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7.xml" ContentType="application/vnd.openxmlformats-officedocument.wordprocessingml.header+xml"/>
  <Override PartName="/word/footer35.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15729152">
            <wp:simplePos x="0" y="0"/>
            <wp:positionH relativeFrom="page">
              <wp:posOffset>0</wp:posOffset>
            </wp:positionH>
            <wp:positionV relativeFrom="page">
              <wp:posOffset>0</wp:posOffset>
            </wp:positionV>
            <wp:extent cx="1936498" cy="1069238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36498" cy="10692383"/>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4"/>
        </w:rPr>
      </w:pPr>
    </w:p>
    <w:p>
      <w:pPr>
        <w:pStyle w:val="Title"/>
        <w:ind w:left="7144"/>
      </w:pPr>
      <w:r>
        <w:rPr>
          <w:spacing w:val="-2"/>
        </w:rPr>
        <w:t>VPC3+S</w:t>
      </w:r>
    </w:p>
    <w:p>
      <w:pPr>
        <w:pStyle w:val="Title"/>
        <w:spacing w:before="369"/>
      </w:pPr>
      <w:r>
        <w:rPr/>
        <w:t>User</w:t>
      </w:r>
      <w:r>
        <w:rPr>
          <w:spacing w:val="-12"/>
        </w:rPr>
        <w:t> </w:t>
      </w:r>
      <w:r>
        <w:rPr>
          <w:spacing w:val="-2"/>
        </w:rPr>
        <w:t>Manual</w:t>
      </w:r>
    </w:p>
    <w:p>
      <w:pPr>
        <w:pStyle w:val="BodyText"/>
        <w:spacing w:before="7"/>
        <w:rPr>
          <w:b/>
          <w:sz w:val="64"/>
        </w:rPr>
      </w:pPr>
    </w:p>
    <w:p>
      <w:pPr>
        <w:spacing w:before="0"/>
        <w:ind w:left="7264" w:right="0" w:firstLine="0"/>
        <w:jc w:val="left"/>
        <w:rPr>
          <w:b/>
          <w:sz w:val="32"/>
        </w:rPr>
      </w:pPr>
      <w:r>
        <w:rPr>
          <w:b/>
          <w:sz w:val="32"/>
        </w:rPr>
        <w:t>Revision</w:t>
      </w:r>
      <w:r>
        <w:rPr>
          <w:b/>
          <w:spacing w:val="-14"/>
          <w:sz w:val="32"/>
        </w:rPr>
        <w:t> </w:t>
      </w:r>
      <w:r>
        <w:rPr>
          <w:b/>
          <w:spacing w:val="-4"/>
          <w:sz w:val="32"/>
        </w:rPr>
        <w:t>1.06</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4"/>
        </w:rPr>
      </w:pPr>
      <w:r>
        <w:rPr/>
        <w:drawing>
          <wp:anchor distT="0" distB="0" distL="0" distR="0" allowOverlap="1" layoutInCell="1" locked="0" behindDoc="0" simplePos="0" relativeHeight="0">
            <wp:simplePos x="0" y="0"/>
            <wp:positionH relativeFrom="page">
              <wp:posOffset>4192080</wp:posOffset>
            </wp:positionH>
            <wp:positionV relativeFrom="paragraph">
              <wp:posOffset>122703</wp:posOffset>
            </wp:positionV>
            <wp:extent cx="2689781" cy="70132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689781" cy="701325"/>
                    </a:xfrm>
                    <a:prstGeom prst="rect">
                      <a:avLst/>
                    </a:prstGeom>
                  </pic:spPr>
                </pic:pic>
              </a:graphicData>
            </a:graphic>
          </wp:anchor>
        </w:drawing>
      </w:r>
    </w:p>
    <w:p>
      <w:pPr>
        <w:spacing w:after="0"/>
        <w:rPr>
          <w:sz w:val="14"/>
        </w:rPr>
        <w:sectPr>
          <w:type w:val="continuous"/>
          <w:pgSz w:w="11910" w:h="16840"/>
          <w:pgMar w:top="0" w:bottom="0" w:left="1200" w:right="740"/>
        </w:sectPr>
      </w:pPr>
    </w:p>
    <w:p>
      <w:pPr>
        <w:pStyle w:val="BodyText"/>
        <w:spacing w:line="43" w:lineRule="exact"/>
        <w:ind w:left="134"/>
        <w:rPr>
          <w:sz w:val="4"/>
        </w:rPr>
      </w:pPr>
      <w:r>
        <w:rPr>
          <w:position w:val="0"/>
          <w:sz w:val="4"/>
        </w:rPr>
        <w:pict>
          <v:group style="width:461.5pt;height:2.2pt;mso-position-horizontal-relative:char;mso-position-vertical-relative:line" id="docshapegroup9" coordorigin="0,0" coordsize="9230,44">
            <v:rect style="position:absolute;left:0;top:0;width:9230;height:44" id="docshape10" filled="true" fillcolor="#0000ff" stroked="false">
              <v:fill type="solid"/>
            </v:rect>
          </v:group>
        </w:pict>
      </w:r>
      <w:r>
        <w:rPr>
          <w:position w:val="0"/>
          <w:sz w:val="4"/>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4"/>
        <w:spacing w:before="212"/>
        <w:ind w:left="3339"/>
      </w:pPr>
      <w:r>
        <w:rPr/>
        <w:t>Liability</w:t>
      </w:r>
      <w:r>
        <w:rPr>
          <w:spacing w:val="-8"/>
        </w:rPr>
        <w:t> </w:t>
      </w:r>
      <w:r>
        <w:rPr>
          <w:spacing w:val="-2"/>
        </w:rPr>
        <w:t>Exclusion</w:t>
      </w:r>
    </w:p>
    <w:p>
      <w:pPr>
        <w:spacing w:before="126"/>
        <w:ind w:left="3339" w:right="2094" w:firstLine="0"/>
        <w:jc w:val="both"/>
        <w:rPr>
          <w:sz w:val="18"/>
        </w:rPr>
      </w:pPr>
      <w:r>
        <w:rPr>
          <w:sz w:val="18"/>
        </w:rPr>
        <w:t>We have tested the contents of this document regarding agreement with the hardware and software described. Nevertheless, there may be deviations and we do not guarantee complete agreement. The data in the document is tested periodically, however. Required corrections are included in subsequent versions. We gratefully accept suggestions for improvements.</w:t>
      </w:r>
    </w:p>
    <w:p>
      <w:pPr>
        <w:pStyle w:val="BodyText"/>
        <w:rPr>
          <w:sz w:val="20"/>
        </w:rPr>
      </w:pPr>
    </w:p>
    <w:p>
      <w:pPr>
        <w:pStyle w:val="BodyText"/>
        <w:rPr>
          <w:sz w:val="29"/>
        </w:rPr>
      </w:pPr>
    </w:p>
    <w:p>
      <w:pPr>
        <w:pStyle w:val="Heading4"/>
        <w:spacing w:before="0"/>
        <w:ind w:left="3339"/>
      </w:pPr>
      <w:r>
        <w:rPr>
          <w:spacing w:val="-2"/>
        </w:rPr>
        <w:t>Copyright</w:t>
      </w:r>
    </w:p>
    <w:p>
      <w:pPr>
        <w:spacing w:before="123"/>
        <w:ind w:left="3339" w:right="3406" w:firstLine="0"/>
        <w:jc w:val="both"/>
        <w:rPr>
          <w:sz w:val="18"/>
        </w:rPr>
      </w:pPr>
      <w:r>
        <w:rPr>
          <w:sz w:val="18"/>
        </w:rPr>
        <w:t>Copyright</w:t>
      </w:r>
      <w:r>
        <w:rPr>
          <w:spacing w:val="-8"/>
          <w:sz w:val="18"/>
        </w:rPr>
        <w:t> </w:t>
      </w:r>
      <w:r>
        <w:rPr>
          <w:sz w:val="18"/>
        </w:rPr>
        <w:t>©</w:t>
      </w:r>
      <w:r>
        <w:rPr>
          <w:spacing w:val="-9"/>
          <w:sz w:val="18"/>
        </w:rPr>
        <w:t> </w:t>
      </w:r>
      <w:r>
        <w:rPr>
          <w:sz w:val="18"/>
        </w:rPr>
        <w:t>profichip</w:t>
      </w:r>
      <w:r>
        <w:rPr>
          <w:spacing w:val="-8"/>
          <w:sz w:val="18"/>
        </w:rPr>
        <w:t> </w:t>
      </w:r>
      <w:r>
        <w:rPr>
          <w:sz w:val="18"/>
        </w:rPr>
        <w:t>GmbH</w:t>
      </w:r>
      <w:r>
        <w:rPr>
          <w:spacing w:val="-6"/>
          <w:sz w:val="18"/>
        </w:rPr>
        <w:t> </w:t>
      </w:r>
      <w:r>
        <w:rPr>
          <w:sz w:val="18"/>
        </w:rPr>
        <w:t>2009-2012. All Rights Reserved.</w:t>
      </w:r>
    </w:p>
    <w:p>
      <w:pPr>
        <w:spacing w:before="0"/>
        <w:ind w:left="3339" w:right="2096" w:firstLine="0"/>
        <w:jc w:val="both"/>
        <w:rPr>
          <w:sz w:val="18"/>
        </w:rPr>
      </w:pPr>
      <w:r>
        <w:rPr>
          <w:sz w:val="18"/>
        </w:rPr>
        <w:t>Unless permission has been expressly granted, passing on this document or copying it, or using and sharing its content are not allowed. Offenders will be held liable. All rights reserved, in the event a patent is granted or a utility model or design is registered.</w:t>
      </w:r>
    </w:p>
    <w:p>
      <w:pPr>
        <w:pStyle w:val="BodyText"/>
        <w:rPr>
          <w:sz w:val="18"/>
        </w:rPr>
      </w:pPr>
    </w:p>
    <w:p>
      <w:pPr>
        <w:spacing w:before="1"/>
        <w:ind w:left="3339" w:right="0" w:firstLine="0"/>
        <w:jc w:val="both"/>
        <w:rPr>
          <w:sz w:val="18"/>
        </w:rPr>
      </w:pPr>
      <w:r>
        <w:rPr>
          <w:sz w:val="18"/>
        </w:rPr>
        <w:t>This</w:t>
      </w:r>
      <w:r>
        <w:rPr>
          <w:spacing w:val="-2"/>
          <w:sz w:val="18"/>
        </w:rPr>
        <w:t> </w:t>
      </w:r>
      <w:r>
        <w:rPr>
          <w:sz w:val="18"/>
        </w:rPr>
        <w:t>document</w:t>
      </w:r>
      <w:r>
        <w:rPr>
          <w:spacing w:val="-4"/>
          <w:sz w:val="18"/>
        </w:rPr>
        <w:t> </w:t>
      </w:r>
      <w:r>
        <w:rPr>
          <w:sz w:val="18"/>
        </w:rPr>
        <w:t>is</w:t>
      </w:r>
      <w:r>
        <w:rPr>
          <w:spacing w:val="-3"/>
          <w:sz w:val="18"/>
        </w:rPr>
        <w:t> </w:t>
      </w:r>
      <w:r>
        <w:rPr>
          <w:sz w:val="18"/>
        </w:rPr>
        <w:t>subject</w:t>
      </w:r>
      <w:r>
        <w:rPr>
          <w:spacing w:val="-3"/>
          <w:sz w:val="18"/>
        </w:rPr>
        <w:t> </w:t>
      </w:r>
      <w:r>
        <w:rPr>
          <w:sz w:val="18"/>
        </w:rPr>
        <w:t>to</w:t>
      </w:r>
      <w:r>
        <w:rPr>
          <w:spacing w:val="-2"/>
          <w:sz w:val="18"/>
        </w:rPr>
        <w:t> </w:t>
      </w:r>
      <w:r>
        <w:rPr>
          <w:sz w:val="18"/>
        </w:rPr>
        <w:t>technical</w:t>
      </w:r>
      <w:r>
        <w:rPr>
          <w:spacing w:val="-2"/>
          <w:sz w:val="18"/>
        </w:rPr>
        <w:t> changes.</w:t>
      </w:r>
    </w:p>
    <w:p>
      <w:pPr>
        <w:spacing w:after="0"/>
        <w:jc w:val="both"/>
        <w:rPr>
          <w:sz w:val="18"/>
        </w:rPr>
        <w:sectPr>
          <w:footerReference w:type="even" r:id="rId7"/>
          <w:footerReference w:type="default" r:id="rId8"/>
          <w:pgSz w:w="11910" w:h="16840"/>
          <w:pgMar w:footer="1204" w:header="0" w:top="1660" w:bottom="1400" w:left="1200" w:right="740"/>
          <w:pgNumType w:start="2"/>
        </w:sectPr>
      </w:pPr>
    </w:p>
    <w:p>
      <w:pPr>
        <w:pStyle w:val="BodyText"/>
        <w:rPr>
          <w:sz w:val="20"/>
        </w:rPr>
      </w:pPr>
    </w:p>
    <w:p>
      <w:pPr>
        <w:pStyle w:val="BodyText"/>
        <w:rPr>
          <w:sz w:val="20"/>
        </w:rPr>
      </w:pPr>
    </w:p>
    <w:p>
      <w:pPr>
        <w:spacing w:after="0"/>
        <w:rPr>
          <w:sz w:val="20"/>
        </w:rPr>
        <w:sectPr>
          <w:headerReference w:type="default" r:id="rId9"/>
          <w:headerReference w:type="even" r:id="rId10"/>
          <w:pgSz w:w="11910" w:h="16840"/>
          <w:pgMar w:header="1140" w:footer="1204" w:top="1660" w:bottom="697" w:left="1200" w:right="740"/>
        </w:sectPr>
      </w:pPr>
    </w:p>
    <w:sdt>
      <w:sdtPr>
        <w:docPartObj>
          <w:docPartGallery w:val="Table of Contents"/>
          <w:docPartUnique/>
        </w:docPartObj>
      </w:sdtPr>
      <w:sdtEndPr/>
      <w:sdtContent>
        <w:p>
          <w:pPr>
            <w:pStyle w:val="TOC1"/>
            <w:numPr>
              <w:ilvl w:val="0"/>
              <w:numId w:val="1"/>
            </w:numPr>
            <w:tabs>
              <w:tab w:pos="2345" w:val="left" w:leader="none"/>
              <w:tab w:pos="2346" w:val="left" w:leader="none"/>
              <w:tab w:pos="9280" w:val="right" w:leader="dot"/>
            </w:tabs>
            <w:spacing w:line="240" w:lineRule="auto" w:before="248" w:after="0"/>
            <w:ind w:left="2345" w:right="0" w:hanging="426"/>
            <w:jc w:val="left"/>
          </w:pPr>
          <w:r>
            <w:rPr>
              <w:color w:val="0000FF"/>
              <w:spacing w:val="-2"/>
            </w:rPr>
            <w:t>Introduction</w:t>
          </w:r>
          <w:r>
            <w:rPr>
              <w:color w:val="0000FF"/>
            </w:rPr>
            <w:tab/>
          </w:r>
          <w:r>
            <w:rPr>
              <w:color w:val="0000FF"/>
              <w:spacing w:val="-10"/>
            </w:rPr>
            <w:t>5</w:t>
          </w:r>
        </w:p>
        <w:p>
          <w:pPr>
            <w:pStyle w:val="TOC1"/>
            <w:numPr>
              <w:ilvl w:val="0"/>
              <w:numId w:val="1"/>
            </w:numPr>
            <w:tabs>
              <w:tab w:pos="2345" w:val="left" w:leader="none"/>
              <w:tab w:pos="2346" w:val="left" w:leader="none"/>
              <w:tab w:pos="9280" w:val="right" w:leader="dot"/>
            </w:tabs>
            <w:spacing w:line="240" w:lineRule="auto" w:before="240" w:after="0"/>
            <w:ind w:left="2345" w:right="0" w:hanging="426"/>
            <w:jc w:val="left"/>
          </w:pPr>
          <w:r>
            <w:rPr>
              <w:color w:val="0000FF"/>
            </w:rPr>
            <w:t>Functional</w:t>
          </w:r>
          <w:r>
            <w:rPr>
              <w:color w:val="0000FF"/>
              <w:spacing w:val="-9"/>
            </w:rPr>
            <w:t> </w:t>
          </w:r>
          <w:r>
            <w:rPr>
              <w:color w:val="0000FF"/>
              <w:spacing w:val="-2"/>
            </w:rPr>
            <w:t>Description</w:t>
          </w:r>
          <w:r>
            <w:rPr>
              <w:color w:val="0000FF"/>
            </w:rPr>
            <w:tab/>
          </w:r>
          <w:r>
            <w:rPr>
              <w:color w:val="0000FF"/>
              <w:spacing w:val="-10"/>
            </w:rPr>
            <w:t>7</w:t>
          </w:r>
        </w:p>
        <w:p>
          <w:pPr>
            <w:pStyle w:val="TOC2"/>
            <w:numPr>
              <w:ilvl w:val="1"/>
              <w:numId w:val="1"/>
            </w:numPr>
            <w:tabs>
              <w:tab w:pos="2912" w:val="left" w:leader="none"/>
              <w:tab w:pos="2913" w:val="left" w:leader="none"/>
              <w:tab w:pos="9281" w:val="right" w:leader="dot"/>
            </w:tabs>
            <w:spacing w:line="240" w:lineRule="auto" w:before="121" w:after="0"/>
            <w:ind w:left="2912" w:right="0" w:hanging="568"/>
            <w:jc w:val="left"/>
          </w:pPr>
          <w:hyperlink w:history="true" w:anchor="_TOC_250076">
            <w:r>
              <w:rPr>
                <w:spacing w:val="-2"/>
              </w:rPr>
              <w:t>Overview</w:t>
            </w:r>
            <w:r>
              <w:rPr/>
              <w:tab/>
            </w:r>
            <w:r>
              <w:rPr>
                <w:spacing w:val="-10"/>
              </w:rPr>
              <w:t>7</w:t>
            </w:r>
          </w:hyperlink>
        </w:p>
        <w:p>
          <w:pPr>
            <w:pStyle w:val="TOC1"/>
            <w:numPr>
              <w:ilvl w:val="0"/>
              <w:numId w:val="1"/>
            </w:numPr>
            <w:tabs>
              <w:tab w:pos="2345" w:val="left" w:leader="none"/>
              <w:tab w:pos="2346" w:val="left" w:leader="none"/>
              <w:tab w:pos="9280" w:val="right" w:leader="dot"/>
            </w:tabs>
            <w:spacing w:line="240" w:lineRule="auto" w:before="120" w:after="0"/>
            <w:ind w:left="2345" w:right="0" w:hanging="426"/>
            <w:jc w:val="left"/>
          </w:pPr>
          <w:r>
            <w:rPr>
              <w:color w:val="0000FF"/>
            </w:rPr>
            <w:t>Pin </w:t>
          </w:r>
          <w:r>
            <w:rPr>
              <w:color w:val="0000FF"/>
              <w:spacing w:val="-2"/>
            </w:rPr>
            <w:t>Description</w:t>
          </w:r>
          <w:r>
            <w:rPr>
              <w:color w:val="0000FF"/>
            </w:rPr>
            <w:tab/>
          </w:r>
          <w:r>
            <w:rPr>
              <w:color w:val="0000FF"/>
              <w:spacing w:val="-10"/>
            </w:rPr>
            <w:t>9</w:t>
          </w:r>
        </w:p>
        <w:p>
          <w:pPr>
            <w:pStyle w:val="TOC2"/>
            <w:numPr>
              <w:ilvl w:val="1"/>
              <w:numId w:val="1"/>
            </w:numPr>
            <w:tabs>
              <w:tab w:pos="2912" w:val="left" w:leader="none"/>
              <w:tab w:pos="2913" w:val="left" w:leader="none"/>
              <w:tab w:pos="9281" w:val="right" w:leader="dot"/>
            </w:tabs>
            <w:spacing w:line="253" w:lineRule="exact" w:before="121" w:after="0"/>
            <w:ind w:left="2912" w:right="0" w:hanging="568"/>
            <w:jc w:val="left"/>
          </w:pPr>
          <w:hyperlink w:history="true" w:anchor="_TOC_250075">
            <w:r>
              <w:rPr>
                <w:spacing w:val="-2"/>
              </w:rPr>
              <w:t>Pinout</w:t>
            </w:r>
            <w:r>
              <w:rPr/>
              <w:tab/>
            </w:r>
            <w:r>
              <w:rPr>
                <w:spacing w:val="-10"/>
              </w:rPr>
              <w:t>9</w:t>
            </w:r>
          </w:hyperlink>
        </w:p>
        <w:p>
          <w:pPr>
            <w:pStyle w:val="TOC2"/>
            <w:numPr>
              <w:ilvl w:val="1"/>
              <w:numId w:val="1"/>
            </w:numPr>
            <w:tabs>
              <w:tab w:pos="2912" w:val="left" w:leader="none"/>
              <w:tab w:pos="2913" w:val="left" w:leader="none"/>
              <w:tab w:pos="9280" w:val="right" w:leader="dot"/>
            </w:tabs>
            <w:spacing w:line="240" w:lineRule="auto" w:before="0" w:after="0"/>
            <w:ind w:left="2912" w:right="0" w:hanging="568"/>
            <w:jc w:val="left"/>
          </w:pPr>
          <w:hyperlink w:history="true" w:anchor="_TOC_250074">
            <w:r>
              <w:rPr/>
              <w:t>Pin</w:t>
            </w:r>
            <w:r>
              <w:rPr>
                <w:spacing w:val="-5"/>
              </w:rPr>
              <w:t> </w:t>
            </w:r>
            <w:r>
              <w:rPr/>
              <w:t>Assignment</w:t>
            </w:r>
            <w:r>
              <w:rPr>
                <w:spacing w:val="-5"/>
              </w:rPr>
              <w:t> </w:t>
            </w:r>
            <w:r>
              <w:rPr>
                <w:spacing w:val="-2"/>
              </w:rPr>
              <w:t>(Overview)</w:t>
            </w:r>
            <w:r>
              <w:rPr/>
              <w:tab/>
            </w:r>
            <w:r>
              <w:rPr>
                <w:spacing w:val="-5"/>
              </w:rPr>
              <w:t>11</w:t>
            </w:r>
          </w:hyperlink>
        </w:p>
        <w:p>
          <w:pPr>
            <w:pStyle w:val="TOC3"/>
            <w:numPr>
              <w:ilvl w:val="2"/>
              <w:numId w:val="1"/>
            </w:numPr>
            <w:tabs>
              <w:tab w:pos="3622" w:val="left" w:leader="none"/>
              <w:tab w:pos="3623" w:val="left" w:leader="none"/>
              <w:tab w:pos="9290" w:val="right" w:leader="dot"/>
            </w:tabs>
            <w:spacing w:line="252" w:lineRule="exact" w:before="1" w:after="0"/>
            <w:ind w:left="3622" w:right="0" w:hanging="711"/>
            <w:jc w:val="left"/>
          </w:pPr>
          <w:hyperlink w:history="true" w:anchor="_TOC_250073">
            <w:r>
              <w:rPr/>
              <w:t>Asynchronous</w:t>
            </w:r>
            <w:r>
              <w:rPr>
                <w:spacing w:val="-9"/>
              </w:rPr>
              <w:t> </w:t>
            </w:r>
            <w:r>
              <w:rPr/>
              <w:t>Intel</w:t>
            </w:r>
            <w:r>
              <w:rPr>
                <w:spacing w:val="-8"/>
              </w:rPr>
              <w:t> </w:t>
            </w:r>
            <w:r>
              <w:rPr>
                <w:spacing w:val="-4"/>
              </w:rPr>
              <w:t>Mode</w:t>
            </w:r>
            <w:r>
              <w:rPr/>
              <w:tab/>
            </w:r>
            <w:r>
              <w:rPr>
                <w:spacing w:val="-5"/>
              </w:rPr>
              <w:t>13</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72">
            <w:r>
              <w:rPr/>
              <w:t>Synchronous</w:t>
            </w:r>
            <w:r>
              <w:rPr>
                <w:spacing w:val="-9"/>
              </w:rPr>
              <w:t> </w:t>
            </w:r>
            <w:r>
              <w:rPr/>
              <w:t>Intel</w:t>
            </w:r>
            <w:r>
              <w:rPr>
                <w:spacing w:val="-8"/>
              </w:rPr>
              <w:t> </w:t>
            </w:r>
            <w:r>
              <w:rPr>
                <w:spacing w:val="-4"/>
              </w:rPr>
              <w:t>Mode</w:t>
            </w:r>
            <w:r>
              <w:rPr/>
              <w:tab/>
            </w:r>
            <w:r>
              <w:rPr>
                <w:spacing w:val="-5"/>
              </w:rPr>
              <w:t>14</w:t>
            </w:r>
          </w:hyperlink>
        </w:p>
        <w:p>
          <w:pPr>
            <w:pStyle w:val="TOC3"/>
            <w:numPr>
              <w:ilvl w:val="2"/>
              <w:numId w:val="1"/>
            </w:numPr>
            <w:tabs>
              <w:tab w:pos="3622" w:val="left" w:leader="none"/>
              <w:tab w:pos="3623" w:val="left" w:leader="none"/>
              <w:tab w:pos="9290" w:val="right" w:leader="dot"/>
            </w:tabs>
            <w:spacing w:line="252" w:lineRule="exact" w:before="1" w:after="0"/>
            <w:ind w:left="3622" w:right="0" w:hanging="711"/>
            <w:jc w:val="left"/>
          </w:pPr>
          <w:hyperlink w:history="true" w:anchor="_TOC_250071">
            <w:r>
              <w:rPr/>
              <w:t>Asynchronous</w:t>
            </w:r>
            <w:r>
              <w:rPr>
                <w:spacing w:val="-10"/>
              </w:rPr>
              <w:t> </w:t>
            </w:r>
            <w:r>
              <w:rPr/>
              <w:t>Motorola</w:t>
            </w:r>
            <w:r>
              <w:rPr>
                <w:spacing w:val="-10"/>
              </w:rPr>
              <w:t> </w:t>
            </w:r>
            <w:r>
              <w:rPr>
                <w:spacing w:val="-4"/>
              </w:rPr>
              <w:t>Mode</w:t>
            </w:r>
            <w:r>
              <w:rPr/>
              <w:tab/>
            </w:r>
            <w:r>
              <w:rPr>
                <w:spacing w:val="-5"/>
              </w:rPr>
              <w:t>15</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70">
            <w:r>
              <w:rPr/>
              <w:t>Synchronous</w:t>
            </w:r>
            <w:r>
              <w:rPr>
                <w:spacing w:val="-10"/>
              </w:rPr>
              <w:t> </w:t>
            </w:r>
            <w:r>
              <w:rPr/>
              <w:t>Motorola</w:t>
            </w:r>
            <w:r>
              <w:rPr>
                <w:spacing w:val="-10"/>
              </w:rPr>
              <w:t> </w:t>
            </w:r>
            <w:r>
              <w:rPr>
                <w:spacing w:val="-4"/>
              </w:rPr>
              <w:t>Mode</w:t>
            </w:r>
            <w:r>
              <w:rPr/>
              <w:tab/>
            </w:r>
            <w:r>
              <w:rPr>
                <w:spacing w:val="-5"/>
              </w:rPr>
              <w:t>16</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69">
            <w:r>
              <w:rPr/>
              <w:t>SPI</w:t>
            </w:r>
            <w:r>
              <w:rPr>
                <w:spacing w:val="-2"/>
              </w:rPr>
              <w:t> </w:t>
            </w:r>
            <w:r>
              <w:rPr>
                <w:spacing w:val="-4"/>
              </w:rPr>
              <w:t>Mode</w:t>
            </w:r>
            <w:r>
              <w:rPr/>
              <w:tab/>
            </w:r>
            <w:r>
              <w:rPr>
                <w:spacing w:val="-5"/>
              </w:rPr>
              <w:t>17</w:t>
            </w:r>
          </w:hyperlink>
        </w:p>
        <w:p>
          <w:pPr>
            <w:pStyle w:val="TOC3"/>
            <w:numPr>
              <w:ilvl w:val="2"/>
              <w:numId w:val="1"/>
            </w:numPr>
            <w:tabs>
              <w:tab w:pos="3622" w:val="left" w:leader="none"/>
              <w:tab w:pos="3623" w:val="left" w:leader="none"/>
              <w:tab w:pos="9290" w:val="right" w:leader="dot"/>
            </w:tabs>
            <w:spacing w:line="240" w:lineRule="auto" w:before="2" w:after="0"/>
            <w:ind w:left="3622" w:right="0" w:hanging="711"/>
            <w:jc w:val="left"/>
          </w:pPr>
          <w:hyperlink w:history="true" w:anchor="_TOC_250068">
            <w:r>
              <w:rPr/>
              <w:t>I2C</w:t>
            </w:r>
            <w:r>
              <w:rPr>
                <w:spacing w:val="-3"/>
              </w:rPr>
              <w:t> </w:t>
            </w:r>
            <w:r>
              <w:rPr>
                <w:spacing w:val="-4"/>
              </w:rPr>
              <w:t>Mode</w:t>
            </w:r>
            <w:r>
              <w:rPr/>
              <w:tab/>
            </w:r>
            <w:r>
              <w:rPr>
                <w:spacing w:val="-5"/>
              </w:rPr>
              <w:t>17</w:t>
            </w:r>
          </w:hyperlink>
        </w:p>
        <w:p>
          <w:pPr>
            <w:pStyle w:val="TOC1"/>
            <w:numPr>
              <w:ilvl w:val="0"/>
              <w:numId w:val="1"/>
            </w:numPr>
            <w:tabs>
              <w:tab w:pos="2345" w:val="left" w:leader="none"/>
              <w:tab w:pos="2346" w:val="left" w:leader="none"/>
              <w:tab w:pos="9280" w:val="right" w:leader="dot"/>
            </w:tabs>
            <w:spacing w:line="240" w:lineRule="auto" w:before="118" w:after="0"/>
            <w:ind w:left="2345" w:right="0" w:hanging="426"/>
            <w:jc w:val="left"/>
          </w:pPr>
          <w:r>
            <w:rPr>
              <w:color w:val="0000FF"/>
            </w:rPr>
            <w:t>Memory</w:t>
          </w:r>
          <w:r>
            <w:rPr>
              <w:color w:val="0000FF"/>
              <w:spacing w:val="-7"/>
            </w:rPr>
            <w:t> </w:t>
          </w:r>
          <w:r>
            <w:rPr>
              <w:color w:val="0000FF"/>
              <w:spacing w:val="-2"/>
            </w:rPr>
            <w:t>Organization</w:t>
          </w:r>
          <w:r>
            <w:rPr>
              <w:color w:val="0000FF"/>
            </w:rPr>
            <w:tab/>
          </w:r>
          <w:r>
            <w:rPr>
              <w:color w:val="0000FF"/>
              <w:spacing w:val="-5"/>
            </w:rPr>
            <w:t>19</w:t>
          </w:r>
        </w:p>
        <w:p>
          <w:pPr>
            <w:pStyle w:val="TOC2"/>
            <w:numPr>
              <w:ilvl w:val="1"/>
              <w:numId w:val="1"/>
            </w:numPr>
            <w:tabs>
              <w:tab w:pos="2912" w:val="left" w:leader="none"/>
              <w:tab w:pos="2913" w:val="left" w:leader="none"/>
              <w:tab w:pos="9280" w:val="right" w:leader="dot"/>
            </w:tabs>
            <w:spacing w:line="240" w:lineRule="auto" w:before="120" w:after="0"/>
            <w:ind w:left="2912" w:right="0" w:hanging="568"/>
            <w:jc w:val="left"/>
          </w:pPr>
          <w:hyperlink w:history="true" w:anchor="_TOC_250067">
            <w:r>
              <w:rPr>
                <w:spacing w:val="-2"/>
              </w:rPr>
              <w:t>Overview</w:t>
            </w:r>
            <w:r>
              <w:rPr/>
              <w:tab/>
            </w:r>
            <w:r>
              <w:rPr>
                <w:spacing w:val="-5"/>
              </w:rPr>
              <w:t>19</w:t>
            </w:r>
          </w:hyperlink>
        </w:p>
        <w:p>
          <w:pPr>
            <w:pStyle w:val="TOC2"/>
            <w:numPr>
              <w:ilvl w:val="1"/>
              <w:numId w:val="1"/>
            </w:numPr>
            <w:tabs>
              <w:tab w:pos="2912" w:val="left" w:leader="none"/>
              <w:tab w:pos="2913" w:val="left" w:leader="none"/>
              <w:tab w:pos="9280" w:val="right" w:leader="dot"/>
            </w:tabs>
            <w:spacing w:line="252" w:lineRule="exact" w:before="2" w:after="0"/>
            <w:ind w:left="2912" w:right="0" w:hanging="568"/>
            <w:jc w:val="left"/>
          </w:pPr>
          <w:hyperlink w:history="true" w:anchor="_TOC_250066">
            <w:r>
              <w:rPr/>
              <w:t>Control</w:t>
            </w:r>
            <w:r>
              <w:rPr>
                <w:spacing w:val="-9"/>
              </w:rPr>
              <w:t> </w:t>
            </w:r>
            <w:r>
              <w:rPr/>
              <w:t>Parameters</w:t>
            </w:r>
            <w:r>
              <w:rPr>
                <w:spacing w:val="-9"/>
              </w:rPr>
              <w:t> </w:t>
            </w:r>
            <w:r>
              <w:rPr>
                <w:spacing w:val="-2"/>
              </w:rPr>
              <w:t>(Latches/Registers)</w:t>
            </w:r>
            <w:r>
              <w:rPr/>
              <w:tab/>
            </w:r>
            <w:r>
              <w:rPr>
                <w:spacing w:val="-5"/>
              </w:rPr>
              <w:t>21</w:t>
            </w:r>
          </w:hyperlink>
        </w:p>
        <w:p>
          <w:pPr>
            <w:pStyle w:val="TOC2"/>
            <w:numPr>
              <w:ilvl w:val="1"/>
              <w:numId w:val="1"/>
            </w:numPr>
            <w:tabs>
              <w:tab w:pos="2912" w:val="left" w:leader="none"/>
              <w:tab w:pos="2913" w:val="left" w:leader="none"/>
              <w:tab w:pos="9280" w:val="right" w:leader="dot"/>
            </w:tabs>
            <w:spacing w:line="252" w:lineRule="exact" w:before="0" w:after="0"/>
            <w:ind w:left="2912" w:right="0" w:hanging="568"/>
            <w:jc w:val="left"/>
          </w:pPr>
          <w:hyperlink w:history="true" w:anchor="_TOC_250065">
            <w:r>
              <w:rPr/>
              <w:t>Organizational</w:t>
            </w:r>
            <w:r>
              <w:rPr>
                <w:spacing w:val="-13"/>
              </w:rPr>
              <w:t> </w:t>
            </w:r>
            <w:r>
              <w:rPr/>
              <w:t>Parameters</w:t>
            </w:r>
            <w:r>
              <w:rPr>
                <w:spacing w:val="-13"/>
              </w:rPr>
              <w:t> </w:t>
            </w:r>
            <w:r>
              <w:rPr>
                <w:spacing w:val="-4"/>
              </w:rPr>
              <w:t>(RAM)</w:t>
            </w:r>
            <w:r>
              <w:rPr/>
              <w:tab/>
            </w:r>
            <w:r>
              <w:rPr>
                <w:spacing w:val="-5"/>
              </w:rPr>
              <w:t>23</w:t>
            </w:r>
          </w:hyperlink>
        </w:p>
        <w:p>
          <w:pPr>
            <w:pStyle w:val="TOC1"/>
            <w:numPr>
              <w:ilvl w:val="0"/>
              <w:numId w:val="1"/>
            </w:numPr>
            <w:tabs>
              <w:tab w:pos="2345" w:val="left" w:leader="none"/>
              <w:tab w:pos="2346" w:val="left" w:leader="none"/>
              <w:tab w:pos="9280" w:val="right" w:leader="dot"/>
            </w:tabs>
            <w:spacing w:line="240" w:lineRule="auto" w:before="120" w:after="0"/>
            <w:ind w:left="2345" w:right="0" w:hanging="426"/>
            <w:jc w:val="left"/>
          </w:pPr>
          <w:r>
            <w:rPr>
              <w:color w:val="0000FF"/>
            </w:rPr>
            <w:t>ASIC</w:t>
          </w:r>
          <w:r>
            <w:rPr>
              <w:color w:val="0000FF"/>
              <w:spacing w:val="-4"/>
            </w:rPr>
            <w:t> </w:t>
          </w:r>
          <w:r>
            <w:rPr>
              <w:color w:val="0000FF"/>
              <w:spacing w:val="-2"/>
            </w:rPr>
            <w:t>Interface</w:t>
          </w:r>
          <w:r>
            <w:rPr>
              <w:color w:val="0000FF"/>
            </w:rPr>
            <w:tab/>
          </w:r>
          <w:r>
            <w:rPr>
              <w:color w:val="0000FF"/>
              <w:spacing w:val="-5"/>
            </w:rPr>
            <w:t>25</w:t>
          </w:r>
        </w:p>
        <w:p>
          <w:pPr>
            <w:pStyle w:val="TOC2"/>
            <w:numPr>
              <w:ilvl w:val="1"/>
              <w:numId w:val="1"/>
            </w:numPr>
            <w:tabs>
              <w:tab w:pos="2912" w:val="left" w:leader="none"/>
              <w:tab w:pos="2913" w:val="left" w:leader="none"/>
              <w:tab w:pos="9280" w:val="right" w:leader="dot"/>
            </w:tabs>
            <w:spacing w:line="252" w:lineRule="exact" w:before="121" w:after="0"/>
            <w:ind w:left="2912" w:right="0" w:hanging="568"/>
            <w:jc w:val="left"/>
          </w:pPr>
          <w:hyperlink w:history="true" w:anchor="_TOC_250064">
            <w:r>
              <w:rPr/>
              <w:t>Mode</w:t>
            </w:r>
            <w:r>
              <w:rPr>
                <w:spacing w:val="-6"/>
              </w:rPr>
              <w:t> </w:t>
            </w:r>
            <w:r>
              <w:rPr>
                <w:spacing w:val="-2"/>
              </w:rPr>
              <w:t>Registers</w:t>
            </w:r>
            <w:r>
              <w:rPr/>
              <w:tab/>
            </w:r>
            <w:r>
              <w:rPr>
                <w:spacing w:val="-5"/>
              </w:rPr>
              <w:t>25</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63">
            <w:r>
              <w:rPr/>
              <w:t>Mode</w:t>
            </w:r>
            <w:r>
              <w:rPr>
                <w:spacing w:val="-5"/>
              </w:rPr>
              <w:t> </w:t>
            </w:r>
            <w:r>
              <w:rPr/>
              <w:t>Register</w:t>
            </w:r>
            <w:r>
              <w:rPr>
                <w:spacing w:val="-3"/>
              </w:rPr>
              <w:t> </w:t>
            </w:r>
            <w:r>
              <w:rPr>
                <w:spacing w:val="-10"/>
              </w:rPr>
              <w:t>0</w:t>
            </w:r>
            <w:r>
              <w:rPr/>
              <w:tab/>
            </w:r>
            <w:r>
              <w:rPr>
                <w:spacing w:val="-5"/>
              </w:rPr>
              <w:t>25</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62">
            <w:r>
              <w:rPr/>
              <w:t>Mode</w:t>
            </w:r>
            <w:r>
              <w:rPr>
                <w:spacing w:val="-5"/>
              </w:rPr>
              <w:t> </w:t>
            </w:r>
            <w:r>
              <w:rPr/>
              <w:t>Register</w:t>
            </w:r>
            <w:r>
              <w:rPr>
                <w:spacing w:val="-3"/>
              </w:rPr>
              <w:t> </w:t>
            </w:r>
            <w:r>
              <w:rPr>
                <w:spacing w:val="-10"/>
              </w:rPr>
              <w:t>1</w:t>
            </w:r>
            <w:r>
              <w:rPr/>
              <w:tab/>
            </w:r>
            <w:r>
              <w:rPr>
                <w:spacing w:val="-5"/>
              </w:rPr>
              <w:t>27</w:t>
            </w:r>
          </w:hyperlink>
        </w:p>
        <w:p>
          <w:pPr>
            <w:pStyle w:val="TOC3"/>
            <w:numPr>
              <w:ilvl w:val="2"/>
              <w:numId w:val="1"/>
            </w:numPr>
            <w:tabs>
              <w:tab w:pos="3622" w:val="left" w:leader="none"/>
              <w:tab w:pos="3623" w:val="left" w:leader="none"/>
              <w:tab w:pos="9290" w:val="right" w:leader="dot"/>
            </w:tabs>
            <w:spacing w:line="252" w:lineRule="exact" w:before="2" w:after="0"/>
            <w:ind w:left="3622" w:right="0" w:hanging="711"/>
            <w:jc w:val="left"/>
          </w:pPr>
          <w:hyperlink w:history="true" w:anchor="_TOC_250061">
            <w:r>
              <w:rPr/>
              <w:t>Mode</w:t>
            </w:r>
            <w:r>
              <w:rPr>
                <w:spacing w:val="-5"/>
              </w:rPr>
              <w:t> </w:t>
            </w:r>
            <w:r>
              <w:rPr/>
              <w:t>Register</w:t>
            </w:r>
            <w:r>
              <w:rPr>
                <w:spacing w:val="-3"/>
              </w:rPr>
              <w:t> </w:t>
            </w:r>
            <w:r>
              <w:rPr>
                <w:spacing w:val="-10"/>
              </w:rPr>
              <w:t>2</w:t>
            </w:r>
            <w:r>
              <w:rPr/>
              <w:tab/>
            </w:r>
            <w:r>
              <w:rPr>
                <w:spacing w:val="-5"/>
              </w:rPr>
              <w:t>29</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60">
            <w:r>
              <w:rPr/>
              <w:t>Mode</w:t>
            </w:r>
            <w:r>
              <w:rPr>
                <w:spacing w:val="-5"/>
              </w:rPr>
              <w:t> </w:t>
            </w:r>
            <w:r>
              <w:rPr/>
              <w:t>Register</w:t>
            </w:r>
            <w:r>
              <w:rPr>
                <w:spacing w:val="-3"/>
              </w:rPr>
              <w:t> </w:t>
            </w:r>
            <w:r>
              <w:rPr>
                <w:spacing w:val="-10"/>
              </w:rPr>
              <w:t>3</w:t>
            </w:r>
            <w:r>
              <w:rPr/>
              <w:tab/>
            </w:r>
            <w:r>
              <w:rPr>
                <w:spacing w:val="-5"/>
              </w:rPr>
              <w:t>31</w:t>
            </w:r>
          </w:hyperlink>
        </w:p>
        <w:p>
          <w:pPr>
            <w:pStyle w:val="TOC2"/>
            <w:numPr>
              <w:ilvl w:val="1"/>
              <w:numId w:val="1"/>
            </w:numPr>
            <w:tabs>
              <w:tab w:pos="2912" w:val="left" w:leader="none"/>
              <w:tab w:pos="2913" w:val="left" w:leader="none"/>
              <w:tab w:pos="9280" w:val="right" w:leader="dot"/>
            </w:tabs>
            <w:spacing w:line="252" w:lineRule="exact" w:before="1" w:after="0"/>
            <w:ind w:left="2912" w:right="0" w:hanging="568"/>
            <w:jc w:val="left"/>
          </w:pPr>
          <w:hyperlink w:history="true" w:anchor="_TOC_250059">
            <w:r>
              <w:rPr/>
              <w:t>Status</w:t>
            </w:r>
            <w:r>
              <w:rPr>
                <w:spacing w:val="-8"/>
              </w:rPr>
              <w:t> </w:t>
            </w:r>
            <w:r>
              <w:rPr>
                <w:spacing w:val="-2"/>
              </w:rPr>
              <w:t>Register</w:t>
            </w:r>
            <w:r>
              <w:rPr/>
              <w:tab/>
            </w:r>
            <w:r>
              <w:rPr>
                <w:spacing w:val="-5"/>
              </w:rPr>
              <w:t>32</w:t>
            </w:r>
          </w:hyperlink>
        </w:p>
        <w:p>
          <w:pPr>
            <w:pStyle w:val="TOC2"/>
            <w:numPr>
              <w:ilvl w:val="1"/>
              <w:numId w:val="1"/>
            </w:numPr>
            <w:tabs>
              <w:tab w:pos="2912" w:val="left" w:leader="none"/>
              <w:tab w:pos="2913" w:val="left" w:leader="none"/>
              <w:tab w:pos="9280" w:val="right" w:leader="dot"/>
            </w:tabs>
            <w:spacing w:line="252" w:lineRule="exact" w:before="0" w:after="0"/>
            <w:ind w:left="2912" w:right="0" w:hanging="568"/>
            <w:jc w:val="left"/>
          </w:pPr>
          <w:hyperlink w:history="true" w:anchor="_TOC_250058">
            <w:r>
              <w:rPr/>
              <w:t>Interrupt</w:t>
            </w:r>
            <w:r>
              <w:rPr>
                <w:spacing w:val="-8"/>
              </w:rPr>
              <w:t> </w:t>
            </w:r>
            <w:r>
              <w:rPr>
                <w:spacing w:val="-2"/>
              </w:rPr>
              <w:t>Controller</w:t>
            </w:r>
            <w:r>
              <w:rPr/>
              <w:tab/>
            </w:r>
            <w:r>
              <w:rPr>
                <w:spacing w:val="-5"/>
              </w:rPr>
              <w:t>34</w:t>
            </w:r>
          </w:hyperlink>
        </w:p>
        <w:p>
          <w:pPr>
            <w:pStyle w:val="TOC3"/>
            <w:numPr>
              <w:ilvl w:val="2"/>
              <w:numId w:val="1"/>
            </w:numPr>
            <w:tabs>
              <w:tab w:pos="3622" w:val="left" w:leader="none"/>
              <w:tab w:pos="3623" w:val="left" w:leader="none"/>
              <w:tab w:pos="9290" w:val="right" w:leader="dot"/>
            </w:tabs>
            <w:spacing w:line="252" w:lineRule="exact" w:before="1" w:after="0"/>
            <w:ind w:left="3622" w:right="0" w:hanging="711"/>
            <w:jc w:val="left"/>
          </w:pPr>
          <w:hyperlink w:history="true" w:anchor="_TOC_250057">
            <w:r>
              <w:rPr/>
              <w:t>Interrupt</w:t>
            </w:r>
            <w:r>
              <w:rPr>
                <w:spacing w:val="-8"/>
              </w:rPr>
              <w:t> </w:t>
            </w:r>
            <w:r>
              <w:rPr/>
              <w:t>Request</w:t>
            </w:r>
            <w:r>
              <w:rPr>
                <w:spacing w:val="-7"/>
              </w:rPr>
              <w:t> </w:t>
            </w:r>
            <w:r>
              <w:rPr>
                <w:spacing w:val="-2"/>
              </w:rPr>
              <w:t>Register</w:t>
            </w:r>
            <w:r>
              <w:rPr/>
              <w:tab/>
            </w:r>
            <w:r>
              <w:rPr>
                <w:spacing w:val="-5"/>
              </w:rPr>
              <w:t>35</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56">
            <w:r>
              <w:rPr/>
              <w:t>Interrupt</w:t>
            </w:r>
            <w:r>
              <w:rPr>
                <w:spacing w:val="-5"/>
              </w:rPr>
              <w:t> </w:t>
            </w:r>
            <w:r>
              <w:rPr/>
              <w:t>Acknowledge</w:t>
            </w:r>
            <w:r>
              <w:rPr>
                <w:spacing w:val="-9"/>
              </w:rPr>
              <w:t> </w:t>
            </w:r>
            <w:r>
              <w:rPr/>
              <w:t>/</w:t>
            </w:r>
            <w:r>
              <w:rPr>
                <w:spacing w:val="-8"/>
              </w:rPr>
              <w:t> </w:t>
            </w:r>
            <w:r>
              <w:rPr/>
              <w:t>Mask</w:t>
            </w:r>
            <w:r>
              <w:rPr>
                <w:spacing w:val="-4"/>
              </w:rPr>
              <w:t> </w:t>
            </w:r>
            <w:r>
              <w:rPr>
                <w:spacing w:val="-2"/>
              </w:rPr>
              <w:t>Register</w:t>
            </w:r>
            <w:r>
              <w:rPr/>
              <w:tab/>
            </w:r>
            <w:r>
              <w:rPr>
                <w:spacing w:val="-5"/>
              </w:rPr>
              <w:t>38</w:t>
            </w:r>
          </w:hyperlink>
        </w:p>
        <w:p>
          <w:pPr>
            <w:pStyle w:val="TOC2"/>
            <w:numPr>
              <w:ilvl w:val="1"/>
              <w:numId w:val="1"/>
            </w:numPr>
            <w:tabs>
              <w:tab w:pos="2912" w:val="left" w:leader="none"/>
              <w:tab w:pos="2913" w:val="left" w:leader="none"/>
              <w:tab w:pos="9280" w:val="right" w:leader="dot"/>
            </w:tabs>
            <w:spacing w:line="252" w:lineRule="exact" w:before="0" w:after="0"/>
            <w:ind w:left="2912" w:right="0" w:hanging="568"/>
            <w:jc w:val="left"/>
          </w:pPr>
          <w:hyperlink w:history="true" w:anchor="_TOC_250055">
            <w:r>
              <w:rPr/>
              <w:t>Watchdog</w:t>
            </w:r>
            <w:r>
              <w:rPr>
                <w:spacing w:val="-7"/>
              </w:rPr>
              <w:t> </w:t>
            </w:r>
            <w:r>
              <w:rPr>
                <w:spacing w:val="-2"/>
              </w:rPr>
              <w:t>Timer</w:t>
            </w:r>
            <w:r>
              <w:rPr/>
              <w:tab/>
            </w:r>
            <w:r>
              <w:rPr>
                <w:spacing w:val="-5"/>
              </w:rPr>
              <w:t>38</w:t>
            </w:r>
          </w:hyperlink>
        </w:p>
        <w:p>
          <w:pPr>
            <w:pStyle w:val="TOC3"/>
            <w:numPr>
              <w:ilvl w:val="2"/>
              <w:numId w:val="1"/>
            </w:numPr>
            <w:tabs>
              <w:tab w:pos="3622" w:val="left" w:leader="none"/>
              <w:tab w:pos="3623" w:val="left" w:leader="none"/>
              <w:tab w:pos="9290" w:val="right" w:leader="dot"/>
            </w:tabs>
            <w:spacing w:line="252" w:lineRule="exact" w:before="2" w:after="0"/>
            <w:ind w:left="3622" w:right="0" w:hanging="711"/>
            <w:jc w:val="left"/>
          </w:pPr>
          <w:hyperlink w:history="true" w:anchor="_TOC_250054">
            <w:r>
              <w:rPr/>
              <w:t>Automatic</w:t>
            </w:r>
            <w:r>
              <w:rPr>
                <w:spacing w:val="-5"/>
              </w:rPr>
              <w:t> </w:t>
            </w:r>
            <w:r>
              <w:rPr/>
              <w:t>Baud</w:t>
            </w:r>
            <w:r>
              <w:rPr>
                <w:spacing w:val="-5"/>
              </w:rPr>
              <w:t> </w:t>
            </w:r>
            <w:r>
              <w:rPr/>
              <w:t>Rate</w:t>
            </w:r>
            <w:r>
              <w:rPr>
                <w:spacing w:val="-7"/>
              </w:rPr>
              <w:t> </w:t>
            </w:r>
            <w:r>
              <w:rPr>
                <w:spacing w:val="-2"/>
              </w:rPr>
              <w:t>Identification</w:t>
            </w:r>
            <w:r>
              <w:rPr/>
              <w:tab/>
            </w:r>
            <w:r>
              <w:rPr>
                <w:spacing w:val="-5"/>
              </w:rPr>
              <w:t>39</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53">
            <w:r>
              <w:rPr/>
              <w:t>Baud</w:t>
            </w:r>
            <w:r>
              <w:rPr>
                <w:spacing w:val="-2"/>
              </w:rPr>
              <w:t> </w:t>
            </w:r>
            <w:r>
              <w:rPr/>
              <w:t>Rate</w:t>
            </w:r>
            <w:r>
              <w:rPr>
                <w:spacing w:val="-2"/>
              </w:rPr>
              <w:t> Monitoring</w:t>
            </w:r>
            <w:r>
              <w:rPr/>
              <w:tab/>
            </w:r>
            <w:r>
              <w:rPr>
                <w:spacing w:val="-5"/>
              </w:rPr>
              <w:t>39</w:t>
            </w:r>
          </w:hyperlink>
        </w:p>
        <w:p>
          <w:pPr>
            <w:pStyle w:val="TOC3"/>
            <w:numPr>
              <w:ilvl w:val="2"/>
              <w:numId w:val="1"/>
            </w:numPr>
            <w:tabs>
              <w:tab w:pos="3622" w:val="left" w:leader="none"/>
              <w:tab w:pos="3623" w:val="left" w:leader="none"/>
              <w:tab w:pos="9290" w:val="right" w:leader="dot"/>
            </w:tabs>
            <w:spacing w:line="240" w:lineRule="auto" w:before="2" w:after="0"/>
            <w:ind w:left="3622" w:right="0" w:hanging="711"/>
            <w:jc w:val="left"/>
          </w:pPr>
          <w:hyperlink w:history="true" w:anchor="_TOC_250052">
            <w:r>
              <w:rPr/>
              <w:t>Response</w:t>
            </w:r>
            <w:r>
              <w:rPr>
                <w:spacing w:val="-6"/>
              </w:rPr>
              <w:t> </w:t>
            </w:r>
            <w:r>
              <w:rPr/>
              <w:t>Time</w:t>
            </w:r>
            <w:r>
              <w:rPr>
                <w:spacing w:val="-6"/>
              </w:rPr>
              <w:t> </w:t>
            </w:r>
            <w:r>
              <w:rPr>
                <w:spacing w:val="-2"/>
              </w:rPr>
              <w:t>Monitoring</w:t>
            </w:r>
            <w:r>
              <w:rPr/>
              <w:tab/>
            </w:r>
            <w:r>
              <w:rPr>
                <w:spacing w:val="-5"/>
              </w:rPr>
              <w:t>39</w:t>
            </w:r>
          </w:hyperlink>
        </w:p>
        <w:p>
          <w:pPr>
            <w:pStyle w:val="TOC1"/>
            <w:numPr>
              <w:ilvl w:val="0"/>
              <w:numId w:val="1"/>
            </w:numPr>
            <w:tabs>
              <w:tab w:pos="2345" w:val="left" w:leader="none"/>
              <w:tab w:pos="2346" w:val="left" w:leader="none"/>
              <w:tab w:pos="9280" w:val="right" w:leader="dot"/>
            </w:tabs>
            <w:spacing w:line="240" w:lineRule="auto" w:before="118" w:after="0"/>
            <w:ind w:left="2345" w:right="0" w:hanging="426"/>
            <w:jc w:val="left"/>
          </w:pPr>
          <w:r>
            <w:rPr>
              <w:color w:val="0000FF"/>
            </w:rPr>
            <w:t>PROFIBUS</w:t>
          </w:r>
          <w:r>
            <w:rPr>
              <w:color w:val="0000FF"/>
              <w:spacing w:val="-5"/>
            </w:rPr>
            <w:t> </w:t>
          </w:r>
          <w:r>
            <w:rPr>
              <w:color w:val="0000FF"/>
            </w:rPr>
            <w:t>DP</w:t>
          </w:r>
          <w:r>
            <w:rPr>
              <w:color w:val="0000FF"/>
              <w:spacing w:val="-6"/>
            </w:rPr>
            <w:t> </w:t>
          </w:r>
          <w:r>
            <w:rPr>
              <w:color w:val="0000FF"/>
              <w:spacing w:val="-2"/>
            </w:rPr>
            <w:t>Interface</w:t>
          </w:r>
          <w:r>
            <w:rPr>
              <w:color w:val="0000FF"/>
            </w:rPr>
            <w:tab/>
          </w:r>
          <w:r>
            <w:rPr>
              <w:color w:val="0000FF"/>
              <w:spacing w:val="-5"/>
            </w:rPr>
            <w:t>41</w:t>
          </w:r>
        </w:p>
        <w:p>
          <w:pPr>
            <w:pStyle w:val="TOC2"/>
            <w:numPr>
              <w:ilvl w:val="1"/>
              <w:numId w:val="1"/>
            </w:numPr>
            <w:tabs>
              <w:tab w:pos="2912" w:val="left" w:leader="none"/>
              <w:tab w:pos="2913" w:val="left" w:leader="none"/>
              <w:tab w:pos="9280" w:val="right" w:leader="dot"/>
            </w:tabs>
            <w:spacing w:line="240" w:lineRule="auto" w:before="121" w:after="0"/>
            <w:ind w:left="2912" w:right="0" w:hanging="568"/>
            <w:jc w:val="left"/>
          </w:pPr>
          <w:hyperlink w:history="true" w:anchor="_TOC_250051">
            <w:r>
              <w:rPr/>
              <w:t>DP</w:t>
            </w:r>
            <w:r>
              <w:rPr>
                <w:spacing w:val="-3"/>
              </w:rPr>
              <w:t> </w:t>
            </w:r>
            <w:r>
              <w:rPr/>
              <w:t>Buffer</w:t>
            </w:r>
            <w:r>
              <w:rPr>
                <w:spacing w:val="-2"/>
              </w:rPr>
              <w:t> Structure</w:t>
            </w:r>
            <w:r>
              <w:rPr/>
              <w:tab/>
            </w:r>
            <w:r>
              <w:rPr>
                <w:spacing w:val="-5"/>
              </w:rPr>
              <w:t>41</w:t>
            </w:r>
          </w:hyperlink>
        </w:p>
        <w:p>
          <w:pPr>
            <w:pStyle w:val="TOC2"/>
            <w:numPr>
              <w:ilvl w:val="1"/>
              <w:numId w:val="1"/>
            </w:numPr>
            <w:tabs>
              <w:tab w:pos="2912" w:val="left" w:leader="none"/>
              <w:tab w:pos="2913" w:val="left" w:leader="none"/>
              <w:tab w:pos="9280" w:val="right" w:leader="dot"/>
            </w:tabs>
            <w:spacing w:line="252" w:lineRule="exact" w:before="1" w:after="0"/>
            <w:ind w:left="2912" w:right="0" w:hanging="568"/>
            <w:jc w:val="left"/>
          </w:pPr>
          <w:hyperlink w:history="true" w:anchor="_TOC_250050">
            <w:r>
              <w:rPr/>
              <w:t>Description</w:t>
            </w:r>
            <w:r>
              <w:rPr>
                <w:spacing w:val="-5"/>
              </w:rPr>
              <w:t> </w:t>
            </w:r>
            <w:r>
              <w:rPr/>
              <w:t>of</w:t>
            </w:r>
            <w:r>
              <w:rPr>
                <w:spacing w:val="-5"/>
              </w:rPr>
              <w:t> </w:t>
            </w:r>
            <w:r>
              <w:rPr/>
              <w:t>the</w:t>
            </w:r>
            <w:r>
              <w:rPr>
                <w:spacing w:val="-4"/>
              </w:rPr>
              <w:t> </w:t>
            </w:r>
            <w:r>
              <w:rPr/>
              <w:t>DP</w:t>
            </w:r>
            <w:r>
              <w:rPr>
                <w:spacing w:val="-4"/>
              </w:rPr>
              <w:t> </w:t>
            </w:r>
            <w:r>
              <w:rPr>
                <w:spacing w:val="-2"/>
              </w:rPr>
              <w:t>Services</w:t>
            </w:r>
            <w:r>
              <w:rPr/>
              <w:tab/>
            </w:r>
            <w:r>
              <w:rPr>
                <w:spacing w:val="-5"/>
              </w:rPr>
              <w:t>44</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49">
            <w:r>
              <w:rPr/>
              <w:t>Set_Slave_Add</w:t>
            </w:r>
            <w:r>
              <w:rPr>
                <w:spacing w:val="-9"/>
              </w:rPr>
              <w:t> </w:t>
            </w:r>
            <w:r>
              <w:rPr/>
              <w:t>(SAP</w:t>
            </w:r>
            <w:r>
              <w:rPr>
                <w:spacing w:val="-8"/>
              </w:rPr>
              <w:t> </w:t>
            </w:r>
            <w:r>
              <w:rPr>
                <w:spacing w:val="-5"/>
              </w:rPr>
              <w:t>55)</w:t>
            </w:r>
            <w:r>
              <w:rPr/>
              <w:tab/>
            </w:r>
            <w:r>
              <w:rPr>
                <w:spacing w:val="-5"/>
              </w:rPr>
              <w:t>44</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48">
            <w:r>
              <w:rPr/>
              <w:t>Set</w:t>
            </w:r>
            <w:r>
              <w:rPr>
                <w:spacing w:val="-2"/>
              </w:rPr>
              <w:t> </w:t>
            </w:r>
            <w:r>
              <w:rPr/>
              <w:t>_Prm</w:t>
            </w:r>
            <w:r>
              <w:rPr>
                <w:spacing w:val="-4"/>
              </w:rPr>
              <w:t> </w:t>
            </w:r>
            <w:r>
              <w:rPr/>
              <w:t>(SAP</w:t>
            </w:r>
            <w:r>
              <w:rPr>
                <w:spacing w:val="-2"/>
              </w:rPr>
              <w:t> </w:t>
            </w:r>
            <w:r>
              <w:rPr>
                <w:spacing w:val="-5"/>
              </w:rPr>
              <w:t>61)</w:t>
            </w:r>
            <w:r>
              <w:rPr/>
              <w:tab/>
            </w:r>
            <w:r>
              <w:rPr>
                <w:spacing w:val="-5"/>
              </w:rPr>
              <w:t>45</w:t>
            </w:r>
          </w:hyperlink>
        </w:p>
        <w:p>
          <w:pPr>
            <w:pStyle w:val="TOC3"/>
            <w:numPr>
              <w:ilvl w:val="2"/>
              <w:numId w:val="1"/>
            </w:numPr>
            <w:tabs>
              <w:tab w:pos="3622" w:val="left" w:leader="none"/>
              <w:tab w:pos="3623" w:val="left" w:leader="none"/>
              <w:tab w:pos="9290" w:val="right" w:leader="dot"/>
            </w:tabs>
            <w:spacing w:line="252" w:lineRule="exact" w:before="1" w:after="0"/>
            <w:ind w:left="3622" w:right="0" w:hanging="711"/>
            <w:jc w:val="left"/>
          </w:pPr>
          <w:hyperlink w:history="true" w:anchor="_TOC_250047">
            <w:r>
              <w:rPr/>
              <w:t>Chk_Cfg</w:t>
            </w:r>
            <w:r>
              <w:rPr>
                <w:spacing w:val="-4"/>
              </w:rPr>
              <w:t> </w:t>
            </w:r>
            <w:r>
              <w:rPr/>
              <w:t>(SAP</w:t>
            </w:r>
            <w:r>
              <w:rPr>
                <w:spacing w:val="-3"/>
              </w:rPr>
              <w:t> </w:t>
            </w:r>
            <w:r>
              <w:rPr>
                <w:spacing w:val="-5"/>
              </w:rPr>
              <w:t>62)</w:t>
            </w:r>
            <w:r>
              <w:rPr/>
              <w:tab/>
            </w:r>
            <w:r>
              <w:rPr>
                <w:spacing w:val="-5"/>
              </w:rPr>
              <w:t>49</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46">
            <w:r>
              <w:rPr/>
              <w:t>Slave_Diag</w:t>
            </w:r>
            <w:r>
              <w:rPr>
                <w:spacing w:val="-6"/>
              </w:rPr>
              <w:t> </w:t>
            </w:r>
            <w:r>
              <w:rPr/>
              <w:t>(SAP</w:t>
            </w:r>
            <w:r>
              <w:rPr>
                <w:spacing w:val="-6"/>
              </w:rPr>
              <w:t> </w:t>
            </w:r>
            <w:r>
              <w:rPr>
                <w:spacing w:val="-5"/>
              </w:rPr>
              <w:t>60)</w:t>
            </w:r>
            <w:r>
              <w:rPr/>
              <w:tab/>
            </w:r>
            <w:r>
              <w:rPr>
                <w:spacing w:val="-5"/>
              </w:rPr>
              <w:t>50</w:t>
            </w:r>
          </w:hyperlink>
        </w:p>
        <w:p>
          <w:pPr>
            <w:pStyle w:val="TOC3"/>
            <w:numPr>
              <w:ilvl w:val="2"/>
              <w:numId w:val="1"/>
            </w:numPr>
            <w:tabs>
              <w:tab w:pos="3622" w:val="left" w:leader="none"/>
              <w:tab w:pos="3623" w:val="left" w:leader="none"/>
              <w:tab w:pos="9290" w:val="right" w:leader="dot"/>
            </w:tabs>
            <w:spacing w:line="253" w:lineRule="exact" w:before="2" w:after="0"/>
            <w:ind w:left="3622" w:right="0" w:hanging="711"/>
            <w:jc w:val="left"/>
          </w:pPr>
          <w:r>
            <w:rPr/>
            <w:t>Write_Read_Data</w:t>
          </w:r>
          <w:r>
            <w:rPr>
              <w:spacing w:val="-11"/>
            </w:rPr>
            <w:t> </w:t>
          </w:r>
          <w:r>
            <w:rPr/>
            <w:t>/</w:t>
          </w:r>
          <w:r>
            <w:rPr>
              <w:spacing w:val="-10"/>
            </w:rPr>
            <w:t> </w:t>
          </w:r>
          <w:r>
            <w:rPr/>
            <w:t>Data_Exchange</w:t>
          </w:r>
          <w:r>
            <w:rPr>
              <w:spacing w:val="-9"/>
            </w:rPr>
            <w:t> </w:t>
          </w:r>
          <w:r>
            <w:rPr>
              <w:spacing w:val="-2"/>
            </w:rPr>
            <w:t>(Default_SAP)</w:t>
          </w:r>
          <w:r>
            <w:rPr/>
            <w:tab/>
          </w:r>
          <w:r>
            <w:rPr>
              <w:spacing w:val="-5"/>
            </w:rPr>
            <w:t>52</w:t>
          </w:r>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45">
            <w:r>
              <w:rPr/>
              <w:t>Global_Control</w:t>
            </w:r>
            <w:r>
              <w:rPr>
                <w:spacing w:val="-9"/>
              </w:rPr>
              <w:t> </w:t>
            </w:r>
            <w:r>
              <w:rPr/>
              <w:t>(SAP</w:t>
            </w:r>
            <w:r>
              <w:rPr>
                <w:spacing w:val="-9"/>
              </w:rPr>
              <w:t> </w:t>
            </w:r>
            <w:r>
              <w:rPr>
                <w:spacing w:val="-5"/>
              </w:rPr>
              <w:t>58)</w:t>
            </w:r>
            <w:r>
              <w:rPr/>
              <w:tab/>
            </w:r>
            <w:r>
              <w:rPr>
                <w:spacing w:val="-5"/>
              </w:rPr>
              <w:t>56</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44">
            <w:r>
              <w:rPr/>
              <w:t>RD_Input</w:t>
            </w:r>
            <w:r>
              <w:rPr>
                <w:spacing w:val="-4"/>
              </w:rPr>
              <w:t> </w:t>
            </w:r>
            <w:r>
              <w:rPr/>
              <w:t>(SAP</w:t>
            </w:r>
            <w:r>
              <w:rPr>
                <w:spacing w:val="-3"/>
              </w:rPr>
              <w:t> </w:t>
            </w:r>
            <w:r>
              <w:rPr>
                <w:spacing w:val="-5"/>
              </w:rPr>
              <w:t>56)</w:t>
            </w:r>
            <w:r>
              <w:rPr/>
              <w:tab/>
            </w:r>
            <w:r>
              <w:rPr>
                <w:spacing w:val="-5"/>
              </w:rPr>
              <w:t>57</w:t>
            </w:r>
          </w:hyperlink>
        </w:p>
        <w:p>
          <w:pPr>
            <w:pStyle w:val="TOC3"/>
            <w:numPr>
              <w:ilvl w:val="2"/>
              <w:numId w:val="1"/>
            </w:numPr>
            <w:tabs>
              <w:tab w:pos="3622" w:val="left" w:leader="none"/>
              <w:tab w:pos="3623" w:val="left" w:leader="none"/>
              <w:tab w:pos="9290" w:val="right" w:leader="dot"/>
            </w:tabs>
            <w:spacing w:line="252" w:lineRule="exact" w:before="1" w:after="0"/>
            <w:ind w:left="3622" w:right="0" w:hanging="711"/>
            <w:jc w:val="left"/>
          </w:pPr>
          <w:hyperlink w:history="true" w:anchor="_TOC_250043">
            <w:r>
              <w:rPr/>
              <w:t>RD_Output</w:t>
            </w:r>
            <w:r>
              <w:rPr>
                <w:spacing w:val="-7"/>
              </w:rPr>
              <w:t> </w:t>
            </w:r>
            <w:r>
              <w:rPr/>
              <w:t>(SAP</w:t>
            </w:r>
            <w:r>
              <w:rPr>
                <w:spacing w:val="-6"/>
              </w:rPr>
              <w:t> </w:t>
            </w:r>
            <w:r>
              <w:rPr>
                <w:spacing w:val="-5"/>
              </w:rPr>
              <w:t>57)</w:t>
            </w:r>
            <w:r>
              <w:rPr/>
              <w:tab/>
            </w:r>
            <w:r>
              <w:rPr>
                <w:spacing w:val="-5"/>
              </w:rPr>
              <w:t>57</w:t>
            </w:r>
          </w:hyperlink>
        </w:p>
        <w:p>
          <w:pPr>
            <w:pStyle w:val="TOC3"/>
            <w:numPr>
              <w:ilvl w:val="2"/>
              <w:numId w:val="1"/>
            </w:numPr>
            <w:tabs>
              <w:tab w:pos="3622" w:val="left" w:leader="none"/>
              <w:tab w:pos="3623" w:val="left" w:leader="none"/>
              <w:tab w:pos="9290" w:val="right" w:leader="dot"/>
            </w:tabs>
            <w:spacing w:line="252" w:lineRule="exact" w:before="0" w:after="240"/>
            <w:ind w:left="3622" w:right="0" w:hanging="711"/>
            <w:jc w:val="left"/>
          </w:pPr>
          <w:hyperlink w:history="true" w:anchor="_TOC_250042">
            <w:r>
              <w:rPr/>
              <w:t>Get_Cfg</w:t>
            </w:r>
            <w:r>
              <w:rPr>
                <w:spacing w:val="-7"/>
              </w:rPr>
              <w:t> </w:t>
            </w:r>
            <w:r>
              <w:rPr/>
              <w:t>(SAP</w:t>
            </w:r>
            <w:r>
              <w:rPr>
                <w:spacing w:val="-4"/>
              </w:rPr>
              <w:t> </w:t>
            </w:r>
            <w:r>
              <w:rPr>
                <w:spacing w:val="-5"/>
              </w:rPr>
              <w:t>59)</w:t>
            </w:r>
            <w:r>
              <w:rPr/>
              <w:tab/>
            </w:r>
            <w:r>
              <w:rPr>
                <w:spacing w:val="-5"/>
              </w:rPr>
              <w:t>58</w:t>
            </w:r>
          </w:hyperlink>
        </w:p>
        <w:p>
          <w:pPr>
            <w:pStyle w:val="TOC1"/>
            <w:numPr>
              <w:ilvl w:val="0"/>
              <w:numId w:val="1"/>
            </w:numPr>
            <w:tabs>
              <w:tab w:pos="2345" w:val="left" w:leader="none"/>
              <w:tab w:pos="2346" w:val="left" w:leader="none"/>
              <w:tab w:pos="9290" w:val="right" w:leader="dot"/>
            </w:tabs>
            <w:spacing w:line="240" w:lineRule="auto" w:before="539" w:after="0"/>
            <w:ind w:left="2345" w:right="0" w:hanging="426"/>
            <w:jc w:val="left"/>
          </w:pPr>
          <w:r>
            <w:rPr>
              <w:color w:val="0000FF"/>
            </w:rPr>
            <w:t>PROFIBUS</w:t>
          </w:r>
          <w:r>
            <w:rPr>
              <w:color w:val="0000FF"/>
              <w:spacing w:val="-4"/>
            </w:rPr>
            <w:t> </w:t>
          </w:r>
          <w:r>
            <w:rPr>
              <w:color w:val="0000FF"/>
            </w:rPr>
            <w:t>DP</w:t>
          </w:r>
          <w:r>
            <w:rPr>
              <w:color w:val="0000FF"/>
              <w:spacing w:val="-3"/>
            </w:rPr>
            <w:t> </w:t>
          </w:r>
          <w:r>
            <w:rPr>
              <w:color w:val="0000FF"/>
              <w:spacing w:val="-2"/>
            </w:rPr>
            <w:t>Extensions</w:t>
          </w:r>
          <w:r>
            <w:rPr>
              <w:color w:val="0000FF"/>
            </w:rPr>
            <w:tab/>
          </w:r>
          <w:r>
            <w:rPr>
              <w:color w:val="0000FF"/>
              <w:spacing w:val="-5"/>
            </w:rPr>
            <w:t>59</w:t>
          </w:r>
        </w:p>
        <w:p>
          <w:pPr>
            <w:pStyle w:val="TOC2"/>
            <w:numPr>
              <w:ilvl w:val="1"/>
              <w:numId w:val="1"/>
            </w:numPr>
            <w:tabs>
              <w:tab w:pos="2912" w:val="left" w:leader="none"/>
              <w:tab w:pos="2913" w:val="left" w:leader="none"/>
              <w:tab w:pos="9280" w:val="right" w:leader="dot"/>
            </w:tabs>
            <w:spacing w:line="240" w:lineRule="auto" w:before="0" w:after="0"/>
            <w:ind w:left="2912" w:right="0" w:hanging="568"/>
            <w:jc w:val="left"/>
          </w:pPr>
          <w:hyperlink w:history="true" w:anchor="_TOC_250041">
            <w:r>
              <w:rPr/>
              <w:t>Set_(Ext_)Prm</w:t>
            </w:r>
            <w:r>
              <w:rPr>
                <w:spacing w:val="-4"/>
              </w:rPr>
              <w:t> </w:t>
            </w:r>
            <w:r>
              <w:rPr/>
              <w:t>(SAP</w:t>
            </w:r>
            <w:r>
              <w:rPr>
                <w:spacing w:val="-3"/>
              </w:rPr>
              <w:t> </w:t>
            </w:r>
            <w:r>
              <w:rPr/>
              <w:t>53</w:t>
            </w:r>
            <w:r>
              <w:rPr>
                <w:spacing w:val="-5"/>
              </w:rPr>
              <w:t> </w:t>
            </w:r>
            <w:r>
              <w:rPr/>
              <w:t>/</w:t>
            </w:r>
            <w:r>
              <w:rPr>
                <w:spacing w:val="-4"/>
              </w:rPr>
              <w:t> </w:t>
            </w:r>
            <w:r>
              <w:rPr/>
              <w:t>SAP</w:t>
            </w:r>
            <w:r>
              <w:rPr>
                <w:spacing w:val="-2"/>
              </w:rPr>
              <w:t> </w:t>
            </w:r>
            <w:r>
              <w:rPr>
                <w:spacing w:val="-5"/>
              </w:rPr>
              <w:t>61)</w:t>
            </w:r>
            <w:r>
              <w:rPr/>
              <w:tab/>
            </w:r>
            <w:r>
              <w:rPr>
                <w:spacing w:val="-5"/>
              </w:rPr>
              <w:t>59</w:t>
            </w:r>
          </w:hyperlink>
        </w:p>
        <w:p>
          <w:pPr>
            <w:pStyle w:val="TOC2"/>
            <w:numPr>
              <w:ilvl w:val="1"/>
              <w:numId w:val="1"/>
            </w:numPr>
            <w:tabs>
              <w:tab w:pos="2912" w:val="left" w:leader="none"/>
              <w:tab w:pos="2913" w:val="left" w:leader="none"/>
              <w:tab w:pos="9280" w:val="right" w:leader="dot"/>
            </w:tabs>
            <w:spacing w:line="252" w:lineRule="exact" w:before="2" w:after="0"/>
            <w:ind w:left="2912" w:right="0" w:hanging="568"/>
            <w:jc w:val="left"/>
          </w:pPr>
          <w:hyperlink w:history="true" w:anchor="_TOC_250040">
            <w:r>
              <w:rPr/>
              <w:t>PROFIBUS</w:t>
            </w:r>
            <w:r>
              <w:rPr>
                <w:spacing w:val="-8"/>
              </w:rPr>
              <w:t> </w:t>
            </w:r>
            <w:r>
              <w:rPr/>
              <w:t>DP-</w:t>
            </w:r>
            <w:r>
              <w:rPr>
                <w:spacing w:val="-5"/>
              </w:rPr>
              <w:t>V1</w:t>
            </w:r>
            <w:r>
              <w:rPr/>
              <w:tab/>
            </w:r>
            <w:r>
              <w:rPr>
                <w:spacing w:val="-5"/>
              </w:rPr>
              <w:t>60</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39">
            <w:r>
              <w:rPr/>
              <w:t>Acyclic</w:t>
            </w:r>
            <w:r>
              <w:rPr>
                <w:spacing w:val="-8"/>
              </w:rPr>
              <w:t> </w:t>
            </w:r>
            <w:r>
              <w:rPr/>
              <w:t>Communication</w:t>
            </w:r>
            <w:r>
              <w:rPr>
                <w:spacing w:val="-9"/>
              </w:rPr>
              <w:t> </w:t>
            </w:r>
            <w:r>
              <w:rPr>
                <w:spacing w:val="-2"/>
              </w:rPr>
              <w:t>Relationships</w:t>
            </w:r>
            <w:r>
              <w:rPr/>
              <w:tab/>
            </w:r>
            <w:r>
              <w:rPr>
                <w:spacing w:val="-5"/>
              </w:rPr>
              <w:t>60</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38">
            <w:r>
              <w:rPr/>
              <w:t>Diagnosis</w:t>
            </w:r>
            <w:r>
              <w:rPr>
                <w:spacing w:val="-6"/>
              </w:rPr>
              <w:t> </w:t>
            </w:r>
            <w:r>
              <w:rPr>
                <w:spacing w:val="-4"/>
              </w:rPr>
              <w:t>Model</w:t>
            </w:r>
            <w:r>
              <w:rPr/>
              <w:tab/>
            </w:r>
            <w:r>
              <w:rPr>
                <w:spacing w:val="-5"/>
              </w:rPr>
              <w:t>63</w:t>
            </w:r>
          </w:hyperlink>
        </w:p>
        <w:p>
          <w:pPr>
            <w:pStyle w:val="TOC2"/>
            <w:numPr>
              <w:ilvl w:val="1"/>
              <w:numId w:val="1"/>
            </w:numPr>
            <w:tabs>
              <w:tab w:pos="2912" w:val="left" w:leader="none"/>
              <w:tab w:pos="2913" w:val="left" w:leader="none"/>
              <w:tab w:pos="9280" w:val="right" w:leader="dot"/>
            </w:tabs>
            <w:spacing w:line="252" w:lineRule="exact" w:before="1" w:after="0"/>
            <w:ind w:left="2912" w:right="0" w:hanging="568"/>
            <w:jc w:val="left"/>
          </w:pPr>
          <w:hyperlink w:history="true" w:anchor="_TOC_250037">
            <w:r>
              <w:rPr/>
              <w:t>PROFIBUS</w:t>
            </w:r>
            <w:r>
              <w:rPr>
                <w:spacing w:val="-8"/>
              </w:rPr>
              <w:t> </w:t>
            </w:r>
            <w:r>
              <w:rPr/>
              <w:t>DP-</w:t>
            </w:r>
            <w:r>
              <w:rPr>
                <w:spacing w:val="-5"/>
              </w:rPr>
              <w:t>V2</w:t>
            </w:r>
            <w:r>
              <w:rPr/>
              <w:tab/>
            </w:r>
            <w:r>
              <w:rPr>
                <w:spacing w:val="-5"/>
              </w:rPr>
              <w:t>64</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36">
            <w:r>
              <w:rPr/>
              <w:t>DXB</w:t>
            </w:r>
            <w:r>
              <w:rPr>
                <w:spacing w:val="-8"/>
              </w:rPr>
              <w:t> </w:t>
            </w:r>
            <w:r>
              <w:rPr/>
              <w:t>(Data</w:t>
            </w:r>
            <w:r>
              <w:rPr>
                <w:spacing w:val="-3"/>
              </w:rPr>
              <w:t> </w:t>
            </w:r>
            <w:r>
              <w:rPr/>
              <w:t>eXchange</w:t>
            </w:r>
            <w:r>
              <w:rPr>
                <w:spacing w:val="-4"/>
              </w:rPr>
              <w:t> </w:t>
            </w:r>
            <w:r>
              <w:rPr>
                <w:spacing w:val="-2"/>
              </w:rPr>
              <w:t>Broadcast)</w:t>
            </w:r>
            <w:r>
              <w:rPr/>
              <w:tab/>
            </w:r>
            <w:r>
              <w:rPr>
                <w:spacing w:val="-5"/>
              </w:rPr>
              <w:t>64</w:t>
            </w:r>
          </w:hyperlink>
        </w:p>
        <w:p>
          <w:pPr>
            <w:pStyle w:val="TOC3"/>
            <w:numPr>
              <w:ilvl w:val="2"/>
              <w:numId w:val="1"/>
            </w:numPr>
            <w:tabs>
              <w:tab w:pos="3622" w:val="left" w:leader="none"/>
              <w:tab w:pos="3623" w:val="left" w:leader="none"/>
              <w:tab w:pos="9290" w:val="right" w:leader="dot"/>
            </w:tabs>
            <w:spacing w:line="252" w:lineRule="exact" w:before="2" w:after="0"/>
            <w:ind w:left="3622" w:right="0" w:hanging="711"/>
            <w:jc w:val="left"/>
          </w:pPr>
          <w:hyperlink w:history="true" w:anchor="_TOC_250035">
            <w:r>
              <w:rPr/>
              <w:t>IsoM</w:t>
            </w:r>
            <w:r>
              <w:rPr>
                <w:spacing w:val="-8"/>
              </w:rPr>
              <w:t> </w:t>
            </w:r>
            <w:r>
              <w:rPr/>
              <w:t>(Isochronous</w:t>
            </w:r>
            <w:r>
              <w:rPr>
                <w:spacing w:val="-3"/>
              </w:rPr>
              <w:t> </w:t>
            </w:r>
            <w:r>
              <w:rPr>
                <w:spacing w:val="-2"/>
              </w:rPr>
              <w:t>Mode)</w:t>
            </w:r>
            <w:r>
              <w:rPr/>
              <w:tab/>
            </w:r>
            <w:r>
              <w:rPr>
                <w:spacing w:val="-5"/>
              </w:rPr>
              <w:t>70</w:t>
            </w:r>
          </w:hyperlink>
        </w:p>
        <w:p>
          <w:pPr>
            <w:pStyle w:val="TOC4"/>
            <w:numPr>
              <w:ilvl w:val="3"/>
              <w:numId w:val="1"/>
            </w:numPr>
            <w:tabs>
              <w:tab w:pos="4513" w:val="left" w:leader="none"/>
              <w:tab w:pos="4514" w:val="left" w:leader="none"/>
              <w:tab w:pos="9280" w:val="right" w:leader="dot"/>
            </w:tabs>
            <w:spacing w:line="252" w:lineRule="exact" w:before="0" w:after="0"/>
            <w:ind w:left="4513" w:right="0" w:hanging="894"/>
            <w:jc w:val="left"/>
          </w:pPr>
          <w:hyperlink w:history="true" w:anchor="_TOC_250034">
            <w:r>
              <w:rPr>
                <w:spacing w:val="-2"/>
              </w:rPr>
              <w:t>IsoM-</w:t>
            </w:r>
            <w:r>
              <w:rPr>
                <w:spacing w:val="-5"/>
              </w:rPr>
              <w:t>PLL</w:t>
            </w:r>
            <w:r>
              <w:rPr/>
              <w:tab/>
            </w:r>
            <w:r>
              <w:rPr>
                <w:spacing w:val="-5"/>
              </w:rPr>
              <w:t>74</w:t>
            </w:r>
          </w:hyperlink>
        </w:p>
        <w:p>
          <w:pPr>
            <w:pStyle w:val="TOC3"/>
            <w:numPr>
              <w:ilvl w:val="2"/>
              <w:numId w:val="1"/>
            </w:numPr>
            <w:tabs>
              <w:tab w:pos="3622" w:val="left" w:leader="none"/>
              <w:tab w:pos="3623" w:val="left" w:leader="none"/>
              <w:tab w:pos="9290" w:val="right" w:leader="dot"/>
            </w:tabs>
            <w:spacing w:line="240" w:lineRule="auto" w:before="0" w:after="0"/>
            <w:ind w:left="3622" w:right="0" w:hanging="711"/>
            <w:jc w:val="left"/>
          </w:pPr>
          <w:hyperlink w:history="true" w:anchor="_TOC_250033">
            <w:r>
              <w:rPr/>
              <w:t>CS</w:t>
            </w:r>
            <w:r>
              <w:rPr>
                <w:spacing w:val="-4"/>
              </w:rPr>
              <w:t> </w:t>
            </w:r>
            <w:r>
              <w:rPr/>
              <w:t>(Clock</w:t>
            </w:r>
            <w:r>
              <w:rPr>
                <w:spacing w:val="-4"/>
              </w:rPr>
              <w:t> </w:t>
            </w:r>
            <w:r>
              <w:rPr>
                <w:spacing w:val="-2"/>
              </w:rPr>
              <w:t>Synchronization)</w:t>
            </w:r>
            <w:r>
              <w:rPr/>
              <w:tab/>
            </w:r>
            <w:r>
              <w:rPr>
                <w:spacing w:val="-5"/>
              </w:rPr>
              <w:t>80</w:t>
            </w:r>
          </w:hyperlink>
        </w:p>
        <w:p>
          <w:pPr>
            <w:pStyle w:val="TOC1"/>
            <w:numPr>
              <w:ilvl w:val="0"/>
              <w:numId w:val="1"/>
            </w:numPr>
            <w:tabs>
              <w:tab w:pos="2345" w:val="left" w:leader="none"/>
              <w:tab w:pos="2346" w:val="left" w:leader="none"/>
              <w:tab w:pos="9280" w:val="right" w:leader="dot"/>
            </w:tabs>
            <w:spacing w:line="240" w:lineRule="auto" w:before="120" w:after="0"/>
            <w:ind w:left="2345" w:right="0" w:hanging="426"/>
            <w:jc w:val="left"/>
          </w:pPr>
          <w:r>
            <w:rPr>
              <w:color w:val="0000FF"/>
            </w:rPr>
            <w:t>Hardware</w:t>
          </w:r>
          <w:r>
            <w:rPr>
              <w:color w:val="0000FF"/>
              <w:spacing w:val="-7"/>
            </w:rPr>
            <w:t> </w:t>
          </w:r>
          <w:r>
            <w:rPr>
              <w:color w:val="0000FF"/>
              <w:spacing w:val="-2"/>
            </w:rPr>
            <w:t>Interface</w:t>
          </w:r>
          <w:r>
            <w:rPr>
              <w:color w:val="0000FF"/>
            </w:rPr>
            <w:tab/>
          </w:r>
          <w:r>
            <w:rPr>
              <w:color w:val="0000FF"/>
              <w:spacing w:val="-5"/>
            </w:rPr>
            <w:t>87</w:t>
          </w:r>
        </w:p>
        <w:p>
          <w:pPr>
            <w:pStyle w:val="TOC2"/>
            <w:numPr>
              <w:ilvl w:val="1"/>
              <w:numId w:val="1"/>
            </w:numPr>
            <w:tabs>
              <w:tab w:pos="2912" w:val="left" w:leader="none"/>
              <w:tab w:pos="2913" w:val="left" w:leader="none"/>
              <w:tab w:pos="9280" w:val="right" w:leader="dot"/>
            </w:tabs>
            <w:spacing w:line="252" w:lineRule="exact" w:before="120" w:after="0"/>
            <w:ind w:left="2912" w:right="0" w:hanging="568"/>
            <w:jc w:val="left"/>
          </w:pPr>
          <w:hyperlink w:history="true" w:anchor="_TOC_250032">
            <w:r>
              <w:rPr/>
              <w:t>Universal</w:t>
            </w:r>
            <w:r>
              <w:rPr>
                <w:spacing w:val="-7"/>
              </w:rPr>
              <w:t> </w:t>
            </w:r>
            <w:r>
              <w:rPr/>
              <w:t>Processor</w:t>
            </w:r>
            <w:r>
              <w:rPr>
                <w:spacing w:val="-5"/>
              </w:rPr>
              <w:t> </w:t>
            </w:r>
            <w:r>
              <w:rPr/>
              <w:t>Bus</w:t>
            </w:r>
            <w:r>
              <w:rPr>
                <w:spacing w:val="-7"/>
              </w:rPr>
              <w:t> </w:t>
            </w:r>
            <w:r>
              <w:rPr>
                <w:spacing w:val="-2"/>
              </w:rPr>
              <w:t>Interface</w:t>
            </w:r>
            <w:r>
              <w:rPr/>
              <w:tab/>
            </w:r>
            <w:r>
              <w:rPr>
                <w:spacing w:val="-5"/>
              </w:rPr>
              <w:t>87</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31">
            <w:r>
              <w:rPr>
                <w:spacing w:val="-2"/>
              </w:rPr>
              <w:t>Overview</w:t>
            </w:r>
            <w:r>
              <w:rPr/>
              <w:tab/>
            </w:r>
            <w:r>
              <w:rPr>
                <w:spacing w:val="-5"/>
              </w:rPr>
              <w:t>87</w:t>
            </w:r>
          </w:hyperlink>
        </w:p>
        <w:p>
          <w:pPr>
            <w:pStyle w:val="TOC3"/>
            <w:numPr>
              <w:ilvl w:val="2"/>
              <w:numId w:val="1"/>
            </w:numPr>
            <w:tabs>
              <w:tab w:pos="3622" w:val="left" w:leader="none"/>
              <w:tab w:pos="3623" w:val="left" w:leader="none"/>
              <w:tab w:pos="9290" w:val="right" w:leader="dot"/>
            </w:tabs>
            <w:spacing w:line="252" w:lineRule="exact" w:before="2" w:after="0"/>
            <w:ind w:left="3622" w:right="0" w:hanging="711"/>
            <w:jc w:val="left"/>
          </w:pPr>
          <w:hyperlink w:history="true" w:anchor="_TOC_250030">
            <w:r>
              <w:rPr/>
              <w:t>Parallel</w:t>
            </w:r>
            <w:r>
              <w:rPr>
                <w:spacing w:val="-9"/>
              </w:rPr>
              <w:t> </w:t>
            </w:r>
            <w:r>
              <w:rPr/>
              <w:t>Interface</w:t>
            </w:r>
            <w:r>
              <w:rPr>
                <w:spacing w:val="-9"/>
              </w:rPr>
              <w:t> </w:t>
            </w:r>
            <w:r>
              <w:rPr>
                <w:spacing w:val="-2"/>
              </w:rPr>
              <w:t>Modes</w:t>
            </w:r>
            <w:r>
              <w:rPr/>
              <w:tab/>
            </w:r>
            <w:r>
              <w:rPr>
                <w:spacing w:val="-5"/>
              </w:rPr>
              <w:t>88</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29">
            <w:r>
              <w:rPr/>
              <w:t>SPI</w:t>
            </w:r>
            <w:r>
              <w:rPr>
                <w:spacing w:val="-6"/>
              </w:rPr>
              <w:t> </w:t>
            </w:r>
            <w:r>
              <w:rPr/>
              <w:t>Interface</w:t>
            </w:r>
            <w:r>
              <w:rPr>
                <w:spacing w:val="-7"/>
              </w:rPr>
              <w:t> </w:t>
            </w:r>
            <w:r>
              <w:rPr>
                <w:spacing w:val="-4"/>
              </w:rPr>
              <w:t>Mode</w:t>
            </w:r>
            <w:r>
              <w:rPr/>
              <w:tab/>
            </w:r>
            <w:r>
              <w:rPr>
                <w:spacing w:val="-5"/>
              </w:rPr>
              <w:t>91</w:t>
            </w:r>
          </w:hyperlink>
        </w:p>
        <w:p>
          <w:pPr>
            <w:pStyle w:val="TOC3"/>
            <w:numPr>
              <w:ilvl w:val="2"/>
              <w:numId w:val="1"/>
            </w:numPr>
            <w:tabs>
              <w:tab w:pos="3622" w:val="left" w:leader="none"/>
              <w:tab w:pos="3623" w:val="left" w:leader="none"/>
              <w:tab w:pos="9290" w:val="right" w:leader="dot"/>
            </w:tabs>
            <w:spacing w:line="252" w:lineRule="exact" w:before="1" w:after="0"/>
            <w:ind w:left="3622" w:right="0" w:hanging="711"/>
            <w:jc w:val="left"/>
          </w:pPr>
          <w:hyperlink w:history="true" w:anchor="_TOC_250028">
            <w:r>
              <w:rPr/>
              <w:t>I2C</w:t>
            </w:r>
            <w:r>
              <w:rPr>
                <w:spacing w:val="-8"/>
              </w:rPr>
              <w:t> </w:t>
            </w:r>
            <w:r>
              <w:rPr/>
              <w:t>Interface</w:t>
            </w:r>
            <w:r>
              <w:rPr>
                <w:spacing w:val="-6"/>
              </w:rPr>
              <w:t> </w:t>
            </w:r>
            <w:r>
              <w:rPr>
                <w:spacing w:val="-4"/>
              </w:rPr>
              <w:t>Mode</w:t>
            </w:r>
            <w:r>
              <w:rPr/>
              <w:tab/>
            </w:r>
            <w:r>
              <w:rPr>
                <w:spacing w:val="-5"/>
              </w:rPr>
              <w:t>97</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27">
            <w:r>
              <w:rPr/>
              <w:t>Application</w:t>
            </w:r>
            <w:r>
              <w:rPr>
                <w:spacing w:val="-8"/>
              </w:rPr>
              <w:t> </w:t>
            </w:r>
            <w:r>
              <w:rPr/>
              <w:t>Examples</w:t>
            </w:r>
            <w:r>
              <w:rPr>
                <w:spacing w:val="-8"/>
              </w:rPr>
              <w:t> </w:t>
            </w:r>
            <w:r>
              <w:rPr>
                <w:spacing w:val="-2"/>
              </w:rPr>
              <w:t>(Principles)</w:t>
            </w:r>
            <w:r>
              <w:rPr/>
              <w:tab/>
            </w:r>
            <w:r>
              <w:rPr>
                <w:spacing w:val="-5"/>
              </w:rPr>
              <w:t>103</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26">
            <w:r>
              <w:rPr/>
              <w:t>Application</w:t>
            </w:r>
            <w:r>
              <w:rPr>
                <w:spacing w:val="-6"/>
              </w:rPr>
              <w:t> </w:t>
            </w:r>
            <w:r>
              <w:rPr/>
              <w:t>with</w:t>
            </w:r>
            <w:r>
              <w:rPr>
                <w:spacing w:val="-4"/>
              </w:rPr>
              <w:t> </w:t>
            </w:r>
            <w:r>
              <w:rPr/>
              <w:t>80C32</w:t>
            </w:r>
            <w:r>
              <w:rPr>
                <w:spacing w:val="-3"/>
              </w:rPr>
              <w:t> </w:t>
            </w:r>
            <w:r>
              <w:rPr/>
              <w:t>(2K</w:t>
            </w:r>
            <w:r>
              <w:rPr>
                <w:spacing w:val="-5"/>
              </w:rPr>
              <w:t> </w:t>
            </w:r>
            <w:r>
              <w:rPr/>
              <w:t>Byte</w:t>
            </w:r>
            <w:r>
              <w:rPr>
                <w:spacing w:val="-3"/>
              </w:rPr>
              <w:t> </w:t>
            </w:r>
            <w:r>
              <w:rPr/>
              <w:t>RAM</w:t>
            </w:r>
            <w:r>
              <w:rPr>
                <w:spacing w:val="-4"/>
              </w:rPr>
              <w:t> </w:t>
            </w:r>
            <w:r>
              <w:rPr>
                <w:spacing w:val="-2"/>
              </w:rPr>
              <w:t>Mode)</w:t>
            </w:r>
            <w:r>
              <w:rPr/>
              <w:tab/>
            </w:r>
            <w:r>
              <w:rPr>
                <w:spacing w:val="-5"/>
              </w:rPr>
              <w:t>105</w:t>
            </w:r>
          </w:hyperlink>
        </w:p>
        <w:p>
          <w:pPr>
            <w:pStyle w:val="TOC3"/>
            <w:numPr>
              <w:ilvl w:val="2"/>
              <w:numId w:val="1"/>
            </w:numPr>
            <w:tabs>
              <w:tab w:pos="3622" w:val="left" w:leader="none"/>
              <w:tab w:pos="3623" w:val="left" w:leader="none"/>
              <w:tab w:pos="9290" w:val="right" w:leader="dot"/>
            </w:tabs>
            <w:spacing w:line="252" w:lineRule="exact" w:before="2" w:after="0"/>
            <w:ind w:left="3622" w:right="0" w:hanging="711"/>
            <w:jc w:val="left"/>
          </w:pPr>
          <w:hyperlink w:history="true" w:anchor="_TOC_250025">
            <w:r>
              <w:rPr/>
              <w:t>Application</w:t>
            </w:r>
            <w:r>
              <w:rPr>
                <w:spacing w:val="-6"/>
              </w:rPr>
              <w:t> </w:t>
            </w:r>
            <w:r>
              <w:rPr/>
              <w:t>with</w:t>
            </w:r>
            <w:r>
              <w:rPr>
                <w:spacing w:val="-4"/>
              </w:rPr>
              <w:t> </w:t>
            </w:r>
            <w:r>
              <w:rPr/>
              <w:t>80C32</w:t>
            </w:r>
            <w:r>
              <w:rPr>
                <w:spacing w:val="-3"/>
              </w:rPr>
              <w:t> </w:t>
            </w:r>
            <w:r>
              <w:rPr/>
              <w:t>(4K</w:t>
            </w:r>
            <w:r>
              <w:rPr>
                <w:spacing w:val="-5"/>
              </w:rPr>
              <w:t> </w:t>
            </w:r>
            <w:r>
              <w:rPr/>
              <w:t>Byte</w:t>
            </w:r>
            <w:r>
              <w:rPr>
                <w:spacing w:val="-3"/>
              </w:rPr>
              <w:t> </w:t>
            </w:r>
            <w:r>
              <w:rPr/>
              <w:t>RAM</w:t>
            </w:r>
            <w:r>
              <w:rPr>
                <w:spacing w:val="-4"/>
              </w:rPr>
              <w:t> </w:t>
            </w:r>
            <w:r>
              <w:rPr>
                <w:spacing w:val="-2"/>
              </w:rPr>
              <w:t>Mode)</w:t>
            </w:r>
            <w:r>
              <w:rPr/>
              <w:tab/>
            </w:r>
            <w:r>
              <w:rPr>
                <w:spacing w:val="-5"/>
              </w:rPr>
              <w:t>106</w:t>
            </w:r>
          </w:hyperlink>
        </w:p>
        <w:p>
          <w:pPr>
            <w:pStyle w:val="TOC3"/>
            <w:numPr>
              <w:ilvl w:val="2"/>
              <w:numId w:val="1"/>
            </w:numPr>
            <w:tabs>
              <w:tab w:pos="3622" w:val="left" w:leader="none"/>
              <w:tab w:pos="3623" w:val="left" w:leader="none"/>
              <w:tab w:pos="9290" w:val="right" w:leader="dot"/>
            </w:tabs>
            <w:spacing w:line="252" w:lineRule="exact" w:before="0" w:after="0"/>
            <w:ind w:left="3622" w:right="0" w:hanging="711"/>
            <w:jc w:val="left"/>
          </w:pPr>
          <w:hyperlink w:history="true" w:anchor="_TOC_250024">
            <w:r>
              <w:rPr/>
              <w:t>Application</w:t>
            </w:r>
            <w:r>
              <w:rPr>
                <w:spacing w:val="-6"/>
              </w:rPr>
              <w:t> </w:t>
            </w:r>
            <w:r>
              <w:rPr/>
              <w:t>with</w:t>
            </w:r>
            <w:r>
              <w:rPr>
                <w:spacing w:val="-5"/>
              </w:rPr>
              <w:t> </w:t>
            </w:r>
            <w:r>
              <w:rPr>
                <w:spacing w:val="-2"/>
              </w:rPr>
              <w:t>80C165</w:t>
            </w:r>
            <w:r>
              <w:rPr/>
              <w:tab/>
            </w:r>
            <w:r>
              <w:rPr>
                <w:spacing w:val="-5"/>
              </w:rPr>
              <w:t>107</w:t>
            </w:r>
          </w:hyperlink>
        </w:p>
        <w:p>
          <w:pPr>
            <w:pStyle w:val="TOC2"/>
            <w:numPr>
              <w:ilvl w:val="1"/>
              <w:numId w:val="1"/>
            </w:numPr>
            <w:tabs>
              <w:tab w:pos="2912" w:val="left" w:leader="none"/>
              <w:tab w:pos="2913" w:val="left" w:leader="none"/>
              <w:tab w:pos="9280" w:val="right" w:leader="dot"/>
            </w:tabs>
            <w:spacing w:line="252" w:lineRule="exact" w:before="2" w:after="0"/>
            <w:ind w:left="2912" w:right="0" w:hanging="568"/>
            <w:jc w:val="left"/>
          </w:pPr>
          <w:hyperlink w:history="true" w:anchor="_TOC_250023">
            <w:r>
              <w:rPr/>
              <w:t>Dual</w:t>
            </w:r>
            <w:r>
              <w:rPr>
                <w:spacing w:val="-4"/>
              </w:rPr>
              <w:t> </w:t>
            </w:r>
            <w:r>
              <w:rPr/>
              <w:t>Port</w:t>
            </w:r>
            <w:r>
              <w:rPr>
                <w:spacing w:val="-1"/>
              </w:rPr>
              <w:t> </w:t>
            </w:r>
            <w:r>
              <w:rPr/>
              <w:t>RAM</w:t>
            </w:r>
            <w:r>
              <w:rPr>
                <w:spacing w:val="-6"/>
              </w:rPr>
              <w:t> </w:t>
            </w:r>
            <w:r>
              <w:rPr>
                <w:spacing w:val="-2"/>
              </w:rPr>
              <w:t>Controller</w:t>
            </w:r>
            <w:r>
              <w:rPr/>
              <w:tab/>
            </w:r>
            <w:r>
              <w:rPr>
                <w:spacing w:val="-5"/>
              </w:rPr>
              <w:t>107</w:t>
            </w:r>
          </w:hyperlink>
        </w:p>
        <w:p>
          <w:pPr>
            <w:pStyle w:val="TOC2"/>
            <w:numPr>
              <w:ilvl w:val="1"/>
              <w:numId w:val="1"/>
            </w:numPr>
            <w:tabs>
              <w:tab w:pos="2912" w:val="left" w:leader="none"/>
              <w:tab w:pos="2913" w:val="left" w:leader="none"/>
              <w:tab w:pos="9280" w:val="right" w:leader="dot"/>
            </w:tabs>
            <w:spacing w:line="252" w:lineRule="exact" w:before="0" w:after="0"/>
            <w:ind w:left="2912" w:right="0" w:hanging="568"/>
            <w:jc w:val="left"/>
          </w:pPr>
          <w:hyperlink w:history="true" w:anchor="_TOC_250022">
            <w:r>
              <w:rPr>
                <w:spacing w:val="-4"/>
              </w:rPr>
              <w:t>UART</w:t>
            </w:r>
            <w:r>
              <w:rPr/>
              <w:tab/>
            </w:r>
            <w:r>
              <w:rPr>
                <w:spacing w:val="-5"/>
              </w:rPr>
              <w:t>108</w:t>
            </w:r>
          </w:hyperlink>
        </w:p>
        <w:p>
          <w:pPr>
            <w:pStyle w:val="TOC2"/>
            <w:numPr>
              <w:ilvl w:val="1"/>
              <w:numId w:val="1"/>
            </w:numPr>
            <w:tabs>
              <w:tab w:pos="2912" w:val="left" w:leader="none"/>
              <w:tab w:pos="2913" w:val="left" w:leader="none"/>
              <w:tab w:pos="9280" w:val="right" w:leader="dot"/>
            </w:tabs>
            <w:spacing w:line="252" w:lineRule="exact" w:before="0" w:after="0"/>
            <w:ind w:left="2912" w:right="0" w:hanging="568"/>
            <w:jc w:val="left"/>
          </w:pPr>
          <w:hyperlink w:history="true" w:anchor="_TOC_250021">
            <w:r>
              <w:rPr/>
              <w:t>ASIC</w:t>
            </w:r>
            <w:r>
              <w:rPr>
                <w:spacing w:val="-7"/>
              </w:rPr>
              <w:t> </w:t>
            </w:r>
            <w:r>
              <w:rPr>
                <w:spacing w:val="-4"/>
              </w:rPr>
              <w:t>Test</w:t>
            </w:r>
            <w:r>
              <w:rPr/>
              <w:tab/>
            </w:r>
            <w:r>
              <w:rPr>
                <w:spacing w:val="-5"/>
              </w:rPr>
              <w:t>108</w:t>
            </w:r>
          </w:hyperlink>
        </w:p>
        <w:p>
          <w:pPr>
            <w:pStyle w:val="TOC1"/>
            <w:numPr>
              <w:ilvl w:val="0"/>
              <w:numId w:val="1"/>
            </w:numPr>
            <w:tabs>
              <w:tab w:pos="2345" w:val="left" w:leader="none"/>
              <w:tab w:pos="2346" w:val="left" w:leader="none"/>
              <w:tab w:pos="9280" w:val="right" w:leader="dot"/>
            </w:tabs>
            <w:spacing w:line="240" w:lineRule="auto" w:before="120" w:after="0"/>
            <w:ind w:left="2345" w:right="0" w:hanging="426"/>
            <w:jc w:val="left"/>
          </w:pPr>
          <w:r>
            <w:rPr>
              <w:color w:val="0000FF"/>
            </w:rPr>
            <w:t>PROFIBUS</w:t>
          </w:r>
          <w:r>
            <w:rPr>
              <w:color w:val="0000FF"/>
              <w:spacing w:val="-7"/>
            </w:rPr>
            <w:t> </w:t>
          </w:r>
          <w:r>
            <w:rPr>
              <w:color w:val="0000FF"/>
              <w:spacing w:val="-2"/>
            </w:rPr>
            <w:t>Interface</w:t>
          </w:r>
          <w:r>
            <w:rPr>
              <w:color w:val="0000FF"/>
            </w:rPr>
            <w:tab/>
          </w:r>
          <w:r>
            <w:rPr>
              <w:color w:val="0000FF"/>
              <w:spacing w:val="-5"/>
            </w:rPr>
            <w:t>109</w:t>
          </w:r>
        </w:p>
        <w:p>
          <w:pPr>
            <w:pStyle w:val="TOC2"/>
            <w:numPr>
              <w:ilvl w:val="1"/>
              <w:numId w:val="1"/>
            </w:numPr>
            <w:tabs>
              <w:tab w:pos="2912" w:val="left" w:leader="none"/>
              <w:tab w:pos="2913" w:val="left" w:leader="none"/>
              <w:tab w:pos="9280" w:val="right" w:leader="dot"/>
            </w:tabs>
            <w:spacing w:line="252" w:lineRule="exact" w:before="121" w:after="0"/>
            <w:ind w:left="2912" w:right="0" w:hanging="568"/>
            <w:jc w:val="left"/>
          </w:pPr>
          <w:hyperlink w:history="true" w:anchor="_TOC_250020">
            <w:r>
              <w:rPr/>
              <w:t>Pin</w:t>
            </w:r>
            <w:r>
              <w:rPr>
                <w:spacing w:val="-3"/>
              </w:rPr>
              <w:t> </w:t>
            </w:r>
            <w:r>
              <w:rPr>
                <w:spacing w:val="-2"/>
              </w:rPr>
              <w:t>Assignment</w:t>
            </w:r>
            <w:r>
              <w:rPr/>
              <w:tab/>
            </w:r>
            <w:r>
              <w:rPr>
                <w:spacing w:val="-5"/>
              </w:rPr>
              <w:t>109</w:t>
            </w:r>
          </w:hyperlink>
        </w:p>
        <w:p>
          <w:pPr>
            <w:pStyle w:val="TOC2"/>
            <w:numPr>
              <w:ilvl w:val="1"/>
              <w:numId w:val="1"/>
            </w:numPr>
            <w:tabs>
              <w:tab w:pos="2912" w:val="left" w:leader="none"/>
              <w:tab w:pos="2913" w:val="left" w:leader="none"/>
              <w:tab w:pos="9280" w:val="right" w:leader="dot"/>
            </w:tabs>
            <w:spacing w:line="252" w:lineRule="exact" w:before="0" w:after="0"/>
            <w:ind w:left="2912" w:right="0" w:hanging="568"/>
            <w:jc w:val="left"/>
          </w:pPr>
          <w:hyperlink w:history="true" w:anchor="_TOC_250019">
            <w:r>
              <w:rPr/>
              <w:t>Example</w:t>
            </w:r>
            <w:r>
              <w:rPr>
                <w:spacing w:val="-4"/>
              </w:rPr>
              <w:t> </w:t>
            </w:r>
            <w:r>
              <w:rPr/>
              <w:t>for</w:t>
            </w:r>
            <w:r>
              <w:rPr>
                <w:spacing w:val="-4"/>
              </w:rPr>
              <w:t> </w:t>
            </w:r>
            <w:r>
              <w:rPr/>
              <w:t>the</w:t>
            </w:r>
            <w:r>
              <w:rPr>
                <w:spacing w:val="-3"/>
              </w:rPr>
              <w:t> </w:t>
            </w:r>
            <w:r>
              <w:rPr/>
              <w:t>RS485</w:t>
            </w:r>
            <w:r>
              <w:rPr>
                <w:spacing w:val="-4"/>
              </w:rPr>
              <w:t> </w:t>
            </w:r>
            <w:r>
              <w:rPr>
                <w:spacing w:val="-2"/>
              </w:rPr>
              <w:t>Interface</w:t>
            </w:r>
            <w:r>
              <w:rPr/>
              <w:tab/>
            </w:r>
            <w:r>
              <w:rPr>
                <w:spacing w:val="-5"/>
              </w:rPr>
              <w:t>110</w:t>
            </w:r>
          </w:hyperlink>
        </w:p>
        <w:p>
          <w:pPr>
            <w:pStyle w:val="TOC1"/>
            <w:numPr>
              <w:ilvl w:val="0"/>
              <w:numId w:val="1"/>
            </w:numPr>
            <w:tabs>
              <w:tab w:pos="2346" w:val="left" w:leader="none"/>
              <w:tab w:pos="9280" w:val="right" w:leader="dot"/>
            </w:tabs>
            <w:spacing w:line="240" w:lineRule="auto" w:before="120" w:after="0"/>
            <w:ind w:left="2345" w:right="0" w:hanging="426"/>
            <w:jc w:val="left"/>
          </w:pPr>
          <w:r>
            <w:rPr>
              <w:color w:val="0000FF"/>
            </w:rPr>
            <w:t>Operational</w:t>
          </w:r>
          <w:r>
            <w:rPr>
              <w:color w:val="0000FF"/>
              <w:spacing w:val="-8"/>
            </w:rPr>
            <w:t> </w:t>
          </w:r>
          <w:r>
            <w:rPr>
              <w:color w:val="0000FF"/>
              <w:spacing w:val="-2"/>
            </w:rPr>
            <w:t>Specifications</w:t>
          </w:r>
          <w:r>
            <w:rPr>
              <w:color w:val="0000FF"/>
            </w:rPr>
            <w:tab/>
          </w:r>
          <w:r>
            <w:rPr>
              <w:color w:val="0000FF"/>
              <w:spacing w:val="-5"/>
            </w:rPr>
            <w:t>111</w:t>
          </w:r>
        </w:p>
        <w:p>
          <w:pPr>
            <w:pStyle w:val="TOC2"/>
            <w:numPr>
              <w:ilvl w:val="1"/>
              <w:numId w:val="1"/>
            </w:numPr>
            <w:tabs>
              <w:tab w:pos="2913" w:val="left" w:leader="none"/>
              <w:tab w:pos="9280" w:val="right" w:leader="dot"/>
            </w:tabs>
            <w:spacing w:line="252" w:lineRule="exact" w:before="121" w:after="0"/>
            <w:ind w:left="2912" w:right="0" w:hanging="568"/>
            <w:jc w:val="left"/>
          </w:pPr>
          <w:hyperlink w:history="true" w:anchor="_TOC_250018">
            <w:r>
              <w:rPr/>
              <w:t>Absolute</w:t>
            </w:r>
            <w:r>
              <w:rPr>
                <w:spacing w:val="-8"/>
              </w:rPr>
              <w:t> </w:t>
            </w:r>
            <w:r>
              <w:rPr/>
              <w:t>Maximum</w:t>
            </w:r>
            <w:r>
              <w:rPr>
                <w:spacing w:val="-7"/>
              </w:rPr>
              <w:t> </w:t>
            </w:r>
            <w:r>
              <w:rPr>
                <w:spacing w:val="-2"/>
              </w:rPr>
              <w:t>Ratings</w:t>
            </w:r>
            <w:r>
              <w:rPr/>
              <w:tab/>
            </w:r>
            <w:r>
              <w:rPr>
                <w:spacing w:val="-5"/>
              </w:rPr>
              <w:t>111</w:t>
            </w:r>
          </w:hyperlink>
        </w:p>
        <w:p>
          <w:pPr>
            <w:pStyle w:val="TOC2"/>
            <w:numPr>
              <w:ilvl w:val="1"/>
              <w:numId w:val="1"/>
            </w:numPr>
            <w:tabs>
              <w:tab w:pos="2913" w:val="left" w:leader="none"/>
              <w:tab w:pos="9280" w:val="right" w:leader="dot"/>
            </w:tabs>
            <w:spacing w:line="252" w:lineRule="exact" w:before="0" w:after="0"/>
            <w:ind w:left="2912" w:right="0" w:hanging="568"/>
            <w:jc w:val="left"/>
          </w:pPr>
          <w:hyperlink w:history="true" w:anchor="_TOC_250017">
            <w:r>
              <w:rPr/>
              <w:t>Recommended</w:t>
            </w:r>
            <w:r>
              <w:rPr>
                <w:spacing w:val="-13"/>
              </w:rPr>
              <w:t> </w:t>
            </w:r>
            <w:r>
              <w:rPr/>
              <w:t>Operating</w:t>
            </w:r>
            <w:r>
              <w:rPr>
                <w:spacing w:val="-8"/>
              </w:rPr>
              <w:t> </w:t>
            </w:r>
            <w:r>
              <w:rPr>
                <w:spacing w:val="-2"/>
              </w:rPr>
              <w:t>Conditions</w:t>
            </w:r>
            <w:r>
              <w:rPr/>
              <w:tab/>
            </w:r>
            <w:r>
              <w:rPr>
                <w:spacing w:val="-5"/>
              </w:rPr>
              <w:t>111</w:t>
            </w:r>
          </w:hyperlink>
        </w:p>
        <w:p>
          <w:pPr>
            <w:pStyle w:val="TOC2"/>
            <w:numPr>
              <w:ilvl w:val="1"/>
              <w:numId w:val="1"/>
            </w:numPr>
            <w:tabs>
              <w:tab w:pos="2913" w:val="left" w:leader="none"/>
              <w:tab w:pos="9280" w:val="right" w:leader="dot"/>
            </w:tabs>
            <w:spacing w:line="252" w:lineRule="exact" w:before="2" w:after="0"/>
            <w:ind w:left="2912" w:right="0" w:hanging="568"/>
            <w:jc w:val="left"/>
          </w:pPr>
          <w:hyperlink w:history="true" w:anchor="_TOC_250016">
            <w:r>
              <w:rPr/>
              <w:t>General</w:t>
            </w:r>
            <w:r>
              <w:rPr>
                <w:spacing w:val="-4"/>
              </w:rPr>
              <w:t> </w:t>
            </w:r>
            <w:r>
              <w:rPr/>
              <w:t>DC</w:t>
            </w:r>
            <w:r>
              <w:rPr>
                <w:spacing w:val="-6"/>
              </w:rPr>
              <w:t> </w:t>
            </w:r>
            <w:r>
              <w:rPr>
                <w:spacing w:val="-2"/>
              </w:rPr>
              <w:t>Characteristics</w:t>
            </w:r>
            <w:r>
              <w:rPr/>
              <w:tab/>
            </w:r>
            <w:r>
              <w:rPr>
                <w:spacing w:val="-5"/>
              </w:rPr>
              <w:t>111</w:t>
            </w:r>
          </w:hyperlink>
        </w:p>
        <w:p>
          <w:pPr>
            <w:pStyle w:val="TOC2"/>
            <w:numPr>
              <w:ilvl w:val="1"/>
              <w:numId w:val="1"/>
            </w:numPr>
            <w:tabs>
              <w:tab w:pos="2913" w:val="left" w:leader="none"/>
              <w:tab w:pos="9280" w:val="right" w:leader="dot"/>
            </w:tabs>
            <w:spacing w:line="252" w:lineRule="exact" w:before="0" w:after="0"/>
            <w:ind w:left="2912" w:right="0" w:hanging="568"/>
            <w:jc w:val="left"/>
          </w:pPr>
          <w:hyperlink w:history="true" w:anchor="_TOC_250015">
            <w:r>
              <w:rPr/>
              <w:t>Ratings</w:t>
            </w:r>
            <w:r>
              <w:rPr>
                <w:spacing w:val="-7"/>
              </w:rPr>
              <w:t> </w:t>
            </w:r>
            <w:r>
              <w:rPr/>
              <w:t>for</w:t>
            </w:r>
            <w:r>
              <w:rPr>
                <w:spacing w:val="-4"/>
              </w:rPr>
              <w:t> </w:t>
            </w:r>
            <w:r>
              <w:rPr/>
              <w:t>the</w:t>
            </w:r>
            <w:r>
              <w:rPr>
                <w:spacing w:val="-5"/>
              </w:rPr>
              <w:t> </w:t>
            </w:r>
            <w:r>
              <w:rPr/>
              <w:t>Output</w:t>
            </w:r>
            <w:r>
              <w:rPr>
                <w:spacing w:val="-3"/>
              </w:rPr>
              <w:t> </w:t>
            </w:r>
            <w:r>
              <w:rPr>
                <w:spacing w:val="-2"/>
              </w:rPr>
              <w:t>Drivers</w:t>
            </w:r>
            <w:r>
              <w:rPr/>
              <w:tab/>
            </w:r>
            <w:r>
              <w:rPr>
                <w:spacing w:val="-5"/>
              </w:rPr>
              <w:t>112</w:t>
            </w:r>
          </w:hyperlink>
        </w:p>
        <w:p>
          <w:pPr>
            <w:pStyle w:val="TOC2"/>
            <w:numPr>
              <w:ilvl w:val="1"/>
              <w:numId w:val="1"/>
            </w:numPr>
            <w:tabs>
              <w:tab w:pos="2913" w:val="left" w:leader="none"/>
              <w:tab w:pos="9280" w:val="right" w:leader="dot"/>
            </w:tabs>
            <w:spacing w:line="252" w:lineRule="exact" w:before="1" w:after="0"/>
            <w:ind w:left="2912" w:right="0" w:hanging="568"/>
            <w:jc w:val="left"/>
          </w:pPr>
          <w:hyperlink w:history="true" w:anchor="_TOC_250014">
            <w:r>
              <w:rPr/>
              <w:t>DC</w:t>
            </w:r>
            <w:r>
              <w:rPr>
                <w:spacing w:val="-5"/>
              </w:rPr>
              <w:t> </w:t>
            </w:r>
            <w:r>
              <w:rPr/>
              <w:t>Electrical</w:t>
            </w:r>
            <w:r>
              <w:rPr>
                <w:spacing w:val="-5"/>
              </w:rPr>
              <w:t> </w:t>
            </w:r>
            <w:r>
              <w:rPr>
                <w:spacing w:val="-2"/>
              </w:rPr>
              <w:t>Characteristics</w:t>
            </w:r>
            <w:r>
              <w:rPr/>
              <w:tab/>
            </w:r>
            <w:r>
              <w:rPr>
                <w:spacing w:val="-5"/>
              </w:rPr>
              <w:t>112</w:t>
            </w:r>
          </w:hyperlink>
        </w:p>
        <w:p>
          <w:pPr>
            <w:pStyle w:val="TOC2"/>
            <w:numPr>
              <w:ilvl w:val="1"/>
              <w:numId w:val="1"/>
            </w:numPr>
            <w:tabs>
              <w:tab w:pos="2913" w:val="left" w:leader="none"/>
              <w:tab w:pos="9280" w:val="right" w:leader="dot"/>
            </w:tabs>
            <w:spacing w:line="252" w:lineRule="exact" w:before="0" w:after="0"/>
            <w:ind w:left="2912" w:right="0" w:hanging="568"/>
            <w:jc w:val="left"/>
          </w:pPr>
          <w:hyperlink w:history="true" w:anchor="_TOC_250013">
            <w:r>
              <w:rPr/>
              <w:t>Timing</w:t>
            </w:r>
            <w:r>
              <w:rPr>
                <w:spacing w:val="-4"/>
              </w:rPr>
              <w:t> </w:t>
            </w:r>
            <w:r>
              <w:rPr>
                <w:spacing w:val="-2"/>
              </w:rPr>
              <w:t>Characteristics</w:t>
            </w:r>
            <w:r>
              <w:rPr/>
              <w:tab/>
            </w:r>
            <w:r>
              <w:rPr>
                <w:spacing w:val="-5"/>
              </w:rPr>
              <w:t>113</w:t>
            </w:r>
          </w:hyperlink>
        </w:p>
        <w:p>
          <w:pPr>
            <w:pStyle w:val="TOC3"/>
            <w:numPr>
              <w:ilvl w:val="2"/>
              <w:numId w:val="1"/>
            </w:numPr>
            <w:tabs>
              <w:tab w:pos="3623" w:val="left" w:leader="none"/>
              <w:tab w:pos="9290" w:val="right" w:leader="dot"/>
            </w:tabs>
            <w:spacing w:line="252" w:lineRule="exact" w:before="0" w:after="0"/>
            <w:ind w:left="3622" w:right="0" w:hanging="711"/>
            <w:jc w:val="left"/>
          </w:pPr>
          <w:hyperlink w:history="true" w:anchor="_TOC_250012">
            <w:r>
              <w:rPr/>
              <w:t>System</w:t>
            </w:r>
            <w:r>
              <w:rPr>
                <w:spacing w:val="-3"/>
              </w:rPr>
              <w:t> </w:t>
            </w:r>
            <w:r>
              <w:rPr/>
              <w:t>Bus</w:t>
            </w:r>
            <w:r>
              <w:rPr>
                <w:spacing w:val="-5"/>
              </w:rPr>
              <w:t> </w:t>
            </w:r>
            <w:r>
              <w:rPr>
                <w:spacing w:val="-2"/>
              </w:rPr>
              <w:t>Interface</w:t>
            </w:r>
            <w:r>
              <w:rPr/>
              <w:tab/>
            </w:r>
            <w:r>
              <w:rPr>
                <w:spacing w:val="-5"/>
              </w:rPr>
              <w:t>113</w:t>
            </w:r>
          </w:hyperlink>
        </w:p>
        <w:p>
          <w:pPr>
            <w:pStyle w:val="TOC3"/>
            <w:numPr>
              <w:ilvl w:val="2"/>
              <w:numId w:val="1"/>
            </w:numPr>
            <w:tabs>
              <w:tab w:pos="3623" w:val="left" w:leader="none"/>
              <w:tab w:pos="9290" w:val="right" w:leader="dot"/>
            </w:tabs>
            <w:spacing w:line="252" w:lineRule="exact" w:before="2" w:after="0"/>
            <w:ind w:left="3622" w:right="0" w:hanging="711"/>
            <w:jc w:val="left"/>
          </w:pPr>
          <w:hyperlink w:history="true" w:anchor="_TOC_250011">
            <w:r>
              <w:rPr/>
              <w:t>Timing</w:t>
            </w:r>
            <w:r>
              <w:rPr>
                <w:spacing w:val="-5"/>
              </w:rPr>
              <w:t> </w:t>
            </w:r>
            <w:r>
              <w:rPr/>
              <w:t>in</w:t>
            </w:r>
            <w:r>
              <w:rPr>
                <w:spacing w:val="-7"/>
              </w:rPr>
              <w:t> </w:t>
            </w:r>
            <w:r>
              <w:rPr/>
              <w:t>the</w:t>
            </w:r>
            <w:r>
              <w:rPr>
                <w:spacing w:val="-7"/>
              </w:rPr>
              <w:t> </w:t>
            </w:r>
            <w:r>
              <w:rPr/>
              <w:t>Synchronous</w:t>
            </w:r>
            <w:r>
              <w:rPr>
                <w:spacing w:val="-4"/>
              </w:rPr>
              <w:t> </w:t>
            </w:r>
            <w:r>
              <w:rPr/>
              <w:t>Intel</w:t>
            </w:r>
            <w:r>
              <w:rPr>
                <w:spacing w:val="-5"/>
              </w:rPr>
              <w:t> </w:t>
            </w:r>
            <w:r>
              <w:rPr>
                <w:spacing w:val="-4"/>
              </w:rPr>
              <w:t>Mode</w:t>
            </w:r>
            <w:r>
              <w:rPr/>
              <w:tab/>
            </w:r>
            <w:r>
              <w:rPr>
                <w:spacing w:val="-5"/>
              </w:rPr>
              <w:t>114</w:t>
            </w:r>
          </w:hyperlink>
        </w:p>
        <w:p>
          <w:pPr>
            <w:pStyle w:val="TOC3"/>
            <w:numPr>
              <w:ilvl w:val="2"/>
              <w:numId w:val="1"/>
            </w:numPr>
            <w:tabs>
              <w:tab w:pos="3623" w:val="left" w:leader="none"/>
              <w:tab w:pos="9290" w:val="right" w:leader="dot"/>
            </w:tabs>
            <w:spacing w:line="252" w:lineRule="exact" w:before="0" w:after="0"/>
            <w:ind w:left="3622" w:right="0" w:hanging="711"/>
            <w:jc w:val="left"/>
          </w:pPr>
          <w:hyperlink w:history="true" w:anchor="_TOC_250010">
            <w:r>
              <w:rPr/>
              <w:t>Timing</w:t>
            </w:r>
            <w:r>
              <w:rPr>
                <w:spacing w:val="-4"/>
              </w:rPr>
              <w:t> </w:t>
            </w:r>
            <w:r>
              <w:rPr/>
              <w:t>in</w:t>
            </w:r>
            <w:r>
              <w:rPr>
                <w:spacing w:val="-7"/>
              </w:rPr>
              <w:t> </w:t>
            </w:r>
            <w:r>
              <w:rPr/>
              <w:t>the</w:t>
            </w:r>
            <w:r>
              <w:rPr>
                <w:spacing w:val="-8"/>
              </w:rPr>
              <w:t> </w:t>
            </w:r>
            <w:r>
              <w:rPr/>
              <w:t>Asynchronous</w:t>
            </w:r>
            <w:r>
              <w:rPr>
                <w:spacing w:val="-4"/>
              </w:rPr>
              <w:t> </w:t>
            </w:r>
            <w:r>
              <w:rPr/>
              <w:t>Intel</w:t>
            </w:r>
            <w:r>
              <w:rPr>
                <w:spacing w:val="-6"/>
              </w:rPr>
              <w:t> </w:t>
            </w:r>
            <w:r>
              <w:rPr>
                <w:spacing w:val="-4"/>
              </w:rPr>
              <w:t>Mode</w:t>
            </w:r>
            <w:r>
              <w:rPr/>
              <w:tab/>
            </w:r>
            <w:r>
              <w:rPr>
                <w:spacing w:val="-5"/>
              </w:rPr>
              <w:t>116</w:t>
            </w:r>
          </w:hyperlink>
        </w:p>
        <w:p>
          <w:pPr>
            <w:pStyle w:val="TOC3"/>
            <w:numPr>
              <w:ilvl w:val="2"/>
              <w:numId w:val="1"/>
            </w:numPr>
            <w:tabs>
              <w:tab w:pos="3623" w:val="left" w:leader="none"/>
              <w:tab w:pos="9290" w:val="right" w:leader="dot"/>
            </w:tabs>
            <w:spacing w:line="252" w:lineRule="exact" w:before="1" w:after="0"/>
            <w:ind w:left="3622" w:right="0" w:hanging="711"/>
            <w:jc w:val="left"/>
          </w:pPr>
          <w:hyperlink w:history="true" w:anchor="_TOC_250009">
            <w:r>
              <w:rPr/>
              <w:t>Timing</w:t>
            </w:r>
            <w:r>
              <w:rPr>
                <w:spacing w:val="-4"/>
              </w:rPr>
              <w:t> </w:t>
            </w:r>
            <w:r>
              <w:rPr/>
              <w:t>in</w:t>
            </w:r>
            <w:r>
              <w:rPr>
                <w:spacing w:val="-8"/>
              </w:rPr>
              <w:t> </w:t>
            </w:r>
            <w:r>
              <w:rPr/>
              <w:t>the</w:t>
            </w:r>
            <w:r>
              <w:rPr>
                <w:spacing w:val="-7"/>
              </w:rPr>
              <w:t> </w:t>
            </w:r>
            <w:r>
              <w:rPr/>
              <w:t>Synchronous</w:t>
            </w:r>
            <w:r>
              <w:rPr>
                <w:spacing w:val="-5"/>
              </w:rPr>
              <w:t> </w:t>
            </w:r>
            <w:r>
              <w:rPr/>
              <w:t>Motorola</w:t>
            </w:r>
            <w:r>
              <w:rPr>
                <w:spacing w:val="-5"/>
              </w:rPr>
              <w:t> </w:t>
            </w:r>
            <w:r>
              <w:rPr>
                <w:spacing w:val="-4"/>
              </w:rPr>
              <w:t>Mode</w:t>
            </w:r>
            <w:r>
              <w:rPr/>
              <w:tab/>
            </w:r>
            <w:r>
              <w:rPr>
                <w:spacing w:val="-5"/>
              </w:rPr>
              <w:t>118</w:t>
            </w:r>
          </w:hyperlink>
        </w:p>
        <w:p>
          <w:pPr>
            <w:pStyle w:val="TOC3"/>
            <w:numPr>
              <w:ilvl w:val="2"/>
              <w:numId w:val="1"/>
            </w:numPr>
            <w:tabs>
              <w:tab w:pos="3623" w:val="left" w:leader="none"/>
              <w:tab w:pos="9290" w:val="right" w:leader="dot"/>
            </w:tabs>
            <w:spacing w:line="252" w:lineRule="exact" w:before="0" w:after="0"/>
            <w:ind w:left="3622" w:right="0" w:hanging="711"/>
            <w:jc w:val="left"/>
          </w:pPr>
          <w:hyperlink w:history="true" w:anchor="_TOC_250008">
            <w:r>
              <w:rPr/>
              <w:t>Timing</w:t>
            </w:r>
            <w:r>
              <w:rPr>
                <w:spacing w:val="-5"/>
              </w:rPr>
              <w:t> </w:t>
            </w:r>
            <w:r>
              <w:rPr/>
              <w:t>in</w:t>
            </w:r>
            <w:r>
              <w:rPr>
                <w:spacing w:val="-9"/>
              </w:rPr>
              <w:t> </w:t>
            </w:r>
            <w:r>
              <w:rPr/>
              <w:t>the</w:t>
            </w:r>
            <w:r>
              <w:rPr>
                <w:spacing w:val="-8"/>
              </w:rPr>
              <w:t> </w:t>
            </w:r>
            <w:r>
              <w:rPr/>
              <w:t>Asynchronous</w:t>
            </w:r>
            <w:r>
              <w:rPr>
                <w:spacing w:val="-6"/>
              </w:rPr>
              <w:t> </w:t>
            </w:r>
            <w:r>
              <w:rPr/>
              <w:t>Motorola</w:t>
            </w:r>
            <w:r>
              <w:rPr>
                <w:spacing w:val="-6"/>
              </w:rPr>
              <w:t> </w:t>
            </w:r>
            <w:r>
              <w:rPr>
                <w:spacing w:val="-4"/>
              </w:rPr>
              <w:t>Mode</w:t>
            </w:r>
            <w:r>
              <w:rPr/>
              <w:tab/>
            </w:r>
            <w:r>
              <w:rPr>
                <w:spacing w:val="-5"/>
              </w:rPr>
              <w:t>120</w:t>
            </w:r>
          </w:hyperlink>
        </w:p>
        <w:p>
          <w:pPr>
            <w:pStyle w:val="TOC3"/>
            <w:numPr>
              <w:ilvl w:val="2"/>
              <w:numId w:val="1"/>
            </w:numPr>
            <w:tabs>
              <w:tab w:pos="3623" w:val="left" w:leader="none"/>
              <w:tab w:pos="9290" w:val="right" w:leader="dot"/>
            </w:tabs>
            <w:spacing w:line="252" w:lineRule="exact" w:before="0" w:after="0"/>
            <w:ind w:left="3622" w:right="0" w:hanging="711"/>
            <w:jc w:val="left"/>
          </w:pPr>
          <w:hyperlink w:history="true" w:anchor="_TOC_250007">
            <w:r>
              <w:rPr/>
              <w:t>Timing</w:t>
            </w:r>
            <w:r>
              <w:rPr>
                <w:spacing w:val="-3"/>
              </w:rPr>
              <w:t> </w:t>
            </w:r>
            <w:r>
              <w:rPr/>
              <w:t>in</w:t>
            </w:r>
            <w:r>
              <w:rPr>
                <w:spacing w:val="-7"/>
              </w:rPr>
              <w:t> </w:t>
            </w:r>
            <w:r>
              <w:rPr/>
              <w:t>SPI</w:t>
            </w:r>
            <w:r>
              <w:rPr>
                <w:spacing w:val="-6"/>
              </w:rPr>
              <w:t> </w:t>
            </w:r>
            <w:r>
              <w:rPr/>
              <w:t>Interface</w:t>
            </w:r>
            <w:r>
              <w:rPr>
                <w:spacing w:val="-6"/>
              </w:rPr>
              <w:t> </w:t>
            </w:r>
            <w:r>
              <w:rPr>
                <w:spacing w:val="-4"/>
              </w:rPr>
              <w:t>Mode</w:t>
            </w:r>
            <w:r>
              <w:rPr/>
              <w:tab/>
            </w:r>
            <w:r>
              <w:rPr>
                <w:spacing w:val="-5"/>
              </w:rPr>
              <w:t>123</w:t>
            </w:r>
          </w:hyperlink>
        </w:p>
        <w:p>
          <w:pPr>
            <w:pStyle w:val="TOC3"/>
            <w:numPr>
              <w:ilvl w:val="2"/>
              <w:numId w:val="1"/>
            </w:numPr>
            <w:tabs>
              <w:tab w:pos="3623" w:val="left" w:leader="none"/>
              <w:tab w:pos="9290" w:val="right" w:leader="dot"/>
            </w:tabs>
            <w:spacing w:line="252" w:lineRule="exact" w:before="1" w:after="0"/>
            <w:ind w:left="3622" w:right="0" w:hanging="711"/>
            <w:jc w:val="left"/>
          </w:pPr>
          <w:hyperlink w:history="true" w:anchor="_TOC_250006">
            <w:r>
              <w:rPr/>
              <w:t>Timing</w:t>
            </w:r>
            <w:r>
              <w:rPr>
                <w:spacing w:val="-3"/>
              </w:rPr>
              <w:t> </w:t>
            </w:r>
            <w:r>
              <w:rPr/>
              <w:t>in</w:t>
            </w:r>
            <w:r>
              <w:rPr>
                <w:spacing w:val="-6"/>
              </w:rPr>
              <w:t> </w:t>
            </w:r>
            <w:r>
              <w:rPr/>
              <w:t>I2C</w:t>
            </w:r>
            <w:r>
              <w:rPr>
                <w:spacing w:val="-7"/>
              </w:rPr>
              <w:t> </w:t>
            </w:r>
            <w:r>
              <w:rPr/>
              <w:t>Interface</w:t>
            </w:r>
            <w:r>
              <w:rPr>
                <w:spacing w:val="-6"/>
              </w:rPr>
              <w:t> </w:t>
            </w:r>
            <w:r>
              <w:rPr>
                <w:spacing w:val="-4"/>
              </w:rPr>
              <w:t>Mode</w:t>
            </w:r>
            <w:r>
              <w:rPr/>
              <w:tab/>
            </w:r>
            <w:r>
              <w:rPr>
                <w:spacing w:val="-5"/>
              </w:rPr>
              <w:t>125</w:t>
            </w:r>
          </w:hyperlink>
        </w:p>
        <w:p>
          <w:pPr>
            <w:pStyle w:val="TOC2"/>
            <w:numPr>
              <w:ilvl w:val="1"/>
              <w:numId w:val="1"/>
            </w:numPr>
            <w:tabs>
              <w:tab w:pos="2913" w:val="left" w:leader="none"/>
              <w:tab w:pos="9280" w:val="right" w:leader="dot"/>
            </w:tabs>
            <w:spacing w:line="252" w:lineRule="exact" w:before="0" w:after="0"/>
            <w:ind w:left="2912" w:right="0" w:hanging="568"/>
            <w:jc w:val="left"/>
          </w:pPr>
          <w:hyperlink w:history="true" w:anchor="_TOC_250005">
            <w:r>
              <w:rPr/>
              <w:t>Package</w:t>
            </w:r>
            <w:r>
              <w:rPr>
                <w:spacing w:val="-6"/>
              </w:rPr>
              <w:t> </w:t>
            </w:r>
            <w:r>
              <w:rPr>
                <w:spacing w:val="-2"/>
              </w:rPr>
              <w:t>Specifications</w:t>
            </w:r>
            <w:r>
              <w:rPr/>
              <w:tab/>
            </w:r>
            <w:r>
              <w:rPr>
                <w:spacing w:val="-5"/>
              </w:rPr>
              <w:t>126</w:t>
            </w:r>
          </w:hyperlink>
        </w:p>
        <w:p>
          <w:pPr>
            <w:pStyle w:val="TOC3"/>
            <w:numPr>
              <w:ilvl w:val="2"/>
              <w:numId w:val="1"/>
            </w:numPr>
            <w:tabs>
              <w:tab w:pos="3623" w:val="left" w:leader="none"/>
              <w:tab w:pos="9290" w:val="right" w:leader="dot"/>
            </w:tabs>
            <w:spacing w:line="253" w:lineRule="exact" w:before="2" w:after="0"/>
            <w:ind w:left="3622" w:right="0" w:hanging="711"/>
            <w:jc w:val="left"/>
          </w:pPr>
          <w:hyperlink w:history="true" w:anchor="_TOC_250004">
            <w:r>
              <w:rPr>
                <w:spacing w:val="-2"/>
              </w:rPr>
              <w:t>LFBGA48</w:t>
            </w:r>
            <w:r>
              <w:rPr/>
              <w:tab/>
            </w:r>
            <w:r>
              <w:rPr>
                <w:spacing w:val="-5"/>
              </w:rPr>
              <w:t>126</w:t>
            </w:r>
          </w:hyperlink>
        </w:p>
        <w:p>
          <w:pPr>
            <w:pStyle w:val="TOC3"/>
            <w:numPr>
              <w:ilvl w:val="2"/>
              <w:numId w:val="1"/>
            </w:numPr>
            <w:tabs>
              <w:tab w:pos="3623" w:val="left" w:leader="none"/>
              <w:tab w:pos="9290" w:val="right" w:leader="dot"/>
            </w:tabs>
            <w:spacing w:line="253" w:lineRule="exact" w:before="0" w:after="0"/>
            <w:ind w:left="3622" w:right="0" w:hanging="711"/>
            <w:jc w:val="left"/>
          </w:pPr>
          <w:hyperlink w:history="true" w:anchor="_TOC_250003">
            <w:r>
              <w:rPr>
                <w:spacing w:val="-2"/>
              </w:rPr>
              <w:t>LQFP48</w:t>
            </w:r>
            <w:r>
              <w:rPr/>
              <w:tab/>
            </w:r>
            <w:r>
              <w:rPr>
                <w:spacing w:val="-5"/>
              </w:rPr>
              <w:t>128</w:t>
            </w:r>
          </w:hyperlink>
        </w:p>
        <w:p>
          <w:pPr>
            <w:pStyle w:val="TOC2"/>
            <w:numPr>
              <w:ilvl w:val="1"/>
              <w:numId w:val="1"/>
            </w:numPr>
            <w:tabs>
              <w:tab w:pos="2913" w:val="left" w:leader="none"/>
              <w:tab w:pos="9280" w:val="right" w:leader="dot"/>
            </w:tabs>
            <w:spacing w:line="252" w:lineRule="exact" w:before="1" w:after="0"/>
            <w:ind w:left="2912" w:right="0" w:hanging="568"/>
            <w:jc w:val="left"/>
          </w:pPr>
          <w:hyperlink w:history="true" w:anchor="_TOC_250002">
            <w:r>
              <w:rPr/>
              <w:t>Processing</w:t>
            </w:r>
            <w:r>
              <w:rPr>
                <w:spacing w:val="-9"/>
              </w:rPr>
              <w:t> </w:t>
            </w:r>
            <w:r>
              <w:rPr>
                <w:spacing w:val="-2"/>
              </w:rPr>
              <w:t>Instructions</w:t>
            </w:r>
            <w:r>
              <w:rPr/>
              <w:tab/>
            </w:r>
            <w:r>
              <w:rPr>
                <w:spacing w:val="-5"/>
              </w:rPr>
              <w:t>130</w:t>
            </w:r>
          </w:hyperlink>
        </w:p>
        <w:p>
          <w:pPr>
            <w:pStyle w:val="TOC2"/>
            <w:numPr>
              <w:ilvl w:val="1"/>
              <w:numId w:val="1"/>
            </w:numPr>
            <w:tabs>
              <w:tab w:pos="2913" w:val="left" w:leader="none"/>
              <w:tab w:pos="9280" w:val="right" w:leader="dot"/>
            </w:tabs>
            <w:spacing w:line="252" w:lineRule="exact" w:before="0" w:after="0"/>
            <w:ind w:left="2912" w:right="0" w:hanging="568"/>
            <w:jc w:val="left"/>
          </w:pPr>
          <w:hyperlink w:history="true" w:anchor="_TOC_250001">
            <w:r>
              <w:rPr/>
              <w:t>Ordering</w:t>
            </w:r>
            <w:r>
              <w:rPr>
                <w:spacing w:val="-8"/>
              </w:rPr>
              <w:t> </w:t>
            </w:r>
            <w:r>
              <w:rPr>
                <w:spacing w:val="-2"/>
              </w:rPr>
              <w:t>Information</w:t>
            </w:r>
            <w:r>
              <w:rPr/>
              <w:tab/>
            </w:r>
            <w:r>
              <w:rPr>
                <w:spacing w:val="-5"/>
              </w:rPr>
              <w:t>130</w:t>
            </w:r>
          </w:hyperlink>
        </w:p>
        <w:p>
          <w:pPr>
            <w:pStyle w:val="TOC1"/>
            <w:tabs>
              <w:tab w:pos="9280" w:val="right" w:leader="dot"/>
            </w:tabs>
            <w:spacing w:before="118"/>
            <w:ind w:left="1920" w:firstLine="0"/>
          </w:pPr>
          <w:hyperlink w:history="true" w:anchor="_TOC_250000">
            <w:r>
              <w:rPr>
                <w:color w:val="0000FF"/>
              </w:rPr>
              <w:t>Revision</w:t>
            </w:r>
            <w:r>
              <w:rPr>
                <w:color w:val="0000FF"/>
                <w:spacing w:val="-7"/>
              </w:rPr>
              <w:t> </w:t>
            </w:r>
            <w:r>
              <w:rPr>
                <w:color w:val="0000FF"/>
                <w:spacing w:val="-2"/>
              </w:rPr>
              <w:t>History</w:t>
            </w:r>
            <w:r>
              <w:rPr>
                <w:color w:val="0000FF"/>
              </w:rPr>
              <w:tab/>
            </w:r>
            <w:r>
              <w:rPr>
                <w:color w:val="0000FF"/>
                <w:spacing w:val="-5"/>
              </w:rPr>
              <w:t>131</w:t>
            </w:r>
          </w:hyperlink>
        </w:p>
      </w:sdtContent>
    </w:sdt>
    <w:p>
      <w:pPr>
        <w:spacing w:after="0"/>
        <w:sectPr>
          <w:type w:val="continuous"/>
          <w:pgSz w:w="11910" w:h="16840"/>
          <w:pgMar w:header="1364" w:footer="1204" w:top="1727" w:bottom="697" w:left="1200" w:right="740"/>
        </w:sectPr>
      </w:pPr>
    </w:p>
    <w:p>
      <w:pPr>
        <w:pStyle w:val="BodyText"/>
        <w:rPr>
          <w:b/>
          <w:sz w:val="26"/>
        </w:rPr>
      </w:pPr>
    </w:p>
    <w:p>
      <w:pPr>
        <w:pStyle w:val="BodyText"/>
        <w:rPr>
          <w:b/>
          <w:sz w:val="26"/>
        </w:rPr>
      </w:pPr>
    </w:p>
    <w:p>
      <w:pPr>
        <w:pStyle w:val="BodyText"/>
        <w:rPr>
          <w:b/>
          <w:sz w:val="26"/>
        </w:rPr>
      </w:pPr>
    </w:p>
    <w:p>
      <w:pPr>
        <w:pStyle w:val="BodyText"/>
        <w:spacing w:before="10"/>
        <w:rPr>
          <w:b/>
          <w:sz w:val="32"/>
        </w:rPr>
      </w:pPr>
    </w:p>
    <w:p>
      <w:pPr>
        <w:pStyle w:val="BodyText"/>
        <w:spacing w:line="242" w:lineRule="auto" w:before="1"/>
        <w:ind w:left="1920" w:right="671"/>
        <w:jc w:val="both"/>
      </w:pPr>
      <w:bookmarkStart w:name="1 Introduction" w:id="1"/>
      <w:bookmarkEnd w:id="1"/>
      <w:r>
        <w:rPr/>
      </w:r>
      <w:r>
        <w:rPr/>
        <w:t>Profichip’s </w:t>
      </w:r>
      <w:r>
        <w:rPr>
          <w:b/>
        </w:rPr>
        <w:t>VPC3+S </w:t>
      </w:r>
      <w:r>
        <w:rPr/>
        <w:t>is a communication chip with 8-Bit parallel processor interface for intelligent PROFIBUS DP-Slave applications. Alternatively an SPI or I</w:t>
      </w:r>
      <w:r>
        <w:rPr>
          <w:vertAlign w:val="superscript"/>
        </w:rPr>
        <w:t>2</w:t>
      </w:r>
      <w:r>
        <w:rPr>
          <w:vertAlign w:val="baseline"/>
        </w:rPr>
        <w:t>C interface can be used to communicate with the chip.</w:t>
      </w:r>
    </w:p>
    <w:p>
      <w:pPr>
        <w:pStyle w:val="BodyText"/>
        <w:rPr>
          <w:sz w:val="26"/>
        </w:rPr>
      </w:pPr>
    </w:p>
    <w:p>
      <w:pPr>
        <w:pStyle w:val="BodyText"/>
        <w:spacing w:before="204"/>
        <w:ind w:left="1920" w:right="671"/>
        <w:jc w:val="both"/>
      </w:pPr>
      <w:r>
        <w:rPr/>
        <w:t>The VPC3+S handles the message and address identification, the data security sequences and the protocol processing for PROFIBUS DP. In ad- dition the acyclic communication and alarm messages, described in DP-V1 extension, are supported. Furthermore the slave-to-slave communication Data eXchange Broadcast (DXB) and the Isochronous Bus Mode (IsoM), described in DP-V2 extension, are also provided. For high-precision syn- chronized motion control applications the chip is equipped with an HW-PLL for IsoM.</w:t>
      </w:r>
    </w:p>
    <w:p>
      <w:pPr>
        <w:pStyle w:val="BodyText"/>
        <w:rPr>
          <w:sz w:val="24"/>
        </w:rPr>
      </w:pPr>
    </w:p>
    <w:p>
      <w:pPr>
        <w:pStyle w:val="BodyText"/>
        <w:rPr>
          <w:sz w:val="20"/>
        </w:rPr>
      </w:pPr>
    </w:p>
    <w:p>
      <w:pPr>
        <w:pStyle w:val="BodyText"/>
        <w:ind w:left="1920" w:right="675"/>
        <w:jc w:val="both"/>
      </w:pPr>
      <w:r>
        <w:rPr/>
        <w:t>Automatic recognition and support of data transmissions rates up to 12 Mbit/s, the integration of the complete PROFIBUS DP protocol, 4K Byte communication RAM and the configurable processor interface are features to create high-performance PROFIBUS DP-Slave applications. The device is to be operated with 3.3V single supply voltage. All inputs are 5V tolerant.</w:t>
      </w:r>
    </w:p>
    <w:p>
      <w:pPr>
        <w:pStyle w:val="BodyText"/>
        <w:rPr>
          <w:sz w:val="24"/>
        </w:rPr>
      </w:pPr>
    </w:p>
    <w:p>
      <w:pPr>
        <w:pStyle w:val="BodyText"/>
        <w:spacing w:before="7"/>
        <w:rPr>
          <w:sz w:val="19"/>
        </w:rPr>
      </w:pPr>
    </w:p>
    <w:p>
      <w:pPr>
        <w:pStyle w:val="BodyText"/>
        <w:spacing w:line="242" w:lineRule="auto" w:before="1"/>
        <w:ind w:left="1920" w:right="674"/>
        <w:jc w:val="both"/>
      </w:pPr>
      <w:r>
        <w:rPr/>
        <w:t>Profichip’s </w:t>
      </w:r>
      <w:r>
        <w:rPr>
          <w:b/>
        </w:rPr>
        <w:t>VPC3+S </w:t>
      </w:r>
      <w:r>
        <w:rPr/>
        <w:t>is another member of profichip’s successful VPC3+ family. It is software compatible to other VPC3+ series devices however it offers some unique features like serial processor interfaces, IsoM-PLL and a very small package.</w:t>
      </w:r>
    </w:p>
    <w:p>
      <w:pPr>
        <w:pStyle w:val="BodyText"/>
        <w:rPr>
          <w:sz w:val="24"/>
        </w:rPr>
      </w:pPr>
    </w:p>
    <w:p>
      <w:pPr>
        <w:pStyle w:val="BodyText"/>
        <w:spacing w:before="5"/>
        <w:rPr>
          <w:sz w:val="19"/>
        </w:rPr>
      </w:pPr>
    </w:p>
    <w:p>
      <w:pPr>
        <w:pStyle w:val="BodyText"/>
        <w:ind w:left="1920" w:right="671"/>
        <w:jc w:val="both"/>
      </w:pPr>
      <w:r>
        <w:rPr/>
        <w:t>As there are also simple devices in the automation engineering area, such as switches or thermo elements, that do not require a microcontroller for data preprocessing, profichip offers a DP-Slave ASIC with 32 direct in- put/output bits. The </w:t>
      </w:r>
      <w:r>
        <w:rPr>
          <w:b/>
        </w:rPr>
        <w:t>VPCLS2 </w:t>
      </w:r>
      <w:r>
        <w:rPr/>
        <w:t>handles the entire data traffic independently. No additional microprocessor or firmware is necessary. The VPCLS2 is compatible to existing chips.</w:t>
      </w:r>
    </w:p>
    <w:p>
      <w:pPr>
        <w:pStyle w:val="BodyText"/>
        <w:rPr>
          <w:sz w:val="24"/>
        </w:rPr>
      </w:pPr>
    </w:p>
    <w:p>
      <w:pPr>
        <w:pStyle w:val="BodyText"/>
        <w:rPr>
          <w:sz w:val="20"/>
        </w:rPr>
      </w:pPr>
    </w:p>
    <w:p>
      <w:pPr>
        <w:pStyle w:val="BodyText"/>
        <w:ind w:left="1920" w:right="679"/>
        <w:jc w:val="both"/>
      </w:pPr>
      <w:r>
        <w:rPr/>
        <w:t>Further information about our products or current and future projects is available on our web page: </w:t>
      </w:r>
      <w:hyperlink r:id="rId13">
        <w:r>
          <w:rPr>
            <w:color w:val="0000FF"/>
            <w:u w:val="single" w:color="0000FF"/>
          </w:rPr>
          <w:t>http://www.profichip.com</w:t>
        </w:r>
      </w:hyperlink>
      <w:r>
        <w:rPr/>
        <w:t>.</w:t>
      </w:r>
    </w:p>
    <w:p>
      <w:pPr>
        <w:spacing w:after="0"/>
        <w:jc w:val="both"/>
        <w:sectPr>
          <w:headerReference w:type="default" r:id="rId11"/>
          <w:headerReference w:type="even" r:id="rId12"/>
          <w:pgSz w:w="11910" w:h="16840"/>
          <w:pgMar w:header="872" w:footer="1204" w:top="1660" w:bottom="1400" w:left="120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31"/>
        <w:ind w:left="218" w:firstLine="0"/>
      </w:pPr>
      <w:r>
        <w:rPr>
          <w:spacing w:val="-2"/>
        </w:rPr>
        <w:t>Notes:</w:t>
      </w:r>
    </w:p>
    <w:p>
      <w:pPr>
        <w:spacing w:after="0"/>
        <w:sectPr>
          <w:footerReference w:type="even" r:id="rId14"/>
          <w:footerReference w:type="default" r:id="rId15"/>
          <w:pgSz w:w="11910" w:h="16840"/>
          <w:pgMar w:footer="1204" w:header="1364" w:top="1720" w:bottom="1400" w:left="1200" w:right="740"/>
          <w:pgNumType w:start="6"/>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numPr>
          <w:ilvl w:val="1"/>
          <w:numId w:val="2"/>
        </w:numPr>
        <w:tabs>
          <w:tab w:pos="926" w:val="left" w:leader="none"/>
          <w:tab w:pos="927" w:val="left" w:leader="none"/>
        </w:tabs>
        <w:spacing w:line="240" w:lineRule="auto" w:before="213" w:after="0"/>
        <w:ind w:left="926" w:right="0" w:hanging="709"/>
        <w:jc w:val="left"/>
      </w:pPr>
      <w:bookmarkStart w:name="_TOC_250076" w:id="2"/>
      <w:bookmarkStart w:name="2 Functional Description" w:id="3"/>
      <w:r>
        <w:rPr>
          <w:b w:val="0"/>
        </w:rPr>
      </w:r>
      <w:bookmarkStart w:name="2.1 Overview" w:id="4"/>
      <w:bookmarkEnd w:id="4"/>
      <w:r>
        <w:rPr>
          <w:spacing w:val="-2"/>
        </w:rPr>
        <w:t>O</w:t>
      </w:r>
      <w:bookmarkEnd w:id="2"/>
      <w:r>
        <w:rPr>
          <w:spacing w:val="-2"/>
        </w:rPr>
        <w:t>verview</w:t>
      </w:r>
    </w:p>
    <w:p>
      <w:pPr>
        <w:pStyle w:val="BodyText"/>
        <w:spacing w:before="121"/>
        <w:ind w:left="1920" w:right="672"/>
        <w:jc w:val="both"/>
      </w:pPr>
      <w:r>
        <w:rPr/>
        <w:t>The VPC3+S makes a cost optimized design of intelligent PROFIBUS DP- Slave applications possible.</w:t>
      </w:r>
    </w:p>
    <w:p>
      <w:pPr>
        <w:pStyle w:val="BodyText"/>
        <w:spacing w:before="10"/>
        <w:rPr>
          <w:sz w:val="21"/>
        </w:rPr>
      </w:pPr>
    </w:p>
    <w:p>
      <w:pPr>
        <w:pStyle w:val="BodyText"/>
        <w:spacing w:before="1"/>
        <w:ind w:left="1920" w:right="677"/>
        <w:jc w:val="both"/>
      </w:pPr>
      <w:r>
        <w:rPr/>
        <w:t>Due to the very flexible processor interface the VPC3+S supports a broad range of processor types and families. Please check the corresponding chapters of this manual for details. Here are just some common examples:</w:t>
      </w:r>
    </w:p>
    <w:p>
      <w:pPr>
        <w:pStyle w:val="BodyText"/>
        <w:spacing w:before="1"/>
      </w:pPr>
    </w:p>
    <w:p>
      <w:pPr>
        <w:pStyle w:val="BodyText"/>
        <w:tabs>
          <w:tab w:pos="3764" w:val="left" w:leader="none"/>
        </w:tabs>
        <w:ind w:left="2345" w:right="2149"/>
      </w:pPr>
      <w:r>
        <w:rPr>
          <w:spacing w:val="-2"/>
        </w:rPr>
        <w:t>Intel:</w:t>
      </w:r>
      <w:r>
        <w:rPr/>
        <w:tab/>
        <w:t>80C31,</w:t>
      </w:r>
      <w:r>
        <w:rPr>
          <w:spacing w:val="-5"/>
        </w:rPr>
        <w:t> </w:t>
      </w:r>
      <w:r>
        <w:rPr/>
        <w:t>80C51,</w:t>
      </w:r>
      <w:r>
        <w:rPr>
          <w:spacing w:val="-8"/>
        </w:rPr>
        <w:t> </w:t>
      </w:r>
      <w:r>
        <w:rPr/>
        <w:t>80X86</w:t>
      </w:r>
      <w:r>
        <w:rPr>
          <w:spacing w:val="-7"/>
        </w:rPr>
        <w:t> </w:t>
      </w:r>
      <w:r>
        <w:rPr/>
        <w:t>and</w:t>
      </w:r>
      <w:r>
        <w:rPr>
          <w:spacing w:val="-7"/>
        </w:rPr>
        <w:t> </w:t>
      </w:r>
      <w:r>
        <w:rPr/>
        <w:t>their</w:t>
      </w:r>
      <w:r>
        <w:rPr>
          <w:spacing w:val="-8"/>
        </w:rPr>
        <w:t> </w:t>
      </w:r>
      <w:r>
        <w:rPr/>
        <w:t>derivates </w:t>
      </w:r>
      <w:r>
        <w:rPr>
          <w:spacing w:val="-2"/>
        </w:rPr>
        <w:t>Siemens:</w:t>
      </w:r>
      <w:r>
        <w:rPr/>
        <w:tab/>
      </w:r>
      <w:r>
        <w:rPr>
          <w:spacing w:val="-2"/>
        </w:rPr>
        <w:t>80C166/165/167</w:t>
      </w:r>
    </w:p>
    <w:p>
      <w:pPr>
        <w:pStyle w:val="BodyText"/>
        <w:tabs>
          <w:tab w:pos="3764" w:val="left" w:leader="none"/>
        </w:tabs>
        <w:spacing w:line="251" w:lineRule="exact"/>
        <w:ind w:left="2345"/>
      </w:pPr>
      <w:r>
        <w:rPr>
          <w:spacing w:val="-2"/>
        </w:rPr>
        <w:t>Motorola:</w:t>
      </w:r>
      <w:r>
        <w:rPr/>
        <w:tab/>
        <w:t>HC11-,</w:t>
      </w:r>
      <w:r>
        <w:rPr>
          <w:spacing w:val="-3"/>
        </w:rPr>
        <w:t> </w:t>
      </w:r>
      <w:r>
        <w:rPr/>
        <w:t>HC16-,</w:t>
      </w:r>
      <w:r>
        <w:rPr>
          <w:spacing w:val="-3"/>
        </w:rPr>
        <w:t> </w:t>
      </w:r>
      <w:r>
        <w:rPr/>
        <w:t>and</w:t>
      </w:r>
      <w:r>
        <w:rPr>
          <w:spacing w:val="-7"/>
        </w:rPr>
        <w:t> </w:t>
      </w:r>
      <w:r>
        <w:rPr/>
        <w:t>HC916</w:t>
      </w:r>
      <w:r>
        <w:rPr>
          <w:spacing w:val="-4"/>
        </w:rPr>
        <w:t> types</w:t>
      </w:r>
    </w:p>
    <w:p>
      <w:pPr>
        <w:pStyle w:val="BodyText"/>
        <w:tabs>
          <w:tab w:pos="3764" w:val="left" w:leader="none"/>
        </w:tabs>
        <w:spacing w:before="2"/>
        <w:ind w:left="2345"/>
      </w:pPr>
      <w:r>
        <w:rPr>
          <w:spacing w:val="-4"/>
        </w:rPr>
        <w:t>ARM:</w:t>
      </w:r>
      <w:r>
        <w:rPr/>
        <w:tab/>
        <w:t>all</w:t>
      </w:r>
      <w:r>
        <w:rPr>
          <w:spacing w:val="-5"/>
        </w:rPr>
        <w:t> </w:t>
      </w:r>
      <w:r>
        <w:rPr/>
        <w:t>ARM</w:t>
      </w:r>
      <w:r>
        <w:rPr>
          <w:spacing w:val="-6"/>
        </w:rPr>
        <w:t> </w:t>
      </w:r>
      <w:r>
        <w:rPr/>
        <w:t>derivates</w:t>
      </w:r>
      <w:r>
        <w:rPr>
          <w:spacing w:val="-4"/>
        </w:rPr>
        <w:t> </w:t>
      </w:r>
      <w:r>
        <w:rPr/>
        <w:t>with</w:t>
      </w:r>
      <w:r>
        <w:rPr>
          <w:spacing w:val="-4"/>
        </w:rPr>
        <w:t> </w:t>
      </w:r>
      <w:r>
        <w:rPr/>
        <w:t>parallel,</w:t>
      </w:r>
      <w:r>
        <w:rPr>
          <w:spacing w:val="-2"/>
        </w:rPr>
        <w:t> </w:t>
      </w:r>
      <w:r>
        <w:rPr/>
        <w:t>SPI</w:t>
      </w:r>
      <w:r>
        <w:rPr>
          <w:spacing w:val="-2"/>
        </w:rPr>
        <w:t> </w:t>
      </w:r>
      <w:r>
        <w:rPr/>
        <w:t>or</w:t>
      </w:r>
      <w:r>
        <w:rPr>
          <w:spacing w:val="-5"/>
        </w:rPr>
        <w:t> </w:t>
      </w:r>
      <w:r>
        <w:rPr/>
        <w:t>I</w:t>
      </w:r>
      <w:r>
        <w:rPr>
          <w:vertAlign w:val="superscript"/>
        </w:rPr>
        <w:t>2</w:t>
      </w:r>
      <w:r>
        <w:rPr>
          <w:vertAlign w:val="baseline"/>
        </w:rPr>
        <w:t>C</w:t>
      </w:r>
      <w:r>
        <w:rPr>
          <w:spacing w:val="-4"/>
          <w:vertAlign w:val="baseline"/>
        </w:rPr>
        <w:t> </w:t>
      </w:r>
      <w:r>
        <w:rPr>
          <w:spacing w:val="-2"/>
          <w:vertAlign w:val="baseline"/>
        </w:rPr>
        <w:t>interface</w:t>
      </w:r>
    </w:p>
    <w:p>
      <w:pPr>
        <w:pStyle w:val="BodyText"/>
        <w:rPr>
          <w:sz w:val="26"/>
        </w:rPr>
      </w:pPr>
    </w:p>
    <w:p>
      <w:pPr>
        <w:pStyle w:val="BodyText"/>
        <w:spacing w:before="206"/>
        <w:ind w:left="1920" w:right="677"/>
        <w:jc w:val="both"/>
      </w:pPr>
      <w:r>
        <w:rPr/>
        <w:t>The VPC3+S handles the physical layer 1 and the data link layer 2 of the ISO/OSI-reference-model excluding the analog RS485 drivers.</w:t>
      </w:r>
    </w:p>
    <w:p>
      <w:pPr>
        <w:pStyle w:val="BodyText"/>
        <w:spacing w:before="8"/>
        <w:rPr>
          <w:sz w:val="21"/>
        </w:rPr>
      </w:pPr>
    </w:p>
    <w:p>
      <w:pPr>
        <w:pStyle w:val="BodyText"/>
        <w:spacing w:before="1"/>
        <w:ind w:left="1920" w:right="672"/>
        <w:jc w:val="both"/>
      </w:pPr>
      <w:r>
        <w:rPr/>
        <w:t>The </w:t>
      </w:r>
      <w:r>
        <w:rPr>
          <w:b/>
        </w:rPr>
        <w:t>integrated 4K Byte Dual-Port-RAM </w:t>
      </w:r>
      <w:r>
        <w:rPr/>
        <w:t>serves as an interface between the VPC3+S and the software/application. In case of using 2K Byte the entire memory is divided into 256 segments, with 8 bytes each. Otherwise</w:t>
      </w:r>
      <w:r>
        <w:rPr>
          <w:spacing w:val="40"/>
        </w:rPr>
        <w:t> </w:t>
      </w:r>
      <w:r>
        <w:rPr/>
        <w:t>in the 4K Byte mode the segment base addresses starts at multiple of 16. Addressing by the user is done directly; however, the internal Micro Sequencer (MS) addresses the RAM by means of the so-called base- pointer. The base-pointer can be positioned at the beginning of a segment in the memory. Therefore, all buffers must be located at the beginning of a </w:t>
      </w:r>
      <w:r>
        <w:rPr>
          <w:spacing w:val="-2"/>
        </w:rPr>
        <w:t>segment.</w:t>
      </w:r>
    </w:p>
    <w:p>
      <w:pPr>
        <w:pStyle w:val="BodyText"/>
        <w:spacing w:before="2"/>
      </w:pPr>
    </w:p>
    <w:p>
      <w:pPr>
        <w:pStyle w:val="BodyText"/>
        <w:ind w:left="1920" w:right="672"/>
        <w:jc w:val="both"/>
      </w:pPr>
      <w:r>
        <w:rPr/>
        <w:t>If the VPC3+S carries out a DP communication it automatically sets up all DP-SAPs.</w:t>
      </w:r>
      <w:r>
        <w:rPr>
          <w:spacing w:val="-4"/>
        </w:rPr>
        <w:t> </w:t>
      </w:r>
      <w:r>
        <w:rPr/>
        <w:t>The</w:t>
      </w:r>
      <w:r>
        <w:rPr>
          <w:spacing w:val="-3"/>
        </w:rPr>
        <w:t> </w:t>
      </w:r>
      <w:r>
        <w:rPr/>
        <w:t>various</w:t>
      </w:r>
      <w:r>
        <w:rPr>
          <w:spacing w:val="-3"/>
        </w:rPr>
        <w:t> </w:t>
      </w:r>
      <w:r>
        <w:rPr/>
        <w:t>telegram</w:t>
      </w:r>
      <w:r>
        <w:rPr>
          <w:spacing w:val="-2"/>
        </w:rPr>
        <w:t> </w:t>
      </w:r>
      <w:r>
        <w:rPr/>
        <w:t>information is</w:t>
      </w:r>
      <w:r>
        <w:rPr>
          <w:spacing w:val="-2"/>
        </w:rPr>
        <w:t> </w:t>
      </w:r>
      <w:r>
        <w:rPr/>
        <w:t>made</w:t>
      </w:r>
      <w:r>
        <w:rPr>
          <w:spacing w:val="-3"/>
        </w:rPr>
        <w:t> </w:t>
      </w:r>
      <w:r>
        <w:rPr/>
        <w:t>available</w:t>
      </w:r>
      <w:r>
        <w:rPr>
          <w:spacing w:val="-3"/>
        </w:rPr>
        <w:t> </w:t>
      </w:r>
      <w:r>
        <w:rPr/>
        <w:t>to</w:t>
      </w:r>
      <w:r>
        <w:rPr>
          <w:spacing w:val="-3"/>
        </w:rPr>
        <w:t> </w:t>
      </w:r>
      <w:r>
        <w:rPr/>
        <w:t>the</w:t>
      </w:r>
      <w:r>
        <w:rPr>
          <w:spacing w:val="-3"/>
        </w:rPr>
        <w:t> </w:t>
      </w:r>
      <w:r>
        <w:rPr/>
        <w:t>user</w:t>
      </w:r>
      <w:r>
        <w:rPr>
          <w:spacing w:val="-2"/>
        </w:rPr>
        <w:t> </w:t>
      </w:r>
      <w:r>
        <w:rPr/>
        <w:t>in separate data buffers (for example, parameter and configuration data). Three buffers are provided for data communication (three for output data and three for input data). As one buffer is always available for communica- tion no resource problems can occur. For optimal diagnosis support, the VPC3+S offers two Diagnosis-Buffers. The user enters the updated diagnosis data into these buffers. One Diagnosis-Buffer is always assigned to the VPC3+S.</w:t>
      </w:r>
    </w:p>
    <w:p>
      <w:pPr>
        <w:pStyle w:val="BodyText"/>
        <w:spacing w:before="9"/>
        <w:rPr>
          <w:sz w:val="21"/>
        </w:rPr>
      </w:pPr>
    </w:p>
    <w:p>
      <w:pPr>
        <w:pStyle w:val="BodyText"/>
        <w:spacing w:before="1"/>
        <w:ind w:left="1920" w:right="672"/>
        <w:jc w:val="both"/>
      </w:pPr>
      <w:r>
        <w:rPr/>
        <w:t>The</w:t>
      </w:r>
      <w:r>
        <w:rPr>
          <w:spacing w:val="-2"/>
        </w:rPr>
        <w:t> </w:t>
      </w:r>
      <w:r>
        <w:rPr>
          <w:b/>
        </w:rPr>
        <w:t>Bus</w:t>
      </w:r>
      <w:r>
        <w:rPr>
          <w:b/>
          <w:spacing w:val="-5"/>
        </w:rPr>
        <w:t> </w:t>
      </w:r>
      <w:r>
        <w:rPr>
          <w:b/>
        </w:rPr>
        <w:t>Interface</w:t>
      </w:r>
      <w:r>
        <w:rPr>
          <w:b/>
          <w:spacing w:val="-3"/>
        </w:rPr>
        <w:t> </w:t>
      </w:r>
      <w:r>
        <w:rPr>
          <w:b/>
        </w:rPr>
        <w:t>Unit</w:t>
      </w:r>
      <w:r>
        <w:rPr>
          <w:b/>
          <w:spacing w:val="-1"/>
        </w:rPr>
        <w:t> </w:t>
      </w:r>
      <w:r>
        <w:rPr/>
        <w:t>is</w:t>
      </w:r>
      <w:r>
        <w:rPr>
          <w:spacing w:val="-2"/>
        </w:rPr>
        <w:t> </w:t>
      </w:r>
      <w:r>
        <w:rPr/>
        <w:t>a</w:t>
      </w:r>
      <w:r>
        <w:rPr>
          <w:spacing w:val="-3"/>
        </w:rPr>
        <w:t> </w:t>
      </w:r>
      <w:r>
        <w:rPr/>
        <w:t>parameterizable</w:t>
      </w:r>
      <w:r>
        <w:rPr>
          <w:spacing w:val="-3"/>
        </w:rPr>
        <w:t> </w:t>
      </w:r>
      <w:r>
        <w:rPr/>
        <w:t>synchronous/asynchronous</w:t>
      </w:r>
      <w:r>
        <w:rPr>
          <w:spacing w:val="-5"/>
        </w:rPr>
        <w:t> </w:t>
      </w:r>
      <w:r>
        <w:rPr/>
        <w:t>8- bit parallel interface for various Intel and Motorola microcontrollers/pro- cessors. The user can directly access the internal 2K/4K Byte RAM or the parameter latches and control registers via the 11/12-bit address bus. Alternatively</w:t>
      </w:r>
      <w:r>
        <w:rPr>
          <w:spacing w:val="-2"/>
        </w:rPr>
        <w:t> </w:t>
      </w:r>
      <w:r>
        <w:rPr/>
        <w:t>serial standard protocols like SPI or</w:t>
      </w:r>
      <w:r>
        <w:rPr>
          <w:spacing w:val="-1"/>
        </w:rPr>
        <w:t> </w:t>
      </w:r>
      <w:r>
        <w:rPr/>
        <w:t>I</w:t>
      </w:r>
      <w:r>
        <w:rPr>
          <w:vertAlign w:val="superscript"/>
        </w:rPr>
        <w:t>2</w:t>
      </w:r>
      <w:r>
        <w:rPr>
          <w:vertAlign w:val="baseline"/>
        </w:rPr>
        <w:t>C can be used to</w:t>
      </w:r>
      <w:r>
        <w:rPr>
          <w:spacing w:val="-2"/>
          <w:vertAlign w:val="baseline"/>
        </w:rPr>
        <w:t> </w:t>
      </w:r>
      <w:r>
        <w:rPr>
          <w:vertAlign w:val="baseline"/>
        </w:rPr>
        <w:t>access the VPC3+S.</w:t>
      </w:r>
    </w:p>
    <w:p>
      <w:pPr>
        <w:pStyle w:val="BodyText"/>
        <w:spacing w:before="3"/>
      </w:pPr>
    </w:p>
    <w:p>
      <w:pPr>
        <w:spacing w:before="0"/>
        <w:ind w:left="1920" w:right="672" w:firstLine="0"/>
        <w:jc w:val="both"/>
        <w:rPr>
          <w:sz w:val="22"/>
        </w:rPr>
      </w:pPr>
      <w:r>
        <w:rPr>
          <w:sz w:val="22"/>
        </w:rPr>
        <w:t>Procedure-specific parameters (Station_Address, control bits, etc.) must be transferred to the </w:t>
      </w:r>
      <w:r>
        <w:rPr>
          <w:b/>
          <w:sz w:val="22"/>
        </w:rPr>
        <w:t>Parameter Registers </w:t>
      </w:r>
      <w:r>
        <w:rPr>
          <w:sz w:val="22"/>
        </w:rPr>
        <w:t>and to the </w:t>
      </w:r>
      <w:r>
        <w:rPr>
          <w:b/>
          <w:sz w:val="22"/>
        </w:rPr>
        <w:t>Mode Registers </w:t>
      </w:r>
      <w:r>
        <w:rPr>
          <w:sz w:val="22"/>
        </w:rPr>
        <w:t>after </w:t>
      </w:r>
      <w:r>
        <w:rPr>
          <w:spacing w:val="-2"/>
          <w:sz w:val="22"/>
        </w:rPr>
        <w:t>power-on.</w:t>
      </w:r>
    </w:p>
    <w:p>
      <w:pPr>
        <w:spacing w:after="0"/>
        <w:jc w:val="both"/>
        <w:rPr>
          <w:sz w:val="22"/>
        </w:rPr>
        <w:sectPr>
          <w:headerReference w:type="default" r:id="rId16"/>
          <w:headerReference w:type="even" r:id="rId17"/>
          <w:pgSz w:w="11910" w:h="16840"/>
          <w:pgMar w:header="872" w:footer="1204" w:top="1660" w:bottom="1400" w:left="1200" w:right="740"/>
        </w:sectPr>
      </w:pPr>
    </w:p>
    <w:p>
      <w:pPr>
        <w:pStyle w:val="BodyText"/>
        <w:rPr>
          <w:sz w:val="20"/>
        </w:rPr>
      </w:pPr>
    </w:p>
    <w:p>
      <w:pPr>
        <w:pStyle w:val="BodyText"/>
        <w:rPr>
          <w:sz w:val="20"/>
        </w:rPr>
      </w:pPr>
    </w:p>
    <w:p>
      <w:pPr>
        <w:pStyle w:val="BodyText"/>
        <w:spacing w:before="6"/>
        <w:rPr>
          <w:sz w:val="20"/>
        </w:rPr>
      </w:pPr>
    </w:p>
    <w:p>
      <w:pPr>
        <w:spacing w:before="93"/>
        <w:ind w:left="1920" w:right="0" w:firstLine="0"/>
        <w:jc w:val="both"/>
        <w:rPr>
          <w:sz w:val="22"/>
        </w:rPr>
      </w:pPr>
      <w:r>
        <w:rPr>
          <w:sz w:val="22"/>
        </w:rPr>
        <w:t>The</w:t>
      </w:r>
      <w:r>
        <w:rPr>
          <w:spacing w:val="-7"/>
          <w:sz w:val="22"/>
        </w:rPr>
        <w:t> </w:t>
      </w:r>
      <w:r>
        <w:rPr>
          <w:sz w:val="22"/>
        </w:rPr>
        <w:t>MAC</w:t>
      </w:r>
      <w:r>
        <w:rPr>
          <w:spacing w:val="-2"/>
          <w:sz w:val="22"/>
        </w:rPr>
        <w:t> </w:t>
      </w:r>
      <w:r>
        <w:rPr>
          <w:sz w:val="22"/>
        </w:rPr>
        <w:t>status</w:t>
      </w:r>
      <w:r>
        <w:rPr>
          <w:spacing w:val="-2"/>
          <w:sz w:val="22"/>
        </w:rPr>
        <w:t> </w:t>
      </w:r>
      <w:r>
        <w:rPr>
          <w:sz w:val="22"/>
        </w:rPr>
        <w:t>can</w:t>
      </w:r>
      <w:r>
        <w:rPr>
          <w:spacing w:val="-3"/>
          <w:sz w:val="22"/>
        </w:rPr>
        <w:t> </w:t>
      </w:r>
      <w:r>
        <w:rPr>
          <w:sz w:val="22"/>
        </w:rPr>
        <w:t>be</w:t>
      </w:r>
      <w:r>
        <w:rPr>
          <w:spacing w:val="-7"/>
          <w:sz w:val="22"/>
        </w:rPr>
        <w:t> </w:t>
      </w:r>
      <w:r>
        <w:rPr>
          <w:sz w:val="22"/>
        </w:rPr>
        <w:t>observed</w:t>
      </w:r>
      <w:r>
        <w:rPr>
          <w:spacing w:val="-2"/>
          <w:sz w:val="22"/>
        </w:rPr>
        <w:t> </w:t>
      </w:r>
      <w:r>
        <w:rPr>
          <w:sz w:val="22"/>
        </w:rPr>
        <w:t>at</w:t>
      </w:r>
      <w:r>
        <w:rPr>
          <w:spacing w:val="-2"/>
          <w:sz w:val="22"/>
        </w:rPr>
        <w:t> </w:t>
      </w:r>
      <w:r>
        <w:rPr>
          <w:sz w:val="22"/>
        </w:rPr>
        <w:t>any</w:t>
      </w:r>
      <w:r>
        <w:rPr>
          <w:spacing w:val="-4"/>
          <w:sz w:val="22"/>
        </w:rPr>
        <w:t> </w:t>
      </w:r>
      <w:r>
        <w:rPr>
          <w:sz w:val="22"/>
        </w:rPr>
        <w:t>time</w:t>
      </w:r>
      <w:r>
        <w:rPr>
          <w:spacing w:val="-5"/>
          <w:sz w:val="22"/>
        </w:rPr>
        <w:t> </w:t>
      </w:r>
      <w:r>
        <w:rPr>
          <w:sz w:val="22"/>
        </w:rPr>
        <w:t>in</w:t>
      </w:r>
      <w:r>
        <w:rPr>
          <w:spacing w:val="-2"/>
          <w:sz w:val="22"/>
        </w:rPr>
        <w:t> </w:t>
      </w:r>
      <w:r>
        <w:rPr>
          <w:sz w:val="22"/>
        </w:rPr>
        <w:t>the</w:t>
      </w:r>
      <w:r>
        <w:rPr>
          <w:spacing w:val="1"/>
          <w:sz w:val="22"/>
        </w:rPr>
        <w:t> </w:t>
      </w:r>
      <w:r>
        <w:rPr>
          <w:b/>
          <w:sz w:val="22"/>
        </w:rPr>
        <w:t>Status</w:t>
      </w:r>
      <w:r>
        <w:rPr>
          <w:b/>
          <w:spacing w:val="-4"/>
          <w:sz w:val="22"/>
        </w:rPr>
        <w:t> </w:t>
      </w:r>
      <w:r>
        <w:rPr>
          <w:b/>
          <w:spacing w:val="-2"/>
          <w:sz w:val="22"/>
        </w:rPr>
        <w:t>Register</w:t>
      </w:r>
      <w:r>
        <w:rPr>
          <w:spacing w:val="-2"/>
          <w:sz w:val="22"/>
        </w:rPr>
        <w:t>.</w:t>
      </w:r>
    </w:p>
    <w:p>
      <w:pPr>
        <w:pStyle w:val="BodyText"/>
        <w:spacing w:before="3"/>
      </w:pPr>
    </w:p>
    <w:p>
      <w:pPr>
        <w:pStyle w:val="BodyText"/>
        <w:ind w:left="1920" w:right="674"/>
        <w:jc w:val="both"/>
      </w:pPr>
      <w:r>
        <w:rPr/>
        <w:t>Various events (e.g. various indications, error events, etc.) are entered in the </w:t>
      </w:r>
      <w:r>
        <w:rPr>
          <w:b/>
        </w:rPr>
        <w:t>Interrupt Controller</w:t>
      </w:r>
      <w:r>
        <w:rPr/>
        <w:t>. These events can be individually enabled via a mask register. Acknowledgement takes place by means of the acknowl- edge register. The VPC3+S has a common interrupt output.</w:t>
      </w:r>
    </w:p>
    <w:p>
      <w:pPr>
        <w:pStyle w:val="BodyText"/>
        <w:spacing w:before="9"/>
        <w:rPr>
          <w:sz w:val="21"/>
        </w:rPr>
      </w:pPr>
    </w:p>
    <w:p>
      <w:pPr>
        <w:pStyle w:val="BodyText"/>
        <w:spacing w:line="244" w:lineRule="auto"/>
        <w:ind w:left="1920" w:right="675"/>
        <w:jc w:val="both"/>
      </w:pPr>
      <w:r>
        <w:rPr/>
        <w:t>The integrated </w:t>
      </w:r>
      <w:r>
        <w:rPr>
          <w:b/>
        </w:rPr>
        <w:t>Watchdog Timer </w:t>
      </w:r>
      <w:r>
        <w:rPr/>
        <w:t>is operated in three different states: BAUD_SEARCH, BAUD_CONTROL and DP_CONTROL.</w:t>
      </w:r>
    </w:p>
    <w:p>
      <w:pPr>
        <w:pStyle w:val="BodyText"/>
        <w:spacing w:before="2"/>
        <w:rPr>
          <w:sz w:val="21"/>
        </w:rPr>
      </w:pPr>
    </w:p>
    <w:p>
      <w:pPr>
        <w:pStyle w:val="BodyText"/>
        <w:spacing w:line="244" w:lineRule="auto"/>
        <w:ind w:left="1920" w:right="674"/>
        <w:jc w:val="both"/>
      </w:pPr>
      <w:r>
        <w:rPr/>
        <w:t>The </w:t>
      </w:r>
      <w:r>
        <w:rPr>
          <w:b/>
        </w:rPr>
        <w:t>Micro Sequencer</w:t>
      </w:r>
      <w:r>
        <w:rPr>
          <w:b/>
          <w:spacing w:val="-1"/>
        </w:rPr>
        <w:t> </w:t>
      </w:r>
      <w:r>
        <w:rPr/>
        <w:t>(MS) controls the entire process. It contains the DP- Slave state machine (DP_SM).</w:t>
      </w:r>
    </w:p>
    <w:p>
      <w:pPr>
        <w:pStyle w:val="BodyText"/>
        <w:spacing w:before="3"/>
        <w:rPr>
          <w:sz w:val="21"/>
        </w:rPr>
      </w:pPr>
    </w:p>
    <w:p>
      <w:pPr>
        <w:pStyle w:val="BodyText"/>
        <w:ind w:left="1920" w:right="672"/>
        <w:jc w:val="both"/>
      </w:pPr>
      <w:r>
        <w:rPr/>
        <w:t>The integrated </w:t>
      </w:r>
      <w:r>
        <w:rPr>
          <w:b/>
        </w:rPr>
        <w:t>4K Byte RAM </w:t>
      </w:r>
      <w:r>
        <w:rPr/>
        <w:t>that operates as a Dual-Port-RAM contains procedure-specific parameters (buffer pointer, buffer lengths, Station_Address, etc.) and the data buffers.</w:t>
      </w:r>
    </w:p>
    <w:p>
      <w:pPr>
        <w:pStyle w:val="BodyText"/>
        <w:spacing w:before="10"/>
        <w:rPr>
          <w:sz w:val="21"/>
        </w:rPr>
      </w:pPr>
    </w:p>
    <w:p>
      <w:pPr>
        <w:pStyle w:val="BodyText"/>
        <w:spacing w:line="242" w:lineRule="auto"/>
        <w:ind w:left="1920" w:right="674"/>
        <w:jc w:val="both"/>
      </w:pPr>
      <w:r>
        <w:rPr/>
        <w:t>In</w:t>
      </w:r>
      <w:r>
        <w:rPr>
          <w:spacing w:val="-1"/>
        </w:rPr>
        <w:t> </w:t>
      </w:r>
      <w:r>
        <w:rPr/>
        <w:t>the </w:t>
      </w:r>
      <w:r>
        <w:rPr>
          <w:b/>
        </w:rPr>
        <w:t>UART</w:t>
      </w:r>
      <w:r>
        <w:rPr/>
        <w:t>, the</w:t>
      </w:r>
      <w:r>
        <w:rPr>
          <w:spacing w:val="-1"/>
        </w:rPr>
        <w:t> </w:t>
      </w:r>
      <w:r>
        <w:rPr/>
        <w:t>parallel</w:t>
      </w:r>
      <w:r>
        <w:rPr>
          <w:spacing w:val="-2"/>
        </w:rPr>
        <w:t> </w:t>
      </w:r>
      <w:r>
        <w:rPr/>
        <w:t>data</w:t>
      </w:r>
      <w:r>
        <w:rPr>
          <w:spacing w:val="-3"/>
        </w:rPr>
        <w:t> </w:t>
      </w:r>
      <w:r>
        <w:rPr/>
        <w:t>flow</w:t>
      </w:r>
      <w:r>
        <w:rPr>
          <w:spacing w:val="-4"/>
        </w:rPr>
        <w:t> </w:t>
      </w:r>
      <w:r>
        <w:rPr/>
        <w:t>is converted</w:t>
      </w:r>
      <w:r>
        <w:rPr>
          <w:spacing w:val="-1"/>
        </w:rPr>
        <w:t> </w:t>
      </w:r>
      <w:r>
        <w:rPr/>
        <w:t>into the</w:t>
      </w:r>
      <w:r>
        <w:rPr>
          <w:spacing w:val="-1"/>
        </w:rPr>
        <w:t> </w:t>
      </w:r>
      <w:r>
        <w:rPr/>
        <w:t>serial</w:t>
      </w:r>
      <w:r>
        <w:rPr>
          <w:spacing w:val="-2"/>
        </w:rPr>
        <w:t> </w:t>
      </w:r>
      <w:r>
        <w:rPr/>
        <w:t>data</w:t>
      </w:r>
      <w:r>
        <w:rPr>
          <w:spacing w:val="-3"/>
        </w:rPr>
        <w:t> </w:t>
      </w:r>
      <w:r>
        <w:rPr/>
        <w:t>flow</w:t>
      </w:r>
      <w:r>
        <w:rPr>
          <w:spacing w:val="-4"/>
        </w:rPr>
        <w:t> </w:t>
      </w:r>
      <w:r>
        <w:rPr/>
        <w:t>and vice-versa. The VPC3+S is capable of automatically identifying the baud rates (9.6 Kbit/s - 12 Mbit/s).</w:t>
      </w:r>
    </w:p>
    <w:p>
      <w:pPr>
        <w:pStyle w:val="BodyText"/>
        <w:spacing w:before="5"/>
        <w:rPr>
          <w:sz w:val="21"/>
        </w:rPr>
      </w:pPr>
    </w:p>
    <w:p>
      <w:pPr>
        <w:pStyle w:val="BodyText"/>
        <w:ind w:left="1920"/>
        <w:jc w:val="both"/>
      </w:pPr>
      <w:r>
        <w:rPr/>
        <w:t>The</w:t>
      </w:r>
      <w:r>
        <w:rPr>
          <w:spacing w:val="-6"/>
        </w:rPr>
        <w:t> </w:t>
      </w:r>
      <w:r>
        <w:rPr>
          <w:b/>
        </w:rPr>
        <w:t>Idle</w:t>
      </w:r>
      <w:r>
        <w:rPr>
          <w:b/>
          <w:spacing w:val="-3"/>
        </w:rPr>
        <w:t> </w:t>
      </w:r>
      <w:r>
        <w:rPr>
          <w:b/>
        </w:rPr>
        <w:t>Timer</w:t>
      </w:r>
      <w:r>
        <w:rPr>
          <w:b/>
          <w:spacing w:val="-2"/>
        </w:rPr>
        <w:t> </w:t>
      </w:r>
      <w:r>
        <w:rPr/>
        <w:t>directly</w:t>
      </w:r>
      <w:r>
        <w:rPr>
          <w:spacing w:val="-5"/>
        </w:rPr>
        <w:t> </w:t>
      </w:r>
      <w:r>
        <w:rPr/>
        <w:t>controls</w:t>
      </w:r>
      <w:r>
        <w:rPr>
          <w:spacing w:val="-6"/>
        </w:rPr>
        <w:t> </w:t>
      </w:r>
      <w:r>
        <w:rPr/>
        <w:t>the</w:t>
      </w:r>
      <w:r>
        <w:rPr>
          <w:spacing w:val="-3"/>
        </w:rPr>
        <w:t> </w:t>
      </w:r>
      <w:r>
        <w:rPr/>
        <w:t>bus</w:t>
      </w:r>
      <w:r>
        <w:rPr>
          <w:spacing w:val="-5"/>
        </w:rPr>
        <w:t> </w:t>
      </w:r>
      <w:r>
        <w:rPr/>
        <w:t>times</w:t>
      </w:r>
      <w:r>
        <w:rPr>
          <w:spacing w:val="-6"/>
        </w:rPr>
        <w:t> </w:t>
      </w:r>
      <w:r>
        <w:rPr/>
        <w:t>on</w:t>
      </w:r>
      <w:r>
        <w:rPr>
          <w:spacing w:val="-5"/>
        </w:rPr>
        <w:t> </w:t>
      </w:r>
      <w:r>
        <w:rPr/>
        <w:t>the</w:t>
      </w:r>
      <w:r>
        <w:rPr>
          <w:spacing w:val="-4"/>
        </w:rPr>
        <w:t> </w:t>
      </w:r>
      <w:r>
        <w:rPr/>
        <w:t>serial</w:t>
      </w:r>
      <w:r>
        <w:rPr>
          <w:spacing w:val="-4"/>
        </w:rPr>
        <w:t> </w:t>
      </w:r>
      <w:r>
        <w:rPr/>
        <w:t>bus</w:t>
      </w:r>
      <w:r>
        <w:rPr>
          <w:spacing w:val="-2"/>
        </w:rPr>
        <w:t> line.</w:t>
      </w:r>
    </w:p>
    <w:p>
      <w:pPr>
        <w:pStyle w:val="BodyText"/>
      </w:pPr>
    </w:p>
    <w:p>
      <w:pPr>
        <w:pStyle w:val="BodyText"/>
        <w:spacing w:before="1"/>
        <w:ind w:left="1920" w:right="671"/>
        <w:jc w:val="both"/>
      </w:pPr>
      <w:r>
        <w:rPr/>
        <w:t>The </w:t>
      </w:r>
      <w:r>
        <w:rPr>
          <w:b/>
        </w:rPr>
        <w:t>IsoM-PLL </w:t>
      </w:r>
      <w:r>
        <w:rPr/>
        <w:t>provides high-precision synchronization mechanisms as defined in the PROFIBUS DPV2 protocol extension.</w:t>
      </w:r>
    </w:p>
    <w:p>
      <w:pPr>
        <w:spacing w:after="0"/>
        <w:jc w:val="both"/>
        <w:sectPr>
          <w:footerReference w:type="even" r:id="rId18"/>
          <w:footerReference w:type="default" r:id="rId19"/>
          <w:pgSz w:w="11910" w:h="16840"/>
          <w:pgMar w:footer="1204" w:header="1364" w:top="1720" w:bottom="1400" w:left="1200" w:right="740"/>
          <w:pgNumType w:start="8"/>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headerReference w:type="default" r:id="rId20"/>
          <w:headerReference w:type="even" r:id="rId21"/>
          <w:pgSz w:w="11910" w:h="16840"/>
          <w:pgMar w:header="872" w:footer="1204" w:top="1660" w:bottom="1400" w:left="1200" w:right="740"/>
        </w:sectPr>
      </w:pPr>
    </w:p>
    <w:p>
      <w:pPr>
        <w:pStyle w:val="Heading2"/>
        <w:numPr>
          <w:ilvl w:val="1"/>
          <w:numId w:val="3"/>
        </w:numPr>
        <w:tabs>
          <w:tab w:pos="926" w:val="left" w:leader="none"/>
          <w:tab w:pos="927" w:val="left" w:leader="none"/>
        </w:tabs>
        <w:spacing w:line="240" w:lineRule="auto" w:before="213" w:after="0"/>
        <w:ind w:left="926" w:right="0" w:hanging="709"/>
        <w:jc w:val="left"/>
      </w:pPr>
      <w:bookmarkStart w:name="_TOC_250075" w:id="5"/>
      <w:bookmarkStart w:name="3 Pin Description" w:id="6"/>
      <w:r>
        <w:rPr>
          <w:b w:val="0"/>
        </w:rPr>
      </w:r>
      <w:bookmarkStart w:name="3.1 Pinout" w:id="7"/>
      <w:bookmarkEnd w:id="7"/>
      <w:r>
        <w:rPr>
          <w:spacing w:val="-2"/>
        </w:rPr>
        <w:t>Pi</w:t>
      </w:r>
      <w:bookmarkEnd w:id="5"/>
      <w:r>
        <w:rPr>
          <w:spacing w:val="-2"/>
        </w:rPr>
        <w:t>nout</w:t>
      </w:r>
    </w:p>
    <w:p>
      <w:pPr>
        <w:spacing w:line="240" w:lineRule="auto" w:before="0"/>
        <w:rPr>
          <w:b/>
          <w:sz w:val="24"/>
        </w:rPr>
      </w:pPr>
      <w:r>
        <w:rPr/>
        <w:br w:type="column"/>
      </w:r>
      <w:r>
        <w:rPr>
          <w:b/>
          <w:sz w:val="24"/>
        </w:rPr>
      </w:r>
    </w:p>
    <w:p>
      <w:pPr>
        <w:pStyle w:val="BodyText"/>
        <w:rPr>
          <w:b/>
          <w:sz w:val="33"/>
        </w:rPr>
      </w:pPr>
    </w:p>
    <w:p>
      <w:pPr>
        <w:pStyle w:val="BodyText"/>
        <w:ind w:left="82" w:right="672"/>
        <w:jc w:val="both"/>
      </w:pPr>
      <w:r>
        <w:rPr/>
        <w:t>The VPC3+S is available in two package versions: LFBGA48 or LQFP48. Several pins are sharing different functions. Which pin function actually applies depends on the interface mode selected by the configuration pins. Four parallel interface modes as well as I2C and SPI mode with con- figurable clock phase and clock polarity are supported. Please see the following chapters for details.</w:t>
      </w:r>
    </w:p>
    <w:p>
      <w:pPr>
        <w:pStyle w:val="BodyText"/>
        <w:spacing w:before="2"/>
        <w:rPr>
          <w:sz w:val="20"/>
        </w:rPr>
      </w:pPr>
      <w:r>
        <w:rPr/>
        <w:drawing>
          <wp:anchor distT="0" distB="0" distL="0" distR="0" allowOverlap="1" layoutInCell="1" locked="0" behindDoc="0" simplePos="0" relativeHeight="3">
            <wp:simplePos x="0" y="0"/>
            <wp:positionH relativeFrom="page">
              <wp:posOffset>1981200</wp:posOffset>
            </wp:positionH>
            <wp:positionV relativeFrom="paragraph">
              <wp:posOffset>162677</wp:posOffset>
            </wp:positionV>
            <wp:extent cx="4324203" cy="563499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2" cstate="print"/>
                    <a:stretch>
                      <a:fillRect/>
                    </a:stretch>
                  </pic:blipFill>
                  <pic:spPr>
                    <a:xfrm>
                      <a:off x="0" y="0"/>
                      <a:ext cx="4324203" cy="5634990"/>
                    </a:xfrm>
                    <a:prstGeom prst="rect">
                      <a:avLst/>
                    </a:prstGeom>
                  </pic:spPr>
                </pic:pic>
              </a:graphicData>
            </a:graphic>
          </wp:anchor>
        </w:drawing>
      </w:r>
    </w:p>
    <w:p>
      <w:pPr>
        <w:spacing w:before="192"/>
        <w:ind w:left="82" w:right="0" w:firstLine="0"/>
        <w:jc w:val="both"/>
        <w:rPr>
          <w:b/>
          <w:sz w:val="18"/>
        </w:rPr>
      </w:pPr>
      <w:r>
        <w:rPr>
          <w:b/>
          <w:sz w:val="18"/>
        </w:rPr>
        <w:t>Figure</w:t>
      </w:r>
      <w:r>
        <w:rPr>
          <w:b/>
          <w:spacing w:val="-4"/>
          <w:sz w:val="18"/>
        </w:rPr>
        <w:t> </w:t>
      </w:r>
      <w:r>
        <w:rPr>
          <w:b/>
          <w:sz w:val="18"/>
        </w:rPr>
        <w:t>3-1:</w:t>
      </w:r>
      <w:r>
        <w:rPr>
          <w:b/>
          <w:spacing w:val="-7"/>
          <w:sz w:val="18"/>
        </w:rPr>
        <w:t> </w:t>
      </w:r>
      <w:r>
        <w:rPr>
          <w:b/>
          <w:sz w:val="18"/>
        </w:rPr>
        <w:t>VPC3+S</w:t>
      </w:r>
      <w:r>
        <w:rPr>
          <w:b/>
          <w:spacing w:val="-3"/>
          <w:sz w:val="18"/>
        </w:rPr>
        <w:t> </w:t>
      </w:r>
      <w:r>
        <w:rPr>
          <w:b/>
          <w:sz w:val="18"/>
        </w:rPr>
        <w:t>LFBGA48</w:t>
      </w:r>
      <w:r>
        <w:rPr>
          <w:b/>
          <w:spacing w:val="-3"/>
          <w:sz w:val="18"/>
        </w:rPr>
        <w:t> </w:t>
      </w:r>
      <w:r>
        <w:rPr>
          <w:b/>
          <w:sz w:val="18"/>
        </w:rPr>
        <w:t>Pinout</w:t>
      </w:r>
      <w:r>
        <w:rPr>
          <w:b/>
          <w:spacing w:val="-4"/>
          <w:sz w:val="18"/>
        </w:rPr>
        <w:t> </w:t>
      </w:r>
      <w:r>
        <w:rPr>
          <w:b/>
          <w:sz w:val="18"/>
        </w:rPr>
        <w:t>(TOP</w:t>
      </w:r>
      <w:r>
        <w:rPr>
          <w:b/>
          <w:spacing w:val="-4"/>
          <w:sz w:val="18"/>
        </w:rPr>
        <w:t> </w:t>
      </w:r>
      <w:r>
        <w:rPr>
          <w:b/>
          <w:spacing w:val="-2"/>
          <w:sz w:val="18"/>
        </w:rPr>
        <w:t>VIEW)</w:t>
      </w:r>
    </w:p>
    <w:p>
      <w:pPr>
        <w:spacing w:after="0"/>
        <w:jc w:val="both"/>
        <w:rPr>
          <w:sz w:val="18"/>
        </w:rPr>
        <w:sectPr>
          <w:type w:val="continuous"/>
          <w:pgSz w:w="11910" w:h="16840"/>
          <w:pgMar w:header="1364" w:footer="1204" w:top="0" w:bottom="0" w:left="1200" w:right="740"/>
          <w:cols w:num="2" w:equalWidth="0">
            <w:col w:w="1798" w:space="40"/>
            <w:col w:w="8132"/>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8"/>
        </w:rPr>
      </w:pPr>
    </w:p>
    <w:tbl>
      <w:tblPr>
        <w:tblW w:w="0" w:type="auto"/>
        <w:jc w:val="left"/>
        <w:tblInd w:w="3888" w:type="dxa"/>
        <w:tblBorders>
          <w:top w:val="single" w:sz="18" w:space="0" w:color="164325"/>
          <w:left w:val="single" w:sz="18" w:space="0" w:color="164325"/>
          <w:bottom w:val="single" w:sz="18" w:space="0" w:color="164325"/>
          <w:right w:val="single" w:sz="18" w:space="0" w:color="164325"/>
          <w:insideH w:val="single" w:sz="18" w:space="0" w:color="164325"/>
          <w:insideV w:val="single" w:sz="18" w:space="0" w:color="164325"/>
        </w:tblBorders>
        <w:tblLayout w:type="fixed"/>
        <w:tblCellMar>
          <w:top w:w="0" w:type="dxa"/>
          <w:left w:w="0" w:type="dxa"/>
          <w:bottom w:w="0" w:type="dxa"/>
          <w:right w:w="0" w:type="dxa"/>
        </w:tblCellMar>
        <w:tblLook w:val="01E0"/>
      </w:tblPr>
      <w:tblGrid>
        <w:gridCol w:w="239"/>
        <w:gridCol w:w="279"/>
        <w:gridCol w:w="279"/>
        <w:gridCol w:w="279"/>
        <w:gridCol w:w="279"/>
        <w:gridCol w:w="279"/>
        <w:gridCol w:w="279"/>
        <w:gridCol w:w="279"/>
        <w:gridCol w:w="279"/>
        <w:gridCol w:w="279"/>
        <w:gridCol w:w="279"/>
        <w:gridCol w:w="239"/>
      </w:tblGrid>
      <w:tr>
        <w:trPr>
          <w:trHeight w:val="272" w:hRule="atLeast"/>
        </w:trPr>
        <w:tc>
          <w:tcPr>
            <w:tcW w:w="239" w:type="dxa"/>
            <w:tcBorders>
              <w:right w:val="double" w:sz="18" w:space="0" w:color="164325"/>
            </w:tcBorders>
            <w:textDirection w:val="btLr"/>
          </w:tcPr>
          <w:p>
            <w:pPr>
              <w:pStyle w:val="TableParagraph"/>
              <w:spacing w:line="84" w:lineRule="exact"/>
              <w:ind w:left="56"/>
              <w:rPr>
                <w:b/>
                <w:sz w:val="12"/>
              </w:rPr>
            </w:pPr>
            <w:r>
              <w:rPr>
                <w:b/>
                <w:spacing w:val="-5"/>
                <w:w w:val="105"/>
                <w:sz w:val="12"/>
              </w:rPr>
              <w:t>36</w:t>
            </w:r>
          </w:p>
        </w:tc>
        <w:tc>
          <w:tcPr>
            <w:tcW w:w="279" w:type="dxa"/>
            <w:tcBorders>
              <w:left w:val="double" w:sz="18" w:space="0" w:color="164325"/>
              <w:right w:val="double" w:sz="18" w:space="0" w:color="164325"/>
            </w:tcBorders>
            <w:textDirection w:val="btLr"/>
          </w:tcPr>
          <w:p>
            <w:pPr>
              <w:pStyle w:val="TableParagraph"/>
              <w:spacing w:line="112" w:lineRule="exact" w:before="11"/>
              <w:ind w:left="56"/>
              <w:rPr>
                <w:b/>
                <w:sz w:val="12"/>
              </w:rPr>
            </w:pPr>
            <w:r>
              <w:rPr>
                <w:b/>
                <w:spacing w:val="-5"/>
                <w:w w:val="105"/>
                <w:sz w:val="12"/>
              </w:rPr>
              <w:t>35</w:t>
            </w:r>
          </w:p>
        </w:tc>
        <w:tc>
          <w:tcPr>
            <w:tcW w:w="279" w:type="dxa"/>
            <w:tcBorders>
              <w:left w:val="double" w:sz="18" w:space="0" w:color="164325"/>
              <w:right w:val="double" w:sz="18" w:space="0" w:color="164325"/>
            </w:tcBorders>
            <w:textDirection w:val="btLr"/>
          </w:tcPr>
          <w:p>
            <w:pPr>
              <w:pStyle w:val="TableParagraph"/>
              <w:spacing w:line="113" w:lineRule="exact" w:before="11"/>
              <w:ind w:left="56"/>
              <w:rPr>
                <w:b/>
                <w:sz w:val="12"/>
              </w:rPr>
            </w:pPr>
            <w:r>
              <w:rPr>
                <w:b/>
                <w:spacing w:val="-5"/>
                <w:w w:val="105"/>
                <w:sz w:val="12"/>
              </w:rPr>
              <w:t>34</w:t>
            </w:r>
          </w:p>
        </w:tc>
        <w:tc>
          <w:tcPr>
            <w:tcW w:w="279" w:type="dxa"/>
            <w:tcBorders>
              <w:left w:val="double" w:sz="18" w:space="0" w:color="164325"/>
              <w:right w:val="double" w:sz="18" w:space="0" w:color="164325"/>
            </w:tcBorders>
            <w:textDirection w:val="btLr"/>
          </w:tcPr>
          <w:p>
            <w:pPr>
              <w:pStyle w:val="TableParagraph"/>
              <w:spacing w:line="114" w:lineRule="exact" w:before="10"/>
              <w:ind w:left="56"/>
              <w:rPr>
                <w:b/>
                <w:sz w:val="12"/>
              </w:rPr>
            </w:pPr>
            <w:r>
              <w:rPr>
                <w:b/>
                <w:spacing w:val="-5"/>
                <w:w w:val="105"/>
                <w:sz w:val="12"/>
              </w:rPr>
              <w:t>33</w:t>
            </w:r>
          </w:p>
        </w:tc>
        <w:tc>
          <w:tcPr>
            <w:tcW w:w="279" w:type="dxa"/>
            <w:tcBorders>
              <w:left w:val="double" w:sz="18" w:space="0" w:color="164325"/>
              <w:right w:val="double" w:sz="18" w:space="0" w:color="164325"/>
            </w:tcBorders>
            <w:textDirection w:val="btLr"/>
          </w:tcPr>
          <w:p>
            <w:pPr>
              <w:pStyle w:val="TableParagraph"/>
              <w:spacing w:line="114" w:lineRule="exact" w:before="9"/>
              <w:ind w:left="56"/>
              <w:rPr>
                <w:b/>
                <w:sz w:val="12"/>
              </w:rPr>
            </w:pPr>
            <w:r>
              <w:rPr>
                <w:b/>
                <w:spacing w:val="-5"/>
                <w:w w:val="105"/>
                <w:sz w:val="12"/>
              </w:rPr>
              <w:t>32</w:t>
            </w:r>
          </w:p>
        </w:tc>
        <w:tc>
          <w:tcPr>
            <w:tcW w:w="279" w:type="dxa"/>
            <w:tcBorders>
              <w:left w:val="double" w:sz="18" w:space="0" w:color="164325"/>
              <w:right w:val="double" w:sz="18" w:space="0" w:color="164325"/>
            </w:tcBorders>
            <w:textDirection w:val="btLr"/>
          </w:tcPr>
          <w:p>
            <w:pPr>
              <w:pStyle w:val="TableParagraph"/>
              <w:spacing w:line="115" w:lineRule="exact" w:before="9"/>
              <w:ind w:left="56"/>
              <w:rPr>
                <w:b/>
                <w:sz w:val="12"/>
              </w:rPr>
            </w:pPr>
            <w:r>
              <w:rPr>
                <w:b/>
                <w:spacing w:val="-5"/>
                <w:w w:val="105"/>
                <w:sz w:val="12"/>
              </w:rPr>
              <w:t>31</w:t>
            </w:r>
          </w:p>
        </w:tc>
        <w:tc>
          <w:tcPr>
            <w:tcW w:w="279" w:type="dxa"/>
            <w:tcBorders>
              <w:left w:val="double" w:sz="18" w:space="0" w:color="164325"/>
              <w:right w:val="double" w:sz="18" w:space="0" w:color="164325"/>
            </w:tcBorders>
            <w:textDirection w:val="btLr"/>
          </w:tcPr>
          <w:p>
            <w:pPr>
              <w:pStyle w:val="TableParagraph"/>
              <w:spacing w:line="116" w:lineRule="exact" w:before="8"/>
              <w:ind w:left="56"/>
              <w:rPr>
                <w:b/>
                <w:sz w:val="12"/>
              </w:rPr>
            </w:pPr>
            <w:r>
              <w:rPr>
                <w:b/>
                <w:spacing w:val="-5"/>
                <w:w w:val="105"/>
                <w:sz w:val="12"/>
              </w:rPr>
              <w:t>30</w:t>
            </w:r>
          </w:p>
        </w:tc>
        <w:tc>
          <w:tcPr>
            <w:tcW w:w="279" w:type="dxa"/>
            <w:tcBorders>
              <w:left w:val="double" w:sz="18" w:space="0" w:color="164325"/>
              <w:right w:val="double" w:sz="18" w:space="0" w:color="164325"/>
            </w:tcBorders>
            <w:textDirection w:val="btLr"/>
          </w:tcPr>
          <w:p>
            <w:pPr>
              <w:pStyle w:val="TableParagraph"/>
              <w:spacing w:line="117" w:lineRule="exact" w:before="7"/>
              <w:ind w:left="56"/>
              <w:rPr>
                <w:b/>
                <w:sz w:val="12"/>
              </w:rPr>
            </w:pPr>
            <w:r>
              <w:rPr>
                <w:b/>
                <w:spacing w:val="-5"/>
                <w:w w:val="105"/>
                <w:sz w:val="12"/>
              </w:rPr>
              <w:t>29</w:t>
            </w:r>
          </w:p>
        </w:tc>
        <w:tc>
          <w:tcPr>
            <w:tcW w:w="279" w:type="dxa"/>
            <w:tcBorders>
              <w:left w:val="double" w:sz="18" w:space="0" w:color="164325"/>
              <w:right w:val="double" w:sz="18" w:space="0" w:color="164325"/>
            </w:tcBorders>
            <w:textDirection w:val="btLr"/>
          </w:tcPr>
          <w:p>
            <w:pPr>
              <w:pStyle w:val="TableParagraph"/>
              <w:spacing w:line="117" w:lineRule="exact" w:before="6"/>
              <w:ind w:left="56"/>
              <w:rPr>
                <w:b/>
                <w:sz w:val="12"/>
              </w:rPr>
            </w:pPr>
            <w:r>
              <w:rPr>
                <w:b/>
                <w:spacing w:val="-5"/>
                <w:w w:val="105"/>
                <w:sz w:val="12"/>
              </w:rPr>
              <w:t>28</w:t>
            </w:r>
          </w:p>
        </w:tc>
        <w:tc>
          <w:tcPr>
            <w:tcW w:w="279" w:type="dxa"/>
            <w:tcBorders>
              <w:left w:val="double" w:sz="18" w:space="0" w:color="164325"/>
              <w:right w:val="double" w:sz="18" w:space="0" w:color="164325"/>
            </w:tcBorders>
            <w:textDirection w:val="btLr"/>
          </w:tcPr>
          <w:p>
            <w:pPr>
              <w:pStyle w:val="TableParagraph"/>
              <w:spacing w:line="118" w:lineRule="exact" w:before="6"/>
              <w:ind w:left="56"/>
              <w:rPr>
                <w:b/>
                <w:sz w:val="12"/>
              </w:rPr>
            </w:pPr>
            <w:r>
              <w:rPr>
                <w:b/>
                <w:spacing w:val="-5"/>
                <w:w w:val="105"/>
                <w:sz w:val="12"/>
              </w:rPr>
              <w:t>27</w:t>
            </w:r>
          </w:p>
        </w:tc>
        <w:tc>
          <w:tcPr>
            <w:tcW w:w="279" w:type="dxa"/>
            <w:tcBorders>
              <w:left w:val="double" w:sz="18" w:space="0" w:color="164325"/>
              <w:right w:val="double" w:sz="18" w:space="0" w:color="164325"/>
            </w:tcBorders>
            <w:textDirection w:val="btLr"/>
          </w:tcPr>
          <w:p>
            <w:pPr>
              <w:pStyle w:val="TableParagraph"/>
              <w:spacing w:line="119" w:lineRule="exact" w:before="5"/>
              <w:ind w:left="56"/>
              <w:rPr>
                <w:b/>
                <w:sz w:val="12"/>
              </w:rPr>
            </w:pPr>
            <w:r>
              <w:rPr>
                <w:b/>
                <w:spacing w:val="-5"/>
                <w:w w:val="105"/>
                <w:sz w:val="12"/>
              </w:rPr>
              <w:t>26</w:t>
            </w:r>
          </w:p>
        </w:tc>
        <w:tc>
          <w:tcPr>
            <w:tcW w:w="239" w:type="dxa"/>
            <w:tcBorders>
              <w:left w:val="double" w:sz="18" w:space="0" w:color="164325"/>
            </w:tcBorders>
            <w:textDirection w:val="btLr"/>
          </w:tcPr>
          <w:p>
            <w:pPr>
              <w:pStyle w:val="TableParagraph"/>
              <w:spacing w:line="79" w:lineRule="exact" w:before="4"/>
              <w:ind w:left="56"/>
              <w:rPr>
                <w:b/>
                <w:sz w:val="12"/>
              </w:rPr>
            </w:pPr>
            <w:r>
              <w:rPr>
                <w:b/>
                <w:spacing w:val="-5"/>
                <w:w w:val="105"/>
                <w:sz w:val="12"/>
              </w:rPr>
              <w:t>25</w:t>
            </w:r>
          </w:p>
        </w:tc>
      </w:tr>
      <w:tr>
        <w:trPr>
          <w:trHeight w:val="432" w:hRule="atLeast"/>
        </w:trPr>
        <w:tc>
          <w:tcPr>
            <w:tcW w:w="239" w:type="dxa"/>
            <w:tcBorders>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39" w:type="dxa"/>
            <w:tcBorders>
              <w:left w:val="double" w:sz="18" w:space="0" w:color="164325"/>
            </w:tcBorders>
          </w:tcPr>
          <w:p>
            <w:pPr>
              <w:pStyle w:val="TableParagraph"/>
              <w:rPr>
                <w:rFonts w:ascii="Times New Roman"/>
                <w:sz w:val="14"/>
              </w:rPr>
            </w:pPr>
          </w:p>
        </w:tc>
      </w:tr>
    </w:tbl>
    <w:p>
      <w:pPr>
        <w:pStyle w:val="BodyText"/>
        <w:rPr>
          <w:b/>
          <w:sz w:val="8"/>
        </w:rPr>
      </w:pPr>
    </w:p>
    <w:p>
      <w:pPr>
        <w:spacing w:after="0"/>
        <w:rPr>
          <w:sz w:val="8"/>
        </w:rPr>
        <w:sectPr>
          <w:footerReference w:type="even" r:id="rId23"/>
          <w:footerReference w:type="default" r:id="rId24"/>
          <w:pgSz w:w="11910" w:h="16840"/>
          <w:pgMar w:footer="1204" w:header="1364" w:top="1720" w:bottom="1400" w:left="1200" w:right="740"/>
          <w:pgNumType w:start="10"/>
        </w:sectPr>
      </w:pPr>
    </w:p>
    <w:p>
      <w:pPr>
        <w:spacing w:line="484" w:lineRule="auto" w:before="102"/>
        <w:ind w:left="1858" w:right="3288" w:firstLine="0"/>
        <w:jc w:val="both"/>
        <w:rPr>
          <w:b/>
          <w:sz w:val="12"/>
        </w:rPr>
      </w:pPr>
      <w:r>
        <w:rPr/>
        <w:pict>
          <v:group style="position:absolute;margin-left:242.224869pt;margin-top:-6.633182pt;width:184.2pt;height:184.2pt;mso-position-horizontal-relative:page;mso-position-vertical-relative:paragraph;z-index:15730688" id="docshapegroup47" coordorigin="4844,-133" coordsize="3684,3684">
            <v:shape style="position:absolute;left:4859;top:-118;width:3654;height:3654" id="docshape48" coordorigin="4860,-118" coordsize="3654,3654" path="m8314,3536l8392,3520,8455,3477,8498,3414,8513,3337,8513,81,8498,4,8455,-59,8392,-102,8314,-118,5058,-118,4981,-102,4918,-59,4875,4,4860,81,4860,3337,4875,3414,4918,3477,4981,3520,5058,3536,8314,3536xe" filled="false" stroked="true" strokeweight="1.514611pt" strokecolor="#000000">
              <v:path arrowok="t"/>
              <v:stroke dashstyle="solid"/>
            </v:shape>
            <v:shape style="position:absolute;left:5122;top:3003;width:269;height:269" type="#_x0000_t75" id="docshape49" stroked="false">
              <v:imagedata r:id="rId25" o:title=""/>
            </v:shape>
            <w10:wrap type="none"/>
          </v:group>
        </w:pict>
      </w:r>
      <w:r>
        <w:rPr/>
        <w:pict>
          <v:shape style="position:absolute;margin-left:253.070618pt;margin-top:-95.107307pt;width:9.1pt;height:45.5pt;mso-position-horizontal-relative:page;mso-position-vertical-relative:paragraph;z-index:15731712" type="#_x0000_t202" id="docshape50" filled="false" stroked="false">
            <v:textbox inset="0,0,0,0" style="layout-flow:vertical;mso-layout-flow-alt:bottom-to-top">
              <w:txbxContent>
                <w:p>
                  <w:pPr>
                    <w:spacing w:before="21"/>
                    <w:ind w:left="20" w:right="0" w:firstLine="0"/>
                    <w:jc w:val="left"/>
                    <w:rPr>
                      <w:b/>
                      <w:sz w:val="12"/>
                    </w:rPr>
                  </w:pPr>
                  <w:r>
                    <w:rPr>
                      <w:b/>
                      <w:w w:val="105"/>
                      <w:sz w:val="12"/>
                    </w:rPr>
                    <w:t>AB0</w:t>
                  </w:r>
                  <w:r>
                    <w:rPr>
                      <w:b/>
                      <w:spacing w:val="-1"/>
                      <w:w w:val="105"/>
                      <w:sz w:val="12"/>
                    </w:rPr>
                    <w:t> </w:t>
                  </w:r>
                  <w:r>
                    <w:rPr>
                      <w:b/>
                      <w:w w:val="105"/>
                      <w:sz w:val="12"/>
                    </w:rPr>
                    <w:t>/</w:t>
                  </w:r>
                  <w:r>
                    <w:rPr>
                      <w:b/>
                      <w:spacing w:val="-1"/>
                      <w:w w:val="105"/>
                      <w:sz w:val="12"/>
                    </w:rPr>
                    <w:t> </w:t>
                  </w:r>
                  <w:r>
                    <w:rPr>
                      <w:b/>
                      <w:spacing w:val="-2"/>
                      <w:w w:val="105"/>
                      <w:sz w:val="12"/>
                    </w:rPr>
                    <w:t>I2C_SA0</w:t>
                  </w:r>
                </w:p>
              </w:txbxContent>
            </v:textbox>
            <w10:wrap type="none"/>
          </v:shape>
        </w:pict>
      </w:r>
      <w:r>
        <w:rPr/>
        <w:pict>
          <v:shape style="position:absolute;margin-left:266.983307pt;margin-top:-99.654678pt;width:9.1pt;height:50.05pt;mso-position-horizontal-relative:page;mso-position-vertical-relative:paragraph;z-index:15732736" type="#_x0000_t202" id="docshape51" filled="false" stroked="false">
            <v:textbox inset="0,0,0,0" style="layout-flow:vertical;mso-layout-flow-alt:bottom-to-top">
              <w:txbxContent>
                <w:p>
                  <w:pPr>
                    <w:spacing w:before="21"/>
                    <w:ind w:left="20" w:right="0" w:firstLine="0"/>
                    <w:jc w:val="left"/>
                    <w:rPr>
                      <w:b/>
                      <w:sz w:val="12"/>
                    </w:rPr>
                  </w:pPr>
                  <w:r>
                    <w:rPr>
                      <w:b/>
                      <w:w w:val="105"/>
                      <w:sz w:val="12"/>
                    </w:rPr>
                    <w:t>ALE</w:t>
                  </w:r>
                  <w:r>
                    <w:rPr>
                      <w:b/>
                      <w:spacing w:val="-1"/>
                      <w:w w:val="105"/>
                      <w:sz w:val="12"/>
                    </w:rPr>
                    <w:t> </w:t>
                  </w:r>
                  <w:r>
                    <w:rPr>
                      <w:b/>
                      <w:w w:val="105"/>
                      <w:sz w:val="12"/>
                    </w:rPr>
                    <w:t>/</w:t>
                  </w:r>
                  <w:r>
                    <w:rPr>
                      <w:b/>
                      <w:spacing w:val="-1"/>
                      <w:w w:val="105"/>
                      <w:sz w:val="12"/>
                    </w:rPr>
                    <w:t> </w:t>
                  </w:r>
                  <w:r>
                    <w:rPr>
                      <w:b/>
                      <w:w w:val="105"/>
                      <w:sz w:val="12"/>
                    </w:rPr>
                    <w:t>AS /</w:t>
                  </w:r>
                  <w:r>
                    <w:rPr>
                      <w:b/>
                      <w:spacing w:val="-1"/>
                      <w:w w:val="105"/>
                      <w:sz w:val="12"/>
                    </w:rPr>
                    <w:t> </w:t>
                  </w:r>
                  <w:r>
                    <w:rPr>
                      <w:b/>
                      <w:spacing w:val="-4"/>
                      <w:w w:val="105"/>
                      <w:sz w:val="12"/>
                    </w:rPr>
                    <w:t>AB11</w:t>
                  </w:r>
                </w:p>
              </w:txbxContent>
            </v:textbox>
            <w10:wrap type="none"/>
          </v:shape>
        </w:pict>
      </w:r>
      <w:r>
        <w:rPr/>
        <w:pict>
          <v:shape style="position:absolute;margin-left:280.895996pt;margin-top:-84.22554pt;width:9.1pt;height:34.65pt;mso-position-horizontal-relative:page;mso-position-vertical-relative:paragraph;z-index:15733760" type="#_x0000_t202" id="docshape52" filled="false" stroked="false">
            <v:textbox inset="0,0,0,0" style="layout-flow:vertical;mso-layout-flow-alt:bottom-to-top">
              <w:txbxContent>
                <w:p>
                  <w:pPr>
                    <w:spacing w:before="21"/>
                    <w:ind w:left="20" w:right="0" w:firstLine="0"/>
                    <w:jc w:val="left"/>
                    <w:rPr>
                      <w:b/>
                      <w:sz w:val="12"/>
                    </w:rPr>
                  </w:pPr>
                  <w:r>
                    <w:rPr>
                      <w:b/>
                      <w:w w:val="105"/>
                      <w:sz w:val="12"/>
                    </w:rPr>
                    <w:t>XRD</w:t>
                  </w:r>
                  <w:r>
                    <w:rPr>
                      <w:b/>
                      <w:spacing w:val="-1"/>
                      <w:w w:val="105"/>
                      <w:sz w:val="12"/>
                    </w:rPr>
                    <w:t> </w:t>
                  </w:r>
                  <w:r>
                    <w:rPr>
                      <w:b/>
                      <w:w w:val="105"/>
                      <w:sz w:val="12"/>
                    </w:rPr>
                    <w:t>/</w:t>
                  </w:r>
                  <w:r>
                    <w:rPr>
                      <w:b/>
                      <w:spacing w:val="-1"/>
                      <w:w w:val="105"/>
                      <w:sz w:val="12"/>
                    </w:rPr>
                    <w:t> </w:t>
                  </w:r>
                  <w:r>
                    <w:rPr>
                      <w:b/>
                      <w:spacing w:val="-5"/>
                      <w:w w:val="105"/>
                      <w:sz w:val="12"/>
                    </w:rPr>
                    <w:t>R_W</w:t>
                  </w:r>
                </w:p>
              </w:txbxContent>
            </v:textbox>
            <w10:wrap type="none"/>
          </v:shape>
        </w:pict>
      </w:r>
      <w:r>
        <w:rPr/>
        <w:pict>
          <v:shape style="position:absolute;margin-left:295.313568pt;margin-top:-123.143982pt;width:22.5pt;height:73.55pt;mso-position-horizontal-relative:page;mso-position-vertical-relative:paragraph;z-index:15734784" type="#_x0000_t202" id="docshape53" filled="false" stroked="false">
            <v:textbox inset="0,0,0,0" style="layout-flow:vertical;mso-layout-flow-alt:bottom-to-top">
              <w:txbxContent>
                <w:p>
                  <w:pPr>
                    <w:spacing w:before="21"/>
                    <w:ind w:left="20" w:right="0" w:firstLine="0"/>
                    <w:jc w:val="left"/>
                    <w:rPr>
                      <w:b/>
                      <w:sz w:val="12"/>
                    </w:rPr>
                  </w:pPr>
                  <w:r>
                    <w:rPr>
                      <w:b/>
                      <w:spacing w:val="-4"/>
                      <w:w w:val="105"/>
                      <w:sz w:val="12"/>
                    </w:rPr>
                    <w:t>MODE</w:t>
                  </w:r>
                </w:p>
                <w:p>
                  <w:pPr>
                    <w:pStyle w:val="BodyText"/>
                    <w:spacing w:before="4"/>
                    <w:rPr>
                      <w:b/>
                      <w:sz w:val="11"/>
                    </w:rPr>
                  </w:pPr>
                </w:p>
                <w:p>
                  <w:pPr>
                    <w:spacing w:before="0"/>
                    <w:ind w:left="20" w:right="0" w:firstLine="0"/>
                    <w:jc w:val="left"/>
                    <w:rPr>
                      <w:b/>
                      <w:sz w:val="12"/>
                    </w:rPr>
                  </w:pPr>
                  <w:r>
                    <w:rPr>
                      <w:b/>
                      <w:w w:val="105"/>
                      <w:sz w:val="12"/>
                    </w:rPr>
                    <w:t>XWR</w:t>
                  </w:r>
                  <w:r>
                    <w:rPr>
                      <w:b/>
                      <w:spacing w:val="-1"/>
                      <w:w w:val="105"/>
                      <w:sz w:val="12"/>
                    </w:rPr>
                    <w:t> </w:t>
                  </w:r>
                  <w:r>
                    <w:rPr>
                      <w:b/>
                      <w:w w:val="105"/>
                      <w:sz w:val="12"/>
                    </w:rPr>
                    <w:t>/</w:t>
                  </w:r>
                  <w:r>
                    <w:rPr>
                      <w:b/>
                      <w:spacing w:val="-1"/>
                      <w:w w:val="105"/>
                      <w:sz w:val="12"/>
                    </w:rPr>
                    <w:t> </w:t>
                  </w:r>
                  <w:r>
                    <w:rPr>
                      <w:b/>
                      <w:w w:val="105"/>
                      <w:sz w:val="12"/>
                    </w:rPr>
                    <w:t>E_CLOCK</w:t>
                  </w:r>
                  <w:r>
                    <w:rPr>
                      <w:b/>
                      <w:spacing w:val="-1"/>
                      <w:w w:val="105"/>
                      <w:sz w:val="12"/>
                    </w:rPr>
                    <w:t> </w:t>
                  </w:r>
                  <w:r>
                    <w:rPr>
                      <w:b/>
                      <w:w w:val="105"/>
                      <w:sz w:val="12"/>
                    </w:rPr>
                    <w:t>/</w:t>
                  </w:r>
                  <w:r>
                    <w:rPr>
                      <w:b/>
                      <w:spacing w:val="-1"/>
                      <w:w w:val="105"/>
                      <w:sz w:val="12"/>
                    </w:rPr>
                    <w:t> </w:t>
                  </w:r>
                  <w:r>
                    <w:rPr>
                      <w:b/>
                      <w:spacing w:val="-4"/>
                      <w:w w:val="105"/>
                      <w:sz w:val="12"/>
                    </w:rPr>
                    <w:t>AB11</w:t>
                  </w:r>
                </w:p>
              </w:txbxContent>
            </v:textbox>
            <w10:wrap type="none"/>
          </v:shape>
        </w:pict>
      </w:r>
      <w:r>
        <w:rPr/>
        <w:pict>
          <v:shape style="position:absolute;margin-left:322.641052pt;margin-top:-65.639801pt;width:9.1pt;height:16.05pt;mso-position-horizontal-relative:page;mso-position-vertical-relative:paragraph;z-index:15736320" type="#_x0000_t202" id="docshape54" filled="false" stroked="false">
            <v:textbox inset="0,0,0,0" style="layout-flow:vertical;mso-layout-flow-alt:bottom-to-top">
              <w:txbxContent>
                <w:p>
                  <w:pPr>
                    <w:spacing w:before="21"/>
                    <w:ind w:left="20" w:right="0" w:firstLine="0"/>
                    <w:jc w:val="left"/>
                    <w:rPr>
                      <w:b/>
                      <w:sz w:val="12"/>
                    </w:rPr>
                  </w:pPr>
                  <w:r>
                    <w:rPr>
                      <w:b/>
                      <w:spacing w:val="-5"/>
                      <w:w w:val="105"/>
                      <w:sz w:val="12"/>
                    </w:rPr>
                    <w:t>GND</w:t>
                  </w:r>
                </w:p>
              </w:txbxContent>
            </v:textbox>
            <w10:wrap type="none"/>
          </v:shape>
        </w:pict>
      </w:r>
      <w:r>
        <w:rPr/>
        <w:pict>
          <v:shape style="position:absolute;margin-left:336.553741pt;margin-top:-64.940338pt;width:9.1pt;height:15.35pt;mso-position-horizontal-relative:page;mso-position-vertical-relative:paragraph;z-index:15737344" type="#_x0000_t202" id="docshape55" filled="false" stroked="false">
            <v:textbox inset="0,0,0,0" style="layout-flow:vertical;mso-layout-flow-alt:bottom-to-top">
              <w:txbxContent>
                <w:p>
                  <w:pPr>
                    <w:spacing w:before="21"/>
                    <w:ind w:left="20" w:right="0" w:firstLine="0"/>
                    <w:jc w:val="left"/>
                    <w:rPr>
                      <w:b/>
                      <w:sz w:val="12"/>
                    </w:rPr>
                  </w:pPr>
                  <w:r>
                    <w:rPr>
                      <w:b/>
                      <w:spacing w:val="-5"/>
                      <w:w w:val="105"/>
                      <w:sz w:val="12"/>
                    </w:rPr>
                    <w:t>VCC</w:t>
                  </w:r>
                </w:p>
              </w:txbxContent>
            </v:textbox>
            <w10:wrap type="none"/>
          </v:shape>
        </w:pict>
      </w:r>
      <w:r>
        <w:rPr/>
        <w:pict>
          <v:shape style="position:absolute;margin-left:350.473419pt;margin-top:-75.460434pt;width:9.1pt;height:25.85pt;mso-position-horizontal-relative:page;mso-position-vertical-relative:paragraph;z-index:15738368" type="#_x0000_t202" id="docshape56" filled="false" stroked="false">
            <v:textbox inset="0,0,0,0" style="layout-flow:vertical;mso-layout-flow-alt:bottom-to-top">
              <w:txbxContent>
                <w:p>
                  <w:pPr>
                    <w:spacing w:before="21"/>
                    <w:ind w:left="20" w:right="0" w:firstLine="0"/>
                    <w:jc w:val="left"/>
                    <w:rPr>
                      <w:b/>
                      <w:sz w:val="12"/>
                    </w:rPr>
                  </w:pPr>
                  <w:r>
                    <w:rPr>
                      <w:b/>
                      <w:spacing w:val="-2"/>
                      <w:w w:val="105"/>
                      <w:sz w:val="12"/>
                    </w:rPr>
                    <w:t>XTEST1</w:t>
                  </w:r>
                </w:p>
              </w:txbxContent>
            </v:textbox>
            <w10:wrap type="none"/>
          </v:shape>
        </w:pict>
      </w:r>
      <w:r>
        <w:rPr/>
        <w:pict>
          <v:shape style="position:absolute;margin-left:364.386108pt;margin-top:-85.274399pt;width:9.1pt;height:35.7pt;mso-position-horizontal-relative:page;mso-position-vertical-relative:paragraph;z-index:15739392" type="#_x0000_t202" id="docshape57" filled="false" stroked="false">
            <v:textbox inset="0,0,0,0" style="layout-flow:vertical;mso-layout-flow-alt:bottom-to-top">
              <w:txbxContent>
                <w:p>
                  <w:pPr>
                    <w:spacing w:before="21"/>
                    <w:ind w:left="20" w:right="0" w:firstLine="0"/>
                    <w:jc w:val="left"/>
                    <w:rPr>
                      <w:b/>
                      <w:sz w:val="12"/>
                    </w:rPr>
                  </w:pPr>
                  <w:r>
                    <w:rPr>
                      <w:b/>
                      <w:w w:val="105"/>
                      <w:sz w:val="12"/>
                    </w:rPr>
                    <w:t>MOT</w:t>
                  </w:r>
                  <w:r>
                    <w:rPr>
                      <w:b/>
                      <w:spacing w:val="-1"/>
                      <w:w w:val="105"/>
                      <w:sz w:val="12"/>
                    </w:rPr>
                    <w:t> </w:t>
                  </w:r>
                  <w:r>
                    <w:rPr>
                      <w:b/>
                      <w:w w:val="105"/>
                      <w:sz w:val="12"/>
                    </w:rPr>
                    <w:t>/</w:t>
                  </w:r>
                  <w:r>
                    <w:rPr>
                      <w:b/>
                      <w:spacing w:val="-1"/>
                      <w:w w:val="105"/>
                      <w:sz w:val="12"/>
                    </w:rPr>
                    <w:t> </w:t>
                  </w:r>
                  <w:r>
                    <w:rPr>
                      <w:b/>
                      <w:spacing w:val="-4"/>
                      <w:w w:val="105"/>
                      <w:sz w:val="12"/>
                    </w:rPr>
                    <w:t>XINT</w:t>
                  </w:r>
                </w:p>
              </w:txbxContent>
            </v:textbox>
            <w10:wrap type="none"/>
          </v:shape>
        </w:pict>
      </w:r>
      <w:r>
        <w:rPr/>
        <w:pict>
          <v:shape style="position:absolute;margin-left:378.298798pt;margin-top:-64.241661pt;width:9.1pt;height:14.65pt;mso-position-horizontal-relative:page;mso-position-vertical-relative:paragraph;z-index:15740416" type="#_x0000_t202" id="docshape58" filled="false" stroked="false">
            <v:textbox inset="0,0,0,0" style="layout-flow:vertical;mso-layout-flow-alt:bottom-to-top">
              <w:txbxContent>
                <w:p>
                  <w:pPr>
                    <w:spacing w:before="21"/>
                    <w:ind w:left="20" w:right="0" w:firstLine="0"/>
                    <w:jc w:val="left"/>
                    <w:rPr>
                      <w:b/>
                      <w:sz w:val="12"/>
                    </w:rPr>
                  </w:pPr>
                  <w:r>
                    <w:rPr>
                      <w:b/>
                      <w:spacing w:val="-5"/>
                      <w:w w:val="105"/>
                      <w:sz w:val="12"/>
                    </w:rPr>
                    <w:t>DB1</w:t>
                  </w:r>
                </w:p>
              </w:txbxContent>
            </v:textbox>
            <w10:wrap type="none"/>
          </v:shape>
        </w:pict>
      </w:r>
      <w:r>
        <w:rPr/>
        <w:pict>
          <v:shape style="position:absolute;margin-left:392.211456pt;margin-top:-64.241661pt;width:9.1pt;height:14.65pt;mso-position-horizontal-relative:page;mso-position-vertical-relative:paragraph;z-index:15741440" type="#_x0000_t202" id="docshape59" filled="false" stroked="false">
            <v:textbox inset="0,0,0,0" style="layout-flow:vertical;mso-layout-flow-alt:bottom-to-top">
              <w:txbxContent>
                <w:p>
                  <w:pPr>
                    <w:spacing w:before="21"/>
                    <w:ind w:left="20" w:right="0" w:firstLine="0"/>
                    <w:jc w:val="left"/>
                    <w:rPr>
                      <w:b/>
                      <w:sz w:val="12"/>
                    </w:rPr>
                  </w:pPr>
                  <w:r>
                    <w:rPr>
                      <w:b/>
                      <w:spacing w:val="-5"/>
                      <w:w w:val="105"/>
                      <w:sz w:val="12"/>
                    </w:rPr>
                    <w:t>DB0</w:t>
                  </w:r>
                </w:p>
              </w:txbxContent>
            </v:textbox>
            <w10:wrap type="none"/>
          </v:shape>
        </w:pict>
      </w:r>
      <w:r>
        <w:rPr/>
        <w:pict>
          <v:shape style="position:absolute;margin-left:406.131165pt;margin-top:-64.241661pt;width:9.1pt;height:14.65pt;mso-position-horizontal-relative:page;mso-position-vertical-relative:paragraph;z-index:15742464" type="#_x0000_t202" id="docshape60" filled="false" stroked="false">
            <v:textbox inset="0,0,0,0" style="layout-flow:vertical;mso-layout-flow-alt:bottom-to-top">
              <w:txbxContent>
                <w:p>
                  <w:pPr>
                    <w:spacing w:before="21"/>
                    <w:ind w:left="20" w:right="0" w:firstLine="0"/>
                    <w:jc w:val="left"/>
                    <w:rPr>
                      <w:b/>
                      <w:sz w:val="12"/>
                    </w:rPr>
                  </w:pPr>
                  <w:r>
                    <w:rPr>
                      <w:b/>
                      <w:spacing w:val="-5"/>
                      <w:w w:val="105"/>
                      <w:sz w:val="12"/>
                    </w:rPr>
                    <w:t>DB3</w:t>
                  </w:r>
                </w:p>
              </w:txbxContent>
            </v:textbox>
            <w10:wrap type="none"/>
          </v:shape>
        </w:pict>
      </w:r>
      <w:r>
        <w:rPr/>
        <w:pict>
          <v:shape style="position:absolute;margin-left:200.479782pt;margin-top:3.106153pt;width:43.3pt;height:165.05pt;mso-position-horizontal-relative:page;mso-position-vertical-relative:paragraph;z-index:15742976" type="#_x0000_t202" id="docshape61" filled="false" stroked="false">
            <v:textbox inset="0,0,0,0">
              <w:txbxContent>
                <w:tbl>
                  <w:tblPr>
                    <w:tblW w:w="0" w:type="auto"/>
                    <w:jc w:val="left"/>
                    <w:tblInd w:w="22" w:type="dxa"/>
                    <w:tblBorders>
                      <w:top w:val="single" w:sz="18" w:space="0" w:color="164325"/>
                      <w:left w:val="single" w:sz="18" w:space="0" w:color="164325"/>
                      <w:bottom w:val="single" w:sz="18" w:space="0" w:color="164325"/>
                      <w:right w:val="single" w:sz="18" w:space="0" w:color="164325"/>
                      <w:insideH w:val="single" w:sz="18" w:space="0" w:color="164325"/>
                      <w:insideV w:val="single" w:sz="18" w:space="0" w:color="164325"/>
                    </w:tblBorders>
                    <w:tblLayout w:type="fixed"/>
                    <w:tblCellMar>
                      <w:top w:w="0" w:type="dxa"/>
                      <w:left w:w="0" w:type="dxa"/>
                      <w:bottom w:w="0" w:type="dxa"/>
                      <w:right w:w="0" w:type="dxa"/>
                    </w:tblCellMar>
                    <w:tblLook w:val="01E0"/>
                  </w:tblPr>
                  <w:tblGrid>
                    <w:gridCol w:w="358"/>
                    <w:gridCol w:w="477"/>
                  </w:tblGrid>
                  <w:tr>
                    <w:trPr>
                      <w:trHeight w:val="148" w:hRule="atLeast"/>
                    </w:trPr>
                    <w:tc>
                      <w:tcPr>
                        <w:tcW w:w="358" w:type="dxa"/>
                        <w:tcBorders>
                          <w:bottom w:val="double" w:sz="18" w:space="0" w:color="164325"/>
                        </w:tcBorders>
                      </w:tcPr>
                      <w:p>
                        <w:pPr>
                          <w:pStyle w:val="TableParagraph"/>
                          <w:spacing w:line="126" w:lineRule="exact" w:before="2"/>
                          <w:ind w:left="86" w:right="56"/>
                          <w:jc w:val="center"/>
                          <w:rPr>
                            <w:b/>
                            <w:sz w:val="12"/>
                          </w:rPr>
                        </w:pPr>
                        <w:r>
                          <w:rPr>
                            <w:b/>
                            <w:spacing w:val="-5"/>
                            <w:w w:val="105"/>
                            <w:sz w:val="12"/>
                          </w:rPr>
                          <w:t>37</w:t>
                        </w:r>
                      </w:p>
                    </w:tc>
                    <w:tc>
                      <w:tcPr>
                        <w:tcW w:w="477" w:type="dxa"/>
                        <w:tcBorders>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38</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39</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40</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41</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42</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43</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44</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45</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46</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3" w:hRule="atLeast"/>
                    </w:trPr>
                    <w:tc>
                      <w:tcPr>
                        <w:tcW w:w="358" w:type="dxa"/>
                        <w:tcBorders>
                          <w:top w:val="double" w:sz="18" w:space="0" w:color="164325"/>
                          <w:bottom w:val="double" w:sz="18" w:space="0" w:color="164325"/>
                        </w:tcBorders>
                      </w:tcPr>
                      <w:p>
                        <w:pPr>
                          <w:pStyle w:val="TableParagraph"/>
                          <w:spacing w:line="123" w:lineRule="exact"/>
                          <w:ind w:left="86" w:right="56"/>
                          <w:jc w:val="center"/>
                          <w:rPr>
                            <w:b/>
                            <w:sz w:val="12"/>
                          </w:rPr>
                        </w:pPr>
                        <w:r>
                          <w:rPr>
                            <w:b/>
                            <w:spacing w:val="-5"/>
                            <w:w w:val="105"/>
                            <w:sz w:val="12"/>
                          </w:rPr>
                          <w:t>47</w:t>
                        </w:r>
                      </w:p>
                    </w:tc>
                    <w:tc>
                      <w:tcPr>
                        <w:tcW w:w="477" w:type="dxa"/>
                        <w:tcBorders>
                          <w:top w:val="double" w:sz="18" w:space="0" w:color="164325"/>
                          <w:bottom w:val="double" w:sz="18" w:space="0" w:color="164325"/>
                        </w:tcBorders>
                      </w:tcPr>
                      <w:p>
                        <w:pPr>
                          <w:pStyle w:val="TableParagraph"/>
                          <w:rPr>
                            <w:rFonts w:ascii="Times New Roman"/>
                            <w:sz w:val="8"/>
                          </w:rPr>
                        </w:pPr>
                      </w:p>
                    </w:tc>
                  </w:tr>
                  <w:tr>
                    <w:trPr>
                      <w:trHeight w:val="148" w:hRule="atLeast"/>
                    </w:trPr>
                    <w:tc>
                      <w:tcPr>
                        <w:tcW w:w="358" w:type="dxa"/>
                        <w:tcBorders>
                          <w:top w:val="double" w:sz="18" w:space="0" w:color="164325"/>
                        </w:tcBorders>
                      </w:tcPr>
                      <w:p>
                        <w:pPr>
                          <w:pStyle w:val="TableParagraph"/>
                          <w:spacing w:line="128" w:lineRule="exact"/>
                          <w:ind w:left="86" w:right="56"/>
                          <w:jc w:val="center"/>
                          <w:rPr>
                            <w:b/>
                            <w:sz w:val="12"/>
                          </w:rPr>
                        </w:pPr>
                        <w:r>
                          <w:rPr>
                            <w:b/>
                            <w:spacing w:val="-5"/>
                            <w:w w:val="105"/>
                            <w:sz w:val="12"/>
                          </w:rPr>
                          <w:t>48</w:t>
                        </w:r>
                      </w:p>
                    </w:tc>
                    <w:tc>
                      <w:tcPr>
                        <w:tcW w:w="477" w:type="dxa"/>
                        <w:tcBorders>
                          <w:top w:val="double" w:sz="18" w:space="0" w:color="164325"/>
                        </w:tcBorders>
                      </w:tcPr>
                      <w:p>
                        <w:pPr>
                          <w:pStyle w:val="TableParagraph"/>
                          <w:rPr>
                            <w:rFonts w:ascii="Times New Roman"/>
                            <w:sz w:val="8"/>
                          </w:rPr>
                        </w:pPr>
                      </w:p>
                    </w:tc>
                  </w:tr>
                </w:tbl>
                <w:p>
                  <w:pPr>
                    <w:pStyle w:val="BodyText"/>
                  </w:pPr>
                </w:p>
              </w:txbxContent>
            </v:textbox>
            <w10:wrap type="none"/>
          </v:shape>
        </w:pict>
      </w:r>
      <w:r>
        <w:rPr>
          <w:b/>
          <w:w w:val="105"/>
          <w:sz w:val="12"/>
        </w:rPr>
        <w:t>AB2</w:t>
      </w:r>
      <w:r>
        <w:rPr>
          <w:b/>
          <w:spacing w:val="-9"/>
          <w:w w:val="105"/>
          <w:sz w:val="12"/>
        </w:rPr>
        <w:t> </w:t>
      </w:r>
      <w:r>
        <w:rPr>
          <w:b/>
          <w:w w:val="105"/>
          <w:sz w:val="12"/>
        </w:rPr>
        <w:t>/</w:t>
      </w:r>
      <w:r>
        <w:rPr>
          <w:b/>
          <w:spacing w:val="-9"/>
          <w:w w:val="105"/>
          <w:sz w:val="12"/>
        </w:rPr>
        <w:t> </w:t>
      </w:r>
      <w:r>
        <w:rPr>
          <w:b/>
          <w:w w:val="105"/>
          <w:sz w:val="12"/>
        </w:rPr>
        <w:t>I2C_SA2</w:t>
      </w:r>
      <w:r>
        <w:rPr>
          <w:b/>
          <w:spacing w:val="40"/>
          <w:w w:val="105"/>
          <w:sz w:val="12"/>
        </w:rPr>
        <w:t> </w:t>
      </w:r>
      <w:r>
        <w:rPr>
          <w:b/>
          <w:w w:val="105"/>
          <w:sz w:val="12"/>
        </w:rPr>
        <w:t>AB3</w:t>
      </w:r>
      <w:r>
        <w:rPr>
          <w:b/>
          <w:spacing w:val="-9"/>
          <w:w w:val="105"/>
          <w:sz w:val="12"/>
        </w:rPr>
        <w:t> </w:t>
      </w:r>
      <w:r>
        <w:rPr>
          <w:b/>
          <w:w w:val="105"/>
          <w:sz w:val="12"/>
        </w:rPr>
        <w:t>/</w:t>
      </w:r>
      <w:r>
        <w:rPr>
          <w:b/>
          <w:spacing w:val="-9"/>
          <w:w w:val="105"/>
          <w:sz w:val="12"/>
        </w:rPr>
        <w:t> </w:t>
      </w:r>
      <w:r>
        <w:rPr>
          <w:b/>
          <w:w w:val="105"/>
          <w:sz w:val="12"/>
        </w:rPr>
        <w:t>I2C_SA3</w:t>
      </w:r>
      <w:r>
        <w:rPr>
          <w:b/>
          <w:spacing w:val="40"/>
          <w:w w:val="105"/>
          <w:sz w:val="12"/>
        </w:rPr>
        <w:t> </w:t>
      </w:r>
      <w:r>
        <w:rPr>
          <w:b/>
          <w:w w:val="105"/>
          <w:sz w:val="12"/>
        </w:rPr>
        <w:t>AB1</w:t>
      </w:r>
      <w:r>
        <w:rPr>
          <w:b/>
          <w:spacing w:val="-1"/>
          <w:w w:val="105"/>
          <w:sz w:val="12"/>
        </w:rPr>
        <w:t> </w:t>
      </w:r>
      <w:r>
        <w:rPr>
          <w:b/>
          <w:w w:val="105"/>
          <w:sz w:val="12"/>
        </w:rPr>
        <w:t>/</w:t>
      </w:r>
      <w:r>
        <w:rPr>
          <w:b/>
          <w:spacing w:val="-1"/>
          <w:w w:val="105"/>
          <w:sz w:val="12"/>
        </w:rPr>
        <w:t> </w:t>
      </w:r>
      <w:r>
        <w:rPr>
          <w:b/>
          <w:spacing w:val="-2"/>
          <w:w w:val="105"/>
          <w:sz w:val="12"/>
        </w:rPr>
        <w:t>I2C_SA1</w:t>
      </w:r>
    </w:p>
    <w:p>
      <w:pPr>
        <w:spacing w:line="484" w:lineRule="auto" w:before="0"/>
        <w:ind w:left="1858" w:right="3288" w:firstLine="519"/>
        <w:jc w:val="right"/>
        <w:rPr>
          <w:b/>
          <w:sz w:val="12"/>
        </w:rPr>
      </w:pPr>
      <w:r>
        <w:rPr>
          <w:b/>
          <w:spacing w:val="-4"/>
          <w:w w:val="105"/>
          <w:sz w:val="12"/>
        </w:rPr>
        <w:t>SYNC</w:t>
      </w:r>
      <w:r>
        <w:rPr>
          <w:b/>
          <w:spacing w:val="40"/>
          <w:w w:val="105"/>
          <w:sz w:val="12"/>
        </w:rPr>
        <w:t> </w:t>
      </w:r>
      <w:r>
        <w:rPr>
          <w:b/>
          <w:w w:val="105"/>
          <w:sz w:val="12"/>
        </w:rPr>
        <w:t>AB4</w:t>
      </w:r>
      <w:r>
        <w:rPr>
          <w:b/>
          <w:spacing w:val="-1"/>
          <w:w w:val="105"/>
          <w:sz w:val="12"/>
        </w:rPr>
        <w:t> </w:t>
      </w:r>
      <w:r>
        <w:rPr>
          <w:b/>
          <w:w w:val="105"/>
          <w:sz w:val="12"/>
        </w:rPr>
        <w:t>/</w:t>
      </w:r>
      <w:r>
        <w:rPr>
          <w:b/>
          <w:spacing w:val="-1"/>
          <w:w w:val="105"/>
          <w:sz w:val="12"/>
        </w:rPr>
        <w:t> </w:t>
      </w:r>
      <w:r>
        <w:rPr>
          <w:b/>
          <w:spacing w:val="-2"/>
          <w:w w:val="105"/>
          <w:sz w:val="12"/>
        </w:rPr>
        <w:t>I2C_SA4</w:t>
      </w:r>
    </w:p>
    <w:p>
      <w:pPr>
        <w:spacing w:line="484" w:lineRule="auto" w:before="0"/>
        <w:ind w:left="2448" w:right="3288" w:firstLine="14"/>
        <w:jc w:val="right"/>
        <w:rPr>
          <w:b/>
          <w:sz w:val="12"/>
        </w:rPr>
      </w:pPr>
      <w:r>
        <w:rPr>
          <w:b/>
          <w:spacing w:val="-4"/>
          <w:w w:val="105"/>
          <w:sz w:val="12"/>
        </w:rPr>
        <w:t>VCC</w:t>
      </w:r>
      <w:r>
        <w:rPr>
          <w:b/>
          <w:spacing w:val="40"/>
          <w:w w:val="105"/>
          <w:sz w:val="12"/>
        </w:rPr>
        <w:t> </w:t>
      </w:r>
      <w:r>
        <w:rPr>
          <w:b/>
          <w:spacing w:val="-5"/>
          <w:w w:val="105"/>
          <w:sz w:val="12"/>
        </w:rPr>
        <w:t>GND</w:t>
      </w:r>
    </w:p>
    <w:p>
      <w:pPr>
        <w:spacing w:line="484" w:lineRule="auto" w:before="0"/>
        <w:ind w:left="1858" w:right="3288" w:hanging="120"/>
        <w:jc w:val="both"/>
        <w:rPr>
          <w:b/>
          <w:sz w:val="12"/>
        </w:rPr>
      </w:pPr>
      <w:r>
        <w:rPr>
          <w:b/>
          <w:w w:val="105"/>
          <w:sz w:val="12"/>
        </w:rPr>
        <w:t>AB9</w:t>
      </w:r>
      <w:r>
        <w:rPr>
          <w:b/>
          <w:spacing w:val="-9"/>
          <w:w w:val="105"/>
          <w:sz w:val="12"/>
        </w:rPr>
        <w:t> </w:t>
      </w:r>
      <w:r>
        <w:rPr>
          <w:b/>
          <w:w w:val="105"/>
          <w:sz w:val="12"/>
        </w:rPr>
        <w:t>/</w:t>
      </w:r>
      <w:r>
        <w:rPr>
          <w:b/>
          <w:spacing w:val="-9"/>
          <w:w w:val="105"/>
          <w:sz w:val="12"/>
        </w:rPr>
        <w:t> </w:t>
      </w:r>
      <w:r>
        <w:rPr>
          <w:b/>
          <w:w w:val="105"/>
          <w:sz w:val="12"/>
        </w:rPr>
        <w:t>SPI_CPHA</w:t>
      </w:r>
      <w:r>
        <w:rPr>
          <w:b/>
          <w:spacing w:val="40"/>
          <w:w w:val="105"/>
          <w:sz w:val="12"/>
        </w:rPr>
        <w:t> </w:t>
      </w:r>
      <w:r>
        <w:rPr>
          <w:b/>
          <w:w w:val="105"/>
          <w:sz w:val="12"/>
        </w:rPr>
        <w:t>AB6</w:t>
      </w:r>
      <w:r>
        <w:rPr>
          <w:b/>
          <w:spacing w:val="-9"/>
          <w:w w:val="105"/>
          <w:sz w:val="12"/>
        </w:rPr>
        <w:t> </w:t>
      </w:r>
      <w:r>
        <w:rPr>
          <w:b/>
          <w:w w:val="105"/>
          <w:sz w:val="12"/>
        </w:rPr>
        <w:t>/</w:t>
      </w:r>
      <w:r>
        <w:rPr>
          <w:b/>
          <w:spacing w:val="-9"/>
          <w:w w:val="105"/>
          <w:sz w:val="12"/>
        </w:rPr>
        <w:t> </w:t>
      </w:r>
      <w:r>
        <w:rPr>
          <w:b/>
          <w:w w:val="105"/>
          <w:sz w:val="12"/>
        </w:rPr>
        <w:t>I2C_SA6</w:t>
      </w:r>
      <w:r>
        <w:rPr>
          <w:b/>
          <w:spacing w:val="40"/>
          <w:w w:val="105"/>
          <w:sz w:val="12"/>
        </w:rPr>
        <w:t> </w:t>
      </w:r>
      <w:r>
        <w:rPr>
          <w:b/>
          <w:w w:val="105"/>
          <w:sz w:val="12"/>
        </w:rPr>
        <w:t>AB5</w:t>
      </w:r>
      <w:r>
        <w:rPr>
          <w:b/>
          <w:spacing w:val="-1"/>
          <w:w w:val="105"/>
          <w:sz w:val="12"/>
        </w:rPr>
        <w:t> </w:t>
      </w:r>
      <w:r>
        <w:rPr>
          <w:b/>
          <w:w w:val="105"/>
          <w:sz w:val="12"/>
        </w:rPr>
        <w:t>/</w:t>
      </w:r>
      <w:r>
        <w:rPr>
          <w:b/>
          <w:spacing w:val="-1"/>
          <w:w w:val="105"/>
          <w:sz w:val="12"/>
        </w:rPr>
        <w:t> </w:t>
      </w:r>
      <w:r>
        <w:rPr>
          <w:b/>
          <w:spacing w:val="-2"/>
          <w:w w:val="105"/>
          <w:sz w:val="12"/>
        </w:rPr>
        <w:t>I2C_SA5</w:t>
      </w:r>
    </w:p>
    <w:p>
      <w:pPr>
        <w:spacing w:line="136" w:lineRule="exact" w:before="0"/>
        <w:ind w:left="0" w:right="3288" w:firstLine="0"/>
        <w:jc w:val="right"/>
        <w:rPr>
          <w:b/>
          <w:sz w:val="12"/>
        </w:rPr>
      </w:pPr>
      <w:r>
        <w:rPr>
          <w:b/>
          <w:w w:val="105"/>
          <w:sz w:val="12"/>
        </w:rPr>
        <w:t>XREADY</w:t>
      </w:r>
      <w:r>
        <w:rPr>
          <w:b/>
          <w:spacing w:val="-1"/>
          <w:w w:val="105"/>
          <w:sz w:val="12"/>
        </w:rPr>
        <w:t> </w:t>
      </w:r>
      <w:r>
        <w:rPr>
          <w:b/>
          <w:w w:val="105"/>
          <w:sz w:val="12"/>
        </w:rPr>
        <w:t>/</w:t>
      </w:r>
      <w:r>
        <w:rPr>
          <w:b/>
          <w:spacing w:val="-1"/>
          <w:w w:val="105"/>
          <w:sz w:val="12"/>
        </w:rPr>
        <w:t> </w:t>
      </w:r>
      <w:r>
        <w:rPr>
          <w:b/>
          <w:w w:val="105"/>
          <w:sz w:val="12"/>
        </w:rPr>
        <w:t>DTACK</w:t>
      </w:r>
      <w:r>
        <w:rPr>
          <w:b/>
          <w:spacing w:val="-1"/>
          <w:w w:val="105"/>
          <w:sz w:val="12"/>
        </w:rPr>
        <w:t> </w:t>
      </w:r>
      <w:r>
        <w:rPr>
          <w:b/>
          <w:w w:val="105"/>
          <w:sz w:val="12"/>
        </w:rPr>
        <w:t>/SPI_MISO</w:t>
      </w:r>
      <w:r>
        <w:rPr>
          <w:b/>
          <w:spacing w:val="-1"/>
          <w:w w:val="105"/>
          <w:sz w:val="12"/>
        </w:rPr>
        <w:t> </w:t>
      </w:r>
      <w:r>
        <w:rPr>
          <w:b/>
          <w:w w:val="105"/>
          <w:sz w:val="12"/>
        </w:rPr>
        <w:t>/</w:t>
      </w:r>
      <w:r>
        <w:rPr>
          <w:b/>
          <w:spacing w:val="-1"/>
          <w:w w:val="105"/>
          <w:sz w:val="12"/>
        </w:rPr>
        <w:t> </w:t>
      </w:r>
      <w:r>
        <w:rPr>
          <w:b/>
          <w:spacing w:val="-2"/>
          <w:w w:val="105"/>
          <w:sz w:val="12"/>
        </w:rPr>
        <w:t>I2C_SDA</w:t>
      </w:r>
    </w:p>
    <w:p>
      <w:pPr>
        <w:spacing w:before="62"/>
        <w:ind w:left="0" w:right="3288" w:firstLine="0"/>
        <w:jc w:val="right"/>
        <w:rPr>
          <w:b/>
          <w:sz w:val="12"/>
        </w:rPr>
      </w:pPr>
      <w:r>
        <w:rPr>
          <w:b/>
          <w:w w:val="105"/>
          <w:sz w:val="12"/>
        </w:rPr>
        <w:t>AB8</w:t>
      </w:r>
      <w:r>
        <w:rPr>
          <w:b/>
          <w:spacing w:val="-3"/>
          <w:w w:val="105"/>
          <w:sz w:val="12"/>
        </w:rPr>
        <w:t> </w:t>
      </w:r>
      <w:r>
        <w:rPr>
          <w:b/>
          <w:w w:val="105"/>
          <w:sz w:val="12"/>
        </w:rPr>
        <w:t>/</w:t>
      </w:r>
      <w:r>
        <w:rPr>
          <w:b/>
          <w:spacing w:val="-1"/>
          <w:w w:val="105"/>
          <w:sz w:val="12"/>
        </w:rPr>
        <w:t> </w:t>
      </w:r>
      <w:r>
        <w:rPr>
          <w:b/>
          <w:w w:val="105"/>
          <w:sz w:val="12"/>
        </w:rPr>
        <w:t>SPI_SCK</w:t>
      </w:r>
      <w:r>
        <w:rPr>
          <w:b/>
          <w:spacing w:val="-1"/>
          <w:w w:val="105"/>
          <w:sz w:val="12"/>
        </w:rPr>
        <w:t> </w:t>
      </w:r>
      <w:r>
        <w:rPr>
          <w:b/>
          <w:spacing w:val="-10"/>
          <w:w w:val="105"/>
          <w:sz w:val="12"/>
        </w:rPr>
        <w:t>/</w:t>
      </w:r>
    </w:p>
    <w:p>
      <w:pPr>
        <w:spacing w:before="13"/>
        <w:ind w:left="0" w:right="3288" w:firstLine="0"/>
        <w:jc w:val="right"/>
        <w:rPr>
          <w:b/>
          <w:sz w:val="12"/>
        </w:rPr>
      </w:pPr>
      <w:r>
        <w:rPr/>
        <w:pict>
          <v:shape style="position:absolute;margin-left:253.070618pt;margin-top:59.04652pt;width:9.1pt;height:49.7pt;mso-position-horizontal-relative:page;mso-position-vertical-relative:paragraph;z-index:15731200" type="#_x0000_t202" id="docshape62" filled="false" stroked="false">
            <v:textbox inset="0,0,0,0" style="layout-flow:vertical;mso-layout-flow-alt:bottom-to-top">
              <w:txbxContent>
                <w:p>
                  <w:pPr>
                    <w:spacing w:before="21"/>
                    <w:ind w:left="20" w:right="0" w:firstLine="0"/>
                    <w:jc w:val="left"/>
                    <w:rPr>
                      <w:b/>
                      <w:sz w:val="12"/>
                    </w:rPr>
                  </w:pPr>
                  <w:r>
                    <w:rPr>
                      <w:b/>
                      <w:w w:val="105"/>
                      <w:sz w:val="12"/>
                    </w:rPr>
                    <w:t>AB7</w:t>
                  </w:r>
                  <w:r>
                    <w:rPr>
                      <w:b/>
                      <w:spacing w:val="-1"/>
                      <w:w w:val="105"/>
                      <w:sz w:val="12"/>
                    </w:rPr>
                    <w:t> </w:t>
                  </w:r>
                  <w:r>
                    <w:rPr>
                      <w:b/>
                      <w:w w:val="105"/>
                      <w:sz w:val="12"/>
                    </w:rPr>
                    <w:t>/</w:t>
                  </w:r>
                  <w:r>
                    <w:rPr>
                      <w:b/>
                      <w:spacing w:val="-1"/>
                      <w:w w:val="105"/>
                      <w:sz w:val="12"/>
                    </w:rPr>
                    <w:t> </w:t>
                  </w:r>
                  <w:r>
                    <w:rPr>
                      <w:b/>
                      <w:spacing w:val="-2"/>
                      <w:w w:val="105"/>
                      <w:sz w:val="12"/>
                    </w:rPr>
                    <w:t>SPI_MOSI</w:t>
                  </w:r>
                </w:p>
              </w:txbxContent>
            </v:textbox>
            <w10:wrap type="none"/>
          </v:shape>
        </w:pict>
      </w:r>
      <w:r>
        <w:rPr/>
        <w:pict>
          <v:shape style="position:absolute;margin-left:266.983307pt;margin-top:59.046364pt;width:9.1pt;height:54.65pt;mso-position-horizontal-relative:page;mso-position-vertical-relative:paragraph;z-index:15732224" type="#_x0000_t202" id="docshape63" filled="false" stroked="false">
            <v:textbox inset="0,0,0,0" style="layout-flow:vertical;mso-layout-flow-alt:bottom-to-top">
              <w:txbxContent>
                <w:p>
                  <w:pPr>
                    <w:spacing w:before="21"/>
                    <w:ind w:left="20" w:right="0" w:firstLine="0"/>
                    <w:jc w:val="left"/>
                    <w:rPr>
                      <w:b/>
                      <w:sz w:val="12"/>
                    </w:rPr>
                  </w:pPr>
                  <w:r>
                    <w:rPr>
                      <w:b/>
                      <w:w w:val="105"/>
                      <w:sz w:val="12"/>
                    </w:rPr>
                    <w:t>AB10</w:t>
                  </w:r>
                  <w:r>
                    <w:rPr>
                      <w:b/>
                      <w:spacing w:val="-1"/>
                      <w:w w:val="105"/>
                      <w:sz w:val="12"/>
                    </w:rPr>
                    <w:t> </w:t>
                  </w:r>
                  <w:r>
                    <w:rPr>
                      <w:b/>
                      <w:w w:val="105"/>
                      <w:sz w:val="12"/>
                    </w:rPr>
                    <w:t>/</w:t>
                  </w:r>
                  <w:r>
                    <w:rPr>
                      <w:b/>
                      <w:spacing w:val="-1"/>
                      <w:w w:val="105"/>
                      <w:sz w:val="12"/>
                    </w:rPr>
                    <w:t> </w:t>
                  </w:r>
                  <w:r>
                    <w:rPr>
                      <w:b/>
                      <w:spacing w:val="-2"/>
                      <w:w w:val="105"/>
                      <w:sz w:val="12"/>
                    </w:rPr>
                    <w:t>SPI_CPOL</w:t>
                  </w:r>
                </w:p>
              </w:txbxContent>
            </v:textbox>
            <w10:wrap type="none"/>
          </v:shape>
        </w:pict>
      </w:r>
      <w:r>
        <w:rPr/>
        <w:pict>
          <v:shape style="position:absolute;margin-left:280.895996pt;margin-top:59.046154pt;width:9.1pt;height:67.95pt;mso-position-horizontal-relative:page;mso-position-vertical-relative:paragraph;z-index:15733248" type="#_x0000_t202" id="docshape64" filled="false" stroked="false">
            <v:textbox inset="0,0,0,0" style="layout-flow:vertical;mso-layout-flow-alt:bottom-to-top">
              <w:txbxContent>
                <w:p>
                  <w:pPr>
                    <w:spacing w:before="21"/>
                    <w:ind w:left="20" w:right="0" w:firstLine="0"/>
                    <w:jc w:val="left"/>
                    <w:rPr>
                      <w:b/>
                      <w:sz w:val="12"/>
                    </w:rPr>
                  </w:pPr>
                  <w:r>
                    <w:rPr>
                      <w:b/>
                      <w:w w:val="105"/>
                      <w:sz w:val="12"/>
                    </w:rPr>
                    <w:t>XCS</w:t>
                  </w:r>
                  <w:r>
                    <w:rPr>
                      <w:b/>
                      <w:spacing w:val="-1"/>
                      <w:w w:val="105"/>
                      <w:sz w:val="12"/>
                    </w:rPr>
                    <w:t> </w:t>
                  </w:r>
                  <w:r>
                    <w:rPr>
                      <w:b/>
                      <w:w w:val="105"/>
                      <w:sz w:val="12"/>
                    </w:rPr>
                    <w:t>/</w:t>
                  </w:r>
                  <w:r>
                    <w:rPr>
                      <w:b/>
                      <w:spacing w:val="-1"/>
                      <w:w w:val="105"/>
                      <w:sz w:val="12"/>
                    </w:rPr>
                    <w:t> </w:t>
                  </w:r>
                  <w:r>
                    <w:rPr>
                      <w:b/>
                      <w:w w:val="105"/>
                      <w:sz w:val="12"/>
                    </w:rPr>
                    <w:t>AB11 /</w:t>
                  </w:r>
                  <w:r>
                    <w:rPr>
                      <w:b/>
                      <w:spacing w:val="-1"/>
                      <w:w w:val="105"/>
                      <w:sz w:val="12"/>
                    </w:rPr>
                    <w:t> </w:t>
                  </w:r>
                  <w:r>
                    <w:rPr>
                      <w:b/>
                      <w:spacing w:val="-2"/>
                      <w:w w:val="105"/>
                      <w:sz w:val="12"/>
                    </w:rPr>
                    <w:t>SPI_XSS</w:t>
                  </w:r>
                </w:p>
              </w:txbxContent>
            </v:textbox>
            <w10:wrap type="none"/>
          </v:shape>
        </w:pict>
      </w:r>
      <w:r>
        <w:rPr/>
        <w:pict>
          <v:shape style="position:absolute;margin-left:294.815674pt;margin-top:59.047508pt;width:9.1pt;height:27.6pt;mso-position-horizontal-relative:page;mso-position-vertical-relative:paragraph;z-index:15734272" type="#_x0000_t202" id="docshape65" filled="false" stroked="false">
            <v:textbox inset="0,0,0,0" style="layout-flow:vertical;mso-layout-flow-alt:bottom-to-top">
              <w:txbxContent>
                <w:p>
                  <w:pPr>
                    <w:spacing w:before="21"/>
                    <w:ind w:left="20" w:right="0" w:firstLine="0"/>
                    <w:jc w:val="left"/>
                    <w:rPr>
                      <w:b/>
                      <w:sz w:val="12"/>
                    </w:rPr>
                  </w:pPr>
                  <w:r>
                    <w:rPr>
                      <w:b/>
                      <w:spacing w:val="-2"/>
                      <w:w w:val="105"/>
                      <w:sz w:val="12"/>
                    </w:rPr>
                    <w:t>DIVIDER</w:t>
                  </w:r>
                </w:p>
              </w:txbxContent>
            </v:textbox>
            <w10:wrap type="none"/>
          </v:shape>
        </w:pict>
      </w:r>
      <w:r>
        <w:rPr/>
        <w:pict>
          <v:shape style="position:absolute;margin-left:308.728363pt;margin-top:59.047405pt;width:9.1pt;height:25.85pt;mso-position-horizontal-relative:page;mso-position-vertical-relative:paragraph;z-index:15735296" type="#_x0000_t202" id="docshape66" filled="false" stroked="false">
            <v:textbox inset="0,0,0,0" style="layout-flow:vertical;mso-layout-flow-alt:bottom-to-top">
              <w:txbxContent>
                <w:p>
                  <w:pPr>
                    <w:spacing w:before="21"/>
                    <w:ind w:left="20" w:right="0" w:firstLine="0"/>
                    <w:jc w:val="left"/>
                    <w:rPr>
                      <w:b/>
                      <w:sz w:val="12"/>
                    </w:rPr>
                  </w:pPr>
                  <w:r>
                    <w:rPr>
                      <w:b/>
                      <w:spacing w:val="-2"/>
                      <w:w w:val="105"/>
                      <w:sz w:val="12"/>
                    </w:rPr>
                    <w:t>XTEST0</w:t>
                  </w:r>
                </w:p>
              </w:txbxContent>
            </v:textbox>
            <w10:wrap type="none"/>
          </v:shape>
        </w:pict>
      </w:r>
      <w:r>
        <w:rPr/>
        <w:pict>
          <v:shape style="position:absolute;margin-left:322.641052pt;margin-top:59.047798pt;width:9.1pt;height:15.35pt;mso-position-horizontal-relative:page;mso-position-vertical-relative:paragraph;z-index:15735808" type="#_x0000_t202" id="docshape67" filled="false" stroked="false">
            <v:textbox inset="0,0,0,0" style="layout-flow:vertical;mso-layout-flow-alt:bottom-to-top">
              <w:txbxContent>
                <w:p>
                  <w:pPr>
                    <w:spacing w:before="21"/>
                    <w:ind w:left="20" w:right="0" w:firstLine="0"/>
                    <w:jc w:val="left"/>
                    <w:rPr>
                      <w:b/>
                      <w:sz w:val="12"/>
                    </w:rPr>
                  </w:pPr>
                  <w:r>
                    <w:rPr>
                      <w:b/>
                      <w:spacing w:val="-5"/>
                      <w:w w:val="105"/>
                      <w:sz w:val="12"/>
                    </w:rPr>
                    <w:t>VCC</w:t>
                  </w:r>
                </w:p>
              </w:txbxContent>
            </v:textbox>
            <w10:wrap type="none"/>
          </v:shape>
        </w:pict>
      </w:r>
      <w:r>
        <w:rPr/>
        <w:pict>
          <v:shape style="position:absolute;margin-left:336.553741pt;margin-top:59.047405pt;width:9.1pt;height:16.05pt;mso-position-horizontal-relative:page;mso-position-vertical-relative:paragraph;z-index:15736832" type="#_x0000_t202" id="docshape68" filled="false" stroked="false">
            <v:textbox inset="0,0,0,0" style="layout-flow:vertical;mso-layout-flow-alt:bottom-to-top">
              <w:txbxContent>
                <w:p>
                  <w:pPr>
                    <w:spacing w:before="21"/>
                    <w:ind w:left="20" w:right="0" w:firstLine="0"/>
                    <w:jc w:val="left"/>
                    <w:rPr>
                      <w:b/>
                      <w:sz w:val="12"/>
                    </w:rPr>
                  </w:pPr>
                  <w:r>
                    <w:rPr>
                      <w:b/>
                      <w:spacing w:val="-5"/>
                      <w:w w:val="105"/>
                      <w:sz w:val="12"/>
                    </w:rPr>
                    <w:t>GND</w:t>
                  </w:r>
                </w:p>
              </w:txbxContent>
            </v:textbox>
            <w10:wrap type="none"/>
          </v:shape>
        </w:pict>
      </w:r>
      <w:r>
        <w:rPr/>
        <w:pict>
          <v:shape style="position:absolute;margin-left:350.473419pt;margin-top:59.046604pt;width:9.1pt;height:28.3pt;mso-position-horizontal-relative:page;mso-position-vertical-relative:paragraph;z-index:15737856" type="#_x0000_t202" id="docshape69" filled="false" stroked="false">
            <v:textbox inset="0,0,0,0" style="layout-flow:vertical;mso-layout-flow-alt:bottom-to-top">
              <w:txbxContent>
                <w:p>
                  <w:pPr>
                    <w:spacing w:before="21"/>
                    <w:ind w:left="20" w:right="0" w:firstLine="0"/>
                    <w:jc w:val="left"/>
                    <w:rPr>
                      <w:b/>
                      <w:sz w:val="12"/>
                    </w:rPr>
                  </w:pPr>
                  <w:r>
                    <w:rPr>
                      <w:b/>
                      <w:spacing w:val="-2"/>
                      <w:w w:val="105"/>
                      <w:sz w:val="12"/>
                    </w:rPr>
                    <w:t>CLKOUT</w:t>
                  </w:r>
                </w:p>
              </w:txbxContent>
            </v:textbox>
            <w10:wrap type="none"/>
          </v:shape>
        </w:pict>
      </w:r>
      <w:r>
        <w:rPr/>
        <w:pict>
          <v:shape style="position:absolute;margin-left:252.161469pt;margin-top:14.748109pt;width:164.55pt;height:41.95pt;mso-position-horizontal-relative:page;mso-position-vertical-relative:paragraph;z-index:15744000" type="#_x0000_t202" id="docshape70" filled="false" stroked="false">
            <v:textbox inset="0,0,0,0">
              <w:txbxContent>
                <w:tbl>
                  <w:tblPr>
                    <w:tblW w:w="0" w:type="auto"/>
                    <w:jc w:val="left"/>
                    <w:tblInd w:w="22" w:type="dxa"/>
                    <w:tblBorders>
                      <w:top w:val="single" w:sz="18" w:space="0" w:color="164325"/>
                      <w:left w:val="single" w:sz="18" w:space="0" w:color="164325"/>
                      <w:bottom w:val="single" w:sz="18" w:space="0" w:color="164325"/>
                      <w:right w:val="single" w:sz="18" w:space="0" w:color="164325"/>
                      <w:insideH w:val="single" w:sz="18" w:space="0" w:color="164325"/>
                      <w:insideV w:val="single" w:sz="18" w:space="0" w:color="164325"/>
                    </w:tblBorders>
                    <w:tblLayout w:type="fixed"/>
                    <w:tblCellMar>
                      <w:top w:w="0" w:type="dxa"/>
                      <w:left w:w="0" w:type="dxa"/>
                      <w:bottom w:w="0" w:type="dxa"/>
                      <w:right w:w="0" w:type="dxa"/>
                    </w:tblCellMar>
                    <w:tblLook w:val="01E0"/>
                  </w:tblPr>
                  <w:tblGrid>
                    <w:gridCol w:w="239"/>
                    <w:gridCol w:w="279"/>
                    <w:gridCol w:w="279"/>
                    <w:gridCol w:w="279"/>
                    <w:gridCol w:w="279"/>
                    <w:gridCol w:w="279"/>
                    <w:gridCol w:w="279"/>
                    <w:gridCol w:w="279"/>
                    <w:gridCol w:w="279"/>
                    <w:gridCol w:w="279"/>
                    <w:gridCol w:w="279"/>
                    <w:gridCol w:w="239"/>
                  </w:tblGrid>
                  <w:tr>
                    <w:trPr>
                      <w:trHeight w:val="431" w:hRule="atLeast"/>
                    </w:trPr>
                    <w:tc>
                      <w:tcPr>
                        <w:tcW w:w="239" w:type="dxa"/>
                        <w:tcBorders>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79" w:type="dxa"/>
                        <w:tcBorders>
                          <w:left w:val="double" w:sz="18" w:space="0" w:color="164325"/>
                          <w:right w:val="double" w:sz="18" w:space="0" w:color="164325"/>
                        </w:tcBorders>
                      </w:tcPr>
                      <w:p>
                        <w:pPr>
                          <w:pStyle w:val="TableParagraph"/>
                          <w:rPr>
                            <w:rFonts w:ascii="Times New Roman"/>
                            <w:sz w:val="14"/>
                          </w:rPr>
                        </w:pPr>
                      </w:p>
                    </w:tc>
                    <w:tc>
                      <w:tcPr>
                        <w:tcW w:w="239" w:type="dxa"/>
                        <w:tcBorders>
                          <w:left w:val="double" w:sz="18" w:space="0" w:color="164325"/>
                        </w:tcBorders>
                      </w:tcPr>
                      <w:p>
                        <w:pPr>
                          <w:pStyle w:val="TableParagraph"/>
                          <w:rPr>
                            <w:rFonts w:ascii="Times New Roman"/>
                            <w:sz w:val="14"/>
                          </w:rPr>
                        </w:pPr>
                      </w:p>
                    </w:tc>
                  </w:tr>
                  <w:tr>
                    <w:trPr>
                      <w:trHeight w:val="273" w:hRule="atLeast"/>
                    </w:trPr>
                    <w:tc>
                      <w:tcPr>
                        <w:tcW w:w="239" w:type="dxa"/>
                        <w:tcBorders>
                          <w:right w:val="double" w:sz="18" w:space="0" w:color="164325"/>
                        </w:tcBorders>
                        <w:textDirection w:val="btLr"/>
                      </w:tcPr>
                      <w:p>
                        <w:pPr>
                          <w:pStyle w:val="TableParagraph"/>
                          <w:spacing w:line="84" w:lineRule="exact"/>
                          <w:jc w:val="center"/>
                          <w:rPr>
                            <w:b/>
                            <w:sz w:val="12"/>
                          </w:rPr>
                        </w:pPr>
                        <w:r>
                          <w:rPr>
                            <w:b/>
                            <w:w w:val="105"/>
                            <w:sz w:val="12"/>
                          </w:rPr>
                          <w:t>1</w:t>
                        </w:r>
                      </w:p>
                    </w:tc>
                    <w:tc>
                      <w:tcPr>
                        <w:tcW w:w="279" w:type="dxa"/>
                        <w:tcBorders>
                          <w:left w:val="double" w:sz="18" w:space="0" w:color="164325"/>
                          <w:right w:val="double" w:sz="18" w:space="0" w:color="164325"/>
                        </w:tcBorders>
                        <w:textDirection w:val="btLr"/>
                      </w:tcPr>
                      <w:p>
                        <w:pPr>
                          <w:pStyle w:val="TableParagraph"/>
                          <w:spacing w:line="112" w:lineRule="exact" w:before="11"/>
                          <w:jc w:val="center"/>
                          <w:rPr>
                            <w:b/>
                            <w:sz w:val="12"/>
                          </w:rPr>
                        </w:pPr>
                        <w:r>
                          <w:rPr>
                            <w:b/>
                            <w:w w:val="105"/>
                            <w:sz w:val="12"/>
                          </w:rPr>
                          <w:t>2</w:t>
                        </w:r>
                      </w:p>
                    </w:tc>
                    <w:tc>
                      <w:tcPr>
                        <w:tcW w:w="279" w:type="dxa"/>
                        <w:tcBorders>
                          <w:left w:val="double" w:sz="18" w:space="0" w:color="164325"/>
                          <w:right w:val="double" w:sz="18" w:space="0" w:color="164325"/>
                        </w:tcBorders>
                        <w:textDirection w:val="btLr"/>
                      </w:tcPr>
                      <w:p>
                        <w:pPr>
                          <w:pStyle w:val="TableParagraph"/>
                          <w:spacing w:line="113" w:lineRule="exact" w:before="11"/>
                          <w:jc w:val="center"/>
                          <w:rPr>
                            <w:b/>
                            <w:sz w:val="12"/>
                          </w:rPr>
                        </w:pPr>
                        <w:r>
                          <w:rPr>
                            <w:b/>
                            <w:w w:val="105"/>
                            <w:sz w:val="12"/>
                          </w:rPr>
                          <w:t>3</w:t>
                        </w:r>
                      </w:p>
                    </w:tc>
                    <w:tc>
                      <w:tcPr>
                        <w:tcW w:w="279" w:type="dxa"/>
                        <w:tcBorders>
                          <w:left w:val="double" w:sz="18" w:space="0" w:color="164325"/>
                          <w:right w:val="double" w:sz="18" w:space="0" w:color="164325"/>
                        </w:tcBorders>
                        <w:textDirection w:val="btLr"/>
                      </w:tcPr>
                      <w:p>
                        <w:pPr>
                          <w:pStyle w:val="TableParagraph"/>
                          <w:spacing w:line="114" w:lineRule="exact" w:before="10"/>
                          <w:jc w:val="center"/>
                          <w:rPr>
                            <w:b/>
                            <w:sz w:val="12"/>
                          </w:rPr>
                        </w:pPr>
                        <w:r>
                          <w:rPr>
                            <w:b/>
                            <w:w w:val="105"/>
                            <w:sz w:val="12"/>
                          </w:rPr>
                          <w:t>4</w:t>
                        </w:r>
                      </w:p>
                    </w:tc>
                    <w:tc>
                      <w:tcPr>
                        <w:tcW w:w="279" w:type="dxa"/>
                        <w:tcBorders>
                          <w:left w:val="double" w:sz="18" w:space="0" w:color="164325"/>
                          <w:right w:val="double" w:sz="18" w:space="0" w:color="164325"/>
                        </w:tcBorders>
                        <w:textDirection w:val="btLr"/>
                      </w:tcPr>
                      <w:p>
                        <w:pPr>
                          <w:pStyle w:val="TableParagraph"/>
                          <w:spacing w:line="114" w:lineRule="exact" w:before="9"/>
                          <w:jc w:val="center"/>
                          <w:rPr>
                            <w:b/>
                            <w:sz w:val="12"/>
                          </w:rPr>
                        </w:pPr>
                        <w:r>
                          <w:rPr>
                            <w:b/>
                            <w:w w:val="105"/>
                            <w:sz w:val="12"/>
                          </w:rPr>
                          <w:t>5</w:t>
                        </w:r>
                      </w:p>
                    </w:tc>
                    <w:tc>
                      <w:tcPr>
                        <w:tcW w:w="279" w:type="dxa"/>
                        <w:tcBorders>
                          <w:left w:val="double" w:sz="18" w:space="0" w:color="164325"/>
                          <w:right w:val="double" w:sz="18" w:space="0" w:color="164325"/>
                        </w:tcBorders>
                        <w:textDirection w:val="btLr"/>
                      </w:tcPr>
                      <w:p>
                        <w:pPr>
                          <w:pStyle w:val="TableParagraph"/>
                          <w:spacing w:line="115" w:lineRule="exact" w:before="9"/>
                          <w:jc w:val="center"/>
                          <w:rPr>
                            <w:b/>
                            <w:sz w:val="12"/>
                          </w:rPr>
                        </w:pPr>
                        <w:r>
                          <w:rPr>
                            <w:b/>
                            <w:w w:val="105"/>
                            <w:sz w:val="12"/>
                          </w:rPr>
                          <w:t>6</w:t>
                        </w:r>
                      </w:p>
                    </w:tc>
                    <w:tc>
                      <w:tcPr>
                        <w:tcW w:w="279" w:type="dxa"/>
                        <w:tcBorders>
                          <w:left w:val="double" w:sz="18" w:space="0" w:color="164325"/>
                          <w:right w:val="double" w:sz="18" w:space="0" w:color="164325"/>
                        </w:tcBorders>
                        <w:textDirection w:val="btLr"/>
                      </w:tcPr>
                      <w:p>
                        <w:pPr>
                          <w:pStyle w:val="TableParagraph"/>
                          <w:spacing w:line="116" w:lineRule="exact" w:before="8"/>
                          <w:jc w:val="center"/>
                          <w:rPr>
                            <w:b/>
                            <w:sz w:val="12"/>
                          </w:rPr>
                        </w:pPr>
                        <w:r>
                          <w:rPr>
                            <w:b/>
                            <w:w w:val="105"/>
                            <w:sz w:val="12"/>
                          </w:rPr>
                          <w:t>7</w:t>
                        </w:r>
                      </w:p>
                    </w:tc>
                    <w:tc>
                      <w:tcPr>
                        <w:tcW w:w="279" w:type="dxa"/>
                        <w:tcBorders>
                          <w:left w:val="double" w:sz="18" w:space="0" w:color="164325"/>
                          <w:right w:val="double" w:sz="18" w:space="0" w:color="164325"/>
                        </w:tcBorders>
                        <w:textDirection w:val="btLr"/>
                      </w:tcPr>
                      <w:p>
                        <w:pPr>
                          <w:pStyle w:val="TableParagraph"/>
                          <w:spacing w:line="117" w:lineRule="exact" w:before="7"/>
                          <w:jc w:val="center"/>
                          <w:rPr>
                            <w:b/>
                            <w:sz w:val="12"/>
                          </w:rPr>
                        </w:pPr>
                        <w:r>
                          <w:rPr>
                            <w:b/>
                            <w:w w:val="105"/>
                            <w:sz w:val="12"/>
                          </w:rPr>
                          <w:t>8</w:t>
                        </w:r>
                      </w:p>
                    </w:tc>
                    <w:tc>
                      <w:tcPr>
                        <w:tcW w:w="279" w:type="dxa"/>
                        <w:tcBorders>
                          <w:left w:val="double" w:sz="18" w:space="0" w:color="164325"/>
                          <w:right w:val="double" w:sz="18" w:space="0" w:color="164325"/>
                        </w:tcBorders>
                        <w:textDirection w:val="btLr"/>
                      </w:tcPr>
                      <w:p>
                        <w:pPr>
                          <w:pStyle w:val="TableParagraph"/>
                          <w:spacing w:line="117" w:lineRule="exact" w:before="6"/>
                          <w:jc w:val="center"/>
                          <w:rPr>
                            <w:b/>
                            <w:sz w:val="12"/>
                          </w:rPr>
                        </w:pPr>
                        <w:r>
                          <w:rPr>
                            <w:b/>
                            <w:w w:val="105"/>
                            <w:sz w:val="12"/>
                          </w:rPr>
                          <w:t>9</w:t>
                        </w:r>
                      </w:p>
                    </w:tc>
                    <w:tc>
                      <w:tcPr>
                        <w:tcW w:w="279" w:type="dxa"/>
                        <w:tcBorders>
                          <w:left w:val="double" w:sz="18" w:space="0" w:color="164325"/>
                          <w:right w:val="double" w:sz="18" w:space="0" w:color="164325"/>
                        </w:tcBorders>
                        <w:textDirection w:val="btLr"/>
                      </w:tcPr>
                      <w:p>
                        <w:pPr>
                          <w:pStyle w:val="TableParagraph"/>
                          <w:spacing w:line="118" w:lineRule="exact" w:before="6"/>
                          <w:ind w:left="76"/>
                          <w:rPr>
                            <w:b/>
                            <w:sz w:val="12"/>
                          </w:rPr>
                        </w:pPr>
                        <w:r>
                          <w:rPr>
                            <w:b/>
                            <w:spacing w:val="-5"/>
                            <w:w w:val="105"/>
                            <w:sz w:val="12"/>
                          </w:rPr>
                          <w:t>10</w:t>
                        </w:r>
                      </w:p>
                    </w:tc>
                    <w:tc>
                      <w:tcPr>
                        <w:tcW w:w="279" w:type="dxa"/>
                        <w:tcBorders>
                          <w:left w:val="double" w:sz="18" w:space="0" w:color="164325"/>
                          <w:right w:val="double" w:sz="18" w:space="0" w:color="164325"/>
                        </w:tcBorders>
                        <w:textDirection w:val="btLr"/>
                      </w:tcPr>
                      <w:p>
                        <w:pPr>
                          <w:pStyle w:val="TableParagraph"/>
                          <w:spacing w:line="119" w:lineRule="exact" w:before="5"/>
                          <w:ind w:left="76"/>
                          <w:rPr>
                            <w:b/>
                            <w:sz w:val="12"/>
                          </w:rPr>
                        </w:pPr>
                        <w:r>
                          <w:rPr>
                            <w:b/>
                            <w:spacing w:val="-5"/>
                            <w:w w:val="105"/>
                            <w:sz w:val="12"/>
                          </w:rPr>
                          <w:t>11</w:t>
                        </w:r>
                      </w:p>
                    </w:tc>
                    <w:tc>
                      <w:tcPr>
                        <w:tcW w:w="239" w:type="dxa"/>
                        <w:tcBorders>
                          <w:left w:val="double" w:sz="18" w:space="0" w:color="164325"/>
                        </w:tcBorders>
                        <w:textDirection w:val="btLr"/>
                      </w:tcPr>
                      <w:p>
                        <w:pPr>
                          <w:pStyle w:val="TableParagraph"/>
                          <w:spacing w:line="79" w:lineRule="exact" w:before="4"/>
                          <w:ind w:left="76"/>
                          <w:rPr>
                            <w:b/>
                            <w:sz w:val="12"/>
                          </w:rPr>
                        </w:pPr>
                        <w:r>
                          <w:rPr>
                            <w:b/>
                            <w:spacing w:val="-5"/>
                            <w:w w:val="105"/>
                            <w:sz w:val="12"/>
                          </w:rPr>
                          <w:t>12</w:t>
                        </w:r>
                      </w:p>
                    </w:tc>
                  </w:tr>
                </w:tbl>
                <w:p>
                  <w:pPr>
                    <w:pStyle w:val="BodyText"/>
                  </w:pPr>
                </w:p>
              </w:txbxContent>
            </v:textbox>
            <w10:wrap type="none"/>
          </v:shape>
        </w:pict>
      </w:r>
      <w:r>
        <w:rPr>
          <w:b/>
          <w:spacing w:val="-2"/>
          <w:w w:val="105"/>
          <w:sz w:val="12"/>
        </w:rPr>
        <w:t>I2C_SCK</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
        <w:rPr>
          <w:b/>
          <w:sz w:val="20"/>
        </w:rPr>
      </w:pPr>
    </w:p>
    <w:p>
      <w:pPr>
        <w:spacing w:before="0"/>
        <w:ind w:left="1920" w:right="0" w:firstLine="0"/>
        <w:jc w:val="left"/>
        <w:rPr>
          <w:b/>
          <w:sz w:val="18"/>
        </w:rPr>
      </w:pPr>
      <w:r>
        <w:rPr>
          <w:b/>
          <w:sz w:val="18"/>
        </w:rPr>
        <w:t>Figure</w:t>
      </w:r>
      <w:r>
        <w:rPr>
          <w:b/>
          <w:spacing w:val="-2"/>
          <w:sz w:val="18"/>
        </w:rPr>
        <w:t> </w:t>
      </w:r>
      <w:r>
        <w:rPr>
          <w:b/>
          <w:sz w:val="18"/>
        </w:rPr>
        <w:t>3-2:</w:t>
      </w:r>
      <w:r>
        <w:rPr>
          <w:b/>
          <w:spacing w:val="-5"/>
          <w:sz w:val="18"/>
        </w:rPr>
        <w:t> </w:t>
      </w:r>
      <w:r>
        <w:rPr>
          <w:b/>
          <w:sz w:val="18"/>
        </w:rPr>
        <w:t>VPC3+S</w:t>
      </w:r>
      <w:r>
        <w:rPr>
          <w:b/>
          <w:spacing w:val="-2"/>
          <w:sz w:val="18"/>
        </w:rPr>
        <w:t> </w:t>
      </w:r>
      <w:r>
        <w:rPr>
          <w:b/>
          <w:sz w:val="18"/>
        </w:rPr>
        <w:t>LQFP48</w:t>
      </w:r>
      <w:r>
        <w:rPr>
          <w:b/>
          <w:spacing w:val="-4"/>
          <w:sz w:val="18"/>
        </w:rPr>
        <w:t> </w:t>
      </w:r>
      <w:r>
        <w:rPr>
          <w:b/>
          <w:sz w:val="18"/>
        </w:rPr>
        <w:t>Pinout</w:t>
      </w:r>
      <w:r>
        <w:rPr>
          <w:b/>
          <w:spacing w:val="-1"/>
          <w:sz w:val="18"/>
        </w:rPr>
        <w:t> </w:t>
      </w:r>
      <w:r>
        <w:rPr>
          <w:b/>
          <w:sz w:val="18"/>
        </w:rPr>
        <w:t>(TOP</w:t>
      </w:r>
      <w:r>
        <w:rPr>
          <w:b/>
          <w:spacing w:val="-3"/>
          <w:sz w:val="18"/>
        </w:rPr>
        <w:t> </w:t>
      </w:r>
      <w:r>
        <w:rPr>
          <w:b/>
          <w:spacing w:val="-2"/>
          <w:sz w:val="18"/>
        </w:rPr>
        <w:t>VIEW)</w:t>
      </w:r>
    </w:p>
    <w:p>
      <w:pPr>
        <w:spacing w:line="484" w:lineRule="auto" w:before="102"/>
        <w:ind w:left="351" w:right="1297" w:firstLine="0"/>
        <w:jc w:val="left"/>
        <w:rPr>
          <w:b/>
          <w:sz w:val="12"/>
        </w:rPr>
      </w:pPr>
      <w:r>
        <w:rPr/>
        <w:br w:type="column"/>
      </w:r>
      <w:r>
        <w:rPr>
          <w:b/>
          <w:spacing w:val="-4"/>
          <w:w w:val="105"/>
          <w:sz w:val="12"/>
        </w:rPr>
        <w:t>DB5</w:t>
      </w:r>
      <w:r>
        <w:rPr>
          <w:b/>
          <w:spacing w:val="40"/>
          <w:w w:val="105"/>
          <w:sz w:val="12"/>
        </w:rPr>
        <w:t> </w:t>
      </w:r>
      <w:r>
        <w:rPr>
          <w:b/>
          <w:spacing w:val="-4"/>
          <w:w w:val="105"/>
          <w:sz w:val="12"/>
        </w:rPr>
        <w:t>DB6</w:t>
      </w:r>
      <w:r>
        <w:rPr>
          <w:b/>
          <w:spacing w:val="40"/>
          <w:w w:val="105"/>
          <w:sz w:val="12"/>
        </w:rPr>
        <w:t> </w:t>
      </w:r>
      <w:r>
        <w:rPr>
          <w:b/>
          <w:spacing w:val="-4"/>
          <w:w w:val="105"/>
          <w:sz w:val="12"/>
        </w:rPr>
        <w:t>DB4</w:t>
      </w:r>
      <w:r>
        <w:rPr>
          <w:b/>
          <w:spacing w:val="40"/>
          <w:w w:val="105"/>
          <w:sz w:val="12"/>
        </w:rPr>
        <w:t> </w:t>
      </w:r>
      <w:r>
        <w:rPr>
          <w:b/>
          <w:spacing w:val="-4"/>
          <w:w w:val="105"/>
          <w:sz w:val="12"/>
        </w:rPr>
        <w:t>DB2</w:t>
      </w:r>
      <w:r>
        <w:rPr>
          <w:b/>
          <w:spacing w:val="40"/>
          <w:w w:val="105"/>
          <w:sz w:val="12"/>
        </w:rPr>
        <w:t> </w:t>
      </w:r>
      <w:r>
        <w:rPr>
          <w:b/>
          <w:spacing w:val="-4"/>
          <w:w w:val="105"/>
          <w:sz w:val="12"/>
        </w:rPr>
        <w:t>DB7</w:t>
      </w:r>
      <w:r>
        <w:rPr>
          <w:b/>
          <w:spacing w:val="40"/>
          <w:w w:val="105"/>
          <w:sz w:val="12"/>
        </w:rPr>
        <w:t> </w:t>
      </w:r>
      <w:r>
        <w:rPr>
          <w:b/>
          <w:spacing w:val="-4"/>
          <w:w w:val="105"/>
          <w:sz w:val="12"/>
        </w:rPr>
        <w:t>GND</w:t>
      </w:r>
      <w:r>
        <w:rPr>
          <w:b/>
          <w:spacing w:val="40"/>
          <w:w w:val="105"/>
          <w:sz w:val="12"/>
        </w:rPr>
        <w:t> </w:t>
      </w:r>
      <w:r>
        <w:rPr>
          <w:b/>
          <w:spacing w:val="-4"/>
          <w:w w:val="105"/>
          <w:sz w:val="12"/>
        </w:rPr>
        <w:t>VCC</w:t>
      </w:r>
      <w:r>
        <w:rPr>
          <w:b/>
          <w:spacing w:val="40"/>
          <w:w w:val="105"/>
          <w:sz w:val="12"/>
        </w:rPr>
        <w:t> </w:t>
      </w:r>
      <w:r>
        <w:rPr>
          <w:b/>
          <w:spacing w:val="-4"/>
          <w:w w:val="105"/>
          <w:sz w:val="12"/>
        </w:rPr>
        <w:t>INT</w:t>
      </w:r>
      <w:r>
        <w:rPr>
          <w:b/>
          <w:spacing w:val="40"/>
          <w:w w:val="105"/>
          <w:sz w:val="12"/>
        </w:rPr>
        <w:t> </w:t>
      </w:r>
      <w:r>
        <w:rPr>
          <w:b/>
          <w:spacing w:val="-4"/>
          <w:w w:val="105"/>
          <w:sz w:val="12"/>
        </w:rPr>
        <w:t>XCTS</w:t>
      </w:r>
      <w:r>
        <w:rPr>
          <w:b/>
          <w:spacing w:val="40"/>
          <w:w w:val="105"/>
          <w:sz w:val="12"/>
        </w:rPr>
        <w:t> </w:t>
      </w:r>
      <w:r>
        <w:rPr>
          <w:b/>
          <w:spacing w:val="-4"/>
          <w:w w:val="105"/>
          <w:sz w:val="12"/>
        </w:rPr>
        <w:t>RXD</w:t>
      </w:r>
      <w:r>
        <w:rPr>
          <w:b/>
          <w:spacing w:val="40"/>
          <w:w w:val="105"/>
          <w:sz w:val="12"/>
        </w:rPr>
        <w:t> </w:t>
      </w:r>
      <w:r>
        <w:rPr>
          <w:b/>
          <w:spacing w:val="-4"/>
          <w:w w:val="105"/>
          <w:sz w:val="12"/>
        </w:rPr>
        <w:t>RTS</w:t>
      </w:r>
      <w:r>
        <w:rPr>
          <w:b/>
          <w:spacing w:val="40"/>
          <w:w w:val="105"/>
          <w:sz w:val="12"/>
        </w:rPr>
        <w:t> </w:t>
      </w:r>
      <w:r>
        <w:rPr>
          <w:b/>
          <w:spacing w:val="-4"/>
          <w:w w:val="105"/>
          <w:sz w:val="12"/>
        </w:rPr>
        <w:t>TXD</w:t>
      </w:r>
    </w:p>
    <w:p>
      <w:pPr>
        <w:spacing w:after="0" w:line="484" w:lineRule="auto"/>
        <w:jc w:val="left"/>
        <w:rPr>
          <w:sz w:val="12"/>
        </w:rPr>
        <w:sectPr>
          <w:type w:val="continuous"/>
          <w:pgSz w:w="11910" w:h="16840"/>
          <w:pgMar w:header="872" w:footer="1204" w:top="0" w:bottom="0" w:left="1200" w:right="740"/>
          <w:cols w:num="2" w:equalWidth="0">
            <w:col w:w="6020" w:space="1877"/>
            <w:col w:w="2073"/>
          </w:cols>
        </w:sectPr>
      </w:pPr>
    </w:p>
    <w:p>
      <w:pPr>
        <w:pStyle w:val="BodyText"/>
        <w:rPr>
          <w:b/>
          <w:sz w:val="20"/>
        </w:rPr>
      </w:pPr>
      <w:r>
        <w:rPr/>
        <w:pict>
          <v:shape style="position:absolute;margin-left:364.386108pt;margin-top:461.429291pt;width:9.1pt;height:33.950pt;mso-position-horizontal-relative:page;mso-position-vertical-relative:page;z-index:15738880" type="#_x0000_t202" id="docshape71" filled="false" stroked="false">
            <v:textbox inset="0,0,0,0" style="layout-flow:vertical;mso-layout-flow-alt:bottom-to-top">
              <w:txbxContent>
                <w:p>
                  <w:pPr>
                    <w:spacing w:before="21"/>
                    <w:ind w:left="20" w:right="0" w:firstLine="0"/>
                    <w:jc w:val="left"/>
                    <w:rPr>
                      <w:b/>
                      <w:sz w:val="12"/>
                    </w:rPr>
                  </w:pPr>
                  <w:r>
                    <w:rPr>
                      <w:b/>
                      <w:spacing w:val="-2"/>
                      <w:w w:val="105"/>
                      <w:sz w:val="12"/>
                    </w:rPr>
                    <w:t>SERMODE</w:t>
                  </w:r>
                </w:p>
              </w:txbxContent>
            </v:textbox>
            <w10:wrap type="none"/>
          </v:shape>
        </w:pict>
      </w:r>
      <w:r>
        <w:rPr/>
        <w:pict>
          <v:shape style="position:absolute;margin-left:378.298798pt;margin-top:461.43042pt;width:9.1pt;height:15pt;mso-position-horizontal-relative:page;mso-position-vertical-relative:page;z-index:15739904" type="#_x0000_t202" id="docshape72" filled="false" stroked="false">
            <v:textbox inset="0,0,0,0" style="layout-flow:vertical;mso-layout-flow-alt:bottom-to-top">
              <w:txbxContent>
                <w:p>
                  <w:pPr>
                    <w:spacing w:before="21"/>
                    <w:ind w:left="20" w:right="0" w:firstLine="0"/>
                    <w:jc w:val="left"/>
                    <w:rPr>
                      <w:b/>
                      <w:sz w:val="12"/>
                    </w:rPr>
                  </w:pPr>
                  <w:r>
                    <w:rPr>
                      <w:b/>
                      <w:spacing w:val="-5"/>
                      <w:w w:val="105"/>
                      <w:sz w:val="12"/>
                    </w:rPr>
                    <w:t>CLK</w:t>
                  </w:r>
                </w:p>
              </w:txbxContent>
            </v:textbox>
            <w10:wrap type="none"/>
          </v:shape>
        </w:pict>
      </w:r>
      <w:r>
        <w:rPr/>
        <w:pict>
          <v:shape style="position:absolute;margin-left:406.131165pt;margin-top:461.429169pt;width:9.1pt;height:23.05pt;mso-position-horizontal-relative:page;mso-position-vertical-relative:page;z-index:15741952" type="#_x0000_t202" id="docshape73" filled="false" stroked="false">
            <v:textbox inset="0,0,0,0" style="layout-flow:vertical;mso-layout-flow-alt:bottom-to-top">
              <w:txbxContent>
                <w:p>
                  <w:pPr>
                    <w:spacing w:before="21"/>
                    <w:ind w:left="20" w:right="0" w:firstLine="0"/>
                    <w:jc w:val="left"/>
                    <w:rPr>
                      <w:b/>
                      <w:sz w:val="12"/>
                    </w:rPr>
                  </w:pPr>
                  <w:r>
                    <w:rPr>
                      <w:b/>
                      <w:spacing w:val="-4"/>
                      <w:w w:val="105"/>
                      <w:sz w:val="12"/>
                    </w:rPr>
                    <w:t>RESET</w:t>
                  </w:r>
                </w:p>
              </w:txbxContent>
            </v:textbox>
            <w10:wrap type="none"/>
          </v:shape>
        </w:pict>
      </w:r>
      <w:r>
        <w:rPr/>
        <w:pict>
          <v:shape style="position:absolute;margin-left:425.102264pt;margin-top:244.207809pt;width:43.3pt;height:165.05pt;mso-position-horizontal-relative:page;mso-position-vertical-relative:page;z-index:15743488" type="#_x0000_t202" id="docshape74" filled="false" stroked="false">
            <v:textbox inset="0,0,0,0">
              <w:txbxContent>
                <w:tbl>
                  <w:tblPr>
                    <w:tblW w:w="0" w:type="auto"/>
                    <w:jc w:val="left"/>
                    <w:tblInd w:w="22" w:type="dxa"/>
                    <w:tblBorders>
                      <w:top w:val="single" w:sz="18" w:space="0" w:color="164325"/>
                      <w:left w:val="single" w:sz="18" w:space="0" w:color="164325"/>
                      <w:bottom w:val="single" w:sz="18" w:space="0" w:color="164325"/>
                      <w:right w:val="single" w:sz="18" w:space="0" w:color="164325"/>
                      <w:insideH w:val="single" w:sz="18" w:space="0" w:color="164325"/>
                      <w:insideV w:val="single" w:sz="18" w:space="0" w:color="164325"/>
                    </w:tblBorders>
                    <w:tblLayout w:type="fixed"/>
                    <w:tblCellMar>
                      <w:top w:w="0" w:type="dxa"/>
                      <w:left w:w="0" w:type="dxa"/>
                      <w:bottom w:w="0" w:type="dxa"/>
                      <w:right w:w="0" w:type="dxa"/>
                    </w:tblCellMar>
                    <w:tblLook w:val="01E0"/>
                  </w:tblPr>
                  <w:tblGrid>
                    <w:gridCol w:w="477"/>
                    <w:gridCol w:w="358"/>
                  </w:tblGrid>
                  <w:tr>
                    <w:trPr>
                      <w:trHeight w:val="148" w:hRule="atLeast"/>
                    </w:trPr>
                    <w:tc>
                      <w:tcPr>
                        <w:tcW w:w="477" w:type="dxa"/>
                        <w:tcBorders>
                          <w:bottom w:val="double" w:sz="18" w:space="0" w:color="164325"/>
                        </w:tcBorders>
                      </w:tcPr>
                      <w:p>
                        <w:pPr>
                          <w:pStyle w:val="TableParagraph"/>
                          <w:rPr>
                            <w:rFonts w:ascii="Times New Roman"/>
                            <w:sz w:val="8"/>
                          </w:rPr>
                        </w:pPr>
                      </w:p>
                    </w:tc>
                    <w:tc>
                      <w:tcPr>
                        <w:tcW w:w="358" w:type="dxa"/>
                        <w:tcBorders>
                          <w:bottom w:val="double" w:sz="18" w:space="0" w:color="164325"/>
                        </w:tcBorders>
                      </w:tcPr>
                      <w:p>
                        <w:pPr>
                          <w:pStyle w:val="TableParagraph"/>
                          <w:spacing w:line="126" w:lineRule="exact" w:before="2"/>
                          <w:ind w:right="69"/>
                          <w:jc w:val="right"/>
                          <w:rPr>
                            <w:b/>
                            <w:sz w:val="12"/>
                          </w:rPr>
                        </w:pPr>
                        <w:r>
                          <w:rPr>
                            <w:b/>
                            <w:spacing w:val="-5"/>
                            <w:w w:val="105"/>
                            <w:sz w:val="12"/>
                          </w:rPr>
                          <w:t>24</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23</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22</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21</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20</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19</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18</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17</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16</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15</w:t>
                        </w:r>
                      </w:p>
                    </w:tc>
                  </w:tr>
                  <w:tr>
                    <w:trPr>
                      <w:trHeight w:val="143" w:hRule="atLeast"/>
                    </w:trPr>
                    <w:tc>
                      <w:tcPr>
                        <w:tcW w:w="477" w:type="dxa"/>
                        <w:tcBorders>
                          <w:top w:val="double" w:sz="18" w:space="0" w:color="164325"/>
                          <w:bottom w:val="double" w:sz="18" w:space="0" w:color="164325"/>
                        </w:tcBorders>
                      </w:tcPr>
                      <w:p>
                        <w:pPr>
                          <w:pStyle w:val="TableParagraph"/>
                          <w:rPr>
                            <w:rFonts w:ascii="Times New Roman"/>
                            <w:sz w:val="8"/>
                          </w:rPr>
                        </w:pPr>
                      </w:p>
                    </w:tc>
                    <w:tc>
                      <w:tcPr>
                        <w:tcW w:w="358" w:type="dxa"/>
                        <w:tcBorders>
                          <w:top w:val="double" w:sz="18" w:space="0" w:color="164325"/>
                          <w:bottom w:val="double" w:sz="18" w:space="0" w:color="164325"/>
                        </w:tcBorders>
                      </w:tcPr>
                      <w:p>
                        <w:pPr>
                          <w:pStyle w:val="TableParagraph"/>
                          <w:spacing w:line="123" w:lineRule="exact"/>
                          <w:ind w:right="69"/>
                          <w:jc w:val="right"/>
                          <w:rPr>
                            <w:b/>
                            <w:sz w:val="12"/>
                          </w:rPr>
                        </w:pPr>
                        <w:r>
                          <w:rPr>
                            <w:b/>
                            <w:spacing w:val="-5"/>
                            <w:w w:val="105"/>
                            <w:sz w:val="12"/>
                          </w:rPr>
                          <w:t>14</w:t>
                        </w:r>
                      </w:p>
                    </w:tc>
                  </w:tr>
                  <w:tr>
                    <w:trPr>
                      <w:trHeight w:val="148" w:hRule="atLeast"/>
                    </w:trPr>
                    <w:tc>
                      <w:tcPr>
                        <w:tcW w:w="477" w:type="dxa"/>
                        <w:tcBorders>
                          <w:top w:val="double" w:sz="18" w:space="0" w:color="164325"/>
                        </w:tcBorders>
                      </w:tcPr>
                      <w:p>
                        <w:pPr>
                          <w:pStyle w:val="TableParagraph"/>
                          <w:rPr>
                            <w:rFonts w:ascii="Times New Roman"/>
                            <w:sz w:val="8"/>
                          </w:rPr>
                        </w:pPr>
                      </w:p>
                    </w:tc>
                    <w:tc>
                      <w:tcPr>
                        <w:tcW w:w="358" w:type="dxa"/>
                        <w:tcBorders>
                          <w:top w:val="double" w:sz="18" w:space="0" w:color="164325"/>
                        </w:tcBorders>
                      </w:tcPr>
                      <w:p>
                        <w:pPr>
                          <w:pStyle w:val="TableParagraph"/>
                          <w:spacing w:line="128" w:lineRule="exact"/>
                          <w:ind w:right="69"/>
                          <w:jc w:val="right"/>
                          <w:rPr>
                            <w:b/>
                            <w:sz w:val="12"/>
                          </w:rPr>
                        </w:pPr>
                        <w:r>
                          <w:rPr>
                            <w:b/>
                            <w:spacing w:val="-5"/>
                            <w:w w:val="105"/>
                            <w:sz w:val="12"/>
                          </w:rPr>
                          <w:t>13</w:t>
                        </w:r>
                      </w:p>
                    </w:tc>
                  </w:tr>
                </w:tbl>
                <w:p>
                  <w:pPr>
                    <w:pStyle w:val="BodyText"/>
                  </w:pPr>
                </w:p>
              </w:txbxContent>
            </v:textbox>
            <w10:wrap type="none"/>
          </v:shape>
        </w:pict>
      </w:r>
    </w:p>
    <w:p>
      <w:pPr>
        <w:pStyle w:val="BodyText"/>
        <w:rPr>
          <w:b/>
          <w:sz w:val="20"/>
        </w:rPr>
      </w:pPr>
    </w:p>
    <w:p>
      <w:pPr>
        <w:pStyle w:val="BodyText"/>
        <w:spacing w:before="5"/>
        <w:rPr>
          <w:b/>
          <w:sz w:val="28"/>
        </w:rPr>
      </w:pPr>
    </w:p>
    <w:p>
      <w:pPr>
        <w:pStyle w:val="BodyText"/>
        <w:spacing w:before="94"/>
        <w:ind w:left="1920"/>
      </w:pPr>
      <w:r>
        <w:rPr/>
        <w:pict>
          <v:shape style="position:absolute;margin-left:392.211456pt;margin-top:-130.491226pt;width:9.1pt;height:41.3pt;mso-position-horizontal-relative:page;mso-position-vertical-relative:paragraph;z-index:15740928" type="#_x0000_t202" id="docshape75" filled="false" stroked="false">
            <v:textbox inset="0,0,0,0" style="layout-flow:vertical;mso-layout-flow-alt:bottom-to-top">
              <w:txbxContent>
                <w:p>
                  <w:pPr>
                    <w:spacing w:before="21"/>
                    <w:ind w:left="20" w:right="0" w:firstLine="0"/>
                    <w:jc w:val="left"/>
                    <w:rPr>
                      <w:b/>
                      <w:sz w:val="12"/>
                    </w:rPr>
                  </w:pPr>
                  <w:r>
                    <w:rPr>
                      <w:b/>
                      <w:spacing w:val="-2"/>
                      <w:w w:val="105"/>
                      <w:sz w:val="12"/>
                    </w:rPr>
                    <w:t>XDATAEXCH</w:t>
                  </w:r>
                </w:p>
              </w:txbxContent>
            </v:textbox>
            <w10:wrap type="none"/>
          </v:shape>
        </w:pict>
      </w:r>
      <w:r>
        <w:rPr/>
        <w:t>Details</w:t>
      </w:r>
      <w:r>
        <w:rPr>
          <w:spacing w:val="-7"/>
        </w:rPr>
        <w:t> </w:t>
      </w:r>
      <w:r>
        <w:rPr/>
        <w:t>about</w:t>
      </w:r>
      <w:r>
        <w:rPr>
          <w:spacing w:val="-4"/>
        </w:rPr>
        <w:t> </w:t>
      </w:r>
      <w:r>
        <w:rPr/>
        <w:t>package</w:t>
      </w:r>
      <w:r>
        <w:rPr>
          <w:spacing w:val="-5"/>
        </w:rPr>
        <w:t> </w:t>
      </w:r>
      <w:r>
        <w:rPr/>
        <w:t>outlines</w:t>
      </w:r>
      <w:r>
        <w:rPr>
          <w:spacing w:val="-5"/>
        </w:rPr>
        <w:t> </w:t>
      </w:r>
      <w:r>
        <w:rPr/>
        <w:t>and</w:t>
      </w:r>
      <w:r>
        <w:rPr>
          <w:spacing w:val="-6"/>
        </w:rPr>
        <w:t> </w:t>
      </w:r>
      <w:r>
        <w:rPr/>
        <w:t>dimensions</w:t>
      </w:r>
      <w:r>
        <w:rPr>
          <w:spacing w:val="-4"/>
        </w:rPr>
        <w:t> </w:t>
      </w:r>
      <w:r>
        <w:rPr/>
        <w:t>are</w:t>
      </w:r>
      <w:r>
        <w:rPr>
          <w:spacing w:val="-6"/>
        </w:rPr>
        <w:t> </w:t>
      </w:r>
      <w:r>
        <w:rPr/>
        <w:t>listed</w:t>
      </w:r>
      <w:r>
        <w:rPr>
          <w:spacing w:val="-7"/>
        </w:rPr>
        <w:t> </w:t>
      </w:r>
      <w:r>
        <w:rPr/>
        <w:t>in</w:t>
      </w:r>
      <w:r>
        <w:rPr>
          <w:spacing w:val="-5"/>
        </w:rPr>
        <w:t> </w:t>
      </w:r>
      <w:r>
        <w:rPr/>
        <w:t>section</w:t>
      </w:r>
      <w:r>
        <w:rPr>
          <w:spacing w:val="-5"/>
        </w:rPr>
        <w:t> </w:t>
      </w:r>
      <w:r>
        <w:rPr>
          <w:spacing w:val="-2"/>
        </w:rPr>
        <w:t>10.7.</w:t>
      </w:r>
    </w:p>
    <w:p>
      <w:pPr>
        <w:spacing w:after="0"/>
        <w:sectPr>
          <w:type w:val="continuous"/>
          <w:pgSz w:w="11910" w:h="16840"/>
          <w:pgMar w:header="872" w:footer="1204" w:top="0" w:bottom="0" w:left="1200" w:right="740"/>
        </w:sectPr>
      </w:pPr>
    </w:p>
    <w:p>
      <w:pPr>
        <w:pStyle w:val="BodyText"/>
        <w:rPr>
          <w:sz w:val="20"/>
        </w:rPr>
      </w:pPr>
    </w:p>
    <w:p>
      <w:pPr>
        <w:pStyle w:val="BodyText"/>
        <w:rPr>
          <w:sz w:val="20"/>
        </w:rPr>
      </w:pPr>
    </w:p>
    <w:p>
      <w:pPr>
        <w:pStyle w:val="BodyText"/>
        <w:rPr>
          <w:sz w:val="20"/>
        </w:rPr>
      </w:pPr>
    </w:p>
    <w:p>
      <w:pPr>
        <w:pStyle w:val="Heading2"/>
        <w:numPr>
          <w:ilvl w:val="1"/>
          <w:numId w:val="3"/>
        </w:numPr>
        <w:tabs>
          <w:tab w:pos="926" w:val="left" w:leader="none"/>
          <w:tab w:pos="927" w:val="left" w:leader="none"/>
        </w:tabs>
        <w:spacing w:line="240" w:lineRule="auto" w:before="209" w:after="0"/>
        <w:ind w:left="926" w:right="0" w:hanging="709"/>
        <w:jc w:val="left"/>
      </w:pPr>
      <w:bookmarkStart w:name="_TOC_250074" w:id="8"/>
      <w:bookmarkStart w:name="3.2  Pin Assignment (Overview)" w:id="9"/>
      <w:r>
        <w:rPr/>
        <w:t>Pin</w:t>
      </w:r>
      <w:r>
        <w:rPr>
          <w:spacing w:val="-6"/>
        </w:rPr>
        <w:t> </w:t>
      </w:r>
      <w:r>
        <w:rPr/>
        <w:t>Assignment</w:t>
      </w:r>
      <w:r>
        <w:rPr>
          <w:spacing w:val="-4"/>
        </w:rPr>
        <w:t> </w:t>
      </w:r>
      <w:bookmarkEnd w:id="8"/>
      <w:r>
        <w:rPr>
          <w:spacing w:val="-2"/>
        </w:rPr>
        <w:t>(Overview)</w:t>
      </w:r>
    </w:p>
    <w:p>
      <w:pPr>
        <w:pStyle w:val="BodyText"/>
        <w:rPr>
          <w:b/>
          <w:sz w:val="20"/>
        </w:rPr>
      </w:pPr>
    </w:p>
    <w:p>
      <w:pPr>
        <w:pStyle w:val="BodyText"/>
        <w:spacing w:before="9"/>
        <w:rPr>
          <w:b/>
          <w:sz w:val="12"/>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668"/>
        <w:gridCol w:w="3969"/>
        <w:gridCol w:w="1703"/>
      </w:tblGrid>
      <w:tr>
        <w:trPr>
          <w:trHeight w:val="424" w:hRule="atLeast"/>
        </w:trPr>
        <w:tc>
          <w:tcPr>
            <w:tcW w:w="454" w:type="dxa"/>
            <w:tcBorders>
              <w:bottom w:val="double" w:sz="4" w:space="0" w:color="000000"/>
            </w:tcBorders>
            <w:shd w:val="clear" w:color="auto" w:fill="E4E4E4"/>
          </w:tcPr>
          <w:p>
            <w:pPr>
              <w:pStyle w:val="TableParagraph"/>
              <w:spacing w:line="183" w:lineRule="exact" w:before="34"/>
              <w:ind w:left="79"/>
              <w:rPr>
                <w:b/>
                <w:sz w:val="16"/>
              </w:rPr>
            </w:pPr>
            <w:r>
              <w:rPr>
                <w:b/>
                <w:spacing w:val="-4"/>
                <w:sz w:val="16"/>
              </w:rPr>
              <w:t>Ball</w:t>
            </w:r>
          </w:p>
          <w:p>
            <w:pPr>
              <w:pStyle w:val="TableParagraph"/>
              <w:spacing w:line="160" w:lineRule="exact"/>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line="183" w:lineRule="exact" w:before="34"/>
              <w:ind w:left="100"/>
              <w:rPr>
                <w:b/>
                <w:sz w:val="16"/>
              </w:rPr>
            </w:pPr>
            <w:r>
              <w:rPr>
                <w:b/>
                <w:spacing w:val="-5"/>
                <w:sz w:val="16"/>
              </w:rPr>
              <w:t>Pin</w:t>
            </w:r>
          </w:p>
          <w:p>
            <w:pPr>
              <w:pStyle w:val="TableParagraph"/>
              <w:spacing w:line="160" w:lineRule="exact"/>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1"/>
              <w:ind w:left="68"/>
              <w:rPr>
                <w:b/>
                <w:sz w:val="16"/>
              </w:rPr>
            </w:pPr>
            <w:r>
              <w:rPr>
                <w:b/>
                <w:sz w:val="16"/>
              </w:rPr>
              <w:t>Signal</w:t>
            </w:r>
            <w:r>
              <w:rPr>
                <w:b/>
                <w:spacing w:val="-2"/>
                <w:sz w:val="16"/>
              </w:rPr>
              <w:t> </w:t>
            </w:r>
            <w:r>
              <w:rPr>
                <w:b/>
                <w:spacing w:val="-4"/>
                <w:sz w:val="16"/>
              </w:rPr>
              <w:t>Name</w:t>
            </w:r>
          </w:p>
        </w:tc>
        <w:tc>
          <w:tcPr>
            <w:tcW w:w="668" w:type="dxa"/>
            <w:tcBorders>
              <w:bottom w:val="double" w:sz="4" w:space="0" w:color="000000"/>
            </w:tcBorders>
            <w:shd w:val="clear" w:color="auto" w:fill="E4E4E4"/>
          </w:tcPr>
          <w:p>
            <w:pPr>
              <w:pStyle w:val="TableParagraph"/>
              <w:spacing w:before="111"/>
              <w:ind w:left="84" w:right="82"/>
              <w:jc w:val="center"/>
              <w:rPr>
                <w:b/>
                <w:sz w:val="16"/>
              </w:rPr>
            </w:pPr>
            <w:r>
              <w:rPr>
                <w:b/>
                <w:spacing w:val="-2"/>
                <w:sz w:val="16"/>
              </w:rPr>
              <w:t>In/Out</w:t>
            </w:r>
          </w:p>
        </w:tc>
        <w:tc>
          <w:tcPr>
            <w:tcW w:w="3969" w:type="dxa"/>
            <w:tcBorders>
              <w:bottom w:val="double" w:sz="4" w:space="0" w:color="000000"/>
            </w:tcBorders>
            <w:shd w:val="clear" w:color="auto" w:fill="E4E4E4"/>
          </w:tcPr>
          <w:p>
            <w:pPr>
              <w:pStyle w:val="TableParagraph"/>
              <w:spacing w:before="111"/>
              <w:ind w:left="66"/>
              <w:rPr>
                <w:b/>
                <w:sz w:val="16"/>
              </w:rPr>
            </w:pPr>
            <w:r>
              <w:rPr>
                <w:b/>
                <w:spacing w:val="-2"/>
                <w:sz w:val="16"/>
              </w:rPr>
              <w:t>Description</w:t>
            </w:r>
          </w:p>
        </w:tc>
        <w:tc>
          <w:tcPr>
            <w:tcW w:w="1703" w:type="dxa"/>
            <w:tcBorders>
              <w:bottom w:val="double" w:sz="4" w:space="0" w:color="000000"/>
            </w:tcBorders>
            <w:shd w:val="clear" w:color="auto" w:fill="E4E4E4"/>
          </w:tcPr>
          <w:p>
            <w:pPr>
              <w:pStyle w:val="TableParagraph"/>
              <w:spacing w:before="111"/>
              <w:ind w:left="65"/>
              <w:rPr>
                <w:b/>
                <w:sz w:val="16"/>
              </w:rPr>
            </w:pPr>
            <w:r>
              <w:rPr>
                <w:b/>
                <w:sz w:val="16"/>
              </w:rPr>
              <w:t>Source</w:t>
            </w:r>
            <w:r>
              <w:rPr>
                <w:b/>
                <w:spacing w:val="-5"/>
                <w:sz w:val="16"/>
              </w:rPr>
              <w:t> </w:t>
            </w:r>
            <w:r>
              <w:rPr>
                <w:b/>
                <w:sz w:val="16"/>
              </w:rPr>
              <w:t>/</w:t>
            </w:r>
            <w:r>
              <w:rPr>
                <w:b/>
                <w:spacing w:val="1"/>
                <w:sz w:val="16"/>
              </w:rPr>
              <w:t> </w:t>
            </w:r>
            <w:r>
              <w:rPr>
                <w:b/>
                <w:spacing w:val="-2"/>
                <w:sz w:val="16"/>
              </w:rPr>
              <w:t>Destination</w:t>
            </w:r>
          </w:p>
        </w:tc>
      </w:tr>
      <w:tr>
        <w:trPr>
          <w:trHeight w:val="253" w:hRule="atLeast"/>
        </w:trPr>
        <w:tc>
          <w:tcPr>
            <w:tcW w:w="454"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27"/>
              <w:rPr>
                <w:sz w:val="16"/>
              </w:rPr>
            </w:pPr>
            <w:r>
              <w:rPr>
                <w:spacing w:val="-5"/>
                <w:sz w:val="16"/>
              </w:rPr>
              <w:t>A1</w:t>
            </w:r>
          </w:p>
        </w:tc>
        <w:tc>
          <w:tcPr>
            <w:tcW w:w="452"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36"/>
              <w:rPr>
                <w:sz w:val="16"/>
              </w:rPr>
            </w:pPr>
            <w:r>
              <w:rPr>
                <w:spacing w:val="-5"/>
                <w:sz w:val="16"/>
              </w:rPr>
              <w:t>48</w:t>
            </w:r>
          </w:p>
        </w:tc>
        <w:tc>
          <w:tcPr>
            <w:tcW w:w="1974" w:type="dxa"/>
            <w:tcBorders>
              <w:top w:val="double" w:sz="4" w:space="0" w:color="000000"/>
            </w:tcBorders>
          </w:tcPr>
          <w:p>
            <w:pPr>
              <w:pStyle w:val="TableParagraph"/>
              <w:spacing w:before="34"/>
              <w:ind w:left="68"/>
              <w:rPr>
                <w:sz w:val="16"/>
              </w:rPr>
            </w:pPr>
            <w:r>
              <w:rPr>
                <w:spacing w:val="-5"/>
                <w:sz w:val="16"/>
              </w:rPr>
              <w:t>AB8</w:t>
            </w:r>
          </w:p>
        </w:tc>
        <w:tc>
          <w:tcPr>
            <w:tcW w:w="668"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201"/>
              <w:rPr>
                <w:sz w:val="16"/>
              </w:rPr>
            </w:pPr>
            <w:r>
              <w:rPr>
                <w:spacing w:val="-4"/>
                <w:sz w:val="16"/>
              </w:rPr>
              <w:t>I(S)</w:t>
            </w:r>
          </w:p>
        </w:tc>
        <w:tc>
          <w:tcPr>
            <w:tcW w:w="3969" w:type="dxa"/>
            <w:tcBorders>
              <w:top w:val="double" w:sz="4" w:space="0" w:color="000000"/>
            </w:tcBorders>
          </w:tcPr>
          <w:p>
            <w:pPr>
              <w:pStyle w:val="TableParagraph"/>
              <w:spacing w:before="34"/>
              <w:ind w:left="66"/>
              <w:rPr>
                <w:sz w:val="16"/>
              </w:rPr>
            </w:pPr>
            <w:r>
              <w:rPr>
                <w:sz w:val="16"/>
              </w:rPr>
              <w:t>Address</w:t>
            </w:r>
            <w:r>
              <w:rPr>
                <w:spacing w:val="-5"/>
                <w:sz w:val="16"/>
              </w:rPr>
              <w:t> </w:t>
            </w:r>
            <w:r>
              <w:rPr>
                <w:sz w:val="16"/>
              </w:rPr>
              <w:t>Bus</w:t>
            </w:r>
            <w:r>
              <w:rPr>
                <w:spacing w:val="-2"/>
                <w:sz w:val="16"/>
              </w:rPr>
              <w:t> </w:t>
            </w:r>
            <w:r>
              <w:rPr>
                <w:spacing w:val="-10"/>
                <w:sz w:val="16"/>
              </w:rPr>
              <w:t>8</w:t>
            </w:r>
          </w:p>
        </w:tc>
        <w:tc>
          <w:tcPr>
            <w:tcW w:w="1703"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z w:val="16"/>
              </w:rPr>
              <w:t>SPI_SCK</w:t>
            </w:r>
            <w:r>
              <w:rPr>
                <w:spacing w:val="-3"/>
                <w:sz w:val="16"/>
              </w:rPr>
              <w:t> </w:t>
            </w:r>
            <w:r>
              <w:rPr>
                <w:sz w:val="16"/>
              </w:rPr>
              <w:t>/</w:t>
            </w:r>
            <w:r>
              <w:rPr>
                <w:spacing w:val="-3"/>
                <w:sz w:val="16"/>
              </w:rPr>
              <w:t> </w:t>
            </w:r>
            <w:r>
              <w:rPr>
                <w:spacing w:val="-2"/>
                <w:sz w:val="16"/>
              </w:rPr>
              <w:t>I2C_SCK</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SPI:</w:t>
            </w:r>
            <w:r>
              <w:rPr>
                <w:spacing w:val="-4"/>
                <w:sz w:val="16"/>
              </w:rPr>
              <w:t> </w:t>
            </w:r>
            <w:r>
              <w:rPr>
                <w:sz w:val="16"/>
              </w:rPr>
              <w:t>Serial</w:t>
            </w:r>
            <w:r>
              <w:rPr>
                <w:spacing w:val="-5"/>
                <w:sz w:val="16"/>
              </w:rPr>
              <w:t> </w:t>
            </w:r>
            <w:r>
              <w:rPr>
                <w:sz w:val="16"/>
              </w:rPr>
              <w:t>Clock</w:t>
            </w:r>
            <w:r>
              <w:rPr>
                <w:spacing w:val="-4"/>
                <w:sz w:val="16"/>
              </w:rPr>
              <w:t> </w:t>
            </w:r>
            <w:r>
              <w:rPr>
                <w:sz w:val="16"/>
              </w:rPr>
              <w:t>/</w:t>
            </w:r>
            <w:r>
              <w:rPr>
                <w:spacing w:val="-3"/>
                <w:sz w:val="16"/>
              </w:rPr>
              <w:t> </w:t>
            </w:r>
            <w:r>
              <w:rPr>
                <w:sz w:val="16"/>
              </w:rPr>
              <w:t>I2C:</w:t>
            </w:r>
            <w:r>
              <w:rPr>
                <w:spacing w:val="-4"/>
                <w:sz w:val="16"/>
              </w:rPr>
              <w:t> </w:t>
            </w:r>
            <w:r>
              <w:rPr>
                <w:sz w:val="16"/>
              </w:rPr>
              <w:t>Serial</w:t>
            </w:r>
            <w:r>
              <w:rPr>
                <w:spacing w:val="-1"/>
                <w:sz w:val="16"/>
              </w:rPr>
              <w:t> </w:t>
            </w:r>
            <w:r>
              <w:rPr>
                <w:spacing w:val="-4"/>
                <w:sz w:val="16"/>
              </w:rPr>
              <w:t>Clock</w:t>
            </w:r>
          </w:p>
        </w:tc>
        <w:tc>
          <w:tcPr>
            <w:tcW w:w="1703" w:type="dxa"/>
            <w:vMerge/>
            <w:tcBorders>
              <w:top w:val="nil"/>
              <w:bottom w:val="double" w:sz="4" w:space="0" w:color="000000"/>
            </w:tcBorders>
          </w:tcPr>
          <w:p>
            <w:pPr>
              <w:rPr>
                <w:sz w:val="2"/>
                <w:szCs w:val="2"/>
              </w:rPr>
            </w:pPr>
          </w:p>
        </w:tc>
      </w:tr>
      <w:tr>
        <w:trPr>
          <w:trHeight w:val="256" w:hRule="atLeast"/>
        </w:trPr>
        <w:tc>
          <w:tcPr>
            <w:tcW w:w="454" w:type="dxa"/>
            <w:vMerge w:val="restart"/>
            <w:tcBorders>
              <w:top w:val="double" w:sz="4" w:space="0" w:color="000000"/>
              <w:bottom w:val="double" w:sz="4" w:space="0" w:color="000000"/>
            </w:tcBorders>
          </w:tcPr>
          <w:p>
            <w:pPr>
              <w:pStyle w:val="TableParagraph"/>
              <w:spacing w:before="1"/>
              <w:rPr>
                <w:b/>
                <w:sz w:val="15"/>
              </w:rPr>
            </w:pPr>
          </w:p>
          <w:p>
            <w:pPr>
              <w:pStyle w:val="TableParagraph"/>
              <w:ind w:left="127"/>
              <w:rPr>
                <w:sz w:val="16"/>
              </w:rPr>
            </w:pPr>
            <w:r>
              <w:rPr>
                <w:spacing w:val="-5"/>
                <w:sz w:val="16"/>
              </w:rPr>
              <w:t>A2</w:t>
            </w:r>
          </w:p>
        </w:tc>
        <w:tc>
          <w:tcPr>
            <w:tcW w:w="452" w:type="dxa"/>
            <w:vMerge w:val="restart"/>
            <w:tcBorders>
              <w:top w:val="double" w:sz="4" w:space="0" w:color="000000"/>
              <w:bottom w:val="double" w:sz="4" w:space="0" w:color="000000"/>
            </w:tcBorders>
          </w:tcPr>
          <w:p>
            <w:pPr>
              <w:pStyle w:val="TableParagraph"/>
              <w:spacing w:before="1"/>
              <w:rPr>
                <w:b/>
                <w:sz w:val="15"/>
              </w:rPr>
            </w:pPr>
          </w:p>
          <w:p>
            <w:pPr>
              <w:pStyle w:val="TableParagraph"/>
              <w:ind w:left="136"/>
              <w:rPr>
                <w:sz w:val="16"/>
              </w:rPr>
            </w:pPr>
            <w:r>
              <w:rPr>
                <w:spacing w:val="-5"/>
                <w:sz w:val="16"/>
              </w:rPr>
              <w:t>47</w:t>
            </w:r>
          </w:p>
        </w:tc>
        <w:tc>
          <w:tcPr>
            <w:tcW w:w="1974" w:type="dxa"/>
            <w:tcBorders>
              <w:top w:val="double" w:sz="4" w:space="0" w:color="000000"/>
            </w:tcBorders>
          </w:tcPr>
          <w:p>
            <w:pPr>
              <w:pStyle w:val="TableParagraph"/>
              <w:spacing w:before="36"/>
              <w:ind w:left="68"/>
              <w:rPr>
                <w:sz w:val="16"/>
              </w:rPr>
            </w:pPr>
            <w:r>
              <w:rPr>
                <w:sz w:val="16"/>
              </w:rPr>
              <w:t>XREADY</w:t>
            </w:r>
            <w:r>
              <w:rPr>
                <w:spacing w:val="-3"/>
                <w:sz w:val="16"/>
              </w:rPr>
              <w:t> </w:t>
            </w:r>
            <w:r>
              <w:rPr>
                <w:sz w:val="16"/>
              </w:rPr>
              <w:t>/</w:t>
            </w:r>
            <w:r>
              <w:rPr>
                <w:spacing w:val="-1"/>
                <w:sz w:val="16"/>
              </w:rPr>
              <w:t> </w:t>
            </w:r>
            <w:r>
              <w:rPr>
                <w:spacing w:val="-2"/>
                <w:sz w:val="16"/>
              </w:rPr>
              <w:t>XDTACK</w:t>
            </w:r>
          </w:p>
        </w:tc>
        <w:tc>
          <w:tcPr>
            <w:tcW w:w="668" w:type="dxa"/>
            <w:vMerge w:val="restart"/>
            <w:tcBorders>
              <w:top w:val="double" w:sz="4" w:space="0" w:color="000000"/>
              <w:bottom w:val="double" w:sz="4" w:space="0" w:color="000000"/>
            </w:tcBorders>
          </w:tcPr>
          <w:p>
            <w:pPr>
              <w:pStyle w:val="TableParagraph"/>
              <w:spacing w:before="1"/>
              <w:rPr>
                <w:b/>
                <w:sz w:val="15"/>
              </w:rPr>
            </w:pPr>
          </w:p>
          <w:p>
            <w:pPr>
              <w:pStyle w:val="TableParagraph"/>
              <w:ind w:left="117"/>
              <w:rPr>
                <w:sz w:val="16"/>
              </w:rPr>
            </w:pPr>
            <w:r>
              <w:rPr>
                <w:spacing w:val="-2"/>
                <w:sz w:val="16"/>
              </w:rPr>
              <w:t>I(S)/O</w:t>
            </w:r>
          </w:p>
        </w:tc>
        <w:tc>
          <w:tcPr>
            <w:tcW w:w="3969" w:type="dxa"/>
            <w:tcBorders>
              <w:top w:val="double" w:sz="4" w:space="0" w:color="000000"/>
            </w:tcBorders>
          </w:tcPr>
          <w:p>
            <w:pPr>
              <w:pStyle w:val="TableParagraph"/>
              <w:spacing w:before="36"/>
              <w:ind w:left="66"/>
              <w:rPr>
                <w:sz w:val="16"/>
              </w:rPr>
            </w:pPr>
            <w:r>
              <w:rPr>
                <w:sz w:val="16"/>
              </w:rPr>
              <w:t>READY</w:t>
            </w:r>
            <w:r>
              <w:rPr>
                <w:spacing w:val="-5"/>
                <w:sz w:val="16"/>
              </w:rPr>
              <w:t> </w:t>
            </w:r>
            <w:r>
              <w:rPr>
                <w:sz w:val="16"/>
              </w:rPr>
              <w:t>/</w:t>
            </w:r>
            <w:r>
              <w:rPr>
                <w:spacing w:val="-4"/>
                <w:sz w:val="16"/>
              </w:rPr>
              <w:t> </w:t>
            </w:r>
            <w:r>
              <w:rPr>
                <w:sz w:val="16"/>
              </w:rPr>
              <w:t>DTACK</w:t>
            </w:r>
            <w:r>
              <w:rPr>
                <w:spacing w:val="-5"/>
                <w:sz w:val="16"/>
              </w:rPr>
              <w:t> </w:t>
            </w:r>
            <w:r>
              <w:rPr>
                <w:sz w:val="16"/>
              </w:rPr>
              <w:t>for</w:t>
            </w:r>
            <w:r>
              <w:rPr>
                <w:spacing w:val="-3"/>
                <w:sz w:val="16"/>
              </w:rPr>
              <w:t> </w:t>
            </w:r>
            <w:r>
              <w:rPr>
                <w:sz w:val="16"/>
              </w:rPr>
              <w:t>external</w:t>
            </w:r>
            <w:r>
              <w:rPr>
                <w:spacing w:val="-2"/>
                <w:sz w:val="16"/>
              </w:rPr>
              <w:t> </w:t>
            </w:r>
            <w:r>
              <w:rPr>
                <w:spacing w:val="-5"/>
                <w:sz w:val="16"/>
              </w:rPr>
              <w:t>CPU</w:t>
            </w:r>
          </w:p>
        </w:tc>
        <w:tc>
          <w:tcPr>
            <w:tcW w:w="1703" w:type="dxa"/>
            <w:vMerge w:val="restart"/>
            <w:tcBorders>
              <w:top w:val="double" w:sz="4" w:space="0" w:color="000000"/>
              <w:bottom w:val="double" w:sz="4" w:space="0" w:color="000000"/>
            </w:tcBorders>
          </w:tcPr>
          <w:p>
            <w:pPr>
              <w:pStyle w:val="TableParagraph"/>
              <w:spacing w:before="1"/>
              <w:rPr>
                <w:b/>
                <w:sz w:val="15"/>
              </w:rPr>
            </w:pPr>
          </w:p>
          <w:p>
            <w:pPr>
              <w:pStyle w:val="TableParagraph"/>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z w:val="16"/>
              </w:rPr>
              <w:t>SPI_MISO</w:t>
            </w:r>
            <w:r>
              <w:rPr>
                <w:spacing w:val="-5"/>
                <w:sz w:val="16"/>
              </w:rPr>
              <w:t> </w:t>
            </w:r>
            <w:r>
              <w:rPr>
                <w:sz w:val="16"/>
              </w:rPr>
              <w:t>/</w:t>
            </w:r>
            <w:r>
              <w:rPr>
                <w:spacing w:val="-3"/>
                <w:sz w:val="16"/>
              </w:rPr>
              <w:t> </w:t>
            </w:r>
            <w:r>
              <w:rPr>
                <w:spacing w:val="-2"/>
                <w:sz w:val="16"/>
              </w:rPr>
              <w:t>I2C_SDA</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SPI:</w:t>
            </w:r>
            <w:r>
              <w:rPr>
                <w:spacing w:val="-5"/>
                <w:sz w:val="16"/>
              </w:rPr>
              <w:t> </w:t>
            </w:r>
            <w:r>
              <w:rPr>
                <w:sz w:val="16"/>
              </w:rPr>
              <w:t>Master-In-Slave-Out</w:t>
            </w:r>
            <w:r>
              <w:rPr>
                <w:spacing w:val="-7"/>
                <w:sz w:val="16"/>
              </w:rPr>
              <w:t> </w:t>
            </w:r>
            <w:r>
              <w:rPr>
                <w:sz w:val="16"/>
              </w:rPr>
              <w:t>/</w:t>
            </w:r>
            <w:r>
              <w:rPr>
                <w:spacing w:val="-6"/>
                <w:sz w:val="16"/>
              </w:rPr>
              <w:t> </w:t>
            </w:r>
            <w:r>
              <w:rPr>
                <w:sz w:val="16"/>
              </w:rPr>
              <w:t>I2C:</w:t>
            </w:r>
            <w:r>
              <w:rPr>
                <w:spacing w:val="-7"/>
                <w:sz w:val="16"/>
              </w:rPr>
              <w:t> </w:t>
            </w:r>
            <w:r>
              <w:rPr>
                <w:sz w:val="16"/>
              </w:rPr>
              <w:t>Serial</w:t>
            </w:r>
            <w:r>
              <w:rPr>
                <w:spacing w:val="-4"/>
                <w:sz w:val="16"/>
              </w:rPr>
              <w:t> Data</w:t>
            </w:r>
          </w:p>
        </w:tc>
        <w:tc>
          <w:tcPr>
            <w:tcW w:w="1703" w:type="dxa"/>
            <w:vMerge/>
            <w:tcBorders>
              <w:top w:val="nil"/>
              <w:bottom w:val="double" w:sz="4" w:space="0" w:color="000000"/>
            </w:tcBorders>
          </w:tcPr>
          <w:p>
            <w:pPr>
              <w:rPr>
                <w:sz w:val="2"/>
                <w:szCs w:val="2"/>
              </w:rPr>
            </w:pPr>
          </w:p>
        </w:tc>
      </w:tr>
      <w:tr>
        <w:trPr>
          <w:trHeight w:val="265" w:hRule="atLeast"/>
        </w:trPr>
        <w:tc>
          <w:tcPr>
            <w:tcW w:w="454" w:type="dxa"/>
            <w:tcBorders>
              <w:top w:val="double" w:sz="4" w:space="0" w:color="000000"/>
            </w:tcBorders>
          </w:tcPr>
          <w:p>
            <w:pPr>
              <w:pStyle w:val="TableParagraph"/>
              <w:spacing w:before="36"/>
              <w:ind w:left="102" w:right="94"/>
              <w:jc w:val="center"/>
              <w:rPr>
                <w:sz w:val="16"/>
              </w:rPr>
            </w:pPr>
            <w:r>
              <w:rPr>
                <w:spacing w:val="-5"/>
                <w:sz w:val="16"/>
              </w:rPr>
              <w:t>A3</w:t>
            </w:r>
          </w:p>
        </w:tc>
        <w:tc>
          <w:tcPr>
            <w:tcW w:w="452" w:type="dxa"/>
            <w:tcBorders>
              <w:top w:val="double" w:sz="4" w:space="0" w:color="000000"/>
            </w:tcBorders>
          </w:tcPr>
          <w:p>
            <w:pPr>
              <w:pStyle w:val="TableParagraph"/>
              <w:spacing w:before="36"/>
              <w:ind w:left="6"/>
              <w:jc w:val="center"/>
              <w:rPr>
                <w:sz w:val="16"/>
              </w:rPr>
            </w:pPr>
            <w:r>
              <w:rPr>
                <w:w w:val="100"/>
                <w:sz w:val="16"/>
              </w:rPr>
              <w:t>7</w:t>
            </w:r>
          </w:p>
        </w:tc>
        <w:tc>
          <w:tcPr>
            <w:tcW w:w="1974" w:type="dxa"/>
            <w:tcBorders>
              <w:top w:val="double" w:sz="4" w:space="0" w:color="000000"/>
            </w:tcBorders>
          </w:tcPr>
          <w:p>
            <w:pPr>
              <w:pStyle w:val="TableParagraph"/>
              <w:spacing w:before="36"/>
              <w:ind w:left="68"/>
              <w:rPr>
                <w:sz w:val="16"/>
              </w:rPr>
            </w:pPr>
            <w:r>
              <w:rPr>
                <w:spacing w:val="-5"/>
                <w:sz w:val="16"/>
              </w:rPr>
              <w:t>GND</w:t>
            </w:r>
          </w:p>
        </w:tc>
        <w:tc>
          <w:tcPr>
            <w:tcW w:w="668" w:type="dxa"/>
            <w:tcBorders>
              <w:top w:val="double" w:sz="4" w:space="0" w:color="000000"/>
            </w:tcBorders>
          </w:tcPr>
          <w:p>
            <w:pPr>
              <w:pStyle w:val="TableParagraph"/>
              <w:rPr>
                <w:rFonts w:ascii="Times New Roman"/>
                <w:sz w:val="16"/>
              </w:rPr>
            </w:pPr>
          </w:p>
        </w:tc>
        <w:tc>
          <w:tcPr>
            <w:tcW w:w="3969" w:type="dxa"/>
            <w:tcBorders>
              <w:top w:val="double" w:sz="4" w:space="0" w:color="000000"/>
            </w:tcBorders>
          </w:tcPr>
          <w:p>
            <w:pPr>
              <w:pStyle w:val="TableParagraph"/>
              <w:rPr>
                <w:rFonts w:ascii="Times New Roman"/>
                <w:sz w:val="16"/>
              </w:rPr>
            </w:pPr>
          </w:p>
        </w:tc>
        <w:tc>
          <w:tcPr>
            <w:tcW w:w="1703" w:type="dxa"/>
            <w:tcBorders>
              <w:top w:val="double" w:sz="4" w:space="0" w:color="000000"/>
            </w:tcBorders>
          </w:tcPr>
          <w:p>
            <w:pPr>
              <w:pStyle w:val="TableParagraph"/>
              <w:rPr>
                <w:rFonts w:ascii="Times New Roman"/>
                <w:sz w:val="16"/>
              </w:rPr>
            </w:pPr>
          </w:p>
        </w:tc>
      </w:tr>
      <w:tr>
        <w:trPr>
          <w:trHeight w:val="263" w:hRule="atLeast"/>
        </w:trPr>
        <w:tc>
          <w:tcPr>
            <w:tcW w:w="454" w:type="dxa"/>
            <w:tcBorders>
              <w:bottom w:val="double" w:sz="4" w:space="0" w:color="000000"/>
            </w:tcBorders>
          </w:tcPr>
          <w:p>
            <w:pPr>
              <w:pStyle w:val="TableParagraph"/>
              <w:spacing w:before="34"/>
              <w:ind w:left="102" w:right="94"/>
              <w:jc w:val="center"/>
              <w:rPr>
                <w:sz w:val="16"/>
              </w:rPr>
            </w:pPr>
            <w:r>
              <w:rPr>
                <w:spacing w:val="-5"/>
                <w:sz w:val="16"/>
              </w:rPr>
              <w:t>A4</w:t>
            </w:r>
          </w:p>
        </w:tc>
        <w:tc>
          <w:tcPr>
            <w:tcW w:w="452" w:type="dxa"/>
            <w:tcBorders>
              <w:bottom w:val="double" w:sz="4" w:space="0" w:color="000000"/>
            </w:tcBorders>
          </w:tcPr>
          <w:p>
            <w:pPr>
              <w:pStyle w:val="TableParagraph"/>
              <w:spacing w:before="34"/>
              <w:ind w:left="6"/>
              <w:jc w:val="center"/>
              <w:rPr>
                <w:sz w:val="16"/>
              </w:rPr>
            </w:pPr>
            <w:r>
              <w:rPr>
                <w:w w:val="100"/>
                <w:sz w:val="16"/>
              </w:rPr>
              <w:t>6</w:t>
            </w:r>
          </w:p>
        </w:tc>
        <w:tc>
          <w:tcPr>
            <w:tcW w:w="1974" w:type="dxa"/>
            <w:tcBorders>
              <w:bottom w:val="double" w:sz="4" w:space="0" w:color="000000"/>
            </w:tcBorders>
          </w:tcPr>
          <w:p>
            <w:pPr>
              <w:pStyle w:val="TableParagraph"/>
              <w:spacing w:before="34"/>
              <w:ind w:left="68"/>
              <w:rPr>
                <w:sz w:val="16"/>
              </w:rPr>
            </w:pPr>
            <w:r>
              <w:rPr>
                <w:spacing w:val="-5"/>
                <w:sz w:val="16"/>
              </w:rPr>
              <w:t>VCC</w:t>
            </w:r>
          </w:p>
        </w:tc>
        <w:tc>
          <w:tcPr>
            <w:tcW w:w="668" w:type="dxa"/>
            <w:tcBorders>
              <w:bottom w:val="double" w:sz="4" w:space="0" w:color="000000"/>
            </w:tcBorders>
          </w:tcPr>
          <w:p>
            <w:pPr>
              <w:pStyle w:val="TableParagraph"/>
              <w:rPr>
                <w:rFonts w:ascii="Times New Roman"/>
                <w:sz w:val="16"/>
              </w:rPr>
            </w:pPr>
          </w:p>
        </w:tc>
        <w:tc>
          <w:tcPr>
            <w:tcW w:w="3969" w:type="dxa"/>
            <w:tcBorders>
              <w:bottom w:val="double" w:sz="4" w:space="0" w:color="000000"/>
            </w:tcBorders>
          </w:tcPr>
          <w:p>
            <w:pPr>
              <w:pStyle w:val="TableParagraph"/>
              <w:rPr>
                <w:rFonts w:ascii="Times New Roman"/>
                <w:sz w:val="16"/>
              </w:rPr>
            </w:pPr>
          </w:p>
        </w:tc>
        <w:tc>
          <w:tcPr>
            <w:tcW w:w="1703" w:type="dxa"/>
            <w:tcBorders>
              <w:bottom w:val="double" w:sz="4" w:space="0" w:color="000000"/>
            </w:tcBorders>
          </w:tcPr>
          <w:p>
            <w:pPr>
              <w:pStyle w:val="TableParagraph"/>
              <w:rPr>
                <w:rFonts w:ascii="Times New Roman"/>
                <w:sz w:val="16"/>
              </w:rPr>
            </w:pPr>
          </w:p>
        </w:tc>
      </w:tr>
      <w:tr>
        <w:trPr>
          <w:trHeight w:val="253" w:hRule="atLeast"/>
        </w:trPr>
        <w:tc>
          <w:tcPr>
            <w:tcW w:w="454"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27"/>
              <w:rPr>
                <w:sz w:val="16"/>
              </w:rPr>
            </w:pPr>
            <w:r>
              <w:rPr>
                <w:spacing w:val="-5"/>
                <w:sz w:val="16"/>
              </w:rPr>
              <w:t>A5</w:t>
            </w:r>
          </w:p>
        </w:tc>
        <w:tc>
          <w:tcPr>
            <w:tcW w:w="452"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36"/>
              <w:rPr>
                <w:sz w:val="16"/>
              </w:rPr>
            </w:pPr>
            <w:r>
              <w:rPr>
                <w:spacing w:val="-5"/>
                <w:sz w:val="16"/>
              </w:rPr>
              <w:t>38</w:t>
            </w:r>
          </w:p>
        </w:tc>
        <w:tc>
          <w:tcPr>
            <w:tcW w:w="1974" w:type="dxa"/>
            <w:tcBorders>
              <w:top w:val="double" w:sz="4" w:space="0" w:color="000000"/>
            </w:tcBorders>
          </w:tcPr>
          <w:p>
            <w:pPr>
              <w:pStyle w:val="TableParagraph"/>
              <w:spacing w:before="34"/>
              <w:ind w:left="68"/>
              <w:rPr>
                <w:sz w:val="16"/>
              </w:rPr>
            </w:pPr>
            <w:r>
              <w:rPr>
                <w:spacing w:val="-5"/>
                <w:sz w:val="16"/>
              </w:rPr>
              <w:t>AB3</w:t>
            </w:r>
          </w:p>
        </w:tc>
        <w:tc>
          <w:tcPr>
            <w:tcW w:w="668"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Address</w:t>
            </w:r>
            <w:r>
              <w:rPr>
                <w:spacing w:val="-5"/>
                <w:sz w:val="16"/>
              </w:rPr>
              <w:t> </w:t>
            </w:r>
            <w:r>
              <w:rPr>
                <w:sz w:val="16"/>
              </w:rPr>
              <w:t>Bus</w:t>
            </w:r>
            <w:r>
              <w:rPr>
                <w:spacing w:val="-2"/>
                <w:sz w:val="16"/>
              </w:rPr>
              <w:t> </w:t>
            </w:r>
            <w:r>
              <w:rPr>
                <w:spacing w:val="-10"/>
                <w:sz w:val="16"/>
              </w:rPr>
              <w:t>3</w:t>
            </w:r>
          </w:p>
        </w:tc>
        <w:tc>
          <w:tcPr>
            <w:tcW w:w="1703" w:type="dxa"/>
            <w:tcBorders>
              <w:top w:val="double" w:sz="4" w:space="0" w:color="000000"/>
            </w:tcBorders>
          </w:tcPr>
          <w:p>
            <w:pPr>
              <w:pStyle w:val="TableParagraph"/>
              <w:spacing w:before="34"/>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I2C_SA3</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I2C:</w:t>
            </w:r>
            <w:r>
              <w:rPr>
                <w:spacing w:val="-6"/>
                <w:sz w:val="16"/>
              </w:rPr>
              <w:t> </w:t>
            </w:r>
            <w:r>
              <w:rPr>
                <w:sz w:val="16"/>
              </w:rPr>
              <w:t>Slave</w:t>
            </w:r>
            <w:r>
              <w:rPr>
                <w:spacing w:val="-4"/>
                <w:sz w:val="16"/>
              </w:rPr>
              <w:t> </w:t>
            </w:r>
            <w:r>
              <w:rPr>
                <w:sz w:val="16"/>
              </w:rPr>
              <w:t>Address</w:t>
            </w:r>
            <w:r>
              <w:rPr>
                <w:spacing w:val="-5"/>
                <w:sz w:val="16"/>
              </w:rPr>
              <w:t> </w:t>
            </w:r>
            <w:r>
              <w:rPr>
                <w:spacing w:val="-10"/>
                <w:sz w:val="16"/>
              </w:rPr>
              <w:t>3</w:t>
            </w:r>
          </w:p>
        </w:tc>
        <w:tc>
          <w:tcPr>
            <w:tcW w:w="1703" w:type="dxa"/>
            <w:tcBorders>
              <w:bottom w:val="double" w:sz="4" w:space="0" w:color="000000"/>
            </w:tcBorders>
          </w:tcPr>
          <w:p>
            <w:pPr>
              <w:pStyle w:val="TableParagraph"/>
              <w:spacing w:before="24"/>
              <w:ind w:left="65"/>
              <w:rPr>
                <w:sz w:val="16"/>
              </w:rPr>
            </w:pPr>
            <w:r>
              <w:rPr>
                <w:sz w:val="16"/>
              </w:rPr>
              <w:t>Configuration</w:t>
            </w:r>
            <w:r>
              <w:rPr>
                <w:spacing w:val="-9"/>
                <w:sz w:val="16"/>
              </w:rPr>
              <w:t> </w:t>
            </w:r>
            <w:r>
              <w:rPr>
                <w:spacing w:val="-5"/>
                <w:sz w:val="16"/>
              </w:rPr>
              <w:t>Pin</w:t>
            </w:r>
          </w:p>
        </w:tc>
      </w:tr>
      <w:tr>
        <w:trPr>
          <w:trHeight w:val="255" w:hRule="atLeast"/>
        </w:trPr>
        <w:tc>
          <w:tcPr>
            <w:tcW w:w="454" w:type="dxa"/>
            <w:vMerge w:val="restart"/>
            <w:tcBorders>
              <w:top w:val="double" w:sz="4" w:space="0" w:color="000000"/>
              <w:bottom w:val="double" w:sz="4" w:space="0" w:color="000000"/>
            </w:tcBorders>
          </w:tcPr>
          <w:p>
            <w:pPr>
              <w:pStyle w:val="TableParagraph"/>
              <w:rPr>
                <w:b/>
                <w:sz w:val="15"/>
              </w:rPr>
            </w:pPr>
          </w:p>
          <w:p>
            <w:pPr>
              <w:pStyle w:val="TableParagraph"/>
              <w:spacing w:before="1"/>
              <w:ind w:left="127"/>
              <w:rPr>
                <w:sz w:val="16"/>
              </w:rPr>
            </w:pPr>
            <w:r>
              <w:rPr>
                <w:spacing w:val="-5"/>
                <w:sz w:val="16"/>
              </w:rPr>
              <w:t>A6</w:t>
            </w:r>
          </w:p>
        </w:tc>
        <w:tc>
          <w:tcPr>
            <w:tcW w:w="452" w:type="dxa"/>
            <w:vMerge w:val="restart"/>
            <w:tcBorders>
              <w:top w:val="double" w:sz="4" w:space="0" w:color="000000"/>
              <w:bottom w:val="double" w:sz="4" w:space="0" w:color="000000"/>
            </w:tcBorders>
          </w:tcPr>
          <w:p>
            <w:pPr>
              <w:pStyle w:val="TableParagraph"/>
              <w:rPr>
                <w:b/>
                <w:sz w:val="15"/>
              </w:rPr>
            </w:pPr>
          </w:p>
          <w:p>
            <w:pPr>
              <w:pStyle w:val="TableParagraph"/>
              <w:spacing w:before="1"/>
              <w:ind w:left="136"/>
              <w:rPr>
                <w:sz w:val="16"/>
              </w:rPr>
            </w:pPr>
            <w:r>
              <w:rPr>
                <w:spacing w:val="-5"/>
                <w:sz w:val="16"/>
              </w:rPr>
              <w:t>37</w:t>
            </w:r>
          </w:p>
        </w:tc>
        <w:tc>
          <w:tcPr>
            <w:tcW w:w="1974" w:type="dxa"/>
            <w:tcBorders>
              <w:top w:val="double" w:sz="4" w:space="0" w:color="000000"/>
            </w:tcBorders>
          </w:tcPr>
          <w:p>
            <w:pPr>
              <w:pStyle w:val="TableParagraph"/>
              <w:spacing w:before="36"/>
              <w:ind w:left="68"/>
              <w:rPr>
                <w:sz w:val="16"/>
              </w:rPr>
            </w:pPr>
            <w:r>
              <w:rPr>
                <w:spacing w:val="-5"/>
                <w:sz w:val="16"/>
              </w:rPr>
              <w:t>AB2</w:t>
            </w:r>
          </w:p>
        </w:tc>
        <w:tc>
          <w:tcPr>
            <w:tcW w:w="668" w:type="dxa"/>
            <w:vMerge w:val="restart"/>
            <w:tcBorders>
              <w:top w:val="double" w:sz="4" w:space="0" w:color="000000"/>
              <w:bottom w:val="double" w:sz="4" w:space="0" w:color="000000"/>
            </w:tcBorders>
          </w:tcPr>
          <w:p>
            <w:pPr>
              <w:pStyle w:val="TableParagraph"/>
              <w:rPr>
                <w:b/>
                <w:sz w:val="15"/>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6"/>
              <w:ind w:left="66"/>
              <w:rPr>
                <w:sz w:val="16"/>
              </w:rPr>
            </w:pPr>
            <w:r>
              <w:rPr>
                <w:sz w:val="16"/>
              </w:rPr>
              <w:t>Address</w:t>
            </w:r>
            <w:r>
              <w:rPr>
                <w:spacing w:val="-5"/>
                <w:sz w:val="16"/>
              </w:rPr>
              <w:t> </w:t>
            </w:r>
            <w:r>
              <w:rPr>
                <w:sz w:val="16"/>
              </w:rPr>
              <w:t>Bus</w:t>
            </w:r>
            <w:r>
              <w:rPr>
                <w:spacing w:val="-2"/>
                <w:sz w:val="16"/>
              </w:rPr>
              <w:t> </w:t>
            </w:r>
            <w:r>
              <w:rPr>
                <w:spacing w:val="-10"/>
                <w:sz w:val="16"/>
              </w:rPr>
              <w:t>2</w:t>
            </w:r>
          </w:p>
        </w:tc>
        <w:tc>
          <w:tcPr>
            <w:tcW w:w="1703" w:type="dxa"/>
            <w:tcBorders>
              <w:top w:val="double" w:sz="4" w:space="0" w:color="000000"/>
            </w:tcBorders>
          </w:tcPr>
          <w:p>
            <w:pPr>
              <w:pStyle w:val="TableParagraph"/>
              <w:spacing w:before="36"/>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I2C_SA2</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I2C:</w:t>
            </w:r>
            <w:r>
              <w:rPr>
                <w:spacing w:val="-6"/>
                <w:sz w:val="16"/>
              </w:rPr>
              <w:t> </w:t>
            </w:r>
            <w:r>
              <w:rPr>
                <w:sz w:val="16"/>
              </w:rPr>
              <w:t>Slave</w:t>
            </w:r>
            <w:r>
              <w:rPr>
                <w:spacing w:val="-4"/>
                <w:sz w:val="16"/>
              </w:rPr>
              <w:t> </w:t>
            </w:r>
            <w:r>
              <w:rPr>
                <w:sz w:val="16"/>
              </w:rPr>
              <w:t>Address</w:t>
            </w:r>
            <w:r>
              <w:rPr>
                <w:spacing w:val="-5"/>
                <w:sz w:val="16"/>
              </w:rPr>
              <w:t> </w:t>
            </w:r>
            <w:r>
              <w:rPr>
                <w:spacing w:val="-10"/>
                <w:sz w:val="16"/>
              </w:rPr>
              <w:t>2</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5" w:hRule="atLeast"/>
        </w:trPr>
        <w:tc>
          <w:tcPr>
            <w:tcW w:w="454" w:type="dxa"/>
            <w:vMerge w:val="restart"/>
            <w:tcBorders>
              <w:top w:val="double" w:sz="4" w:space="0" w:color="000000"/>
              <w:bottom w:val="double" w:sz="4" w:space="0" w:color="000000"/>
            </w:tcBorders>
          </w:tcPr>
          <w:p>
            <w:pPr>
              <w:pStyle w:val="TableParagraph"/>
              <w:rPr>
                <w:b/>
                <w:sz w:val="15"/>
              </w:rPr>
            </w:pPr>
          </w:p>
          <w:p>
            <w:pPr>
              <w:pStyle w:val="TableParagraph"/>
              <w:spacing w:before="1"/>
              <w:ind w:left="127"/>
              <w:rPr>
                <w:sz w:val="16"/>
              </w:rPr>
            </w:pPr>
            <w:r>
              <w:rPr>
                <w:spacing w:val="-5"/>
                <w:sz w:val="16"/>
              </w:rPr>
              <w:t>B1</w:t>
            </w:r>
          </w:p>
        </w:tc>
        <w:tc>
          <w:tcPr>
            <w:tcW w:w="452" w:type="dxa"/>
            <w:vMerge w:val="restart"/>
            <w:tcBorders>
              <w:top w:val="double" w:sz="4" w:space="0" w:color="000000"/>
              <w:bottom w:val="double" w:sz="4" w:space="0" w:color="000000"/>
            </w:tcBorders>
          </w:tcPr>
          <w:p>
            <w:pPr>
              <w:pStyle w:val="TableParagraph"/>
              <w:rPr>
                <w:b/>
                <w:sz w:val="15"/>
              </w:rPr>
            </w:pPr>
          </w:p>
          <w:p>
            <w:pPr>
              <w:pStyle w:val="TableParagraph"/>
              <w:spacing w:before="1"/>
              <w:ind w:left="6"/>
              <w:jc w:val="center"/>
              <w:rPr>
                <w:sz w:val="16"/>
              </w:rPr>
            </w:pPr>
            <w:r>
              <w:rPr>
                <w:w w:val="100"/>
                <w:sz w:val="16"/>
              </w:rPr>
              <w:t>1</w:t>
            </w:r>
          </w:p>
        </w:tc>
        <w:tc>
          <w:tcPr>
            <w:tcW w:w="1974" w:type="dxa"/>
            <w:tcBorders>
              <w:top w:val="double" w:sz="4" w:space="0" w:color="000000"/>
            </w:tcBorders>
          </w:tcPr>
          <w:p>
            <w:pPr>
              <w:pStyle w:val="TableParagraph"/>
              <w:spacing w:before="36"/>
              <w:ind w:left="68"/>
              <w:rPr>
                <w:sz w:val="16"/>
              </w:rPr>
            </w:pPr>
            <w:r>
              <w:rPr>
                <w:spacing w:val="-5"/>
                <w:sz w:val="16"/>
              </w:rPr>
              <w:t>AB7</w:t>
            </w:r>
          </w:p>
        </w:tc>
        <w:tc>
          <w:tcPr>
            <w:tcW w:w="668" w:type="dxa"/>
            <w:vMerge w:val="restart"/>
            <w:tcBorders>
              <w:top w:val="double" w:sz="4" w:space="0" w:color="000000"/>
              <w:bottom w:val="double" w:sz="4" w:space="0" w:color="000000"/>
            </w:tcBorders>
          </w:tcPr>
          <w:p>
            <w:pPr>
              <w:pStyle w:val="TableParagraph"/>
              <w:rPr>
                <w:b/>
                <w:sz w:val="15"/>
              </w:rPr>
            </w:pPr>
          </w:p>
          <w:p>
            <w:pPr>
              <w:pStyle w:val="TableParagraph"/>
              <w:spacing w:before="1"/>
              <w:ind w:left="201"/>
              <w:rPr>
                <w:sz w:val="16"/>
              </w:rPr>
            </w:pPr>
            <w:r>
              <w:rPr>
                <w:spacing w:val="-4"/>
                <w:sz w:val="16"/>
              </w:rPr>
              <w:t>I(S)</w:t>
            </w:r>
          </w:p>
        </w:tc>
        <w:tc>
          <w:tcPr>
            <w:tcW w:w="3969" w:type="dxa"/>
            <w:tcBorders>
              <w:top w:val="double" w:sz="4" w:space="0" w:color="000000"/>
            </w:tcBorders>
          </w:tcPr>
          <w:p>
            <w:pPr>
              <w:pStyle w:val="TableParagraph"/>
              <w:spacing w:before="36"/>
              <w:ind w:left="66"/>
              <w:rPr>
                <w:sz w:val="16"/>
              </w:rPr>
            </w:pPr>
            <w:r>
              <w:rPr>
                <w:sz w:val="16"/>
              </w:rPr>
              <w:t>Address</w:t>
            </w:r>
            <w:r>
              <w:rPr>
                <w:spacing w:val="-5"/>
                <w:sz w:val="16"/>
              </w:rPr>
              <w:t> </w:t>
            </w:r>
            <w:r>
              <w:rPr>
                <w:sz w:val="16"/>
              </w:rPr>
              <w:t>Bus</w:t>
            </w:r>
            <w:r>
              <w:rPr>
                <w:spacing w:val="-2"/>
                <w:sz w:val="16"/>
              </w:rPr>
              <w:t> </w:t>
            </w:r>
            <w:r>
              <w:rPr>
                <w:spacing w:val="-10"/>
                <w:sz w:val="16"/>
              </w:rPr>
              <w:t>7</w:t>
            </w:r>
          </w:p>
        </w:tc>
        <w:tc>
          <w:tcPr>
            <w:tcW w:w="1703" w:type="dxa"/>
            <w:tcBorders>
              <w:top w:val="double" w:sz="4" w:space="0" w:color="000000"/>
            </w:tcBorders>
          </w:tcPr>
          <w:p>
            <w:pPr>
              <w:pStyle w:val="TableParagraph"/>
              <w:spacing w:before="36"/>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SPI_MOSI</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pacing w:val="-2"/>
                <w:sz w:val="16"/>
              </w:rPr>
              <w:t>SPI:</w:t>
            </w:r>
            <w:r>
              <w:rPr>
                <w:spacing w:val="23"/>
                <w:sz w:val="16"/>
              </w:rPr>
              <w:t> </w:t>
            </w:r>
            <w:r>
              <w:rPr>
                <w:spacing w:val="-2"/>
                <w:sz w:val="16"/>
              </w:rPr>
              <w:t>Master-Out-Slave-</w:t>
            </w:r>
            <w:r>
              <w:rPr>
                <w:spacing w:val="-5"/>
                <w:sz w:val="16"/>
              </w:rPr>
              <w:t>In</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3" w:hRule="atLeast"/>
        </w:trPr>
        <w:tc>
          <w:tcPr>
            <w:tcW w:w="454"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27"/>
              <w:rPr>
                <w:sz w:val="16"/>
              </w:rPr>
            </w:pPr>
            <w:r>
              <w:rPr>
                <w:spacing w:val="-5"/>
                <w:sz w:val="16"/>
              </w:rPr>
              <w:t>B2</w:t>
            </w:r>
          </w:p>
        </w:tc>
        <w:tc>
          <w:tcPr>
            <w:tcW w:w="452"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36"/>
              <w:rPr>
                <w:sz w:val="16"/>
              </w:rPr>
            </w:pPr>
            <w:r>
              <w:rPr>
                <w:spacing w:val="-5"/>
                <w:sz w:val="16"/>
              </w:rPr>
              <w:t>46</w:t>
            </w:r>
          </w:p>
        </w:tc>
        <w:tc>
          <w:tcPr>
            <w:tcW w:w="1974" w:type="dxa"/>
            <w:tcBorders>
              <w:top w:val="double" w:sz="4" w:space="0" w:color="000000"/>
            </w:tcBorders>
          </w:tcPr>
          <w:p>
            <w:pPr>
              <w:pStyle w:val="TableParagraph"/>
              <w:spacing w:before="34"/>
              <w:ind w:left="68"/>
              <w:rPr>
                <w:sz w:val="16"/>
              </w:rPr>
            </w:pPr>
            <w:r>
              <w:rPr>
                <w:spacing w:val="-5"/>
                <w:sz w:val="16"/>
              </w:rPr>
              <w:t>AB5</w:t>
            </w:r>
          </w:p>
        </w:tc>
        <w:tc>
          <w:tcPr>
            <w:tcW w:w="668"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Address</w:t>
            </w:r>
            <w:r>
              <w:rPr>
                <w:spacing w:val="-5"/>
                <w:sz w:val="16"/>
              </w:rPr>
              <w:t> </w:t>
            </w:r>
            <w:r>
              <w:rPr>
                <w:sz w:val="16"/>
              </w:rPr>
              <w:t>Bus</w:t>
            </w:r>
            <w:r>
              <w:rPr>
                <w:spacing w:val="-2"/>
                <w:sz w:val="16"/>
              </w:rPr>
              <w:t> </w:t>
            </w:r>
            <w:r>
              <w:rPr>
                <w:spacing w:val="-10"/>
                <w:sz w:val="16"/>
              </w:rPr>
              <w:t>5</w:t>
            </w:r>
          </w:p>
        </w:tc>
        <w:tc>
          <w:tcPr>
            <w:tcW w:w="1703" w:type="dxa"/>
            <w:tcBorders>
              <w:top w:val="double" w:sz="4" w:space="0" w:color="000000"/>
            </w:tcBorders>
          </w:tcPr>
          <w:p>
            <w:pPr>
              <w:pStyle w:val="TableParagraph"/>
              <w:spacing w:before="34"/>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I2C_SA5</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I2C:</w:t>
            </w:r>
            <w:r>
              <w:rPr>
                <w:spacing w:val="-6"/>
                <w:sz w:val="16"/>
              </w:rPr>
              <w:t> </w:t>
            </w:r>
            <w:r>
              <w:rPr>
                <w:sz w:val="16"/>
              </w:rPr>
              <w:t>Slave</w:t>
            </w:r>
            <w:r>
              <w:rPr>
                <w:spacing w:val="-4"/>
                <w:sz w:val="16"/>
              </w:rPr>
              <w:t> </w:t>
            </w:r>
            <w:r>
              <w:rPr>
                <w:sz w:val="16"/>
              </w:rPr>
              <w:t>Address</w:t>
            </w:r>
            <w:r>
              <w:rPr>
                <w:spacing w:val="-5"/>
                <w:sz w:val="16"/>
              </w:rPr>
              <w:t> </w:t>
            </w:r>
            <w:r>
              <w:rPr>
                <w:spacing w:val="-10"/>
                <w:sz w:val="16"/>
              </w:rPr>
              <w:t>5</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5" w:hRule="atLeast"/>
        </w:trPr>
        <w:tc>
          <w:tcPr>
            <w:tcW w:w="454" w:type="dxa"/>
            <w:vMerge w:val="restart"/>
            <w:tcBorders>
              <w:top w:val="double" w:sz="4" w:space="0" w:color="000000"/>
              <w:bottom w:val="double" w:sz="4" w:space="0" w:color="000000"/>
            </w:tcBorders>
          </w:tcPr>
          <w:p>
            <w:pPr>
              <w:pStyle w:val="TableParagraph"/>
              <w:rPr>
                <w:b/>
                <w:sz w:val="15"/>
              </w:rPr>
            </w:pPr>
          </w:p>
          <w:p>
            <w:pPr>
              <w:pStyle w:val="TableParagraph"/>
              <w:spacing w:before="1"/>
              <w:ind w:left="127"/>
              <w:rPr>
                <w:sz w:val="16"/>
              </w:rPr>
            </w:pPr>
            <w:r>
              <w:rPr>
                <w:spacing w:val="-5"/>
                <w:sz w:val="16"/>
              </w:rPr>
              <w:t>B3</w:t>
            </w:r>
          </w:p>
        </w:tc>
        <w:tc>
          <w:tcPr>
            <w:tcW w:w="452" w:type="dxa"/>
            <w:vMerge w:val="restart"/>
            <w:tcBorders>
              <w:top w:val="double" w:sz="4" w:space="0" w:color="000000"/>
              <w:bottom w:val="double" w:sz="4" w:space="0" w:color="000000"/>
            </w:tcBorders>
          </w:tcPr>
          <w:p>
            <w:pPr>
              <w:pStyle w:val="TableParagraph"/>
              <w:rPr>
                <w:b/>
                <w:sz w:val="15"/>
              </w:rPr>
            </w:pPr>
          </w:p>
          <w:p>
            <w:pPr>
              <w:pStyle w:val="TableParagraph"/>
              <w:spacing w:before="1"/>
              <w:ind w:left="136"/>
              <w:rPr>
                <w:sz w:val="16"/>
              </w:rPr>
            </w:pPr>
            <w:r>
              <w:rPr>
                <w:spacing w:val="-5"/>
                <w:sz w:val="16"/>
              </w:rPr>
              <w:t>44</w:t>
            </w:r>
          </w:p>
        </w:tc>
        <w:tc>
          <w:tcPr>
            <w:tcW w:w="1974" w:type="dxa"/>
            <w:tcBorders>
              <w:top w:val="double" w:sz="4" w:space="0" w:color="000000"/>
            </w:tcBorders>
          </w:tcPr>
          <w:p>
            <w:pPr>
              <w:pStyle w:val="TableParagraph"/>
              <w:spacing w:before="36"/>
              <w:ind w:left="68"/>
              <w:rPr>
                <w:sz w:val="16"/>
              </w:rPr>
            </w:pPr>
            <w:r>
              <w:rPr>
                <w:spacing w:val="-5"/>
                <w:sz w:val="16"/>
              </w:rPr>
              <w:t>AB9</w:t>
            </w:r>
          </w:p>
        </w:tc>
        <w:tc>
          <w:tcPr>
            <w:tcW w:w="668" w:type="dxa"/>
            <w:vMerge w:val="restart"/>
            <w:tcBorders>
              <w:top w:val="double" w:sz="4" w:space="0" w:color="000000"/>
              <w:bottom w:val="double" w:sz="4" w:space="0" w:color="000000"/>
            </w:tcBorders>
          </w:tcPr>
          <w:p>
            <w:pPr>
              <w:pStyle w:val="TableParagraph"/>
              <w:rPr>
                <w:b/>
                <w:sz w:val="15"/>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6"/>
              <w:ind w:left="66"/>
              <w:rPr>
                <w:sz w:val="16"/>
              </w:rPr>
            </w:pPr>
            <w:r>
              <w:rPr>
                <w:sz w:val="16"/>
              </w:rPr>
              <w:t>Address</w:t>
            </w:r>
            <w:r>
              <w:rPr>
                <w:spacing w:val="-5"/>
                <w:sz w:val="16"/>
              </w:rPr>
              <w:t> </w:t>
            </w:r>
            <w:r>
              <w:rPr>
                <w:sz w:val="16"/>
              </w:rPr>
              <w:t>Bus</w:t>
            </w:r>
            <w:r>
              <w:rPr>
                <w:spacing w:val="-2"/>
                <w:sz w:val="16"/>
              </w:rPr>
              <w:t> </w:t>
            </w:r>
            <w:r>
              <w:rPr>
                <w:spacing w:val="-10"/>
                <w:sz w:val="16"/>
              </w:rPr>
              <w:t>9</w:t>
            </w:r>
          </w:p>
        </w:tc>
        <w:tc>
          <w:tcPr>
            <w:tcW w:w="1703" w:type="dxa"/>
            <w:tcBorders>
              <w:top w:val="double" w:sz="4" w:space="0" w:color="000000"/>
            </w:tcBorders>
          </w:tcPr>
          <w:p>
            <w:pPr>
              <w:pStyle w:val="TableParagraph"/>
              <w:spacing w:before="36"/>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SPI_CPHA</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SPI:</w:t>
            </w:r>
            <w:r>
              <w:rPr>
                <w:spacing w:val="-5"/>
                <w:sz w:val="16"/>
              </w:rPr>
              <w:t> </w:t>
            </w:r>
            <w:r>
              <w:rPr>
                <w:sz w:val="16"/>
              </w:rPr>
              <w:t>Clock</w:t>
            </w:r>
            <w:r>
              <w:rPr>
                <w:spacing w:val="-5"/>
                <w:sz w:val="16"/>
              </w:rPr>
              <w:t> </w:t>
            </w:r>
            <w:r>
              <w:rPr>
                <w:spacing w:val="-2"/>
                <w:sz w:val="16"/>
              </w:rPr>
              <w:t>Phase</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5" w:hRule="atLeast"/>
        </w:trPr>
        <w:tc>
          <w:tcPr>
            <w:tcW w:w="454" w:type="dxa"/>
            <w:vMerge w:val="restart"/>
            <w:tcBorders>
              <w:top w:val="double" w:sz="4" w:space="0" w:color="000000"/>
              <w:bottom w:val="double" w:sz="4" w:space="0" w:color="000000"/>
            </w:tcBorders>
          </w:tcPr>
          <w:p>
            <w:pPr>
              <w:pStyle w:val="TableParagraph"/>
              <w:rPr>
                <w:b/>
                <w:sz w:val="15"/>
              </w:rPr>
            </w:pPr>
          </w:p>
          <w:p>
            <w:pPr>
              <w:pStyle w:val="TableParagraph"/>
              <w:spacing w:before="1"/>
              <w:ind w:left="127"/>
              <w:rPr>
                <w:sz w:val="16"/>
              </w:rPr>
            </w:pPr>
            <w:r>
              <w:rPr>
                <w:spacing w:val="-5"/>
                <w:sz w:val="16"/>
              </w:rPr>
              <w:t>B4</w:t>
            </w:r>
          </w:p>
        </w:tc>
        <w:tc>
          <w:tcPr>
            <w:tcW w:w="452" w:type="dxa"/>
            <w:vMerge w:val="restart"/>
            <w:tcBorders>
              <w:top w:val="double" w:sz="4" w:space="0" w:color="000000"/>
              <w:bottom w:val="double" w:sz="4" w:space="0" w:color="000000"/>
            </w:tcBorders>
          </w:tcPr>
          <w:p>
            <w:pPr>
              <w:pStyle w:val="TableParagraph"/>
              <w:rPr>
                <w:b/>
                <w:sz w:val="15"/>
              </w:rPr>
            </w:pPr>
          </w:p>
          <w:p>
            <w:pPr>
              <w:pStyle w:val="TableParagraph"/>
              <w:spacing w:before="1"/>
              <w:ind w:left="136"/>
              <w:rPr>
                <w:sz w:val="16"/>
              </w:rPr>
            </w:pPr>
            <w:r>
              <w:rPr>
                <w:spacing w:val="-5"/>
                <w:sz w:val="16"/>
              </w:rPr>
              <w:t>41</w:t>
            </w:r>
          </w:p>
        </w:tc>
        <w:tc>
          <w:tcPr>
            <w:tcW w:w="1974" w:type="dxa"/>
            <w:tcBorders>
              <w:top w:val="double" w:sz="4" w:space="0" w:color="000000"/>
            </w:tcBorders>
          </w:tcPr>
          <w:p>
            <w:pPr>
              <w:pStyle w:val="TableParagraph"/>
              <w:spacing w:before="36"/>
              <w:ind w:left="68"/>
              <w:rPr>
                <w:sz w:val="16"/>
              </w:rPr>
            </w:pPr>
            <w:r>
              <w:rPr>
                <w:spacing w:val="-5"/>
                <w:sz w:val="16"/>
              </w:rPr>
              <w:t>AB4</w:t>
            </w:r>
          </w:p>
        </w:tc>
        <w:tc>
          <w:tcPr>
            <w:tcW w:w="668" w:type="dxa"/>
            <w:vMerge w:val="restart"/>
            <w:tcBorders>
              <w:top w:val="double" w:sz="4" w:space="0" w:color="000000"/>
              <w:bottom w:val="double" w:sz="4" w:space="0" w:color="000000"/>
            </w:tcBorders>
          </w:tcPr>
          <w:p>
            <w:pPr>
              <w:pStyle w:val="TableParagraph"/>
              <w:rPr>
                <w:b/>
                <w:sz w:val="15"/>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6"/>
              <w:ind w:left="66"/>
              <w:rPr>
                <w:sz w:val="16"/>
              </w:rPr>
            </w:pPr>
            <w:r>
              <w:rPr>
                <w:sz w:val="16"/>
              </w:rPr>
              <w:t>Address</w:t>
            </w:r>
            <w:r>
              <w:rPr>
                <w:spacing w:val="-5"/>
                <w:sz w:val="16"/>
              </w:rPr>
              <w:t> </w:t>
            </w:r>
            <w:r>
              <w:rPr>
                <w:sz w:val="16"/>
              </w:rPr>
              <w:t>Bus</w:t>
            </w:r>
            <w:r>
              <w:rPr>
                <w:spacing w:val="-2"/>
                <w:sz w:val="16"/>
              </w:rPr>
              <w:t> </w:t>
            </w:r>
            <w:r>
              <w:rPr>
                <w:spacing w:val="-10"/>
                <w:sz w:val="16"/>
              </w:rPr>
              <w:t>4</w:t>
            </w:r>
          </w:p>
        </w:tc>
        <w:tc>
          <w:tcPr>
            <w:tcW w:w="1703" w:type="dxa"/>
            <w:tcBorders>
              <w:top w:val="double" w:sz="4" w:space="0" w:color="000000"/>
            </w:tcBorders>
          </w:tcPr>
          <w:p>
            <w:pPr>
              <w:pStyle w:val="TableParagraph"/>
              <w:spacing w:before="36"/>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I2C_SA4</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I2C:</w:t>
            </w:r>
            <w:r>
              <w:rPr>
                <w:spacing w:val="-6"/>
                <w:sz w:val="16"/>
              </w:rPr>
              <w:t> </w:t>
            </w:r>
            <w:r>
              <w:rPr>
                <w:sz w:val="16"/>
              </w:rPr>
              <w:t>Slave</w:t>
            </w:r>
            <w:r>
              <w:rPr>
                <w:spacing w:val="-4"/>
                <w:sz w:val="16"/>
              </w:rPr>
              <w:t> </w:t>
            </w:r>
            <w:r>
              <w:rPr>
                <w:sz w:val="16"/>
              </w:rPr>
              <w:t>Address</w:t>
            </w:r>
            <w:r>
              <w:rPr>
                <w:spacing w:val="-5"/>
                <w:sz w:val="16"/>
              </w:rPr>
              <w:t> </w:t>
            </w:r>
            <w:r>
              <w:rPr>
                <w:spacing w:val="-10"/>
                <w:sz w:val="16"/>
              </w:rPr>
              <w:t>4</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3" w:hRule="atLeast"/>
        </w:trPr>
        <w:tc>
          <w:tcPr>
            <w:tcW w:w="454"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27"/>
              <w:rPr>
                <w:sz w:val="16"/>
              </w:rPr>
            </w:pPr>
            <w:r>
              <w:rPr>
                <w:spacing w:val="-5"/>
                <w:sz w:val="16"/>
              </w:rPr>
              <w:t>B5</w:t>
            </w:r>
          </w:p>
        </w:tc>
        <w:tc>
          <w:tcPr>
            <w:tcW w:w="452"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36"/>
              <w:rPr>
                <w:sz w:val="16"/>
              </w:rPr>
            </w:pPr>
            <w:r>
              <w:rPr>
                <w:spacing w:val="-5"/>
                <w:sz w:val="16"/>
              </w:rPr>
              <w:t>39</w:t>
            </w:r>
          </w:p>
        </w:tc>
        <w:tc>
          <w:tcPr>
            <w:tcW w:w="1974" w:type="dxa"/>
            <w:tcBorders>
              <w:top w:val="double" w:sz="4" w:space="0" w:color="000000"/>
            </w:tcBorders>
          </w:tcPr>
          <w:p>
            <w:pPr>
              <w:pStyle w:val="TableParagraph"/>
              <w:spacing w:before="34"/>
              <w:ind w:left="68"/>
              <w:rPr>
                <w:sz w:val="16"/>
              </w:rPr>
            </w:pPr>
            <w:r>
              <w:rPr>
                <w:spacing w:val="-5"/>
                <w:sz w:val="16"/>
              </w:rPr>
              <w:t>AB1</w:t>
            </w:r>
          </w:p>
        </w:tc>
        <w:tc>
          <w:tcPr>
            <w:tcW w:w="668" w:type="dxa"/>
            <w:vMerge w:val="restart"/>
            <w:tcBorders>
              <w:top w:val="double" w:sz="4" w:space="0" w:color="000000"/>
              <w:bottom w:val="double" w:sz="4" w:space="0" w:color="000000"/>
            </w:tcBorders>
          </w:tcPr>
          <w:p>
            <w:pPr>
              <w:pStyle w:val="TableParagraph"/>
              <w:spacing w:before="9"/>
              <w:rPr>
                <w:b/>
                <w:sz w:val="14"/>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Address</w:t>
            </w:r>
            <w:r>
              <w:rPr>
                <w:spacing w:val="-5"/>
                <w:sz w:val="16"/>
              </w:rPr>
              <w:t> </w:t>
            </w:r>
            <w:r>
              <w:rPr>
                <w:sz w:val="16"/>
              </w:rPr>
              <w:t>Bus</w:t>
            </w:r>
            <w:r>
              <w:rPr>
                <w:spacing w:val="-2"/>
                <w:sz w:val="16"/>
              </w:rPr>
              <w:t> </w:t>
            </w:r>
            <w:r>
              <w:rPr>
                <w:spacing w:val="-10"/>
                <w:sz w:val="16"/>
              </w:rPr>
              <w:t>1</w:t>
            </w:r>
          </w:p>
        </w:tc>
        <w:tc>
          <w:tcPr>
            <w:tcW w:w="1703" w:type="dxa"/>
            <w:tcBorders>
              <w:top w:val="double" w:sz="4" w:space="0" w:color="000000"/>
            </w:tcBorders>
          </w:tcPr>
          <w:p>
            <w:pPr>
              <w:pStyle w:val="TableParagraph"/>
              <w:spacing w:before="34"/>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I2C_SA1</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I2C:</w:t>
            </w:r>
            <w:r>
              <w:rPr>
                <w:spacing w:val="-6"/>
                <w:sz w:val="16"/>
              </w:rPr>
              <w:t> </w:t>
            </w:r>
            <w:r>
              <w:rPr>
                <w:sz w:val="16"/>
              </w:rPr>
              <w:t>Slave</w:t>
            </w:r>
            <w:r>
              <w:rPr>
                <w:spacing w:val="-4"/>
                <w:sz w:val="16"/>
              </w:rPr>
              <w:t> </w:t>
            </w:r>
            <w:r>
              <w:rPr>
                <w:sz w:val="16"/>
              </w:rPr>
              <w:t>Address</w:t>
            </w:r>
            <w:r>
              <w:rPr>
                <w:spacing w:val="-5"/>
                <w:sz w:val="16"/>
              </w:rPr>
              <w:t> </w:t>
            </w:r>
            <w:r>
              <w:rPr>
                <w:spacing w:val="-10"/>
                <w:sz w:val="16"/>
              </w:rPr>
              <w:t>1</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5" w:hRule="atLeast"/>
        </w:trPr>
        <w:tc>
          <w:tcPr>
            <w:tcW w:w="454" w:type="dxa"/>
            <w:vMerge w:val="restart"/>
            <w:tcBorders>
              <w:top w:val="double" w:sz="4" w:space="0" w:color="000000"/>
              <w:bottom w:val="double" w:sz="4" w:space="0" w:color="000000"/>
            </w:tcBorders>
          </w:tcPr>
          <w:p>
            <w:pPr>
              <w:pStyle w:val="TableParagraph"/>
              <w:rPr>
                <w:b/>
                <w:sz w:val="15"/>
              </w:rPr>
            </w:pPr>
          </w:p>
          <w:p>
            <w:pPr>
              <w:pStyle w:val="TableParagraph"/>
              <w:spacing w:before="1"/>
              <w:ind w:left="127"/>
              <w:rPr>
                <w:sz w:val="16"/>
              </w:rPr>
            </w:pPr>
            <w:r>
              <w:rPr>
                <w:spacing w:val="-5"/>
                <w:sz w:val="16"/>
              </w:rPr>
              <w:t>B6</w:t>
            </w:r>
          </w:p>
        </w:tc>
        <w:tc>
          <w:tcPr>
            <w:tcW w:w="452" w:type="dxa"/>
            <w:vMerge w:val="restart"/>
            <w:tcBorders>
              <w:top w:val="double" w:sz="4" w:space="0" w:color="000000"/>
              <w:bottom w:val="double" w:sz="4" w:space="0" w:color="000000"/>
            </w:tcBorders>
          </w:tcPr>
          <w:p>
            <w:pPr>
              <w:pStyle w:val="TableParagraph"/>
              <w:rPr>
                <w:b/>
                <w:sz w:val="15"/>
              </w:rPr>
            </w:pPr>
          </w:p>
          <w:p>
            <w:pPr>
              <w:pStyle w:val="TableParagraph"/>
              <w:spacing w:before="1"/>
              <w:ind w:left="136"/>
              <w:rPr>
                <w:sz w:val="16"/>
              </w:rPr>
            </w:pPr>
            <w:r>
              <w:rPr>
                <w:spacing w:val="-5"/>
                <w:sz w:val="16"/>
              </w:rPr>
              <w:t>36</w:t>
            </w:r>
          </w:p>
        </w:tc>
        <w:tc>
          <w:tcPr>
            <w:tcW w:w="1974" w:type="dxa"/>
            <w:tcBorders>
              <w:top w:val="double" w:sz="4" w:space="0" w:color="000000"/>
            </w:tcBorders>
          </w:tcPr>
          <w:p>
            <w:pPr>
              <w:pStyle w:val="TableParagraph"/>
              <w:spacing w:before="36"/>
              <w:ind w:left="68"/>
              <w:rPr>
                <w:sz w:val="16"/>
              </w:rPr>
            </w:pPr>
            <w:r>
              <w:rPr>
                <w:spacing w:val="-5"/>
                <w:sz w:val="16"/>
              </w:rPr>
              <w:t>AB0</w:t>
            </w:r>
          </w:p>
        </w:tc>
        <w:tc>
          <w:tcPr>
            <w:tcW w:w="668" w:type="dxa"/>
            <w:vMerge w:val="restart"/>
            <w:tcBorders>
              <w:top w:val="double" w:sz="4" w:space="0" w:color="000000"/>
              <w:bottom w:val="double" w:sz="4" w:space="0" w:color="000000"/>
            </w:tcBorders>
          </w:tcPr>
          <w:p>
            <w:pPr>
              <w:pStyle w:val="TableParagraph"/>
              <w:rPr>
                <w:b/>
                <w:sz w:val="15"/>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6"/>
              <w:ind w:left="66"/>
              <w:rPr>
                <w:sz w:val="16"/>
              </w:rPr>
            </w:pPr>
            <w:r>
              <w:rPr>
                <w:sz w:val="16"/>
              </w:rPr>
              <w:t>Address</w:t>
            </w:r>
            <w:r>
              <w:rPr>
                <w:spacing w:val="-5"/>
                <w:sz w:val="16"/>
              </w:rPr>
              <w:t> </w:t>
            </w:r>
            <w:r>
              <w:rPr>
                <w:sz w:val="16"/>
              </w:rPr>
              <w:t>Bus</w:t>
            </w:r>
            <w:r>
              <w:rPr>
                <w:spacing w:val="-2"/>
                <w:sz w:val="16"/>
              </w:rPr>
              <w:t> </w:t>
            </w:r>
            <w:r>
              <w:rPr>
                <w:spacing w:val="-10"/>
                <w:sz w:val="16"/>
              </w:rPr>
              <w:t>0</w:t>
            </w:r>
          </w:p>
        </w:tc>
        <w:tc>
          <w:tcPr>
            <w:tcW w:w="1703" w:type="dxa"/>
            <w:tcBorders>
              <w:top w:val="double" w:sz="4" w:space="0" w:color="000000"/>
            </w:tcBorders>
          </w:tcPr>
          <w:p>
            <w:pPr>
              <w:pStyle w:val="TableParagraph"/>
              <w:spacing w:before="36"/>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I2C_SA0</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I2C:</w:t>
            </w:r>
            <w:r>
              <w:rPr>
                <w:spacing w:val="-6"/>
                <w:sz w:val="16"/>
              </w:rPr>
              <w:t> </w:t>
            </w:r>
            <w:r>
              <w:rPr>
                <w:sz w:val="16"/>
              </w:rPr>
              <w:t>Slave</w:t>
            </w:r>
            <w:r>
              <w:rPr>
                <w:spacing w:val="-4"/>
                <w:sz w:val="16"/>
              </w:rPr>
              <w:t> </w:t>
            </w:r>
            <w:r>
              <w:rPr>
                <w:sz w:val="16"/>
              </w:rPr>
              <w:t>Address</w:t>
            </w:r>
            <w:r>
              <w:rPr>
                <w:spacing w:val="-5"/>
                <w:sz w:val="16"/>
              </w:rPr>
              <w:t> </w:t>
            </w:r>
            <w:r>
              <w:rPr>
                <w:spacing w:val="-10"/>
                <w:sz w:val="16"/>
              </w:rPr>
              <w:t>0</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3" w:hRule="atLeast"/>
        </w:trPr>
        <w:tc>
          <w:tcPr>
            <w:tcW w:w="454" w:type="dxa"/>
            <w:vMerge w:val="restart"/>
            <w:tcBorders>
              <w:top w:val="double" w:sz="4" w:space="0" w:color="000000"/>
              <w:bottom w:val="double" w:sz="4" w:space="0" w:color="000000"/>
            </w:tcBorders>
          </w:tcPr>
          <w:p>
            <w:pPr>
              <w:pStyle w:val="TableParagraph"/>
              <w:rPr>
                <w:b/>
                <w:sz w:val="15"/>
              </w:rPr>
            </w:pPr>
          </w:p>
          <w:p>
            <w:pPr>
              <w:pStyle w:val="TableParagraph"/>
              <w:spacing w:before="1"/>
              <w:ind w:left="122"/>
              <w:rPr>
                <w:sz w:val="16"/>
              </w:rPr>
            </w:pPr>
            <w:r>
              <w:rPr>
                <w:spacing w:val="-5"/>
                <w:sz w:val="16"/>
              </w:rPr>
              <w:t>C1</w:t>
            </w:r>
          </w:p>
        </w:tc>
        <w:tc>
          <w:tcPr>
            <w:tcW w:w="452" w:type="dxa"/>
            <w:vMerge w:val="restart"/>
            <w:tcBorders>
              <w:top w:val="double" w:sz="4" w:space="0" w:color="000000"/>
              <w:bottom w:val="double" w:sz="4" w:space="0" w:color="000000"/>
            </w:tcBorders>
          </w:tcPr>
          <w:p>
            <w:pPr>
              <w:pStyle w:val="TableParagraph"/>
              <w:rPr>
                <w:b/>
                <w:sz w:val="15"/>
              </w:rPr>
            </w:pPr>
          </w:p>
          <w:p>
            <w:pPr>
              <w:pStyle w:val="TableParagraph"/>
              <w:spacing w:before="1"/>
              <w:ind w:left="6"/>
              <w:jc w:val="center"/>
              <w:rPr>
                <w:sz w:val="16"/>
              </w:rPr>
            </w:pPr>
            <w:r>
              <w:rPr>
                <w:w w:val="100"/>
                <w:sz w:val="16"/>
              </w:rPr>
              <w:t>3</w:t>
            </w:r>
          </w:p>
        </w:tc>
        <w:tc>
          <w:tcPr>
            <w:tcW w:w="1974" w:type="dxa"/>
            <w:tcBorders>
              <w:top w:val="double" w:sz="4" w:space="0" w:color="000000"/>
            </w:tcBorders>
          </w:tcPr>
          <w:p>
            <w:pPr>
              <w:pStyle w:val="TableParagraph"/>
              <w:spacing w:before="34"/>
              <w:ind w:left="68"/>
              <w:rPr>
                <w:sz w:val="16"/>
              </w:rPr>
            </w:pPr>
            <w:r>
              <w:rPr>
                <w:sz w:val="16"/>
              </w:rPr>
              <w:t>XCS</w:t>
            </w:r>
            <w:r>
              <w:rPr>
                <w:spacing w:val="-1"/>
                <w:sz w:val="16"/>
              </w:rPr>
              <w:t> </w:t>
            </w:r>
            <w:r>
              <w:rPr>
                <w:sz w:val="16"/>
              </w:rPr>
              <w:t>/</w:t>
            </w:r>
            <w:r>
              <w:rPr>
                <w:spacing w:val="-2"/>
                <w:sz w:val="16"/>
              </w:rPr>
              <w:t> </w:t>
            </w:r>
            <w:r>
              <w:rPr>
                <w:spacing w:val="-4"/>
                <w:sz w:val="16"/>
              </w:rPr>
              <w:t>AB11</w:t>
            </w:r>
          </w:p>
        </w:tc>
        <w:tc>
          <w:tcPr>
            <w:tcW w:w="668" w:type="dxa"/>
            <w:vMerge w:val="restart"/>
            <w:tcBorders>
              <w:top w:val="double" w:sz="4" w:space="0" w:color="000000"/>
              <w:bottom w:val="double" w:sz="4" w:space="0" w:color="000000"/>
            </w:tcBorders>
          </w:tcPr>
          <w:p>
            <w:pPr>
              <w:pStyle w:val="TableParagraph"/>
              <w:rPr>
                <w:b/>
                <w:sz w:val="15"/>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Chip-Select</w:t>
            </w:r>
            <w:r>
              <w:rPr>
                <w:spacing w:val="-7"/>
                <w:sz w:val="16"/>
              </w:rPr>
              <w:t> </w:t>
            </w:r>
            <w:r>
              <w:rPr>
                <w:sz w:val="16"/>
              </w:rPr>
              <w:t>/</w:t>
            </w:r>
            <w:r>
              <w:rPr>
                <w:spacing w:val="-6"/>
                <w:sz w:val="16"/>
              </w:rPr>
              <w:t> </w:t>
            </w:r>
            <w:r>
              <w:rPr>
                <w:sz w:val="16"/>
              </w:rPr>
              <w:t>Address</w:t>
            </w:r>
            <w:r>
              <w:rPr>
                <w:spacing w:val="-6"/>
                <w:sz w:val="16"/>
              </w:rPr>
              <w:t> </w:t>
            </w:r>
            <w:r>
              <w:rPr>
                <w:sz w:val="16"/>
              </w:rPr>
              <w:t>Bus</w:t>
            </w:r>
            <w:r>
              <w:rPr>
                <w:spacing w:val="-2"/>
                <w:sz w:val="16"/>
              </w:rPr>
              <w:t> </w:t>
            </w:r>
            <w:r>
              <w:rPr>
                <w:spacing w:val="-5"/>
                <w:sz w:val="16"/>
              </w:rPr>
              <w:t>11</w:t>
            </w:r>
          </w:p>
        </w:tc>
        <w:tc>
          <w:tcPr>
            <w:tcW w:w="1703" w:type="dxa"/>
            <w:vMerge w:val="restart"/>
            <w:tcBorders>
              <w:top w:val="double" w:sz="4" w:space="0" w:color="000000"/>
              <w:bottom w:val="double" w:sz="4" w:space="0" w:color="000000"/>
            </w:tcBorders>
          </w:tcPr>
          <w:p>
            <w:pPr>
              <w:pStyle w:val="TableParagraph"/>
              <w:rPr>
                <w:b/>
                <w:sz w:val="15"/>
              </w:rPr>
            </w:pPr>
          </w:p>
          <w:p>
            <w:pPr>
              <w:pStyle w:val="TableParagraph"/>
              <w:spacing w:before="1"/>
              <w:ind w:left="65"/>
              <w:rPr>
                <w:sz w:val="16"/>
              </w:rPr>
            </w:pPr>
            <w:r>
              <w:rPr>
                <w:spacing w:val="-5"/>
                <w:sz w:val="16"/>
              </w:rPr>
              <w:t>CPU</w:t>
            </w:r>
          </w:p>
        </w:tc>
      </w:tr>
      <w:tr>
        <w:trPr>
          <w:trHeight w:val="255"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7"/>
              <w:ind w:left="68"/>
              <w:rPr>
                <w:sz w:val="16"/>
              </w:rPr>
            </w:pPr>
            <w:r>
              <w:rPr>
                <w:spacing w:val="-2"/>
                <w:sz w:val="16"/>
              </w:rPr>
              <w:t>SPI_XSS</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7"/>
              <w:ind w:left="66"/>
              <w:rPr>
                <w:sz w:val="16"/>
              </w:rPr>
            </w:pPr>
            <w:r>
              <w:rPr>
                <w:sz w:val="16"/>
              </w:rPr>
              <w:t>SPI:</w:t>
            </w:r>
            <w:r>
              <w:rPr>
                <w:spacing w:val="-8"/>
                <w:sz w:val="16"/>
              </w:rPr>
              <w:t> </w:t>
            </w:r>
            <w:r>
              <w:rPr>
                <w:sz w:val="16"/>
              </w:rPr>
              <w:t>Slave-</w:t>
            </w:r>
            <w:r>
              <w:rPr>
                <w:spacing w:val="-2"/>
                <w:sz w:val="16"/>
              </w:rPr>
              <w:t>Select</w:t>
            </w:r>
          </w:p>
        </w:tc>
        <w:tc>
          <w:tcPr>
            <w:tcW w:w="1703" w:type="dxa"/>
            <w:vMerge/>
            <w:tcBorders>
              <w:top w:val="nil"/>
              <w:bottom w:val="double" w:sz="4" w:space="0" w:color="000000"/>
            </w:tcBorders>
          </w:tcPr>
          <w:p>
            <w:pPr>
              <w:rPr>
                <w:sz w:val="2"/>
                <w:szCs w:val="2"/>
              </w:rPr>
            </w:pPr>
          </w:p>
        </w:tc>
      </w:tr>
      <w:tr>
        <w:trPr>
          <w:trHeight w:val="253" w:hRule="atLeast"/>
        </w:trPr>
        <w:tc>
          <w:tcPr>
            <w:tcW w:w="454" w:type="dxa"/>
            <w:vMerge w:val="restart"/>
            <w:tcBorders>
              <w:top w:val="double" w:sz="4" w:space="0" w:color="000000"/>
              <w:bottom w:val="double" w:sz="4" w:space="0" w:color="000000"/>
            </w:tcBorders>
          </w:tcPr>
          <w:p>
            <w:pPr>
              <w:pStyle w:val="TableParagraph"/>
              <w:spacing w:before="10"/>
              <w:rPr>
                <w:b/>
                <w:sz w:val="14"/>
              </w:rPr>
            </w:pPr>
          </w:p>
          <w:p>
            <w:pPr>
              <w:pStyle w:val="TableParagraph"/>
              <w:ind w:left="122"/>
              <w:rPr>
                <w:sz w:val="16"/>
              </w:rPr>
            </w:pPr>
            <w:r>
              <w:rPr>
                <w:spacing w:val="-5"/>
                <w:sz w:val="16"/>
              </w:rPr>
              <w:t>C2</w:t>
            </w:r>
          </w:p>
        </w:tc>
        <w:tc>
          <w:tcPr>
            <w:tcW w:w="452" w:type="dxa"/>
            <w:vMerge w:val="restart"/>
            <w:tcBorders>
              <w:top w:val="double" w:sz="4" w:space="0" w:color="000000"/>
              <w:bottom w:val="double" w:sz="4" w:space="0" w:color="000000"/>
            </w:tcBorders>
          </w:tcPr>
          <w:p>
            <w:pPr>
              <w:pStyle w:val="TableParagraph"/>
              <w:spacing w:before="10"/>
              <w:rPr>
                <w:b/>
                <w:sz w:val="14"/>
              </w:rPr>
            </w:pPr>
          </w:p>
          <w:p>
            <w:pPr>
              <w:pStyle w:val="TableParagraph"/>
              <w:ind w:left="6"/>
              <w:jc w:val="center"/>
              <w:rPr>
                <w:sz w:val="16"/>
              </w:rPr>
            </w:pPr>
            <w:r>
              <w:rPr>
                <w:w w:val="100"/>
                <w:sz w:val="16"/>
              </w:rPr>
              <w:t>2</w:t>
            </w:r>
          </w:p>
        </w:tc>
        <w:tc>
          <w:tcPr>
            <w:tcW w:w="1974" w:type="dxa"/>
            <w:tcBorders>
              <w:top w:val="double" w:sz="4" w:space="0" w:color="000000"/>
            </w:tcBorders>
          </w:tcPr>
          <w:p>
            <w:pPr>
              <w:pStyle w:val="TableParagraph"/>
              <w:spacing w:before="34"/>
              <w:ind w:left="68"/>
              <w:rPr>
                <w:sz w:val="16"/>
              </w:rPr>
            </w:pPr>
            <w:r>
              <w:rPr>
                <w:spacing w:val="-4"/>
                <w:sz w:val="16"/>
              </w:rPr>
              <w:t>AB10</w:t>
            </w:r>
          </w:p>
        </w:tc>
        <w:tc>
          <w:tcPr>
            <w:tcW w:w="668" w:type="dxa"/>
            <w:vMerge w:val="restart"/>
            <w:tcBorders>
              <w:top w:val="double" w:sz="4" w:space="0" w:color="000000"/>
              <w:bottom w:val="double" w:sz="4" w:space="0" w:color="000000"/>
            </w:tcBorders>
          </w:tcPr>
          <w:p>
            <w:pPr>
              <w:pStyle w:val="TableParagraph"/>
              <w:spacing w:before="10"/>
              <w:rPr>
                <w:b/>
                <w:sz w:val="14"/>
              </w:rPr>
            </w:pPr>
          </w:p>
          <w:p>
            <w:pPr>
              <w:pStyle w:val="TableParagraph"/>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Address</w:t>
            </w:r>
            <w:r>
              <w:rPr>
                <w:spacing w:val="-5"/>
                <w:sz w:val="16"/>
              </w:rPr>
              <w:t> </w:t>
            </w:r>
            <w:r>
              <w:rPr>
                <w:sz w:val="16"/>
              </w:rPr>
              <w:t>Bus</w:t>
            </w:r>
            <w:r>
              <w:rPr>
                <w:spacing w:val="-2"/>
                <w:sz w:val="16"/>
              </w:rPr>
              <w:t> </w:t>
            </w:r>
            <w:r>
              <w:rPr>
                <w:spacing w:val="-5"/>
                <w:sz w:val="16"/>
              </w:rPr>
              <w:t>10</w:t>
            </w:r>
          </w:p>
        </w:tc>
        <w:tc>
          <w:tcPr>
            <w:tcW w:w="1703" w:type="dxa"/>
            <w:tcBorders>
              <w:top w:val="double" w:sz="4" w:space="0" w:color="000000"/>
            </w:tcBorders>
          </w:tcPr>
          <w:p>
            <w:pPr>
              <w:pStyle w:val="TableParagraph"/>
              <w:spacing w:before="34"/>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SPI_CPOL</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SPI:</w:t>
            </w:r>
            <w:r>
              <w:rPr>
                <w:spacing w:val="-5"/>
                <w:sz w:val="16"/>
              </w:rPr>
              <w:t> </w:t>
            </w:r>
            <w:r>
              <w:rPr>
                <w:sz w:val="16"/>
              </w:rPr>
              <w:t>Clock</w:t>
            </w:r>
            <w:r>
              <w:rPr>
                <w:spacing w:val="-5"/>
                <w:sz w:val="16"/>
              </w:rPr>
              <w:t> </w:t>
            </w:r>
            <w:r>
              <w:rPr>
                <w:spacing w:val="-2"/>
                <w:sz w:val="16"/>
              </w:rPr>
              <w:t>Polarity</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55" w:hRule="atLeast"/>
        </w:trPr>
        <w:tc>
          <w:tcPr>
            <w:tcW w:w="454" w:type="dxa"/>
            <w:vMerge w:val="restart"/>
            <w:tcBorders>
              <w:top w:val="double" w:sz="4" w:space="0" w:color="000000"/>
              <w:bottom w:val="double" w:sz="4" w:space="0" w:color="000000"/>
            </w:tcBorders>
          </w:tcPr>
          <w:p>
            <w:pPr>
              <w:pStyle w:val="TableParagraph"/>
              <w:rPr>
                <w:b/>
                <w:sz w:val="15"/>
              </w:rPr>
            </w:pPr>
          </w:p>
          <w:p>
            <w:pPr>
              <w:pStyle w:val="TableParagraph"/>
              <w:spacing w:before="1"/>
              <w:ind w:left="122"/>
              <w:rPr>
                <w:sz w:val="16"/>
              </w:rPr>
            </w:pPr>
            <w:r>
              <w:rPr>
                <w:spacing w:val="-5"/>
                <w:sz w:val="16"/>
              </w:rPr>
              <w:t>C3</w:t>
            </w:r>
          </w:p>
        </w:tc>
        <w:tc>
          <w:tcPr>
            <w:tcW w:w="452" w:type="dxa"/>
            <w:vMerge w:val="restart"/>
            <w:tcBorders>
              <w:top w:val="double" w:sz="4" w:space="0" w:color="000000"/>
              <w:bottom w:val="double" w:sz="4" w:space="0" w:color="000000"/>
            </w:tcBorders>
          </w:tcPr>
          <w:p>
            <w:pPr>
              <w:pStyle w:val="TableParagraph"/>
              <w:rPr>
                <w:b/>
                <w:sz w:val="15"/>
              </w:rPr>
            </w:pPr>
          </w:p>
          <w:p>
            <w:pPr>
              <w:pStyle w:val="TableParagraph"/>
              <w:spacing w:before="1"/>
              <w:ind w:left="136"/>
              <w:rPr>
                <w:sz w:val="16"/>
              </w:rPr>
            </w:pPr>
            <w:r>
              <w:rPr>
                <w:spacing w:val="-5"/>
                <w:sz w:val="16"/>
              </w:rPr>
              <w:t>45</w:t>
            </w:r>
          </w:p>
        </w:tc>
        <w:tc>
          <w:tcPr>
            <w:tcW w:w="1974" w:type="dxa"/>
            <w:tcBorders>
              <w:top w:val="double" w:sz="4" w:space="0" w:color="000000"/>
            </w:tcBorders>
          </w:tcPr>
          <w:p>
            <w:pPr>
              <w:pStyle w:val="TableParagraph"/>
              <w:spacing w:before="36"/>
              <w:ind w:left="68"/>
              <w:rPr>
                <w:sz w:val="16"/>
              </w:rPr>
            </w:pPr>
            <w:r>
              <w:rPr>
                <w:spacing w:val="-5"/>
                <w:sz w:val="16"/>
              </w:rPr>
              <w:t>AB6</w:t>
            </w:r>
          </w:p>
        </w:tc>
        <w:tc>
          <w:tcPr>
            <w:tcW w:w="668" w:type="dxa"/>
            <w:vMerge w:val="restart"/>
            <w:tcBorders>
              <w:top w:val="double" w:sz="4" w:space="0" w:color="000000"/>
              <w:bottom w:val="double" w:sz="4" w:space="0" w:color="000000"/>
            </w:tcBorders>
          </w:tcPr>
          <w:p>
            <w:pPr>
              <w:pStyle w:val="TableParagraph"/>
              <w:rPr>
                <w:b/>
                <w:sz w:val="15"/>
              </w:rPr>
            </w:pPr>
          </w:p>
          <w:p>
            <w:pPr>
              <w:pStyle w:val="TableParagraph"/>
              <w:spacing w:before="1"/>
              <w:ind w:left="1"/>
              <w:jc w:val="center"/>
              <w:rPr>
                <w:sz w:val="16"/>
              </w:rPr>
            </w:pPr>
            <w:r>
              <w:rPr>
                <w:w w:val="100"/>
                <w:sz w:val="16"/>
              </w:rPr>
              <w:t>I</w:t>
            </w:r>
          </w:p>
        </w:tc>
        <w:tc>
          <w:tcPr>
            <w:tcW w:w="3969" w:type="dxa"/>
            <w:tcBorders>
              <w:top w:val="double" w:sz="4" w:space="0" w:color="000000"/>
            </w:tcBorders>
          </w:tcPr>
          <w:p>
            <w:pPr>
              <w:pStyle w:val="TableParagraph"/>
              <w:spacing w:before="36"/>
              <w:ind w:left="66"/>
              <w:rPr>
                <w:sz w:val="16"/>
              </w:rPr>
            </w:pPr>
            <w:r>
              <w:rPr>
                <w:sz w:val="16"/>
              </w:rPr>
              <w:t>Address</w:t>
            </w:r>
            <w:r>
              <w:rPr>
                <w:spacing w:val="-4"/>
                <w:sz w:val="16"/>
              </w:rPr>
              <w:t> </w:t>
            </w:r>
            <w:r>
              <w:rPr>
                <w:sz w:val="16"/>
              </w:rPr>
              <w:t>Bus</w:t>
            </w:r>
            <w:r>
              <w:rPr>
                <w:spacing w:val="-2"/>
                <w:sz w:val="16"/>
              </w:rPr>
              <w:t> </w:t>
            </w:r>
            <w:r>
              <w:rPr>
                <w:spacing w:val="-10"/>
                <w:sz w:val="16"/>
              </w:rPr>
              <w:t>6</w:t>
            </w:r>
          </w:p>
        </w:tc>
        <w:tc>
          <w:tcPr>
            <w:tcW w:w="1703" w:type="dxa"/>
            <w:tcBorders>
              <w:top w:val="double" w:sz="4" w:space="0" w:color="000000"/>
            </w:tcBorders>
          </w:tcPr>
          <w:p>
            <w:pPr>
              <w:pStyle w:val="TableParagraph"/>
              <w:spacing w:before="36"/>
              <w:ind w:left="65"/>
              <w:rPr>
                <w:sz w:val="16"/>
              </w:rPr>
            </w:pPr>
            <w:r>
              <w:rPr>
                <w:spacing w:val="-5"/>
                <w:sz w:val="16"/>
              </w:rPr>
              <w:t>CPU</w:t>
            </w:r>
          </w:p>
        </w:tc>
      </w:tr>
      <w:tr>
        <w:trPr>
          <w:trHeight w:val="253" w:hRule="atLeast"/>
        </w:trPr>
        <w:tc>
          <w:tcPr>
            <w:tcW w:w="454" w:type="dxa"/>
            <w:vMerge/>
            <w:tcBorders>
              <w:top w:val="nil"/>
              <w:bottom w:val="double" w:sz="4" w:space="0" w:color="000000"/>
            </w:tcBorders>
          </w:tcPr>
          <w:p>
            <w:pPr>
              <w:rPr>
                <w:sz w:val="2"/>
                <w:szCs w:val="2"/>
              </w:rPr>
            </w:pPr>
          </w:p>
        </w:tc>
        <w:tc>
          <w:tcPr>
            <w:tcW w:w="452" w:type="dxa"/>
            <w:vMerge/>
            <w:tcBorders>
              <w:top w:val="nil"/>
              <w:bottom w:val="double" w:sz="4" w:space="0" w:color="000000"/>
            </w:tcBorders>
          </w:tcPr>
          <w:p>
            <w:pPr>
              <w:rPr>
                <w:sz w:val="2"/>
                <w:szCs w:val="2"/>
              </w:rPr>
            </w:pPr>
          </w:p>
        </w:tc>
        <w:tc>
          <w:tcPr>
            <w:tcW w:w="1974" w:type="dxa"/>
            <w:tcBorders>
              <w:bottom w:val="double" w:sz="4" w:space="0" w:color="000000"/>
            </w:tcBorders>
          </w:tcPr>
          <w:p>
            <w:pPr>
              <w:pStyle w:val="TableParagraph"/>
              <w:spacing w:before="24"/>
              <w:ind w:left="68"/>
              <w:rPr>
                <w:sz w:val="16"/>
              </w:rPr>
            </w:pPr>
            <w:r>
              <w:rPr>
                <w:spacing w:val="-2"/>
                <w:sz w:val="16"/>
              </w:rPr>
              <w:t>I2C_SA6</w:t>
            </w:r>
          </w:p>
        </w:tc>
        <w:tc>
          <w:tcPr>
            <w:tcW w:w="668" w:type="dxa"/>
            <w:vMerge/>
            <w:tcBorders>
              <w:top w:val="nil"/>
              <w:bottom w:val="double" w:sz="4" w:space="0" w:color="000000"/>
            </w:tcBorders>
          </w:tcPr>
          <w:p>
            <w:pPr>
              <w:rPr>
                <w:sz w:val="2"/>
                <w:szCs w:val="2"/>
              </w:rPr>
            </w:pPr>
          </w:p>
        </w:tc>
        <w:tc>
          <w:tcPr>
            <w:tcW w:w="3969" w:type="dxa"/>
            <w:tcBorders>
              <w:bottom w:val="double" w:sz="4" w:space="0" w:color="000000"/>
            </w:tcBorders>
          </w:tcPr>
          <w:p>
            <w:pPr>
              <w:pStyle w:val="TableParagraph"/>
              <w:spacing w:before="24"/>
              <w:ind w:left="66"/>
              <w:rPr>
                <w:sz w:val="16"/>
              </w:rPr>
            </w:pPr>
            <w:r>
              <w:rPr>
                <w:sz w:val="16"/>
              </w:rPr>
              <w:t>I2C:</w:t>
            </w:r>
            <w:r>
              <w:rPr>
                <w:spacing w:val="-6"/>
                <w:sz w:val="16"/>
              </w:rPr>
              <w:t> </w:t>
            </w:r>
            <w:r>
              <w:rPr>
                <w:sz w:val="16"/>
              </w:rPr>
              <w:t>Slave</w:t>
            </w:r>
            <w:r>
              <w:rPr>
                <w:spacing w:val="-4"/>
                <w:sz w:val="16"/>
              </w:rPr>
              <w:t> </w:t>
            </w:r>
            <w:r>
              <w:rPr>
                <w:sz w:val="16"/>
              </w:rPr>
              <w:t>Address</w:t>
            </w:r>
            <w:r>
              <w:rPr>
                <w:spacing w:val="-5"/>
                <w:sz w:val="16"/>
              </w:rPr>
              <w:t> </w:t>
            </w:r>
            <w:r>
              <w:rPr>
                <w:spacing w:val="-10"/>
                <w:sz w:val="16"/>
              </w:rPr>
              <w:t>6</w:t>
            </w:r>
          </w:p>
        </w:tc>
        <w:tc>
          <w:tcPr>
            <w:tcW w:w="1703" w:type="dxa"/>
            <w:tcBorders>
              <w:bottom w:val="double" w:sz="4" w:space="0" w:color="000000"/>
            </w:tcBorders>
          </w:tcPr>
          <w:p>
            <w:pPr>
              <w:pStyle w:val="TableParagraph"/>
              <w:spacing w:before="24"/>
              <w:ind w:left="65"/>
              <w:rPr>
                <w:sz w:val="16"/>
              </w:rPr>
            </w:pPr>
            <w:r>
              <w:rPr>
                <w:sz w:val="16"/>
              </w:rPr>
              <w:t>Configuration</w:t>
            </w:r>
            <w:r>
              <w:rPr>
                <w:spacing w:val="-10"/>
                <w:sz w:val="16"/>
              </w:rPr>
              <w:t> </w:t>
            </w:r>
            <w:r>
              <w:rPr>
                <w:spacing w:val="-5"/>
                <w:sz w:val="16"/>
              </w:rPr>
              <w:t>Pin</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C4</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40</w:t>
            </w:r>
          </w:p>
        </w:tc>
        <w:tc>
          <w:tcPr>
            <w:tcW w:w="1974" w:type="dxa"/>
            <w:tcBorders>
              <w:top w:val="double" w:sz="4" w:space="0" w:color="000000"/>
              <w:bottom w:val="double" w:sz="4" w:space="0" w:color="000000"/>
            </w:tcBorders>
          </w:tcPr>
          <w:p>
            <w:pPr>
              <w:pStyle w:val="TableParagraph"/>
              <w:spacing w:before="34"/>
              <w:ind w:left="68"/>
              <w:rPr>
                <w:sz w:val="16"/>
              </w:rPr>
            </w:pPr>
            <w:r>
              <w:rPr>
                <w:spacing w:val="-4"/>
                <w:sz w:val="16"/>
              </w:rPr>
              <w:t>SYNC</w:t>
            </w:r>
          </w:p>
        </w:tc>
        <w:tc>
          <w:tcPr>
            <w:tcW w:w="668" w:type="dxa"/>
            <w:tcBorders>
              <w:top w:val="double" w:sz="4" w:space="0" w:color="000000"/>
              <w:bottom w:val="double" w:sz="4" w:space="0" w:color="000000"/>
            </w:tcBorders>
          </w:tcPr>
          <w:p>
            <w:pPr>
              <w:pStyle w:val="TableParagraph"/>
              <w:spacing w:before="34"/>
              <w:ind w:left="5"/>
              <w:jc w:val="center"/>
              <w:rPr>
                <w:sz w:val="16"/>
              </w:rPr>
            </w:pPr>
            <w:r>
              <w:rPr>
                <w:w w:val="100"/>
                <w:sz w:val="16"/>
              </w:rPr>
              <w:t>O</w:t>
            </w:r>
          </w:p>
        </w:tc>
        <w:tc>
          <w:tcPr>
            <w:tcW w:w="3969" w:type="dxa"/>
            <w:tcBorders>
              <w:top w:val="double" w:sz="4" w:space="0" w:color="000000"/>
              <w:bottom w:val="double" w:sz="4" w:space="0" w:color="000000"/>
            </w:tcBorders>
          </w:tcPr>
          <w:p>
            <w:pPr>
              <w:pStyle w:val="TableParagraph"/>
              <w:spacing w:before="34"/>
              <w:ind w:left="66"/>
              <w:rPr>
                <w:sz w:val="16"/>
              </w:rPr>
            </w:pPr>
            <w:r>
              <w:rPr>
                <w:spacing w:val="-2"/>
                <w:sz w:val="16"/>
              </w:rPr>
              <w:t>Synchronization</w:t>
            </w:r>
            <w:r>
              <w:rPr>
                <w:spacing w:val="13"/>
                <w:sz w:val="16"/>
              </w:rPr>
              <w:t> </w:t>
            </w:r>
            <w:r>
              <w:rPr>
                <w:spacing w:val="-4"/>
                <w:sz w:val="16"/>
              </w:rPr>
              <w:t>Pulse</w:t>
            </w:r>
          </w:p>
        </w:tc>
        <w:tc>
          <w:tcPr>
            <w:tcW w:w="1703" w:type="dxa"/>
            <w:tcBorders>
              <w:top w:val="double" w:sz="4" w:space="0" w:color="000000"/>
              <w:bottom w:val="double" w:sz="4" w:space="0" w:color="000000"/>
            </w:tcBorders>
          </w:tcPr>
          <w:p>
            <w:pPr>
              <w:pStyle w:val="TableParagraph"/>
              <w:spacing w:before="34"/>
              <w:ind w:left="65"/>
              <w:rPr>
                <w:sz w:val="16"/>
              </w:rPr>
            </w:pPr>
            <w:r>
              <w:rPr>
                <w:sz w:val="16"/>
              </w:rPr>
              <w:t>CPU</w:t>
            </w:r>
            <w:r>
              <w:rPr>
                <w:spacing w:val="-3"/>
                <w:sz w:val="16"/>
              </w:rPr>
              <w:t> </w:t>
            </w:r>
            <w:r>
              <w:rPr>
                <w:sz w:val="16"/>
              </w:rPr>
              <w:t>/</w:t>
            </w:r>
            <w:r>
              <w:rPr>
                <w:spacing w:val="-2"/>
                <w:sz w:val="16"/>
              </w:rPr>
              <w:t> </w:t>
            </w:r>
            <w:r>
              <w:rPr>
                <w:sz w:val="16"/>
              </w:rPr>
              <w:t>Motion</w:t>
            </w:r>
            <w:r>
              <w:rPr>
                <w:spacing w:val="-2"/>
                <w:sz w:val="16"/>
              </w:rPr>
              <w:t> Control</w:t>
            </w:r>
          </w:p>
        </w:tc>
      </w:tr>
      <w:tr>
        <w:trPr>
          <w:trHeight w:val="450" w:hRule="atLeast"/>
        </w:trPr>
        <w:tc>
          <w:tcPr>
            <w:tcW w:w="454" w:type="dxa"/>
            <w:tcBorders>
              <w:top w:val="double" w:sz="4" w:space="0" w:color="000000"/>
              <w:bottom w:val="double" w:sz="4" w:space="0" w:color="000000"/>
            </w:tcBorders>
          </w:tcPr>
          <w:p>
            <w:pPr>
              <w:pStyle w:val="TableParagraph"/>
              <w:spacing w:before="127"/>
              <w:ind w:left="102" w:right="98"/>
              <w:jc w:val="center"/>
              <w:rPr>
                <w:sz w:val="16"/>
              </w:rPr>
            </w:pPr>
            <w:r>
              <w:rPr>
                <w:spacing w:val="-5"/>
                <w:sz w:val="16"/>
              </w:rPr>
              <w:t>C5</w:t>
            </w:r>
          </w:p>
        </w:tc>
        <w:tc>
          <w:tcPr>
            <w:tcW w:w="452" w:type="dxa"/>
            <w:tcBorders>
              <w:top w:val="double" w:sz="4" w:space="0" w:color="000000"/>
              <w:bottom w:val="double" w:sz="4" w:space="0" w:color="000000"/>
            </w:tcBorders>
          </w:tcPr>
          <w:p>
            <w:pPr>
              <w:pStyle w:val="TableParagraph"/>
              <w:spacing w:before="127"/>
              <w:ind w:left="120" w:right="113"/>
              <w:jc w:val="center"/>
              <w:rPr>
                <w:sz w:val="16"/>
              </w:rPr>
            </w:pPr>
            <w:r>
              <w:rPr>
                <w:spacing w:val="-5"/>
                <w:sz w:val="16"/>
              </w:rPr>
              <w:t>35</w:t>
            </w:r>
          </w:p>
        </w:tc>
        <w:tc>
          <w:tcPr>
            <w:tcW w:w="1974" w:type="dxa"/>
            <w:tcBorders>
              <w:top w:val="double" w:sz="4" w:space="0" w:color="000000"/>
              <w:bottom w:val="double" w:sz="4" w:space="0" w:color="000000"/>
            </w:tcBorders>
          </w:tcPr>
          <w:p>
            <w:pPr>
              <w:pStyle w:val="TableParagraph"/>
              <w:spacing w:before="127"/>
              <w:ind w:left="68"/>
              <w:rPr>
                <w:sz w:val="16"/>
              </w:rPr>
            </w:pPr>
            <w:r>
              <w:rPr>
                <w:sz w:val="16"/>
              </w:rPr>
              <w:t>ALE</w:t>
            </w:r>
            <w:r>
              <w:rPr>
                <w:spacing w:val="-4"/>
                <w:sz w:val="16"/>
              </w:rPr>
              <w:t> </w:t>
            </w:r>
            <w:r>
              <w:rPr>
                <w:sz w:val="16"/>
              </w:rPr>
              <w:t>/</w:t>
            </w:r>
            <w:r>
              <w:rPr>
                <w:spacing w:val="-1"/>
                <w:sz w:val="16"/>
              </w:rPr>
              <w:t> </w:t>
            </w:r>
            <w:r>
              <w:rPr>
                <w:sz w:val="16"/>
              </w:rPr>
              <w:t>AS</w:t>
            </w:r>
            <w:r>
              <w:rPr>
                <w:spacing w:val="-1"/>
                <w:sz w:val="16"/>
              </w:rPr>
              <w:t> </w:t>
            </w:r>
            <w:r>
              <w:rPr>
                <w:sz w:val="16"/>
              </w:rPr>
              <w:t>/</w:t>
            </w:r>
            <w:r>
              <w:rPr>
                <w:spacing w:val="-1"/>
                <w:sz w:val="16"/>
              </w:rPr>
              <w:t> </w:t>
            </w:r>
            <w:r>
              <w:rPr>
                <w:spacing w:val="-4"/>
                <w:sz w:val="16"/>
              </w:rPr>
              <w:t>AB11</w:t>
            </w:r>
          </w:p>
        </w:tc>
        <w:tc>
          <w:tcPr>
            <w:tcW w:w="668" w:type="dxa"/>
            <w:tcBorders>
              <w:top w:val="double" w:sz="4" w:space="0" w:color="000000"/>
              <w:bottom w:val="double" w:sz="4" w:space="0" w:color="000000"/>
            </w:tcBorders>
          </w:tcPr>
          <w:p>
            <w:pPr>
              <w:pStyle w:val="TableParagraph"/>
              <w:spacing w:before="127"/>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9"/>
              <w:ind w:left="66" w:right="478"/>
              <w:rPr>
                <w:sz w:val="16"/>
              </w:rPr>
            </w:pPr>
            <w:r>
              <w:rPr>
                <w:sz w:val="16"/>
              </w:rPr>
              <w:t>Address</w:t>
            </w:r>
            <w:r>
              <w:rPr>
                <w:spacing w:val="-7"/>
                <w:sz w:val="16"/>
              </w:rPr>
              <w:t> </w:t>
            </w:r>
            <w:r>
              <w:rPr>
                <w:sz w:val="16"/>
              </w:rPr>
              <w:t>Latch</w:t>
            </w:r>
            <w:r>
              <w:rPr>
                <w:spacing w:val="-8"/>
                <w:sz w:val="16"/>
              </w:rPr>
              <w:t> </w:t>
            </w:r>
            <w:r>
              <w:rPr>
                <w:sz w:val="16"/>
              </w:rPr>
              <w:t>Enable</w:t>
            </w:r>
            <w:r>
              <w:rPr>
                <w:spacing w:val="-8"/>
                <w:sz w:val="16"/>
              </w:rPr>
              <w:t> </w:t>
            </w:r>
            <w:r>
              <w:rPr>
                <w:sz w:val="16"/>
              </w:rPr>
              <w:t>/</w:t>
            </w:r>
            <w:r>
              <w:rPr>
                <w:spacing w:val="-7"/>
                <w:sz w:val="16"/>
              </w:rPr>
              <w:t> </w:t>
            </w:r>
            <w:r>
              <w:rPr>
                <w:sz w:val="16"/>
              </w:rPr>
              <w:t>Address</w:t>
            </w:r>
            <w:r>
              <w:rPr>
                <w:spacing w:val="-7"/>
                <w:sz w:val="16"/>
              </w:rPr>
              <w:t> </w:t>
            </w:r>
            <w:r>
              <w:rPr>
                <w:sz w:val="16"/>
              </w:rPr>
              <w:t>Strobe</w:t>
            </w:r>
            <w:r>
              <w:rPr>
                <w:spacing w:val="-6"/>
                <w:sz w:val="16"/>
              </w:rPr>
              <w:t> </w:t>
            </w:r>
            <w:r>
              <w:rPr>
                <w:sz w:val="16"/>
              </w:rPr>
              <w:t>/ Address Bus 11</w:t>
            </w:r>
          </w:p>
        </w:tc>
        <w:tc>
          <w:tcPr>
            <w:tcW w:w="1703" w:type="dxa"/>
            <w:tcBorders>
              <w:top w:val="double" w:sz="4" w:space="0" w:color="000000"/>
              <w:bottom w:val="double" w:sz="4" w:space="0" w:color="000000"/>
            </w:tcBorders>
          </w:tcPr>
          <w:p>
            <w:pPr>
              <w:pStyle w:val="TableParagraph"/>
              <w:spacing w:before="127"/>
              <w:ind w:left="65"/>
              <w:rPr>
                <w:sz w:val="16"/>
              </w:rPr>
            </w:pPr>
            <w:r>
              <w:rPr>
                <w:spacing w:val="-5"/>
                <w:sz w:val="16"/>
              </w:rPr>
              <w:t>CPU</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C6</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34</w:t>
            </w:r>
          </w:p>
        </w:tc>
        <w:tc>
          <w:tcPr>
            <w:tcW w:w="1974" w:type="dxa"/>
            <w:tcBorders>
              <w:top w:val="double" w:sz="4" w:space="0" w:color="000000"/>
              <w:bottom w:val="double" w:sz="4" w:space="0" w:color="000000"/>
            </w:tcBorders>
          </w:tcPr>
          <w:p>
            <w:pPr>
              <w:pStyle w:val="TableParagraph"/>
              <w:spacing w:before="34"/>
              <w:ind w:left="68"/>
              <w:rPr>
                <w:sz w:val="16"/>
              </w:rPr>
            </w:pPr>
            <w:r>
              <w:rPr>
                <w:sz w:val="16"/>
              </w:rPr>
              <w:t>XRD</w:t>
            </w:r>
            <w:r>
              <w:rPr>
                <w:spacing w:val="-2"/>
                <w:sz w:val="16"/>
              </w:rPr>
              <w:t> </w:t>
            </w:r>
            <w:r>
              <w:rPr>
                <w:sz w:val="16"/>
              </w:rPr>
              <w:t>/ </w:t>
            </w:r>
            <w:r>
              <w:rPr>
                <w:spacing w:val="-5"/>
                <w:sz w:val="16"/>
              </w:rPr>
              <w:t>R_W</w:t>
            </w:r>
          </w:p>
        </w:tc>
        <w:tc>
          <w:tcPr>
            <w:tcW w:w="668" w:type="dxa"/>
            <w:tcBorders>
              <w:top w:val="double" w:sz="4" w:space="0" w:color="000000"/>
              <w:bottom w:val="double" w:sz="4" w:space="0" w:color="000000"/>
            </w:tcBorders>
          </w:tcPr>
          <w:p>
            <w:pPr>
              <w:pStyle w:val="TableParagraph"/>
              <w:spacing w:before="34"/>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4"/>
              <w:ind w:left="66"/>
              <w:rPr>
                <w:sz w:val="16"/>
              </w:rPr>
            </w:pPr>
            <w:r>
              <w:rPr>
                <w:sz w:val="16"/>
              </w:rPr>
              <w:t>Read</w:t>
            </w:r>
            <w:r>
              <w:rPr>
                <w:spacing w:val="-8"/>
                <w:sz w:val="16"/>
              </w:rPr>
              <w:t> </w:t>
            </w:r>
            <w:r>
              <w:rPr>
                <w:sz w:val="16"/>
              </w:rPr>
              <w:t>/</w:t>
            </w:r>
            <w:r>
              <w:rPr>
                <w:spacing w:val="-5"/>
                <w:sz w:val="16"/>
              </w:rPr>
              <w:t> </w:t>
            </w:r>
            <w:r>
              <w:rPr>
                <w:sz w:val="16"/>
              </w:rPr>
              <w:t>Read-</w:t>
            </w:r>
            <w:r>
              <w:rPr>
                <w:spacing w:val="-4"/>
                <w:sz w:val="16"/>
              </w:rPr>
              <w:t>Write</w:t>
            </w:r>
          </w:p>
        </w:tc>
        <w:tc>
          <w:tcPr>
            <w:tcW w:w="1703" w:type="dxa"/>
            <w:tcBorders>
              <w:top w:val="double" w:sz="4" w:space="0" w:color="000000"/>
              <w:bottom w:val="double" w:sz="4" w:space="0" w:color="000000"/>
            </w:tcBorders>
          </w:tcPr>
          <w:p>
            <w:pPr>
              <w:pStyle w:val="TableParagraph"/>
              <w:spacing w:before="34"/>
              <w:ind w:left="65"/>
              <w:rPr>
                <w:sz w:val="16"/>
              </w:rPr>
            </w:pPr>
            <w:r>
              <w:rPr>
                <w:spacing w:val="-5"/>
                <w:sz w:val="16"/>
              </w:rPr>
              <w:t>CPU</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8"/>
              <w:jc w:val="center"/>
              <w:rPr>
                <w:sz w:val="16"/>
              </w:rPr>
            </w:pPr>
            <w:r>
              <w:rPr>
                <w:spacing w:val="-5"/>
                <w:sz w:val="16"/>
              </w:rPr>
              <w:t>D1</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18</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VCC</w:t>
            </w:r>
          </w:p>
        </w:tc>
        <w:tc>
          <w:tcPr>
            <w:tcW w:w="668" w:type="dxa"/>
            <w:tcBorders>
              <w:top w:val="double" w:sz="4" w:space="0" w:color="000000"/>
              <w:bottom w:val="double" w:sz="4" w:space="0" w:color="000000"/>
            </w:tcBorders>
          </w:tcPr>
          <w:p>
            <w:pPr>
              <w:pStyle w:val="TableParagraph"/>
              <w:rPr>
                <w:rFonts w:ascii="Times New Roman"/>
                <w:sz w:val="16"/>
              </w:rPr>
            </w:pPr>
          </w:p>
        </w:tc>
        <w:tc>
          <w:tcPr>
            <w:tcW w:w="3969" w:type="dxa"/>
            <w:tcBorders>
              <w:top w:val="double" w:sz="4" w:space="0" w:color="000000"/>
              <w:bottom w:val="double" w:sz="4" w:space="0" w:color="000000"/>
            </w:tcBorders>
          </w:tcPr>
          <w:p>
            <w:pPr>
              <w:pStyle w:val="TableParagraph"/>
              <w:rPr>
                <w:rFonts w:ascii="Times New Roman"/>
                <w:sz w:val="16"/>
              </w:rPr>
            </w:pPr>
          </w:p>
        </w:tc>
        <w:tc>
          <w:tcPr>
            <w:tcW w:w="1703" w:type="dxa"/>
            <w:tcBorders>
              <w:top w:val="double" w:sz="4" w:space="0" w:color="000000"/>
              <w:bottom w:val="double" w:sz="4" w:space="0" w:color="000000"/>
            </w:tcBorders>
          </w:tcPr>
          <w:p>
            <w:pPr>
              <w:pStyle w:val="TableParagraph"/>
              <w:rPr>
                <w:rFonts w:ascii="Times New Roman"/>
                <w:sz w:val="16"/>
              </w:rPr>
            </w:pP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D2</w:t>
            </w:r>
          </w:p>
        </w:tc>
        <w:tc>
          <w:tcPr>
            <w:tcW w:w="452" w:type="dxa"/>
            <w:tcBorders>
              <w:top w:val="double" w:sz="4" w:space="0" w:color="000000"/>
              <w:bottom w:val="double" w:sz="4" w:space="0" w:color="000000"/>
            </w:tcBorders>
          </w:tcPr>
          <w:p>
            <w:pPr>
              <w:pStyle w:val="TableParagraph"/>
              <w:spacing w:before="34"/>
              <w:ind w:left="6"/>
              <w:jc w:val="center"/>
              <w:rPr>
                <w:sz w:val="16"/>
              </w:rPr>
            </w:pPr>
            <w:r>
              <w:rPr>
                <w:w w:val="100"/>
                <w:sz w:val="16"/>
              </w:rPr>
              <w:t>5</w:t>
            </w:r>
          </w:p>
        </w:tc>
        <w:tc>
          <w:tcPr>
            <w:tcW w:w="1974" w:type="dxa"/>
            <w:tcBorders>
              <w:top w:val="double" w:sz="4" w:space="0" w:color="000000"/>
              <w:bottom w:val="double" w:sz="4" w:space="0" w:color="000000"/>
            </w:tcBorders>
          </w:tcPr>
          <w:p>
            <w:pPr>
              <w:pStyle w:val="TableParagraph"/>
              <w:spacing w:before="34"/>
              <w:ind w:left="68"/>
              <w:rPr>
                <w:sz w:val="16"/>
              </w:rPr>
            </w:pPr>
            <w:r>
              <w:rPr>
                <w:spacing w:val="-2"/>
                <w:sz w:val="16"/>
              </w:rPr>
              <w:t>XTEST0</w:t>
            </w:r>
          </w:p>
        </w:tc>
        <w:tc>
          <w:tcPr>
            <w:tcW w:w="668" w:type="dxa"/>
            <w:tcBorders>
              <w:top w:val="double" w:sz="4" w:space="0" w:color="000000"/>
              <w:bottom w:val="double" w:sz="4" w:space="0" w:color="000000"/>
            </w:tcBorders>
          </w:tcPr>
          <w:p>
            <w:pPr>
              <w:pStyle w:val="TableParagraph"/>
              <w:spacing w:before="34"/>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4"/>
              <w:ind w:left="66"/>
              <w:rPr>
                <w:sz w:val="16"/>
              </w:rPr>
            </w:pPr>
            <w:r>
              <w:rPr>
                <w:sz w:val="16"/>
              </w:rPr>
              <w:t>Test</w:t>
            </w:r>
            <w:r>
              <w:rPr>
                <w:spacing w:val="-4"/>
                <w:sz w:val="16"/>
              </w:rPr>
              <w:t> </w:t>
            </w:r>
            <w:r>
              <w:rPr>
                <w:sz w:val="16"/>
              </w:rPr>
              <w:t>Pin</w:t>
            </w:r>
            <w:r>
              <w:rPr>
                <w:spacing w:val="-2"/>
                <w:sz w:val="16"/>
              </w:rPr>
              <w:t> </w:t>
            </w:r>
            <w:r>
              <w:rPr>
                <w:sz w:val="16"/>
              </w:rPr>
              <w:t>0</w:t>
            </w:r>
            <w:r>
              <w:rPr>
                <w:spacing w:val="-2"/>
                <w:sz w:val="16"/>
              </w:rPr>
              <w:t> </w:t>
            </w:r>
            <w:r>
              <w:rPr>
                <w:sz w:val="16"/>
              </w:rPr>
              <w:t>(to</w:t>
            </w:r>
            <w:r>
              <w:rPr>
                <w:spacing w:val="-2"/>
                <w:sz w:val="16"/>
              </w:rPr>
              <w:t> </w:t>
            </w:r>
            <w:r>
              <w:rPr>
                <w:sz w:val="16"/>
              </w:rPr>
              <w:t>be</w:t>
            </w:r>
            <w:r>
              <w:rPr>
                <w:spacing w:val="-4"/>
                <w:sz w:val="16"/>
              </w:rPr>
              <w:t> </w:t>
            </w:r>
            <w:r>
              <w:rPr>
                <w:sz w:val="16"/>
              </w:rPr>
              <w:t>connected</w:t>
            </w:r>
            <w:r>
              <w:rPr>
                <w:spacing w:val="-4"/>
                <w:sz w:val="16"/>
              </w:rPr>
              <w:t> </w:t>
            </w:r>
            <w:r>
              <w:rPr>
                <w:sz w:val="16"/>
              </w:rPr>
              <w:t>to</w:t>
            </w:r>
            <w:r>
              <w:rPr>
                <w:spacing w:val="-4"/>
                <w:sz w:val="16"/>
              </w:rPr>
              <w:t> VCC)</w:t>
            </w:r>
          </w:p>
        </w:tc>
        <w:tc>
          <w:tcPr>
            <w:tcW w:w="1703" w:type="dxa"/>
            <w:tcBorders>
              <w:top w:val="double" w:sz="4" w:space="0" w:color="000000"/>
              <w:bottom w:val="double" w:sz="4" w:space="0" w:color="000000"/>
            </w:tcBorders>
          </w:tcPr>
          <w:p>
            <w:pPr>
              <w:pStyle w:val="TableParagraph"/>
              <w:spacing w:before="34"/>
              <w:ind w:left="65"/>
              <w:rPr>
                <w:sz w:val="16"/>
              </w:rPr>
            </w:pPr>
            <w:r>
              <w:rPr>
                <w:sz w:val="16"/>
              </w:rPr>
              <w:t>Test</w:t>
            </w:r>
            <w:r>
              <w:rPr>
                <w:spacing w:val="-1"/>
                <w:sz w:val="16"/>
              </w:rPr>
              <w:t> </w:t>
            </w:r>
            <w:r>
              <w:rPr>
                <w:spacing w:val="-5"/>
                <w:sz w:val="16"/>
              </w:rPr>
              <w:t>Pin</w:t>
            </w:r>
          </w:p>
        </w:tc>
      </w:tr>
      <w:tr>
        <w:trPr>
          <w:trHeight w:val="447" w:hRule="atLeast"/>
        </w:trPr>
        <w:tc>
          <w:tcPr>
            <w:tcW w:w="454" w:type="dxa"/>
            <w:tcBorders>
              <w:top w:val="double" w:sz="4" w:space="0" w:color="000000"/>
              <w:bottom w:val="double" w:sz="4" w:space="0" w:color="000000"/>
            </w:tcBorders>
          </w:tcPr>
          <w:p>
            <w:pPr>
              <w:pStyle w:val="TableParagraph"/>
              <w:spacing w:before="127"/>
              <w:ind w:left="102" w:right="98"/>
              <w:jc w:val="center"/>
              <w:rPr>
                <w:sz w:val="16"/>
              </w:rPr>
            </w:pPr>
            <w:r>
              <w:rPr>
                <w:spacing w:val="-5"/>
                <w:sz w:val="16"/>
              </w:rPr>
              <w:t>D3</w:t>
            </w:r>
          </w:p>
        </w:tc>
        <w:tc>
          <w:tcPr>
            <w:tcW w:w="452" w:type="dxa"/>
            <w:tcBorders>
              <w:top w:val="double" w:sz="4" w:space="0" w:color="000000"/>
              <w:bottom w:val="double" w:sz="4" w:space="0" w:color="000000"/>
            </w:tcBorders>
          </w:tcPr>
          <w:p>
            <w:pPr>
              <w:pStyle w:val="TableParagraph"/>
              <w:spacing w:before="127"/>
              <w:ind w:left="6"/>
              <w:jc w:val="center"/>
              <w:rPr>
                <w:sz w:val="16"/>
              </w:rPr>
            </w:pPr>
            <w:r>
              <w:rPr>
                <w:w w:val="100"/>
                <w:sz w:val="16"/>
              </w:rPr>
              <w:t>4</w:t>
            </w:r>
          </w:p>
        </w:tc>
        <w:tc>
          <w:tcPr>
            <w:tcW w:w="1974" w:type="dxa"/>
            <w:tcBorders>
              <w:top w:val="double" w:sz="4" w:space="0" w:color="000000"/>
              <w:bottom w:val="double" w:sz="4" w:space="0" w:color="000000"/>
            </w:tcBorders>
          </w:tcPr>
          <w:p>
            <w:pPr>
              <w:pStyle w:val="TableParagraph"/>
              <w:spacing w:before="127"/>
              <w:ind w:left="68"/>
              <w:rPr>
                <w:sz w:val="16"/>
              </w:rPr>
            </w:pPr>
            <w:r>
              <w:rPr>
                <w:spacing w:val="-2"/>
                <w:sz w:val="16"/>
              </w:rPr>
              <w:t>DIVIDER</w:t>
            </w:r>
          </w:p>
        </w:tc>
        <w:tc>
          <w:tcPr>
            <w:tcW w:w="668" w:type="dxa"/>
            <w:tcBorders>
              <w:top w:val="double" w:sz="4" w:space="0" w:color="000000"/>
              <w:bottom w:val="double" w:sz="4" w:space="0" w:color="000000"/>
            </w:tcBorders>
          </w:tcPr>
          <w:p>
            <w:pPr>
              <w:pStyle w:val="TableParagraph"/>
              <w:spacing w:before="127"/>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line="183" w:lineRule="exact" w:before="39"/>
              <w:ind w:right="963"/>
              <w:jc w:val="right"/>
              <w:rPr>
                <w:sz w:val="16"/>
              </w:rPr>
            </w:pPr>
            <w:r>
              <w:rPr>
                <w:sz w:val="16"/>
              </w:rPr>
              <w:t>Divider</w:t>
            </w:r>
            <w:r>
              <w:rPr>
                <w:spacing w:val="-3"/>
                <w:sz w:val="16"/>
              </w:rPr>
              <w:t> </w:t>
            </w:r>
            <w:r>
              <w:rPr>
                <w:sz w:val="16"/>
              </w:rPr>
              <w:t>setting</w:t>
            </w:r>
            <w:r>
              <w:rPr>
                <w:spacing w:val="-6"/>
                <w:sz w:val="16"/>
              </w:rPr>
              <w:t> </w:t>
            </w:r>
            <w:r>
              <w:rPr>
                <w:sz w:val="16"/>
              </w:rPr>
              <w:t>for</w:t>
            </w:r>
            <w:r>
              <w:rPr>
                <w:spacing w:val="-3"/>
                <w:sz w:val="16"/>
              </w:rPr>
              <w:t> </w:t>
            </w:r>
            <w:r>
              <w:rPr>
                <w:sz w:val="16"/>
              </w:rPr>
              <w:t>CLKOUT:</w:t>
            </w:r>
            <w:r>
              <w:rPr>
                <w:spacing w:val="67"/>
                <w:w w:val="150"/>
                <w:sz w:val="16"/>
              </w:rPr>
              <w:t> </w:t>
            </w:r>
            <w:r>
              <w:rPr>
                <w:sz w:val="16"/>
              </w:rPr>
              <w:t>‘0’:</w:t>
            </w:r>
            <w:r>
              <w:rPr>
                <w:spacing w:val="-2"/>
                <w:sz w:val="16"/>
              </w:rPr>
              <w:t> </w:t>
            </w:r>
            <w:r>
              <w:rPr>
                <w:sz w:val="16"/>
              </w:rPr>
              <w:t>12</w:t>
            </w:r>
            <w:r>
              <w:rPr>
                <w:spacing w:val="-6"/>
                <w:sz w:val="16"/>
              </w:rPr>
              <w:t> </w:t>
            </w:r>
            <w:r>
              <w:rPr>
                <w:spacing w:val="-5"/>
                <w:sz w:val="16"/>
              </w:rPr>
              <w:t>MHz</w:t>
            </w:r>
          </w:p>
          <w:p>
            <w:pPr>
              <w:pStyle w:val="TableParagraph"/>
              <w:spacing w:line="183" w:lineRule="exact"/>
              <w:ind w:right="963"/>
              <w:jc w:val="right"/>
              <w:rPr>
                <w:sz w:val="16"/>
              </w:rPr>
            </w:pPr>
            <w:r>
              <w:rPr>
                <w:sz w:val="16"/>
              </w:rPr>
              <w:t>‘1’:</w:t>
            </w:r>
            <w:r>
              <w:rPr>
                <w:spacing w:val="-2"/>
                <w:sz w:val="16"/>
              </w:rPr>
              <w:t> </w:t>
            </w:r>
            <w:r>
              <w:rPr>
                <w:sz w:val="16"/>
              </w:rPr>
              <w:t>24</w:t>
            </w:r>
            <w:r>
              <w:rPr>
                <w:spacing w:val="-4"/>
                <w:sz w:val="16"/>
              </w:rPr>
              <w:t> </w:t>
            </w:r>
            <w:r>
              <w:rPr>
                <w:spacing w:val="-5"/>
                <w:sz w:val="16"/>
              </w:rPr>
              <w:t>MHz</w:t>
            </w:r>
          </w:p>
        </w:tc>
        <w:tc>
          <w:tcPr>
            <w:tcW w:w="1703" w:type="dxa"/>
            <w:tcBorders>
              <w:top w:val="double" w:sz="4" w:space="0" w:color="000000"/>
              <w:bottom w:val="double" w:sz="4" w:space="0" w:color="000000"/>
            </w:tcBorders>
          </w:tcPr>
          <w:p>
            <w:pPr>
              <w:pStyle w:val="TableParagraph"/>
              <w:spacing w:before="127"/>
              <w:ind w:left="65"/>
              <w:rPr>
                <w:sz w:val="16"/>
              </w:rPr>
            </w:pPr>
            <w:r>
              <w:rPr>
                <w:sz w:val="16"/>
              </w:rPr>
              <w:t>Configuration</w:t>
            </w:r>
            <w:r>
              <w:rPr>
                <w:spacing w:val="-10"/>
                <w:sz w:val="16"/>
              </w:rPr>
              <w:t> </w:t>
            </w:r>
            <w:r>
              <w:rPr>
                <w:spacing w:val="-5"/>
                <w:sz w:val="16"/>
              </w:rPr>
              <w:t>Pin</w:t>
            </w:r>
          </w:p>
        </w:tc>
      </w:tr>
      <w:tr>
        <w:trPr>
          <w:trHeight w:val="899" w:hRule="atLeast"/>
        </w:trPr>
        <w:tc>
          <w:tcPr>
            <w:tcW w:w="454" w:type="dxa"/>
            <w:tcBorders>
              <w:top w:val="double" w:sz="4" w:space="0" w:color="000000"/>
              <w:bottom w:val="double" w:sz="4" w:space="0" w:color="000000"/>
            </w:tcBorders>
          </w:tcPr>
          <w:p>
            <w:pPr>
              <w:pStyle w:val="TableParagraph"/>
              <w:rPr>
                <w:b/>
                <w:sz w:val="18"/>
              </w:rPr>
            </w:pPr>
          </w:p>
          <w:p>
            <w:pPr>
              <w:pStyle w:val="TableParagraph"/>
              <w:spacing w:before="144"/>
              <w:ind w:left="102" w:right="98"/>
              <w:jc w:val="center"/>
              <w:rPr>
                <w:sz w:val="16"/>
              </w:rPr>
            </w:pPr>
            <w:r>
              <w:rPr>
                <w:spacing w:val="-5"/>
                <w:sz w:val="16"/>
              </w:rPr>
              <w:t>D4</w:t>
            </w:r>
          </w:p>
        </w:tc>
        <w:tc>
          <w:tcPr>
            <w:tcW w:w="452" w:type="dxa"/>
            <w:tcBorders>
              <w:top w:val="double" w:sz="4" w:space="0" w:color="000000"/>
              <w:bottom w:val="double" w:sz="4" w:space="0" w:color="000000"/>
            </w:tcBorders>
          </w:tcPr>
          <w:p>
            <w:pPr>
              <w:pStyle w:val="TableParagraph"/>
              <w:rPr>
                <w:b/>
                <w:sz w:val="18"/>
              </w:rPr>
            </w:pPr>
          </w:p>
          <w:p>
            <w:pPr>
              <w:pStyle w:val="TableParagraph"/>
              <w:spacing w:before="144"/>
              <w:ind w:left="120" w:right="113"/>
              <w:jc w:val="center"/>
              <w:rPr>
                <w:sz w:val="16"/>
              </w:rPr>
            </w:pPr>
            <w:r>
              <w:rPr>
                <w:spacing w:val="-5"/>
                <w:sz w:val="16"/>
              </w:rPr>
              <w:t>33</w:t>
            </w:r>
          </w:p>
        </w:tc>
        <w:tc>
          <w:tcPr>
            <w:tcW w:w="1974" w:type="dxa"/>
            <w:tcBorders>
              <w:top w:val="double" w:sz="4" w:space="0" w:color="000000"/>
              <w:bottom w:val="double" w:sz="4" w:space="0" w:color="000000"/>
            </w:tcBorders>
          </w:tcPr>
          <w:p>
            <w:pPr>
              <w:pStyle w:val="TableParagraph"/>
              <w:rPr>
                <w:b/>
                <w:sz w:val="18"/>
              </w:rPr>
            </w:pPr>
          </w:p>
          <w:p>
            <w:pPr>
              <w:pStyle w:val="TableParagraph"/>
              <w:spacing w:before="144"/>
              <w:ind w:left="68"/>
              <w:rPr>
                <w:sz w:val="16"/>
              </w:rPr>
            </w:pPr>
            <w:r>
              <w:rPr>
                <w:spacing w:val="-4"/>
                <w:sz w:val="16"/>
              </w:rPr>
              <w:t>MODE</w:t>
            </w:r>
          </w:p>
        </w:tc>
        <w:tc>
          <w:tcPr>
            <w:tcW w:w="668" w:type="dxa"/>
            <w:tcBorders>
              <w:top w:val="double" w:sz="4" w:space="0" w:color="000000"/>
              <w:bottom w:val="double" w:sz="4" w:space="0" w:color="000000"/>
            </w:tcBorders>
          </w:tcPr>
          <w:p>
            <w:pPr>
              <w:pStyle w:val="TableParagraph"/>
              <w:rPr>
                <w:b/>
                <w:sz w:val="18"/>
              </w:rPr>
            </w:pPr>
          </w:p>
          <w:p>
            <w:pPr>
              <w:pStyle w:val="TableParagraph"/>
              <w:spacing w:before="144"/>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9"/>
              <w:ind w:left="66" w:right="245"/>
              <w:rPr>
                <w:sz w:val="16"/>
              </w:rPr>
            </w:pPr>
            <w:r>
              <w:rPr>
                <w:sz w:val="16"/>
              </w:rPr>
              <w:t>‘0’:</w:t>
            </w:r>
            <w:r>
              <w:rPr>
                <w:spacing w:val="-8"/>
                <w:sz w:val="16"/>
              </w:rPr>
              <w:t> </w:t>
            </w:r>
            <w:r>
              <w:rPr>
                <w:sz w:val="16"/>
              </w:rPr>
              <w:t>Asynchronous</w:t>
            </w:r>
            <w:r>
              <w:rPr>
                <w:spacing w:val="-6"/>
                <w:sz w:val="16"/>
              </w:rPr>
              <w:t> </w:t>
            </w:r>
            <w:r>
              <w:rPr>
                <w:sz w:val="16"/>
              </w:rPr>
              <w:t>Mode</w:t>
            </w:r>
            <w:r>
              <w:rPr>
                <w:spacing w:val="-8"/>
                <w:sz w:val="16"/>
              </w:rPr>
              <w:t> </w:t>
            </w:r>
            <w:r>
              <w:rPr>
                <w:sz w:val="16"/>
              </w:rPr>
              <w:t>(Parallel</w:t>
            </w:r>
            <w:r>
              <w:rPr>
                <w:spacing w:val="-9"/>
                <w:sz w:val="16"/>
              </w:rPr>
              <w:t> </w:t>
            </w:r>
            <w:r>
              <w:rPr>
                <w:sz w:val="16"/>
              </w:rPr>
              <w:t>Interface</w:t>
            </w:r>
            <w:r>
              <w:rPr>
                <w:spacing w:val="-10"/>
                <w:sz w:val="16"/>
              </w:rPr>
              <w:t> </w:t>
            </w:r>
            <w:r>
              <w:rPr>
                <w:sz w:val="16"/>
              </w:rPr>
              <w:t>Mode) ‘1’: Synchronous Mode (Parallel Interface Mode)</w:t>
            </w:r>
          </w:p>
          <w:p>
            <w:pPr>
              <w:pStyle w:val="TableParagraph"/>
              <w:spacing w:before="78"/>
              <w:ind w:left="66" w:right="1568"/>
              <w:rPr>
                <w:sz w:val="16"/>
              </w:rPr>
            </w:pPr>
            <w:r>
              <w:rPr>
                <w:sz w:val="16"/>
              </w:rPr>
              <w:t>‘0’:</w:t>
            </w:r>
            <w:r>
              <w:rPr>
                <w:spacing w:val="-10"/>
                <w:sz w:val="16"/>
              </w:rPr>
              <w:t> </w:t>
            </w:r>
            <w:r>
              <w:rPr>
                <w:sz w:val="16"/>
              </w:rPr>
              <w:t>SPI</w:t>
            </w:r>
            <w:r>
              <w:rPr>
                <w:spacing w:val="-9"/>
                <w:sz w:val="16"/>
              </w:rPr>
              <w:t> </w:t>
            </w:r>
            <w:r>
              <w:rPr>
                <w:sz w:val="16"/>
              </w:rPr>
              <w:t>(Serial</w:t>
            </w:r>
            <w:r>
              <w:rPr>
                <w:spacing w:val="-11"/>
                <w:sz w:val="16"/>
              </w:rPr>
              <w:t> </w:t>
            </w:r>
            <w:r>
              <w:rPr>
                <w:sz w:val="16"/>
              </w:rPr>
              <w:t>Interface</w:t>
            </w:r>
            <w:r>
              <w:rPr>
                <w:spacing w:val="-9"/>
                <w:sz w:val="16"/>
              </w:rPr>
              <w:t> </w:t>
            </w:r>
            <w:r>
              <w:rPr>
                <w:sz w:val="16"/>
              </w:rPr>
              <w:t>Mode) ‘1’:</w:t>
            </w:r>
            <w:r>
              <w:rPr>
                <w:spacing w:val="-8"/>
                <w:sz w:val="16"/>
              </w:rPr>
              <w:t> </w:t>
            </w:r>
            <w:r>
              <w:rPr>
                <w:sz w:val="16"/>
              </w:rPr>
              <w:t>I2C</w:t>
            </w:r>
            <w:r>
              <w:rPr>
                <w:spacing w:val="-4"/>
                <w:sz w:val="16"/>
              </w:rPr>
              <w:t> </w:t>
            </w:r>
            <w:r>
              <w:rPr>
                <w:sz w:val="16"/>
              </w:rPr>
              <w:t>(Serial</w:t>
            </w:r>
            <w:r>
              <w:rPr>
                <w:spacing w:val="-6"/>
                <w:sz w:val="16"/>
              </w:rPr>
              <w:t> </w:t>
            </w:r>
            <w:r>
              <w:rPr>
                <w:sz w:val="16"/>
              </w:rPr>
              <w:t>Interface</w:t>
            </w:r>
            <w:r>
              <w:rPr>
                <w:spacing w:val="-6"/>
                <w:sz w:val="16"/>
              </w:rPr>
              <w:t> </w:t>
            </w:r>
            <w:r>
              <w:rPr>
                <w:spacing w:val="-4"/>
                <w:sz w:val="16"/>
              </w:rPr>
              <w:t>Mode)</w:t>
            </w:r>
          </w:p>
        </w:tc>
        <w:tc>
          <w:tcPr>
            <w:tcW w:w="1703" w:type="dxa"/>
            <w:tcBorders>
              <w:top w:val="double" w:sz="4" w:space="0" w:color="000000"/>
              <w:bottom w:val="double" w:sz="4" w:space="0" w:color="000000"/>
            </w:tcBorders>
          </w:tcPr>
          <w:p>
            <w:pPr>
              <w:pStyle w:val="TableParagraph"/>
              <w:rPr>
                <w:b/>
                <w:sz w:val="18"/>
              </w:rPr>
            </w:pPr>
          </w:p>
          <w:p>
            <w:pPr>
              <w:pStyle w:val="TableParagraph"/>
              <w:spacing w:before="144"/>
              <w:ind w:left="65"/>
              <w:rPr>
                <w:sz w:val="16"/>
              </w:rPr>
            </w:pPr>
            <w:r>
              <w:rPr>
                <w:sz w:val="16"/>
              </w:rPr>
              <w:t>Configuration</w:t>
            </w:r>
            <w:r>
              <w:rPr>
                <w:spacing w:val="-10"/>
                <w:sz w:val="16"/>
              </w:rPr>
              <w:t> </w:t>
            </w:r>
            <w:r>
              <w:rPr>
                <w:spacing w:val="-5"/>
                <w:sz w:val="16"/>
              </w:rPr>
              <w:t>Pin</w:t>
            </w:r>
          </w:p>
        </w:tc>
      </w:tr>
    </w:tbl>
    <w:p>
      <w:pPr>
        <w:spacing w:after="0"/>
        <w:rPr>
          <w:sz w:val="16"/>
        </w:rPr>
        <w:sectPr>
          <w:headerReference w:type="default" r:id="rId26"/>
          <w:headerReference w:type="even" r:id="rId27"/>
          <w:pgSz w:w="11910" w:h="16840"/>
          <w:pgMar w:header="1321" w:footer="1204" w:top="1720" w:bottom="1400" w:left="1200" w:right="740"/>
        </w:sectPr>
      </w:pPr>
    </w:p>
    <w:p>
      <w:pPr>
        <w:pStyle w:val="BodyText"/>
        <w:rPr>
          <w:b/>
          <w:sz w:val="20"/>
        </w:rPr>
      </w:pPr>
    </w:p>
    <w:p>
      <w:pPr>
        <w:pStyle w:val="BodyText"/>
        <w:rPr>
          <w:b/>
          <w:sz w:val="20"/>
        </w:rPr>
      </w:pPr>
    </w:p>
    <w:p>
      <w:pPr>
        <w:pStyle w:val="BodyText"/>
        <w:spacing w:before="2"/>
        <w:rPr>
          <w:b/>
          <w:sz w:val="27"/>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668"/>
        <w:gridCol w:w="3969"/>
        <w:gridCol w:w="1703"/>
      </w:tblGrid>
      <w:tr>
        <w:trPr>
          <w:trHeight w:val="424" w:hRule="atLeast"/>
        </w:trPr>
        <w:tc>
          <w:tcPr>
            <w:tcW w:w="454" w:type="dxa"/>
            <w:tcBorders>
              <w:bottom w:val="double" w:sz="4" w:space="0" w:color="000000"/>
            </w:tcBorders>
            <w:shd w:val="clear" w:color="auto" w:fill="E4E4E4"/>
          </w:tcPr>
          <w:p>
            <w:pPr>
              <w:pStyle w:val="TableParagraph"/>
              <w:spacing w:line="183" w:lineRule="exact" w:before="34"/>
              <w:ind w:left="79"/>
              <w:rPr>
                <w:b/>
                <w:sz w:val="16"/>
              </w:rPr>
            </w:pPr>
            <w:r>
              <w:rPr>
                <w:b/>
                <w:spacing w:val="-4"/>
                <w:sz w:val="16"/>
              </w:rPr>
              <w:t>Ball</w:t>
            </w:r>
          </w:p>
          <w:p>
            <w:pPr>
              <w:pStyle w:val="TableParagraph"/>
              <w:spacing w:line="160" w:lineRule="exact"/>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line="183" w:lineRule="exact" w:before="34"/>
              <w:ind w:left="100"/>
              <w:rPr>
                <w:b/>
                <w:sz w:val="16"/>
              </w:rPr>
            </w:pPr>
            <w:r>
              <w:rPr>
                <w:b/>
                <w:spacing w:val="-5"/>
                <w:sz w:val="16"/>
              </w:rPr>
              <w:t>Pin</w:t>
            </w:r>
          </w:p>
          <w:p>
            <w:pPr>
              <w:pStyle w:val="TableParagraph"/>
              <w:spacing w:line="160" w:lineRule="exact"/>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3"/>
              <w:ind w:left="68"/>
              <w:rPr>
                <w:b/>
                <w:sz w:val="16"/>
              </w:rPr>
            </w:pPr>
            <w:r>
              <w:rPr>
                <w:b/>
                <w:sz w:val="16"/>
              </w:rPr>
              <w:t>Signal</w:t>
            </w:r>
            <w:r>
              <w:rPr>
                <w:b/>
                <w:spacing w:val="-2"/>
                <w:sz w:val="16"/>
              </w:rPr>
              <w:t> </w:t>
            </w:r>
            <w:r>
              <w:rPr>
                <w:b/>
                <w:spacing w:val="-4"/>
                <w:sz w:val="16"/>
              </w:rPr>
              <w:t>Name</w:t>
            </w:r>
          </w:p>
        </w:tc>
        <w:tc>
          <w:tcPr>
            <w:tcW w:w="668" w:type="dxa"/>
            <w:tcBorders>
              <w:bottom w:val="double" w:sz="4" w:space="0" w:color="000000"/>
            </w:tcBorders>
            <w:shd w:val="clear" w:color="auto" w:fill="E4E4E4"/>
          </w:tcPr>
          <w:p>
            <w:pPr>
              <w:pStyle w:val="TableParagraph"/>
              <w:spacing w:before="113"/>
              <w:ind w:left="84" w:right="82"/>
              <w:jc w:val="center"/>
              <w:rPr>
                <w:b/>
                <w:sz w:val="16"/>
              </w:rPr>
            </w:pPr>
            <w:r>
              <w:rPr>
                <w:b/>
                <w:spacing w:val="-2"/>
                <w:sz w:val="16"/>
              </w:rPr>
              <w:t>In/Out</w:t>
            </w:r>
          </w:p>
        </w:tc>
        <w:tc>
          <w:tcPr>
            <w:tcW w:w="3969" w:type="dxa"/>
            <w:tcBorders>
              <w:bottom w:val="double" w:sz="4" w:space="0" w:color="000000"/>
            </w:tcBorders>
            <w:shd w:val="clear" w:color="auto" w:fill="E4E4E4"/>
          </w:tcPr>
          <w:p>
            <w:pPr>
              <w:pStyle w:val="TableParagraph"/>
              <w:spacing w:before="113"/>
              <w:ind w:left="66"/>
              <w:rPr>
                <w:b/>
                <w:sz w:val="16"/>
              </w:rPr>
            </w:pPr>
            <w:r>
              <w:rPr>
                <w:b/>
                <w:spacing w:val="-2"/>
                <w:sz w:val="16"/>
              </w:rPr>
              <w:t>Description</w:t>
            </w:r>
          </w:p>
        </w:tc>
        <w:tc>
          <w:tcPr>
            <w:tcW w:w="1703" w:type="dxa"/>
            <w:tcBorders>
              <w:bottom w:val="double" w:sz="4" w:space="0" w:color="000000"/>
            </w:tcBorders>
            <w:shd w:val="clear" w:color="auto" w:fill="E4E4E4"/>
          </w:tcPr>
          <w:p>
            <w:pPr>
              <w:pStyle w:val="TableParagraph"/>
              <w:spacing w:before="113"/>
              <w:ind w:left="65"/>
              <w:rPr>
                <w:b/>
                <w:sz w:val="16"/>
              </w:rPr>
            </w:pPr>
            <w:r>
              <w:rPr>
                <w:b/>
                <w:sz w:val="16"/>
              </w:rPr>
              <w:t>Source</w:t>
            </w:r>
            <w:r>
              <w:rPr>
                <w:b/>
                <w:spacing w:val="-5"/>
                <w:sz w:val="16"/>
              </w:rPr>
              <w:t> </w:t>
            </w:r>
            <w:r>
              <w:rPr>
                <w:b/>
                <w:sz w:val="16"/>
              </w:rPr>
              <w:t>/</w:t>
            </w:r>
            <w:r>
              <w:rPr>
                <w:b/>
                <w:spacing w:val="1"/>
                <w:sz w:val="16"/>
              </w:rPr>
              <w:t> </w:t>
            </w:r>
            <w:r>
              <w:rPr>
                <w:b/>
                <w:spacing w:val="-2"/>
                <w:sz w:val="16"/>
              </w:rPr>
              <w:t>Destination</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8"/>
              <w:jc w:val="center"/>
              <w:rPr>
                <w:sz w:val="16"/>
              </w:rPr>
            </w:pPr>
            <w:r>
              <w:rPr>
                <w:spacing w:val="-5"/>
                <w:sz w:val="16"/>
              </w:rPr>
              <w:t>D5</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32</w:t>
            </w:r>
          </w:p>
        </w:tc>
        <w:tc>
          <w:tcPr>
            <w:tcW w:w="1974" w:type="dxa"/>
            <w:tcBorders>
              <w:top w:val="double" w:sz="4" w:space="0" w:color="000000"/>
              <w:bottom w:val="double" w:sz="4" w:space="0" w:color="000000"/>
            </w:tcBorders>
          </w:tcPr>
          <w:p>
            <w:pPr>
              <w:pStyle w:val="TableParagraph"/>
              <w:spacing w:before="36"/>
              <w:ind w:left="68"/>
              <w:rPr>
                <w:sz w:val="16"/>
              </w:rPr>
            </w:pPr>
            <w:r>
              <w:rPr>
                <w:sz w:val="16"/>
              </w:rPr>
              <w:t>XWR</w:t>
            </w:r>
            <w:r>
              <w:rPr>
                <w:spacing w:val="-5"/>
                <w:sz w:val="16"/>
              </w:rPr>
              <w:t> </w:t>
            </w:r>
            <w:r>
              <w:rPr>
                <w:sz w:val="16"/>
              </w:rPr>
              <w:t>/</w:t>
            </w:r>
            <w:r>
              <w:rPr>
                <w:spacing w:val="-3"/>
                <w:sz w:val="16"/>
              </w:rPr>
              <w:t> </w:t>
            </w:r>
            <w:r>
              <w:rPr>
                <w:sz w:val="16"/>
              </w:rPr>
              <w:t>E_CLOCK</w:t>
            </w:r>
            <w:r>
              <w:rPr>
                <w:spacing w:val="-3"/>
                <w:sz w:val="16"/>
              </w:rPr>
              <w:t> </w:t>
            </w:r>
            <w:r>
              <w:rPr>
                <w:sz w:val="16"/>
              </w:rPr>
              <w:t>/</w:t>
            </w:r>
            <w:r>
              <w:rPr>
                <w:spacing w:val="-2"/>
                <w:sz w:val="16"/>
              </w:rPr>
              <w:t> </w:t>
            </w:r>
            <w:r>
              <w:rPr>
                <w:spacing w:val="-4"/>
                <w:sz w:val="16"/>
              </w:rPr>
              <w:t>AB11</w:t>
            </w:r>
          </w:p>
        </w:tc>
        <w:tc>
          <w:tcPr>
            <w:tcW w:w="668" w:type="dxa"/>
            <w:tcBorders>
              <w:top w:val="double" w:sz="4" w:space="0" w:color="000000"/>
              <w:bottom w:val="double" w:sz="4" w:space="0" w:color="000000"/>
            </w:tcBorders>
          </w:tcPr>
          <w:p>
            <w:pPr>
              <w:pStyle w:val="TableParagraph"/>
              <w:spacing w:before="36"/>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6"/>
              <w:ind w:left="66"/>
              <w:rPr>
                <w:sz w:val="16"/>
              </w:rPr>
            </w:pPr>
            <w:r>
              <w:rPr>
                <w:sz w:val="16"/>
              </w:rPr>
              <w:t>Write</w:t>
            </w:r>
            <w:r>
              <w:rPr>
                <w:spacing w:val="-5"/>
                <w:sz w:val="16"/>
              </w:rPr>
              <w:t> </w:t>
            </w:r>
            <w:r>
              <w:rPr>
                <w:sz w:val="16"/>
              </w:rPr>
              <w:t>/</w:t>
            </w:r>
            <w:r>
              <w:rPr>
                <w:spacing w:val="-4"/>
                <w:sz w:val="16"/>
              </w:rPr>
              <w:t> </w:t>
            </w:r>
            <w:r>
              <w:rPr>
                <w:sz w:val="16"/>
              </w:rPr>
              <w:t>E-Clock</w:t>
            </w:r>
            <w:r>
              <w:rPr>
                <w:spacing w:val="-5"/>
                <w:sz w:val="16"/>
              </w:rPr>
              <w:t> </w:t>
            </w:r>
            <w:r>
              <w:rPr>
                <w:sz w:val="16"/>
              </w:rPr>
              <w:t>(Motorola)</w:t>
            </w:r>
            <w:r>
              <w:rPr>
                <w:spacing w:val="-5"/>
                <w:sz w:val="16"/>
              </w:rPr>
              <w:t> </w:t>
            </w:r>
            <w:r>
              <w:rPr>
                <w:sz w:val="16"/>
              </w:rPr>
              <w:t>/</w:t>
            </w:r>
            <w:r>
              <w:rPr>
                <w:spacing w:val="-5"/>
                <w:sz w:val="16"/>
              </w:rPr>
              <w:t> </w:t>
            </w:r>
            <w:r>
              <w:rPr>
                <w:sz w:val="16"/>
              </w:rPr>
              <w:t>Address</w:t>
            </w:r>
            <w:r>
              <w:rPr>
                <w:spacing w:val="-5"/>
                <w:sz w:val="16"/>
              </w:rPr>
              <w:t> </w:t>
            </w:r>
            <w:r>
              <w:rPr>
                <w:sz w:val="16"/>
              </w:rPr>
              <w:t>Bus</w:t>
            </w:r>
            <w:r>
              <w:rPr>
                <w:spacing w:val="-2"/>
                <w:sz w:val="16"/>
              </w:rPr>
              <w:t> </w:t>
            </w:r>
            <w:r>
              <w:rPr>
                <w:spacing w:val="-5"/>
                <w:sz w:val="16"/>
              </w:rPr>
              <w:t>11</w:t>
            </w:r>
          </w:p>
        </w:tc>
        <w:tc>
          <w:tcPr>
            <w:tcW w:w="1703" w:type="dxa"/>
            <w:tcBorders>
              <w:top w:val="double" w:sz="4" w:space="0" w:color="000000"/>
              <w:bottom w:val="double" w:sz="4" w:space="0" w:color="000000"/>
            </w:tcBorders>
          </w:tcPr>
          <w:p>
            <w:pPr>
              <w:pStyle w:val="TableParagraph"/>
              <w:spacing w:before="36"/>
              <w:ind w:left="65"/>
              <w:rPr>
                <w:sz w:val="16"/>
              </w:rPr>
            </w:pPr>
            <w:r>
              <w:rPr>
                <w:spacing w:val="-5"/>
                <w:sz w:val="16"/>
              </w:rPr>
              <w:t>CPU</w:t>
            </w:r>
          </w:p>
        </w:tc>
      </w:tr>
      <w:tr>
        <w:trPr>
          <w:trHeight w:val="263" w:hRule="atLeast"/>
        </w:trPr>
        <w:tc>
          <w:tcPr>
            <w:tcW w:w="454" w:type="dxa"/>
            <w:tcBorders>
              <w:top w:val="double" w:sz="4" w:space="0" w:color="000000"/>
            </w:tcBorders>
          </w:tcPr>
          <w:p>
            <w:pPr>
              <w:pStyle w:val="TableParagraph"/>
              <w:spacing w:before="34"/>
              <w:ind w:left="102" w:right="98"/>
              <w:jc w:val="center"/>
              <w:rPr>
                <w:sz w:val="16"/>
              </w:rPr>
            </w:pPr>
            <w:r>
              <w:rPr>
                <w:spacing w:val="-5"/>
                <w:sz w:val="16"/>
              </w:rPr>
              <w:t>D6</w:t>
            </w:r>
          </w:p>
        </w:tc>
        <w:tc>
          <w:tcPr>
            <w:tcW w:w="452" w:type="dxa"/>
            <w:tcBorders>
              <w:top w:val="double" w:sz="4" w:space="0" w:color="000000"/>
            </w:tcBorders>
          </w:tcPr>
          <w:p>
            <w:pPr>
              <w:pStyle w:val="TableParagraph"/>
              <w:spacing w:before="34"/>
              <w:ind w:left="120" w:right="113"/>
              <w:jc w:val="center"/>
              <w:rPr>
                <w:sz w:val="16"/>
              </w:rPr>
            </w:pPr>
            <w:r>
              <w:rPr>
                <w:spacing w:val="-5"/>
                <w:sz w:val="16"/>
              </w:rPr>
              <w:t>19</w:t>
            </w:r>
          </w:p>
        </w:tc>
        <w:tc>
          <w:tcPr>
            <w:tcW w:w="1974" w:type="dxa"/>
            <w:tcBorders>
              <w:top w:val="double" w:sz="4" w:space="0" w:color="000000"/>
            </w:tcBorders>
          </w:tcPr>
          <w:p>
            <w:pPr>
              <w:pStyle w:val="TableParagraph"/>
              <w:spacing w:before="34"/>
              <w:ind w:left="68"/>
              <w:rPr>
                <w:sz w:val="16"/>
              </w:rPr>
            </w:pPr>
            <w:r>
              <w:rPr>
                <w:spacing w:val="-5"/>
                <w:sz w:val="16"/>
              </w:rPr>
              <w:t>GND</w:t>
            </w:r>
          </w:p>
        </w:tc>
        <w:tc>
          <w:tcPr>
            <w:tcW w:w="668" w:type="dxa"/>
            <w:tcBorders>
              <w:top w:val="double" w:sz="4" w:space="0" w:color="000000"/>
            </w:tcBorders>
          </w:tcPr>
          <w:p>
            <w:pPr>
              <w:pStyle w:val="TableParagraph"/>
              <w:rPr>
                <w:rFonts w:ascii="Times New Roman"/>
                <w:sz w:val="16"/>
              </w:rPr>
            </w:pPr>
          </w:p>
        </w:tc>
        <w:tc>
          <w:tcPr>
            <w:tcW w:w="3969" w:type="dxa"/>
            <w:tcBorders>
              <w:top w:val="double" w:sz="4" w:space="0" w:color="000000"/>
            </w:tcBorders>
          </w:tcPr>
          <w:p>
            <w:pPr>
              <w:pStyle w:val="TableParagraph"/>
              <w:rPr>
                <w:rFonts w:ascii="Times New Roman"/>
                <w:sz w:val="16"/>
              </w:rPr>
            </w:pPr>
          </w:p>
        </w:tc>
        <w:tc>
          <w:tcPr>
            <w:tcW w:w="1703" w:type="dxa"/>
            <w:tcBorders>
              <w:top w:val="double" w:sz="4" w:space="0" w:color="000000"/>
            </w:tcBorders>
          </w:tcPr>
          <w:p>
            <w:pPr>
              <w:pStyle w:val="TableParagraph"/>
              <w:rPr>
                <w:rFonts w:ascii="Times New Roman"/>
                <w:sz w:val="16"/>
              </w:rPr>
            </w:pPr>
          </w:p>
        </w:tc>
      </w:tr>
      <w:tr>
        <w:trPr>
          <w:trHeight w:val="263" w:hRule="atLeast"/>
        </w:trPr>
        <w:tc>
          <w:tcPr>
            <w:tcW w:w="454" w:type="dxa"/>
            <w:tcBorders>
              <w:bottom w:val="double" w:sz="4" w:space="0" w:color="000000"/>
            </w:tcBorders>
          </w:tcPr>
          <w:p>
            <w:pPr>
              <w:pStyle w:val="TableParagraph"/>
              <w:spacing w:before="34"/>
              <w:ind w:left="102" w:right="94"/>
              <w:jc w:val="center"/>
              <w:rPr>
                <w:sz w:val="16"/>
              </w:rPr>
            </w:pPr>
            <w:r>
              <w:rPr>
                <w:spacing w:val="-5"/>
                <w:sz w:val="16"/>
              </w:rPr>
              <w:t>E1</w:t>
            </w:r>
          </w:p>
        </w:tc>
        <w:tc>
          <w:tcPr>
            <w:tcW w:w="452" w:type="dxa"/>
            <w:tcBorders>
              <w:bottom w:val="double" w:sz="4" w:space="0" w:color="000000"/>
            </w:tcBorders>
          </w:tcPr>
          <w:p>
            <w:pPr>
              <w:pStyle w:val="TableParagraph"/>
              <w:spacing w:before="34"/>
              <w:ind w:left="120" w:right="113"/>
              <w:jc w:val="center"/>
              <w:rPr>
                <w:sz w:val="16"/>
              </w:rPr>
            </w:pPr>
            <w:r>
              <w:rPr>
                <w:spacing w:val="-5"/>
                <w:sz w:val="16"/>
              </w:rPr>
              <w:t>31</w:t>
            </w:r>
          </w:p>
        </w:tc>
        <w:tc>
          <w:tcPr>
            <w:tcW w:w="1974" w:type="dxa"/>
            <w:tcBorders>
              <w:bottom w:val="double" w:sz="4" w:space="0" w:color="000000"/>
            </w:tcBorders>
          </w:tcPr>
          <w:p>
            <w:pPr>
              <w:pStyle w:val="TableParagraph"/>
              <w:spacing w:before="34"/>
              <w:ind w:left="68"/>
              <w:rPr>
                <w:sz w:val="16"/>
              </w:rPr>
            </w:pPr>
            <w:r>
              <w:rPr>
                <w:spacing w:val="-5"/>
                <w:sz w:val="16"/>
              </w:rPr>
              <w:t>GND</w:t>
            </w:r>
          </w:p>
        </w:tc>
        <w:tc>
          <w:tcPr>
            <w:tcW w:w="668" w:type="dxa"/>
            <w:tcBorders>
              <w:bottom w:val="double" w:sz="4" w:space="0" w:color="000000"/>
            </w:tcBorders>
          </w:tcPr>
          <w:p>
            <w:pPr>
              <w:pStyle w:val="TableParagraph"/>
              <w:rPr>
                <w:rFonts w:ascii="Times New Roman"/>
                <w:sz w:val="16"/>
              </w:rPr>
            </w:pPr>
          </w:p>
        </w:tc>
        <w:tc>
          <w:tcPr>
            <w:tcW w:w="3969" w:type="dxa"/>
            <w:tcBorders>
              <w:bottom w:val="double" w:sz="4" w:space="0" w:color="000000"/>
            </w:tcBorders>
          </w:tcPr>
          <w:p>
            <w:pPr>
              <w:pStyle w:val="TableParagraph"/>
              <w:rPr>
                <w:rFonts w:ascii="Times New Roman"/>
                <w:sz w:val="16"/>
              </w:rPr>
            </w:pPr>
          </w:p>
        </w:tc>
        <w:tc>
          <w:tcPr>
            <w:tcW w:w="1703" w:type="dxa"/>
            <w:tcBorders>
              <w:bottom w:val="double" w:sz="4" w:space="0" w:color="000000"/>
            </w:tcBorders>
          </w:tcPr>
          <w:p>
            <w:pPr>
              <w:pStyle w:val="TableParagraph"/>
              <w:rPr>
                <w:rFonts w:ascii="Times New Roman"/>
                <w:sz w:val="16"/>
              </w:rPr>
            </w:pP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4"/>
              <w:jc w:val="center"/>
              <w:rPr>
                <w:sz w:val="16"/>
              </w:rPr>
            </w:pPr>
            <w:r>
              <w:rPr>
                <w:spacing w:val="-5"/>
                <w:sz w:val="16"/>
              </w:rPr>
              <w:t>E2</w:t>
            </w:r>
          </w:p>
        </w:tc>
        <w:tc>
          <w:tcPr>
            <w:tcW w:w="452" w:type="dxa"/>
            <w:tcBorders>
              <w:top w:val="double" w:sz="4" w:space="0" w:color="000000"/>
              <w:bottom w:val="double" w:sz="4" w:space="0" w:color="000000"/>
            </w:tcBorders>
          </w:tcPr>
          <w:p>
            <w:pPr>
              <w:pStyle w:val="TableParagraph"/>
              <w:spacing w:before="36"/>
              <w:ind w:left="6"/>
              <w:jc w:val="center"/>
              <w:rPr>
                <w:sz w:val="16"/>
              </w:rPr>
            </w:pPr>
            <w:r>
              <w:rPr>
                <w:w w:val="100"/>
                <w:sz w:val="16"/>
              </w:rPr>
              <w:t>8</w:t>
            </w:r>
          </w:p>
        </w:tc>
        <w:tc>
          <w:tcPr>
            <w:tcW w:w="1974" w:type="dxa"/>
            <w:tcBorders>
              <w:top w:val="double" w:sz="4" w:space="0" w:color="000000"/>
              <w:bottom w:val="double" w:sz="4" w:space="0" w:color="000000"/>
            </w:tcBorders>
          </w:tcPr>
          <w:p>
            <w:pPr>
              <w:pStyle w:val="TableParagraph"/>
              <w:spacing w:before="36"/>
              <w:ind w:left="68"/>
              <w:rPr>
                <w:sz w:val="16"/>
              </w:rPr>
            </w:pPr>
            <w:r>
              <w:rPr>
                <w:spacing w:val="-2"/>
                <w:sz w:val="16"/>
              </w:rPr>
              <w:t>CLKOUT</w:t>
            </w:r>
          </w:p>
        </w:tc>
        <w:tc>
          <w:tcPr>
            <w:tcW w:w="668" w:type="dxa"/>
            <w:tcBorders>
              <w:top w:val="double" w:sz="4" w:space="0" w:color="000000"/>
              <w:bottom w:val="double" w:sz="4" w:space="0" w:color="000000"/>
            </w:tcBorders>
          </w:tcPr>
          <w:p>
            <w:pPr>
              <w:pStyle w:val="TableParagraph"/>
              <w:spacing w:before="36"/>
              <w:ind w:left="5"/>
              <w:jc w:val="center"/>
              <w:rPr>
                <w:sz w:val="16"/>
              </w:rPr>
            </w:pPr>
            <w:r>
              <w:rPr>
                <w:w w:val="100"/>
                <w:sz w:val="16"/>
              </w:rPr>
              <w:t>O</w:t>
            </w:r>
          </w:p>
        </w:tc>
        <w:tc>
          <w:tcPr>
            <w:tcW w:w="3969" w:type="dxa"/>
            <w:tcBorders>
              <w:top w:val="double" w:sz="4" w:space="0" w:color="000000"/>
              <w:bottom w:val="double" w:sz="4" w:space="0" w:color="000000"/>
            </w:tcBorders>
          </w:tcPr>
          <w:p>
            <w:pPr>
              <w:pStyle w:val="TableParagraph"/>
              <w:spacing w:before="36"/>
              <w:ind w:left="66"/>
              <w:rPr>
                <w:sz w:val="16"/>
              </w:rPr>
            </w:pPr>
            <w:r>
              <w:rPr>
                <w:sz w:val="16"/>
              </w:rPr>
              <w:t>Clock</w:t>
            </w:r>
            <w:r>
              <w:rPr>
                <w:spacing w:val="-4"/>
                <w:sz w:val="16"/>
              </w:rPr>
              <w:t> </w:t>
            </w:r>
            <w:r>
              <w:rPr>
                <w:sz w:val="16"/>
              </w:rPr>
              <w:t>Output</w:t>
            </w:r>
            <w:r>
              <w:rPr>
                <w:spacing w:val="-2"/>
                <w:sz w:val="16"/>
              </w:rPr>
              <w:t> </w:t>
            </w:r>
            <w:r>
              <w:rPr>
                <w:sz w:val="16"/>
              </w:rPr>
              <w:t>(12</w:t>
            </w:r>
            <w:r>
              <w:rPr>
                <w:spacing w:val="-3"/>
                <w:sz w:val="16"/>
              </w:rPr>
              <w:t> </w:t>
            </w:r>
            <w:r>
              <w:rPr>
                <w:sz w:val="16"/>
              </w:rPr>
              <w:t>MHz</w:t>
            </w:r>
            <w:r>
              <w:rPr>
                <w:spacing w:val="-3"/>
                <w:sz w:val="16"/>
              </w:rPr>
              <w:t> </w:t>
            </w:r>
            <w:r>
              <w:rPr>
                <w:sz w:val="16"/>
              </w:rPr>
              <w:t>or</w:t>
            </w:r>
            <w:r>
              <w:rPr>
                <w:spacing w:val="-3"/>
                <w:sz w:val="16"/>
              </w:rPr>
              <w:t> </w:t>
            </w:r>
            <w:r>
              <w:rPr>
                <w:sz w:val="16"/>
              </w:rPr>
              <w:t>24</w:t>
            </w:r>
            <w:r>
              <w:rPr>
                <w:spacing w:val="-2"/>
                <w:sz w:val="16"/>
              </w:rPr>
              <w:t> </w:t>
            </w:r>
            <w:r>
              <w:rPr>
                <w:spacing w:val="-4"/>
                <w:sz w:val="16"/>
              </w:rPr>
              <w:t>MHz)</w:t>
            </w:r>
          </w:p>
        </w:tc>
        <w:tc>
          <w:tcPr>
            <w:tcW w:w="1703" w:type="dxa"/>
            <w:tcBorders>
              <w:top w:val="double" w:sz="4" w:space="0" w:color="000000"/>
              <w:bottom w:val="double" w:sz="4" w:space="0" w:color="000000"/>
            </w:tcBorders>
          </w:tcPr>
          <w:p>
            <w:pPr>
              <w:pStyle w:val="TableParagraph"/>
              <w:spacing w:before="36"/>
              <w:ind w:left="65"/>
              <w:rPr>
                <w:sz w:val="16"/>
              </w:rPr>
            </w:pPr>
            <w:r>
              <w:rPr>
                <w:sz w:val="16"/>
              </w:rPr>
              <w:t>CPU</w:t>
            </w:r>
            <w:r>
              <w:rPr>
                <w:spacing w:val="-3"/>
                <w:sz w:val="16"/>
              </w:rPr>
              <w:t> </w:t>
            </w:r>
            <w:r>
              <w:rPr>
                <w:sz w:val="16"/>
              </w:rPr>
              <w:t>/</w:t>
            </w:r>
            <w:r>
              <w:rPr>
                <w:spacing w:val="-1"/>
                <w:sz w:val="16"/>
              </w:rPr>
              <w:t> </w:t>
            </w:r>
            <w:r>
              <w:rPr>
                <w:spacing w:val="-2"/>
                <w:sz w:val="16"/>
              </w:rPr>
              <w:t>System</w:t>
            </w:r>
          </w:p>
        </w:tc>
      </w:tr>
      <w:tr>
        <w:trPr>
          <w:trHeight w:val="447" w:hRule="atLeast"/>
        </w:trPr>
        <w:tc>
          <w:tcPr>
            <w:tcW w:w="454" w:type="dxa"/>
            <w:tcBorders>
              <w:top w:val="double" w:sz="4" w:space="0" w:color="000000"/>
              <w:bottom w:val="double" w:sz="4" w:space="0" w:color="000000"/>
            </w:tcBorders>
          </w:tcPr>
          <w:p>
            <w:pPr>
              <w:pStyle w:val="TableParagraph"/>
              <w:spacing w:before="127"/>
              <w:ind w:left="102" w:right="94"/>
              <w:jc w:val="center"/>
              <w:rPr>
                <w:sz w:val="16"/>
              </w:rPr>
            </w:pPr>
            <w:r>
              <w:rPr>
                <w:spacing w:val="-5"/>
                <w:sz w:val="16"/>
              </w:rPr>
              <w:t>E3</w:t>
            </w:r>
          </w:p>
        </w:tc>
        <w:tc>
          <w:tcPr>
            <w:tcW w:w="452" w:type="dxa"/>
            <w:tcBorders>
              <w:top w:val="double" w:sz="4" w:space="0" w:color="000000"/>
              <w:bottom w:val="double" w:sz="4" w:space="0" w:color="000000"/>
            </w:tcBorders>
          </w:tcPr>
          <w:p>
            <w:pPr>
              <w:pStyle w:val="TableParagraph"/>
              <w:spacing w:before="127"/>
              <w:ind w:left="6"/>
              <w:jc w:val="center"/>
              <w:rPr>
                <w:sz w:val="16"/>
              </w:rPr>
            </w:pPr>
            <w:r>
              <w:rPr>
                <w:w w:val="100"/>
                <w:sz w:val="16"/>
              </w:rPr>
              <w:t>9</w:t>
            </w:r>
          </w:p>
        </w:tc>
        <w:tc>
          <w:tcPr>
            <w:tcW w:w="1974" w:type="dxa"/>
            <w:tcBorders>
              <w:top w:val="double" w:sz="4" w:space="0" w:color="000000"/>
              <w:bottom w:val="double" w:sz="4" w:space="0" w:color="000000"/>
            </w:tcBorders>
          </w:tcPr>
          <w:p>
            <w:pPr>
              <w:pStyle w:val="TableParagraph"/>
              <w:spacing w:before="127"/>
              <w:ind w:left="68"/>
              <w:rPr>
                <w:sz w:val="16"/>
              </w:rPr>
            </w:pPr>
            <w:r>
              <w:rPr>
                <w:spacing w:val="-2"/>
                <w:sz w:val="16"/>
              </w:rPr>
              <w:t>SERMODE</w:t>
            </w:r>
          </w:p>
        </w:tc>
        <w:tc>
          <w:tcPr>
            <w:tcW w:w="668" w:type="dxa"/>
            <w:tcBorders>
              <w:top w:val="double" w:sz="4" w:space="0" w:color="000000"/>
              <w:bottom w:val="double" w:sz="4" w:space="0" w:color="000000"/>
            </w:tcBorders>
          </w:tcPr>
          <w:p>
            <w:pPr>
              <w:pStyle w:val="TableParagraph"/>
              <w:spacing w:before="127"/>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6"/>
              <w:ind w:left="66"/>
              <w:rPr>
                <w:sz w:val="16"/>
              </w:rPr>
            </w:pPr>
            <w:r>
              <w:rPr>
                <w:sz w:val="16"/>
              </w:rPr>
              <w:t>‘0’:</w:t>
            </w:r>
            <w:r>
              <w:rPr>
                <w:spacing w:val="-7"/>
                <w:sz w:val="16"/>
              </w:rPr>
              <w:t> </w:t>
            </w:r>
            <w:r>
              <w:rPr>
                <w:sz w:val="16"/>
              </w:rPr>
              <w:t>Parallel</w:t>
            </w:r>
            <w:r>
              <w:rPr>
                <w:spacing w:val="-5"/>
                <w:sz w:val="16"/>
              </w:rPr>
              <w:t> </w:t>
            </w:r>
            <w:r>
              <w:rPr>
                <w:spacing w:val="-2"/>
                <w:sz w:val="16"/>
              </w:rPr>
              <w:t>Interface</w:t>
            </w:r>
          </w:p>
          <w:p>
            <w:pPr>
              <w:pStyle w:val="TableParagraph"/>
              <w:spacing w:before="1"/>
              <w:ind w:left="66"/>
              <w:rPr>
                <w:sz w:val="16"/>
              </w:rPr>
            </w:pPr>
            <w:r>
              <w:rPr>
                <w:sz w:val="16"/>
              </w:rPr>
              <w:t>‘1’:</w:t>
            </w:r>
            <w:r>
              <w:rPr>
                <w:spacing w:val="-6"/>
                <w:sz w:val="16"/>
              </w:rPr>
              <w:t> </w:t>
            </w:r>
            <w:r>
              <w:rPr>
                <w:sz w:val="16"/>
              </w:rPr>
              <w:t>Serial</w:t>
            </w:r>
            <w:r>
              <w:rPr>
                <w:spacing w:val="-6"/>
                <w:sz w:val="16"/>
              </w:rPr>
              <w:t> </w:t>
            </w:r>
            <w:r>
              <w:rPr>
                <w:sz w:val="16"/>
              </w:rPr>
              <w:t>Interface</w:t>
            </w:r>
            <w:r>
              <w:rPr>
                <w:spacing w:val="-4"/>
                <w:sz w:val="16"/>
              </w:rPr>
              <w:t> </w:t>
            </w:r>
            <w:r>
              <w:rPr>
                <w:sz w:val="16"/>
              </w:rPr>
              <w:t>(SPI</w:t>
            </w:r>
            <w:r>
              <w:rPr>
                <w:spacing w:val="-3"/>
                <w:sz w:val="16"/>
              </w:rPr>
              <w:t> </w:t>
            </w:r>
            <w:r>
              <w:rPr>
                <w:sz w:val="16"/>
              </w:rPr>
              <w:t>or</w:t>
            </w:r>
            <w:r>
              <w:rPr>
                <w:spacing w:val="-6"/>
                <w:sz w:val="16"/>
              </w:rPr>
              <w:t> </w:t>
            </w:r>
            <w:r>
              <w:rPr>
                <w:spacing w:val="-4"/>
                <w:sz w:val="16"/>
              </w:rPr>
              <w:t>I2C)</w:t>
            </w:r>
          </w:p>
        </w:tc>
        <w:tc>
          <w:tcPr>
            <w:tcW w:w="1703" w:type="dxa"/>
            <w:tcBorders>
              <w:top w:val="double" w:sz="4" w:space="0" w:color="000000"/>
              <w:bottom w:val="double" w:sz="4" w:space="0" w:color="000000"/>
            </w:tcBorders>
          </w:tcPr>
          <w:p>
            <w:pPr>
              <w:pStyle w:val="TableParagraph"/>
              <w:spacing w:before="127"/>
              <w:ind w:left="65"/>
              <w:rPr>
                <w:sz w:val="16"/>
              </w:rPr>
            </w:pPr>
            <w:r>
              <w:rPr>
                <w:sz w:val="16"/>
              </w:rPr>
              <w:t>Configuration</w:t>
            </w:r>
            <w:r>
              <w:rPr>
                <w:spacing w:val="-10"/>
                <w:sz w:val="16"/>
              </w:rPr>
              <w:t> </w:t>
            </w:r>
            <w:r>
              <w:rPr>
                <w:spacing w:val="-5"/>
                <w:sz w:val="16"/>
              </w:rPr>
              <w:t>Pin</w:t>
            </w:r>
          </w:p>
        </w:tc>
      </w:tr>
      <w:tr>
        <w:trPr>
          <w:trHeight w:val="448" w:hRule="atLeast"/>
        </w:trPr>
        <w:tc>
          <w:tcPr>
            <w:tcW w:w="454" w:type="dxa"/>
            <w:tcBorders>
              <w:top w:val="double" w:sz="4" w:space="0" w:color="000000"/>
              <w:bottom w:val="double" w:sz="4" w:space="0" w:color="000000"/>
            </w:tcBorders>
          </w:tcPr>
          <w:p>
            <w:pPr>
              <w:pStyle w:val="TableParagraph"/>
              <w:spacing w:before="128"/>
              <w:ind w:left="102" w:right="94"/>
              <w:jc w:val="center"/>
              <w:rPr>
                <w:sz w:val="16"/>
              </w:rPr>
            </w:pPr>
            <w:r>
              <w:rPr>
                <w:spacing w:val="-5"/>
                <w:sz w:val="16"/>
              </w:rPr>
              <w:t>E4</w:t>
            </w:r>
          </w:p>
        </w:tc>
        <w:tc>
          <w:tcPr>
            <w:tcW w:w="452" w:type="dxa"/>
            <w:tcBorders>
              <w:top w:val="double" w:sz="4" w:space="0" w:color="000000"/>
              <w:bottom w:val="double" w:sz="4" w:space="0" w:color="000000"/>
            </w:tcBorders>
          </w:tcPr>
          <w:p>
            <w:pPr>
              <w:pStyle w:val="TableParagraph"/>
              <w:spacing w:before="128"/>
              <w:ind w:left="120" w:right="113"/>
              <w:jc w:val="center"/>
              <w:rPr>
                <w:sz w:val="16"/>
              </w:rPr>
            </w:pPr>
            <w:r>
              <w:rPr>
                <w:spacing w:val="-5"/>
                <w:sz w:val="16"/>
              </w:rPr>
              <w:t>28</w:t>
            </w:r>
          </w:p>
        </w:tc>
        <w:tc>
          <w:tcPr>
            <w:tcW w:w="1974" w:type="dxa"/>
            <w:tcBorders>
              <w:top w:val="double" w:sz="4" w:space="0" w:color="000000"/>
              <w:bottom w:val="double" w:sz="4" w:space="0" w:color="000000"/>
            </w:tcBorders>
          </w:tcPr>
          <w:p>
            <w:pPr>
              <w:pStyle w:val="TableParagraph"/>
              <w:spacing w:before="128"/>
              <w:ind w:left="68"/>
              <w:rPr>
                <w:sz w:val="16"/>
              </w:rPr>
            </w:pPr>
            <w:r>
              <w:rPr>
                <w:spacing w:val="-2"/>
                <w:sz w:val="16"/>
              </w:rPr>
              <w:t>MOT/XINT</w:t>
            </w:r>
          </w:p>
        </w:tc>
        <w:tc>
          <w:tcPr>
            <w:tcW w:w="668" w:type="dxa"/>
            <w:tcBorders>
              <w:top w:val="double" w:sz="4" w:space="0" w:color="000000"/>
              <w:bottom w:val="double" w:sz="4" w:space="0" w:color="000000"/>
            </w:tcBorders>
          </w:tcPr>
          <w:p>
            <w:pPr>
              <w:pStyle w:val="TableParagraph"/>
              <w:spacing w:before="128"/>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7"/>
              <w:ind w:left="66"/>
              <w:rPr>
                <w:sz w:val="16"/>
              </w:rPr>
            </w:pPr>
            <w:r>
              <w:rPr>
                <w:sz w:val="16"/>
              </w:rPr>
              <w:t>‘0’:</w:t>
            </w:r>
            <w:r>
              <w:rPr>
                <w:spacing w:val="-6"/>
                <w:sz w:val="16"/>
              </w:rPr>
              <w:t> </w:t>
            </w:r>
            <w:r>
              <w:rPr>
                <w:sz w:val="16"/>
              </w:rPr>
              <w:t>Parallel</w:t>
            </w:r>
            <w:r>
              <w:rPr>
                <w:spacing w:val="-5"/>
                <w:sz w:val="16"/>
              </w:rPr>
              <w:t> </w:t>
            </w:r>
            <w:r>
              <w:rPr>
                <w:sz w:val="16"/>
              </w:rPr>
              <w:t>Interface</w:t>
            </w:r>
            <w:r>
              <w:rPr>
                <w:spacing w:val="-6"/>
                <w:sz w:val="16"/>
              </w:rPr>
              <w:t> </w:t>
            </w:r>
            <w:r>
              <w:rPr>
                <w:sz w:val="16"/>
              </w:rPr>
              <w:t>Intel</w:t>
            </w:r>
            <w:r>
              <w:rPr>
                <w:spacing w:val="-6"/>
                <w:sz w:val="16"/>
              </w:rPr>
              <w:t> </w:t>
            </w:r>
            <w:r>
              <w:rPr>
                <w:spacing w:val="-2"/>
                <w:sz w:val="16"/>
              </w:rPr>
              <w:t>Format</w:t>
            </w:r>
          </w:p>
          <w:p>
            <w:pPr>
              <w:pStyle w:val="TableParagraph"/>
              <w:spacing w:before="1"/>
              <w:ind w:left="66"/>
              <w:rPr>
                <w:sz w:val="16"/>
              </w:rPr>
            </w:pPr>
            <w:r>
              <w:rPr>
                <w:sz w:val="16"/>
              </w:rPr>
              <w:t>‘1’:</w:t>
            </w:r>
            <w:r>
              <w:rPr>
                <w:spacing w:val="-7"/>
                <w:sz w:val="16"/>
              </w:rPr>
              <w:t> </w:t>
            </w:r>
            <w:r>
              <w:rPr>
                <w:sz w:val="16"/>
              </w:rPr>
              <w:t>Parallel</w:t>
            </w:r>
            <w:r>
              <w:rPr>
                <w:spacing w:val="-6"/>
                <w:sz w:val="16"/>
              </w:rPr>
              <w:t> </w:t>
            </w:r>
            <w:r>
              <w:rPr>
                <w:sz w:val="16"/>
              </w:rPr>
              <w:t>Interface</w:t>
            </w:r>
            <w:r>
              <w:rPr>
                <w:spacing w:val="-6"/>
                <w:sz w:val="16"/>
              </w:rPr>
              <w:t> </w:t>
            </w:r>
            <w:r>
              <w:rPr>
                <w:sz w:val="16"/>
              </w:rPr>
              <w:t>Motorola</w:t>
            </w:r>
            <w:r>
              <w:rPr>
                <w:spacing w:val="-7"/>
                <w:sz w:val="16"/>
              </w:rPr>
              <w:t> </w:t>
            </w:r>
            <w:r>
              <w:rPr>
                <w:spacing w:val="-2"/>
                <w:sz w:val="16"/>
              </w:rPr>
              <w:t>Format</w:t>
            </w:r>
          </w:p>
        </w:tc>
        <w:tc>
          <w:tcPr>
            <w:tcW w:w="1703" w:type="dxa"/>
            <w:tcBorders>
              <w:top w:val="double" w:sz="4" w:space="0" w:color="000000"/>
              <w:bottom w:val="double" w:sz="4" w:space="0" w:color="000000"/>
            </w:tcBorders>
          </w:tcPr>
          <w:p>
            <w:pPr>
              <w:pStyle w:val="TableParagraph"/>
              <w:spacing w:before="128"/>
              <w:ind w:left="65"/>
              <w:rPr>
                <w:sz w:val="16"/>
              </w:rPr>
            </w:pPr>
            <w:r>
              <w:rPr>
                <w:sz w:val="16"/>
              </w:rPr>
              <w:t>Configuration</w:t>
            </w:r>
            <w:r>
              <w:rPr>
                <w:spacing w:val="-10"/>
                <w:sz w:val="16"/>
              </w:rPr>
              <w:t> </w:t>
            </w:r>
            <w:r>
              <w:rPr>
                <w:spacing w:val="-5"/>
                <w:sz w:val="16"/>
              </w:rPr>
              <w:t>Pin</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4"/>
              <w:jc w:val="center"/>
              <w:rPr>
                <w:sz w:val="16"/>
              </w:rPr>
            </w:pPr>
            <w:r>
              <w:rPr>
                <w:spacing w:val="-5"/>
                <w:sz w:val="16"/>
              </w:rPr>
              <w:t>E5</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29</w:t>
            </w:r>
          </w:p>
        </w:tc>
        <w:tc>
          <w:tcPr>
            <w:tcW w:w="1974" w:type="dxa"/>
            <w:tcBorders>
              <w:top w:val="double" w:sz="4" w:space="0" w:color="000000"/>
              <w:bottom w:val="double" w:sz="4" w:space="0" w:color="000000"/>
            </w:tcBorders>
          </w:tcPr>
          <w:p>
            <w:pPr>
              <w:pStyle w:val="TableParagraph"/>
              <w:spacing w:before="36"/>
              <w:ind w:left="68"/>
              <w:rPr>
                <w:sz w:val="16"/>
              </w:rPr>
            </w:pPr>
            <w:r>
              <w:rPr>
                <w:spacing w:val="-2"/>
                <w:sz w:val="16"/>
              </w:rPr>
              <w:t>XTEST1</w:t>
            </w:r>
          </w:p>
        </w:tc>
        <w:tc>
          <w:tcPr>
            <w:tcW w:w="668" w:type="dxa"/>
            <w:tcBorders>
              <w:top w:val="double" w:sz="4" w:space="0" w:color="000000"/>
              <w:bottom w:val="double" w:sz="4" w:space="0" w:color="000000"/>
            </w:tcBorders>
          </w:tcPr>
          <w:p>
            <w:pPr>
              <w:pStyle w:val="TableParagraph"/>
              <w:spacing w:before="36"/>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6"/>
              <w:ind w:left="66"/>
              <w:rPr>
                <w:sz w:val="16"/>
              </w:rPr>
            </w:pPr>
            <w:r>
              <w:rPr>
                <w:sz w:val="16"/>
              </w:rPr>
              <w:t>Test</w:t>
            </w:r>
            <w:r>
              <w:rPr>
                <w:spacing w:val="-4"/>
                <w:sz w:val="16"/>
              </w:rPr>
              <w:t> </w:t>
            </w:r>
            <w:r>
              <w:rPr>
                <w:sz w:val="16"/>
              </w:rPr>
              <w:t>Pin</w:t>
            </w:r>
            <w:r>
              <w:rPr>
                <w:spacing w:val="-2"/>
                <w:sz w:val="16"/>
              </w:rPr>
              <w:t> </w:t>
            </w:r>
            <w:r>
              <w:rPr>
                <w:sz w:val="16"/>
              </w:rPr>
              <w:t>1</w:t>
            </w:r>
            <w:r>
              <w:rPr>
                <w:spacing w:val="-2"/>
                <w:sz w:val="16"/>
              </w:rPr>
              <w:t> </w:t>
            </w:r>
            <w:r>
              <w:rPr>
                <w:sz w:val="16"/>
              </w:rPr>
              <w:t>(to</w:t>
            </w:r>
            <w:r>
              <w:rPr>
                <w:spacing w:val="-2"/>
                <w:sz w:val="16"/>
              </w:rPr>
              <w:t> </w:t>
            </w:r>
            <w:r>
              <w:rPr>
                <w:sz w:val="16"/>
              </w:rPr>
              <w:t>be</w:t>
            </w:r>
            <w:r>
              <w:rPr>
                <w:spacing w:val="-4"/>
                <w:sz w:val="16"/>
              </w:rPr>
              <w:t> </w:t>
            </w:r>
            <w:r>
              <w:rPr>
                <w:sz w:val="16"/>
              </w:rPr>
              <w:t>connected</w:t>
            </w:r>
            <w:r>
              <w:rPr>
                <w:spacing w:val="-4"/>
                <w:sz w:val="16"/>
              </w:rPr>
              <w:t> </w:t>
            </w:r>
            <w:r>
              <w:rPr>
                <w:sz w:val="16"/>
              </w:rPr>
              <w:t>to</w:t>
            </w:r>
            <w:r>
              <w:rPr>
                <w:spacing w:val="-4"/>
                <w:sz w:val="16"/>
              </w:rPr>
              <w:t> VCC)</w:t>
            </w:r>
          </w:p>
        </w:tc>
        <w:tc>
          <w:tcPr>
            <w:tcW w:w="1703" w:type="dxa"/>
            <w:tcBorders>
              <w:top w:val="double" w:sz="4" w:space="0" w:color="000000"/>
              <w:bottom w:val="double" w:sz="4" w:space="0" w:color="000000"/>
            </w:tcBorders>
          </w:tcPr>
          <w:p>
            <w:pPr>
              <w:pStyle w:val="TableParagraph"/>
              <w:spacing w:before="36"/>
              <w:ind w:left="65"/>
              <w:rPr>
                <w:sz w:val="16"/>
              </w:rPr>
            </w:pPr>
            <w:r>
              <w:rPr>
                <w:sz w:val="16"/>
              </w:rPr>
              <w:t>Test</w:t>
            </w:r>
            <w:r>
              <w:rPr>
                <w:spacing w:val="-1"/>
                <w:sz w:val="16"/>
              </w:rPr>
              <w:t> </w:t>
            </w:r>
            <w:r>
              <w:rPr>
                <w:spacing w:val="-5"/>
                <w:sz w:val="16"/>
              </w:rPr>
              <w:t>Pin</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4"/>
              <w:jc w:val="center"/>
              <w:rPr>
                <w:sz w:val="16"/>
              </w:rPr>
            </w:pPr>
            <w:r>
              <w:rPr>
                <w:spacing w:val="-5"/>
                <w:sz w:val="16"/>
              </w:rPr>
              <w:t>E6</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30</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VCC</w:t>
            </w:r>
          </w:p>
        </w:tc>
        <w:tc>
          <w:tcPr>
            <w:tcW w:w="668" w:type="dxa"/>
            <w:tcBorders>
              <w:top w:val="double" w:sz="4" w:space="0" w:color="000000"/>
              <w:bottom w:val="double" w:sz="4" w:space="0" w:color="000000"/>
            </w:tcBorders>
          </w:tcPr>
          <w:p>
            <w:pPr>
              <w:pStyle w:val="TableParagraph"/>
              <w:rPr>
                <w:rFonts w:ascii="Times New Roman"/>
                <w:sz w:val="16"/>
              </w:rPr>
            </w:pPr>
          </w:p>
        </w:tc>
        <w:tc>
          <w:tcPr>
            <w:tcW w:w="3969" w:type="dxa"/>
            <w:tcBorders>
              <w:top w:val="double" w:sz="4" w:space="0" w:color="000000"/>
              <w:bottom w:val="double" w:sz="4" w:space="0" w:color="000000"/>
            </w:tcBorders>
          </w:tcPr>
          <w:p>
            <w:pPr>
              <w:pStyle w:val="TableParagraph"/>
              <w:rPr>
                <w:rFonts w:ascii="Times New Roman"/>
                <w:sz w:val="16"/>
              </w:rPr>
            </w:pPr>
          </w:p>
        </w:tc>
        <w:tc>
          <w:tcPr>
            <w:tcW w:w="1703" w:type="dxa"/>
            <w:tcBorders>
              <w:top w:val="double" w:sz="4" w:space="0" w:color="000000"/>
              <w:bottom w:val="double" w:sz="4" w:space="0" w:color="000000"/>
            </w:tcBorders>
          </w:tcPr>
          <w:p>
            <w:pPr>
              <w:pStyle w:val="TableParagraph"/>
              <w:rPr>
                <w:rFonts w:ascii="Times New Roman"/>
                <w:sz w:val="16"/>
              </w:rPr>
            </w:pP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5"/>
              <w:jc w:val="center"/>
              <w:rPr>
                <w:sz w:val="16"/>
              </w:rPr>
            </w:pPr>
            <w:r>
              <w:rPr>
                <w:spacing w:val="-5"/>
                <w:sz w:val="16"/>
              </w:rPr>
              <w:t>F1</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10</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CLK</w:t>
            </w:r>
          </w:p>
        </w:tc>
        <w:tc>
          <w:tcPr>
            <w:tcW w:w="668" w:type="dxa"/>
            <w:tcBorders>
              <w:top w:val="double" w:sz="4" w:space="0" w:color="000000"/>
              <w:bottom w:val="double" w:sz="4" w:space="0" w:color="000000"/>
            </w:tcBorders>
          </w:tcPr>
          <w:p>
            <w:pPr>
              <w:pStyle w:val="TableParagraph"/>
              <w:spacing w:before="34"/>
              <w:ind w:left="84" w:right="79"/>
              <w:jc w:val="center"/>
              <w:rPr>
                <w:sz w:val="16"/>
              </w:rPr>
            </w:pPr>
            <w:r>
              <w:rPr>
                <w:spacing w:val="-4"/>
                <w:sz w:val="16"/>
              </w:rPr>
              <w:t>I(S)</w:t>
            </w:r>
          </w:p>
        </w:tc>
        <w:tc>
          <w:tcPr>
            <w:tcW w:w="3969" w:type="dxa"/>
            <w:tcBorders>
              <w:top w:val="double" w:sz="4" w:space="0" w:color="000000"/>
              <w:bottom w:val="double" w:sz="4" w:space="0" w:color="000000"/>
            </w:tcBorders>
          </w:tcPr>
          <w:p>
            <w:pPr>
              <w:pStyle w:val="TableParagraph"/>
              <w:spacing w:before="34"/>
              <w:ind w:left="66"/>
              <w:rPr>
                <w:sz w:val="16"/>
              </w:rPr>
            </w:pPr>
            <w:r>
              <w:rPr>
                <w:sz w:val="16"/>
              </w:rPr>
              <w:t>System</w:t>
            </w:r>
            <w:r>
              <w:rPr>
                <w:spacing w:val="-4"/>
                <w:sz w:val="16"/>
              </w:rPr>
              <w:t> </w:t>
            </w:r>
            <w:r>
              <w:rPr>
                <w:sz w:val="16"/>
              </w:rPr>
              <w:t>Clock</w:t>
            </w:r>
            <w:r>
              <w:rPr>
                <w:spacing w:val="-5"/>
                <w:sz w:val="16"/>
              </w:rPr>
              <w:t> </w:t>
            </w:r>
            <w:r>
              <w:rPr>
                <w:sz w:val="16"/>
              </w:rPr>
              <w:t>(48</w:t>
            </w:r>
            <w:r>
              <w:rPr>
                <w:spacing w:val="-4"/>
                <w:sz w:val="16"/>
              </w:rPr>
              <w:t> MHz)</w:t>
            </w:r>
          </w:p>
        </w:tc>
        <w:tc>
          <w:tcPr>
            <w:tcW w:w="1703" w:type="dxa"/>
            <w:tcBorders>
              <w:top w:val="double" w:sz="4" w:space="0" w:color="000000"/>
              <w:bottom w:val="double" w:sz="4" w:space="0" w:color="000000"/>
            </w:tcBorders>
          </w:tcPr>
          <w:p>
            <w:pPr>
              <w:pStyle w:val="TableParagraph"/>
              <w:spacing w:before="34"/>
              <w:ind w:left="65"/>
              <w:rPr>
                <w:sz w:val="16"/>
              </w:rPr>
            </w:pPr>
            <w:r>
              <w:rPr>
                <w:spacing w:val="-2"/>
                <w:sz w:val="16"/>
              </w:rPr>
              <w:t>System</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5"/>
              <w:jc w:val="center"/>
              <w:rPr>
                <w:sz w:val="16"/>
              </w:rPr>
            </w:pPr>
            <w:r>
              <w:rPr>
                <w:spacing w:val="-5"/>
                <w:sz w:val="16"/>
              </w:rPr>
              <w:t>F2</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11</w:t>
            </w:r>
          </w:p>
        </w:tc>
        <w:tc>
          <w:tcPr>
            <w:tcW w:w="1974" w:type="dxa"/>
            <w:tcBorders>
              <w:top w:val="double" w:sz="4" w:space="0" w:color="000000"/>
              <w:bottom w:val="double" w:sz="4" w:space="0" w:color="000000"/>
            </w:tcBorders>
          </w:tcPr>
          <w:p>
            <w:pPr>
              <w:pStyle w:val="TableParagraph"/>
              <w:spacing w:before="36"/>
              <w:ind w:left="68"/>
              <w:rPr>
                <w:sz w:val="16"/>
              </w:rPr>
            </w:pPr>
            <w:r>
              <w:rPr>
                <w:spacing w:val="-2"/>
                <w:sz w:val="16"/>
              </w:rPr>
              <w:t>XDATAEXCH</w:t>
            </w:r>
          </w:p>
        </w:tc>
        <w:tc>
          <w:tcPr>
            <w:tcW w:w="668" w:type="dxa"/>
            <w:tcBorders>
              <w:top w:val="double" w:sz="4" w:space="0" w:color="000000"/>
              <w:bottom w:val="double" w:sz="4" w:space="0" w:color="000000"/>
            </w:tcBorders>
          </w:tcPr>
          <w:p>
            <w:pPr>
              <w:pStyle w:val="TableParagraph"/>
              <w:spacing w:before="36"/>
              <w:ind w:left="5"/>
              <w:jc w:val="center"/>
              <w:rPr>
                <w:sz w:val="16"/>
              </w:rPr>
            </w:pPr>
            <w:r>
              <w:rPr>
                <w:w w:val="100"/>
                <w:sz w:val="16"/>
              </w:rPr>
              <w:t>O</w:t>
            </w:r>
          </w:p>
        </w:tc>
        <w:tc>
          <w:tcPr>
            <w:tcW w:w="3969" w:type="dxa"/>
            <w:tcBorders>
              <w:top w:val="double" w:sz="4" w:space="0" w:color="000000"/>
              <w:bottom w:val="double" w:sz="4" w:space="0" w:color="000000"/>
            </w:tcBorders>
          </w:tcPr>
          <w:p>
            <w:pPr>
              <w:pStyle w:val="TableParagraph"/>
              <w:spacing w:before="36"/>
              <w:ind w:left="66"/>
              <w:rPr>
                <w:sz w:val="16"/>
              </w:rPr>
            </w:pPr>
            <w:r>
              <w:rPr>
                <w:sz w:val="16"/>
              </w:rPr>
              <w:t>Indicates</w:t>
            </w:r>
            <w:r>
              <w:rPr>
                <w:spacing w:val="-10"/>
                <w:sz w:val="16"/>
              </w:rPr>
              <w:t> </w:t>
            </w:r>
            <w:r>
              <w:rPr>
                <w:sz w:val="16"/>
              </w:rPr>
              <w:t>state</w:t>
            </w:r>
            <w:r>
              <w:rPr>
                <w:spacing w:val="-9"/>
                <w:sz w:val="16"/>
              </w:rPr>
              <w:t> </w:t>
            </w:r>
            <w:r>
              <w:rPr>
                <w:sz w:val="16"/>
              </w:rPr>
              <w:t>‘Data-Exchange’</w:t>
            </w:r>
            <w:r>
              <w:rPr>
                <w:spacing w:val="-6"/>
                <w:sz w:val="16"/>
              </w:rPr>
              <w:t> </w:t>
            </w:r>
            <w:r>
              <w:rPr>
                <w:sz w:val="16"/>
              </w:rPr>
              <w:t>for</w:t>
            </w:r>
            <w:r>
              <w:rPr>
                <w:spacing w:val="-6"/>
                <w:sz w:val="16"/>
              </w:rPr>
              <w:t> </w:t>
            </w:r>
            <w:r>
              <w:rPr>
                <w:sz w:val="16"/>
              </w:rPr>
              <w:t>PROFIBUS</w:t>
            </w:r>
            <w:r>
              <w:rPr>
                <w:spacing w:val="-7"/>
                <w:sz w:val="16"/>
              </w:rPr>
              <w:t> </w:t>
            </w:r>
            <w:r>
              <w:rPr>
                <w:spacing w:val="-5"/>
                <w:sz w:val="16"/>
              </w:rPr>
              <w:t>DP</w:t>
            </w:r>
          </w:p>
        </w:tc>
        <w:tc>
          <w:tcPr>
            <w:tcW w:w="1703" w:type="dxa"/>
            <w:tcBorders>
              <w:top w:val="double" w:sz="4" w:space="0" w:color="000000"/>
              <w:bottom w:val="double" w:sz="4" w:space="0" w:color="000000"/>
            </w:tcBorders>
          </w:tcPr>
          <w:p>
            <w:pPr>
              <w:pStyle w:val="TableParagraph"/>
              <w:spacing w:before="36"/>
              <w:ind w:left="65"/>
              <w:rPr>
                <w:sz w:val="16"/>
              </w:rPr>
            </w:pPr>
            <w:r>
              <w:rPr>
                <w:spacing w:val="-5"/>
                <w:sz w:val="16"/>
              </w:rPr>
              <w:t>LED</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5"/>
              <w:jc w:val="center"/>
              <w:rPr>
                <w:sz w:val="16"/>
              </w:rPr>
            </w:pPr>
            <w:r>
              <w:rPr>
                <w:spacing w:val="-5"/>
                <w:sz w:val="16"/>
              </w:rPr>
              <w:t>F3</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16</w:t>
            </w:r>
          </w:p>
        </w:tc>
        <w:tc>
          <w:tcPr>
            <w:tcW w:w="1974" w:type="dxa"/>
            <w:tcBorders>
              <w:top w:val="double" w:sz="4" w:space="0" w:color="000000"/>
              <w:bottom w:val="double" w:sz="4" w:space="0" w:color="000000"/>
            </w:tcBorders>
          </w:tcPr>
          <w:p>
            <w:pPr>
              <w:pStyle w:val="TableParagraph"/>
              <w:spacing w:before="34"/>
              <w:ind w:left="68"/>
              <w:rPr>
                <w:sz w:val="16"/>
              </w:rPr>
            </w:pPr>
            <w:r>
              <w:rPr>
                <w:spacing w:val="-4"/>
                <w:sz w:val="16"/>
              </w:rPr>
              <w:t>XCTS</w:t>
            </w:r>
          </w:p>
        </w:tc>
        <w:tc>
          <w:tcPr>
            <w:tcW w:w="668" w:type="dxa"/>
            <w:tcBorders>
              <w:top w:val="double" w:sz="4" w:space="0" w:color="000000"/>
              <w:bottom w:val="double" w:sz="4" w:space="0" w:color="000000"/>
            </w:tcBorders>
          </w:tcPr>
          <w:p>
            <w:pPr>
              <w:pStyle w:val="TableParagraph"/>
              <w:spacing w:before="34"/>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4"/>
              <w:ind w:left="66"/>
              <w:rPr>
                <w:sz w:val="16"/>
              </w:rPr>
            </w:pPr>
            <w:r>
              <w:rPr>
                <w:sz w:val="16"/>
              </w:rPr>
              <w:t>Clear-To-Send</w:t>
            </w:r>
            <w:r>
              <w:rPr>
                <w:spacing w:val="-8"/>
                <w:sz w:val="16"/>
              </w:rPr>
              <w:t> </w:t>
            </w:r>
            <w:r>
              <w:rPr>
                <w:sz w:val="16"/>
              </w:rPr>
              <w:t>(for</w:t>
            </w:r>
            <w:r>
              <w:rPr>
                <w:spacing w:val="-7"/>
                <w:sz w:val="16"/>
              </w:rPr>
              <w:t> </w:t>
            </w:r>
            <w:r>
              <w:rPr>
                <w:sz w:val="16"/>
              </w:rPr>
              <w:t>FSK-</w:t>
            </w:r>
            <w:r>
              <w:rPr>
                <w:spacing w:val="-2"/>
                <w:sz w:val="16"/>
              </w:rPr>
              <w:t>Modem)</w:t>
            </w:r>
          </w:p>
        </w:tc>
        <w:tc>
          <w:tcPr>
            <w:tcW w:w="1703" w:type="dxa"/>
            <w:tcBorders>
              <w:top w:val="double" w:sz="4" w:space="0" w:color="000000"/>
              <w:bottom w:val="double" w:sz="4" w:space="0" w:color="000000"/>
            </w:tcBorders>
          </w:tcPr>
          <w:p>
            <w:pPr>
              <w:pStyle w:val="TableParagraph"/>
              <w:spacing w:before="34"/>
              <w:ind w:left="65"/>
              <w:rPr>
                <w:sz w:val="16"/>
              </w:rPr>
            </w:pPr>
            <w:r>
              <w:rPr>
                <w:spacing w:val="-2"/>
                <w:sz w:val="16"/>
              </w:rPr>
              <w:t>PB-Interface</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5"/>
              <w:jc w:val="center"/>
              <w:rPr>
                <w:sz w:val="16"/>
              </w:rPr>
            </w:pPr>
            <w:r>
              <w:rPr>
                <w:spacing w:val="-5"/>
                <w:sz w:val="16"/>
              </w:rPr>
              <w:t>F4</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21</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DB2</w:t>
            </w:r>
          </w:p>
        </w:tc>
        <w:tc>
          <w:tcPr>
            <w:tcW w:w="668" w:type="dxa"/>
            <w:tcBorders>
              <w:top w:val="double" w:sz="4" w:space="0" w:color="000000"/>
              <w:bottom w:val="double" w:sz="4" w:space="0" w:color="000000"/>
            </w:tcBorders>
          </w:tcPr>
          <w:p>
            <w:pPr>
              <w:pStyle w:val="TableParagraph"/>
              <w:spacing w:before="36"/>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6"/>
              <w:ind w:left="66"/>
              <w:rPr>
                <w:sz w:val="16"/>
              </w:rPr>
            </w:pPr>
            <w:r>
              <w:rPr>
                <w:sz w:val="16"/>
              </w:rPr>
              <w:t>Data</w:t>
            </w:r>
            <w:r>
              <w:rPr>
                <w:spacing w:val="-3"/>
                <w:sz w:val="16"/>
              </w:rPr>
              <w:t> </w:t>
            </w:r>
            <w:r>
              <w:rPr>
                <w:sz w:val="16"/>
              </w:rPr>
              <w:t>Bus</w:t>
            </w:r>
            <w:r>
              <w:rPr>
                <w:spacing w:val="-1"/>
                <w:sz w:val="16"/>
              </w:rPr>
              <w:t> </w:t>
            </w:r>
            <w:r>
              <w:rPr>
                <w:spacing w:val="-10"/>
                <w:sz w:val="16"/>
              </w:rPr>
              <w:t>2</w:t>
            </w:r>
          </w:p>
        </w:tc>
        <w:tc>
          <w:tcPr>
            <w:tcW w:w="1703" w:type="dxa"/>
            <w:tcBorders>
              <w:top w:val="double" w:sz="4" w:space="0" w:color="000000"/>
              <w:bottom w:val="double" w:sz="4" w:space="0" w:color="000000"/>
            </w:tcBorders>
          </w:tcPr>
          <w:p>
            <w:pPr>
              <w:pStyle w:val="TableParagraph"/>
              <w:spacing w:before="36"/>
              <w:ind w:left="65"/>
              <w:rPr>
                <w:sz w:val="16"/>
              </w:rPr>
            </w:pPr>
            <w:r>
              <w:rPr>
                <w:spacing w:val="-5"/>
                <w:sz w:val="16"/>
              </w:rPr>
              <w:t>CPU</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5"/>
              <w:jc w:val="center"/>
              <w:rPr>
                <w:sz w:val="16"/>
              </w:rPr>
            </w:pPr>
            <w:r>
              <w:rPr>
                <w:spacing w:val="-5"/>
                <w:sz w:val="16"/>
              </w:rPr>
              <w:t>F5</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26</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DB0</w:t>
            </w:r>
          </w:p>
        </w:tc>
        <w:tc>
          <w:tcPr>
            <w:tcW w:w="668" w:type="dxa"/>
            <w:tcBorders>
              <w:top w:val="double" w:sz="4" w:space="0" w:color="000000"/>
              <w:bottom w:val="double" w:sz="4" w:space="0" w:color="000000"/>
            </w:tcBorders>
          </w:tcPr>
          <w:p>
            <w:pPr>
              <w:pStyle w:val="TableParagraph"/>
              <w:spacing w:before="34"/>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4"/>
              <w:ind w:left="66"/>
              <w:rPr>
                <w:sz w:val="16"/>
              </w:rPr>
            </w:pPr>
            <w:r>
              <w:rPr>
                <w:sz w:val="16"/>
              </w:rPr>
              <w:t>Data</w:t>
            </w:r>
            <w:r>
              <w:rPr>
                <w:spacing w:val="-3"/>
                <w:sz w:val="16"/>
              </w:rPr>
              <w:t> </w:t>
            </w:r>
            <w:r>
              <w:rPr>
                <w:sz w:val="16"/>
              </w:rPr>
              <w:t>Bus</w:t>
            </w:r>
            <w:r>
              <w:rPr>
                <w:spacing w:val="-1"/>
                <w:sz w:val="16"/>
              </w:rPr>
              <w:t> </w:t>
            </w:r>
            <w:r>
              <w:rPr>
                <w:spacing w:val="-10"/>
                <w:sz w:val="16"/>
              </w:rPr>
              <w:t>0</w:t>
            </w:r>
          </w:p>
        </w:tc>
        <w:tc>
          <w:tcPr>
            <w:tcW w:w="1703" w:type="dxa"/>
            <w:tcBorders>
              <w:top w:val="double" w:sz="4" w:space="0" w:color="000000"/>
              <w:bottom w:val="double" w:sz="4" w:space="0" w:color="000000"/>
            </w:tcBorders>
          </w:tcPr>
          <w:p>
            <w:pPr>
              <w:pStyle w:val="TableParagraph"/>
              <w:spacing w:before="34"/>
              <w:ind w:left="65"/>
              <w:rPr>
                <w:sz w:val="16"/>
              </w:rPr>
            </w:pPr>
            <w:r>
              <w:rPr>
                <w:spacing w:val="-5"/>
                <w:sz w:val="16"/>
              </w:rPr>
              <w:t>CPU</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5"/>
              <w:jc w:val="center"/>
              <w:rPr>
                <w:sz w:val="16"/>
              </w:rPr>
            </w:pPr>
            <w:r>
              <w:rPr>
                <w:spacing w:val="-5"/>
                <w:sz w:val="16"/>
              </w:rPr>
              <w:t>F6</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27</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DB1</w:t>
            </w:r>
          </w:p>
        </w:tc>
        <w:tc>
          <w:tcPr>
            <w:tcW w:w="668" w:type="dxa"/>
            <w:tcBorders>
              <w:top w:val="double" w:sz="4" w:space="0" w:color="000000"/>
              <w:bottom w:val="double" w:sz="4" w:space="0" w:color="000000"/>
            </w:tcBorders>
          </w:tcPr>
          <w:p>
            <w:pPr>
              <w:pStyle w:val="TableParagraph"/>
              <w:spacing w:before="36"/>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6"/>
              <w:ind w:left="66"/>
              <w:rPr>
                <w:sz w:val="16"/>
              </w:rPr>
            </w:pPr>
            <w:r>
              <w:rPr>
                <w:sz w:val="16"/>
              </w:rPr>
              <w:t>Data</w:t>
            </w:r>
            <w:r>
              <w:rPr>
                <w:spacing w:val="-3"/>
                <w:sz w:val="16"/>
              </w:rPr>
              <w:t> </w:t>
            </w:r>
            <w:r>
              <w:rPr>
                <w:sz w:val="16"/>
              </w:rPr>
              <w:t>Bus</w:t>
            </w:r>
            <w:r>
              <w:rPr>
                <w:spacing w:val="-1"/>
                <w:sz w:val="16"/>
              </w:rPr>
              <w:t> </w:t>
            </w:r>
            <w:r>
              <w:rPr>
                <w:spacing w:val="-10"/>
                <w:sz w:val="16"/>
              </w:rPr>
              <w:t>1</w:t>
            </w:r>
          </w:p>
        </w:tc>
        <w:tc>
          <w:tcPr>
            <w:tcW w:w="1703" w:type="dxa"/>
            <w:tcBorders>
              <w:top w:val="double" w:sz="4" w:space="0" w:color="000000"/>
              <w:bottom w:val="double" w:sz="4" w:space="0" w:color="000000"/>
            </w:tcBorders>
          </w:tcPr>
          <w:p>
            <w:pPr>
              <w:pStyle w:val="TableParagraph"/>
              <w:spacing w:before="36"/>
              <w:ind w:left="65"/>
              <w:rPr>
                <w:sz w:val="16"/>
              </w:rPr>
            </w:pPr>
            <w:r>
              <w:rPr>
                <w:spacing w:val="-5"/>
                <w:sz w:val="16"/>
              </w:rPr>
              <w:t>CPU</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G1</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12</w:t>
            </w:r>
          </w:p>
        </w:tc>
        <w:tc>
          <w:tcPr>
            <w:tcW w:w="1974" w:type="dxa"/>
            <w:tcBorders>
              <w:top w:val="double" w:sz="4" w:space="0" w:color="000000"/>
              <w:bottom w:val="double" w:sz="4" w:space="0" w:color="000000"/>
            </w:tcBorders>
          </w:tcPr>
          <w:p>
            <w:pPr>
              <w:pStyle w:val="TableParagraph"/>
              <w:spacing w:before="34"/>
              <w:ind w:left="68"/>
              <w:rPr>
                <w:sz w:val="16"/>
              </w:rPr>
            </w:pPr>
            <w:r>
              <w:rPr>
                <w:spacing w:val="-2"/>
                <w:sz w:val="16"/>
              </w:rPr>
              <w:t>RESET</w:t>
            </w:r>
          </w:p>
        </w:tc>
        <w:tc>
          <w:tcPr>
            <w:tcW w:w="668" w:type="dxa"/>
            <w:tcBorders>
              <w:top w:val="double" w:sz="4" w:space="0" w:color="000000"/>
              <w:bottom w:val="double" w:sz="4" w:space="0" w:color="000000"/>
            </w:tcBorders>
          </w:tcPr>
          <w:p>
            <w:pPr>
              <w:pStyle w:val="TableParagraph"/>
              <w:spacing w:before="34"/>
              <w:ind w:left="84" w:right="79"/>
              <w:jc w:val="center"/>
              <w:rPr>
                <w:sz w:val="16"/>
              </w:rPr>
            </w:pPr>
            <w:r>
              <w:rPr>
                <w:spacing w:val="-4"/>
                <w:sz w:val="16"/>
              </w:rPr>
              <w:t>I(S)</w:t>
            </w:r>
          </w:p>
        </w:tc>
        <w:tc>
          <w:tcPr>
            <w:tcW w:w="3969" w:type="dxa"/>
            <w:tcBorders>
              <w:top w:val="double" w:sz="4" w:space="0" w:color="000000"/>
              <w:bottom w:val="double" w:sz="4" w:space="0" w:color="000000"/>
            </w:tcBorders>
          </w:tcPr>
          <w:p>
            <w:pPr>
              <w:pStyle w:val="TableParagraph"/>
              <w:spacing w:before="34"/>
              <w:ind w:left="66"/>
              <w:rPr>
                <w:sz w:val="16"/>
              </w:rPr>
            </w:pPr>
            <w:r>
              <w:rPr>
                <w:sz w:val="16"/>
              </w:rPr>
              <w:t>Master-Reset</w:t>
            </w:r>
            <w:r>
              <w:rPr>
                <w:spacing w:val="-4"/>
                <w:sz w:val="16"/>
              </w:rPr>
              <w:t> </w:t>
            </w:r>
            <w:r>
              <w:rPr>
                <w:sz w:val="16"/>
              </w:rPr>
              <w:t>(connect</w:t>
            </w:r>
            <w:r>
              <w:rPr>
                <w:spacing w:val="-5"/>
                <w:sz w:val="16"/>
              </w:rPr>
              <w:t> </w:t>
            </w:r>
            <w:r>
              <w:rPr>
                <w:sz w:val="16"/>
              </w:rPr>
              <w:t>to</w:t>
            </w:r>
            <w:r>
              <w:rPr>
                <w:spacing w:val="-4"/>
                <w:sz w:val="16"/>
              </w:rPr>
              <w:t> </w:t>
            </w:r>
            <w:r>
              <w:rPr>
                <w:sz w:val="16"/>
              </w:rPr>
              <w:t>port</w:t>
            </w:r>
            <w:r>
              <w:rPr>
                <w:spacing w:val="-5"/>
                <w:sz w:val="16"/>
              </w:rPr>
              <w:t> </w:t>
            </w:r>
            <w:r>
              <w:rPr>
                <w:sz w:val="16"/>
              </w:rPr>
              <w:t>pin</w:t>
            </w:r>
            <w:r>
              <w:rPr>
                <w:spacing w:val="-5"/>
                <w:sz w:val="16"/>
              </w:rPr>
              <w:t> </w:t>
            </w:r>
            <w:r>
              <w:rPr>
                <w:sz w:val="16"/>
              </w:rPr>
              <w:t>of</w:t>
            </w:r>
            <w:r>
              <w:rPr>
                <w:spacing w:val="-3"/>
                <w:sz w:val="16"/>
              </w:rPr>
              <w:t> </w:t>
            </w:r>
            <w:r>
              <w:rPr>
                <w:spacing w:val="-4"/>
                <w:sz w:val="16"/>
              </w:rPr>
              <w:t>CPU)</w:t>
            </w:r>
          </w:p>
        </w:tc>
        <w:tc>
          <w:tcPr>
            <w:tcW w:w="1703" w:type="dxa"/>
            <w:tcBorders>
              <w:top w:val="double" w:sz="4" w:space="0" w:color="000000"/>
              <w:bottom w:val="double" w:sz="4" w:space="0" w:color="000000"/>
            </w:tcBorders>
          </w:tcPr>
          <w:p>
            <w:pPr>
              <w:pStyle w:val="TableParagraph"/>
              <w:spacing w:before="34"/>
              <w:ind w:left="65"/>
              <w:rPr>
                <w:sz w:val="16"/>
              </w:rPr>
            </w:pPr>
            <w:r>
              <w:rPr>
                <w:spacing w:val="-5"/>
                <w:sz w:val="16"/>
              </w:rPr>
              <w:t>CPU</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8"/>
              <w:jc w:val="center"/>
              <w:rPr>
                <w:sz w:val="16"/>
              </w:rPr>
            </w:pPr>
            <w:r>
              <w:rPr>
                <w:spacing w:val="-5"/>
                <w:sz w:val="16"/>
              </w:rPr>
              <w:t>G2</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15</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RXD</w:t>
            </w:r>
          </w:p>
        </w:tc>
        <w:tc>
          <w:tcPr>
            <w:tcW w:w="668" w:type="dxa"/>
            <w:tcBorders>
              <w:top w:val="double" w:sz="4" w:space="0" w:color="000000"/>
              <w:bottom w:val="double" w:sz="4" w:space="0" w:color="000000"/>
            </w:tcBorders>
          </w:tcPr>
          <w:p>
            <w:pPr>
              <w:pStyle w:val="TableParagraph"/>
              <w:spacing w:before="36"/>
              <w:ind w:left="1"/>
              <w:jc w:val="center"/>
              <w:rPr>
                <w:sz w:val="16"/>
              </w:rPr>
            </w:pPr>
            <w:r>
              <w:rPr>
                <w:w w:val="100"/>
                <w:sz w:val="16"/>
              </w:rPr>
              <w:t>I</w:t>
            </w:r>
          </w:p>
        </w:tc>
        <w:tc>
          <w:tcPr>
            <w:tcW w:w="3969" w:type="dxa"/>
            <w:tcBorders>
              <w:top w:val="double" w:sz="4" w:space="0" w:color="000000"/>
              <w:bottom w:val="double" w:sz="4" w:space="0" w:color="000000"/>
            </w:tcBorders>
          </w:tcPr>
          <w:p>
            <w:pPr>
              <w:pStyle w:val="TableParagraph"/>
              <w:spacing w:before="36"/>
              <w:ind w:left="66"/>
              <w:rPr>
                <w:sz w:val="16"/>
              </w:rPr>
            </w:pPr>
            <w:r>
              <w:rPr>
                <w:sz w:val="16"/>
              </w:rPr>
              <w:t>Receive</w:t>
            </w:r>
            <w:r>
              <w:rPr>
                <w:spacing w:val="-7"/>
                <w:sz w:val="16"/>
              </w:rPr>
              <w:t> </w:t>
            </w:r>
            <w:r>
              <w:rPr>
                <w:spacing w:val="-4"/>
                <w:sz w:val="16"/>
              </w:rPr>
              <w:t>Data</w:t>
            </w:r>
          </w:p>
        </w:tc>
        <w:tc>
          <w:tcPr>
            <w:tcW w:w="1703" w:type="dxa"/>
            <w:tcBorders>
              <w:top w:val="double" w:sz="4" w:space="0" w:color="000000"/>
              <w:bottom w:val="double" w:sz="4" w:space="0" w:color="000000"/>
            </w:tcBorders>
          </w:tcPr>
          <w:p>
            <w:pPr>
              <w:pStyle w:val="TableParagraph"/>
              <w:spacing w:before="36"/>
              <w:ind w:left="65"/>
              <w:rPr>
                <w:sz w:val="16"/>
              </w:rPr>
            </w:pPr>
            <w:r>
              <w:rPr>
                <w:spacing w:val="-2"/>
                <w:sz w:val="16"/>
              </w:rPr>
              <w:t>PB-Interface</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G3</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17</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INT</w:t>
            </w:r>
          </w:p>
        </w:tc>
        <w:tc>
          <w:tcPr>
            <w:tcW w:w="668" w:type="dxa"/>
            <w:tcBorders>
              <w:top w:val="double" w:sz="4" w:space="0" w:color="000000"/>
              <w:bottom w:val="double" w:sz="4" w:space="0" w:color="000000"/>
            </w:tcBorders>
          </w:tcPr>
          <w:p>
            <w:pPr>
              <w:pStyle w:val="TableParagraph"/>
              <w:spacing w:before="34"/>
              <w:ind w:left="5"/>
              <w:jc w:val="center"/>
              <w:rPr>
                <w:sz w:val="16"/>
              </w:rPr>
            </w:pPr>
            <w:r>
              <w:rPr>
                <w:w w:val="100"/>
                <w:sz w:val="16"/>
              </w:rPr>
              <w:t>O</w:t>
            </w:r>
          </w:p>
        </w:tc>
        <w:tc>
          <w:tcPr>
            <w:tcW w:w="3969" w:type="dxa"/>
            <w:tcBorders>
              <w:top w:val="double" w:sz="4" w:space="0" w:color="000000"/>
              <w:bottom w:val="double" w:sz="4" w:space="0" w:color="000000"/>
            </w:tcBorders>
          </w:tcPr>
          <w:p>
            <w:pPr>
              <w:pStyle w:val="TableParagraph"/>
              <w:spacing w:before="34"/>
              <w:ind w:left="66"/>
              <w:rPr>
                <w:sz w:val="16"/>
              </w:rPr>
            </w:pPr>
            <w:r>
              <w:rPr>
                <w:spacing w:val="-2"/>
                <w:sz w:val="16"/>
              </w:rPr>
              <w:t>Interrupt</w:t>
            </w:r>
          </w:p>
        </w:tc>
        <w:tc>
          <w:tcPr>
            <w:tcW w:w="1703" w:type="dxa"/>
            <w:tcBorders>
              <w:top w:val="double" w:sz="4" w:space="0" w:color="000000"/>
              <w:bottom w:val="double" w:sz="4" w:space="0" w:color="000000"/>
            </w:tcBorders>
          </w:tcPr>
          <w:p>
            <w:pPr>
              <w:pStyle w:val="TableParagraph"/>
              <w:spacing w:before="34"/>
              <w:ind w:left="65"/>
              <w:rPr>
                <w:sz w:val="16"/>
              </w:rPr>
            </w:pPr>
            <w:r>
              <w:rPr>
                <w:sz w:val="16"/>
              </w:rPr>
              <w:t>CPU</w:t>
            </w:r>
            <w:r>
              <w:rPr>
                <w:spacing w:val="-1"/>
                <w:sz w:val="16"/>
              </w:rPr>
              <w:t> </w:t>
            </w:r>
            <w:r>
              <w:rPr>
                <w:sz w:val="16"/>
              </w:rPr>
              <w:t>/</w:t>
            </w:r>
            <w:r>
              <w:rPr>
                <w:spacing w:val="-2"/>
                <w:sz w:val="16"/>
              </w:rPr>
              <w:t> </w:t>
            </w:r>
            <w:r>
              <w:rPr>
                <w:sz w:val="16"/>
              </w:rPr>
              <w:t>IRQ</w:t>
            </w:r>
            <w:r>
              <w:rPr>
                <w:spacing w:val="-2"/>
                <w:sz w:val="16"/>
              </w:rPr>
              <w:t> Controller</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8"/>
              <w:jc w:val="center"/>
              <w:rPr>
                <w:sz w:val="16"/>
              </w:rPr>
            </w:pPr>
            <w:r>
              <w:rPr>
                <w:spacing w:val="-5"/>
                <w:sz w:val="16"/>
              </w:rPr>
              <w:t>G4</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20</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DB7</w:t>
            </w:r>
          </w:p>
        </w:tc>
        <w:tc>
          <w:tcPr>
            <w:tcW w:w="668" w:type="dxa"/>
            <w:tcBorders>
              <w:top w:val="double" w:sz="4" w:space="0" w:color="000000"/>
              <w:bottom w:val="double" w:sz="4" w:space="0" w:color="000000"/>
            </w:tcBorders>
          </w:tcPr>
          <w:p>
            <w:pPr>
              <w:pStyle w:val="TableParagraph"/>
              <w:spacing w:before="36"/>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6"/>
              <w:ind w:left="66"/>
              <w:rPr>
                <w:sz w:val="16"/>
              </w:rPr>
            </w:pPr>
            <w:r>
              <w:rPr>
                <w:sz w:val="16"/>
              </w:rPr>
              <w:t>Data</w:t>
            </w:r>
            <w:r>
              <w:rPr>
                <w:spacing w:val="-3"/>
                <w:sz w:val="16"/>
              </w:rPr>
              <w:t> </w:t>
            </w:r>
            <w:r>
              <w:rPr>
                <w:sz w:val="16"/>
              </w:rPr>
              <w:t>Bus</w:t>
            </w:r>
            <w:r>
              <w:rPr>
                <w:spacing w:val="-1"/>
                <w:sz w:val="16"/>
              </w:rPr>
              <w:t> </w:t>
            </w:r>
            <w:r>
              <w:rPr>
                <w:spacing w:val="-10"/>
                <w:sz w:val="16"/>
              </w:rPr>
              <w:t>7</w:t>
            </w:r>
          </w:p>
        </w:tc>
        <w:tc>
          <w:tcPr>
            <w:tcW w:w="1703" w:type="dxa"/>
            <w:tcBorders>
              <w:top w:val="double" w:sz="4" w:space="0" w:color="000000"/>
              <w:bottom w:val="double" w:sz="4" w:space="0" w:color="000000"/>
            </w:tcBorders>
          </w:tcPr>
          <w:p>
            <w:pPr>
              <w:pStyle w:val="TableParagraph"/>
              <w:spacing w:before="36"/>
              <w:ind w:left="65"/>
              <w:rPr>
                <w:sz w:val="16"/>
              </w:rPr>
            </w:pPr>
            <w:r>
              <w:rPr>
                <w:spacing w:val="-5"/>
                <w:sz w:val="16"/>
              </w:rPr>
              <w:t>CPU</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G5</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22</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DB4</w:t>
            </w:r>
          </w:p>
        </w:tc>
        <w:tc>
          <w:tcPr>
            <w:tcW w:w="668" w:type="dxa"/>
            <w:tcBorders>
              <w:top w:val="double" w:sz="4" w:space="0" w:color="000000"/>
              <w:bottom w:val="double" w:sz="4" w:space="0" w:color="000000"/>
            </w:tcBorders>
          </w:tcPr>
          <w:p>
            <w:pPr>
              <w:pStyle w:val="TableParagraph"/>
              <w:spacing w:before="34"/>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4"/>
              <w:ind w:left="66"/>
              <w:rPr>
                <w:sz w:val="16"/>
              </w:rPr>
            </w:pPr>
            <w:r>
              <w:rPr>
                <w:sz w:val="16"/>
              </w:rPr>
              <w:t>Data</w:t>
            </w:r>
            <w:r>
              <w:rPr>
                <w:spacing w:val="-3"/>
                <w:sz w:val="16"/>
              </w:rPr>
              <w:t> </w:t>
            </w:r>
            <w:r>
              <w:rPr>
                <w:sz w:val="16"/>
              </w:rPr>
              <w:t>Bus</w:t>
            </w:r>
            <w:r>
              <w:rPr>
                <w:spacing w:val="-1"/>
                <w:sz w:val="16"/>
              </w:rPr>
              <w:t> </w:t>
            </w:r>
            <w:r>
              <w:rPr>
                <w:spacing w:val="-10"/>
                <w:sz w:val="16"/>
              </w:rPr>
              <w:t>4</w:t>
            </w:r>
          </w:p>
        </w:tc>
        <w:tc>
          <w:tcPr>
            <w:tcW w:w="1703" w:type="dxa"/>
            <w:tcBorders>
              <w:top w:val="double" w:sz="4" w:space="0" w:color="000000"/>
              <w:bottom w:val="double" w:sz="4" w:space="0" w:color="000000"/>
            </w:tcBorders>
          </w:tcPr>
          <w:p>
            <w:pPr>
              <w:pStyle w:val="TableParagraph"/>
              <w:spacing w:before="34"/>
              <w:ind w:left="65"/>
              <w:rPr>
                <w:sz w:val="16"/>
              </w:rPr>
            </w:pPr>
            <w:r>
              <w:rPr>
                <w:spacing w:val="-5"/>
                <w:sz w:val="16"/>
              </w:rPr>
              <w:t>CPU</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8"/>
              <w:jc w:val="center"/>
              <w:rPr>
                <w:sz w:val="16"/>
              </w:rPr>
            </w:pPr>
            <w:r>
              <w:rPr>
                <w:spacing w:val="-5"/>
                <w:sz w:val="16"/>
              </w:rPr>
              <w:t>G6</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25</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DB3</w:t>
            </w:r>
          </w:p>
        </w:tc>
        <w:tc>
          <w:tcPr>
            <w:tcW w:w="668" w:type="dxa"/>
            <w:tcBorders>
              <w:top w:val="double" w:sz="4" w:space="0" w:color="000000"/>
              <w:bottom w:val="double" w:sz="4" w:space="0" w:color="000000"/>
            </w:tcBorders>
          </w:tcPr>
          <w:p>
            <w:pPr>
              <w:pStyle w:val="TableParagraph"/>
              <w:spacing w:before="36"/>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6"/>
              <w:ind w:left="66"/>
              <w:rPr>
                <w:sz w:val="16"/>
              </w:rPr>
            </w:pPr>
            <w:r>
              <w:rPr>
                <w:sz w:val="16"/>
              </w:rPr>
              <w:t>Data</w:t>
            </w:r>
            <w:r>
              <w:rPr>
                <w:spacing w:val="-3"/>
                <w:sz w:val="16"/>
              </w:rPr>
              <w:t> </w:t>
            </w:r>
            <w:r>
              <w:rPr>
                <w:sz w:val="16"/>
              </w:rPr>
              <w:t>Bus</w:t>
            </w:r>
            <w:r>
              <w:rPr>
                <w:spacing w:val="-1"/>
                <w:sz w:val="16"/>
              </w:rPr>
              <w:t> </w:t>
            </w:r>
            <w:r>
              <w:rPr>
                <w:spacing w:val="-10"/>
                <w:sz w:val="16"/>
              </w:rPr>
              <w:t>3</w:t>
            </w:r>
          </w:p>
        </w:tc>
        <w:tc>
          <w:tcPr>
            <w:tcW w:w="1703" w:type="dxa"/>
            <w:tcBorders>
              <w:top w:val="double" w:sz="4" w:space="0" w:color="000000"/>
              <w:bottom w:val="double" w:sz="4" w:space="0" w:color="000000"/>
            </w:tcBorders>
          </w:tcPr>
          <w:p>
            <w:pPr>
              <w:pStyle w:val="TableParagraph"/>
              <w:spacing w:before="36"/>
              <w:ind w:left="65"/>
              <w:rPr>
                <w:sz w:val="16"/>
              </w:rPr>
            </w:pPr>
            <w:r>
              <w:rPr>
                <w:spacing w:val="-5"/>
                <w:sz w:val="16"/>
              </w:rPr>
              <w:t>CPU</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H1</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13</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TXD</w:t>
            </w:r>
          </w:p>
        </w:tc>
        <w:tc>
          <w:tcPr>
            <w:tcW w:w="668" w:type="dxa"/>
            <w:tcBorders>
              <w:top w:val="double" w:sz="4" w:space="0" w:color="000000"/>
              <w:bottom w:val="double" w:sz="4" w:space="0" w:color="000000"/>
            </w:tcBorders>
          </w:tcPr>
          <w:p>
            <w:pPr>
              <w:pStyle w:val="TableParagraph"/>
              <w:spacing w:before="34"/>
              <w:ind w:left="5"/>
              <w:jc w:val="center"/>
              <w:rPr>
                <w:sz w:val="16"/>
              </w:rPr>
            </w:pPr>
            <w:r>
              <w:rPr>
                <w:w w:val="100"/>
                <w:sz w:val="16"/>
              </w:rPr>
              <w:t>O</w:t>
            </w:r>
          </w:p>
        </w:tc>
        <w:tc>
          <w:tcPr>
            <w:tcW w:w="3969" w:type="dxa"/>
            <w:tcBorders>
              <w:top w:val="double" w:sz="4" w:space="0" w:color="000000"/>
              <w:bottom w:val="double" w:sz="4" w:space="0" w:color="000000"/>
            </w:tcBorders>
          </w:tcPr>
          <w:p>
            <w:pPr>
              <w:pStyle w:val="TableParagraph"/>
              <w:spacing w:before="34"/>
              <w:ind w:left="66"/>
              <w:rPr>
                <w:sz w:val="16"/>
              </w:rPr>
            </w:pPr>
            <w:r>
              <w:rPr>
                <w:sz w:val="16"/>
              </w:rPr>
              <w:t>Transmit</w:t>
            </w:r>
            <w:r>
              <w:rPr>
                <w:spacing w:val="-5"/>
                <w:sz w:val="16"/>
              </w:rPr>
              <w:t> </w:t>
            </w:r>
            <w:r>
              <w:rPr>
                <w:sz w:val="16"/>
              </w:rPr>
              <w:t>Data</w:t>
            </w:r>
            <w:r>
              <w:rPr>
                <w:spacing w:val="-7"/>
                <w:sz w:val="16"/>
              </w:rPr>
              <w:t> </w:t>
            </w:r>
            <w:r>
              <w:rPr>
                <w:sz w:val="16"/>
              </w:rPr>
              <w:t>(external</w:t>
            </w:r>
            <w:r>
              <w:rPr>
                <w:spacing w:val="-4"/>
                <w:sz w:val="16"/>
              </w:rPr>
              <w:t> </w:t>
            </w:r>
            <w:r>
              <w:rPr>
                <w:sz w:val="16"/>
              </w:rPr>
              <w:t>pull-up</w:t>
            </w:r>
            <w:r>
              <w:rPr>
                <w:spacing w:val="-6"/>
                <w:sz w:val="16"/>
              </w:rPr>
              <w:t> </w:t>
            </w:r>
            <w:r>
              <w:rPr>
                <w:sz w:val="16"/>
              </w:rPr>
              <w:t>resistor</w:t>
            </w:r>
            <w:r>
              <w:rPr>
                <w:spacing w:val="-5"/>
                <w:sz w:val="16"/>
              </w:rPr>
              <w:t> </w:t>
            </w:r>
            <w:r>
              <w:rPr>
                <w:spacing w:val="-2"/>
                <w:sz w:val="16"/>
              </w:rPr>
              <w:t>required)</w:t>
            </w:r>
          </w:p>
        </w:tc>
        <w:tc>
          <w:tcPr>
            <w:tcW w:w="1703" w:type="dxa"/>
            <w:tcBorders>
              <w:top w:val="double" w:sz="4" w:space="0" w:color="000000"/>
              <w:bottom w:val="double" w:sz="4" w:space="0" w:color="000000"/>
            </w:tcBorders>
          </w:tcPr>
          <w:p>
            <w:pPr>
              <w:pStyle w:val="TableParagraph"/>
              <w:spacing w:before="34"/>
              <w:ind w:left="65"/>
              <w:rPr>
                <w:sz w:val="16"/>
              </w:rPr>
            </w:pPr>
            <w:r>
              <w:rPr>
                <w:spacing w:val="-2"/>
                <w:sz w:val="16"/>
              </w:rPr>
              <w:t>PB-Interface</w:t>
            </w: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8"/>
              <w:jc w:val="center"/>
              <w:rPr>
                <w:sz w:val="16"/>
              </w:rPr>
            </w:pPr>
            <w:r>
              <w:rPr>
                <w:spacing w:val="-5"/>
                <w:sz w:val="16"/>
              </w:rPr>
              <w:t>H2</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14</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RTS</w:t>
            </w:r>
          </w:p>
        </w:tc>
        <w:tc>
          <w:tcPr>
            <w:tcW w:w="668" w:type="dxa"/>
            <w:tcBorders>
              <w:top w:val="double" w:sz="4" w:space="0" w:color="000000"/>
              <w:bottom w:val="double" w:sz="4" w:space="0" w:color="000000"/>
            </w:tcBorders>
          </w:tcPr>
          <w:p>
            <w:pPr>
              <w:pStyle w:val="TableParagraph"/>
              <w:spacing w:before="36"/>
              <w:ind w:left="5"/>
              <w:jc w:val="center"/>
              <w:rPr>
                <w:sz w:val="16"/>
              </w:rPr>
            </w:pPr>
            <w:r>
              <w:rPr>
                <w:w w:val="100"/>
                <w:sz w:val="16"/>
              </w:rPr>
              <w:t>O</w:t>
            </w:r>
          </w:p>
        </w:tc>
        <w:tc>
          <w:tcPr>
            <w:tcW w:w="3969" w:type="dxa"/>
            <w:tcBorders>
              <w:top w:val="double" w:sz="4" w:space="0" w:color="000000"/>
              <w:bottom w:val="double" w:sz="4" w:space="0" w:color="000000"/>
            </w:tcBorders>
          </w:tcPr>
          <w:p>
            <w:pPr>
              <w:pStyle w:val="TableParagraph"/>
              <w:spacing w:before="36"/>
              <w:ind w:left="66"/>
              <w:rPr>
                <w:sz w:val="16"/>
              </w:rPr>
            </w:pPr>
            <w:r>
              <w:rPr>
                <w:spacing w:val="-2"/>
                <w:sz w:val="16"/>
              </w:rPr>
              <w:t>Request-To-</w:t>
            </w:r>
            <w:r>
              <w:rPr>
                <w:spacing w:val="-4"/>
                <w:sz w:val="16"/>
              </w:rPr>
              <w:t>Send</w:t>
            </w:r>
          </w:p>
        </w:tc>
        <w:tc>
          <w:tcPr>
            <w:tcW w:w="1703" w:type="dxa"/>
            <w:tcBorders>
              <w:top w:val="double" w:sz="4" w:space="0" w:color="000000"/>
              <w:bottom w:val="double" w:sz="4" w:space="0" w:color="000000"/>
            </w:tcBorders>
          </w:tcPr>
          <w:p>
            <w:pPr>
              <w:pStyle w:val="TableParagraph"/>
              <w:spacing w:before="36"/>
              <w:ind w:left="65"/>
              <w:rPr>
                <w:sz w:val="16"/>
              </w:rPr>
            </w:pPr>
            <w:r>
              <w:rPr>
                <w:spacing w:val="-2"/>
                <w:sz w:val="16"/>
              </w:rPr>
              <w:t>PB-Interface</w:t>
            </w: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H3</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42</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VCC</w:t>
            </w:r>
          </w:p>
        </w:tc>
        <w:tc>
          <w:tcPr>
            <w:tcW w:w="668" w:type="dxa"/>
            <w:tcBorders>
              <w:top w:val="double" w:sz="4" w:space="0" w:color="000000"/>
              <w:bottom w:val="double" w:sz="4" w:space="0" w:color="000000"/>
            </w:tcBorders>
          </w:tcPr>
          <w:p>
            <w:pPr>
              <w:pStyle w:val="TableParagraph"/>
              <w:rPr>
                <w:rFonts w:ascii="Times New Roman"/>
                <w:sz w:val="16"/>
              </w:rPr>
            </w:pPr>
          </w:p>
        </w:tc>
        <w:tc>
          <w:tcPr>
            <w:tcW w:w="3969" w:type="dxa"/>
            <w:tcBorders>
              <w:top w:val="double" w:sz="4" w:space="0" w:color="000000"/>
              <w:bottom w:val="double" w:sz="4" w:space="0" w:color="000000"/>
            </w:tcBorders>
          </w:tcPr>
          <w:p>
            <w:pPr>
              <w:pStyle w:val="TableParagraph"/>
              <w:rPr>
                <w:rFonts w:ascii="Times New Roman"/>
                <w:sz w:val="16"/>
              </w:rPr>
            </w:pPr>
          </w:p>
        </w:tc>
        <w:tc>
          <w:tcPr>
            <w:tcW w:w="1703" w:type="dxa"/>
            <w:tcBorders>
              <w:top w:val="double" w:sz="4" w:space="0" w:color="000000"/>
              <w:bottom w:val="double" w:sz="4" w:space="0" w:color="000000"/>
            </w:tcBorders>
          </w:tcPr>
          <w:p>
            <w:pPr>
              <w:pStyle w:val="TableParagraph"/>
              <w:rPr>
                <w:rFonts w:ascii="Times New Roman"/>
                <w:sz w:val="16"/>
              </w:rPr>
            </w:pPr>
          </w:p>
        </w:tc>
      </w:tr>
      <w:tr>
        <w:trPr>
          <w:trHeight w:val="265" w:hRule="atLeast"/>
        </w:trPr>
        <w:tc>
          <w:tcPr>
            <w:tcW w:w="454" w:type="dxa"/>
            <w:tcBorders>
              <w:top w:val="double" w:sz="4" w:space="0" w:color="000000"/>
              <w:bottom w:val="double" w:sz="4" w:space="0" w:color="000000"/>
            </w:tcBorders>
          </w:tcPr>
          <w:p>
            <w:pPr>
              <w:pStyle w:val="TableParagraph"/>
              <w:spacing w:before="36"/>
              <w:ind w:left="102" w:right="98"/>
              <w:jc w:val="center"/>
              <w:rPr>
                <w:sz w:val="16"/>
              </w:rPr>
            </w:pPr>
            <w:r>
              <w:rPr>
                <w:spacing w:val="-5"/>
                <w:sz w:val="16"/>
              </w:rPr>
              <w:t>H4</w:t>
            </w:r>
          </w:p>
        </w:tc>
        <w:tc>
          <w:tcPr>
            <w:tcW w:w="452" w:type="dxa"/>
            <w:tcBorders>
              <w:top w:val="double" w:sz="4" w:space="0" w:color="000000"/>
              <w:bottom w:val="double" w:sz="4" w:space="0" w:color="000000"/>
            </w:tcBorders>
          </w:tcPr>
          <w:p>
            <w:pPr>
              <w:pStyle w:val="TableParagraph"/>
              <w:spacing w:before="36"/>
              <w:ind w:left="120" w:right="113"/>
              <w:jc w:val="center"/>
              <w:rPr>
                <w:sz w:val="16"/>
              </w:rPr>
            </w:pPr>
            <w:r>
              <w:rPr>
                <w:spacing w:val="-5"/>
                <w:sz w:val="16"/>
              </w:rPr>
              <w:t>43</w:t>
            </w:r>
          </w:p>
        </w:tc>
        <w:tc>
          <w:tcPr>
            <w:tcW w:w="1974" w:type="dxa"/>
            <w:tcBorders>
              <w:top w:val="double" w:sz="4" w:space="0" w:color="000000"/>
              <w:bottom w:val="double" w:sz="4" w:space="0" w:color="000000"/>
            </w:tcBorders>
          </w:tcPr>
          <w:p>
            <w:pPr>
              <w:pStyle w:val="TableParagraph"/>
              <w:spacing w:before="36"/>
              <w:ind w:left="68"/>
              <w:rPr>
                <w:sz w:val="16"/>
              </w:rPr>
            </w:pPr>
            <w:r>
              <w:rPr>
                <w:spacing w:val="-5"/>
                <w:sz w:val="16"/>
              </w:rPr>
              <w:t>GND</w:t>
            </w:r>
          </w:p>
        </w:tc>
        <w:tc>
          <w:tcPr>
            <w:tcW w:w="668" w:type="dxa"/>
            <w:tcBorders>
              <w:top w:val="double" w:sz="4" w:space="0" w:color="000000"/>
              <w:bottom w:val="double" w:sz="4" w:space="0" w:color="000000"/>
            </w:tcBorders>
          </w:tcPr>
          <w:p>
            <w:pPr>
              <w:pStyle w:val="TableParagraph"/>
              <w:rPr>
                <w:rFonts w:ascii="Times New Roman"/>
                <w:sz w:val="16"/>
              </w:rPr>
            </w:pPr>
          </w:p>
        </w:tc>
        <w:tc>
          <w:tcPr>
            <w:tcW w:w="3969" w:type="dxa"/>
            <w:tcBorders>
              <w:top w:val="double" w:sz="4" w:space="0" w:color="000000"/>
              <w:bottom w:val="double" w:sz="4" w:space="0" w:color="000000"/>
            </w:tcBorders>
          </w:tcPr>
          <w:p>
            <w:pPr>
              <w:pStyle w:val="TableParagraph"/>
              <w:rPr>
                <w:rFonts w:ascii="Times New Roman"/>
                <w:sz w:val="16"/>
              </w:rPr>
            </w:pPr>
          </w:p>
        </w:tc>
        <w:tc>
          <w:tcPr>
            <w:tcW w:w="1703" w:type="dxa"/>
            <w:tcBorders>
              <w:top w:val="double" w:sz="4" w:space="0" w:color="000000"/>
              <w:bottom w:val="double" w:sz="4" w:space="0" w:color="000000"/>
            </w:tcBorders>
          </w:tcPr>
          <w:p>
            <w:pPr>
              <w:pStyle w:val="TableParagraph"/>
              <w:rPr>
                <w:rFonts w:ascii="Times New Roman"/>
                <w:sz w:val="16"/>
              </w:rPr>
            </w:pPr>
          </w:p>
        </w:tc>
      </w:tr>
      <w:tr>
        <w:trPr>
          <w:trHeight w:val="262" w:hRule="atLeast"/>
        </w:trPr>
        <w:tc>
          <w:tcPr>
            <w:tcW w:w="454" w:type="dxa"/>
            <w:tcBorders>
              <w:top w:val="double" w:sz="4" w:space="0" w:color="000000"/>
              <w:bottom w:val="double" w:sz="4" w:space="0" w:color="000000"/>
            </w:tcBorders>
          </w:tcPr>
          <w:p>
            <w:pPr>
              <w:pStyle w:val="TableParagraph"/>
              <w:spacing w:before="34"/>
              <w:ind w:left="102" w:right="98"/>
              <w:jc w:val="center"/>
              <w:rPr>
                <w:sz w:val="16"/>
              </w:rPr>
            </w:pPr>
            <w:r>
              <w:rPr>
                <w:spacing w:val="-5"/>
                <w:sz w:val="16"/>
              </w:rPr>
              <w:t>H5</w:t>
            </w:r>
          </w:p>
        </w:tc>
        <w:tc>
          <w:tcPr>
            <w:tcW w:w="452" w:type="dxa"/>
            <w:tcBorders>
              <w:top w:val="double" w:sz="4" w:space="0" w:color="000000"/>
              <w:bottom w:val="double" w:sz="4" w:space="0" w:color="000000"/>
            </w:tcBorders>
          </w:tcPr>
          <w:p>
            <w:pPr>
              <w:pStyle w:val="TableParagraph"/>
              <w:spacing w:before="34"/>
              <w:ind w:left="120" w:right="113"/>
              <w:jc w:val="center"/>
              <w:rPr>
                <w:sz w:val="16"/>
              </w:rPr>
            </w:pPr>
            <w:r>
              <w:rPr>
                <w:spacing w:val="-5"/>
                <w:sz w:val="16"/>
              </w:rPr>
              <w:t>23</w:t>
            </w:r>
          </w:p>
        </w:tc>
        <w:tc>
          <w:tcPr>
            <w:tcW w:w="1974" w:type="dxa"/>
            <w:tcBorders>
              <w:top w:val="double" w:sz="4" w:space="0" w:color="000000"/>
              <w:bottom w:val="double" w:sz="4" w:space="0" w:color="000000"/>
            </w:tcBorders>
          </w:tcPr>
          <w:p>
            <w:pPr>
              <w:pStyle w:val="TableParagraph"/>
              <w:spacing w:before="34"/>
              <w:ind w:left="68"/>
              <w:rPr>
                <w:sz w:val="16"/>
              </w:rPr>
            </w:pPr>
            <w:r>
              <w:rPr>
                <w:spacing w:val="-5"/>
                <w:sz w:val="16"/>
              </w:rPr>
              <w:t>DB6</w:t>
            </w:r>
          </w:p>
        </w:tc>
        <w:tc>
          <w:tcPr>
            <w:tcW w:w="668" w:type="dxa"/>
            <w:tcBorders>
              <w:top w:val="double" w:sz="4" w:space="0" w:color="000000"/>
              <w:bottom w:val="double" w:sz="4" w:space="0" w:color="000000"/>
            </w:tcBorders>
          </w:tcPr>
          <w:p>
            <w:pPr>
              <w:pStyle w:val="TableParagraph"/>
              <w:spacing w:before="34"/>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4"/>
              <w:ind w:left="66"/>
              <w:rPr>
                <w:sz w:val="16"/>
              </w:rPr>
            </w:pPr>
            <w:r>
              <w:rPr>
                <w:sz w:val="16"/>
              </w:rPr>
              <w:t>Data</w:t>
            </w:r>
            <w:r>
              <w:rPr>
                <w:spacing w:val="-3"/>
                <w:sz w:val="16"/>
              </w:rPr>
              <w:t> </w:t>
            </w:r>
            <w:r>
              <w:rPr>
                <w:sz w:val="16"/>
              </w:rPr>
              <w:t>Bus</w:t>
            </w:r>
            <w:r>
              <w:rPr>
                <w:spacing w:val="-1"/>
                <w:sz w:val="16"/>
              </w:rPr>
              <w:t> </w:t>
            </w:r>
            <w:r>
              <w:rPr>
                <w:spacing w:val="-10"/>
                <w:sz w:val="16"/>
              </w:rPr>
              <w:t>6</w:t>
            </w:r>
          </w:p>
        </w:tc>
        <w:tc>
          <w:tcPr>
            <w:tcW w:w="1703" w:type="dxa"/>
            <w:tcBorders>
              <w:top w:val="double" w:sz="4" w:space="0" w:color="000000"/>
              <w:bottom w:val="double" w:sz="4" w:space="0" w:color="000000"/>
            </w:tcBorders>
          </w:tcPr>
          <w:p>
            <w:pPr>
              <w:pStyle w:val="TableParagraph"/>
              <w:spacing w:before="34"/>
              <w:ind w:left="65"/>
              <w:rPr>
                <w:sz w:val="16"/>
              </w:rPr>
            </w:pPr>
            <w:r>
              <w:rPr>
                <w:spacing w:val="-5"/>
                <w:sz w:val="16"/>
              </w:rPr>
              <w:t>CPU</w:t>
            </w:r>
          </w:p>
        </w:tc>
      </w:tr>
      <w:tr>
        <w:trPr>
          <w:trHeight w:val="265" w:hRule="atLeast"/>
        </w:trPr>
        <w:tc>
          <w:tcPr>
            <w:tcW w:w="454" w:type="dxa"/>
            <w:tcBorders>
              <w:top w:val="double" w:sz="4" w:space="0" w:color="000000"/>
              <w:bottom w:val="double" w:sz="4" w:space="0" w:color="000000"/>
            </w:tcBorders>
          </w:tcPr>
          <w:p>
            <w:pPr>
              <w:pStyle w:val="TableParagraph"/>
              <w:spacing w:before="37"/>
              <w:ind w:left="102" w:right="97"/>
              <w:jc w:val="center"/>
              <w:rPr>
                <w:sz w:val="16"/>
              </w:rPr>
            </w:pPr>
            <w:r>
              <w:rPr>
                <w:spacing w:val="-5"/>
                <w:sz w:val="16"/>
              </w:rPr>
              <w:t>H6</w:t>
            </w:r>
          </w:p>
        </w:tc>
        <w:tc>
          <w:tcPr>
            <w:tcW w:w="452" w:type="dxa"/>
            <w:tcBorders>
              <w:top w:val="double" w:sz="4" w:space="0" w:color="000000"/>
              <w:bottom w:val="double" w:sz="4" w:space="0" w:color="000000"/>
            </w:tcBorders>
          </w:tcPr>
          <w:p>
            <w:pPr>
              <w:pStyle w:val="TableParagraph"/>
              <w:spacing w:before="37"/>
              <w:ind w:left="120" w:right="113"/>
              <w:jc w:val="center"/>
              <w:rPr>
                <w:sz w:val="16"/>
              </w:rPr>
            </w:pPr>
            <w:r>
              <w:rPr>
                <w:spacing w:val="-5"/>
                <w:sz w:val="16"/>
              </w:rPr>
              <w:t>24</w:t>
            </w:r>
          </w:p>
        </w:tc>
        <w:tc>
          <w:tcPr>
            <w:tcW w:w="1974" w:type="dxa"/>
            <w:tcBorders>
              <w:top w:val="double" w:sz="4" w:space="0" w:color="000000"/>
              <w:bottom w:val="double" w:sz="4" w:space="0" w:color="000000"/>
            </w:tcBorders>
          </w:tcPr>
          <w:p>
            <w:pPr>
              <w:pStyle w:val="TableParagraph"/>
              <w:spacing w:before="37"/>
              <w:ind w:left="68"/>
              <w:rPr>
                <w:sz w:val="16"/>
              </w:rPr>
            </w:pPr>
            <w:r>
              <w:rPr>
                <w:spacing w:val="-5"/>
                <w:sz w:val="16"/>
              </w:rPr>
              <w:t>DB5</w:t>
            </w:r>
          </w:p>
        </w:tc>
        <w:tc>
          <w:tcPr>
            <w:tcW w:w="668" w:type="dxa"/>
            <w:tcBorders>
              <w:top w:val="double" w:sz="4" w:space="0" w:color="000000"/>
              <w:bottom w:val="double" w:sz="4" w:space="0" w:color="000000"/>
            </w:tcBorders>
          </w:tcPr>
          <w:p>
            <w:pPr>
              <w:pStyle w:val="TableParagraph"/>
              <w:spacing w:before="37"/>
              <w:ind w:left="84" w:right="76"/>
              <w:jc w:val="center"/>
              <w:rPr>
                <w:sz w:val="16"/>
              </w:rPr>
            </w:pPr>
            <w:r>
              <w:rPr>
                <w:spacing w:val="-5"/>
                <w:sz w:val="16"/>
              </w:rPr>
              <w:t>IO</w:t>
            </w:r>
          </w:p>
        </w:tc>
        <w:tc>
          <w:tcPr>
            <w:tcW w:w="3969" w:type="dxa"/>
            <w:tcBorders>
              <w:top w:val="double" w:sz="4" w:space="0" w:color="000000"/>
              <w:bottom w:val="double" w:sz="4" w:space="0" w:color="000000"/>
            </w:tcBorders>
          </w:tcPr>
          <w:p>
            <w:pPr>
              <w:pStyle w:val="TableParagraph"/>
              <w:spacing w:before="37"/>
              <w:ind w:left="66"/>
              <w:rPr>
                <w:sz w:val="16"/>
              </w:rPr>
            </w:pPr>
            <w:r>
              <w:rPr>
                <w:sz w:val="16"/>
              </w:rPr>
              <w:t>Data</w:t>
            </w:r>
            <w:r>
              <w:rPr>
                <w:spacing w:val="-3"/>
                <w:sz w:val="16"/>
              </w:rPr>
              <w:t> </w:t>
            </w:r>
            <w:r>
              <w:rPr>
                <w:sz w:val="16"/>
              </w:rPr>
              <w:t>Bus</w:t>
            </w:r>
            <w:r>
              <w:rPr>
                <w:spacing w:val="-1"/>
                <w:sz w:val="16"/>
              </w:rPr>
              <w:t> </w:t>
            </w:r>
            <w:r>
              <w:rPr>
                <w:spacing w:val="-10"/>
                <w:sz w:val="16"/>
              </w:rPr>
              <w:t>7</w:t>
            </w:r>
          </w:p>
        </w:tc>
        <w:tc>
          <w:tcPr>
            <w:tcW w:w="1703" w:type="dxa"/>
            <w:tcBorders>
              <w:top w:val="double" w:sz="4" w:space="0" w:color="000000"/>
              <w:bottom w:val="double" w:sz="4" w:space="0" w:color="000000"/>
            </w:tcBorders>
          </w:tcPr>
          <w:p>
            <w:pPr>
              <w:pStyle w:val="TableParagraph"/>
              <w:spacing w:before="37"/>
              <w:ind w:left="65"/>
              <w:rPr>
                <w:sz w:val="16"/>
              </w:rPr>
            </w:pPr>
            <w:r>
              <w:rPr>
                <w:spacing w:val="-5"/>
                <w:sz w:val="16"/>
              </w:rPr>
              <w:t>CPU</w:t>
            </w:r>
          </w:p>
        </w:tc>
      </w:tr>
    </w:tbl>
    <w:p>
      <w:pPr>
        <w:spacing w:before="159"/>
        <w:ind w:left="1920" w:right="0" w:firstLine="0"/>
        <w:jc w:val="left"/>
        <w:rPr>
          <w:b/>
          <w:sz w:val="18"/>
        </w:rPr>
      </w:pPr>
      <w:r>
        <w:rPr>
          <w:b/>
          <w:sz w:val="18"/>
        </w:rPr>
        <w:t>Figure</w:t>
      </w:r>
      <w:r>
        <w:rPr>
          <w:b/>
          <w:spacing w:val="-3"/>
          <w:sz w:val="18"/>
        </w:rPr>
        <w:t> </w:t>
      </w:r>
      <w:r>
        <w:rPr>
          <w:b/>
          <w:sz w:val="18"/>
        </w:rPr>
        <w:t>3-3:</w:t>
      </w:r>
      <w:r>
        <w:rPr>
          <w:b/>
          <w:spacing w:val="-7"/>
          <w:sz w:val="18"/>
        </w:rPr>
        <w:t> </w:t>
      </w:r>
      <w:r>
        <w:rPr>
          <w:b/>
          <w:sz w:val="18"/>
        </w:rPr>
        <w:t>Pin</w:t>
      </w:r>
      <w:r>
        <w:rPr>
          <w:b/>
          <w:spacing w:val="-4"/>
          <w:sz w:val="18"/>
        </w:rPr>
        <w:t> </w:t>
      </w:r>
      <w:r>
        <w:rPr>
          <w:b/>
          <w:spacing w:val="-2"/>
          <w:sz w:val="18"/>
        </w:rPr>
        <w:t>Assignment</w:t>
      </w:r>
    </w:p>
    <w:p>
      <w:pPr>
        <w:pStyle w:val="BodyText"/>
        <w:rPr>
          <w:b/>
          <w:sz w:val="20"/>
        </w:rPr>
      </w:pPr>
    </w:p>
    <w:p>
      <w:pPr>
        <w:pStyle w:val="BodyText"/>
        <w:tabs>
          <w:tab w:pos="1351" w:val="left" w:leader="none"/>
        </w:tabs>
        <w:spacing w:before="145"/>
        <w:ind w:left="218"/>
      </w:pPr>
      <w:r>
        <w:rPr>
          <w:b/>
          <w:spacing w:val="-2"/>
          <w:u w:val="single"/>
        </w:rPr>
        <w:t>Notes</w:t>
      </w:r>
      <w:r>
        <w:rPr>
          <w:b/>
          <w:spacing w:val="-2"/>
        </w:rPr>
        <w:t>:</w:t>
      </w:r>
      <w:r>
        <w:rPr>
          <w:b/>
        </w:rPr>
        <w:tab/>
      </w:r>
      <w:r>
        <w:rPr/>
        <w:t>All</w:t>
      </w:r>
      <w:r>
        <w:rPr>
          <w:spacing w:val="-7"/>
        </w:rPr>
        <w:t> </w:t>
      </w:r>
      <w:r>
        <w:rPr/>
        <w:t>signals</w:t>
      </w:r>
      <w:r>
        <w:rPr>
          <w:spacing w:val="-4"/>
        </w:rPr>
        <w:t> </w:t>
      </w:r>
      <w:r>
        <w:rPr/>
        <w:t>beginning</w:t>
      </w:r>
      <w:r>
        <w:rPr>
          <w:spacing w:val="-5"/>
        </w:rPr>
        <w:t> </w:t>
      </w:r>
      <w:r>
        <w:rPr/>
        <w:t>with</w:t>
      </w:r>
      <w:r>
        <w:rPr>
          <w:spacing w:val="-4"/>
        </w:rPr>
        <w:t> </w:t>
      </w:r>
      <w:r>
        <w:rPr/>
        <w:t>‘X’</w:t>
      </w:r>
      <w:r>
        <w:rPr>
          <w:spacing w:val="-5"/>
        </w:rPr>
        <w:t> </w:t>
      </w:r>
      <w:r>
        <w:rPr/>
        <w:t>are</w:t>
      </w:r>
      <w:r>
        <w:rPr>
          <w:spacing w:val="-4"/>
        </w:rPr>
        <w:t> </w:t>
      </w:r>
      <w:r>
        <w:rPr/>
        <w:t>LOW</w:t>
      </w:r>
      <w:r>
        <w:rPr>
          <w:spacing w:val="-2"/>
        </w:rPr>
        <w:t> active.</w:t>
      </w:r>
    </w:p>
    <w:p>
      <w:pPr>
        <w:pStyle w:val="BodyText"/>
        <w:spacing w:before="1"/>
        <w:rPr>
          <w:sz w:val="14"/>
        </w:rPr>
      </w:pPr>
    </w:p>
    <w:p>
      <w:pPr>
        <w:pStyle w:val="BodyText"/>
        <w:tabs>
          <w:tab w:pos="3056" w:val="left" w:leader="none"/>
        </w:tabs>
        <w:spacing w:line="252" w:lineRule="exact" w:before="94"/>
        <w:ind w:left="1354"/>
      </w:pPr>
      <w:r>
        <w:rPr/>
        <w:t>VCC</w:t>
      </w:r>
      <w:r>
        <w:rPr>
          <w:spacing w:val="-3"/>
        </w:rPr>
        <w:t> </w:t>
      </w:r>
      <w:r>
        <w:rPr>
          <w:spacing w:val="-10"/>
        </w:rPr>
        <w:t>=</w:t>
      </w:r>
      <w:r>
        <w:rPr/>
        <w:tab/>
        <w:t>+3.3</w:t>
      </w:r>
      <w:r>
        <w:rPr>
          <w:spacing w:val="-1"/>
        </w:rPr>
        <w:t> </w:t>
      </w:r>
      <w:r>
        <w:rPr>
          <w:spacing w:val="-10"/>
        </w:rPr>
        <w:t>V</w:t>
      </w:r>
    </w:p>
    <w:p>
      <w:pPr>
        <w:pStyle w:val="BodyText"/>
        <w:tabs>
          <w:tab w:pos="3056" w:val="left" w:leader="none"/>
        </w:tabs>
        <w:spacing w:line="252" w:lineRule="exact"/>
        <w:ind w:left="1354"/>
      </w:pPr>
      <w:r>
        <w:rPr/>
        <w:t>GND</w:t>
      </w:r>
      <w:r>
        <w:rPr>
          <w:spacing w:val="-2"/>
        </w:rPr>
        <w:t> </w:t>
      </w:r>
      <w:r>
        <w:rPr>
          <w:spacing w:val="-10"/>
        </w:rPr>
        <w:t>=</w:t>
      </w:r>
      <w:r>
        <w:rPr/>
        <w:tab/>
        <w:t>0 </w:t>
      </w:r>
      <w:r>
        <w:rPr>
          <w:spacing w:val="-10"/>
        </w:rPr>
        <w:t>V</w:t>
      </w:r>
    </w:p>
    <w:p>
      <w:pPr>
        <w:pStyle w:val="BodyText"/>
      </w:pPr>
    </w:p>
    <w:p>
      <w:pPr>
        <w:pStyle w:val="BodyText"/>
        <w:spacing w:line="480" w:lineRule="auto"/>
        <w:ind w:left="1354" w:right="1213"/>
      </w:pPr>
      <w:r>
        <w:rPr/>
        <w:t>The</w:t>
      </w:r>
      <w:r>
        <w:rPr>
          <w:spacing w:val="-5"/>
        </w:rPr>
        <w:t> </w:t>
      </w:r>
      <w:r>
        <w:rPr/>
        <w:t>assignment</w:t>
      </w:r>
      <w:r>
        <w:rPr>
          <w:spacing w:val="-1"/>
        </w:rPr>
        <w:t> </w:t>
      </w:r>
      <w:r>
        <w:rPr/>
        <w:t>of</w:t>
      </w:r>
      <w:r>
        <w:rPr>
          <w:spacing w:val="-1"/>
        </w:rPr>
        <w:t> </w:t>
      </w:r>
      <w:r>
        <w:rPr/>
        <w:t>AB11</w:t>
      </w:r>
      <w:r>
        <w:rPr>
          <w:spacing w:val="-3"/>
        </w:rPr>
        <w:t> </w:t>
      </w:r>
      <w:r>
        <w:rPr/>
        <w:t>depends</w:t>
      </w:r>
      <w:r>
        <w:rPr>
          <w:spacing w:val="-2"/>
        </w:rPr>
        <w:t> </w:t>
      </w:r>
      <w:r>
        <w:rPr/>
        <w:t>on</w:t>
      </w:r>
      <w:r>
        <w:rPr>
          <w:spacing w:val="-5"/>
        </w:rPr>
        <w:t> </w:t>
      </w:r>
      <w:r>
        <w:rPr/>
        <w:t>the</w:t>
      </w:r>
      <w:r>
        <w:rPr>
          <w:spacing w:val="-5"/>
        </w:rPr>
        <w:t> </w:t>
      </w:r>
      <w:r>
        <w:rPr/>
        <w:t>parallel</w:t>
      </w:r>
      <w:r>
        <w:rPr>
          <w:spacing w:val="-6"/>
        </w:rPr>
        <w:t> </w:t>
      </w:r>
      <w:r>
        <w:rPr/>
        <w:t>interface</w:t>
      </w:r>
      <w:r>
        <w:rPr>
          <w:spacing w:val="-8"/>
        </w:rPr>
        <w:t> </w:t>
      </w:r>
      <w:r>
        <w:rPr/>
        <w:t>mode</w:t>
      </w:r>
      <w:r>
        <w:rPr>
          <w:spacing w:val="-2"/>
        </w:rPr>
        <w:t> </w:t>
      </w:r>
      <w:r>
        <w:rPr/>
        <w:t>selected. All unused inputs must be connected to GND.</w:t>
      </w:r>
    </w:p>
    <w:p>
      <w:pPr>
        <w:spacing w:line="249" w:lineRule="exact" w:before="0"/>
        <w:ind w:left="218" w:right="0" w:firstLine="0"/>
        <w:jc w:val="left"/>
        <w:rPr>
          <w:b/>
          <w:sz w:val="22"/>
        </w:rPr>
      </w:pPr>
      <w:r>
        <w:rPr>
          <w:b/>
          <w:sz w:val="22"/>
          <w:u w:val="single"/>
        </w:rPr>
        <w:t>Input</w:t>
      </w:r>
      <w:r>
        <w:rPr>
          <w:b/>
          <w:spacing w:val="-5"/>
          <w:sz w:val="22"/>
          <w:u w:val="single"/>
        </w:rPr>
        <w:t> </w:t>
      </w:r>
      <w:r>
        <w:rPr>
          <w:b/>
          <w:spacing w:val="-2"/>
          <w:sz w:val="22"/>
          <w:u w:val="single"/>
        </w:rPr>
        <w:t>Levels:</w:t>
      </w:r>
    </w:p>
    <w:p>
      <w:pPr>
        <w:pStyle w:val="BodyText"/>
        <w:rPr>
          <w:b/>
          <w:sz w:val="17"/>
        </w:rPr>
      </w:pPr>
    </w:p>
    <w:tbl>
      <w:tblPr>
        <w:tblW w:w="0" w:type="auto"/>
        <w:jc w:val="left"/>
        <w:tblInd w:w="1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2708"/>
      </w:tblGrid>
      <w:tr>
        <w:trPr>
          <w:trHeight w:val="249" w:hRule="atLeast"/>
        </w:trPr>
        <w:tc>
          <w:tcPr>
            <w:tcW w:w="958" w:type="dxa"/>
          </w:tcPr>
          <w:p>
            <w:pPr>
              <w:pStyle w:val="TableParagraph"/>
              <w:spacing w:line="229" w:lineRule="exact"/>
              <w:ind w:left="50"/>
              <w:rPr>
                <w:sz w:val="22"/>
              </w:rPr>
            </w:pPr>
            <w:r>
              <w:rPr>
                <w:sz w:val="22"/>
              </w:rPr>
              <w:t>I</w:t>
            </w:r>
            <w:r>
              <w:rPr>
                <w:spacing w:val="-1"/>
                <w:sz w:val="22"/>
              </w:rPr>
              <w:t> </w:t>
            </w:r>
            <w:r>
              <w:rPr>
                <w:spacing w:val="-10"/>
                <w:sz w:val="22"/>
              </w:rPr>
              <w:t>:</w:t>
            </w:r>
          </w:p>
        </w:tc>
        <w:tc>
          <w:tcPr>
            <w:tcW w:w="2708" w:type="dxa"/>
          </w:tcPr>
          <w:p>
            <w:pPr>
              <w:pStyle w:val="TableParagraph"/>
              <w:spacing w:line="229" w:lineRule="exact"/>
              <w:ind w:left="369"/>
              <w:rPr>
                <w:sz w:val="22"/>
              </w:rPr>
            </w:pPr>
            <w:r>
              <w:rPr>
                <w:spacing w:val="-2"/>
                <w:sz w:val="22"/>
              </w:rPr>
              <w:t>LVTTL</w:t>
            </w:r>
          </w:p>
        </w:tc>
      </w:tr>
      <w:tr>
        <w:trPr>
          <w:trHeight w:val="249" w:hRule="atLeast"/>
        </w:trPr>
        <w:tc>
          <w:tcPr>
            <w:tcW w:w="958" w:type="dxa"/>
          </w:tcPr>
          <w:p>
            <w:pPr>
              <w:pStyle w:val="TableParagraph"/>
              <w:spacing w:line="229" w:lineRule="exact"/>
              <w:ind w:left="50"/>
              <w:rPr>
                <w:sz w:val="22"/>
              </w:rPr>
            </w:pPr>
            <w:r>
              <w:rPr>
                <w:sz w:val="22"/>
              </w:rPr>
              <w:t>I</w:t>
            </w:r>
            <w:r>
              <w:rPr>
                <w:spacing w:val="-2"/>
                <w:sz w:val="22"/>
              </w:rPr>
              <w:t> </w:t>
            </w:r>
            <w:r>
              <w:rPr>
                <w:sz w:val="22"/>
              </w:rPr>
              <w:t>(S)</w:t>
            </w:r>
            <w:r>
              <w:rPr>
                <w:spacing w:val="-1"/>
                <w:sz w:val="22"/>
              </w:rPr>
              <w:t> </w:t>
            </w:r>
            <w:r>
              <w:rPr>
                <w:spacing w:val="-10"/>
                <w:sz w:val="22"/>
              </w:rPr>
              <w:t>:</w:t>
            </w:r>
          </w:p>
        </w:tc>
        <w:tc>
          <w:tcPr>
            <w:tcW w:w="2708" w:type="dxa"/>
          </w:tcPr>
          <w:p>
            <w:pPr>
              <w:pStyle w:val="TableParagraph"/>
              <w:spacing w:line="229" w:lineRule="exact"/>
              <w:ind w:left="369"/>
              <w:rPr>
                <w:sz w:val="22"/>
              </w:rPr>
            </w:pPr>
            <w:r>
              <w:rPr>
                <w:sz w:val="22"/>
              </w:rPr>
              <w:t>LVTTL,</w:t>
            </w:r>
            <w:r>
              <w:rPr>
                <w:spacing w:val="-11"/>
                <w:sz w:val="22"/>
              </w:rPr>
              <w:t> </w:t>
            </w:r>
            <w:r>
              <w:rPr>
                <w:sz w:val="22"/>
              </w:rPr>
              <w:t>Schmitt-</w:t>
            </w:r>
            <w:r>
              <w:rPr>
                <w:spacing w:val="-2"/>
                <w:sz w:val="22"/>
              </w:rPr>
              <w:t>Trigger</w:t>
            </w:r>
          </w:p>
        </w:tc>
      </w:tr>
    </w:tbl>
    <w:p>
      <w:pPr>
        <w:spacing w:after="0" w:line="229" w:lineRule="exact"/>
        <w:rPr>
          <w:sz w:val="22"/>
        </w:rPr>
        <w:sectPr>
          <w:pgSz w:w="11910" w:h="16840"/>
          <w:pgMar w:header="1364" w:footer="1204" w:top="1720" w:bottom="1400" w:left="1200" w:right="740"/>
        </w:sectPr>
      </w:pPr>
    </w:p>
    <w:p>
      <w:pPr>
        <w:pStyle w:val="BodyText"/>
        <w:rPr>
          <w:b/>
          <w:sz w:val="20"/>
        </w:rPr>
      </w:pPr>
    </w:p>
    <w:p>
      <w:pPr>
        <w:pStyle w:val="BodyText"/>
        <w:spacing w:before="9"/>
        <w:rPr>
          <w:b/>
          <w:sz w:val="18"/>
        </w:rPr>
      </w:pPr>
    </w:p>
    <w:p>
      <w:pPr>
        <w:pStyle w:val="BodyText"/>
        <w:spacing w:before="94"/>
        <w:ind w:left="218" w:right="669"/>
        <w:jc w:val="both"/>
      </w:pPr>
      <w:r>
        <w:rPr/>
        <w:t>The following chapters are describing the different processor interface modes supported by the VPC3+S. For every interface mode the settings of the configuration pins and the signals necessary to communicate with the microcontroller are listed. Common signals for all interface types (like clock divider, interrupt and PROFIBUS interface signals) are not</w:t>
      </w:r>
      <w:r>
        <w:rPr>
          <w:spacing w:val="80"/>
        </w:rPr>
        <w:t> </w:t>
      </w:r>
      <w:r>
        <w:rPr/>
        <w:t>explicitly listed in this overview.</w:t>
      </w:r>
    </w:p>
    <w:p>
      <w:pPr>
        <w:pStyle w:val="BodyText"/>
        <w:spacing w:before="8"/>
        <w:rPr>
          <w:sz w:val="20"/>
        </w:rPr>
      </w:pPr>
    </w:p>
    <w:p>
      <w:pPr>
        <w:pStyle w:val="Heading3"/>
        <w:numPr>
          <w:ilvl w:val="2"/>
          <w:numId w:val="3"/>
        </w:numPr>
        <w:tabs>
          <w:tab w:pos="1071" w:val="left" w:leader="none"/>
        </w:tabs>
        <w:spacing w:line="240" w:lineRule="auto" w:before="0" w:after="0"/>
        <w:ind w:left="1070" w:right="0" w:hanging="853"/>
        <w:jc w:val="both"/>
      </w:pPr>
      <w:bookmarkStart w:name="_TOC_250073" w:id="10"/>
      <w:bookmarkStart w:name="3.2.1 Asynchronous Intel Mode" w:id="11"/>
      <w:r>
        <w:rPr/>
        <w:t>A</w:t>
      </w:r>
      <w:r>
        <w:rPr/>
        <w:t>synchronous</w:t>
      </w:r>
      <w:r>
        <w:rPr>
          <w:spacing w:val="-7"/>
        </w:rPr>
        <w:t> </w:t>
      </w:r>
      <w:r>
        <w:rPr/>
        <w:t>Intel</w:t>
      </w:r>
      <w:r>
        <w:rPr>
          <w:spacing w:val="-9"/>
        </w:rPr>
        <w:t> </w:t>
      </w:r>
      <w:bookmarkEnd w:id="10"/>
      <w:r>
        <w:rPr>
          <w:spacing w:val="-4"/>
        </w:rPr>
        <w:t>Mode</w:t>
      </w:r>
    </w:p>
    <w:p>
      <w:pPr>
        <w:pStyle w:val="BodyText"/>
        <w:spacing w:before="122"/>
        <w:ind w:left="1920" w:right="672"/>
        <w:jc w:val="both"/>
      </w:pPr>
      <w:r>
        <w:rPr/>
        <w:t>In Asynchronous Intel Mode the data and address busses are separate (non-multiplexed). Address line 11 is to be connected to pin BGA_C5/ QFP_35 of the VPC3+S.</w:t>
      </w:r>
    </w:p>
    <w:p>
      <w:pPr>
        <w:pStyle w:val="BodyText"/>
        <w:spacing w:before="1"/>
      </w:pPr>
    </w:p>
    <w:p>
      <w:pPr>
        <w:pStyle w:val="BodyText"/>
        <w:ind w:left="1920"/>
        <w:jc w:val="both"/>
      </w:pPr>
      <w:r>
        <w:rPr/>
        <w:t>XREADY</w:t>
      </w:r>
      <w:r>
        <w:rPr>
          <w:spacing w:val="-6"/>
        </w:rPr>
        <w:t> </w:t>
      </w:r>
      <w:r>
        <w:rPr/>
        <w:t>mechanism</w:t>
      </w:r>
      <w:r>
        <w:rPr>
          <w:spacing w:val="-5"/>
        </w:rPr>
        <w:t> </w:t>
      </w:r>
      <w:r>
        <w:rPr/>
        <w:t>is</w:t>
      </w:r>
      <w:r>
        <w:rPr>
          <w:spacing w:val="-9"/>
        </w:rPr>
        <w:t> </w:t>
      </w:r>
      <w:r>
        <w:rPr>
          <w:spacing w:val="-2"/>
        </w:rPr>
        <w:t>supported.</w:t>
      </w:r>
    </w:p>
    <w:p>
      <w:pPr>
        <w:pStyle w:val="BodyText"/>
        <w:spacing w:after="1"/>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668"/>
        <w:gridCol w:w="3969"/>
        <w:gridCol w:w="1703"/>
      </w:tblGrid>
      <w:tr>
        <w:trPr>
          <w:trHeight w:val="426" w:hRule="atLeast"/>
        </w:trPr>
        <w:tc>
          <w:tcPr>
            <w:tcW w:w="454" w:type="dxa"/>
            <w:tcBorders>
              <w:bottom w:val="double" w:sz="4" w:space="0" w:color="000000"/>
            </w:tcBorders>
            <w:shd w:val="clear" w:color="auto" w:fill="E4E4E4"/>
          </w:tcPr>
          <w:p>
            <w:pPr>
              <w:pStyle w:val="TableParagraph"/>
              <w:spacing w:line="183" w:lineRule="exact" w:before="37"/>
              <w:ind w:left="79"/>
              <w:rPr>
                <w:b/>
                <w:sz w:val="16"/>
              </w:rPr>
            </w:pPr>
            <w:r>
              <w:rPr>
                <w:b/>
                <w:spacing w:val="-4"/>
                <w:sz w:val="16"/>
              </w:rPr>
              <w:t>Ball</w:t>
            </w:r>
          </w:p>
          <w:p>
            <w:pPr>
              <w:pStyle w:val="TableParagraph"/>
              <w:spacing w:line="160" w:lineRule="exact"/>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line="183" w:lineRule="exact" w:before="37"/>
              <w:ind w:left="100"/>
              <w:rPr>
                <w:b/>
                <w:sz w:val="16"/>
              </w:rPr>
            </w:pPr>
            <w:r>
              <w:rPr>
                <w:b/>
                <w:spacing w:val="-5"/>
                <w:sz w:val="16"/>
              </w:rPr>
              <w:t>Pin</w:t>
            </w:r>
          </w:p>
          <w:p>
            <w:pPr>
              <w:pStyle w:val="TableParagraph"/>
              <w:spacing w:line="160" w:lineRule="exact"/>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3"/>
              <w:ind w:left="68"/>
              <w:rPr>
                <w:b/>
                <w:sz w:val="16"/>
              </w:rPr>
            </w:pPr>
            <w:r>
              <w:rPr>
                <w:b/>
                <w:sz w:val="16"/>
              </w:rPr>
              <w:t>Signal</w:t>
            </w:r>
            <w:r>
              <w:rPr>
                <w:b/>
                <w:spacing w:val="-2"/>
                <w:sz w:val="16"/>
              </w:rPr>
              <w:t> </w:t>
            </w:r>
            <w:r>
              <w:rPr>
                <w:b/>
                <w:spacing w:val="-4"/>
                <w:sz w:val="16"/>
              </w:rPr>
              <w:t>Name</w:t>
            </w:r>
          </w:p>
        </w:tc>
        <w:tc>
          <w:tcPr>
            <w:tcW w:w="668" w:type="dxa"/>
            <w:tcBorders>
              <w:bottom w:val="double" w:sz="4" w:space="0" w:color="000000"/>
            </w:tcBorders>
            <w:shd w:val="clear" w:color="auto" w:fill="E4E4E4"/>
          </w:tcPr>
          <w:p>
            <w:pPr>
              <w:pStyle w:val="TableParagraph"/>
              <w:spacing w:before="113"/>
              <w:ind w:right="124"/>
              <w:jc w:val="right"/>
              <w:rPr>
                <w:b/>
                <w:sz w:val="16"/>
              </w:rPr>
            </w:pPr>
            <w:r>
              <w:rPr>
                <w:b/>
                <w:spacing w:val="-2"/>
                <w:sz w:val="16"/>
              </w:rPr>
              <w:t>In/Out</w:t>
            </w:r>
          </w:p>
        </w:tc>
        <w:tc>
          <w:tcPr>
            <w:tcW w:w="3969" w:type="dxa"/>
            <w:tcBorders>
              <w:bottom w:val="double" w:sz="4" w:space="0" w:color="000000"/>
            </w:tcBorders>
            <w:shd w:val="clear" w:color="auto" w:fill="E4E4E4"/>
          </w:tcPr>
          <w:p>
            <w:pPr>
              <w:pStyle w:val="TableParagraph"/>
              <w:spacing w:before="113"/>
              <w:ind w:left="66"/>
              <w:rPr>
                <w:b/>
                <w:sz w:val="16"/>
              </w:rPr>
            </w:pPr>
            <w:r>
              <w:rPr>
                <w:b/>
                <w:spacing w:val="-2"/>
                <w:sz w:val="16"/>
              </w:rPr>
              <w:t>Description</w:t>
            </w:r>
          </w:p>
        </w:tc>
        <w:tc>
          <w:tcPr>
            <w:tcW w:w="1703" w:type="dxa"/>
            <w:tcBorders>
              <w:bottom w:val="double" w:sz="4" w:space="0" w:color="000000"/>
            </w:tcBorders>
            <w:shd w:val="clear" w:color="auto" w:fill="E4E4E4"/>
          </w:tcPr>
          <w:p>
            <w:pPr>
              <w:pStyle w:val="TableParagraph"/>
              <w:spacing w:before="113"/>
              <w:ind w:left="65"/>
              <w:rPr>
                <w:b/>
                <w:sz w:val="16"/>
              </w:rPr>
            </w:pPr>
            <w:r>
              <w:rPr>
                <w:b/>
                <w:sz w:val="16"/>
              </w:rPr>
              <w:t>Connect</w:t>
            </w:r>
            <w:r>
              <w:rPr>
                <w:b/>
                <w:spacing w:val="-2"/>
                <w:sz w:val="16"/>
              </w:rPr>
              <w:t> </w:t>
            </w:r>
            <w:r>
              <w:rPr>
                <w:b/>
                <w:spacing w:val="-5"/>
                <w:sz w:val="16"/>
              </w:rPr>
              <w:t>to</w:t>
            </w:r>
          </w:p>
        </w:tc>
      </w:tr>
      <w:tr>
        <w:trPr>
          <w:trHeight w:val="263" w:hRule="atLeast"/>
        </w:trPr>
        <w:tc>
          <w:tcPr>
            <w:tcW w:w="454" w:type="dxa"/>
            <w:tcBorders>
              <w:top w:val="double" w:sz="4" w:space="0" w:color="000000"/>
            </w:tcBorders>
          </w:tcPr>
          <w:p>
            <w:pPr>
              <w:pStyle w:val="TableParagraph"/>
              <w:spacing w:before="34"/>
              <w:ind w:left="102" w:right="94"/>
              <w:jc w:val="center"/>
              <w:rPr>
                <w:sz w:val="16"/>
              </w:rPr>
            </w:pPr>
            <w:r>
              <w:rPr>
                <w:spacing w:val="-5"/>
                <w:sz w:val="16"/>
              </w:rPr>
              <w:t>E3</w:t>
            </w:r>
          </w:p>
        </w:tc>
        <w:tc>
          <w:tcPr>
            <w:tcW w:w="452" w:type="dxa"/>
            <w:tcBorders>
              <w:top w:val="double" w:sz="4" w:space="0" w:color="000000"/>
            </w:tcBorders>
          </w:tcPr>
          <w:p>
            <w:pPr>
              <w:pStyle w:val="TableParagraph"/>
              <w:spacing w:before="34"/>
              <w:ind w:left="6"/>
              <w:jc w:val="center"/>
              <w:rPr>
                <w:sz w:val="16"/>
              </w:rPr>
            </w:pPr>
            <w:r>
              <w:rPr>
                <w:w w:val="100"/>
                <w:sz w:val="16"/>
              </w:rPr>
              <w:t>9</w:t>
            </w:r>
          </w:p>
        </w:tc>
        <w:tc>
          <w:tcPr>
            <w:tcW w:w="1974" w:type="dxa"/>
            <w:tcBorders>
              <w:top w:val="double" w:sz="4" w:space="0" w:color="000000"/>
            </w:tcBorders>
          </w:tcPr>
          <w:p>
            <w:pPr>
              <w:pStyle w:val="TableParagraph"/>
              <w:spacing w:before="34"/>
              <w:ind w:left="68"/>
              <w:rPr>
                <w:sz w:val="16"/>
              </w:rPr>
            </w:pPr>
            <w:r>
              <w:rPr>
                <w:spacing w:val="-2"/>
                <w:sz w:val="16"/>
              </w:rPr>
              <w:t>SERMODE</w:t>
            </w:r>
          </w:p>
        </w:tc>
        <w:tc>
          <w:tcPr>
            <w:tcW w:w="668" w:type="dxa"/>
            <w:tcBorders>
              <w:top w:val="double" w:sz="4" w:space="0" w:color="000000"/>
            </w:tcBorders>
          </w:tcPr>
          <w:p>
            <w:pPr>
              <w:pStyle w:val="TableParagraph"/>
              <w:spacing w:before="34"/>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‘0’:</w:t>
            </w:r>
            <w:r>
              <w:rPr>
                <w:spacing w:val="-7"/>
                <w:sz w:val="16"/>
              </w:rPr>
              <w:t> </w:t>
            </w:r>
            <w:r>
              <w:rPr>
                <w:sz w:val="16"/>
              </w:rPr>
              <w:t>Parallel</w:t>
            </w:r>
            <w:r>
              <w:rPr>
                <w:spacing w:val="-5"/>
                <w:sz w:val="16"/>
              </w:rPr>
              <w:t> </w:t>
            </w:r>
            <w:r>
              <w:rPr>
                <w:spacing w:val="-2"/>
                <w:sz w:val="16"/>
              </w:rPr>
              <w:t>Interface</w:t>
            </w:r>
          </w:p>
        </w:tc>
        <w:tc>
          <w:tcPr>
            <w:tcW w:w="1703" w:type="dxa"/>
            <w:tcBorders>
              <w:top w:val="double" w:sz="4" w:space="0" w:color="000000"/>
            </w:tcBorders>
          </w:tcPr>
          <w:p>
            <w:pPr>
              <w:pStyle w:val="TableParagraph"/>
              <w:spacing w:before="31"/>
              <w:ind w:left="65"/>
              <w:rPr>
                <w:b/>
                <w:sz w:val="16"/>
              </w:rPr>
            </w:pPr>
            <w:r>
              <w:rPr>
                <w:b/>
                <w:spacing w:val="-5"/>
                <w:sz w:val="16"/>
              </w:rPr>
              <w:t>GND</w:t>
            </w:r>
          </w:p>
        </w:tc>
      </w:tr>
      <w:tr>
        <w:trPr>
          <w:trHeight w:val="263" w:hRule="atLeast"/>
        </w:trPr>
        <w:tc>
          <w:tcPr>
            <w:tcW w:w="454" w:type="dxa"/>
          </w:tcPr>
          <w:p>
            <w:pPr>
              <w:pStyle w:val="TableParagraph"/>
              <w:spacing w:before="34"/>
              <w:ind w:left="102" w:right="94"/>
              <w:jc w:val="center"/>
              <w:rPr>
                <w:sz w:val="16"/>
              </w:rPr>
            </w:pPr>
            <w:r>
              <w:rPr>
                <w:spacing w:val="-5"/>
                <w:sz w:val="16"/>
              </w:rPr>
              <w:t>E4</w:t>
            </w:r>
          </w:p>
        </w:tc>
        <w:tc>
          <w:tcPr>
            <w:tcW w:w="452" w:type="dxa"/>
          </w:tcPr>
          <w:p>
            <w:pPr>
              <w:pStyle w:val="TableParagraph"/>
              <w:spacing w:before="34"/>
              <w:ind w:left="120" w:right="113"/>
              <w:jc w:val="center"/>
              <w:rPr>
                <w:sz w:val="16"/>
              </w:rPr>
            </w:pPr>
            <w:r>
              <w:rPr>
                <w:spacing w:val="-5"/>
                <w:sz w:val="16"/>
              </w:rPr>
              <w:t>28</w:t>
            </w:r>
          </w:p>
        </w:tc>
        <w:tc>
          <w:tcPr>
            <w:tcW w:w="1974" w:type="dxa"/>
          </w:tcPr>
          <w:p>
            <w:pPr>
              <w:pStyle w:val="TableParagraph"/>
              <w:spacing w:before="34"/>
              <w:ind w:left="68"/>
              <w:rPr>
                <w:sz w:val="16"/>
              </w:rPr>
            </w:pPr>
            <w:r>
              <w:rPr>
                <w:spacing w:val="-2"/>
                <w:sz w:val="16"/>
              </w:rPr>
              <w:t>MOT/XINT</w:t>
            </w:r>
          </w:p>
        </w:tc>
        <w:tc>
          <w:tcPr>
            <w:tcW w:w="668" w:type="dxa"/>
          </w:tcPr>
          <w:p>
            <w:pPr>
              <w:pStyle w:val="TableParagraph"/>
              <w:spacing w:before="34"/>
              <w:ind w:left="1"/>
              <w:jc w:val="center"/>
              <w:rPr>
                <w:sz w:val="16"/>
              </w:rPr>
            </w:pPr>
            <w:r>
              <w:rPr>
                <w:w w:val="100"/>
                <w:sz w:val="16"/>
              </w:rPr>
              <w:t>I</w:t>
            </w:r>
          </w:p>
        </w:tc>
        <w:tc>
          <w:tcPr>
            <w:tcW w:w="3969" w:type="dxa"/>
          </w:tcPr>
          <w:p>
            <w:pPr>
              <w:pStyle w:val="TableParagraph"/>
              <w:spacing w:before="34"/>
              <w:ind w:left="66"/>
              <w:rPr>
                <w:sz w:val="16"/>
              </w:rPr>
            </w:pPr>
            <w:r>
              <w:rPr>
                <w:sz w:val="16"/>
              </w:rPr>
              <w:t>‘0’:</w:t>
            </w:r>
            <w:r>
              <w:rPr>
                <w:spacing w:val="-6"/>
                <w:sz w:val="16"/>
              </w:rPr>
              <w:t> </w:t>
            </w:r>
            <w:r>
              <w:rPr>
                <w:sz w:val="16"/>
              </w:rPr>
              <w:t>Intel</w:t>
            </w:r>
            <w:r>
              <w:rPr>
                <w:spacing w:val="-4"/>
                <w:sz w:val="16"/>
              </w:rPr>
              <w:t> </w:t>
            </w:r>
            <w:r>
              <w:rPr>
                <w:spacing w:val="-2"/>
                <w:sz w:val="16"/>
              </w:rPr>
              <w:t>Format</w:t>
            </w:r>
          </w:p>
        </w:tc>
        <w:tc>
          <w:tcPr>
            <w:tcW w:w="1703" w:type="dxa"/>
          </w:tcPr>
          <w:p>
            <w:pPr>
              <w:pStyle w:val="TableParagraph"/>
              <w:spacing w:before="32"/>
              <w:ind w:left="65"/>
              <w:rPr>
                <w:b/>
                <w:sz w:val="16"/>
              </w:rPr>
            </w:pPr>
            <w:r>
              <w:rPr>
                <w:b/>
                <w:spacing w:val="-5"/>
                <w:sz w:val="16"/>
              </w:rPr>
              <w:t>GND</w:t>
            </w:r>
          </w:p>
        </w:tc>
      </w:tr>
      <w:tr>
        <w:trPr>
          <w:trHeight w:val="265" w:hRule="atLeast"/>
        </w:trPr>
        <w:tc>
          <w:tcPr>
            <w:tcW w:w="454" w:type="dxa"/>
            <w:tcBorders>
              <w:bottom w:val="triple" w:sz="4" w:space="0" w:color="000000"/>
            </w:tcBorders>
          </w:tcPr>
          <w:p>
            <w:pPr>
              <w:pStyle w:val="TableParagraph"/>
              <w:spacing w:before="37"/>
              <w:ind w:left="102" w:right="98"/>
              <w:jc w:val="center"/>
              <w:rPr>
                <w:sz w:val="16"/>
              </w:rPr>
            </w:pPr>
            <w:r>
              <w:rPr>
                <w:spacing w:val="-5"/>
                <w:sz w:val="16"/>
              </w:rPr>
              <w:t>D4</w:t>
            </w:r>
          </w:p>
        </w:tc>
        <w:tc>
          <w:tcPr>
            <w:tcW w:w="452" w:type="dxa"/>
            <w:tcBorders>
              <w:bottom w:val="triple" w:sz="4" w:space="0" w:color="000000"/>
            </w:tcBorders>
          </w:tcPr>
          <w:p>
            <w:pPr>
              <w:pStyle w:val="TableParagraph"/>
              <w:spacing w:before="37"/>
              <w:ind w:left="120" w:right="113"/>
              <w:jc w:val="center"/>
              <w:rPr>
                <w:sz w:val="16"/>
              </w:rPr>
            </w:pPr>
            <w:r>
              <w:rPr>
                <w:spacing w:val="-5"/>
                <w:sz w:val="16"/>
              </w:rPr>
              <w:t>33</w:t>
            </w:r>
          </w:p>
        </w:tc>
        <w:tc>
          <w:tcPr>
            <w:tcW w:w="1974" w:type="dxa"/>
            <w:tcBorders>
              <w:bottom w:val="triple" w:sz="4" w:space="0" w:color="000000"/>
            </w:tcBorders>
          </w:tcPr>
          <w:p>
            <w:pPr>
              <w:pStyle w:val="TableParagraph"/>
              <w:spacing w:before="37"/>
              <w:ind w:left="68"/>
              <w:rPr>
                <w:sz w:val="16"/>
              </w:rPr>
            </w:pPr>
            <w:r>
              <w:rPr>
                <w:spacing w:val="-4"/>
                <w:sz w:val="16"/>
              </w:rPr>
              <w:t>MODE</w:t>
            </w:r>
          </w:p>
        </w:tc>
        <w:tc>
          <w:tcPr>
            <w:tcW w:w="668" w:type="dxa"/>
            <w:tcBorders>
              <w:bottom w:val="triple" w:sz="4" w:space="0" w:color="000000"/>
            </w:tcBorders>
          </w:tcPr>
          <w:p>
            <w:pPr>
              <w:pStyle w:val="TableParagraph"/>
              <w:spacing w:before="37"/>
              <w:ind w:left="1"/>
              <w:jc w:val="center"/>
              <w:rPr>
                <w:sz w:val="16"/>
              </w:rPr>
            </w:pPr>
            <w:r>
              <w:rPr>
                <w:w w:val="100"/>
                <w:sz w:val="16"/>
              </w:rPr>
              <w:t>I</w:t>
            </w:r>
          </w:p>
        </w:tc>
        <w:tc>
          <w:tcPr>
            <w:tcW w:w="3969" w:type="dxa"/>
            <w:tcBorders>
              <w:bottom w:val="triple" w:sz="4" w:space="0" w:color="000000"/>
            </w:tcBorders>
          </w:tcPr>
          <w:p>
            <w:pPr>
              <w:pStyle w:val="TableParagraph"/>
              <w:spacing w:before="37"/>
              <w:ind w:left="66"/>
              <w:rPr>
                <w:sz w:val="16"/>
              </w:rPr>
            </w:pPr>
            <w:r>
              <w:rPr>
                <w:sz w:val="16"/>
              </w:rPr>
              <w:t>‘0’:</w:t>
            </w:r>
            <w:r>
              <w:rPr>
                <w:spacing w:val="-9"/>
                <w:sz w:val="16"/>
              </w:rPr>
              <w:t> </w:t>
            </w:r>
            <w:r>
              <w:rPr>
                <w:sz w:val="16"/>
              </w:rPr>
              <w:t>Asynchronous</w:t>
            </w:r>
            <w:r>
              <w:rPr>
                <w:spacing w:val="-8"/>
                <w:sz w:val="16"/>
              </w:rPr>
              <w:t> </w:t>
            </w:r>
            <w:r>
              <w:rPr>
                <w:sz w:val="16"/>
              </w:rPr>
              <w:t>Interface</w:t>
            </w:r>
            <w:r>
              <w:rPr>
                <w:spacing w:val="-7"/>
                <w:sz w:val="16"/>
              </w:rPr>
              <w:t> </w:t>
            </w:r>
            <w:r>
              <w:rPr>
                <w:spacing w:val="-4"/>
                <w:sz w:val="16"/>
              </w:rPr>
              <w:t>Mode</w:t>
            </w:r>
          </w:p>
        </w:tc>
        <w:tc>
          <w:tcPr>
            <w:tcW w:w="1703" w:type="dxa"/>
            <w:tcBorders>
              <w:bottom w:val="triple" w:sz="4" w:space="0" w:color="000000"/>
            </w:tcBorders>
          </w:tcPr>
          <w:p>
            <w:pPr>
              <w:pStyle w:val="TableParagraph"/>
              <w:spacing w:before="34"/>
              <w:ind w:left="65"/>
              <w:rPr>
                <w:b/>
                <w:sz w:val="16"/>
              </w:rPr>
            </w:pPr>
            <w:r>
              <w:rPr>
                <w:b/>
                <w:spacing w:val="-5"/>
                <w:sz w:val="16"/>
              </w:rPr>
              <w:t>GND</w:t>
            </w:r>
          </w:p>
        </w:tc>
      </w:tr>
      <w:tr>
        <w:trPr>
          <w:trHeight w:val="262" w:hRule="atLeast"/>
        </w:trPr>
        <w:tc>
          <w:tcPr>
            <w:tcW w:w="454" w:type="dxa"/>
            <w:tcBorders>
              <w:top w:val="triple" w:sz="4" w:space="0" w:color="000000"/>
            </w:tcBorders>
          </w:tcPr>
          <w:p>
            <w:pPr>
              <w:pStyle w:val="TableParagraph"/>
              <w:spacing w:before="33"/>
              <w:ind w:left="102" w:right="98"/>
              <w:jc w:val="center"/>
              <w:rPr>
                <w:sz w:val="16"/>
              </w:rPr>
            </w:pPr>
            <w:r>
              <w:rPr>
                <w:spacing w:val="-5"/>
                <w:sz w:val="16"/>
              </w:rPr>
              <w:t>C5</w:t>
            </w:r>
          </w:p>
        </w:tc>
        <w:tc>
          <w:tcPr>
            <w:tcW w:w="452" w:type="dxa"/>
            <w:tcBorders>
              <w:top w:val="triple" w:sz="4" w:space="0" w:color="000000"/>
            </w:tcBorders>
          </w:tcPr>
          <w:p>
            <w:pPr>
              <w:pStyle w:val="TableParagraph"/>
              <w:spacing w:before="33"/>
              <w:ind w:left="120" w:right="113"/>
              <w:jc w:val="center"/>
              <w:rPr>
                <w:sz w:val="16"/>
              </w:rPr>
            </w:pPr>
            <w:r>
              <w:rPr>
                <w:spacing w:val="-5"/>
                <w:sz w:val="16"/>
              </w:rPr>
              <w:t>35</w:t>
            </w:r>
          </w:p>
        </w:tc>
        <w:tc>
          <w:tcPr>
            <w:tcW w:w="1974" w:type="dxa"/>
            <w:tcBorders>
              <w:top w:val="triple" w:sz="4" w:space="0" w:color="000000"/>
            </w:tcBorders>
          </w:tcPr>
          <w:p>
            <w:pPr>
              <w:pStyle w:val="TableParagraph"/>
              <w:spacing w:before="33"/>
              <w:ind w:left="68"/>
              <w:rPr>
                <w:sz w:val="16"/>
              </w:rPr>
            </w:pPr>
            <w:r>
              <w:rPr>
                <w:spacing w:val="-4"/>
                <w:sz w:val="16"/>
              </w:rPr>
              <w:t>AB11</w:t>
            </w:r>
          </w:p>
        </w:tc>
        <w:tc>
          <w:tcPr>
            <w:tcW w:w="668" w:type="dxa"/>
            <w:tcBorders>
              <w:top w:val="triple" w:sz="4" w:space="0" w:color="000000"/>
            </w:tcBorders>
          </w:tcPr>
          <w:p>
            <w:pPr>
              <w:pStyle w:val="TableParagraph"/>
              <w:spacing w:before="33"/>
              <w:ind w:left="1"/>
              <w:jc w:val="center"/>
              <w:rPr>
                <w:sz w:val="16"/>
              </w:rPr>
            </w:pPr>
            <w:r>
              <w:rPr>
                <w:w w:val="100"/>
                <w:sz w:val="16"/>
              </w:rPr>
              <w:t>I</w:t>
            </w:r>
          </w:p>
        </w:tc>
        <w:tc>
          <w:tcPr>
            <w:tcW w:w="3969" w:type="dxa"/>
            <w:tcBorders>
              <w:top w:val="triple" w:sz="4" w:space="0" w:color="000000"/>
            </w:tcBorders>
          </w:tcPr>
          <w:p>
            <w:pPr>
              <w:pStyle w:val="TableParagraph"/>
              <w:spacing w:before="33"/>
              <w:ind w:left="66"/>
              <w:rPr>
                <w:sz w:val="16"/>
              </w:rPr>
            </w:pPr>
            <w:r>
              <w:rPr>
                <w:sz w:val="16"/>
              </w:rPr>
              <w:t>Address</w:t>
            </w:r>
            <w:r>
              <w:rPr>
                <w:spacing w:val="-5"/>
                <w:sz w:val="16"/>
              </w:rPr>
              <w:t> </w:t>
            </w:r>
            <w:r>
              <w:rPr>
                <w:sz w:val="16"/>
              </w:rPr>
              <w:t>Lines</w:t>
            </w:r>
            <w:r>
              <w:rPr>
                <w:spacing w:val="-5"/>
                <w:sz w:val="16"/>
              </w:rPr>
              <w:t> </w:t>
            </w:r>
            <w:r>
              <w:rPr>
                <w:sz w:val="16"/>
              </w:rPr>
              <w:t>Bit</w:t>
            </w:r>
            <w:r>
              <w:rPr>
                <w:spacing w:val="-5"/>
                <w:sz w:val="16"/>
              </w:rPr>
              <w:t> 11</w:t>
            </w:r>
          </w:p>
        </w:tc>
        <w:tc>
          <w:tcPr>
            <w:tcW w:w="1703" w:type="dxa"/>
            <w:tcBorders>
              <w:top w:val="triple" w:sz="4" w:space="0" w:color="000000"/>
            </w:tcBorders>
          </w:tcPr>
          <w:p>
            <w:pPr>
              <w:pStyle w:val="TableParagraph"/>
              <w:spacing w:before="33"/>
              <w:ind w:left="65"/>
              <w:rPr>
                <w:sz w:val="16"/>
              </w:rPr>
            </w:pPr>
            <w:r>
              <w:rPr>
                <w:sz w:val="16"/>
              </w:rPr>
              <w:t>CPU</w:t>
            </w:r>
            <w:r>
              <w:rPr>
                <w:spacing w:val="-4"/>
                <w:sz w:val="16"/>
              </w:rPr>
              <w:t> </w:t>
            </w:r>
            <w:r>
              <w:rPr>
                <w:sz w:val="16"/>
              </w:rPr>
              <w:t>Address</w:t>
            </w:r>
            <w:r>
              <w:rPr>
                <w:spacing w:val="-5"/>
                <w:sz w:val="16"/>
              </w:rPr>
              <w:t> </w:t>
            </w:r>
            <w:r>
              <w:rPr>
                <w:sz w:val="16"/>
              </w:rPr>
              <w:t>Bus</w:t>
            </w:r>
            <w:r>
              <w:rPr>
                <w:spacing w:val="-1"/>
                <w:sz w:val="16"/>
              </w:rPr>
              <w:t> </w:t>
            </w:r>
            <w:r>
              <w:rPr>
                <w:spacing w:val="-5"/>
                <w:sz w:val="16"/>
              </w:rPr>
              <w:t>11</w:t>
            </w:r>
          </w:p>
        </w:tc>
      </w:tr>
      <w:tr>
        <w:trPr>
          <w:trHeight w:val="256" w:hRule="atLeast"/>
        </w:trPr>
        <w:tc>
          <w:tcPr>
            <w:tcW w:w="454" w:type="dxa"/>
          </w:tcPr>
          <w:p>
            <w:pPr>
              <w:pStyle w:val="TableParagraph"/>
              <w:spacing w:before="37"/>
              <w:ind w:left="102" w:right="98"/>
              <w:jc w:val="center"/>
              <w:rPr>
                <w:sz w:val="16"/>
              </w:rPr>
            </w:pPr>
            <w:r>
              <w:rPr>
                <w:spacing w:val="-5"/>
                <w:sz w:val="16"/>
              </w:rPr>
              <w:t>C2</w:t>
            </w:r>
          </w:p>
        </w:tc>
        <w:tc>
          <w:tcPr>
            <w:tcW w:w="452" w:type="dxa"/>
          </w:tcPr>
          <w:p>
            <w:pPr>
              <w:pStyle w:val="TableParagraph"/>
              <w:spacing w:before="37"/>
              <w:ind w:left="6"/>
              <w:jc w:val="center"/>
              <w:rPr>
                <w:sz w:val="16"/>
              </w:rPr>
            </w:pPr>
            <w:r>
              <w:rPr>
                <w:w w:val="100"/>
                <w:sz w:val="16"/>
              </w:rPr>
              <w:t>2</w:t>
            </w:r>
          </w:p>
        </w:tc>
        <w:tc>
          <w:tcPr>
            <w:tcW w:w="1974" w:type="dxa"/>
          </w:tcPr>
          <w:p>
            <w:pPr>
              <w:pStyle w:val="TableParagraph"/>
              <w:spacing w:before="37"/>
              <w:ind w:left="68"/>
              <w:rPr>
                <w:sz w:val="16"/>
              </w:rPr>
            </w:pPr>
            <w:r>
              <w:rPr>
                <w:spacing w:val="-4"/>
                <w:sz w:val="16"/>
              </w:rPr>
              <w:t>AB10</w:t>
            </w:r>
          </w:p>
        </w:tc>
        <w:tc>
          <w:tcPr>
            <w:tcW w:w="668" w:type="dxa"/>
          </w:tcPr>
          <w:p>
            <w:pPr>
              <w:pStyle w:val="TableParagraph"/>
              <w:spacing w:before="37"/>
              <w:ind w:left="1"/>
              <w:jc w:val="center"/>
              <w:rPr>
                <w:sz w:val="16"/>
              </w:rPr>
            </w:pPr>
            <w:r>
              <w:rPr>
                <w:w w:val="100"/>
                <w:sz w:val="16"/>
              </w:rPr>
              <w:t>I</w:t>
            </w:r>
          </w:p>
        </w:tc>
        <w:tc>
          <w:tcPr>
            <w:tcW w:w="3969" w:type="dxa"/>
            <w:vMerge w:val="restart"/>
            <w:tcBorders>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4"/>
              </w:rPr>
            </w:pPr>
          </w:p>
          <w:p>
            <w:pPr>
              <w:pStyle w:val="TableParagraph"/>
              <w:ind w:left="66"/>
              <w:rPr>
                <w:sz w:val="16"/>
              </w:rPr>
            </w:pPr>
            <w:r>
              <w:rPr>
                <w:sz w:val="16"/>
              </w:rPr>
              <w:t>Address</w:t>
            </w:r>
            <w:r>
              <w:rPr>
                <w:spacing w:val="-6"/>
                <w:sz w:val="16"/>
              </w:rPr>
              <w:t> </w:t>
            </w:r>
            <w:r>
              <w:rPr>
                <w:sz w:val="16"/>
              </w:rPr>
              <w:t>Lines</w:t>
            </w:r>
            <w:r>
              <w:rPr>
                <w:spacing w:val="-6"/>
                <w:sz w:val="16"/>
              </w:rPr>
              <w:t> </w:t>
            </w:r>
            <w:r>
              <w:rPr>
                <w:sz w:val="16"/>
              </w:rPr>
              <w:t>Bits</w:t>
            </w:r>
            <w:r>
              <w:rPr>
                <w:spacing w:val="-5"/>
                <w:sz w:val="16"/>
              </w:rPr>
              <w:t> </w:t>
            </w:r>
            <w:r>
              <w:rPr>
                <w:spacing w:val="-2"/>
                <w:sz w:val="16"/>
              </w:rPr>
              <w:t>[10:0]</w:t>
            </w:r>
          </w:p>
        </w:tc>
        <w:tc>
          <w:tcPr>
            <w:tcW w:w="1703" w:type="dxa"/>
            <w:vMerge w:val="restart"/>
            <w:tcBorders>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4"/>
              </w:rPr>
            </w:pPr>
          </w:p>
          <w:p>
            <w:pPr>
              <w:pStyle w:val="TableParagraph"/>
              <w:spacing w:line="183" w:lineRule="exact"/>
              <w:ind w:left="65"/>
              <w:rPr>
                <w:sz w:val="16"/>
              </w:rPr>
            </w:pPr>
            <w:r>
              <w:rPr>
                <w:spacing w:val="-5"/>
                <w:sz w:val="16"/>
              </w:rPr>
              <w:t>CPU</w:t>
            </w:r>
          </w:p>
          <w:p>
            <w:pPr>
              <w:pStyle w:val="TableParagraph"/>
              <w:spacing w:line="183" w:lineRule="exact"/>
              <w:ind w:left="65"/>
              <w:rPr>
                <w:sz w:val="16"/>
              </w:rPr>
            </w:pPr>
            <w:r>
              <w:rPr>
                <w:sz w:val="16"/>
              </w:rPr>
              <w:t>Address</w:t>
            </w:r>
            <w:r>
              <w:rPr>
                <w:spacing w:val="-5"/>
                <w:sz w:val="16"/>
              </w:rPr>
              <w:t> </w:t>
            </w:r>
            <w:r>
              <w:rPr>
                <w:sz w:val="16"/>
              </w:rPr>
              <w:t>Bus</w:t>
            </w:r>
            <w:r>
              <w:rPr>
                <w:spacing w:val="-5"/>
                <w:sz w:val="16"/>
              </w:rPr>
              <w:t> </w:t>
            </w:r>
            <w:r>
              <w:rPr>
                <w:spacing w:val="-2"/>
                <w:sz w:val="16"/>
              </w:rPr>
              <w:t>[10:0]</w:t>
            </w:r>
          </w:p>
        </w:tc>
      </w:tr>
      <w:tr>
        <w:trPr>
          <w:trHeight w:val="243" w:hRule="atLeast"/>
        </w:trPr>
        <w:tc>
          <w:tcPr>
            <w:tcW w:w="454" w:type="dxa"/>
          </w:tcPr>
          <w:p>
            <w:pPr>
              <w:pStyle w:val="TableParagraph"/>
              <w:spacing w:before="25"/>
              <w:ind w:left="102" w:right="94"/>
              <w:jc w:val="center"/>
              <w:rPr>
                <w:sz w:val="16"/>
              </w:rPr>
            </w:pPr>
            <w:r>
              <w:rPr>
                <w:spacing w:val="-5"/>
                <w:sz w:val="16"/>
              </w:rPr>
              <w:t>B3</w:t>
            </w:r>
          </w:p>
        </w:tc>
        <w:tc>
          <w:tcPr>
            <w:tcW w:w="452" w:type="dxa"/>
          </w:tcPr>
          <w:p>
            <w:pPr>
              <w:pStyle w:val="TableParagraph"/>
              <w:spacing w:before="25"/>
              <w:ind w:left="120" w:right="113"/>
              <w:jc w:val="center"/>
              <w:rPr>
                <w:sz w:val="16"/>
              </w:rPr>
            </w:pPr>
            <w:r>
              <w:rPr>
                <w:spacing w:val="-5"/>
                <w:sz w:val="16"/>
              </w:rPr>
              <w:t>44</w:t>
            </w:r>
          </w:p>
        </w:tc>
        <w:tc>
          <w:tcPr>
            <w:tcW w:w="1974" w:type="dxa"/>
          </w:tcPr>
          <w:p>
            <w:pPr>
              <w:pStyle w:val="TableParagraph"/>
              <w:spacing w:before="25"/>
              <w:ind w:left="68"/>
              <w:rPr>
                <w:sz w:val="16"/>
              </w:rPr>
            </w:pPr>
            <w:r>
              <w:rPr>
                <w:spacing w:val="-5"/>
                <w:sz w:val="16"/>
              </w:rPr>
              <w:t>AB9</w:t>
            </w:r>
          </w:p>
        </w:tc>
        <w:tc>
          <w:tcPr>
            <w:tcW w:w="668" w:type="dxa"/>
          </w:tcPr>
          <w:p>
            <w:pPr>
              <w:pStyle w:val="TableParagraph"/>
              <w:spacing w:before="25"/>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A1</w:t>
            </w:r>
          </w:p>
        </w:tc>
        <w:tc>
          <w:tcPr>
            <w:tcW w:w="452" w:type="dxa"/>
          </w:tcPr>
          <w:p>
            <w:pPr>
              <w:pStyle w:val="TableParagraph"/>
              <w:spacing w:before="24"/>
              <w:ind w:left="120" w:right="113"/>
              <w:jc w:val="center"/>
              <w:rPr>
                <w:sz w:val="16"/>
              </w:rPr>
            </w:pPr>
            <w:r>
              <w:rPr>
                <w:spacing w:val="-5"/>
                <w:sz w:val="16"/>
              </w:rPr>
              <w:t>48</w:t>
            </w:r>
          </w:p>
        </w:tc>
        <w:tc>
          <w:tcPr>
            <w:tcW w:w="1974" w:type="dxa"/>
          </w:tcPr>
          <w:p>
            <w:pPr>
              <w:pStyle w:val="TableParagraph"/>
              <w:spacing w:before="24"/>
              <w:ind w:left="68"/>
              <w:rPr>
                <w:sz w:val="16"/>
              </w:rPr>
            </w:pPr>
            <w:r>
              <w:rPr>
                <w:spacing w:val="-5"/>
                <w:sz w:val="16"/>
              </w:rPr>
              <w:t>AB8</w:t>
            </w:r>
          </w:p>
        </w:tc>
        <w:tc>
          <w:tcPr>
            <w:tcW w:w="668" w:type="dxa"/>
          </w:tcPr>
          <w:p>
            <w:pPr>
              <w:pStyle w:val="TableParagraph"/>
              <w:spacing w:before="24"/>
              <w:ind w:right="194"/>
              <w:jc w:val="right"/>
              <w:rPr>
                <w:sz w:val="16"/>
              </w:rPr>
            </w:pPr>
            <w:r>
              <w:rPr>
                <w:spacing w:val="-4"/>
                <w:sz w:val="16"/>
              </w:rPr>
              <w:t>I(S)</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B1</w:t>
            </w:r>
          </w:p>
        </w:tc>
        <w:tc>
          <w:tcPr>
            <w:tcW w:w="452" w:type="dxa"/>
          </w:tcPr>
          <w:p>
            <w:pPr>
              <w:pStyle w:val="TableParagraph"/>
              <w:spacing w:before="24"/>
              <w:ind w:left="6"/>
              <w:jc w:val="center"/>
              <w:rPr>
                <w:sz w:val="16"/>
              </w:rPr>
            </w:pPr>
            <w:r>
              <w:rPr>
                <w:w w:val="100"/>
                <w:sz w:val="16"/>
              </w:rPr>
              <w:t>1</w:t>
            </w:r>
          </w:p>
        </w:tc>
        <w:tc>
          <w:tcPr>
            <w:tcW w:w="1974" w:type="dxa"/>
          </w:tcPr>
          <w:p>
            <w:pPr>
              <w:pStyle w:val="TableParagraph"/>
              <w:spacing w:before="24"/>
              <w:ind w:left="68"/>
              <w:rPr>
                <w:sz w:val="16"/>
              </w:rPr>
            </w:pPr>
            <w:r>
              <w:rPr>
                <w:spacing w:val="-5"/>
                <w:sz w:val="16"/>
              </w:rPr>
              <w:t>AB7</w:t>
            </w:r>
          </w:p>
        </w:tc>
        <w:tc>
          <w:tcPr>
            <w:tcW w:w="668" w:type="dxa"/>
          </w:tcPr>
          <w:p>
            <w:pPr>
              <w:pStyle w:val="TableParagraph"/>
              <w:spacing w:before="24"/>
              <w:ind w:right="194"/>
              <w:jc w:val="right"/>
              <w:rPr>
                <w:sz w:val="16"/>
              </w:rPr>
            </w:pPr>
            <w:r>
              <w:rPr>
                <w:spacing w:val="-4"/>
                <w:sz w:val="16"/>
              </w:rPr>
              <w:t>I(S)</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C3</w:t>
            </w:r>
          </w:p>
        </w:tc>
        <w:tc>
          <w:tcPr>
            <w:tcW w:w="452" w:type="dxa"/>
          </w:tcPr>
          <w:p>
            <w:pPr>
              <w:pStyle w:val="TableParagraph"/>
              <w:spacing w:before="24"/>
              <w:ind w:left="120" w:right="113"/>
              <w:jc w:val="center"/>
              <w:rPr>
                <w:sz w:val="16"/>
              </w:rPr>
            </w:pPr>
            <w:r>
              <w:rPr>
                <w:spacing w:val="-5"/>
                <w:sz w:val="16"/>
              </w:rPr>
              <w:t>45</w:t>
            </w:r>
          </w:p>
        </w:tc>
        <w:tc>
          <w:tcPr>
            <w:tcW w:w="1974" w:type="dxa"/>
          </w:tcPr>
          <w:p>
            <w:pPr>
              <w:pStyle w:val="TableParagraph"/>
              <w:spacing w:before="24"/>
              <w:ind w:left="68"/>
              <w:rPr>
                <w:sz w:val="16"/>
              </w:rPr>
            </w:pPr>
            <w:r>
              <w:rPr>
                <w:spacing w:val="-5"/>
                <w:sz w:val="16"/>
              </w:rPr>
              <w:t>AB6</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B2</w:t>
            </w:r>
          </w:p>
        </w:tc>
        <w:tc>
          <w:tcPr>
            <w:tcW w:w="452" w:type="dxa"/>
          </w:tcPr>
          <w:p>
            <w:pPr>
              <w:pStyle w:val="TableParagraph"/>
              <w:spacing w:before="24"/>
              <w:ind w:left="120" w:right="113"/>
              <w:jc w:val="center"/>
              <w:rPr>
                <w:sz w:val="16"/>
              </w:rPr>
            </w:pPr>
            <w:r>
              <w:rPr>
                <w:spacing w:val="-5"/>
                <w:sz w:val="16"/>
              </w:rPr>
              <w:t>46</w:t>
            </w:r>
          </w:p>
        </w:tc>
        <w:tc>
          <w:tcPr>
            <w:tcW w:w="1974" w:type="dxa"/>
          </w:tcPr>
          <w:p>
            <w:pPr>
              <w:pStyle w:val="TableParagraph"/>
              <w:spacing w:before="24"/>
              <w:ind w:left="68"/>
              <w:rPr>
                <w:sz w:val="16"/>
              </w:rPr>
            </w:pPr>
            <w:r>
              <w:rPr>
                <w:spacing w:val="-5"/>
                <w:sz w:val="16"/>
              </w:rPr>
              <w:t>AB5</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B4</w:t>
            </w:r>
          </w:p>
        </w:tc>
        <w:tc>
          <w:tcPr>
            <w:tcW w:w="452" w:type="dxa"/>
          </w:tcPr>
          <w:p>
            <w:pPr>
              <w:pStyle w:val="TableParagraph"/>
              <w:spacing w:before="24"/>
              <w:ind w:left="120" w:right="113"/>
              <w:jc w:val="center"/>
              <w:rPr>
                <w:sz w:val="16"/>
              </w:rPr>
            </w:pPr>
            <w:r>
              <w:rPr>
                <w:spacing w:val="-5"/>
                <w:sz w:val="16"/>
              </w:rPr>
              <w:t>41</w:t>
            </w:r>
          </w:p>
        </w:tc>
        <w:tc>
          <w:tcPr>
            <w:tcW w:w="1974" w:type="dxa"/>
          </w:tcPr>
          <w:p>
            <w:pPr>
              <w:pStyle w:val="TableParagraph"/>
              <w:spacing w:before="24"/>
              <w:ind w:left="68"/>
              <w:rPr>
                <w:sz w:val="16"/>
              </w:rPr>
            </w:pPr>
            <w:r>
              <w:rPr>
                <w:spacing w:val="-5"/>
                <w:sz w:val="16"/>
              </w:rPr>
              <w:t>AB4</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6" w:hRule="atLeast"/>
        </w:trPr>
        <w:tc>
          <w:tcPr>
            <w:tcW w:w="454" w:type="dxa"/>
          </w:tcPr>
          <w:p>
            <w:pPr>
              <w:pStyle w:val="TableParagraph"/>
              <w:spacing w:before="27"/>
              <w:ind w:left="102" w:right="94"/>
              <w:jc w:val="center"/>
              <w:rPr>
                <w:sz w:val="16"/>
              </w:rPr>
            </w:pPr>
            <w:r>
              <w:rPr>
                <w:spacing w:val="-5"/>
                <w:sz w:val="16"/>
              </w:rPr>
              <w:t>A5</w:t>
            </w:r>
          </w:p>
        </w:tc>
        <w:tc>
          <w:tcPr>
            <w:tcW w:w="452" w:type="dxa"/>
          </w:tcPr>
          <w:p>
            <w:pPr>
              <w:pStyle w:val="TableParagraph"/>
              <w:spacing w:before="27"/>
              <w:ind w:left="120" w:right="113"/>
              <w:jc w:val="center"/>
              <w:rPr>
                <w:sz w:val="16"/>
              </w:rPr>
            </w:pPr>
            <w:r>
              <w:rPr>
                <w:spacing w:val="-5"/>
                <w:sz w:val="16"/>
              </w:rPr>
              <w:t>38</w:t>
            </w:r>
          </w:p>
        </w:tc>
        <w:tc>
          <w:tcPr>
            <w:tcW w:w="1974" w:type="dxa"/>
          </w:tcPr>
          <w:p>
            <w:pPr>
              <w:pStyle w:val="TableParagraph"/>
              <w:spacing w:before="27"/>
              <w:ind w:left="68"/>
              <w:rPr>
                <w:sz w:val="16"/>
              </w:rPr>
            </w:pPr>
            <w:r>
              <w:rPr>
                <w:spacing w:val="-5"/>
                <w:sz w:val="16"/>
              </w:rPr>
              <w:t>AB3</w:t>
            </w:r>
          </w:p>
        </w:tc>
        <w:tc>
          <w:tcPr>
            <w:tcW w:w="668" w:type="dxa"/>
          </w:tcPr>
          <w:p>
            <w:pPr>
              <w:pStyle w:val="TableParagraph"/>
              <w:spacing w:before="27"/>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A6</w:t>
            </w:r>
          </w:p>
        </w:tc>
        <w:tc>
          <w:tcPr>
            <w:tcW w:w="452" w:type="dxa"/>
          </w:tcPr>
          <w:p>
            <w:pPr>
              <w:pStyle w:val="TableParagraph"/>
              <w:spacing w:before="24"/>
              <w:ind w:left="120" w:right="113"/>
              <w:jc w:val="center"/>
              <w:rPr>
                <w:sz w:val="16"/>
              </w:rPr>
            </w:pPr>
            <w:r>
              <w:rPr>
                <w:spacing w:val="-5"/>
                <w:sz w:val="16"/>
              </w:rPr>
              <w:t>37</w:t>
            </w:r>
          </w:p>
        </w:tc>
        <w:tc>
          <w:tcPr>
            <w:tcW w:w="1974" w:type="dxa"/>
          </w:tcPr>
          <w:p>
            <w:pPr>
              <w:pStyle w:val="TableParagraph"/>
              <w:spacing w:before="24"/>
              <w:ind w:left="68"/>
              <w:rPr>
                <w:sz w:val="16"/>
              </w:rPr>
            </w:pPr>
            <w:r>
              <w:rPr>
                <w:spacing w:val="-5"/>
                <w:sz w:val="16"/>
              </w:rPr>
              <w:t>AB2</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B5</w:t>
            </w:r>
          </w:p>
        </w:tc>
        <w:tc>
          <w:tcPr>
            <w:tcW w:w="452" w:type="dxa"/>
          </w:tcPr>
          <w:p>
            <w:pPr>
              <w:pStyle w:val="TableParagraph"/>
              <w:spacing w:before="24"/>
              <w:ind w:left="120" w:right="113"/>
              <w:jc w:val="center"/>
              <w:rPr>
                <w:sz w:val="16"/>
              </w:rPr>
            </w:pPr>
            <w:r>
              <w:rPr>
                <w:spacing w:val="-5"/>
                <w:sz w:val="16"/>
              </w:rPr>
              <w:t>39</w:t>
            </w:r>
          </w:p>
        </w:tc>
        <w:tc>
          <w:tcPr>
            <w:tcW w:w="1974" w:type="dxa"/>
          </w:tcPr>
          <w:p>
            <w:pPr>
              <w:pStyle w:val="TableParagraph"/>
              <w:spacing w:before="24"/>
              <w:ind w:left="68"/>
              <w:rPr>
                <w:sz w:val="16"/>
              </w:rPr>
            </w:pPr>
            <w:r>
              <w:rPr>
                <w:spacing w:val="-5"/>
                <w:sz w:val="16"/>
              </w:rPr>
              <w:t>AB1</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53" w:hRule="atLeast"/>
        </w:trPr>
        <w:tc>
          <w:tcPr>
            <w:tcW w:w="454" w:type="dxa"/>
            <w:tcBorders>
              <w:bottom w:val="double" w:sz="4" w:space="0" w:color="000000"/>
            </w:tcBorders>
          </w:tcPr>
          <w:p>
            <w:pPr>
              <w:pStyle w:val="TableParagraph"/>
              <w:spacing w:before="24"/>
              <w:ind w:left="102" w:right="94"/>
              <w:jc w:val="center"/>
              <w:rPr>
                <w:sz w:val="16"/>
              </w:rPr>
            </w:pPr>
            <w:r>
              <w:rPr>
                <w:spacing w:val="-5"/>
                <w:sz w:val="16"/>
              </w:rPr>
              <w:t>B6</w:t>
            </w:r>
          </w:p>
        </w:tc>
        <w:tc>
          <w:tcPr>
            <w:tcW w:w="452" w:type="dxa"/>
            <w:tcBorders>
              <w:bottom w:val="double" w:sz="4" w:space="0" w:color="000000"/>
            </w:tcBorders>
          </w:tcPr>
          <w:p>
            <w:pPr>
              <w:pStyle w:val="TableParagraph"/>
              <w:spacing w:before="24"/>
              <w:ind w:left="120" w:right="113"/>
              <w:jc w:val="center"/>
              <w:rPr>
                <w:sz w:val="16"/>
              </w:rPr>
            </w:pPr>
            <w:r>
              <w:rPr>
                <w:spacing w:val="-5"/>
                <w:sz w:val="16"/>
              </w:rPr>
              <w:t>36</w:t>
            </w:r>
          </w:p>
        </w:tc>
        <w:tc>
          <w:tcPr>
            <w:tcW w:w="1974" w:type="dxa"/>
            <w:tcBorders>
              <w:bottom w:val="double" w:sz="4" w:space="0" w:color="000000"/>
            </w:tcBorders>
          </w:tcPr>
          <w:p>
            <w:pPr>
              <w:pStyle w:val="TableParagraph"/>
              <w:spacing w:before="24"/>
              <w:ind w:left="68"/>
              <w:rPr>
                <w:sz w:val="16"/>
              </w:rPr>
            </w:pPr>
            <w:r>
              <w:rPr>
                <w:spacing w:val="-5"/>
                <w:sz w:val="16"/>
              </w:rPr>
              <w:t>AB0</w:t>
            </w:r>
          </w:p>
        </w:tc>
        <w:tc>
          <w:tcPr>
            <w:tcW w:w="668" w:type="dxa"/>
            <w:tcBorders>
              <w:bottom w:val="double" w:sz="4" w:space="0" w:color="000000"/>
            </w:tcBorders>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55" w:hRule="atLeast"/>
        </w:trPr>
        <w:tc>
          <w:tcPr>
            <w:tcW w:w="454" w:type="dxa"/>
            <w:tcBorders>
              <w:top w:val="double" w:sz="4" w:space="0" w:color="000000"/>
            </w:tcBorders>
          </w:tcPr>
          <w:p>
            <w:pPr>
              <w:pStyle w:val="TableParagraph"/>
              <w:spacing w:before="36"/>
              <w:ind w:left="102" w:right="98"/>
              <w:jc w:val="center"/>
              <w:rPr>
                <w:sz w:val="16"/>
              </w:rPr>
            </w:pPr>
            <w:r>
              <w:rPr>
                <w:spacing w:val="-5"/>
                <w:sz w:val="16"/>
              </w:rPr>
              <w:t>G4</w:t>
            </w:r>
          </w:p>
        </w:tc>
        <w:tc>
          <w:tcPr>
            <w:tcW w:w="452" w:type="dxa"/>
            <w:tcBorders>
              <w:top w:val="double" w:sz="4" w:space="0" w:color="000000"/>
            </w:tcBorders>
          </w:tcPr>
          <w:p>
            <w:pPr>
              <w:pStyle w:val="TableParagraph"/>
              <w:spacing w:before="36"/>
              <w:ind w:left="120" w:right="113"/>
              <w:jc w:val="center"/>
              <w:rPr>
                <w:sz w:val="16"/>
              </w:rPr>
            </w:pPr>
            <w:r>
              <w:rPr>
                <w:spacing w:val="-5"/>
                <w:sz w:val="16"/>
              </w:rPr>
              <w:t>20</w:t>
            </w:r>
          </w:p>
        </w:tc>
        <w:tc>
          <w:tcPr>
            <w:tcW w:w="1974" w:type="dxa"/>
            <w:tcBorders>
              <w:top w:val="double" w:sz="4" w:space="0" w:color="000000"/>
            </w:tcBorders>
          </w:tcPr>
          <w:p>
            <w:pPr>
              <w:pStyle w:val="TableParagraph"/>
              <w:spacing w:before="36"/>
              <w:ind w:left="68"/>
              <w:rPr>
                <w:sz w:val="16"/>
              </w:rPr>
            </w:pPr>
            <w:r>
              <w:rPr>
                <w:spacing w:val="-5"/>
                <w:sz w:val="16"/>
              </w:rPr>
              <w:t>DB7</w:t>
            </w:r>
          </w:p>
        </w:tc>
        <w:tc>
          <w:tcPr>
            <w:tcW w:w="668" w:type="dxa"/>
            <w:tcBorders>
              <w:top w:val="double" w:sz="4" w:space="0" w:color="000000"/>
            </w:tcBorders>
          </w:tcPr>
          <w:p>
            <w:pPr>
              <w:pStyle w:val="TableParagraph"/>
              <w:spacing w:before="36"/>
              <w:ind w:left="84" w:right="76"/>
              <w:jc w:val="center"/>
              <w:rPr>
                <w:sz w:val="16"/>
              </w:rPr>
            </w:pPr>
            <w:r>
              <w:rPr>
                <w:spacing w:val="-5"/>
                <w:sz w:val="16"/>
              </w:rPr>
              <w:t>IO</w:t>
            </w:r>
          </w:p>
        </w:tc>
        <w:tc>
          <w:tcPr>
            <w:tcW w:w="3969"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4"/>
              </w:rPr>
            </w:pPr>
          </w:p>
          <w:p>
            <w:pPr>
              <w:pStyle w:val="TableParagraph"/>
              <w:spacing w:before="1"/>
              <w:ind w:left="66"/>
              <w:rPr>
                <w:sz w:val="16"/>
              </w:rPr>
            </w:pPr>
            <w:r>
              <w:rPr>
                <w:sz w:val="16"/>
              </w:rPr>
              <w:t>Data</w:t>
            </w:r>
            <w:r>
              <w:rPr>
                <w:spacing w:val="-4"/>
                <w:sz w:val="16"/>
              </w:rPr>
              <w:t> </w:t>
            </w:r>
            <w:r>
              <w:rPr>
                <w:sz w:val="16"/>
              </w:rPr>
              <w:t>Bus</w:t>
            </w:r>
            <w:r>
              <w:rPr>
                <w:spacing w:val="-3"/>
                <w:sz w:val="16"/>
              </w:rPr>
              <w:t> </w:t>
            </w:r>
            <w:r>
              <w:rPr>
                <w:spacing w:val="-2"/>
                <w:sz w:val="16"/>
              </w:rPr>
              <w:t>[7:0]</w:t>
            </w:r>
          </w:p>
        </w:tc>
        <w:tc>
          <w:tcPr>
            <w:tcW w:w="1703"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4"/>
              </w:rPr>
            </w:pPr>
          </w:p>
          <w:p>
            <w:pPr>
              <w:pStyle w:val="TableParagraph"/>
              <w:spacing w:before="1"/>
              <w:ind w:left="65"/>
              <w:rPr>
                <w:sz w:val="16"/>
              </w:rPr>
            </w:pPr>
            <w:r>
              <w:rPr>
                <w:sz w:val="16"/>
              </w:rPr>
              <w:t>CPU</w:t>
            </w:r>
            <w:r>
              <w:rPr>
                <w:spacing w:val="-4"/>
                <w:sz w:val="16"/>
              </w:rPr>
              <w:t> </w:t>
            </w:r>
            <w:r>
              <w:rPr>
                <w:sz w:val="16"/>
              </w:rPr>
              <w:t>Data</w:t>
            </w:r>
            <w:r>
              <w:rPr>
                <w:spacing w:val="-3"/>
                <w:sz w:val="16"/>
              </w:rPr>
              <w:t> </w:t>
            </w:r>
            <w:r>
              <w:rPr>
                <w:sz w:val="16"/>
              </w:rPr>
              <w:t>Bus</w:t>
            </w:r>
            <w:r>
              <w:rPr>
                <w:spacing w:val="-2"/>
                <w:sz w:val="16"/>
              </w:rPr>
              <w:t> </w:t>
            </w:r>
            <w:r>
              <w:rPr>
                <w:spacing w:val="-4"/>
                <w:sz w:val="16"/>
              </w:rPr>
              <w:t>[7:0]</w:t>
            </w:r>
          </w:p>
        </w:tc>
      </w:tr>
      <w:tr>
        <w:trPr>
          <w:trHeight w:val="244" w:hRule="atLeast"/>
        </w:trPr>
        <w:tc>
          <w:tcPr>
            <w:tcW w:w="454" w:type="dxa"/>
          </w:tcPr>
          <w:p>
            <w:pPr>
              <w:pStyle w:val="TableParagraph"/>
              <w:spacing w:before="25"/>
              <w:ind w:left="102" w:right="98"/>
              <w:jc w:val="center"/>
              <w:rPr>
                <w:sz w:val="16"/>
              </w:rPr>
            </w:pPr>
            <w:r>
              <w:rPr>
                <w:spacing w:val="-5"/>
                <w:sz w:val="16"/>
              </w:rPr>
              <w:t>H5</w:t>
            </w:r>
          </w:p>
        </w:tc>
        <w:tc>
          <w:tcPr>
            <w:tcW w:w="452" w:type="dxa"/>
          </w:tcPr>
          <w:p>
            <w:pPr>
              <w:pStyle w:val="TableParagraph"/>
              <w:spacing w:before="25"/>
              <w:ind w:left="120" w:right="113"/>
              <w:jc w:val="center"/>
              <w:rPr>
                <w:sz w:val="16"/>
              </w:rPr>
            </w:pPr>
            <w:r>
              <w:rPr>
                <w:spacing w:val="-5"/>
                <w:sz w:val="16"/>
              </w:rPr>
              <w:t>23</w:t>
            </w:r>
          </w:p>
        </w:tc>
        <w:tc>
          <w:tcPr>
            <w:tcW w:w="1974" w:type="dxa"/>
          </w:tcPr>
          <w:p>
            <w:pPr>
              <w:pStyle w:val="TableParagraph"/>
              <w:spacing w:before="25"/>
              <w:ind w:left="68"/>
              <w:rPr>
                <w:sz w:val="16"/>
              </w:rPr>
            </w:pPr>
            <w:r>
              <w:rPr>
                <w:spacing w:val="-5"/>
                <w:sz w:val="16"/>
              </w:rPr>
              <w:t>DB6</w:t>
            </w:r>
          </w:p>
        </w:tc>
        <w:tc>
          <w:tcPr>
            <w:tcW w:w="668" w:type="dxa"/>
          </w:tcPr>
          <w:p>
            <w:pPr>
              <w:pStyle w:val="TableParagraph"/>
              <w:spacing w:before="25"/>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H6</w:t>
            </w:r>
          </w:p>
        </w:tc>
        <w:tc>
          <w:tcPr>
            <w:tcW w:w="452" w:type="dxa"/>
          </w:tcPr>
          <w:p>
            <w:pPr>
              <w:pStyle w:val="TableParagraph"/>
              <w:spacing w:before="24"/>
              <w:ind w:left="120" w:right="113"/>
              <w:jc w:val="center"/>
              <w:rPr>
                <w:sz w:val="16"/>
              </w:rPr>
            </w:pPr>
            <w:r>
              <w:rPr>
                <w:spacing w:val="-5"/>
                <w:sz w:val="16"/>
              </w:rPr>
              <w:t>24</w:t>
            </w:r>
          </w:p>
        </w:tc>
        <w:tc>
          <w:tcPr>
            <w:tcW w:w="1974" w:type="dxa"/>
          </w:tcPr>
          <w:p>
            <w:pPr>
              <w:pStyle w:val="TableParagraph"/>
              <w:spacing w:before="24"/>
              <w:ind w:left="68"/>
              <w:rPr>
                <w:sz w:val="16"/>
              </w:rPr>
            </w:pPr>
            <w:r>
              <w:rPr>
                <w:spacing w:val="-5"/>
                <w:sz w:val="16"/>
              </w:rPr>
              <w:t>DB5</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G5</w:t>
            </w:r>
          </w:p>
        </w:tc>
        <w:tc>
          <w:tcPr>
            <w:tcW w:w="452" w:type="dxa"/>
          </w:tcPr>
          <w:p>
            <w:pPr>
              <w:pStyle w:val="TableParagraph"/>
              <w:spacing w:before="24"/>
              <w:ind w:left="120" w:right="113"/>
              <w:jc w:val="center"/>
              <w:rPr>
                <w:sz w:val="16"/>
              </w:rPr>
            </w:pPr>
            <w:r>
              <w:rPr>
                <w:spacing w:val="-5"/>
                <w:sz w:val="16"/>
              </w:rPr>
              <w:t>22</w:t>
            </w:r>
          </w:p>
        </w:tc>
        <w:tc>
          <w:tcPr>
            <w:tcW w:w="1974" w:type="dxa"/>
          </w:tcPr>
          <w:p>
            <w:pPr>
              <w:pStyle w:val="TableParagraph"/>
              <w:spacing w:before="24"/>
              <w:ind w:left="68"/>
              <w:rPr>
                <w:sz w:val="16"/>
              </w:rPr>
            </w:pPr>
            <w:r>
              <w:rPr>
                <w:spacing w:val="-5"/>
                <w:sz w:val="16"/>
              </w:rPr>
              <w:t>DB4</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G6</w:t>
            </w:r>
          </w:p>
        </w:tc>
        <w:tc>
          <w:tcPr>
            <w:tcW w:w="452" w:type="dxa"/>
          </w:tcPr>
          <w:p>
            <w:pPr>
              <w:pStyle w:val="TableParagraph"/>
              <w:spacing w:before="24"/>
              <w:ind w:left="120" w:right="113"/>
              <w:jc w:val="center"/>
              <w:rPr>
                <w:sz w:val="16"/>
              </w:rPr>
            </w:pPr>
            <w:r>
              <w:rPr>
                <w:spacing w:val="-5"/>
                <w:sz w:val="16"/>
              </w:rPr>
              <w:t>25</w:t>
            </w:r>
          </w:p>
        </w:tc>
        <w:tc>
          <w:tcPr>
            <w:tcW w:w="1974" w:type="dxa"/>
          </w:tcPr>
          <w:p>
            <w:pPr>
              <w:pStyle w:val="TableParagraph"/>
              <w:spacing w:before="24"/>
              <w:ind w:left="68"/>
              <w:rPr>
                <w:sz w:val="16"/>
              </w:rPr>
            </w:pPr>
            <w:r>
              <w:rPr>
                <w:spacing w:val="-5"/>
                <w:sz w:val="16"/>
              </w:rPr>
              <w:t>DB3</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5"/>
              <w:jc w:val="center"/>
              <w:rPr>
                <w:sz w:val="16"/>
              </w:rPr>
            </w:pPr>
            <w:r>
              <w:rPr>
                <w:spacing w:val="-5"/>
                <w:sz w:val="16"/>
              </w:rPr>
              <w:t>F4</w:t>
            </w:r>
          </w:p>
        </w:tc>
        <w:tc>
          <w:tcPr>
            <w:tcW w:w="452" w:type="dxa"/>
          </w:tcPr>
          <w:p>
            <w:pPr>
              <w:pStyle w:val="TableParagraph"/>
              <w:spacing w:before="24"/>
              <w:ind w:left="120" w:right="113"/>
              <w:jc w:val="center"/>
              <w:rPr>
                <w:sz w:val="16"/>
              </w:rPr>
            </w:pPr>
            <w:r>
              <w:rPr>
                <w:spacing w:val="-5"/>
                <w:sz w:val="16"/>
              </w:rPr>
              <w:t>21</w:t>
            </w:r>
          </w:p>
        </w:tc>
        <w:tc>
          <w:tcPr>
            <w:tcW w:w="1974" w:type="dxa"/>
          </w:tcPr>
          <w:p>
            <w:pPr>
              <w:pStyle w:val="TableParagraph"/>
              <w:spacing w:before="24"/>
              <w:ind w:left="68"/>
              <w:rPr>
                <w:sz w:val="16"/>
              </w:rPr>
            </w:pPr>
            <w:r>
              <w:rPr>
                <w:spacing w:val="-5"/>
                <w:sz w:val="16"/>
              </w:rPr>
              <w:t>DB2</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6" w:hRule="atLeast"/>
        </w:trPr>
        <w:tc>
          <w:tcPr>
            <w:tcW w:w="454" w:type="dxa"/>
          </w:tcPr>
          <w:p>
            <w:pPr>
              <w:pStyle w:val="TableParagraph"/>
              <w:spacing w:before="27"/>
              <w:ind w:left="102" w:right="95"/>
              <w:jc w:val="center"/>
              <w:rPr>
                <w:sz w:val="16"/>
              </w:rPr>
            </w:pPr>
            <w:r>
              <w:rPr>
                <w:spacing w:val="-5"/>
                <w:sz w:val="16"/>
              </w:rPr>
              <w:t>F6</w:t>
            </w:r>
          </w:p>
        </w:tc>
        <w:tc>
          <w:tcPr>
            <w:tcW w:w="452" w:type="dxa"/>
          </w:tcPr>
          <w:p>
            <w:pPr>
              <w:pStyle w:val="TableParagraph"/>
              <w:spacing w:before="27"/>
              <w:ind w:left="120" w:right="113"/>
              <w:jc w:val="center"/>
              <w:rPr>
                <w:sz w:val="16"/>
              </w:rPr>
            </w:pPr>
            <w:r>
              <w:rPr>
                <w:spacing w:val="-5"/>
                <w:sz w:val="16"/>
              </w:rPr>
              <w:t>27</w:t>
            </w:r>
          </w:p>
        </w:tc>
        <w:tc>
          <w:tcPr>
            <w:tcW w:w="1974" w:type="dxa"/>
          </w:tcPr>
          <w:p>
            <w:pPr>
              <w:pStyle w:val="TableParagraph"/>
              <w:spacing w:before="27"/>
              <w:ind w:left="68"/>
              <w:rPr>
                <w:sz w:val="16"/>
              </w:rPr>
            </w:pPr>
            <w:r>
              <w:rPr>
                <w:spacing w:val="-5"/>
                <w:sz w:val="16"/>
              </w:rPr>
              <w:t>DB1</w:t>
            </w:r>
          </w:p>
        </w:tc>
        <w:tc>
          <w:tcPr>
            <w:tcW w:w="668" w:type="dxa"/>
          </w:tcPr>
          <w:p>
            <w:pPr>
              <w:pStyle w:val="TableParagraph"/>
              <w:spacing w:before="27"/>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53" w:hRule="atLeast"/>
        </w:trPr>
        <w:tc>
          <w:tcPr>
            <w:tcW w:w="454" w:type="dxa"/>
            <w:tcBorders>
              <w:bottom w:val="double" w:sz="4" w:space="0" w:color="000000"/>
            </w:tcBorders>
          </w:tcPr>
          <w:p>
            <w:pPr>
              <w:pStyle w:val="TableParagraph"/>
              <w:spacing w:before="24"/>
              <w:ind w:left="102" w:right="95"/>
              <w:jc w:val="center"/>
              <w:rPr>
                <w:sz w:val="16"/>
              </w:rPr>
            </w:pPr>
            <w:r>
              <w:rPr>
                <w:spacing w:val="-5"/>
                <w:sz w:val="16"/>
              </w:rPr>
              <w:t>F5</w:t>
            </w:r>
          </w:p>
        </w:tc>
        <w:tc>
          <w:tcPr>
            <w:tcW w:w="452" w:type="dxa"/>
            <w:tcBorders>
              <w:bottom w:val="double" w:sz="4" w:space="0" w:color="000000"/>
            </w:tcBorders>
          </w:tcPr>
          <w:p>
            <w:pPr>
              <w:pStyle w:val="TableParagraph"/>
              <w:spacing w:before="24"/>
              <w:ind w:left="120" w:right="113"/>
              <w:jc w:val="center"/>
              <w:rPr>
                <w:sz w:val="16"/>
              </w:rPr>
            </w:pPr>
            <w:r>
              <w:rPr>
                <w:spacing w:val="-5"/>
                <w:sz w:val="16"/>
              </w:rPr>
              <w:t>26</w:t>
            </w:r>
          </w:p>
        </w:tc>
        <w:tc>
          <w:tcPr>
            <w:tcW w:w="1974" w:type="dxa"/>
            <w:tcBorders>
              <w:bottom w:val="double" w:sz="4" w:space="0" w:color="000000"/>
            </w:tcBorders>
          </w:tcPr>
          <w:p>
            <w:pPr>
              <w:pStyle w:val="TableParagraph"/>
              <w:spacing w:before="24"/>
              <w:ind w:left="68"/>
              <w:rPr>
                <w:sz w:val="16"/>
              </w:rPr>
            </w:pPr>
            <w:r>
              <w:rPr>
                <w:spacing w:val="-5"/>
                <w:sz w:val="16"/>
              </w:rPr>
              <w:t>DB0</w:t>
            </w:r>
          </w:p>
        </w:tc>
        <w:tc>
          <w:tcPr>
            <w:tcW w:w="668" w:type="dxa"/>
            <w:tcBorders>
              <w:bottom w:val="double" w:sz="4" w:space="0" w:color="000000"/>
            </w:tcBorders>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63" w:hRule="atLeast"/>
        </w:trPr>
        <w:tc>
          <w:tcPr>
            <w:tcW w:w="454" w:type="dxa"/>
            <w:tcBorders>
              <w:top w:val="double" w:sz="4" w:space="0" w:color="000000"/>
            </w:tcBorders>
          </w:tcPr>
          <w:p>
            <w:pPr>
              <w:pStyle w:val="TableParagraph"/>
              <w:spacing w:before="34"/>
              <w:ind w:left="102" w:right="98"/>
              <w:jc w:val="center"/>
              <w:rPr>
                <w:sz w:val="16"/>
              </w:rPr>
            </w:pPr>
            <w:r>
              <w:rPr>
                <w:spacing w:val="-5"/>
                <w:sz w:val="16"/>
              </w:rPr>
              <w:t>C1</w:t>
            </w:r>
          </w:p>
        </w:tc>
        <w:tc>
          <w:tcPr>
            <w:tcW w:w="452" w:type="dxa"/>
            <w:tcBorders>
              <w:top w:val="double" w:sz="4" w:space="0" w:color="000000"/>
            </w:tcBorders>
          </w:tcPr>
          <w:p>
            <w:pPr>
              <w:pStyle w:val="TableParagraph"/>
              <w:spacing w:before="34"/>
              <w:ind w:left="6"/>
              <w:jc w:val="center"/>
              <w:rPr>
                <w:sz w:val="16"/>
              </w:rPr>
            </w:pPr>
            <w:r>
              <w:rPr>
                <w:w w:val="100"/>
                <w:sz w:val="16"/>
              </w:rPr>
              <w:t>3</w:t>
            </w:r>
          </w:p>
        </w:tc>
        <w:tc>
          <w:tcPr>
            <w:tcW w:w="1974" w:type="dxa"/>
            <w:tcBorders>
              <w:top w:val="double" w:sz="4" w:space="0" w:color="000000"/>
            </w:tcBorders>
          </w:tcPr>
          <w:p>
            <w:pPr>
              <w:pStyle w:val="TableParagraph"/>
              <w:spacing w:before="34"/>
              <w:ind w:left="68"/>
              <w:rPr>
                <w:sz w:val="16"/>
              </w:rPr>
            </w:pPr>
            <w:r>
              <w:rPr>
                <w:spacing w:val="-5"/>
                <w:sz w:val="16"/>
              </w:rPr>
              <w:t>XCS</w:t>
            </w:r>
          </w:p>
        </w:tc>
        <w:tc>
          <w:tcPr>
            <w:tcW w:w="668" w:type="dxa"/>
            <w:tcBorders>
              <w:top w:val="double" w:sz="4" w:space="0" w:color="000000"/>
            </w:tcBorders>
          </w:tcPr>
          <w:p>
            <w:pPr>
              <w:pStyle w:val="TableParagraph"/>
              <w:spacing w:before="34"/>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Chip-Select</w:t>
            </w:r>
            <w:r>
              <w:rPr>
                <w:spacing w:val="-8"/>
                <w:sz w:val="16"/>
              </w:rPr>
              <w:t> </w:t>
            </w:r>
            <w:r>
              <w:rPr>
                <w:sz w:val="16"/>
              </w:rPr>
              <w:t>Signal</w:t>
            </w:r>
            <w:r>
              <w:rPr>
                <w:spacing w:val="-6"/>
                <w:sz w:val="16"/>
              </w:rPr>
              <w:t> </w:t>
            </w:r>
            <w:r>
              <w:rPr>
                <w:sz w:val="16"/>
              </w:rPr>
              <w:t>(active</w:t>
            </w:r>
            <w:r>
              <w:rPr>
                <w:spacing w:val="-6"/>
                <w:sz w:val="16"/>
              </w:rPr>
              <w:t> </w:t>
            </w:r>
            <w:r>
              <w:rPr>
                <w:spacing w:val="-4"/>
                <w:sz w:val="16"/>
              </w:rPr>
              <w:t>low)</w:t>
            </w:r>
          </w:p>
        </w:tc>
        <w:tc>
          <w:tcPr>
            <w:tcW w:w="1703" w:type="dxa"/>
            <w:tcBorders>
              <w:top w:val="double" w:sz="4" w:space="0" w:color="000000"/>
            </w:tcBorders>
          </w:tcPr>
          <w:p>
            <w:pPr>
              <w:pStyle w:val="TableParagraph"/>
              <w:spacing w:before="34"/>
              <w:ind w:left="65"/>
              <w:rPr>
                <w:sz w:val="16"/>
              </w:rPr>
            </w:pPr>
            <w:r>
              <w:rPr>
                <w:sz w:val="16"/>
              </w:rPr>
              <w:t>CPU</w:t>
            </w:r>
            <w:r>
              <w:rPr>
                <w:spacing w:val="-7"/>
                <w:sz w:val="16"/>
              </w:rPr>
              <w:t> </w:t>
            </w:r>
            <w:r>
              <w:rPr>
                <w:sz w:val="16"/>
              </w:rPr>
              <w:t>Chip-</w:t>
            </w:r>
            <w:r>
              <w:rPr>
                <w:spacing w:val="-2"/>
                <w:sz w:val="16"/>
              </w:rPr>
              <w:t>Select</w:t>
            </w:r>
          </w:p>
        </w:tc>
      </w:tr>
      <w:tr>
        <w:trPr>
          <w:trHeight w:val="263" w:hRule="atLeast"/>
        </w:trPr>
        <w:tc>
          <w:tcPr>
            <w:tcW w:w="454" w:type="dxa"/>
          </w:tcPr>
          <w:p>
            <w:pPr>
              <w:pStyle w:val="TableParagraph"/>
              <w:spacing w:before="34"/>
              <w:ind w:left="102" w:right="98"/>
              <w:jc w:val="center"/>
              <w:rPr>
                <w:sz w:val="16"/>
              </w:rPr>
            </w:pPr>
            <w:r>
              <w:rPr>
                <w:spacing w:val="-5"/>
                <w:sz w:val="16"/>
              </w:rPr>
              <w:t>D5</w:t>
            </w:r>
          </w:p>
        </w:tc>
        <w:tc>
          <w:tcPr>
            <w:tcW w:w="452" w:type="dxa"/>
          </w:tcPr>
          <w:p>
            <w:pPr>
              <w:pStyle w:val="TableParagraph"/>
              <w:spacing w:before="34"/>
              <w:ind w:left="120" w:right="113"/>
              <w:jc w:val="center"/>
              <w:rPr>
                <w:sz w:val="16"/>
              </w:rPr>
            </w:pPr>
            <w:r>
              <w:rPr>
                <w:spacing w:val="-5"/>
                <w:sz w:val="16"/>
              </w:rPr>
              <w:t>32</w:t>
            </w:r>
          </w:p>
        </w:tc>
        <w:tc>
          <w:tcPr>
            <w:tcW w:w="1974" w:type="dxa"/>
          </w:tcPr>
          <w:p>
            <w:pPr>
              <w:pStyle w:val="TableParagraph"/>
              <w:spacing w:before="34"/>
              <w:ind w:left="68"/>
              <w:rPr>
                <w:sz w:val="16"/>
              </w:rPr>
            </w:pPr>
            <w:r>
              <w:rPr>
                <w:spacing w:val="-5"/>
                <w:sz w:val="16"/>
              </w:rPr>
              <w:t>XWR</w:t>
            </w:r>
          </w:p>
        </w:tc>
        <w:tc>
          <w:tcPr>
            <w:tcW w:w="668" w:type="dxa"/>
          </w:tcPr>
          <w:p>
            <w:pPr>
              <w:pStyle w:val="TableParagraph"/>
              <w:spacing w:before="34"/>
              <w:ind w:left="1"/>
              <w:jc w:val="center"/>
              <w:rPr>
                <w:sz w:val="16"/>
              </w:rPr>
            </w:pPr>
            <w:r>
              <w:rPr>
                <w:w w:val="100"/>
                <w:sz w:val="16"/>
              </w:rPr>
              <w:t>I</w:t>
            </w:r>
          </w:p>
        </w:tc>
        <w:tc>
          <w:tcPr>
            <w:tcW w:w="3969" w:type="dxa"/>
          </w:tcPr>
          <w:p>
            <w:pPr>
              <w:pStyle w:val="TableParagraph"/>
              <w:spacing w:before="34"/>
              <w:ind w:left="66"/>
              <w:rPr>
                <w:sz w:val="16"/>
              </w:rPr>
            </w:pPr>
            <w:r>
              <w:rPr>
                <w:sz w:val="16"/>
              </w:rPr>
              <w:t>Write</w:t>
            </w:r>
            <w:r>
              <w:rPr>
                <w:spacing w:val="-7"/>
                <w:sz w:val="16"/>
              </w:rPr>
              <w:t> </w:t>
            </w:r>
            <w:r>
              <w:rPr>
                <w:sz w:val="16"/>
              </w:rPr>
              <w:t>Signal</w:t>
            </w:r>
            <w:r>
              <w:rPr>
                <w:spacing w:val="-5"/>
                <w:sz w:val="16"/>
              </w:rPr>
              <w:t> </w:t>
            </w:r>
            <w:r>
              <w:rPr>
                <w:sz w:val="16"/>
              </w:rPr>
              <w:t>(active</w:t>
            </w:r>
            <w:r>
              <w:rPr>
                <w:spacing w:val="-4"/>
                <w:sz w:val="16"/>
              </w:rPr>
              <w:t> low)</w:t>
            </w:r>
          </w:p>
        </w:tc>
        <w:tc>
          <w:tcPr>
            <w:tcW w:w="1703" w:type="dxa"/>
          </w:tcPr>
          <w:p>
            <w:pPr>
              <w:pStyle w:val="TableParagraph"/>
              <w:spacing w:before="34"/>
              <w:ind w:left="65"/>
              <w:rPr>
                <w:sz w:val="16"/>
              </w:rPr>
            </w:pPr>
            <w:r>
              <w:rPr>
                <w:sz w:val="16"/>
              </w:rPr>
              <w:t>CPU</w:t>
            </w:r>
            <w:r>
              <w:rPr>
                <w:spacing w:val="-6"/>
                <w:sz w:val="16"/>
              </w:rPr>
              <w:t> </w:t>
            </w:r>
            <w:r>
              <w:rPr>
                <w:spacing w:val="-2"/>
                <w:sz w:val="16"/>
              </w:rPr>
              <w:t>Write</w:t>
            </w:r>
          </w:p>
        </w:tc>
      </w:tr>
      <w:tr>
        <w:trPr>
          <w:trHeight w:val="265" w:hRule="atLeast"/>
        </w:trPr>
        <w:tc>
          <w:tcPr>
            <w:tcW w:w="454" w:type="dxa"/>
            <w:tcBorders>
              <w:bottom w:val="double" w:sz="4" w:space="0" w:color="000000"/>
            </w:tcBorders>
          </w:tcPr>
          <w:p>
            <w:pPr>
              <w:pStyle w:val="TableParagraph"/>
              <w:spacing w:before="37"/>
              <w:ind w:left="102" w:right="98"/>
              <w:jc w:val="center"/>
              <w:rPr>
                <w:sz w:val="16"/>
              </w:rPr>
            </w:pPr>
            <w:r>
              <w:rPr>
                <w:spacing w:val="-5"/>
                <w:sz w:val="16"/>
              </w:rPr>
              <w:t>C6</w:t>
            </w:r>
          </w:p>
        </w:tc>
        <w:tc>
          <w:tcPr>
            <w:tcW w:w="452" w:type="dxa"/>
            <w:tcBorders>
              <w:bottom w:val="double" w:sz="4" w:space="0" w:color="000000"/>
            </w:tcBorders>
          </w:tcPr>
          <w:p>
            <w:pPr>
              <w:pStyle w:val="TableParagraph"/>
              <w:spacing w:before="37"/>
              <w:ind w:left="120" w:right="113"/>
              <w:jc w:val="center"/>
              <w:rPr>
                <w:sz w:val="16"/>
              </w:rPr>
            </w:pPr>
            <w:r>
              <w:rPr>
                <w:spacing w:val="-5"/>
                <w:sz w:val="16"/>
              </w:rPr>
              <w:t>34</w:t>
            </w:r>
          </w:p>
        </w:tc>
        <w:tc>
          <w:tcPr>
            <w:tcW w:w="1974" w:type="dxa"/>
            <w:tcBorders>
              <w:bottom w:val="double" w:sz="4" w:space="0" w:color="000000"/>
            </w:tcBorders>
          </w:tcPr>
          <w:p>
            <w:pPr>
              <w:pStyle w:val="TableParagraph"/>
              <w:spacing w:before="37"/>
              <w:ind w:left="68"/>
              <w:rPr>
                <w:sz w:val="16"/>
              </w:rPr>
            </w:pPr>
            <w:r>
              <w:rPr>
                <w:spacing w:val="-5"/>
                <w:sz w:val="16"/>
              </w:rPr>
              <w:t>XRD</w:t>
            </w:r>
          </w:p>
        </w:tc>
        <w:tc>
          <w:tcPr>
            <w:tcW w:w="668" w:type="dxa"/>
            <w:tcBorders>
              <w:bottom w:val="double" w:sz="4" w:space="0" w:color="000000"/>
            </w:tcBorders>
          </w:tcPr>
          <w:p>
            <w:pPr>
              <w:pStyle w:val="TableParagraph"/>
              <w:spacing w:before="37"/>
              <w:ind w:left="1"/>
              <w:jc w:val="center"/>
              <w:rPr>
                <w:sz w:val="16"/>
              </w:rPr>
            </w:pPr>
            <w:r>
              <w:rPr>
                <w:w w:val="100"/>
                <w:sz w:val="16"/>
              </w:rPr>
              <w:t>I</w:t>
            </w:r>
          </w:p>
        </w:tc>
        <w:tc>
          <w:tcPr>
            <w:tcW w:w="3969" w:type="dxa"/>
            <w:tcBorders>
              <w:bottom w:val="double" w:sz="4" w:space="0" w:color="000000"/>
            </w:tcBorders>
          </w:tcPr>
          <w:p>
            <w:pPr>
              <w:pStyle w:val="TableParagraph"/>
              <w:spacing w:before="37"/>
              <w:ind w:left="66"/>
              <w:rPr>
                <w:sz w:val="16"/>
              </w:rPr>
            </w:pPr>
            <w:r>
              <w:rPr>
                <w:sz w:val="16"/>
              </w:rPr>
              <w:t>Read</w:t>
            </w:r>
            <w:r>
              <w:rPr>
                <w:spacing w:val="-5"/>
                <w:sz w:val="16"/>
              </w:rPr>
              <w:t> </w:t>
            </w:r>
            <w:r>
              <w:rPr>
                <w:sz w:val="16"/>
              </w:rPr>
              <w:t>Signal</w:t>
            </w:r>
            <w:r>
              <w:rPr>
                <w:spacing w:val="-4"/>
                <w:sz w:val="16"/>
              </w:rPr>
              <w:t> </w:t>
            </w:r>
            <w:r>
              <w:rPr>
                <w:sz w:val="16"/>
              </w:rPr>
              <w:t>(active</w:t>
            </w:r>
            <w:r>
              <w:rPr>
                <w:spacing w:val="-6"/>
                <w:sz w:val="16"/>
              </w:rPr>
              <w:t> </w:t>
            </w:r>
            <w:r>
              <w:rPr>
                <w:spacing w:val="-4"/>
                <w:sz w:val="16"/>
              </w:rPr>
              <w:t>low)</w:t>
            </w:r>
          </w:p>
        </w:tc>
        <w:tc>
          <w:tcPr>
            <w:tcW w:w="1703" w:type="dxa"/>
            <w:tcBorders>
              <w:bottom w:val="double" w:sz="4" w:space="0" w:color="000000"/>
            </w:tcBorders>
          </w:tcPr>
          <w:p>
            <w:pPr>
              <w:pStyle w:val="TableParagraph"/>
              <w:spacing w:before="37"/>
              <w:ind w:left="65"/>
              <w:rPr>
                <w:sz w:val="16"/>
              </w:rPr>
            </w:pPr>
            <w:r>
              <w:rPr>
                <w:sz w:val="16"/>
              </w:rPr>
              <w:t>CPU</w:t>
            </w:r>
            <w:r>
              <w:rPr>
                <w:spacing w:val="-3"/>
                <w:sz w:val="16"/>
              </w:rPr>
              <w:t> </w:t>
            </w:r>
            <w:r>
              <w:rPr>
                <w:spacing w:val="-4"/>
                <w:sz w:val="16"/>
              </w:rPr>
              <w:t>Read</w:t>
            </w:r>
          </w:p>
        </w:tc>
      </w:tr>
    </w:tbl>
    <w:p>
      <w:pPr>
        <w:spacing w:before="159"/>
        <w:ind w:left="1920" w:right="0" w:firstLine="0"/>
        <w:jc w:val="both"/>
        <w:rPr>
          <w:b/>
          <w:sz w:val="18"/>
        </w:rPr>
      </w:pPr>
      <w:r>
        <w:rPr>
          <w:b/>
          <w:sz w:val="18"/>
        </w:rPr>
        <w:t>Figure</w:t>
      </w:r>
      <w:r>
        <w:rPr>
          <w:b/>
          <w:spacing w:val="-6"/>
          <w:sz w:val="18"/>
        </w:rPr>
        <w:t> </w:t>
      </w:r>
      <w:r>
        <w:rPr>
          <w:b/>
          <w:sz w:val="18"/>
        </w:rPr>
        <w:t>3-4:</w:t>
      </w:r>
      <w:r>
        <w:rPr>
          <w:b/>
          <w:spacing w:val="-10"/>
          <w:sz w:val="18"/>
        </w:rPr>
        <w:t> </w:t>
      </w:r>
      <w:r>
        <w:rPr>
          <w:b/>
          <w:sz w:val="18"/>
        </w:rPr>
        <w:t>Interface</w:t>
      </w:r>
      <w:r>
        <w:rPr>
          <w:b/>
          <w:spacing w:val="-7"/>
          <w:sz w:val="18"/>
        </w:rPr>
        <w:t> </w:t>
      </w:r>
      <w:r>
        <w:rPr>
          <w:b/>
          <w:sz w:val="18"/>
        </w:rPr>
        <w:t>Configuration:</w:t>
      </w:r>
      <w:r>
        <w:rPr>
          <w:b/>
          <w:spacing w:val="-7"/>
          <w:sz w:val="18"/>
        </w:rPr>
        <w:t> </w:t>
      </w:r>
      <w:r>
        <w:rPr>
          <w:b/>
          <w:sz w:val="18"/>
        </w:rPr>
        <w:t>Asynchronous</w:t>
      </w:r>
      <w:r>
        <w:rPr>
          <w:b/>
          <w:spacing w:val="-7"/>
          <w:sz w:val="18"/>
        </w:rPr>
        <w:t> </w:t>
      </w:r>
      <w:r>
        <w:rPr>
          <w:b/>
          <w:sz w:val="18"/>
        </w:rPr>
        <w:t>Intel</w:t>
      </w:r>
      <w:r>
        <w:rPr>
          <w:b/>
          <w:spacing w:val="-8"/>
          <w:sz w:val="18"/>
        </w:rPr>
        <w:t> </w:t>
      </w:r>
      <w:r>
        <w:rPr>
          <w:b/>
          <w:spacing w:val="-4"/>
          <w:sz w:val="18"/>
        </w:rPr>
        <w:t>Mode</w:t>
      </w:r>
    </w:p>
    <w:p>
      <w:pPr>
        <w:spacing w:after="0"/>
        <w:jc w:val="both"/>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3"/>
        </w:numPr>
        <w:tabs>
          <w:tab w:pos="1071" w:val="left" w:leader="none"/>
        </w:tabs>
        <w:spacing w:line="240" w:lineRule="auto" w:before="92" w:after="0"/>
        <w:ind w:left="1070" w:right="0" w:hanging="853"/>
        <w:jc w:val="both"/>
      </w:pPr>
      <w:bookmarkStart w:name="_TOC_250072" w:id="12"/>
      <w:bookmarkStart w:name="3.2.2  Synchronous Intel Mode" w:id="13"/>
      <w:r>
        <w:rPr/>
        <w:t>S</w:t>
      </w:r>
      <w:r>
        <w:rPr/>
        <w:t>ynchronous</w:t>
      </w:r>
      <w:r>
        <w:rPr>
          <w:spacing w:val="-9"/>
        </w:rPr>
        <w:t> </w:t>
      </w:r>
      <w:r>
        <w:rPr/>
        <w:t>Intel</w:t>
      </w:r>
      <w:r>
        <w:rPr>
          <w:spacing w:val="-8"/>
        </w:rPr>
        <w:t> </w:t>
      </w:r>
      <w:bookmarkEnd w:id="12"/>
      <w:r>
        <w:rPr>
          <w:spacing w:val="-4"/>
        </w:rPr>
        <w:t>Mode</w:t>
      </w:r>
    </w:p>
    <w:p>
      <w:pPr>
        <w:pStyle w:val="BodyText"/>
        <w:spacing w:before="122"/>
        <w:ind w:left="1920" w:right="677"/>
        <w:jc w:val="both"/>
      </w:pPr>
      <w:r>
        <w:rPr/>
        <w:t>In Synchronous Intel Mode the lower 8 bits of the address lines are multiplexed with the 8 bit data bus DB[7:0]. The upper address lines (bits</w:t>
      </w:r>
      <w:r>
        <w:rPr>
          <w:spacing w:val="40"/>
        </w:rPr>
        <w:t> </w:t>
      </w:r>
      <w:r>
        <w:rPr/>
        <w:t>10 to 8) need to be connected to the AB[2:0] inputs of the VPC3+S. Address line 11 is to be connected to pin BGA_C1/QFP_3 of the VPC3+S.</w:t>
      </w:r>
    </w:p>
    <w:p>
      <w:pPr>
        <w:pStyle w:val="BodyText"/>
      </w:pPr>
    </w:p>
    <w:p>
      <w:pPr>
        <w:pStyle w:val="BodyText"/>
        <w:ind w:left="1920"/>
        <w:jc w:val="both"/>
      </w:pPr>
      <w:r>
        <w:rPr/>
        <w:t>XREADY</w:t>
      </w:r>
      <w:r>
        <w:rPr>
          <w:spacing w:val="-7"/>
        </w:rPr>
        <w:t> </w:t>
      </w:r>
      <w:r>
        <w:rPr/>
        <w:t>mechanism</w:t>
      </w:r>
      <w:r>
        <w:rPr>
          <w:spacing w:val="-4"/>
        </w:rPr>
        <w:t> </w:t>
      </w:r>
      <w:r>
        <w:rPr/>
        <w:t>is</w:t>
      </w:r>
      <w:r>
        <w:rPr>
          <w:spacing w:val="-9"/>
        </w:rPr>
        <w:t> </w:t>
      </w:r>
      <w:r>
        <w:rPr/>
        <w:t>not</w:t>
      </w:r>
      <w:r>
        <w:rPr>
          <w:spacing w:val="-3"/>
        </w:rPr>
        <w:t> </w:t>
      </w:r>
      <w:r>
        <w:rPr/>
        <w:t>supported</w:t>
      </w:r>
      <w:r>
        <w:rPr>
          <w:spacing w:val="-7"/>
        </w:rPr>
        <w:t> </w:t>
      </w:r>
      <w:r>
        <w:rPr/>
        <w:t>in</w:t>
      </w:r>
      <w:r>
        <w:rPr>
          <w:spacing w:val="-7"/>
        </w:rPr>
        <w:t> </w:t>
      </w:r>
      <w:r>
        <w:rPr/>
        <w:t>this</w:t>
      </w:r>
      <w:r>
        <w:rPr>
          <w:spacing w:val="-4"/>
        </w:rPr>
        <w:t> </w:t>
      </w:r>
      <w:r>
        <w:rPr/>
        <w:t>interface</w:t>
      </w:r>
      <w:r>
        <w:rPr>
          <w:spacing w:val="-6"/>
        </w:rPr>
        <w:t> </w:t>
      </w:r>
      <w:r>
        <w:rPr>
          <w:spacing w:val="-2"/>
        </w:rPr>
        <w:t>mode.</w:t>
      </w:r>
    </w:p>
    <w:p>
      <w:pPr>
        <w:pStyle w:val="BodyText"/>
        <w:spacing w:before="3" w:after="1"/>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706"/>
        <w:gridCol w:w="4367"/>
        <w:gridCol w:w="1693"/>
      </w:tblGrid>
      <w:tr>
        <w:trPr>
          <w:trHeight w:val="424" w:hRule="atLeast"/>
        </w:trPr>
        <w:tc>
          <w:tcPr>
            <w:tcW w:w="454" w:type="dxa"/>
            <w:tcBorders>
              <w:bottom w:val="double" w:sz="4" w:space="0" w:color="000000"/>
            </w:tcBorders>
            <w:shd w:val="clear" w:color="auto" w:fill="E4E4E4"/>
          </w:tcPr>
          <w:p>
            <w:pPr>
              <w:pStyle w:val="TableParagraph"/>
              <w:spacing w:line="183" w:lineRule="exact" w:before="34"/>
              <w:ind w:left="79"/>
              <w:rPr>
                <w:b/>
                <w:sz w:val="16"/>
              </w:rPr>
            </w:pPr>
            <w:r>
              <w:rPr>
                <w:b/>
                <w:spacing w:val="-4"/>
                <w:sz w:val="16"/>
              </w:rPr>
              <w:t>Ball</w:t>
            </w:r>
          </w:p>
          <w:p>
            <w:pPr>
              <w:pStyle w:val="TableParagraph"/>
              <w:spacing w:line="160" w:lineRule="exact"/>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line="183" w:lineRule="exact" w:before="34"/>
              <w:ind w:left="100"/>
              <w:rPr>
                <w:b/>
                <w:sz w:val="16"/>
              </w:rPr>
            </w:pPr>
            <w:r>
              <w:rPr>
                <w:b/>
                <w:spacing w:val="-5"/>
                <w:sz w:val="16"/>
              </w:rPr>
              <w:t>Pin</w:t>
            </w:r>
          </w:p>
          <w:p>
            <w:pPr>
              <w:pStyle w:val="TableParagraph"/>
              <w:spacing w:line="160" w:lineRule="exact"/>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3"/>
              <w:ind w:left="68"/>
              <w:rPr>
                <w:b/>
                <w:sz w:val="16"/>
              </w:rPr>
            </w:pPr>
            <w:r>
              <w:rPr>
                <w:b/>
                <w:sz w:val="16"/>
              </w:rPr>
              <w:t>Signal</w:t>
            </w:r>
            <w:r>
              <w:rPr>
                <w:b/>
                <w:spacing w:val="-2"/>
                <w:sz w:val="16"/>
              </w:rPr>
              <w:t> </w:t>
            </w:r>
            <w:r>
              <w:rPr>
                <w:b/>
                <w:spacing w:val="-4"/>
                <w:sz w:val="16"/>
              </w:rPr>
              <w:t>Name</w:t>
            </w:r>
          </w:p>
        </w:tc>
        <w:tc>
          <w:tcPr>
            <w:tcW w:w="706" w:type="dxa"/>
            <w:tcBorders>
              <w:bottom w:val="double" w:sz="4" w:space="0" w:color="000000"/>
            </w:tcBorders>
            <w:shd w:val="clear" w:color="auto" w:fill="E4E4E4"/>
          </w:tcPr>
          <w:p>
            <w:pPr>
              <w:pStyle w:val="TableParagraph"/>
              <w:spacing w:before="113"/>
              <w:ind w:left="67"/>
              <w:rPr>
                <w:b/>
                <w:sz w:val="16"/>
              </w:rPr>
            </w:pPr>
            <w:r>
              <w:rPr>
                <w:b/>
                <w:spacing w:val="-2"/>
                <w:sz w:val="16"/>
              </w:rPr>
              <w:t>In/Out</w:t>
            </w:r>
          </w:p>
        </w:tc>
        <w:tc>
          <w:tcPr>
            <w:tcW w:w="4367" w:type="dxa"/>
            <w:tcBorders>
              <w:bottom w:val="double" w:sz="4" w:space="0" w:color="000000"/>
            </w:tcBorders>
            <w:shd w:val="clear" w:color="auto" w:fill="E4E4E4"/>
          </w:tcPr>
          <w:p>
            <w:pPr>
              <w:pStyle w:val="TableParagraph"/>
              <w:spacing w:before="113"/>
              <w:ind w:left="67"/>
              <w:rPr>
                <w:b/>
                <w:sz w:val="16"/>
              </w:rPr>
            </w:pPr>
            <w:r>
              <w:rPr>
                <w:b/>
                <w:spacing w:val="-2"/>
                <w:sz w:val="16"/>
              </w:rPr>
              <w:t>Description</w:t>
            </w:r>
          </w:p>
        </w:tc>
        <w:tc>
          <w:tcPr>
            <w:tcW w:w="1693" w:type="dxa"/>
            <w:tcBorders>
              <w:bottom w:val="double" w:sz="4" w:space="0" w:color="000000"/>
            </w:tcBorders>
            <w:shd w:val="clear" w:color="auto" w:fill="E4E4E4"/>
          </w:tcPr>
          <w:p>
            <w:pPr>
              <w:pStyle w:val="TableParagraph"/>
              <w:spacing w:before="113"/>
              <w:ind w:left="66"/>
              <w:rPr>
                <w:b/>
                <w:sz w:val="16"/>
              </w:rPr>
            </w:pPr>
            <w:r>
              <w:rPr>
                <w:b/>
                <w:sz w:val="16"/>
              </w:rPr>
              <w:t>Connect</w:t>
            </w:r>
            <w:r>
              <w:rPr>
                <w:b/>
                <w:spacing w:val="-2"/>
                <w:sz w:val="16"/>
              </w:rPr>
              <w:t> </w:t>
            </w:r>
            <w:r>
              <w:rPr>
                <w:b/>
                <w:spacing w:val="-5"/>
                <w:sz w:val="16"/>
              </w:rPr>
              <w:t>to</w:t>
            </w:r>
          </w:p>
        </w:tc>
      </w:tr>
      <w:tr>
        <w:trPr>
          <w:trHeight w:val="265" w:hRule="atLeast"/>
        </w:trPr>
        <w:tc>
          <w:tcPr>
            <w:tcW w:w="454" w:type="dxa"/>
            <w:tcBorders>
              <w:top w:val="double" w:sz="4" w:space="0" w:color="000000"/>
            </w:tcBorders>
          </w:tcPr>
          <w:p>
            <w:pPr>
              <w:pStyle w:val="TableParagraph"/>
              <w:spacing w:before="36"/>
              <w:ind w:left="102" w:right="94"/>
              <w:jc w:val="center"/>
              <w:rPr>
                <w:sz w:val="16"/>
              </w:rPr>
            </w:pPr>
            <w:r>
              <w:rPr>
                <w:spacing w:val="-5"/>
                <w:sz w:val="16"/>
              </w:rPr>
              <w:t>E3</w:t>
            </w:r>
          </w:p>
        </w:tc>
        <w:tc>
          <w:tcPr>
            <w:tcW w:w="452" w:type="dxa"/>
            <w:tcBorders>
              <w:top w:val="double" w:sz="4" w:space="0" w:color="000000"/>
            </w:tcBorders>
          </w:tcPr>
          <w:p>
            <w:pPr>
              <w:pStyle w:val="TableParagraph"/>
              <w:spacing w:before="36"/>
              <w:ind w:left="6"/>
              <w:jc w:val="center"/>
              <w:rPr>
                <w:sz w:val="16"/>
              </w:rPr>
            </w:pPr>
            <w:r>
              <w:rPr>
                <w:w w:val="100"/>
                <w:sz w:val="16"/>
              </w:rPr>
              <w:t>9</w:t>
            </w:r>
          </w:p>
        </w:tc>
        <w:tc>
          <w:tcPr>
            <w:tcW w:w="1974" w:type="dxa"/>
            <w:tcBorders>
              <w:top w:val="double" w:sz="4" w:space="0" w:color="000000"/>
            </w:tcBorders>
          </w:tcPr>
          <w:p>
            <w:pPr>
              <w:pStyle w:val="TableParagraph"/>
              <w:spacing w:before="36"/>
              <w:ind w:left="68"/>
              <w:rPr>
                <w:sz w:val="16"/>
              </w:rPr>
            </w:pPr>
            <w:r>
              <w:rPr>
                <w:spacing w:val="-2"/>
                <w:sz w:val="16"/>
              </w:rPr>
              <w:t>SERMODE</w:t>
            </w:r>
          </w:p>
        </w:tc>
        <w:tc>
          <w:tcPr>
            <w:tcW w:w="706" w:type="dxa"/>
            <w:tcBorders>
              <w:top w:val="double" w:sz="4" w:space="0" w:color="000000"/>
            </w:tcBorders>
          </w:tcPr>
          <w:p>
            <w:pPr>
              <w:pStyle w:val="TableParagraph"/>
              <w:spacing w:before="36"/>
              <w:ind w:left="2"/>
              <w:jc w:val="center"/>
              <w:rPr>
                <w:sz w:val="16"/>
              </w:rPr>
            </w:pPr>
            <w:r>
              <w:rPr>
                <w:w w:val="100"/>
                <w:sz w:val="16"/>
              </w:rPr>
              <w:t>I</w:t>
            </w:r>
          </w:p>
        </w:tc>
        <w:tc>
          <w:tcPr>
            <w:tcW w:w="4367" w:type="dxa"/>
            <w:tcBorders>
              <w:top w:val="double" w:sz="4" w:space="0" w:color="000000"/>
            </w:tcBorders>
          </w:tcPr>
          <w:p>
            <w:pPr>
              <w:pStyle w:val="TableParagraph"/>
              <w:spacing w:before="36"/>
              <w:ind w:left="67"/>
              <w:rPr>
                <w:sz w:val="16"/>
              </w:rPr>
            </w:pPr>
            <w:r>
              <w:rPr>
                <w:sz w:val="16"/>
              </w:rPr>
              <w:t>‘0’:</w:t>
            </w:r>
            <w:r>
              <w:rPr>
                <w:spacing w:val="-7"/>
                <w:sz w:val="16"/>
              </w:rPr>
              <w:t> </w:t>
            </w:r>
            <w:r>
              <w:rPr>
                <w:sz w:val="16"/>
              </w:rPr>
              <w:t>Parallel</w:t>
            </w:r>
            <w:r>
              <w:rPr>
                <w:spacing w:val="-5"/>
                <w:sz w:val="16"/>
              </w:rPr>
              <w:t> </w:t>
            </w:r>
            <w:r>
              <w:rPr>
                <w:spacing w:val="-2"/>
                <w:sz w:val="16"/>
              </w:rPr>
              <w:t>Interface</w:t>
            </w:r>
          </w:p>
        </w:tc>
        <w:tc>
          <w:tcPr>
            <w:tcW w:w="1693" w:type="dxa"/>
            <w:tcBorders>
              <w:top w:val="double" w:sz="4" w:space="0" w:color="000000"/>
            </w:tcBorders>
          </w:tcPr>
          <w:p>
            <w:pPr>
              <w:pStyle w:val="TableParagraph"/>
              <w:spacing w:before="34"/>
              <w:ind w:left="66"/>
              <w:rPr>
                <w:b/>
                <w:sz w:val="16"/>
              </w:rPr>
            </w:pPr>
            <w:r>
              <w:rPr>
                <w:b/>
                <w:spacing w:val="-5"/>
                <w:sz w:val="16"/>
              </w:rPr>
              <w:t>GND</w:t>
            </w:r>
          </w:p>
        </w:tc>
      </w:tr>
      <w:tr>
        <w:trPr>
          <w:trHeight w:val="263" w:hRule="atLeast"/>
        </w:trPr>
        <w:tc>
          <w:tcPr>
            <w:tcW w:w="454" w:type="dxa"/>
          </w:tcPr>
          <w:p>
            <w:pPr>
              <w:pStyle w:val="TableParagraph"/>
              <w:spacing w:before="34"/>
              <w:ind w:left="102" w:right="94"/>
              <w:jc w:val="center"/>
              <w:rPr>
                <w:sz w:val="16"/>
              </w:rPr>
            </w:pPr>
            <w:r>
              <w:rPr>
                <w:spacing w:val="-5"/>
                <w:sz w:val="16"/>
              </w:rPr>
              <w:t>E4</w:t>
            </w:r>
          </w:p>
        </w:tc>
        <w:tc>
          <w:tcPr>
            <w:tcW w:w="452" w:type="dxa"/>
          </w:tcPr>
          <w:p>
            <w:pPr>
              <w:pStyle w:val="TableParagraph"/>
              <w:spacing w:before="34"/>
              <w:ind w:left="120" w:right="113"/>
              <w:jc w:val="center"/>
              <w:rPr>
                <w:sz w:val="16"/>
              </w:rPr>
            </w:pPr>
            <w:r>
              <w:rPr>
                <w:spacing w:val="-5"/>
                <w:sz w:val="16"/>
              </w:rPr>
              <w:t>28</w:t>
            </w:r>
          </w:p>
        </w:tc>
        <w:tc>
          <w:tcPr>
            <w:tcW w:w="1974" w:type="dxa"/>
          </w:tcPr>
          <w:p>
            <w:pPr>
              <w:pStyle w:val="TableParagraph"/>
              <w:spacing w:before="34"/>
              <w:ind w:left="68"/>
              <w:rPr>
                <w:sz w:val="16"/>
              </w:rPr>
            </w:pPr>
            <w:r>
              <w:rPr>
                <w:spacing w:val="-2"/>
                <w:sz w:val="16"/>
              </w:rPr>
              <w:t>MOT/XINT</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‘0’:</w:t>
            </w:r>
            <w:r>
              <w:rPr>
                <w:spacing w:val="-6"/>
                <w:sz w:val="16"/>
              </w:rPr>
              <w:t> </w:t>
            </w:r>
            <w:r>
              <w:rPr>
                <w:sz w:val="16"/>
              </w:rPr>
              <w:t>Intel</w:t>
            </w:r>
            <w:r>
              <w:rPr>
                <w:spacing w:val="-4"/>
                <w:sz w:val="16"/>
              </w:rPr>
              <w:t> </w:t>
            </w:r>
            <w:r>
              <w:rPr>
                <w:spacing w:val="-2"/>
                <w:sz w:val="16"/>
              </w:rPr>
              <w:t>Format</w:t>
            </w:r>
          </w:p>
        </w:tc>
        <w:tc>
          <w:tcPr>
            <w:tcW w:w="1693" w:type="dxa"/>
          </w:tcPr>
          <w:p>
            <w:pPr>
              <w:pStyle w:val="TableParagraph"/>
              <w:spacing w:before="32"/>
              <w:ind w:left="66"/>
              <w:rPr>
                <w:b/>
                <w:sz w:val="16"/>
              </w:rPr>
            </w:pPr>
            <w:r>
              <w:rPr>
                <w:b/>
                <w:spacing w:val="-5"/>
                <w:sz w:val="16"/>
              </w:rPr>
              <w:t>GND</w:t>
            </w:r>
          </w:p>
        </w:tc>
      </w:tr>
      <w:tr>
        <w:trPr>
          <w:trHeight w:val="262" w:hRule="atLeast"/>
        </w:trPr>
        <w:tc>
          <w:tcPr>
            <w:tcW w:w="454" w:type="dxa"/>
            <w:tcBorders>
              <w:bottom w:val="triple" w:sz="4" w:space="0" w:color="000000"/>
            </w:tcBorders>
          </w:tcPr>
          <w:p>
            <w:pPr>
              <w:pStyle w:val="TableParagraph"/>
              <w:spacing w:before="34"/>
              <w:ind w:left="102" w:right="98"/>
              <w:jc w:val="center"/>
              <w:rPr>
                <w:sz w:val="16"/>
              </w:rPr>
            </w:pPr>
            <w:r>
              <w:rPr>
                <w:spacing w:val="-5"/>
                <w:sz w:val="16"/>
              </w:rPr>
              <w:t>D4</w:t>
            </w:r>
          </w:p>
        </w:tc>
        <w:tc>
          <w:tcPr>
            <w:tcW w:w="452" w:type="dxa"/>
            <w:tcBorders>
              <w:bottom w:val="triple" w:sz="4" w:space="0" w:color="000000"/>
            </w:tcBorders>
          </w:tcPr>
          <w:p>
            <w:pPr>
              <w:pStyle w:val="TableParagraph"/>
              <w:spacing w:before="34"/>
              <w:ind w:left="120" w:right="113"/>
              <w:jc w:val="center"/>
              <w:rPr>
                <w:sz w:val="16"/>
              </w:rPr>
            </w:pPr>
            <w:r>
              <w:rPr>
                <w:spacing w:val="-5"/>
                <w:sz w:val="16"/>
              </w:rPr>
              <w:t>33</w:t>
            </w:r>
          </w:p>
        </w:tc>
        <w:tc>
          <w:tcPr>
            <w:tcW w:w="1974" w:type="dxa"/>
            <w:tcBorders>
              <w:bottom w:val="triple" w:sz="4" w:space="0" w:color="000000"/>
            </w:tcBorders>
          </w:tcPr>
          <w:p>
            <w:pPr>
              <w:pStyle w:val="TableParagraph"/>
              <w:spacing w:before="34"/>
              <w:ind w:left="68"/>
              <w:rPr>
                <w:sz w:val="16"/>
              </w:rPr>
            </w:pPr>
            <w:r>
              <w:rPr>
                <w:spacing w:val="-4"/>
                <w:sz w:val="16"/>
              </w:rPr>
              <w:t>MODE</w:t>
            </w:r>
          </w:p>
        </w:tc>
        <w:tc>
          <w:tcPr>
            <w:tcW w:w="706" w:type="dxa"/>
            <w:tcBorders>
              <w:bottom w:val="triple" w:sz="4" w:space="0" w:color="000000"/>
            </w:tcBorders>
          </w:tcPr>
          <w:p>
            <w:pPr>
              <w:pStyle w:val="TableParagraph"/>
              <w:spacing w:before="34"/>
              <w:ind w:left="2"/>
              <w:jc w:val="center"/>
              <w:rPr>
                <w:sz w:val="16"/>
              </w:rPr>
            </w:pPr>
            <w:r>
              <w:rPr>
                <w:w w:val="100"/>
                <w:sz w:val="16"/>
              </w:rPr>
              <w:t>I</w:t>
            </w:r>
          </w:p>
        </w:tc>
        <w:tc>
          <w:tcPr>
            <w:tcW w:w="4367" w:type="dxa"/>
            <w:tcBorders>
              <w:bottom w:val="triple" w:sz="4" w:space="0" w:color="000000"/>
            </w:tcBorders>
          </w:tcPr>
          <w:p>
            <w:pPr>
              <w:pStyle w:val="TableParagraph"/>
              <w:spacing w:before="34"/>
              <w:ind w:left="67"/>
              <w:rPr>
                <w:sz w:val="16"/>
              </w:rPr>
            </w:pPr>
            <w:r>
              <w:rPr>
                <w:sz w:val="16"/>
              </w:rPr>
              <w:t>‘1’:</w:t>
            </w:r>
            <w:r>
              <w:rPr>
                <w:spacing w:val="-10"/>
                <w:sz w:val="16"/>
              </w:rPr>
              <w:t> </w:t>
            </w:r>
            <w:r>
              <w:rPr>
                <w:sz w:val="16"/>
              </w:rPr>
              <w:t>Synchronous</w:t>
            </w:r>
            <w:r>
              <w:rPr>
                <w:spacing w:val="-7"/>
                <w:sz w:val="16"/>
              </w:rPr>
              <w:t> </w:t>
            </w:r>
            <w:r>
              <w:rPr>
                <w:sz w:val="16"/>
              </w:rPr>
              <w:t>Interface</w:t>
            </w:r>
            <w:r>
              <w:rPr>
                <w:spacing w:val="-9"/>
                <w:sz w:val="16"/>
              </w:rPr>
              <w:t> </w:t>
            </w:r>
            <w:r>
              <w:rPr>
                <w:spacing w:val="-4"/>
                <w:sz w:val="16"/>
              </w:rPr>
              <w:t>Mode</w:t>
            </w:r>
          </w:p>
        </w:tc>
        <w:tc>
          <w:tcPr>
            <w:tcW w:w="1693" w:type="dxa"/>
            <w:tcBorders>
              <w:bottom w:val="triple" w:sz="4" w:space="0" w:color="000000"/>
            </w:tcBorders>
          </w:tcPr>
          <w:p>
            <w:pPr>
              <w:pStyle w:val="TableParagraph"/>
              <w:spacing w:before="32"/>
              <w:ind w:left="66"/>
              <w:rPr>
                <w:b/>
                <w:sz w:val="16"/>
              </w:rPr>
            </w:pPr>
            <w:r>
              <w:rPr>
                <w:b/>
                <w:spacing w:val="-5"/>
                <w:sz w:val="16"/>
              </w:rPr>
              <w:t>VCC</w:t>
            </w:r>
          </w:p>
        </w:tc>
      </w:tr>
      <w:tr>
        <w:trPr>
          <w:trHeight w:val="265" w:hRule="atLeast"/>
        </w:trPr>
        <w:tc>
          <w:tcPr>
            <w:tcW w:w="454" w:type="dxa"/>
            <w:tcBorders>
              <w:top w:val="triple" w:sz="4" w:space="0" w:color="000000"/>
            </w:tcBorders>
          </w:tcPr>
          <w:p>
            <w:pPr>
              <w:pStyle w:val="TableParagraph"/>
              <w:spacing w:before="36"/>
              <w:ind w:left="102" w:right="98"/>
              <w:jc w:val="center"/>
              <w:rPr>
                <w:sz w:val="16"/>
              </w:rPr>
            </w:pPr>
            <w:r>
              <w:rPr>
                <w:spacing w:val="-5"/>
                <w:sz w:val="16"/>
              </w:rPr>
              <w:t>C1</w:t>
            </w:r>
          </w:p>
        </w:tc>
        <w:tc>
          <w:tcPr>
            <w:tcW w:w="452" w:type="dxa"/>
            <w:tcBorders>
              <w:top w:val="triple" w:sz="4" w:space="0" w:color="000000"/>
            </w:tcBorders>
          </w:tcPr>
          <w:p>
            <w:pPr>
              <w:pStyle w:val="TableParagraph"/>
              <w:spacing w:before="36"/>
              <w:ind w:left="6"/>
              <w:jc w:val="center"/>
              <w:rPr>
                <w:sz w:val="16"/>
              </w:rPr>
            </w:pPr>
            <w:r>
              <w:rPr>
                <w:w w:val="100"/>
                <w:sz w:val="16"/>
              </w:rPr>
              <w:t>3</w:t>
            </w:r>
          </w:p>
        </w:tc>
        <w:tc>
          <w:tcPr>
            <w:tcW w:w="1974" w:type="dxa"/>
            <w:tcBorders>
              <w:top w:val="triple" w:sz="4" w:space="0" w:color="000000"/>
            </w:tcBorders>
          </w:tcPr>
          <w:p>
            <w:pPr>
              <w:pStyle w:val="TableParagraph"/>
              <w:spacing w:before="36"/>
              <w:ind w:left="68"/>
              <w:rPr>
                <w:sz w:val="16"/>
              </w:rPr>
            </w:pPr>
            <w:r>
              <w:rPr>
                <w:spacing w:val="-4"/>
                <w:sz w:val="16"/>
              </w:rPr>
              <w:t>AB11</w:t>
            </w:r>
          </w:p>
        </w:tc>
        <w:tc>
          <w:tcPr>
            <w:tcW w:w="706" w:type="dxa"/>
            <w:tcBorders>
              <w:top w:val="triple" w:sz="4" w:space="0" w:color="000000"/>
            </w:tcBorders>
          </w:tcPr>
          <w:p>
            <w:pPr>
              <w:pStyle w:val="TableParagraph"/>
              <w:spacing w:before="36"/>
              <w:ind w:left="2"/>
              <w:jc w:val="center"/>
              <w:rPr>
                <w:sz w:val="16"/>
              </w:rPr>
            </w:pPr>
            <w:r>
              <w:rPr>
                <w:w w:val="100"/>
                <w:sz w:val="16"/>
              </w:rPr>
              <w:t>I</w:t>
            </w:r>
          </w:p>
        </w:tc>
        <w:tc>
          <w:tcPr>
            <w:tcW w:w="4367" w:type="dxa"/>
            <w:tcBorders>
              <w:top w:val="triple" w:sz="4" w:space="0" w:color="000000"/>
            </w:tcBorders>
          </w:tcPr>
          <w:p>
            <w:pPr>
              <w:pStyle w:val="TableParagraph"/>
              <w:spacing w:before="36"/>
              <w:ind w:left="67"/>
              <w:rPr>
                <w:sz w:val="16"/>
              </w:rPr>
            </w:pPr>
            <w:r>
              <w:rPr>
                <w:sz w:val="16"/>
              </w:rPr>
              <w:t>Address</w:t>
            </w:r>
            <w:r>
              <w:rPr>
                <w:spacing w:val="-5"/>
                <w:sz w:val="16"/>
              </w:rPr>
              <w:t> </w:t>
            </w:r>
            <w:r>
              <w:rPr>
                <w:sz w:val="16"/>
              </w:rPr>
              <w:t>Bit</w:t>
            </w:r>
            <w:r>
              <w:rPr>
                <w:spacing w:val="-4"/>
                <w:sz w:val="16"/>
              </w:rPr>
              <w:t> </w:t>
            </w:r>
            <w:r>
              <w:rPr>
                <w:spacing w:val="-5"/>
                <w:sz w:val="16"/>
              </w:rPr>
              <w:t>11</w:t>
            </w:r>
          </w:p>
        </w:tc>
        <w:tc>
          <w:tcPr>
            <w:tcW w:w="1693" w:type="dxa"/>
            <w:tcBorders>
              <w:top w:val="triple" w:sz="4" w:space="0" w:color="000000"/>
            </w:tcBorders>
          </w:tcPr>
          <w:p>
            <w:pPr>
              <w:pStyle w:val="TableParagraph"/>
              <w:spacing w:before="36"/>
              <w:ind w:left="66"/>
              <w:rPr>
                <w:sz w:val="16"/>
              </w:rPr>
            </w:pPr>
            <w:r>
              <w:rPr>
                <w:sz w:val="16"/>
              </w:rPr>
              <w:t>CPU</w:t>
            </w:r>
            <w:r>
              <w:rPr>
                <w:spacing w:val="-4"/>
                <w:sz w:val="16"/>
              </w:rPr>
              <w:t> </w:t>
            </w:r>
            <w:r>
              <w:rPr>
                <w:sz w:val="16"/>
              </w:rPr>
              <w:t>Address</w:t>
            </w:r>
            <w:r>
              <w:rPr>
                <w:spacing w:val="-5"/>
                <w:sz w:val="16"/>
              </w:rPr>
              <w:t> </w:t>
            </w:r>
            <w:r>
              <w:rPr>
                <w:sz w:val="16"/>
              </w:rPr>
              <w:t>Bus</w:t>
            </w:r>
            <w:r>
              <w:rPr>
                <w:spacing w:val="-1"/>
                <w:sz w:val="16"/>
              </w:rPr>
              <w:t> </w:t>
            </w:r>
            <w:r>
              <w:rPr>
                <w:spacing w:val="-5"/>
                <w:sz w:val="16"/>
              </w:rPr>
              <w:t>11</w:t>
            </w:r>
          </w:p>
        </w:tc>
      </w:tr>
      <w:tr>
        <w:trPr>
          <w:trHeight w:val="263" w:hRule="atLeast"/>
        </w:trPr>
        <w:tc>
          <w:tcPr>
            <w:tcW w:w="454" w:type="dxa"/>
          </w:tcPr>
          <w:p>
            <w:pPr>
              <w:pStyle w:val="TableParagraph"/>
              <w:spacing w:before="34"/>
              <w:ind w:left="102" w:right="94"/>
              <w:jc w:val="center"/>
              <w:rPr>
                <w:sz w:val="16"/>
              </w:rPr>
            </w:pPr>
            <w:r>
              <w:rPr>
                <w:spacing w:val="-5"/>
                <w:sz w:val="16"/>
              </w:rPr>
              <w:t>A6</w:t>
            </w:r>
          </w:p>
        </w:tc>
        <w:tc>
          <w:tcPr>
            <w:tcW w:w="452" w:type="dxa"/>
          </w:tcPr>
          <w:p>
            <w:pPr>
              <w:pStyle w:val="TableParagraph"/>
              <w:spacing w:before="34"/>
              <w:ind w:left="120" w:right="113"/>
              <w:jc w:val="center"/>
              <w:rPr>
                <w:sz w:val="16"/>
              </w:rPr>
            </w:pPr>
            <w:r>
              <w:rPr>
                <w:spacing w:val="-5"/>
                <w:sz w:val="16"/>
              </w:rPr>
              <w:t>37</w:t>
            </w:r>
          </w:p>
        </w:tc>
        <w:tc>
          <w:tcPr>
            <w:tcW w:w="1974" w:type="dxa"/>
          </w:tcPr>
          <w:p>
            <w:pPr>
              <w:pStyle w:val="TableParagraph"/>
              <w:spacing w:before="34"/>
              <w:ind w:left="68"/>
              <w:rPr>
                <w:sz w:val="16"/>
              </w:rPr>
            </w:pPr>
            <w:r>
              <w:rPr>
                <w:spacing w:val="-5"/>
                <w:sz w:val="16"/>
              </w:rPr>
              <w:t>AB2</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Address</w:t>
            </w:r>
            <w:r>
              <w:rPr>
                <w:spacing w:val="-5"/>
                <w:sz w:val="16"/>
              </w:rPr>
              <w:t> </w:t>
            </w:r>
            <w:r>
              <w:rPr>
                <w:sz w:val="16"/>
              </w:rPr>
              <w:t>Bit</w:t>
            </w:r>
            <w:r>
              <w:rPr>
                <w:spacing w:val="-4"/>
                <w:sz w:val="16"/>
              </w:rPr>
              <w:t> </w:t>
            </w:r>
            <w:r>
              <w:rPr>
                <w:spacing w:val="-5"/>
                <w:sz w:val="16"/>
              </w:rPr>
              <w:t>10</w:t>
            </w:r>
          </w:p>
        </w:tc>
        <w:tc>
          <w:tcPr>
            <w:tcW w:w="1693" w:type="dxa"/>
          </w:tcPr>
          <w:p>
            <w:pPr>
              <w:pStyle w:val="TableParagraph"/>
              <w:spacing w:before="34"/>
              <w:ind w:left="66"/>
              <w:rPr>
                <w:sz w:val="16"/>
              </w:rPr>
            </w:pPr>
            <w:r>
              <w:rPr>
                <w:sz w:val="16"/>
              </w:rPr>
              <w:t>CPU</w:t>
            </w:r>
            <w:r>
              <w:rPr>
                <w:spacing w:val="-4"/>
                <w:sz w:val="16"/>
              </w:rPr>
              <w:t> </w:t>
            </w:r>
            <w:r>
              <w:rPr>
                <w:sz w:val="16"/>
              </w:rPr>
              <w:t>Address</w:t>
            </w:r>
            <w:r>
              <w:rPr>
                <w:spacing w:val="-5"/>
                <w:sz w:val="16"/>
              </w:rPr>
              <w:t> </w:t>
            </w:r>
            <w:r>
              <w:rPr>
                <w:sz w:val="16"/>
              </w:rPr>
              <w:t>Bus</w:t>
            </w:r>
            <w:r>
              <w:rPr>
                <w:spacing w:val="-1"/>
                <w:sz w:val="16"/>
              </w:rPr>
              <w:t> </w:t>
            </w:r>
            <w:r>
              <w:rPr>
                <w:spacing w:val="-5"/>
                <w:sz w:val="16"/>
              </w:rPr>
              <w:t>10</w:t>
            </w:r>
          </w:p>
        </w:tc>
      </w:tr>
      <w:tr>
        <w:trPr>
          <w:trHeight w:val="263" w:hRule="atLeast"/>
        </w:trPr>
        <w:tc>
          <w:tcPr>
            <w:tcW w:w="454" w:type="dxa"/>
          </w:tcPr>
          <w:p>
            <w:pPr>
              <w:pStyle w:val="TableParagraph"/>
              <w:spacing w:before="34"/>
              <w:ind w:left="102" w:right="94"/>
              <w:jc w:val="center"/>
              <w:rPr>
                <w:sz w:val="16"/>
              </w:rPr>
            </w:pPr>
            <w:r>
              <w:rPr>
                <w:spacing w:val="-5"/>
                <w:sz w:val="16"/>
              </w:rPr>
              <w:t>B5</w:t>
            </w:r>
          </w:p>
        </w:tc>
        <w:tc>
          <w:tcPr>
            <w:tcW w:w="452" w:type="dxa"/>
          </w:tcPr>
          <w:p>
            <w:pPr>
              <w:pStyle w:val="TableParagraph"/>
              <w:spacing w:before="34"/>
              <w:ind w:left="120" w:right="113"/>
              <w:jc w:val="center"/>
              <w:rPr>
                <w:sz w:val="16"/>
              </w:rPr>
            </w:pPr>
            <w:r>
              <w:rPr>
                <w:spacing w:val="-5"/>
                <w:sz w:val="16"/>
              </w:rPr>
              <w:t>39</w:t>
            </w:r>
          </w:p>
        </w:tc>
        <w:tc>
          <w:tcPr>
            <w:tcW w:w="1974" w:type="dxa"/>
          </w:tcPr>
          <w:p>
            <w:pPr>
              <w:pStyle w:val="TableParagraph"/>
              <w:spacing w:before="34"/>
              <w:ind w:left="68"/>
              <w:rPr>
                <w:sz w:val="16"/>
              </w:rPr>
            </w:pPr>
            <w:r>
              <w:rPr>
                <w:spacing w:val="-5"/>
                <w:sz w:val="16"/>
              </w:rPr>
              <w:t>AB1</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Address</w:t>
            </w:r>
            <w:r>
              <w:rPr>
                <w:spacing w:val="-5"/>
                <w:sz w:val="16"/>
              </w:rPr>
              <w:t> </w:t>
            </w:r>
            <w:r>
              <w:rPr>
                <w:sz w:val="16"/>
              </w:rPr>
              <w:t>Bit</w:t>
            </w:r>
            <w:r>
              <w:rPr>
                <w:spacing w:val="-4"/>
                <w:sz w:val="16"/>
              </w:rPr>
              <w:t> </w:t>
            </w:r>
            <w:r>
              <w:rPr>
                <w:spacing w:val="-10"/>
                <w:sz w:val="16"/>
              </w:rPr>
              <w:t>9</w:t>
            </w:r>
          </w:p>
        </w:tc>
        <w:tc>
          <w:tcPr>
            <w:tcW w:w="1693" w:type="dxa"/>
          </w:tcPr>
          <w:p>
            <w:pPr>
              <w:pStyle w:val="TableParagraph"/>
              <w:spacing w:before="34"/>
              <w:ind w:left="66"/>
              <w:rPr>
                <w:sz w:val="16"/>
              </w:rPr>
            </w:pPr>
            <w:r>
              <w:rPr>
                <w:sz w:val="16"/>
              </w:rPr>
              <w:t>CPU</w:t>
            </w:r>
            <w:r>
              <w:rPr>
                <w:spacing w:val="-4"/>
                <w:sz w:val="16"/>
              </w:rPr>
              <w:t> </w:t>
            </w:r>
            <w:r>
              <w:rPr>
                <w:sz w:val="16"/>
              </w:rPr>
              <w:t>Address</w:t>
            </w:r>
            <w:r>
              <w:rPr>
                <w:spacing w:val="-5"/>
                <w:sz w:val="16"/>
              </w:rPr>
              <w:t> </w:t>
            </w:r>
            <w:r>
              <w:rPr>
                <w:sz w:val="16"/>
              </w:rPr>
              <w:t>Bus</w:t>
            </w:r>
            <w:r>
              <w:rPr>
                <w:spacing w:val="-1"/>
                <w:sz w:val="16"/>
              </w:rPr>
              <w:t> </w:t>
            </w:r>
            <w:r>
              <w:rPr>
                <w:spacing w:val="-10"/>
                <w:sz w:val="16"/>
              </w:rPr>
              <w:t>9</w:t>
            </w:r>
          </w:p>
        </w:tc>
      </w:tr>
      <w:tr>
        <w:trPr>
          <w:trHeight w:val="263" w:hRule="atLeast"/>
        </w:trPr>
        <w:tc>
          <w:tcPr>
            <w:tcW w:w="454" w:type="dxa"/>
            <w:tcBorders>
              <w:bottom w:val="double" w:sz="4" w:space="0" w:color="000000"/>
            </w:tcBorders>
          </w:tcPr>
          <w:p>
            <w:pPr>
              <w:pStyle w:val="TableParagraph"/>
              <w:spacing w:before="34"/>
              <w:ind w:left="102" w:right="94"/>
              <w:jc w:val="center"/>
              <w:rPr>
                <w:sz w:val="16"/>
              </w:rPr>
            </w:pPr>
            <w:r>
              <w:rPr>
                <w:spacing w:val="-5"/>
                <w:sz w:val="16"/>
              </w:rPr>
              <w:t>B6</w:t>
            </w:r>
          </w:p>
        </w:tc>
        <w:tc>
          <w:tcPr>
            <w:tcW w:w="452" w:type="dxa"/>
            <w:tcBorders>
              <w:bottom w:val="double" w:sz="4" w:space="0" w:color="000000"/>
            </w:tcBorders>
          </w:tcPr>
          <w:p>
            <w:pPr>
              <w:pStyle w:val="TableParagraph"/>
              <w:spacing w:before="34"/>
              <w:ind w:left="120" w:right="113"/>
              <w:jc w:val="center"/>
              <w:rPr>
                <w:sz w:val="16"/>
              </w:rPr>
            </w:pPr>
            <w:r>
              <w:rPr>
                <w:spacing w:val="-5"/>
                <w:sz w:val="16"/>
              </w:rPr>
              <w:t>36</w:t>
            </w:r>
          </w:p>
        </w:tc>
        <w:tc>
          <w:tcPr>
            <w:tcW w:w="1974" w:type="dxa"/>
            <w:tcBorders>
              <w:bottom w:val="double" w:sz="4" w:space="0" w:color="000000"/>
            </w:tcBorders>
          </w:tcPr>
          <w:p>
            <w:pPr>
              <w:pStyle w:val="TableParagraph"/>
              <w:spacing w:before="34"/>
              <w:ind w:left="68"/>
              <w:rPr>
                <w:sz w:val="16"/>
              </w:rPr>
            </w:pPr>
            <w:r>
              <w:rPr>
                <w:spacing w:val="-5"/>
                <w:sz w:val="16"/>
              </w:rPr>
              <w:t>AB0</w:t>
            </w:r>
          </w:p>
        </w:tc>
        <w:tc>
          <w:tcPr>
            <w:tcW w:w="706" w:type="dxa"/>
            <w:tcBorders>
              <w:bottom w:val="double" w:sz="4" w:space="0" w:color="000000"/>
            </w:tcBorders>
          </w:tcPr>
          <w:p>
            <w:pPr>
              <w:pStyle w:val="TableParagraph"/>
              <w:spacing w:before="34"/>
              <w:ind w:left="2"/>
              <w:jc w:val="center"/>
              <w:rPr>
                <w:sz w:val="16"/>
              </w:rPr>
            </w:pPr>
            <w:r>
              <w:rPr>
                <w:w w:val="100"/>
                <w:sz w:val="16"/>
              </w:rPr>
              <w:t>I</w:t>
            </w:r>
          </w:p>
        </w:tc>
        <w:tc>
          <w:tcPr>
            <w:tcW w:w="4367" w:type="dxa"/>
            <w:tcBorders>
              <w:bottom w:val="double" w:sz="4" w:space="0" w:color="000000"/>
            </w:tcBorders>
          </w:tcPr>
          <w:p>
            <w:pPr>
              <w:pStyle w:val="TableParagraph"/>
              <w:spacing w:before="34"/>
              <w:ind w:left="67"/>
              <w:rPr>
                <w:sz w:val="16"/>
              </w:rPr>
            </w:pPr>
            <w:r>
              <w:rPr>
                <w:sz w:val="16"/>
              </w:rPr>
              <w:t>Address</w:t>
            </w:r>
            <w:r>
              <w:rPr>
                <w:spacing w:val="-5"/>
                <w:sz w:val="16"/>
              </w:rPr>
              <w:t> </w:t>
            </w:r>
            <w:r>
              <w:rPr>
                <w:sz w:val="16"/>
              </w:rPr>
              <w:t>Bit</w:t>
            </w:r>
            <w:r>
              <w:rPr>
                <w:spacing w:val="-4"/>
                <w:sz w:val="16"/>
              </w:rPr>
              <w:t> </w:t>
            </w:r>
            <w:r>
              <w:rPr>
                <w:spacing w:val="-10"/>
                <w:sz w:val="16"/>
              </w:rPr>
              <w:t>8</w:t>
            </w:r>
          </w:p>
        </w:tc>
        <w:tc>
          <w:tcPr>
            <w:tcW w:w="1693" w:type="dxa"/>
            <w:tcBorders>
              <w:bottom w:val="double" w:sz="4" w:space="0" w:color="000000"/>
            </w:tcBorders>
          </w:tcPr>
          <w:p>
            <w:pPr>
              <w:pStyle w:val="TableParagraph"/>
              <w:spacing w:before="34"/>
              <w:ind w:left="66"/>
              <w:rPr>
                <w:sz w:val="16"/>
              </w:rPr>
            </w:pPr>
            <w:r>
              <w:rPr>
                <w:sz w:val="16"/>
              </w:rPr>
              <w:t>CPU</w:t>
            </w:r>
            <w:r>
              <w:rPr>
                <w:spacing w:val="-4"/>
                <w:sz w:val="16"/>
              </w:rPr>
              <w:t> </w:t>
            </w:r>
            <w:r>
              <w:rPr>
                <w:sz w:val="16"/>
              </w:rPr>
              <w:t>Address</w:t>
            </w:r>
            <w:r>
              <w:rPr>
                <w:spacing w:val="-5"/>
                <w:sz w:val="16"/>
              </w:rPr>
              <w:t> </w:t>
            </w:r>
            <w:r>
              <w:rPr>
                <w:sz w:val="16"/>
              </w:rPr>
              <w:t>Bus</w:t>
            </w:r>
            <w:r>
              <w:rPr>
                <w:spacing w:val="-1"/>
                <w:sz w:val="16"/>
              </w:rPr>
              <w:t> </w:t>
            </w:r>
            <w:r>
              <w:rPr>
                <w:spacing w:val="-10"/>
                <w:sz w:val="16"/>
              </w:rPr>
              <w:t>8</w:t>
            </w:r>
          </w:p>
        </w:tc>
      </w:tr>
      <w:tr>
        <w:trPr>
          <w:trHeight w:val="255" w:hRule="atLeast"/>
        </w:trPr>
        <w:tc>
          <w:tcPr>
            <w:tcW w:w="454" w:type="dxa"/>
            <w:tcBorders>
              <w:top w:val="double" w:sz="4" w:space="0" w:color="000000"/>
            </w:tcBorders>
          </w:tcPr>
          <w:p>
            <w:pPr>
              <w:pStyle w:val="TableParagraph"/>
              <w:spacing w:before="36"/>
              <w:ind w:left="102" w:right="98"/>
              <w:jc w:val="center"/>
              <w:rPr>
                <w:sz w:val="16"/>
              </w:rPr>
            </w:pPr>
            <w:r>
              <w:rPr>
                <w:spacing w:val="-5"/>
                <w:sz w:val="16"/>
              </w:rPr>
              <w:t>G4</w:t>
            </w:r>
          </w:p>
        </w:tc>
        <w:tc>
          <w:tcPr>
            <w:tcW w:w="452" w:type="dxa"/>
            <w:tcBorders>
              <w:top w:val="double" w:sz="4" w:space="0" w:color="000000"/>
            </w:tcBorders>
          </w:tcPr>
          <w:p>
            <w:pPr>
              <w:pStyle w:val="TableParagraph"/>
              <w:spacing w:before="36"/>
              <w:ind w:left="120" w:right="113"/>
              <w:jc w:val="center"/>
              <w:rPr>
                <w:sz w:val="16"/>
              </w:rPr>
            </w:pPr>
            <w:r>
              <w:rPr>
                <w:spacing w:val="-5"/>
                <w:sz w:val="16"/>
              </w:rPr>
              <w:t>20</w:t>
            </w:r>
          </w:p>
        </w:tc>
        <w:tc>
          <w:tcPr>
            <w:tcW w:w="1974" w:type="dxa"/>
            <w:tcBorders>
              <w:top w:val="double" w:sz="4" w:space="0" w:color="000000"/>
            </w:tcBorders>
          </w:tcPr>
          <w:p>
            <w:pPr>
              <w:pStyle w:val="TableParagraph"/>
              <w:spacing w:before="36"/>
              <w:ind w:left="68"/>
              <w:rPr>
                <w:sz w:val="16"/>
              </w:rPr>
            </w:pPr>
            <w:r>
              <w:rPr>
                <w:spacing w:val="-5"/>
                <w:sz w:val="16"/>
              </w:rPr>
              <w:t>DB7</w:t>
            </w:r>
          </w:p>
        </w:tc>
        <w:tc>
          <w:tcPr>
            <w:tcW w:w="706" w:type="dxa"/>
            <w:tcBorders>
              <w:top w:val="double" w:sz="4" w:space="0" w:color="000000"/>
            </w:tcBorders>
          </w:tcPr>
          <w:p>
            <w:pPr>
              <w:pStyle w:val="TableParagraph"/>
              <w:spacing w:before="36"/>
              <w:ind w:left="250" w:right="246"/>
              <w:jc w:val="center"/>
              <w:rPr>
                <w:sz w:val="16"/>
              </w:rPr>
            </w:pPr>
            <w:r>
              <w:rPr>
                <w:spacing w:val="-5"/>
                <w:sz w:val="16"/>
              </w:rPr>
              <w:t>IO</w:t>
            </w:r>
          </w:p>
        </w:tc>
        <w:tc>
          <w:tcPr>
            <w:tcW w:w="4367"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spacing w:before="7"/>
              <w:rPr>
                <w:sz w:val="26"/>
              </w:rPr>
            </w:pPr>
          </w:p>
          <w:p>
            <w:pPr>
              <w:pStyle w:val="TableParagraph"/>
              <w:spacing w:before="1"/>
              <w:ind w:left="67"/>
              <w:rPr>
                <w:sz w:val="16"/>
              </w:rPr>
            </w:pPr>
            <w:r>
              <w:rPr>
                <w:sz w:val="16"/>
              </w:rPr>
              <w:t>Data</w:t>
            </w:r>
            <w:r>
              <w:rPr>
                <w:spacing w:val="-4"/>
                <w:sz w:val="16"/>
              </w:rPr>
              <w:t> </w:t>
            </w:r>
            <w:r>
              <w:rPr>
                <w:sz w:val="16"/>
              </w:rPr>
              <w:t>Bus</w:t>
            </w:r>
            <w:r>
              <w:rPr>
                <w:spacing w:val="-3"/>
                <w:sz w:val="16"/>
              </w:rPr>
              <w:t> </w:t>
            </w:r>
            <w:r>
              <w:rPr>
                <w:spacing w:val="-2"/>
                <w:sz w:val="16"/>
              </w:rPr>
              <w:t>[7:0]</w:t>
            </w:r>
          </w:p>
          <w:p>
            <w:pPr>
              <w:pStyle w:val="TableParagraph"/>
              <w:spacing w:line="480" w:lineRule="auto"/>
              <w:ind w:left="67" w:right="1179"/>
              <w:rPr>
                <w:sz w:val="16"/>
              </w:rPr>
            </w:pPr>
            <w:r>
              <w:rPr>
                <w:sz w:val="16"/>
              </w:rPr>
              <w:t>multiplexed with lower address bits [7:0] ALE</w:t>
            </w:r>
            <w:r>
              <w:rPr>
                <w:spacing w:val="-4"/>
                <w:sz w:val="16"/>
              </w:rPr>
              <w:t> </w:t>
            </w:r>
            <w:r>
              <w:rPr>
                <w:sz w:val="16"/>
              </w:rPr>
              <w:t>used</w:t>
            </w:r>
            <w:r>
              <w:rPr>
                <w:spacing w:val="-7"/>
                <w:sz w:val="16"/>
              </w:rPr>
              <w:t> </w:t>
            </w:r>
            <w:r>
              <w:rPr>
                <w:sz w:val="16"/>
              </w:rPr>
              <w:t>to</w:t>
            </w:r>
            <w:r>
              <w:rPr>
                <w:spacing w:val="-5"/>
                <w:sz w:val="16"/>
              </w:rPr>
              <w:t> </w:t>
            </w:r>
            <w:r>
              <w:rPr>
                <w:sz w:val="16"/>
              </w:rPr>
              <w:t>latch</w:t>
            </w:r>
            <w:r>
              <w:rPr>
                <w:spacing w:val="-8"/>
                <w:sz w:val="16"/>
              </w:rPr>
              <w:t> </w:t>
            </w:r>
            <w:r>
              <w:rPr>
                <w:sz w:val="16"/>
              </w:rPr>
              <w:t>the</w:t>
            </w:r>
            <w:r>
              <w:rPr>
                <w:spacing w:val="-8"/>
                <w:sz w:val="16"/>
              </w:rPr>
              <w:t> </w:t>
            </w:r>
            <w:r>
              <w:rPr>
                <w:sz w:val="16"/>
              </w:rPr>
              <w:t>lower</w:t>
            </w:r>
            <w:r>
              <w:rPr>
                <w:spacing w:val="-5"/>
                <w:sz w:val="16"/>
              </w:rPr>
              <w:t> </w:t>
            </w:r>
            <w:r>
              <w:rPr>
                <w:sz w:val="16"/>
              </w:rPr>
              <w:t>address</w:t>
            </w:r>
            <w:r>
              <w:rPr>
                <w:spacing w:val="-6"/>
                <w:sz w:val="16"/>
              </w:rPr>
              <w:t> </w:t>
            </w:r>
            <w:r>
              <w:rPr>
                <w:sz w:val="16"/>
              </w:rPr>
              <w:t>bits.</w:t>
            </w:r>
          </w:p>
        </w:tc>
        <w:tc>
          <w:tcPr>
            <w:tcW w:w="1693"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spacing w:before="7"/>
              <w:rPr>
                <w:sz w:val="26"/>
              </w:rPr>
            </w:pPr>
          </w:p>
          <w:p>
            <w:pPr>
              <w:pStyle w:val="TableParagraph"/>
              <w:spacing w:before="1"/>
              <w:ind w:left="66" w:right="257"/>
              <w:rPr>
                <w:sz w:val="16"/>
              </w:rPr>
            </w:pPr>
            <w:r>
              <w:rPr>
                <w:sz w:val="16"/>
              </w:rPr>
              <w:t>CPU</w:t>
            </w:r>
            <w:r>
              <w:rPr>
                <w:spacing w:val="-12"/>
                <w:sz w:val="16"/>
              </w:rPr>
              <w:t> </w:t>
            </w:r>
            <w:r>
              <w:rPr>
                <w:sz w:val="16"/>
              </w:rPr>
              <w:t>Data/Address Bus [7:0]</w:t>
            </w:r>
          </w:p>
        </w:tc>
      </w:tr>
      <w:tr>
        <w:trPr>
          <w:trHeight w:val="243" w:hRule="atLeast"/>
        </w:trPr>
        <w:tc>
          <w:tcPr>
            <w:tcW w:w="454" w:type="dxa"/>
          </w:tcPr>
          <w:p>
            <w:pPr>
              <w:pStyle w:val="TableParagraph"/>
              <w:spacing w:before="24"/>
              <w:ind w:left="102" w:right="98"/>
              <w:jc w:val="center"/>
              <w:rPr>
                <w:sz w:val="16"/>
              </w:rPr>
            </w:pPr>
            <w:r>
              <w:rPr>
                <w:spacing w:val="-5"/>
                <w:sz w:val="16"/>
              </w:rPr>
              <w:t>H5</w:t>
            </w:r>
          </w:p>
        </w:tc>
        <w:tc>
          <w:tcPr>
            <w:tcW w:w="452" w:type="dxa"/>
          </w:tcPr>
          <w:p>
            <w:pPr>
              <w:pStyle w:val="TableParagraph"/>
              <w:spacing w:before="24"/>
              <w:ind w:left="120" w:right="113"/>
              <w:jc w:val="center"/>
              <w:rPr>
                <w:sz w:val="16"/>
              </w:rPr>
            </w:pPr>
            <w:r>
              <w:rPr>
                <w:spacing w:val="-5"/>
                <w:sz w:val="16"/>
              </w:rPr>
              <w:t>23</w:t>
            </w:r>
          </w:p>
        </w:tc>
        <w:tc>
          <w:tcPr>
            <w:tcW w:w="1974" w:type="dxa"/>
          </w:tcPr>
          <w:p>
            <w:pPr>
              <w:pStyle w:val="TableParagraph"/>
              <w:spacing w:before="24"/>
              <w:ind w:left="68"/>
              <w:rPr>
                <w:sz w:val="16"/>
              </w:rPr>
            </w:pPr>
            <w:r>
              <w:rPr>
                <w:spacing w:val="-5"/>
                <w:sz w:val="16"/>
              </w:rPr>
              <w:t>DB6</w:t>
            </w:r>
          </w:p>
        </w:tc>
        <w:tc>
          <w:tcPr>
            <w:tcW w:w="706" w:type="dxa"/>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5"/>
              <w:ind w:left="102" w:right="98"/>
              <w:jc w:val="center"/>
              <w:rPr>
                <w:sz w:val="16"/>
              </w:rPr>
            </w:pPr>
            <w:r>
              <w:rPr>
                <w:spacing w:val="-5"/>
                <w:sz w:val="16"/>
              </w:rPr>
              <w:t>H6</w:t>
            </w:r>
          </w:p>
        </w:tc>
        <w:tc>
          <w:tcPr>
            <w:tcW w:w="452" w:type="dxa"/>
          </w:tcPr>
          <w:p>
            <w:pPr>
              <w:pStyle w:val="TableParagraph"/>
              <w:spacing w:before="25"/>
              <w:ind w:left="120" w:right="113"/>
              <w:jc w:val="center"/>
              <w:rPr>
                <w:sz w:val="16"/>
              </w:rPr>
            </w:pPr>
            <w:r>
              <w:rPr>
                <w:spacing w:val="-5"/>
                <w:sz w:val="16"/>
              </w:rPr>
              <w:t>24</w:t>
            </w:r>
          </w:p>
        </w:tc>
        <w:tc>
          <w:tcPr>
            <w:tcW w:w="1974" w:type="dxa"/>
          </w:tcPr>
          <w:p>
            <w:pPr>
              <w:pStyle w:val="TableParagraph"/>
              <w:spacing w:before="25"/>
              <w:ind w:left="68"/>
              <w:rPr>
                <w:sz w:val="16"/>
              </w:rPr>
            </w:pPr>
            <w:r>
              <w:rPr>
                <w:spacing w:val="-5"/>
                <w:sz w:val="16"/>
              </w:rPr>
              <w:t>DB5</w:t>
            </w:r>
          </w:p>
        </w:tc>
        <w:tc>
          <w:tcPr>
            <w:tcW w:w="706" w:type="dxa"/>
          </w:tcPr>
          <w:p>
            <w:pPr>
              <w:pStyle w:val="TableParagraph"/>
              <w:spacing w:before="25"/>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G5</w:t>
            </w:r>
          </w:p>
        </w:tc>
        <w:tc>
          <w:tcPr>
            <w:tcW w:w="452" w:type="dxa"/>
          </w:tcPr>
          <w:p>
            <w:pPr>
              <w:pStyle w:val="TableParagraph"/>
              <w:spacing w:before="24"/>
              <w:ind w:left="120" w:right="113"/>
              <w:jc w:val="center"/>
              <w:rPr>
                <w:sz w:val="16"/>
              </w:rPr>
            </w:pPr>
            <w:r>
              <w:rPr>
                <w:spacing w:val="-5"/>
                <w:sz w:val="16"/>
              </w:rPr>
              <w:t>22</w:t>
            </w:r>
          </w:p>
        </w:tc>
        <w:tc>
          <w:tcPr>
            <w:tcW w:w="1974" w:type="dxa"/>
          </w:tcPr>
          <w:p>
            <w:pPr>
              <w:pStyle w:val="TableParagraph"/>
              <w:spacing w:before="24"/>
              <w:ind w:left="68"/>
              <w:rPr>
                <w:sz w:val="16"/>
              </w:rPr>
            </w:pPr>
            <w:r>
              <w:rPr>
                <w:spacing w:val="-5"/>
                <w:sz w:val="16"/>
              </w:rPr>
              <w:t>DB4</w:t>
            </w:r>
          </w:p>
        </w:tc>
        <w:tc>
          <w:tcPr>
            <w:tcW w:w="706" w:type="dxa"/>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G6</w:t>
            </w:r>
          </w:p>
        </w:tc>
        <w:tc>
          <w:tcPr>
            <w:tcW w:w="452" w:type="dxa"/>
          </w:tcPr>
          <w:p>
            <w:pPr>
              <w:pStyle w:val="TableParagraph"/>
              <w:spacing w:before="24"/>
              <w:ind w:left="120" w:right="113"/>
              <w:jc w:val="center"/>
              <w:rPr>
                <w:sz w:val="16"/>
              </w:rPr>
            </w:pPr>
            <w:r>
              <w:rPr>
                <w:spacing w:val="-5"/>
                <w:sz w:val="16"/>
              </w:rPr>
              <w:t>25</w:t>
            </w:r>
          </w:p>
        </w:tc>
        <w:tc>
          <w:tcPr>
            <w:tcW w:w="1974" w:type="dxa"/>
          </w:tcPr>
          <w:p>
            <w:pPr>
              <w:pStyle w:val="TableParagraph"/>
              <w:spacing w:before="24"/>
              <w:ind w:left="68"/>
              <w:rPr>
                <w:sz w:val="16"/>
              </w:rPr>
            </w:pPr>
            <w:r>
              <w:rPr>
                <w:spacing w:val="-5"/>
                <w:sz w:val="16"/>
              </w:rPr>
              <w:t>DB3</w:t>
            </w:r>
          </w:p>
        </w:tc>
        <w:tc>
          <w:tcPr>
            <w:tcW w:w="706" w:type="dxa"/>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7"/>
              <w:ind w:left="102" w:right="95"/>
              <w:jc w:val="center"/>
              <w:rPr>
                <w:sz w:val="16"/>
              </w:rPr>
            </w:pPr>
            <w:r>
              <w:rPr>
                <w:spacing w:val="-5"/>
                <w:sz w:val="16"/>
              </w:rPr>
              <w:t>F4</w:t>
            </w:r>
          </w:p>
        </w:tc>
        <w:tc>
          <w:tcPr>
            <w:tcW w:w="452" w:type="dxa"/>
          </w:tcPr>
          <w:p>
            <w:pPr>
              <w:pStyle w:val="TableParagraph"/>
              <w:spacing w:before="27"/>
              <w:ind w:left="120" w:right="113"/>
              <w:jc w:val="center"/>
              <w:rPr>
                <w:sz w:val="16"/>
              </w:rPr>
            </w:pPr>
            <w:r>
              <w:rPr>
                <w:spacing w:val="-5"/>
                <w:sz w:val="16"/>
              </w:rPr>
              <w:t>21</w:t>
            </w:r>
          </w:p>
        </w:tc>
        <w:tc>
          <w:tcPr>
            <w:tcW w:w="1974" w:type="dxa"/>
          </w:tcPr>
          <w:p>
            <w:pPr>
              <w:pStyle w:val="TableParagraph"/>
              <w:spacing w:before="27"/>
              <w:ind w:left="68"/>
              <w:rPr>
                <w:sz w:val="16"/>
              </w:rPr>
            </w:pPr>
            <w:r>
              <w:rPr>
                <w:spacing w:val="-5"/>
                <w:sz w:val="16"/>
              </w:rPr>
              <w:t>DB2</w:t>
            </w:r>
          </w:p>
        </w:tc>
        <w:tc>
          <w:tcPr>
            <w:tcW w:w="706" w:type="dxa"/>
          </w:tcPr>
          <w:p>
            <w:pPr>
              <w:pStyle w:val="TableParagraph"/>
              <w:spacing w:before="27"/>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5" w:hRule="atLeast"/>
        </w:trPr>
        <w:tc>
          <w:tcPr>
            <w:tcW w:w="454" w:type="dxa"/>
          </w:tcPr>
          <w:p>
            <w:pPr>
              <w:pStyle w:val="TableParagraph"/>
              <w:spacing w:before="27"/>
              <w:ind w:left="102" w:right="95"/>
              <w:jc w:val="center"/>
              <w:rPr>
                <w:sz w:val="16"/>
              </w:rPr>
            </w:pPr>
            <w:r>
              <w:rPr>
                <w:spacing w:val="-5"/>
                <w:sz w:val="16"/>
              </w:rPr>
              <w:t>F6</w:t>
            </w:r>
          </w:p>
        </w:tc>
        <w:tc>
          <w:tcPr>
            <w:tcW w:w="452" w:type="dxa"/>
          </w:tcPr>
          <w:p>
            <w:pPr>
              <w:pStyle w:val="TableParagraph"/>
              <w:spacing w:before="27"/>
              <w:ind w:left="120" w:right="113"/>
              <w:jc w:val="center"/>
              <w:rPr>
                <w:sz w:val="16"/>
              </w:rPr>
            </w:pPr>
            <w:r>
              <w:rPr>
                <w:spacing w:val="-5"/>
                <w:sz w:val="16"/>
              </w:rPr>
              <w:t>27</w:t>
            </w:r>
          </w:p>
        </w:tc>
        <w:tc>
          <w:tcPr>
            <w:tcW w:w="1974" w:type="dxa"/>
          </w:tcPr>
          <w:p>
            <w:pPr>
              <w:pStyle w:val="TableParagraph"/>
              <w:spacing w:before="27"/>
              <w:ind w:left="68"/>
              <w:rPr>
                <w:sz w:val="16"/>
              </w:rPr>
            </w:pPr>
            <w:r>
              <w:rPr>
                <w:spacing w:val="-5"/>
                <w:sz w:val="16"/>
              </w:rPr>
              <w:t>DB1</w:t>
            </w:r>
          </w:p>
        </w:tc>
        <w:tc>
          <w:tcPr>
            <w:tcW w:w="706" w:type="dxa"/>
          </w:tcPr>
          <w:p>
            <w:pPr>
              <w:pStyle w:val="TableParagraph"/>
              <w:spacing w:before="27"/>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53" w:hRule="atLeast"/>
        </w:trPr>
        <w:tc>
          <w:tcPr>
            <w:tcW w:w="454" w:type="dxa"/>
            <w:tcBorders>
              <w:bottom w:val="double" w:sz="4" w:space="0" w:color="000000"/>
            </w:tcBorders>
          </w:tcPr>
          <w:p>
            <w:pPr>
              <w:pStyle w:val="TableParagraph"/>
              <w:spacing w:before="24"/>
              <w:ind w:left="102" w:right="95"/>
              <w:jc w:val="center"/>
              <w:rPr>
                <w:sz w:val="16"/>
              </w:rPr>
            </w:pPr>
            <w:r>
              <w:rPr>
                <w:spacing w:val="-5"/>
                <w:sz w:val="16"/>
              </w:rPr>
              <w:t>F5</w:t>
            </w:r>
          </w:p>
        </w:tc>
        <w:tc>
          <w:tcPr>
            <w:tcW w:w="452" w:type="dxa"/>
            <w:tcBorders>
              <w:bottom w:val="double" w:sz="4" w:space="0" w:color="000000"/>
            </w:tcBorders>
          </w:tcPr>
          <w:p>
            <w:pPr>
              <w:pStyle w:val="TableParagraph"/>
              <w:spacing w:before="24"/>
              <w:ind w:left="120" w:right="113"/>
              <w:jc w:val="center"/>
              <w:rPr>
                <w:sz w:val="16"/>
              </w:rPr>
            </w:pPr>
            <w:r>
              <w:rPr>
                <w:spacing w:val="-5"/>
                <w:sz w:val="16"/>
              </w:rPr>
              <w:t>26</w:t>
            </w:r>
          </w:p>
        </w:tc>
        <w:tc>
          <w:tcPr>
            <w:tcW w:w="1974" w:type="dxa"/>
            <w:tcBorders>
              <w:bottom w:val="double" w:sz="4" w:space="0" w:color="000000"/>
            </w:tcBorders>
          </w:tcPr>
          <w:p>
            <w:pPr>
              <w:pStyle w:val="TableParagraph"/>
              <w:spacing w:before="24"/>
              <w:ind w:left="68"/>
              <w:rPr>
                <w:sz w:val="16"/>
              </w:rPr>
            </w:pPr>
            <w:r>
              <w:rPr>
                <w:spacing w:val="-5"/>
                <w:sz w:val="16"/>
              </w:rPr>
              <w:t>DB0</w:t>
            </w:r>
          </w:p>
        </w:tc>
        <w:tc>
          <w:tcPr>
            <w:tcW w:w="706" w:type="dxa"/>
            <w:tcBorders>
              <w:bottom w:val="double" w:sz="4" w:space="0" w:color="000000"/>
            </w:tcBorders>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53" w:hRule="atLeast"/>
        </w:trPr>
        <w:tc>
          <w:tcPr>
            <w:tcW w:w="454" w:type="dxa"/>
            <w:tcBorders>
              <w:top w:val="double" w:sz="4" w:space="0" w:color="000000"/>
            </w:tcBorders>
          </w:tcPr>
          <w:p>
            <w:pPr>
              <w:pStyle w:val="TableParagraph"/>
              <w:spacing w:before="34"/>
              <w:ind w:left="102" w:right="98"/>
              <w:jc w:val="center"/>
              <w:rPr>
                <w:sz w:val="16"/>
              </w:rPr>
            </w:pPr>
            <w:r>
              <w:rPr>
                <w:spacing w:val="-5"/>
                <w:sz w:val="16"/>
              </w:rPr>
              <w:t>C2</w:t>
            </w:r>
          </w:p>
        </w:tc>
        <w:tc>
          <w:tcPr>
            <w:tcW w:w="452" w:type="dxa"/>
            <w:tcBorders>
              <w:top w:val="double" w:sz="4" w:space="0" w:color="000000"/>
            </w:tcBorders>
          </w:tcPr>
          <w:p>
            <w:pPr>
              <w:pStyle w:val="TableParagraph"/>
              <w:spacing w:before="34"/>
              <w:ind w:left="6"/>
              <w:jc w:val="center"/>
              <w:rPr>
                <w:sz w:val="16"/>
              </w:rPr>
            </w:pPr>
            <w:r>
              <w:rPr>
                <w:w w:val="100"/>
                <w:sz w:val="16"/>
              </w:rPr>
              <w:t>2</w:t>
            </w:r>
          </w:p>
        </w:tc>
        <w:tc>
          <w:tcPr>
            <w:tcW w:w="1974" w:type="dxa"/>
            <w:tcBorders>
              <w:top w:val="double" w:sz="4" w:space="0" w:color="000000"/>
            </w:tcBorders>
          </w:tcPr>
          <w:p>
            <w:pPr>
              <w:pStyle w:val="TableParagraph"/>
              <w:spacing w:before="34"/>
              <w:ind w:left="68"/>
              <w:rPr>
                <w:sz w:val="16"/>
              </w:rPr>
            </w:pPr>
            <w:r>
              <w:rPr>
                <w:spacing w:val="-4"/>
                <w:sz w:val="16"/>
              </w:rPr>
              <w:t>AB10</w:t>
            </w:r>
          </w:p>
        </w:tc>
        <w:tc>
          <w:tcPr>
            <w:tcW w:w="706" w:type="dxa"/>
            <w:tcBorders>
              <w:top w:val="double" w:sz="4" w:space="0" w:color="000000"/>
            </w:tcBorders>
          </w:tcPr>
          <w:p>
            <w:pPr>
              <w:pStyle w:val="TableParagraph"/>
              <w:spacing w:before="34"/>
              <w:ind w:left="2"/>
              <w:jc w:val="center"/>
              <w:rPr>
                <w:sz w:val="16"/>
              </w:rPr>
            </w:pPr>
            <w:r>
              <w:rPr>
                <w:w w:val="100"/>
                <w:sz w:val="16"/>
              </w:rPr>
              <w:t>I</w:t>
            </w:r>
          </w:p>
        </w:tc>
        <w:tc>
          <w:tcPr>
            <w:tcW w:w="4367"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spacing w:before="7"/>
              <w:rPr>
                <w:sz w:val="26"/>
              </w:rPr>
            </w:pPr>
          </w:p>
          <w:p>
            <w:pPr>
              <w:pStyle w:val="TableParagraph"/>
              <w:ind w:left="67" w:right="64"/>
              <w:rPr>
                <w:sz w:val="16"/>
              </w:rPr>
            </w:pPr>
            <w:r>
              <w:rPr>
                <w:sz w:val="16"/>
              </w:rPr>
              <w:t>In</w:t>
            </w:r>
            <w:r>
              <w:rPr>
                <w:spacing w:val="-5"/>
                <w:sz w:val="16"/>
              </w:rPr>
              <w:t> </w:t>
            </w:r>
            <w:r>
              <w:rPr>
                <w:sz w:val="16"/>
              </w:rPr>
              <w:t>Synchronous</w:t>
            </w:r>
            <w:r>
              <w:rPr>
                <w:spacing w:val="-5"/>
                <w:sz w:val="16"/>
              </w:rPr>
              <w:t> </w:t>
            </w:r>
            <w:r>
              <w:rPr>
                <w:sz w:val="16"/>
              </w:rPr>
              <w:t>Intel</w:t>
            </w:r>
            <w:r>
              <w:rPr>
                <w:spacing w:val="-6"/>
                <w:sz w:val="16"/>
              </w:rPr>
              <w:t> </w:t>
            </w:r>
            <w:r>
              <w:rPr>
                <w:sz w:val="16"/>
              </w:rPr>
              <w:t>Mode</w:t>
            </w:r>
            <w:r>
              <w:rPr>
                <w:spacing w:val="-5"/>
                <w:sz w:val="16"/>
              </w:rPr>
              <w:t> </w:t>
            </w:r>
            <w:r>
              <w:rPr>
                <w:sz w:val="16"/>
              </w:rPr>
              <w:t>these</w:t>
            </w:r>
            <w:r>
              <w:rPr>
                <w:spacing w:val="-7"/>
                <w:sz w:val="16"/>
              </w:rPr>
              <w:t> </w:t>
            </w:r>
            <w:r>
              <w:rPr>
                <w:sz w:val="16"/>
              </w:rPr>
              <w:t>inputs</w:t>
            </w:r>
            <w:r>
              <w:rPr>
                <w:spacing w:val="-3"/>
                <w:sz w:val="16"/>
              </w:rPr>
              <w:t> </w:t>
            </w:r>
            <w:r>
              <w:rPr>
                <w:sz w:val="16"/>
              </w:rPr>
              <w:t>are</w:t>
            </w:r>
            <w:r>
              <w:rPr>
                <w:spacing w:val="-5"/>
                <w:sz w:val="16"/>
              </w:rPr>
              <w:t> </w:t>
            </w:r>
            <w:r>
              <w:rPr>
                <w:sz w:val="16"/>
              </w:rPr>
              <w:t>used</w:t>
            </w:r>
            <w:r>
              <w:rPr>
                <w:spacing w:val="-6"/>
                <w:sz w:val="16"/>
              </w:rPr>
              <w:t> </w:t>
            </w:r>
            <w:r>
              <w:rPr>
                <w:sz w:val="16"/>
              </w:rPr>
              <w:t>to generate the internal Chip-Select signal.</w:t>
            </w:r>
          </w:p>
          <w:p>
            <w:pPr>
              <w:pStyle w:val="TableParagraph"/>
              <w:rPr>
                <w:sz w:val="16"/>
              </w:rPr>
            </w:pPr>
          </w:p>
          <w:p>
            <w:pPr>
              <w:pStyle w:val="TableParagraph"/>
              <w:ind w:left="67"/>
              <w:rPr>
                <w:sz w:val="16"/>
              </w:rPr>
            </w:pPr>
            <w:r>
              <w:rPr>
                <w:sz w:val="16"/>
              </w:rPr>
              <w:t>Chip-Select</w:t>
            </w:r>
            <w:r>
              <w:rPr>
                <w:spacing w:val="-6"/>
                <w:sz w:val="16"/>
              </w:rPr>
              <w:t> </w:t>
            </w:r>
            <w:r>
              <w:rPr>
                <w:sz w:val="16"/>
              </w:rPr>
              <w:t>is</w:t>
            </w:r>
            <w:r>
              <w:rPr>
                <w:spacing w:val="-2"/>
                <w:sz w:val="16"/>
              </w:rPr>
              <w:t> </w:t>
            </w:r>
            <w:r>
              <w:rPr>
                <w:sz w:val="16"/>
              </w:rPr>
              <w:t>active</w:t>
            </w:r>
            <w:r>
              <w:rPr>
                <w:spacing w:val="-6"/>
                <w:sz w:val="16"/>
              </w:rPr>
              <w:t> </w:t>
            </w:r>
            <w:r>
              <w:rPr>
                <w:sz w:val="16"/>
              </w:rPr>
              <w:t>if</w:t>
            </w:r>
            <w:r>
              <w:rPr>
                <w:spacing w:val="-5"/>
                <w:sz w:val="16"/>
              </w:rPr>
              <w:t> </w:t>
            </w:r>
            <w:r>
              <w:rPr>
                <w:sz w:val="16"/>
              </w:rPr>
              <w:t>all</w:t>
            </w:r>
            <w:r>
              <w:rPr>
                <w:spacing w:val="-5"/>
                <w:sz w:val="16"/>
              </w:rPr>
              <w:t> </w:t>
            </w:r>
            <w:r>
              <w:rPr>
                <w:sz w:val="16"/>
              </w:rPr>
              <w:t>inputs</w:t>
            </w:r>
            <w:r>
              <w:rPr>
                <w:spacing w:val="-5"/>
                <w:sz w:val="16"/>
              </w:rPr>
              <w:t> </w:t>
            </w:r>
            <w:r>
              <w:rPr>
                <w:sz w:val="16"/>
              </w:rPr>
              <w:t>are</w:t>
            </w:r>
            <w:r>
              <w:rPr>
                <w:spacing w:val="-4"/>
                <w:sz w:val="16"/>
              </w:rPr>
              <w:t> ‘0’.</w:t>
            </w:r>
          </w:p>
        </w:tc>
        <w:tc>
          <w:tcPr>
            <w:tcW w:w="1693" w:type="dxa"/>
            <w:vMerge w:val="restart"/>
            <w:tcBorders>
              <w:top w:val="double" w:sz="4" w:space="0" w:color="000000"/>
              <w:bottom w:val="double" w:sz="4" w:space="0" w:color="000000"/>
            </w:tcBorders>
          </w:tcPr>
          <w:p>
            <w:pPr>
              <w:pStyle w:val="TableParagraph"/>
              <w:rPr>
                <w:sz w:val="18"/>
              </w:rPr>
            </w:pPr>
          </w:p>
          <w:p>
            <w:pPr>
              <w:pStyle w:val="TableParagraph"/>
              <w:spacing w:before="146"/>
              <w:ind w:left="66"/>
              <w:rPr>
                <w:sz w:val="16"/>
              </w:rPr>
            </w:pPr>
            <w:r>
              <w:rPr>
                <w:sz w:val="16"/>
              </w:rPr>
              <w:t>Use one (inverted) CPU</w:t>
            </w:r>
            <w:r>
              <w:rPr>
                <w:spacing w:val="-12"/>
                <w:sz w:val="16"/>
              </w:rPr>
              <w:t> </w:t>
            </w:r>
            <w:r>
              <w:rPr>
                <w:sz w:val="16"/>
              </w:rPr>
              <w:t>Address</w:t>
            </w:r>
            <w:r>
              <w:rPr>
                <w:spacing w:val="-11"/>
                <w:sz w:val="16"/>
              </w:rPr>
              <w:t> </w:t>
            </w:r>
            <w:r>
              <w:rPr>
                <w:sz w:val="16"/>
              </w:rPr>
              <w:t>Line</w:t>
            </w:r>
            <w:r>
              <w:rPr>
                <w:spacing w:val="-11"/>
                <w:sz w:val="16"/>
              </w:rPr>
              <w:t> </w:t>
            </w:r>
            <w:r>
              <w:rPr>
                <w:sz w:val="16"/>
              </w:rPr>
              <w:t>for generating the VPC3+S Chip-Select </w:t>
            </w:r>
            <w:r>
              <w:rPr>
                <w:spacing w:val="-2"/>
                <w:sz w:val="16"/>
              </w:rPr>
              <w:t>signal.</w:t>
            </w:r>
          </w:p>
          <w:p>
            <w:pPr>
              <w:pStyle w:val="TableParagraph"/>
              <w:spacing w:before="10"/>
              <w:rPr>
                <w:sz w:val="15"/>
              </w:rPr>
            </w:pPr>
          </w:p>
          <w:p>
            <w:pPr>
              <w:pStyle w:val="TableParagraph"/>
              <w:ind w:left="66" w:right="257"/>
              <w:rPr>
                <w:sz w:val="16"/>
              </w:rPr>
            </w:pPr>
            <w:r>
              <w:rPr>
                <w:sz w:val="16"/>
              </w:rPr>
              <w:t>Connect</w:t>
            </w:r>
            <w:r>
              <w:rPr>
                <w:spacing w:val="-12"/>
                <w:sz w:val="16"/>
              </w:rPr>
              <w:t> </w:t>
            </w:r>
            <w:r>
              <w:rPr>
                <w:sz w:val="16"/>
              </w:rPr>
              <w:t>all</w:t>
            </w:r>
            <w:r>
              <w:rPr>
                <w:spacing w:val="-11"/>
                <w:sz w:val="16"/>
              </w:rPr>
              <w:t> </w:t>
            </w:r>
            <w:r>
              <w:rPr>
                <w:sz w:val="16"/>
              </w:rPr>
              <w:t>other inputs to GND.</w:t>
            </w:r>
          </w:p>
        </w:tc>
      </w:tr>
      <w:tr>
        <w:trPr>
          <w:trHeight w:val="243" w:hRule="atLeast"/>
        </w:trPr>
        <w:tc>
          <w:tcPr>
            <w:tcW w:w="454" w:type="dxa"/>
          </w:tcPr>
          <w:p>
            <w:pPr>
              <w:pStyle w:val="TableParagraph"/>
              <w:spacing w:before="24"/>
              <w:ind w:left="102" w:right="94"/>
              <w:jc w:val="center"/>
              <w:rPr>
                <w:sz w:val="16"/>
              </w:rPr>
            </w:pPr>
            <w:r>
              <w:rPr>
                <w:spacing w:val="-5"/>
                <w:sz w:val="16"/>
              </w:rPr>
              <w:t>B3</w:t>
            </w:r>
          </w:p>
        </w:tc>
        <w:tc>
          <w:tcPr>
            <w:tcW w:w="452" w:type="dxa"/>
          </w:tcPr>
          <w:p>
            <w:pPr>
              <w:pStyle w:val="TableParagraph"/>
              <w:spacing w:before="24"/>
              <w:ind w:left="120" w:right="113"/>
              <w:jc w:val="center"/>
              <w:rPr>
                <w:sz w:val="16"/>
              </w:rPr>
            </w:pPr>
            <w:r>
              <w:rPr>
                <w:spacing w:val="-5"/>
                <w:sz w:val="16"/>
              </w:rPr>
              <w:t>44</w:t>
            </w:r>
          </w:p>
        </w:tc>
        <w:tc>
          <w:tcPr>
            <w:tcW w:w="1974" w:type="dxa"/>
          </w:tcPr>
          <w:p>
            <w:pPr>
              <w:pStyle w:val="TableParagraph"/>
              <w:spacing w:before="24"/>
              <w:ind w:left="68"/>
              <w:rPr>
                <w:sz w:val="16"/>
              </w:rPr>
            </w:pPr>
            <w:r>
              <w:rPr>
                <w:spacing w:val="-5"/>
                <w:sz w:val="16"/>
              </w:rPr>
              <w:t>AB9</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6" w:hRule="atLeast"/>
        </w:trPr>
        <w:tc>
          <w:tcPr>
            <w:tcW w:w="454" w:type="dxa"/>
          </w:tcPr>
          <w:p>
            <w:pPr>
              <w:pStyle w:val="TableParagraph"/>
              <w:spacing w:before="27"/>
              <w:ind w:left="102" w:right="94"/>
              <w:jc w:val="center"/>
              <w:rPr>
                <w:sz w:val="16"/>
              </w:rPr>
            </w:pPr>
            <w:r>
              <w:rPr>
                <w:spacing w:val="-5"/>
                <w:sz w:val="16"/>
              </w:rPr>
              <w:t>A1</w:t>
            </w:r>
          </w:p>
        </w:tc>
        <w:tc>
          <w:tcPr>
            <w:tcW w:w="452" w:type="dxa"/>
          </w:tcPr>
          <w:p>
            <w:pPr>
              <w:pStyle w:val="TableParagraph"/>
              <w:spacing w:before="27"/>
              <w:ind w:left="120" w:right="113"/>
              <w:jc w:val="center"/>
              <w:rPr>
                <w:sz w:val="16"/>
              </w:rPr>
            </w:pPr>
            <w:r>
              <w:rPr>
                <w:spacing w:val="-5"/>
                <w:sz w:val="16"/>
              </w:rPr>
              <w:t>48</w:t>
            </w:r>
          </w:p>
        </w:tc>
        <w:tc>
          <w:tcPr>
            <w:tcW w:w="1974" w:type="dxa"/>
          </w:tcPr>
          <w:p>
            <w:pPr>
              <w:pStyle w:val="TableParagraph"/>
              <w:spacing w:before="27"/>
              <w:ind w:left="68"/>
              <w:rPr>
                <w:sz w:val="16"/>
              </w:rPr>
            </w:pPr>
            <w:r>
              <w:rPr>
                <w:spacing w:val="-5"/>
                <w:sz w:val="16"/>
              </w:rPr>
              <w:t>AB8</w:t>
            </w:r>
          </w:p>
        </w:tc>
        <w:tc>
          <w:tcPr>
            <w:tcW w:w="706" w:type="dxa"/>
          </w:tcPr>
          <w:p>
            <w:pPr>
              <w:pStyle w:val="TableParagraph"/>
              <w:spacing w:before="27"/>
              <w:ind w:left="221"/>
              <w:rPr>
                <w:sz w:val="16"/>
              </w:rPr>
            </w:pPr>
            <w:r>
              <w:rPr>
                <w:spacing w:val="-4"/>
                <w:sz w:val="16"/>
              </w:rPr>
              <w:t>I(S)</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B1</w:t>
            </w:r>
          </w:p>
        </w:tc>
        <w:tc>
          <w:tcPr>
            <w:tcW w:w="452" w:type="dxa"/>
          </w:tcPr>
          <w:p>
            <w:pPr>
              <w:pStyle w:val="TableParagraph"/>
              <w:spacing w:before="24"/>
              <w:ind w:left="6"/>
              <w:jc w:val="center"/>
              <w:rPr>
                <w:sz w:val="16"/>
              </w:rPr>
            </w:pPr>
            <w:r>
              <w:rPr>
                <w:w w:val="100"/>
                <w:sz w:val="16"/>
              </w:rPr>
              <w:t>1</w:t>
            </w:r>
          </w:p>
        </w:tc>
        <w:tc>
          <w:tcPr>
            <w:tcW w:w="1974" w:type="dxa"/>
          </w:tcPr>
          <w:p>
            <w:pPr>
              <w:pStyle w:val="TableParagraph"/>
              <w:spacing w:before="24"/>
              <w:ind w:left="68"/>
              <w:rPr>
                <w:sz w:val="16"/>
              </w:rPr>
            </w:pPr>
            <w:r>
              <w:rPr>
                <w:spacing w:val="-5"/>
                <w:sz w:val="16"/>
              </w:rPr>
              <w:t>AB7</w:t>
            </w:r>
          </w:p>
        </w:tc>
        <w:tc>
          <w:tcPr>
            <w:tcW w:w="706" w:type="dxa"/>
          </w:tcPr>
          <w:p>
            <w:pPr>
              <w:pStyle w:val="TableParagraph"/>
              <w:spacing w:before="24"/>
              <w:ind w:left="221"/>
              <w:rPr>
                <w:sz w:val="16"/>
              </w:rPr>
            </w:pPr>
            <w:r>
              <w:rPr>
                <w:spacing w:val="-4"/>
                <w:sz w:val="16"/>
              </w:rPr>
              <w:t>I(S)</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C3</w:t>
            </w:r>
          </w:p>
        </w:tc>
        <w:tc>
          <w:tcPr>
            <w:tcW w:w="452" w:type="dxa"/>
          </w:tcPr>
          <w:p>
            <w:pPr>
              <w:pStyle w:val="TableParagraph"/>
              <w:spacing w:before="24"/>
              <w:ind w:left="120" w:right="113"/>
              <w:jc w:val="center"/>
              <w:rPr>
                <w:sz w:val="16"/>
              </w:rPr>
            </w:pPr>
            <w:r>
              <w:rPr>
                <w:spacing w:val="-5"/>
                <w:sz w:val="16"/>
              </w:rPr>
              <w:t>45</w:t>
            </w:r>
          </w:p>
        </w:tc>
        <w:tc>
          <w:tcPr>
            <w:tcW w:w="1974" w:type="dxa"/>
          </w:tcPr>
          <w:p>
            <w:pPr>
              <w:pStyle w:val="TableParagraph"/>
              <w:spacing w:before="24"/>
              <w:ind w:left="68"/>
              <w:rPr>
                <w:sz w:val="16"/>
              </w:rPr>
            </w:pPr>
            <w:r>
              <w:rPr>
                <w:spacing w:val="-5"/>
                <w:sz w:val="16"/>
              </w:rPr>
              <w:t>AB6</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4" w:hRule="atLeast"/>
        </w:trPr>
        <w:tc>
          <w:tcPr>
            <w:tcW w:w="454" w:type="dxa"/>
          </w:tcPr>
          <w:p>
            <w:pPr>
              <w:pStyle w:val="TableParagraph"/>
              <w:spacing w:before="25"/>
              <w:ind w:left="102" w:right="94"/>
              <w:jc w:val="center"/>
              <w:rPr>
                <w:sz w:val="16"/>
              </w:rPr>
            </w:pPr>
            <w:r>
              <w:rPr>
                <w:spacing w:val="-5"/>
                <w:sz w:val="16"/>
              </w:rPr>
              <w:t>B2</w:t>
            </w:r>
          </w:p>
        </w:tc>
        <w:tc>
          <w:tcPr>
            <w:tcW w:w="452" w:type="dxa"/>
          </w:tcPr>
          <w:p>
            <w:pPr>
              <w:pStyle w:val="TableParagraph"/>
              <w:spacing w:before="25"/>
              <w:ind w:left="120" w:right="113"/>
              <w:jc w:val="center"/>
              <w:rPr>
                <w:sz w:val="16"/>
              </w:rPr>
            </w:pPr>
            <w:r>
              <w:rPr>
                <w:spacing w:val="-5"/>
                <w:sz w:val="16"/>
              </w:rPr>
              <w:t>46</w:t>
            </w:r>
          </w:p>
        </w:tc>
        <w:tc>
          <w:tcPr>
            <w:tcW w:w="1974" w:type="dxa"/>
          </w:tcPr>
          <w:p>
            <w:pPr>
              <w:pStyle w:val="TableParagraph"/>
              <w:spacing w:before="25"/>
              <w:ind w:left="68"/>
              <w:rPr>
                <w:sz w:val="16"/>
              </w:rPr>
            </w:pPr>
            <w:r>
              <w:rPr>
                <w:spacing w:val="-5"/>
                <w:sz w:val="16"/>
              </w:rPr>
              <w:t>AB5</w:t>
            </w:r>
          </w:p>
        </w:tc>
        <w:tc>
          <w:tcPr>
            <w:tcW w:w="706" w:type="dxa"/>
          </w:tcPr>
          <w:p>
            <w:pPr>
              <w:pStyle w:val="TableParagraph"/>
              <w:spacing w:before="25"/>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B4</w:t>
            </w:r>
          </w:p>
        </w:tc>
        <w:tc>
          <w:tcPr>
            <w:tcW w:w="452" w:type="dxa"/>
          </w:tcPr>
          <w:p>
            <w:pPr>
              <w:pStyle w:val="TableParagraph"/>
              <w:spacing w:before="24"/>
              <w:ind w:left="120" w:right="113"/>
              <w:jc w:val="center"/>
              <w:rPr>
                <w:sz w:val="16"/>
              </w:rPr>
            </w:pPr>
            <w:r>
              <w:rPr>
                <w:spacing w:val="-5"/>
                <w:sz w:val="16"/>
              </w:rPr>
              <w:t>41</w:t>
            </w:r>
          </w:p>
        </w:tc>
        <w:tc>
          <w:tcPr>
            <w:tcW w:w="1974" w:type="dxa"/>
          </w:tcPr>
          <w:p>
            <w:pPr>
              <w:pStyle w:val="TableParagraph"/>
              <w:spacing w:before="24"/>
              <w:ind w:left="68"/>
              <w:rPr>
                <w:sz w:val="16"/>
              </w:rPr>
            </w:pPr>
            <w:r>
              <w:rPr>
                <w:spacing w:val="-5"/>
                <w:sz w:val="16"/>
              </w:rPr>
              <w:t>AB4</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53" w:hRule="atLeast"/>
        </w:trPr>
        <w:tc>
          <w:tcPr>
            <w:tcW w:w="454" w:type="dxa"/>
            <w:tcBorders>
              <w:bottom w:val="double" w:sz="4" w:space="0" w:color="000000"/>
            </w:tcBorders>
          </w:tcPr>
          <w:p>
            <w:pPr>
              <w:pStyle w:val="TableParagraph"/>
              <w:spacing w:before="24"/>
              <w:ind w:left="102" w:right="94"/>
              <w:jc w:val="center"/>
              <w:rPr>
                <w:sz w:val="16"/>
              </w:rPr>
            </w:pPr>
            <w:r>
              <w:rPr>
                <w:spacing w:val="-5"/>
                <w:sz w:val="16"/>
              </w:rPr>
              <w:t>A5</w:t>
            </w:r>
          </w:p>
        </w:tc>
        <w:tc>
          <w:tcPr>
            <w:tcW w:w="452" w:type="dxa"/>
            <w:tcBorders>
              <w:bottom w:val="double" w:sz="4" w:space="0" w:color="000000"/>
            </w:tcBorders>
          </w:tcPr>
          <w:p>
            <w:pPr>
              <w:pStyle w:val="TableParagraph"/>
              <w:spacing w:before="24"/>
              <w:ind w:left="120" w:right="113"/>
              <w:jc w:val="center"/>
              <w:rPr>
                <w:sz w:val="16"/>
              </w:rPr>
            </w:pPr>
            <w:r>
              <w:rPr>
                <w:spacing w:val="-5"/>
                <w:sz w:val="16"/>
              </w:rPr>
              <w:t>38</w:t>
            </w:r>
          </w:p>
        </w:tc>
        <w:tc>
          <w:tcPr>
            <w:tcW w:w="1974" w:type="dxa"/>
            <w:tcBorders>
              <w:bottom w:val="double" w:sz="4" w:space="0" w:color="000000"/>
            </w:tcBorders>
          </w:tcPr>
          <w:p>
            <w:pPr>
              <w:pStyle w:val="TableParagraph"/>
              <w:spacing w:before="24"/>
              <w:ind w:left="68"/>
              <w:rPr>
                <w:sz w:val="16"/>
              </w:rPr>
            </w:pPr>
            <w:r>
              <w:rPr>
                <w:spacing w:val="-5"/>
                <w:sz w:val="16"/>
              </w:rPr>
              <w:t>AB3</w:t>
            </w:r>
          </w:p>
        </w:tc>
        <w:tc>
          <w:tcPr>
            <w:tcW w:w="706" w:type="dxa"/>
            <w:tcBorders>
              <w:bottom w:val="double" w:sz="4" w:space="0" w:color="000000"/>
            </w:tcBorders>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632" w:hRule="atLeast"/>
        </w:trPr>
        <w:tc>
          <w:tcPr>
            <w:tcW w:w="454" w:type="dxa"/>
            <w:tcBorders>
              <w:top w:val="double" w:sz="4" w:space="0" w:color="000000"/>
            </w:tcBorders>
          </w:tcPr>
          <w:p>
            <w:pPr>
              <w:pStyle w:val="TableParagraph"/>
              <w:spacing w:before="2"/>
              <w:rPr>
                <w:sz w:val="19"/>
              </w:rPr>
            </w:pPr>
          </w:p>
          <w:p>
            <w:pPr>
              <w:pStyle w:val="TableParagraph"/>
              <w:spacing w:before="1"/>
              <w:ind w:left="102" w:right="98"/>
              <w:jc w:val="center"/>
              <w:rPr>
                <w:sz w:val="16"/>
              </w:rPr>
            </w:pPr>
            <w:r>
              <w:rPr>
                <w:spacing w:val="-5"/>
                <w:sz w:val="16"/>
              </w:rPr>
              <w:t>C5</w:t>
            </w:r>
          </w:p>
        </w:tc>
        <w:tc>
          <w:tcPr>
            <w:tcW w:w="452" w:type="dxa"/>
            <w:tcBorders>
              <w:top w:val="double" w:sz="4" w:space="0" w:color="000000"/>
            </w:tcBorders>
          </w:tcPr>
          <w:p>
            <w:pPr>
              <w:pStyle w:val="TableParagraph"/>
              <w:spacing w:before="2"/>
              <w:rPr>
                <w:sz w:val="19"/>
              </w:rPr>
            </w:pPr>
          </w:p>
          <w:p>
            <w:pPr>
              <w:pStyle w:val="TableParagraph"/>
              <w:spacing w:before="1"/>
              <w:ind w:left="120" w:right="113"/>
              <w:jc w:val="center"/>
              <w:rPr>
                <w:sz w:val="16"/>
              </w:rPr>
            </w:pPr>
            <w:r>
              <w:rPr>
                <w:spacing w:val="-5"/>
                <w:sz w:val="16"/>
              </w:rPr>
              <w:t>35</w:t>
            </w:r>
          </w:p>
        </w:tc>
        <w:tc>
          <w:tcPr>
            <w:tcW w:w="1974" w:type="dxa"/>
            <w:tcBorders>
              <w:top w:val="double" w:sz="4" w:space="0" w:color="000000"/>
            </w:tcBorders>
          </w:tcPr>
          <w:p>
            <w:pPr>
              <w:pStyle w:val="TableParagraph"/>
              <w:spacing w:before="2"/>
              <w:rPr>
                <w:sz w:val="19"/>
              </w:rPr>
            </w:pPr>
          </w:p>
          <w:p>
            <w:pPr>
              <w:pStyle w:val="TableParagraph"/>
              <w:spacing w:before="1"/>
              <w:ind w:left="68"/>
              <w:rPr>
                <w:sz w:val="16"/>
              </w:rPr>
            </w:pPr>
            <w:r>
              <w:rPr>
                <w:spacing w:val="-5"/>
                <w:sz w:val="16"/>
              </w:rPr>
              <w:t>ALE</w:t>
            </w:r>
          </w:p>
        </w:tc>
        <w:tc>
          <w:tcPr>
            <w:tcW w:w="706" w:type="dxa"/>
            <w:tcBorders>
              <w:top w:val="double" w:sz="4" w:space="0" w:color="000000"/>
            </w:tcBorders>
          </w:tcPr>
          <w:p>
            <w:pPr>
              <w:pStyle w:val="TableParagraph"/>
              <w:spacing w:before="2"/>
              <w:rPr>
                <w:sz w:val="19"/>
              </w:rPr>
            </w:pPr>
          </w:p>
          <w:p>
            <w:pPr>
              <w:pStyle w:val="TableParagraph"/>
              <w:spacing w:before="1"/>
              <w:ind w:left="2"/>
              <w:jc w:val="center"/>
              <w:rPr>
                <w:sz w:val="16"/>
              </w:rPr>
            </w:pPr>
            <w:r>
              <w:rPr>
                <w:w w:val="100"/>
                <w:sz w:val="16"/>
              </w:rPr>
              <w:t>I</w:t>
            </w:r>
          </w:p>
        </w:tc>
        <w:tc>
          <w:tcPr>
            <w:tcW w:w="4367" w:type="dxa"/>
            <w:tcBorders>
              <w:top w:val="double" w:sz="4" w:space="0" w:color="000000"/>
            </w:tcBorders>
          </w:tcPr>
          <w:p>
            <w:pPr>
              <w:pStyle w:val="TableParagraph"/>
              <w:spacing w:line="183" w:lineRule="exact" w:before="39"/>
              <w:ind w:left="67"/>
              <w:rPr>
                <w:sz w:val="16"/>
              </w:rPr>
            </w:pPr>
            <w:r>
              <w:rPr>
                <w:sz w:val="16"/>
              </w:rPr>
              <w:t>Address</w:t>
            </w:r>
            <w:r>
              <w:rPr>
                <w:spacing w:val="-6"/>
                <w:sz w:val="16"/>
              </w:rPr>
              <w:t> </w:t>
            </w:r>
            <w:r>
              <w:rPr>
                <w:sz w:val="16"/>
              </w:rPr>
              <w:t>Latch</w:t>
            </w:r>
            <w:r>
              <w:rPr>
                <w:spacing w:val="-5"/>
                <w:sz w:val="16"/>
              </w:rPr>
              <w:t> </w:t>
            </w:r>
            <w:r>
              <w:rPr>
                <w:spacing w:val="-2"/>
                <w:sz w:val="16"/>
              </w:rPr>
              <w:t>Enable</w:t>
            </w:r>
          </w:p>
          <w:p>
            <w:pPr>
              <w:pStyle w:val="TableParagraph"/>
              <w:ind w:left="67" w:right="135"/>
              <w:rPr>
                <w:sz w:val="16"/>
              </w:rPr>
            </w:pPr>
            <w:r>
              <w:rPr>
                <w:sz w:val="16"/>
              </w:rPr>
              <w:t>The</w:t>
            </w:r>
            <w:r>
              <w:rPr>
                <w:spacing w:val="-5"/>
                <w:sz w:val="16"/>
              </w:rPr>
              <w:t> </w:t>
            </w:r>
            <w:r>
              <w:rPr>
                <w:sz w:val="16"/>
              </w:rPr>
              <w:t>lower</w:t>
            </w:r>
            <w:r>
              <w:rPr>
                <w:spacing w:val="-4"/>
                <w:sz w:val="16"/>
              </w:rPr>
              <w:t> </w:t>
            </w:r>
            <w:r>
              <w:rPr>
                <w:sz w:val="16"/>
              </w:rPr>
              <w:t>address</w:t>
            </w:r>
            <w:r>
              <w:rPr>
                <w:spacing w:val="-2"/>
                <w:sz w:val="16"/>
              </w:rPr>
              <w:t> </w:t>
            </w:r>
            <w:r>
              <w:rPr>
                <w:sz w:val="16"/>
              </w:rPr>
              <w:t>bits</w:t>
            </w:r>
            <w:r>
              <w:rPr>
                <w:spacing w:val="-5"/>
                <w:sz w:val="16"/>
              </w:rPr>
              <w:t> </w:t>
            </w:r>
            <w:r>
              <w:rPr>
                <w:sz w:val="16"/>
              </w:rPr>
              <w:t>[7:0]</w:t>
            </w:r>
            <w:r>
              <w:rPr>
                <w:spacing w:val="-3"/>
                <w:sz w:val="16"/>
              </w:rPr>
              <w:t> </w:t>
            </w:r>
            <w:r>
              <w:rPr>
                <w:sz w:val="16"/>
              </w:rPr>
              <w:t>are</w:t>
            </w:r>
            <w:r>
              <w:rPr>
                <w:spacing w:val="-7"/>
                <w:sz w:val="16"/>
              </w:rPr>
              <w:t> </w:t>
            </w:r>
            <w:r>
              <w:rPr>
                <w:sz w:val="16"/>
              </w:rPr>
              <w:t>latched</w:t>
            </w:r>
            <w:r>
              <w:rPr>
                <w:spacing w:val="-4"/>
                <w:sz w:val="16"/>
              </w:rPr>
              <w:t> </w:t>
            </w:r>
            <w:r>
              <w:rPr>
                <w:sz w:val="16"/>
              </w:rPr>
              <w:t>with</w:t>
            </w:r>
            <w:r>
              <w:rPr>
                <w:spacing w:val="-4"/>
                <w:sz w:val="16"/>
              </w:rPr>
              <w:t> </w:t>
            </w:r>
            <w:r>
              <w:rPr>
                <w:sz w:val="16"/>
              </w:rPr>
              <w:t>the</w:t>
            </w:r>
            <w:r>
              <w:rPr>
                <w:spacing w:val="-7"/>
                <w:sz w:val="16"/>
              </w:rPr>
              <w:t> </w:t>
            </w:r>
            <w:r>
              <w:rPr>
                <w:sz w:val="16"/>
              </w:rPr>
              <w:t>falling edge of ALE</w:t>
            </w:r>
          </w:p>
        </w:tc>
        <w:tc>
          <w:tcPr>
            <w:tcW w:w="1693" w:type="dxa"/>
            <w:tcBorders>
              <w:top w:val="double" w:sz="4" w:space="0" w:color="000000"/>
            </w:tcBorders>
          </w:tcPr>
          <w:p>
            <w:pPr>
              <w:pStyle w:val="TableParagraph"/>
              <w:spacing w:before="2"/>
              <w:rPr>
                <w:sz w:val="19"/>
              </w:rPr>
            </w:pPr>
          </w:p>
          <w:p>
            <w:pPr>
              <w:pStyle w:val="TableParagraph"/>
              <w:spacing w:before="1"/>
              <w:ind w:left="66"/>
              <w:rPr>
                <w:sz w:val="16"/>
              </w:rPr>
            </w:pPr>
            <w:r>
              <w:rPr>
                <w:sz w:val="16"/>
              </w:rPr>
              <w:t>CPU</w:t>
            </w:r>
            <w:r>
              <w:rPr>
                <w:spacing w:val="-1"/>
                <w:sz w:val="16"/>
              </w:rPr>
              <w:t> </w:t>
            </w:r>
            <w:r>
              <w:rPr>
                <w:spacing w:val="-5"/>
                <w:sz w:val="16"/>
              </w:rPr>
              <w:t>ALE</w:t>
            </w:r>
          </w:p>
        </w:tc>
      </w:tr>
      <w:tr>
        <w:trPr>
          <w:trHeight w:val="263" w:hRule="atLeast"/>
        </w:trPr>
        <w:tc>
          <w:tcPr>
            <w:tcW w:w="454" w:type="dxa"/>
          </w:tcPr>
          <w:p>
            <w:pPr>
              <w:pStyle w:val="TableParagraph"/>
              <w:spacing w:before="34"/>
              <w:ind w:left="102" w:right="98"/>
              <w:jc w:val="center"/>
              <w:rPr>
                <w:sz w:val="16"/>
              </w:rPr>
            </w:pPr>
            <w:r>
              <w:rPr>
                <w:spacing w:val="-5"/>
                <w:sz w:val="16"/>
              </w:rPr>
              <w:t>D5</w:t>
            </w:r>
          </w:p>
        </w:tc>
        <w:tc>
          <w:tcPr>
            <w:tcW w:w="452" w:type="dxa"/>
          </w:tcPr>
          <w:p>
            <w:pPr>
              <w:pStyle w:val="TableParagraph"/>
              <w:spacing w:before="34"/>
              <w:ind w:left="120" w:right="113"/>
              <w:jc w:val="center"/>
              <w:rPr>
                <w:sz w:val="16"/>
              </w:rPr>
            </w:pPr>
            <w:r>
              <w:rPr>
                <w:spacing w:val="-5"/>
                <w:sz w:val="16"/>
              </w:rPr>
              <w:t>32</w:t>
            </w:r>
          </w:p>
        </w:tc>
        <w:tc>
          <w:tcPr>
            <w:tcW w:w="1974" w:type="dxa"/>
          </w:tcPr>
          <w:p>
            <w:pPr>
              <w:pStyle w:val="TableParagraph"/>
              <w:spacing w:before="34"/>
              <w:ind w:left="68"/>
              <w:rPr>
                <w:sz w:val="16"/>
              </w:rPr>
            </w:pPr>
            <w:r>
              <w:rPr>
                <w:spacing w:val="-5"/>
                <w:sz w:val="16"/>
              </w:rPr>
              <w:t>XWR</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Write</w:t>
            </w:r>
            <w:r>
              <w:rPr>
                <w:spacing w:val="-7"/>
                <w:sz w:val="16"/>
              </w:rPr>
              <w:t> </w:t>
            </w:r>
            <w:r>
              <w:rPr>
                <w:sz w:val="16"/>
              </w:rPr>
              <w:t>Signal</w:t>
            </w:r>
            <w:r>
              <w:rPr>
                <w:spacing w:val="-5"/>
                <w:sz w:val="16"/>
              </w:rPr>
              <w:t> </w:t>
            </w:r>
            <w:r>
              <w:rPr>
                <w:sz w:val="16"/>
              </w:rPr>
              <w:t>(active</w:t>
            </w:r>
            <w:r>
              <w:rPr>
                <w:spacing w:val="-4"/>
                <w:sz w:val="16"/>
              </w:rPr>
              <w:t> low)</w:t>
            </w:r>
          </w:p>
        </w:tc>
        <w:tc>
          <w:tcPr>
            <w:tcW w:w="1693" w:type="dxa"/>
          </w:tcPr>
          <w:p>
            <w:pPr>
              <w:pStyle w:val="TableParagraph"/>
              <w:spacing w:before="34"/>
              <w:ind w:left="66"/>
              <w:rPr>
                <w:sz w:val="16"/>
              </w:rPr>
            </w:pPr>
            <w:r>
              <w:rPr>
                <w:sz w:val="16"/>
              </w:rPr>
              <w:t>CPU</w:t>
            </w:r>
            <w:r>
              <w:rPr>
                <w:spacing w:val="-6"/>
                <w:sz w:val="16"/>
              </w:rPr>
              <w:t> </w:t>
            </w:r>
            <w:r>
              <w:rPr>
                <w:spacing w:val="-2"/>
                <w:sz w:val="16"/>
              </w:rPr>
              <w:t>Write</w:t>
            </w:r>
          </w:p>
        </w:tc>
      </w:tr>
      <w:tr>
        <w:trPr>
          <w:trHeight w:val="265" w:hRule="atLeast"/>
        </w:trPr>
        <w:tc>
          <w:tcPr>
            <w:tcW w:w="454" w:type="dxa"/>
            <w:tcBorders>
              <w:bottom w:val="double" w:sz="4" w:space="0" w:color="000000"/>
            </w:tcBorders>
          </w:tcPr>
          <w:p>
            <w:pPr>
              <w:pStyle w:val="TableParagraph"/>
              <w:spacing w:before="37"/>
              <w:ind w:left="102" w:right="98"/>
              <w:jc w:val="center"/>
              <w:rPr>
                <w:sz w:val="16"/>
              </w:rPr>
            </w:pPr>
            <w:r>
              <w:rPr>
                <w:spacing w:val="-5"/>
                <w:sz w:val="16"/>
              </w:rPr>
              <w:t>C6</w:t>
            </w:r>
          </w:p>
        </w:tc>
        <w:tc>
          <w:tcPr>
            <w:tcW w:w="452" w:type="dxa"/>
            <w:tcBorders>
              <w:bottom w:val="double" w:sz="4" w:space="0" w:color="000000"/>
            </w:tcBorders>
          </w:tcPr>
          <w:p>
            <w:pPr>
              <w:pStyle w:val="TableParagraph"/>
              <w:spacing w:before="37"/>
              <w:ind w:left="120" w:right="113"/>
              <w:jc w:val="center"/>
              <w:rPr>
                <w:sz w:val="16"/>
              </w:rPr>
            </w:pPr>
            <w:r>
              <w:rPr>
                <w:spacing w:val="-5"/>
                <w:sz w:val="16"/>
              </w:rPr>
              <w:t>34</w:t>
            </w:r>
          </w:p>
        </w:tc>
        <w:tc>
          <w:tcPr>
            <w:tcW w:w="1974" w:type="dxa"/>
            <w:tcBorders>
              <w:bottom w:val="double" w:sz="4" w:space="0" w:color="000000"/>
            </w:tcBorders>
          </w:tcPr>
          <w:p>
            <w:pPr>
              <w:pStyle w:val="TableParagraph"/>
              <w:spacing w:before="37"/>
              <w:ind w:left="68"/>
              <w:rPr>
                <w:sz w:val="16"/>
              </w:rPr>
            </w:pPr>
            <w:r>
              <w:rPr>
                <w:spacing w:val="-5"/>
                <w:sz w:val="16"/>
              </w:rPr>
              <w:t>XRD</w:t>
            </w:r>
          </w:p>
        </w:tc>
        <w:tc>
          <w:tcPr>
            <w:tcW w:w="706" w:type="dxa"/>
            <w:tcBorders>
              <w:bottom w:val="double" w:sz="4" w:space="0" w:color="000000"/>
            </w:tcBorders>
          </w:tcPr>
          <w:p>
            <w:pPr>
              <w:pStyle w:val="TableParagraph"/>
              <w:spacing w:before="37"/>
              <w:ind w:left="2"/>
              <w:jc w:val="center"/>
              <w:rPr>
                <w:sz w:val="16"/>
              </w:rPr>
            </w:pPr>
            <w:r>
              <w:rPr>
                <w:w w:val="100"/>
                <w:sz w:val="16"/>
              </w:rPr>
              <w:t>I</w:t>
            </w:r>
          </w:p>
        </w:tc>
        <w:tc>
          <w:tcPr>
            <w:tcW w:w="4367" w:type="dxa"/>
            <w:tcBorders>
              <w:bottom w:val="double" w:sz="4" w:space="0" w:color="000000"/>
            </w:tcBorders>
          </w:tcPr>
          <w:p>
            <w:pPr>
              <w:pStyle w:val="TableParagraph"/>
              <w:spacing w:before="37"/>
              <w:ind w:left="67"/>
              <w:rPr>
                <w:sz w:val="16"/>
              </w:rPr>
            </w:pPr>
            <w:r>
              <w:rPr>
                <w:sz w:val="16"/>
              </w:rPr>
              <w:t>Read</w:t>
            </w:r>
            <w:r>
              <w:rPr>
                <w:spacing w:val="-5"/>
                <w:sz w:val="16"/>
              </w:rPr>
              <w:t> </w:t>
            </w:r>
            <w:r>
              <w:rPr>
                <w:sz w:val="16"/>
              </w:rPr>
              <w:t>Signal</w:t>
            </w:r>
            <w:r>
              <w:rPr>
                <w:spacing w:val="-4"/>
                <w:sz w:val="16"/>
              </w:rPr>
              <w:t> </w:t>
            </w:r>
            <w:r>
              <w:rPr>
                <w:sz w:val="16"/>
              </w:rPr>
              <w:t>(active</w:t>
            </w:r>
            <w:r>
              <w:rPr>
                <w:spacing w:val="-6"/>
                <w:sz w:val="16"/>
              </w:rPr>
              <w:t> </w:t>
            </w:r>
            <w:r>
              <w:rPr>
                <w:spacing w:val="-4"/>
                <w:sz w:val="16"/>
              </w:rPr>
              <w:t>low)</w:t>
            </w:r>
          </w:p>
        </w:tc>
        <w:tc>
          <w:tcPr>
            <w:tcW w:w="1693" w:type="dxa"/>
            <w:tcBorders>
              <w:bottom w:val="double" w:sz="4" w:space="0" w:color="000000"/>
            </w:tcBorders>
          </w:tcPr>
          <w:p>
            <w:pPr>
              <w:pStyle w:val="TableParagraph"/>
              <w:spacing w:before="37"/>
              <w:ind w:left="66"/>
              <w:rPr>
                <w:sz w:val="16"/>
              </w:rPr>
            </w:pPr>
            <w:r>
              <w:rPr>
                <w:sz w:val="16"/>
              </w:rPr>
              <w:t>CPU</w:t>
            </w:r>
            <w:r>
              <w:rPr>
                <w:spacing w:val="-3"/>
                <w:sz w:val="16"/>
              </w:rPr>
              <w:t> </w:t>
            </w:r>
            <w:r>
              <w:rPr>
                <w:spacing w:val="-4"/>
                <w:sz w:val="16"/>
              </w:rPr>
              <w:t>Read</w:t>
            </w:r>
          </w:p>
        </w:tc>
      </w:tr>
    </w:tbl>
    <w:p>
      <w:pPr>
        <w:spacing w:before="161"/>
        <w:ind w:left="1920" w:right="0" w:firstLine="0"/>
        <w:jc w:val="both"/>
        <w:rPr>
          <w:b/>
          <w:sz w:val="18"/>
        </w:rPr>
      </w:pPr>
      <w:r>
        <w:rPr>
          <w:b/>
          <w:sz w:val="18"/>
        </w:rPr>
        <w:t>Figure</w:t>
      </w:r>
      <w:r>
        <w:rPr>
          <w:b/>
          <w:spacing w:val="-6"/>
          <w:sz w:val="18"/>
        </w:rPr>
        <w:t> </w:t>
      </w:r>
      <w:r>
        <w:rPr>
          <w:b/>
          <w:sz w:val="18"/>
        </w:rPr>
        <w:t>3-5:</w:t>
      </w:r>
      <w:r>
        <w:rPr>
          <w:b/>
          <w:spacing w:val="-10"/>
          <w:sz w:val="18"/>
        </w:rPr>
        <w:t> </w:t>
      </w:r>
      <w:r>
        <w:rPr>
          <w:b/>
          <w:sz w:val="18"/>
        </w:rPr>
        <w:t>Interface</w:t>
      </w:r>
      <w:r>
        <w:rPr>
          <w:b/>
          <w:spacing w:val="-6"/>
          <w:sz w:val="18"/>
        </w:rPr>
        <w:t> </w:t>
      </w:r>
      <w:r>
        <w:rPr>
          <w:b/>
          <w:sz w:val="18"/>
        </w:rPr>
        <w:t>Configuration:</w:t>
      </w:r>
      <w:r>
        <w:rPr>
          <w:b/>
          <w:spacing w:val="-9"/>
          <w:sz w:val="18"/>
        </w:rPr>
        <w:t> </w:t>
      </w:r>
      <w:r>
        <w:rPr>
          <w:b/>
          <w:sz w:val="18"/>
        </w:rPr>
        <w:t>Synchronous</w:t>
      </w:r>
      <w:r>
        <w:rPr>
          <w:b/>
          <w:spacing w:val="-7"/>
          <w:sz w:val="18"/>
        </w:rPr>
        <w:t> </w:t>
      </w:r>
      <w:r>
        <w:rPr>
          <w:b/>
          <w:sz w:val="18"/>
        </w:rPr>
        <w:t>Intel</w:t>
      </w:r>
      <w:r>
        <w:rPr>
          <w:b/>
          <w:spacing w:val="-6"/>
          <w:sz w:val="18"/>
        </w:rPr>
        <w:t> </w:t>
      </w:r>
      <w:r>
        <w:rPr>
          <w:b/>
          <w:spacing w:val="-4"/>
          <w:sz w:val="18"/>
        </w:rPr>
        <w:t>Mode</w:t>
      </w:r>
    </w:p>
    <w:p>
      <w:pPr>
        <w:spacing w:after="0"/>
        <w:jc w:val="both"/>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3"/>
        </w:numPr>
        <w:tabs>
          <w:tab w:pos="1071" w:val="left" w:leader="none"/>
        </w:tabs>
        <w:spacing w:line="240" w:lineRule="auto" w:before="92" w:after="0"/>
        <w:ind w:left="1070" w:right="0" w:hanging="853"/>
        <w:jc w:val="both"/>
      </w:pPr>
      <w:bookmarkStart w:name="_TOC_250071" w:id="14"/>
      <w:bookmarkStart w:name="3.2.3  Asynchronous Motorola Mode" w:id="15"/>
      <w:r>
        <w:rPr/>
        <w:t>A</w:t>
      </w:r>
      <w:r>
        <w:rPr/>
        <w:t>synchronous</w:t>
      </w:r>
      <w:r>
        <w:rPr>
          <w:spacing w:val="-11"/>
        </w:rPr>
        <w:t> </w:t>
      </w:r>
      <w:r>
        <w:rPr/>
        <w:t>Motorola</w:t>
      </w:r>
      <w:r>
        <w:rPr>
          <w:spacing w:val="-10"/>
        </w:rPr>
        <w:t> </w:t>
      </w:r>
      <w:bookmarkEnd w:id="14"/>
      <w:r>
        <w:rPr>
          <w:spacing w:val="-4"/>
        </w:rPr>
        <w:t>Mode</w:t>
      </w:r>
    </w:p>
    <w:p>
      <w:pPr>
        <w:pStyle w:val="BodyText"/>
        <w:spacing w:before="122"/>
        <w:ind w:left="1920" w:right="671"/>
        <w:jc w:val="both"/>
      </w:pPr>
      <w:r>
        <w:rPr/>
        <w:t>In</w:t>
      </w:r>
      <w:r>
        <w:rPr>
          <w:spacing w:val="-1"/>
        </w:rPr>
        <w:t> </w:t>
      </w:r>
      <w:r>
        <w:rPr/>
        <w:t>Asynchronous</w:t>
      </w:r>
      <w:r>
        <w:rPr>
          <w:spacing w:val="-1"/>
        </w:rPr>
        <w:t> </w:t>
      </w:r>
      <w:r>
        <w:rPr/>
        <w:t>Motorola Mode</w:t>
      </w:r>
      <w:r>
        <w:rPr>
          <w:spacing w:val="-2"/>
        </w:rPr>
        <w:t> </w:t>
      </w:r>
      <w:r>
        <w:rPr/>
        <w:t>the</w:t>
      </w:r>
      <w:r>
        <w:rPr>
          <w:spacing w:val="-2"/>
        </w:rPr>
        <w:t> </w:t>
      </w:r>
      <w:r>
        <w:rPr/>
        <w:t>data</w:t>
      </w:r>
      <w:r>
        <w:rPr>
          <w:spacing w:val="-1"/>
        </w:rPr>
        <w:t> </w:t>
      </w:r>
      <w:r>
        <w:rPr/>
        <w:t>and</w:t>
      </w:r>
      <w:r>
        <w:rPr>
          <w:spacing w:val="-2"/>
        </w:rPr>
        <w:t> </w:t>
      </w:r>
      <w:r>
        <w:rPr/>
        <w:t>address</w:t>
      </w:r>
      <w:r>
        <w:rPr>
          <w:spacing w:val="-1"/>
        </w:rPr>
        <w:t> </w:t>
      </w:r>
      <w:r>
        <w:rPr/>
        <w:t>busses</w:t>
      </w:r>
      <w:r>
        <w:rPr>
          <w:spacing w:val="-2"/>
        </w:rPr>
        <w:t> </w:t>
      </w:r>
      <w:r>
        <w:rPr/>
        <w:t>are</w:t>
      </w:r>
      <w:r>
        <w:rPr>
          <w:spacing w:val="-2"/>
        </w:rPr>
        <w:t> </w:t>
      </w:r>
      <w:r>
        <w:rPr/>
        <w:t>separate (non-multiplexed). When using HC11 types with a multiplexed bus the address signals AB[7:0] must be generated from the DB[7:0] signals externally. Address line 11 is to be connected</w:t>
      </w:r>
      <w:r>
        <w:rPr>
          <w:spacing w:val="-2"/>
        </w:rPr>
        <w:t> </w:t>
      </w:r>
      <w:r>
        <w:rPr/>
        <w:t>to pin BGA_D5/QFP32 of the </w:t>
      </w:r>
      <w:r>
        <w:rPr>
          <w:spacing w:val="-2"/>
        </w:rPr>
        <w:t>VPC3+S.</w:t>
      </w:r>
    </w:p>
    <w:p>
      <w:pPr>
        <w:pStyle w:val="BodyText"/>
      </w:pPr>
    </w:p>
    <w:p>
      <w:pPr>
        <w:pStyle w:val="BodyText"/>
        <w:ind w:left="1920"/>
        <w:jc w:val="both"/>
      </w:pPr>
      <w:r>
        <w:rPr/>
        <w:t>XDTACK</w:t>
      </w:r>
      <w:r>
        <w:rPr>
          <w:spacing w:val="-4"/>
        </w:rPr>
        <w:t> </w:t>
      </w:r>
      <w:r>
        <w:rPr/>
        <w:t>mechanism</w:t>
      </w:r>
      <w:r>
        <w:rPr>
          <w:spacing w:val="-6"/>
        </w:rPr>
        <w:t> </w:t>
      </w:r>
      <w:r>
        <w:rPr/>
        <w:t>is</w:t>
      </w:r>
      <w:r>
        <w:rPr>
          <w:spacing w:val="-6"/>
        </w:rPr>
        <w:t> </w:t>
      </w:r>
      <w:r>
        <w:rPr>
          <w:spacing w:val="-2"/>
        </w:rPr>
        <w:t>supported.</w:t>
      </w:r>
    </w:p>
    <w:p>
      <w:pPr>
        <w:pStyle w:val="BodyText"/>
        <w:spacing w:before="2" w:after="1"/>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668"/>
        <w:gridCol w:w="3969"/>
        <w:gridCol w:w="1703"/>
      </w:tblGrid>
      <w:tr>
        <w:trPr>
          <w:trHeight w:val="423" w:hRule="atLeast"/>
        </w:trPr>
        <w:tc>
          <w:tcPr>
            <w:tcW w:w="454" w:type="dxa"/>
            <w:tcBorders>
              <w:bottom w:val="double" w:sz="4" w:space="0" w:color="000000"/>
            </w:tcBorders>
            <w:shd w:val="clear" w:color="auto" w:fill="E4E4E4"/>
          </w:tcPr>
          <w:p>
            <w:pPr>
              <w:pStyle w:val="TableParagraph"/>
              <w:spacing w:before="34"/>
              <w:ind w:left="79"/>
              <w:rPr>
                <w:b/>
                <w:sz w:val="16"/>
              </w:rPr>
            </w:pPr>
            <w:r>
              <w:rPr>
                <w:b/>
                <w:spacing w:val="-4"/>
                <w:sz w:val="16"/>
              </w:rPr>
              <w:t>Ball</w:t>
            </w:r>
          </w:p>
          <w:p>
            <w:pPr>
              <w:pStyle w:val="TableParagraph"/>
              <w:spacing w:before="1"/>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before="34"/>
              <w:ind w:left="100"/>
              <w:rPr>
                <w:b/>
                <w:sz w:val="16"/>
              </w:rPr>
            </w:pPr>
            <w:r>
              <w:rPr>
                <w:b/>
                <w:spacing w:val="-5"/>
                <w:sz w:val="16"/>
              </w:rPr>
              <w:t>Pin</w:t>
            </w:r>
          </w:p>
          <w:p>
            <w:pPr>
              <w:pStyle w:val="TableParagraph"/>
              <w:spacing w:before="1"/>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3"/>
              <w:ind w:left="68"/>
              <w:rPr>
                <w:b/>
                <w:sz w:val="16"/>
              </w:rPr>
            </w:pPr>
            <w:r>
              <w:rPr>
                <w:b/>
                <w:sz w:val="16"/>
              </w:rPr>
              <w:t>Signal</w:t>
            </w:r>
            <w:r>
              <w:rPr>
                <w:b/>
                <w:spacing w:val="-2"/>
                <w:sz w:val="16"/>
              </w:rPr>
              <w:t> </w:t>
            </w:r>
            <w:r>
              <w:rPr>
                <w:b/>
                <w:spacing w:val="-4"/>
                <w:sz w:val="16"/>
              </w:rPr>
              <w:t>Name</w:t>
            </w:r>
          </w:p>
        </w:tc>
        <w:tc>
          <w:tcPr>
            <w:tcW w:w="668" w:type="dxa"/>
            <w:tcBorders>
              <w:bottom w:val="double" w:sz="4" w:space="0" w:color="000000"/>
            </w:tcBorders>
            <w:shd w:val="clear" w:color="auto" w:fill="E4E4E4"/>
          </w:tcPr>
          <w:p>
            <w:pPr>
              <w:pStyle w:val="TableParagraph"/>
              <w:spacing w:before="113"/>
              <w:ind w:right="124"/>
              <w:jc w:val="right"/>
              <w:rPr>
                <w:b/>
                <w:sz w:val="16"/>
              </w:rPr>
            </w:pPr>
            <w:r>
              <w:rPr>
                <w:b/>
                <w:spacing w:val="-2"/>
                <w:sz w:val="16"/>
              </w:rPr>
              <w:t>In/Out</w:t>
            </w:r>
          </w:p>
        </w:tc>
        <w:tc>
          <w:tcPr>
            <w:tcW w:w="3969" w:type="dxa"/>
            <w:tcBorders>
              <w:bottom w:val="double" w:sz="4" w:space="0" w:color="000000"/>
            </w:tcBorders>
            <w:shd w:val="clear" w:color="auto" w:fill="E4E4E4"/>
          </w:tcPr>
          <w:p>
            <w:pPr>
              <w:pStyle w:val="TableParagraph"/>
              <w:spacing w:before="113"/>
              <w:ind w:left="66"/>
              <w:rPr>
                <w:b/>
                <w:sz w:val="16"/>
              </w:rPr>
            </w:pPr>
            <w:r>
              <w:rPr>
                <w:b/>
                <w:spacing w:val="-2"/>
                <w:sz w:val="16"/>
              </w:rPr>
              <w:t>Description</w:t>
            </w:r>
          </w:p>
        </w:tc>
        <w:tc>
          <w:tcPr>
            <w:tcW w:w="1703" w:type="dxa"/>
            <w:tcBorders>
              <w:bottom w:val="double" w:sz="4" w:space="0" w:color="000000"/>
            </w:tcBorders>
            <w:shd w:val="clear" w:color="auto" w:fill="E4E4E4"/>
          </w:tcPr>
          <w:p>
            <w:pPr>
              <w:pStyle w:val="TableParagraph"/>
              <w:spacing w:before="113"/>
              <w:ind w:left="65"/>
              <w:rPr>
                <w:b/>
                <w:sz w:val="16"/>
              </w:rPr>
            </w:pPr>
            <w:r>
              <w:rPr>
                <w:b/>
                <w:sz w:val="16"/>
              </w:rPr>
              <w:t>Connect</w:t>
            </w:r>
            <w:r>
              <w:rPr>
                <w:b/>
                <w:spacing w:val="-2"/>
                <w:sz w:val="16"/>
              </w:rPr>
              <w:t> </w:t>
            </w:r>
            <w:r>
              <w:rPr>
                <w:b/>
                <w:spacing w:val="-5"/>
                <w:sz w:val="16"/>
              </w:rPr>
              <w:t>to</w:t>
            </w:r>
          </w:p>
        </w:tc>
      </w:tr>
      <w:tr>
        <w:trPr>
          <w:trHeight w:val="265" w:hRule="atLeast"/>
        </w:trPr>
        <w:tc>
          <w:tcPr>
            <w:tcW w:w="454" w:type="dxa"/>
            <w:tcBorders>
              <w:top w:val="double" w:sz="4" w:space="0" w:color="000000"/>
            </w:tcBorders>
          </w:tcPr>
          <w:p>
            <w:pPr>
              <w:pStyle w:val="TableParagraph"/>
              <w:spacing w:before="36"/>
              <w:ind w:left="102" w:right="94"/>
              <w:jc w:val="center"/>
              <w:rPr>
                <w:sz w:val="16"/>
              </w:rPr>
            </w:pPr>
            <w:r>
              <w:rPr>
                <w:spacing w:val="-5"/>
                <w:sz w:val="16"/>
              </w:rPr>
              <w:t>E3</w:t>
            </w:r>
          </w:p>
        </w:tc>
        <w:tc>
          <w:tcPr>
            <w:tcW w:w="452" w:type="dxa"/>
            <w:tcBorders>
              <w:top w:val="double" w:sz="4" w:space="0" w:color="000000"/>
            </w:tcBorders>
          </w:tcPr>
          <w:p>
            <w:pPr>
              <w:pStyle w:val="TableParagraph"/>
              <w:spacing w:before="36"/>
              <w:ind w:left="6"/>
              <w:jc w:val="center"/>
              <w:rPr>
                <w:sz w:val="16"/>
              </w:rPr>
            </w:pPr>
            <w:r>
              <w:rPr>
                <w:w w:val="100"/>
                <w:sz w:val="16"/>
              </w:rPr>
              <w:t>9</w:t>
            </w:r>
          </w:p>
        </w:tc>
        <w:tc>
          <w:tcPr>
            <w:tcW w:w="1974" w:type="dxa"/>
            <w:tcBorders>
              <w:top w:val="double" w:sz="4" w:space="0" w:color="000000"/>
            </w:tcBorders>
          </w:tcPr>
          <w:p>
            <w:pPr>
              <w:pStyle w:val="TableParagraph"/>
              <w:spacing w:before="36"/>
              <w:ind w:left="68"/>
              <w:rPr>
                <w:sz w:val="16"/>
              </w:rPr>
            </w:pPr>
            <w:r>
              <w:rPr>
                <w:spacing w:val="-2"/>
                <w:sz w:val="16"/>
              </w:rPr>
              <w:t>SERMODE</w:t>
            </w:r>
          </w:p>
        </w:tc>
        <w:tc>
          <w:tcPr>
            <w:tcW w:w="668" w:type="dxa"/>
            <w:tcBorders>
              <w:top w:val="double" w:sz="4" w:space="0" w:color="000000"/>
            </w:tcBorders>
          </w:tcPr>
          <w:p>
            <w:pPr>
              <w:pStyle w:val="TableParagraph"/>
              <w:spacing w:before="36"/>
              <w:ind w:left="1"/>
              <w:jc w:val="center"/>
              <w:rPr>
                <w:sz w:val="16"/>
              </w:rPr>
            </w:pPr>
            <w:r>
              <w:rPr>
                <w:w w:val="100"/>
                <w:sz w:val="16"/>
              </w:rPr>
              <w:t>I</w:t>
            </w:r>
          </w:p>
        </w:tc>
        <w:tc>
          <w:tcPr>
            <w:tcW w:w="3969" w:type="dxa"/>
            <w:tcBorders>
              <w:top w:val="double" w:sz="4" w:space="0" w:color="000000"/>
            </w:tcBorders>
          </w:tcPr>
          <w:p>
            <w:pPr>
              <w:pStyle w:val="TableParagraph"/>
              <w:spacing w:before="36"/>
              <w:ind w:left="66"/>
              <w:rPr>
                <w:sz w:val="16"/>
              </w:rPr>
            </w:pPr>
            <w:r>
              <w:rPr>
                <w:sz w:val="16"/>
              </w:rPr>
              <w:t>‘0’:</w:t>
            </w:r>
            <w:r>
              <w:rPr>
                <w:spacing w:val="-7"/>
                <w:sz w:val="16"/>
              </w:rPr>
              <w:t> </w:t>
            </w:r>
            <w:r>
              <w:rPr>
                <w:sz w:val="16"/>
              </w:rPr>
              <w:t>Parallel</w:t>
            </w:r>
            <w:r>
              <w:rPr>
                <w:spacing w:val="-5"/>
                <w:sz w:val="16"/>
              </w:rPr>
              <w:t> </w:t>
            </w:r>
            <w:r>
              <w:rPr>
                <w:spacing w:val="-2"/>
                <w:sz w:val="16"/>
              </w:rPr>
              <w:t>Interface</w:t>
            </w:r>
          </w:p>
        </w:tc>
        <w:tc>
          <w:tcPr>
            <w:tcW w:w="1703" w:type="dxa"/>
            <w:tcBorders>
              <w:top w:val="double" w:sz="4" w:space="0" w:color="000000"/>
            </w:tcBorders>
          </w:tcPr>
          <w:p>
            <w:pPr>
              <w:pStyle w:val="TableParagraph"/>
              <w:spacing w:before="34"/>
              <w:ind w:left="65"/>
              <w:rPr>
                <w:b/>
                <w:sz w:val="16"/>
              </w:rPr>
            </w:pPr>
            <w:r>
              <w:rPr>
                <w:b/>
                <w:spacing w:val="-5"/>
                <w:sz w:val="16"/>
              </w:rPr>
              <w:t>GND</w:t>
            </w:r>
          </w:p>
        </w:tc>
      </w:tr>
      <w:tr>
        <w:trPr>
          <w:trHeight w:val="263" w:hRule="atLeast"/>
        </w:trPr>
        <w:tc>
          <w:tcPr>
            <w:tcW w:w="454" w:type="dxa"/>
          </w:tcPr>
          <w:p>
            <w:pPr>
              <w:pStyle w:val="TableParagraph"/>
              <w:spacing w:before="34"/>
              <w:ind w:left="102" w:right="94"/>
              <w:jc w:val="center"/>
              <w:rPr>
                <w:sz w:val="16"/>
              </w:rPr>
            </w:pPr>
            <w:r>
              <w:rPr>
                <w:spacing w:val="-5"/>
                <w:sz w:val="16"/>
              </w:rPr>
              <w:t>E4</w:t>
            </w:r>
          </w:p>
        </w:tc>
        <w:tc>
          <w:tcPr>
            <w:tcW w:w="452" w:type="dxa"/>
          </w:tcPr>
          <w:p>
            <w:pPr>
              <w:pStyle w:val="TableParagraph"/>
              <w:spacing w:before="34"/>
              <w:ind w:left="120" w:right="113"/>
              <w:jc w:val="center"/>
              <w:rPr>
                <w:sz w:val="16"/>
              </w:rPr>
            </w:pPr>
            <w:r>
              <w:rPr>
                <w:spacing w:val="-5"/>
                <w:sz w:val="16"/>
              </w:rPr>
              <w:t>28</w:t>
            </w:r>
          </w:p>
        </w:tc>
        <w:tc>
          <w:tcPr>
            <w:tcW w:w="1974" w:type="dxa"/>
          </w:tcPr>
          <w:p>
            <w:pPr>
              <w:pStyle w:val="TableParagraph"/>
              <w:spacing w:before="34"/>
              <w:ind w:left="68"/>
              <w:rPr>
                <w:sz w:val="16"/>
              </w:rPr>
            </w:pPr>
            <w:r>
              <w:rPr>
                <w:spacing w:val="-2"/>
                <w:sz w:val="16"/>
              </w:rPr>
              <w:t>MOT/XINT</w:t>
            </w:r>
          </w:p>
        </w:tc>
        <w:tc>
          <w:tcPr>
            <w:tcW w:w="668" w:type="dxa"/>
          </w:tcPr>
          <w:p>
            <w:pPr>
              <w:pStyle w:val="TableParagraph"/>
              <w:spacing w:before="34"/>
              <w:ind w:left="1"/>
              <w:jc w:val="center"/>
              <w:rPr>
                <w:sz w:val="16"/>
              </w:rPr>
            </w:pPr>
            <w:r>
              <w:rPr>
                <w:w w:val="100"/>
                <w:sz w:val="16"/>
              </w:rPr>
              <w:t>I</w:t>
            </w:r>
          </w:p>
        </w:tc>
        <w:tc>
          <w:tcPr>
            <w:tcW w:w="3969" w:type="dxa"/>
          </w:tcPr>
          <w:p>
            <w:pPr>
              <w:pStyle w:val="TableParagraph"/>
              <w:spacing w:before="34"/>
              <w:ind w:left="66"/>
              <w:rPr>
                <w:sz w:val="16"/>
              </w:rPr>
            </w:pPr>
            <w:r>
              <w:rPr>
                <w:sz w:val="16"/>
              </w:rPr>
              <w:t>‘1’:</w:t>
            </w:r>
            <w:r>
              <w:rPr>
                <w:spacing w:val="-5"/>
                <w:sz w:val="16"/>
              </w:rPr>
              <w:t> </w:t>
            </w:r>
            <w:r>
              <w:rPr>
                <w:sz w:val="16"/>
              </w:rPr>
              <w:t>Motorola</w:t>
            </w:r>
            <w:r>
              <w:rPr>
                <w:spacing w:val="-6"/>
                <w:sz w:val="16"/>
              </w:rPr>
              <w:t> </w:t>
            </w:r>
            <w:r>
              <w:rPr>
                <w:spacing w:val="-2"/>
                <w:sz w:val="16"/>
              </w:rPr>
              <w:t>Format</w:t>
            </w:r>
          </w:p>
        </w:tc>
        <w:tc>
          <w:tcPr>
            <w:tcW w:w="1703" w:type="dxa"/>
          </w:tcPr>
          <w:p>
            <w:pPr>
              <w:pStyle w:val="TableParagraph"/>
              <w:spacing w:before="32"/>
              <w:ind w:left="65"/>
              <w:rPr>
                <w:b/>
                <w:sz w:val="16"/>
              </w:rPr>
            </w:pPr>
            <w:r>
              <w:rPr>
                <w:b/>
                <w:spacing w:val="-5"/>
                <w:sz w:val="16"/>
              </w:rPr>
              <w:t>VCC</w:t>
            </w:r>
          </w:p>
        </w:tc>
      </w:tr>
      <w:tr>
        <w:trPr>
          <w:trHeight w:val="262" w:hRule="atLeast"/>
        </w:trPr>
        <w:tc>
          <w:tcPr>
            <w:tcW w:w="454" w:type="dxa"/>
            <w:tcBorders>
              <w:bottom w:val="triple" w:sz="4" w:space="0" w:color="000000"/>
            </w:tcBorders>
          </w:tcPr>
          <w:p>
            <w:pPr>
              <w:pStyle w:val="TableParagraph"/>
              <w:spacing w:before="34"/>
              <w:ind w:left="102" w:right="98"/>
              <w:jc w:val="center"/>
              <w:rPr>
                <w:sz w:val="16"/>
              </w:rPr>
            </w:pPr>
            <w:r>
              <w:rPr>
                <w:spacing w:val="-5"/>
                <w:sz w:val="16"/>
              </w:rPr>
              <w:t>D4</w:t>
            </w:r>
          </w:p>
        </w:tc>
        <w:tc>
          <w:tcPr>
            <w:tcW w:w="452" w:type="dxa"/>
            <w:tcBorders>
              <w:bottom w:val="triple" w:sz="4" w:space="0" w:color="000000"/>
            </w:tcBorders>
          </w:tcPr>
          <w:p>
            <w:pPr>
              <w:pStyle w:val="TableParagraph"/>
              <w:spacing w:before="34"/>
              <w:ind w:left="120" w:right="113"/>
              <w:jc w:val="center"/>
              <w:rPr>
                <w:sz w:val="16"/>
              </w:rPr>
            </w:pPr>
            <w:r>
              <w:rPr>
                <w:spacing w:val="-5"/>
                <w:sz w:val="16"/>
              </w:rPr>
              <w:t>33</w:t>
            </w:r>
          </w:p>
        </w:tc>
        <w:tc>
          <w:tcPr>
            <w:tcW w:w="1974" w:type="dxa"/>
            <w:tcBorders>
              <w:bottom w:val="triple" w:sz="4" w:space="0" w:color="000000"/>
            </w:tcBorders>
          </w:tcPr>
          <w:p>
            <w:pPr>
              <w:pStyle w:val="TableParagraph"/>
              <w:spacing w:before="34"/>
              <w:ind w:left="68"/>
              <w:rPr>
                <w:sz w:val="16"/>
              </w:rPr>
            </w:pPr>
            <w:r>
              <w:rPr>
                <w:spacing w:val="-4"/>
                <w:sz w:val="16"/>
              </w:rPr>
              <w:t>MODE</w:t>
            </w:r>
          </w:p>
        </w:tc>
        <w:tc>
          <w:tcPr>
            <w:tcW w:w="668" w:type="dxa"/>
            <w:tcBorders>
              <w:bottom w:val="triple" w:sz="4" w:space="0" w:color="000000"/>
            </w:tcBorders>
          </w:tcPr>
          <w:p>
            <w:pPr>
              <w:pStyle w:val="TableParagraph"/>
              <w:spacing w:before="34"/>
              <w:ind w:left="1"/>
              <w:jc w:val="center"/>
              <w:rPr>
                <w:sz w:val="16"/>
              </w:rPr>
            </w:pPr>
            <w:r>
              <w:rPr>
                <w:w w:val="100"/>
                <w:sz w:val="16"/>
              </w:rPr>
              <w:t>I</w:t>
            </w:r>
          </w:p>
        </w:tc>
        <w:tc>
          <w:tcPr>
            <w:tcW w:w="3969" w:type="dxa"/>
            <w:tcBorders>
              <w:bottom w:val="triple" w:sz="4" w:space="0" w:color="000000"/>
            </w:tcBorders>
          </w:tcPr>
          <w:p>
            <w:pPr>
              <w:pStyle w:val="TableParagraph"/>
              <w:spacing w:before="34"/>
              <w:ind w:left="66"/>
              <w:rPr>
                <w:sz w:val="16"/>
              </w:rPr>
            </w:pPr>
            <w:r>
              <w:rPr>
                <w:sz w:val="16"/>
              </w:rPr>
              <w:t>‘0’:</w:t>
            </w:r>
            <w:r>
              <w:rPr>
                <w:spacing w:val="-9"/>
                <w:sz w:val="16"/>
              </w:rPr>
              <w:t> </w:t>
            </w:r>
            <w:r>
              <w:rPr>
                <w:sz w:val="16"/>
              </w:rPr>
              <w:t>Asynchronous</w:t>
            </w:r>
            <w:r>
              <w:rPr>
                <w:spacing w:val="-8"/>
                <w:sz w:val="16"/>
              </w:rPr>
              <w:t> </w:t>
            </w:r>
            <w:r>
              <w:rPr>
                <w:sz w:val="16"/>
              </w:rPr>
              <w:t>Interface</w:t>
            </w:r>
            <w:r>
              <w:rPr>
                <w:spacing w:val="-7"/>
                <w:sz w:val="16"/>
              </w:rPr>
              <w:t> </w:t>
            </w:r>
            <w:r>
              <w:rPr>
                <w:spacing w:val="-4"/>
                <w:sz w:val="16"/>
              </w:rPr>
              <w:t>Mode</w:t>
            </w:r>
          </w:p>
        </w:tc>
        <w:tc>
          <w:tcPr>
            <w:tcW w:w="1703" w:type="dxa"/>
            <w:tcBorders>
              <w:bottom w:val="triple" w:sz="4" w:space="0" w:color="000000"/>
            </w:tcBorders>
          </w:tcPr>
          <w:p>
            <w:pPr>
              <w:pStyle w:val="TableParagraph"/>
              <w:spacing w:before="32"/>
              <w:ind w:left="65"/>
              <w:rPr>
                <w:b/>
                <w:sz w:val="16"/>
              </w:rPr>
            </w:pPr>
            <w:r>
              <w:rPr>
                <w:b/>
                <w:spacing w:val="-5"/>
                <w:sz w:val="16"/>
              </w:rPr>
              <w:t>GND</w:t>
            </w:r>
          </w:p>
        </w:tc>
      </w:tr>
      <w:tr>
        <w:trPr>
          <w:trHeight w:val="265" w:hRule="atLeast"/>
        </w:trPr>
        <w:tc>
          <w:tcPr>
            <w:tcW w:w="454" w:type="dxa"/>
            <w:tcBorders>
              <w:top w:val="triple" w:sz="4" w:space="0" w:color="000000"/>
            </w:tcBorders>
          </w:tcPr>
          <w:p>
            <w:pPr>
              <w:pStyle w:val="TableParagraph"/>
              <w:spacing w:before="36"/>
              <w:ind w:left="102" w:right="97"/>
              <w:jc w:val="center"/>
              <w:rPr>
                <w:sz w:val="16"/>
              </w:rPr>
            </w:pPr>
            <w:r>
              <w:rPr>
                <w:spacing w:val="-5"/>
                <w:sz w:val="16"/>
              </w:rPr>
              <w:t>D5</w:t>
            </w:r>
          </w:p>
        </w:tc>
        <w:tc>
          <w:tcPr>
            <w:tcW w:w="452" w:type="dxa"/>
            <w:tcBorders>
              <w:top w:val="triple" w:sz="4" w:space="0" w:color="000000"/>
            </w:tcBorders>
          </w:tcPr>
          <w:p>
            <w:pPr>
              <w:pStyle w:val="TableParagraph"/>
              <w:spacing w:before="36"/>
              <w:ind w:left="120" w:right="113"/>
              <w:jc w:val="center"/>
              <w:rPr>
                <w:sz w:val="16"/>
              </w:rPr>
            </w:pPr>
            <w:r>
              <w:rPr>
                <w:spacing w:val="-5"/>
                <w:sz w:val="16"/>
              </w:rPr>
              <w:t>32</w:t>
            </w:r>
          </w:p>
        </w:tc>
        <w:tc>
          <w:tcPr>
            <w:tcW w:w="1974" w:type="dxa"/>
            <w:tcBorders>
              <w:top w:val="triple" w:sz="4" w:space="0" w:color="000000"/>
            </w:tcBorders>
          </w:tcPr>
          <w:p>
            <w:pPr>
              <w:pStyle w:val="TableParagraph"/>
              <w:spacing w:before="36"/>
              <w:ind w:left="68"/>
              <w:rPr>
                <w:sz w:val="16"/>
              </w:rPr>
            </w:pPr>
            <w:r>
              <w:rPr>
                <w:spacing w:val="-4"/>
                <w:sz w:val="16"/>
              </w:rPr>
              <w:t>AB11</w:t>
            </w:r>
          </w:p>
        </w:tc>
        <w:tc>
          <w:tcPr>
            <w:tcW w:w="668" w:type="dxa"/>
            <w:tcBorders>
              <w:top w:val="triple" w:sz="4" w:space="0" w:color="000000"/>
            </w:tcBorders>
          </w:tcPr>
          <w:p>
            <w:pPr>
              <w:pStyle w:val="TableParagraph"/>
              <w:spacing w:before="36"/>
              <w:ind w:left="1"/>
              <w:jc w:val="center"/>
              <w:rPr>
                <w:sz w:val="16"/>
              </w:rPr>
            </w:pPr>
            <w:r>
              <w:rPr>
                <w:w w:val="100"/>
                <w:sz w:val="16"/>
              </w:rPr>
              <w:t>I</w:t>
            </w:r>
          </w:p>
        </w:tc>
        <w:tc>
          <w:tcPr>
            <w:tcW w:w="3969" w:type="dxa"/>
            <w:tcBorders>
              <w:top w:val="triple" w:sz="4" w:space="0" w:color="000000"/>
            </w:tcBorders>
          </w:tcPr>
          <w:p>
            <w:pPr>
              <w:pStyle w:val="TableParagraph"/>
              <w:spacing w:before="36"/>
              <w:ind w:left="66"/>
              <w:rPr>
                <w:sz w:val="16"/>
              </w:rPr>
            </w:pPr>
            <w:r>
              <w:rPr>
                <w:sz w:val="16"/>
              </w:rPr>
              <w:t>Address</w:t>
            </w:r>
            <w:r>
              <w:rPr>
                <w:spacing w:val="-5"/>
                <w:sz w:val="16"/>
              </w:rPr>
              <w:t> </w:t>
            </w:r>
            <w:r>
              <w:rPr>
                <w:sz w:val="16"/>
              </w:rPr>
              <w:t>Lines</w:t>
            </w:r>
            <w:r>
              <w:rPr>
                <w:spacing w:val="-5"/>
                <w:sz w:val="16"/>
              </w:rPr>
              <w:t> </w:t>
            </w:r>
            <w:r>
              <w:rPr>
                <w:sz w:val="16"/>
              </w:rPr>
              <w:t>Bit</w:t>
            </w:r>
            <w:r>
              <w:rPr>
                <w:spacing w:val="-5"/>
                <w:sz w:val="16"/>
              </w:rPr>
              <w:t> 11</w:t>
            </w:r>
          </w:p>
        </w:tc>
        <w:tc>
          <w:tcPr>
            <w:tcW w:w="1703" w:type="dxa"/>
            <w:tcBorders>
              <w:top w:val="triple" w:sz="4" w:space="0" w:color="000000"/>
            </w:tcBorders>
          </w:tcPr>
          <w:p>
            <w:pPr>
              <w:pStyle w:val="TableParagraph"/>
              <w:spacing w:before="36"/>
              <w:ind w:left="65"/>
              <w:rPr>
                <w:sz w:val="16"/>
              </w:rPr>
            </w:pPr>
            <w:r>
              <w:rPr>
                <w:sz w:val="16"/>
              </w:rPr>
              <w:t>CPU</w:t>
            </w:r>
            <w:r>
              <w:rPr>
                <w:spacing w:val="-4"/>
                <w:sz w:val="16"/>
              </w:rPr>
              <w:t> </w:t>
            </w:r>
            <w:r>
              <w:rPr>
                <w:sz w:val="16"/>
              </w:rPr>
              <w:t>Address</w:t>
            </w:r>
            <w:r>
              <w:rPr>
                <w:spacing w:val="-5"/>
                <w:sz w:val="16"/>
              </w:rPr>
              <w:t> </w:t>
            </w:r>
            <w:r>
              <w:rPr>
                <w:sz w:val="16"/>
              </w:rPr>
              <w:t>Bus</w:t>
            </w:r>
            <w:r>
              <w:rPr>
                <w:spacing w:val="-1"/>
                <w:sz w:val="16"/>
              </w:rPr>
              <w:t> </w:t>
            </w:r>
            <w:r>
              <w:rPr>
                <w:spacing w:val="-5"/>
                <w:sz w:val="16"/>
              </w:rPr>
              <w:t>11</w:t>
            </w:r>
          </w:p>
        </w:tc>
      </w:tr>
      <w:tr>
        <w:trPr>
          <w:trHeight w:val="253" w:hRule="atLeast"/>
        </w:trPr>
        <w:tc>
          <w:tcPr>
            <w:tcW w:w="454" w:type="dxa"/>
          </w:tcPr>
          <w:p>
            <w:pPr>
              <w:pStyle w:val="TableParagraph"/>
              <w:spacing w:before="34"/>
              <w:ind w:left="102" w:right="98"/>
              <w:jc w:val="center"/>
              <w:rPr>
                <w:sz w:val="16"/>
              </w:rPr>
            </w:pPr>
            <w:r>
              <w:rPr>
                <w:spacing w:val="-5"/>
                <w:sz w:val="16"/>
              </w:rPr>
              <w:t>C2</w:t>
            </w:r>
          </w:p>
        </w:tc>
        <w:tc>
          <w:tcPr>
            <w:tcW w:w="452" w:type="dxa"/>
          </w:tcPr>
          <w:p>
            <w:pPr>
              <w:pStyle w:val="TableParagraph"/>
              <w:spacing w:before="34"/>
              <w:ind w:left="6"/>
              <w:jc w:val="center"/>
              <w:rPr>
                <w:sz w:val="16"/>
              </w:rPr>
            </w:pPr>
            <w:r>
              <w:rPr>
                <w:w w:val="100"/>
                <w:sz w:val="16"/>
              </w:rPr>
              <w:t>2</w:t>
            </w:r>
          </w:p>
        </w:tc>
        <w:tc>
          <w:tcPr>
            <w:tcW w:w="1974" w:type="dxa"/>
          </w:tcPr>
          <w:p>
            <w:pPr>
              <w:pStyle w:val="TableParagraph"/>
              <w:spacing w:before="34"/>
              <w:ind w:left="68"/>
              <w:rPr>
                <w:sz w:val="16"/>
              </w:rPr>
            </w:pPr>
            <w:r>
              <w:rPr>
                <w:spacing w:val="-4"/>
                <w:sz w:val="16"/>
              </w:rPr>
              <w:t>AB10</w:t>
            </w:r>
          </w:p>
        </w:tc>
        <w:tc>
          <w:tcPr>
            <w:tcW w:w="668" w:type="dxa"/>
          </w:tcPr>
          <w:p>
            <w:pPr>
              <w:pStyle w:val="TableParagraph"/>
              <w:spacing w:before="34"/>
              <w:ind w:left="1"/>
              <w:jc w:val="center"/>
              <w:rPr>
                <w:sz w:val="16"/>
              </w:rPr>
            </w:pPr>
            <w:r>
              <w:rPr>
                <w:w w:val="100"/>
                <w:sz w:val="16"/>
              </w:rPr>
              <w:t>I</w:t>
            </w:r>
          </w:p>
        </w:tc>
        <w:tc>
          <w:tcPr>
            <w:tcW w:w="3969" w:type="dxa"/>
            <w:vMerge w:val="restart"/>
            <w:tcBorders>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4"/>
              </w:rPr>
            </w:pPr>
          </w:p>
          <w:p>
            <w:pPr>
              <w:pStyle w:val="TableParagraph"/>
              <w:ind w:left="66"/>
              <w:rPr>
                <w:sz w:val="16"/>
              </w:rPr>
            </w:pPr>
            <w:r>
              <w:rPr>
                <w:sz w:val="16"/>
              </w:rPr>
              <w:t>Address</w:t>
            </w:r>
            <w:r>
              <w:rPr>
                <w:spacing w:val="-6"/>
                <w:sz w:val="16"/>
              </w:rPr>
              <w:t> </w:t>
            </w:r>
            <w:r>
              <w:rPr>
                <w:sz w:val="16"/>
              </w:rPr>
              <w:t>Lines</w:t>
            </w:r>
            <w:r>
              <w:rPr>
                <w:spacing w:val="-6"/>
                <w:sz w:val="16"/>
              </w:rPr>
              <w:t> </w:t>
            </w:r>
            <w:r>
              <w:rPr>
                <w:sz w:val="16"/>
              </w:rPr>
              <w:t>Bits</w:t>
            </w:r>
            <w:r>
              <w:rPr>
                <w:spacing w:val="-5"/>
                <w:sz w:val="16"/>
              </w:rPr>
              <w:t> </w:t>
            </w:r>
            <w:r>
              <w:rPr>
                <w:spacing w:val="-2"/>
                <w:sz w:val="16"/>
              </w:rPr>
              <w:t>[10:0]</w:t>
            </w:r>
          </w:p>
        </w:tc>
        <w:tc>
          <w:tcPr>
            <w:tcW w:w="1703" w:type="dxa"/>
            <w:vMerge w:val="restart"/>
            <w:tcBorders>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4"/>
              </w:rPr>
            </w:pPr>
          </w:p>
          <w:p>
            <w:pPr>
              <w:pStyle w:val="TableParagraph"/>
              <w:spacing w:line="183" w:lineRule="exact"/>
              <w:ind w:left="65"/>
              <w:rPr>
                <w:sz w:val="16"/>
              </w:rPr>
            </w:pPr>
            <w:r>
              <w:rPr>
                <w:spacing w:val="-5"/>
                <w:sz w:val="16"/>
              </w:rPr>
              <w:t>CPU</w:t>
            </w:r>
          </w:p>
          <w:p>
            <w:pPr>
              <w:pStyle w:val="TableParagraph"/>
              <w:spacing w:line="183" w:lineRule="exact"/>
              <w:ind w:left="65"/>
              <w:rPr>
                <w:sz w:val="16"/>
              </w:rPr>
            </w:pPr>
            <w:r>
              <w:rPr>
                <w:sz w:val="16"/>
              </w:rPr>
              <w:t>Address</w:t>
            </w:r>
            <w:r>
              <w:rPr>
                <w:spacing w:val="-5"/>
                <w:sz w:val="16"/>
              </w:rPr>
              <w:t> </w:t>
            </w:r>
            <w:r>
              <w:rPr>
                <w:sz w:val="16"/>
              </w:rPr>
              <w:t>Bus</w:t>
            </w:r>
            <w:r>
              <w:rPr>
                <w:spacing w:val="-5"/>
                <w:sz w:val="16"/>
              </w:rPr>
              <w:t> </w:t>
            </w:r>
            <w:r>
              <w:rPr>
                <w:spacing w:val="-2"/>
                <w:sz w:val="16"/>
              </w:rPr>
              <w:t>[10:0]</w:t>
            </w:r>
          </w:p>
        </w:tc>
      </w:tr>
      <w:tr>
        <w:trPr>
          <w:trHeight w:val="243" w:hRule="atLeast"/>
        </w:trPr>
        <w:tc>
          <w:tcPr>
            <w:tcW w:w="454" w:type="dxa"/>
          </w:tcPr>
          <w:p>
            <w:pPr>
              <w:pStyle w:val="TableParagraph"/>
              <w:spacing w:before="24"/>
              <w:ind w:left="102" w:right="94"/>
              <w:jc w:val="center"/>
              <w:rPr>
                <w:sz w:val="16"/>
              </w:rPr>
            </w:pPr>
            <w:r>
              <w:rPr>
                <w:spacing w:val="-5"/>
                <w:sz w:val="16"/>
              </w:rPr>
              <w:t>B3</w:t>
            </w:r>
          </w:p>
        </w:tc>
        <w:tc>
          <w:tcPr>
            <w:tcW w:w="452" w:type="dxa"/>
          </w:tcPr>
          <w:p>
            <w:pPr>
              <w:pStyle w:val="TableParagraph"/>
              <w:spacing w:before="24"/>
              <w:ind w:left="120" w:right="113"/>
              <w:jc w:val="center"/>
              <w:rPr>
                <w:sz w:val="16"/>
              </w:rPr>
            </w:pPr>
            <w:r>
              <w:rPr>
                <w:spacing w:val="-5"/>
                <w:sz w:val="16"/>
              </w:rPr>
              <w:t>44</w:t>
            </w:r>
          </w:p>
        </w:tc>
        <w:tc>
          <w:tcPr>
            <w:tcW w:w="1974" w:type="dxa"/>
          </w:tcPr>
          <w:p>
            <w:pPr>
              <w:pStyle w:val="TableParagraph"/>
              <w:spacing w:before="24"/>
              <w:ind w:left="68"/>
              <w:rPr>
                <w:sz w:val="16"/>
              </w:rPr>
            </w:pPr>
            <w:r>
              <w:rPr>
                <w:spacing w:val="-5"/>
                <w:sz w:val="16"/>
              </w:rPr>
              <w:t>AB9</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6" w:hRule="atLeast"/>
        </w:trPr>
        <w:tc>
          <w:tcPr>
            <w:tcW w:w="454" w:type="dxa"/>
          </w:tcPr>
          <w:p>
            <w:pPr>
              <w:pStyle w:val="TableParagraph"/>
              <w:spacing w:before="27"/>
              <w:ind w:left="102" w:right="94"/>
              <w:jc w:val="center"/>
              <w:rPr>
                <w:sz w:val="16"/>
              </w:rPr>
            </w:pPr>
            <w:r>
              <w:rPr>
                <w:spacing w:val="-5"/>
                <w:sz w:val="16"/>
              </w:rPr>
              <w:t>A1</w:t>
            </w:r>
          </w:p>
        </w:tc>
        <w:tc>
          <w:tcPr>
            <w:tcW w:w="452" w:type="dxa"/>
          </w:tcPr>
          <w:p>
            <w:pPr>
              <w:pStyle w:val="TableParagraph"/>
              <w:spacing w:before="27"/>
              <w:ind w:left="120" w:right="113"/>
              <w:jc w:val="center"/>
              <w:rPr>
                <w:sz w:val="16"/>
              </w:rPr>
            </w:pPr>
            <w:r>
              <w:rPr>
                <w:spacing w:val="-5"/>
                <w:sz w:val="16"/>
              </w:rPr>
              <w:t>48</w:t>
            </w:r>
          </w:p>
        </w:tc>
        <w:tc>
          <w:tcPr>
            <w:tcW w:w="1974" w:type="dxa"/>
          </w:tcPr>
          <w:p>
            <w:pPr>
              <w:pStyle w:val="TableParagraph"/>
              <w:spacing w:before="27"/>
              <w:ind w:left="68"/>
              <w:rPr>
                <w:sz w:val="16"/>
              </w:rPr>
            </w:pPr>
            <w:r>
              <w:rPr>
                <w:spacing w:val="-5"/>
                <w:sz w:val="16"/>
              </w:rPr>
              <w:t>AB8</w:t>
            </w:r>
          </w:p>
        </w:tc>
        <w:tc>
          <w:tcPr>
            <w:tcW w:w="668" w:type="dxa"/>
          </w:tcPr>
          <w:p>
            <w:pPr>
              <w:pStyle w:val="TableParagraph"/>
              <w:spacing w:before="27"/>
              <w:ind w:right="194"/>
              <w:jc w:val="right"/>
              <w:rPr>
                <w:sz w:val="16"/>
              </w:rPr>
            </w:pPr>
            <w:r>
              <w:rPr>
                <w:spacing w:val="-4"/>
                <w:sz w:val="16"/>
              </w:rPr>
              <w:t>I(S)</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B1</w:t>
            </w:r>
          </w:p>
        </w:tc>
        <w:tc>
          <w:tcPr>
            <w:tcW w:w="452" w:type="dxa"/>
          </w:tcPr>
          <w:p>
            <w:pPr>
              <w:pStyle w:val="TableParagraph"/>
              <w:spacing w:before="24"/>
              <w:ind w:left="6"/>
              <w:jc w:val="center"/>
              <w:rPr>
                <w:sz w:val="16"/>
              </w:rPr>
            </w:pPr>
            <w:r>
              <w:rPr>
                <w:w w:val="100"/>
                <w:sz w:val="16"/>
              </w:rPr>
              <w:t>1</w:t>
            </w:r>
          </w:p>
        </w:tc>
        <w:tc>
          <w:tcPr>
            <w:tcW w:w="1974" w:type="dxa"/>
          </w:tcPr>
          <w:p>
            <w:pPr>
              <w:pStyle w:val="TableParagraph"/>
              <w:spacing w:before="24"/>
              <w:ind w:left="68"/>
              <w:rPr>
                <w:sz w:val="16"/>
              </w:rPr>
            </w:pPr>
            <w:r>
              <w:rPr>
                <w:spacing w:val="-5"/>
                <w:sz w:val="16"/>
              </w:rPr>
              <w:t>AB7</w:t>
            </w:r>
          </w:p>
        </w:tc>
        <w:tc>
          <w:tcPr>
            <w:tcW w:w="668" w:type="dxa"/>
          </w:tcPr>
          <w:p>
            <w:pPr>
              <w:pStyle w:val="TableParagraph"/>
              <w:spacing w:before="24"/>
              <w:ind w:right="194"/>
              <w:jc w:val="right"/>
              <w:rPr>
                <w:sz w:val="16"/>
              </w:rPr>
            </w:pPr>
            <w:r>
              <w:rPr>
                <w:spacing w:val="-4"/>
                <w:sz w:val="16"/>
              </w:rPr>
              <w:t>I(S)</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5"/>
              <w:ind w:left="102" w:right="98"/>
              <w:jc w:val="center"/>
              <w:rPr>
                <w:sz w:val="16"/>
              </w:rPr>
            </w:pPr>
            <w:r>
              <w:rPr>
                <w:spacing w:val="-5"/>
                <w:sz w:val="16"/>
              </w:rPr>
              <w:t>C3</w:t>
            </w:r>
          </w:p>
        </w:tc>
        <w:tc>
          <w:tcPr>
            <w:tcW w:w="452" w:type="dxa"/>
          </w:tcPr>
          <w:p>
            <w:pPr>
              <w:pStyle w:val="TableParagraph"/>
              <w:spacing w:before="25"/>
              <w:ind w:left="120" w:right="113"/>
              <w:jc w:val="center"/>
              <w:rPr>
                <w:sz w:val="16"/>
              </w:rPr>
            </w:pPr>
            <w:r>
              <w:rPr>
                <w:spacing w:val="-5"/>
                <w:sz w:val="16"/>
              </w:rPr>
              <w:t>45</w:t>
            </w:r>
          </w:p>
        </w:tc>
        <w:tc>
          <w:tcPr>
            <w:tcW w:w="1974" w:type="dxa"/>
          </w:tcPr>
          <w:p>
            <w:pPr>
              <w:pStyle w:val="TableParagraph"/>
              <w:spacing w:before="25"/>
              <w:ind w:left="68"/>
              <w:rPr>
                <w:sz w:val="16"/>
              </w:rPr>
            </w:pPr>
            <w:r>
              <w:rPr>
                <w:spacing w:val="-5"/>
                <w:sz w:val="16"/>
              </w:rPr>
              <w:t>AB6</w:t>
            </w:r>
          </w:p>
        </w:tc>
        <w:tc>
          <w:tcPr>
            <w:tcW w:w="668" w:type="dxa"/>
          </w:tcPr>
          <w:p>
            <w:pPr>
              <w:pStyle w:val="TableParagraph"/>
              <w:spacing w:before="25"/>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B2</w:t>
            </w:r>
          </w:p>
        </w:tc>
        <w:tc>
          <w:tcPr>
            <w:tcW w:w="452" w:type="dxa"/>
          </w:tcPr>
          <w:p>
            <w:pPr>
              <w:pStyle w:val="TableParagraph"/>
              <w:spacing w:before="24"/>
              <w:ind w:left="120" w:right="113"/>
              <w:jc w:val="center"/>
              <w:rPr>
                <w:sz w:val="16"/>
              </w:rPr>
            </w:pPr>
            <w:r>
              <w:rPr>
                <w:spacing w:val="-5"/>
                <w:sz w:val="16"/>
              </w:rPr>
              <w:t>46</w:t>
            </w:r>
          </w:p>
        </w:tc>
        <w:tc>
          <w:tcPr>
            <w:tcW w:w="1974" w:type="dxa"/>
          </w:tcPr>
          <w:p>
            <w:pPr>
              <w:pStyle w:val="TableParagraph"/>
              <w:spacing w:before="24"/>
              <w:ind w:left="68"/>
              <w:rPr>
                <w:sz w:val="16"/>
              </w:rPr>
            </w:pPr>
            <w:r>
              <w:rPr>
                <w:spacing w:val="-5"/>
                <w:sz w:val="16"/>
              </w:rPr>
              <w:t>AB5</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B4</w:t>
            </w:r>
          </w:p>
        </w:tc>
        <w:tc>
          <w:tcPr>
            <w:tcW w:w="452" w:type="dxa"/>
          </w:tcPr>
          <w:p>
            <w:pPr>
              <w:pStyle w:val="TableParagraph"/>
              <w:spacing w:before="24"/>
              <w:ind w:left="120" w:right="113"/>
              <w:jc w:val="center"/>
              <w:rPr>
                <w:sz w:val="16"/>
              </w:rPr>
            </w:pPr>
            <w:r>
              <w:rPr>
                <w:spacing w:val="-5"/>
                <w:sz w:val="16"/>
              </w:rPr>
              <w:t>41</w:t>
            </w:r>
          </w:p>
        </w:tc>
        <w:tc>
          <w:tcPr>
            <w:tcW w:w="1974" w:type="dxa"/>
          </w:tcPr>
          <w:p>
            <w:pPr>
              <w:pStyle w:val="TableParagraph"/>
              <w:spacing w:before="24"/>
              <w:ind w:left="68"/>
              <w:rPr>
                <w:sz w:val="16"/>
              </w:rPr>
            </w:pPr>
            <w:r>
              <w:rPr>
                <w:spacing w:val="-5"/>
                <w:sz w:val="16"/>
              </w:rPr>
              <w:t>AB4</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A5</w:t>
            </w:r>
          </w:p>
        </w:tc>
        <w:tc>
          <w:tcPr>
            <w:tcW w:w="452" w:type="dxa"/>
          </w:tcPr>
          <w:p>
            <w:pPr>
              <w:pStyle w:val="TableParagraph"/>
              <w:spacing w:before="24"/>
              <w:ind w:left="120" w:right="113"/>
              <w:jc w:val="center"/>
              <w:rPr>
                <w:sz w:val="16"/>
              </w:rPr>
            </w:pPr>
            <w:r>
              <w:rPr>
                <w:spacing w:val="-5"/>
                <w:sz w:val="16"/>
              </w:rPr>
              <w:t>38</w:t>
            </w:r>
          </w:p>
        </w:tc>
        <w:tc>
          <w:tcPr>
            <w:tcW w:w="1974" w:type="dxa"/>
          </w:tcPr>
          <w:p>
            <w:pPr>
              <w:pStyle w:val="TableParagraph"/>
              <w:spacing w:before="24"/>
              <w:ind w:left="68"/>
              <w:rPr>
                <w:sz w:val="16"/>
              </w:rPr>
            </w:pPr>
            <w:r>
              <w:rPr>
                <w:spacing w:val="-5"/>
                <w:sz w:val="16"/>
              </w:rPr>
              <w:t>AB3</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6" w:hRule="atLeast"/>
        </w:trPr>
        <w:tc>
          <w:tcPr>
            <w:tcW w:w="454" w:type="dxa"/>
          </w:tcPr>
          <w:p>
            <w:pPr>
              <w:pStyle w:val="TableParagraph"/>
              <w:spacing w:before="27"/>
              <w:ind w:left="102" w:right="94"/>
              <w:jc w:val="center"/>
              <w:rPr>
                <w:sz w:val="16"/>
              </w:rPr>
            </w:pPr>
            <w:r>
              <w:rPr>
                <w:spacing w:val="-5"/>
                <w:sz w:val="16"/>
              </w:rPr>
              <w:t>A6</w:t>
            </w:r>
          </w:p>
        </w:tc>
        <w:tc>
          <w:tcPr>
            <w:tcW w:w="452" w:type="dxa"/>
          </w:tcPr>
          <w:p>
            <w:pPr>
              <w:pStyle w:val="TableParagraph"/>
              <w:spacing w:before="27"/>
              <w:ind w:left="120" w:right="113"/>
              <w:jc w:val="center"/>
              <w:rPr>
                <w:sz w:val="16"/>
              </w:rPr>
            </w:pPr>
            <w:r>
              <w:rPr>
                <w:spacing w:val="-5"/>
                <w:sz w:val="16"/>
              </w:rPr>
              <w:t>37</w:t>
            </w:r>
          </w:p>
        </w:tc>
        <w:tc>
          <w:tcPr>
            <w:tcW w:w="1974" w:type="dxa"/>
          </w:tcPr>
          <w:p>
            <w:pPr>
              <w:pStyle w:val="TableParagraph"/>
              <w:spacing w:before="27"/>
              <w:ind w:left="68"/>
              <w:rPr>
                <w:sz w:val="16"/>
              </w:rPr>
            </w:pPr>
            <w:r>
              <w:rPr>
                <w:spacing w:val="-5"/>
                <w:sz w:val="16"/>
              </w:rPr>
              <w:t>AB2</w:t>
            </w:r>
          </w:p>
        </w:tc>
        <w:tc>
          <w:tcPr>
            <w:tcW w:w="668" w:type="dxa"/>
          </w:tcPr>
          <w:p>
            <w:pPr>
              <w:pStyle w:val="TableParagraph"/>
              <w:spacing w:before="27"/>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B5</w:t>
            </w:r>
          </w:p>
        </w:tc>
        <w:tc>
          <w:tcPr>
            <w:tcW w:w="452" w:type="dxa"/>
          </w:tcPr>
          <w:p>
            <w:pPr>
              <w:pStyle w:val="TableParagraph"/>
              <w:spacing w:before="24"/>
              <w:ind w:left="120" w:right="113"/>
              <w:jc w:val="center"/>
              <w:rPr>
                <w:sz w:val="16"/>
              </w:rPr>
            </w:pPr>
            <w:r>
              <w:rPr>
                <w:spacing w:val="-5"/>
                <w:sz w:val="16"/>
              </w:rPr>
              <w:t>39</w:t>
            </w:r>
          </w:p>
        </w:tc>
        <w:tc>
          <w:tcPr>
            <w:tcW w:w="1974" w:type="dxa"/>
          </w:tcPr>
          <w:p>
            <w:pPr>
              <w:pStyle w:val="TableParagraph"/>
              <w:spacing w:before="24"/>
              <w:ind w:left="68"/>
              <w:rPr>
                <w:sz w:val="16"/>
              </w:rPr>
            </w:pPr>
            <w:r>
              <w:rPr>
                <w:spacing w:val="-5"/>
                <w:sz w:val="16"/>
              </w:rPr>
              <w:t>AB1</w:t>
            </w:r>
          </w:p>
        </w:tc>
        <w:tc>
          <w:tcPr>
            <w:tcW w:w="668" w:type="dxa"/>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53" w:hRule="atLeast"/>
        </w:trPr>
        <w:tc>
          <w:tcPr>
            <w:tcW w:w="454" w:type="dxa"/>
            <w:tcBorders>
              <w:bottom w:val="double" w:sz="4" w:space="0" w:color="000000"/>
            </w:tcBorders>
          </w:tcPr>
          <w:p>
            <w:pPr>
              <w:pStyle w:val="TableParagraph"/>
              <w:spacing w:before="24"/>
              <w:ind w:left="102" w:right="95"/>
              <w:jc w:val="center"/>
              <w:rPr>
                <w:sz w:val="16"/>
              </w:rPr>
            </w:pPr>
            <w:r>
              <w:rPr>
                <w:spacing w:val="-5"/>
                <w:sz w:val="16"/>
              </w:rPr>
              <w:t>B6</w:t>
            </w:r>
          </w:p>
        </w:tc>
        <w:tc>
          <w:tcPr>
            <w:tcW w:w="452" w:type="dxa"/>
            <w:tcBorders>
              <w:bottom w:val="double" w:sz="4" w:space="0" w:color="000000"/>
            </w:tcBorders>
          </w:tcPr>
          <w:p>
            <w:pPr>
              <w:pStyle w:val="TableParagraph"/>
              <w:spacing w:before="24"/>
              <w:ind w:left="120" w:right="113"/>
              <w:jc w:val="center"/>
              <w:rPr>
                <w:sz w:val="16"/>
              </w:rPr>
            </w:pPr>
            <w:r>
              <w:rPr>
                <w:spacing w:val="-5"/>
                <w:sz w:val="16"/>
              </w:rPr>
              <w:t>36</w:t>
            </w:r>
          </w:p>
        </w:tc>
        <w:tc>
          <w:tcPr>
            <w:tcW w:w="1974" w:type="dxa"/>
            <w:tcBorders>
              <w:bottom w:val="double" w:sz="4" w:space="0" w:color="000000"/>
            </w:tcBorders>
          </w:tcPr>
          <w:p>
            <w:pPr>
              <w:pStyle w:val="TableParagraph"/>
              <w:spacing w:before="24"/>
              <w:ind w:left="68"/>
              <w:rPr>
                <w:sz w:val="16"/>
              </w:rPr>
            </w:pPr>
            <w:r>
              <w:rPr>
                <w:spacing w:val="-5"/>
                <w:sz w:val="16"/>
              </w:rPr>
              <w:t>AB0</w:t>
            </w:r>
          </w:p>
        </w:tc>
        <w:tc>
          <w:tcPr>
            <w:tcW w:w="668" w:type="dxa"/>
            <w:tcBorders>
              <w:bottom w:val="double" w:sz="4" w:space="0" w:color="000000"/>
            </w:tcBorders>
          </w:tcPr>
          <w:p>
            <w:pPr>
              <w:pStyle w:val="TableParagraph"/>
              <w:spacing w:before="24"/>
              <w:ind w:left="1"/>
              <w:jc w:val="center"/>
              <w:rPr>
                <w:sz w:val="16"/>
              </w:rPr>
            </w:pPr>
            <w:r>
              <w:rPr>
                <w:w w:val="100"/>
                <w:sz w:val="16"/>
              </w:rPr>
              <w:t>I</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53" w:hRule="atLeast"/>
        </w:trPr>
        <w:tc>
          <w:tcPr>
            <w:tcW w:w="454" w:type="dxa"/>
            <w:tcBorders>
              <w:top w:val="double" w:sz="4" w:space="0" w:color="000000"/>
            </w:tcBorders>
          </w:tcPr>
          <w:p>
            <w:pPr>
              <w:pStyle w:val="TableParagraph"/>
              <w:spacing w:before="34"/>
              <w:ind w:left="102" w:right="98"/>
              <w:jc w:val="center"/>
              <w:rPr>
                <w:sz w:val="16"/>
              </w:rPr>
            </w:pPr>
            <w:r>
              <w:rPr>
                <w:spacing w:val="-5"/>
                <w:sz w:val="16"/>
              </w:rPr>
              <w:t>G4</w:t>
            </w:r>
          </w:p>
        </w:tc>
        <w:tc>
          <w:tcPr>
            <w:tcW w:w="452" w:type="dxa"/>
            <w:tcBorders>
              <w:top w:val="double" w:sz="4" w:space="0" w:color="000000"/>
            </w:tcBorders>
          </w:tcPr>
          <w:p>
            <w:pPr>
              <w:pStyle w:val="TableParagraph"/>
              <w:spacing w:before="34"/>
              <w:ind w:left="120" w:right="113"/>
              <w:jc w:val="center"/>
              <w:rPr>
                <w:sz w:val="16"/>
              </w:rPr>
            </w:pPr>
            <w:r>
              <w:rPr>
                <w:spacing w:val="-5"/>
                <w:sz w:val="16"/>
              </w:rPr>
              <w:t>20</w:t>
            </w:r>
          </w:p>
        </w:tc>
        <w:tc>
          <w:tcPr>
            <w:tcW w:w="1974" w:type="dxa"/>
            <w:tcBorders>
              <w:top w:val="double" w:sz="4" w:space="0" w:color="000000"/>
            </w:tcBorders>
          </w:tcPr>
          <w:p>
            <w:pPr>
              <w:pStyle w:val="TableParagraph"/>
              <w:spacing w:before="34"/>
              <w:ind w:left="68"/>
              <w:rPr>
                <w:sz w:val="16"/>
              </w:rPr>
            </w:pPr>
            <w:r>
              <w:rPr>
                <w:spacing w:val="-5"/>
                <w:sz w:val="16"/>
              </w:rPr>
              <w:t>DB7</w:t>
            </w:r>
          </w:p>
        </w:tc>
        <w:tc>
          <w:tcPr>
            <w:tcW w:w="668" w:type="dxa"/>
            <w:tcBorders>
              <w:top w:val="double" w:sz="4" w:space="0" w:color="000000"/>
            </w:tcBorders>
          </w:tcPr>
          <w:p>
            <w:pPr>
              <w:pStyle w:val="TableParagraph"/>
              <w:spacing w:before="34"/>
              <w:ind w:left="84" w:right="76"/>
              <w:jc w:val="center"/>
              <w:rPr>
                <w:sz w:val="16"/>
              </w:rPr>
            </w:pPr>
            <w:r>
              <w:rPr>
                <w:spacing w:val="-5"/>
                <w:sz w:val="16"/>
              </w:rPr>
              <w:t>IO</w:t>
            </w:r>
          </w:p>
        </w:tc>
        <w:tc>
          <w:tcPr>
            <w:tcW w:w="3969"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4"/>
              </w:rPr>
            </w:pPr>
          </w:p>
          <w:p>
            <w:pPr>
              <w:pStyle w:val="TableParagraph"/>
              <w:ind w:left="66"/>
              <w:rPr>
                <w:sz w:val="16"/>
              </w:rPr>
            </w:pPr>
            <w:r>
              <w:rPr>
                <w:sz w:val="16"/>
              </w:rPr>
              <w:t>Data</w:t>
            </w:r>
            <w:r>
              <w:rPr>
                <w:spacing w:val="-4"/>
                <w:sz w:val="16"/>
              </w:rPr>
              <w:t> </w:t>
            </w:r>
            <w:r>
              <w:rPr>
                <w:sz w:val="16"/>
              </w:rPr>
              <w:t>Bus</w:t>
            </w:r>
            <w:r>
              <w:rPr>
                <w:spacing w:val="-3"/>
                <w:sz w:val="16"/>
              </w:rPr>
              <w:t> </w:t>
            </w:r>
            <w:r>
              <w:rPr>
                <w:spacing w:val="-2"/>
                <w:sz w:val="16"/>
              </w:rPr>
              <w:t>[7:0]</w:t>
            </w:r>
          </w:p>
        </w:tc>
        <w:tc>
          <w:tcPr>
            <w:tcW w:w="1703"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4"/>
              </w:rPr>
            </w:pPr>
          </w:p>
          <w:p>
            <w:pPr>
              <w:pStyle w:val="TableParagraph"/>
              <w:ind w:left="65"/>
              <w:rPr>
                <w:sz w:val="16"/>
              </w:rPr>
            </w:pPr>
            <w:r>
              <w:rPr>
                <w:sz w:val="16"/>
              </w:rPr>
              <w:t>CPU</w:t>
            </w:r>
            <w:r>
              <w:rPr>
                <w:spacing w:val="-4"/>
                <w:sz w:val="16"/>
              </w:rPr>
              <w:t> </w:t>
            </w:r>
            <w:r>
              <w:rPr>
                <w:sz w:val="16"/>
              </w:rPr>
              <w:t>Data</w:t>
            </w:r>
            <w:r>
              <w:rPr>
                <w:spacing w:val="-3"/>
                <w:sz w:val="16"/>
              </w:rPr>
              <w:t> </w:t>
            </w:r>
            <w:r>
              <w:rPr>
                <w:sz w:val="16"/>
              </w:rPr>
              <w:t>Bus</w:t>
            </w:r>
            <w:r>
              <w:rPr>
                <w:spacing w:val="-2"/>
                <w:sz w:val="16"/>
              </w:rPr>
              <w:t> </w:t>
            </w:r>
            <w:r>
              <w:rPr>
                <w:spacing w:val="-4"/>
                <w:sz w:val="16"/>
              </w:rPr>
              <w:t>[7:0]</w:t>
            </w:r>
          </w:p>
        </w:tc>
      </w:tr>
      <w:tr>
        <w:trPr>
          <w:trHeight w:val="245" w:hRule="atLeast"/>
        </w:trPr>
        <w:tc>
          <w:tcPr>
            <w:tcW w:w="454" w:type="dxa"/>
          </w:tcPr>
          <w:p>
            <w:pPr>
              <w:pStyle w:val="TableParagraph"/>
              <w:spacing w:before="27"/>
              <w:ind w:left="102" w:right="98"/>
              <w:jc w:val="center"/>
              <w:rPr>
                <w:sz w:val="16"/>
              </w:rPr>
            </w:pPr>
            <w:r>
              <w:rPr>
                <w:spacing w:val="-5"/>
                <w:sz w:val="16"/>
              </w:rPr>
              <w:t>H5</w:t>
            </w:r>
          </w:p>
        </w:tc>
        <w:tc>
          <w:tcPr>
            <w:tcW w:w="452" w:type="dxa"/>
          </w:tcPr>
          <w:p>
            <w:pPr>
              <w:pStyle w:val="TableParagraph"/>
              <w:spacing w:before="27"/>
              <w:ind w:left="120" w:right="113"/>
              <w:jc w:val="center"/>
              <w:rPr>
                <w:sz w:val="16"/>
              </w:rPr>
            </w:pPr>
            <w:r>
              <w:rPr>
                <w:spacing w:val="-5"/>
                <w:sz w:val="16"/>
              </w:rPr>
              <w:t>23</w:t>
            </w:r>
          </w:p>
        </w:tc>
        <w:tc>
          <w:tcPr>
            <w:tcW w:w="1974" w:type="dxa"/>
          </w:tcPr>
          <w:p>
            <w:pPr>
              <w:pStyle w:val="TableParagraph"/>
              <w:spacing w:before="27"/>
              <w:ind w:left="68"/>
              <w:rPr>
                <w:sz w:val="16"/>
              </w:rPr>
            </w:pPr>
            <w:r>
              <w:rPr>
                <w:spacing w:val="-5"/>
                <w:sz w:val="16"/>
              </w:rPr>
              <w:t>DB6</w:t>
            </w:r>
          </w:p>
        </w:tc>
        <w:tc>
          <w:tcPr>
            <w:tcW w:w="668" w:type="dxa"/>
          </w:tcPr>
          <w:p>
            <w:pPr>
              <w:pStyle w:val="TableParagraph"/>
              <w:spacing w:before="27"/>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H6</w:t>
            </w:r>
          </w:p>
        </w:tc>
        <w:tc>
          <w:tcPr>
            <w:tcW w:w="452" w:type="dxa"/>
          </w:tcPr>
          <w:p>
            <w:pPr>
              <w:pStyle w:val="TableParagraph"/>
              <w:spacing w:before="24"/>
              <w:ind w:left="120" w:right="113"/>
              <w:jc w:val="center"/>
              <w:rPr>
                <w:sz w:val="16"/>
              </w:rPr>
            </w:pPr>
            <w:r>
              <w:rPr>
                <w:spacing w:val="-5"/>
                <w:sz w:val="16"/>
              </w:rPr>
              <w:t>24</w:t>
            </w:r>
          </w:p>
        </w:tc>
        <w:tc>
          <w:tcPr>
            <w:tcW w:w="1974" w:type="dxa"/>
          </w:tcPr>
          <w:p>
            <w:pPr>
              <w:pStyle w:val="TableParagraph"/>
              <w:spacing w:before="24"/>
              <w:ind w:left="68"/>
              <w:rPr>
                <w:sz w:val="16"/>
              </w:rPr>
            </w:pPr>
            <w:r>
              <w:rPr>
                <w:spacing w:val="-5"/>
                <w:sz w:val="16"/>
              </w:rPr>
              <w:t>DB5</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G5</w:t>
            </w:r>
          </w:p>
        </w:tc>
        <w:tc>
          <w:tcPr>
            <w:tcW w:w="452" w:type="dxa"/>
          </w:tcPr>
          <w:p>
            <w:pPr>
              <w:pStyle w:val="TableParagraph"/>
              <w:spacing w:before="24"/>
              <w:ind w:left="120" w:right="113"/>
              <w:jc w:val="center"/>
              <w:rPr>
                <w:sz w:val="16"/>
              </w:rPr>
            </w:pPr>
            <w:r>
              <w:rPr>
                <w:spacing w:val="-5"/>
                <w:sz w:val="16"/>
              </w:rPr>
              <w:t>22</w:t>
            </w:r>
          </w:p>
        </w:tc>
        <w:tc>
          <w:tcPr>
            <w:tcW w:w="1974" w:type="dxa"/>
          </w:tcPr>
          <w:p>
            <w:pPr>
              <w:pStyle w:val="TableParagraph"/>
              <w:spacing w:before="24"/>
              <w:ind w:left="68"/>
              <w:rPr>
                <w:sz w:val="16"/>
              </w:rPr>
            </w:pPr>
            <w:r>
              <w:rPr>
                <w:spacing w:val="-5"/>
                <w:sz w:val="16"/>
              </w:rPr>
              <w:t>DB4</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4" w:hRule="atLeast"/>
        </w:trPr>
        <w:tc>
          <w:tcPr>
            <w:tcW w:w="454" w:type="dxa"/>
          </w:tcPr>
          <w:p>
            <w:pPr>
              <w:pStyle w:val="TableParagraph"/>
              <w:spacing w:before="25"/>
              <w:ind w:left="102" w:right="98"/>
              <w:jc w:val="center"/>
              <w:rPr>
                <w:sz w:val="16"/>
              </w:rPr>
            </w:pPr>
            <w:r>
              <w:rPr>
                <w:spacing w:val="-5"/>
                <w:sz w:val="16"/>
              </w:rPr>
              <w:t>G6</w:t>
            </w:r>
          </w:p>
        </w:tc>
        <w:tc>
          <w:tcPr>
            <w:tcW w:w="452" w:type="dxa"/>
          </w:tcPr>
          <w:p>
            <w:pPr>
              <w:pStyle w:val="TableParagraph"/>
              <w:spacing w:before="25"/>
              <w:ind w:left="120" w:right="113"/>
              <w:jc w:val="center"/>
              <w:rPr>
                <w:sz w:val="16"/>
              </w:rPr>
            </w:pPr>
            <w:r>
              <w:rPr>
                <w:spacing w:val="-5"/>
                <w:sz w:val="16"/>
              </w:rPr>
              <w:t>25</w:t>
            </w:r>
          </w:p>
        </w:tc>
        <w:tc>
          <w:tcPr>
            <w:tcW w:w="1974" w:type="dxa"/>
          </w:tcPr>
          <w:p>
            <w:pPr>
              <w:pStyle w:val="TableParagraph"/>
              <w:spacing w:before="25"/>
              <w:ind w:left="68"/>
              <w:rPr>
                <w:sz w:val="16"/>
              </w:rPr>
            </w:pPr>
            <w:r>
              <w:rPr>
                <w:spacing w:val="-5"/>
                <w:sz w:val="16"/>
              </w:rPr>
              <w:t>DB3</w:t>
            </w:r>
          </w:p>
        </w:tc>
        <w:tc>
          <w:tcPr>
            <w:tcW w:w="668" w:type="dxa"/>
          </w:tcPr>
          <w:p>
            <w:pPr>
              <w:pStyle w:val="TableParagraph"/>
              <w:spacing w:before="25"/>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5"/>
              <w:jc w:val="center"/>
              <w:rPr>
                <w:sz w:val="16"/>
              </w:rPr>
            </w:pPr>
            <w:r>
              <w:rPr>
                <w:spacing w:val="-5"/>
                <w:sz w:val="16"/>
              </w:rPr>
              <w:t>F4</w:t>
            </w:r>
          </w:p>
        </w:tc>
        <w:tc>
          <w:tcPr>
            <w:tcW w:w="452" w:type="dxa"/>
          </w:tcPr>
          <w:p>
            <w:pPr>
              <w:pStyle w:val="TableParagraph"/>
              <w:spacing w:before="24"/>
              <w:ind w:left="120" w:right="113"/>
              <w:jc w:val="center"/>
              <w:rPr>
                <w:sz w:val="16"/>
              </w:rPr>
            </w:pPr>
            <w:r>
              <w:rPr>
                <w:spacing w:val="-5"/>
                <w:sz w:val="16"/>
              </w:rPr>
              <w:t>21</w:t>
            </w:r>
          </w:p>
        </w:tc>
        <w:tc>
          <w:tcPr>
            <w:tcW w:w="1974" w:type="dxa"/>
          </w:tcPr>
          <w:p>
            <w:pPr>
              <w:pStyle w:val="TableParagraph"/>
              <w:spacing w:before="24"/>
              <w:ind w:left="68"/>
              <w:rPr>
                <w:sz w:val="16"/>
              </w:rPr>
            </w:pPr>
            <w:r>
              <w:rPr>
                <w:spacing w:val="-5"/>
                <w:sz w:val="16"/>
              </w:rPr>
              <w:t>DB2</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5"/>
              <w:jc w:val="center"/>
              <w:rPr>
                <w:sz w:val="16"/>
              </w:rPr>
            </w:pPr>
            <w:r>
              <w:rPr>
                <w:spacing w:val="-5"/>
                <w:sz w:val="16"/>
              </w:rPr>
              <w:t>F6</w:t>
            </w:r>
          </w:p>
        </w:tc>
        <w:tc>
          <w:tcPr>
            <w:tcW w:w="452" w:type="dxa"/>
          </w:tcPr>
          <w:p>
            <w:pPr>
              <w:pStyle w:val="TableParagraph"/>
              <w:spacing w:before="24"/>
              <w:ind w:left="120" w:right="113"/>
              <w:jc w:val="center"/>
              <w:rPr>
                <w:sz w:val="16"/>
              </w:rPr>
            </w:pPr>
            <w:r>
              <w:rPr>
                <w:spacing w:val="-5"/>
                <w:sz w:val="16"/>
              </w:rPr>
              <w:t>27</w:t>
            </w:r>
          </w:p>
        </w:tc>
        <w:tc>
          <w:tcPr>
            <w:tcW w:w="1974" w:type="dxa"/>
          </w:tcPr>
          <w:p>
            <w:pPr>
              <w:pStyle w:val="TableParagraph"/>
              <w:spacing w:before="24"/>
              <w:ind w:left="68"/>
              <w:rPr>
                <w:sz w:val="16"/>
              </w:rPr>
            </w:pPr>
            <w:r>
              <w:rPr>
                <w:spacing w:val="-5"/>
                <w:sz w:val="16"/>
              </w:rPr>
              <w:t>DB1</w:t>
            </w:r>
          </w:p>
        </w:tc>
        <w:tc>
          <w:tcPr>
            <w:tcW w:w="668" w:type="dxa"/>
          </w:tcPr>
          <w:p>
            <w:pPr>
              <w:pStyle w:val="TableParagraph"/>
              <w:spacing w:before="24"/>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55" w:hRule="atLeast"/>
        </w:trPr>
        <w:tc>
          <w:tcPr>
            <w:tcW w:w="454" w:type="dxa"/>
            <w:tcBorders>
              <w:bottom w:val="double" w:sz="4" w:space="0" w:color="000000"/>
            </w:tcBorders>
          </w:tcPr>
          <w:p>
            <w:pPr>
              <w:pStyle w:val="TableParagraph"/>
              <w:spacing w:before="27"/>
              <w:ind w:left="102" w:right="95"/>
              <w:jc w:val="center"/>
              <w:rPr>
                <w:sz w:val="16"/>
              </w:rPr>
            </w:pPr>
            <w:r>
              <w:rPr>
                <w:spacing w:val="-5"/>
                <w:sz w:val="16"/>
              </w:rPr>
              <w:t>F5</w:t>
            </w:r>
          </w:p>
        </w:tc>
        <w:tc>
          <w:tcPr>
            <w:tcW w:w="452" w:type="dxa"/>
            <w:tcBorders>
              <w:bottom w:val="double" w:sz="4" w:space="0" w:color="000000"/>
            </w:tcBorders>
          </w:tcPr>
          <w:p>
            <w:pPr>
              <w:pStyle w:val="TableParagraph"/>
              <w:spacing w:before="27"/>
              <w:ind w:left="120" w:right="113"/>
              <w:jc w:val="center"/>
              <w:rPr>
                <w:sz w:val="16"/>
              </w:rPr>
            </w:pPr>
            <w:r>
              <w:rPr>
                <w:spacing w:val="-5"/>
                <w:sz w:val="16"/>
              </w:rPr>
              <w:t>26</w:t>
            </w:r>
          </w:p>
        </w:tc>
        <w:tc>
          <w:tcPr>
            <w:tcW w:w="1974" w:type="dxa"/>
            <w:tcBorders>
              <w:bottom w:val="double" w:sz="4" w:space="0" w:color="000000"/>
            </w:tcBorders>
          </w:tcPr>
          <w:p>
            <w:pPr>
              <w:pStyle w:val="TableParagraph"/>
              <w:spacing w:before="27"/>
              <w:ind w:left="68"/>
              <w:rPr>
                <w:sz w:val="16"/>
              </w:rPr>
            </w:pPr>
            <w:r>
              <w:rPr>
                <w:spacing w:val="-5"/>
                <w:sz w:val="16"/>
              </w:rPr>
              <w:t>DB0</w:t>
            </w:r>
          </w:p>
        </w:tc>
        <w:tc>
          <w:tcPr>
            <w:tcW w:w="668" w:type="dxa"/>
            <w:tcBorders>
              <w:bottom w:val="double" w:sz="4" w:space="0" w:color="000000"/>
            </w:tcBorders>
          </w:tcPr>
          <w:p>
            <w:pPr>
              <w:pStyle w:val="TableParagraph"/>
              <w:spacing w:before="27"/>
              <w:ind w:left="84" w:right="76"/>
              <w:jc w:val="center"/>
              <w:rPr>
                <w:sz w:val="16"/>
              </w:rPr>
            </w:pPr>
            <w:r>
              <w:rPr>
                <w:spacing w:val="-5"/>
                <w:sz w:val="16"/>
              </w:rPr>
              <w:t>IO</w:t>
            </w:r>
          </w:p>
        </w:tc>
        <w:tc>
          <w:tcPr>
            <w:tcW w:w="3969" w:type="dxa"/>
            <w:vMerge/>
            <w:tcBorders>
              <w:top w:val="nil"/>
              <w:bottom w:val="double" w:sz="4" w:space="0" w:color="000000"/>
            </w:tcBorders>
          </w:tcPr>
          <w:p>
            <w:pPr>
              <w:rPr>
                <w:sz w:val="2"/>
                <w:szCs w:val="2"/>
              </w:rPr>
            </w:pPr>
          </w:p>
        </w:tc>
        <w:tc>
          <w:tcPr>
            <w:tcW w:w="1703" w:type="dxa"/>
            <w:vMerge/>
            <w:tcBorders>
              <w:top w:val="nil"/>
              <w:bottom w:val="double" w:sz="4" w:space="0" w:color="000000"/>
            </w:tcBorders>
          </w:tcPr>
          <w:p>
            <w:pPr>
              <w:rPr>
                <w:sz w:val="2"/>
                <w:szCs w:val="2"/>
              </w:rPr>
            </w:pPr>
          </w:p>
        </w:tc>
      </w:tr>
      <w:tr>
        <w:trPr>
          <w:trHeight w:val="263" w:hRule="atLeast"/>
        </w:trPr>
        <w:tc>
          <w:tcPr>
            <w:tcW w:w="454" w:type="dxa"/>
            <w:tcBorders>
              <w:top w:val="double" w:sz="4" w:space="0" w:color="000000"/>
            </w:tcBorders>
          </w:tcPr>
          <w:p>
            <w:pPr>
              <w:pStyle w:val="TableParagraph"/>
              <w:spacing w:before="34"/>
              <w:ind w:left="102" w:right="98"/>
              <w:jc w:val="center"/>
              <w:rPr>
                <w:sz w:val="16"/>
              </w:rPr>
            </w:pPr>
            <w:r>
              <w:rPr>
                <w:spacing w:val="-5"/>
                <w:sz w:val="16"/>
              </w:rPr>
              <w:t>C1</w:t>
            </w:r>
          </w:p>
        </w:tc>
        <w:tc>
          <w:tcPr>
            <w:tcW w:w="452" w:type="dxa"/>
            <w:tcBorders>
              <w:top w:val="double" w:sz="4" w:space="0" w:color="000000"/>
            </w:tcBorders>
          </w:tcPr>
          <w:p>
            <w:pPr>
              <w:pStyle w:val="TableParagraph"/>
              <w:spacing w:before="34"/>
              <w:ind w:left="6"/>
              <w:jc w:val="center"/>
              <w:rPr>
                <w:sz w:val="16"/>
              </w:rPr>
            </w:pPr>
            <w:r>
              <w:rPr>
                <w:w w:val="100"/>
                <w:sz w:val="16"/>
              </w:rPr>
              <w:t>3</w:t>
            </w:r>
          </w:p>
        </w:tc>
        <w:tc>
          <w:tcPr>
            <w:tcW w:w="1974" w:type="dxa"/>
            <w:tcBorders>
              <w:top w:val="double" w:sz="4" w:space="0" w:color="000000"/>
            </w:tcBorders>
          </w:tcPr>
          <w:p>
            <w:pPr>
              <w:pStyle w:val="TableParagraph"/>
              <w:spacing w:before="34"/>
              <w:ind w:left="68"/>
              <w:rPr>
                <w:sz w:val="16"/>
              </w:rPr>
            </w:pPr>
            <w:r>
              <w:rPr>
                <w:spacing w:val="-5"/>
                <w:sz w:val="16"/>
              </w:rPr>
              <w:t>XCS</w:t>
            </w:r>
          </w:p>
        </w:tc>
        <w:tc>
          <w:tcPr>
            <w:tcW w:w="668" w:type="dxa"/>
            <w:tcBorders>
              <w:top w:val="double" w:sz="4" w:space="0" w:color="000000"/>
            </w:tcBorders>
          </w:tcPr>
          <w:p>
            <w:pPr>
              <w:pStyle w:val="TableParagraph"/>
              <w:spacing w:before="34"/>
              <w:ind w:left="1"/>
              <w:jc w:val="center"/>
              <w:rPr>
                <w:sz w:val="16"/>
              </w:rPr>
            </w:pPr>
            <w:r>
              <w:rPr>
                <w:w w:val="100"/>
                <w:sz w:val="16"/>
              </w:rPr>
              <w:t>I</w:t>
            </w:r>
          </w:p>
        </w:tc>
        <w:tc>
          <w:tcPr>
            <w:tcW w:w="3969" w:type="dxa"/>
            <w:tcBorders>
              <w:top w:val="double" w:sz="4" w:space="0" w:color="000000"/>
            </w:tcBorders>
          </w:tcPr>
          <w:p>
            <w:pPr>
              <w:pStyle w:val="TableParagraph"/>
              <w:spacing w:before="34"/>
              <w:ind w:left="66"/>
              <w:rPr>
                <w:sz w:val="16"/>
              </w:rPr>
            </w:pPr>
            <w:r>
              <w:rPr>
                <w:sz w:val="16"/>
              </w:rPr>
              <w:t>Chip-Select</w:t>
            </w:r>
            <w:r>
              <w:rPr>
                <w:spacing w:val="-8"/>
                <w:sz w:val="16"/>
              </w:rPr>
              <w:t> </w:t>
            </w:r>
            <w:r>
              <w:rPr>
                <w:sz w:val="16"/>
              </w:rPr>
              <w:t>Signal</w:t>
            </w:r>
            <w:r>
              <w:rPr>
                <w:spacing w:val="-6"/>
                <w:sz w:val="16"/>
              </w:rPr>
              <w:t> </w:t>
            </w:r>
            <w:r>
              <w:rPr>
                <w:sz w:val="16"/>
              </w:rPr>
              <w:t>(active</w:t>
            </w:r>
            <w:r>
              <w:rPr>
                <w:spacing w:val="-6"/>
                <w:sz w:val="16"/>
              </w:rPr>
              <w:t> </w:t>
            </w:r>
            <w:r>
              <w:rPr>
                <w:spacing w:val="-4"/>
                <w:sz w:val="16"/>
              </w:rPr>
              <w:t>low)</w:t>
            </w:r>
          </w:p>
        </w:tc>
        <w:tc>
          <w:tcPr>
            <w:tcW w:w="1703" w:type="dxa"/>
            <w:tcBorders>
              <w:top w:val="double" w:sz="4" w:space="0" w:color="000000"/>
            </w:tcBorders>
          </w:tcPr>
          <w:p>
            <w:pPr>
              <w:pStyle w:val="TableParagraph"/>
              <w:spacing w:before="34"/>
              <w:ind w:left="65"/>
              <w:rPr>
                <w:sz w:val="16"/>
              </w:rPr>
            </w:pPr>
            <w:r>
              <w:rPr>
                <w:sz w:val="16"/>
              </w:rPr>
              <w:t>CPU</w:t>
            </w:r>
            <w:r>
              <w:rPr>
                <w:spacing w:val="-7"/>
                <w:sz w:val="16"/>
              </w:rPr>
              <w:t> </w:t>
            </w:r>
            <w:r>
              <w:rPr>
                <w:sz w:val="16"/>
              </w:rPr>
              <w:t>Chip-</w:t>
            </w:r>
            <w:r>
              <w:rPr>
                <w:spacing w:val="-2"/>
                <w:sz w:val="16"/>
              </w:rPr>
              <w:t>Select</w:t>
            </w:r>
          </w:p>
        </w:tc>
      </w:tr>
      <w:tr>
        <w:trPr>
          <w:trHeight w:val="263" w:hRule="atLeast"/>
        </w:trPr>
        <w:tc>
          <w:tcPr>
            <w:tcW w:w="454" w:type="dxa"/>
          </w:tcPr>
          <w:p>
            <w:pPr>
              <w:pStyle w:val="TableParagraph"/>
              <w:spacing w:before="34"/>
              <w:ind w:left="102" w:right="98"/>
              <w:jc w:val="center"/>
              <w:rPr>
                <w:sz w:val="16"/>
              </w:rPr>
            </w:pPr>
            <w:r>
              <w:rPr>
                <w:spacing w:val="-5"/>
                <w:sz w:val="16"/>
              </w:rPr>
              <w:t>C5</w:t>
            </w:r>
          </w:p>
        </w:tc>
        <w:tc>
          <w:tcPr>
            <w:tcW w:w="452" w:type="dxa"/>
          </w:tcPr>
          <w:p>
            <w:pPr>
              <w:pStyle w:val="TableParagraph"/>
              <w:spacing w:before="34"/>
              <w:ind w:left="120" w:right="113"/>
              <w:jc w:val="center"/>
              <w:rPr>
                <w:sz w:val="16"/>
              </w:rPr>
            </w:pPr>
            <w:r>
              <w:rPr>
                <w:spacing w:val="-5"/>
                <w:sz w:val="16"/>
              </w:rPr>
              <w:t>35</w:t>
            </w:r>
          </w:p>
        </w:tc>
        <w:tc>
          <w:tcPr>
            <w:tcW w:w="1974" w:type="dxa"/>
          </w:tcPr>
          <w:p>
            <w:pPr>
              <w:pStyle w:val="TableParagraph"/>
              <w:spacing w:before="34"/>
              <w:ind w:left="68"/>
              <w:rPr>
                <w:sz w:val="16"/>
              </w:rPr>
            </w:pPr>
            <w:r>
              <w:rPr>
                <w:spacing w:val="-5"/>
                <w:sz w:val="16"/>
              </w:rPr>
              <w:t>AS</w:t>
            </w:r>
          </w:p>
        </w:tc>
        <w:tc>
          <w:tcPr>
            <w:tcW w:w="668" w:type="dxa"/>
          </w:tcPr>
          <w:p>
            <w:pPr>
              <w:pStyle w:val="TableParagraph"/>
              <w:spacing w:before="34"/>
              <w:ind w:left="1"/>
              <w:jc w:val="center"/>
              <w:rPr>
                <w:sz w:val="16"/>
              </w:rPr>
            </w:pPr>
            <w:r>
              <w:rPr>
                <w:w w:val="100"/>
                <w:sz w:val="16"/>
              </w:rPr>
              <w:t>I</w:t>
            </w:r>
          </w:p>
        </w:tc>
        <w:tc>
          <w:tcPr>
            <w:tcW w:w="3969" w:type="dxa"/>
          </w:tcPr>
          <w:p>
            <w:pPr>
              <w:pStyle w:val="TableParagraph"/>
              <w:spacing w:before="34"/>
              <w:ind w:left="66"/>
              <w:rPr>
                <w:sz w:val="16"/>
              </w:rPr>
            </w:pPr>
            <w:r>
              <w:rPr>
                <w:sz w:val="16"/>
              </w:rPr>
              <w:t>Address</w:t>
            </w:r>
            <w:r>
              <w:rPr>
                <w:spacing w:val="-8"/>
                <w:sz w:val="16"/>
              </w:rPr>
              <w:t> </w:t>
            </w:r>
            <w:r>
              <w:rPr>
                <w:sz w:val="16"/>
              </w:rPr>
              <w:t>Strobe</w:t>
            </w:r>
            <w:r>
              <w:rPr>
                <w:spacing w:val="-5"/>
                <w:sz w:val="16"/>
              </w:rPr>
              <w:t> </w:t>
            </w:r>
            <w:r>
              <w:rPr>
                <w:sz w:val="16"/>
              </w:rPr>
              <w:t>(active</w:t>
            </w:r>
            <w:r>
              <w:rPr>
                <w:spacing w:val="-4"/>
                <w:sz w:val="16"/>
              </w:rPr>
              <w:t> low)</w:t>
            </w:r>
          </w:p>
        </w:tc>
        <w:tc>
          <w:tcPr>
            <w:tcW w:w="1703" w:type="dxa"/>
          </w:tcPr>
          <w:p>
            <w:pPr>
              <w:pStyle w:val="TableParagraph"/>
              <w:spacing w:before="34"/>
              <w:ind w:left="65"/>
              <w:rPr>
                <w:sz w:val="16"/>
              </w:rPr>
            </w:pPr>
            <w:r>
              <w:rPr>
                <w:sz w:val="16"/>
              </w:rPr>
              <w:t>CPU</w:t>
            </w:r>
            <w:r>
              <w:rPr>
                <w:spacing w:val="-4"/>
                <w:sz w:val="16"/>
              </w:rPr>
              <w:t> </w:t>
            </w:r>
            <w:r>
              <w:rPr>
                <w:sz w:val="16"/>
              </w:rPr>
              <w:t>Address</w:t>
            </w:r>
            <w:r>
              <w:rPr>
                <w:spacing w:val="-4"/>
                <w:sz w:val="16"/>
              </w:rPr>
              <w:t> </w:t>
            </w:r>
            <w:r>
              <w:rPr>
                <w:spacing w:val="-2"/>
                <w:sz w:val="16"/>
              </w:rPr>
              <w:t>Strobe</w:t>
            </w:r>
          </w:p>
        </w:tc>
      </w:tr>
      <w:tr>
        <w:trPr>
          <w:trHeight w:val="265" w:hRule="atLeast"/>
        </w:trPr>
        <w:tc>
          <w:tcPr>
            <w:tcW w:w="454" w:type="dxa"/>
            <w:tcBorders>
              <w:bottom w:val="double" w:sz="4" w:space="0" w:color="000000"/>
            </w:tcBorders>
          </w:tcPr>
          <w:p>
            <w:pPr>
              <w:pStyle w:val="TableParagraph"/>
              <w:spacing w:before="34"/>
              <w:ind w:left="102" w:right="98"/>
              <w:jc w:val="center"/>
              <w:rPr>
                <w:sz w:val="16"/>
              </w:rPr>
            </w:pPr>
            <w:r>
              <w:rPr>
                <w:spacing w:val="-5"/>
                <w:sz w:val="16"/>
              </w:rPr>
              <w:t>C6</w:t>
            </w:r>
          </w:p>
        </w:tc>
        <w:tc>
          <w:tcPr>
            <w:tcW w:w="452" w:type="dxa"/>
            <w:tcBorders>
              <w:bottom w:val="double" w:sz="4" w:space="0" w:color="000000"/>
            </w:tcBorders>
          </w:tcPr>
          <w:p>
            <w:pPr>
              <w:pStyle w:val="TableParagraph"/>
              <w:spacing w:before="34"/>
              <w:ind w:left="120" w:right="113"/>
              <w:jc w:val="center"/>
              <w:rPr>
                <w:sz w:val="16"/>
              </w:rPr>
            </w:pPr>
            <w:r>
              <w:rPr>
                <w:spacing w:val="-5"/>
                <w:sz w:val="16"/>
              </w:rPr>
              <w:t>34</w:t>
            </w:r>
          </w:p>
        </w:tc>
        <w:tc>
          <w:tcPr>
            <w:tcW w:w="1974" w:type="dxa"/>
            <w:tcBorders>
              <w:bottom w:val="double" w:sz="4" w:space="0" w:color="000000"/>
            </w:tcBorders>
          </w:tcPr>
          <w:p>
            <w:pPr>
              <w:pStyle w:val="TableParagraph"/>
              <w:spacing w:before="34"/>
              <w:ind w:left="68"/>
              <w:rPr>
                <w:sz w:val="16"/>
              </w:rPr>
            </w:pPr>
            <w:r>
              <w:rPr>
                <w:spacing w:val="-5"/>
                <w:sz w:val="16"/>
              </w:rPr>
              <w:t>R_W</w:t>
            </w:r>
          </w:p>
        </w:tc>
        <w:tc>
          <w:tcPr>
            <w:tcW w:w="668" w:type="dxa"/>
            <w:tcBorders>
              <w:bottom w:val="double" w:sz="4" w:space="0" w:color="000000"/>
            </w:tcBorders>
          </w:tcPr>
          <w:p>
            <w:pPr>
              <w:pStyle w:val="TableParagraph"/>
              <w:spacing w:before="34"/>
              <w:ind w:left="1"/>
              <w:jc w:val="center"/>
              <w:rPr>
                <w:sz w:val="16"/>
              </w:rPr>
            </w:pPr>
            <w:r>
              <w:rPr>
                <w:w w:val="100"/>
                <w:sz w:val="16"/>
              </w:rPr>
              <w:t>I</w:t>
            </w:r>
          </w:p>
        </w:tc>
        <w:tc>
          <w:tcPr>
            <w:tcW w:w="3969" w:type="dxa"/>
            <w:tcBorders>
              <w:bottom w:val="double" w:sz="4" w:space="0" w:color="000000"/>
            </w:tcBorders>
          </w:tcPr>
          <w:p>
            <w:pPr>
              <w:pStyle w:val="TableParagraph"/>
              <w:spacing w:before="34"/>
              <w:ind w:left="66"/>
              <w:rPr>
                <w:sz w:val="16"/>
              </w:rPr>
            </w:pPr>
            <w:r>
              <w:rPr>
                <w:sz w:val="16"/>
              </w:rPr>
              <w:t>Read-Write</w:t>
            </w:r>
            <w:r>
              <w:rPr>
                <w:spacing w:val="-6"/>
                <w:sz w:val="16"/>
              </w:rPr>
              <w:t> </w:t>
            </w:r>
            <w:r>
              <w:rPr>
                <w:sz w:val="16"/>
              </w:rPr>
              <w:t>Signal</w:t>
            </w:r>
            <w:r>
              <w:rPr>
                <w:spacing w:val="-3"/>
                <w:sz w:val="16"/>
              </w:rPr>
              <w:t> </w:t>
            </w:r>
            <w:r>
              <w:rPr>
                <w:sz w:val="16"/>
              </w:rPr>
              <w:t>(‘1’</w:t>
            </w:r>
            <w:r>
              <w:rPr>
                <w:spacing w:val="-3"/>
                <w:sz w:val="16"/>
              </w:rPr>
              <w:t> </w:t>
            </w:r>
            <w:r>
              <w:rPr>
                <w:sz w:val="16"/>
              </w:rPr>
              <w:t>=</w:t>
            </w:r>
            <w:r>
              <w:rPr>
                <w:spacing w:val="-5"/>
                <w:sz w:val="16"/>
              </w:rPr>
              <w:t> </w:t>
            </w:r>
            <w:r>
              <w:rPr>
                <w:spacing w:val="-2"/>
                <w:sz w:val="16"/>
              </w:rPr>
              <w:t>Read)</w:t>
            </w:r>
          </w:p>
        </w:tc>
        <w:tc>
          <w:tcPr>
            <w:tcW w:w="1703" w:type="dxa"/>
            <w:tcBorders>
              <w:bottom w:val="double" w:sz="4" w:space="0" w:color="000000"/>
            </w:tcBorders>
          </w:tcPr>
          <w:p>
            <w:pPr>
              <w:pStyle w:val="TableParagraph"/>
              <w:spacing w:before="34"/>
              <w:ind w:left="65"/>
              <w:rPr>
                <w:sz w:val="16"/>
              </w:rPr>
            </w:pPr>
            <w:r>
              <w:rPr>
                <w:sz w:val="16"/>
              </w:rPr>
              <w:t>CPU</w:t>
            </w:r>
            <w:r>
              <w:rPr>
                <w:spacing w:val="-9"/>
                <w:sz w:val="16"/>
              </w:rPr>
              <w:t> </w:t>
            </w:r>
            <w:r>
              <w:rPr>
                <w:sz w:val="16"/>
              </w:rPr>
              <w:t>Read-</w:t>
            </w:r>
            <w:r>
              <w:rPr>
                <w:spacing w:val="-2"/>
                <w:sz w:val="16"/>
              </w:rPr>
              <w:t>Write</w:t>
            </w:r>
          </w:p>
        </w:tc>
      </w:tr>
    </w:tbl>
    <w:p>
      <w:pPr>
        <w:spacing w:before="161"/>
        <w:ind w:left="1920" w:right="0" w:firstLine="0"/>
        <w:jc w:val="both"/>
        <w:rPr>
          <w:b/>
          <w:sz w:val="18"/>
        </w:rPr>
      </w:pPr>
      <w:r>
        <w:rPr>
          <w:b/>
          <w:sz w:val="18"/>
        </w:rPr>
        <w:t>Figure</w:t>
      </w:r>
      <w:r>
        <w:rPr>
          <w:b/>
          <w:spacing w:val="-7"/>
          <w:sz w:val="18"/>
        </w:rPr>
        <w:t> </w:t>
      </w:r>
      <w:r>
        <w:rPr>
          <w:b/>
          <w:sz w:val="18"/>
        </w:rPr>
        <w:t>3-6:</w:t>
      </w:r>
      <w:r>
        <w:rPr>
          <w:b/>
          <w:spacing w:val="-10"/>
          <w:sz w:val="18"/>
        </w:rPr>
        <w:t> </w:t>
      </w:r>
      <w:r>
        <w:rPr>
          <w:b/>
          <w:sz w:val="18"/>
        </w:rPr>
        <w:t>Interface</w:t>
      </w:r>
      <w:r>
        <w:rPr>
          <w:b/>
          <w:spacing w:val="-7"/>
          <w:sz w:val="18"/>
        </w:rPr>
        <w:t> </w:t>
      </w:r>
      <w:r>
        <w:rPr>
          <w:b/>
          <w:sz w:val="18"/>
        </w:rPr>
        <w:t>Configuration:</w:t>
      </w:r>
      <w:r>
        <w:rPr>
          <w:b/>
          <w:spacing w:val="-10"/>
          <w:sz w:val="18"/>
        </w:rPr>
        <w:t> </w:t>
      </w:r>
      <w:r>
        <w:rPr>
          <w:b/>
          <w:sz w:val="18"/>
        </w:rPr>
        <w:t>Asynchronous</w:t>
      </w:r>
      <w:r>
        <w:rPr>
          <w:b/>
          <w:spacing w:val="-5"/>
          <w:sz w:val="18"/>
        </w:rPr>
        <w:t> </w:t>
      </w:r>
      <w:r>
        <w:rPr>
          <w:b/>
          <w:sz w:val="18"/>
        </w:rPr>
        <w:t>Motorola</w:t>
      </w:r>
      <w:r>
        <w:rPr>
          <w:b/>
          <w:spacing w:val="-6"/>
          <w:sz w:val="18"/>
        </w:rPr>
        <w:t> </w:t>
      </w:r>
      <w:r>
        <w:rPr>
          <w:b/>
          <w:spacing w:val="-4"/>
          <w:sz w:val="18"/>
        </w:rPr>
        <w:t>Mode</w:t>
      </w:r>
    </w:p>
    <w:p>
      <w:pPr>
        <w:spacing w:after="0"/>
        <w:jc w:val="both"/>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3"/>
        </w:numPr>
        <w:tabs>
          <w:tab w:pos="1071" w:val="left" w:leader="none"/>
        </w:tabs>
        <w:spacing w:line="240" w:lineRule="auto" w:before="92" w:after="0"/>
        <w:ind w:left="1070" w:right="0" w:hanging="853"/>
        <w:jc w:val="both"/>
      </w:pPr>
      <w:bookmarkStart w:name="_TOC_250070" w:id="16"/>
      <w:bookmarkStart w:name="3.2.4  Synchronous Motorola Mode" w:id="17"/>
      <w:r>
        <w:rPr/>
        <w:t>S</w:t>
      </w:r>
      <w:r>
        <w:rPr/>
        <w:t>ynchronous</w:t>
      </w:r>
      <w:r>
        <w:rPr>
          <w:spacing w:val="-7"/>
        </w:rPr>
        <w:t> </w:t>
      </w:r>
      <w:r>
        <w:rPr/>
        <w:t>Motorola</w:t>
      </w:r>
      <w:r>
        <w:rPr>
          <w:spacing w:val="-6"/>
        </w:rPr>
        <w:t> </w:t>
      </w:r>
      <w:bookmarkEnd w:id="16"/>
      <w:r>
        <w:rPr>
          <w:spacing w:val="-4"/>
        </w:rPr>
        <w:t>Mode</w:t>
      </w:r>
    </w:p>
    <w:p>
      <w:pPr>
        <w:pStyle w:val="BodyText"/>
        <w:spacing w:before="122"/>
        <w:ind w:left="1920" w:right="675"/>
        <w:jc w:val="both"/>
      </w:pPr>
      <w:r>
        <w:rPr/>
        <w:t>In Synchronous Motorola Mode the data and address busses are separate (non-multiplexed). When using HC11 types with a multiplexed bus the address signals AB[7:0] must be generated from the DB[7:0] signals externally. Address line 11 is to be connected to pin BGA_C5/QFP_35 of the VPC3+S.</w:t>
      </w:r>
    </w:p>
    <w:p>
      <w:pPr>
        <w:pStyle w:val="BodyText"/>
      </w:pPr>
    </w:p>
    <w:p>
      <w:pPr>
        <w:pStyle w:val="BodyText"/>
        <w:ind w:left="1920"/>
        <w:jc w:val="both"/>
      </w:pPr>
      <w:r>
        <w:rPr/>
        <w:t>XDTACK</w:t>
      </w:r>
      <w:r>
        <w:rPr>
          <w:spacing w:val="-4"/>
        </w:rPr>
        <w:t> </w:t>
      </w:r>
      <w:r>
        <w:rPr/>
        <w:t>mechanism</w:t>
      </w:r>
      <w:r>
        <w:rPr>
          <w:spacing w:val="-5"/>
        </w:rPr>
        <w:t> </w:t>
      </w:r>
      <w:r>
        <w:rPr/>
        <w:t>is</w:t>
      </w:r>
      <w:r>
        <w:rPr>
          <w:spacing w:val="-4"/>
        </w:rPr>
        <w:t> </w:t>
      </w:r>
      <w:r>
        <w:rPr/>
        <w:t>not</w:t>
      </w:r>
      <w:r>
        <w:rPr>
          <w:spacing w:val="-2"/>
        </w:rPr>
        <w:t> supported.</w:t>
      </w:r>
    </w:p>
    <w:p>
      <w:pPr>
        <w:pStyle w:val="BodyText"/>
        <w:spacing w:before="2" w:after="1"/>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706"/>
        <w:gridCol w:w="4367"/>
        <w:gridCol w:w="1693"/>
      </w:tblGrid>
      <w:tr>
        <w:trPr>
          <w:trHeight w:val="423" w:hRule="atLeast"/>
        </w:trPr>
        <w:tc>
          <w:tcPr>
            <w:tcW w:w="454" w:type="dxa"/>
            <w:tcBorders>
              <w:bottom w:val="double" w:sz="4" w:space="0" w:color="000000"/>
            </w:tcBorders>
            <w:shd w:val="clear" w:color="auto" w:fill="E4E4E4"/>
          </w:tcPr>
          <w:p>
            <w:pPr>
              <w:pStyle w:val="TableParagraph"/>
              <w:spacing w:before="34"/>
              <w:ind w:left="79"/>
              <w:rPr>
                <w:b/>
                <w:sz w:val="16"/>
              </w:rPr>
            </w:pPr>
            <w:r>
              <w:rPr>
                <w:b/>
                <w:spacing w:val="-4"/>
                <w:sz w:val="16"/>
              </w:rPr>
              <w:t>Ball</w:t>
            </w:r>
          </w:p>
          <w:p>
            <w:pPr>
              <w:pStyle w:val="TableParagraph"/>
              <w:spacing w:before="1"/>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before="34"/>
              <w:ind w:left="100"/>
              <w:rPr>
                <w:b/>
                <w:sz w:val="16"/>
              </w:rPr>
            </w:pPr>
            <w:r>
              <w:rPr>
                <w:b/>
                <w:spacing w:val="-5"/>
                <w:sz w:val="16"/>
              </w:rPr>
              <w:t>Pin</w:t>
            </w:r>
          </w:p>
          <w:p>
            <w:pPr>
              <w:pStyle w:val="TableParagraph"/>
              <w:spacing w:before="1"/>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3"/>
              <w:ind w:left="68"/>
              <w:rPr>
                <w:b/>
                <w:sz w:val="16"/>
              </w:rPr>
            </w:pPr>
            <w:r>
              <w:rPr>
                <w:b/>
                <w:sz w:val="16"/>
              </w:rPr>
              <w:t>Signal</w:t>
            </w:r>
            <w:r>
              <w:rPr>
                <w:b/>
                <w:spacing w:val="-2"/>
                <w:sz w:val="16"/>
              </w:rPr>
              <w:t> </w:t>
            </w:r>
            <w:r>
              <w:rPr>
                <w:b/>
                <w:spacing w:val="-4"/>
                <w:sz w:val="16"/>
              </w:rPr>
              <w:t>Name</w:t>
            </w:r>
          </w:p>
        </w:tc>
        <w:tc>
          <w:tcPr>
            <w:tcW w:w="706" w:type="dxa"/>
            <w:tcBorders>
              <w:bottom w:val="double" w:sz="4" w:space="0" w:color="000000"/>
            </w:tcBorders>
            <w:shd w:val="clear" w:color="auto" w:fill="E4E4E4"/>
          </w:tcPr>
          <w:p>
            <w:pPr>
              <w:pStyle w:val="TableParagraph"/>
              <w:spacing w:before="113"/>
              <w:ind w:left="67"/>
              <w:rPr>
                <w:b/>
                <w:sz w:val="16"/>
              </w:rPr>
            </w:pPr>
            <w:r>
              <w:rPr>
                <w:b/>
                <w:spacing w:val="-2"/>
                <w:sz w:val="16"/>
              </w:rPr>
              <w:t>In/Out</w:t>
            </w:r>
          </w:p>
        </w:tc>
        <w:tc>
          <w:tcPr>
            <w:tcW w:w="4367" w:type="dxa"/>
            <w:tcBorders>
              <w:bottom w:val="double" w:sz="4" w:space="0" w:color="000000"/>
            </w:tcBorders>
            <w:shd w:val="clear" w:color="auto" w:fill="E4E4E4"/>
          </w:tcPr>
          <w:p>
            <w:pPr>
              <w:pStyle w:val="TableParagraph"/>
              <w:spacing w:before="113"/>
              <w:ind w:left="67"/>
              <w:rPr>
                <w:b/>
                <w:sz w:val="16"/>
              </w:rPr>
            </w:pPr>
            <w:r>
              <w:rPr>
                <w:b/>
                <w:spacing w:val="-2"/>
                <w:sz w:val="16"/>
              </w:rPr>
              <w:t>Description</w:t>
            </w:r>
          </w:p>
        </w:tc>
        <w:tc>
          <w:tcPr>
            <w:tcW w:w="1693" w:type="dxa"/>
            <w:tcBorders>
              <w:bottom w:val="double" w:sz="4" w:space="0" w:color="000000"/>
            </w:tcBorders>
            <w:shd w:val="clear" w:color="auto" w:fill="E4E4E4"/>
          </w:tcPr>
          <w:p>
            <w:pPr>
              <w:pStyle w:val="TableParagraph"/>
              <w:spacing w:before="113"/>
              <w:ind w:left="66"/>
              <w:rPr>
                <w:b/>
                <w:sz w:val="16"/>
              </w:rPr>
            </w:pPr>
            <w:r>
              <w:rPr>
                <w:b/>
                <w:sz w:val="16"/>
              </w:rPr>
              <w:t>Connect</w:t>
            </w:r>
            <w:r>
              <w:rPr>
                <w:b/>
                <w:spacing w:val="-2"/>
                <w:sz w:val="16"/>
              </w:rPr>
              <w:t> </w:t>
            </w:r>
            <w:r>
              <w:rPr>
                <w:b/>
                <w:spacing w:val="-5"/>
                <w:sz w:val="16"/>
              </w:rPr>
              <w:t>to</w:t>
            </w:r>
          </w:p>
        </w:tc>
      </w:tr>
      <w:tr>
        <w:trPr>
          <w:trHeight w:val="265" w:hRule="atLeast"/>
        </w:trPr>
        <w:tc>
          <w:tcPr>
            <w:tcW w:w="454" w:type="dxa"/>
            <w:tcBorders>
              <w:top w:val="double" w:sz="4" w:space="0" w:color="000000"/>
            </w:tcBorders>
          </w:tcPr>
          <w:p>
            <w:pPr>
              <w:pStyle w:val="TableParagraph"/>
              <w:spacing w:before="36"/>
              <w:ind w:left="102" w:right="94"/>
              <w:jc w:val="center"/>
              <w:rPr>
                <w:sz w:val="16"/>
              </w:rPr>
            </w:pPr>
            <w:r>
              <w:rPr>
                <w:spacing w:val="-5"/>
                <w:sz w:val="16"/>
              </w:rPr>
              <w:t>E3</w:t>
            </w:r>
          </w:p>
        </w:tc>
        <w:tc>
          <w:tcPr>
            <w:tcW w:w="452" w:type="dxa"/>
            <w:tcBorders>
              <w:top w:val="double" w:sz="4" w:space="0" w:color="000000"/>
            </w:tcBorders>
          </w:tcPr>
          <w:p>
            <w:pPr>
              <w:pStyle w:val="TableParagraph"/>
              <w:spacing w:before="36"/>
              <w:ind w:left="6"/>
              <w:jc w:val="center"/>
              <w:rPr>
                <w:sz w:val="16"/>
              </w:rPr>
            </w:pPr>
            <w:r>
              <w:rPr>
                <w:w w:val="100"/>
                <w:sz w:val="16"/>
              </w:rPr>
              <w:t>9</w:t>
            </w:r>
          </w:p>
        </w:tc>
        <w:tc>
          <w:tcPr>
            <w:tcW w:w="1974" w:type="dxa"/>
            <w:tcBorders>
              <w:top w:val="double" w:sz="4" w:space="0" w:color="000000"/>
            </w:tcBorders>
          </w:tcPr>
          <w:p>
            <w:pPr>
              <w:pStyle w:val="TableParagraph"/>
              <w:spacing w:before="36"/>
              <w:ind w:left="68"/>
              <w:rPr>
                <w:sz w:val="16"/>
              </w:rPr>
            </w:pPr>
            <w:r>
              <w:rPr>
                <w:spacing w:val="-2"/>
                <w:sz w:val="16"/>
              </w:rPr>
              <w:t>SERMODE</w:t>
            </w:r>
          </w:p>
        </w:tc>
        <w:tc>
          <w:tcPr>
            <w:tcW w:w="706" w:type="dxa"/>
            <w:tcBorders>
              <w:top w:val="double" w:sz="4" w:space="0" w:color="000000"/>
            </w:tcBorders>
          </w:tcPr>
          <w:p>
            <w:pPr>
              <w:pStyle w:val="TableParagraph"/>
              <w:spacing w:before="36"/>
              <w:ind w:left="2"/>
              <w:jc w:val="center"/>
              <w:rPr>
                <w:sz w:val="16"/>
              </w:rPr>
            </w:pPr>
            <w:r>
              <w:rPr>
                <w:w w:val="100"/>
                <w:sz w:val="16"/>
              </w:rPr>
              <w:t>I</w:t>
            </w:r>
          </w:p>
        </w:tc>
        <w:tc>
          <w:tcPr>
            <w:tcW w:w="4367" w:type="dxa"/>
            <w:tcBorders>
              <w:top w:val="double" w:sz="4" w:space="0" w:color="000000"/>
            </w:tcBorders>
          </w:tcPr>
          <w:p>
            <w:pPr>
              <w:pStyle w:val="TableParagraph"/>
              <w:spacing w:before="36"/>
              <w:ind w:left="67"/>
              <w:rPr>
                <w:sz w:val="16"/>
              </w:rPr>
            </w:pPr>
            <w:r>
              <w:rPr>
                <w:sz w:val="16"/>
              </w:rPr>
              <w:t>‘0’:</w:t>
            </w:r>
            <w:r>
              <w:rPr>
                <w:spacing w:val="-7"/>
                <w:sz w:val="16"/>
              </w:rPr>
              <w:t> </w:t>
            </w:r>
            <w:r>
              <w:rPr>
                <w:sz w:val="16"/>
              </w:rPr>
              <w:t>Parallel</w:t>
            </w:r>
            <w:r>
              <w:rPr>
                <w:spacing w:val="-5"/>
                <w:sz w:val="16"/>
              </w:rPr>
              <w:t> </w:t>
            </w:r>
            <w:r>
              <w:rPr>
                <w:spacing w:val="-2"/>
                <w:sz w:val="16"/>
              </w:rPr>
              <w:t>Interface</w:t>
            </w:r>
          </w:p>
        </w:tc>
        <w:tc>
          <w:tcPr>
            <w:tcW w:w="1693" w:type="dxa"/>
            <w:tcBorders>
              <w:top w:val="double" w:sz="4" w:space="0" w:color="000000"/>
            </w:tcBorders>
          </w:tcPr>
          <w:p>
            <w:pPr>
              <w:pStyle w:val="TableParagraph"/>
              <w:spacing w:before="34"/>
              <w:ind w:left="66"/>
              <w:rPr>
                <w:b/>
                <w:sz w:val="16"/>
              </w:rPr>
            </w:pPr>
            <w:r>
              <w:rPr>
                <w:b/>
                <w:spacing w:val="-5"/>
                <w:sz w:val="16"/>
              </w:rPr>
              <w:t>GND</w:t>
            </w:r>
          </w:p>
        </w:tc>
      </w:tr>
      <w:tr>
        <w:trPr>
          <w:trHeight w:val="263" w:hRule="atLeast"/>
        </w:trPr>
        <w:tc>
          <w:tcPr>
            <w:tcW w:w="454" w:type="dxa"/>
          </w:tcPr>
          <w:p>
            <w:pPr>
              <w:pStyle w:val="TableParagraph"/>
              <w:spacing w:before="34"/>
              <w:ind w:left="102" w:right="94"/>
              <w:jc w:val="center"/>
              <w:rPr>
                <w:sz w:val="16"/>
              </w:rPr>
            </w:pPr>
            <w:r>
              <w:rPr>
                <w:spacing w:val="-5"/>
                <w:sz w:val="16"/>
              </w:rPr>
              <w:t>E4</w:t>
            </w:r>
          </w:p>
        </w:tc>
        <w:tc>
          <w:tcPr>
            <w:tcW w:w="452" w:type="dxa"/>
          </w:tcPr>
          <w:p>
            <w:pPr>
              <w:pStyle w:val="TableParagraph"/>
              <w:spacing w:before="34"/>
              <w:ind w:left="120" w:right="113"/>
              <w:jc w:val="center"/>
              <w:rPr>
                <w:sz w:val="16"/>
              </w:rPr>
            </w:pPr>
            <w:r>
              <w:rPr>
                <w:spacing w:val="-5"/>
                <w:sz w:val="16"/>
              </w:rPr>
              <w:t>28</w:t>
            </w:r>
          </w:p>
        </w:tc>
        <w:tc>
          <w:tcPr>
            <w:tcW w:w="1974" w:type="dxa"/>
          </w:tcPr>
          <w:p>
            <w:pPr>
              <w:pStyle w:val="TableParagraph"/>
              <w:spacing w:before="34"/>
              <w:ind w:left="68"/>
              <w:rPr>
                <w:sz w:val="16"/>
              </w:rPr>
            </w:pPr>
            <w:r>
              <w:rPr>
                <w:spacing w:val="-2"/>
                <w:sz w:val="16"/>
              </w:rPr>
              <w:t>MOT/XINT</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‘1’:</w:t>
            </w:r>
            <w:r>
              <w:rPr>
                <w:spacing w:val="-5"/>
                <w:sz w:val="16"/>
              </w:rPr>
              <w:t> </w:t>
            </w:r>
            <w:r>
              <w:rPr>
                <w:sz w:val="16"/>
              </w:rPr>
              <w:t>Motorola</w:t>
            </w:r>
            <w:r>
              <w:rPr>
                <w:spacing w:val="-6"/>
                <w:sz w:val="16"/>
              </w:rPr>
              <w:t> </w:t>
            </w:r>
            <w:r>
              <w:rPr>
                <w:spacing w:val="-2"/>
                <w:sz w:val="16"/>
              </w:rPr>
              <w:t>Format</w:t>
            </w:r>
          </w:p>
        </w:tc>
        <w:tc>
          <w:tcPr>
            <w:tcW w:w="1693" w:type="dxa"/>
          </w:tcPr>
          <w:p>
            <w:pPr>
              <w:pStyle w:val="TableParagraph"/>
              <w:spacing w:before="32"/>
              <w:ind w:left="66"/>
              <w:rPr>
                <w:b/>
                <w:sz w:val="16"/>
              </w:rPr>
            </w:pPr>
            <w:r>
              <w:rPr>
                <w:b/>
                <w:spacing w:val="-5"/>
                <w:sz w:val="16"/>
              </w:rPr>
              <w:t>VCC</w:t>
            </w:r>
          </w:p>
        </w:tc>
      </w:tr>
      <w:tr>
        <w:trPr>
          <w:trHeight w:val="262" w:hRule="atLeast"/>
        </w:trPr>
        <w:tc>
          <w:tcPr>
            <w:tcW w:w="454" w:type="dxa"/>
            <w:tcBorders>
              <w:bottom w:val="triple" w:sz="4" w:space="0" w:color="000000"/>
            </w:tcBorders>
          </w:tcPr>
          <w:p>
            <w:pPr>
              <w:pStyle w:val="TableParagraph"/>
              <w:spacing w:before="34"/>
              <w:ind w:left="102" w:right="98"/>
              <w:jc w:val="center"/>
              <w:rPr>
                <w:sz w:val="16"/>
              </w:rPr>
            </w:pPr>
            <w:r>
              <w:rPr>
                <w:spacing w:val="-5"/>
                <w:sz w:val="16"/>
              </w:rPr>
              <w:t>D4</w:t>
            </w:r>
          </w:p>
        </w:tc>
        <w:tc>
          <w:tcPr>
            <w:tcW w:w="452" w:type="dxa"/>
            <w:tcBorders>
              <w:bottom w:val="triple" w:sz="4" w:space="0" w:color="000000"/>
            </w:tcBorders>
          </w:tcPr>
          <w:p>
            <w:pPr>
              <w:pStyle w:val="TableParagraph"/>
              <w:spacing w:before="34"/>
              <w:ind w:left="120" w:right="113"/>
              <w:jc w:val="center"/>
              <w:rPr>
                <w:sz w:val="16"/>
              </w:rPr>
            </w:pPr>
            <w:r>
              <w:rPr>
                <w:spacing w:val="-5"/>
                <w:sz w:val="16"/>
              </w:rPr>
              <w:t>33</w:t>
            </w:r>
          </w:p>
        </w:tc>
        <w:tc>
          <w:tcPr>
            <w:tcW w:w="1974" w:type="dxa"/>
            <w:tcBorders>
              <w:bottom w:val="triple" w:sz="4" w:space="0" w:color="000000"/>
            </w:tcBorders>
          </w:tcPr>
          <w:p>
            <w:pPr>
              <w:pStyle w:val="TableParagraph"/>
              <w:spacing w:before="34"/>
              <w:ind w:left="68"/>
              <w:rPr>
                <w:sz w:val="16"/>
              </w:rPr>
            </w:pPr>
            <w:r>
              <w:rPr>
                <w:spacing w:val="-4"/>
                <w:sz w:val="16"/>
              </w:rPr>
              <w:t>MODE</w:t>
            </w:r>
          </w:p>
        </w:tc>
        <w:tc>
          <w:tcPr>
            <w:tcW w:w="706" w:type="dxa"/>
            <w:tcBorders>
              <w:bottom w:val="triple" w:sz="4" w:space="0" w:color="000000"/>
            </w:tcBorders>
          </w:tcPr>
          <w:p>
            <w:pPr>
              <w:pStyle w:val="TableParagraph"/>
              <w:spacing w:before="34"/>
              <w:ind w:left="2"/>
              <w:jc w:val="center"/>
              <w:rPr>
                <w:sz w:val="16"/>
              </w:rPr>
            </w:pPr>
            <w:r>
              <w:rPr>
                <w:w w:val="100"/>
                <w:sz w:val="16"/>
              </w:rPr>
              <w:t>I</w:t>
            </w:r>
          </w:p>
        </w:tc>
        <w:tc>
          <w:tcPr>
            <w:tcW w:w="4367" w:type="dxa"/>
            <w:tcBorders>
              <w:bottom w:val="triple" w:sz="4" w:space="0" w:color="000000"/>
            </w:tcBorders>
          </w:tcPr>
          <w:p>
            <w:pPr>
              <w:pStyle w:val="TableParagraph"/>
              <w:spacing w:before="34"/>
              <w:ind w:left="67"/>
              <w:rPr>
                <w:sz w:val="16"/>
              </w:rPr>
            </w:pPr>
            <w:r>
              <w:rPr>
                <w:sz w:val="16"/>
              </w:rPr>
              <w:t>‘1’:</w:t>
            </w:r>
            <w:r>
              <w:rPr>
                <w:spacing w:val="-10"/>
                <w:sz w:val="16"/>
              </w:rPr>
              <w:t> </w:t>
            </w:r>
            <w:r>
              <w:rPr>
                <w:sz w:val="16"/>
              </w:rPr>
              <w:t>Synchronous</w:t>
            </w:r>
            <w:r>
              <w:rPr>
                <w:spacing w:val="-7"/>
                <w:sz w:val="16"/>
              </w:rPr>
              <w:t> </w:t>
            </w:r>
            <w:r>
              <w:rPr>
                <w:sz w:val="16"/>
              </w:rPr>
              <w:t>Interface</w:t>
            </w:r>
            <w:r>
              <w:rPr>
                <w:spacing w:val="-9"/>
                <w:sz w:val="16"/>
              </w:rPr>
              <w:t> </w:t>
            </w:r>
            <w:r>
              <w:rPr>
                <w:spacing w:val="-4"/>
                <w:sz w:val="16"/>
              </w:rPr>
              <w:t>Mode</w:t>
            </w:r>
          </w:p>
        </w:tc>
        <w:tc>
          <w:tcPr>
            <w:tcW w:w="1693" w:type="dxa"/>
            <w:tcBorders>
              <w:bottom w:val="triple" w:sz="4" w:space="0" w:color="000000"/>
            </w:tcBorders>
          </w:tcPr>
          <w:p>
            <w:pPr>
              <w:pStyle w:val="TableParagraph"/>
              <w:spacing w:before="32"/>
              <w:ind w:left="66"/>
              <w:rPr>
                <w:b/>
                <w:sz w:val="16"/>
              </w:rPr>
            </w:pPr>
            <w:r>
              <w:rPr>
                <w:b/>
                <w:spacing w:val="-5"/>
                <w:sz w:val="16"/>
              </w:rPr>
              <w:t>VCC</w:t>
            </w:r>
          </w:p>
        </w:tc>
      </w:tr>
      <w:tr>
        <w:trPr>
          <w:trHeight w:val="265" w:hRule="atLeast"/>
        </w:trPr>
        <w:tc>
          <w:tcPr>
            <w:tcW w:w="454" w:type="dxa"/>
            <w:tcBorders>
              <w:top w:val="triple" w:sz="4" w:space="0" w:color="000000"/>
            </w:tcBorders>
          </w:tcPr>
          <w:p>
            <w:pPr>
              <w:pStyle w:val="TableParagraph"/>
              <w:spacing w:before="36"/>
              <w:ind w:left="102" w:right="98"/>
              <w:jc w:val="center"/>
              <w:rPr>
                <w:sz w:val="16"/>
              </w:rPr>
            </w:pPr>
            <w:r>
              <w:rPr>
                <w:spacing w:val="-5"/>
                <w:sz w:val="16"/>
              </w:rPr>
              <w:t>C5</w:t>
            </w:r>
          </w:p>
        </w:tc>
        <w:tc>
          <w:tcPr>
            <w:tcW w:w="452" w:type="dxa"/>
            <w:tcBorders>
              <w:top w:val="triple" w:sz="4" w:space="0" w:color="000000"/>
            </w:tcBorders>
          </w:tcPr>
          <w:p>
            <w:pPr>
              <w:pStyle w:val="TableParagraph"/>
              <w:spacing w:before="36"/>
              <w:ind w:left="120" w:right="113"/>
              <w:jc w:val="center"/>
              <w:rPr>
                <w:sz w:val="16"/>
              </w:rPr>
            </w:pPr>
            <w:r>
              <w:rPr>
                <w:spacing w:val="-5"/>
                <w:sz w:val="16"/>
              </w:rPr>
              <w:t>35</w:t>
            </w:r>
          </w:p>
        </w:tc>
        <w:tc>
          <w:tcPr>
            <w:tcW w:w="1974" w:type="dxa"/>
            <w:tcBorders>
              <w:top w:val="triple" w:sz="4" w:space="0" w:color="000000"/>
            </w:tcBorders>
          </w:tcPr>
          <w:p>
            <w:pPr>
              <w:pStyle w:val="TableParagraph"/>
              <w:spacing w:before="36"/>
              <w:ind w:left="68"/>
              <w:rPr>
                <w:sz w:val="16"/>
              </w:rPr>
            </w:pPr>
            <w:r>
              <w:rPr>
                <w:spacing w:val="-4"/>
                <w:sz w:val="16"/>
              </w:rPr>
              <w:t>AB11</w:t>
            </w:r>
          </w:p>
        </w:tc>
        <w:tc>
          <w:tcPr>
            <w:tcW w:w="706" w:type="dxa"/>
            <w:tcBorders>
              <w:top w:val="triple" w:sz="4" w:space="0" w:color="000000"/>
            </w:tcBorders>
          </w:tcPr>
          <w:p>
            <w:pPr>
              <w:pStyle w:val="TableParagraph"/>
              <w:spacing w:before="36"/>
              <w:ind w:left="2"/>
              <w:jc w:val="center"/>
              <w:rPr>
                <w:sz w:val="16"/>
              </w:rPr>
            </w:pPr>
            <w:r>
              <w:rPr>
                <w:w w:val="100"/>
                <w:sz w:val="16"/>
              </w:rPr>
              <w:t>I</w:t>
            </w:r>
          </w:p>
        </w:tc>
        <w:tc>
          <w:tcPr>
            <w:tcW w:w="4367" w:type="dxa"/>
            <w:tcBorders>
              <w:top w:val="triple" w:sz="4" w:space="0" w:color="000000"/>
            </w:tcBorders>
          </w:tcPr>
          <w:p>
            <w:pPr>
              <w:pStyle w:val="TableParagraph"/>
              <w:spacing w:before="36"/>
              <w:ind w:left="67"/>
              <w:rPr>
                <w:sz w:val="16"/>
              </w:rPr>
            </w:pPr>
            <w:r>
              <w:rPr>
                <w:sz w:val="16"/>
              </w:rPr>
              <w:t>Address</w:t>
            </w:r>
            <w:r>
              <w:rPr>
                <w:spacing w:val="-5"/>
                <w:sz w:val="16"/>
              </w:rPr>
              <w:t> </w:t>
            </w:r>
            <w:r>
              <w:rPr>
                <w:sz w:val="16"/>
              </w:rPr>
              <w:t>Lines</w:t>
            </w:r>
            <w:r>
              <w:rPr>
                <w:spacing w:val="-5"/>
                <w:sz w:val="16"/>
              </w:rPr>
              <w:t> </w:t>
            </w:r>
            <w:r>
              <w:rPr>
                <w:sz w:val="16"/>
              </w:rPr>
              <w:t>Bit</w:t>
            </w:r>
            <w:r>
              <w:rPr>
                <w:spacing w:val="-5"/>
                <w:sz w:val="16"/>
              </w:rPr>
              <w:t> 11</w:t>
            </w:r>
          </w:p>
        </w:tc>
        <w:tc>
          <w:tcPr>
            <w:tcW w:w="1693" w:type="dxa"/>
            <w:tcBorders>
              <w:top w:val="triple" w:sz="4" w:space="0" w:color="000000"/>
            </w:tcBorders>
          </w:tcPr>
          <w:p>
            <w:pPr>
              <w:pStyle w:val="TableParagraph"/>
              <w:spacing w:before="36"/>
              <w:ind w:left="66"/>
              <w:rPr>
                <w:sz w:val="16"/>
              </w:rPr>
            </w:pPr>
            <w:r>
              <w:rPr>
                <w:sz w:val="16"/>
              </w:rPr>
              <w:t>CPU</w:t>
            </w:r>
            <w:r>
              <w:rPr>
                <w:spacing w:val="-4"/>
                <w:sz w:val="16"/>
              </w:rPr>
              <w:t> </w:t>
            </w:r>
            <w:r>
              <w:rPr>
                <w:sz w:val="16"/>
              </w:rPr>
              <w:t>Address</w:t>
            </w:r>
            <w:r>
              <w:rPr>
                <w:spacing w:val="-5"/>
                <w:sz w:val="16"/>
              </w:rPr>
              <w:t> </w:t>
            </w:r>
            <w:r>
              <w:rPr>
                <w:sz w:val="16"/>
              </w:rPr>
              <w:t>Bus</w:t>
            </w:r>
            <w:r>
              <w:rPr>
                <w:spacing w:val="-1"/>
                <w:sz w:val="16"/>
              </w:rPr>
              <w:t> </w:t>
            </w:r>
            <w:r>
              <w:rPr>
                <w:spacing w:val="-5"/>
                <w:sz w:val="16"/>
              </w:rPr>
              <w:t>11</w:t>
            </w:r>
          </w:p>
        </w:tc>
      </w:tr>
      <w:tr>
        <w:trPr>
          <w:trHeight w:val="253" w:hRule="atLeast"/>
        </w:trPr>
        <w:tc>
          <w:tcPr>
            <w:tcW w:w="454" w:type="dxa"/>
          </w:tcPr>
          <w:p>
            <w:pPr>
              <w:pStyle w:val="TableParagraph"/>
              <w:spacing w:before="34"/>
              <w:ind w:left="102" w:right="98"/>
              <w:jc w:val="center"/>
              <w:rPr>
                <w:sz w:val="16"/>
              </w:rPr>
            </w:pPr>
            <w:r>
              <w:rPr>
                <w:spacing w:val="-5"/>
                <w:sz w:val="16"/>
              </w:rPr>
              <w:t>C2</w:t>
            </w:r>
          </w:p>
        </w:tc>
        <w:tc>
          <w:tcPr>
            <w:tcW w:w="452" w:type="dxa"/>
          </w:tcPr>
          <w:p>
            <w:pPr>
              <w:pStyle w:val="TableParagraph"/>
              <w:spacing w:before="34"/>
              <w:ind w:left="6"/>
              <w:jc w:val="center"/>
              <w:rPr>
                <w:sz w:val="16"/>
              </w:rPr>
            </w:pPr>
            <w:r>
              <w:rPr>
                <w:w w:val="100"/>
                <w:sz w:val="16"/>
              </w:rPr>
              <w:t>2</w:t>
            </w:r>
          </w:p>
        </w:tc>
        <w:tc>
          <w:tcPr>
            <w:tcW w:w="1974" w:type="dxa"/>
          </w:tcPr>
          <w:p>
            <w:pPr>
              <w:pStyle w:val="TableParagraph"/>
              <w:spacing w:before="34"/>
              <w:ind w:left="68"/>
              <w:rPr>
                <w:sz w:val="16"/>
              </w:rPr>
            </w:pPr>
            <w:r>
              <w:rPr>
                <w:spacing w:val="-4"/>
                <w:sz w:val="16"/>
              </w:rPr>
              <w:t>AB10</w:t>
            </w:r>
          </w:p>
        </w:tc>
        <w:tc>
          <w:tcPr>
            <w:tcW w:w="706" w:type="dxa"/>
          </w:tcPr>
          <w:p>
            <w:pPr>
              <w:pStyle w:val="TableParagraph"/>
              <w:spacing w:before="34"/>
              <w:ind w:left="2"/>
              <w:jc w:val="center"/>
              <w:rPr>
                <w:sz w:val="16"/>
              </w:rPr>
            </w:pPr>
            <w:r>
              <w:rPr>
                <w:w w:val="100"/>
                <w:sz w:val="16"/>
              </w:rPr>
              <w:t>I</w:t>
            </w:r>
          </w:p>
        </w:tc>
        <w:tc>
          <w:tcPr>
            <w:tcW w:w="4367" w:type="dxa"/>
            <w:vMerge w:val="restart"/>
            <w:tcBorders>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4"/>
              </w:rPr>
            </w:pPr>
          </w:p>
          <w:p>
            <w:pPr>
              <w:pStyle w:val="TableParagraph"/>
              <w:ind w:left="67"/>
              <w:rPr>
                <w:sz w:val="16"/>
              </w:rPr>
            </w:pPr>
            <w:r>
              <w:rPr>
                <w:sz w:val="16"/>
              </w:rPr>
              <w:t>Address</w:t>
            </w:r>
            <w:r>
              <w:rPr>
                <w:spacing w:val="-6"/>
                <w:sz w:val="16"/>
              </w:rPr>
              <w:t> </w:t>
            </w:r>
            <w:r>
              <w:rPr>
                <w:sz w:val="16"/>
              </w:rPr>
              <w:t>Lines</w:t>
            </w:r>
            <w:r>
              <w:rPr>
                <w:spacing w:val="-6"/>
                <w:sz w:val="16"/>
              </w:rPr>
              <w:t> </w:t>
            </w:r>
            <w:r>
              <w:rPr>
                <w:sz w:val="16"/>
              </w:rPr>
              <w:t>Bits</w:t>
            </w:r>
            <w:r>
              <w:rPr>
                <w:spacing w:val="-5"/>
                <w:sz w:val="16"/>
              </w:rPr>
              <w:t> </w:t>
            </w:r>
            <w:r>
              <w:rPr>
                <w:spacing w:val="-2"/>
                <w:sz w:val="16"/>
              </w:rPr>
              <w:t>[10:0]</w:t>
            </w:r>
          </w:p>
        </w:tc>
        <w:tc>
          <w:tcPr>
            <w:tcW w:w="1693" w:type="dxa"/>
            <w:vMerge w:val="restart"/>
            <w:tcBorders>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4"/>
              </w:rPr>
            </w:pPr>
          </w:p>
          <w:p>
            <w:pPr>
              <w:pStyle w:val="TableParagraph"/>
              <w:spacing w:line="183" w:lineRule="exact"/>
              <w:ind w:left="66"/>
              <w:rPr>
                <w:sz w:val="16"/>
              </w:rPr>
            </w:pPr>
            <w:r>
              <w:rPr>
                <w:spacing w:val="-5"/>
                <w:sz w:val="16"/>
              </w:rPr>
              <w:t>CPU</w:t>
            </w:r>
          </w:p>
          <w:p>
            <w:pPr>
              <w:pStyle w:val="TableParagraph"/>
              <w:spacing w:line="183" w:lineRule="exact"/>
              <w:ind w:left="66"/>
              <w:rPr>
                <w:sz w:val="16"/>
              </w:rPr>
            </w:pPr>
            <w:r>
              <w:rPr>
                <w:sz w:val="16"/>
              </w:rPr>
              <w:t>Address</w:t>
            </w:r>
            <w:r>
              <w:rPr>
                <w:spacing w:val="-5"/>
                <w:sz w:val="16"/>
              </w:rPr>
              <w:t> </w:t>
            </w:r>
            <w:r>
              <w:rPr>
                <w:sz w:val="16"/>
              </w:rPr>
              <w:t>Bus</w:t>
            </w:r>
            <w:r>
              <w:rPr>
                <w:spacing w:val="-5"/>
                <w:sz w:val="16"/>
              </w:rPr>
              <w:t> </w:t>
            </w:r>
            <w:r>
              <w:rPr>
                <w:spacing w:val="-2"/>
                <w:sz w:val="16"/>
              </w:rPr>
              <w:t>[10:0]</w:t>
            </w:r>
          </w:p>
        </w:tc>
      </w:tr>
      <w:tr>
        <w:trPr>
          <w:trHeight w:val="243" w:hRule="atLeast"/>
        </w:trPr>
        <w:tc>
          <w:tcPr>
            <w:tcW w:w="454" w:type="dxa"/>
          </w:tcPr>
          <w:p>
            <w:pPr>
              <w:pStyle w:val="TableParagraph"/>
              <w:spacing w:before="24"/>
              <w:ind w:left="102" w:right="94"/>
              <w:jc w:val="center"/>
              <w:rPr>
                <w:sz w:val="16"/>
              </w:rPr>
            </w:pPr>
            <w:r>
              <w:rPr>
                <w:spacing w:val="-5"/>
                <w:sz w:val="16"/>
              </w:rPr>
              <w:t>B3</w:t>
            </w:r>
          </w:p>
        </w:tc>
        <w:tc>
          <w:tcPr>
            <w:tcW w:w="452" w:type="dxa"/>
          </w:tcPr>
          <w:p>
            <w:pPr>
              <w:pStyle w:val="TableParagraph"/>
              <w:spacing w:before="24"/>
              <w:ind w:left="120" w:right="113"/>
              <w:jc w:val="center"/>
              <w:rPr>
                <w:sz w:val="16"/>
              </w:rPr>
            </w:pPr>
            <w:r>
              <w:rPr>
                <w:spacing w:val="-5"/>
                <w:sz w:val="16"/>
              </w:rPr>
              <w:t>44</w:t>
            </w:r>
          </w:p>
        </w:tc>
        <w:tc>
          <w:tcPr>
            <w:tcW w:w="1974" w:type="dxa"/>
          </w:tcPr>
          <w:p>
            <w:pPr>
              <w:pStyle w:val="TableParagraph"/>
              <w:spacing w:before="24"/>
              <w:ind w:left="68"/>
              <w:rPr>
                <w:sz w:val="16"/>
              </w:rPr>
            </w:pPr>
            <w:r>
              <w:rPr>
                <w:spacing w:val="-5"/>
                <w:sz w:val="16"/>
              </w:rPr>
              <w:t>AB9</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6" w:hRule="atLeast"/>
        </w:trPr>
        <w:tc>
          <w:tcPr>
            <w:tcW w:w="454" w:type="dxa"/>
          </w:tcPr>
          <w:p>
            <w:pPr>
              <w:pStyle w:val="TableParagraph"/>
              <w:spacing w:before="27"/>
              <w:ind w:left="102" w:right="94"/>
              <w:jc w:val="center"/>
              <w:rPr>
                <w:sz w:val="16"/>
              </w:rPr>
            </w:pPr>
            <w:r>
              <w:rPr>
                <w:spacing w:val="-5"/>
                <w:sz w:val="16"/>
              </w:rPr>
              <w:t>A1</w:t>
            </w:r>
          </w:p>
        </w:tc>
        <w:tc>
          <w:tcPr>
            <w:tcW w:w="452" w:type="dxa"/>
          </w:tcPr>
          <w:p>
            <w:pPr>
              <w:pStyle w:val="TableParagraph"/>
              <w:spacing w:before="27"/>
              <w:ind w:left="120" w:right="113"/>
              <w:jc w:val="center"/>
              <w:rPr>
                <w:sz w:val="16"/>
              </w:rPr>
            </w:pPr>
            <w:r>
              <w:rPr>
                <w:spacing w:val="-5"/>
                <w:sz w:val="16"/>
              </w:rPr>
              <w:t>48</w:t>
            </w:r>
          </w:p>
        </w:tc>
        <w:tc>
          <w:tcPr>
            <w:tcW w:w="1974" w:type="dxa"/>
          </w:tcPr>
          <w:p>
            <w:pPr>
              <w:pStyle w:val="TableParagraph"/>
              <w:spacing w:before="27"/>
              <w:ind w:left="68"/>
              <w:rPr>
                <w:sz w:val="16"/>
              </w:rPr>
            </w:pPr>
            <w:r>
              <w:rPr>
                <w:spacing w:val="-5"/>
                <w:sz w:val="16"/>
              </w:rPr>
              <w:t>AB8</w:t>
            </w:r>
          </w:p>
        </w:tc>
        <w:tc>
          <w:tcPr>
            <w:tcW w:w="706" w:type="dxa"/>
          </w:tcPr>
          <w:p>
            <w:pPr>
              <w:pStyle w:val="TableParagraph"/>
              <w:spacing w:before="27"/>
              <w:ind w:left="221"/>
              <w:rPr>
                <w:sz w:val="16"/>
              </w:rPr>
            </w:pPr>
            <w:r>
              <w:rPr>
                <w:spacing w:val="-4"/>
                <w:sz w:val="16"/>
              </w:rPr>
              <w:t>I(S)</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B1</w:t>
            </w:r>
          </w:p>
        </w:tc>
        <w:tc>
          <w:tcPr>
            <w:tcW w:w="452" w:type="dxa"/>
          </w:tcPr>
          <w:p>
            <w:pPr>
              <w:pStyle w:val="TableParagraph"/>
              <w:spacing w:before="24"/>
              <w:ind w:left="6"/>
              <w:jc w:val="center"/>
              <w:rPr>
                <w:sz w:val="16"/>
              </w:rPr>
            </w:pPr>
            <w:r>
              <w:rPr>
                <w:w w:val="100"/>
                <w:sz w:val="16"/>
              </w:rPr>
              <w:t>1</w:t>
            </w:r>
          </w:p>
        </w:tc>
        <w:tc>
          <w:tcPr>
            <w:tcW w:w="1974" w:type="dxa"/>
          </w:tcPr>
          <w:p>
            <w:pPr>
              <w:pStyle w:val="TableParagraph"/>
              <w:spacing w:before="24"/>
              <w:ind w:left="68"/>
              <w:rPr>
                <w:sz w:val="16"/>
              </w:rPr>
            </w:pPr>
            <w:r>
              <w:rPr>
                <w:spacing w:val="-5"/>
                <w:sz w:val="16"/>
              </w:rPr>
              <w:t>AB7</w:t>
            </w:r>
          </w:p>
        </w:tc>
        <w:tc>
          <w:tcPr>
            <w:tcW w:w="706" w:type="dxa"/>
          </w:tcPr>
          <w:p>
            <w:pPr>
              <w:pStyle w:val="TableParagraph"/>
              <w:spacing w:before="24"/>
              <w:ind w:left="221"/>
              <w:rPr>
                <w:sz w:val="16"/>
              </w:rPr>
            </w:pPr>
            <w:r>
              <w:rPr>
                <w:spacing w:val="-4"/>
                <w:sz w:val="16"/>
              </w:rPr>
              <w:t>I(S)</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5"/>
              <w:ind w:left="102" w:right="98"/>
              <w:jc w:val="center"/>
              <w:rPr>
                <w:sz w:val="16"/>
              </w:rPr>
            </w:pPr>
            <w:r>
              <w:rPr>
                <w:spacing w:val="-5"/>
                <w:sz w:val="16"/>
              </w:rPr>
              <w:t>C3</w:t>
            </w:r>
          </w:p>
        </w:tc>
        <w:tc>
          <w:tcPr>
            <w:tcW w:w="452" w:type="dxa"/>
          </w:tcPr>
          <w:p>
            <w:pPr>
              <w:pStyle w:val="TableParagraph"/>
              <w:spacing w:before="25"/>
              <w:ind w:left="120" w:right="113"/>
              <w:jc w:val="center"/>
              <w:rPr>
                <w:sz w:val="16"/>
              </w:rPr>
            </w:pPr>
            <w:r>
              <w:rPr>
                <w:spacing w:val="-5"/>
                <w:sz w:val="16"/>
              </w:rPr>
              <w:t>45</w:t>
            </w:r>
          </w:p>
        </w:tc>
        <w:tc>
          <w:tcPr>
            <w:tcW w:w="1974" w:type="dxa"/>
          </w:tcPr>
          <w:p>
            <w:pPr>
              <w:pStyle w:val="TableParagraph"/>
              <w:spacing w:before="25"/>
              <w:ind w:left="68"/>
              <w:rPr>
                <w:sz w:val="16"/>
              </w:rPr>
            </w:pPr>
            <w:r>
              <w:rPr>
                <w:spacing w:val="-5"/>
                <w:sz w:val="16"/>
              </w:rPr>
              <w:t>AB6</w:t>
            </w:r>
          </w:p>
        </w:tc>
        <w:tc>
          <w:tcPr>
            <w:tcW w:w="706" w:type="dxa"/>
          </w:tcPr>
          <w:p>
            <w:pPr>
              <w:pStyle w:val="TableParagraph"/>
              <w:spacing w:before="25"/>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B2</w:t>
            </w:r>
          </w:p>
        </w:tc>
        <w:tc>
          <w:tcPr>
            <w:tcW w:w="452" w:type="dxa"/>
          </w:tcPr>
          <w:p>
            <w:pPr>
              <w:pStyle w:val="TableParagraph"/>
              <w:spacing w:before="24"/>
              <w:ind w:left="120" w:right="113"/>
              <w:jc w:val="center"/>
              <w:rPr>
                <w:sz w:val="16"/>
              </w:rPr>
            </w:pPr>
            <w:r>
              <w:rPr>
                <w:spacing w:val="-5"/>
                <w:sz w:val="16"/>
              </w:rPr>
              <w:t>46</w:t>
            </w:r>
          </w:p>
        </w:tc>
        <w:tc>
          <w:tcPr>
            <w:tcW w:w="1974" w:type="dxa"/>
          </w:tcPr>
          <w:p>
            <w:pPr>
              <w:pStyle w:val="TableParagraph"/>
              <w:spacing w:before="24"/>
              <w:ind w:left="68"/>
              <w:rPr>
                <w:sz w:val="16"/>
              </w:rPr>
            </w:pPr>
            <w:r>
              <w:rPr>
                <w:spacing w:val="-5"/>
                <w:sz w:val="16"/>
              </w:rPr>
              <w:t>AB5</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B4</w:t>
            </w:r>
          </w:p>
        </w:tc>
        <w:tc>
          <w:tcPr>
            <w:tcW w:w="452" w:type="dxa"/>
          </w:tcPr>
          <w:p>
            <w:pPr>
              <w:pStyle w:val="TableParagraph"/>
              <w:spacing w:before="24"/>
              <w:ind w:left="120" w:right="113"/>
              <w:jc w:val="center"/>
              <w:rPr>
                <w:sz w:val="16"/>
              </w:rPr>
            </w:pPr>
            <w:r>
              <w:rPr>
                <w:spacing w:val="-5"/>
                <w:sz w:val="16"/>
              </w:rPr>
              <w:t>41</w:t>
            </w:r>
          </w:p>
        </w:tc>
        <w:tc>
          <w:tcPr>
            <w:tcW w:w="1974" w:type="dxa"/>
          </w:tcPr>
          <w:p>
            <w:pPr>
              <w:pStyle w:val="TableParagraph"/>
              <w:spacing w:before="24"/>
              <w:ind w:left="68"/>
              <w:rPr>
                <w:sz w:val="16"/>
              </w:rPr>
            </w:pPr>
            <w:r>
              <w:rPr>
                <w:spacing w:val="-5"/>
                <w:sz w:val="16"/>
              </w:rPr>
              <w:t>AB4</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A5</w:t>
            </w:r>
          </w:p>
        </w:tc>
        <w:tc>
          <w:tcPr>
            <w:tcW w:w="452" w:type="dxa"/>
          </w:tcPr>
          <w:p>
            <w:pPr>
              <w:pStyle w:val="TableParagraph"/>
              <w:spacing w:before="24"/>
              <w:ind w:left="120" w:right="113"/>
              <w:jc w:val="center"/>
              <w:rPr>
                <w:sz w:val="16"/>
              </w:rPr>
            </w:pPr>
            <w:r>
              <w:rPr>
                <w:spacing w:val="-5"/>
                <w:sz w:val="16"/>
              </w:rPr>
              <w:t>38</w:t>
            </w:r>
          </w:p>
        </w:tc>
        <w:tc>
          <w:tcPr>
            <w:tcW w:w="1974" w:type="dxa"/>
          </w:tcPr>
          <w:p>
            <w:pPr>
              <w:pStyle w:val="TableParagraph"/>
              <w:spacing w:before="24"/>
              <w:ind w:left="68"/>
              <w:rPr>
                <w:sz w:val="16"/>
              </w:rPr>
            </w:pPr>
            <w:r>
              <w:rPr>
                <w:spacing w:val="-5"/>
                <w:sz w:val="16"/>
              </w:rPr>
              <w:t>AB3</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6" w:hRule="atLeast"/>
        </w:trPr>
        <w:tc>
          <w:tcPr>
            <w:tcW w:w="454" w:type="dxa"/>
          </w:tcPr>
          <w:p>
            <w:pPr>
              <w:pStyle w:val="TableParagraph"/>
              <w:spacing w:before="27"/>
              <w:ind w:left="102" w:right="94"/>
              <w:jc w:val="center"/>
              <w:rPr>
                <w:sz w:val="16"/>
              </w:rPr>
            </w:pPr>
            <w:r>
              <w:rPr>
                <w:spacing w:val="-5"/>
                <w:sz w:val="16"/>
              </w:rPr>
              <w:t>A6</w:t>
            </w:r>
          </w:p>
        </w:tc>
        <w:tc>
          <w:tcPr>
            <w:tcW w:w="452" w:type="dxa"/>
          </w:tcPr>
          <w:p>
            <w:pPr>
              <w:pStyle w:val="TableParagraph"/>
              <w:spacing w:before="27"/>
              <w:ind w:left="120" w:right="113"/>
              <w:jc w:val="center"/>
              <w:rPr>
                <w:sz w:val="16"/>
              </w:rPr>
            </w:pPr>
            <w:r>
              <w:rPr>
                <w:spacing w:val="-5"/>
                <w:sz w:val="16"/>
              </w:rPr>
              <w:t>37</w:t>
            </w:r>
          </w:p>
        </w:tc>
        <w:tc>
          <w:tcPr>
            <w:tcW w:w="1974" w:type="dxa"/>
          </w:tcPr>
          <w:p>
            <w:pPr>
              <w:pStyle w:val="TableParagraph"/>
              <w:spacing w:before="27"/>
              <w:ind w:left="68"/>
              <w:rPr>
                <w:sz w:val="16"/>
              </w:rPr>
            </w:pPr>
            <w:r>
              <w:rPr>
                <w:spacing w:val="-5"/>
                <w:sz w:val="16"/>
              </w:rPr>
              <w:t>AB2</w:t>
            </w:r>
          </w:p>
        </w:tc>
        <w:tc>
          <w:tcPr>
            <w:tcW w:w="706" w:type="dxa"/>
          </w:tcPr>
          <w:p>
            <w:pPr>
              <w:pStyle w:val="TableParagraph"/>
              <w:spacing w:before="27"/>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4"/>
              <w:jc w:val="center"/>
              <w:rPr>
                <w:sz w:val="16"/>
              </w:rPr>
            </w:pPr>
            <w:r>
              <w:rPr>
                <w:spacing w:val="-5"/>
                <w:sz w:val="16"/>
              </w:rPr>
              <w:t>B5</w:t>
            </w:r>
          </w:p>
        </w:tc>
        <w:tc>
          <w:tcPr>
            <w:tcW w:w="452" w:type="dxa"/>
          </w:tcPr>
          <w:p>
            <w:pPr>
              <w:pStyle w:val="TableParagraph"/>
              <w:spacing w:before="24"/>
              <w:ind w:left="120" w:right="113"/>
              <w:jc w:val="center"/>
              <w:rPr>
                <w:sz w:val="16"/>
              </w:rPr>
            </w:pPr>
            <w:r>
              <w:rPr>
                <w:spacing w:val="-5"/>
                <w:sz w:val="16"/>
              </w:rPr>
              <w:t>39</w:t>
            </w:r>
          </w:p>
        </w:tc>
        <w:tc>
          <w:tcPr>
            <w:tcW w:w="1974" w:type="dxa"/>
          </w:tcPr>
          <w:p>
            <w:pPr>
              <w:pStyle w:val="TableParagraph"/>
              <w:spacing w:before="24"/>
              <w:ind w:left="68"/>
              <w:rPr>
                <w:sz w:val="16"/>
              </w:rPr>
            </w:pPr>
            <w:r>
              <w:rPr>
                <w:spacing w:val="-5"/>
                <w:sz w:val="16"/>
              </w:rPr>
              <w:t>AB1</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53" w:hRule="atLeast"/>
        </w:trPr>
        <w:tc>
          <w:tcPr>
            <w:tcW w:w="454" w:type="dxa"/>
            <w:tcBorders>
              <w:bottom w:val="double" w:sz="4" w:space="0" w:color="000000"/>
            </w:tcBorders>
          </w:tcPr>
          <w:p>
            <w:pPr>
              <w:pStyle w:val="TableParagraph"/>
              <w:spacing w:before="24"/>
              <w:ind w:left="102" w:right="94"/>
              <w:jc w:val="center"/>
              <w:rPr>
                <w:sz w:val="16"/>
              </w:rPr>
            </w:pPr>
            <w:r>
              <w:rPr>
                <w:spacing w:val="-5"/>
                <w:sz w:val="16"/>
              </w:rPr>
              <w:t>B6</w:t>
            </w:r>
          </w:p>
        </w:tc>
        <w:tc>
          <w:tcPr>
            <w:tcW w:w="452" w:type="dxa"/>
            <w:tcBorders>
              <w:bottom w:val="double" w:sz="4" w:space="0" w:color="000000"/>
            </w:tcBorders>
          </w:tcPr>
          <w:p>
            <w:pPr>
              <w:pStyle w:val="TableParagraph"/>
              <w:spacing w:before="24"/>
              <w:ind w:left="120" w:right="113"/>
              <w:jc w:val="center"/>
              <w:rPr>
                <w:sz w:val="16"/>
              </w:rPr>
            </w:pPr>
            <w:r>
              <w:rPr>
                <w:spacing w:val="-5"/>
                <w:sz w:val="16"/>
              </w:rPr>
              <w:t>36</w:t>
            </w:r>
          </w:p>
        </w:tc>
        <w:tc>
          <w:tcPr>
            <w:tcW w:w="1974" w:type="dxa"/>
            <w:tcBorders>
              <w:bottom w:val="double" w:sz="4" w:space="0" w:color="000000"/>
            </w:tcBorders>
          </w:tcPr>
          <w:p>
            <w:pPr>
              <w:pStyle w:val="TableParagraph"/>
              <w:spacing w:before="24"/>
              <w:ind w:left="68"/>
              <w:rPr>
                <w:sz w:val="16"/>
              </w:rPr>
            </w:pPr>
            <w:r>
              <w:rPr>
                <w:spacing w:val="-5"/>
                <w:sz w:val="16"/>
              </w:rPr>
              <w:t>AB0</w:t>
            </w:r>
          </w:p>
        </w:tc>
        <w:tc>
          <w:tcPr>
            <w:tcW w:w="706" w:type="dxa"/>
            <w:tcBorders>
              <w:bottom w:val="double" w:sz="4" w:space="0" w:color="000000"/>
            </w:tcBorders>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53" w:hRule="atLeast"/>
        </w:trPr>
        <w:tc>
          <w:tcPr>
            <w:tcW w:w="454" w:type="dxa"/>
            <w:tcBorders>
              <w:top w:val="double" w:sz="4" w:space="0" w:color="000000"/>
            </w:tcBorders>
          </w:tcPr>
          <w:p>
            <w:pPr>
              <w:pStyle w:val="TableParagraph"/>
              <w:spacing w:before="34"/>
              <w:ind w:left="102" w:right="98"/>
              <w:jc w:val="center"/>
              <w:rPr>
                <w:sz w:val="16"/>
              </w:rPr>
            </w:pPr>
            <w:r>
              <w:rPr>
                <w:spacing w:val="-5"/>
                <w:sz w:val="16"/>
              </w:rPr>
              <w:t>G4</w:t>
            </w:r>
          </w:p>
        </w:tc>
        <w:tc>
          <w:tcPr>
            <w:tcW w:w="452" w:type="dxa"/>
            <w:tcBorders>
              <w:top w:val="double" w:sz="4" w:space="0" w:color="000000"/>
            </w:tcBorders>
          </w:tcPr>
          <w:p>
            <w:pPr>
              <w:pStyle w:val="TableParagraph"/>
              <w:spacing w:before="34"/>
              <w:ind w:left="120" w:right="113"/>
              <w:jc w:val="center"/>
              <w:rPr>
                <w:sz w:val="16"/>
              </w:rPr>
            </w:pPr>
            <w:r>
              <w:rPr>
                <w:spacing w:val="-5"/>
                <w:sz w:val="16"/>
              </w:rPr>
              <w:t>20</w:t>
            </w:r>
          </w:p>
        </w:tc>
        <w:tc>
          <w:tcPr>
            <w:tcW w:w="1974" w:type="dxa"/>
            <w:tcBorders>
              <w:top w:val="double" w:sz="4" w:space="0" w:color="000000"/>
            </w:tcBorders>
          </w:tcPr>
          <w:p>
            <w:pPr>
              <w:pStyle w:val="TableParagraph"/>
              <w:spacing w:before="34"/>
              <w:ind w:left="68"/>
              <w:rPr>
                <w:sz w:val="16"/>
              </w:rPr>
            </w:pPr>
            <w:r>
              <w:rPr>
                <w:spacing w:val="-5"/>
                <w:sz w:val="16"/>
              </w:rPr>
              <w:t>DB7</w:t>
            </w:r>
          </w:p>
        </w:tc>
        <w:tc>
          <w:tcPr>
            <w:tcW w:w="706" w:type="dxa"/>
            <w:tcBorders>
              <w:top w:val="double" w:sz="4" w:space="0" w:color="000000"/>
            </w:tcBorders>
          </w:tcPr>
          <w:p>
            <w:pPr>
              <w:pStyle w:val="TableParagraph"/>
              <w:spacing w:before="34"/>
              <w:ind w:left="250" w:right="246"/>
              <w:jc w:val="center"/>
              <w:rPr>
                <w:sz w:val="16"/>
              </w:rPr>
            </w:pPr>
            <w:r>
              <w:rPr>
                <w:spacing w:val="-5"/>
                <w:sz w:val="16"/>
              </w:rPr>
              <w:t>IO</w:t>
            </w:r>
          </w:p>
        </w:tc>
        <w:tc>
          <w:tcPr>
            <w:tcW w:w="4367"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4"/>
              </w:rPr>
            </w:pPr>
          </w:p>
          <w:p>
            <w:pPr>
              <w:pStyle w:val="TableParagraph"/>
              <w:ind w:left="67"/>
              <w:rPr>
                <w:sz w:val="16"/>
              </w:rPr>
            </w:pPr>
            <w:r>
              <w:rPr>
                <w:sz w:val="16"/>
              </w:rPr>
              <w:t>Data</w:t>
            </w:r>
            <w:r>
              <w:rPr>
                <w:spacing w:val="-4"/>
                <w:sz w:val="16"/>
              </w:rPr>
              <w:t> </w:t>
            </w:r>
            <w:r>
              <w:rPr>
                <w:sz w:val="16"/>
              </w:rPr>
              <w:t>Bus</w:t>
            </w:r>
            <w:r>
              <w:rPr>
                <w:spacing w:val="-3"/>
                <w:sz w:val="16"/>
              </w:rPr>
              <w:t> </w:t>
            </w:r>
            <w:r>
              <w:rPr>
                <w:spacing w:val="-2"/>
                <w:sz w:val="16"/>
              </w:rPr>
              <w:t>[7:0]</w:t>
            </w:r>
          </w:p>
        </w:tc>
        <w:tc>
          <w:tcPr>
            <w:tcW w:w="1693" w:type="dxa"/>
            <w:vMerge w:val="restart"/>
            <w:tcBorders>
              <w:top w:val="double" w:sz="4" w:space="0" w:color="000000"/>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4"/>
              </w:rPr>
            </w:pPr>
          </w:p>
          <w:p>
            <w:pPr>
              <w:pStyle w:val="TableParagraph"/>
              <w:ind w:left="66"/>
              <w:rPr>
                <w:sz w:val="16"/>
              </w:rPr>
            </w:pPr>
            <w:r>
              <w:rPr>
                <w:sz w:val="16"/>
              </w:rPr>
              <w:t>CPU</w:t>
            </w:r>
            <w:r>
              <w:rPr>
                <w:spacing w:val="-4"/>
                <w:sz w:val="16"/>
              </w:rPr>
              <w:t> </w:t>
            </w:r>
            <w:r>
              <w:rPr>
                <w:sz w:val="16"/>
              </w:rPr>
              <w:t>Data</w:t>
            </w:r>
            <w:r>
              <w:rPr>
                <w:spacing w:val="-3"/>
                <w:sz w:val="16"/>
              </w:rPr>
              <w:t> </w:t>
            </w:r>
            <w:r>
              <w:rPr>
                <w:sz w:val="16"/>
              </w:rPr>
              <w:t>Bus</w:t>
            </w:r>
            <w:r>
              <w:rPr>
                <w:spacing w:val="-2"/>
                <w:sz w:val="16"/>
              </w:rPr>
              <w:t> </w:t>
            </w:r>
            <w:r>
              <w:rPr>
                <w:spacing w:val="-4"/>
                <w:sz w:val="16"/>
              </w:rPr>
              <w:t>[7:0]</w:t>
            </w:r>
          </w:p>
        </w:tc>
      </w:tr>
      <w:tr>
        <w:trPr>
          <w:trHeight w:val="245" w:hRule="atLeast"/>
        </w:trPr>
        <w:tc>
          <w:tcPr>
            <w:tcW w:w="454" w:type="dxa"/>
          </w:tcPr>
          <w:p>
            <w:pPr>
              <w:pStyle w:val="TableParagraph"/>
              <w:spacing w:before="27"/>
              <w:ind w:left="102" w:right="98"/>
              <w:jc w:val="center"/>
              <w:rPr>
                <w:sz w:val="16"/>
              </w:rPr>
            </w:pPr>
            <w:r>
              <w:rPr>
                <w:spacing w:val="-5"/>
                <w:sz w:val="16"/>
              </w:rPr>
              <w:t>H5</w:t>
            </w:r>
          </w:p>
        </w:tc>
        <w:tc>
          <w:tcPr>
            <w:tcW w:w="452" w:type="dxa"/>
          </w:tcPr>
          <w:p>
            <w:pPr>
              <w:pStyle w:val="TableParagraph"/>
              <w:spacing w:before="27"/>
              <w:ind w:left="120" w:right="113"/>
              <w:jc w:val="center"/>
              <w:rPr>
                <w:sz w:val="16"/>
              </w:rPr>
            </w:pPr>
            <w:r>
              <w:rPr>
                <w:spacing w:val="-5"/>
                <w:sz w:val="16"/>
              </w:rPr>
              <w:t>23</w:t>
            </w:r>
          </w:p>
        </w:tc>
        <w:tc>
          <w:tcPr>
            <w:tcW w:w="1974" w:type="dxa"/>
          </w:tcPr>
          <w:p>
            <w:pPr>
              <w:pStyle w:val="TableParagraph"/>
              <w:spacing w:before="27"/>
              <w:ind w:left="68"/>
              <w:rPr>
                <w:sz w:val="16"/>
              </w:rPr>
            </w:pPr>
            <w:r>
              <w:rPr>
                <w:spacing w:val="-5"/>
                <w:sz w:val="16"/>
              </w:rPr>
              <w:t>DB6</w:t>
            </w:r>
          </w:p>
        </w:tc>
        <w:tc>
          <w:tcPr>
            <w:tcW w:w="706" w:type="dxa"/>
          </w:tcPr>
          <w:p>
            <w:pPr>
              <w:pStyle w:val="TableParagraph"/>
              <w:spacing w:before="27"/>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H6</w:t>
            </w:r>
          </w:p>
        </w:tc>
        <w:tc>
          <w:tcPr>
            <w:tcW w:w="452" w:type="dxa"/>
          </w:tcPr>
          <w:p>
            <w:pPr>
              <w:pStyle w:val="TableParagraph"/>
              <w:spacing w:before="24"/>
              <w:ind w:left="120" w:right="113"/>
              <w:jc w:val="center"/>
              <w:rPr>
                <w:sz w:val="16"/>
              </w:rPr>
            </w:pPr>
            <w:r>
              <w:rPr>
                <w:spacing w:val="-5"/>
                <w:sz w:val="16"/>
              </w:rPr>
              <w:t>24</w:t>
            </w:r>
          </w:p>
        </w:tc>
        <w:tc>
          <w:tcPr>
            <w:tcW w:w="1974" w:type="dxa"/>
          </w:tcPr>
          <w:p>
            <w:pPr>
              <w:pStyle w:val="TableParagraph"/>
              <w:spacing w:before="24"/>
              <w:ind w:left="68"/>
              <w:rPr>
                <w:sz w:val="16"/>
              </w:rPr>
            </w:pPr>
            <w:r>
              <w:rPr>
                <w:spacing w:val="-5"/>
                <w:sz w:val="16"/>
              </w:rPr>
              <w:t>DB5</w:t>
            </w:r>
          </w:p>
        </w:tc>
        <w:tc>
          <w:tcPr>
            <w:tcW w:w="706" w:type="dxa"/>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8"/>
              <w:jc w:val="center"/>
              <w:rPr>
                <w:sz w:val="16"/>
              </w:rPr>
            </w:pPr>
            <w:r>
              <w:rPr>
                <w:spacing w:val="-5"/>
                <w:sz w:val="16"/>
              </w:rPr>
              <w:t>G5</w:t>
            </w:r>
          </w:p>
        </w:tc>
        <w:tc>
          <w:tcPr>
            <w:tcW w:w="452" w:type="dxa"/>
          </w:tcPr>
          <w:p>
            <w:pPr>
              <w:pStyle w:val="TableParagraph"/>
              <w:spacing w:before="24"/>
              <w:ind w:left="120" w:right="113"/>
              <w:jc w:val="center"/>
              <w:rPr>
                <w:sz w:val="16"/>
              </w:rPr>
            </w:pPr>
            <w:r>
              <w:rPr>
                <w:spacing w:val="-5"/>
                <w:sz w:val="16"/>
              </w:rPr>
              <w:t>22</w:t>
            </w:r>
          </w:p>
        </w:tc>
        <w:tc>
          <w:tcPr>
            <w:tcW w:w="1974" w:type="dxa"/>
          </w:tcPr>
          <w:p>
            <w:pPr>
              <w:pStyle w:val="TableParagraph"/>
              <w:spacing w:before="24"/>
              <w:ind w:left="68"/>
              <w:rPr>
                <w:sz w:val="16"/>
              </w:rPr>
            </w:pPr>
            <w:r>
              <w:rPr>
                <w:spacing w:val="-5"/>
                <w:sz w:val="16"/>
              </w:rPr>
              <w:t>DB4</w:t>
            </w:r>
          </w:p>
        </w:tc>
        <w:tc>
          <w:tcPr>
            <w:tcW w:w="706" w:type="dxa"/>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4" w:hRule="atLeast"/>
        </w:trPr>
        <w:tc>
          <w:tcPr>
            <w:tcW w:w="454" w:type="dxa"/>
          </w:tcPr>
          <w:p>
            <w:pPr>
              <w:pStyle w:val="TableParagraph"/>
              <w:spacing w:before="25"/>
              <w:ind w:left="102" w:right="98"/>
              <w:jc w:val="center"/>
              <w:rPr>
                <w:sz w:val="16"/>
              </w:rPr>
            </w:pPr>
            <w:r>
              <w:rPr>
                <w:spacing w:val="-5"/>
                <w:sz w:val="16"/>
              </w:rPr>
              <w:t>G6</w:t>
            </w:r>
          </w:p>
        </w:tc>
        <w:tc>
          <w:tcPr>
            <w:tcW w:w="452" w:type="dxa"/>
          </w:tcPr>
          <w:p>
            <w:pPr>
              <w:pStyle w:val="TableParagraph"/>
              <w:spacing w:before="25"/>
              <w:ind w:left="120" w:right="113"/>
              <w:jc w:val="center"/>
              <w:rPr>
                <w:sz w:val="16"/>
              </w:rPr>
            </w:pPr>
            <w:r>
              <w:rPr>
                <w:spacing w:val="-5"/>
                <w:sz w:val="16"/>
              </w:rPr>
              <w:t>25</w:t>
            </w:r>
          </w:p>
        </w:tc>
        <w:tc>
          <w:tcPr>
            <w:tcW w:w="1974" w:type="dxa"/>
          </w:tcPr>
          <w:p>
            <w:pPr>
              <w:pStyle w:val="TableParagraph"/>
              <w:spacing w:before="25"/>
              <w:ind w:left="68"/>
              <w:rPr>
                <w:sz w:val="16"/>
              </w:rPr>
            </w:pPr>
            <w:r>
              <w:rPr>
                <w:spacing w:val="-5"/>
                <w:sz w:val="16"/>
              </w:rPr>
              <w:t>DB3</w:t>
            </w:r>
          </w:p>
        </w:tc>
        <w:tc>
          <w:tcPr>
            <w:tcW w:w="706" w:type="dxa"/>
          </w:tcPr>
          <w:p>
            <w:pPr>
              <w:pStyle w:val="TableParagraph"/>
              <w:spacing w:before="25"/>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5"/>
              <w:jc w:val="center"/>
              <w:rPr>
                <w:sz w:val="16"/>
              </w:rPr>
            </w:pPr>
            <w:r>
              <w:rPr>
                <w:spacing w:val="-5"/>
                <w:sz w:val="16"/>
              </w:rPr>
              <w:t>F4</w:t>
            </w:r>
          </w:p>
        </w:tc>
        <w:tc>
          <w:tcPr>
            <w:tcW w:w="452" w:type="dxa"/>
          </w:tcPr>
          <w:p>
            <w:pPr>
              <w:pStyle w:val="TableParagraph"/>
              <w:spacing w:before="24"/>
              <w:ind w:left="120" w:right="113"/>
              <w:jc w:val="center"/>
              <w:rPr>
                <w:sz w:val="16"/>
              </w:rPr>
            </w:pPr>
            <w:r>
              <w:rPr>
                <w:spacing w:val="-5"/>
                <w:sz w:val="16"/>
              </w:rPr>
              <w:t>21</w:t>
            </w:r>
          </w:p>
        </w:tc>
        <w:tc>
          <w:tcPr>
            <w:tcW w:w="1974" w:type="dxa"/>
          </w:tcPr>
          <w:p>
            <w:pPr>
              <w:pStyle w:val="TableParagraph"/>
              <w:spacing w:before="24"/>
              <w:ind w:left="68"/>
              <w:rPr>
                <w:sz w:val="16"/>
              </w:rPr>
            </w:pPr>
            <w:r>
              <w:rPr>
                <w:spacing w:val="-5"/>
                <w:sz w:val="16"/>
              </w:rPr>
              <w:t>DB2</w:t>
            </w:r>
          </w:p>
        </w:tc>
        <w:tc>
          <w:tcPr>
            <w:tcW w:w="706" w:type="dxa"/>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43" w:hRule="atLeast"/>
        </w:trPr>
        <w:tc>
          <w:tcPr>
            <w:tcW w:w="454" w:type="dxa"/>
          </w:tcPr>
          <w:p>
            <w:pPr>
              <w:pStyle w:val="TableParagraph"/>
              <w:spacing w:before="24"/>
              <w:ind w:left="102" w:right="95"/>
              <w:jc w:val="center"/>
              <w:rPr>
                <w:sz w:val="16"/>
              </w:rPr>
            </w:pPr>
            <w:r>
              <w:rPr>
                <w:spacing w:val="-5"/>
                <w:sz w:val="16"/>
              </w:rPr>
              <w:t>F6</w:t>
            </w:r>
          </w:p>
        </w:tc>
        <w:tc>
          <w:tcPr>
            <w:tcW w:w="452" w:type="dxa"/>
          </w:tcPr>
          <w:p>
            <w:pPr>
              <w:pStyle w:val="TableParagraph"/>
              <w:spacing w:before="24"/>
              <w:ind w:left="120" w:right="113"/>
              <w:jc w:val="center"/>
              <w:rPr>
                <w:sz w:val="16"/>
              </w:rPr>
            </w:pPr>
            <w:r>
              <w:rPr>
                <w:spacing w:val="-5"/>
                <w:sz w:val="16"/>
              </w:rPr>
              <w:t>27</w:t>
            </w:r>
          </w:p>
        </w:tc>
        <w:tc>
          <w:tcPr>
            <w:tcW w:w="1974" w:type="dxa"/>
          </w:tcPr>
          <w:p>
            <w:pPr>
              <w:pStyle w:val="TableParagraph"/>
              <w:spacing w:before="24"/>
              <w:ind w:left="68"/>
              <w:rPr>
                <w:sz w:val="16"/>
              </w:rPr>
            </w:pPr>
            <w:r>
              <w:rPr>
                <w:spacing w:val="-5"/>
                <w:sz w:val="16"/>
              </w:rPr>
              <w:t>DB1</w:t>
            </w:r>
          </w:p>
        </w:tc>
        <w:tc>
          <w:tcPr>
            <w:tcW w:w="706" w:type="dxa"/>
          </w:tcPr>
          <w:p>
            <w:pPr>
              <w:pStyle w:val="TableParagraph"/>
              <w:spacing w:before="24"/>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55" w:hRule="atLeast"/>
        </w:trPr>
        <w:tc>
          <w:tcPr>
            <w:tcW w:w="454" w:type="dxa"/>
            <w:tcBorders>
              <w:bottom w:val="double" w:sz="4" w:space="0" w:color="000000"/>
            </w:tcBorders>
          </w:tcPr>
          <w:p>
            <w:pPr>
              <w:pStyle w:val="TableParagraph"/>
              <w:spacing w:before="27"/>
              <w:ind w:left="102" w:right="95"/>
              <w:jc w:val="center"/>
              <w:rPr>
                <w:sz w:val="16"/>
              </w:rPr>
            </w:pPr>
            <w:r>
              <w:rPr>
                <w:spacing w:val="-5"/>
                <w:sz w:val="16"/>
              </w:rPr>
              <w:t>F5</w:t>
            </w:r>
          </w:p>
        </w:tc>
        <w:tc>
          <w:tcPr>
            <w:tcW w:w="452" w:type="dxa"/>
            <w:tcBorders>
              <w:bottom w:val="double" w:sz="4" w:space="0" w:color="000000"/>
            </w:tcBorders>
          </w:tcPr>
          <w:p>
            <w:pPr>
              <w:pStyle w:val="TableParagraph"/>
              <w:spacing w:before="27"/>
              <w:ind w:left="120" w:right="113"/>
              <w:jc w:val="center"/>
              <w:rPr>
                <w:sz w:val="16"/>
              </w:rPr>
            </w:pPr>
            <w:r>
              <w:rPr>
                <w:spacing w:val="-5"/>
                <w:sz w:val="16"/>
              </w:rPr>
              <w:t>26</w:t>
            </w:r>
          </w:p>
        </w:tc>
        <w:tc>
          <w:tcPr>
            <w:tcW w:w="1974" w:type="dxa"/>
            <w:tcBorders>
              <w:bottom w:val="double" w:sz="4" w:space="0" w:color="000000"/>
            </w:tcBorders>
          </w:tcPr>
          <w:p>
            <w:pPr>
              <w:pStyle w:val="TableParagraph"/>
              <w:spacing w:before="27"/>
              <w:ind w:left="68"/>
              <w:rPr>
                <w:sz w:val="16"/>
              </w:rPr>
            </w:pPr>
            <w:r>
              <w:rPr>
                <w:spacing w:val="-5"/>
                <w:sz w:val="16"/>
              </w:rPr>
              <w:t>DB0</w:t>
            </w:r>
          </w:p>
        </w:tc>
        <w:tc>
          <w:tcPr>
            <w:tcW w:w="706" w:type="dxa"/>
            <w:tcBorders>
              <w:bottom w:val="double" w:sz="4" w:space="0" w:color="000000"/>
            </w:tcBorders>
          </w:tcPr>
          <w:p>
            <w:pPr>
              <w:pStyle w:val="TableParagraph"/>
              <w:spacing w:before="27"/>
              <w:ind w:left="250" w:right="246"/>
              <w:jc w:val="center"/>
              <w:rPr>
                <w:sz w:val="16"/>
              </w:rPr>
            </w:pPr>
            <w:r>
              <w:rPr>
                <w:spacing w:val="-5"/>
                <w:sz w:val="16"/>
              </w:rPr>
              <w:t>IO</w:t>
            </w:r>
          </w:p>
        </w:tc>
        <w:tc>
          <w:tcPr>
            <w:tcW w:w="4367" w:type="dxa"/>
            <w:vMerge/>
            <w:tcBorders>
              <w:top w:val="nil"/>
              <w:bottom w:val="double" w:sz="4" w:space="0" w:color="000000"/>
            </w:tcBorders>
          </w:tcPr>
          <w:p>
            <w:pPr>
              <w:rPr>
                <w:sz w:val="2"/>
                <w:szCs w:val="2"/>
              </w:rPr>
            </w:pPr>
          </w:p>
        </w:tc>
        <w:tc>
          <w:tcPr>
            <w:tcW w:w="1693" w:type="dxa"/>
            <w:vMerge/>
            <w:tcBorders>
              <w:top w:val="nil"/>
              <w:bottom w:val="double" w:sz="4" w:space="0" w:color="000000"/>
            </w:tcBorders>
          </w:tcPr>
          <w:p>
            <w:pPr>
              <w:rPr>
                <w:sz w:val="2"/>
                <w:szCs w:val="2"/>
              </w:rPr>
            </w:pPr>
          </w:p>
        </w:tc>
      </w:tr>
      <w:tr>
        <w:trPr>
          <w:trHeight w:val="263" w:hRule="atLeast"/>
        </w:trPr>
        <w:tc>
          <w:tcPr>
            <w:tcW w:w="454" w:type="dxa"/>
            <w:tcBorders>
              <w:top w:val="double" w:sz="4" w:space="0" w:color="000000"/>
            </w:tcBorders>
          </w:tcPr>
          <w:p>
            <w:pPr>
              <w:pStyle w:val="TableParagraph"/>
              <w:spacing w:before="34"/>
              <w:ind w:left="102" w:right="98"/>
              <w:jc w:val="center"/>
              <w:rPr>
                <w:sz w:val="16"/>
              </w:rPr>
            </w:pPr>
            <w:r>
              <w:rPr>
                <w:spacing w:val="-5"/>
                <w:sz w:val="16"/>
              </w:rPr>
              <w:t>C1</w:t>
            </w:r>
          </w:p>
        </w:tc>
        <w:tc>
          <w:tcPr>
            <w:tcW w:w="452" w:type="dxa"/>
            <w:tcBorders>
              <w:top w:val="double" w:sz="4" w:space="0" w:color="000000"/>
            </w:tcBorders>
          </w:tcPr>
          <w:p>
            <w:pPr>
              <w:pStyle w:val="TableParagraph"/>
              <w:spacing w:before="34"/>
              <w:ind w:left="6"/>
              <w:jc w:val="center"/>
              <w:rPr>
                <w:sz w:val="16"/>
              </w:rPr>
            </w:pPr>
            <w:r>
              <w:rPr>
                <w:w w:val="100"/>
                <w:sz w:val="16"/>
              </w:rPr>
              <w:t>3</w:t>
            </w:r>
          </w:p>
        </w:tc>
        <w:tc>
          <w:tcPr>
            <w:tcW w:w="1974" w:type="dxa"/>
            <w:tcBorders>
              <w:top w:val="double" w:sz="4" w:space="0" w:color="000000"/>
            </w:tcBorders>
          </w:tcPr>
          <w:p>
            <w:pPr>
              <w:pStyle w:val="TableParagraph"/>
              <w:spacing w:before="34"/>
              <w:ind w:left="68"/>
              <w:rPr>
                <w:sz w:val="16"/>
              </w:rPr>
            </w:pPr>
            <w:r>
              <w:rPr>
                <w:spacing w:val="-5"/>
                <w:sz w:val="16"/>
              </w:rPr>
              <w:t>XCS</w:t>
            </w:r>
          </w:p>
        </w:tc>
        <w:tc>
          <w:tcPr>
            <w:tcW w:w="706" w:type="dxa"/>
            <w:tcBorders>
              <w:top w:val="double" w:sz="4" w:space="0" w:color="000000"/>
            </w:tcBorders>
          </w:tcPr>
          <w:p>
            <w:pPr>
              <w:pStyle w:val="TableParagraph"/>
              <w:spacing w:before="34"/>
              <w:ind w:left="2"/>
              <w:jc w:val="center"/>
              <w:rPr>
                <w:sz w:val="16"/>
              </w:rPr>
            </w:pPr>
            <w:r>
              <w:rPr>
                <w:w w:val="100"/>
                <w:sz w:val="16"/>
              </w:rPr>
              <w:t>I</w:t>
            </w:r>
          </w:p>
        </w:tc>
        <w:tc>
          <w:tcPr>
            <w:tcW w:w="4367" w:type="dxa"/>
            <w:tcBorders>
              <w:top w:val="double" w:sz="4" w:space="0" w:color="000000"/>
            </w:tcBorders>
          </w:tcPr>
          <w:p>
            <w:pPr>
              <w:pStyle w:val="TableParagraph"/>
              <w:spacing w:before="34"/>
              <w:ind w:left="67"/>
              <w:rPr>
                <w:sz w:val="16"/>
              </w:rPr>
            </w:pPr>
            <w:r>
              <w:rPr>
                <w:sz w:val="16"/>
              </w:rPr>
              <w:t>Chip-Select</w:t>
            </w:r>
            <w:r>
              <w:rPr>
                <w:spacing w:val="-8"/>
                <w:sz w:val="16"/>
              </w:rPr>
              <w:t> </w:t>
            </w:r>
            <w:r>
              <w:rPr>
                <w:sz w:val="16"/>
              </w:rPr>
              <w:t>Signal</w:t>
            </w:r>
            <w:r>
              <w:rPr>
                <w:spacing w:val="-6"/>
                <w:sz w:val="16"/>
              </w:rPr>
              <w:t> </w:t>
            </w:r>
            <w:r>
              <w:rPr>
                <w:sz w:val="16"/>
              </w:rPr>
              <w:t>(active</w:t>
            </w:r>
            <w:r>
              <w:rPr>
                <w:spacing w:val="-6"/>
                <w:sz w:val="16"/>
              </w:rPr>
              <w:t> </w:t>
            </w:r>
            <w:r>
              <w:rPr>
                <w:spacing w:val="-4"/>
                <w:sz w:val="16"/>
              </w:rPr>
              <w:t>low)</w:t>
            </w:r>
          </w:p>
        </w:tc>
        <w:tc>
          <w:tcPr>
            <w:tcW w:w="1693" w:type="dxa"/>
            <w:tcBorders>
              <w:top w:val="double" w:sz="4" w:space="0" w:color="000000"/>
            </w:tcBorders>
          </w:tcPr>
          <w:p>
            <w:pPr>
              <w:pStyle w:val="TableParagraph"/>
              <w:spacing w:before="34"/>
              <w:ind w:left="66"/>
              <w:rPr>
                <w:sz w:val="16"/>
              </w:rPr>
            </w:pPr>
            <w:r>
              <w:rPr>
                <w:sz w:val="16"/>
              </w:rPr>
              <w:t>CPU</w:t>
            </w:r>
            <w:r>
              <w:rPr>
                <w:spacing w:val="-7"/>
                <w:sz w:val="16"/>
              </w:rPr>
              <w:t> </w:t>
            </w:r>
            <w:r>
              <w:rPr>
                <w:sz w:val="16"/>
              </w:rPr>
              <w:t>Chip-</w:t>
            </w:r>
            <w:r>
              <w:rPr>
                <w:spacing w:val="-2"/>
                <w:sz w:val="16"/>
              </w:rPr>
              <w:t>Select</w:t>
            </w:r>
          </w:p>
        </w:tc>
      </w:tr>
      <w:tr>
        <w:trPr>
          <w:trHeight w:val="263" w:hRule="atLeast"/>
        </w:trPr>
        <w:tc>
          <w:tcPr>
            <w:tcW w:w="454" w:type="dxa"/>
          </w:tcPr>
          <w:p>
            <w:pPr>
              <w:pStyle w:val="TableParagraph"/>
              <w:spacing w:before="34"/>
              <w:ind w:left="102" w:right="98"/>
              <w:jc w:val="center"/>
              <w:rPr>
                <w:sz w:val="16"/>
              </w:rPr>
            </w:pPr>
            <w:r>
              <w:rPr>
                <w:spacing w:val="-5"/>
                <w:sz w:val="16"/>
              </w:rPr>
              <w:t>D5</w:t>
            </w:r>
          </w:p>
        </w:tc>
        <w:tc>
          <w:tcPr>
            <w:tcW w:w="452" w:type="dxa"/>
          </w:tcPr>
          <w:p>
            <w:pPr>
              <w:pStyle w:val="TableParagraph"/>
              <w:spacing w:before="34"/>
              <w:ind w:left="120" w:right="113"/>
              <w:jc w:val="center"/>
              <w:rPr>
                <w:sz w:val="16"/>
              </w:rPr>
            </w:pPr>
            <w:r>
              <w:rPr>
                <w:spacing w:val="-5"/>
                <w:sz w:val="16"/>
              </w:rPr>
              <w:t>32</w:t>
            </w:r>
          </w:p>
        </w:tc>
        <w:tc>
          <w:tcPr>
            <w:tcW w:w="1974" w:type="dxa"/>
          </w:tcPr>
          <w:p>
            <w:pPr>
              <w:pStyle w:val="TableParagraph"/>
              <w:spacing w:before="34"/>
              <w:ind w:left="68"/>
              <w:rPr>
                <w:sz w:val="16"/>
              </w:rPr>
            </w:pPr>
            <w:r>
              <w:rPr>
                <w:spacing w:val="-2"/>
                <w:sz w:val="16"/>
              </w:rPr>
              <w:t>E_CLOCK</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pacing w:val="-2"/>
                <w:sz w:val="16"/>
              </w:rPr>
              <w:t>E-Clock</w:t>
            </w:r>
          </w:p>
        </w:tc>
        <w:tc>
          <w:tcPr>
            <w:tcW w:w="1693" w:type="dxa"/>
          </w:tcPr>
          <w:p>
            <w:pPr>
              <w:pStyle w:val="TableParagraph"/>
              <w:spacing w:before="34"/>
              <w:ind w:left="66"/>
              <w:rPr>
                <w:sz w:val="16"/>
              </w:rPr>
            </w:pPr>
            <w:r>
              <w:rPr>
                <w:sz w:val="16"/>
              </w:rPr>
              <w:t>CPU</w:t>
            </w:r>
            <w:r>
              <w:rPr>
                <w:spacing w:val="-3"/>
                <w:sz w:val="16"/>
              </w:rPr>
              <w:t> </w:t>
            </w:r>
            <w:r>
              <w:rPr>
                <w:sz w:val="16"/>
              </w:rPr>
              <w:t>E-</w:t>
            </w:r>
            <w:r>
              <w:rPr>
                <w:spacing w:val="-2"/>
                <w:sz w:val="16"/>
              </w:rPr>
              <w:t>Clock</w:t>
            </w:r>
          </w:p>
        </w:tc>
      </w:tr>
      <w:tr>
        <w:trPr>
          <w:trHeight w:val="265" w:hRule="atLeast"/>
        </w:trPr>
        <w:tc>
          <w:tcPr>
            <w:tcW w:w="454" w:type="dxa"/>
            <w:tcBorders>
              <w:bottom w:val="double" w:sz="4" w:space="0" w:color="000000"/>
            </w:tcBorders>
          </w:tcPr>
          <w:p>
            <w:pPr>
              <w:pStyle w:val="TableParagraph"/>
              <w:spacing w:before="34"/>
              <w:ind w:left="102" w:right="98"/>
              <w:jc w:val="center"/>
              <w:rPr>
                <w:sz w:val="16"/>
              </w:rPr>
            </w:pPr>
            <w:r>
              <w:rPr>
                <w:spacing w:val="-5"/>
                <w:sz w:val="16"/>
              </w:rPr>
              <w:t>C6</w:t>
            </w:r>
          </w:p>
        </w:tc>
        <w:tc>
          <w:tcPr>
            <w:tcW w:w="452" w:type="dxa"/>
            <w:tcBorders>
              <w:bottom w:val="double" w:sz="4" w:space="0" w:color="000000"/>
            </w:tcBorders>
          </w:tcPr>
          <w:p>
            <w:pPr>
              <w:pStyle w:val="TableParagraph"/>
              <w:spacing w:before="34"/>
              <w:ind w:left="120" w:right="113"/>
              <w:jc w:val="center"/>
              <w:rPr>
                <w:sz w:val="16"/>
              </w:rPr>
            </w:pPr>
            <w:r>
              <w:rPr>
                <w:spacing w:val="-5"/>
                <w:sz w:val="16"/>
              </w:rPr>
              <w:t>34</w:t>
            </w:r>
          </w:p>
        </w:tc>
        <w:tc>
          <w:tcPr>
            <w:tcW w:w="1974" w:type="dxa"/>
            <w:tcBorders>
              <w:bottom w:val="double" w:sz="4" w:space="0" w:color="000000"/>
            </w:tcBorders>
          </w:tcPr>
          <w:p>
            <w:pPr>
              <w:pStyle w:val="TableParagraph"/>
              <w:spacing w:before="34"/>
              <w:ind w:left="68"/>
              <w:rPr>
                <w:sz w:val="16"/>
              </w:rPr>
            </w:pPr>
            <w:r>
              <w:rPr>
                <w:spacing w:val="-5"/>
                <w:sz w:val="16"/>
              </w:rPr>
              <w:t>R_W</w:t>
            </w:r>
          </w:p>
        </w:tc>
        <w:tc>
          <w:tcPr>
            <w:tcW w:w="706" w:type="dxa"/>
            <w:tcBorders>
              <w:bottom w:val="double" w:sz="4" w:space="0" w:color="000000"/>
            </w:tcBorders>
          </w:tcPr>
          <w:p>
            <w:pPr>
              <w:pStyle w:val="TableParagraph"/>
              <w:spacing w:before="34"/>
              <w:ind w:left="2"/>
              <w:jc w:val="center"/>
              <w:rPr>
                <w:sz w:val="16"/>
              </w:rPr>
            </w:pPr>
            <w:r>
              <w:rPr>
                <w:w w:val="100"/>
                <w:sz w:val="16"/>
              </w:rPr>
              <w:t>I</w:t>
            </w:r>
          </w:p>
        </w:tc>
        <w:tc>
          <w:tcPr>
            <w:tcW w:w="4367" w:type="dxa"/>
            <w:tcBorders>
              <w:bottom w:val="double" w:sz="4" w:space="0" w:color="000000"/>
            </w:tcBorders>
          </w:tcPr>
          <w:p>
            <w:pPr>
              <w:pStyle w:val="TableParagraph"/>
              <w:spacing w:before="34"/>
              <w:ind w:left="67"/>
              <w:rPr>
                <w:sz w:val="16"/>
              </w:rPr>
            </w:pPr>
            <w:r>
              <w:rPr>
                <w:sz w:val="16"/>
              </w:rPr>
              <w:t>Read-Write</w:t>
            </w:r>
            <w:r>
              <w:rPr>
                <w:spacing w:val="-6"/>
                <w:sz w:val="16"/>
              </w:rPr>
              <w:t> </w:t>
            </w:r>
            <w:r>
              <w:rPr>
                <w:sz w:val="16"/>
              </w:rPr>
              <w:t>Signal</w:t>
            </w:r>
            <w:r>
              <w:rPr>
                <w:spacing w:val="-3"/>
                <w:sz w:val="16"/>
              </w:rPr>
              <w:t> </w:t>
            </w:r>
            <w:r>
              <w:rPr>
                <w:sz w:val="16"/>
              </w:rPr>
              <w:t>(‘1’</w:t>
            </w:r>
            <w:r>
              <w:rPr>
                <w:spacing w:val="-3"/>
                <w:sz w:val="16"/>
              </w:rPr>
              <w:t> </w:t>
            </w:r>
            <w:r>
              <w:rPr>
                <w:sz w:val="16"/>
              </w:rPr>
              <w:t>=</w:t>
            </w:r>
            <w:r>
              <w:rPr>
                <w:spacing w:val="-5"/>
                <w:sz w:val="16"/>
              </w:rPr>
              <w:t> </w:t>
            </w:r>
            <w:r>
              <w:rPr>
                <w:spacing w:val="-2"/>
                <w:sz w:val="16"/>
              </w:rPr>
              <w:t>Read)</w:t>
            </w:r>
          </w:p>
        </w:tc>
        <w:tc>
          <w:tcPr>
            <w:tcW w:w="1693" w:type="dxa"/>
            <w:tcBorders>
              <w:bottom w:val="double" w:sz="4" w:space="0" w:color="000000"/>
            </w:tcBorders>
          </w:tcPr>
          <w:p>
            <w:pPr>
              <w:pStyle w:val="TableParagraph"/>
              <w:spacing w:before="34"/>
              <w:ind w:left="66"/>
              <w:rPr>
                <w:sz w:val="16"/>
              </w:rPr>
            </w:pPr>
            <w:r>
              <w:rPr>
                <w:sz w:val="16"/>
              </w:rPr>
              <w:t>CPU</w:t>
            </w:r>
            <w:r>
              <w:rPr>
                <w:spacing w:val="-10"/>
                <w:sz w:val="16"/>
              </w:rPr>
              <w:t> </w:t>
            </w:r>
            <w:r>
              <w:rPr>
                <w:sz w:val="16"/>
              </w:rPr>
              <w:t>Read-</w:t>
            </w:r>
            <w:r>
              <w:rPr>
                <w:spacing w:val="-2"/>
                <w:sz w:val="16"/>
              </w:rPr>
              <w:t>Write</w:t>
            </w:r>
          </w:p>
        </w:tc>
      </w:tr>
    </w:tbl>
    <w:p>
      <w:pPr>
        <w:spacing w:before="161"/>
        <w:ind w:left="1920" w:right="0" w:firstLine="0"/>
        <w:jc w:val="both"/>
        <w:rPr>
          <w:b/>
          <w:sz w:val="18"/>
        </w:rPr>
      </w:pPr>
      <w:r>
        <w:rPr>
          <w:b/>
          <w:sz w:val="18"/>
        </w:rPr>
        <w:t>Figure</w:t>
      </w:r>
      <w:r>
        <w:rPr>
          <w:b/>
          <w:spacing w:val="-6"/>
          <w:sz w:val="18"/>
        </w:rPr>
        <w:t> </w:t>
      </w:r>
      <w:r>
        <w:rPr>
          <w:b/>
          <w:sz w:val="18"/>
        </w:rPr>
        <w:t>3-7:</w:t>
      </w:r>
      <w:r>
        <w:rPr>
          <w:b/>
          <w:spacing w:val="-9"/>
          <w:sz w:val="18"/>
        </w:rPr>
        <w:t> </w:t>
      </w:r>
      <w:r>
        <w:rPr>
          <w:b/>
          <w:sz w:val="18"/>
        </w:rPr>
        <w:t>Interface</w:t>
      </w:r>
      <w:r>
        <w:rPr>
          <w:b/>
          <w:spacing w:val="-7"/>
          <w:sz w:val="18"/>
        </w:rPr>
        <w:t> </w:t>
      </w:r>
      <w:r>
        <w:rPr>
          <w:b/>
          <w:sz w:val="18"/>
        </w:rPr>
        <w:t>Configuration:</w:t>
      </w:r>
      <w:r>
        <w:rPr>
          <w:b/>
          <w:spacing w:val="-7"/>
          <w:sz w:val="18"/>
        </w:rPr>
        <w:t> </w:t>
      </w:r>
      <w:r>
        <w:rPr>
          <w:b/>
          <w:sz w:val="18"/>
        </w:rPr>
        <w:t>Synchronous</w:t>
      </w:r>
      <w:r>
        <w:rPr>
          <w:b/>
          <w:spacing w:val="-6"/>
          <w:sz w:val="18"/>
        </w:rPr>
        <w:t> </w:t>
      </w:r>
      <w:r>
        <w:rPr>
          <w:b/>
          <w:sz w:val="18"/>
        </w:rPr>
        <w:t>Motorola</w:t>
      </w:r>
      <w:r>
        <w:rPr>
          <w:b/>
          <w:spacing w:val="-4"/>
          <w:sz w:val="18"/>
        </w:rPr>
        <w:t> Mode</w:t>
      </w:r>
    </w:p>
    <w:p>
      <w:pPr>
        <w:spacing w:after="0"/>
        <w:jc w:val="both"/>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3"/>
        </w:numPr>
        <w:tabs>
          <w:tab w:pos="1071" w:val="left" w:leader="none"/>
        </w:tabs>
        <w:spacing w:line="240" w:lineRule="auto" w:before="92" w:after="0"/>
        <w:ind w:left="1070" w:right="0" w:hanging="853"/>
        <w:jc w:val="both"/>
      </w:pPr>
      <w:bookmarkStart w:name="_TOC_250069" w:id="18"/>
      <w:bookmarkStart w:name="3.2.5  SPI Mode" w:id="19"/>
      <w:r>
        <w:rPr/>
        <w:t>SPI</w:t>
      </w:r>
      <w:r>
        <w:rPr/>
        <w:t> </w:t>
      </w:r>
      <w:bookmarkEnd w:id="18"/>
      <w:r>
        <w:rPr>
          <w:spacing w:val="-4"/>
        </w:rPr>
        <w:t>Mode</w:t>
      </w:r>
    </w:p>
    <w:p>
      <w:pPr>
        <w:pStyle w:val="BodyText"/>
        <w:spacing w:before="122"/>
        <w:ind w:left="1920" w:right="672"/>
        <w:jc w:val="both"/>
      </w:pPr>
      <w:r>
        <w:rPr/>
        <w:t>The VPC3+S can be interfaced like an SPI compatible memory device. Depending on the setting of CPOL and CPHA four different SPI modes can be selected. All unused inputs (including DB[7:0]) must be connected to </w:t>
      </w:r>
      <w:r>
        <w:rPr>
          <w:spacing w:val="-4"/>
        </w:rPr>
        <w:t>GND.</w:t>
      </w:r>
    </w:p>
    <w:p>
      <w:pPr>
        <w:pStyle w:val="BodyText"/>
        <w:spacing w:before="2" w:after="1"/>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706"/>
        <w:gridCol w:w="4367"/>
        <w:gridCol w:w="1693"/>
      </w:tblGrid>
      <w:tr>
        <w:trPr>
          <w:trHeight w:val="424" w:hRule="atLeast"/>
        </w:trPr>
        <w:tc>
          <w:tcPr>
            <w:tcW w:w="454" w:type="dxa"/>
            <w:tcBorders>
              <w:bottom w:val="double" w:sz="4" w:space="0" w:color="000000"/>
            </w:tcBorders>
            <w:shd w:val="clear" w:color="auto" w:fill="E4E4E4"/>
          </w:tcPr>
          <w:p>
            <w:pPr>
              <w:pStyle w:val="TableParagraph"/>
              <w:spacing w:before="34"/>
              <w:ind w:left="79"/>
              <w:rPr>
                <w:b/>
                <w:sz w:val="16"/>
              </w:rPr>
            </w:pPr>
            <w:r>
              <w:rPr>
                <w:b/>
                <w:spacing w:val="-4"/>
                <w:sz w:val="16"/>
              </w:rPr>
              <w:t>Ball</w:t>
            </w:r>
          </w:p>
          <w:p>
            <w:pPr>
              <w:pStyle w:val="TableParagraph"/>
              <w:spacing w:before="1"/>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before="34"/>
              <w:ind w:left="100"/>
              <w:rPr>
                <w:b/>
                <w:sz w:val="16"/>
              </w:rPr>
            </w:pPr>
            <w:r>
              <w:rPr>
                <w:b/>
                <w:spacing w:val="-5"/>
                <w:sz w:val="16"/>
              </w:rPr>
              <w:t>Pin</w:t>
            </w:r>
          </w:p>
          <w:p>
            <w:pPr>
              <w:pStyle w:val="TableParagraph"/>
              <w:spacing w:before="1"/>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3"/>
              <w:ind w:left="68"/>
              <w:rPr>
                <w:b/>
                <w:sz w:val="16"/>
              </w:rPr>
            </w:pPr>
            <w:r>
              <w:rPr>
                <w:b/>
                <w:sz w:val="16"/>
              </w:rPr>
              <w:t>Signal</w:t>
            </w:r>
            <w:r>
              <w:rPr>
                <w:b/>
                <w:spacing w:val="-2"/>
                <w:sz w:val="16"/>
              </w:rPr>
              <w:t> </w:t>
            </w:r>
            <w:r>
              <w:rPr>
                <w:b/>
                <w:spacing w:val="-4"/>
                <w:sz w:val="16"/>
              </w:rPr>
              <w:t>Name</w:t>
            </w:r>
          </w:p>
        </w:tc>
        <w:tc>
          <w:tcPr>
            <w:tcW w:w="706" w:type="dxa"/>
            <w:tcBorders>
              <w:bottom w:val="double" w:sz="4" w:space="0" w:color="000000"/>
            </w:tcBorders>
            <w:shd w:val="clear" w:color="auto" w:fill="E4E4E4"/>
          </w:tcPr>
          <w:p>
            <w:pPr>
              <w:pStyle w:val="TableParagraph"/>
              <w:spacing w:before="113"/>
              <w:ind w:right="162"/>
              <w:jc w:val="right"/>
              <w:rPr>
                <w:b/>
                <w:sz w:val="16"/>
              </w:rPr>
            </w:pPr>
            <w:r>
              <w:rPr>
                <w:b/>
                <w:spacing w:val="-2"/>
                <w:sz w:val="16"/>
              </w:rPr>
              <w:t>In/Out</w:t>
            </w:r>
          </w:p>
        </w:tc>
        <w:tc>
          <w:tcPr>
            <w:tcW w:w="4367" w:type="dxa"/>
            <w:tcBorders>
              <w:bottom w:val="double" w:sz="4" w:space="0" w:color="000000"/>
            </w:tcBorders>
            <w:shd w:val="clear" w:color="auto" w:fill="E4E4E4"/>
          </w:tcPr>
          <w:p>
            <w:pPr>
              <w:pStyle w:val="TableParagraph"/>
              <w:spacing w:before="113"/>
              <w:ind w:left="67"/>
              <w:rPr>
                <w:b/>
                <w:sz w:val="16"/>
              </w:rPr>
            </w:pPr>
            <w:r>
              <w:rPr>
                <w:b/>
                <w:spacing w:val="-2"/>
                <w:sz w:val="16"/>
              </w:rPr>
              <w:t>Description</w:t>
            </w:r>
          </w:p>
        </w:tc>
        <w:tc>
          <w:tcPr>
            <w:tcW w:w="1693" w:type="dxa"/>
            <w:tcBorders>
              <w:bottom w:val="double" w:sz="4" w:space="0" w:color="000000"/>
            </w:tcBorders>
            <w:shd w:val="clear" w:color="auto" w:fill="E4E4E4"/>
          </w:tcPr>
          <w:p>
            <w:pPr>
              <w:pStyle w:val="TableParagraph"/>
              <w:spacing w:before="113"/>
              <w:ind w:left="66"/>
              <w:rPr>
                <w:b/>
                <w:sz w:val="16"/>
              </w:rPr>
            </w:pPr>
            <w:r>
              <w:rPr>
                <w:b/>
                <w:sz w:val="16"/>
              </w:rPr>
              <w:t>Connect</w:t>
            </w:r>
            <w:r>
              <w:rPr>
                <w:b/>
                <w:spacing w:val="-2"/>
                <w:sz w:val="16"/>
              </w:rPr>
              <w:t> </w:t>
            </w:r>
            <w:r>
              <w:rPr>
                <w:b/>
                <w:spacing w:val="-5"/>
                <w:sz w:val="16"/>
              </w:rPr>
              <w:t>to</w:t>
            </w:r>
          </w:p>
        </w:tc>
      </w:tr>
      <w:tr>
        <w:trPr>
          <w:trHeight w:val="265" w:hRule="atLeast"/>
        </w:trPr>
        <w:tc>
          <w:tcPr>
            <w:tcW w:w="454" w:type="dxa"/>
            <w:tcBorders>
              <w:top w:val="double" w:sz="4" w:space="0" w:color="000000"/>
            </w:tcBorders>
          </w:tcPr>
          <w:p>
            <w:pPr>
              <w:pStyle w:val="TableParagraph"/>
              <w:spacing w:before="37"/>
              <w:ind w:left="102" w:right="94"/>
              <w:jc w:val="center"/>
              <w:rPr>
                <w:sz w:val="16"/>
              </w:rPr>
            </w:pPr>
            <w:r>
              <w:rPr>
                <w:spacing w:val="-5"/>
                <w:sz w:val="16"/>
              </w:rPr>
              <w:t>E3</w:t>
            </w:r>
          </w:p>
        </w:tc>
        <w:tc>
          <w:tcPr>
            <w:tcW w:w="452" w:type="dxa"/>
            <w:tcBorders>
              <w:top w:val="double" w:sz="4" w:space="0" w:color="000000"/>
            </w:tcBorders>
          </w:tcPr>
          <w:p>
            <w:pPr>
              <w:pStyle w:val="TableParagraph"/>
              <w:spacing w:before="37"/>
              <w:ind w:left="6"/>
              <w:jc w:val="center"/>
              <w:rPr>
                <w:sz w:val="16"/>
              </w:rPr>
            </w:pPr>
            <w:r>
              <w:rPr>
                <w:w w:val="100"/>
                <w:sz w:val="16"/>
              </w:rPr>
              <w:t>9</w:t>
            </w:r>
          </w:p>
        </w:tc>
        <w:tc>
          <w:tcPr>
            <w:tcW w:w="1974" w:type="dxa"/>
            <w:tcBorders>
              <w:top w:val="double" w:sz="4" w:space="0" w:color="000000"/>
            </w:tcBorders>
          </w:tcPr>
          <w:p>
            <w:pPr>
              <w:pStyle w:val="TableParagraph"/>
              <w:spacing w:before="37"/>
              <w:ind w:left="68"/>
              <w:rPr>
                <w:sz w:val="16"/>
              </w:rPr>
            </w:pPr>
            <w:r>
              <w:rPr>
                <w:spacing w:val="-2"/>
                <w:sz w:val="16"/>
              </w:rPr>
              <w:t>SERMODE</w:t>
            </w:r>
          </w:p>
        </w:tc>
        <w:tc>
          <w:tcPr>
            <w:tcW w:w="706" w:type="dxa"/>
            <w:tcBorders>
              <w:top w:val="double" w:sz="4" w:space="0" w:color="000000"/>
            </w:tcBorders>
          </w:tcPr>
          <w:p>
            <w:pPr>
              <w:pStyle w:val="TableParagraph"/>
              <w:spacing w:before="37"/>
              <w:ind w:left="2"/>
              <w:jc w:val="center"/>
              <w:rPr>
                <w:sz w:val="16"/>
              </w:rPr>
            </w:pPr>
            <w:r>
              <w:rPr>
                <w:w w:val="100"/>
                <w:sz w:val="16"/>
              </w:rPr>
              <w:t>I</w:t>
            </w:r>
          </w:p>
        </w:tc>
        <w:tc>
          <w:tcPr>
            <w:tcW w:w="4367" w:type="dxa"/>
            <w:tcBorders>
              <w:top w:val="double" w:sz="4" w:space="0" w:color="000000"/>
            </w:tcBorders>
          </w:tcPr>
          <w:p>
            <w:pPr>
              <w:pStyle w:val="TableParagraph"/>
              <w:spacing w:before="37"/>
              <w:ind w:left="67"/>
              <w:rPr>
                <w:sz w:val="16"/>
              </w:rPr>
            </w:pPr>
            <w:r>
              <w:rPr>
                <w:sz w:val="16"/>
              </w:rPr>
              <w:t>‘1’:</w:t>
            </w:r>
            <w:r>
              <w:rPr>
                <w:spacing w:val="-7"/>
                <w:sz w:val="16"/>
              </w:rPr>
              <w:t> </w:t>
            </w:r>
            <w:r>
              <w:rPr>
                <w:sz w:val="16"/>
              </w:rPr>
              <w:t>Serial</w:t>
            </w:r>
            <w:r>
              <w:rPr>
                <w:spacing w:val="-5"/>
                <w:sz w:val="16"/>
              </w:rPr>
              <w:t> </w:t>
            </w:r>
            <w:r>
              <w:rPr>
                <w:spacing w:val="-2"/>
                <w:sz w:val="16"/>
              </w:rPr>
              <w:t>Interface</w:t>
            </w:r>
          </w:p>
        </w:tc>
        <w:tc>
          <w:tcPr>
            <w:tcW w:w="1693" w:type="dxa"/>
            <w:tcBorders>
              <w:top w:val="double" w:sz="4" w:space="0" w:color="000000"/>
            </w:tcBorders>
          </w:tcPr>
          <w:p>
            <w:pPr>
              <w:pStyle w:val="TableParagraph"/>
              <w:spacing w:before="34"/>
              <w:ind w:left="66"/>
              <w:rPr>
                <w:b/>
                <w:sz w:val="16"/>
              </w:rPr>
            </w:pPr>
            <w:r>
              <w:rPr>
                <w:b/>
                <w:spacing w:val="-5"/>
                <w:sz w:val="16"/>
              </w:rPr>
              <w:t>VCC</w:t>
            </w:r>
          </w:p>
        </w:tc>
      </w:tr>
      <w:tr>
        <w:trPr>
          <w:trHeight w:val="263" w:hRule="atLeast"/>
        </w:trPr>
        <w:tc>
          <w:tcPr>
            <w:tcW w:w="454" w:type="dxa"/>
          </w:tcPr>
          <w:p>
            <w:pPr>
              <w:pStyle w:val="TableParagraph"/>
              <w:spacing w:before="34"/>
              <w:ind w:left="102" w:right="94"/>
              <w:jc w:val="center"/>
              <w:rPr>
                <w:sz w:val="16"/>
              </w:rPr>
            </w:pPr>
            <w:r>
              <w:rPr>
                <w:spacing w:val="-5"/>
                <w:sz w:val="16"/>
              </w:rPr>
              <w:t>E4</w:t>
            </w:r>
          </w:p>
        </w:tc>
        <w:tc>
          <w:tcPr>
            <w:tcW w:w="452" w:type="dxa"/>
          </w:tcPr>
          <w:p>
            <w:pPr>
              <w:pStyle w:val="TableParagraph"/>
              <w:spacing w:before="34"/>
              <w:ind w:left="120" w:right="113"/>
              <w:jc w:val="center"/>
              <w:rPr>
                <w:sz w:val="16"/>
              </w:rPr>
            </w:pPr>
            <w:r>
              <w:rPr>
                <w:spacing w:val="-5"/>
                <w:sz w:val="16"/>
              </w:rPr>
              <w:t>28</w:t>
            </w:r>
          </w:p>
        </w:tc>
        <w:tc>
          <w:tcPr>
            <w:tcW w:w="1974" w:type="dxa"/>
          </w:tcPr>
          <w:p>
            <w:pPr>
              <w:pStyle w:val="TableParagraph"/>
              <w:spacing w:before="34"/>
              <w:ind w:left="68"/>
              <w:rPr>
                <w:sz w:val="16"/>
              </w:rPr>
            </w:pPr>
            <w:r>
              <w:rPr>
                <w:spacing w:val="-2"/>
                <w:sz w:val="16"/>
              </w:rPr>
              <w:t>MOT/XINT</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‘0’:</w:t>
            </w:r>
            <w:r>
              <w:rPr>
                <w:spacing w:val="-3"/>
                <w:sz w:val="16"/>
              </w:rPr>
              <w:t> </w:t>
            </w:r>
            <w:r>
              <w:rPr>
                <w:sz w:val="16"/>
              </w:rPr>
              <w:t>not</w:t>
            </w:r>
            <w:r>
              <w:rPr>
                <w:spacing w:val="-3"/>
                <w:sz w:val="16"/>
              </w:rPr>
              <w:t> </w:t>
            </w:r>
            <w:r>
              <w:rPr>
                <w:sz w:val="16"/>
              </w:rPr>
              <w:t>used</w:t>
            </w:r>
            <w:r>
              <w:rPr>
                <w:spacing w:val="-4"/>
                <w:sz w:val="16"/>
              </w:rPr>
              <w:t> </w:t>
            </w:r>
            <w:r>
              <w:rPr>
                <w:sz w:val="16"/>
              </w:rPr>
              <w:t>in</w:t>
            </w:r>
            <w:r>
              <w:rPr>
                <w:spacing w:val="-5"/>
                <w:sz w:val="16"/>
              </w:rPr>
              <w:t> </w:t>
            </w:r>
            <w:r>
              <w:rPr>
                <w:sz w:val="16"/>
              </w:rPr>
              <w:t>this</w:t>
            </w:r>
            <w:r>
              <w:rPr>
                <w:spacing w:val="-4"/>
                <w:sz w:val="16"/>
              </w:rPr>
              <w:t> mode</w:t>
            </w:r>
          </w:p>
        </w:tc>
        <w:tc>
          <w:tcPr>
            <w:tcW w:w="1693" w:type="dxa"/>
          </w:tcPr>
          <w:p>
            <w:pPr>
              <w:pStyle w:val="TableParagraph"/>
              <w:spacing w:before="32"/>
              <w:ind w:left="66"/>
              <w:rPr>
                <w:b/>
                <w:sz w:val="16"/>
              </w:rPr>
            </w:pPr>
            <w:r>
              <w:rPr>
                <w:b/>
                <w:spacing w:val="-5"/>
                <w:sz w:val="16"/>
              </w:rPr>
              <w:t>GND</w:t>
            </w:r>
          </w:p>
        </w:tc>
      </w:tr>
      <w:tr>
        <w:trPr>
          <w:trHeight w:val="262" w:hRule="atLeast"/>
        </w:trPr>
        <w:tc>
          <w:tcPr>
            <w:tcW w:w="454" w:type="dxa"/>
            <w:tcBorders>
              <w:bottom w:val="triple" w:sz="4" w:space="0" w:color="000000"/>
            </w:tcBorders>
          </w:tcPr>
          <w:p>
            <w:pPr>
              <w:pStyle w:val="TableParagraph"/>
              <w:spacing w:before="34"/>
              <w:ind w:left="102" w:right="98"/>
              <w:jc w:val="center"/>
              <w:rPr>
                <w:sz w:val="16"/>
              </w:rPr>
            </w:pPr>
            <w:r>
              <w:rPr>
                <w:spacing w:val="-5"/>
                <w:sz w:val="16"/>
              </w:rPr>
              <w:t>D4</w:t>
            </w:r>
          </w:p>
        </w:tc>
        <w:tc>
          <w:tcPr>
            <w:tcW w:w="452" w:type="dxa"/>
            <w:tcBorders>
              <w:bottom w:val="triple" w:sz="4" w:space="0" w:color="000000"/>
            </w:tcBorders>
          </w:tcPr>
          <w:p>
            <w:pPr>
              <w:pStyle w:val="TableParagraph"/>
              <w:spacing w:before="34"/>
              <w:ind w:left="120" w:right="113"/>
              <w:jc w:val="center"/>
              <w:rPr>
                <w:sz w:val="16"/>
              </w:rPr>
            </w:pPr>
            <w:r>
              <w:rPr>
                <w:spacing w:val="-5"/>
                <w:sz w:val="16"/>
              </w:rPr>
              <w:t>33</w:t>
            </w:r>
          </w:p>
        </w:tc>
        <w:tc>
          <w:tcPr>
            <w:tcW w:w="1974" w:type="dxa"/>
            <w:tcBorders>
              <w:bottom w:val="triple" w:sz="4" w:space="0" w:color="000000"/>
            </w:tcBorders>
          </w:tcPr>
          <w:p>
            <w:pPr>
              <w:pStyle w:val="TableParagraph"/>
              <w:spacing w:before="34"/>
              <w:ind w:left="68"/>
              <w:rPr>
                <w:sz w:val="16"/>
              </w:rPr>
            </w:pPr>
            <w:r>
              <w:rPr>
                <w:spacing w:val="-4"/>
                <w:sz w:val="16"/>
              </w:rPr>
              <w:t>MODE</w:t>
            </w:r>
          </w:p>
        </w:tc>
        <w:tc>
          <w:tcPr>
            <w:tcW w:w="706" w:type="dxa"/>
            <w:tcBorders>
              <w:bottom w:val="triple" w:sz="4" w:space="0" w:color="000000"/>
            </w:tcBorders>
          </w:tcPr>
          <w:p>
            <w:pPr>
              <w:pStyle w:val="TableParagraph"/>
              <w:spacing w:before="34"/>
              <w:ind w:left="2"/>
              <w:jc w:val="center"/>
              <w:rPr>
                <w:sz w:val="16"/>
              </w:rPr>
            </w:pPr>
            <w:r>
              <w:rPr>
                <w:w w:val="100"/>
                <w:sz w:val="16"/>
              </w:rPr>
              <w:t>I</w:t>
            </w:r>
          </w:p>
        </w:tc>
        <w:tc>
          <w:tcPr>
            <w:tcW w:w="4367" w:type="dxa"/>
            <w:tcBorders>
              <w:bottom w:val="triple" w:sz="4" w:space="0" w:color="000000"/>
            </w:tcBorders>
          </w:tcPr>
          <w:p>
            <w:pPr>
              <w:pStyle w:val="TableParagraph"/>
              <w:spacing w:before="34"/>
              <w:ind w:left="67"/>
              <w:rPr>
                <w:sz w:val="16"/>
              </w:rPr>
            </w:pPr>
            <w:r>
              <w:rPr>
                <w:sz w:val="16"/>
              </w:rPr>
              <w:t>‘0’:</w:t>
            </w:r>
            <w:r>
              <w:rPr>
                <w:spacing w:val="-4"/>
                <w:sz w:val="16"/>
              </w:rPr>
              <w:t> </w:t>
            </w:r>
            <w:r>
              <w:rPr>
                <w:sz w:val="16"/>
              </w:rPr>
              <w:t>SPI</w:t>
            </w:r>
            <w:r>
              <w:rPr>
                <w:spacing w:val="-1"/>
                <w:sz w:val="16"/>
              </w:rPr>
              <w:t> </w:t>
            </w:r>
            <w:r>
              <w:rPr>
                <w:spacing w:val="-4"/>
                <w:sz w:val="16"/>
              </w:rPr>
              <w:t>Mode</w:t>
            </w:r>
          </w:p>
        </w:tc>
        <w:tc>
          <w:tcPr>
            <w:tcW w:w="1693" w:type="dxa"/>
            <w:tcBorders>
              <w:bottom w:val="triple" w:sz="4" w:space="0" w:color="000000"/>
            </w:tcBorders>
          </w:tcPr>
          <w:p>
            <w:pPr>
              <w:pStyle w:val="TableParagraph"/>
              <w:spacing w:before="32"/>
              <w:ind w:left="66"/>
              <w:rPr>
                <w:b/>
                <w:sz w:val="16"/>
              </w:rPr>
            </w:pPr>
            <w:r>
              <w:rPr>
                <w:b/>
                <w:spacing w:val="-5"/>
                <w:sz w:val="16"/>
              </w:rPr>
              <w:t>GND</w:t>
            </w:r>
          </w:p>
        </w:tc>
      </w:tr>
      <w:tr>
        <w:trPr>
          <w:trHeight w:val="265" w:hRule="atLeast"/>
        </w:trPr>
        <w:tc>
          <w:tcPr>
            <w:tcW w:w="454" w:type="dxa"/>
            <w:tcBorders>
              <w:top w:val="triple" w:sz="4" w:space="0" w:color="000000"/>
            </w:tcBorders>
          </w:tcPr>
          <w:p>
            <w:pPr>
              <w:pStyle w:val="TableParagraph"/>
              <w:spacing w:before="36"/>
              <w:ind w:left="102" w:right="98"/>
              <w:jc w:val="center"/>
              <w:rPr>
                <w:sz w:val="16"/>
              </w:rPr>
            </w:pPr>
            <w:r>
              <w:rPr>
                <w:spacing w:val="-5"/>
                <w:sz w:val="16"/>
              </w:rPr>
              <w:t>C2</w:t>
            </w:r>
          </w:p>
        </w:tc>
        <w:tc>
          <w:tcPr>
            <w:tcW w:w="452" w:type="dxa"/>
            <w:tcBorders>
              <w:top w:val="triple" w:sz="4" w:space="0" w:color="000000"/>
            </w:tcBorders>
          </w:tcPr>
          <w:p>
            <w:pPr>
              <w:pStyle w:val="TableParagraph"/>
              <w:spacing w:before="36"/>
              <w:ind w:left="6"/>
              <w:jc w:val="center"/>
              <w:rPr>
                <w:sz w:val="16"/>
              </w:rPr>
            </w:pPr>
            <w:r>
              <w:rPr>
                <w:w w:val="100"/>
                <w:sz w:val="16"/>
              </w:rPr>
              <w:t>2</w:t>
            </w:r>
          </w:p>
        </w:tc>
        <w:tc>
          <w:tcPr>
            <w:tcW w:w="1974" w:type="dxa"/>
            <w:tcBorders>
              <w:top w:val="triple" w:sz="4" w:space="0" w:color="000000"/>
            </w:tcBorders>
          </w:tcPr>
          <w:p>
            <w:pPr>
              <w:pStyle w:val="TableParagraph"/>
              <w:spacing w:before="36"/>
              <w:ind w:left="68"/>
              <w:rPr>
                <w:sz w:val="16"/>
              </w:rPr>
            </w:pPr>
            <w:r>
              <w:rPr>
                <w:spacing w:val="-2"/>
                <w:sz w:val="16"/>
              </w:rPr>
              <w:t>SPI_CPOL</w:t>
            </w:r>
          </w:p>
        </w:tc>
        <w:tc>
          <w:tcPr>
            <w:tcW w:w="706" w:type="dxa"/>
            <w:tcBorders>
              <w:top w:val="triple" w:sz="4" w:space="0" w:color="000000"/>
            </w:tcBorders>
          </w:tcPr>
          <w:p>
            <w:pPr>
              <w:pStyle w:val="TableParagraph"/>
              <w:spacing w:before="36"/>
              <w:ind w:left="2"/>
              <w:jc w:val="center"/>
              <w:rPr>
                <w:sz w:val="16"/>
              </w:rPr>
            </w:pPr>
            <w:r>
              <w:rPr>
                <w:w w:val="100"/>
                <w:sz w:val="16"/>
              </w:rPr>
              <w:t>I</w:t>
            </w:r>
          </w:p>
        </w:tc>
        <w:tc>
          <w:tcPr>
            <w:tcW w:w="4367" w:type="dxa"/>
            <w:tcBorders>
              <w:top w:val="triple" w:sz="4" w:space="0" w:color="000000"/>
            </w:tcBorders>
          </w:tcPr>
          <w:p>
            <w:pPr>
              <w:pStyle w:val="TableParagraph"/>
              <w:spacing w:before="36"/>
              <w:ind w:left="67"/>
              <w:rPr>
                <w:sz w:val="16"/>
              </w:rPr>
            </w:pPr>
            <w:r>
              <w:rPr>
                <w:sz w:val="16"/>
              </w:rPr>
              <w:t>Clock</w:t>
            </w:r>
            <w:r>
              <w:rPr>
                <w:spacing w:val="-4"/>
                <w:sz w:val="16"/>
              </w:rPr>
              <w:t> </w:t>
            </w:r>
            <w:r>
              <w:rPr>
                <w:spacing w:val="-2"/>
                <w:sz w:val="16"/>
              </w:rPr>
              <w:t>Polarity</w:t>
            </w:r>
          </w:p>
        </w:tc>
        <w:tc>
          <w:tcPr>
            <w:tcW w:w="1693" w:type="dxa"/>
            <w:tcBorders>
              <w:top w:val="triple" w:sz="4" w:space="0" w:color="000000"/>
            </w:tcBorders>
          </w:tcPr>
          <w:p>
            <w:pPr>
              <w:pStyle w:val="TableParagraph"/>
              <w:spacing w:before="36"/>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63" w:hRule="atLeast"/>
        </w:trPr>
        <w:tc>
          <w:tcPr>
            <w:tcW w:w="454" w:type="dxa"/>
            <w:tcBorders>
              <w:bottom w:val="double" w:sz="4" w:space="0" w:color="000000"/>
            </w:tcBorders>
          </w:tcPr>
          <w:p>
            <w:pPr>
              <w:pStyle w:val="TableParagraph"/>
              <w:spacing w:before="34"/>
              <w:ind w:left="102" w:right="94"/>
              <w:jc w:val="center"/>
              <w:rPr>
                <w:sz w:val="16"/>
              </w:rPr>
            </w:pPr>
            <w:r>
              <w:rPr>
                <w:spacing w:val="-5"/>
                <w:sz w:val="16"/>
              </w:rPr>
              <w:t>B3</w:t>
            </w:r>
          </w:p>
        </w:tc>
        <w:tc>
          <w:tcPr>
            <w:tcW w:w="452" w:type="dxa"/>
            <w:tcBorders>
              <w:bottom w:val="double" w:sz="4" w:space="0" w:color="000000"/>
            </w:tcBorders>
          </w:tcPr>
          <w:p>
            <w:pPr>
              <w:pStyle w:val="TableParagraph"/>
              <w:spacing w:before="34"/>
              <w:ind w:left="120" w:right="113"/>
              <w:jc w:val="center"/>
              <w:rPr>
                <w:sz w:val="16"/>
              </w:rPr>
            </w:pPr>
            <w:r>
              <w:rPr>
                <w:spacing w:val="-5"/>
                <w:sz w:val="16"/>
              </w:rPr>
              <w:t>44</w:t>
            </w:r>
          </w:p>
        </w:tc>
        <w:tc>
          <w:tcPr>
            <w:tcW w:w="1974" w:type="dxa"/>
            <w:tcBorders>
              <w:bottom w:val="double" w:sz="4" w:space="0" w:color="000000"/>
            </w:tcBorders>
          </w:tcPr>
          <w:p>
            <w:pPr>
              <w:pStyle w:val="TableParagraph"/>
              <w:spacing w:before="34"/>
              <w:ind w:left="68"/>
              <w:rPr>
                <w:sz w:val="16"/>
              </w:rPr>
            </w:pPr>
            <w:r>
              <w:rPr>
                <w:spacing w:val="-2"/>
                <w:sz w:val="16"/>
              </w:rPr>
              <w:t>SPI_CPHA</w:t>
            </w:r>
          </w:p>
        </w:tc>
        <w:tc>
          <w:tcPr>
            <w:tcW w:w="706" w:type="dxa"/>
            <w:tcBorders>
              <w:bottom w:val="double" w:sz="4" w:space="0" w:color="000000"/>
            </w:tcBorders>
          </w:tcPr>
          <w:p>
            <w:pPr>
              <w:pStyle w:val="TableParagraph"/>
              <w:spacing w:before="34"/>
              <w:ind w:left="2"/>
              <w:jc w:val="center"/>
              <w:rPr>
                <w:sz w:val="16"/>
              </w:rPr>
            </w:pPr>
            <w:r>
              <w:rPr>
                <w:w w:val="100"/>
                <w:sz w:val="16"/>
              </w:rPr>
              <w:t>I</w:t>
            </w:r>
          </w:p>
        </w:tc>
        <w:tc>
          <w:tcPr>
            <w:tcW w:w="4367" w:type="dxa"/>
            <w:tcBorders>
              <w:bottom w:val="double" w:sz="4" w:space="0" w:color="000000"/>
            </w:tcBorders>
          </w:tcPr>
          <w:p>
            <w:pPr>
              <w:pStyle w:val="TableParagraph"/>
              <w:spacing w:before="34"/>
              <w:ind w:left="67"/>
              <w:rPr>
                <w:sz w:val="16"/>
              </w:rPr>
            </w:pPr>
            <w:r>
              <w:rPr>
                <w:sz w:val="16"/>
              </w:rPr>
              <w:t>Clock</w:t>
            </w:r>
            <w:r>
              <w:rPr>
                <w:spacing w:val="-4"/>
                <w:sz w:val="16"/>
              </w:rPr>
              <w:t> </w:t>
            </w:r>
            <w:r>
              <w:rPr>
                <w:spacing w:val="-2"/>
                <w:sz w:val="16"/>
              </w:rPr>
              <w:t>Phase</w:t>
            </w:r>
          </w:p>
        </w:tc>
        <w:tc>
          <w:tcPr>
            <w:tcW w:w="1693" w:type="dxa"/>
            <w:tcBorders>
              <w:bottom w:val="double" w:sz="4" w:space="0" w:color="000000"/>
            </w:tcBorders>
          </w:tcPr>
          <w:p>
            <w:pPr>
              <w:pStyle w:val="TableParagraph"/>
              <w:spacing w:before="34"/>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65" w:hRule="atLeast"/>
        </w:trPr>
        <w:tc>
          <w:tcPr>
            <w:tcW w:w="454" w:type="dxa"/>
            <w:tcBorders>
              <w:top w:val="double" w:sz="4" w:space="0" w:color="000000"/>
            </w:tcBorders>
          </w:tcPr>
          <w:p>
            <w:pPr>
              <w:pStyle w:val="TableParagraph"/>
              <w:spacing w:before="36"/>
              <w:ind w:left="102" w:right="98"/>
              <w:jc w:val="center"/>
              <w:rPr>
                <w:sz w:val="16"/>
              </w:rPr>
            </w:pPr>
            <w:r>
              <w:rPr>
                <w:spacing w:val="-5"/>
                <w:sz w:val="16"/>
              </w:rPr>
              <w:t>C1</w:t>
            </w:r>
          </w:p>
        </w:tc>
        <w:tc>
          <w:tcPr>
            <w:tcW w:w="452" w:type="dxa"/>
            <w:tcBorders>
              <w:top w:val="double" w:sz="4" w:space="0" w:color="000000"/>
            </w:tcBorders>
          </w:tcPr>
          <w:p>
            <w:pPr>
              <w:pStyle w:val="TableParagraph"/>
              <w:spacing w:before="36"/>
              <w:ind w:left="6"/>
              <w:jc w:val="center"/>
              <w:rPr>
                <w:sz w:val="16"/>
              </w:rPr>
            </w:pPr>
            <w:r>
              <w:rPr>
                <w:w w:val="100"/>
                <w:sz w:val="16"/>
              </w:rPr>
              <w:t>3</w:t>
            </w:r>
          </w:p>
        </w:tc>
        <w:tc>
          <w:tcPr>
            <w:tcW w:w="1974" w:type="dxa"/>
            <w:tcBorders>
              <w:top w:val="double" w:sz="4" w:space="0" w:color="000000"/>
            </w:tcBorders>
          </w:tcPr>
          <w:p>
            <w:pPr>
              <w:pStyle w:val="TableParagraph"/>
              <w:spacing w:before="36"/>
              <w:ind w:left="68"/>
              <w:rPr>
                <w:sz w:val="16"/>
              </w:rPr>
            </w:pPr>
            <w:r>
              <w:rPr>
                <w:spacing w:val="-2"/>
                <w:sz w:val="16"/>
              </w:rPr>
              <w:t>SPI_XSS</w:t>
            </w:r>
          </w:p>
        </w:tc>
        <w:tc>
          <w:tcPr>
            <w:tcW w:w="706" w:type="dxa"/>
            <w:tcBorders>
              <w:top w:val="double" w:sz="4" w:space="0" w:color="000000"/>
            </w:tcBorders>
          </w:tcPr>
          <w:p>
            <w:pPr>
              <w:pStyle w:val="TableParagraph"/>
              <w:spacing w:before="36"/>
              <w:ind w:left="2"/>
              <w:jc w:val="center"/>
              <w:rPr>
                <w:sz w:val="16"/>
              </w:rPr>
            </w:pPr>
            <w:r>
              <w:rPr>
                <w:w w:val="100"/>
                <w:sz w:val="16"/>
              </w:rPr>
              <w:t>I</w:t>
            </w:r>
          </w:p>
        </w:tc>
        <w:tc>
          <w:tcPr>
            <w:tcW w:w="4367" w:type="dxa"/>
            <w:tcBorders>
              <w:top w:val="double" w:sz="4" w:space="0" w:color="000000"/>
            </w:tcBorders>
          </w:tcPr>
          <w:p>
            <w:pPr>
              <w:pStyle w:val="TableParagraph"/>
              <w:spacing w:before="36"/>
              <w:ind w:left="67"/>
              <w:rPr>
                <w:sz w:val="16"/>
              </w:rPr>
            </w:pPr>
            <w:r>
              <w:rPr>
                <w:sz w:val="16"/>
              </w:rPr>
              <w:t>Slave-Select</w:t>
            </w:r>
            <w:r>
              <w:rPr>
                <w:spacing w:val="-9"/>
                <w:sz w:val="16"/>
              </w:rPr>
              <w:t> </w:t>
            </w:r>
            <w:r>
              <w:rPr>
                <w:sz w:val="16"/>
              </w:rPr>
              <w:t>Signal</w:t>
            </w:r>
            <w:r>
              <w:rPr>
                <w:spacing w:val="-6"/>
                <w:sz w:val="16"/>
              </w:rPr>
              <w:t> </w:t>
            </w:r>
            <w:r>
              <w:rPr>
                <w:sz w:val="16"/>
              </w:rPr>
              <w:t>(active</w:t>
            </w:r>
            <w:r>
              <w:rPr>
                <w:spacing w:val="-9"/>
                <w:sz w:val="16"/>
              </w:rPr>
              <w:t> </w:t>
            </w:r>
            <w:r>
              <w:rPr>
                <w:spacing w:val="-4"/>
                <w:sz w:val="16"/>
              </w:rPr>
              <w:t>low)</w:t>
            </w:r>
          </w:p>
        </w:tc>
        <w:tc>
          <w:tcPr>
            <w:tcW w:w="1693" w:type="dxa"/>
            <w:tcBorders>
              <w:top w:val="double" w:sz="4" w:space="0" w:color="000000"/>
            </w:tcBorders>
          </w:tcPr>
          <w:p>
            <w:pPr>
              <w:pStyle w:val="TableParagraph"/>
              <w:spacing w:before="36"/>
              <w:ind w:left="66"/>
              <w:rPr>
                <w:sz w:val="16"/>
              </w:rPr>
            </w:pPr>
            <w:r>
              <w:rPr>
                <w:sz w:val="16"/>
              </w:rPr>
              <w:t>CPU</w:t>
            </w:r>
            <w:r>
              <w:rPr>
                <w:spacing w:val="-8"/>
                <w:sz w:val="16"/>
              </w:rPr>
              <w:t> </w:t>
            </w:r>
            <w:r>
              <w:rPr>
                <w:sz w:val="16"/>
              </w:rPr>
              <w:t>Slave-</w:t>
            </w:r>
            <w:r>
              <w:rPr>
                <w:spacing w:val="-2"/>
                <w:sz w:val="16"/>
              </w:rPr>
              <w:t>Select</w:t>
            </w:r>
          </w:p>
        </w:tc>
      </w:tr>
      <w:tr>
        <w:trPr>
          <w:trHeight w:val="263" w:hRule="atLeast"/>
        </w:trPr>
        <w:tc>
          <w:tcPr>
            <w:tcW w:w="454" w:type="dxa"/>
          </w:tcPr>
          <w:p>
            <w:pPr>
              <w:pStyle w:val="TableParagraph"/>
              <w:spacing w:before="34"/>
              <w:ind w:left="102" w:right="94"/>
              <w:jc w:val="center"/>
              <w:rPr>
                <w:sz w:val="16"/>
              </w:rPr>
            </w:pPr>
            <w:r>
              <w:rPr>
                <w:spacing w:val="-5"/>
                <w:sz w:val="16"/>
              </w:rPr>
              <w:t>A1</w:t>
            </w:r>
          </w:p>
        </w:tc>
        <w:tc>
          <w:tcPr>
            <w:tcW w:w="452" w:type="dxa"/>
          </w:tcPr>
          <w:p>
            <w:pPr>
              <w:pStyle w:val="TableParagraph"/>
              <w:spacing w:before="34"/>
              <w:ind w:left="120" w:right="113"/>
              <w:jc w:val="center"/>
              <w:rPr>
                <w:sz w:val="16"/>
              </w:rPr>
            </w:pPr>
            <w:r>
              <w:rPr>
                <w:spacing w:val="-5"/>
                <w:sz w:val="16"/>
              </w:rPr>
              <w:t>48</w:t>
            </w:r>
          </w:p>
        </w:tc>
        <w:tc>
          <w:tcPr>
            <w:tcW w:w="1974" w:type="dxa"/>
          </w:tcPr>
          <w:p>
            <w:pPr>
              <w:pStyle w:val="TableParagraph"/>
              <w:spacing w:before="34"/>
              <w:ind w:left="68"/>
              <w:rPr>
                <w:sz w:val="16"/>
              </w:rPr>
            </w:pPr>
            <w:r>
              <w:rPr>
                <w:spacing w:val="-2"/>
                <w:sz w:val="16"/>
              </w:rPr>
              <w:t>SPI_SCK</w:t>
            </w:r>
          </w:p>
        </w:tc>
        <w:tc>
          <w:tcPr>
            <w:tcW w:w="706" w:type="dxa"/>
          </w:tcPr>
          <w:p>
            <w:pPr>
              <w:pStyle w:val="TableParagraph"/>
              <w:spacing w:before="34"/>
              <w:ind w:right="213"/>
              <w:jc w:val="right"/>
              <w:rPr>
                <w:sz w:val="16"/>
              </w:rPr>
            </w:pPr>
            <w:r>
              <w:rPr>
                <w:spacing w:val="-4"/>
                <w:sz w:val="16"/>
              </w:rPr>
              <w:t>I(S)</w:t>
            </w:r>
          </w:p>
        </w:tc>
        <w:tc>
          <w:tcPr>
            <w:tcW w:w="4367" w:type="dxa"/>
          </w:tcPr>
          <w:p>
            <w:pPr>
              <w:pStyle w:val="TableParagraph"/>
              <w:spacing w:before="34"/>
              <w:ind w:left="67"/>
              <w:rPr>
                <w:sz w:val="16"/>
              </w:rPr>
            </w:pPr>
            <w:r>
              <w:rPr>
                <w:sz w:val="16"/>
              </w:rPr>
              <w:t>Serial</w:t>
            </w:r>
            <w:r>
              <w:rPr>
                <w:spacing w:val="-5"/>
                <w:sz w:val="16"/>
              </w:rPr>
              <w:t> </w:t>
            </w:r>
            <w:r>
              <w:rPr>
                <w:spacing w:val="-2"/>
                <w:sz w:val="16"/>
              </w:rPr>
              <w:t>Clock</w:t>
            </w:r>
          </w:p>
        </w:tc>
        <w:tc>
          <w:tcPr>
            <w:tcW w:w="1693" w:type="dxa"/>
          </w:tcPr>
          <w:p>
            <w:pPr>
              <w:pStyle w:val="TableParagraph"/>
              <w:spacing w:before="34"/>
              <w:ind w:left="66"/>
              <w:rPr>
                <w:sz w:val="16"/>
              </w:rPr>
            </w:pPr>
            <w:r>
              <w:rPr>
                <w:sz w:val="16"/>
              </w:rPr>
              <w:t>CPU</w:t>
            </w:r>
            <w:r>
              <w:rPr>
                <w:spacing w:val="-1"/>
                <w:sz w:val="16"/>
              </w:rPr>
              <w:t> </w:t>
            </w:r>
            <w:r>
              <w:rPr>
                <w:spacing w:val="-5"/>
                <w:sz w:val="16"/>
              </w:rPr>
              <w:t>SCK</w:t>
            </w:r>
          </w:p>
        </w:tc>
      </w:tr>
      <w:tr>
        <w:trPr>
          <w:trHeight w:val="263" w:hRule="atLeast"/>
        </w:trPr>
        <w:tc>
          <w:tcPr>
            <w:tcW w:w="454" w:type="dxa"/>
          </w:tcPr>
          <w:p>
            <w:pPr>
              <w:pStyle w:val="TableParagraph"/>
              <w:spacing w:before="34"/>
              <w:ind w:left="102" w:right="94"/>
              <w:jc w:val="center"/>
              <w:rPr>
                <w:sz w:val="16"/>
              </w:rPr>
            </w:pPr>
            <w:r>
              <w:rPr>
                <w:spacing w:val="-5"/>
                <w:sz w:val="16"/>
              </w:rPr>
              <w:t>B1</w:t>
            </w:r>
          </w:p>
        </w:tc>
        <w:tc>
          <w:tcPr>
            <w:tcW w:w="452" w:type="dxa"/>
          </w:tcPr>
          <w:p>
            <w:pPr>
              <w:pStyle w:val="TableParagraph"/>
              <w:spacing w:before="34"/>
              <w:ind w:left="6"/>
              <w:jc w:val="center"/>
              <w:rPr>
                <w:sz w:val="16"/>
              </w:rPr>
            </w:pPr>
            <w:r>
              <w:rPr>
                <w:w w:val="100"/>
                <w:sz w:val="16"/>
              </w:rPr>
              <w:t>1</w:t>
            </w:r>
          </w:p>
        </w:tc>
        <w:tc>
          <w:tcPr>
            <w:tcW w:w="1974" w:type="dxa"/>
          </w:tcPr>
          <w:p>
            <w:pPr>
              <w:pStyle w:val="TableParagraph"/>
              <w:spacing w:before="34"/>
              <w:ind w:left="68"/>
              <w:rPr>
                <w:sz w:val="16"/>
              </w:rPr>
            </w:pPr>
            <w:r>
              <w:rPr>
                <w:spacing w:val="-2"/>
                <w:sz w:val="16"/>
              </w:rPr>
              <w:t>SPI_MOSI</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Master-Out-Slave-In</w:t>
            </w:r>
            <w:r>
              <w:rPr>
                <w:spacing w:val="-8"/>
                <w:sz w:val="16"/>
              </w:rPr>
              <w:t> </w:t>
            </w:r>
            <w:r>
              <w:rPr>
                <w:sz w:val="16"/>
              </w:rPr>
              <w:t>(Serial</w:t>
            </w:r>
            <w:r>
              <w:rPr>
                <w:spacing w:val="-7"/>
                <w:sz w:val="16"/>
              </w:rPr>
              <w:t> </w:t>
            </w:r>
            <w:r>
              <w:rPr>
                <w:sz w:val="16"/>
              </w:rPr>
              <w:t>Data</w:t>
            </w:r>
            <w:r>
              <w:rPr>
                <w:spacing w:val="-10"/>
                <w:sz w:val="16"/>
              </w:rPr>
              <w:t> </w:t>
            </w:r>
            <w:r>
              <w:rPr>
                <w:spacing w:val="-2"/>
                <w:sz w:val="16"/>
              </w:rPr>
              <w:t>Input)</w:t>
            </w:r>
          </w:p>
        </w:tc>
        <w:tc>
          <w:tcPr>
            <w:tcW w:w="1693" w:type="dxa"/>
          </w:tcPr>
          <w:p>
            <w:pPr>
              <w:pStyle w:val="TableParagraph"/>
              <w:spacing w:before="34"/>
              <w:ind w:left="66"/>
              <w:rPr>
                <w:sz w:val="16"/>
              </w:rPr>
            </w:pPr>
            <w:r>
              <w:rPr>
                <w:sz w:val="16"/>
              </w:rPr>
              <w:t>CPU</w:t>
            </w:r>
            <w:r>
              <w:rPr>
                <w:spacing w:val="-1"/>
                <w:sz w:val="16"/>
              </w:rPr>
              <w:t> </w:t>
            </w:r>
            <w:r>
              <w:rPr>
                <w:spacing w:val="-4"/>
                <w:sz w:val="16"/>
              </w:rPr>
              <w:t>MOSI</w:t>
            </w:r>
          </w:p>
        </w:tc>
      </w:tr>
      <w:tr>
        <w:trPr>
          <w:trHeight w:val="265" w:hRule="atLeast"/>
        </w:trPr>
        <w:tc>
          <w:tcPr>
            <w:tcW w:w="454" w:type="dxa"/>
            <w:tcBorders>
              <w:bottom w:val="double" w:sz="4" w:space="0" w:color="000000"/>
            </w:tcBorders>
          </w:tcPr>
          <w:p>
            <w:pPr>
              <w:pStyle w:val="TableParagraph"/>
              <w:spacing w:before="34"/>
              <w:ind w:left="102" w:right="94"/>
              <w:jc w:val="center"/>
              <w:rPr>
                <w:sz w:val="16"/>
              </w:rPr>
            </w:pPr>
            <w:r>
              <w:rPr>
                <w:spacing w:val="-5"/>
                <w:sz w:val="16"/>
              </w:rPr>
              <w:t>A2</w:t>
            </w:r>
          </w:p>
        </w:tc>
        <w:tc>
          <w:tcPr>
            <w:tcW w:w="452" w:type="dxa"/>
            <w:tcBorders>
              <w:bottom w:val="double" w:sz="4" w:space="0" w:color="000000"/>
            </w:tcBorders>
          </w:tcPr>
          <w:p>
            <w:pPr>
              <w:pStyle w:val="TableParagraph"/>
              <w:spacing w:before="34"/>
              <w:ind w:left="120" w:right="113"/>
              <w:jc w:val="center"/>
              <w:rPr>
                <w:sz w:val="16"/>
              </w:rPr>
            </w:pPr>
            <w:r>
              <w:rPr>
                <w:spacing w:val="-5"/>
                <w:sz w:val="16"/>
              </w:rPr>
              <w:t>47</w:t>
            </w:r>
          </w:p>
        </w:tc>
        <w:tc>
          <w:tcPr>
            <w:tcW w:w="1974" w:type="dxa"/>
            <w:tcBorders>
              <w:bottom w:val="double" w:sz="4" w:space="0" w:color="000000"/>
            </w:tcBorders>
          </w:tcPr>
          <w:p>
            <w:pPr>
              <w:pStyle w:val="TableParagraph"/>
              <w:spacing w:before="34"/>
              <w:ind w:left="68"/>
              <w:rPr>
                <w:sz w:val="16"/>
              </w:rPr>
            </w:pPr>
            <w:r>
              <w:rPr>
                <w:spacing w:val="-2"/>
                <w:sz w:val="16"/>
              </w:rPr>
              <w:t>SPI_MISO</w:t>
            </w:r>
          </w:p>
        </w:tc>
        <w:tc>
          <w:tcPr>
            <w:tcW w:w="706" w:type="dxa"/>
            <w:tcBorders>
              <w:bottom w:val="double" w:sz="4" w:space="0" w:color="000000"/>
            </w:tcBorders>
          </w:tcPr>
          <w:p>
            <w:pPr>
              <w:pStyle w:val="TableParagraph"/>
              <w:spacing w:before="34"/>
              <w:jc w:val="center"/>
              <w:rPr>
                <w:sz w:val="16"/>
              </w:rPr>
            </w:pPr>
            <w:r>
              <w:rPr>
                <w:w w:val="100"/>
                <w:sz w:val="16"/>
              </w:rPr>
              <w:t>O</w:t>
            </w:r>
          </w:p>
        </w:tc>
        <w:tc>
          <w:tcPr>
            <w:tcW w:w="4367" w:type="dxa"/>
            <w:tcBorders>
              <w:bottom w:val="double" w:sz="4" w:space="0" w:color="000000"/>
            </w:tcBorders>
          </w:tcPr>
          <w:p>
            <w:pPr>
              <w:pStyle w:val="TableParagraph"/>
              <w:spacing w:before="34"/>
              <w:ind w:left="67"/>
              <w:rPr>
                <w:sz w:val="16"/>
              </w:rPr>
            </w:pPr>
            <w:r>
              <w:rPr>
                <w:sz w:val="16"/>
              </w:rPr>
              <w:t>Master-In-Slave-Out</w:t>
            </w:r>
            <w:r>
              <w:rPr>
                <w:spacing w:val="-9"/>
                <w:sz w:val="16"/>
              </w:rPr>
              <w:t> </w:t>
            </w:r>
            <w:r>
              <w:rPr>
                <w:sz w:val="16"/>
              </w:rPr>
              <w:t>(Serial</w:t>
            </w:r>
            <w:r>
              <w:rPr>
                <w:spacing w:val="-7"/>
                <w:sz w:val="16"/>
              </w:rPr>
              <w:t> </w:t>
            </w:r>
            <w:r>
              <w:rPr>
                <w:sz w:val="16"/>
              </w:rPr>
              <w:t>Data</w:t>
            </w:r>
            <w:r>
              <w:rPr>
                <w:spacing w:val="-11"/>
                <w:sz w:val="16"/>
              </w:rPr>
              <w:t> </w:t>
            </w:r>
            <w:r>
              <w:rPr>
                <w:spacing w:val="-2"/>
                <w:sz w:val="16"/>
              </w:rPr>
              <w:t>Output)</w:t>
            </w:r>
          </w:p>
        </w:tc>
        <w:tc>
          <w:tcPr>
            <w:tcW w:w="1693" w:type="dxa"/>
            <w:tcBorders>
              <w:bottom w:val="double" w:sz="4" w:space="0" w:color="000000"/>
            </w:tcBorders>
          </w:tcPr>
          <w:p>
            <w:pPr>
              <w:pStyle w:val="TableParagraph"/>
              <w:spacing w:before="34"/>
              <w:ind w:left="66"/>
              <w:rPr>
                <w:sz w:val="16"/>
              </w:rPr>
            </w:pPr>
            <w:r>
              <w:rPr>
                <w:sz w:val="16"/>
              </w:rPr>
              <w:t>CPU</w:t>
            </w:r>
            <w:r>
              <w:rPr>
                <w:spacing w:val="-3"/>
                <w:sz w:val="16"/>
              </w:rPr>
              <w:t> </w:t>
            </w:r>
            <w:r>
              <w:rPr>
                <w:spacing w:val="-4"/>
                <w:sz w:val="16"/>
              </w:rPr>
              <w:t>MISO</w:t>
            </w:r>
          </w:p>
        </w:tc>
      </w:tr>
    </w:tbl>
    <w:p>
      <w:pPr>
        <w:spacing w:before="152"/>
        <w:ind w:left="1920" w:right="0" w:firstLine="0"/>
        <w:jc w:val="both"/>
        <w:rPr>
          <w:b/>
          <w:sz w:val="18"/>
        </w:rPr>
      </w:pPr>
      <w:r>
        <w:rPr>
          <w:b/>
          <w:sz w:val="18"/>
        </w:rPr>
        <w:t>Figure</w:t>
      </w:r>
      <w:r>
        <w:rPr>
          <w:b/>
          <w:spacing w:val="-4"/>
          <w:sz w:val="18"/>
        </w:rPr>
        <w:t> </w:t>
      </w:r>
      <w:r>
        <w:rPr>
          <w:b/>
          <w:sz w:val="18"/>
        </w:rPr>
        <w:t>3-8:</w:t>
      </w:r>
      <w:r>
        <w:rPr>
          <w:b/>
          <w:spacing w:val="-9"/>
          <w:sz w:val="18"/>
        </w:rPr>
        <w:t> </w:t>
      </w:r>
      <w:r>
        <w:rPr>
          <w:b/>
          <w:sz w:val="18"/>
        </w:rPr>
        <w:t>Interface</w:t>
      </w:r>
      <w:r>
        <w:rPr>
          <w:b/>
          <w:spacing w:val="-4"/>
          <w:sz w:val="18"/>
        </w:rPr>
        <w:t> </w:t>
      </w:r>
      <w:r>
        <w:rPr>
          <w:b/>
          <w:sz w:val="18"/>
        </w:rPr>
        <w:t>Configuration:</w:t>
      </w:r>
      <w:r>
        <w:rPr>
          <w:b/>
          <w:spacing w:val="-6"/>
          <w:sz w:val="18"/>
        </w:rPr>
        <w:t> </w:t>
      </w:r>
      <w:r>
        <w:rPr>
          <w:b/>
          <w:sz w:val="18"/>
        </w:rPr>
        <w:t>SPI</w:t>
      </w:r>
      <w:r>
        <w:rPr>
          <w:b/>
          <w:spacing w:val="-5"/>
          <w:sz w:val="18"/>
        </w:rPr>
        <w:t> </w:t>
      </w:r>
      <w:r>
        <w:rPr>
          <w:b/>
          <w:spacing w:val="-4"/>
          <w:sz w:val="18"/>
        </w:rPr>
        <w:t>Mode</w:t>
      </w:r>
    </w:p>
    <w:p>
      <w:pPr>
        <w:pStyle w:val="BodyText"/>
        <w:rPr>
          <w:b/>
          <w:sz w:val="20"/>
        </w:rPr>
      </w:pPr>
    </w:p>
    <w:p>
      <w:pPr>
        <w:pStyle w:val="BodyText"/>
        <w:rPr>
          <w:b/>
          <w:sz w:val="20"/>
        </w:rPr>
      </w:pPr>
    </w:p>
    <w:p>
      <w:pPr>
        <w:pStyle w:val="Heading3"/>
        <w:numPr>
          <w:ilvl w:val="2"/>
          <w:numId w:val="3"/>
        </w:numPr>
        <w:tabs>
          <w:tab w:pos="1071" w:val="left" w:leader="none"/>
        </w:tabs>
        <w:spacing w:line="240" w:lineRule="auto" w:before="153" w:after="0"/>
        <w:ind w:left="1070" w:right="0" w:hanging="853"/>
        <w:jc w:val="both"/>
      </w:pPr>
      <w:bookmarkStart w:name="_TOC_250068" w:id="20"/>
      <w:bookmarkStart w:name="3.2.6 I2C Mode" w:id="21"/>
      <w:r>
        <w:rPr/>
        <w:t>I</w:t>
      </w:r>
      <w:r>
        <w:rPr/>
        <w:t>2C</w:t>
      </w:r>
      <w:r>
        <w:rPr>
          <w:spacing w:val="-3"/>
        </w:rPr>
        <w:t> </w:t>
      </w:r>
      <w:bookmarkEnd w:id="20"/>
      <w:r>
        <w:rPr>
          <w:spacing w:val="-4"/>
        </w:rPr>
        <w:t>Mode</w:t>
      </w:r>
    </w:p>
    <w:p>
      <w:pPr>
        <w:pStyle w:val="BodyText"/>
        <w:spacing w:before="122"/>
        <w:ind w:left="1920" w:right="672"/>
        <w:jc w:val="both"/>
      </w:pPr>
      <w:r>
        <w:rPr/>
        <w:t>The VPC3+S can be interfaced like an I2C compatible memory</w:t>
      </w:r>
      <w:r>
        <w:rPr>
          <w:spacing w:val="-2"/>
        </w:rPr>
        <w:t> </w:t>
      </w:r>
      <w:r>
        <w:rPr/>
        <w:t>device. The VPC3+S</w:t>
      </w:r>
      <w:r>
        <w:rPr>
          <w:spacing w:val="-1"/>
        </w:rPr>
        <w:t> </w:t>
      </w:r>
      <w:r>
        <w:rPr/>
        <w:t>is always in slave mode, master mode</w:t>
      </w:r>
      <w:r>
        <w:rPr>
          <w:spacing w:val="-3"/>
        </w:rPr>
        <w:t> </w:t>
      </w:r>
      <w:r>
        <w:rPr/>
        <w:t>is not supported.</w:t>
      </w:r>
      <w:r>
        <w:rPr>
          <w:spacing w:val="-1"/>
        </w:rPr>
        <w:t> </w:t>
      </w:r>
      <w:r>
        <w:rPr/>
        <w:t>The</w:t>
      </w:r>
      <w:r>
        <w:rPr>
          <w:spacing w:val="-3"/>
        </w:rPr>
        <w:t> </w:t>
      </w:r>
      <w:r>
        <w:rPr/>
        <w:t>slave address can be configured by using the AB[6:0] inputs. All unused inputs (including DB[7:0]) must be connected to GND.</w:t>
      </w:r>
    </w:p>
    <w:p>
      <w:pPr>
        <w:pStyle w:val="BodyText"/>
        <w:spacing w:before="2" w:after="1"/>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452"/>
        <w:gridCol w:w="1974"/>
        <w:gridCol w:w="706"/>
        <w:gridCol w:w="4367"/>
        <w:gridCol w:w="1693"/>
      </w:tblGrid>
      <w:tr>
        <w:trPr>
          <w:trHeight w:val="423" w:hRule="atLeast"/>
        </w:trPr>
        <w:tc>
          <w:tcPr>
            <w:tcW w:w="454" w:type="dxa"/>
            <w:tcBorders>
              <w:bottom w:val="double" w:sz="4" w:space="0" w:color="000000"/>
            </w:tcBorders>
            <w:shd w:val="clear" w:color="auto" w:fill="E4E4E4"/>
          </w:tcPr>
          <w:p>
            <w:pPr>
              <w:pStyle w:val="TableParagraph"/>
              <w:spacing w:line="183" w:lineRule="exact" w:before="34"/>
              <w:ind w:left="79"/>
              <w:rPr>
                <w:b/>
                <w:sz w:val="16"/>
              </w:rPr>
            </w:pPr>
            <w:r>
              <w:rPr>
                <w:b/>
                <w:spacing w:val="-4"/>
                <w:sz w:val="16"/>
              </w:rPr>
              <w:t>Ball</w:t>
            </w:r>
          </w:p>
          <w:p>
            <w:pPr>
              <w:pStyle w:val="TableParagraph"/>
              <w:spacing w:line="160" w:lineRule="exact"/>
              <w:ind w:left="69"/>
              <w:rPr>
                <w:b/>
                <w:sz w:val="14"/>
              </w:rPr>
            </w:pPr>
            <w:r>
              <w:rPr>
                <w:b/>
                <w:spacing w:val="-5"/>
                <w:sz w:val="14"/>
              </w:rPr>
              <w:t>BGA</w:t>
            </w:r>
          </w:p>
        </w:tc>
        <w:tc>
          <w:tcPr>
            <w:tcW w:w="452" w:type="dxa"/>
            <w:tcBorders>
              <w:bottom w:val="double" w:sz="4" w:space="0" w:color="000000"/>
            </w:tcBorders>
            <w:shd w:val="clear" w:color="auto" w:fill="E4E4E4"/>
          </w:tcPr>
          <w:p>
            <w:pPr>
              <w:pStyle w:val="TableParagraph"/>
              <w:spacing w:line="183" w:lineRule="exact" w:before="34"/>
              <w:ind w:left="100"/>
              <w:rPr>
                <w:b/>
                <w:sz w:val="16"/>
              </w:rPr>
            </w:pPr>
            <w:r>
              <w:rPr>
                <w:b/>
                <w:spacing w:val="-5"/>
                <w:sz w:val="16"/>
              </w:rPr>
              <w:t>Pin</w:t>
            </w:r>
          </w:p>
          <w:p>
            <w:pPr>
              <w:pStyle w:val="TableParagraph"/>
              <w:spacing w:line="160" w:lineRule="exact"/>
              <w:ind w:left="81"/>
              <w:rPr>
                <w:b/>
                <w:sz w:val="14"/>
              </w:rPr>
            </w:pPr>
            <w:r>
              <w:rPr>
                <w:b/>
                <w:spacing w:val="-5"/>
                <w:sz w:val="14"/>
              </w:rPr>
              <w:t>QFP</w:t>
            </w:r>
          </w:p>
        </w:tc>
        <w:tc>
          <w:tcPr>
            <w:tcW w:w="1974" w:type="dxa"/>
            <w:tcBorders>
              <w:bottom w:val="double" w:sz="4" w:space="0" w:color="000000"/>
            </w:tcBorders>
            <w:shd w:val="clear" w:color="auto" w:fill="E4E4E4"/>
          </w:tcPr>
          <w:p>
            <w:pPr>
              <w:pStyle w:val="TableParagraph"/>
              <w:spacing w:before="113"/>
              <w:ind w:left="68"/>
              <w:rPr>
                <w:b/>
                <w:sz w:val="16"/>
              </w:rPr>
            </w:pPr>
            <w:r>
              <w:rPr>
                <w:b/>
                <w:sz w:val="16"/>
              </w:rPr>
              <w:t>Signal</w:t>
            </w:r>
            <w:r>
              <w:rPr>
                <w:b/>
                <w:spacing w:val="-2"/>
                <w:sz w:val="16"/>
              </w:rPr>
              <w:t> </w:t>
            </w:r>
            <w:r>
              <w:rPr>
                <w:b/>
                <w:spacing w:val="-4"/>
                <w:sz w:val="16"/>
              </w:rPr>
              <w:t>Name</w:t>
            </w:r>
          </w:p>
        </w:tc>
        <w:tc>
          <w:tcPr>
            <w:tcW w:w="706" w:type="dxa"/>
            <w:tcBorders>
              <w:bottom w:val="double" w:sz="4" w:space="0" w:color="000000"/>
            </w:tcBorders>
            <w:shd w:val="clear" w:color="auto" w:fill="E4E4E4"/>
          </w:tcPr>
          <w:p>
            <w:pPr>
              <w:pStyle w:val="TableParagraph"/>
              <w:spacing w:before="113"/>
              <w:ind w:left="67"/>
              <w:rPr>
                <w:b/>
                <w:sz w:val="16"/>
              </w:rPr>
            </w:pPr>
            <w:r>
              <w:rPr>
                <w:b/>
                <w:spacing w:val="-2"/>
                <w:sz w:val="16"/>
              </w:rPr>
              <w:t>In/Out</w:t>
            </w:r>
          </w:p>
        </w:tc>
        <w:tc>
          <w:tcPr>
            <w:tcW w:w="4367" w:type="dxa"/>
            <w:tcBorders>
              <w:bottom w:val="double" w:sz="4" w:space="0" w:color="000000"/>
            </w:tcBorders>
            <w:shd w:val="clear" w:color="auto" w:fill="E4E4E4"/>
          </w:tcPr>
          <w:p>
            <w:pPr>
              <w:pStyle w:val="TableParagraph"/>
              <w:spacing w:before="113"/>
              <w:ind w:left="67"/>
              <w:rPr>
                <w:b/>
                <w:sz w:val="16"/>
              </w:rPr>
            </w:pPr>
            <w:r>
              <w:rPr>
                <w:b/>
                <w:spacing w:val="-2"/>
                <w:sz w:val="16"/>
              </w:rPr>
              <w:t>Description</w:t>
            </w:r>
          </w:p>
        </w:tc>
        <w:tc>
          <w:tcPr>
            <w:tcW w:w="1693" w:type="dxa"/>
            <w:tcBorders>
              <w:bottom w:val="double" w:sz="4" w:space="0" w:color="000000"/>
            </w:tcBorders>
            <w:shd w:val="clear" w:color="auto" w:fill="E4E4E4"/>
          </w:tcPr>
          <w:p>
            <w:pPr>
              <w:pStyle w:val="TableParagraph"/>
              <w:spacing w:before="113"/>
              <w:ind w:left="66"/>
              <w:rPr>
                <w:b/>
                <w:sz w:val="16"/>
              </w:rPr>
            </w:pPr>
            <w:r>
              <w:rPr>
                <w:b/>
                <w:sz w:val="16"/>
              </w:rPr>
              <w:t>Connect</w:t>
            </w:r>
            <w:r>
              <w:rPr>
                <w:b/>
                <w:spacing w:val="-2"/>
                <w:sz w:val="16"/>
              </w:rPr>
              <w:t> </w:t>
            </w:r>
            <w:r>
              <w:rPr>
                <w:b/>
                <w:spacing w:val="-5"/>
                <w:sz w:val="16"/>
              </w:rPr>
              <w:t>to</w:t>
            </w:r>
          </w:p>
        </w:tc>
      </w:tr>
      <w:tr>
        <w:trPr>
          <w:trHeight w:val="265" w:hRule="atLeast"/>
        </w:trPr>
        <w:tc>
          <w:tcPr>
            <w:tcW w:w="454" w:type="dxa"/>
            <w:tcBorders>
              <w:top w:val="double" w:sz="4" w:space="0" w:color="000000"/>
            </w:tcBorders>
          </w:tcPr>
          <w:p>
            <w:pPr>
              <w:pStyle w:val="TableParagraph"/>
              <w:spacing w:before="36"/>
              <w:ind w:left="102" w:right="94"/>
              <w:jc w:val="center"/>
              <w:rPr>
                <w:sz w:val="16"/>
              </w:rPr>
            </w:pPr>
            <w:r>
              <w:rPr>
                <w:spacing w:val="-5"/>
                <w:sz w:val="16"/>
              </w:rPr>
              <w:t>E3</w:t>
            </w:r>
          </w:p>
        </w:tc>
        <w:tc>
          <w:tcPr>
            <w:tcW w:w="452" w:type="dxa"/>
            <w:tcBorders>
              <w:top w:val="double" w:sz="4" w:space="0" w:color="000000"/>
            </w:tcBorders>
          </w:tcPr>
          <w:p>
            <w:pPr>
              <w:pStyle w:val="TableParagraph"/>
              <w:spacing w:before="36"/>
              <w:ind w:left="6"/>
              <w:jc w:val="center"/>
              <w:rPr>
                <w:sz w:val="16"/>
              </w:rPr>
            </w:pPr>
            <w:r>
              <w:rPr>
                <w:w w:val="100"/>
                <w:sz w:val="16"/>
              </w:rPr>
              <w:t>9</w:t>
            </w:r>
          </w:p>
        </w:tc>
        <w:tc>
          <w:tcPr>
            <w:tcW w:w="1974" w:type="dxa"/>
            <w:tcBorders>
              <w:top w:val="double" w:sz="4" w:space="0" w:color="000000"/>
            </w:tcBorders>
          </w:tcPr>
          <w:p>
            <w:pPr>
              <w:pStyle w:val="TableParagraph"/>
              <w:spacing w:before="36"/>
              <w:ind w:left="68"/>
              <w:rPr>
                <w:sz w:val="16"/>
              </w:rPr>
            </w:pPr>
            <w:r>
              <w:rPr>
                <w:spacing w:val="-2"/>
                <w:sz w:val="16"/>
              </w:rPr>
              <w:t>SERMODE</w:t>
            </w:r>
          </w:p>
        </w:tc>
        <w:tc>
          <w:tcPr>
            <w:tcW w:w="706" w:type="dxa"/>
            <w:tcBorders>
              <w:top w:val="double" w:sz="4" w:space="0" w:color="000000"/>
            </w:tcBorders>
          </w:tcPr>
          <w:p>
            <w:pPr>
              <w:pStyle w:val="TableParagraph"/>
              <w:spacing w:before="36"/>
              <w:ind w:left="2"/>
              <w:jc w:val="center"/>
              <w:rPr>
                <w:sz w:val="16"/>
              </w:rPr>
            </w:pPr>
            <w:r>
              <w:rPr>
                <w:w w:val="100"/>
                <w:sz w:val="16"/>
              </w:rPr>
              <w:t>I</w:t>
            </w:r>
          </w:p>
        </w:tc>
        <w:tc>
          <w:tcPr>
            <w:tcW w:w="4367" w:type="dxa"/>
            <w:tcBorders>
              <w:top w:val="double" w:sz="4" w:space="0" w:color="000000"/>
            </w:tcBorders>
          </w:tcPr>
          <w:p>
            <w:pPr>
              <w:pStyle w:val="TableParagraph"/>
              <w:spacing w:before="36"/>
              <w:ind w:left="67"/>
              <w:rPr>
                <w:sz w:val="16"/>
              </w:rPr>
            </w:pPr>
            <w:r>
              <w:rPr>
                <w:sz w:val="16"/>
              </w:rPr>
              <w:t>‘1’:</w:t>
            </w:r>
            <w:r>
              <w:rPr>
                <w:spacing w:val="-7"/>
                <w:sz w:val="16"/>
              </w:rPr>
              <w:t> </w:t>
            </w:r>
            <w:r>
              <w:rPr>
                <w:sz w:val="16"/>
              </w:rPr>
              <w:t>Serial</w:t>
            </w:r>
            <w:r>
              <w:rPr>
                <w:spacing w:val="-5"/>
                <w:sz w:val="16"/>
              </w:rPr>
              <w:t> </w:t>
            </w:r>
            <w:r>
              <w:rPr>
                <w:spacing w:val="-2"/>
                <w:sz w:val="16"/>
              </w:rPr>
              <w:t>Interface</w:t>
            </w:r>
          </w:p>
        </w:tc>
        <w:tc>
          <w:tcPr>
            <w:tcW w:w="1693" w:type="dxa"/>
            <w:tcBorders>
              <w:top w:val="double" w:sz="4" w:space="0" w:color="000000"/>
            </w:tcBorders>
          </w:tcPr>
          <w:p>
            <w:pPr>
              <w:pStyle w:val="TableParagraph"/>
              <w:spacing w:before="34"/>
              <w:ind w:left="66"/>
              <w:rPr>
                <w:b/>
                <w:sz w:val="16"/>
              </w:rPr>
            </w:pPr>
            <w:r>
              <w:rPr>
                <w:b/>
                <w:spacing w:val="-5"/>
                <w:sz w:val="16"/>
              </w:rPr>
              <w:t>VCC</w:t>
            </w:r>
          </w:p>
        </w:tc>
      </w:tr>
      <w:tr>
        <w:trPr>
          <w:trHeight w:val="264" w:hRule="atLeast"/>
        </w:trPr>
        <w:tc>
          <w:tcPr>
            <w:tcW w:w="454" w:type="dxa"/>
          </w:tcPr>
          <w:p>
            <w:pPr>
              <w:pStyle w:val="TableParagraph"/>
              <w:spacing w:before="34"/>
              <w:ind w:left="102" w:right="94"/>
              <w:jc w:val="center"/>
              <w:rPr>
                <w:sz w:val="16"/>
              </w:rPr>
            </w:pPr>
            <w:r>
              <w:rPr>
                <w:spacing w:val="-5"/>
                <w:sz w:val="16"/>
              </w:rPr>
              <w:t>E4</w:t>
            </w:r>
          </w:p>
        </w:tc>
        <w:tc>
          <w:tcPr>
            <w:tcW w:w="452" w:type="dxa"/>
          </w:tcPr>
          <w:p>
            <w:pPr>
              <w:pStyle w:val="TableParagraph"/>
              <w:spacing w:before="34"/>
              <w:ind w:left="120" w:right="113"/>
              <w:jc w:val="center"/>
              <w:rPr>
                <w:sz w:val="16"/>
              </w:rPr>
            </w:pPr>
            <w:r>
              <w:rPr>
                <w:spacing w:val="-5"/>
                <w:sz w:val="16"/>
              </w:rPr>
              <w:t>28</w:t>
            </w:r>
          </w:p>
        </w:tc>
        <w:tc>
          <w:tcPr>
            <w:tcW w:w="1974" w:type="dxa"/>
          </w:tcPr>
          <w:p>
            <w:pPr>
              <w:pStyle w:val="TableParagraph"/>
              <w:spacing w:before="34"/>
              <w:ind w:left="68"/>
              <w:rPr>
                <w:sz w:val="16"/>
              </w:rPr>
            </w:pPr>
            <w:r>
              <w:rPr>
                <w:spacing w:val="-2"/>
                <w:sz w:val="16"/>
              </w:rPr>
              <w:t>MOT/XINT</w:t>
            </w:r>
          </w:p>
        </w:tc>
        <w:tc>
          <w:tcPr>
            <w:tcW w:w="706" w:type="dxa"/>
          </w:tcPr>
          <w:p>
            <w:pPr>
              <w:pStyle w:val="TableParagraph"/>
              <w:spacing w:before="34"/>
              <w:ind w:left="2"/>
              <w:jc w:val="center"/>
              <w:rPr>
                <w:sz w:val="16"/>
              </w:rPr>
            </w:pPr>
            <w:r>
              <w:rPr>
                <w:w w:val="100"/>
                <w:sz w:val="16"/>
              </w:rPr>
              <w:t>I</w:t>
            </w:r>
          </w:p>
        </w:tc>
        <w:tc>
          <w:tcPr>
            <w:tcW w:w="4367" w:type="dxa"/>
          </w:tcPr>
          <w:p>
            <w:pPr>
              <w:pStyle w:val="TableParagraph"/>
              <w:spacing w:before="34"/>
              <w:ind w:left="67"/>
              <w:rPr>
                <w:sz w:val="16"/>
              </w:rPr>
            </w:pPr>
            <w:r>
              <w:rPr>
                <w:sz w:val="16"/>
              </w:rPr>
              <w:t>‘0’:</w:t>
            </w:r>
            <w:r>
              <w:rPr>
                <w:spacing w:val="-3"/>
                <w:sz w:val="16"/>
              </w:rPr>
              <w:t> </w:t>
            </w:r>
            <w:r>
              <w:rPr>
                <w:sz w:val="16"/>
              </w:rPr>
              <w:t>not</w:t>
            </w:r>
            <w:r>
              <w:rPr>
                <w:spacing w:val="-3"/>
                <w:sz w:val="16"/>
              </w:rPr>
              <w:t> </w:t>
            </w:r>
            <w:r>
              <w:rPr>
                <w:sz w:val="16"/>
              </w:rPr>
              <w:t>used</w:t>
            </w:r>
            <w:r>
              <w:rPr>
                <w:spacing w:val="-4"/>
                <w:sz w:val="16"/>
              </w:rPr>
              <w:t> </w:t>
            </w:r>
            <w:r>
              <w:rPr>
                <w:sz w:val="16"/>
              </w:rPr>
              <w:t>in</w:t>
            </w:r>
            <w:r>
              <w:rPr>
                <w:spacing w:val="-5"/>
                <w:sz w:val="16"/>
              </w:rPr>
              <w:t> </w:t>
            </w:r>
            <w:r>
              <w:rPr>
                <w:sz w:val="16"/>
              </w:rPr>
              <w:t>this</w:t>
            </w:r>
            <w:r>
              <w:rPr>
                <w:spacing w:val="-4"/>
                <w:sz w:val="16"/>
              </w:rPr>
              <w:t> mode</w:t>
            </w:r>
          </w:p>
        </w:tc>
        <w:tc>
          <w:tcPr>
            <w:tcW w:w="1693" w:type="dxa"/>
          </w:tcPr>
          <w:p>
            <w:pPr>
              <w:pStyle w:val="TableParagraph"/>
              <w:spacing w:before="32"/>
              <w:ind w:left="66"/>
              <w:rPr>
                <w:b/>
                <w:sz w:val="16"/>
              </w:rPr>
            </w:pPr>
            <w:r>
              <w:rPr>
                <w:b/>
                <w:spacing w:val="-5"/>
                <w:sz w:val="16"/>
              </w:rPr>
              <w:t>GND</w:t>
            </w:r>
          </w:p>
        </w:tc>
      </w:tr>
      <w:tr>
        <w:trPr>
          <w:trHeight w:val="262" w:hRule="atLeast"/>
        </w:trPr>
        <w:tc>
          <w:tcPr>
            <w:tcW w:w="454" w:type="dxa"/>
            <w:tcBorders>
              <w:bottom w:val="triple" w:sz="4" w:space="0" w:color="000000"/>
            </w:tcBorders>
          </w:tcPr>
          <w:p>
            <w:pPr>
              <w:pStyle w:val="TableParagraph"/>
              <w:spacing w:before="34"/>
              <w:ind w:left="102" w:right="98"/>
              <w:jc w:val="center"/>
              <w:rPr>
                <w:sz w:val="16"/>
              </w:rPr>
            </w:pPr>
            <w:r>
              <w:rPr>
                <w:spacing w:val="-5"/>
                <w:sz w:val="16"/>
              </w:rPr>
              <w:t>D4</w:t>
            </w:r>
          </w:p>
        </w:tc>
        <w:tc>
          <w:tcPr>
            <w:tcW w:w="452" w:type="dxa"/>
            <w:tcBorders>
              <w:bottom w:val="triple" w:sz="4" w:space="0" w:color="000000"/>
            </w:tcBorders>
          </w:tcPr>
          <w:p>
            <w:pPr>
              <w:pStyle w:val="TableParagraph"/>
              <w:spacing w:before="34"/>
              <w:ind w:left="120" w:right="113"/>
              <w:jc w:val="center"/>
              <w:rPr>
                <w:sz w:val="16"/>
              </w:rPr>
            </w:pPr>
            <w:r>
              <w:rPr>
                <w:spacing w:val="-5"/>
                <w:sz w:val="16"/>
              </w:rPr>
              <w:t>33</w:t>
            </w:r>
          </w:p>
        </w:tc>
        <w:tc>
          <w:tcPr>
            <w:tcW w:w="1974" w:type="dxa"/>
            <w:tcBorders>
              <w:bottom w:val="triple" w:sz="4" w:space="0" w:color="000000"/>
            </w:tcBorders>
          </w:tcPr>
          <w:p>
            <w:pPr>
              <w:pStyle w:val="TableParagraph"/>
              <w:spacing w:before="34"/>
              <w:ind w:left="68"/>
              <w:rPr>
                <w:sz w:val="16"/>
              </w:rPr>
            </w:pPr>
            <w:r>
              <w:rPr>
                <w:spacing w:val="-4"/>
                <w:sz w:val="16"/>
              </w:rPr>
              <w:t>MODE</w:t>
            </w:r>
          </w:p>
        </w:tc>
        <w:tc>
          <w:tcPr>
            <w:tcW w:w="706" w:type="dxa"/>
            <w:tcBorders>
              <w:bottom w:val="triple" w:sz="4" w:space="0" w:color="000000"/>
            </w:tcBorders>
          </w:tcPr>
          <w:p>
            <w:pPr>
              <w:pStyle w:val="TableParagraph"/>
              <w:spacing w:before="34"/>
              <w:ind w:left="2"/>
              <w:jc w:val="center"/>
              <w:rPr>
                <w:sz w:val="16"/>
              </w:rPr>
            </w:pPr>
            <w:r>
              <w:rPr>
                <w:w w:val="100"/>
                <w:sz w:val="16"/>
              </w:rPr>
              <w:t>I</w:t>
            </w:r>
          </w:p>
        </w:tc>
        <w:tc>
          <w:tcPr>
            <w:tcW w:w="4367" w:type="dxa"/>
            <w:tcBorders>
              <w:bottom w:val="triple" w:sz="4" w:space="0" w:color="000000"/>
            </w:tcBorders>
          </w:tcPr>
          <w:p>
            <w:pPr>
              <w:pStyle w:val="TableParagraph"/>
              <w:spacing w:before="34"/>
              <w:ind w:left="67"/>
              <w:rPr>
                <w:sz w:val="16"/>
              </w:rPr>
            </w:pPr>
            <w:r>
              <w:rPr>
                <w:sz w:val="16"/>
              </w:rPr>
              <w:t>‘1’:</w:t>
            </w:r>
            <w:r>
              <w:rPr>
                <w:spacing w:val="-5"/>
                <w:sz w:val="16"/>
              </w:rPr>
              <w:t> </w:t>
            </w:r>
            <w:r>
              <w:rPr>
                <w:sz w:val="16"/>
              </w:rPr>
              <w:t>I2C</w:t>
            </w:r>
            <w:r>
              <w:rPr>
                <w:spacing w:val="-2"/>
                <w:sz w:val="16"/>
              </w:rPr>
              <w:t> </w:t>
            </w:r>
            <w:r>
              <w:rPr>
                <w:spacing w:val="-4"/>
                <w:sz w:val="16"/>
              </w:rPr>
              <w:t>Mode</w:t>
            </w:r>
          </w:p>
        </w:tc>
        <w:tc>
          <w:tcPr>
            <w:tcW w:w="1693" w:type="dxa"/>
            <w:tcBorders>
              <w:bottom w:val="triple" w:sz="4" w:space="0" w:color="000000"/>
            </w:tcBorders>
          </w:tcPr>
          <w:p>
            <w:pPr>
              <w:pStyle w:val="TableParagraph"/>
              <w:spacing w:before="32"/>
              <w:ind w:left="66"/>
              <w:rPr>
                <w:b/>
                <w:sz w:val="16"/>
              </w:rPr>
            </w:pPr>
            <w:r>
              <w:rPr>
                <w:b/>
                <w:spacing w:val="-5"/>
                <w:sz w:val="16"/>
              </w:rPr>
              <w:t>VCC</w:t>
            </w:r>
          </w:p>
        </w:tc>
      </w:tr>
      <w:tr>
        <w:trPr>
          <w:trHeight w:val="255" w:hRule="atLeast"/>
        </w:trPr>
        <w:tc>
          <w:tcPr>
            <w:tcW w:w="454" w:type="dxa"/>
            <w:tcBorders>
              <w:top w:val="triple" w:sz="4" w:space="0" w:color="000000"/>
            </w:tcBorders>
          </w:tcPr>
          <w:p>
            <w:pPr>
              <w:pStyle w:val="TableParagraph"/>
              <w:spacing w:before="36"/>
              <w:ind w:left="102" w:right="98"/>
              <w:jc w:val="center"/>
              <w:rPr>
                <w:sz w:val="16"/>
              </w:rPr>
            </w:pPr>
            <w:r>
              <w:rPr>
                <w:spacing w:val="-5"/>
                <w:sz w:val="16"/>
              </w:rPr>
              <w:t>C3</w:t>
            </w:r>
          </w:p>
        </w:tc>
        <w:tc>
          <w:tcPr>
            <w:tcW w:w="452" w:type="dxa"/>
            <w:tcBorders>
              <w:top w:val="triple" w:sz="4" w:space="0" w:color="000000"/>
            </w:tcBorders>
          </w:tcPr>
          <w:p>
            <w:pPr>
              <w:pStyle w:val="TableParagraph"/>
              <w:spacing w:before="36"/>
              <w:ind w:left="120" w:right="113"/>
              <w:jc w:val="center"/>
              <w:rPr>
                <w:sz w:val="16"/>
              </w:rPr>
            </w:pPr>
            <w:r>
              <w:rPr>
                <w:spacing w:val="-5"/>
                <w:sz w:val="16"/>
              </w:rPr>
              <w:t>45</w:t>
            </w:r>
          </w:p>
        </w:tc>
        <w:tc>
          <w:tcPr>
            <w:tcW w:w="1974" w:type="dxa"/>
            <w:tcBorders>
              <w:top w:val="triple" w:sz="4" w:space="0" w:color="000000"/>
            </w:tcBorders>
          </w:tcPr>
          <w:p>
            <w:pPr>
              <w:pStyle w:val="TableParagraph"/>
              <w:spacing w:before="36"/>
              <w:ind w:left="68"/>
              <w:rPr>
                <w:sz w:val="16"/>
              </w:rPr>
            </w:pPr>
            <w:r>
              <w:rPr>
                <w:spacing w:val="-2"/>
                <w:sz w:val="16"/>
              </w:rPr>
              <w:t>I2C_SA6</w:t>
            </w:r>
          </w:p>
        </w:tc>
        <w:tc>
          <w:tcPr>
            <w:tcW w:w="706" w:type="dxa"/>
            <w:tcBorders>
              <w:top w:val="triple" w:sz="4" w:space="0" w:color="000000"/>
            </w:tcBorders>
          </w:tcPr>
          <w:p>
            <w:pPr>
              <w:pStyle w:val="TableParagraph"/>
              <w:spacing w:before="36"/>
              <w:ind w:left="2"/>
              <w:jc w:val="center"/>
              <w:rPr>
                <w:sz w:val="16"/>
              </w:rPr>
            </w:pPr>
            <w:r>
              <w:rPr>
                <w:w w:val="100"/>
                <w:sz w:val="16"/>
              </w:rPr>
              <w:t>I</w:t>
            </w:r>
          </w:p>
        </w:tc>
        <w:tc>
          <w:tcPr>
            <w:tcW w:w="4367" w:type="dxa"/>
            <w:vMerge w:val="restart"/>
            <w:tcBorders>
              <w:top w:val="triple" w:sz="4" w:space="0" w:color="000000"/>
              <w:bottom w:val="doub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6"/>
              <w:rPr>
                <w:sz w:val="20"/>
              </w:rPr>
            </w:pPr>
          </w:p>
          <w:p>
            <w:pPr>
              <w:pStyle w:val="TableParagraph"/>
              <w:ind w:left="67"/>
              <w:rPr>
                <w:sz w:val="16"/>
              </w:rPr>
            </w:pPr>
            <w:r>
              <w:rPr>
                <w:sz w:val="16"/>
              </w:rPr>
              <w:t>I2C</w:t>
            </w:r>
            <w:r>
              <w:rPr>
                <w:spacing w:val="-3"/>
                <w:sz w:val="16"/>
              </w:rPr>
              <w:t> </w:t>
            </w:r>
            <w:r>
              <w:rPr>
                <w:sz w:val="16"/>
              </w:rPr>
              <w:t>Slave</w:t>
            </w:r>
            <w:r>
              <w:rPr>
                <w:spacing w:val="-4"/>
                <w:sz w:val="16"/>
              </w:rPr>
              <w:t> </w:t>
            </w:r>
            <w:r>
              <w:rPr>
                <w:spacing w:val="-2"/>
                <w:sz w:val="16"/>
              </w:rPr>
              <w:t>Address</w:t>
            </w:r>
          </w:p>
        </w:tc>
        <w:tc>
          <w:tcPr>
            <w:tcW w:w="1693" w:type="dxa"/>
            <w:tcBorders>
              <w:top w:val="triple" w:sz="4" w:space="0" w:color="000000"/>
            </w:tcBorders>
          </w:tcPr>
          <w:p>
            <w:pPr>
              <w:pStyle w:val="TableParagraph"/>
              <w:spacing w:before="36"/>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43" w:hRule="atLeast"/>
        </w:trPr>
        <w:tc>
          <w:tcPr>
            <w:tcW w:w="454" w:type="dxa"/>
          </w:tcPr>
          <w:p>
            <w:pPr>
              <w:pStyle w:val="TableParagraph"/>
              <w:spacing w:before="24"/>
              <w:ind w:left="102" w:right="94"/>
              <w:jc w:val="center"/>
              <w:rPr>
                <w:sz w:val="16"/>
              </w:rPr>
            </w:pPr>
            <w:r>
              <w:rPr>
                <w:spacing w:val="-5"/>
                <w:sz w:val="16"/>
              </w:rPr>
              <w:t>B2</w:t>
            </w:r>
          </w:p>
        </w:tc>
        <w:tc>
          <w:tcPr>
            <w:tcW w:w="452" w:type="dxa"/>
          </w:tcPr>
          <w:p>
            <w:pPr>
              <w:pStyle w:val="TableParagraph"/>
              <w:spacing w:before="24"/>
              <w:ind w:left="120" w:right="113"/>
              <w:jc w:val="center"/>
              <w:rPr>
                <w:sz w:val="16"/>
              </w:rPr>
            </w:pPr>
            <w:r>
              <w:rPr>
                <w:spacing w:val="-5"/>
                <w:sz w:val="16"/>
              </w:rPr>
              <w:t>46</w:t>
            </w:r>
          </w:p>
        </w:tc>
        <w:tc>
          <w:tcPr>
            <w:tcW w:w="1974" w:type="dxa"/>
          </w:tcPr>
          <w:p>
            <w:pPr>
              <w:pStyle w:val="TableParagraph"/>
              <w:spacing w:before="24"/>
              <w:ind w:left="68"/>
              <w:rPr>
                <w:sz w:val="16"/>
              </w:rPr>
            </w:pPr>
            <w:r>
              <w:rPr>
                <w:spacing w:val="-2"/>
                <w:sz w:val="16"/>
              </w:rPr>
              <w:t>I2C_SA5</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tcPr>
          <w:p>
            <w:pPr>
              <w:pStyle w:val="TableParagraph"/>
              <w:spacing w:before="24"/>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43" w:hRule="atLeast"/>
        </w:trPr>
        <w:tc>
          <w:tcPr>
            <w:tcW w:w="454" w:type="dxa"/>
          </w:tcPr>
          <w:p>
            <w:pPr>
              <w:pStyle w:val="TableParagraph"/>
              <w:spacing w:before="24"/>
              <w:ind w:left="102" w:right="95"/>
              <w:jc w:val="center"/>
              <w:rPr>
                <w:sz w:val="16"/>
              </w:rPr>
            </w:pPr>
            <w:r>
              <w:rPr>
                <w:spacing w:val="-5"/>
                <w:sz w:val="16"/>
              </w:rPr>
              <w:t>B4</w:t>
            </w:r>
          </w:p>
        </w:tc>
        <w:tc>
          <w:tcPr>
            <w:tcW w:w="452" w:type="dxa"/>
          </w:tcPr>
          <w:p>
            <w:pPr>
              <w:pStyle w:val="TableParagraph"/>
              <w:spacing w:before="24"/>
              <w:ind w:left="120" w:right="113"/>
              <w:jc w:val="center"/>
              <w:rPr>
                <w:sz w:val="16"/>
              </w:rPr>
            </w:pPr>
            <w:r>
              <w:rPr>
                <w:spacing w:val="-5"/>
                <w:sz w:val="16"/>
              </w:rPr>
              <w:t>41</w:t>
            </w:r>
          </w:p>
        </w:tc>
        <w:tc>
          <w:tcPr>
            <w:tcW w:w="1974" w:type="dxa"/>
          </w:tcPr>
          <w:p>
            <w:pPr>
              <w:pStyle w:val="TableParagraph"/>
              <w:spacing w:before="24"/>
              <w:ind w:left="68"/>
              <w:rPr>
                <w:sz w:val="16"/>
              </w:rPr>
            </w:pPr>
            <w:r>
              <w:rPr>
                <w:spacing w:val="-2"/>
                <w:sz w:val="16"/>
              </w:rPr>
              <w:t>I2C_SA4</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tcPr>
          <w:p>
            <w:pPr>
              <w:pStyle w:val="TableParagraph"/>
              <w:spacing w:before="24"/>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43" w:hRule="atLeast"/>
        </w:trPr>
        <w:tc>
          <w:tcPr>
            <w:tcW w:w="454" w:type="dxa"/>
          </w:tcPr>
          <w:p>
            <w:pPr>
              <w:pStyle w:val="TableParagraph"/>
              <w:spacing w:before="24"/>
              <w:ind w:left="102" w:right="94"/>
              <w:jc w:val="center"/>
              <w:rPr>
                <w:sz w:val="16"/>
              </w:rPr>
            </w:pPr>
            <w:r>
              <w:rPr>
                <w:spacing w:val="-5"/>
                <w:sz w:val="16"/>
              </w:rPr>
              <w:t>A5</w:t>
            </w:r>
          </w:p>
        </w:tc>
        <w:tc>
          <w:tcPr>
            <w:tcW w:w="452" w:type="dxa"/>
          </w:tcPr>
          <w:p>
            <w:pPr>
              <w:pStyle w:val="TableParagraph"/>
              <w:spacing w:before="24"/>
              <w:ind w:left="120" w:right="113"/>
              <w:jc w:val="center"/>
              <w:rPr>
                <w:sz w:val="16"/>
              </w:rPr>
            </w:pPr>
            <w:r>
              <w:rPr>
                <w:spacing w:val="-5"/>
                <w:sz w:val="16"/>
              </w:rPr>
              <w:t>38</w:t>
            </w:r>
          </w:p>
        </w:tc>
        <w:tc>
          <w:tcPr>
            <w:tcW w:w="1974" w:type="dxa"/>
          </w:tcPr>
          <w:p>
            <w:pPr>
              <w:pStyle w:val="TableParagraph"/>
              <w:spacing w:before="24"/>
              <w:ind w:left="68"/>
              <w:rPr>
                <w:sz w:val="16"/>
              </w:rPr>
            </w:pPr>
            <w:r>
              <w:rPr>
                <w:spacing w:val="-2"/>
                <w:sz w:val="16"/>
              </w:rPr>
              <w:t>I2C_SA3</w:t>
            </w:r>
          </w:p>
        </w:tc>
        <w:tc>
          <w:tcPr>
            <w:tcW w:w="706" w:type="dxa"/>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tcPr>
          <w:p>
            <w:pPr>
              <w:pStyle w:val="TableParagraph"/>
              <w:spacing w:before="24"/>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43" w:hRule="atLeast"/>
        </w:trPr>
        <w:tc>
          <w:tcPr>
            <w:tcW w:w="454" w:type="dxa"/>
          </w:tcPr>
          <w:p>
            <w:pPr>
              <w:pStyle w:val="TableParagraph"/>
              <w:spacing w:before="27"/>
              <w:ind w:left="102" w:right="94"/>
              <w:jc w:val="center"/>
              <w:rPr>
                <w:sz w:val="16"/>
              </w:rPr>
            </w:pPr>
            <w:r>
              <w:rPr>
                <w:spacing w:val="-5"/>
                <w:sz w:val="16"/>
              </w:rPr>
              <w:t>A6</w:t>
            </w:r>
          </w:p>
        </w:tc>
        <w:tc>
          <w:tcPr>
            <w:tcW w:w="452" w:type="dxa"/>
          </w:tcPr>
          <w:p>
            <w:pPr>
              <w:pStyle w:val="TableParagraph"/>
              <w:spacing w:before="27"/>
              <w:ind w:left="120" w:right="113"/>
              <w:jc w:val="center"/>
              <w:rPr>
                <w:sz w:val="16"/>
              </w:rPr>
            </w:pPr>
            <w:r>
              <w:rPr>
                <w:spacing w:val="-5"/>
                <w:sz w:val="16"/>
              </w:rPr>
              <w:t>37</w:t>
            </w:r>
          </w:p>
        </w:tc>
        <w:tc>
          <w:tcPr>
            <w:tcW w:w="1974" w:type="dxa"/>
          </w:tcPr>
          <w:p>
            <w:pPr>
              <w:pStyle w:val="TableParagraph"/>
              <w:spacing w:before="27"/>
              <w:ind w:left="68"/>
              <w:rPr>
                <w:sz w:val="16"/>
              </w:rPr>
            </w:pPr>
            <w:r>
              <w:rPr>
                <w:spacing w:val="-2"/>
                <w:sz w:val="16"/>
              </w:rPr>
              <w:t>I2C_SA2</w:t>
            </w:r>
          </w:p>
        </w:tc>
        <w:tc>
          <w:tcPr>
            <w:tcW w:w="706" w:type="dxa"/>
          </w:tcPr>
          <w:p>
            <w:pPr>
              <w:pStyle w:val="TableParagraph"/>
              <w:spacing w:before="27"/>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tcPr>
          <w:p>
            <w:pPr>
              <w:pStyle w:val="TableParagraph"/>
              <w:spacing w:before="27"/>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45" w:hRule="atLeast"/>
        </w:trPr>
        <w:tc>
          <w:tcPr>
            <w:tcW w:w="454" w:type="dxa"/>
          </w:tcPr>
          <w:p>
            <w:pPr>
              <w:pStyle w:val="TableParagraph"/>
              <w:spacing w:before="27"/>
              <w:ind w:left="102" w:right="94"/>
              <w:jc w:val="center"/>
              <w:rPr>
                <w:sz w:val="16"/>
              </w:rPr>
            </w:pPr>
            <w:r>
              <w:rPr>
                <w:spacing w:val="-5"/>
                <w:sz w:val="16"/>
              </w:rPr>
              <w:t>B5</w:t>
            </w:r>
          </w:p>
        </w:tc>
        <w:tc>
          <w:tcPr>
            <w:tcW w:w="452" w:type="dxa"/>
          </w:tcPr>
          <w:p>
            <w:pPr>
              <w:pStyle w:val="TableParagraph"/>
              <w:spacing w:before="27"/>
              <w:ind w:left="120" w:right="113"/>
              <w:jc w:val="center"/>
              <w:rPr>
                <w:sz w:val="16"/>
              </w:rPr>
            </w:pPr>
            <w:r>
              <w:rPr>
                <w:spacing w:val="-5"/>
                <w:sz w:val="16"/>
              </w:rPr>
              <w:t>39</w:t>
            </w:r>
          </w:p>
        </w:tc>
        <w:tc>
          <w:tcPr>
            <w:tcW w:w="1974" w:type="dxa"/>
          </w:tcPr>
          <w:p>
            <w:pPr>
              <w:pStyle w:val="TableParagraph"/>
              <w:spacing w:before="27"/>
              <w:ind w:left="68"/>
              <w:rPr>
                <w:sz w:val="16"/>
              </w:rPr>
            </w:pPr>
            <w:r>
              <w:rPr>
                <w:spacing w:val="-2"/>
                <w:sz w:val="16"/>
              </w:rPr>
              <w:t>I2C_SA1</w:t>
            </w:r>
          </w:p>
        </w:tc>
        <w:tc>
          <w:tcPr>
            <w:tcW w:w="706" w:type="dxa"/>
          </w:tcPr>
          <w:p>
            <w:pPr>
              <w:pStyle w:val="TableParagraph"/>
              <w:spacing w:before="27"/>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tcPr>
          <w:p>
            <w:pPr>
              <w:pStyle w:val="TableParagraph"/>
              <w:spacing w:before="27"/>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53" w:hRule="atLeast"/>
        </w:trPr>
        <w:tc>
          <w:tcPr>
            <w:tcW w:w="454" w:type="dxa"/>
            <w:tcBorders>
              <w:bottom w:val="double" w:sz="4" w:space="0" w:color="000000"/>
            </w:tcBorders>
          </w:tcPr>
          <w:p>
            <w:pPr>
              <w:pStyle w:val="TableParagraph"/>
              <w:spacing w:before="24"/>
              <w:ind w:left="102" w:right="94"/>
              <w:jc w:val="center"/>
              <w:rPr>
                <w:sz w:val="16"/>
              </w:rPr>
            </w:pPr>
            <w:r>
              <w:rPr>
                <w:spacing w:val="-5"/>
                <w:sz w:val="16"/>
              </w:rPr>
              <w:t>B6</w:t>
            </w:r>
          </w:p>
        </w:tc>
        <w:tc>
          <w:tcPr>
            <w:tcW w:w="452" w:type="dxa"/>
            <w:tcBorders>
              <w:bottom w:val="double" w:sz="4" w:space="0" w:color="000000"/>
            </w:tcBorders>
          </w:tcPr>
          <w:p>
            <w:pPr>
              <w:pStyle w:val="TableParagraph"/>
              <w:spacing w:before="24"/>
              <w:ind w:left="120" w:right="113"/>
              <w:jc w:val="center"/>
              <w:rPr>
                <w:sz w:val="16"/>
              </w:rPr>
            </w:pPr>
            <w:r>
              <w:rPr>
                <w:spacing w:val="-5"/>
                <w:sz w:val="16"/>
              </w:rPr>
              <w:t>36</w:t>
            </w:r>
          </w:p>
        </w:tc>
        <w:tc>
          <w:tcPr>
            <w:tcW w:w="1974" w:type="dxa"/>
            <w:tcBorders>
              <w:bottom w:val="double" w:sz="4" w:space="0" w:color="000000"/>
            </w:tcBorders>
          </w:tcPr>
          <w:p>
            <w:pPr>
              <w:pStyle w:val="TableParagraph"/>
              <w:spacing w:before="24"/>
              <w:ind w:left="68"/>
              <w:rPr>
                <w:sz w:val="16"/>
              </w:rPr>
            </w:pPr>
            <w:r>
              <w:rPr>
                <w:spacing w:val="-2"/>
                <w:sz w:val="16"/>
              </w:rPr>
              <w:t>I2C_SA0</w:t>
            </w:r>
          </w:p>
        </w:tc>
        <w:tc>
          <w:tcPr>
            <w:tcW w:w="706" w:type="dxa"/>
            <w:tcBorders>
              <w:bottom w:val="double" w:sz="4" w:space="0" w:color="000000"/>
            </w:tcBorders>
          </w:tcPr>
          <w:p>
            <w:pPr>
              <w:pStyle w:val="TableParagraph"/>
              <w:spacing w:before="24"/>
              <w:ind w:left="2"/>
              <w:jc w:val="center"/>
              <w:rPr>
                <w:sz w:val="16"/>
              </w:rPr>
            </w:pPr>
            <w:r>
              <w:rPr>
                <w:w w:val="100"/>
                <w:sz w:val="16"/>
              </w:rPr>
              <w:t>I</w:t>
            </w:r>
          </w:p>
        </w:tc>
        <w:tc>
          <w:tcPr>
            <w:tcW w:w="4367" w:type="dxa"/>
            <w:vMerge/>
            <w:tcBorders>
              <w:top w:val="nil"/>
              <w:bottom w:val="double" w:sz="4" w:space="0" w:color="000000"/>
            </w:tcBorders>
          </w:tcPr>
          <w:p>
            <w:pPr>
              <w:rPr>
                <w:sz w:val="2"/>
                <w:szCs w:val="2"/>
              </w:rPr>
            </w:pPr>
          </w:p>
        </w:tc>
        <w:tc>
          <w:tcPr>
            <w:tcW w:w="1693" w:type="dxa"/>
            <w:tcBorders>
              <w:bottom w:val="double" w:sz="4" w:space="0" w:color="000000"/>
            </w:tcBorders>
          </w:tcPr>
          <w:p>
            <w:pPr>
              <w:pStyle w:val="TableParagraph"/>
              <w:spacing w:before="24"/>
              <w:ind w:left="66"/>
              <w:rPr>
                <w:sz w:val="16"/>
              </w:rPr>
            </w:pPr>
            <w:r>
              <w:rPr>
                <w:sz w:val="16"/>
              </w:rPr>
              <w:t>VCC</w:t>
            </w:r>
            <w:r>
              <w:rPr>
                <w:spacing w:val="-1"/>
                <w:sz w:val="16"/>
              </w:rPr>
              <w:t> </w:t>
            </w:r>
            <w:r>
              <w:rPr>
                <w:sz w:val="16"/>
              </w:rPr>
              <w:t>or</w:t>
            </w:r>
            <w:r>
              <w:rPr>
                <w:spacing w:val="-1"/>
                <w:sz w:val="16"/>
              </w:rPr>
              <w:t> </w:t>
            </w:r>
            <w:r>
              <w:rPr>
                <w:spacing w:val="-5"/>
                <w:sz w:val="16"/>
              </w:rPr>
              <w:t>GND</w:t>
            </w:r>
          </w:p>
        </w:tc>
      </w:tr>
      <w:tr>
        <w:trPr>
          <w:trHeight w:val="263" w:hRule="atLeast"/>
        </w:trPr>
        <w:tc>
          <w:tcPr>
            <w:tcW w:w="454" w:type="dxa"/>
            <w:tcBorders>
              <w:top w:val="double" w:sz="4" w:space="0" w:color="000000"/>
            </w:tcBorders>
          </w:tcPr>
          <w:p>
            <w:pPr>
              <w:pStyle w:val="TableParagraph"/>
              <w:spacing w:before="34"/>
              <w:ind w:left="102" w:right="94"/>
              <w:jc w:val="center"/>
              <w:rPr>
                <w:sz w:val="16"/>
              </w:rPr>
            </w:pPr>
            <w:r>
              <w:rPr>
                <w:spacing w:val="-5"/>
                <w:sz w:val="16"/>
              </w:rPr>
              <w:t>A1</w:t>
            </w:r>
          </w:p>
        </w:tc>
        <w:tc>
          <w:tcPr>
            <w:tcW w:w="452" w:type="dxa"/>
            <w:tcBorders>
              <w:top w:val="double" w:sz="4" w:space="0" w:color="000000"/>
            </w:tcBorders>
          </w:tcPr>
          <w:p>
            <w:pPr>
              <w:pStyle w:val="TableParagraph"/>
              <w:spacing w:before="34"/>
              <w:ind w:left="120" w:right="113"/>
              <w:jc w:val="center"/>
              <w:rPr>
                <w:sz w:val="16"/>
              </w:rPr>
            </w:pPr>
            <w:r>
              <w:rPr>
                <w:spacing w:val="-5"/>
                <w:sz w:val="16"/>
              </w:rPr>
              <w:t>48</w:t>
            </w:r>
          </w:p>
        </w:tc>
        <w:tc>
          <w:tcPr>
            <w:tcW w:w="1974" w:type="dxa"/>
            <w:tcBorders>
              <w:top w:val="double" w:sz="4" w:space="0" w:color="000000"/>
            </w:tcBorders>
          </w:tcPr>
          <w:p>
            <w:pPr>
              <w:pStyle w:val="TableParagraph"/>
              <w:spacing w:before="34"/>
              <w:ind w:left="68"/>
              <w:rPr>
                <w:sz w:val="16"/>
              </w:rPr>
            </w:pPr>
            <w:r>
              <w:rPr>
                <w:spacing w:val="-2"/>
                <w:sz w:val="16"/>
              </w:rPr>
              <w:t>I2C_SCK</w:t>
            </w:r>
          </w:p>
        </w:tc>
        <w:tc>
          <w:tcPr>
            <w:tcW w:w="706" w:type="dxa"/>
            <w:tcBorders>
              <w:top w:val="double" w:sz="4" w:space="0" w:color="000000"/>
            </w:tcBorders>
          </w:tcPr>
          <w:p>
            <w:pPr>
              <w:pStyle w:val="TableParagraph"/>
              <w:spacing w:before="34"/>
              <w:ind w:left="221"/>
              <w:rPr>
                <w:sz w:val="16"/>
              </w:rPr>
            </w:pPr>
            <w:r>
              <w:rPr>
                <w:spacing w:val="-4"/>
                <w:sz w:val="16"/>
              </w:rPr>
              <w:t>I(S)</w:t>
            </w:r>
          </w:p>
        </w:tc>
        <w:tc>
          <w:tcPr>
            <w:tcW w:w="4367" w:type="dxa"/>
            <w:tcBorders>
              <w:top w:val="double" w:sz="4" w:space="0" w:color="000000"/>
            </w:tcBorders>
          </w:tcPr>
          <w:p>
            <w:pPr>
              <w:pStyle w:val="TableParagraph"/>
              <w:spacing w:before="34"/>
              <w:ind w:left="67"/>
              <w:rPr>
                <w:sz w:val="16"/>
              </w:rPr>
            </w:pPr>
            <w:r>
              <w:rPr>
                <w:sz w:val="16"/>
              </w:rPr>
              <w:t>Serial</w:t>
            </w:r>
            <w:r>
              <w:rPr>
                <w:spacing w:val="-5"/>
                <w:sz w:val="16"/>
              </w:rPr>
              <w:t> </w:t>
            </w:r>
            <w:r>
              <w:rPr>
                <w:spacing w:val="-2"/>
                <w:sz w:val="16"/>
              </w:rPr>
              <w:t>Clock</w:t>
            </w:r>
          </w:p>
        </w:tc>
        <w:tc>
          <w:tcPr>
            <w:tcW w:w="1693" w:type="dxa"/>
            <w:tcBorders>
              <w:top w:val="double" w:sz="4" w:space="0" w:color="000000"/>
            </w:tcBorders>
          </w:tcPr>
          <w:p>
            <w:pPr>
              <w:pStyle w:val="TableParagraph"/>
              <w:spacing w:before="34"/>
              <w:ind w:left="66"/>
              <w:rPr>
                <w:sz w:val="16"/>
              </w:rPr>
            </w:pPr>
            <w:r>
              <w:rPr>
                <w:sz w:val="16"/>
              </w:rPr>
              <w:t>CPU</w:t>
            </w:r>
            <w:r>
              <w:rPr>
                <w:spacing w:val="-1"/>
                <w:sz w:val="16"/>
              </w:rPr>
              <w:t> </w:t>
            </w:r>
            <w:r>
              <w:rPr>
                <w:spacing w:val="-5"/>
                <w:sz w:val="16"/>
              </w:rPr>
              <w:t>SCK</w:t>
            </w:r>
          </w:p>
        </w:tc>
      </w:tr>
      <w:tr>
        <w:trPr>
          <w:trHeight w:val="265" w:hRule="atLeast"/>
        </w:trPr>
        <w:tc>
          <w:tcPr>
            <w:tcW w:w="454" w:type="dxa"/>
            <w:tcBorders>
              <w:bottom w:val="double" w:sz="4" w:space="0" w:color="000000"/>
            </w:tcBorders>
          </w:tcPr>
          <w:p>
            <w:pPr>
              <w:pStyle w:val="TableParagraph"/>
              <w:spacing w:before="34"/>
              <w:ind w:left="102" w:right="94"/>
              <w:jc w:val="center"/>
              <w:rPr>
                <w:sz w:val="16"/>
              </w:rPr>
            </w:pPr>
            <w:r>
              <w:rPr>
                <w:spacing w:val="-5"/>
                <w:sz w:val="16"/>
              </w:rPr>
              <w:t>A2</w:t>
            </w:r>
          </w:p>
        </w:tc>
        <w:tc>
          <w:tcPr>
            <w:tcW w:w="452" w:type="dxa"/>
            <w:tcBorders>
              <w:bottom w:val="double" w:sz="4" w:space="0" w:color="000000"/>
            </w:tcBorders>
          </w:tcPr>
          <w:p>
            <w:pPr>
              <w:pStyle w:val="TableParagraph"/>
              <w:spacing w:before="34"/>
              <w:ind w:left="120" w:right="113"/>
              <w:jc w:val="center"/>
              <w:rPr>
                <w:sz w:val="16"/>
              </w:rPr>
            </w:pPr>
            <w:r>
              <w:rPr>
                <w:spacing w:val="-5"/>
                <w:sz w:val="16"/>
              </w:rPr>
              <w:t>47</w:t>
            </w:r>
          </w:p>
        </w:tc>
        <w:tc>
          <w:tcPr>
            <w:tcW w:w="1974" w:type="dxa"/>
            <w:tcBorders>
              <w:bottom w:val="double" w:sz="4" w:space="0" w:color="000000"/>
            </w:tcBorders>
          </w:tcPr>
          <w:p>
            <w:pPr>
              <w:pStyle w:val="TableParagraph"/>
              <w:spacing w:before="34"/>
              <w:ind w:left="68"/>
              <w:rPr>
                <w:sz w:val="16"/>
              </w:rPr>
            </w:pPr>
            <w:r>
              <w:rPr>
                <w:spacing w:val="-2"/>
                <w:sz w:val="16"/>
              </w:rPr>
              <w:t>I2C_SDA</w:t>
            </w:r>
          </w:p>
        </w:tc>
        <w:tc>
          <w:tcPr>
            <w:tcW w:w="706" w:type="dxa"/>
            <w:tcBorders>
              <w:bottom w:val="double" w:sz="4" w:space="0" w:color="000000"/>
            </w:tcBorders>
          </w:tcPr>
          <w:p>
            <w:pPr>
              <w:pStyle w:val="TableParagraph"/>
              <w:spacing w:before="34"/>
              <w:ind w:left="91"/>
              <w:rPr>
                <w:sz w:val="16"/>
              </w:rPr>
            </w:pPr>
            <w:r>
              <w:rPr>
                <w:sz w:val="16"/>
              </w:rPr>
              <w:t>I(S)</w:t>
            </w:r>
            <w:r>
              <w:rPr>
                <w:spacing w:val="-3"/>
                <w:sz w:val="16"/>
              </w:rPr>
              <w:t> </w:t>
            </w:r>
            <w:r>
              <w:rPr>
                <w:sz w:val="16"/>
              </w:rPr>
              <w:t>/</w:t>
            </w:r>
            <w:r>
              <w:rPr>
                <w:spacing w:val="1"/>
                <w:sz w:val="16"/>
              </w:rPr>
              <w:t> </w:t>
            </w:r>
            <w:r>
              <w:rPr>
                <w:spacing w:val="-10"/>
                <w:sz w:val="16"/>
              </w:rPr>
              <w:t>O</w:t>
            </w:r>
          </w:p>
        </w:tc>
        <w:tc>
          <w:tcPr>
            <w:tcW w:w="4367" w:type="dxa"/>
            <w:tcBorders>
              <w:bottom w:val="double" w:sz="4" w:space="0" w:color="000000"/>
            </w:tcBorders>
          </w:tcPr>
          <w:p>
            <w:pPr>
              <w:pStyle w:val="TableParagraph"/>
              <w:spacing w:before="34"/>
              <w:ind w:left="67"/>
              <w:rPr>
                <w:sz w:val="16"/>
              </w:rPr>
            </w:pPr>
            <w:r>
              <w:rPr>
                <w:sz w:val="16"/>
              </w:rPr>
              <w:t>Serial</w:t>
            </w:r>
            <w:r>
              <w:rPr>
                <w:spacing w:val="-3"/>
                <w:sz w:val="16"/>
              </w:rPr>
              <w:t> </w:t>
            </w:r>
            <w:r>
              <w:rPr>
                <w:sz w:val="16"/>
              </w:rPr>
              <w:t>Data</w:t>
            </w:r>
            <w:r>
              <w:rPr>
                <w:spacing w:val="-5"/>
                <w:sz w:val="16"/>
              </w:rPr>
              <w:t> </w:t>
            </w:r>
            <w:r>
              <w:rPr>
                <w:spacing w:val="-4"/>
                <w:sz w:val="16"/>
              </w:rPr>
              <w:t>Line</w:t>
            </w:r>
          </w:p>
        </w:tc>
        <w:tc>
          <w:tcPr>
            <w:tcW w:w="1693" w:type="dxa"/>
            <w:tcBorders>
              <w:bottom w:val="double" w:sz="4" w:space="0" w:color="000000"/>
            </w:tcBorders>
          </w:tcPr>
          <w:p>
            <w:pPr>
              <w:pStyle w:val="TableParagraph"/>
              <w:spacing w:before="34"/>
              <w:ind w:left="66"/>
              <w:rPr>
                <w:sz w:val="16"/>
              </w:rPr>
            </w:pPr>
            <w:r>
              <w:rPr>
                <w:sz w:val="16"/>
              </w:rPr>
              <w:t>CPU</w:t>
            </w:r>
            <w:r>
              <w:rPr>
                <w:spacing w:val="-1"/>
                <w:sz w:val="16"/>
              </w:rPr>
              <w:t> </w:t>
            </w:r>
            <w:r>
              <w:rPr>
                <w:spacing w:val="-5"/>
                <w:sz w:val="16"/>
              </w:rPr>
              <w:t>SDA</w:t>
            </w:r>
          </w:p>
        </w:tc>
      </w:tr>
    </w:tbl>
    <w:p>
      <w:pPr>
        <w:spacing w:before="154"/>
        <w:ind w:left="1920" w:right="0" w:firstLine="0"/>
        <w:jc w:val="both"/>
        <w:rPr>
          <w:b/>
          <w:sz w:val="18"/>
        </w:rPr>
      </w:pPr>
      <w:r>
        <w:rPr>
          <w:b/>
          <w:sz w:val="18"/>
        </w:rPr>
        <w:t>Figure</w:t>
      </w:r>
      <w:r>
        <w:rPr>
          <w:b/>
          <w:spacing w:val="-5"/>
          <w:sz w:val="18"/>
        </w:rPr>
        <w:t> </w:t>
      </w:r>
      <w:r>
        <w:rPr>
          <w:b/>
          <w:sz w:val="18"/>
        </w:rPr>
        <w:t>3-9:</w:t>
      </w:r>
      <w:r>
        <w:rPr>
          <w:b/>
          <w:spacing w:val="-8"/>
          <w:sz w:val="18"/>
        </w:rPr>
        <w:t> </w:t>
      </w:r>
      <w:r>
        <w:rPr>
          <w:b/>
          <w:sz w:val="18"/>
        </w:rPr>
        <w:t>Interface</w:t>
      </w:r>
      <w:r>
        <w:rPr>
          <w:b/>
          <w:spacing w:val="-5"/>
          <w:sz w:val="18"/>
        </w:rPr>
        <w:t> </w:t>
      </w:r>
      <w:r>
        <w:rPr>
          <w:b/>
          <w:sz w:val="18"/>
        </w:rPr>
        <w:t>Configuration:</w:t>
      </w:r>
      <w:r>
        <w:rPr>
          <w:b/>
          <w:spacing w:val="-6"/>
          <w:sz w:val="18"/>
        </w:rPr>
        <w:t> </w:t>
      </w:r>
      <w:r>
        <w:rPr>
          <w:b/>
          <w:sz w:val="18"/>
        </w:rPr>
        <w:t>I2C</w:t>
      </w:r>
      <w:r>
        <w:rPr>
          <w:b/>
          <w:spacing w:val="-5"/>
          <w:sz w:val="18"/>
        </w:rPr>
        <w:t> </w:t>
      </w:r>
      <w:r>
        <w:rPr>
          <w:b/>
          <w:spacing w:val="-4"/>
          <w:sz w:val="18"/>
        </w:rPr>
        <w:t>Mode</w:t>
      </w:r>
    </w:p>
    <w:p>
      <w:pPr>
        <w:spacing w:after="0"/>
        <w:jc w:val="both"/>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spacing w:before="229"/>
        <w:ind w:left="218" w:firstLine="0"/>
      </w:pPr>
      <w:r>
        <w:rPr>
          <w:spacing w:val="-2"/>
        </w:rPr>
        <w:t>Notes:</w:t>
      </w:r>
    </w:p>
    <w:p>
      <w:pPr>
        <w:spacing w:after="0"/>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numPr>
          <w:ilvl w:val="1"/>
          <w:numId w:val="4"/>
        </w:numPr>
        <w:tabs>
          <w:tab w:pos="926" w:val="left" w:leader="none"/>
          <w:tab w:pos="927" w:val="left" w:leader="none"/>
        </w:tabs>
        <w:spacing w:line="240" w:lineRule="auto" w:before="213" w:after="0"/>
        <w:ind w:left="926" w:right="0" w:hanging="709"/>
        <w:jc w:val="left"/>
      </w:pPr>
      <w:bookmarkStart w:name="_TOC_250067" w:id="22"/>
      <w:bookmarkStart w:name="4 Memory Organization" w:id="23"/>
      <w:r>
        <w:rPr>
          <w:b w:val="0"/>
        </w:rPr>
      </w:r>
      <w:bookmarkStart w:name="4.1 Overview" w:id="24"/>
      <w:bookmarkEnd w:id="24"/>
      <w:r>
        <w:rPr>
          <w:spacing w:val="-2"/>
        </w:rPr>
        <w:t>O</w:t>
      </w:r>
      <w:bookmarkEnd w:id="22"/>
      <w:r>
        <w:rPr>
          <w:spacing w:val="-2"/>
        </w:rPr>
        <w:t>verview</w:t>
      </w:r>
    </w:p>
    <w:p>
      <w:pPr>
        <w:pStyle w:val="BodyText"/>
        <w:spacing w:before="121"/>
        <w:ind w:left="1920" w:right="674"/>
        <w:jc w:val="both"/>
      </w:pPr>
      <w:r>
        <w:rPr/>
        <w:t>The internal Control Parameters are located in the first 21 addresses. The latches/registers either come from the internal controller or influence the controller. Certain cells are read- or write-only. The internal working cells, which are not accessible by the user, are located in RAM at the same address locations.</w:t>
      </w:r>
    </w:p>
    <w:p>
      <w:pPr>
        <w:pStyle w:val="BodyText"/>
        <w:spacing w:before="11"/>
        <w:rPr>
          <w:sz w:val="21"/>
        </w:rPr>
      </w:pPr>
    </w:p>
    <w:p>
      <w:pPr>
        <w:pStyle w:val="BodyText"/>
        <w:ind w:left="1920" w:right="672"/>
        <w:jc w:val="both"/>
      </w:pPr>
      <w:r>
        <w:rPr/>
        <w:t>The Organizational Parameters are located in RAM beginning with address 16H. The entire buffer structure (for the DP-SAPs) is based on these pa- rameters. In addition, general parameter data (Station_Address, Ident_Number,</w:t>
      </w:r>
      <w:r>
        <w:rPr>
          <w:spacing w:val="-1"/>
        </w:rPr>
        <w:t> </w:t>
      </w:r>
      <w:r>
        <w:rPr/>
        <w:t>etc.)</w:t>
      </w:r>
      <w:r>
        <w:rPr>
          <w:spacing w:val="-1"/>
        </w:rPr>
        <w:t> </w:t>
      </w:r>
      <w:r>
        <w:rPr/>
        <w:t>and</w:t>
      </w:r>
      <w:r>
        <w:rPr>
          <w:spacing w:val="-4"/>
        </w:rPr>
        <w:t> </w:t>
      </w:r>
      <w:r>
        <w:rPr/>
        <w:t>status</w:t>
      </w:r>
      <w:r>
        <w:rPr>
          <w:spacing w:val="-3"/>
        </w:rPr>
        <w:t> </w:t>
      </w:r>
      <w:r>
        <w:rPr/>
        <w:t>information</w:t>
      </w:r>
      <w:r>
        <w:rPr>
          <w:spacing w:val="-2"/>
        </w:rPr>
        <w:t> </w:t>
      </w:r>
      <w:r>
        <w:rPr/>
        <w:t>(Global_Control</w:t>
      </w:r>
      <w:r>
        <w:rPr>
          <w:spacing w:val="-2"/>
        </w:rPr>
        <w:t> </w:t>
      </w:r>
      <w:r>
        <w:rPr/>
        <w:t>command,</w:t>
      </w:r>
      <w:r>
        <w:rPr>
          <w:spacing w:val="-1"/>
        </w:rPr>
        <w:t> </w:t>
      </w:r>
      <w:r>
        <w:rPr/>
        <w:t>etc.) are also stored in these cells.</w:t>
      </w:r>
    </w:p>
    <w:p>
      <w:pPr>
        <w:pStyle w:val="BodyText"/>
        <w:ind w:left="1920" w:right="677"/>
        <w:jc w:val="both"/>
      </w:pPr>
      <w:r>
        <w:rPr/>
        <w:t>Corresponding to the parameter setting of the Organizational Parameters, the user-generated buffers are located beginning with address 40H. All buffers or lists must begin at segment addresses (8 bytes segmentation for 2K Byte mode, 16 bytes segmentation for 4K Byte mode).</w:t>
      </w:r>
    </w:p>
    <w:p>
      <w:pPr>
        <w:pStyle w:val="BodyText"/>
        <w:rPr>
          <w:sz w:val="20"/>
        </w:rPr>
      </w:pPr>
    </w:p>
    <w:p>
      <w:pPr>
        <w:pStyle w:val="BodyText"/>
        <w:spacing w:before="3"/>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5"/>
        <w:gridCol w:w="1294"/>
        <w:gridCol w:w="2109"/>
        <w:gridCol w:w="2834"/>
      </w:tblGrid>
      <w:tr>
        <w:trPr>
          <w:trHeight w:val="239" w:hRule="atLeast"/>
        </w:trPr>
        <w:tc>
          <w:tcPr>
            <w:tcW w:w="1275" w:type="dxa"/>
            <w:tcBorders>
              <w:bottom w:val="double" w:sz="4" w:space="0" w:color="000000"/>
            </w:tcBorders>
            <w:shd w:val="clear" w:color="auto" w:fill="E4E4E4"/>
          </w:tcPr>
          <w:p>
            <w:pPr>
              <w:pStyle w:val="TableParagraph"/>
              <w:spacing w:before="11"/>
              <w:ind w:left="69"/>
              <w:rPr>
                <w:b/>
                <w:sz w:val="18"/>
              </w:rPr>
            </w:pPr>
            <w:r>
              <w:rPr>
                <w:b/>
                <w:spacing w:val="-2"/>
                <w:sz w:val="18"/>
              </w:rPr>
              <w:t>Address</w:t>
            </w:r>
          </w:p>
        </w:tc>
        <w:tc>
          <w:tcPr>
            <w:tcW w:w="6237" w:type="dxa"/>
            <w:gridSpan w:val="3"/>
            <w:tcBorders>
              <w:bottom w:val="double" w:sz="4" w:space="0" w:color="000000"/>
            </w:tcBorders>
            <w:shd w:val="clear" w:color="auto" w:fill="E4E4E4"/>
          </w:tcPr>
          <w:p>
            <w:pPr>
              <w:pStyle w:val="TableParagraph"/>
              <w:spacing w:before="11"/>
              <w:ind w:left="2725" w:right="2718"/>
              <w:jc w:val="center"/>
              <w:rPr>
                <w:b/>
                <w:sz w:val="18"/>
              </w:rPr>
            </w:pPr>
            <w:r>
              <w:rPr>
                <w:b/>
                <w:spacing w:val="-2"/>
                <w:sz w:val="18"/>
              </w:rPr>
              <w:t>Function</w:t>
            </w:r>
          </w:p>
        </w:tc>
      </w:tr>
      <w:tr>
        <w:trPr>
          <w:trHeight w:val="781" w:hRule="atLeast"/>
        </w:trPr>
        <w:tc>
          <w:tcPr>
            <w:tcW w:w="1275" w:type="dxa"/>
            <w:tcBorders>
              <w:top w:val="double" w:sz="4" w:space="0" w:color="000000"/>
            </w:tcBorders>
          </w:tcPr>
          <w:p>
            <w:pPr>
              <w:pStyle w:val="TableParagraph"/>
              <w:spacing w:before="37"/>
              <w:ind w:left="138" w:right="125"/>
              <w:jc w:val="center"/>
              <w:rPr>
                <w:sz w:val="18"/>
              </w:rPr>
            </w:pPr>
            <w:r>
              <w:rPr>
                <w:spacing w:val="-4"/>
                <w:sz w:val="18"/>
              </w:rPr>
              <w:t>000H</w:t>
            </w:r>
          </w:p>
          <w:p>
            <w:pPr>
              <w:pStyle w:val="TableParagraph"/>
              <w:spacing w:before="81"/>
              <w:ind w:left="422" w:right="407" w:hanging="4"/>
              <w:jc w:val="center"/>
              <w:rPr>
                <w:sz w:val="18"/>
              </w:rPr>
            </w:pPr>
            <w:r>
              <w:rPr>
                <w:spacing w:val="-10"/>
                <w:sz w:val="18"/>
              </w:rPr>
              <w:t>:</w:t>
            </w:r>
            <w:r>
              <w:rPr>
                <w:spacing w:val="-4"/>
                <w:sz w:val="18"/>
              </w:rPr>
              <w:t> 015H</w:t>
            </w:r>
          </w:p>
        </w:tc>
        <w:tc>
          <w:tcPr>
            <w:tcW w:w="3403" w:type="dxa"/>
            <w:gridSpan w:val="2"/>
            <w:tcBorders>
              <w:top w:val="double" w:sz="4" w:space="0" w:color="000000"/>
            </w:tcBorders>
          </w:tcPr>
          <w:p>
            <w:pPr>
              <w:pStyle w:val="TableParagraph"/>
              <w:spacing w:before="10"/>
              <w:rPr>
                <w:sz w:val="15"/>
              </w:rPr>
            </w:pPr>
          </w:p>
          <w:p>
            <w:pPr>
              <w:pStyle w:val="TableParagraph"/>
              <w:spacing w:before="1"/>
              <w:ind w:left="69" w:right="353"/>
              <w:rPr>
                <w:sz w:val="18"/>
              </w:rPr>
            </w:pPr>
            <w:r>
              <w:rPr>
                <w:sz w:val="18"/>
              </w:rPr>
              <w:t>Control Parameters (latches/registers)</w:t>
            </w:r>
            <w:r>
              <w:rPr>
                <w:spacing w:val="-15"/>
                <w:sz w:val="18"/>
              </w:rPr>
              <w:t> </w:t>
            </w:r>
            <w:r>
              <w:rPr>
                <w:sz w:val="18"/>
              </w:rPr>
              <w:t>(21</w:t>
            </w:r>
            <w:r>
              <w:rPr>
                <w:spacing w:val="-12"/>
                <w:sz w:val="18"/>
              </w:rPr>
              <w:t> </w:t>
            </w:r>
            <w:r>
              <w:rPr>
                <w:sz w:val="18"/>
              </w:rPr>
              <w:t>bytes)</w:t>
            </w:r>
          </w:p>
        </w:tc>
        <w:tc>
          <w:tcPr>
            <w:tcW w:w="2834" w:type="dxa"/>
            <w:tcBorders>
              <w:top w:val="double" w:sz="4" w:space="0" w:color="000000"/>
            </w:tcBorders>
            <w:shd w:val="clear" w:color="auto" w:fill="E4E4E4"/>
          </w:tcPr>
          <w:p>
            <w:pPr>
              <w:pStyle w:val="TableParagraph"/>
              <w:spacing w:before="8"/>
              <w:rPr>
                <w:sz w:val="24"/>
              </w:rPr>
            </w:pPr>
          </w:p>
          <w:p>
            <w:pPr>
              <w:pStyle w:val="TableParagraph"/>
              <w:ind w:left="577"/>
              <w:rPr>
                <w:sz w:val="18"/>
              </w:rPr>
            </w:pPr>
            <w:r>
              <w:rPr>
                <w:sz w:val="18"/>
              </w:rPr>
              <w:t>Internal</w:t>
            </w:r>
            <w:r>
              <w:rPr>
                <w:spacing w:val="-5"/>
                <w:sz w:val="18"/>
              </w:rPr>
              <w:t> </w:t>
            </w:r>
            <w:r>
              <w:rPr>
                <w:sz w:val="18"/>
              </w:rPr>
              <w:t>working</w:t>
            </w:r>
            <w:r>
              <w:rPr>
                <w:spacing w:val="-3"/>
                <w:sz w:val="18"/>
              </w:rPr>
              <w:t> </w:t>
            </w:r>
            <w:r>
              <w:rPr>
                <w:spacing w:val="-4"/>
                <w:sz w:val="18"/>
              </w:rPr>
              <w:t>cells</w:t>
            </w:r>
          </w:p>
        </w:tc>
      </w:tr>
      <w:tr>
        <w:trPr>
          <w:trHeight w:val="268" w:hRule="atLeast"/>
        </w:trPr>
        <w:tc>
          <w:tcPr>
            <w:tcW w:w="1275" w:type="dxa"/>
            <w:tcBorders>
              <w:bottom w:val="nil"/>
            </w:tcBorders>
          </w:tcPr>
          <w:p>
            <w:pPr>
              <w:pStyle w:val="TableParagraph"/>
              <w:spacing w:before="37"/>
              <w:ind w:left="422"/>
              <w:rPr>
                <w:sz w:val="18"/>
              </w:rPr>
            </w:pPr>
            <w:r>
              <w:rPr>
                <w:spacing w:val="-4"/>
                <w:sz w:val="18"/>
              </w:rPr>
              <w:t>016H</w:t>
            </w:r>
          </w:p>
        </w:tc>
        <w:tc>
          <w:tcPr>
            <w:tcW w:w="6237" w:type="dxa"/>
            <w:gridSpan w:val="3"/>
            <w:tcBorders>
              <w:bottom w:val="nil"/>
            </w:tcBorders>
          </w:tcPr>
          <w:p>
            <w:pPr>
              <w:pStyle w:val="TableParagraph"/>
              <w:rPr>
                <w:rFonts w:ascii="Times New Roman"/>
                <w:sz w:val="18"/>
              </w:rPr>
            </w:pPr>
          </w:p>
        </w:tc>
      </w:tr>
      <w:tr>
        <w:trPr>
          <w:trHeight w:val="265" w:hRule="atLeast"/>
        </w:trPr>
        <w:tc>
          <w:tcPr>
            <w:tcW w:w="1275" w:type="dxa"/>
            <w:tcBorders>
              <w:top w:val="nil"/>
              <w:bottom w:val="nil"/>
            </w:tcBorders>
          </w:tcPr>
          <w:p>
            <w:pPr>
              <w:pStyle w:val="TableParagraph"/>
              <w:spacing w:line="188" w:lineRule="exact" w:before="56"/>
              <w:ind w:left="9"/>
              <w:jc w:val="center"/>
              <w:rPr>
                <w:sz w:val="18"/>
              </w:rPr>
            </w:pPr>
            <w:r>
              <w:rPr>
                <w:w w:val="100"/>
                <w:sz w:val="18"/>
              </w:rPr>
              <w:t>:</w:t>
            </w:r>
          </w:p>
        </w:tc>
        <w:tc>
          <w:tcPr>
            <w:tcW w:w="6237" w:type="dxa"/>
            <w:gridSpan w:val="3"/>
            <w:tcBorders>
              <w:top w:val="nil"/>
              <w:bottom w:val="nil"/>
            </w:tcBorders>
          </w:tcPr>
          <w:p>
            <w:pPr>
              <w:pStyle w:val="TableParagraph"/>
              <w:spacing w:before="18"/>
              <w:ind w:left="69"/>
              <w:rPr>
                <w:sz w:val="18"/>
              </w:rPr>
            </w:pPr>
            <w:r>
              <w:rPr>
                <w:sz w:val="18"/>
              </w:rPr>
              <w:t>Organizational</w:t>
            </w:r>
            <w:r>
              <w:rPr>
                <w:spacing w:val="-7"/>
                <w:sz w:val="18"/>
              </w:rPr>
              <w:t> </w:t>
            </w:r>
            <w:r>
              <w:rPr>
                <w:sz w:val="18"/>
              </w:rPr>
              <w:t>Parameters</w:t>
            </w:r>
            <w:r>
              <w:rPr>
                <w:spacing w:val="-3"/>
                <w:sz w:val="18"/>
              </w:rPr>
              <w:t> </w:t>
            </w:r>
            <w:r>
              <w:rPr>
                <w:sz w:val="18"/>
              </w:rPr>
              <w:t>(42</w:t>
            </w:r>
            <w:r>
              <w:rPr>
                <w:spacing w:val="-6"/>
                <w:sz w:val="18"/>
              </w:rPr>
              <w:t> </w:t>
            </w:r>
            <w:r>
              <w:rPr>
                <w:spacing w:val="-2"/>
                <w:sz w:val="18"/>
              </w:rPr>
              <w:t>bytes)</w:t>
            </w:r>
          </w:p>
        </w:tc>
      </w:tr>
      <w:tr>
        <w:trPr>
          <w:trHeight w:val="245" w:hRule="atLeast"/>
        </w:trPr>
        <w:tc>
          <w:tcPr>
            <w:tcW w:w="1275" w:type="dxa"/>
            <w:tcBorders>
              <w:top w:val="nil"/>
            </w:tcBorders>
          </w:tcPr>
          <w:p>
            <w:pPr>
              <w:pStyle w:val="TableParagraph"/>
              <w:spacing w:line="203" w:lineRule="exact"/>
              <w:ind w:left="418"/>
              <w:rPr>
                <w:sz w:val="18"/>
              </w:rPr>
            </w:pPr>
            <w:r>
              <w:rPr>
                <w:spacing w:val="-4"/>
                <w:sz w:val="18"/>
              </w:rPr>
              <w:t>03FH</w:t>
            </w:r>
          </w:p>
        </w:tc>
        <w:tc>
          <w:tcPr>
            <w:tcW w:w="6237" w:type="dxa"/>
            <w:gridSpan w:val="3"/>
            <w:tcBorders>
              <w:top w:val="nil"/>
            </w:tcBorders>
          </w:tcPr>
          <w:p>
            <w:pPr>
              <w:pStyle w:val="TableParagraph"/>
              <w:rPr>
                <w:rFonts w:ascii="Times New Roman"/>
                <w:sz w:val="16"/>
              </w:rPr>
            </w:pPr>
          </w:p>
        </w:tc>
      </w:tr>
      <w:tr>
        <w:trPr>
          <w:trHeight w:val="675" w:hRule="atLeast"/>
        </w:trPr>
        <w:tc>
          <w:tcPr>
            <w:tcW w:w="1275" w:type="dxa"/>
            <w:tcBorders>
              <w:bottom w:val="nil"/>
            </w:tcBorders>
          </w:tcPr>
          <w:p>
            <w:pPr>
              <w:pStyle w:val="TableParagraph"/>
              <w:spacing w:before="39"/>
              <w:ind w:left="422"/>
              <w:rPr>
                <w:sz w:val="18"/>
              </w:rPr>
            </w:pPr>
            <w:r>
              <w:rPr>
                <w:spacing w:val="-4"/>
                <w:sz w:val="18"/>
              </w:rPr>
              <w:t>040H</w:t>
            </w:r>
          </w:p>
        </w:tc>
        <w:tc>
          <w:tcPr>
            <w:tcW w:w="1294" w:type="dxa"/>
            <w:vMerge w:val="restart"/>
            <w:tcBorders>
              <w:right w:val="nil"/>
            </w:tcBorders>
          </w:tcPr>
          <w:p>
            <w:pPr>
              <w:pStyle w:val="TableParagraph"/>
              <w:spacing w:before="32"/>
              <w:ind w:left="69"/>
              <w:rPr>
                <w:sz w:val="18"/>
              </w:rPr>
            </w:pPr>
            <w:r>
              <w:rPr>
                <w:spacing w:val="-2"/>
                <w:sz w:val="18"/>
              </w:rPr>
              <w:t>DP-buffers:</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8"/>
              </w:rPr>
            </w:pPr>
          </w:p>
          <w:p>
            <w:pPr>
              <w:pStyle w:val="TableParagraph"/>
              <w:spacing w:line="477" w:lineRule="auto" w:before="1"/>
              <w:ind w:left="69" w:right="109"/>
              <w:rPr>
                <w:sz w:val="18"/>
              </w:rPr>
            </w:pPr>
            <w:r>
              <w:rPr>
                <w:spacing w:val="-2"/>
                <w:sz w:val="18"/>
              </w:rPr>
              <w:t>DP-V1-buffer: DP-V2-buffer:</w:t>
            </w:r>
          </w:p>
        </w:tc>
        <w:tc>
          <w:tcPr>
            <w:tcW w:w="4943" w:type="dxa"/>
            <w:gridSpan w:val="2"/>
            <w:vMerge w:val="restart"/>
            <w:tcBorders>
              <w:left w:val="nil"/>
            </w:tcBorders>
          </w:tcPr>
          <w:p>
            <w:pPr>
              <w:pStyle w:val="TableParagraph"/>
              <w:spacing w:before="32"/>
              <w:ind w:left="122" w:right="3545"/>
              <w:rPr>
                <w:sz w:val="18"/>
              </w:rPr>
            </w:pPr>
            <w:r>
              <w:rPr>
                <w:sz w:val="18"/>
              </w:rPr>
              <w:t>Data in (3)* Data</w:t>
            </w:r>
            <w:r>
              <w:rPr>
                <w:spacing w:val="-15"/>
                <w:sz w:val="18"/>
              </w:rPr>
              <w:t> </w:t>
            </w:r>
            <w:r>
              <w:rPr>
                <w:sz w:val="18"/>
              </w:rPr>
              <w:t>out</w:t>
            </w:r>
            <w:r>
              <w:rPr>
                <w:spacing w:val="-12"/>
                <w:sz w:val="18"/>
              </w:rPr>
              <w:t> </w:t>
            </w:r>
            <w:r>
              <w:rPr>
                <w:sz w:val="18"/>
              </w:rPr>
              <w:t>(3)**</w:t>
            </w:r>
          </w:p>
          <w:p>
            <w:pPr>
              <w:pStyle w:val="TableParagraph"/>
              <w:spacing w:before="1"/>
              <w:ind w:left="122" w:right="2584"/>
              <w:rPr>
                <w:sz w:val="18"/>
              </w:rPr>
            </w:pPr>
            <w:r>
              <w:rPr>
                <w:sz w:val="18"/>
              </w:rPr>
              <w:t>Diagnosis data(2) Parameter</w:t>
            </w:r>
            <w:r>
              <w:rPr>
                <w:spacing w:val="-15"/>
                <w:sz w:val="18"/>
              </w:rPr>
              <w:t> </w:t>
            </w:r>
            <w:r>
              <w:rPr>
                <w:sz w:val="18"/>
              </w:rPr>
              <w:t>data</w:t>
            </w:r>
            <w:r>
              <w:rPr>
                <w:spacing w:val="-12"/>
                <w:sz w:val="18"/>
              </w:rPr>
              <w:t> </w:t>
            </w:r>
            <w:r>
              <w:rPr>
                <w:sz w:val="18"/>
              </w:rPr>
              <w:t>(1)</w:t>
            </w:r>
          </w:p>
          <w:p>
            <w:pPr>
              <w:pStyle w:val="TableParagraph"/>
              <w:spacing w:line="206" w:lineRule="exact"/>
              <w:ind w:left="122"/>
              <w:rPr>
                <w:sz w:val="18"/>
              </w:rPr>
            </w:pPr>
            <w:r>
              <w:rPr>
                <w:sz w:val="18"/>
              </w:rPr>
              <w:t>Configuration</w:t>
            </w:r>
            <w:r>
              <w:rPr>
                <w:spacing w:val="-11"/>
                <w:sz w:val="18"/>
              </w:rPr>
              <w:t> </w:t>
            </w:r>
            <w:r>
              <w:rPr>
                <w:sz w:val="18"/>
              </w:rPr>
              <w:t>data</w:t>
            </w:r>
            <w:r>
              <w:rPr>
                <w:spacing w:val="-11"/>
                <w:sz w:val="18"/>
              </w:rPr>
              <w:t> </w:t>
            </w:r>
            <w:r>
              <w:rPr>
                <w:spacing w:val="-5"/>
                <w:sz w:val="18"/>
              </w:rPr>
              <w:t>(2)</w:t>
            </w:r>
          </w:p>
          <w:p>
            <w:pPr>
              <w:pStyle w:val="TableParagraph"/>
              <w:spacing w:before="2"/>
              <w:ind w:left="122"/>
              <w:rPr>
                <w:sz w:val="18"/>
              </w:rPr>
            </w:pPr>
            <w:r>
              <w:rPr>
                <w:sz w:val="18"/>
              </w:rPr>
              <w:t>Auxiliary</w:t>
            </w:r>
            <w:r>
              <w:rPr>
                <w:spacing w:val="-4"/>
                <w:sz w:val="18"/>
              </w:rPr>
              <w:t> </w:t>
            </w:r>
            <w:r>
              <w:rPr>
                <w:sz w:val="18"/>
              </w:rPr>
              <w:t>buffers</w:t>
            </w:r>
            <w:r>
              <w:rPr>
                <w:spacing w:val="-4"/>
                <w:sz w:val="18"/>
              </w:rPr>
              <w:t> </w:t>
            </w:r>
            <w:r>
              <w:rPr>
                <w:spacing w:val="-5"/>
                <w:sz w:val="18"/>
              </w:rPr>
              <w:t>(2)</w:t>
            </w:r>
          </w:p>
          <w:p>
            <w:pPr>
              <w:pStyle w:val="TableParagraph"/>
              <w:spacing w:line="207" w:lineRule="exact"/>
              <w:ind w:left="122"/>
              <w:rPr>
                <w:sz w:val="18"/>
              </w:rPr>
            </w:pPr>
            <w:r>
              <w:rPr>
                <w:sz w:val="18"/>
              </w:rPr>
              <w:t>SSA-buffer</w:t>
            </w:r>
            <w:r>
              <w:rPr>
                <w:spacing w:val="-3"/>
                <w:sz w:val="18"/>
              </w:rPr>
              <w:t> </w:t>
            </w:r>
            <w:r>
              <w:rPr>
                <w:spacing w:val="-5"/>
                <w:sz w:val="18"/>
              </w:rPr>
              <w:t>(1)</w:t>
            </w:r>
          </w:p>
          <w:p>
            <w:pPr>
              <w:pStyle w:val="TableParagraph"/>
              <w:spacing w:line="206" w:lineRule="exact"/>
              <w:ind w:left="122"/>
              <w:rPr>
                <w:sz w:val="18"/>
              </w:rPr>
            </w:pPr>
            <w:r>
              <w:rPr>
                <w:sz w:val="18"/>
              </w:rPr>
              <w:t>SAP-List</w:t>
            </w:r>
            <w:r>
              <w:rPr>
                <w:spacing w:val="-5"/>
                <w:sz w:val="18"/>
              </w:rPr>
              <w:t> (1)</w:t>
            </w:r>
          </w:p>
          <w:p>
            <w:pPr>
              <w:pStyle w:val="TableParagraph"/>
              <w:ind w:left="122" w:right="1909"/>
              <w:rPr>
                <w:sz w:val="18"/>
              </w:rPr>
            </w:pPr>
            <w:r>
              <w:rPr>
                <w:sz w:val="18"/>
              </w:rPr>
              <w:t>Indication</w:t>
            </w:r>
            <w:r>
              <w:rPr>
                <w:spacing w:val="-9"/>
                <w:sz w:val="18"/>
              </w:rPr>
              <w:t> </w:t>
            </w:r>
            <w:r>
              <w:rPr>
                <w:sz w:val="18"/>
              </w:rPr>
              <w:t>/</w:t>
            </w:r>
            <w:r>
              <w:rPr>
                <w:spacing w:val="-9"/>
                <w:sz w:val="18"/>
              </w:rPr>
              <w:t> </w:t>
            </w:r>
            <w:r>
              <w:rPr>
                <w:sz w:val="18"/>
              </w:rPr>
              <w:t>Response</w:t>
            </w:r>
            <w:r>
              <w:rPr>
                <w:spacing w:val="-9"/>
                <w:sz w:val="18"/>
              </w:rPr>
              <w:t> </w:t>
            </w:r>
            <w:r>
              <w:rPr>
                <w:sz w:val="18"/>
              </w:rPr>
              <w:t>buffers</w:t>
            </w:r>
            <w:r>
              <w:rPr>
                <w:spacing w:val="-8"/>
                <w:sz w:val="18"/>
              </w:rPr>
              <w:t> </w:t>
            </w:r>
            <w:r>
              <w:rPr>
                <w:sz w:val="18"/>
              </w:rPr>
              <w:t>*** DXB out (3)****</w:t>
            </w:r>
          </w:p>
          <w:p>
            <w:pPr>
              <w:pStyle w:val="TableParagraph"/>
              <w:spacing w:line="207" w:lineRule="exact" w:before="1"/>
              <w:ind w:left="122"/>
              <w:rPr>
                <w:sz w:val="18"/>
              </w:rPr>
            </w:pPr>
            <w:r>
              <w:rPr>
                <w:sz w:val="18"/>
              </w:rPr>
              <w:t>DXB-buffers</w:t>
            </w:r>
            <w:r>
              <w:rPr>
                <w:spacing w:val="-5"/>
                <w:sz w:val="18"/>
              </w:rPr>
              <w:t> (2)</w:t>
            </w:r>
          </w:p>
          <w:p>
            <w:pPr>
              <w:pStyle w:val="TableParagraph"/>
              <w:spacing w:line="206" w:lineRule="exact"/>
              <w:ind w:left="122"/>
              <w:rPr>
                <w:sz w:val="18"/>
              </w:rPr>
            </w:pPr>
            <w:r>
              <w:rPr>
                <w:sz w:val="18"/>
              </w:rPr>
              <w:t>CS-buffer</w:t>
            </w:r>
            <w:r>
              <w:rPr>
                <w:spacing w:val="-5"/>
                <w:sz w:val="18"/>
              </w:rPr>
              <w:t> (1)</w:t>
            </w:r>
          </w:p>
          <w:p>
            <w:pPr>
              <w:pStyle w:val="TableParagraph"/>
              <w:spacing w:line="207" w:lineRule="exact"/>
              <w:ind w:left="122"/>
              <w:rPr>
                <w:sz w:val="18"/>
              </w:rPr>
            </w:pPr>
            <w:r>
              <w:rPr>
                <w:sz w:val="18"/>
              </w:rPr>
              <w:t>PLL-buffer</w:t>
            </w:r>
            <w:r>
              <w:rPr>
                <w:spacing w:val="-11"/>
                <w:sz w:val="18"/>
              </w:rPr>
              <w:t> </w:t>
            </w:r>
            <w:r>
              <w:rPr>
                <w:spacing w:val="-5"/>
                <w:sz w:val="18"/>
              </w:rPr>
              <w:t>(1)</w:t>
            </w:r>
          </w:p>
        </w:tc>
      </w:tr>
      <w:tr>
        <w:trPr>
          <w:trHeight w:val="667" w:hRule="atLeast"/>
        </w:trPr>
        <w:tc>
          <w:tcPr>
            <w:tcW w:w="1275" w:type="dxa"/>
            <w:tcBorders>
              <w:top w:val="nil"/>
              <w:bottom w:val="nil"/>
            </w:tcBorders>
          </w:tcPr>
          <w:p>
            <w:pPr>
              <w:pStyle w:val="TableParagraph"/>
              <w:rPr>
                <w:sz w:val="20"/>
              </w:rPr>
            </w:pPr>
          </w:p>
          <w:p>
            <w:pPr>
              <w:pStyle w:val="TableParagraph"/>
              <w:spacing w:before="8"/>
              <w:rPr>
                <w:sz w:val="16"/>
              </w:rPr>
            </w:pPr>
          </w:p>
          <w:p>
            <w:pPr>
              <w:pStyle w:val="TableParagraph"/>
              <w:ind w:left="9"/>
              <w:jc w:val="center"/>
              <w:rPr>
                <w:sz w:val="18"/>
              </w:rPr>
            </w:pPr>
            <w:r>
              <w:rPr>
                <w:w w:val="100"/>
                <w:sz w:val="18"/>
              </w:rPr>
              <w:t>:</w:t>
            </w:r>
          </w:p>
        </w:tc>
        <w:tc>
          <w:tcPr>
            <w:tcW w:w="1294" w:type="dxa"/>
            <w:vMerge/>
            <w:tcBorders>
              <w:top w:val="nil"/>
              <w:right w:val="nil"/>
            </w:tcBorders>
          </w:tcPr>
          <w:p>
            <w:pPr>
              <w:rPr>
                <w:sz w:val="2"/>
                <w:szCs w:val="2"/>
              </w:rPr>
            </w:pPr>
          </w:p>
        </w:tc>
        <w:tc>
          <w:tcPr>
            <w:tcW w:w="4943" w:type="dxa"/>
            <w:gridSpan w:val="2"/>
            <w:vMerge/>
            <w:tcBorders>
              <w:top w:val="nil"/>
              <w:left w:val="nil"/>
            </w:tcBorders>
          </w:tcPr>
          <w:p>
            <w:pPr>
              <w:rPr>
                <w:sz w:val="2"/>
                <w:szCs w:val="2"/>
              </w:rPr>
            </w:pPr>
          </w:p>
        </w:tc>
      </w:tr>
      <w:tr>
        <w:trPr>
          <w:trHeight w:val="689" w:hRule="atLeast"/>
        </w:trPr>
        <w:tc>
          <w:tcPr>
            <w:tcW w:w="1275" w:type="dxa"/>
            <w:tcBorders>
              <w:top w:val="nil"/>
              <w:bottom w:val="nil"/>
            </w:tcBorders>
          </w:tcPr>
          <w:p>
            <w:pPr>
              <w:pStyle w:val="TableParagraph"/>
              <w:spacing w:before="31"/>
              <w:ind w:left="9"/>
              <w:jc w:val="center"/>
              <w:rPr>
                <w:sz w:val="18"/>
              </w:rPr>
            </w:pPr>
            <w:r>
              <w:rPr>
                <w:w w:val="100"/>
                <w:sz w:val="18"/>
              </w:rPr>
              <w:t>:</w:t>
            </w:r>
          </w:p>
        </w:tc>
        <w:tc>
          <w:tcPr>
            <w:tcW w:w="1294" w:type="dxa"/>
            <w:vMerge/>
            <w:tcBorders>
              <w:top w:val="nil"/>
              <w:right w:val="nil"/>
            </w:tcBorders>
          </w:tcPr>
          <w:p>
            <w:pPr>
              <w:rPr>
                <w:sz w:val="2"/>
                <w:szCs w:val="2"/>
              </w:rPr>
            </w:pPr>
          </w:p>
        </w:tc>
        <w:tc>
          <w:tcPr>
            <w:tcW w:w="4943" w:type="dxa"/>
            <w:gridSpan w:val="2"/>
            <w:vMerge/>
            <w:tcBorders>
              <w:top w:val="nil"/>
              <w:left w:val="nil"/>
            </w:tcBorders>
          </w:tcPr>
          <w:p>
            <w:pPr>
              <w:rPr>
                <w:sz w:val="2"/>
                <w:szCs w:val="2"/>
              </w:rPr>
            </w:pPr>
          </w:p>
        </w:tc>
      </w:tr>
      <w:tr>
        <w:trPr>
          <w:trHeight w:val="695" w:hRule="atLeast"/>
        </w:trPr>
        <w:tc>
          <w:tcPr>
            <w:tcW w:w="1275" w:type="dxa"/>
            <w:tcBorders>
              <w:top w:val="nil"/>
            </w:tcBorders>
          </w:tcPr>
          <w:p>
            <w:pPr>
              <w:pStyle w:val="TableParagraph"/>
              <w:rPr>
                <w:sz w:val="20"/>
              </w:rPr>
            </w:pPr>
          </w:p>
          <w:p>
            <w:pPr>
              <w:pStyle w:val="TableParagraph"/>
              <w:spacing w:before="8"/>
              <w:rPr>
                <w:sz w:val="18"/>
              </w:rPr>
            </w:pPr>
          </w:p>
          <w:p>
            <w:pPr>
              <w:pStyle w:val="TableParagraph"/>
              <w:ind w:left="95"/>
              <w:rPr>
                <w:sz w:val="18"/>
              </w:rPr>
            </w:pPr>
            <w:r>
              <w:rPr>
                <w:sz w:val="18"/>
              </w:rPr>
              <w:t>7FFH</w:t>
            </w:r>
            <w:r>
              <w:rPr>
                <w:spacing w:val="-3"/>
                <w:sz w:val="18"/>
              </w:rPr>
              <w:t> </w:t>
            </w:r>
            <w:r>
              <w:rPr>
                <w:spacing w:val="-2"/>
                <w:sz w:val="18"/>
              </w:rPr>
              <w:t>(FFFH)</w:t>
            </w:r>
          </w:p>
        </w:tc>
        <w:tc>
          <w:tcPr>
            <w:tcW w:w="1294" w:type="dxa"/>
            <w:vMerge/>
            <w:tcBorders>
              <w:top w:val="nil"/>
              <w:right w:val="nil"/>
            </w:tcBorders>
          </w:tcPr>
          <w:p>
            <w:pPr>
              <w:rPr>
                <w:sz w:val="2"/>
                <w:szCs w:val="2"/>
              </w:rPr>
            </w:pPr>
          </w:p>
        </w:tc>
        <w:tc>
          <w:tcPr>
            <w:tcW w:w="4943" w:type="dxa"/>
            <w:gridSpan w:val="2"/>
            <w:vMerge/>
            <w:tcBorders>
              <w:top w:val="nil"/>
              <w:left w:val="nil"/>
            </w:tcBorders>
          </w:tcPr>
          <w:p>
            <w:pPr>
              <w:rPr>
                <w:sz w:val="2"/>
                <w:szCs w:val="2"/>
              </w:rPr>
            </w:pPr>
          </w:p>
        </w:tc>
      </w:tr>
    </w:tbl>
    <w:p>
      <w:pPr>
        <w:spacing w:before="152"/>
        <w:ind w:left="1920" w:right="0" w:firstLine="0"/>
        <w:jc w:val="left"/>
        <w:rPr>
          <w:b/>
          <w:sz w:val="18"/>
        </w:rPr>
      </w:pPr>
      <w:r>
        <w:rPr>
          <w:b/>
          <w:sz w:val="18"/>
        </w:rPr>
        <w:t>Figure</w:t>
      </w:r>
      <w:r>
        <w:rPr>
          <w:b/>
          <w:spacing w:val="-4"/>
          <w:sz w:val="18"/>
        </w:rPr>
        <w:t> </w:t>
      </w:r>
      <w:r>
        <w:rPr>
          <w:b/>
          <w:sz w:val="18"/>
        </w:rPr>
        <w:t>4-1:</w:t>
      </w:r>
      <w:r>
        <w:rPr>
          <w:b/>
          <w:spacing w:val="-7"/>
          <w:sz w:val="18"/>
        </w:rPr>
        <w:t> </w:t>
      </w:r>
      <w:r>
        <w:rPr>
          <w:b/>
          <w:sz w:val="18"/>
        </w:rPr>
        <w:t>Memory</w:t>
      </w:r>
      <w:r>
        <w:rPr>
          <w:b/>
          <w:spacing w:val="-11"/>
          <w:sz w:val="18"/>
        </w:rPr>
        <w:t> </w:t>
      </w:r>
      <w:r>
        <w:rPr>
          <w:b/>
          <w:spacing w:val="-4"/>
          <w:sz w:val="18"/>
        </w:rPr>
        <w:t>Table</w:t>
      </w:r>
    </w:p>
    <w:p>
      <w:pPr>
        <w:pStyle w:val="BodyText"/>
        <w:rPr>
          <w:b/>
          <w:sz w:val="20"/>
        </w:rPr>
      </w:pPr>
    </w:p>
    <w:p>
      <w:pPr>
        <w:tabs>
          <w:tab w:pos="2345" w:val="left" w:leader="none"/>
        </w:tabs>
        <w:spacing w:line="207" w:lineRule="exact" w:before="148"/>
        <w:ind w:left="1920" w:right="0" w:firstLine="0"/>
        <w:jc w:val="left"/>
        <w:rPr>
          <w:sz w:val="18"/>
        </w:rPr>
      </w:pPr>
      <w:r>
        <w:rPr>
          <w:spacing w:val="-10"/>
          <w:sz w:val="18"/>
        </w:rPr>
        <w:t>*</w:t>
      </w:r>
      <w:r>
        <w:rPr>
          <w:sz w:val="18"/>
        </w:rPr>
        <w:tab/>
        <w:t>Data</w:t>
      </w:r>
      <w:r>
        <w:rPr>
          <w:spacing w:val="-4"/>
          <w:sz w:val="18"/>
        </w:rPr>
        <w:t> </w:t>
      </w:r>
      <w:r>
        <w:rPr>
          <w:sz w:val="18"/>
        </w:rPr>
        <w:t>in</w:t>
      </w:r>
      <w:r>
        <w:rPr>
          <w:spacing w:val="-4"/>
          <w:sz w:val="18"/>
        </w:rPr>
        <w:t> </w:t>
      </w:r>
      <w:r>
        <w:rPr>
          <w:sz w:val="18"/>
        </w:rPr>
        <w:t>means</w:t>
      </w:r>
      <w:r>
        <w:rPr>
          <w:spacing w:val="-4"/>
          <w:sz w:val="18"/>
        </w:rPr>
        <w:t> </w:t>
      </w:r>
      <w:r>
        <w:rPr>
          <w:sz w:val="18"/>
        </w:rPr>
        <w:t>input</w:t>
      </w:r>
      <w:r>
        <w:rPr>
          <w:spacing w:val="-2"/>
          <w:sz w:val="18"/>
        </w:rPr>
        <w:t> </w:t>
      </w:r>
      <w:r>
        <w:rPr>
          <w:sz w:val="18"/>
        </w:rPr>
        <w:t>data</w:t>
      </w:r>
      <w:r>
        <w:rPr>
          <w:spacing w:val="-2"/>
          <w:sz w:val="18"/>
        </w:rPr>
        <w:t> </w:t>
      </w:r>
      <w:r>
        <w:rPr>
          <w:sz w:val="18"/>
        </w:rPr>
        <w:t>from</w:t>
      </w:r>
      <w:r>
        <w:rPr>
          <w:spacing w:val="-4"/>
          <w:sz w:val="18"/>
        </w:rPr>
        <w:t> </w:t>
      </w:r>
      <w:r>
        <w:rPr>
          <w:sz w:val="18"/>
        </w:rPr>
        <w:t>DP-Slave</w:t>
      </w:r>
      <w:r>
        <w:rPr>
          <w:spacing w:val="-2"/>
          <w:sz w:val="18"/>
        </w:rPr>
        <w:t> </w:t>
      </w:r>
      <w:r>
        <w:rPr>
          <w:sz w:val="18"/>
        </w:rPr>
        <w:t>to</w:t>
      </w:r>
      <w:r>
        <w:rPr>
          <w:spacing w:val="-1"/>
          <w:sz w:val="18"/>
        </w:rPr>
        <w:t> </w:t>
      </w:r>
      <w:r>
        <w:rPr>
          <w:sz w:val="18"/>
        </w:rPr>
        <w:t>DP-</w:t>
      </w:r>
      <w:r>
        <w:rPr>
          <w:spacing w:val="-2"/>
          <w:sz w:val="18"/>
        </w:rPr>
        <w:t>Master</w:t>
      </w:r>
    </w:p>
    <w:p>
      <w:pPr>
        <w:tabs>
          <w:tab w:pos="2345" w:val="left" w:leader="none"/>
        </w:tabs>
        <w:spacing w:line="206" w:lineRule="exact" w:before="0"/>
        <w:ind w:left="1920" w:right="0" w:firstLine="0"/>
        <w:jc w:val="left"/>
        <w:rPr>
          <w:sz w:val="18"/>
        </w:rPr>
      </w:pPr>
      <w:r>
        <w:rPr>
          <w:spacing w:val="-5"/>
          <w:sz w:val="18"/>
        </w:rPr>
        <w:t>**</w:t>
      </w:r>
      <w:r>
        <w:rPr>
          <w:sz w:val="18"/>
        </w:rPr>
        <w:tab/>
        <w:t>Data</w:t>
      </w:r>
      <w:r>
        <w:rPr>
          <w:spacing w:val="-5"/>
          <w:sz w:val="18"/>
        </w:rPr>
        <w:t> </w:t>
      </w:r>
      <w:r>
        <w:rPr>
          <w:sz w:val="18"/>
        </w:rPr>
        <w:t>out</w:t>
      </w:r>
      <w:r>
        <w:rPr>
          <w:spacing w:val="-5"/>
          <w:sz w:val="18"/>
        </w:rPr>
        <w:t> </w:t>
      </w:r>
      <w:r>
        <w:rPr>
          <w:sz w:val="18"/>
        </w:rPr>
        <w:t>means</w:t>
      </w:r>
      <w:r>
        <w:rPr>
          <w:spacing w:val="-5"/>
          <w:sz w:val="18"/>
        </w:rPr>
        <w:t> </w:t>
      </w:r>
      <w:r>
        <w:rPr>
          <w:sz w:val="18"/>
        </w:rPr>
        <w:t>output</w:t>
      </w:r>
      <w:r>
        <w:rPr>
          <w:spacing w:val="-4"/>
          <w:sz w:val="18"/>
        </w:rPr>
        <w:t> </w:t>
      </w:r>
      <w:r>
        <w:rPr>
          <w:sz w:val="18"/>
        </w:rPr>
        <w:t>data</w:t>
      </w:r>
      <w:r>
        <w:rPr>
          <w:spacing w:val="-5"/>
          <w:sz w:val="18"/>
        </w:rPr>
        <w:t> </w:t>
      </w:r>
      <w:r>
        <w:rPr>
          <w:sz w:val="18"/>
        </w:rPr>
        <w:t>from</w:t>
      </w:r>
      <w:r>
        <w:rPr>
          <w:spacing w:val="-2"/>
          <w:sz w:val="18"/>
        </w:rPr>
        <w:t> </w:t>
      </w:r>
      <w:r>
        <w:rPr>
          <w:sz w:val="18"/>
        </w:rPr>
        <w:t>DP-Master</w:t>
      </w:r>
      <w:r>
        <w:rPr>
          <w:spacing w:val="-3"/>
          <w:sz w:val="18"/>
        </w:rPr>
        <w:t> </w:t>
      </w:r>
      <w:r>
        <w:rPr>
          <w:sz w:val="18"/>
        </w:rPr>
        <w:t>to</w:t>
      </w:r>
      <w:r>
        <w:rPr>
          <w:spacing w:val="-3"/>
          <w:sz w:val="18"/>
        </w:rPr>
        <w:t> </w:t>
      </w:r>
      <w:r>
        <w:rPr>
          <w:sz w:val="18"/>
        </w:rPr>
        <w:t>DP-</w:t>
      </w:r>
      <w:r>
        <w:rPr>
          <w:spacing w:val="-2"/>
          <w:sz w:val="18"/>
        </w:rPr>
        <w:t>Slave</w:t>
      </w:r>
    </w:p>
    <w:p>
      <w:pPr>
        <w:tabs>
          <w:tab w:pos="2345" w:val="left" w:leader="none"/>
        </w:tabs>
        <w:spacing w:line="207" w:lineRule="exact" w:before="0"/>
        <w:ind w:left="1920" w:right="0" w:firstLine="0"/>
        <w:jc w:val="left"/>
        <w:rPr>
          <w:sz w:val="18"/>
        </w:rPr>
      </w:pPr>
      <w:r>
        <w:rPr>
          <w:spacing w:val="-5"/>
          <w:sz w:val="18"/>
        </w:rPr>
        <w:t>***</w:t>
      </w:r>
      <w:r>
        <w:rPr>
          <w:sz w:val="18"/>
        </w:rPr>
        <w:tab/>
        <w:t>Number</w:t>
      </w:r>
      <w:r>
        <w:rPr>
          <w:spacing w:val="-4"/>
          <w:sz w:val="18"/>
        </w:rPr>
        <w:t> </w:t>
      </w:r>
      <w:r>
        <w:rPr>
          <w:sz w:val="18"/>
        </w:rPr>
        <w:t>of</w:t>
      </w:r>
      <w:r>
        <w:rPr>
          <w:spacing w:val="-1"/>
          <w:sz w:val="18"/>
        </w:rPr>
        <w:t> </w:t>
      </w:r>
      <w:r>
        <w:rPr>
          <w:sz w:val="18"/>
        </w:rPr>
        <w:t>buffers depends</w:t>
      </w:r>
      <w:r>
        <w:rPr>
          <w:spacing w:val="-2"/>
          <w:sz w:val="18"/>
        </w:rPr>
        <w:t> </w:t>
      </w:r>
      <w:r>
        <w:rPr>
          <w:sz w:val="18"/>
        </w:rPr>
        <w:t>on</w:t>
      </w:r>
      <w:r>
        <w:rPr>
          <w:spacing w:val="-4"/>
          <w:sz w:val="18"/>
        </w:rPr>
        <w:t> </w:t>
      </w:r>
      <w:r>
        <w:rPr>
          <w:sz w:val="18"/>
        </w:rPr>
        <w:t>the</w:t>
      </w:r>
      <w:r>
        <w:rPr>
          <w:spacing w:val="-1"/>
          <w:sz w:val="18"/>
        </w:rPr>
        <w:t> </w:t>
      </w:r>
      <w:r>
        <w:rPr>
          <w:sz w:val="18"/>
        </w:rPr>
        <w:t>entries in</w:t>
      </w:r>
      <w:r>
        <w:rPr>
          <w:spacing w:val="-1"/>
          <w:sz w:val="18"/>
        </w:rPr>
        <w:t> </w:t>
      </w:r>
      <w:r>
        <w:rPr>
          <w:sz w:val="18"/>
        </w:rPr>
        <w:t>the</w:t>
      </w:r>
      <w:r>
        <w:rPr>
          <w:spacing w:val="-1"/>
          <w:sz w:val="18"/>
        </w:rPr>
        <w:t> </w:t>
      </w:r>
      <w:r>
        <w:rPr>
          <w:sz w:val="18"/>
        </w:rPr>
        <w:t>SAP-</w:t>
      </w:r>
      <w:r>
        <w:rPr>
          <w:spacing w:val="-4"/>
          <w:sz w:val="18"/>
        </w:rPr>
        <w:t>List</w:t>
      </w:r>
    </w:p>
    <w:p>
      <w:pPr>
        <w:spacing w:before="2"/>
        <w:ind w:left="1920" w:right="0" w:firstLine="0"/>
        <w:jc w:val="left"/>
        <w:rPr>
          <w:sz w:val="18"/>
        </w:rPr>
      </w:pPr>
      <w:r>
        <w:rPr>
          <w:sz w:val="18"/>
        </w:rPr>
        <w:t>****</w:t>
      </w:r>
      <w:r>
        <w:rPr>
          <w:spacing w:val="64"/>
          <w:w w:val="150"/>
          <w:sz w:val="18"/>
        </w:rPr>
        <w:t> </w:t>
      </w:r>
      <w:r>
        <w:rPr>
          <w:sz w:val="18"/>
        </w:rPr>
        <w:t>DXB</w:t>
      </w:r>
      <w:r>
        <w:rPr>
          <w:spacing w:val="-3"/>
          <w:sz w:val="18"/>
        </w:rPr>
        <w:t> </w:t>
      </w:r>
      <w:r>
        <w:rPr>
          <w:sz w:val="18"/>
        </w:rPr>
        <w:t>out</w:t>
      </w:r>
      <w:r>
        <w:rPr>
          <w:spacing w:val="-2"/>
          <w:sz w:val="18"/>
        </w:rPr>
        <w:t> </w:t>
      </w:r>
      <w:r>
        <w:rPr>
          <w:sz w:val="18"/>
        </w:rPr>
        <w:t>means</w:t>
      </w:r>
      <w:r>
        <w:rPr>
          <w:spacing w:val="-2"/>
          <w:sz w:val="18"/>
        </w:rPr>
        <w:t> </w:t>
      </w:r>
      <w:r>
        <w:rPr>
          <w:sz w:val="18"/>
        </w:rPr>
        <w:t>input</w:t>
      </w:r>
      <w:r>
        <w:rPr>
          <w:spacing w:val="-4"/>
          <w:sz w:val="18"/>
        </w:rPr>
        <w:t> </w:t>
      </w:r>
      <w:r>
        <w:rPr>
          <w:sz w:val="18"/>
        </w:rPr>
        <w:t>data</w:t>
      </w:r>
      <w:r>
        <w:rPr>
          <w:spacing w:val="-4"/>
          <w:sz w:val="18"/>
        </w:rPr>
        <w:t> </w:t>
      </w:r>
      <w:r>
        <w:rPr>
          <w:sz w:val="18"/>
        </w:rPr>
        <w:t>from</w:t>
      </w:r>
      <w:r>
        <w:rPr>
          <w:spacing w:val="-2"/>
          <w:sz w:val="18"/>
        </w:rPr>
        <w:t> </w:t>
      </w:r>
      <w:r>
        <w:rPr>
          <w:sz w:val="18"/>
        </w:rPr>
        <w:t>another</w:t>
      </w:r>
      <w:r>
        <w:rPr>
          <w:spacing w:val="-2"/>
          <w:sz w:val="18"/>
        </w:rPr>
        <w:t> </w:t>
      </w:r>
      <w:r>
        <w:rPr>
          <w:sz w:val="18"/>
        </w:rPr>
        <w:t>DP-Slave</w:t>
      </w:r>
      <w:r>
        <w:rPr>
          <w:spacing w:val="-3"/>
          <w:sz w:val="18"/>
        </w:rPr>
        <w:t> </w:t>
      </w:r>
      <w:r>
        <w:rPr>
          <w:sz w:val="18"/>
        </w:rPr>
        <w:t>(slave-to-slave</w:t>
      </w:r>
      <w:r>
        <w:rPr>
          <w:spacing w:val="-4"/>
          <w:sz w:val="18"/>
        </w:rPr>
        <w:t> </w:t>
      </w:r>
      <w:r>
        <w:rPr>
          <w:spacing w:val="-2"/>
          <w:sz w:val="18"/>
        </w:rPr>
        <w:t>communication)</w:t>
      </w:r>
    </w:p>
    <w:p>
      <w:pPr>
        <w:spacing w:after="0"/>
        <w:jc w:val="left"/>
        <w:rPr>
          <w:sz w:val="18"/>
        </w:rPr>
        <w:sectPr>
          <w:headerReference w:type="default" r:id="rId28"/>
          <w:headerReference w:type="even" r:id="rId29"/>
          <w:footerReference w:type="default" r:id="rId30"/>
          <w:footerReference w:type="even" r:id="rId31"/>
          <w:pgSz w:w="11910" w:h="16840"/>
          <w:pgMar w:header="872" w:footer="1204" w:top="1660" w:bottom="1400" w:left="1200" w:right="740"/>
          <w:pgNumType w:start="19"/>
        </w:sectPr>
      </w:pPr>
    </w:p>
    <w:p>
      <w:pPr>
        <w:pStyle w:val="BodyText"/>
        <w:rPr>
          <w:sz w:val="20"/>
        </w:rPr>
      </w:pPr>
    </w:p>
    <w:p>
      <w:pPr>
        <w:pStyle w:val="BodyText"/>
        <w:rPr>
          <w:sz w:val="20"/>
        </w:rPr>
      </w:pPr>
    </w:p>
    <w:p>
      <w:pPr>
        <w:pStyle w:val="BodyText"/>
        <w:spacing w:before="7" w:after="1"/>
        <w:rPr>
          <w:sz w:val="28"/>
        </w:rPr>
      </w:pPr>
    </w:p>
    <w:tbl>
      <w:tblPr>
        <w:tblW w:w="0" w:type="auto"/>
        <w:jc w:val="left"/>
        <w:tblInd w:w="2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3405"/>
      </w:tblGrid>
      <w:tr>
        <w:trPr>
          <w:trHeight w:val="349" w:hRule="atLeast"/>
        </w:trPr>
        <w:tc>
          <w:tcPr>
            <w:tcW w:w="4596" w:type="dxa"/>
            <w:gridSpan w:val="2"/>
            <w:tcBorders>
              <w:top w:val="nil"/>
              <w:left w:val="nil"/>
              <w:bottom w:val="nil"/>
              <w:right w:val="nil"/>
            </w:tcBorders>
          </w:tcPr>
          <w:p>
            <w:pPr>
              <w:pStyle w:val="TableParagraph"/>
              <w:spacing w:line="201" w:lineRule="exact"/>
              <w:ind w:left="1406"/>
              <w:rPr>
                <w:b/>
                <w:sz w:val="18"/>
              </w:rPr>
            </w:pPr>
            <w:r>
              <w:rPr>
                <w:b/>
                <w:sz w:val="18"/>
              </w:rPr>
              <w:t>Internal</w:t>
            </w:r>
            <w:r>
              <w:rPr>
                <w:b/>
                <w:spacing w:val="-7"/>
                <w:sz w:val="18"/>
              </w:rPr>
              <w:t> </w:t>
            </w:r>
            <w:r>
              <w:rPr>
                <w:b/>
                <w:sz w:val="18"/>
              </w:rPr>
              <w:t>VPC3+S</w:t>
            </w:r>
            <w:r>
              <w:rPr>
                <w:b/>
                <w:spacing w:val="-6"/>
                <w:sz w:val="18"/>
              </w:rPr>
              <w:t> </w:t>
            </w:r>
            <w:r>
              <w:rPr>
                <w:b/>
                <w:sz w:val="18"/>
              </w:rPr>
              <w:t>RAM</w:t>
            </w:r>
            <w:r>
              <w:rPr>
                <w:b/>
                <w:spacing w:val="-6"/>
                <w:sz w:val="18"/>
              </w:rPr>
              <w:t> </w:t>
            </w:r>
            <w:r>
              <w:rPr>
                <w:b/>
                <w:sz w:val="18"/>
              </w:rPr>
              <w:t>(2K/4K</w:t>
            </w:r>
            <w:r>
              <w:rPr>
                <w:b/>
                <w:spacing w:val="-7"/>
                <w:sz w:val="18"/>
              </w:rPr>
              <w:t> </w:t>
            </w:r>
            <w:r>
              <w:rPr>
                <w:b/>
                <w:spacing w:val="-4"/>
                <w:sz w:val="18"/>
              </w:rPr>
              <w:t>Byte)</w:t>
            </w:r>
          </w:p>
        </w:tc>
      </w:tr>
      <w:tr>
        <w:trPr>
          <w:trHeight w:val="350" w:hRule="atLeast"/>
        </w:trPr>
        <w:tc>
          <w:tcPr>
            <w:tcW w:w="1191" w:type="dxa"/>
            <w:tcBorders>
              <w:top w:val="nil"/>
              <w:left w:val="nil"/>
              <w:bottom w:val="nil"/>
            </w:tcBorders>
          </w:tcPr>
          <w:p>
            <w:pPr>
              <w:pStyle w:val="TableParagraph"/>
              <w:spacing w:before="71"/>
              <w:ind w:right="57"/>
              <w:jc w:val="right"/>
              <w:rPr>
                <w:sz w:val="18"/>
              </w:rPr>
            </w:pPr>
            <w:r>
              <w:rPr>
                <w:sz w:val="18"/>
              </w:rPr>
              <w:t>Segment</w:t>
            </w:r>
            <w:r>
              <w:rPr>
                <w:spacing w:val="-1"/>
                <w:sz w:val="18"/>
              </w:rPr>
              <w:t> </w:t>
            </w:r>
            <w:r>
              <w:rPr>
                <w:spacing w:val="-10"/>
                <w:sz w:val="18"/>
              </w:rPr>
              <w:t>0</w:t>
            </w:r>
          </w:p>
        </w:tc>
        <w:tc>
          <w:tcPr>
            <w:tcW w:w="3405" w:type="dxa"/>
          </w:tcPr>
          <w:p>
            <w:pPr>
              <w:pStyle w:val="TableParagraph"/>
              <w:rPr>
                <w:rFonts w:ascii="Times New Roman"/>
                <w:sz w:val="18"/>
              </w:rPr>
            </w:pPr>
          </w:p>
        </w:tc>
      </w:tr>
      <w:tr>
        <w:trPr>
          <w:trHeight w:val="412" w:hRule="atLeast"/>
        </w:trPr>
        <w:tc>
          <w:tcPr>
            <w:tcW w:w="1191" w:type="dxa"/>
            <w:tcBorders>
              <w:top w:val="nil"/>
              <w:left w:val="nil"/>
              <w:bottom w:val="nil"/>
            </w:tcBorders>
          </w:tcPr>
          <w:p>
            <w:pPr>
              <w:pStyle w:val="TableParagraph"/>
              <w:spacing w:before="99"/>
              <w:ind w:right="57"/>
              <w:jc w:val="right"/>
              <w:rPr>
                <w:sz w:val="18"/>
              </w:rPr>
            </w:pPr>
            <w:r>
              <w:rPr>
                <w:sz w:val="18"/>
              </w:rPr>
              <w:t>Segment</w:t>
            </w:r>
            <w:r>
              <w:rPr>
                <w:spacing w:val="-1"/>
                <w:sz w:val="18"/>
              </w:rPr>
              <w:t> </w:t>
            </w:r>
            <w:r>
              <w:rPr>
                <w:spacing w:val="-10"/>
                <w:sz w:val="18"/>
              </w:rPr>
              <w:t>1</w:t>
            </w:r>
          </w:p>
        </w:tc>
        <w:tc>
          <w:tcPr>
            <w:tcW w:w="3405" w:type="dxa"/>
          </w:tcPr>
          <w:p>
            <w:pPr>
              <w:pStyle w:val="TableParagraph"/>
              <w:rPr>
                <w:rFonts w:ascii="Times New Roman"/>
                <w:sz w:val="18"/>
              </w:rPr>
            </w:pPr>
          </w:p>
        </w:tc>
      </w:tr>
      <w:tr>
        <w:trPr>
          <w:trHeight w:val="1195" w:hRule="atLeast"/>
        </w:trPr>
        <w:tc>
          <w:tcPr>
            <w:tcW w:w="1191" w:type="dxa"/>
            <w:tcBorders>
              <w:top w:val="nil"/>
              <w:left w:val="nil"/>
              <w:bottom w:val="nil"/>
            </w:tcBorders>
          </w:tcPr>
          <w:p>
            <w:pPr>
              <w:pStyle w:val="TableParagraph"/>
              <w:spacing w:before="6"/>
              <w:rPr>
                <w:sz w:val="16"/>
              </w:rPr>
            </w:pPr>
          </w:p>
          <w:p>
            <w:pPr>
              <w:pStyle w:val="TableParagraph"/>
              <w:spacing w:before="1"/>
              <w:ind w:right="57"/>
              <w:jc w:val="right"/>
              <w:rPr>
                <w:sz w:val="18"/>
              </w:rPr>
            </w:pPr>
            <w:r>
              <w:rPr>
                <w:sz w:val="18"/>
              </w:rPr>
              <w:t>Segment</w:t>
            </w:r>
            <w:r>
              <w:rPr>
                <w:spacing w:val="-1"/>
                <w:sz w:val="18"/>
              </w:rPr>
              <w:t> </w:t>
            </w:r>
            <w:r>
              <w:rPr>
                <w:spacing w:val="-10"/>
                <w:sz w:val="18"/>
              </w:rPr>
              <w:t>2</w:t>
            </w:r>
          </w:p>
        </w:tc>
        <w:tc>
          <w:tcPr>
            <w:tcW w:w="3405" w:type="dxa"/>
          </w:tcPr>
          <w:p>
            <w:pPr>
              <w:pStyle w:val="TableParagraph"/>
              <w:rPr>
                <w:sz w:val="20"/>
              </w:rPr>
            </w:pPr>
          </w:p>
          <w:p>
            <w:pPr>
              <w:pStyle w:val="TableParagraph"/>
              <w:spacing w:line="333" w:lineRule="auto" w:before="157"/>
              <w:ind w:left="813" w:right="37" w:hanging="219"/>
              <w:rPr>
                <w:sz w:val="18"/>
              </w:rPr>
            </w:pPr>
            <w:r>
              <w:rPr>
                <w:sz w:val="18"/>
              </w:rPr>
              <w:t>8/16</w:t>
            </w:r>
            <w:r>
              <w:rPr>
                <w:spacing w:val="-13"/>
                <w:sz w:val="18"/>
              </w:rPr>
              <w:t> </w:t>
            </w:r>
            <w:r>
              <w:rPr>
                <w:sz w:val="18"/>
              </w:rPr>
              <w:t>bit</w:t>
            </w:r>
            <w:r>
              <w:rPr>
                <w:spacing w:val="-12"/>
                <w:sz w:val="18"/>
              </w:rPr>
              <w:t> </w:t>
            </w:r>
            <w:r>
              <w:rPr>
                <w:sz w:val="18"/>
              </w:rPr>
              <w:t>segment</w:t>
            </w:r>
            <w:r>
              <w:rPr>
                <w:spacing w:val="-13"/>
                <w:sz w:val="18"/>
              </w:rPr>
              <w:t> </w:t>
            </w:r>
            <w:r>
              <w:rPr>
                <w:sz w:val="18"/>
              </w:rPr>
              <w:t>addresses (pointer to the buffers)</w:t>
            </w:r>
          </w:p>
        </w:tc>
      </w:tr>
      <w:tr>
        <w:trPr>
          <w:trHeight w:val="414" w:hRule="atLeast"/>
        </w:trPr>
        <w:tc>
          <w:tcPr>
            <w:tcW w:w="1191" w:type="dxa"/>
            <w:tcBorders>
              <w:top w:val="nil"/>
              <w:left w:val="nil"/>
              <w:bottom w:val="nil"/>
            </w:tcBorders>
          </w:tcPr>
          <w:p>
            <w:pPr>
              <w:pStyle w:val="TableParagraph"/>
              <w:rPr>
                <w:rFonts w:ascii="Times New Roman"/>
                <w:sz w:val="18"/>
              </w:rPr>
            </w:pPr>
          </w:p>
        </w:tc>
        <w:tc>
          <w:tcPr>
            <w:tcW w:w="3405" w:type="dxa"/>
          </w:tcPr>
          <w:p>
            <w:pPr>
              <w:pStyle w:val="TableParagraph"/>
              <w:rPr>
                <w:rFonts w:ascii="Times New Roman"/>
                <w:sz w:val="18"/>
              </w:rPr>
            </w:pPr>
          </w:p>
        </w:tc>
      </w:tr>
      <w:tr>
        <w:trPr>
          <w:trHeight w:val="405" w:hRule="atLeast"/>
        </w:trPr>
        <w:tc>
          <w:tcPr>
            <w:tcW w:w="1191" w:type="dxa"/>
            <w:tcBorders>
              <w:top w:val="nil"/>
              <w:left w:val="nil"/>
              <w:bottom w:val="nil"/>
            </w:tcBorders>
          </w:tcPr>
          <w:p>
            <w:pPr>
              <w:pStyle w:val="TableParagraph"/>
              <w:spacing w:before="97"/>
              <w:ind w:right="57"/>
              <w:jc w:val="right"/>
              <w:rPr>
                <w:sz w:val="18"/>
              </w:rPr>
            </w:pPr>
            <w:r>
              <w:rPr>
                <w:sz w:val="18"/>
              </w:rPr>
              <w:t>Segment</w:t>
            </w:r>
            <w:r>
              <w:rPr>
                <w:spacing w:val="-1"/>
                <w:sz w:val="18"/>
              </w:rPr>
              <w:t> </w:t>
            </w:r>
            <w:r>
              <w:rPr>
                <w:spacing w:val="-5"/>
                <w:sz w:val="18"/>
              </w:rPr>
              <w:t>254</w:t>
            </w:r>
          </w:p>
        </w:tc>
        <w:tc>
          <w:tcPr>
            <w:tcW w:w="3405" w:type="dxa"/>
          </w:tcPr>
          <w:p>
            <w:pPr>
              <w:pStyle w:val="TableParagraph"/>
              <w:rPr>
                <w:rFonts w:ascii="Times New Roman"/>
                <w:sz w:val="18"/>
              </w:rPr>
            </w:pPr>
          </w:p>
        </w:tc>
      </w:tr>
      <w:tr>
        <w:trPr>
          <w:trHeight w:val="426" w:hRule="atLeast"/>
        </w:trPr>
        <w:tc>
          <w:tcPr>
            <w:tcW w:w="1191" w:type="dxa"/>
            <w:tcBorders>
              <w:top w:val="nil"/>
              <w:left w:val="nil"/>
              <w:bottom w:val="nil"/>
            </w:tcBorders>
          </w:tcPr>
          <w:p>
            <w:pPr>
              <w:pStyle w:val="TableParagraph"/>
              <w:spacing w:before="107"/>
              <w:ind w:right="57"/>
              <w:jc w:val="right"/>
              <w:rPr>
                <w:sz w:val="18"/>
              </w:rPr>
            </w:pPr>
            <w:r>
              <w:rPr>
                <w:sz w:val="18"/>
              </w:rPr>
              <w:t>Segment</w:t>
            </w:r>
            <w:r>
              <w:rPr>
                <w:spacing w:val="-1"/>
                <w:sz w:val="18"/>
              </w:rPr>
              <w:t> </w:t>
            </w:r>
            <w:r>
              <w:rPr>
                <w:spacing w:val="-5"/>
                <w:sz w:val="18"/>
              </w:rPr>
              <w:t>255</w:t>
            </w:r>
          </w:p>
        </w:tc>
        <w:tc>
          <w:tcPr>
            <w:tcW w:w="3405" w:type="dxa"/>
          </w:tcPr>
          <w:p>
            <w:pPr>
              <w:pStyle w:val="TableParagraph"/>
              <w:rPr>
                <w:rFonts w:ascii="Times New Roman"/>
                <w:sz w:val="18"/>
              </w:rPr>
            </w:pPr>
          </w:p>
        </w:tc>
      </w:tr>
    </w:tbl>
    <w:p>
      <w:pPr>
        <w:pStyle w:val="BodyText"/>
        <w:rPr>
          <w:sz w:val="20"/>
        </w:rPr>
      </w:pPr>
    </w:p>
    <w:p>
      <w:pPr>
        <w:pStyle w:val="BodyText"/>
        <w:rPr>
          <w:sz w:val="20"/>
        </w:rPr>
      </w:pPr>
    </w:p>
    <w:p>
      <w:pPr>
        <w:pStyle w:val="BodyText"/>
        <w:spacing w:before="3"/>
        <w:rPr>
          <w:sz w:val="18"/>
        </w:rPr>
      </w:pPr>
    </w:p>
    <w:p>
      <w:pPr>
        <w:pStyle w:val="BodyText"/>
        <w:spacing w:line="480" w:lineRule="auto" w:before="94"/>
        <w:ind w:left="1920" w:right="4058"/>
      </w:pPr>
      <w:r>
        <w:rPr/>
        <w:t>Building</w:t>
      </w:r>
      <w:r>
        <w:rPr>
          <w:spacing w:val="-6"/>
        </w:rPr>
        <w:t> </w:t>
      </w:r>
      <w:r>
        <w:rPr/>
        <w:t>of</w:t>
      </w:r>
      <w:r>
        <w:rPr>
          <w:spacing w:val="-6"/>
        </w:rPr>
        <w:t> </w:t>
      </w:r>
      <w:r>
        <w:rPr/>
        <w:t>the</w:t>
      </w:r>
      <w:r>
        <w:rPr>
          <w:spacing w:val="-9"/>
        </w:rPr>
        <w:t> </w:t>
      </w:r>
      <w:r>
        <w:rPr/>
        <w:t>physical</w:t>
      </w:r>
      <w:r>
        <w:rPr>
          <w:spacing w:val="-8"/>
        </w:rPr>
        <w:t> </w:t>
      </w:r>
      <w:r>
        <w:rPr/>
        <w:t>buffer</w:t>
      </w:r>
      <w:r>
        <w:rPr>
          <w:spacing w:val="-7"/>
        </w:rPr>
        <w:t> </w:t>
      </w:r>
      <w:r>
        <w:rPr/>
        <w:t>address: 2K Byte Mode:</w:t>
      </w:r>
    </w:p>
    <w:p>
      <w:pPr>
        <w:tabs>
          <w:tab w:pos="4260" w:val="left" w:leader="none"/>
        </w:tabs>
        <w:spacing w:before="3"/>
        <w:ind w:left="2273" w:right="0" w:firstLine="0"/>
        <w:jc w:val="left"/>
        <w:rPr>
          <w:sz w:val="18"/>
        </w:rPr>
      </w:pPr>
      <w:r>
        <w:rPr/>
        <w:pict>
          <v:shape style="position:absolute;margin-left:169.970001pt;margin-top:10.511902pt;width:114.15pt;height:11.25pt;mso-position-horizontal-relative:page;mso-position-vertical-relative:paragraph;z-index:15744512" type="#_x0000_t202" id="docshape9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
                    <w:gridCol w:w="285"/>
                    <w:gridCol w:w="283"/>
                    <w:gridCol w:w="283"/>
                    <w:gridCol w:w="285"/>
                    <w:gridCol w:w="283"/>
                    <w:gridCol w:w="283"/>
                    <w:gridCol w:w="286"/>
                  </w:tblGrid>
                  <w:tr>
                    <w:trPr>
                      <w:trHeight w:val="205" w:hRule="atLeast"/>
                    </w:trPr>
                    <w:tc>
                      <w:tcPr>
                        <w:tcW w:w="283" w:type="dxa"/>
                      </w:tcPr>
                      <w:p>
                        <w:pPr>
                          <w:pStyle w:val="TableParagraph"/>
                          <w:rPr>
                            <w:rFonts w:ascii="Times New Roman"/>
                            <w:sz w:val="14"/>
                          </w:rPr>
                        </w:pPr>
                      </w:p>
                    </w:tc>
                    <w:tc>
                      <w:tcPr>
                        <w:tcW w:w="285" w:type="dxa"/>
                      </w:tcPr>
                      <w:p>
                        <w:pPr>
                          <w:pStyle w:val="TableParagraph"/>
                          <w:rPr>
                            <w:rFonts w:ascii="Times New Roman"/>
                            <w:sz w:val="14"/>
                          </w:rPr>
                        </w:pPr>
                      </w:p>
                    </w:tc>
                    <w:tc>
                      <w:tcPr>
                        <w:tcW w:w="283" w:type="dxa"/>
                      </w:tcPr>
                      <w:p>
                        <w:pPr>
                          <w:pStyle w:val="TableParagraph"/>
                          <w:rPr>
                            <w:rFonts w:ascii="Times New Roman"/>
                            <w:sz w:val="14"/>
                          </w:rPr>
                        </w:pPr>
                      </w:p>
                    </w:tc>
                    <w:tc>
                      <w:tcPr>
                        <w:tcW w:w="283" w:type="dxa"/>
                      </w:tcPr>
                      <w:p>
                        <w:pPr>
                          <w:pStyle w:val="TableParagraph"/>
                          <w:rPr>
                            <w:rFonts w:ascii="Times New Roman"/>
                            <w:sz w:val="14"/>
                          </w:rPr>
                        </w:pPr>
                      </w:p>
                    </w:tc>
                    <w:tc>
                      <w:tcPr>
                        <w:tcW w:w="285" w:type="dxa"/>
                      </w:tcPr>
                      <w:p>
                        <w:pPr>
                          <w:pStyle w:val="TableParagraph"/>
                          <w:rPr>
                            <w:rFonts w:ascii="Times New Roman"/>
                            <w:sz w:val="14"/>
                          </w:rPr>
                        </w:pPr>
                      </w:p>
                    </w:tc>
                    <w:tc>
                      <w:tcPr>
                        <w:tcW w:w="283" w:type="dxa"/>
                      </w:tcPr>
                      <w:p>
                        <w:pPr>
                          <w:pStyle w:val="TableParagraph"/>
                          <w:rPr>
                            <w:rFonts w:ascii="Times New Roman"/>
                            <w:sz w:val="14"/>
                          </w:rPr>
                        </w:pPr>
                      </w:p>
                    </w:tc>
                    <w:tc>
                      <w:tcPr>
                        <w:tcW w:w="283" w:type="dxa"/>
                      </w:tcPr>
                      <w:p>
                        <w:pPr>
                          <w:pStyle w:val="TableParagraph"/>
                          <w:rPr>
                            <w:rFonts w:ascii="Times New Roman"/>
                            <w:sz w:val="14"/>
                          </w:rPr>
                        </w:pPr>
                      </w:p>
                    </w:tc>
                    <w:tc>
                      <w:tcPr>
                        <w:tcW w:w="286" w:type="dxa"/>
                      </w:tcPr>
                      <w:p>
                        <w:pPr>
                          <w:pStyle w:val="TableParagraph"/>
                          <w:rPr>
                            <w:rFonts w:ascii="Times New Roman"/>
                            <w:sz w:val="14"/>
                          </w:rPr>
                        </w:pPr>
                      </w:p>
                    </w:tc>
                  </w:tr>
                </w:tbl>
                <w:p>
                  <w:pPr>
                    <w:pStyle w:val="BodyText"/>
                  </w:pPr>
                </w:p>
              </w:txbxContent>
            </v:textbox>
            <w10:wrap type="none"/>
          </v:shape>
        </w:pict>
      </w:r>
      <w:r>
        <w:rPr>
          <w:spacing w:val="-10"/>
          <w:sz w:val="18"/>
        </w:rPr>
        <w:t>7</w:t>
      </w:r>
      <w:r>
        <w:rPr>
          <w:sz w:val="18"/>
        </w:rPr>
        <w:tab/>
      </w:r>
      <w:r>
        <w:rPr>
          <w:spacing w:val="-10"/>
          <w:sz w:val="18"/>
        </w:rPr>
        <w:t>0</w:t>
      </w:r>
    </w:p>
    <w:p>
      <w:pPr>
        <w:spacing w:before="9"/>
        <w:ind w:left="5960" w:right="0" w:firstLine="0"/>
        <w:jc w:val="left"/>
        <w:rPr>
          <w:sz w:val="18"/>
        </w:rPr>
      </w:pPr>
      <w:r>
        <w:rPr>
          <w:sz w:val="18"/>
        </w:rPr>
        <w:t>Segment</w:t>
      </w:r>
      <w:r>
        <w:rPr>
          <w:spacing w:val="-3"/>
          <w:sz w:val="18"/>
        </w:rPr>
        <w:t> </w:t>
      </w:r>
      <w:r>
        <w:rPr>
          <w:sz w:val="18"/>
        </w:rPr>
        <w:t>base</w:t>
      </w:r>
      <w:r>
        <w:rPr>
          <w:spacing w:val="-4"/>
          <w:sz w:val="18"/>
        </w:rPr>
        <w:t> </w:t>
      </w:r>
      <w:r>
        <w:rPr>
          <w:sz w:val="18"/>
        </w:rPr>
        <w:t>address</w:t>
      </w:r>
      <w:r>
        <w:rPr>
          <w:spacing w:val="-1"/>
          <w:sz w:val="18"/>
        </w:rPr>
        <w:t> </w:t>
      </w:r>
      <w:r>
        <w:rPr>
          <w:sz w:val="18"/>
        </w:rPr>
        <w:t>(8</w:t>
      </w:r>
      <w:r>
        <w:rPr>
          <w:spacing w:val="-4"/>
          <w:sz w:val="18"/>
        </w:rPr>
        <w:t> bit)</w:t>
      </w:r>
    </w:p>
    <w:p>
      <w:pPr>
        <w:pStyle w:val="BodyText"/>
        <w:spacing w:before="6"/>
        <w:rPr>
          <w:sz w:val="11"/>
        </w:rPr>
      </w:pPr>
    </w:p>
    <w:p>
      <w:pPr>
        <w:spacing w:before="95"/>
        <w:ind w:left="5960" w:right="0" w:firstLine="0"/>
        <w:jc w:val="left"/>
        <w:rPr>
          <w:sz w:val="18"/>
        </w:rPr>
      </w:pPr>
      <w:r>
        <w:rPr/>
        <w:pict>
          <v:shape style="position:absolute;margin-left:212.569992pt;margin-top:4.311913pt;width:114.15pt;height:11.25pt;mso-position-horizontal-relative:page;mso-position-vertical-relative:paragraph;z-index:15745024" type="#_x0000_t202" id="docshape9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
                    <w:gridCol w:w="285"/>
                    <w:gridCol w:w="283"/>
                    <w:gridCol w:w="283"/>
                    <w:gridCol w:w="286"/>
                    <w:gridCol w:w="283"/>
                    <w:gridCol w:w="283"/>
                    <w:gridCol w:w="285"/>
                  </w:tblGrid>
                  <w:tr>
                    <w:trPr>
                      <w:trHeight w:val="205" w:hRule="atLeast"/>
                    </w:trPr>
                    <w:tc>
                      <w:tcPr>
                        <w:tcW w:w="283" w:type="dxa"/>
                      </w:tcPr>
                      <w:p>
                        <w:pPr>
                          <w:pStyle w:val="TableParagraph"/>
                          <w:spacing w:line="186" w:lineRule="exact"/>
                          <w:ind w:left="69"/>
                          <w:rPr>
                            <w:sz w:val="18"/>
                          </w:rPr>
                        </w:pPr>
                        <w:r>
                          <w:rPr>
                            <w:w w:val="99"/>
                            <w:sz w:val="18"/>
                          </w:rPr>
                          <w:t>0</w:t>
                        </w:r>
                      </w:p>
                    </w:tc>
                    <w:tc>
                      <w:tcPr>
                        <w:tcW w:w="285" w:type="dxa"/>
                      </w:tcPr>
                      <w:p>
                        <w:pPr>
                          <w:pStyle w:val="TableParagraph"/>
                          <w:spacing w:line="186" w:lineRule="exact"/>
                          <w:ind w:left="69"/>
                          <w:rPr>
                            <w:sz w:val="18"/>
                          </w:rPr>
                        </w:pPr>
                        <w:r>
                          <w:rPr>
                            <w:w w:val="99"/>
                            <w:sz w:val="18"/>
                          </w:rPr>
                          <w:t>0</w:t>
                        </w:r>
                      </w:p>
                    </w:tc>
                    <w:tc>
                      <w:tcPr>
                        <w:tcW w:w="283" w:type="dxa"/>
                      </w:tcPr>
                      <w:p>
                        <w:pPr>
                          <w:pStyle w:val="TableParagraph"/>
                          <w:spacing w:line="186" w:lineRule="exact"/>
                          <w:ind w:left="70"/>
                          <w:rPr>
                            <w:sz w:val="18"/>
                          </w:rPr>
                        </w:pPr>
                        <w:r>
                          <w:rPr>
                            <w:w w:val="99"/>
                            <w:sz w:val="18"/>
                          </w:rPr>
                          <w:t>0</w:t>
                        </w:r>
                      </w:p>
                    </w:tc>
                    <w:tc>
                      <w:tcPr>
                        <w:tcW w:w="283" w:type="dxa"/>
                      </w:tcPr>
                      <w:p>
                        <w:pPr>
                          <w:pStyle w:val="TableParagraph"/>
                          <w:spacing w:line="186" w:lineRule="exact"/>
                          <w:ind w:left="70"/>
                          <w:rPr>
                            <w:sz w:val="18"/>
                          </w:rPr>
                        </w:pPr>
                        <w:r>
                          <w:rPr>
                            <w:w w:val="99"/>
                            <w:sz w:val="18"/>
                          </w:rPr>
                          <w:t>0</w:t>
                        </w:r>
                      </w:p>
                    </w:tc>
                    <w:tc>
                      <w:tcPr>
                        <w:tcW w:w="286" w:type="dxa"/>
                      </w:tcPr>
                      <w:p>
                        <w:pPr>
                          <w:pStyle w:val="TableParagraph"/>
                          <w:spacing w:line="186" w:lineRule="exact"/>
                          <w:ind w:left="70"/>
                          <w:rPr>
                            <w:sz w:val="18"/>
                          </w:rPr>
                        </w:pPr>
                        <w:r>
                          <w:rPr>
                            <w:w w:val="99"/>
                            <w:sz w:val="18"/>
                          </w:rPr>
                          <w:t>0</w:t>
                        </w:r>
                      </w:p>
                    </w:tc>
                    <w:tc>
                      <w:tcPr>
                        <w:tcW w:w="283" w:type="dxa"/>
                      </w:tcPr>
                      <w:p>
                        <w:pPr>
                          <w:pStyle w:val="TableParagraph"/>
                          <w:rPr>
                            <w:rFonts w:ascii="Times New Roman"/>
                            <w:sz w:val="14"/>
                          </w:rPr>
                        </w:pPr>
                      </w:p>
                    </w:tc>
                    <w:tc>
                      <w:tcPr>
                        <w:tcW w:w="283" w:type="dxa"/>
                      </w:tcPr>
                      <w:p>
                        <w:pPr>
                          <w:pStyle w:val="TableParagraph"/>
                          <w:rPr>
                            <w:rFonts w:ascii="Times New Roman"/>
                            <w:sz w:val="14"/>
                          </w:rPr>
                        </w:pPr>
                      </w:p>
                    </w:tc>
                    <w:tc>
                      <w:tcPr>
                        <w:tcW w:w="285" w:type="dxa"/>
                      </w:tcPr>
                      <w:p>
                        <w:pPr>
                          <w:pStyle w:val="TableParagraph"/>
                          <w:rPr>
                            <w:rFonts w:ascii="Times New Roman"/>
                            <w:sz w:val="14"/>
                          </w:rPr>
                        </w:pPr>
                      </w:p>
                    </w:tc>
                  </w:tr>
                </w:tbl>
                <w:p>
                  <w:pPr>
                    <w:pStyle w:val="BodyText"/>
                  </w:pPr>
                </w:p>
              </w:txbxContent>
            </v:textbox>
            <w10:wrap type="none"/>
          </v:shape>
        </w:pict>
      </w:r>
      <w:r>
        <w:rPr>
          <w:sz w:val="18"/>
        </w:rPr>
        <w:t>Offset</w:t>
      </w:r>
      <w:r>
        <w:rPr>
          <w:spacing w:val="-1"/>
          <w:sz w:val="18"/>
        </w:rPr>
        <w:t> </w:t>
      </w:r>
      <w:r>
        <w:rPr>
          <w:sz w:val="18"/>
        </w:rPr>
        <w:t>(3</w:t>
      </w:r>
      <w:r>
        <w:rPr>
          <w:spacing w:val="-3"/>
          <w:sz w:val="18"/>
        </w:rPr>
        <w:t> </w:t>
      </w:r>
      <w:r>
        <w:rPr>
          <w:spacing w:val="-4"/>
          <w:sz w:val="18"/>
        </w:rPr>
        <w:t>bit)</w:t>
      </w:r>
    </w:p>
    <w:p>
      <w:pPr>
        <w:tabs>
          <w:tab w:pos="8584" w:val="left" w:leader="none"/>
        </w:tabs>
        <w:spacing w:before="9"/>
        <w:ind w:left="1920" w:right="0" w:firstLine="0"/>
        <w:jc w:val="left"/>
        <w:rPr>
          <w:sz w:val="18"/>
        </w:rPr>
      </w:pPr>
      <w:r>
        <w:rPr>
          <w:spacing w:val="19"/>
          <w:sz w:val="18"/>
          <w:u w:val="single"/>
        </w:rPr>
        <w:t> </w:t>
      </w:r>
      <w:r>
        <w:rPr>
          <w:spacing w:val="-12"/>
          <w:sz w:val="18"/>
          <w:u w:val="single"/>
        </w:rPr>
        <w:t>+</w:t>
      </w:r>
      <w:r>
        <w:rPr>
          <w:sz w:val="18"/>
          <w:u w:val="single"/>
        </w:rPr>
        <w:tab/>
      </w:r>
    </w:p>
    <w:p>
      <w:pPr>
        <w:pStyle w:val="BodyText"/>
        <w:spacing w:before="8"/>
        <w:rPr>
          <w:sz w:val="10"/>
        </w:rPr>
      </w:pPr>
    </w:p>
    <w:p>
      <w:pPr>
        <w:tabs>
          <w:tab w:pos="5113" w:val="left" w:leader="none"/>
        </w:tabs>
        <w:spacing w:before="95"/>
        <w:ind w:left="2273" w:right="0" w:firstLine="0"/>
        <w:jc w:val="left"/>
        <w:rPr>
          <w:sz w:val="18"/>
        </w:rPr>
      </w:pPr>
      <w:r>
        <w:rPr/>
        <w:pict>
          <v:shape style="position:absolute;margin-left:169.970001pt;margin-top:15.11189pt;width:156.75pt;height:11.4pt;mso-position-horizontal-relative:page;mso-position-vertical-relative:paragraph;z-index:15745536" type="#_x0000_t202" id="docshape9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
                    <w:gridCol w:w="285"/>
                    <w:gridCol w:w="283"/>
                    <w:gridCol w:w="283"/>
                    <w:gridCol w:w="285"/>
                    <w:gridCol w:w="283"/>
                    <w:gridCol w:w="283"/>
                    <w:gridCol w:w="286"/>
                    <w:gridCol w:w="283"/>
                    <w:gridCol w:w="283"/>
                    <w:gridCol w:w="285"/>
                  </w:tblGrid>
                  <w:tr>
                    <w:trPr>
                      <w:trHeight w:val="208" w:hRule="atLeast"/>
                    </w:trPr>
                    <w:tc>
                      <w:tcPr>
                        <w:tcW w:w="283" w:type="dxa"/>
                      </w:tcPr>
                      <w:p>
                        <w:pPr>
                          <w:pStyle w:val="TableParagraph"/>
                          <w:rPr>
                            <w:rFonts w:ascii="Times New Roman"/>
                            <w:sz w:val="14"/>
                          </w:rPr>
                        </w:pPr>
                      </w:p>
                    </w:tc>
                    <w:tc>
                      <w:tcPr>
                        <w:tcW w:w="285" w:type="dxa"/>
                      </w:tcPr>
                      <w:p>
                        <w:pPr>
                          <w:pStyle w:val="TableParagraph"/>
                          <w:rPr>
                            <w:rFonts w:ascii="Times New Roman"/>
                            <w:sz w:val="14"/>
                          </w:rPr>
                        </w:pPr>
                      </w:p>
                    </w:tc>
                    <w:tc>
                      <w:tcPr>
                        <w:tcW w:w="283" w:type="dxa"/>
                      </w:tcPr>
                      <w:p>
                        <w:pPr>
                          <w:pStyle w:val="TableParagraph"/>
                          <w:rPr>
                            <w:rFonts w:ascii="Times New Roman"/>
                            <w:sz w:val="14"/>
                          </w:rPr>
                        </w:pPr>
                      </w:p>
                    </w:tc>
                    <w:tc>
                      <w:tcPr>
                        <w:tcW w:w="283" w:type="dxa"/>
                      </w:tcPr>
                      <w:p>
                        <w:pPr>
                          <w:pStyle w:val="TableParagraph"/>
                          <w:rPr>
                            <w:rFonts w:ascii="Times New Roman"/>
                            <w:sz w:val="14"/>
                          </w:rPr>
                        </w:pPr>
                      </w:p>
                    </w:tc>
                    <w:tc>
                      <w:tcPr>
                        <w:tcW w:w="285" w:type="dxa"/>
                      </w:tcPr>
                      <w:p>
                        <w:pPr>
                          <w:pStyle w:val="TableParagraph"/>
                          <w:rPr>
                            <w:rFonts w:ascii="Times New Roman"/>
                            <w:sz w:val="14"/>
                          </w:rPr>
                        </w:pPr>
                      </w:p>
                    </w:tc>
                    <w:tc>
                      <w:tcPr>
                        <w:tcW w:w="283" w:type="dxa"/>
                      </w:tcPr>
                      <w:p>
                        <w:pPr>
                          <w:pStyle w:val="TableParagraph"/>
                          <w:rPr>
                            <w:rFonts w:ascii="Times New Roman"/>
                            <w:sz w:val="14"/>
                          </w:rPr>
                        </w:pPr>
                      </w:p>
                    </w:tc>
                    <w:tc>
                      <w:tcPr>
                        <w:tcW w:w="283" w:type="dxa"/>
                      </w:tcPr>
                      <w:p>
                        <w:pPr>
                          <w:pStyle w:val="TableParagraph"/>
                          <w:rPr>
                            <w:rFonts w:ascii="Times New Roman"/>
                            <w:sz w:val="14"/>
                          </w:rPr>
                        </w:pPr>
                      </w:p>
                    </w:tc>
                    <w:tc>
                      <w:tcPr>
                        <w:tcW w:w="286" w:type="dxa"/>
                      </w:tcPr>
                      <w:p>
                        <w:pPr>
                          <w:pStyle w:val="TableParagraph"/>
                          <w:rPr>
                            <w:rFonts w:ascii="Times New Roman"/>
                            <w:sz w:val="14"/>
                          </w:rPr>
                        </w:pPr>
                      </w:p>
                    </w:tc>
                    <w:tc>
                      <w:tcPr>
                        <w:tcW w:w="283" w:type="dxa"/>
                      </w:tcPr>
                      <w:p>
                        <w:pPr>
                          <w:pStyle w:val="TableParagraph"/>
                          <w:rPr>
                            <w:rFonts w:ascii="Times New Roman"/>
                            <w:sz w:val="14"/>
                          </w:rPr>
                        </w:pPr>
                      </w:p>
                    </w:tc>
                    <w:tc>
                      <w:tcPr>
                        <w:tcW w:w="283" w:type="dxa"/>
                      </w:tcPr>
                      <w:p>
                        <w:pPr>
                          <w:pStyle w:val="TableParagraph"/>
                          <w:rPr>
                            <w:rFonts w:ascii="Times New Roman"/>
                            <w:sz w:val="14"/>
                          </w:rPr>
                        </w:pPr>
                      </w:p>
                    </w:tc>
                    <w:tc>
                      <w:tcPr>
                        <w:tcW w:w="285" w:type="dxa"/>
                      </w:tcPr>
                      <w:p>
                        <w:pPr>
                          <w:pStyle w:val="TableParagraph"/>
                          <w:rPr>
                            <w:rFonts w:ascii="Times New Roman"/>
                            <w:sz w:val="14"/>
                          </w:rPr>
                        </w:pPr>
                      </w:p>
                    </w:tc>
                  </w:tr>
                </w:tbl>
                <w:p>
                  <w:pPr>
                    <w:pStyle w:val="BodyText"/>
                  </w:pPr>
                </w:p>
              </w:txbxContent>
            </v:textbox>
            <w10:wrap type="none"/>
          </v:shape>
        </w:pict>
      </w:r>
      <w:r>
        <w:rPr>
          <w:spacing w:val="-5"/>
          <w:sz w:val="18"/>
        </w:rPr>
        <w:t>10</w:t>
      </w:r>
      <w:r>
        <w:rPr>
          <w:sz w:val="18"/>
        </w:rPr>
        <w:tab/>
      </w:r>
      <w:r>
        <w:rPr>
          <w:spacing w:val="-10"/>
          <w:sz w:val="18"/>
        </w:rPr>
        <w:t>0</w:t>
      </w:r>
    </w:p>
    <w:p>
      <w:pPr>
        <w:spacing w:before="11"/>
        <w:ind w:left="5960" w:right="0" w:firstLine="0"/>
        <w:jc w:val="left"/>
        <w:rPr>
          <w:sz w:val="18"/>
        </w:rPr>
      </w:pPr>
      <w:r>
        <w:rPr>
          <w:sz w:val="18"/>
        </w:rPr>
        <w:t>Physical</w:t>
      </w:r>
      <w:r>
        <w:rPr>
          <w:spacing w:val="-4"/>
          <w:sz w:val="18"/>
        </w:rPr>
        <w:t> </w:t>
      </w:r>
      <w:r>
        <w:rPr>
          <w:sz w:val="18"/>
        </w:rPr>
        <w:t>address</w:t>
      </w:r>
      <w:r>
        <w:rPr>
          <w:spacing w:val="-2"/>
          <w:sz w:val="18"/>
        </w:rPr>
        <w:t> </w:t>
      </w:r>
      <w:r>
        <w:rPr>
          <w:sz w:val="18"/>
        </w:rPr>
        <w:t>(11</w:t>
      </w:r>
      <w:r>
        <w:rPr>
          <w:spacing w:val="-3"/>
          <w:sz w:val="18"/>
        </w:rPr>
        <w:t> </w:t>
      </w:r>
      <w:r>
        <w:rPr>
          <w:spacing w:val="-4"/>
          <w:sz w:val="18"/>
        </w:rPr>
        <w:t>bit)</w:t>
      </w:r>
    </w:p>
    <w:p>
      <w:pPr>
        <w:pStyle w:val="BodyText"/>
        <w:rPr>
          <w:sz w:val="20"/>
        </w:rPr>
      </w:pPr>
    </w:p>
    <w:p>
      <w:pPr>
        <w:pStyle w:val="BodyText"/>
        <w:spacing w:before="8"/>
        <w:rPr>
          <w:sz w:val="24"/>
        </w:rPr>
      </w:pPr>
    </w:p>
    <w:p>
      <w:pPr>
        <w:pStyle w:val="BodyText"/>
        <w:ind w:left="1920"/>
      </w:pPr>
      <w:r>
        <w:rPr/>
        <w:t>4K</w:t>
      </w:r>
      <w:r>
        <w:rPr>
          <w:spacing w:val="-3"/>
        </w:rPr>
        <w:t> </w:t>
      </w:r>
      <w:r>
        <w:rPr/>
        <w:t>Byte</w:t>
      </w:r>
      <w:r>
        <w:rPr>
          <w:spacing w:val="-2"/>
        </w:rPr>
        <w:t> Mode:</w:t>
      </w:r>
    </w:p>
    <w:p>
      <w:pPr>
        <w:pStyle w:val="BodyText"/>
        <w:spacing w:before="3" w:after="1"/>
      </w:pPr>
    </w:p>
    <w:tbl>
      <w:tblPr>
        <w:tblW w:w="0" w:type="auto"/>
        <w:jc w:val="left"/>
        <w:tblInd w:w="1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
        <w:gridCol w:w="283"/>
        <w:gridCol w:w="285"/>
        <w:gridCol w:w="283"/>
        <w:gridCol w:w="283"/>
        <w:gridCol w:w="285"/>
        <w:gridCol w:w="283"/>
        <w:gridCol w:w="283"/>
        <w:gridCol w:w="286"/>
        <w:gridCol w:w="283"/>
        <w:gridCol w:w="283"/>
        <w:gridCol w:w="285"/>
        <w:gridCol w:w="3044"/>
      </w:tblGrid>
      <w:tr>
        <w:trPr>
          <w:trHeight w:val="201" w:hRule="atLeast"/>
        </w:trPr>
        <w:tc>
          <w:tcPr>
            <w:tcW w:w="284" w:type="dxa"/>
            <w:tcBorders>
              <w:bottom w:val="single" w:sz="4" w:space="0" w:color="000000"/>
            </w:tcBorders>
          </w:tcPr>
          <w:p>
            <w:pPr>
              <w:pStyle w:val="TableParagraph"/>
              <w:spacing w:line="181" w:lineRule="exact"/>
              <w:ind w:left="74"/>
              <w:rPr>
                <w:sz w:val="18"/>
              </w:rPr>
            </w:pPr>
            <w:r>
              <w:rPr>
                <w:w w:val="99"/>
                <w:sz w:val="18"/>
              </w:rPr>
              <w:t>7</w:t>
            </w:r>
          </w:p>
        </w:tc>
        <w:tc>
          <w:tcPr>
            <w:tcW w:w="283" w:type="dxa"/>
            <w:tcBorders>
              <w:bottom w:val="single" w:sz="4" w:space="0" w:color="000000"/>
            </w:tcBorders>
          </w:tcPr>
          <w:p>
            <w:pPr>
              <w:pStyle w:val="TableParagraph"/>
              <w:rPr>
                <w:rFonts w:ascii="Times New Roman"/>
                <w:sz w:val="14"/>
              </w:rPr>
            </w:pPr>
          </w:p>
        </w:tc>
        <w:tc>
          <w:tcPr>
            <w:tcW w:w="285" w:type="dxa"/>
            <w:tcBorders>
              <w:bottom w:val="single" w:sz="4" w:space="0" w:color="000000"/>
            </w:tcBorders>
          </w:tcPr>
          <w:p>
            <w:pPr>
              <w:pStyle w:val="TableParagraph"/>
              <w:rPr>
                <w:rFonts w:ascii="Times New Roman"/>
                <w:sz w:val="14"/>
              </w:rPr>
            </w:pPr>
          </w:p>
        </w:tc>
        <w:tc>
          <w:tcPr>
            <w:tcW w:w="283" w:type="dxa"/>
            <w:tcBorders>
              <w:bottom w:val="single" w:sz="4" w:space="0" w:color="000000"/>
            </w:tcBorders>
          </w:tcPr>
          <w:p>
            <w:pPr>
              <w:pStyle w:val="TableParagraph"/>
              <w:rPr>
                <w:rFonts w:ascii="Times New Roman"/>
                <w:sz w:val="14"/>
              </w:rPr>
            </w:pPr>
          </w:p>
        </w:tc>
        <w:tc>
          <w:tcPr>
            <w:tcW w:w="283" w:type="dxa"/>
            <w:tcBorders>
              <w:bottom w:val="single" w:sz="4" w:space="0" w:color="000000"/>
            </w:tcBorders>
          </w:tcPr>
          <w:p>
            <w:pPr>
              <w:pStyle w:val="TableParagraph"/>
              <w:rPr>
                <w:rFonts w:ascii="Times New Roman"/>
                <w:sz w:val="14"/>
              </w:rPr>
            </w:pPr>
          </w:p>
        </w:tc>
        <w:tc>
          <w:tcPr>
            <w:tcW w:w="285" w:type="dxa"/>
            <w:tcBorders>
              <w:bottom w:val="single" w:sz="4" w:space="0" w:color="000000"/>
            </w:tcBorders>
          </w:tcPr>
          <w:p>
            <w:pPr>
              <w:pStyle w:val="TableParagraph"/>
              <w:rPr>
                <w:rFonts w:ascii="Times New Roman"/>
                <w:sz w:val="14"/>
              </w:rPr>
            </w:pPr>
          </w:p>
        </w:tc>
        <w:tc>
          <w:tcPr>
            <w:tcW w:w="283" w:type="dxa"/>
            <w:tcBorders>
              <w:bottom w:val="single" w:sz="4" w:space="0" w:color="000000"/>
            </w:tcBorders>
          </w:tcPr>
          <w:p>
            <w:pPr>
              <w:pStyle w:val="TableParagraph"/>
              <w:rPr>
                <w:rFonts w:ascii="Times New Roman"/>
                <w:sz w:val="14"/>
              </w:rPr>
            </w:pPr>
          </w:p>
        </w:tc>
        <w:tc>
          <w:tcPr>
            <w:tcW w:w="283" w:type="dxa"/>
            <w:tcBorders>
              <w:bottom w:val="single" w:sz="4" w:space="0" w:color="000000"/>
            </w:tcBorders>
          </w:tcPr>
          <w:p>
            <w:pPr>
              <w:pStyle w:val="TableParagraph"/>
              <w:spacing w:line="181" w:lineRule="exact"/>
              <w:ind w:right="28"/>
              <w:jc w:val="center"/>
              <w:rPr>
                <w:sz w:val="18"/>
              </w:rPr>
            </w:pPr>
            <w:r>
              <w:rPr>
                <w:w w:val="99"/>
                <w:sz w:val="18"/>
              </w:rPr>
              <w:t>0</w:t>
            </w:r>
          </w:p>
        </w:tc>
        <w:tc>
          <w:tcPr>
            <w:tcW w:w="286" w:type="dxa"/>
          </w:tcPr>
          <w:p>
            <w:pPr>
              <w:pStyle w:val="TableParagraph"/>
              <w:rPr>
                <w:rFonts w:ascii="Times New Roman"/>
                <w:sz w:val="14"/>
              </w:rPr>
            </w:pPr>
          </w:p>
        </w:tc>
        <w:tc>
          <w:tcPr>
            <w:tcW w:w="283" w:type="dxa"/>
          </w:tcPr>
          <w:p>
            <w:pPr>
              <w:pStyle w:val="TableParagraph"/>
              <w:rPr>
                <w:rFonts w:ascii="Times New Roman"/>
                <w:sz w:val="14"/>
              </w:rPr>
            </w:pPr>
          </w:p>
        </w:tc>
        <w:tc>
          <w:tcPr>
            <w:tcW w:w="283" w:type="dxa"/>
          </w:tcPr>
          <w:p>
            <w:pPr>
              <w:pStyle w:val="TableParagraph"/>
              <w:rPr>
                <w:rFonts w:ascii="Times New Roman"/>
                <w:sz w:val="14"/>
              </w:rPr>
            </w:pPr>
          </w:p>
        </w:tc>
        <w:tc>
          <w:tcPr>
            <w:tcW w:w="285" w:type="dxa"/>
          </w:tcPr>
          <w:p>
            <w:pPr>
              <w:pStyle w:val="TableParagraph"/>
              <w:rPr>
                <w:rFonts w:ascii="Times New Roman"/>
                <w:sz w:val="14"/>
              </w:rPr>
            </w:pPr>
          </w:p>
        </w:tc>
        <w:tc>
          <w:tcPr>
            <w:tcW w:w="3044" w:type="dxa"/>
          </w:tcPr>
          <w:p>
            <w:pPr>
              <w:pStyle w:val="TableParagraph"/>
              <w:rPr>
                <w:rFonts w:ascii="Times New Roman"/>
                <w:sz w:val="14"/>
              </w:rPr>
            </w:pPr>
          </w:p>
        </w:tc>
      </w:tr>
      <w:tr>
        <w:trPr>
          <w:trHeight w:val="205" w:hRule="atLeast"/>
        </w:trPr>
        <w:tc>
          <w:tcPr>
            <w:tcW w:w="28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4181" w:type="dxa"/>
            <w:gridSpan w:val="5"/>
            <w:tcBorders>
              <w:left w:val="single" w:sz="4" w:space="0" w:color="000000"/>
            </w:tcBorders>
          </w:tcPr>
          <w:p>
            <w:pPr>
              <w:pStyle w:val="TableParagraph"/>
              <w:spacing w:line="186" w:lineRule="exact"/>
              <w:ind w:left="1770"/>
              <w:rPr>
                <w:sz w:val="18"/>
              </w:rPr>
            </w:pPr>
            <w:r>
              <w:rPr>
                <w:sz w:val="18"/>
              </w:rPr>
              <w:t>Segment</w:t>
            </w:r>
            <w:r>
              <w:rPr>
                <w:spacing w:val="-2"/>
                <w:sz w:val="18"/>
              </w:rPr>
              <w:t> </w:t>
            </w:r>
            <w:r>
              <w:rPr>
                <w:sz w:val="18"/>
              </w:rPr>
              <w:t>base</w:t>
            </w:r>
            <w:r>
              <w:rPr>
                <w:spacing w:val="-4"/>
                <w:sz w:val="18"/>
              </w:rPr>
              <w:t> </w:t>
            </w:r>
            <w:r>
              <w:rPr>
                <w:sz w:val="18"/>
              </w:rPr>
              <w:t>address (8</w:t>
            </w:r>
            <w:r>
              <w:rPr>
                <w:spacing w:val="-4"/>
                <w:sz w:val="18"/>
              </w:rPr>
              <w:t> bit)</w:t>
            </w:r>
          </w:p>
        </w:tc>
      </w:tr>
      <w:tr>
        <w:trPr>
          <w:trHeight w:val="208" w:hRule="atLeast"/>
        </w:trPr>
        <w:tc>
          <w:tcPr>
            <w:tcW w:w="6450" w:type="dxa"/>
            <w:gridSpan w:val="13"/>
          </w:tcPr>
          <w:p>
            <w:pPr>
              <w:pStyle w:val="TableParagraph"/>
              <w:rPr>
                <w:rFonts w:ascii="Times New Roman"/>
                <w:sz w:val="14"/>
              </w:rPr>
            </w:pPr>
          </w:p>
        </w:tc>
      </w:tr>
      <w:tr>
        <w:trPr>
          <w:trHeight w:val="206" w:hRule="atLeast"/>
        </w:trPr>
        <w:tc>
          <w:tcPr>
            <w:tcW w:w="1135" w:type="dxa"/>
            <w:gridSpan w:val="4"/>
            <w:tcBorders>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0"/>
              <w:rPr>
                <w:sz w:val="18"/>
              </w:rPr>
            </w:pPr>
            <w:r>
              <w:rPr>
                <w:w w:val="99"/>
                <w:sz w:val="18"/>
              </w:rPr>
              <w:t>0</w:t>
            </w:r>
          </w:p>
        </w:tc>
        <w:tc>
          <w:tcPr>
            <w:tcW w:w="28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0"/>
              <w:rPr>
                <w:sz w:val="18"/>
              </w:rPr>
            </w:pPr>
            <w:r>
              <w:rPr>
                <w:w w:val="99"/>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0"/>
              <w:rPr>
                <w:sz w:val="18"/>
              </w:rPr>
            </w:pPr>
            <w:r>
              <w:rPr>
                <w:w w:val="99"/>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8"/>
              <w:jc w:val="center"/>
              <w:rPr>
                <w:sz w:val="18"/>
              </w:rPr>
            </w:pPr>
            <w:r>
              <w:rPr>
                <w:w w:val="99"/>
                <w:sz w:val="18"/>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3044" w:type="dxa"/>
            <w:tcBorders>
              <w:left w:val="single" w:sz="4" w:space="0" w:color="000000"/>
            </w:tcBorders>
          </w:tcPr>
          <w:p>
            <w:pPr>
              <w:pStyle w:val="TableParagraph"/>
              <w:spacing w:line="186" w:lineRule="exact"/>
              <w:ind w:left="633"/>
              <w:rPr>
                <w:sz w:val="18"/>
              </w:rPr>
            </w:pPr>
            <w:r>
              <w:rPr>
                <w:sz w:val="18"/>
              </w:rPr>
              <w:t>Offset</w:t>
            </w:r>
            <w:r>
              <w:rPr>
                <w:spacing w:val="-1"/>
                <w:sz w:val="18"/>
              </w:rPr>
              <w:t> </w:t>
            </w:r>
            <w:r>
              <w:rPr>
                <w:sz w:val="18"/>
              </w:rPr>
              <w:t>(4</w:t>
            </w:r>
            <w:r>
              <w:rPr>
                <w:spacing w:val="-3"/>
                <w:sz w:val="18"/>
              </w:rPr>
              <w:t> </w:t>
            </w:r>
            <w:r>
              <w:rPr>
                <w:spacing w:val="-4"/>
                <w:sz w:val="18"/>
              </w:rPr>
              <w:t>bit)</w:t>
            </w:r>
          </w:p>
        </w:tc>
      </w:tr>
      <w:tr>
        <w:trPr>
          <w:trHeight w:val="317" w:hRule="atLeast"/>
        </w:trPr>
        <w:tc>
          <w:tcPr>
            <w:tcW w:w="284" w:type="dxa"/>
          </w:tcPr>
          <w:p>
            <w:pPr>
              <w:pStyle w:val="TableParagraph"/>
              <w:tabs>
                <w:tab w:pos="6668" w:val="left" w:leader="none"/>
              </w:tabs>
              <w:spacing w:line="206" w:lineRule="exact"/>
              <w:ind w:left="4" w:right="-6394"/>
              <w:rPr>
                <w:sz w:val="18"/>
              </w:rPr>
            </w:pPr>
            <w:r>
              <w:rPr>
                <w:spacing w:val="19"/>
                <w:sz w:val="18"/>
                <w:u w:val="single"/>
              </w:rPr>
              <w:t> </w:t>
            </w:r>
            <w:r>
              <w:rPr>
                <w:spacing w:val="-12"/>
                <w:sz w:val="18"/>
                <w:u w:val="single"/>
              </w:rPr>
              <w:t>+</w:t>
            </w:r>
            <w:r>
              <w:rPr>
                <w:sz w:val="18"/>
                <w:u w:val="single"/>
              </w:rPr>
              <w:tab/>
            </w:r>
          </w:p>
        </w:tc>
        <w:tc>
          <w:tcPr>
            <w:tcW w:w="283" w:type="dxa"/>
          </w:tcPr>
          <w:p>
            <w:pPr>
              <w:pStyle w:val="TableParagraph"/>
              <w:rPr>
                <w:rFonts w:ascii="Times New Roman"/>
                <w:sz w:val="18"/>
              </w:rPr>
            </w:pPr>
          </w:p>
        </w:tc>
        <w:tc>
          <w:tcPr>
            <w:tcW w:w="285" w:type="dxa"/>
          </w:tcPr>
          <w:p>
            <w:pPr>
              <w:pStyle w:val="TableParagraph"/>
              <w:rPr>
                <w:rFonts w:ascii="Times New Roman"/>
                <w:sz w:val="18"/>
              </w:rPr>
            </w:pPr>
          </w:p>
        </w:tc>
        <w:tc>
          <w:tcPr>
            <w:tcW w:w="283" w:type="dxa"/>
          </w:tcPr>
          <w:p>
            <w:pPr>
              <w:pStyle w:val="TableParagraph"/>
              <w:rPr>
                <w:rFonts w:ascii="Times New Roman"/>
                <w:sz w:val="18"/>
              </w:rPr>
            </w:pPr>
          </w:p>
        </w:tc>
        <w:tc>
          <w:tcPr>
            <w:tcW w:w="283" w:type="dxa"/>
            <w:tcBorders>
              <w:top w:val="single" w:sz="4" w:space="0" w:color="000000"/>
            </w:tcBorders>
          </w:tcPr>
          <w:p>
            <w:pPr>
              <w:pStyle w:val="TableParagraph"/>
              <w:rPr>
                <w:rFonts w:ascii="Times New Roman"/>
                <w:sz w:val="18"/>
              </w:rPr>
            </w:pPr>
          </w:p>
        </w:tc>
        <w:tc>
          <w:tcPr>
            <w:tcW w:w="285" w:type="dxa"/>
            <w:tcBorders>
              <w:top w:val="single" w:sz="4" w:space="0" w:color="000000"/>
            </w:tcBorders>
          </w:tcPr>
          <w:p>
            <w:pPr>
              <w:pStyle w:val="TableParagraph"/>
              <w:rPr>
                <w:rFonts w:ascii="Times New Roman"/>
                <w:sz w:val="18"/>
              </w:rPr>
            </w:pPr>
          </w:p>
        </w:tc>
        <w:tc>
          <w:tcPr>
            <w:tcW w:w="283" w:type="dxa"/>
            <w:tcBorders>
              <w:top w:val="single" w:sz="4" w:space="0" w:color="000000"/>
            </w:tcBorders>
          </w:tcPr>
          <w:p>
            <w:pPr>
              <w:pStyle w:val="TableParagraph"/>
              <w:rPr>
                <w:rFonts w:ascii="Times New Roman"/>
                <w:sz w:val="18"/>
              </w:rPr>
            </w:pPr>
          </w:p>
        </w:tc>
        <w:tc>
          <w:tcPr>
            <w:tcW w:w="283" w:type="dxa"/>
            <w:tcBorders>
              <w:top w:val="single" w:sz="4" w:space="0" w:color="000000"/>
            </w:tcBorders>
          </w:tcPr>
          <w:p>
            <w:pPr>
              <w:pStyle w:val="TableParagraph"/>
              <w:rPr>
                <w:rFonts w:ascii="Times New Roman"/>
                <w:sz w:val="18"/>
              </w:rPr>
            </w:pPr>
          </w:p>
        </w:tc>
        <w:tc>
          <w:tcPr>
            <w:tcW w:w="286" w:type="dxa"/>
            <w:tcBorders>
              <w:top w:val="single" w:sz="4" w:space="0" w:color="000000"/>
            </w:tcBorders>
          </w:tcPr>
          <w:p>
            <w:pPr>
              <w:pStyle w:val="TableParagraph"/>
              <w:rPr>
                <w:rFonts w:ascii="Times New Roman"/>
                <w:sz w:val="18"/>
              </w:rPr>
            </w:pPr>
          </w:p>
        </w:tc>
        <w:tc>
          <w:tcPr>
            <w:tcW w:w="283" w:type="dxa"/>
            <w:tcBorders>
              <w:top w:val="single" w:sz="4" w:space="0" w:color="000000"/>
            </w:tcBorders>
          </w:tcPr>
          <w:p>
            <w:pPr>
              <w:pStyle w:val="TableParagraph"/>
              <w:rPr>
                <w:rFonts w:ascii="Times New Roman"/>
                <w:sz w:val="18"/>
              </w:rPr>
            </w:pPr>
          </w:p>
        </w:tc>
        <w:tc>
          <w:tcPr>
            <w:tcW w:w="283" w:type="dxa"/>
            <w:tcBorders>
              <w:top w:val="single" w:sz="4" w:space="0" w:color="000000"/>
            </w:tcBorders>
          </w:tcPr>
          <w:p>
            <w:pPr>
              <w:pStyle w:val="TableParagraph"/>
              <w:rPr>
                <w:rFonts w:ascii="Times New Roman"/>
                <w:sz w:val="18"/>
              </w:rPr>
            </w:pPr>
          </w:p>
        </w:tc>
        <w:tc>
          <w:tcPr>
            <w:tcW w:w="285" w:type="dxa"/>
            <w:tcBorders>
              <w:top w:val="single" w:sz="4" w:space="0" w:color="000000"/>
            </w:tcBorders>
          </w:tcPr>
          <w:p>
            <w:pPr>
              <w:pStyle w:val="TableParagraph"/>
              <w:rPr>
                <w:rFonts w:ascii="Times New Roman"/>
                <w:sz w:val="18"/>
              </w:rPr>
            </w:pPr>
          </w:p>
        </w:tc>
        <w:tc>
          <w:tcPr>
            <w:tcW w:w="3044" w:type="dxa"/>
          </w:tcPr>
          <w:p>
            <w:pPr>
              <w:pStyle w:val="TableParagraph"/>
              <w:rPr>
                <w:rFonts w:ascii="Times New Roman"/>
                <w:sz w:val="18"/>
              </w:rPr>
            </w:pPr>
          </w:p>
        </w:tc>
      </w:tr>
      <w:tr>
        <w:trPr>
          <w:trHeight w:val="313" w:hRule="atLeast"/>
        </w:trPr>
        <w:tc>
          <w:tcPr>
            <w:tcW w:w="284" w:type="dxa"/>
            <w:tcBorders>
              <w:bottom w:val="single" w:sz="4" w:space="0" w:color="000000"/>
            </w:tcBorders>
          </w:tcPr>
          <w:p>
            <w:pPr>
              <w:pStyle w:val="TableParagraph"/>
              <w:spacing w:line="187" w:lineRule="exact" w:before="106"/>
              <w:ind w:left="74"/>
              <w:rPr>
                <w:sz w:val="18"/>
              </w:rPr>
            </w:pPr>
            <w:r>
              <w:rPr>
                <w:spacing w:val="-5"/>
                <w:sz w:val="18"/>
              </w:rPr>
              <w:t>11</w:t>
            </w:r>
          </w:p>
        </w:tc>
        <w:tc>
          <w:tcPr>
            <w:tcW w:w="283" w:type="dxa"/>
            <w:tcBorders>
              <w:bottom w:val="single" w:sz="4" w:space="0" w:color="000000"/>
            </w:tcBorders>
          </w:tcPr>
          <w:p>
            <w:pPr>
              <w:pStyle w:val="TableParagraph"/>
              <w:rPr>
                <w:rFonts w:ascii="Times New Roman"/>
                <w:sz w:val="18"/>
              </w:rPr>
            </w:pPr>
          </w:p>
        </w:tc>
        <w:tc>
          <w:tcPr>
            <w:tcW w:w="285" w:type="dxa"/>
            <w:tcBorders>
              <w:bottom w:val="single" w:sz="4" w:space="0" w:color="000000"/>
            </w:tcBorders>
          </w:tcPr>
          <w:p>
            <w:pPr>
              <w:pStyle w:val="TableParagraph"/>
              <w:rPr>
                <w:rFonts w:ascii="Times New Roman"/>
                <w:sz w:val="18"/>
              </w:rPr>
            </w:pPr>
          </w:p>
        </w:tc>
        <w:tc>
          <w:tcPr>
            <w:tcW w:w="283" w:type="dxa"/>
            <w:tcBorders>
              <w:bottom w:val="single" w:sz="4" w:space="0" w:color="000000"/>
            </w:tcBorders>
          </w:tcPr>
          <w:p>
            <w:pPr>
              <w:pStyle w:val="TableParagraph"/>
              <w:rPr>
                <w:rFonts w:ascii="Times New Roman"/>
                <w:sz w:val="18"/>
              </w:rPr>
            </w:pPr>
          </w:p>
        </w:tc>
        <w:tc>
          <w:tcPr>
            <w:tcW w:w="283" w:type="dxa"/>
            <w:tcBorders>
              <w:bottom w:val="single" w:sz="4" w:space="0" w:color="000000"/>
            </w:tcBorders>
          </w:tcPr>
          <w:p>
            <w:pPr>
              <w:pStyle w:val="TableParagraph"/>
              <w:rPr>
                <w:rFonts w:ascii="Times New Roman"/>
                <w:sz w:val="18"/>
              </w:rPr>
            </w:pPr>
          </w:p>
        </w:tc>
        <w:tc>
          <w:tcPr>
            <w:tcW w:w="285" w:type="dxa"/>
            <w:tcBorders>
              <w:bottom w:val="single" w:sz="4" w:space="0" w:color="000000"/>
            </w:tcBorders>
          </w:tcPr>
          <w:p>
            <w:pPr>
              <w:pStyle w:val="TableParagraph"/>
              <w:rPr>
                <w:rFonts w:ascii="Times New Roman"/>
                <w:sz w:val="18"/>
              </w:rPr>
            </w:pPr>
          </w:p>
        </w:tc>
        <w:tc>
          <w:tcPr>
            <w:tcW w:w="283" w:type="dxa"/>
            <w:tcBorders>
              <w:bottom w:val="single" w:sz="4" w:space="0" w:color="000000"/>
            </w:tcBorders>
          </w:tcPr>
          <w:p>
            <w:pPr>
              <w:pStyle w:val="TableParagraph"/>
              <w:rPr>
                <w:rFonts w:ascii="Times New Roman"/>
                <w:sz w:val="18"/>
              </w:rPr>
            </w:pPr>
          </w:p>
        </w:tc>
        <w:tc>
          <w:tcPr>
            <w:tcW w:w="283" w:type="dxa"/>
            <w:tcBorders>
              <w:bottom w:val="single" w:sz="4" w:space="0" w:color="000000"/>
            </w:tcBorders>
          </w:tcPr>
          <w:p>
            <w:pPr>
              <w:pStyle w:val="TableParagraph"/>
              <w:rPr>
                <w:rFonts w:ascii="Times New Roman"/>
                <w:sz w:val="18"/>
              </w:rPr>
            </w:pPr>
          </w:p>
        </w:tc>
        <w:tc>
          <w:tcPr>
            <w:tcW w:w="286" w:type="dxa"/>
            <w:tcBorders>
              <w:bottom w:val="single" w:sz="4" w:space="0" w:color="000000"/>
            </w:tcBorders>
          </w:tcPr>
          <w:p>
            <w:pPr>
              <w:pStyle w:val="TableParagraph"/>
              <w:rPr>
                <w:rFonts w:ascii="Times New Roman"/>
                <w:sz w:val="18"/>
              </w:rPr>
            </w:pPr>
          </w:p>
        </w:tc>
        <w:tc>
          <w:tcPr>
            <w:tcW w:w="283" w:type="dxa"/>
            <w:tcBorders>
              <w:bottom w:val="single" w:sz="4" w:space="0" w:color="000000"/>
            </w:tcBorders>
          </w:tcPr>
          <w:p>
            <w:pPr>
              <w:pStyle w:val="TableParagraph"/>
              <w:rPr>
                <w:rFonts w:ascii="Times New Roman"/>
                <w:sz w:val="18"/>
              </w:rPr>
            </w:pPr>
          </w:p>
        </w:tc>
        <w:tc>
          <w:tcPr>
            <w:tcW w:w="283" w:type="dxa"/>
            <w:tcBorders>
              <w:bottom w:val="single" w:sz="4" w:space="0" w:color="000000"/>
            </w:tcBorders>
          </w:tcPr>
          <w:p>
            <w:pPr>
              <w:pStyle w:val="TableParagraph"/>
              <w:rPr>
                <w:rFonts w:ascii="Times New Roman"/>
                <w:sz w:val="18"/>
              </w:rPr>
            </w:pPr>
          </w:p>
        </w:tc>
        <w:tc>
          <w:tcPr>
            <w:tcW w:w="285" w:type="dxa"/>
            <w:tcBorders>
              <w:bottom w:val="single" w:sz="4" w:space="0" w:color="000000"/>
            </w:tcBorders>
          </w:tcPr>
          <w:p>
            <w:pPr>
              <w:pStyle w:val="TableParagraph"/>
              <w:spacing w:line="187" w:lineRule="exact" w:before="106"/>
              <w:ind w:left="76"/>
              <w:rPr>
                <w:sz w:val="18"/>
              </w:rPr>
            </w:pPr>
            <w:r>
              <w:rPr>
                <w:w w:val="99"/>
                <w:sz w:val="18"/>
              </w:rPr>
              <w:t>0</w:t>
            </w:r>
          </w:p>
        </w:tc>
        <w:tc>
          <w:tcPr>
            <w:tcW w:w="3044" w:type="dxa"/>
          </w:tcPr>
          <w:p>
            <w:pPr>
              <w:pStyle w:val="TableParagraph"/>
              <w:rPr>
                <w:rFonts w:ascii="Times New Roman"/>
                <w:sz w:val="18"/>
              </w:rPr>
            </w:pPr>
          </w:p>
        </w:tc>
      </w:tr>
      <w:tr>
        <w:trPr>
          <w:trHeight w:val="208" w:hRule="atLeast"/>
        </w:trPr>
        <w:tc>
          <w:tcPr>
            <w:tcW w:w="28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4"/>
              </w:rPr>
            </w:pPr>
          </w:p>
        </w:tc>
        <w:tc>
          <w:tcPr>
            <w:tcW w:w="3044" w:type="dxa"/>
            <w:tcBorders>
              <w:left w:val="single" w:sz="4" w:space="0" w:color="000000"/>
            </w:tcBorders>
          </w:tcPr>
          <w:p>
            <w:pPr>
              <w:pStyle w:val="TableParagraph"/>
              <w:spacing w:line="188" w:lineRule="exact"/>
              <w:ind w:left="633"/>
              <w:rPr>
                <w:sz w:val="18"/>
              </w:rPr>
            </w:pPr>
            <w:r>
              <w:rPr>
                <w:sz w:val="18"/>
              </w:rPr>
              <w:t>Physical</w:t>
            </w:r>
            <w:r>
              <w:rPr>
                <w:spacing w:val="-4"/>
                <w:sz w:val="18"/>
              </w:rPr>
              <w:t> </w:t>
            </w:r>
            <w:r>
              <w:rPr>
                <w:sz w:val="18"/>
              </w:rPr>
              <w:t>address</w:t>
            </w:r>
            <w:r>
              <w:rPr>
                <w:spacing w:val="-2"/>
                <w:sz w:val="18"/>
              </w:rPr>
              <w:t> </w:t>
            </w:r>
            <w:r>
              <w:rPr>
                <w:sz w:val="18"/>
              </w:rPr>
              <w:t>(12</w:t>
            </w:r>
            <w:r>
              <w:rPr>
                <w:spacing w:val="-3"/>
                <w:sz w:val="18"/>
              </w:rPr>
              <w:t> </w:t>
            </w:r>
            <w:r>
              <w:rPr>
                <w:spacing w:val="-4"/>
                <w:sz w:val="18"/>
              </w:rPr>
              <w:t>bit)</w:t>
            </w:r>
          </w:p>
        </w:tc>
      </w:tr>
    </w:tbl>
    <w:p>
      <w:pPr>
        <w:spacing w:after="0" w:line="188" w:lineRule="exact"/>
        <w:rPr>
          <w:sz w:val="18"/>
        </w:rPr>
        <w:sectPr>
          <w:pgSz w:w="11910" w:h="16840"/>
          <w:pgMar w:header="1364" w:footer="1204" w:top="1720" w:bottom="1400" w:left="1200" w:right="740"/>
        </w:sectPr>
      </w:pPr>
    </w:p>
    <w:p>
      <w:pPr>
        <w:pStyle w:val="BodyText"/>
        <w:rPr>
          <w:sz w:val="20"/>
        </w:rPr>
      </w:pPr>
    </w:p>
    <w:p>
      <w:pPr>
        <w:pStyle w:val="BodyText"/>
        <w:rPr>
          <w:sz w:val="20"/>
        </w:rPr>
      </w:pPr>
    </w:p>
    <w:p>
      <w:pPr>
        <w:pStyle w:val="BodyText"/>
        <w:rPr>
          <w:sz w:val="20"/>
        </w:rPr>
      </w:pPr>
    </w:p>
    <w:p>
      <w:pPr>
        <w:pStyle w:val="Heading2"/>
        <w:numPr>
          <w:ilvl w:val="1"/>
          <w:numId w:val="4"/>
        </w:numPr>
        <w:tabs>
          <w:tab w:pos="926" w:val="left" w:leader="none"/>
          <w:tab w:pos="927" w:val="left" w:leader="none"/>
        </w:tabs>
        <w:spacing w:line="240" w:lineRule="auto" w:before="209" w:after="0"/>
        <w:ind w:left="926" w:right="0" w:hanging="709"/>
        <w:jc w:val="left"/>
      </w:pPr>
      <w:bookmarkStart w:name="_TOC_250066" w:id="25"/>
      <w:bookmarkStart w:name="4.2  Control Parameters (Latches/Registe" w:id="26"/>
      <w:r>
        <w:rPr/>
        <w:t>C</w:t>
      </w:r>
      <w:r>
        <w:rPr/>
        <w:t>ontrol</w:t>
      </w:r>
      <w:r>
        <w:rPr>
          <w:spacing w:val="-7"/>
        </w:rPr>
        <w:t> </w:t>
      </w:r>
      <w:r>
        <w:rPr/>
        <w:t>Parameters</w:t>
      </w:r>
      <w:r>
        <w:rPr>
          <w:spacing w:val="-7"/>
        </w:rPr>
        <w:t> </w:t>
      </w:r>
      <w:bookmarkEnd w:id="25"/>
      <w:r>
        <w:rPr>
          <w:spacing w:val="-2"/>
        </w:rPr>
        <w:t>(Latches/Registers)</w:t>
      </w:r>
    </w:p>
    <w:p>
      <w:pPr>
        <w:pStyle w:val="BodyText"/>
        <w:spacing w:before="120"/>
        <w:ind w:left="1920" w:right="670"/>
        <w:jc w:val="both"/>
      </w:pPr>
      <w:r>
        <w:rPr/>
        <w:t>These cells can be either read-only or write-only. In the Motorola Mode the VPC3+S carries out ‘address swapping’ for an access to the address locations 00H - 07H (word registers). That is, the VPC3+S internally generates an even address from an odd address and vice-versa.</w:t>
      </w:r>
    </w:p>
    <w:p>
      <w:pPr>
        <w:pStyle w:val="BodyText"/>
        <w:spacing w:before="3"/>
        <w:rPr>
          <w:sz w:val="8"/>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11"/>
        <w:gridCol w:w="2835"/>
        <w:gridCol w:w="3047"/>
      </w:tblGrid>
      <w:tr>
        <w:trPr>
          <w:trHeight w:val="414" w:hRule="atLeast"/>
        </w:trPr>
        <w:tc>
          <w:tcPr>
            <w:tcW w:w="1420" w:type="dxa"/>
            <w:gridSpan w:val="2"/>
            <w:tcBorders>
              <w:bottom w:val="double" w:sz="4" w:space="0" w:color="000000"/>
            </w:tcBorders>
            <w:shd w:val="clear" w:color="auto" w:fill="E4E4E4"/>
          </w:tcPr>
          <w:p>
            <w:pPr>
              <w:pStyle w:val="TableParagraph"/>
              <w:spacing w:line="201" w:lineRule="exact"/>
              <w:ind w:left="5"/>
              <w:jc w:val="center"/>
              <w:rPr>
                <w:b/>
                <w:sz w:val="18"/>
              </w:rPr>
            </w:pPr>
            <w:r>
              <w:rPr>
                <w:b/>
                <w:spacing w:val="-2"/>
                <w:sz w:val="18"/>
              </w:rPr>
              <w:t>Address</w:t>
            </w:r>
          </w:p>
          <w:p>
            <w:pPr>
              <w:pStyle w:val="TableParagraph"/>
              <w:tabs>
                <w:tab w:pos="713" w:val="left" w:leader="none"/>
              </w:tabs>
              <w:spacing w:line="192" w:lineRule="exact" w:before="2"/>
              <w:ind w:left="5"/>
              <w:jc w:val="center"/>
              <w:rPr>
                <w:b/>
                <w:sz w:val="18"/>
              </w:rPr>
            </w:pPr>
            <w:r>
              <w:rPr>
                <w:b/>
                <w:spacing w:val="-2"/>
                <w:sz w:val="18"/>
              </w:rPr>
              <w:t>Intel</w:t>
            </w:r>
            <w:r>
              <w:rPr>
                <w:b/>
                <w:sz w:val="18"/>
              </w:rPr>
              <w:tab/>
            </w:r>
            <w:r>
              <w:rPr>
                <w:b/>
                <w:spacing w:val="-4"/>
                <w:sz w:val="18"/>
              </w:rPr>
              <w:t>Mot.</w:t>
            </w:r>
          </w:p>
        </w:tc>
        <w:tc>
          <w:tcPr>
            <w:tcW w:w="2835" w:type="dxa"/>
            <w:tcBorders>
              <w:bottom w:val="double" w:sz="4" w:space="0" w:color="000000"/>
            </w:tcBorders>
            <w:shd w:val="clear" w:color="auto" w:fill="E4E4E4"/>
          </w:tcPr>
          <w:p>
            <w:pPr>
              <w:pStyle w:val="TableParagraph"/>
              <w:spacing w:before="7"/>
              <w:rPr>
                <w:sz w:val="17"/>
              </w:rPr>
            </w:pPr>
          </w:p>
          <w:p>
            <w:pPr>
              <w:pStyle w:val="TableParagraph"/>
              <w:tabs>
                <w:tab w:pos="2111" w:val="left" w:leader="none"/>
              </w:tabs>
              <w:spacing w:line="192" w:lineRule="exact"/>
              <w:ind w:left="68"/>
              <w:rPr>
                <w:b/>
                <w:sz w:val="18"/>
              </w:rPr>
            </w:pPr>
            <w:r>
              <w:rPr>
                <w:b/>
                <w:spacing w:val="-4"/>
                <w:sz w:val="18"/>
              </w:rPr>
              <w:t>Name</w:t>
            </w:r>
            <w:r>
              <w:rPr>
                <w:b/>
                <w:sz w:val="18"/>
              </w:rPr>
              <w:tab/>
              <w:t>Bit</w:t>
            </w:r>
            <w:r>
              <w:rPr>
                <w:b/>
                <w:spacing w:val="-3"/>
                <w:sz w:val="18"/>
              </w:rPr>
              <w:t> </w:t>
            </w:r>
            <w:r>
              <w:rPr>
                <w:b/>
                <w:spacing w:val="-5"/>
                <w:sz w:val="18"/>
              </w:rPr>
              <w:t>No.</w:t>
            </w:r>
          </w:p>
        </w:tc>
        <w:tc>
          <w:tcPr>
            <w:tcW w:w="3047" w:type="dxa"/>
            <w:tcBorders>
              <w:bottom w:val="double" w:sz="4" w:space="0" w:color="000000"/>
            </w:tcBorders>
            <w:shd w:val="clear" w:color="auto" w:fill="E4E4E4"/>
          </w:tcPr>
          <w:p>
            <w:pPr>
              <w:pStyle w:val="TableParagraph"/>
              <w:spacing w:before="7"/>
              <w:rPr>
                <w:sz w:val="17"/>
              </w:rPr>
            </w:pPr>
          </w:p>
          <w:p>
            <w:pPr>
              <w:pStyle w:val="TableParagraph"/>
              <w:spacing w:line="192" w:lineRule="exact"/>
              <w:ind w:left="68"/>
              <w:rPr>
                <w:b/>
                <w:sz w:val="18"/>
              </w:rPr>
            </w:pPr>
            <w:r>
              <w:rPr>
                <w:b/>
                <w:sz w:val="18"/>
              </w:rPr>
              <w:t>Significance</w:t>
            </w:r>
            <w:r>
              <w:rPr>
                <w:b/>
                <w:spacing w:val="-7"/>
                <w:sz w:val="18"/>
              </w:rPr>
              <w:t> </w:t>
            </w:r>
            <w:r>
              <w:rPr>
                <w:b/>
                <w:sz w:val="18"/>
              </w:rPr>
              <w:t>(Read</w:t>
            </w:r>
            <w:r>
              <w:rPr>
                <w:b/>
                <w:spacing w:val="-6"/>
                <w:sz w:val="18"/>
              </w:rPr>
              <w:t> </w:t>
            </w:r>
            <w:r>
              <w:rPr>
                <w:b/>
                <w:spacing w:val="-2"/>
                <w:sz w:val="18"/>
              </w:rPr>
              <w:t>Access!)</w:t>
            </w:r>
          </w:p>
        </w:tc>
      </w:tr>
      <w:tr>
        <w:trPr>
          <w:trHeight w:val="287" w:hRule="atLeast"/>
        </w:trPr>
        <w:tc>
          <w:tcPr>
            <w:tcW w:w="709" w:type="dxa"/>
            <w:tcBorders>
              <w:top w:val="double" w:sz="4" w:space="0" w:color="000000"/>
            </w:tcBorders>
          </w:tcPr>
          <w:p>
            <w:pPr>
              <w:pStyle w:val="TableParagraph"/>
              <w:spacing w:before="37"/>
              <w:ind w:left="175" w:right="167"/>
              <w:jc w:val="center"/>
              <w:rPr>
                <w:sz w:val="18"/>
              </w:rPr>
            </w:pPr>
            <w:r>
              <w:rPr>
                <w:spacing w:val="-5"/>
                <w:sz w:val="18"/>
              </w:rPr>
              <w:t>00H</w:t>
            </w:r>
          </w:p>
        </w:tc>
        <w:tc>
          <w:tcPr>
            <w:tcW w:w="711" w:type="dxa"/>
            <w:tcBorders>
              <w:top w:val="double" w:sz="4" w:space="0" w:color="000000"/>
            </w:tcBorders>
          </w:tcPr>
          <w:p>
            <w:pPr>
              <w:pStyle w:val="TableParagraph"/>
              <w:spacing w:before="37"/>
              <w:ind w:left="186"/>
              <w:rPr>
                <w:sz w:val="18"/>
              </w:rPr>
            </w:pPr>
            <w:r>
              <w:rPr>
                <w:spacing w:val="-5"/>
                <w:sz w:val="18"/>
              </w:rPr>
              <w:t>01H</w:t>
            </w:r>
          </w:p>
        </w:tc>
        <w:tc>
          <w:tcPr>
            <w:tcW w:w="2835" w:type="dxa"/>
            <w:tcBorders>
              <w:top w:val="double" w:sz="4" w:space="0" w:color="000000"/>
            </w:tcBorders>
          </w:tcPr>
          <w:p>
            <w:pPr>
              <w:pStyle w:val="TableParagraph"/>
              <w:tabs>
                <w:tab w:pos="2396" w:val="left" w:leader="none"/>
              </w:tabs>
              <w:spacing w:before="37"/>
              <w:ind w:left="68"/>
              <w:rPr>
                <w:sz w:val="18"/>
              </w:rPr>
            </w:pPr>
            <w:r>
              <w:rPr>
                <w:sz w:val="18"/>
              </w:rPr>
              <w:t>Int-Req-</w:t>
            </w:r>
            <w:r>
              <w:rPr>
                <w:spacing w:val="-5"/>
                <w:sz w:val="18"/>
              </w:rPr>
              <w:t>Reg</w:t>
            </w:r>
            <w:r>
              <w:rPr>
                <w:sz w:val="18"/>
              </w:rPr>
              <w:tab/>
            </w:r>
            <w:r>
              <w:rPr>
                <w:spacing w:val="-4"/>
                <w:sz w:val="18"/>
              </w:rPr>
              <w:t>7..0</w:t>
            </w:r>
          </w:p>
        </w:tc>
        <w:tc>
          <w:tcPr>
            <w:tcW w:w="3047" w:type="dxa"/>
            <w:vMerge w:val="restart"/>
            <w:tcBorders>
              <w:top w:val="double" w:sz="4" w:space="0" w:color="000000"/>
            </w:tcBorders>
          </w:tcPr>
          <w:p>
            <w:pPr>
              <w:pStyle w:val="TableParagraph"/>
              <w:rPr>
                <w:sz w:val="20"/>
              </w:rPr>
            </w:pPr>
          </w:p>
          <w:p>
            <w:pPr>
              <w:pStyle w:val="TableParagraph"/>
              <w:rPr>
                <w:sz w:val="22"/>
              </w:rPr>
            </w:pPr>
          </w:p>
          <w:p>
            <w:pPr>
              <w:pStyle w:val="TableParagraph"/>
              <w:ind w:left="68"/>
              <w:rPr>
                <w:sz w:val="18"/>
              </w:rPr>
            </w:pPr>
            <w:r>
              <w:rPr>
                <w:sz w:val="18"/>
              </w:rPr>
              <w:t>Interrupt</w:t>
            </w:r>
            <w:r>
              <w:rPr>
                <w:spacing w:val="-3"/>
                <w:sz w:val="18"/>
              </w:rPr>
              <w:t> </w:t>
            </w:r>
            <w:r>
              <w:rPr>
                <w:sz w:val="18"/>
              </w:rPr>
              <w:t>Controller</w:t>
            </w:r>
            <w:r>
              <w:rPr>
                <w:spacing w:val="-3"/>
                <w:sz w:val="18"/>
              </w:rPr>
              <w:t> </w:t>
            </w:r>
            <w:r>
              <w:rPr>
                <w:spacing w:val="-2"/>
                <w:sz w:val="18"/>
              </w:rPr>
              <w:t>Register</w:t>
            </w:r>
          </w:p>
        </w:tc>
      </w:tr>
      <w:tr>
        <w:trPr>
          <w:trHeight w:val="287" w:hRule="atLeast"/>
        </w:trPr>
        <w:tc>
          <w:tcPr>
            <w:tcW w:w="709" w:type="dxa"/>
          </w:tcPr>
          <w:p>
            <w:pPr>
              <w:pStyle w:val="TableParagraph"/>
              <w:spacing w:before="37"/>
              <w:ind w:left="175" w:right="167"/>
              <w:jc w:val="center"/>
              <w:rPr>
                <w:sz w:val="18"/>
              </w:rPr>
            </w:pPr>
            <w:r>
              <w:rPr>
                <w:spacing w:val="-5"/>
                <w:sz w:val="18"/>
              </w:rPr>
              <w:t>01H</w:t>
            </w:r>
          </w:p>
        </w:tc>
        <w:tc>
          <w:tcPr>
            <w:tcW w:w="711" w:type="dxa"/>
          </w:tcPr>
          <w:p>
            <w:pPr>
              <w:pStyle w:val="TableParagraph"/>
              <w:spacing w:before="37"/>
              <w:ind w:left="186"/>
              <w:rPr>
                <w:sz w:val="18"/>
              </w:rPr>
            </w:pPr>
            <w:r>
              <w:rPr>
                <w:spacing w:val="-5"/>
                <w:sz w:val="18"/>
              </w:rPr>
              <w:t>00H</w:t>
            </w:r>
          </w:p>
        </w:tc>
        <w:tc>
          <w:tcPr>
            <w:tcW w:w="2835" w:type="dxa"/>
          </w:tcPr>
          <w:p>
            <w:pPr>
              <w:pStyle w:val="TableParagraph"/>
              <w:tabs>
                <w:tab w:pos="2291" w:val="left" w:leader="none"/>
              </w:tabs>
              <w:spacing w:before="39"/>
              <w:ind w:left="68"/>
              <w:rPr>
                <w:sz w:val="18"/>
              </w:rPr>
            </w:pPr>
            <w:r>
              <w:rPr>
                <w:sz w:val="18"/>
              </w:rPr>
              <w:t>Int-Req-</w:t>
            </w:r>
            <w:r>
              <w:rPr>
                <w:spacing w:val="-5"/>
                <w:sz w:val="18"/>
              </w:rPr>
              <w:t>Reg</w:t>
            </w:r>
            <w:r>
              <w:rPr>
                <w:sz w:val="18"/>
              </w:rPr>
              <w:tab/>
            </w:r>
            <w:r>
              <w:rPr>
                <w:spacing w:val="-2"/>
                <w:sz w:val="18"/>
              </w:rPr>
              <w:t>15..8</w:t>
            </w:r>
          </w:p>
        </w:tc>
        <w:tc>
          <w:tcPr>
            <w:tcW w:w="3047" w:type="dxa"/>
            <w:vMerge/>
            <w:tcBorders>
              <w:top w:val="nil"/>
            </w:tcBorders>
          </w:tcPr>
          <w:p>
            <w:pPr>
              <w:rPr>
                <w:sz w:val="2"/>
                <w:szCs w:val="2"/>
              </w:rPr>
            </w:pPr>
          </w:p>
        </w:tc>
      </w:tr>
      <w:tr>
        <w:trPr>
          <w:trHeight w:val="285" w:hRule="atLeast"/>
        </w:trPr>
        <w:tc>
          <w:tcPr>
            <w:tcW w:w="709" w:type="dxa"/>
          </w:tcPr>
          <w:p>
            <w:pPr>
              <w:pStyle w:val="TableParagraph"/>
              <w:spacing w:before="37"/>
              <w:ind w:left="175" w:right="167"/>
              <w:jc w:val="center"/>
              <w:rPr>
                <w:sz w:val="18"/>
              </w:rPr>
            </w:pPr>
            <w:r>
              <w:rPr>
                <w:spacing w:val="-5"/>
                <w:sz w:val="18"/>
              </w:rPr>
              <w:t>02H</w:t>
            </w:r>
          </w:p>
        </w:tc>
        <w:tc>
          <w:tcPr>
            <w:tcW w:w="711" w:type="dxa"/>
          </w:tcPr>
          <w:p>
            <w:pPr>
              <w:pStyle w:val="TableParagraph"/>
              <w:spacing w:before="37"/>
              <w:ind w:left="186"/>
              <w:rPr>
                <w:sz w:val="18"/>
              </w:rPr>
            </w:pPr>
            <w:r>
              <w:rPr>
                <w:spacing w:val="-5"/>
                <w:sz w:val="18"/>
              </w:rPr>
              <w:t>03H</w:t>
            </w:r>
          </w:p>
        </w:tc>
        <w:tc>
          <w:tcPr>
            <w:tcW w:w="2835" w:type="dxa"/>
          </w:tcPr>
          <w:p>
            <w:pPr>
              <w:pStyle w:val="TableParagraph"/>
              <w:tabs>
                <w:tab w:pos="2391" w:val="left" w:leader="none"/>
              </w:tabs>
              <w:spacing w:before="32"/>
              <w:ind w:left="68"/>
              <w:rPr>
                <w:sz w:val="18"/>
              </w:rPr>
            </w:pPr>
            <w:r>
              <w:rPr>
                <w:spacing w:val="-2"/>
                <w:sz w:val="18"/>
              </w:rPr>
              <w:t>Int</w:t>
            </w:r>
            <w:r>
              <w:rPr>
                <w:rFonts w:ascii="Symbol" w:hAnsi="Symbol"/>
                <w:spacing w:val="-2"/>
                <w:sz w:val="18"/>
              </w:rPr>
              <w:t></w:t>
            </w:r>
            <w:r>
              <w:rPr>
                <w:spacing w:val="-2"/>
                <w:sz w:val="18"/>
              </w:rPr>
              <w:t>Reg</w:t>
            </w:r>
            <w:r>
              <w:rPr>
                <w:sz w:val="18"/>
              </w:rPr>
              <w:tab/>
            </w:r>
            <w:r>
              <w:rPr>
                <w:spacing w:val="-4"/>
                <w:sz w:val="18"/>
              </w:rPr>
              <w:t>7..0</w:t>
            </w:r>
          </w:p>
        </w:tc>
        <w:tc>
          <w:tcPr>
            <w:tcW w:w="3047" w:type="dxa"/>
            <w:vMerge/>
            <w:tcBorders>
              <w:top w:val="nil"/>
            </w:tcBorders>
          </w:tcPr>
          <w:p>
            <w:pPr>
              <w:rPr>
                <w:sz w:val="2"/>
                <w:szCs w:val="2"/>
              </w:rPr>
            </w:pPr>
          </w:p>
        </w:tc>
      </w:tr>
      <w:tr>
        <w:trPr>
          <w:trHeight w:val="287" w:hRule="atLeast"/>
        </w:trPr>
        <w:tc>
          <w:tcPr>
            <w:tcW w:w="709" w:type="dxa"/>
          </w:tcPr>
          <w:p>
            <w:pPr>
              <w:pStyle w:val="TableParagraph"/>
              <w:spacing w:before="37"/>
              <w:ind w:left="175" w:right="167"/>
              <w:jc w:val="center"/>
              <w:rPr>
                <w:sz w:val="18"/>
              </w:rPr>
            </w:pPr>
            <w:r>
              <w:rPr>
                <w:spacing w:val="-5"/>
                <w:sz w:val="18"/>
              </w:rPr>
              <w:t>03H</w:t>
            </w:r>
          </w:p>
        </w:tc>
        <w:tc>
          <w:tcPr>
            <w:tcW w:w="711" w:type="dxa"/>
          </w:tcPr>
          <w:p>
            <w:pPr>
              <w:pStyle w:val="TableParagraph"/>
              <w:spacing w:before="37"/>
              <w:ind w:left="186"/>
              <w:rPr>
                <w:sz w:val="18"/>
              </w:rPr>
            </w:pPr>
            <w:r>
              <w:rPr>
                <w:spacing w:val="-5"/>
                <w:sz w:val="18"/>
              </w:rPr>
              <w:t>02H</w:t>
            </w:r>
          </w:p>
        </w:tc>
        <w:tc>
          <w:tcPr>
            <w:tcW w:w="2835" w:type="dxa"/>
          </w:tcPr>
          <w:p>
            <w:pPr>
              <w:pStyle w:val="TableParagraph"/>
              <w:tabs>
                <w:tab w:pos="2291" w:val="left" w:leader="none"/>
              </w:tabs>
              <w:spacing w:before="32"/>
              <w:ind w:left="68"/>
              <w:rPr>
                <w:sz w:val="18"/>
              </w:rPr>
            </w:pPr>
            <w:r>
              <w:rPr>
                <w:spacing w:val="-2"/>
                <w:sz w:val="18"/>
              </w:rPr>
              <w:t>Int</w:t>
            </w:r>
            <w:r>
              <w:rPr>
                <w:rFonts w:ascii="Symbol" w:hAnsi="Symbol"/>
                <w:spacing w:val="-2"/>
                <w:sz w:val="18"/>
              </w:rPr>
              <w:t></w:t>
            </w:r>
            <w:r>
              <w:rPr>
                <w:spacing w:val="-2"/>
                <w:sz w:val="18"/>
              </w:rPr>
              <w:t>Reg</w:t>
            </w:r>
            <w:r>
              <w:rPr>
                <w:sz w:val="18"/>
              </w:rPr>
              <w:tab/>
            </w:r>
            <w:r>
              <w:rPr>
                <w:spacing w:val="-2"/>
                <w:sz w:val="18"/>
              </w:rPr>
              <w:t>15..8</w:t>
            </w:r>
          </w:p>
        </w:tc>
        <w:tc>
          <w:tcPr>
            <w:tcW w:w="3047" w:type="dxa"/>
            <w:vMerge/>
            <w:tcBorders>
              <w:top w:val="nil"/>
            </w:tcBorders>
          </w:tcPr>
          <w:p>
            <w:pPr>
              <w:rPr>
                <w:sz w:val="2"/>
                <w:szCs w:val="2"/>
              </w:rPr>
            </w:pPr>
          </w:p>
        </w:tc>
      </w:tr>
      <w:tr>
        <w:trPr>
          <w:trHeight w:val="287" w:hRule="atLeast"/>
        </w:trPr>
        <w:tc>
          <w:tcPr>
            <w:tcW w:w="709" w:type="dxa"/>
          </w:tcPr>
          <w:p>
            <w:pPr>
              <w:pStyle w:val="TableParagraph"/>
              <w:spacing w:before="37"/>
              <w:ind w:left="175" w:right="167"/>
              <w:jc w:val="center"/>
              <w:rPr>
                <w:sz w:val="18"/>
              </w:rPr>
            </w:pPr>
            <w:r>
              <w:rPr>
                <w:spacing w:val="-5"/>
                <w:sz w:val="18"/>
              </w:rPr>
              <w:t>04H</w:t>
            </w:r>
          </w:p>
        </w:tc>
        <w:tc>
          <w:tcPr>
            <w:tcW w:w="711" w:type="dxa"/>
          </w:tcPr>
          <w:p>
            <w:pPr>
              <w:pStyle w:val="TableParagraph"/>
              <w:spacing w:before="37"/>
              <w:ind w:left="186"/>
              <w:rPr>
                <w:sz w:val="18"/>
              </w:rPr>
            </w:pPr>
            <w:r>
              <w:rPr>
                <w:spacing w:val="-5"/>
                <w:sz w:val="18"/>
              </w:rPr>
              <w:t>05H</w:t>
            </w:r>
          </w:p>
        </w:tc>
        <w:tc>
          <w:tcPr>
            <w:tcW w:w="2835" w:type="dxa"/>
          </w:tcPr>
          <w:p>
            <w:pPr>
              <w:pStyle w:val="TableParagraph"/>
              <w:tabs>
                <w:tab w:pos="2391" w:val="left" w:leader="none"/>
              </w:tabs>
              <w:spacing w:before="39"/>
              <w:ind w:left="68"/>
              <w:rPr>
                <w:sz w:val="18"/>
              </w:rPr>
            </w:pPr>
            <w:r>
              <w:rPr>
                <w:sz w:val="18"/>
              </w:rPr>
              <w:t>Status-</w:t>
            </w:r>
            <w:r>
              <w:rPr>
                <w:spacing w:val="-5"/>
                <w:sz w:val="18"/>
              </w:rPr>
              <w:t>Reg</w:t>
            </w:r>
            <w:r>
              <w:rPr>
                <w:sz w:val="18"/>
              </w:rPr>
              <w:tab/>
            </w:r>
            <w:r>
              <w:rPr>
                <w:spacing w:val="-4"/>
                <w:sz w:val="18"/>
              </w:rPr>
              <w:t>7..0</w:t>
            </w:r>
          </w:p>
        </w:tc>
        <w:tc>
          <w:tcPr>
            <w:tcW w:w="3047" w:type="dxa"/>
            <w:vMerge w:val="restart"/>
          </w:tcPr>
          <w:p>
            <w:pPr>
              <w:pStyle w:val="TableParagraph"/>
              <w:spacing w:before="2"/>
              <w:rPr>
                <w:sz w:val="16"/>
              </w:rPr>
            </w:pPr>
          </w:p>
          <w:p>
            <w:pPr>
              <w:pStyle w:val="TableParagraph"/>
              <w:ind w:left="68"/>
              <w:rPr>
                <w:sz w:val="18"/>
              </w:rPr>
            </w:pPr>
            <w:r>
              <w:rPr>
                <w:sz w:val="18"/>
              </w:rPr>
              <w:t>Status</w:t>
            </w:r>
            <w:r>
              <w:rPr>
                <w:spacing w:val="-4"/>
                <w:sz w:val="18"/>
              </w:rPr>
              <w:t> </w:t>
            </w:r>
            <w:r>
              <w:rPr>
                <w:spacing w:val="-2"/>
                <w:sz w:val="18"/>
              </w:rPr>
              <w:t>Register</w:t>
            </w:r>
          </w:p>
        </w:tc>
      </w:tr>
      <w:tr>
        <w:trPr>
          <w:trHeight w:val="287" w:hRule="atLeast"/>
        </w:trPr>
        <w:tc>
          <w:tcPr>
            <w:tcW w:w="709" w:type="dxa"/>
          </w:tcPr>
          <w:p>
            <w:pPr>
              <w:pStyle w:val="TableParagraph"/>
              <w:spacing w:before="37"/>
              <w:ind w:left="175" w:right="167"/>
              <w:jc w:val="center"/>
              <w:rPr>
                <w:sz w:val="18"/>
              </w:rPr>
            </w:pPr>
            <w:r>
              <w:rPr>
                <w:spacing w:val="-5"/>
                <w:sz w:val="18"/>
              </w:rPr>
              <w:t>05H</w:t>
            </w:r>
          </w:p>
        </w:tc>
        <w:tc>
          <w:tcPr>
            <w:tcW w:w="711" w:type="dxa"/>
          </w:tcPr>
          <w:p>
            <w:pPr>
              <w:pStyle w:val="TableParagraph"/>
              <w:spacing w:before="37"/>
              <w:ind w:left="186"/>
              <w:rPr>
                <w:sz w:val="18"/>
              </w:rPr>
            </w:pPr>
            <w:r>
              <w:rPr>
                <w:spacing w:val="-5"/>
                <w:sz w:val="18"/>
              </w:rPr>
              <w:t>04H</w:t>
            </w:r>
          </w:p>
        </w:tc>
        <w:tc>
          <w:tcPr>
            <w:tcW w:w="2835" w:type="dxa"/>
          </w:tcPr>
          <w:p>
            <w:pPr>
              <w:pStyle w:val="TableParagraph"/>
              <w:tabs>
                <w:tab w:pos="2291" w:val="left" w:leader="none"/>
              </w:tabs>
              <w:spacing w:before="39"/>
              <w:ind w:left="68"/>
              <w:rPr>
                <w:sz w:val="18"/>
              </w:rPr>
            </w:pPr>
            <w:r>
              <w:rPr>
                <w:sz w:val="18"/>
              </w:rPr>
              <w:t>Status-</w:t>
            </w:r>
            <w:r>
              <w:rPr>
                <w:spacing w:val="-5"/>
                <w:sz w:val="18"/>
              </w:rPr>
              <w:t>Reg</w:t>
            </w:r>
            <w:r>
              <w:rPr>
                <w:sz w:val="18"/>
              </w:rPr>
              <w:tab/>
            </w:r>
            <w:r>
              <w:rPr>
                <w:spacing w:val="-2"/>
                <w:sz w:val="18"/>
              </w:rPr>
              <w:t>15..8</w:t>
            </w:r>
          </w:p>
        </w:tc>
        <w:tc>
          <w:tcPr>
            <w:tcW w:w="3047" w:type="dxa"/>
            <w:vMerge/>
            <w:tcBorders>
              <w:top w:val="nil"/>
            </w:tcBorders>
          </w:tcPr>
          <w:p>
            <w:pPr>
              <w:rPr>
                <w:sz w:val="2"/>
                <w:szCs w:val="2"/>
              </w:rPr>
            </w:pPr>
          </w:p>
        </w:tc>
      </w:tr>
      <w:tr>
        <w:trPr>
          <w:trHeight w:val="282" w:hRule="atLeast"/>
        </w:trPr>
        <w:tc>
          <w:tcPr>
            <w:tcW w:w="709" w:type="dxa"/>
          </w:tcPr>
          <w:p>
            <w:pPr>
              <w:pStyle w:val="TableParagraph"/>
              <w:spacing w:before="37"/>
              <w:ind w:left="175" w:right="167"/>
              <w:jc w:val="center"/>
              <w:rPr>
                <w:sz w:val="18"/>
              </w:rPr>
            </w:pPr>
            <w:r>
              <w:rPr>
                <w:spacing w:val="-5"/>
                <w:sz w:val="18"/>
              </w:rPr>
              <w:t>06H</w:t>
            </w:r>
          </w:p>
        </w:tc>
        <w:tc>
          <w:tcPr>
            <w:tcW w:w="711" w:type="dxa"/>
          </w:tcPr>
          <w:p>
            <w:pPr>
              <w:pStyle w:val="TableParagraph"/>
              <w:spacing w:before="37"/>
              <w:ind w:left="186"/>
              <w:rPr>
                <w:sz w:val="18"/>
              </w:rPr>
            </w:pPr>
            <w:r>
              <w:rPr>
                <w:spacing w:val="-5"/>
                <w:sz w:val="18"/>
              </w:rPr>
              <w:t>07H</w:t>
            </w:r>
          </w:p>
        </w:tc>
        <w:tc>
          <w:tcPr>
            <w:tcW w:w="2835" w:type="dxa"/>
          </w:tcPr>
          <w:p>
            <w:pPr>
              <w:pStyle w:val="TableParagraph"/>
              <w:tabs>
                <w:tab w:pos="2391" w:val="left" w:leader="none"/>
              </w:tabs>
              <w:spacing w:before="37"/>
              <w:ind w:left="68"/>
              <w:rPr>
                <w:sz w:val="18"/>
              </w:rPr>
            </w:pPr>
            <w:r>
              <w:rPr>
                <w:sz w:val="18"/>
              </w:rPr>
              <w:t>Mode-Reg</w:t>
            </w:r>
            <w:r>
              <w:rPr>
                <w:spacing w:val="-12"/>
                <w:sz w:val="18"/>
              </w:rPr>
              <w:t> </w:t>
            </w:r>
            <w:r>
              <w:rPr>
                <w:spacing w:val="-10"/>
                <w:sz w:val="18"/>
              </w:rPr>
              <w:t>0</w:t>
            </w:r>
            <w:r>
              <w:rPr>
                <w:sz w:val="18"/>
              </w:rPr>
              <w:tab/>
            </w:r>
            <w:r>
              <w:rPr>
                <w:spacing w:val="-4"/>
                <w:sz w:val="18"/>
              </w:rPr>
              <w:t>7..0</w:t>
            </w:r>
          </w:p>
        </w:tc>
        <w:tc>
          <w:tcPr>
            <w:tcW w:w="3047" w:type="dxa"/>
            <w:vMerge w:val="restart"/>
          </w:tcPr>
          <w:p>
            <w:pPr>
              <w:pStyle w:val="TableParagraph"/>
              <w:spacing w:before="176"/>
              <w:ind w:left="68"/>
              <w:rPr>
                <w:sz w:val="18"/>
              </w:rPr>
            </w:pPr>
            <w:r>
              <w:rPr>
                <w:sz w:val="18"/>
              </w:rPr>
              <w:t>Mode</w:t>
            </w:r>
            <w:r>
              <w:rPr>
                <w:spacing w:val="-6"/>
                <w:sz w:val="18"/>
              </w:rPr>
              <w:t> </w:t>
            </w:r>
            <w:r>
              <w:rPr>
                <w:sz w:val="18"/>
              </w:rPr>
              <w:t>Register</w:t>
            </w:r>
            <w:r>
              <w:rPr>
                <w:spacing w:val="-7"/>
                <w:sz w:val="18"/>
              </w:rPr>
              <w:t> </w:t>
            </w:r>
            <w:r>
              <w:rPr>
                <w:spacing w:val="-10"/>
                <w:sz w:val="18"/>
              </w:rPr>
              <w:t>0</w:t>
            </w:r>
          </w:p>
        </w:tc>
      </w:tr>
      <w:tr>
        <w:trPr>
          <w:trHeight w:val="273" w:hRule="atLeast"/>
        </w:trPr>
        <w:tc>
          <w:tcPr>
            <w:tcW w:w="709" w:type="dxa"/>
          </w:tcPr>
          <w:p>
            <w:pPr>
              <w:pStyle w:val="TableParagraph"/>
              <w:spacing w:before="37"/>
              <w:ind w:left="175" w:right="167"/>
              <w:jc w:val="center"/>
              <w:rPr>
                <w:sz w:val="18"/>
              </w:rPr>
            </w:pPr>
            <w:r>
              <w:rPr>
                <w:spacing w:val="-5"/>
                <w:sz w:val="18"/>
              </w:rPr>
              <w:t>07H</w:t>
            </w:r>
          </w:p>
        </w:tc>
        <w:tc>
          <w:tcPr>
            <w:tcW w:w="711" w:type="dxa"/>
          </w:tcPr>
          <w:p>
            <w:pPr>
              <w:pStyle w:val="TableParagraph"/>
              <w:spacing w:before="37"/>
              <w:ind w:left="186"/>
              <w:rPr>
                <w:sz w:val="18"/>
              </w:rPr>
            </w:pPr>
            <w:r>
              <w:rPr>
                <w:spacing w:val="-5"/>
                <w:sz w:val="18"/>
              </w:rPr>
              <w:t>06H</w:t>
            </w:r>
          </w:p>
        </w:tc>
        <w:tc>
          <w:tcPr>
            <w:tcW w:w="2835" w:type="dxa"/>
          </w:tcPr>
          <w:p>
            <w:pPr>
              <w:pStyle w:val="TableParagraph"/>
              <w:tabs>
                <w:tab w:pos="2291" w:val="left" w:leader="none"/>
              </w:tabs>
              <w:spacing w:before="32"/>
              <w:ind w:left="68"/>
              <w:rPr>
                <w:sz w:val="18"/>
              </w:rPr>
            </w:pPr>
            <w:r>
              <w:rPr>
                <w:sz w:val="18"/>
              </w:rPr>
              <w:t>Mode-Reg</w:t>
            </w:r>
            <w:r>
              <w:rPr>
                <w:spacing w:val="-12"/>
                <w:sz w:val="18"/>
              </w:rPr>
              <w:t> </w:t>
            </w:r>
            <w:r>
              <w:rPr>
                <w:spacing w:val="-10"/>
                <w:sz w:val="18"/>
              </w:rPr>
              <w:t>0</w:t>
            </w:r>
            <w:r>
              <w:rPr>
                <w:sz w:val="18"/>
              </w:rPr>
              <w:tab/>
            </w:r>
            <w:r>
              <w:rPr>
                <w:spacing w:val="-2"/>
                <w:sz w:val="18"/>
              </w:rPr>
              <w:t>15..8</w:t>
            </w:r>
          </w:p>
        </w:tc>
        <w:tc>
          <w:tcPr>
            <w:tcW w:w="3047" w:type="dxa"/>
            <w:vMerge/>
            <w:tcBorders>
              <w:top w:val="nil"/>
            </w:tcBorders>
          </w:tcPr>
          <w:p>
            <w:pPr>
              <w:rPr>
                <w:sz w:val="2"/>
                <w:szCs w:val="2"/>
              </w:rPr>
            </w:pPr>
          </w:p>
        </w:tc>
      </w:tr>
      <w:tr>
        <w:trPr>
          <w:trHeight w:val="494" w:hRule="atLeast"/>
        </w:trPr>
        <w:tc>
          <w:tcPr>
            <w:tcW w:w="1420" w:type="dxa"/>
            <w:gridSpan w:val="2"/>
          </w:tcPr>
          <w:p>
            <w:pPr>
              <w:pStyle w:val="TableParagraph"/>
              <w:spacing w:before="140"/>
              <w:ind w:left="7"/>
              <w:jc w:val="center"/>
              <w:rPr>
                <w:sz w:val="18"/>
              </w:rPr>
            </w:pPr>
            <w:r>
              <w:rPr>
                <w:spacing w:val="-5"/>
                <w:sz w:val="18"/>
              </w:rPr>
              <w:t>08H</w:t>
            </w:r>
          </w:p>
        </w:tc>
        <w:tc>
          <w:tcPr>
            <w:tcW w:w="2835" w:type="dxa"/>
          </w:tcPr>
          <w:p>
            <w:pPr>
              <w:pStyle w:val="TableParagraph"/>
              <w:tabs>
                <w:tab w:pos="2391" w:val="left" w:leader="none"/>
              </w:tabs>
              <w:spacing w:before="143"/>
              <w:ind w:left="68"/>
              <w:rPr>
                <w:sz w:val="18"/>
              </w:rPr>
            </w:pPr>
            <w:r>
              <w:rPr>
                <w:spacing w:val="-2"/>
                <w:sz w:val="18"/>
              </w:rPr>
              <w:t>Din_Buffer_SM</w:t>
            </w:r>
            <w:r>
              <w:rPr>
                <w:sz w:val="18"/>
              </w:rPr>
              <w:tab/>
            </w:r>
            <w:r>
              <w:rPr>
                <w:spacing w:val="-4"/>
                <w:sz w:val="18"/>
              </w:rPr>
              <w:t>7..0</w:t>
            </w:r>
          </w:p>
        </w:tc>
        <w:tc>
          <w:tcPr>
            <w:tcW w:w="3047" w:type="dxa"/>
          </w:tcPr>
          <w:p>
            <w:pPr>
              <w:pStyle w:val="TableParagraph"/>
              <w:spacing w:before="37"/>
              <w:ind w:left="68"/>
              <w:rPr>
                <w:sz w:val="18"/>
              </w:rPr>
            </w:pPr>
            <w:r>
              <w:rPr>
                <w:sz w:val="18"/>
              </w:rPr>
              <w:t>Buffer assignment of the </w:t>
            </w:r>
            <w:r>
              <w:rPr>
                <w:spacing w:val="-2"/>
                <w:sz w:val="18"/>
              </w:rPr>
              <w:t>DP_Din_Buffer_State_Machine</w:t>
            </w:r>
          </w:p>
        </w:tc>
      </w:tr>
      <w:tr>
        <w:trPr>
          <w:trHeight w:val="494" w:hRule="atLeast"/>
        </w:trPr>
        <w:tc>
          <w:tcPr>
            <w:tcW w:w="1420" w:type="dxa"/>
            <w:gridSpan w:val="2"/>
          </w:tcPr>
          <w:p>
            <w:pPr>
              <w:pStyle w:val="TableParagraph"/>
              <w:spacing w:before="141"/>
              <w:ind w:left="7"/>
              <w:jc w:val="center"/>
              <w:rPr>
                <w:sz w:val="18"/>
              </w:rPr>
            </w:pPr>
            <w:r>
              <w:rPr>
                <w:spacing w:val="-5"/>
                <w:sz w:val="18"/>
              </w:rPr>
              <w:t>09H</w:t>
            </w:r>
          </w:p>
        </w:tc>
        <w:tc>
          <w:tcPr>
            <w:tcW w:w="2835" w:type="dxa"/>
          </w:tcPr>
          <w:p>
            <w:pPr>
              <w:pStyle w:val="TableParagraph"/>
              <w:tabs>
                <w:tab w:pos="2391" w:val="left" w:leader="none"/>
              </w:tabs>
              <w:spacing w:before="143"/>
              <w:ind w:left="68"/>
              <w:rPr>
                <w:sz w:val="18"/>
              </w:rPr>
            </w:pPr>
            <w:r>
              <w:rPr>
                <w:spacing w:val="-2"/>
                <w:sz w:val="18"/>
              </w:rPr>
              <w:t>New_Din_Buffer_Cmd</w:t>
            </w:r>
            <w:r>
              <w:rPr>
                <w:sz w:val="18"/>
              </w:rPr>
              <w:tab/>
            </w:r>
            <w:r>
              <w:rPr>
                <w:spacing w:val="-4"/>
                <w:sz w:val="18"/>
              </w:rPr>
              <w:t>1..0</w:t>
            </w:r>
          </w:p>
        </w:tc>
        <w:tc>
          <w:tcPr>
            <w:tcW w:w="3047" w:type="dxa"/>
          </w:tcPr>
          <w:p>
            <w:pPr>
              <w:pStyle w:val="TableParagraph"/>
              <w:spacing w:before="37"/>
              <w:ind w:left="68"/>
              <w:rPr>
                <w:sz w:val="18"/>
              </w:rPr>
            </w:pPr>
            <w:r>
              <w:rPr>
                <w:sz w:val="18"/>
              </w:rPr>
              <w:t>The</w:t>
            </w:r>
            <w:r>
              <w:rPr>
                <w:spacing w:val="-6"/>
                <w:sz w:val="18"/>
              </w:rPr>
              <w:t> </w:t>
            </w:r>
            <w:r>
              <w:rPr>
                <w:sz w:val="18"/>
              </w:rPr>
              <w:t>user</w:t>
            </w:r>
            <w:r>
              <w:rPr>
                <w:spacing w:val="-8"/>
                <w:sz w:val="18"/>
              </w:rPr>
              <w:t> </w:t>
            </w:r>
            <w:r>
              <w:rPr>
                <w:sz w:val="18"/>
              </w:rPr>
              <w:t>makes</w:t>
            </w:r>
            <w:r>
              <w:rPr>
                <w:spacing w:val="-7"/>
                <w:sz w:val="18"/>
              </w:rPr>
              <w:t> </w:t>
            </w:r>
            <w:r>
              <w:rPr>
                <w:sz w:val="18"/>
              </w:rPr>
              <w:t>a</w:t>
            </w:r>
            <w:r>
              <w:rPr>
                <w:spacing w:val="-6"/>
                <w:sz w:val="18"/>
              </w:rPr>
              <w:t> </w:t>
            </w:r>
            <w:r>
              <w:rPr>
                <w:sz w:val="18"/>
              </w:rPr>
              <w:t>new</w:t>
            </w:r>
            <w:r>
              <w:rPr>
                <w:spacing w:val="-9"/>
                <w:sz w:val="18"/>
              </w:rPr>
              <w:t> </w:t>
            </w:r>
            <w:r>
              <w:rPr>
                <w:sz w:val="18"/>
              </w:rPr>
              <w:t>DP</w:t>
            </w:r>
            <w:r>
              <w:rPr>
                <w:spacing w:val="-6"/>
                <w:sz w:val="18"/>
              </w:rPr>
              <w:t> </w:t>
            </w:r>
            <w:r>
              <w:rPr>
                <w:sz w:val="18"/>
              </w:rPr>
              <w:t>Din_Buf available in the N state.</w:t>
            </w:r>
          </w:p>
        </w:tc>
      </w:tr>
      <w:tr>
        <w:trPr>
          <w:trHeight w:val="493" w:hRule="atLeast"/>
        </w:trPr>
        <w:tc>
          <w:tcPr>
            <w:tcW w:w="1420" w:type="dxa"/>
            <w:gridSpan w:val="2"/>
          </w:tcPr>
          <w:p>
            <w:pPr>
              <w:pStyle w:val="TableParagraph"/>
              <w:spacing w:before="140"/>
              <w:ind w:left="7"/>
              <w:jc w:val="center"/>
              <w:rPr>
                <w:sz w:val="18"/>
              </w:rPr>
            </w:pPr>
            <w:r>
              <w:rPr>
                <w:spacing w:val="-5"/>
                <w:sz w:val="18"/>
              </w:rPr>
              <w:t>0AH</w:t>
            </w:r>
          </w:p>
        </w:tc>
        <w:tc>
          <w:tcPr>
            <w:tcW w:w="2835" w:type="dxa"/>
          </w:tcPr>
          <w:p>
            <w:pPr>
              <w:pStyle w:val="TableParagraph"/>
              <w:tabs>
                <w:tab w:pos="2391" w:val="left" w:leader="none"/>
              </w:tabs>
              <w:spacing w:before="143"/>
              <w:ind w:left="68"/>
              <w:rPr>
                <w:sz w:val="18"/>
              </w:rPr>
            </w:pPr>
            <w:r>
              <w:rPr>
                <w:spacing w:val="-2"/>
                <w:sz w:val="18"/>
              </w:rPr>
              <w:t>Dout_Buffer_SM</w:t>
            </w:r>
            <w:r>
              <w:rPr>
                <w:sz w:val="18"/>
              </w:rPr>
              <w:tab/>
            </w:r>
            <w:r>
              <w:rPr>
                <w:spacing w:val="-4"/>
                <w:sz w:val="18"/>
              </w:rPr>
              <w:t>7..0</w:t>
            </w:r>
          </w:p>
        </w:tc>
        <w:tc>
          <w:tcPr>
            <w:tcW w:w="3047" w:type="dxa"/>
          </w:tcPr>
          <w:p>
            <w:pPr>
              <w:pStyle w:val="TableParagraph"/>
              <w:spacing w:before="37"/>
              <w:ind w:left="68"/>
              <w:rPr>
                <w:sz w:val="18"/>
              </w:rPr>
            </w:pPr>
            <w:r>
              <w:rPr>
                <w:sz w:val="18"/>
              </w:rPr>
              <w:t>Buffer assignment of the </w:t>
            </w:r>
            <w:r>
              <w:rPr>
                <w:spacing w:val="-2"/>
                <w:sz w:val="18"/>
              </w:rPr>
              <w:t>DP_Dout_Buffer_State_Machine</w:t>
            </w:r>
          </w:p>
        </w:tc>
      </w:tr>
      <w:tr>
        <w:trPr>
          <w:trHeight w:val="493" w:hRule="atLeast"/>
        </w:trPr>
        <w:tc>
          <w:tcPr>
            <w:tcW w:w="1420" w:type="dxa"/>
            <w:gridSpan w:val="2"/>
          </w:tcPr>
          <w:p>
            <w:pPr>
              <w:pStyle w:val="TableParagraph"/>
              <w:spacing w:before="140"/>
              <w:ind w:left="7"/>
              <w:jc w:val="center"/>
              <w:rPr>
                <w:sz w:val="18"/>
              </w:rPr>
            </w:pPr>
            <w:r>
              <w:rPr>
                <w:spacing w:val="-5"/>
                <w:sz w:val="18"/>
              </w:rPr>
              <w:t>0BH</w:t>
            </w:r>
          </w:p>
        </w:tc>
        <w:tc>
          <w:tcPr>
            <w:tcW w:w="2835" w:type="dxa"/>
          </w:tcPr>
          <w:p>
            <w:pPr>
              <w:pStyle w:val="TableParagraph"/>
              <w:tabs>
                <w:tab w:pos="2391" w:val="left" w:leader="none"/>
              </w:tabs>
              <w:spacing w:before="143"/>
              <w:ind w:left="68"/>
              <w:rPr>
                <w:sz w:val="18"/>
              </w:rPr>
            </w:pPr>
            <w:r>
              <w:rPr>
                <w:spacing w:val="-2"/>
                <w:sz w:val="18"/>
              </w:rPr>
              <w:t>Next_Dout_Buffer_Cmd</w:t>
            </w:r>
            <w:r>
              <w:rPr>
                <w:sz w:val="18"/>
              </w:rPr>
              <w:tab/>
            </w:r>
            <w:r>
              <w:rPr>
                <w:spacing w:val="-4"/>
                <w:sz w:val="18"/>
              </w:rPr>
              <w:t>3..0</w:t>
            </w:r>
          </w:p>
        </w:tc>
        <w:tc>
          <w:tcPr>
            <w:tcW w:w="3047" w:type="dxa"/>
          </w:tcPr>
          <w:p>
            <w:pPr>
              <w:pStyle w:val="TableParagraph"/>
              <w:spacing w:before="37"/>
              <w:ind w:left="68" w:right="127"/>
              <w:rPr>
                <w:sz w:val="18"/>
              </w:rPr>
            </w:pPr>
            <w:r>
              <w:rPr>
                <w:sz w:val="18"/>
              </w:rPr>
              <w:t>The</w:t>
            </w:r>
            <w:r>
              <w:rPr>
                <w:spacing w:val="-7"/>
                <w:sz w:val="18"/>
              </w:rPr>
              <w:t> </w:t>
            </w:r>
            <w:r>
              <w:rPr>
                <w:sz w:val="18"/>
              </w:rPr>
              <w:t>user</w:t>
            </w:r>
            <w:r>
              <w:rPr>
                <w:spacing w:val="-7"/>
                <w:sz w:val="18"/>
              </w:rPr>
              <w:t> </w:t>
            </w:r>
            <w:r>
              <w:rPr>
                <w:sz w:val="18"/>
              </w:rPr>
              <w:t>fetches</w:t>
            </w:r>
            <w:r>
              <w:rPr>
                <w:spacing w:val="-8"/>
                <w:sz w:val="18"/>
              </w:rPr>
              <w:t> </w:t>
            </w:r>
            <w:r>
              <w:rPr>
                <w:sz w:val="18"/>
              </w:rPr>
              <w:t>the</w:t>
            </w:r>
            <w:r>
              <w:rPr>
                <w:spacing w:val="-9"/>
                <w:sz w:val="18"/>
              </w:rPr>
              <w:t> </w:t>
            </w:r>
            <w:r>
              <w:rPr>
                <w:sz w:val="18"/>
              </w:rPr>
              <w:t>last</w:t>
            </w:r>
            <w:r>
              <w:rPr>
                <w:spacing w:val="-7"/>
                <w:sz w:val="18"/>
              </w:rPr>
              <w:t> </w:t>
            </w:r>
            <w:r>
              <w:rPr>
                <w:sz w:val="18"/>
              </w:rPr>
              <w:t>DP Dout_Buf from the N state</w:t>
            </w:r>
          </w:p>
        </w:tc>
      </w:tr>
      <w:tr>
        <w:trPr>
          <w:trHeight w:val="494" w:hRule="atLeast"/>
        </w:trPr>
        <w:tc>
          <w:tcPr>
            <w:tcW w:w="1420" w:type="dxa"/>
            <w:gridSpan w:val="2"/>
          </w:tcPr>
          <w:p>
            <w:pPr>
              <w:pStyle w:val="TableParagraph"/>
              <w:spacing w:before="140"/>
              <w:ind w:left="7"/>
              <w:jc w:val="center"/>
              <w:rPr>
                <w:sz w:val="18"/>
              </w:rPr>
            </w:pPr>
            <w:r>
              <w:rPr>
                <w:spacing w:val="-5"/>
                <w:sz w:val="18"/>
              </w:rPr>
              <w:t>0CH</w:t>
            </w:r>
          </w:p>
        </w:tc>
        <w:tc>
          <w:tcPr>
            <w:tcW w:w="2835" w:type="dxa"/>
          </w:tcPr>
          <w:p>
            <w:pPr>
              <w:pStyle w:val="TableParagraph"/>
              <w:tabs>
                <w:tab w:pos="2391" w:val="left" w:leader="none"/>
              </w:tabs>
              <w:spacing w:before="143"/>
              <w:ind w:left="68"/>
              <w:rPr>
                <w:sz w:val="18"/>
              </w:rPr>
            </w:pPr>
            <w:r>
              <w:rPr>
                <w:spacing w:val="-2"/>
                <w:sz w:val="18"/>
              </w:rPr>
              <w:t>Diag_Buffer_SM</w:t>
            </w:r>
            <w:r>
              <w:rPr>
                <w:sz w:val="18"/>
              </w:rPr>
              <w:tab/>
            </w:r>
            <w:r>
              <w:rPr>
                <w:spacing w:val="-4"/>
                <w:sz w:val="18"/>
              </w:rPr>
              <w:t>3..0</w:t>
            </w:r>
          </w:p>
        </w:tc>
        <w:tc>
          <w:tcPr>
            <w:tcW w:w="3047" w:type="dxa"/>
          </w:tcPr>
          <w:p>
            <w:pPr>
              <w:pStyle w:val="TableParagraph"/>
              <w:spacing w:before="37"/>
              <w:ind w:left="68"/>
              <w:rPr>
                <w:sz w:val="18"/>
              </w:rPr>
            </w:pPr>
            <w:r>
              <w:rPr>
                <w:sz w:val="18"/>
              </w:rPr>
              <w:t>Buffer assignment for the </w:t>
            </w:r>
            <w:r>
              <w:rPr>
                <w:spacing w:val="-2"/>
                <w:sz w:val="18"/>
              </w:rPr>
              <w:t>DP_Diag_Buffer_State_Machine</w:t>
            </w:r>
          </w:p>
        </w:tc>
      </w:tr>
      <w:tr>
        <w:trPr>
          <w:trHeight w:val="493" w:hRule="atLeast"/>
        </w:trPr>
        <w:tc>
          <w:tcPr>
            <w:tcW w:w="1420" w:type="dxa"/>
            <w:gridSpan w:val="2"/>
          </w:tcPr>
          <w:p>
            <w:pPr>
              <w:pStyle w:val="TableParagraph"/>
              <w:spacing w:before="140"/>
              <w:ind w:left="7"/>
              <w:jc w:val="center"/>
              <w:rPr>
                <w:sz w:val="18"/>
              </w:rPr>
            </w:pPr>
            <w:r>
              <w:rPr>
                <w:spacing w:val="-5"/>
                <w:sz w:val="18"/>
              </w:rPr>
              <w:t>0DH</w:t>
            </w:r>
          </w:p>
        </w:tc>
        <w:tc>
          <w:tcPr>
            <w:tcW w:w="2835" w:type="dxa"/>
          </w:tcPr>
          <w:p>
            <w:pPr>
              <w:pStyle w:val="TableParagraph"/>
              <w:tabs>
                <w:tab w:pos="2391" w:val="left" w:leader="none"/>
              </w:tabs>
              <w:spacing w:before="143"/>
              <w:ind w:left="68"/>
              <w:rPr>
                <w:sz w:val="18"/>
              </w:rPr>
            </w:pPr>
            <w:r>
              <w:rPr>
                <w:spacing w:val="-2"/>
                <w:sz w:val="18"/>
              </w:rPr>
              <w:t>New_Diag_Buffer_Cmd</w:t>
            </w:r>
            <w:r>
              <w:rPr>
                <w:sz w:val="18"/>
              </w:rPr>
              <w:tab/>
            </w:r>
            <w:r>
              <w:rPr>
                <w:spacing w:val="-4"/>
                <w:sz w:val="18"/>
              </w:rPr>
              <w:t>1..0</w:t>
            </w:r>
          </w:p>
        </w:tc>
        <w:tc>
          <w:tcPr>
            <w:tcW w:w="3047" w:type="dxa"/>
          </w:tcPr>
          <w:p>
            <w:pPr>
              <w:pStyle w:val="TableParagraph"/>
              <w:spacing w:before="37"/>
              <w:ind w:left="68" w:right="127"/>
              <w:rPr>
                <w:sz w:val="18"/>
              </w:rPr>
            </w:pPr>
            <w:r>
              <w:rPr>
                <w:sz w:val="18"/>
              </w:rPr>
              <w:t>The user makes a new DP Diag_Buf</w:t>
            </w:r>
            <w:r>
              <w:rPr>
                <w:spacing w:val="-11"/>
                <w:sz w:val="18"/>
              </w:rPr>
              <w:t> </w:t>
            </w:r>
            <w:r>
              <w:rPr>
                <w:sz w:val="18"/>
              </w:rPr>
              <w:t>available</w:t>
            </w:r>
            <w:r>
              <w:rPr>
                <w:spacing w:val="-10"/>
                <w:sz w:val="18"/>
              </w:rPr>
              <w:t> </w:t>
            </w:r>
            <w:r>
              <w:rPr>
                <w:sz w:val="18"/>
              </w:rPr>
              <w:t>to</w:t>
            </w:r>
            <w:r>
              <w:rPr>
                <w:spacing w:val="-7"/>
                <w:sz w:val="18"/>
              </w:rPr>
              <w:t> </w:t>
            </w:r>
            <w:r>
              <w:rPr>
                <w:sz w:val="18"/>
              </w:rPr>
              <w:t>the</w:t>
            </w:r>
            <w:r>
              <w:rPr>
                <w:spacing w:val="-9"/>
                <w:sz w:val="18"/>
              </w:rPr>
              <w:t> </w:t>
            </w:r>
            <w:r>
              <w:rPr>
                <w:sz w:val="18"/>
              </w:rPr>
              <w:t>VPC3+S.</w:t>
            </w:r>
          </w:p>
        </w:tc>
      </w:tr>
      <w:tr>
        <w:trPr>
          <w:trHeight w:val="700" w:hRule="atLeast"/>
        </w:trPr>
        <w:tc>
          <w:tcPr>
            <w:tcW w:w="1420" w:type="dxa"/>
            <w:gridSpan w:val="2"/>
          </w:tcPr>
          <w:p>
            <w:pPr>
              <w:pStyle w:val="TableParagraph"/>
              <w:spacing w:before="2"/>
              <w:rPr>
                <w:sz w:val="21"/>
              </w:rPr>
            </w:pPr>
          </w:p>
          <w:p>
            <w:pPr>
              <w:pStyle w:val="TableParagraph"/>
              <w:ind w:left="7"/>
              <w:jc w:val="center"/>
              <w:rPr>
                <w:sz w:val="18"/>
              </w:rPr>
            </w:pPr>
            <w:r>
              <w:rPr>
                <w:spacing w:val="-5"/>
                <w:sz w:val="18"/>
              </w:rPr>
              <w:t>0EH</w:t>
            </w:r>
          </w:p>
        </w:tc>
        <w:tc>
          <w:tcPr>
            <w:tcW w:w="2835" w:type="dxa"/>
          </w:tcPr>
          <w:p>
            <w:pPr>
              <w:pStyle w:val="TableParagraph"/>
              <w:spacing w:before="4"/>
              <w:rPr>
                <w:sz w:val="21"/>
              </w:rPr>
            </w:pPr>
          </w:p>
          <w:p>
            <w:pPr>
              <w:pStyle w:val="TableParagraph"/>
              <w:tabs>
                <w:tab w:pos="2391" w:val="left" w:leader="none"/>
              </w:tabs>
              <w:ind w:left="68"/>
              <w:rPr>
                <w:sz w:val="18"/>
              </w:rPr>
            </w:pPr>
            <w:r>
              <w:rPr>
                <w:spacing w:val="-2"/>
                <w:sz w:val="18"/>
              </w:rPr>
              <w:t>User_Prm_Data_Okay</w:t>
            </w:r>
            <w:r>
              <w:rPr>
                <w:sz w:val="18"/>
              </w:rPr>
              <w:tab/>
            </w:r>
            <w:r>
              <w:rPr>
                <w:spacing w:val="-4"/>
                <w:sz w:val="18"/>
              </w:rPr>
              <w:t>1..0</w:t>
            </w:r>
          </w:p>
        </w:tc>
        <w:tc>
          <w:tcPr>
            <w:tcW w:w="3047" w:type="dxa"/>
          </w:tcPr>
          <w:p>
            <w:pPr>
              <w:pStyle w:val="TableParagraph"/>
              <w:spacing w:before="37"/>
              <w:ind w:left="68" w:right="47"/>
              <w:rPr>
                <w:sz w:val="18"/>
              </w:rPr>
            </w:pPr>
            <w:r>
              <w:rPr>
                <w:sz w:val="18"/>
              </w:rPr>
              <w:t>The user positively acknowledges the</w:t>
            </w:r>
            <w:r>
              <w:rPr>
                <w:spacing w:val="-6"/>
                <w:sz w:val="18"/>
              </w:rPr>
              <w:t> </w:t>
            </w:r>
            <w:r>
              <w:rPr>
                <w:sz w:val="18"/>
              </w:rPr>
              <w:t>user</w:t>
            </w:r>
            <w:r>
              <w:rPr>
                <w:spacing w:val="-6"/>
                <w:sz w:val="18"/>
              </w:rPr>
              <w:t> </w:t>
            </w:r>
            <w:r>
              <w:rPr>
                <w:sz w:val="18"/>
              </w:rPr>
              <w:t>parameter</w:t>
            </w:r>
            <w:r>
              <w:rPr>
                <w:spacing w:val="-8"/>
                <w:sz w:val="18"/>
              </w:rPr>
              <w:t> </w:t>
            </w:r>
            <w:r>
              <w:rPr>
                <w:sz w:val="18"/>
              </w:rPr>
              <w:t>setting</w:t>
            </w:r>
            <w:r>
              <w:rPr>
                <w:spacing w:val="-8"/>
                <w:sz w:val="18"/>
              </w:rPr>
              <w:t> </w:t>
            </w:r>
            <w:r>
              <w:rPr>
                <w:sz w:val="18"/>
              </w:rPr>
              <w:t>data</w:t>
            </w:r>
            <w:r>
              <w:rPr>
                <w:spacing w:val="-6"/>
                <w:sz w:val="18"/>
              </w:rPr>
              <w:t> </w:t>
            </w:r>
            <w:r>
              <w:rPr>
                <w:sz w:val="18"/>
              </w:rPr>
              <w:t>of</w:t>
            </w:r>
            <w:r>
              <w:rPr>
                <w:spacing w:val="-6"/>
                <w:sz w:val="18"/>
              </w:rPr>
              <w:t> </w:t>
            </w:r>
            <w:r>
              <w:rPr>
                <w:sz w:val="18"/>
              </w:rPr>
              <w:t>a Set_(Ext_)Prm telegram.</w:t>
            </w:r>
          </w:p>
        </w:tc>
      </w:tr>
      <w:tr>
        <w:trPr>
          <w:trHeight w:val="700" w:hRule="atLeast"/>
        </w:trPr>
        <w:tc>
          <w:tcPr>
            <w:tcW w:w="1420" w:type="dxa"/>
            <w:gridSpan w:val="2"/>
          </w:tcPr>
          <w:p>
            <w:pPr>
              <w:pStyle w:val="TableParagraph"/>
              <w:spacing w:before="5"/>
              <w:rPr>
                <w:sz w:val="21"/>
              </w:rPr>
            </w:pPr>
          </w:p>
          <w:p>
            <w:pPr>
              <w:pStyle w:val="TableParagraph"/>
              <w:ind w:left="6"/>
              <w:jc w:val="center"/>
              <w:rPr>
                <w:sz w:val="18"/>
              </w:rPr>
            </w:pPr>
            <w:r>
              <w:rPr>
                <w:spacing w:val="-5"/>
                <w:sz w:val="18"/>
              </w:rPr>
              <w:t>0FH</w:t>
            </w:r>
          </w:p>
        </w:tc>
        <w:tc>
          <w:tcPr>
            <w:tcW w:w="2835" w:type="dxa"/>
          </w:tcPr>
          <w:p>
            <w:pPr>
              <w:pStyle w:val="TableParagraph"/>
              <w:spacing w:before="5"/>
              <w:rPr>
                <w:sz w:val="21"/>
              </w:rPr>
            </w:pPr>
          </w:p>
          <w:p>
            <w:pPr>
              <w:pStyle w:val="TableParagraph"/>
              <w:ind w:left="68"/>
              <w:rPr>
                <w:sz w:val="18"/>
              </w:rPr>
            </w:pPr>
            <w:r>
              <w:rPr>
                <w:sz w:val="18"/>
              </w:rPr>
              <w:t>User_Prm_Data_Not_Okay</w:t>
            </w:r>
            <w:r>
              <w:rPr>
                <w:spacing w:val="62"/>
                <w:sz w:val="18"/>
              </w:rPr>
              <w:t> </w:t>
            </w:r>
            <w:r>
              <w:rPr>
                <w:spacing w:val="-4"/>
                <w:sz w:val="18"/>
              </w:rPr>
              <w:t>1..0</w:t>
            </w:r>
          </w:p>
        </w:tc>
        <w:tc>
          <w:tcPr>
            <w:tcW w:w="3047" w:type="dxa"/>
          </w:tcPr>
          <w:p>
            <w:pPr>
              <w:pStyle w:val="TableParagraph"/>
              <w:spacing w:before="38"/>
              <w:ind w:left="68"/>
              <w:rPr>
                <w:sz w:val="18"/>
              </w:rPr>
            </w:pPr>
            <w:r>
              <w:rPr>
                <w:sz w:val="18"/>
              </w:rPr>
              <w:t>The user negatively acknowledges the</w:t>
            </w:r>
            <w:r>
              <w:rPr>
                <w:spacing w:val="-6"/>
                <w:sz w:val="18"/>
              </w:rPr>
              <w:t> </w:t>
            </w:r>
            <w:r>
              <w:rPr>
                <w:sz w:val="18"/>
              </w:rPr>
              <w:t>user</w:t>
            </w:r>
            <w:r>
              <w:rPr>
                <w:spacing w:val="-6"/>
                <w:sz w:val="18"/>
              </w:rPr>
              <w:t> </w:t>
            </w:r>
            <w:r>
              <w:rPr>
                <w:sz w:val="18"/>
              </w:rPr>
              <w:t>parameter</w:t>
            </w:r>
            <w:r>
              <w:rPr>
                <w:spacing w:val="-8"/>
                <w:sz w:val="18"/>
              </w:rPr>
              <w:t> </w:t>
            </w:r>
            <w:r>
              <w:rPr>
                <w:sz w:val="18"/>
              </w:rPr>
              <w:t>setting</w:t>
            </w:r>
            <w:r>
              <w:rPr>
                <w:spacing w:val="-8"/>
                <w:sz w:val="18"/>
              </w:rPr>
              <w:t> </w:t>
            </w:r>
            <w:r>
              <w:rPr>
                <w:sz w:val="18"/>
              </w:rPr>
              <w:t>data</w:t>
            </w:r>
            <w:r>
              <w:rPr>
                <w:spacing w:val="-6"/>
                <w:sz w:val="18"/>
              </w:rPr>
              <w:t> </w:t>
            </w:r>
            <w:r>
              <w:rPr>
                <w:sz w:val="18"/>
              </w:rPr>
              <w:t>of</w:t>
            </w:r>
            <w:r>
              <w:rPr>
                <w:spacing w:val="-6"/>
                <w:sz w:val="18"/>
              </w:rPr>
              <w:t> </w:t>
            </w:r>
            <w:r>
              <w:rPr>
                <w:sz w:val="18"/>
              </w:rPr>
              <w:t>a Set_(Ext_)Prm telegram.</w:t>
            </w:r>
          </w:p>
        </w:tc>
      </w:tr>
      <w:tr>
        <w:trPr>
          <w:trHeight w:val="702" w:hRule="atLeast"/>
        </w:trPr>
        <w:tc>
          <w:tcPr>
            <w:tcW w:w="1420" w:type="dxa"/>
            <w:gridSpan w:val="2"/>
          </w:tcPr>
          <w:p>
            <w:pPr>
              <w:pStyle w:val="TableParagraph"/>
              <w:spacing w:before="4"/>
              <w:rPr>
                <w:sz w:val="21"/>
              </w:rPr>
            </w:pPr>
          </w:p>
          <w:p>
            <w:pPr>
              <w:pStyle w:val="TableParagraph"/>
              <w:ind w:left="7"/>
              <w:jc w:val="center"/>
              <w:rPr>
                <w:sz w:val="18"/>
              </w:rPr>
            </w:pPr>
            <w:r>
              <w:rPr>
                <w:spacing w:val="-5"/>
                <w:sz w:val="18"/>
              </w:rPr>
              <w:t>10H</w:t>
            </w:r>
          </w:p>
        </w:tc>
        <w:tc>
          <w:tcPr>
            <w:tcW w:w="2835" w:type="dxa"/>
          </w:tcPr>
          <w:p>
            <w:pPr>
              <w:pStyle w:val="TableParagraph"/>
              <w:spacing w:before="4"/>
              <w:rPr>
                <w:sz w:val="21"/>
              </w:rPr>
            </w:pPr>
          </w:p>
          <w:p>
            <w:pPr>
              <w:pStyle w:val="TableParagraph"/>
              <w:tabs>
                <w:tab w:pos="2391" w:val="left" w:leader="none"/>
              </w:tabs>
              <w:ind w:left="68"/>
              <w:rPr>
                <w:sz w:val="18"/>
              </w:rPr>
            </w:pPr>
            <w:r>
              <w:rPr>
                <w:spacing w:val="-2"/>
                <w:sz w:val="18"/>
              </w:rPr>
              <w:t>User_Cfg_Data_Okay</w:t>
            </w:r>
            <w:r>
              <w:rPr>
                <w:sz w:val="18"/>
              </w:rPr>
              <w:tab/>
            </w:r>
            <w:r>
              <w:rPr>
                <w:spacing w:val="-4"/>
                <w:sz w:val="18"/>
              </w:rPr>
              <w:t>1..0</w:t>
            </w:r>
          </w:p>
        </w:tc>
        <w:tc>
          <w:tcPr>
            <w:tcW w:w="3047" w:type="dxa"/>
          </w:tcPr>
          <w:p>
            <w:pPr>
              <w:pStyle w:val="TableParagraph"/>
              <w:spacing w:before="39"/>
              <w:ind w:left="68" w:right="127"/>
              <w:rPr>
                <w:sz w:val="18"/>
              </w:rPr>
            </w:pPr>
            <w:r>
              <w:rPr>
                <w:sz w:val="18"/>
              </w:rPr>
              <w:t>The user positively acknowledges the</w:t>
            </w:r>
            <w:r>
              <w:rPr>
                <w:spacing w:val="-7"/>
                <w:sz w:val="18"/>
              </w:rPr>
              <w:t> </w:t>
            </w:r>
            <w:r>
              <w:rPr>
                <w:sz w:val="18"/>
              </w:rPr>
              <w:t>configuration</w:t>
            </w:r>
            <w:r>
              <w:rPr>
                <w:spacing w:val="-9"/>
                <w:sz w:val="18"/>
              </w:rPr>
              <w:t> </w:t>
            </w:r>
            <w:r>
              <w:rPr>
                <w:sz w:val="18"/>
              </w:rPr>
              <w:t>data</w:t>
            </w:r>
            <w:r>
              <w:rPr>
                <w:spacing w:val="-7"/>
                <w:sz w:val="18"/>
              </w:rPr>
              <w:t> </w:t>
            </w:r>
            <w:r>
              <w:rPr>
                <w:sz w:val="18"/>
              </w:rPr>
              <w:t>of</w:t>
            </w:r>
            <w:r>
              <w:rPr>
                <w:spacing w:val="-9"/>
                <w:sz w:val="18"/>
              </w:rPr>
              <w:t> </w:t>
            </w:r>
            <w:r>
              <w:rPr>
                <w:sz w:val="18"/>
              </w:rPr>
              <w:t>a</w:t>
            </w:r>
            <w:r>
              <w:rPr>
                <w:spacing w:val="-7"/>
                <w:sz w:val="18"/>
              </w:rPr>
              <w:t> </w:t>
            </w:r>
            <w:r>
              <w:rPr>
                <w:sz w:val="18"/>
              </w:rPr>
              <w:t>Chk_Cfg </w:t>
            </w:r>
            <w:r>
              <w:rPr>
                <w:spacing w:val="-2"/>
                <w:sz w:val="18"/>
              </w:rPr>
              <w:t>telegram.</w:t>
            </w:r>
          </w:p>
        </w:tc>
      </w:tr>
      <w:tr>
        <w:trPr>
          <w:trHeight w:val="700" w:hRule="atLeast"/>
        </w:trPr>
        <w:tc>
          <w:tcPr>
            <w:tcW w:w="1420" w:type="dxa"/>
            <w:gridSpan w:val="2"/>
          </w:tcPr>
          <w:p>
            <w:pPr>
              <w:pStyle w:val="TableParagraph"/>
              <w:spacing w:before="2"/>
              <w:rPr>
                <w:sz w:val="21"/>
              </w:rPr>
            </w:pPr>
          </w:p>
          <w:p>
            <w:pPr>
              <w:pStyle w:val="TableParagraph"/>
              <w:ind w:left="7"/>
              <w:jc w:val="center"/>
              <w:rPr>
                <w:sz w:val="18"/>
              </w:rPr>
            </w:pPr>
            <w:r>
              <w:rPr>
                <w:spacing w:val="-5"/>
                <w:sz w:val="18"/>
              </w:rPr>
              <w:t>11H</w:t>
            </w:r>
          </w:p>
        </w:tc>
        <w:tc>
          <w:tcPr>
            <w:tcW w:w="2835" w:type="dxa"/>
          </w:tcPr>
          <w:p>
            <w:pPr>
              <w:pStyle w:val="TableParagraph"/>
              <w:spacing w:before="4"/>
              <w:rPr>
                <w:sz w:val="21"/>
              </w:rPr>
            </w:pPr>
          </w:p>
          <w:p>
            <w:pPr>
              <w:pStyle w:val="TableParagraph"/>
              <w:ind w:left="68"/>
              <w:rPr>
                <w:sz w:val="18"/>
              </w:rPr>
            </w:pPr>
            <w:r>
              <w:rPr>
                <w:sz w:val="18"/>
              </w:rPr>
              <w:t>User_Cfg_Data_Not_Okay</w:t>
            </w:r>
            <w:r>
              <w:rPr>
                <w:spacing w:val="30"/>
                <w:sz w:val="18"/>
              </w:rPr>
              <w:t>  </w:t>
            </w:r>
            <w:r>
              <w:rPr>
                <w:spacing w:val="-4"/>
                <w:sz w:val="18"/>
              </w:rPr>
              <w:t>1..0</w:t>
            </w:r>
          </w:p>
        </w:tc>
        <w:tc>
          <w:tcPr>
            <w:tcW w:w="3047" w:type="dxa"/>
          </w:tcPr>
          <w:p>
            <w:pPr>
              <w:pStyle w:val="TableParagraph"/>
              <w:spacing w:before="37"/>
              <w:ind w:left="68"/>
              <w:rPr>
                <w:sz w:val="18"/>
              </w:rPr>
            </w:pPr>
            <w:r>
              <w:rPr>
                <w:sz w:val="18"/>
              </w:rPr>
              <w:t>The user negatively acknowledges the</w:t>
            </w:r>
            <w:r>
              <w:rPr>
                <w:spacing w:val="-7"/>
                <w:sz w:val="18"/>
              </w:rPr>
              <w:t> </w:t>
            </w:r>
            <w:r>
              <w:rPr>
                <w:sz w:val="18"/>
              </w:rPr>
              <w:t>configuration</w:t>
            </w:r>
            <w:r>
              <w:rPr>
                <w:spacing w:val="-9"/>
                <w:sz w:val="18"/>
              </w:rPr>
              <w:t> </w:t>
            </w:r>
            <w:r>
              <w:rPr>
                <w:sz w:val="18"/>
              </w:rPr>
              <w:t>data</w:t>
            </w:r>
            <w:r>
              <w:rPr>
                <w:spacing w:val="-7"/>
                <w:sz w:val="18"/>
              </w:rPr>
              <w:t> </w:t>
            </w:r>
            <w:r>
              <w:rPr>
                <w:sz w:val="18"/>
              </w:rPr>
              <w:t>of</w:t>
            </w:r>
            <w:r>
              <w:rPr>
                <w:spacing w:val="-9"/>
                <w:sz w:val="18"/>
              </w:rPr>
              <w:t> </w:t>
            </w:r>
            <w:r>
              <w:rPr>
                <w:sz w:val="18"/>
              </w:rPr>
              <w:t>a</w:t>
            </w:r>
            <w:r>
              <w:rPr>
                <w:spacing w:val="-7"/>
                <w:sz w:val="18"/>
              </w:rPr>
              <w:t> </w:t>
            </w:r>
            <w:r>
              <w:rPr>
                <w:sz w:val="18"/>
              </w:rPr>
              <w:t>Chk_Cfg </w:t>
            </w:r>
            <w:r>
              <w:rPr>
                <w:spacing w:val="-2"/>
                <w:sz w:val="18"/>
              </w:rPr>
              <w:t>telegram.</w:t>
            </w:r>
          </w:p>
        </w:tc>
      </w:tr>
      <w:tr>
        <w:trPr>
          <w:trHeight w:val="460" w:hRule="atLeast"/>
        </w:trPr>
        <w:tc>
          <w:tcPr>
            <w:tcW w:w="1420" w:type="dxa"/>
            <w:gridSpan w:val="2"/>
          </w:tcPr>
          <w:p>
            <w:pPr>
              <w:pStyle w:val="TableParagraph"/>
              <w:spacing w:before="123"/>
              <w:ind w:left="7"/>
              <w:jc w:val="center"/>
              <w:rPr>
                <w:sz w:val="18"/>
              </w:rPr>
            </w:pPr>
            <w:r>
              <w:rPr>
                <w:spacing w:val="-5"/>
                <w:sz w:val="18"/>
              </w:rPr>
              <w:t>12H</w:t>
            </w:r>
          </w:p>
        </w:tc>
        <w:tc>
          <w:tcPr>
            <w:tcW w:w="2835" w:type="dxa"/>
          </w:tcPr>
          <w:p>
            <w:pPr>
              <w:pStyle w:val="TableParagraph"/>
              <w:tabs>
                <w:tab w:pos="2391" w:val="left" w:leader="none"/>
              </w:tabs>
              <w:spacing w:before="126"/>
              <w:ind w:left="68"/>
              <w:rPr>
                <w:sz w:val="18"/>
              </w:rPr>
            </w:pPr>
            <w:r>
              <w:rPr>
                <w:spacing w:val="-2"/>
                <w:sz w:val="18"/>
              </w:rPr>
              <w:t>DXBout_Buffer_SM</w:t>
            </w:r>
            <w:r>
              <w:rPr>
                <w:sz w:val="18"/>
              </w:rPr>
              <w:tab/>
            </w:r>
            <w:r>
              <w:rPr>
                <w:spacing w:val="-4"/>
                <w:sz w:val="18"/>
              </w:rPr>
              <w:t>7..0</w:t>
            </w:r>
          </w:p>
        </w:tc>
        <w:tc>
          <w:tcPr>
            <w:tcW w:w="3047" w:type="dxa"/>
          </w:tcPr>
          <w:p>
            <w:pPr>
              <w:pStyle w:val="TableParagraph"/>
              <w:spacing w:line="206" w:lineRule="exact" w:before="28"/>
              <w:ind w:left="68"/>
              <w:rPr>
                <w:sz w:val="18"/>
              </w:rPr>
            </w:pPr>
            <w:r>
              <w:rPr>
                <w:sz w:val="18"/>
              </w:rPr>
              <w:t>Buffer assignment of the </w:t>
            </w:r>
            <w:r>
              <w:rPr>
                <w:spacing w:val="-2"/>
                <w:sz w:val="18"/>
              </w:rPr>
              <w:t>DXBout_Buffer_State_Machine</w:t>
            </w:r>
          </w:p>
        </w:tc>
      </w:tr>
      <w:tr>
        <w:trPr>
          <w:trHeight w:val="424" w:hRule="atLeast"/>
        </w:trPr>
        <w:tc>
          <w:tcPr>
            <w:tcW w:w="1420" w:type="dxa"/>
            <w:gridSpan w:val="2"/>
          </w:tcPr>
          <w:p>
            <w:pPr>
              <w:pStyle w:val="TableParagraph"/>
              <w:spacing w:before="107"/>
              <w:ind w:left="7"/>
              <w:jc w:val="center"/>
              <w:rPr>
                <w:sz w:val="18"/>
              </w:rPr>
            </w:pPr>
            <w:r>
              <w:rPr>
                <w:spacing w:val="-5"/>
                <w:sz w:val="18"/>
              </w:rPr>
              <w:t>13H</w:t>
            </w:r>
          </w:p>
        </w:tc>
        <w:tc>
          <w:tcPr>
            <w:tcW w:w="2835" w:type="dxa"/>
          </w:tcPr>
          <w:p>
            <w:pPr>
              <w:pStyle w:val="TableParagraph"/>
              <w:spacing w:before="109"/>
              <w:ind w:left="68"/>
              <w:rPr>
                <w:sz w:val="18"/>
              </w:rPr>
            </w:pPr>
            <w:r>
              <w:rPr>
                <w:sz w:val="18"/>
              </w:rPr>
              <w:t>Next_DXBout_Buffer_Cmd</w:t>
            </w:r>
            <w:r>
              <w:rPr>
                <w:spacing w:val="77"/>
                <w:w w:val="150"/>
                <w:sz w:val="18"/>
              </w:rPr>
              <w:t> </w:t>
            </w:r>
            <w:r>
              <w:rPr>
                <w:spacing w:val="-4"/>
                <w:sz w:val="18"/>
              </w:rPr>
              <w:t>2..0</w:t>
            </w:r>
          </w:p>
        </w:tc>
        <w:tc>
          <w:tcPr>
            <w:tcW w:w="3047" w:type="dxa"/>
          </w:tcPr>
          <w:p>
            <w:pPr>
              <w:pStyle w:val="TableParagraph"/>
              <w:spacing w:line="206" w:lineRule="exact" w:before="1"/>
              <w:ind w:left="68" w:right="127"/>
              <w:rPr>
                <w:sz w:val="18"/>
              </w:rPr>
            </w:pPr>
            <w:r>
              <w:rPr>
                <w:sz w:val="18"/>
              </w:rPr>
              <w:t>The user fetches the last DXBout_Buf</w:t>
            </w:r>
            <w:r>
              <w:rPr>
                <w:spacing w:val="-9"/>
                <w:sz w:val="18"/>
              </w:rPr>
              <w:t> </w:t>
            </w:r>
            <w:r>
              <w:rPr>
                <w:sz w:val="18"/>
              </w:rPr>
              <w:t>from</w:t>
            </w:r>
            <w:r>
              <w:rPr>
                <w:spacing w:val="-11"/>
                <w:sz w:val="18"/>
              </w:rPr>
              <w:t> </w:t>
            </w:r>
            <w:r>
              <w:rPr>
                <w:sz w:val="18"/>
              </w:rPr>
              <w:t>the</w:t>
            </w:r>
            <w:r>
              <w:rPr>
                <w:spacing w:val="-9"/>
                <w:sz w:val="18"/>
              </w:rPr>
              <w:t> </w:t>
            </w:r>
            <w:r>
              <w:rPr>
                <w:sz w:val="18"/>
              </w:rPr>
              <w:t>N</w:t>
            </w:r>
            <w:r>
              <w:rPr>
                <w:spacing w:val="-11"/>
                <w:sz w:val="18"/>
              </w:rPr>
              <w:t> </w:t>
            </w:r>
            <w:r>
              <w:rPr>
                <w:sz w:val="18"/>
              </w:rPr>
              <w:t>state</w:t>
            </w:r>
          </w:p>
        </w:tc>
      </w:tr>
      <w:tr>
        <w:trPr>
          <w:trHeight w:val="703" w:hRule="atLeast"/>
        </w:trPr>
        <w:tc>
          <w:tcPr>
            <w:tcW w:w="1420" w:type="dxa"/>
            <w:gridSpan w:val="2"/>
          </w:tcPr>
          <w:p>
            <w:pPr>
              <w:pStyle w:val="TableParagraph"/>
              <w:spacing w:before="5"/>
              <w:rPr>
                <w:sz w:val="21"/>
              </w:rPr>
            </w:pPr>
          </w:p>
          <w:p>
            <w:pPr>
              <w:pStyle w:val="TableParagraph"/>
              <w:ind w:left="7"/>
              <w:jc w:val="center"/>
              <w:rPr>
                <w:sz w:val="18"/>
              </w:rPr>
            </w:pPr>
            <w:r>
              <w:rPr>
                <w:spacing w:val="-5"/>
                <w:sz w:val="18"/>
              </w:rPr>
              <w:t>14H</w:t>
            </w:r>
          </w:p>
        </w:tc>
        <w:tc>
          <w:tcPr>
            <w:tcW w:w="2835" w:type="dxa"/>
          </w:tcPr>
          <w:p>
            <w:pPr>
              <w:pStyle w:val="TableParagraph"/>
              <w:spacing w:before="5"/>
              <w:rPr>
                <w:sz w:val="21"/>
              </w:rPr>
            </w:pPr>
          </w:p>
          <w:p>
            <w:pPr>
              <w:pStyle w:val="TableParagraph"/>
              <w:ind w:left="68"/>
              <w:rPr>
                <w:sz w:val="18"/>
              </w:rPr>
            </w:pPr>
            <w:r>
              <w:rPr>
                <w:spacing w:val="-2"/>
                <w:sz w:val="18"/>
              </w:rPr>
              <w:t>SSA_Buffer_Free_Cmd</w:t>
            </w:r>
          </w:p>
        </w:tc>
        <w:tc>
          <w:tcPr>
            <w:tcW w:w="3047" w:type="dxa"/>
          </w:tcPr>
          <w:p>
            <w:pPr>
              <w:pStyle w:val="TableParagraph"/>
              <w:spacing w:before="37"/>
              <w:ind w:left="68"/>
              <w:rPr>
                <w:sz w:val="18"/>
              </w:rPr>
            </w:pPr>
            <w:r>
              <w:rPr>
                <w:sz w:val="18"/>
              </w:rPr>
              <w:t>The user has fetched the data from the</w:t>
            </w:r>
            <w:r>
              <w:rPr>
                <w:spacing w:val="-8"/>
                <w:sz w:val="18"/>
              </w:rPr>
              <w:t> </w:t>
            </w:r>
            <w:r>
              <w:rPr>
                <w:sz w:val="18"/>
              </w:rPr>
              <w:t>SSA_Buf</w:t>
            </w:r>
            <w:r>
              <w:rPr>
                <w:spacing w:val="-8"/>
                <w:sz w:val="18"/>
              </w:rPr>
              <w:t> </w:t>
            </w:r>
            <w:r>
              <w:rPr>
                <w:sz w:val="18"/>
              </w:rPr>
              <w:t>and</w:t>
            </w:r>
            <w:r>
              <w:rPr>
                <w:spacing w:val="-8"/>
                <w:sz w:val="18"/>
              </w:rPr>
              <w:t> </w:t>
            </w:r>
            <w:r>
              <w:rPr>
                <w:sz w:val="18"/>
              </w:rPr>
              <w:t>enables</w:t>
            </w:r>
            <w:r>
              <w:rPr>
                <w:spacing w:val="-7"/>
                <w:sz w:val="18"/>
              </w:rPr>
              <w:t> </w:t>
            </w:r>
            <w:r>
              <w:rPr>
                <w:sz w:val="18"/>
              </w:rPr>
              <w:t>the</w:t>
            </w:r>
            <w:r>
              <w:rPr>
                <w:spacing w:val="-9"/>
                <w:sz w:val="18"/>
              </w:rPr>
              <w:t> </w:t>
            </w:r>
            <w:r>
              <w:rPr>
                <w:sz w:val="18"/>
              </w:rPr>
              <w:t>buffer </w:t>
            </w:r>
            <w:r>
              <w:rPr>
                <w:spacing w:val="-2"/>
                <w:sz w:val="18"/>
              </w:rPr>
              <w:t>again.</w:t>
            </w:r>
          </w:p>
        </w:tc>
      </w:tr>
      <w:tr>
        <w:trPr>
          <w:trHeight w:val="285" w:hRule="atLeast"/>
        </w:trPr>
        <w:tc>
          <w:tcPr>
            <w:tcW w:w="1420" w:type="dxa"/>
            <w:gridSpan w:val="2"/>
          </w:tcPr>
          <w:p>
            <w:pPr>
              <w:pStyle w:val="TableParagraph"/>
              <w:spacing w:before="37"/>
              <w:ind w:left="7"/>
              <w:jc w:val="center"/>
              <w:rPr>
                <w:sz w:val="18"/>
              </w:rPr>
            </w:pPr>
            <w:r>
              <w:rPr>
                <w:spacing w:val="-5"/>
                <w:sz w:val="18"/>
              </w:rPr>
              <w:t>15H</w:t>
            </w:r>
          </w:p>
        </w:tc>
        <w:tc>
          <w:tcPr>
            <w:tcW w:w="2835" w:type="dxa"/>
          </w:tcPr>
          <w:p>
            <w:pPr>
              <w:pStyle w:val="TableParagraph"/>
              <w:tabs>
                <w:tab w:pos="2391" w:val="left" w:leader="none"/>
              </w:tabs>
              <w:spacing w:before="37"/>
              <w:ind w:left="68"/>
              <w:rPr>
                <w:sz w:val="18"/>
              </w:rPr>
            </w:pPr>
            <w:r>
              <w:rPr>
                <w:sz w:val="18"/>
              </w:rPr>
              <w:t>Mode-Reg</w:t>
            </w:r>
            <w:r>
              <w:rPr>
                <w:spacing w:val="-11"/>
                <w:sz w:val="18"/>
              </w:rPr>
              <w:t> </w:t>
            </w:r>
            <w:r>
              <w:rPr>
                <w:spacing w:val="-10"/>
                <w:sz w:val="18"/>
              </w:rPr>
              <w:t>1</w:t>
            </w:r>
            <w:r>
              <w:rPr>
                <w:sz w:val="18"/>
              </w:rPr>
              <w:tab/>
            </w:r>
            <w:r>
              <w:rPr>
                <w:spacing w:val="-4"/>
                <w:sz w:val="18"/>
              </w:rPr>
              <w:t>7..0</w:t>
            </w:r>
          </w:p>
        </w:tc>
        <w:tc>
          <w:tcPr>
            <w:tcW w:w="3047" w:type="dxa"/>
          </w:tcPr>
          <w:p>
            <w:pPr>
              <w:pStyle w:val="TableParagraph"/>
              <w:rPr>
                <w:rFonts w:ascii="Times New Roman"/>
                <w:sz w:val="18"/>
              </w:rPr>
            </w:pPr>
          </w:p>
        </w:tc>
      </w:tr>
    </w:tbl>
    <w:p>
      <w:pPr>
        <w:spacing w:before="159"/>
        <w:ind w:left="1920" w:right="0" w:firstLine="0"/>
        <w:jc w:val="both"/>
        <w:rPr>
          <w:b/>
          <w:sz w:val="18"/>
        </w:rPr>
      </w:pPr>
      <w:r>
        <w:rPr>
          <w:b/>
          <w:sz w:val="18"/>
        </w:rPr>
        <w:t>Figure</w:t>
      </w:r>
      <w:r>
        <w:rPr>
          <w:b/>
          <w:spacing w:val="-6"/>
          <w:sz w:val="18"/>
        </w:rPr>
        <w:t> </w:t>
      </w:r>
      <w:r>
        <w:rPr>
          <w:b/>
          <w:sz w:val="18"/>
        </w:rPr>
        <w:t>4-2:</w:t>
      </w:r>
      <w:r>
        <w:rPr>
          <w:b/>
          <w:spacing w:val="-10"/>
          <w:sz w:val="18"/>
        </w:rPr>
        <w:t> </w:t>
      </w:r>
      <w:r>
        <w:rPr>
          <w:b/>
          <w:sz w:val="18"/>
        </w:rPr>
        <w:t>Assignment</w:t>
      </w:r>
      <w:r>
        <w:rPr>
          <w:b/>
          <w:spacing w:val="-7"/>
          <w:sz w:val="18"/>
        </w:rPr>
        <w:t> </w:t>
      </w:r>
      <w:r>
        <w:rPr>
          <w:b/>
          <w:sz w:val="18"/>
        </w:rPr>
        <w:t>of</w:t>
      </w:r>
      <w:r>
        <w:rPr>
          <w:b/>
          <w:spacing w:val="-7"/>
          <w:sz w:val="18"/>
        </w:rPr>
        <w:t> </w:t>
      </w:r>
      <w:r>
        <w:rPr>
          <w:b/>
          <w:sz w:val="18"/>
        </w:rPr>
        <w:t>the</w:t>
      </w:r>
      <w:r>
        <w:rPr>
          <w:b/>
          <w:spacing w:val="-7"/>
          <w:sz w:val="18"/>
        </w:rPr>
        <w:t> </w:t>
      </w:r>
      <w:r>
        <w:rPr>
          <w:b/>
          <w:sz w:val="18"/>
        </w:rPr>
        <w:t>Internal</w:t>
      </w:r>
      <w:r>
        <w:rPr>
          <w:b/>
          <w:spacing w:val="-7"/>
          <w:sz w:val="18"/>
        </w:rPr>
        <w:t> </w:t>
      </w:r>
      <w:r>
        <w:rPr>
          <w:b/>
          <w:sz w:val="18"/>
        </w:rPr>
        <w:t>Parameter-Latches</w:t>
      </w:r>
      <w:r>
        <w:rPr>
          <w:b/>
          <w:spacing w:val="-7"/>
          <w:sz w:val="18"/>
        </w:rPr>
        <w:t> </w:t>
      </w:r>
      <w:r>
        <w:rPr>
          <w:b/>
          <w:sz w:val="18"/>
        </w:rPr>
        <w:t>for</w:t>
      </w:r>
      <w:r>
        <w:rPr>
          <w:b/>
          <w:spacing w:val="-6"/>
          <w:sz w:val="18"/>
        </w:rPr>
        <w:t> </w:t>
      </w:r>
      <w:r>
        <w:rPr>
          <w:b/>
          <w:spacing w:val="-4"/>
          <w:sz w:val="18"/>
        </w:rPr>
        <w:t>READ</w:t>
      </w:r>
    </w:p>
    <w:p>
      <w:pPr>
        <w:spacing w:after="0"/>
        <w:jc w:val="both"/>
        <w:rPr>
          <w:sz w:val="18"/>
        </w:rPr>
        <w:sectPr>
          <w:headerReference w:type="default" r:id="rId32"/>
          <w:headerReference w:type="even" r:id="rId33"/>
          <w:footerReference w:type="default" r:id="rId34"/>
          <w:footerReference w:type="even" r:id="rId35"/>
          <w:pgSz w:w="11910" w:h="16840"/>
          <w:pgMar w:header="1321" w:footer="1204" w:top="1720" w:bottom="1400" w:left="1200" w:right="740"/>
          <w:pgNumType w:start="21"/>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11"/>
        <w:gridCol w:w="2835"/>
        <w:gridCol w:w="3119"/>
      </w:tblGrid>
      <w:tr>
        <w:trPr>
          <w:trHeight w:val="414" w:hRule="atLeast"/>
        </w:trPr>
        <w:tc>
          <w:tcPr>
            <w:tcW w:w="1420" w:type="dxa"/>
            <w:gridSpan w:val="2"/>
            <w:tcBorders>
              <w:bottom w:val="double" w:sz="4" w:space="0" w:color="000000"/>
            </w:tcBorders>
            <w:shd w:val="clear" w:color="auto" w:fill="E4E4E4"/>
          </w:tcPr>
          <w:p>
            <w:pPr>
              <w:pStyle w:val="TableParagraph"/>
              <w:spacing w:line="201" w:lineRule="exact"/>
              <w:ind w:left="5"/>
              <w:jc w:val="center"/>
              <w:rPr>
                <w:b/>
                <w:sz w:val="18"/>
              </w:rPr>
            </w:pPr>
            <w:r>
              <w:rPr>
                <w:b/>
                <w:spacing w:val="-2"/>
                <w:sz w:val="18"/>
              </w:rPr>
              <w:t>Address</w:t>
            </w:r>
          </w:p>
          <w:p>
            <w:pPr>
              <w:pStyle w:val="TableParagraph"/>
              <w:tabs>
                <w:tab w:pos="713" w:val="left" w:leader="none"/>
              </w:tabs>
              <w:spacing w:line="194" w:lineRule="exact"/>
              <w:ind w:left="5"/>
              <w:jc w:val="center"/>
              <w:rPr>
                <w:b/>
                <w:sz w:val="18"/>
              </w:rPr>
            </w:pPr>
            <w:r>
              <w:rPr>
                <w:b/>
                <w:spacing w:val="-2"/>
                <w:sz w:val="18"/>
              </w:rPr>
              <w:t>Intel</w:t>
            </w:r>
            <w:r>
              <w:rPr>
                <w:b/>
                <w:sz w:val="18"/>
              </w:rPr>
              <w:tab/>
            </w:r>
            <w:r>
              <w:rPr>
                <w:b/>
                <w:spacing w:val="-4"/>
                <w:sz w:val="18"/>
              </w:rPr>
              <w:t>Mot.</w:t>
            </w:r>
          </w:p>
        </w:tc>
        <w:tc>
          <w:tcPr>
            <w:tcW w:w="2835" w:type="dxa"/>
            <w:tcBorders>
              <w:bottom w:val="double" w:sz="4" w:space="0" w:color="000000"/>
            </w:tcBorders>
            <w:shd w:val="clear" w:color="auto" w:fill="E4E4E4"/>
          </w:tcPr>
          <w:p>
            <w:pPr>
              <w:pStyle w:val="TableParagraph"/>
              <w:spacing w:before="5"/>
              <w:rPr>
                <w:b/>
                <w:sz w:val="17"/>
              </w:rPr>
            </w:pPr>
          </w:p>
          <w:p>
            <w:pPr>
              <w:pStyle w:val="TableParagraph"/>
              <w:tabs>
                <w:tab w:pos="2111" w:val="left" w:leader="none"/>
              </w:tabs>
              <w:spacing w:line="194" w:lineRule="exact"/>
              <w:ind w:left="68"/>
              <w:rPr>
                <w:b/>
                <w:sz w:val="18"/>
              </w:rPr>
            </w:pPr>
            <w:r>
              <w:rPr>
                <w:b/>
                <w:spacing w:val="-4"/>
                <w:sz w:val="18"/>
              </w:rPr>
              <w:t>Name</w:t>
            </w:r>
            <w:r>
              <w:rPr>
                <w:b/>
                <w:sz w:val="18"/>
              </w:rPr>
              <w:tab/>
              <w:t>Bit</w:t>
            </w:r>
            <w:r>
              <w:rPr>
                <w:b/>
                <w:spacing w:val="-3"/>
                <w:sz w:val="18"/>
              </w:rPr>
              <w:t> </w:t>
            </w:r>
            <w:r>
              <w:rPr>
                <w:b/>
                <w:spacing w:val="-5"/>
                <w:sz w:val="18"/>
              </w:rPr>
              <w:t>No.</w:t>
            </w:r>
          </w:p>
        </w:tc>
        <w:tc>
          <w:tcPr>
            <w:tcW w:w="3119" w:type="dxa"/>
            <w:tcBorders>
              <w:bottom w:val="double" w:sz="4" w:space="0" w:color="000000"/>
            </w:tcBorders>
            <w:shd w:val="clear" w:color="auto" w:fill="E4E4E4"/>
          </w:tcPr>
          <w:p>
            <w:pPr>
              <w:pStyle w:val="TableParagraph"/>
              <w:spacing w:before="5"/>
              <w:rPr>
                <w:b/>
                <w:sz w:val="17"/>
              </w:rPr>
            </w:pPr>
          </w:p>
          <w:p>
            <w:pPr>
              <w:pStyle w:val="TableParagraph"/>
              <w:spacing w:line="194" w:lineRule="exact"/>
              <w:ind w:left="68"/>
              <w:rPr>
                <w:b/>
                <w:sz w:val="18"/>
              </w:rPr>
            </w:pPr>
            <w:r>
              <w:rPr>
                <w:b/>
                <w:sz w:val="18"/>
              </w:rPr>
              <w:t>Significance</w:t>
            </w:r>
            <w:r>
              <w:rPr>
                <w:b/>
                <w:spacing w:val="-8"/>
                <w:sz w:val="18"/>
              </w:rPr>
              <w:t> </w:t>
            </w:r>
            <w:r>
              <w:rPr>
                <w:b/>
                <w:sz w:val="18"/>
              </w:rPr>
              <w:t>(Write</w:t>
            </w:r>
            <w:r>
              <w:rPr>
                <w:b/>
                <w:spacing w:val="-6"/>
                <w:sz w:val="18"/>
              </w:rPr>
              <w:t> </w:t>
            </w:r>
            <w:r>
              <w:rPr>
                <w:b/>
                <w:spacing w:val="-2"/>
                <w:sz w:val="18"/>
              </w:rPr>
              <w:t>Access!)</w:t>
            </w:r>
          </w:p>
        </w:tc>
      </w:tr>
      <w:tr>
        <w:trPr>
          <w:trHeight w:val="325" w:hRule="atLeast"/>
        </w:trPr>
        <w:tc>
          <w:tcPr>
            <w:tcW w:w="709" w:type="dxa"/>
            <w:tcBorders>
              <w:top w:val="double" w:sz="4" w:space="0" w:color="000000"/>
            </w:tcBorders>
          </w:tcPr>
          <w:p>
            <w:pPr>
              <w:pStyle w:val="TableParagraph"/>
              <w:spacing w:before="56"/>
              <w:ind w:left="175" w:right="167"/>
              <w:jc w:val="center"/>
              <w:rPr>
                <w:sz w:val="18"/>
              </w:rPr>
            </w:pPr>
            <w:r>
              <w:rPr>
                <w:spacing w:val="-5"/>
                <w:sz w:val="18"/>
              </w:rPr>
              <w:t>00H</w:t>
            </w:r>
          </w:p>
        </w:tc>
        <w:tc>
          <w:tcPr>
            <w:tcW w:w="711" w:type="dxa"/>
            <w:tcBorders>
              <w:top w:val="double" w:sz="4" w:space="0" w:color="000000"/>
            </w:tcBorders>
          </w:tcPr>
          <w:p>
            <w:pPr>
              <w:pStyle w:val="TableParagraph"/>
              <w:spacing w:before="58"/>
              <w:ind w:left="186"/>
              <w:rPr>
                <w:sz w:val="18"/>
              </w:rPr>
            </w:pPr>
            <w:r>
              <w:rPr>
                <w:spacing w:val="-5"/>
                <w:sz w:val="18"/>
              </w:rPr>
              <w:t>01H</w:t>
            </w:r>
          </w:p>
        </w:tc>
        <w:tc>
          <w:tcPr>
            <w:tcW w:w="2835" w:type="dxa"/>
            <w:tcBorders>
              <w:top w:val="double" w:sz="4" w:space="0" w:color="000000"/>
            </w:tcBorders>
          </w:tcPr>
          <w:p>
            <w:pPr>
              <w:pStyle w:val="TableParagraph"/>
              <w:tabs>
                <w:tab w:pos="2391" w:val="left" w:leader="none"/>
              </w:tabs>
              <w:spacing w:before="58"/>
              <w:ind w:left="68"/>
              <w:rPr>
                <w:sz w:val="18"/>
              </w:rPr>
            </w:pPr>
            <w:r>
              <w:rPr>
                <w:sz w:val="18"/>
              </w:rPr>
              <w:t>Int-Req-</w:t>
            </w:r>
            <w:r>
              <w:rPr>
                <w:spacing w:val="-5"/>
                <w:sz w:val="18"/>
              </w:rPr>
              <w:t>Reg</w:t>
            </w:r>
            <w:r>
              <w:rPr>
                <w:sz w:val="18"/>
              </w:rPr>
              <w:tab/>
            </w:r>
            <w:r>
              <w:rPr>
                <w:spacing w:val="-4"/>
                <w:sz w:val="18"/>
              </w:rPr>
              <w:t>7..0</w:t>
            </w:r>
          </w:p>
        </w:tc>
        <w:tc>
          <w:tcPr>
            <w:tcW w:w="3119" w:type="dxa"/>
            <w:vMerge w:val="restart"/>
            <w:tcBorders>
              <w:top w:val="double"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spacing w:before="4"/>
              <w:rPr>
                <w:b/>
                <w:sz w:val="18"/>
              </w:rPr>
            </w:pPr>
          </w:p>
          <w:p>
            <w:pPr>
              <w:pStyle w:val="TableParagraph"/>
              <w:ind w:left="68"/>
              <w:rPr>
                <w:sz w:val="18"/>
              </w:rPr>
            </w:pPr>
            <w:r>
              <w:rPr>
                <w:spacing w:val="-2"/>
                <w:sz w:val="18"/>
              </w:rPr>
              <w:t>Interrupt-Controller-Register</w:t>
            </w:r>
          </w:p>
        </w:tc>
      </w:tr>
      <w:tr>
        <w:trPr>
          <w:trHeight w:val="328" w:hRule="atLeast"/>
        </w:trPr>
        <w:tc>
          <w:tcPr>
            <w:tcW w:w="709" w:type="dxa"/>
          </w:tcPr>
          <w:p>
            <w:pPr>
              <w:pStyle w:val="TableParagraph"/>
              <w:spacing w:before="59"/>
              <w:ind w:left="175" w:right="167"/>
              <w:jc w:val="center"/>
              <w:rPr>
                <w:sz w:val="18"/>
              </w:rPr>
            </w:pPr>
            <w:r>
              <w:rPr>
                <w:spacing w:val="-5"/>
                <w:sz w:val="18"/>
              </w:rPr>
              <w:t>01H</w:t>
            </w:r>
          </w:p>
        </w:tc>
        <w:tc>
          <w:tcPr>
            <w:tcW w:w="711" w:type="dxa"/>
          </w:tcPr>
          <w:p>
            <w:pPr>
              <w:pStyle w:val="TableParagraph"/>
              <w:spacing w:before="61"/>
              <w:ind w:left="186"/>
              <w:rPr>
                <w:sz w:val="18"/>
              </w:rPr>
            </w:pPr>
            <w:r>
              <w:rPr>
                <w:spacing w:val="-5"/>
                <w:sz w:val="18"/>
              </w:rPr>
              <w:t>00H</w:t>
            </w:r>
          </w:p>
        </w:tc>
        <w:tc>
          <w:tcPr>
            <w:tcW w:w="2835" w:type="dxa"/>
          </w:tcPr>
          <w:p>
            <w:pPr>
              <w:pStyle w:val="TableParagraph"/>
              <w:tabs>
                <w:tab w:pos="2291" w:val="left" w:leader="none"/>
              </w:tabs>
              <w:spacing w:before="61"/>
              <w:ind w:left="68"/>
              <w:rPr>
                <w:sz w:val="18"/>
              </w:rPr>
            </w:pPr>
            <w:r>
              <w:rPr>
                <w:sz w:val="18"/>
              </w:rPr>
              <w:t>Int-</w:t>
            </w:r>
            <w:r>
              <w:rPr>
                <w:spacing w:val="-2"/>
                <w:sz w:val="18"/>
              </w:rPr>
              <w:t>Req_Reg</w:t>
            </w:r>
            <w:r>
              <w:rPr>
                <w:sz w:val="18"/>
              </w:rPr>
              <w:tab/>
            </w:r>
            <w:r>
              <w:rPr>
                <w:spacing w:val="-2"/>
                <w:sz w:val="18"/>
              </w:rPr>
              <w:t>15..8</w:t>
            </w:r>
          </w:p>
        </w:tc>
        <w:tc>
          <w:tcPr>
            <w:tcW w:w="3119" w:type="dxa"/>
            <w:vMerge/>
            <w:tcBorders>
              <w:top w:val="nil"/>
            </w:tcBorders>
          </w:tcPr>
          <w:p>
            <w:pPr>
              <w:rPr>
                <w:sz w:val="2"/>
                <w:szCs w:val="2"/>
              </w:rPr>
            </w:pPr>
          </w:p>
        </w:tc>
      </w:tr>
      <w:tr>
        <w:trPr>
          <w:trHeight w:val="326" w:hRule="atLeast"/>
        </w:trPr>
        <w:tc>
          <w:tcPr>
            <w:tcW w:w="709" w:type="dxa"/>
          </w:tcPr>
          <w:p>
            <w:pPr>
              <w:pStyle w:val="TableParagraph"/>
              <w:spacing w:before="56"/>
              <w:ind w:left="175" w:right="167"/>
              <w:jc w:val="center"/>
              <w:rPr>
                <w:sz w:val="18"/>
              </w:rPr>
            </w:pPr>
            <w:r>
              <w:rPr>
                <w:spacing w:val="-5"/>
                <w:sz w:val="18"/>
              </w:rPr>
              <w:t>02H</w:t>
            </w:r>
          </w:p>
        </w:tc>
        <w:tc>
          <w:tcPr>
            <w:tcW w:w="711" w:type="dxa"/>
          </w:tcPr>
          <w:p>
            <w:pPr>
              <w:pStyle w:val="TableParagraph"/>
              <w:spacing w:before="59"/>
              <w:ind w:left="186"/>
              <w:rPr>
                <w:sz w:val="18"/>
              </w:rPr>
            </w:pPr>
            <w:r>
              <w:rPr>
                <w:spacing w:val="-5"/>
                <w:sz w:val="18"/>
              </w:rPr>
              <w:t>03H</w:t>
            </w:r>
          </w:p>
        </w:tc>
        <w:tc>
          <w:tcPr>
            <w:tcW w:w="2835" w:type="dxa"/>
          </w:tcPr>
          <w:p>
            <w:pPr>
              <w:pStyle w:val="TableParagraph"/>
              <w:tabs>
                <w:tab w:pos="2391" w:val="left" w:leader="none"/>
              </w:tabs>
              <w:spacing w:before="59"/>
              <w:ind w:left="68"/>
              <w:rPr>
                <w:sz w:val="18"/>
              </w:rPr>
            </w:pPr>
            <w:r>
              <w:rPr>
                <w:spacing w:val="-2"/>
                <w:sz w:val="18"/>
              </w:rPr>
              <w:t>Int-Ack-</w:t>
            </w:r>
            <w:r>
              <w:rPr>
                <w:spacing w:val="-5"/>
                <w:sz w:val="18"/>
              </w:rPr>
              <w:t>Reg</w:t>
            </w:r>
            <w:r>
              <w:rPr>
                <w:sz w:val="18"/>
              </w:rPr>
              <w:tab/>
            </w:r>
            <w:r>
              <w:rPr>
                <w:spacing w:val="-4"/>
                <w:sz w:val="18"/>
              </w:rPr>
              <w:t>7..0</w:t>
            </w:r>
          </w:p>
        </w:tc>
        <w:tc>
          <w:tcPr>
            <w:tcW w:w="3119" w:type="dxa"/>
            <w:vMerge/>
            <w:tcBorders>
              <w:top w:val="nil"/>
            </w:tcBorders>
          </w:tcPr>
          <w:p>
            <w:pPr>
              <w:rPr>
                <w:sz w:val="2"/>
                <w:szCs w:val="2"/>
              </w:rPr>
            </w:pPr>
          </w:p>
        </w:tc>
      </w:tr>
      <w:tr>
        <w:trPr>
          <w:trHeight w:val="328" w:hRule="atLeast"/>
        </w:trPr>
        <w:tc>
          <w:tcPr>
            <w:tcW w:w="709" w:type="dxa"/>
          </w:tcPr>
          <w:p>
            <w:pPr>
              <w:pStyle w:val="TableParagraph"/>
              <w:spacing w:before="59"/>
              <w:ind w:left="175" w:right="167"/>
              <w:jc w:val="center"/>
              <w:rPr>
                <w:sz w:val="18"/>
              </w:rPr>
            </w:pPr>
            <w:r>
              <w:rPr>
                <w:spacing w:val="-5"/>
                <w:sz w:val="18"/>
              </w:rPr>
              <w:t>03H</w:t>
            </w:r>
          </w:p>
        </w:tc>
        <w:tc>
          <w:tcPr>
            <w:tcW w:w="711" w:type="dxa"/>
          </w:tcPr>
          <w:p>
            <w:pPr>
              <w:pStyle w:val="TableParagraph"/>
              <w:spacing w:before="59"/>
              <w:ind w:left="186"/>
              <w:rPr>
                <w:sz w:val="18"/>
              </w:rPr>
            </w:pPr>
            <w:r>
              <w:rPr>
                <w:spacing w:val="-5"/>
                <w:sz w:val="18"/>
              </w:rPr>
              <w:t>02H</w:t>
            </w:r>
          </w:p>
        </w:tc>
        <w:tc>
          <w:tcPr>
            <w:tcW w:w="2835" w:type="dxa"/>
          </w:tcPr>
          <w:p>
            <w:pPr>
              <w:pStyle w:val="TableParagraph"/>
              <w:tabs>
                <w:tab w:pos="2291" w:val="left" w:leader="none"/>
              </w:tabs>
              <w:spacing w:before="59"/>
              <w:ind w:left="68"/>
              <w:rPr>
                <w:sz w:val="18"/>
              </w:rPr>
            </w:pPr>
            <w:r>
              <w:rPr>
                <w:spacing w:val="-2"/>
                <w:sz w:val="18"/>
              </w:rPr>
              <w:t>Int-Ack-</w:t>
            </w:r>
            <w:r>
              <w:rPr>
                <w:spacing w:val="-5"/>
                <w:sz w:val="18"/>
              </w:rPr>
              <w:t>Reg</w:t>
            </w:r>
            <w:r>
              <w:rPr>
                <w:sz w:val="18"/>
              </w:rPr>
              <w:tab/>
            </w:r>
            <w:r>
              <w:rPr>
                <w:spacing w:val="-2"/>
                <w:sz w:val="18"/>
              </w:rPr>
              <w:t>15..8</w:t>
            </w:r>
          </w:p>
        </w:tc>
        <w:tc>
          <w:tcPr>
            <w:tcW w:w="3119" w:type="dxa"/>
            <w:vMerge/>
            <w:tcBorders>
              <w:top w:val="nil"/>
            </w:tcBorders>
          </w:tcPr>
          <w:p>
            <w:pPr>
              <w:rPr>
                <w:sz w:val="2"/>
                <w:szCs w:val="2"/>
              </w:rPr>
            </w:pPr>
          </w:p>
        </w:tc>
      </w:tr>
      <w:tr>
        <w:trPr>
          <w:trHeight w:val="325" w:hRule="atLeast"/>
        </w:trPr>
        <w:tc>
          <w:tcPr>
            <w:tcW w:w="709" w:type="dxa"/>
          </w:tcPr>
          <w:p>
            <w:pPr>
              <w:pStyle w:val="TableParagraph"/>
              <w:spacing w:before="56"/>
              <w:ind w:left="175" w:right="167"/>
              <w:jc w:val="center"/>
              <w:rPr>
                <w:sz w:val="18"/>
              </w:rPr>
            </w:pPr>
            <w:r>
              <w:rPr>
                <w:spacing w:val="-5"/>
                <w:sz w:val="18"/>
              </w:rPr>
              <w:t>04H</w:t>
            </w:r>
          </w:p>
        </w:tc>
        <w:tc>
          <w:tcPr>
            <w:tcW w:w="711" w:type="dxa"/>
          </w:tcPr>
          <w:p>
            <w:pPr>
              <w:pStyle w:val="TableParagraph"/>
              <w:spacing w:before="59"/>
              <w:ind w:left="186"/>
              <w:rPr>
                <w:sz w:val="18"/>
              </w:rPr>
            </w:pPr>
            <w:r>
              <w:rPr>
                <w:spacing w:val="-5"/>
                <w:sz w:val="18"/>
              </w:rPr>
              <w:t>05H</w:t>
            </w:r>
          </w:p>
        </w:tc>
        <w:tc>
          <w:tcPr>
            <w:tcW w:w="2835" w:type="dxa"/>
          </w:tcPr>
          <w:p>
            <w:pPr>
              <w:pStyle w:val="TableParagraph"/>
              <w:tabs>
                <w:tab w:pos="2391" w:val="left" w:leader="none"/>
              </w:tabs>
              <w:spacing w:before="51"/>
              <w:ind w:left="68"/>
              <w:rPr>
                <w:sz w:val="18"/>
              </w:rPr>
            </w:pPr>
            <w:r>
              <w:rPr>
                <w:spacing w:val="-2"/>
                <w:sz w:val="18"/>
              </w:rPr>
              <w:t>Int</w:t>
            </w:r>
            <w:r>
              <w:rPr>
                <w:rFonts w:ascii="Symbol" w:hAnsi="Symbol"/>
                <w:spacing w:val="-2"/>
                <w:sz w:val="18"/>
              </w:rPr>
              <w:t></w:t>
            </w:r>
            <w:r>
              <w:rPr>
                <w:spacing w:val="-2"/>
                <w:sz w:val="18"/>
              </w:rPr>
              <w:t>Mask-</w:t>
            </w:r>
            <w:r>
              <w:rPr>
                <w:spacing w:val="-5"/>
                <w:sz w:val="18"/>
              </w:rPr>
              <w:t>Reg</w:t>
            </w:r>
            <w:r>
              <w:rPr>
                <w:sz w:val="18"/>
              </w:rPr>
              <w:tab/>
            </w:r>
            <w:r>
              <w:rPr>
                <w:spacing w:val="-4"/>
                <w:sz w:val="18"/>
              </w:rPr>
              <w:t>7..0</w:t>
            </w:r>
          </w:p>
        </w:tc>
        <w:tc>
          <w:tcPr>
            <w:tcW w:w="3119" w:type="dxa"/>
            <w:vMerge/>
            <w:tcBorders>
              <w:top w:val="nil"/>
            </w:tcBorders>
          </w:tcPr>
          <w:p>
            <w:pPr>
              <w:rPr>
                <w:sz w:val="2"/>
                <w:szCs w:val="2"/>
              </w:rPr>
            </w:pPr>
          </w:p>
        </w:tc>
      </w:tr>
      <w:tr>
        <w:trPr>
          <w:trHeight w:val="326" w:hRule="atLeast"/>
        </w:trPr>
        <w:tc>
          <w:tcPr>
            <w:tcW w:w="709" w:type="dxa"/>
          </w:tcPr>
          <w:p>
            <w:pPr>
              <w:pStyle w:val="TableParagraph"/>
              <w:spacing w:before="59"/>
              <w:ind w:left="175" w:right="167"/>
              <w:jc w:val="center"/>
              <w:rPr>
                <w:sz w:val="18"/>
              </w:rPr>
            </w:pPr>
            <w:r>
              <w:rPr>
                <w:spacing w:val="-5"/>
                <w:sz w:val="18"/>
              </w:rPr>
              <w:t>05H</w:t>
            </w:r>
          </w:p>
        </w:tc>
        <w:tc>
          <w:tcPr>
            <w:tcW w:w="711" w:type="dxa"/>
          </w:tcPr>
          <w:p>
            <w:pPr>
              <w:pStyle w:val="TableParagraph"/>
              <w:spacing w:before="59"/>
              <w:ind w:left="186"/>
              <w:rPr>
                <w:sz w:val="18"/>
              </w:rPr>
            </w:pPr>
            <w:r>
              <w:rPr>
                <w:spacing w:val="-5"/>
                <w:sz w:val="18"/>
              </w:rPr>
              <w:t>04H</w:t>
            </w:r>
          </w:p>
        </w:tc>
        <w:tc>
          <w:tcPr>
            <w:tcW w:w="2835" w:type="dxa"/>
          </w:tcPr>
          <w:p>
            <w:pPr>
              <w:pStyle w:val="TableParagraph"/>
              <w:tabs>
                <w:tab w:pos="2291" w:val="left" w:leader="none"/>
              </w:tabs>
              <w:spacing w:before="52"/>
              <w:ind w:left="68"/>
              <w:rPr>
                <w:sz w:val="18"/>
              </w:rPr>
            </w:pPr>
            <w:r>
              <w:rPr>
                <w:spacing w:val="-2"/>
                <w:sz w:val="18"/>
              </w:rPr>
              <w:t>Int</w:t>
            </w:r>
            <w:r>
              <w:rPr>
                <w:rFonts w:ascii="Symbol" w:hAnsi="Symbol"/>
                <w:spacing w:val="-2"/>
                <w:sz w:val="18"/>
              </w:rPr>
              <w:t></w:t>
            </w:r>
            <w:r>
              <w:rPr>
                <w:spacing w:val="-2"/>
                <w:sz w:val="18"/>
              </w:rPr>
              <w:t>Mask-</w:t>
            </w:r>
            <w:r>
              <w:rPr>
                <w:spacing w:val="-5"/>
                <w:sz w:val="18"/>
              </w:rPr>
              <w:t>Reg</w:t>
            </w:r>
            <w:r>
              <w:rPr>
                <w:sz w:val="18"/>
              </w:rPr>
              <w:tab/>
            </w:r>
            <w:r>
              <w:rPr>
                <w:spacing w:val="-2"/>
                <w:sz w:val="18"/>
              </w:rPr>
              <w:t>15..8</w:t>
            </w:r>
          </w:p>
        </w:tc>
        <w:tc>
          <w:tcPr>
            <w:tcW w:w="3119" w:type="dxa"/>
            <w:vMerge/>
            <w:tcBorders>
              <w:top w:val="nil"/>
            </w:tcBorders>
          </w:tcPr>
          <w:p>
            <w:pPr>
              <w:rPr>
                <w:sz w:val="2"/>
                <w:szCs w:val="2"/>
              </w:rPr>
            </w:pPr>
          </w:p>
        </w:tc>
      </w:tr>
      <w:tr>
        <w:trPr>
          <w:trHeight w:val="328" w:hRule="atLeast"/>
        </w:trPr>
        <w:tc>
          <w:tcPr>
            <w:tcW w:w="709" w:type="dxa"/>
          </w:tcPr>
          <w:p>
            <w:pPr>
              <w:pStyle w:val="TableParagraph"/>
              <w:spacing w:before="59"/>
              <w:ind w:left="175" w:right="167"/>
              <w:jc w:val="center"/>
              <w:rPr>
                <w:sz w:val="18"/>
              </w:rPr>
            </w:pPr>
            <w:r>
              <w:rPr>
                <w:spacing w:val="-5"/>
                <w:sz w:val="18"/>
              </w:rPr>
              <w:t>06H</w:t>
            </w:r>
          </w:p>
        </w:tc>
        <w:tc>
          <w:tcPr>
            <w:tcW w:w="711" w:type="dxa"/>
          </w:tcPr>
          <w:p>
            <w:pPr>
              <w:pStyle w:val="TableParagraph"/>
              <w:spacing w:before="61"/>
              <w:ind w:left="186"/>
              <w:rPr>
                <w:sz w:val="18"/>
              </w:rPr>
            </w:pPr>
            <w:r>
              <w:rPr>
                <w:spacing w:val="-5"/>
                <w:sz w:val="18"/>
              </w:rPr>
              <w:t>07H</w:t>
            </w:r>
          </w:p>
        </w:tc>
        <w:tc>
          <w:tcPr>
            <w:tcW w:w="2835" w:type="dxa"/>
          </w:tcPr>
          <w:p>
            <w:pPr>
              <w:pStyle w:val="TableParagraph"/>
              <w:tabs>
                <w:tab w:pos="2391" w:val="left" w:leader="none"/>
              </w:tabs>
              <w:spacing w:before="61"/>
              <w:ind w:left="68"/>
              <w:rPr>
                <w:sz w:val="18"/>
              </w:rPr>
            </w:pPr>
            <w:r>
              <w:rPr>
                <w:spacing w:val="-2"/>
                <w:sz w:val="18"/>
              </w:rPr>
              <w:t>Mode-</w:t>
            </w:r>
            <w:r>
              <w:rPr>
                <w:spacing w:val="-4"/>
                <w:sz w:val="18"/>
              </w:rPr>
              <w:t>Reg0</w:t>
            </w:r>
            <w:r>
              <w:rPr>
                <w:sz w:val="18"/>
              </w:rPr>
              <w:tab/>
            </w:r>
            <w:r>
              <w:rPr>
                <w:spacing w:val="-4"/>
                <w:sz w:val="18"/>
              </w:rPr>
              <w:t>7..0</w:t>
            </w:r>
          </w:p>
        </w:tc>
        <w:tc>
          <w:tcPr>
            <w:tcW w:w="3119" w:type="dxa"/>
            <w:vMerge w:val="restart"/>
          </w:tcPr>
          <w:p>
            <w:pPr>
              <w:pStyle w:val="TableParagraph"/>
              <w:spacing w:before="8"/>
              <w:rPr>
                <w:b/>
                <w:sz w:val="19"/>
              </w:rPr>
            </w:pPr>
          </w:p>
          <w:p>
            <w:pPr>
              <w:pStyle w:val="TableParagraph"/>
              <w:ind w:left="68"/>
              <w:rPr>
                <w:sz w:val="18"/>
              </w:rPr>
            </w:pPr>
            <w:r>
              <w:rPr>
                <w:sz w:val="18"/>
              </w:rPr>
              <w:t>Setting</w:t>
            </w:r>
            <w:r>
              <w:rPr>
                <w:spacing w:val="-5"/>
                <w:sz w:val="18"/>
              </w:rPr>
              <w:t> </w:t>
            </w:r>
            <w:r>
              <w:rPr>
                <w:sz w:val="18"/>
              </w:rPr>
              <w:t>parameters</w:t>
            </w:r>
            <w:r>
              <w:rPr>
                <w:spacing w:val="-4"/>
                <w:sz w:val="18"/>
              </w:rPr>
              <w:t> </w:t>
            </w:r>
            <w:r>
              <w:rPr>
                <w:sz w:val="18"/>
              </w:rPr>
              <w:t>for</w:t>
            </w:r>
            <w:r>
              <w:rPr>
                <w:spacing w:val="-3"/>
                <w:sz w:val="18"/>
              </w:rPr>
              <w:t> </w:t>
            </w:r>
            <w:r>
              <w:rPr>
                <w:sz w:val="18"/>
              </w:rPr>
              <w:t>individual</w:t>
            </w:r>
            <w:r>
              <w:rPr>
                <w:spacing w:val="-3"/>
                <w:sz w:val="18"/>
              </w:rPr>
              <w:t> </w:t>
            </w:r>
            <w:r>
              <w:rPr>
                <w:spacing w:val="-4"/>
                <w:sz w:val="18"/>
              </w:rPr>
              <w:t>bits</w:t>
            </w:r>
          </w:p>
        </w:tc>
      </w:tr>
      <w:tr>
        <w:trPr>
          <w:trHeight w:val="325" w:hRule="atLeast"/>
        </w:trPr>
        <w:tc>
          <w:tcPr>
            <w:tcW w:w="709" w:type="dxa"/>
          </w:tcPr>
          <w:p>
            <w:pPr>
              <w:pStyle w:val="TableParagraph"/>
              <w:spacing w:before="56"/>
              <w:ind w:left="175" w:right="167"/>
              <w:jc w:val="center"/>
              <w:rPr>
                <w:sz w:val="18"/>
              </w:rPr>
            </w:pPr>
            <w:r>
              <w:rPr>
                <w:spacing w:val="-5"/>
                <w:sz w:val="18"/>
              </w:rPr>
              <w:t>07H</w:t>
            </w:r>
          </w:p>
        </w:tc>
        <w:tc>
          <w:tcPr>
            <w:tcW w:w="711" w:type="dxa"/>
          </w:tcPr>
          <w:p>
            <w:pPr>
              <w:pStyle w:val="TableParagraph"/>
              <w:spacing w:before="59"/>
              <w:ind w:left="186"/>
              <w:rPr>
                <w:sz w:val="18"/>
              </w:rPr>
            </w:pPr>
            <w:r>
              <w:rPr>
                <w:spacing w:val="-5"/>
                <w:sz w:val="18"/>
              </w:rPr>
              <w:t>06H</w:t>
            </w:r>
          </w:p>
        </w:tc>
        <w:tc>
          <w:tcPr>
            <w:tcW w:w="2835" w:type="dxa"/>
          </w:tcPr>
          <w:p>
            <w:pPr>
              <w:pStyle w:val="TableParagraph"/>
              <w:tabs>
                <w:tab w:pos="2291" w:val="left" w:leader="none"/>
              </w:tabs>
              <w:spacing w:before="59"/>
              <w:ind w:left="68"/>
              <w:rPr>
                <w:sz w:val="18"/>
              </w:rPr>
            </w:pPr>
            <w:r>
              <w:rPr>
                <w:spacing w:val="-2"/>
                <w:sz w:val="18"/>
              </w:rPr>
              <w:t>Mode-</w:t>
            </w:r>
            <w:r>
              <w:rPr>
                <w:spacing w:val="-4"/>
                <w:sz w:val="18"/>
              </w:rPr>
              <w:t>Reg0</w:t>
            </w:r>
            <w:r>
              <w:rPr>
                <w:sz w:val="18"/>
              </w:rPr>
              <w:tab/>
            </w:r>
            <w:r>
              <w:rPr>
                <w:spacing w:val="-2"/>
                <w:sz w:val="18"/>
              </w:rPr>
              <w:t>15..8</w:t>
            </w:r>
          </w:p>
        </w:tc>
        <w:tc>
          <w:tcPr>
            <w:tcW w:w="3119" w:type="dxa"/>
            <w:vMerge/>
            <w:tcBorders>
              <w:top w:val="nil"/>
            </w:tcBorders>
          </w:tcPr>
          <w:p>
            <w:pPr>
              <w:rPr>
                <w:sz w:val="2"/>
                <w:szCs w:val="2"/>
              </w:rPr>
            </w:pPr>
          </w:p>
        </w:tc>
      </w:tr>
      <w:tr>
        <w:trPr>
          <w:trHeight w:val="287" w:hRule="atLeast"/>
        </w:trPr>
        <w:tc>
          <w:tcPr>
            <w:tcW w:w="1420" w:type="dxa"/>
            <w:gridSpan w:val="2"/>
          </w:tcPr>
          <w:p>
            <w:pPr>
              <w:pStyle w:val="TableParagraph"/>
              <w:spacing w:before="37"/>
              <w:ind w:left="7"/>
              <w:jc w:val="center"/>
              <w:rPr>
                <w:sz w:val="18"/>
              </w:rPr>
            </w:pPr>
            <w:r>
              <w:rPr>
                <w:spacing w:val="-5"/>
                <w:sz w:val="18"/>
              </w:rPr>
              <w:t>08H</w:t>
            </w:r>
          </w:p>
        </w:tc>
        <w:tc>
          <w:tcPr>
            <w:tcW w:w="2835" w:type="dxa"/>
          </w:tcPr>
          <w:p>
            <w:pPr>
              <w:pStyle w:val="TableParagraph"/>
              <w:tabs>
                <w:tab w:pos="2391" w:val="left" w:leader="none"/>
              </w:tabs>
              <w:spacing w:before="39"/>
              <w:ind w:left="68"/>
              <w:rPr>
                <w:sz w:val="18"/>
              </w:rPr>
            </w:pPr>
            <w:r>
              <w:rPr>
                <w:spacing w:val="-2"/>
                <w:sz w:val="18"/>
              </w:rPr>
              <w:t>Mode-Reg1-</w:t>
            </w:r>
            <w:r>
              <w:rPr>
                <w:spacing w:val="-10"/>
                <w:sz w:val="18"/>
              </w:rPr>
              <w:t>S</w:t>
            </w:r>
            <w:r>
              <w:rPr>
                <w:sz w:val="18"/>
              </w:rPr>
              <w:tab/>
            </w:r>
            <w:r>
              <w:rPr>
                <w:spacing w:val="-4"/>
                <w:sz w:val="18"/>
              </w:rPr>
              <w:t>7..0</w:t>
            </w:r>
          </w:p>
        </w:tc>
        <w:tc>
          <w:tcPr>
            <w:tcW w:w="3119" w:type="dxa"/>
            <w:vMerge w:val="restart"/>
          </w:tcPr>
          <w:p>
            <w:pPr>
              <w:pStyle w:val="TableParagraph"/>
              <w:rPr>
                <w:rFonts w:ascii="Times New Roman"/>
                <w:sz w:val="18"/>
              </w:rPr>
            </w:pPr>
          </w:p>
        </w:tc>
      </w:tr>
      <w:tr>
        <w:trPr>
          <w:trHeight w:val="287" w:hRule="atLeast"/>
        </w:trPr>
        <w:tc>
          <w:tcPr>
            <w:tcW w:w="1420" w:type="dxa"/>
            <w:gridSpan w:val="2"/>
          </w:tcPr>
          <w:p>
            <w:pPr>
              <w:pStyle w:val="TableParagraph"/>
              <w:spacing w:before="37"/>
              <w:ind w:left="7"/>
              <w:jc w:val="center"/>
              <w:rPr>
                <w:sz w:val="18"/>
              </w:rPr>
            </w:pPr>
            <w:r>
              <w:rPr>
                <w:spacing w:val="-5"/>
                <w:sz w:val="18"/>
              </w:rPr>
              <w:t>09H</w:t>
            </w:r>
          </w:p>
        </w:tc>
        <w:tc>
          <w:tcPr>
            <w:tcW w:w="2835" w:type="dxa"/>
          </w:tcPr>
          <w:p>
            <w:pPr>
              <w:pStyle w:val="TableParagraph"/>
              <w:tabs>
                <w:tab w:pos="2391" w:val="left" w:leader="none"/>
              </w:tabs>
              <w:spacing w:before="39"/>
              <w:ind w:left="68"/>
              <w:rPr>
                <w:sz w:val="18"/>
              </w:rPr>
            </w:pPr>
            <w:r>
              <w:rPr>
                <w:spacing w:val="-2"/>
                <w:sz w:val="18"/>
              </w:rPr>
              <w:t>Mode-Reg1-</w:t>
            </w:r>
            <w:r>
              <w:rPr>
                <w:spacing w:val="-10"/>
                <w:sz w:val="18"/>
              </w:rPr>
              <w:t>R</w:t>
            </w:r>
            <w:r>
              <w:rPr>
                <w:sz w:val="18"/>
              </w:rPr>
              <w:tab/>
            </w:r>
            <w:r>
              <w:rPr>
                <w:spacing w:val="-4"/>
                <w:sz w:val="18"/>
              </w:rPr>
              <w:t>7..0</w:t>
            </w:r>
          </w:p>
        </w:tc>
        <w:tc>
          <w:tcPr>
            <w:tcW w:w="3119" w:type="dxa"/>
            <w:vMerge/>
            <w:tcBorders>
              <w:top w:val="nil"/>
            </w:tcBorders>
          </w:tcPr>
          <w:p>
            <w:pPr>
              <w:rPr>
                <w:sz w:val="2"/>
                <w:szCs w:val="2"/>
              </w:rPr>
            </w:pPr>
          </w:p>
        </w:tc>
      </w:tr>
      <w:tr>
        <w:trPr>
          <w:trHeight w:val="494" w:hRule="atLeast"/>
        </w:trPr>
        <w:tc>
          <w:tcPr>
            <w:tcW w:w="1420" w:type="dxa"/>
            <w:gridSpan w:val="2"/>
          </w:tcPr>
          <w:p>
            <w:pPr>
              <w:pStyle w:val="TableParagraph"/>
              <w:spacing w:before="140"/>
              <w:ind w:left="7"/>
              <w:jc w:val="center"/>
              <w:rPr>
                <w:sz w:val="18"/>
              </w:rPr>
            </w:pPr>
            <w:r>
              <w:rPr>
                <w:spacing w:val="-5"/>
                <w:sz w:val="18"/>
              </w:rPr>
              <w:t>0AH</w:t>
            </w:r>
          </w:p>
        </w:tc>
        <w:tc>
          <w:tcPr>
            <w:tcW w:w="2835" w:type="dxa"/>
          </w:tcPr>
          <w:p>
            <w:pPr>
              <w:pStyle w:val="TableParagraph"/>
              <w:spacing w:before="143"/>
              <w:ind w:left="68"/>
              <w:rPr>
                <w:sz w:val="18"/>
              </w:rPr>
            </w:pPr>
            <w:r>
              <w:rPr>
                <w:sz w:val="18"/>
              </w:rPr>
              <w:t>WD_BAUD_CONTROL_Val</w:t>
            </w:r>
            <w:r>
              <w:rPr>
                <w:spacing w:val="16"/>
                <w:sz w:val="18"/>
              </w:rPr>
              <w:t> </w:t>
            </w:r>
            <w:r>
              <w:rPr>
                <w:spacing w:val="-4"/>
                <w:sz w:val="18"/>
              </w:rPr>
              <w:t>7..0</w:t>
            </w:r>
          </w:p>
        </w:tc>
        <w:tc>
          <w:tcPr>
            <w:tcW w:w="3119" w:type="dxa"/>
          </w:tcPr>
          <w:p>
            <w:pPr>
              <w:pStyle w:val="TableParagraph"/>
              <w:spacing w:before="37"/>
              <w:ind w:left="68" w:right="996"/>
              <w:rPr>
                <w:sz w:val="18"/>
              </w:rPr>
            </w:pPr>
            <w:r>
              <w:rPr>
                <w:sz w:val="18"/>
              </w:rPr>
              <w:t>Square-root</w:t>
            </w:r>
            <w:r>
              <w:rPr>
                <w:spacing w:val="-15"/>
                <w:sz w:val="18"/>
              </w:rPr>
              <w:t> </w:t>
            </w:r>
            <w:r>
              <w:rPr>
                <w:sz w:val="18"/>
              </w:rPr>
              <w:t>value</w:t>
            </w:r>
            <w:r>
              <w:rPr>
                <w:spacing w:val="-12"/>
                <w:sz w:val="18"/>
              </w:rPr>
              <w:t> </w:t>
            </w:r>
            <w:r>
              <w:rPr>
                <w:sz w:val="18"/>
              </w:rPr>
              <w:t>for baud rate monitoring</w:t>
            </w:r>
          </w:p>
        </w:tc>
      </w:tr>
      <w:tr>
        <w:trPr>
          <w:trHeight w:val="285" w:hRule="atLeast"/>
        </w:trPr>
        <w:tc>
          <w:tcPr>
            <w:tcW w:w="1420" w:type="dxa"/>
            <w:gridSpan w:val="2"/>
          </w:tcPr>
          <w:p>
            <w:pPr>
              <w:pStyle w:val="TableParagraph"/>
              <w:spacing w:before="37"/>
              <w:ind w:left="7"/>
              <w:jc w:val="center"/>
              <w:rPr>
                <w:sz w:val="18"/>
              </w:rPr>
            </w:pPr>
            <w:r>
              <w:rPr>
                <w:spacing w:val="-5"/>
                <w:sz w:val="18"/>
              </w:rPr>
              <w:t>0BH</w:t>
            </w:r>
          </w:p>
        </w:tc>
        <w:tc>
          <w:tcPr>
            <w:tcW w:w="2835" w:type="dxa"/>
          </w:tcPr>
          <w:p>
            <w:pPr>
              <w:pStyle w:val="TableParagraph"/>
              <w:tabs>
                <w:tab w:pos="2391" w:val="left" w:leader="none"/>
              </w:tabs>
              <w:spacing w:before="39"/>
              <w:ind w:left="68"/>
              <w:rPr>
                <w:sz w:val="18"/>
              </w:rPr>
            </w:pPr>
            <w:r>
              <w:rPr>
                <w:spacing w:val="-2"/>
                <w:position w:val="2"/>
                <w:sz w:val="18"/>
              </w:rPr>
              <w:t>minT</w:t>
            </w:r>
            <w:r>
              <w:rPr>
                <w:spacing w:val="-2"/>
                <w:sz w:val="12"/>
              </w:rPr>
              <w:t>SDR</w:t>
            </w:r>
            <w:r>
              <w:rPr>
                <w:spacing w:val="-2"/>
                <w:position w:val="2"/>
                <w:sz w:val="18"/>
              </w:rPr>
              <w:t>_Val</w:t>
            </w:r>
            <w:r>
              <w:rPr>
                <w:position w:val="2"/>
                <w:sz w:val="18"/>
              </w:rPr>
              <w:tab/>
            </w:r>
            <w:r>
              <w:rPr>
                <w:spacing w:val="-4"/>
                <w:position w:val="2"/>
                <w:sz w:val="18"/>
              </w:rPr>
              <w:t>7..0</w:t>
            </w:r>
          </w:p>
        </w:tc>
        <w:tc>
          <w:tcPr>
            <w:tcW w:w="3119" w:type="dxa"/>
          </w:tcPr>
          <w:p>
            <w:pPr>
              <w:pStyle w:val="TableParagraph"/>
              <w:spacing w:before="36"/>
              <w:ind w:left="68"/>
              <w:rPr>
                <w:sz w:val="18"/>
              </w:rPr>
            </w:pPr>
            <w:r>
              <w:rPr>
                <w:position w:val="2"/>
                <w:sz w:val="18"/>
              </w:rPr>
              <w:t>minT</w:t>
            </w:r>
            <w:r>
              <w:rPr>
                <w:sz w:val="12"/>
              </w:rPr>
              <w:t>SDR</w:t>
            </w:r>
            <w:r>
              <w:rPr>
                <w:spacing w:val="13"/>
                <w:sz w:val="12"/>
              </w:rPr>
              <w:t> </w:t>
            </w:r>
            <w:r>
              <w:rPr>
                <w:spacing w:val="-4"/>
                <w:position w:val="2"/>
                <w:sz w:val="18"/>
              </w:rPr>
              <w:t>time</w:t>
            </w:r>
          </w:p>
        </w:tc>
      </w:tr>
      <w:tr>
        <w:trPr>
          <w:trHeight w:val="287" w:hRule="atLeast"/>
        </w:trPr>
        <w:tc>
          <w:tcPr>
            <w:tcW w:w="1420" w:type="dxa"/>
            <w:gridSpan w:val="2"/>
          </w:tcPr>
          <w:p>
            <w:pPr>
              <w:pStyle w:val="TableParagraph"/>
              <w:spacing w:before="39"/>
              <w:ind w:left="7"/>
              <w:jc w:val="center"/>
              <w:rPr>
                <w:sz w:val="18"/>
              </w:rPr>
            </w:pPr>
            <w:r>
              <w:rPr>
                <w:spacing w:val="-5"/>
                <w:sz w:val="18"/>
              </w:rPr>
              <w:t>0CH</w:t>
            </w:r>
          </w:p>
        </w:tc>
        <w:tc>
          <w:tcPr>
            <w:tcW w:w="2835" w:type="dxa"/>
          </w:tcPr>
          <w:p>
            <w:pPr>
              <w:pStyle w:val="TableParagraph"/>
              <w:tabs>
                <w:tab w:pos="2391" w:val="left" w:leader="none"/>
              </w:tabs>
              <w:spacing w:before="39"/>
              <w:ind w:left="68"/>
              <w:rPr>
                <w:sz w:val="18"/>
              </w:rPr>
            </w:pPr>
            <w:r>
              <w:rPr>
                <w:spacing w:val="-2"/>
                <w:sz w:val="18"/>
              </w:rPr>
              <w:t>Mode-</w:t>
            </w:r>
            <w:r>
              <w:rPr>
                <w:spacing w:val="-4"/>
                <w:sz w:val="18"/>
              </w:rPr>
              <w:t>Reg2</w:t>
            </w:r>
            <w:r>
              <w:rPr>
                <w:sz w:val="18"/>
              </w:rPr>
              <w:tab/>
            </w:r>
            <w:r>
              <w:rPr>
                <w:spacing w:val="-4"/>
                <w:sz w:val="18"/>
              </w:rPr>
              <w:t>7..0</w:t>
            </w:r>
          </w:p>
        </w:tc>
        <w:tc>
          <w:tcPr>
            <w:tcW w:w="3119" w:type="dxa"/>
          </w:tcPr>
          <w:p>
            <w:pPr>
              <w:pStyle w:val="TableParagraph"/>
              <w:spacing w:before="39"/>
              <w:ind w:left="68"/>
              <w:rPr>
                <w:sz w:val="18"/>
              </w:rPr>
            </w:pPr>
            <w:r>
              <w:rPr>
                <w:sz w:val="18"/>
              </w:rPr>
              <w:t>Mode</w:t>
            </w:r>
            <w:r>
              <w:rPr>
                <w:spacing w:val="-6"/>
                <w:sz w:val="18"/>
              </w:rPr>
              <w:t> </w:t>
            </w:r>
            <w:r>
              <w:rPr>
                <w:sz w:val="18"/>
              </w:rPr>
              <w:t>Register</w:t>
            </w:r>
            <w:r>
              <w:rPr>
                <w:spacing w:val="-7"/>
                <w:sz w:val="18"/>
              </w:rPr>
              <w:t> </w:t>
            </w:r>
            <w:r>
              <w:rPr>
                <w:spacing w:val="-10"/>
                <w:sz w:val="18"/>
              </w:rPr>
              <w:t>2</w:t>
            </w:r>
          </w:p>
        </w:tc>
      </w:tr>
      <w:tr>
        <w:trPr>
          <w:trHeight w:val="287" w:hRule="atLeast"/>
        </w:trPr>
        <w:tc>
          <w:tcPr>
            <w:tcW w:w="1420" w:type="dxa"/>
            <w:gridSpan w:val="2"/>
          </w:tcPr>
          <w:p>
            <w:pPr>
              <w:pStyle w:val="TableParagraph"/>
              <w:spacing w:before="37"/>
              <w:ind w:left="7"/>
              <w:jc w:val="center"/>
              <w:rPr>
                <w:sz w:val="18"/>
              </w:rPr>
            </w:pPr>
            <w:r>
              <w:rPr>
                <w:spacing w:val="-5"/>
                <w:sz w:val="18"/>
              </w:rPr>
              <w:t>0DH</w:t>
            </w:r>
          </w:p>
        </w:tc>
        <w:tc>
          <w:tcPr>
            <w:tcW w:w="2835" w:type="dxa"/>
          </w:tcPr>
          <w:p>
            <w:pPr>
              <w:pStyle w:val="TableParagraph"/>
              <w:tabs>
                <w:tab w:pos="2391" w:val="left" w:leader="none"/>
              </w:tabs>
              <w:spacing w:before="39"/>
              <w:ind w:left="68"/>
              <w:rPr>
                <w:sz w:val="18"/>
              </w:rPr>
            </w:pPr>
            <w:r>
              <w:rPr>
                <w:spacing w:val="-2"/>
                <w:sz w:val="18"/>
              </w:rPr>
              <w:t>Sync_PW_Reg</w:t>
            </w:r>
            <w:r>
              <w:rPr>
                <w:sz w:val="18"/>
              </w:rPr>
              <w:tab/>
            </w:r>
            <w:r>
              <w:rPr>
                <w:spacing w:val="-4"/>
                <w:sz w:val="18"/>
              </w:rPr>
              <w:t>7..0</w:t>
            </w:r>
          </w:p>
        </w:tc>
        <w:tc>
          <w:tcPr>
            <w:tcW w:w="3119" w:type="dxa"/>
          </w:tcPr>
          <w:p>
            <w:pPr>
              <w:pStyle w:val="TableParagraph"/>
              <w:spacing w:before="39"/>
              <w:ind w:left="68"/>
              <w:rPr>
                <w:sz w:val="18"/>
              </w:rPr>
            </w:pPr>
            <w:r>
              <w:rPr>
                <w:sz w:val="18"/>
              </w:rPr>
              <w:t>Sync</w:t>
            </w:r>
            <w:r>
              <w:rPr>
                <w:spacing w:val="1"/>
                <w:sz w:val="18"/>
              </w:rPr>
              <w:t> </w:t>
            </w:r>
            <w:r>
              <w:rPr>
                <w:sz w:val="18"/>
              </w:rPr>
              <w:t>Pulse</w:t>
            </w:r>
            <w:r>
              <w:rPr>
                <w:spacing w:val="-4"/>
                <w:sz w:val="18"/>
              </w:rPr>
              <w:t> </w:t>
            </w:r>
            <w:r>
              <w:rPr>
                <w:sz w:val="18"/>
              </w:rPr>
              <w:t>Width </w:t>
            </w:r>
            <w:r>
              <w:rPr>
                <w:spacing w:val="-2"/>
                <w:sz w:val="18"/>
              </w:rPr>
              <w:t>Register</w:t>
            </w:r>
          </w:p>
        </w:tc>
      </w:tr>
      <w:tr>
        <w:trPr>
          <w:trHeight w:val="415" w:hRule="atLeast"/>
        </w:trPr>
        <w:tc>
          <w:tcPr>
            <w:tcW w:w="1420" w:type="dxa"/>
            <w:gridSpan w:val="2"/>
          </w:tcPr>
          <w:p>
            <w:pPr>
              <w:pStyle w:val="TableParagraph"/>
              <w:spacing w:before="102"/>
              <w:ind w:left="7"/>
              <w:jc w:val="center"/>
              <w:rPr>
                <w:sz w:val="18"/>
              </w:rPr>
            </w:pPr>
            <w:r>
              <w:rPr>
                <w:spacing w:val="-5"/>
                <w:sz w:val="18"/>
              </w:rPr>
              <w:t>0EH</w:t>
            </w:r>
          </w:p>
        </w:tc>
        <w:tc>
          <w:tcPr>
            <w:tcW w:w="2835" w:type="dxa"/>
          </w:tcPr>
          <w:p>
            <w:pPr>
              <w:pStyle w:val="TableParagraph"/>
              <w:tabs>
                <w:tab w:pos="2391" w:val="left" w:leader="none"/>
              </w:tabs>
              <w:spacing w:before="102"/>
              <w:ind w:left="68"/>
              <w:rPr>
                <w:sz w:val="18"/>
              </w:rPr>
            </w:pPr>
            <w:r>
              <w:rPr>
                <w:spacing w:val="-2"/>
                <w:sz w:val="18"/>
              </w:rPr>
              <w:t>Control_Command_Reg</w:t>
            </w:r>
            <w:r>
              <w:rPr>
                <w:sz w:val="18"/>
              </w:rPr>
              <w:tab/>
            </w:r>
            <w:r>
              <w:rPr>
                <w:spacing w:val="-4"/>
                <w:sz w:val="18"/>
              </w:rPr>
              <w:t>7..0</w:t>
            </w:r>
          </w:p>
        </w:tc>
        <w:tc>
          <w:tcPr>
            <w:tcW w:w="3119" w:type="dxa"/>
          </w:tcPr>
          <w:p>
            <w:pPr>
              <w:pStyle w:val="TableParagraph"/>
              <w:spacing w:line="206" w:lineRule="exact"/>
              <w:ind w:left="68"/>
              <w:rPr>
                <w:sz w:val="18"/>
              </w:rPr>
            </w:pPr>
            <w:r>
              <w:rPr>
                <w:sz w:val="18"/>
              </w:rPr>
              <w:t>Control_Command value for comparison</w:t>
            </w:r>
            <w:r>
              <w:rPr>
                <w:spacing w:val="-13"/>
                <w:sz w:val="18"/>
              </w:rPr>
              <w:t> </w:t>
            </w:r>
            <w:r>
              <w:rPr>
                <w:sz w:val="18"/>
              </w:rPr>
              <w:t>with</w:t>
            </w:r>
            <w:r>
              <w:rPr>
                <w:spacing w:val="-12"/>
                <w:sz w:val="18"/>
              </w:rPr>
              <w:t> </w:t>
            </w:r>
            <w:r>
              <w:rPr>
                <w:sz w:val="18"/>
              </w:rPr>
              <w:t>SYNCH</w:t>
            </w:r>
            <w:r>
              <w:rPr>
                <w:spacing w:val="-13"/>
                <w:sz w:val="18"/>
              </w:rPr>
              <w:t> </w:t>
            </w:r>
            <w:r>
              <w:rPr>
                <w:sz w:val="18"/>
              </w:rPr>
              <w:t>telegram</w:t>
            </w:r>
          </w:p>
        </w:tc>
      </w:tr>
      <w:tr>
        <w:trPr>
          <w:trHeight w:val="412" w:hRule="atLeast"/>
        </w:trPr>
        <w:tc>
          <w:tcPr>
            <w:tcW w:w="1420" w:type="dxa"/>
            <w:gridSpan w:val="2"/>
          </w:tcPr>
          <w:p>
            <w:pPr>
              <w:pStyle w:val="TableParagraph"/>
              <w:spacing w:before="99"/>
              <w:ind w:left="6"/>
              <w:jc w:val="center"/>
              <w:rPr>
                <w:sz w:val="18"/>
              </w:rPr>
            </w:pPr>
            <w:r>
              <w:rPr>
                <w:spacing w:val="-5"/>
                <w:sz w:val="18"/>
              </w:rPr>
              <w:t>0FH</w:t>
            </w:r>
          </w:p>
        </w:tc>
        <w:tc>
          <w:tcPr>
            <w:tcW w:w="2835" w:type="dxa"/>
          </w:tcPr>
          <w:p>
            <w:pPr>
              <w:pStyle w:val="TableParagraph"/>
              <w:tabs>
                <w:tab w:pos="2391" w:val="left" w:leader="none"/>
              </w:tabs>
              <w:spacing w:before="102"/>
              <w:ind w:left="68"/>
              <w:rPr>
                <w:sz w:val="18"/>
              </w:rPr>
            </w:pPr>
            <w:r>
              <w:rPr>
                <w:spacing w:val="-2"/>
                <w:sz w:val="18"/>
              </w:rPr>
              <w:t>Group_Select_Reg</w:t>
            </w:r>
            <w:r>
              <w:rPr>
                <w:sz w:val="18"/>
              </w:rPr>
              <w:tab/>
            </w:r>
            <w:r>
              <w:rPr>
                <w:spacing w:val="-4"/>
                <w:sz w:val="18"/>
              </w:rPr>
              <w:t>7..0</w:t>
            </w:r>
          </w:p>
        </w:tc>
        <w:tc>
          <w:tcPr>
            <w:tcW w:w="3119" w:type="dxa"/>
          </w:tcPr>
          <w:p>
            <w:pPr>
              <w:pStyle w:val="TableParagraph"/>
              <w:spacing w:line="206" w:lineRule="exact"/>
              <w:ind w:left="68"/>
              <w:rPr>
                <w:sz w:val="18"/>
              </w:rPr>
            </w:pPr>
            <w:r>
              <w:rPr>
                <w:sz w:val="18"/>
              </w:rPr>
              <w:t>Group_Select</w:t>
            </w:r>
            <w:r>
              <w:rPr>
                <w:spacing w:val="-13"/>
                <w:sz w:val="18"/>
              </w:rPr>
              <w:t> </w:t>
            </w:r>
            <w:r>
              <w:rPr>
                <w:sz w:val="18"/>
              </w:rPr>
              <w:t>value</w:t>
            </w:r>
            <w:r>
              <w:rPr>
                <w:spacing w:val="-12"/>
                <w:sz w:val="18"/>
              </w:rPr>
              <w:t> </w:t>
            </w:r>
            <w:r>
              <w:rPr>
                <w:sz w:val="18"/>
              </w:rPr>
              <w:t>for</w:t>
            </w:r>
            <w:r>
              <w:rPr>
                <w:spacing w:val="-13"/>
                <w:sz w:val="18"/>
              </w:rPr>
              <w:t> </w:t>
            </w:r>
            <w:r>
              <w:rPr>
                <w:sz w:val="18"/>
              </w:rPr>
              <w:t>comparison with SYNCH telegram</w:t>
            </w:r>
          </w:p>
        </w:tc>
      </w:tr>
      <w:tr>
        <w:trPr>
          <w:trHeight w:val="287" w:hRule="atLeast"/>
        </w:trPr>
        <w:tc>
          <w:tcPr>
            <w:tcW w:w="1420" w:type="dxa"/>
            <w:gridSpan w:val="2"/>
          </w:tcPr>
          <w:p>
            <w:pPr>
              <w:pStyle w:val="TableParagraph"/>
              <w:spacing w:before="37"/>
              <w:ind w:left="7"/>
              <w:jc w:val="center"/>
              <w:rPr>
                <w:sz w:val="18"/>
              </w:rPr>
            </w:pPr>
            <w:r>
              <w:rPr>
                <w:spacing w:val="-5"/>
                <w:sz w:val="18"/>
              </w:rPr>
              <w:t>10H</w:t>
            </w:r>
          </w:p>
        </w:tc>
        <w:tc>
          <w:tcPr>
            <w:tcW w:w="2835" w:type="dxa"/>
            <w:vMerge w:val="restart"/>
            <w:shd w:val="clear" w:color="auto" w:fill="D9D9D9"/>
          </w:tcPr>
          <w:p>
            <w:pPr>
              <w:pStyle w:val="TableParagraph"/>
              <w:spacing w:before="4"/>
              <w:rPr>
                <w:b/>
                <w:sz w:val="16"/>
              </w:rPr>
            </w:pPr>
          </w:p>
          <w:p>
            <w:pPr>
              <w:pStyle w:val="TableParagraph"/>
              <w:ind w:left="68"/>
              <w:rPr>
                <w:sz w:val="18"/>
              </w:rPr>
            </w:pPr>
            <w:r>
              <w:rPr>
                <w:spacing w:val="-2"/>
                <w:sz w:val="18"/>
              </w:rPr>
              <w:t>Reserved</w:t>
            </w:r>
          </w:p>
        </w:tc>
        <w:tc>
          <w:tcPr>
            <w:tcW w:w="3119" w:type="dxa"/>
            <w:vMerge w:val="restart"/>
          </w:tcPr>
          <w:p>
            <w:pPr>
              <w:pStyle w:val="TableParagraph"/>
              <w:rPr>
                <w:rFonts w:ascii="Times New Roman"/>
                <w:sz w:val="18"/>
              </w:rPr>
            </w:pPr>
          </w:p>
        </w:tc>
      </w:tr>
      <w:tr>
        <w:trPr>
          <w:trHeight w:val="287" w:hRule="atLeast"/>
        </w:trPr>
        <w:tc>
          <w:tcPr>
            <w:tcW w:w="1420" w:type="dxa"/>
            <w:gridSpan w:val="2"/>
          </w:tcPr>
          <w:p>
            <w:pPr>
              <w:pStyle w:val="TableParagraph"/>
              <w:spacing w:before="37"/>
              <w:ind w:left="7"/>
              <w:jc w:val="center"/>
              <w:rPr>
                <w:sz w:val="18"/>
              </w:rPr>
            </w:pPr>
            <w:r>
              <w:rPr>
                <w:spacing w:val="-5"/>
                <w:sz w:val="18"/>
              </w:rPr>
              <w:t>11H</w:t>
            </w:r>
          </w:p>
        </w:tc>
        <w:tc>
          <w:tcPr>
            <w:tcW w:w="2835" w:type="dxa"/>
            <w:vMerge/>
            <w:tcBorders>
              <w:top w:val="nil"/>
            </w:tcBorders>
            <w:shd w:val="clear" w:color="auto" w:fill="D9D9D9"/>
          </w:tcPr>
          <w:p>
            <w:pPr>
              <w:rPr>
                <w:sz w:val="2"/>
                <w:szCs w:val="2"/>
              </w:rPr>
            </w:pPr>
          </w:p>
        </w:tc>
        <w:tc>
          <w:tcPr>
            <w:tcW w:w="3119" w:type="dxa"/>
            <w:vMerge/>
            <w:tcBorders>
              <w:top w:val="nil"/>
            </w:tcBorders>
          </w:tcPr>
          <w:p>
            <w:pPr>
              <w:rPr>
                <w:sz w:val="2"/>
                <w:szCs w:val="2"/>
              </w:rPr>
            </w:pPr>
          </w:p>
        </w:tc>
      </w:tr>
      <w:tr>
        <w:trPr>
          <w:trHeight w:val="285" w:hRule="atLeast"/>
        </w:trPr>
        <w:tc>
          <w:tcPr>
            <w:tcW w:w="1420" w:type="dxa"/>
            <w:gridSpan w:val="2"/>
          </w:tcPr>
          <w:p>
            <w:pPr>
              <w:pStyle w:val="TableParagraph"/>
              <w:spacing w:before="37"/>
              <w:ind w:left="7"/>
              <w:jc w:val="center"/>
              <w:rPr>
                <w:sz w:val="18"/>
              </w:rPr>
            </w:pPr>
            <w:r>
              <w:rPr>
                <w:spacing w:val="-5"/>
                <w:sz w:val="18"/>
              </w:rPr>
              <w:t>12H</w:t>
            </w:r>
          </w:p>
        </w:tc>
        <w:tc>
          <w:tcPr>
            <w:tcW w:w="2835" w:type="dxa"/>
          </w:tcPr>
          <w:p>
            <w:pPr>
              <w:pStyle w:val="TableParagraph"/>
              <w:tabs>
                <w:tab w:pos="2391" w:val="left" w:leader="none"/>
              </w:tabs>
              <w:spacing w:before="39"/>
              <w:ind w:left="68"/>
              <w:rPr>
                <w:sz w:val="18"/>
              </w:rPr>
            </w:pPr>
            <w:r>
              <w:rPr>
                <w:spacing w:val="-2"/>
                <w:sz w:val="18"/>
              </w:rPr>
              <w:t>Mode-</w:t>
            </w:r>
            <w:r>
              <w:rPr>
                <w:spacing w:val="-4"/>
                <w:sz w:val="18"/>
              </w:rPr>
              <w:t>Reg3</w:t>
            </w:r>
            <w:r>
              <w:rPr>
                <w:sz w:val="18"/>
              </w:rPr>
              <w:tab/>
            </w:r>
            <w:r>
              <w:rPr>
                <w:spacing w:val="-4"/>
                <w:sz w:val="18"/>
              </w:rPr>
              <w:t>7..0</w:t>
            </w:r>
          </w:p>
        </w:tc>
        <w:tc>
          <w:tcPr>
            <w:tcW w:w="3119" w:type="dxa"/>
          </w:tcPr>
          <w:p>
            <w:pPr>
              <w:pStyle w:val="TableParagraph"/>
              <w:spacing w:before="39"/>
              <w:ind w:left="68"/>
              <w:rPr>
                <w:sz w:val="18"/>
              </w:rPr>
            </w:pPr>
            <w:r>
              <w:rPr>
                <w:sz w:val="18"/>
              </w:rPr>
              <w:t>Mode</w:t>
            </w:r>
            <w:r>
              <w:rPr>
                <w:spacing w:val="-6"/>
                <w:sz w:val="18"/>
              </w:rPr>
              <w:t> </w:t>
            </w:r>
            <w:r>
              <w:rPr>
                <w:sz w:val="18"/>
              </w:rPr>
              <w:t>Register</w:t>
            </w:r>
            <w:r>
              <w:rPr>
                <w:spacing w:val="-7"/>
                <w:sz w:val="18"/>
              </w:rPr>
              <w:t> </w:t>
            </w:r>
            <w:r>
              <w:rPr>
                <w:spacing w:val="-10"/>
                <w:sz w:val="18"/>
              </w:rPr>
              <w:t>3</w:t>
            </w:r>
          </w:p>
        </w:tc>
      </w:tr>
      <w:tr>
        <w:trPr>
          <w:trHeight w:val="287" w:hRule="atLeast"/>
        </w:trPr>
        <w:tc>
          <w:tcPr>
            <w:tcW w:w="1420" w:type="dxa"/>
            <w:gridSpan w:val="2"/>
          </w:tcPr>
          <w:p>
            <w:pPr>
              <w:pStyle w:val="TableParagraph"/>
              <w:spacing w:before="39"/>
              <w:ind w:left="7"/>
              <w:jc w:val="center"/>
              <w:rPr>
                <w:sz w:val="18"/>
              </w:rPr>
            </w:pPr>
            <w:r>
              <w:rPr>
                <w:spacing w:val="-5"/>
                <w:sz w:val="18"/>
              </w:rPr>
              <w:t>13H</w:t>
            </w:r>
          </w:p>
        </w:tc>
        <w:tc>
          <w:tcPr>
            <w:tcW w:w="2835" w:type="dxa"/>
            <w:vMerge w:val="restart"/>
            <w:shd w:val="clear" w:color="auto" w:fill="D9D9D9"/>
          </w:tcPr>
          <w:p>
            <w:pPr>
              <w:pStyle w:val="TableParagraph"/>
              <w:spacing w:before="3"/>
              <w:rPr>
                <w:b/>
                <w:sz w:val="29"/>
              </w:rPr>
            </w:pPr>
          </w:p>
          <w:p>
            <w:pPr>
              <w:pStyle w:val="TableParagraph"/>
              <w:spacing w:before="1"/>
              <w:ind w:left="68"/>
              <w:rPr>
                <w:sz w:val="18"/>
              </w:rPr>
            </w:pPr>
            <w:r>
              <w:rPr>
                <w:spacing w:val="-2"/>
                <w:sz w:val="18"/>
              </w:rPr>
              <w:t>Reserved</w:t>
            </w:r>
          </w:p>
        </w:tc>
        <w:tc>
          <w:tcPr>
            <w:tcW w:w="3119" w:type="dxa"/>
            <w:vMerge w:val="restart"/>
          </w:tcPr>
          <w:p>
            <w:pPr>
              <w:pStyle w:val="TableParagraph"/>
              <w:rPr>
                <w:rFonts w:ascii="Times New Roman"/>
                <w:sz w:val="18"/>
              </w:rPr>
            </w:pPr>
          </w:p>
        </w:tc>
      </w:tr>
      <w:tr>
        <w:trPr>
          <w:trHeight w:val="287" w:hRule="atLeast"/>
        </w:trPr>
        <w:tc>
          <w:tcPr>
            <w:tcW w:w="1420" w:type="dxa"/>
            <w:gridSpan w:val="2"/>
          </w:tcPr>
          <w:p>
            <w:pPr>
              <w:pStyle w:val="TableParagraph"/>
              <w:spacing w:before="37"/>
              <w:ind w:left="7"/>
              <w:jc w:val="center"/>
              <w:rPr>
                <w:sz w:val="18"/>
              </w:rPr>
            </w:pPr>
            <w:r>
              <w:rPr>
                <w:spacing w:val="-5"/>
                <w:sz w:val="18"/>
              </w:rPr>
              <w:t>14H</w:t>
            </w:r>
          </w:p>
        </w:tc>
        <w:tc>
          <w:tcPr>
            <w:tcW w:w="2835" w:type="dxa"/>
            <w:vMerge/>
            <w:tcBorders>
              <w:top w:val="nil"/>
            </w:tcBorders>
            <w:shd w:val="clear" w:color="auto" w:fill="D9D9D9"/>
          </w:tcPr>
          <w:p>
            <w:pPr>
              <w:rPr>
                <w:sz w:val="2"/>
                <w:szCs w:val="2"/>
              </w:rPr>
            </w:pPr>
          </w:p>
        </w:tc>
        <w:tc>
          <w:tcPr>
            <w:tcW w:w="3119" w:type="dxa"/>
            <w:vMerge/>
            <w:tcBorders>
              <w:top w:val="nil"/>
            </w:tcBorders>
          </w:tcPr>
          <w:p>
            <w:pPr>
              <w:rPr>
                <w:sz w:val="2"/>
                <w:szCs w:val="2"/>
              </w:rPr>
            </w:pPr>
          </w:p>
        </w:tc>
      </w:tr>
      <w:tr>
        <w:trPr>
          <w:trHeight w:val="287" w:hRule="atLeast"/>
        </w:trPr>
        <w:tc>
          <w:tcPr>
            <w:tcW w:w="1420" w:type="dxa"/>
            <w:gridSpan w:val="2"/>
          </w:tcPr>
          <w:p>
            <w:pPr>
              <w:pStyle w:val="TableParagraph"/>
              <w:spacing w:before="37"/>
              <w:ind w:left="7"/>
              <w:jc w:val="center"/>
              <w:rPr>
                <w:sz w:val="18"/>
              </w:rPr>
            </w:pPr>
            <w:r>
              <w:rPr>
                <w:spacing w:val="-5"/>
                <w:sz w:val="18"/>
              </w:rPr>
              <w:t>15H</w:t>
            </w:r>
          </w:p>
        </w:tc>
        <w:tc>
          <w:tcPr>
            <w:tcW w:w="2835" w:type="dxa"/>
            <w:vMerge/>
            <w:tcBorders>
              <w:top w:val="nil"/>
            </w:tcBorders>
            <w:shd w:val="clear" w:color="auto" w:fill="D9D9D9"/>
          </w:tcPr>
          <w:p>
            <w:pPr>
              <w:rPr>
                <w:sz w:val="2"/>
                <w:szCs w:val="2"/>
              </w:rPr>
            </w:pPr>
          </w:p>
        </w:tc>
        <w:tc>
          <w:tcPr>
            <w:tcW w:w="3119" w:type="dxa"/>
            <w:vMerge/>
            <w:tcBorders>
              <w:top w:val="nil"/>
            </w:tcBorders>
          </w:tcPr>
          <w:p>
            <w:pPr>
              <w:rPr>
                <w:sz w:val="2"/>
                <w:szCs w:val="2"/>
              </w:rPr>
            </w:pPr>
          </w:p>
        </w:tc>
      </w:tr>
    </w:tbl>
    <w:p>
      <w:pPr>
        <w:spacing w:before="158"/>
        <w:ind w:left="1938" w:right="2227" w:firstLine="0"/>
        <w:jc w:val="center"/>
        <w:rPr>
          <w:b/>
          <w:sz w:val="18"/>
        </w:rPr>
      </w:pPr>
      <w:r>
        <w:rPr>
          <w:b/>
          <w:sz w:val="18"/>
        </w:rPr>
        <w:t>Figure</w:t>
      </w:r>
      <w:r>
        <w:rPr>
          <w:b/>
          <w:spacing w:val="-6"/>
          <w:sz w:val="18"/>
        </w:rPr>
        <w:t> </w:t>
      </w:r>
      <w:r>
        <w:rPr>
          <w:b/>
          <w:sz w:val="18"/>
        </w:rPr>
        <w:t>4-3:</w:t>
      </w:r>
      <w:r>
        <w:rPr>
          <w:b/>
          <w:spacing w:val="-9"/>
          <w:sz w:val="18"/>
        </w:rPr>
        <w:t> </w:t>
      </w:r>
      <w:r>
        <w:rPr>
          <w:b/>
          <w:sz w:val="18"/>
        </w:rPr>
        <w:t>Assignment</w:t>
      </w:r>
      <w:r>
        <w:rPr>
          <w:b/>
          <w:spacing w:val="-7"/>
          <w:sz w:val="18"/>
        </w:rPr>
        <w:t> </w:t>
      </w:r>
      <w:r>
        <w:rPr>
          <w:b/>
          <w:sz w:val="18"/>
        </w:rPr>
        <w:t>of</w:t>
      </w:r>
      <w:r>
        <w:rPr>
          <w:b/>
          <w:spacing w:val="-8"/>
          <w:sz w:val="18"/>
        </w:rPr>
        <w:t> </w:t>
      </w:r>
      <w:r>
        <w:rPr>
          <w:b/>
          <w:sz w:val="18"/>
        </w:rPr>
        <w:t>the</w:t>
      </w:r>
      <w:r>
        <w:rPr>
          <w:b/>
          <w:spacing w:val="-6"/>
          <w:sz w:val="18"/>
        </w:rPr>
        <w:t> </w:t>
      </w:r>
      <w:r>
        <w:rPr>
          <w:b/>
          <w:sz w:val="18"/>
        </w:rPr>
        <w:t>Internal</w:t>
      </w:r>
      <w:r>
        <w:rPr>
          <w:b/>
          <w:spacing w:val="-7"/>
          <w:sz w:val="18"/>
        </w:rPr>
        <w:t> </w:t>
      </w:r>
      <w:r>
        <w:rPr>
          <w:b/>
          <w:sz w:val="18"/>
        </w:rPr>
        <w:t>Parameter-Latches</w:t>
      </w:r>
      <w:r>
        <w:rPr>
          <w:b/>
          <w:spacing w:val="-7"/>
          <w:sz w:val="18"/>
        </w:rPr>
        <w:t> </w:t>
      </w:r>
      <w:r>
        <w:rPr>
          <w:b/>
          <w:sz w:val="18"/>
        </w:rPr>
        <w:t>for</w:t>
      </w:r>
      <w:r>
        <w:rPr>
          <w:b/>
          <w:spacing w:val="-6"/>
          <w:sz w:val="18"/>
        </w:rPr>
        <w:t> </w:t>
      </w:r>
      <w:r>
        <w:rPr>
          <w:b/>
          <w:spacing w:val="-2"/>
          <w:sz w:val="18"/>
        </w:rPr>
        <w:t>WRITE</w:t>
      </w:r>
    </w:p>
    <w:p>
      <w:pPr>
        <w:spacing w:after="0"/>
        <w:jc w:val="center"/>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Heading2"/>
        <w:numPr>
          <w:ilvl w:val="1"/>
          <w:numId w:val="4"/>
        </w:numPr>
        <w:tabs>
          <w:tab w:pos="926" w:val="left" w:leader="none"/>
          <w:tab w:pos="927" w:val="left" w:leader="none"/>
        </w:tabs>
        <w:spacing w:line="240" w:lineRule="auto" w:before="209" w:after="0"/>
        <w:ind w:left="926" w:right="0" w:hanging="709"/>
        <w:jc w:val="left"/>
      </w:pPr>
      <w:bookmarkStart w:name="_TOC_250065" w:id="27"/>
      <w:bookmarkStart w:name="4.3  Organizational Parameters (RAM)" w:id="28"/>
      <w:r>
        <w:rPr/>
        <w:t>Or</w:t>
      </w:r>
      <w:r>
        <w:rPr/>
        <w:t>ganizational</w:t>
      </w:r>
      <w:r>
        <w:rPr>
          <w:spacing w:val="-11"/>
        </w:rPr>
        <w:t> </w:t>
      </w:r>
      <w:r>
        <w:rPr/>
        <w:t>Parameters</w:t>
      </w:r>
      <w:r>
        <w:rPr>
          <w:spacing w:val="-12"/>
        </w:rPr>
        <w:t> </w:t>
      </w:r>
      <w:bookmarkEnd w:id="27"/>
      <w:r>
        <w:rPr>
          <w:spacing w:val="-4"/>
        </w:rPr>
        <w:t>(RAM)</w:t>
      </w:r>
    </w:p>
    <w:p>
      <w:pPr>
        <w:pStyle w:val="BodyText"/>
        <w:spacing w:before="120"/>
        <w:ind w:left="1920" w:right="633"/>
      </w:pPr>
      <w:r>
        <w:rPr/>
        <w:t>The</w:t>
      </w:r>
      <w:r>
        <w:rPr>
          <w:spacing w:val="40"/>
        </w:rPr>
        <w:t> </w:t>
      </w:r>
      <w:r>
        <w:rPr/>
        <w:t>user</w:t>
      </w:r>
      <w:r>
        <w:rPr>
          <w:spacing w:val="40"/>
        </w:rPr>
        <w:t> </w:t>
      </w:r>
      <w:r>
        <w:rPr/>
        <w:t>stores</w:t>
      </w:r>
      <w:r>
        <w:rPr>
          <w:spacing w:val="40"/>
        </w:rPr>
        <w:t> </w:t>
      </w:r>
      <w:r>
        <w:rPr/>
        <w:t>the</w:t>
      </w:r>
      <w:r>
        <w:rPr>
          <w:spacing w:val="40"/>
        </w:rPr>
        <w:t> </w:t>
      </w:r>
      <w:r>
        <w:rPr/>
        <w:t>organizational</w:t>
      </w:r>
      <w:r>
        <w:rPr>
          <w:spacing w:val="40"/>
        </w:rPr>
        <w:t> </w:t>
      </w:r>
      <w:r>
        <w:rPr/>
        <w:t>parameters</w:t>
      </w:r>
      <w:r>
        <w:rPr>
          <w:spacing w:val="40"/>
        </w:rPr>
        <w:t> </w:t>
      </w:r>
      <w:r>
        <w:rPr/>
        <w:t>in</w:t>
      </w:r>
      <w:r>
        <w:rPr>
          <w:spacing w:val="40"/>
        </w:rPr>
        <w:t> </w:t>
      </w:r>
      <w:r>
        <w:rPr/>
        <w:t>the</w:t>
      </w:r>
      <w:r>
        <w:rPr>
          <w:spacing w:val="40"/>
        </w:rPr>
        <w:t> </w:t>
      </w:r>
      <w:r>
        <w:rPr/>
        <w:t>RAM</w:t>
      </w:r>
      <w:r>
        <w:rPr>
          <w:spacing w:val="40"/>
        </w:rPr>
        <w:t> </w:t>
      </w:r>
      <w:r>
        <w:rPr/>
        <w:t>under</w:t>
      </w:r>
      <w:r>
        <w:rPr>
          <w:spacing w:val="40"/>
        </w:rPr>
        <w:t> </w:t>
      </w:r>
      <w:r>
        <w:rPr/>
        <w:t>the</w:t>
      </w:r>
      <w:r>
        <w:rPr>
          <w:spacing w:val="80"/>
        </w:rPr>
        <w:t> </w:t>
      </w:r>
      <w:r>
        <w:rPr/>
        <w:t>specified addresses. These parameters can be written and read.</w:t>
      </w:r>
    </w:p>
    <w:p>
      <w:pPr>
        <w:pStyle w:val="BodyText"/>
        <w:rPr>
          <w:sz w:val="20"/>
        </w:rPr>
      </w:pPr>
    </w:p>
    <w:p>
      <w:pPr>
        <w:pStyle w:val="BodyText"/>
        <w:spacing w:before="3" w:after="1"/>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
        <w:gridCol w:w="711"/>
        <w:gridCol w:w="2552"/>
        <w:gridCol w:w="3544"/>
      </w:tblGrid>
      <w:tr>
        <w:trPr>
          <w:trHeight w:val="412" w:hRule="atLeast"/>
        </w:trPr>
        <w:tc>
          <w:tcPr>
            <w:tcW w:w="1420" w:type="dxa"/>
            <w:gridSpan w:val="2"/>
            <w:tcBorders>
              <w:bottom w:val="double" w:sz="4" w:space="0" w:color="000000"/>
            </w:tcBorders>
            <w:shd w:val="clear" w:color="auto" w:fill="E4E4E4"/>
          </w:tcPr>
          <w:p>
            <w:pPr>
              <w:pStyle w:val="TableParagraph"/>
              <w:spacing w:line="201" w:lineRule="exact"/>
              <w:ind w:left="5"/>
              <w:jc w:val="center"/>
              <w:rPr>
                <w:b/>
                <w:sz w:val="18"/>
              </w:rPr>
            </w:pPr>
            <w:r>
              <w:rPr>
                <w:b/>
                <w:spacing w:val="-2"/>
                <w:sz w:val="18"/>
              </w:rPr>
              <w:t>Address</w:t>
            </w:r>
          </w:p>
          <w:p>
            <w:pPr>
              <w:pStyle w:val="TableParagraph"/>
              <w:tabs>
                <w:tab w:pos="838" w:val="left" w:leader="none"/>
              </w:tabs>
              <w:spacing w:line="191" w:lineRule="exact"/>
              <w:ind w:right="60"/>
              <w:jc w:val="center"/>
              <w:rPr>
                <w:b/>
                <w:sz w:val="18"/>
              </w:rPr>
            </w:pPr>
            <w:r>
              <w:rPr>
                <w:b/>
                <w:spacing w:val="-2"/>
                <w:sz w:val="18"/>
              </w:rPr>
              <w:t>Intel</w:t>
            </w:r>
            <w:r>
              <w:rPr>
                <w:b/>
                <w:sz w:val="18"/>
              </w:rPr>
              <w:tab/>
            </w:r>
            <w:r>
              <w:rPr>
                <w:b/>
                <w:spacing w:val="-4"/>
                <w:sz w:val="18"/>
              </w:rPr>
              <w:t>Mot.</w:t>
            </w:r>
          </w:p>
        </w:tc>
        <w:tc>
          <w:tcPr>
            <w:tcW w:w="2552" w:type="dxa"/>
            <w:tcBorders>
              <w:bottom w:val="double" w:sz="4" w:space="0" w:color="000000"/>
            </w:tcBorders>
            <w:shd w:val="clear" w:color="auto" w:fill="E4E4E4"/>
          </w:tcPr>
          <w:p>
            <w:pPr>
              <w:pStyle w:val="TableParagraph"/>
              <w:spacing w:before="5"/>
              <w:rPr>
                <w:sz w:val="17"/>
              </w:rPr>
            </w:pPr>
          </w:p>
          <w:p>
            <w:pPr>
              <w:pStyle w:val="TableParagraph"/>
              <w:tabs>
                <w:tab w:pos="1899" w:val="left" w:leader="none"/>
              </w:tabs>
              <w:spacing w:line="191" w:lineRule="exact"/>
              <w:ind w:left="68"/>
              <w:rPr>
                <w:b/>
                <w:sz w:val="18"/>
              </w:rPr>
            </w:pPr>
            <w:r>
              <w:rPr>
                <w:b/>
                <w:spacing w:val="-4"/>
                <w:sz w:val="18"/>
              </w:rPr>
              <w:t>Name</w:t>
            </w:r>
            <w:r>
              <w:rPr>
                <w:b/>
                <w:sz w:val="18"/>
              </w:rPr>
              <w:tab/>
              <w:t>Bit</w:t>
            </w:r>
            <w:r>
              <w:rPr>
                <w:b/>
                <w:spacing w:val="-3"/>
                <w:sz w:val="18"/>
              </w:rPr>
              <w:t> </w:t>
            </w:r>
            <w:r>
              <w:rPr>
                <w:b/>
                <w:spacing w:val="-5"/>
                <w:sz w:val="18"/>
              </w:rPr>
              <w:t>No.</w:t>
            </w:r>
          </w:p>
        </w:tc>
        <w:tc>
          <w:tcPr>
            <w:tcW w:w="3544" w:type="dxa"/>
            <w:tcBorders>
              <w:bottom w:val="double" w:sz="4" w:space="0" w:color="000000"/>
            </w:tcBorders>
            <w:shd w:val="clear" w:color="auto" w:fill="E4E4E4"/>
          </w:tcPr>
          <w:p>
            <w:pPr>
              <w:pStyle w:val="TableParagraph"/>
              <w:spacing w:before="5"/>
              <w:rPr>
                <w:sz w:val="17"/>
              </w:rPr>
            </w:pPr>
          </w:p>
          <w:p>
            <w:pPr>
              <w:pStyle w:val="TableParagraph"/>
              <w:spacing w:line="191" w:lineRule="exact"/>
              <w:ind w:left="65"/>
              <w:rPr>
                <w:b/>
                <w:sz w:val="18"/>
              </w:rPr>
            </w:pPr>
            <w:r>
              <w:rPr>
                <w:b/>
                <w:spacing w:val="-2"/>
                <w:sz w:val="18"/>
              </w:rPr>
              <w:t>Significance</w:t>
            </w:r>
          </w:p>
        </w:tc>
      </w:tr>
      <w:tr>
        <w:trPr>
          <w:trHeight w:val="290" w:hRule="atLeast"/>
        </w:trPr>
        <w:tc>
          <w:tcPr>
            <w:tcW w:w="1420" w:type="dxa"/>
            <w:gridSpan w:val="2"/>
            <w:tcBorders>
              <w:top w:val="double" w:sz="4" w:space="0" w:color="000000"/>
            </w:tcBorders>
          </w:tcPr>
          <w:p>
            <w:pPr>
              <w:pStyle w:val="TableParagraph"/>
              <w:spacing w:before="40"/>
              <w:ind w:left="7"/>
              <w:jc w:val="center"/>
              <w:rPr>
                <w:sz w:val="18"/>
              </w:rPr>
            </w:pPr>
            <w:r>
              <w:rPr>
                <w:spacing w:val="-5"/>
                <w:sz w:val="18"/>
              </w:rPr>
              <w:t>16H</w:t>
            </w:r>
          </w:p>
        </w:tc>
        <w:tc>
          <w:tcPr>
            <w:tcW w:w="2552" w:type="dxa"/>
            <w:tcBorders>
              <w:top w:val="double" w:sz="4" w:space="0" w:color="000000"/>
            </w:tcBorders>
          </w:tcPr>
          <w:p>
            <w:pPr>
              <w:pStyle w:val="TableParagraph"/>
              <w:spacing w:before="40"/>
              <w:ind w:left="68"/>
              <w:rPr>
                <w:sz w:val="18"/>
              </w:rPr>
            </w:pPr>
            <w:r>
              <w:rPr>
                <w:spacing w:val="-2"/>
                <w:sz w:val="18"/>
              </w:rPr>
              <w:t>R_TS_Adr</w:t>
            </w:r>
          </w:p>
        </w:tc>
        <w:tc>
          <w:tcPr>
            <w:tcW w:w="3544" w:type="dxa"/>
            <w:tcBorders>
              <w:top w:val="double" w:sz="4" w:space="0" w:color="000000"/>
            </w:tcBorders>
          </w:tcPr>
          <w:p>
            <w:pPr>
              <w:pStyle w:val="TableParagraph"/>
              <w:spacing w:before="40"/>
              <w:ind w:left="65"/>
              <w:rPr>
                <w:sz w:val="18"/>
              </w:rPr>
            </w:pPr>
            <w:r>
              <w:rPr>
                <w:sz w:val="18"/>
              </w:rPr>
              <w:t>Setup</w:t>
            </w:r>
            <w:r>
              <w:rPr>
                <w:spacing w:val="-5"/>
                <w:sz w:val="18"/>
              </w:rPr>
              <w:t> </w:t>
            </w:r>
            <w:r>
              <w:rPr>
                <w:sz w:val="18"/>
              </w:rPr>
              <w:t>Station_Address</w:t>
            </w:r>
            <w:r>
              <w:rPr>
                <w:spacing w:val="-1"/>
                <w:sz w:val="18"/>
              </w:rPr>
              <w:t> </w:t>
            </w:r>
            <w:r>
              <w:rPr>
                <w:sz w:val="18"/>
              </w:rPr>
              <w:t>of</w:t>
            </w:r>
            <w:r>
              <w:rPr>
                <w:spacing w:val="-4"/>
                <w:sz w:val="18"/>
              </w:rPr>
              <w:t> </w:t>
            </w:r>
            <w:r>
              <w:rPr>
                <w:sz w:val="18"/>
              </w:rPr>
              <w:t>the</w:t>
            </w:r>
            <w:r>
              <w:rPr>
                <w:spacing w:val="-1"/>
                <w:sz w:val="18"/>
              </w:rPr>
              <w:t> </w:t>
            </w:r>
            <w:r>
              <w:rPr>
                <w:spacing w:val="-2"/>
                <w:sz w:val="18"/>
              </w:rPr>
              <w:t>VPC3+S</w:t>
            </w:r>
          </w:p>
        </w:tc>
      </w:tr>
      <w:tr>
        <w:trPr>
          <w:trHeight w:val="491" w:hRule="atLeast"/>
        </w:trPr>
        <w:tc>
          <w:tcPr>
            <w:tcW w:w="1420" w:type="dxa"/>
            <w:gridSpan w:val="2"/>
          </w:tcPr>
          <w:p>
            <w:pPr>
              <w:pStyle w:val="TableParagraph"/>
              <w:spacing w:before="140"/>
              <w:ind w:left="7"/>
              <w:jc w:val="center"/>
              <w:rPr>
                <w:sz w:val="18"/>
              </w:rPr>
            </w:pPr>
            <w:r>
              <w:rPr>
                <w:spacing w:val="-5"/>
                <w:sz w:val="18"/>
              </w:rPr>
              <w:t>17H</w:t>
            </w:r>
          </w:p>
        </w:tc>
        <w:tc>
          <w:tcPr>
            <w:tcW w:w="2552" w:type="dxa"/>
          </w:tcPr>
          <w:p>
            <w:pPr>
              <w:pStyle w:val="TableParagraph"/>
              <w:spacing w:before="140"/>
              <w:ind w:left="68"/>
              <w:rPr>
                <w:sz w:val="18"/>
              </w:rPr>
            </w:pPr>
            <w:r>
              <w:rPr>
                <w:spacing w:val="-2"/>
                <w:sz w:val="18"/>
              </w:rPr>
              <w:t>SAP_List_Ptr</w:t>
            </w:r>
          </w:p>
        </w:tc>
        <w:tc>
          <w:tcPr>
            <w:tcW w:w="3544" w:type="dxa"/>
          </w:tcPr>
          <w:p>
            <w:pPr>
              <w:pStyle w:val="TableParagraph"/>
              <w:spacing w:before="37"/>
              <w:ind w:left="65"/>
              <w:rPr>
                <w:sz w:val="18"/>
              </w:rPr>
            </w:pPr>
            <w:r>
              <w:rPr>
                <w:sz w:val="18"/>
              </w:rPr>
              <w:t>Pointer</w:t>
            </w:r>
            <w:r>
              <w:rPr>
                <w:spacing w:val="-8"/>
                <w:sz w:val="18"/>
              </w:rPr>
              <w:t> </w:t>
            </w:r>
            <w:r>
              <w:rPr>
                <w:sz w:val="18"/>
              </w:rPr>
              <w:t>to</w:t>
            </w:r>
            <w:r>
              <w:rPr>
                <w:spacing w:val="-5"/>
                <w:sz w:val="18"/>
              </w:rPr>
              <w:t> </w:t>
            </w:r>
            <w:r>
              <w:rPr>
                <w:sz w:val="18"/>
              </w:rPr>
              <w:t>a</w:t>
            </w:r>
            <w:r>
              <w:rPr>
                <w:spacing w:val="-7"/>
                <w:sz w:val="18"/>
              </w:rPr>
              <w:t> </w:t>
            </w:r>
            <w:r>
              <w:rPr>
                <w:sz w:val="18"/>
              </w:rPr>
              <w:t>RAM</w:t>
            </w:r>
            <w:r>
              <w:rPr>
                <w:spacing w:val="-9"/>
                <w:sz w:val="18"/>
              </w:rPr>
              <w:t> </w:t>
            </w:r>
            <w:r>
              <w:rPr>
                <w:sz w:val="18"/>
              </w:rPr>
              <w:t>address</w:t>
            </w:r>
            <w:r>
              <w:rPr>
                <w:spacing w:val="-4"/>
                <w:sz w:val="18"/>
              </w:rPr>
              <w:t> </w:t>
            </w:r>
            <w:r>
              <w:rPr>
                <w:sz w:val="18"/>
              </w:rPr>
              <w:t>which</w:t>
            </w:r>
            <w:r>
              <w:rPr>
                <w:spacing w:val="-5"/>
                <w:sz w:val="18"/>
              </w:rPr>
              <w:t> </w:t>
            </w:r>
            <w:r>
              <w:rPr>
                <w:sz w:val="18"/>
              </w:rPr>
              <w:t>is</w:t>
            </w:r>
            <w:r>
              <w:rPr>
                <w:spacing w:val="-4"/>
                <w:sz w:val="18"/>
              </w:rPr>
              <w:t> </w:t>
            </w:r>
            <w:r>
              <w:rPr>
                <w:sz w:val="18"/>
              </w:rPr>
              <w:t>preset with FFh or to SAP-List</w:t>
            </w:r>
          </w:p>
        </w:tc>
      </w:tr>
      <w:tr>
        <w:trPr>
          <w:trHeight w:val="328" w:hRule="atLeast"/>
        </w:trPr>
        <w:tc>
          <w:tcPr>
            <w:tcW w:w="709" w:type="dxa"/>
          </w:tcPr>
          <w:p>
            <w:pPr>
              <w:pStyle w:val="TableParagraph"/>
              <w:spacing w:before="59"/>
              <w:ind w:left="175" w:right="167"/>
              <w:jc w:val="center"/>
              <w:rPr>
                <w:sz w:val="18"/>
              </w:rPr>
            </w:pPr>
            <w:r>
              <w:rPr>
                <w:spacing w:val="-5"/>
                <w:sz w:val="18"/>
              </w:rPr>
              <w:t>18H</w:t>
            </w:r>
          </w:p>
        </w:tc>
        <w:tc>
          <w:tcPr>
            <w:tcW w:w="711" w:type="dxa"/>
          </w:tcPr>
          <w:p>
            <w:pPr>
              <w:pStyle w:val="TableParagraph"/>
              <w:spacing w:before="61"/>
              <w:ind w:left="186"/>
              <w:rPr>
                <w:sz w:val="18"/>
              </w:rPr>
            </w:pPr>
            <w:r>
              <w:rPr>
                <w:spacing w:val="-5"/>
                <w:sz w:val="18"/>
              </w:rPr>
              <w:t>19H</w:t>
            </w:r>
          </w:p>
        </w:tc>
        <w:tc>
          <w:tcPr>
            <w:tcW w:w="2552" w:type="dxa"/>
          </w:tcPr>
          <w:p>
            <w:pPr>
              <w:pStyle w:val="TableParagraph"/>
              <w:tabs>
                <w:tab w:pos="2108" w:val="left" w:leader="none"/>
              </w:tabs>
              <w:spacing w:before="59"/>
              <w:ind w:left="68"/>
              <w:rPr>
                <w:sz w:val="18"/>
              </w:rPr>
            </w:pPr>
            <w:r>
              <w:rPr>
                <w:spacing w:val="-2"/>
                <w:sz w:val="18"/>
              </w:rPr>
              <w:t>R_User_WD_Value</w:t>
            </w:r>
            <w:r>
              <w:rPr>
                <w:sz w:val="18"/>
              </w:rPr>
              <w:tab/>
            </w:r>
            <w:r>
              <w:rPr>
                <w:spacing w:val="-4"/>
                <w:sz w:val="18"/>
              </w:rPr>
              <w:t>7..0</w:t>
            </w:r>
          </w:p>
        </w:tc>
        <w:tc>
          <w:tcPr>
            <w:tcW w:w="3544" w:type="dxa"/>
            <w:vMerge w:val="restart"/>
          </w:tcPr>
          <w:p>
            <w:pPr>
              <w:pStyle w:val="TableParagraph"/>
              <w:spacing w:before="123"/>
              <w:ind w:left="65"/>
              <w:rPr>
                <w:sz w:val="18"/>
              </w:rPr>
            </w:pPr>
            <w:r>
              <w:rPr>
                <w:sz w:val="18"/>
              </w:rPr>
              <w:t>In</w:t>
            </w:r>
            <w:r>
              <w:rPr>
                <w:spacing w:val="-7"/>
                <w:sz w:val="18"/>
              </w:rPr>
              <w:t> </w:t>
            </w:r>
            <w:r>
              <w:rPr>
                <w:sz w:val="18"/>
              </w:rPr>
              <w:t>DP_Mode</w:t>
            </w:r>
            <w:r>
              <w:rPr>
                <w:spacing w:val="-7"/>
                <w:sz w:val="18"/>
              </w:rPr>
              <w:t> </w:t>
            </w:r>
            <w:r>
              <w:rPr>
                <w:sz w:val="18"/>
              </w:rPr>
              <w:t>an</w:t>
            </w:r>
            <w:r>
              <w:rPr>
                <w:spacing w:val="-7"/>
                <w:sz w:val="18"/>
              </w:rPr>
              <w:t> </w:t>
            </w:r>
            <w:r>
              <w:rPr>
                <w:sz w:val="18"/>
              </w:rPr>
              <w:t>internal</w:t>
            </w:r>
            <w:r>
              <w:rPr>
                <w:spacing w:val="-7"/>
                <w:sz w:val="18"/>
              </w:rPr>
              <w:t> </w:t>
            </w:r>
            <w:r>
              <w:rPr>
                <w:sz w:val="18"/>
              </w:rPr>
              <w:t>16-bit</w:t>
            </w:r>
            <w:r>
              <w:rPr>
                <w:spacing w:val="-11"/>
                <w:sz w:val="18"/>
              </w:rPr>
              <w:t> </w:t>
            </w:r>
            <w:r>
              <w:rPr>
                <w:sz w:val="18"/>
              </w:rPr>
              <w:t>watchdog timer monitors the user.</w:t>
            </w:r>
          </w:p>
        </w:tc>
      </w:tr>
      <w:tr>
        <w:trPr>
          <w:trHeight w:val="325" w:hRule="atLeast"/>
        </w:trPr>
        <w:tc>
          <w:tcPr>
            <w:tcW w:w="709" w:type="dxa"/>
          </w:tcPr>
          <w:p>
            <w:pPr>
              <w:pStyle w:val="TableParagraph"/>
              <w:spacing w:before="56"/>
              <w:ind w:left="175" w:right="167"/>
              <w:jc w:val="center"/>
              <w:rPr>
                <w:sz w:val="18"/>
              </w:rPr>
            </w:pPr>
            <w:r>
              <w:rPr>
                <w:spacing w:val="-5"/>
                <w:sz w:val="18"/>
              </w:rPr>
              <w:t>19H</w:t>
            </w:r>
          </w:p>
        </w:tc>
        <w:tc>
          <w:tcPr>
            <w:tcW w:w="711" w:type="dxa"/>
          </w:tcPr>
          <w:p>
            <w:pPr>
              <w:pStyle w:val="TableParagraph"/>
              <w:spacing w:before="59"/>
              <w:ind w:left="186"/>
              <w:rPr>
                <w:sz w:val="18"/>
              </w:rPr>
            </w:pPr>
            <w:r>
              <w:rPr>
                <w:spacing w:val="-5"/>
                <w:sz w:val="18"/>
              </w:rPr>
              <w:t>18H</w:t>
            </w:r>
          </w:p>
        </w:tc>
        <w:tc>
          <w:tcPr>
            <w:tcW w:w="2552" w:type="dxa"/>
          </w:tcPr>
          <w:p>
            <w:pPr>
              <w:pStyle w:val="TableParagraph"/>
              <w:tabs>
                <w:tab w:pos="2007" w:val="left" w:leader="none"/>
              </w:tabs>
              <w:spacing w:before="56"/>
              <w:ind w:left="68"/>
              <w:rPr>
                <w:sz w:val="18"/>
              </w:rPr>
            </w:pPr>
            <w:r>
              <w:rPr>
                <w:spacing w:val="-2"/>
                <w:sz w:val="18"/>
              </w:rPr>
              <w:t>R_User_WD_Value</w:t>
            </w:r>
            <w:r>
              <w:rPr>
                <w:sz w:val="18"/>
              </w:rPr>
              <w:tab/>
            </w:r>
            <w:r>
              <w:rPr>
                <w:spacing w:val="-2"/>
                <w:sz w:val="18"/>
              </w:rPr>
              <w:t>15..8</w:t>
            </w:r>
          </w:p>
        </w:tc>
        <w:tc>
          <w:tcPr>
            <w:tcW w:w="3544" w:type="dxa"/>
            <w:vMerge/>
            <w:tcBorders>
              <w:top w:val="nil"/>
            </w:tcBorders>
          </w:tcPr>
          <w:p>
            <w:pPr>
              <w:rPr>
                <w:sz w:val="2"/>
                <w:szCs w:val="2"/>
              </w:rPr>
            </w:pPr>
          </w:p>
        </w:tc>
      </w:tr>
      <w:tr>
        <w:trPr>
          <w:trHeight w:val="287" w:hRule="atLeast"/>
        </w:trPr>
        <w:tc>
          <w:tcPr>
            <w:tcW w:w="1420" w:type="dxa"/>
            <w:gridSpan w:val="2"/>
          </w:tcPr>
          <w:p>
            <w:pPr>
              <w:pStyle w:val="TableParagraph"/>
              <w:spacing w:before="37"/>
              <w:ind w:left="7"/>
              <w:jc w:val="center"/>
              <w:rPr>
                <w:sz w:val="18"/>
              </w:rPr>
            </w:pPr>
            <w:r>
              <w:rPr>
                <w:spacing w:val="-5"/>
                <w:sz w:val="18"/>
              </w:rPr>
              <w:t>1AH</w:t>
            </w:r>
          </w:p>
        </w:tc>
        <w:tc>
          <w:tcPr>
            <w:tcW w:w="2552" w:type="dxa"/>
          </w:tcPr>
          <w:p>
            <w:pPr>
              <w:pStyle w:val="TableParagraph"/>
              <w:spacing w:before="37"/>
              <w:ind w:left="68"/>
              <w:rPr>
                <w:sz w:val="18"/>
              </w:rPr>
            </w:pPr>
            <w:r>
              <w:rPr>
                <w:spacing w:val="-2"/>
                <w:sz w:val="18"/>
              </w:rPr>
              <w:t>R_Len_Dout_Buf</w:t>
            </w:r>
          </w:p>
        </w:tc>
        <w:tc>
          <w:tcPr>
            <w:tcW w:w="3544" w:type="dxa"/>
          </w:tcPr>
          <w:p>
            <w:pPr>
              <w:pStyle w:val="TableParagraph"/>
              <w:spacing w:before="37"/>
              <w:ind w:left="65"/>
              <w:rPr>
                <w:sz w:val="18"/>
              </w:rPr>
            </w:pPr>
            <w:r>
              <w:rPr>
                <w:sz w:val="18"/>
              </w:rPr>
              <w:t>Length</w:t>
            </w:r>
            <w:r>
              <w:rPr>
                <w:spacing w:val="-4"/>
                <w:sz w:val="18"/>
              </w:rPr>
              <w:t> </w:t>
            </w:r>
            <w:r>
              <w:rPr>
                <w:sz w:val="18"/>
              </w:rPr>
              <w:t>of</w:t>
            </w:r>
            <w:r>
              <w:rPr>
                <w:spacing w:val="-2"/>
                <w:sz w:val="18"/>
              </w:rPr>
              <w:t> </w:t>
            </w:r>
            <w:r>
              <w:rPr>
                <w:sz w:val="18"/>
              </w:rPr>
              <w:t>the</w:t>
            </w:r>
            <w:r>
              <w:rPr>
                <w:spacing w:val="-3"/>
                <w:sz w:val="18"/>
              </w:rPr>
              <w:t> </w:t>
            </w:r>
            <w:r>
              <w:rPr>
                <w:sz w:val="18"/>
              </w:rPr>
              <w:t>3</w:t>
            </w:r>
            <w:r>
              <w:rPr>
                <w:spacing w:val="-1"/>
                <w:sz w:val="18"/>
              </w:rPr>
              <w:t> </w:t>
            </w:r>
            <w:r>
              <w:rPr>
                <w:spacing w:val="-2"/>
                <w:sz w:val="18"/>
              </w:rPr>
              <w:t>Dout_Buf</w:t>
            </w:r>
          </w:p>
        </w:tc>
      </w:tr>
      <w:tr>
        <w:trPr>
          <w:trHeight w:val="287" w:hRule="atLeast"/>
        </w:trPr>
        <w:tc>
          <w:tcPr>
            <w:tcW w:w="1420" w:type="dxa"/>
            <w:gridSpan w:val="2"/>
          </w:tcPr>
          <w:p>
            <w:pPr>
              <w:pStyle w:val="TableParagraph"/>
              <w:spacing w:before="37"/>
              <w:ind w:left="7"/>
              <w:jc w:val="center"/>
              <w:rPr>
                <w:sz w:val="18"/>
              </w:rPr>
            </w:pPr>
            <w:r>
              <w:rPr>
                <w:spacing w:val="-5"/>
                <w:sz w:val="18"/>
              </w:rPr>
              <w:t>1BH</w:t>
            </w:r>
          </w:p>
        </w:tc>
        <w:tc>
          <w:tcPr>
            <w:tcW w:w="2552" w:type="dxa"/>
          </w:tcPr>
          <w:p>
            <w:pPr>
              <w:pStyle w:val="TableParagraph"/>
              <w:spacing w:before="37"/>
              <w:ind w:left="68"/>
              <w:rPr>
                <w:sz w:val="18"/>
              </w:rPr>
            </w:pPr>
            <w:r>
              <w:rPr>
                <w:spacing w:val="-2"/>
                <w:sz w:val="18"/>
              </w:rPr>
              <w:t>R_Dout_Buf_Ptr1</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Dout_Buf</w:t>
            </w:r>
            <w:r>
              <w:rPr>
                <w:spacing w:val="-3"/>
                <w:sz w:val="18"/>
              </w:rPr>
              <w:t> </w:t>
            </w:r>
            <w:r>
              <w:rPr>
                <w:spacing w:val="-10"/>
                <w:sz w:val="18"/>
              </w:rPr>
              <w:t>1</w:t>
            </w:r>
          </w:p>
        </w:tc>
      </w:tr>
      <w:tr>
        <w:trPr>
          <w:trHeight w:val="287" w:hRule="atLeast"/>
        </w:trPr>
        <w:tc>
          <w:tcPr>
            <w:tcW w:w="1420" w:type="dxa"/>
            <w:gridSpan w:val="2"/>
          </w:tcPr>
          <w:p>
            <w:pPr>
              <w:pStyle w:val="TableParagraph"/>
              <w:spacing w:before="37"/>
              <w:ind w:left="7"/>
              <w:jc w:val="center"/>
              <w:rPr>
                <w:sz w:val="18"/>
              </w:rPr>
            </w:pPr>
            <w:r>
              <w:rPr>
                <w:spacing w:val="-5"/>
                <w:sz w:val="18"/>
              </w:rPr>
              <w:t>1CH</w:t>
            </w:r>
          </w:p>
        </w:tc>
        <w:tc>
          <w:tcPr>
            <w:tcW w:w="2552" w:type="dxa"/>
          </w:tcPr>
          <w:p>
            <w:pPr>
              <w:pStyle w:val="TableParagraph"/>
              <w:spacing w:before="37"/>
              <w:ind w:left="68"/>
              <w:rPr>
                <w:sz w:val="18"/>
              </w:rPr>
            </w:pPr>
            <w:r>
              <w:rPr>
                <w:spacing w:val="-2"/>
                <w:sz w:val="18"/>
              </w:rPr>
              <w:t>R_Dout_Buf_Ptr2</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Dout_Buf</w:t>
            </w:r>
            <w:r>
              <w:rPr>
                <w:spacing w:val="-3"/>
                <w:sz w:val="18"/>
              </w:rPr>
              <w:t> </w:t>
            </w:r>
            <w:r>
              <w:rPr>
                <w:spacing w:val="-10"/>
                <w:sz w:val="18"/>
              </w:rPr>
              <w:t>2</w:t>
            </w:r>
          </w:p>
        </w:tc>
      </w:tr>
      <w:tr>
        <w:trPr>
          <w:trHeight w:val="285" w:hRule="atLeast"/>
        </w:trPr>
        <w:tc>
          <w:tcPr>
            <w:tcW w:w="1420" w:type="dxa"/>
            <w:gridSpan w:val="2"/>
          </w:tcPr>
          <w:p>
            <w:pPr>
              <w:pStyle w:val="TableParagraph"/>
              <w:spacing w:before="37"/>
              <w:ind w:left="7"/>
              <w:jc w:val="center"/>
              <w:rPr>
                <w:sz w:val="18"/>
              </w:rPr>
            </w:pPr>
            <w:r>
              <w:rPr>
                <w:spacing w:val="-5"/>
                <w:sz w:val="18"/>
              </w:rPr>
              <w:t>1DH</w:t>
            </w:r>
          </w:p>
        </w:tc>
        <w:tc>
          <w:tcPr>
            <w:tcW w:w="2552" w:type="dxa"/>
          </w:tcPr>
          <w:p>
            <w:pPr>
              <w:pStyle w:val="TableParagraph"/>
              <w:spacing w:before="37"/>
              <w:ind w:left="68"/>
              <w:rPr>
                <w:sz w:val="18"/>
              </w:rPr>
            </w:pPr>
            <w:r>
              <w:rPr>
                <w:spacing w:val="-2"/>
                <w:sz w:val="18"/>
              </w:rPr>
              <w:t>R_Dout_Buf_Ptr3</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Dout_Buf</w:t>
            </w:r>
            <w:r>
              <w:rPr>
                <w:spacing w:val="-3"/>
                <w:sz w:val="18"/>
              </w:rPr>
              <w:t> </w:t>
            </w:r>
            <w:r>
              <w:rPr>
                <w:spacing w:val="-10"/>
                <w:sz w:val="18"/>
              </w:rPr>
              <w:t>3</w:t>
            </w:r>
          </w:p>
        </w:tc>
      </w:tr>
      <w:tr>
        <w:trPr>
          <w:trHeight w:val="287" w:hRule="atLeast"/>
        </w:trPr>
        <w:tc>
          <w:tcPr>
            <w:tcW w:w="1420" w:type="dxa"/>
            <w:gridSpan w:val="2"/>
          </w:tcPr>
          <w:p>
            <w:pPr>
              <w:pStyle w:val="TableParagraph"/>
              <w:spacing w:before="37"/>
              <w:ind w:left="7"/>
              <w:jc w:val="center"/>
              <w:rPr>
                <w:sz w:val="18"/>
              </w:rPr>
            </w:pPr>
            <w:r>
              <w:rPr>
                <w:spacing w:val="-5"/>
                <w:sz w:val="18"/>
              </w:rPr>
              <w:t>1EH</w:t>
            </w:r>
          </w:p>
        </w:tc>
        <w:tc>
          <w:tcPr>
            <w:tcW w:w="2552" w:type="dxa"/>
          </w:tcPr>
          <w:p>
            <w:pPr>
              <w:pStyle w:val="TableParagraph"/>
              <w:spacing w:before="37"/>
              <w:ind w:left="68"/>
              <w:rPr>
                <w:sz w:val="18"/>
              </w:rPr>
            </w:pPr>
            <w:r>
              <w:rPr>
                <w:spacing w:val="-2"/>
                <w:sz w:val="18"/>
              </w:rPr>
              <w:t>R_Len_Din_Buf</w:t>
            </w:r>
          </w:p>
        </w:tc>
        <w:tc>
          <w:tcPr>
            <w:tcW w:w="3544" w:type="dxa"/>
          </w:tcPr>
          <w:p>
            <w:pPr>
              <w:pStyle w:val="TableParagraph"/>
              <w:spacing w:before="37"/>
              <w:ind w:left="65"/>
              <w:rPr>
                <w:sz w:val="18"/>
              </w:rPr>
            </w:pPr>
            <w:r>
              <w:rPr>
                <w:sz w:val="18"/>
              </w:rPr>
              <w:t>Length</w:t>
            </w:r>
            <w:r>
              <w:rPr>
                <w:spacing w:val="-4"/>
                <w:sz w:val="18"/>
              </w:rPr>
              <w:t> </w:t>
            </w:r>
            <w:r>
              <w:rPr>
                <w:sz w:val="18"/>
              </w:rPr>
              <w:t>of</w:t>
            </w:r>
            <w:r>
              <w:rPr>
                <w:spacing w:val="-1"/>
                <w:sz w:val="18"/>
              </w:rPr>
              <w:t> </w:t>
            </w:r>
            <w:r>
              <w:rPr>
                <w:sz w:val="18"/>
              </w:rPr>
              <w:t>the</w:t>
            </w:r>
            <w:r>
              <w:rPr>
                <w:spacing w:val="-2"/>
                <w:sz w:val="18"/>
              </w:rPr>
              <w:t> </w:t>
            </w:r>
            <w:r>
              <w:rPr>
                <w:sz w:val="18"/>
              </w:rPr>
              <w:t>3</w:t>
            </w:r>
            <w:r>
              <w:rPr>
                <w:spacing w:val="-1"/>
                <w:sz w:val="18"/>
              </w:rPr>
              <w:t> </w:t>
            </w:r>
            <w:r>
              <w:rPr>
                <w:spacing w:val="-2"/>
                <w:sz w:val="18"/>
              </w:rPr>
              <w:t>Din_Buf</w:t>
            </w:r>
          </w:p>
        </w:tc>
      </w:tr>
      <w:tr>
        <w:trPr>
          <w:trHeight w:val="288" w:hRule="atLeast"/>
        </w:trPr>
        <w:tc>
          <w:tcPr>
            <w:tcW w:w="1420" w:type="dxa"/>
            <w:gridSpan w:val="2"/>
          </w:tcPr>
          <w:p>
            <w:pPr>
              <w:pStyle w:val="TableParagraph"/>
              <w:spacing w:before="37"/>
              <w:ind w:left="6"/>
              <w:jc w:val="center"/>
              <w:rPr>
                <w:sz w:val="18"/>
              </w:rPr>
            </w:pPr>
            <w:r>
              <w:rPr>
                <w:spacing w:val="-5"/>
                <w:sz w:val="18"/>
              </w:rPr>
              <w:t>1FH</w:t>
            </w:r>
          </w:p>
        </w:tc>
        <w:tc>
          <w:tcPr>
            <w:tcW w:w="2552" w:type="dxa"/>
          </w:tcPr>
          <w:p>
            <w:pPr>
              <w:pStyle w:val="TableParagraph"/>
              <w:spacing w:before="37"/>
              <w:ind w:left="68"/>
              <w:rPr>
                <w:sz w:val="18"/>
              </w:rPr>
            </w:pPr>
            <w:r>
              <w:rPr>
                <w:spacing w:val="-2"/>
                <w:sz w:val="18"/>
              </w:rPr>
              <w:t>R_Din_Buf_Ptr1</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Din_Buf</w:t>
            </w:r>
            <w:r>
              <w:rPr>
                <w:spacing w:val="-3"/>
                <w:sz w:val="18"/>
              </w:rPr>
              <w:t> </w:t>
            </w:r>
            <w:r>
              <w:rPr>
                <w:spacing w:val="-10"/>
                <w:sz w:val="18"/>
              </w:rPr>
              <w:t>1</w:t>
            </w:r>
          </w:p>
        </w:tc>
      </w:tr>
      <w:tr>
        <w:trPr>
          <w:trHeight w:val="287" w:hRule="atLeast"/>
        </w:trPr>
        <w:tc>
          <w:tcPr>
            <w:tcW w:w="1420" w:type="dxa"/>
            <w:gridSpan w:val="2"/>
          </w:tcPr>
          <w:p>
            <w:pPr>
              <w:pStyle w:val="TableParagraph"/>
              <w:spacing w:before="37"/>
              <w:ind w:left="7"/>
              <w:jc w:val="center"/>
              <w:rPr>
                <w:sz w:val="18"/>
              </w:rPr>
            </w:pPr>
            <w:r>
              <w:rPr>
                <w:spacing w:val="-5"/>
                <w:sz w:val="18"/>
              </w:rPr>
              <w:t>20H</w:t>
            </w:r>
          </w:p>
        </w:tc>
        <w:tc>
          <w:tcPr>
            <w:tcW w:w="2552" w:type="dxa"/>
          </w:tcPr>
          <w:p>
            <w:pPr>
              <w:pStyle w:val="TableParagraph"/>
              <w:spacing w:before="37"/>
              <w:ind w:left="68"/>
              <w:rPr>
                <w:sz w:val="18"/>
              </w:rPr>
            </w:pPr>
            <w:r>
              <w:rPr>
                <w:spacing w:val="-2"/>
                <w:sz w:val="18"/>
              </w:rPr>
              <w:t>R_Din_Buf_Ptr2</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Din_Buf</w:t>
            </w:r>
            <w:r>
              <w:rPr>
                <w:spacing w:val="-3"/>
                <w:sz w:val="18"/>
              </w:rPr>
              <w:t> </w:t>
            </w:r>
            <w:r>
              <w:rPr>
                <w:spacing w:val="-10"/>
                <w:sz w:val="18"/>
              </w:rPr>
              <w:t>2</w:t>
            </w:r>
          </w:p>
        </w:tc>
      </w:tr>
      <w:tr>
        <w:trPr>
          <w:trHeight w:val="285" w:hRule="atLeast"/>
        </w:trPr>
        <w:tc>
          <w:tcPr>
            <w:tcW w:w="1420" w:type="dxa"/>
            <w:gridSpan w:val="2"/>
          </w:tcPr>
          <w:p>
            <w:pPr>
              <w:pStyle w:val="TableParagraph"/>
              <w:spacing w:before="37"/>
              <w:ind w:left="7"/>
              <w:jc w:val="center"/>
              <w:rPr>
                <w:sz w:val="18"/>
              </w:rPr>
            </w:pPr>
            <w:r>
              <w:rPr>
                <w:spacing w:val="-5"/>
                <w:sz w:val="18"/>
              </w:rPr>
              <w:t>21H</w:t>
            </w:r>
          </w:p>
        </w:tc>
        <w:tc>
          <w:tcPr>
            <w:tcW w:w="2552" w:type="dxa"/>
          </w:tcPr>
          <w:p>
            <w:pPr>
              <w:pStyle w:val="TableParagraph"/>
              <w:spacing w:before="37"/>
              <w:ind w:left="68"/>
              <w:rPr>
                <w:sz w:val="18"/>
              </w:rPr>
            </w:pPr>
            <w:r>
              <w:rPr>
                <w:spacing w:val="-2"/>
                <w:sz w:val="18"/>
              </w:rPr>
              <w:t>R_Din_Buf_Ptr3</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Din_Buf</w:t>
            </w:r>
            <w:r>
              <w:rPr>
                <w:spacing w:val="-3"/>
                <w:sz w:val="18"/>
              </w:rPr>
              <w:t> </w:t>
            </w:r>
            <w:r>
              <w:rPr>
                <w:spacing w:val="-10"/>
                <w:sz w:val="18"/>
              </w:rPr>
              <w:t>3</w:t>
            </w:r>
          </w:p>
        </w:tc>
      </w:tr>
      <w:tr>
        <w:trPr>
          <w:trHeight w:val="287" w:hRule="atLeast"/>
        </w:trPr>
        <w:tc>
          <w:tcPr>
            <w:tcW w:w="1420" w:type="dxa"/>
            <w:gridSpan w:val="2"/>
          </w:tcPr>
          <w:p>
            <w:pPr>
              <w:pStyle w:val="TableParagraph"/>
              <w:spacing w:before="37"/>
              <w:ind w:left="7"/>
              <w:jc w:val="center"/>
              <w:rPr>
                <w:sz w:val="18"/>
              </w:rPr>
            </w:pPr>
            <w:r>
              <w:rPr>
                <w:spacing w:val="-5"/>
                <w:sz w:val="18"/>
              </w:rPr>
              <w:t>22H</w:t>
            </w:r>
          </w:p>
        </w:tc>
        <w:tc>
          <w:tcPr>
            <w:tcW w:w="2552" w:type="dxa"/>
          </w:tcPr>
          <w:p>
            <w:pPr>
              <w:pStyle w:val="TableParagraph"/>
              <w:spacing w:before="37"/>
              <w:ind w:left="68"/>
              <w:rPr>
                <w:sz w:val="18"/>
              </w:rPr>
            </w:pPr>
            <w:r>
              <w:rPr>
                <w:spacing w:val="-2"/>
                <w:sz w:val="18"/>
              </w:rPr>
              <w:t>R_Len_DXBout_Buf</w:t>
            </w:r>
          </w:p>
        </w:tc>
        <w:tc>
          <w:tcPr>
            <w:tcW w:w="3544" w:type="dxa"/>
          </w:tcPr>
          <w:p>
            <w:pPr>
              <w:pStyle w:val="TableParagraph"/>
              <w:spacing w:before="37"/>
              <w:ind w:left="65"/>
              <w:rPr>
                <w:sz w:val="18"/>
              </w:rPr>
            </w:pPr>
            <w:r>
              <w:rPr>
                <w:sz w:val="18"/>
              </w:rPr>
              <w:t>Length</w:t>
            </w:r>
            <w:r>
              <w:rPr>
                <w:spacing w:val="-4"/>
                <w:sz w:val="18"/>
              </w:rPr>
              <w:t> </w:t>
            </w:r>
            <w:r>
              <w:rPr>
                <w:sz w:val="18"/>
              </w:rPr>
              <w:t>of</w:t>
            </w:r>
            <w:r>
              <w:rPr>
                <w:spacing w:val="-2"/>
                <w:sz w:val="18"/>
              </w:rPr>
              <w:t> </w:t>
            </w:r>
            <w:r>
              <w:rPr>
                <w:sz w:val="18"/>
              </w:rPr>
              <w:t>the</w:t>
            </w:r>
            <w:r>
              <w:rPr>
                <w:spacing w:val="-3"/>
                <w:sz w:val="18"/>
              </w:rPr>
              <w:t> </w:t>
            </w:r>
            <w:r>
              <w:rPr>
                <w:sz w:val="18"/>
              </w:rPr>
              <w:t>3</w:t>
            </w:r>
            <w:r>
              <w:rPr>
                <w:spacing w:val="-1"/>
                <w:sz w:val="18"/>
              </w:rPr>
              <w:t> </w:t>
            </w:r>
            <w:r>
              <w:rPr>
                <w:spacing w:val="-2"/>
                <w:sz w:val="18"/>
              </w:rPr>
              <w:t>DXBout_Buf</w:t>
            </w:r>
          </w:p>
        </w:tc>
      </w:tr>
      <w:tr>
        <w:trPr>
          <w:trHeight w:val="287" w:hRule="atLeast"/>
        </w:trPr>
        <w:tc>
          <w:tcPr>
            <w:tcW w:w="1420" w:type="dxa"/>
            <w:gridSpan w:val="2"/>
          </w:tcPr>
          <w:p>
            <w:pPr>
              <w:pStyle w:val="TableParagraph"/>
              <w:spacing w:before="37"/>
              <w:ind w:left="7"/>
              <w:jc w:val="center"/>
              <w:rPr>
                <w:sz w:val="18"/>
              </w:rPr>
            </w:pPr>
            <w:r>
              <w:rPr>
                <w:spacing w:val="-5"/>
                <w:sz w:val="18"/>
              </w:rPr>
              <w:t>23H</w:t>
            </w:r>
          </w:p>
        </w:tc>
        <w:tc>
          <w:tcPr>
            <w:tcW w:w="2552" w:type="dxa"/>
          </w:tcPr>
          <w:p>
            <w:pPr>
              <w:pStyle w:val="TableParagraph"/>
              <w:spacing w:before="37"/>
              <w:ind w:left="68"/>
              <w:rPr>
                <w:sz w:val="18"/>
              </w:rPr>
            </w:pPr>
            <w:r>
              <w:rPr>
                <w:spacing w:val="-2"/>
                <w:sz w:val="18"/>
              </w:rPr>
              <w:t>R_DXBout_Buf_Ptr1</w:t>
            </w:r>
          </w:p>
        </w:tc>
        <w:tc>
          <w:tcPr>
            <w:tcW w:w="3544" w:type="dxa"/>
          </w:tcPr>
          <w:p>
            <w:pPr>
              <w:pStyle w:val="TableParagraph"/>
              <w:spacing w:before="37"/>
              <w:ind w:left="65"/>
              <w:rPr>
                <w:sz w:val="18"/>
              </w:rPr>
            </w:pPr>
            <w:r>
              <w:rPr>
                <w:sz w:val="18"/>
              </w:rPr>
              <w:t>Segment</w:t>
            </w:r>
            <w:r>
              <w:rPr>
                <w:spacing w:val="-4"/>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DXBout_Buf</w:t>
            </w:r>
            <w:r>
              <w:rPr>
                <w:spacing w:val="-4"/>
                <w:sz w:val="18"/>
              </w:rPr>
              <w:t> </w:t>
            </w:r>
            <w:r>
              <w:rPr>
                <w:spacing w:val="-10"/>
                <w:sz w:val="18"/>
              </w:rPr>
              <w:t>1</w:t>
            </w:r>
          </w:p>
        </w:tc>
      </w:tr>
      <w:tr>
        <w:trPr>
          <w:trHeight w:val="285" w:hRule="atLeast"/>
        </w:trPr>
        <w:tc>
          <w:tcPr>
            <w:tcW w:w="1420" w:type="dxa"/>
            <w:gridSpan w:val="2"/>
          </w:tcPr>
          <w:p>
            <w:pPr>
              <w:pStyle w:val="TableParagraph"/>
              <w:spacing w:before="37"/>
              <w:ind w:left="7"/>
              <w:jc w:val="center"/>
              <w:rPr>
                <w:sz w:val="18"/>
              </w:rPr>
            </w:pPr>
            <w:r>
              <w:rPr>
                <w:spacing w:val="-5"/>
                <w:sz w:val="18"/>
              </w:rPr>
              <w:t>24H</w:t>
            </w:r>
          </w:p>
        </w:tc>
        <w:tc>
          <w:tcPr>
            <w:tcW w:w="2552" w:type="dxa"/>
          </w:tcPr>
          <w:p>
            <w:pPr>
              <w:pStyle w:val="TableParagraph"/>
              <w:spacing w:before="37"/>
              <w:ind w:left="68"/>
              <w:rPr>
                <w:sz w:val="18"/>
              </w:rPr>
            </w:pPr>
            <w:r>
              <w:rPr>
                <w:sz w:val="18"/>
              </w:rPr>
              <w:t>R_Len</w:t>
            </w:r>
            <w:r>
              <w:rPr>
                <w:spacing w:val="-4"/>
                <w:sz w:val="18"/>
              </w:rPr>
              <w:t> </w:t>
            </w:r>
            <w:r>
              <w:rPr>
                <w:spacing w:val="-2"/>
                <w:sz w:val="18"/>
              </w:rPr>
              <w:t>Diag_Buf1</w:t>
            </w:r>
          </w:p>
        </w:tc>
        <w:tc>
          <w:tcPr>
            <w:tcW w:w="3544" w:type="dxa"/>
          </w:tcPr>
          <w:p>
            <w:pPr>
              <w:pStyle w:val="TableParagraph"/>
              <w:spacing w:before="37"/>
              <w:ind w:left="65"/>
              <w:rPr>
                <w:sz w:val="18"/>
              </w:rPr>
            </w:pPr>
            <w:r>
              <w:rPr>
                <w:sz w:val="18"/>
              </w:rPr>
              <w:t>Length</w:t>
            </w:r>
            <w:r>
              <w:rPr>
                <w:spacing w:val="-4"/>
                <w:sz w:val="18"/>
              </w:rPr>
              <w:t> </w:t>
            </w:r>
            <w:r>
              <w:rPr>
                <w:sz w:val="18"/>
              </w:rPr>
              <w:t>of</w:t>
            </w:r>
            <w:r>
              <w:rPr>
                <w:spacing w:val="-4"/>
                <w:sz w:val="18"/>
              </w:rPr>
              <w:t> </w:t>
            </w:r>
            <w:r>
              <w:rPr>
                <w:sz w:val="18"/>
              </w:rPr>
              <w:t>Diag_Buf</w:t>
            </w:r>
            <w:r>
              <w:rPr>
                <w:spacing w:val="-4"/>
                <w:sz w:val="18"/>
              </w:rPr>
              <w:t> </w:t>
            </w:r>
            <w:r>
              <w:rPr>
                <w:spacing w:val="-10"/>
                <w:sz w:val="18"/>
              </w:rPr>
              <w:t>1</w:t>
            </w:r>
          </w:p>
        </w:tc>
      </w:tr>
      <w:tr>
        <w:trPr>
          <w:trHeight w:val="287" w:hRule="atLeast"/>
        </w:trPr>
        <w:tc>
          <w:tcPr>
            <w:tcW w:w="1420" w:type="dxa"/>
            <w:gridSpan w:val="2"/>
          </w:tcPr>
          <w:p>
            <w:pPr>
              <w:pStyle w:val="TableParagraph"/>
              <w:spacing w:before="39"/>
              <w:ind w:left="7"/>
              <w:jc w:val="center"/>
              <w:rPr>
                <w:sz w:val="18"/>
              </w:rPr>
            </w:pPr>
            <w:r>
              <w:rPr>
                <w:spacing w:val="-5"/>
                <w:sz w:val="18"/>
              </w:rPr>
              <w:t>25H</w:t>
            </w:r>
          </w:p>
        </w:tc>
        <w:tc>
          <w:tcPr>
            <w:tcW w:w="2552" w:type="dxa"/>
          </w:tcPr>
          <w:p>
            <w:pPr>
              <w:pStyle w:val="TableParagraph"/>
              <w:spacing w:before="39"/>
              <w:ind w:left="68"/>
              <w:rPr>
                <w:sz w:val="18"/>
              </w:rPr>
            </w:pPr>
            <w:r>
              <w:rPr>
                <w:sz w:val="18"/>
              </w:rPr>
              <w:t>R_Len</w:t>
            </w:r>
            <w:r>
              <w:rPr>
                <w:spacing w:val="-4"/>
                <w:sz w:val="18"/>
              </w:rPr>
              <w:t> </w:t>
            </w:r>
            <w:r>
              <w:rPr>
                <w:spacing w:val="-2"/>
                <w:sz w:val="18"/>
              </w:rPr>
              <w:t>Diag_Buf2</w:t>
            </w:r>
          </w:p>
        </w:tc>
        <w:tc>
          <w:tcPr>
            <w:tcW w:w="3544" w:type="dxa"/>
          </w:tcPr>
          <w:p>
            <w:pPr>
              <w:pStyle w:val="TableParagraph"/>
              <w:spacing w:before="39"/>
              <w:ind w:left="65"/>
              <w:rPr>
                <w:sz w:val="18"/>
              </w:rPr>
            </w:pPr>
            <w:r>
              <w:rPr>
                <w:sz w:val="18"/>
              </w:rPr>
              <w:t>Length</w:t>
            </w:r>
            <w:r>
              <w:rPr>
                <w:spacing w:val="-4"/>
                <w:sz w:val="18"/>
              </w:rPr>
              <w:t> </w:t>
            </w:r>
            <w:r>
              <w:rPr>
                <w:sz w:val="18"/>
              </w:rPr>
              <w:t>of</w:t>
            </w:r>
            <w:r>
              <w:rPr>
                <w:spacing w:val="-4"/>
                <w:sz w:val="18"/>
              </w:rPr>
              <w:t> </w:t>
            </w:r>
            <w:r>
              <w:rPr>
                <w:sz w:val="18"/>
              </w:rPr>
              <w:t>Diag_Buf</w:t>
            </w:r>
            <w:r>
              <w:rPr>
                <w:spacing w:val="-4"/>
                <w:sz w:val="18"/>
              </w:rPr>
              <w:t> </w:t>
            </w:r>
            <w:r>
              <w:rPr>
                <w:spacing w:val="-10"/>
                <w:sz w:val="18"/>
              </w:rPr>
              <w:t>2</w:t>
            </w:r>
          </w:p>
        </w:tc>
      </w:tr>
      <w:tr>
        <w:trPr>
          <w:trHeight w:val="287" w:hRule="atLeast"/>
        </w:trPr>
        <w:tc>
          <w:tcPr>
            <w:tcW w:w="1420" w:type="dxa"/>
            <w:gridSpan w:val="2"/>
          </w:tcPr>
          <w:p>
            <w:pPr>
              <w:pStyle w:val="TableParagraph"/>
              <w:spacing w:before="37"/>
              <w:ind w:left="7"/>
              <w:jc w:val="center"/>
              <w:rPr>
                <w:sz w:val="18"/>
              </w:rPr>
            </w:pPr>
            <w:r>
              <w:rPr>
                <w:spacing w:val="-5"/>
                <w:sz w:val="18"/>
              </w:rPr>
              <w:t>26H</w:t>
            </w:r>
          </w:p>
        </w:tc>
        <w:tc>
          <w:tcPr>
            <w:tcW w:w="2552" w:type="dxa"/>
          </w:tcPr>
          <w:p>
            <w:pPr>
              <w:pStyle w:val="TableParagraph"/>
              <w:spacing w:before="37"/>
              <w:ind w:left="68"/>
              <w:rPr>
                <w:sz w:val="18"/>
              </w:rPr>
            </w:pPr>
            <w:r>
              <w:rPr>
                <w:spacing w:val="-2"/>
                <w:sz w:val="18"/>
              </w:rPr>
              <w:t>R_Diag_Buf_Ptr1</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Diag_Buf</w:t>
            </w:r>
            <w:r>
              <w:rPr>
                <w:spacing w:val="-3"/>
                <w:sz w:val="18"/>
              </w:rPr>
              <w:t> </w:t>
            </w:r>
            <w:r>
              <w:rPr>
                <w:spacing w:val="-10"/>
                <w:sz w:val="18"/>
              </w:rPr>
              <w:t>1</w:t>
            </w:r>
          </w:p>
        </w:tc>
      </w:tr>
      <w:tr>
        <w:trPr>
          <w:trHeight w:val="287" w:hRule="atLeast"/>
        </w:trPr>
        <w:tc>
          <w:tcPr>
            <w:tcW w:w="1420" w:type="dxa"/>
            <w:gridSpan w:val="2"/>
          </w:tcPr>
          <w:p>
            <w:pPr>
              <w:pStyle w:val="TableParagraph"/>
              <w:spacing w:before="37"/>
              <w:ind w:left="7"/>
              <w:jc w:val="center"/>
              <w:rPr>
                <w:sz w:val="18"/>
              </w:rPr>
            </w:pPr>
            <w:r>
              <w:rPr>
                <w:spacing w:val="-5"/>
                <w:sz w:val="18"/>
              </w:rPr>
              <w:t>27H</w:t>
            </w:r>
          </w:p>
        </w:tc>
        <w:tc>
          <w:tcPr>
            <w:tcW w:w="2552" w:type="dxa"/>
          </w:tcPr>
          <w:p>
            <w:pPr>
              <w:pStyle w:val="TableParagraph"/>
              <w:spacing w:before="37"/>
              <w:ind w:left="68"/>
              <w:rPr>
                <w:sz w:val="18"/>
              </w:rPr>
            </w:pPr>
            <w:r>
              <w:rPr>
                <w:spacing w:val="-2"/>
                <w:sz w:val="18"/>
              </w:rPr>
              <w:t>R_Diag_Buf_Ptr2</w:t>
            </w:r>
          </w:p>
        </w:tc>
        <w:tc>
          <w:tcPr>
            <w:tcW w:w="3544" w:type="dxa"/>
          </w:tcPr>
          <w:p>
            <w:pPr>
              <w:pStyle w:val="TableParagraph"/>
              <w:spacing w:before="37"/>
              <w:ind w:left="65"/>
              <w:rPr>
                <w:sz w:val="18"/>
              </w:rPr>
            </w:pPr>
            <w:r>
              <w:rPr>
                <w:sz w:val="18"/>
              </w:rPr>
              <w:t>Segment</w:t>
            </w:r>
            <w:r>
              <w:rPr>
                <w:spacing w:val="-3"/>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Diag_Buf</w:t>
            </w:r>
            <w:r>
              <w:rPr>
                <w:spacing w:val="-3"/>
                <w:sz w:val="18"/>
              </w:rPr>
              <w:t> </w:t>
            </w:r>
            <w:r>
              <w:rPr>
                <w:spacing w:val="-10"/>
                <w:sz w:val="18"/>
              </w:rPr>
              <w:t>2</w:t>
            </w:r>
          </w:p>
        </w:tc>
      </w:tr>
      <w:tr>
        <w:trPr>
          <w:trHeight w:val="907" w:hRule="atLeast"/>
        </w:trPr>
        <w:tc>
          <w:tcPr>
            <w:tcW w:w="1420" w:type="dxa"/>
            <w:gridSpan w:val="2"/>
          </w:tcPr>
          <w:p>
            <w:pPr>
              <w:pStyle w:val="TableParagraph"/>
              <w:rPr>
                <w:sz w:val="20"/>
              </w:rPr>
            </w:pPr>
          </w:p>
          <w:p>
            <w:pPr>
              <w:pStyle w:val="TableParagraph"/>
              <w:spacing w:before="117"/>
              <w:ind w:left="7"/>
              <w:jc w:val="center"/>
              <w:rPr>
                <w:sz w:val="18"/>
              </w:rPr>
            </w:pPr>
            <w:r>
              <w:rPr>
                <w:spacing w:val="-5"/>
                <w:sz w:val="18"/>
              </w:rPr>
              <w:t>28H</w:t>
            </w:r>
          </w:p>
        </w:tc>
        <w:tc>
          <w:tcPr>
            <w:tcW w:w="2552" w:type="dxa"/>
          </w:tcPr>
          <w:p>
            <w:pPr>
              <w:pStyle w:val="TableParagraph"/>
              <w:rPr>
                <w:sz w:val="20"/>
              </w:rPr>
            </w:pPr>
          </w:p>
          <w:p>
            <w:pPr>
              <w:pStyle w:val="TableParagraph"/>
              <w:spacing w:before="117"/>
              <w:ind w:left="68"/>
              <w:rPr>
                <w:sz w:val="18"/>
              </w:rPr>
            </w:pPr>
            <w:r>
              <w:rPr>
                <w:spacing w:val="-2"/>
                <w:sz w:val="18"/>
              </w:rPr>
              <w:t>R_Len_Cntrl_Buf1</w:t>
            </w:r>
          </w:p>
        </w:tc>
        <w:tc>
          <w:tcPr>
            <w:tcW w:w="3544" w:type="dxa"/>
          </w:tcPr>
          <w:p>
            <w:pPr>
              <w:pStyle w:val="TableParagraph"/>
              <w:spacing w:before="37"/>
              <w:ind w:left="65" w:right="66"/>
              <w:rPr>
                <w:sz w:val="18"/>
              </w:rPr>
            </w:pPr>
            <w:r>
              <w:rPr>
                <w:sz w:val="18"/>
              </w:rPr>
              <w:t>Length of Aux_Buf 1 and the corresponding</w:t>
            </w:r>
            <w:r>
              <w:rPr>
                <w:spacing w:val="-10"/>
                <w:sz w:val="18"/>
              </w:rPr>
              <w:t> </w:t>
            </w:r>
            <w:r>
              <w:rPr>
                <w:sz w:val="18"/>
              </w:rPr>
              <w:t>control</w:t>
            </w:r>
            <w:r>
              <w:rPr>
                <w:spacing w:val="-10"/>
                <w:sz w:val="18"/>
              </w:rPr>
              <w:t> </w:t>
            </w:r>
            <w:r>
              <w:rPr>
                <w:sz w:val="18"/>
              </w:rPr>
              <w:t>buffer,</w:t>
            </w:r>
            <w:r>
              <w:rPr>
                <w:spacing w:val="-12"/>
                <w:sz w:val="18"/>
              </w:rPr>
              <w:t> </w:t>
            </w:r>
            <w:r>
              <w:rPr>
                <w:sz w:val="18"/>
              </w:rPr>
              <w:t>for</w:t>
            </w:r>
            <w:r>
              <w:rPr>
                <w:spacing w:val="-10"/>
                <w:sz w:val="18"/>
              </w:rPr>
              <w:t> </w:t>
            </w:r>
            <w:r>
              <w:rPr>
                <w:sz w:val="18"/>
              </w:rPr>
              <w:t>example SSA_Buf, Prm_Buf, Cfg_Buf, </w:t>
            </w:r>
            <w:r>
              <w:rPr>
                <w:spacing w:val="-2"/>
                <w:sz w:val="18"/>
              </w:rPr>
              <w:t>Read_Cfg_Buf</w:t>
            </w:r>
          </w:p>
        </w:tc>
      </w:tr>
      <w:tr>
        <w:trPr>
          <w:trHeight w:val="909" w:hRule="atLeast"/>
        </w:trPr>
        <w:tc>
          <w:tcPr>
            <w:tcW w:w="1420" w:type="dxa"/>
            <w:gridSpan w:val="2"/>
          </w:tcPr>
          <w:p>
            <w:pPr>
              <w:pStyle w:val="TableParagraph"/>
              <w:rPr>
                <w:sz w:val="20"/>
              </w:rPr>
            </w:pPr>
          </w:p>
          <w:p>
            <w:pPr>
              <w:pStyle w:val="TableParagraph"/>
              <w:spacing w:before="119"/>
              <w:ind w:left="7"/>
              <w:jc w:val="center"/>
              <w:rPr>
                <w:sz w:val="18"/>
              </w:rPr>
            </w:pPr>
            <w:r>
              <w:rPr>
                <w:spacing w:val="-5"/>
                <w:sz w:val="18"/>
              </w:rPr>
              <w:t>29H</w:t>
            </w:r>
          </w:p>
        </w:tc>
        <w:tc>
          <w:tcPr>
            <w:tcW w:w="2552" w:type="dxa"/>
          </w:tcPr>
          <w:p>
            <w:pPr>
              <w:pStyle w:val="TableParagraph"/>
              <w:rPr>
                <w:sz w:val="20"/>
              </w:rPr>
            </w:pPr>
          </w:p>
          <w:p>
            <w:pPr>
              <w:pStyle w:val="TableParagraph"/>
              <w:spacing w:before="119"/>
              <w:ind w:left="68"/>
              <w:rPr>
                <w:sz w:val="18"/>
              </w:rPr>
            </w:pPr>
            <w:r>
              <w:rPr>
                <w:spacing w:val="-2"/>
                <w:sz w:val="18"/>
              </w:rPr>
              <w:t>R_Len_Cntrl_Buf2</w:t>
            </w:r>
          </w:p>
        </w:tc>
        <w:tc>
          <w:tcPr>
            <w:tcW w:w="3544" w:type="dxa"/>
          </w:tcPr>
          <w:p>
            <w:pPr>
              <w:pStyle w:val="TableParagraph"/>
              <w:spacing w:before="37"/>
              <w:ind w:left="65" w:right="66"/>
              <w:rPr>
                <w:sz w:val="18"/>
              </w:rPr>
            </w:pPr>
            <w:r>
              <w:rPr>
                <w:sz w:val="18"/>
              </w:rPr>
              <w:t>Length of Aux_Buf 2 and the corresponding</w:t>
            </w:r>
            <w:r>
              <w:rPr>
                <w:spacing w:val="-10"/>
                <w:sz w:val="18"/>
              </w:rPr>
              <w:t> </w:t>
            </w:r>
            <w:r>
              <w:rPr>
                <w:sz w:val="18"/>
              </w:rPr>
              <w:t>control</w:t>
            </w:r>
            <w:r>
              <w:rPr>
                <w:spacing w:val="-10"/>
                <w:sz w:val="18"/>
              </w:rPr>
              <w:t> </w:t>
            </w:r>
            <w:r>
              <w:rPr>
                <w:sz w:val="18"/>
              </w:rPr>
              <w:t>buffer,</w:t>
            </w:r>
            <w:r>
              <w:rPr>
                <w:spacing w:val="-12"/>
                <w:sz w:val="18"/>
              </w:rPr>
              <w:t> </w:t>
            </w:r>
            <w:r>
              <w:rPr>
                <w:sz w:val="18"/>
              </w:rPr>
              <w:t>for</w:t>
            </w:r>
            <w:r>
              <w:rPr>
                <w:spacing w:val="-10"/>
                <w:sz w:val="18"/>
              </w:rPr>
              <w:t> </w:t>
            </w:r>
            <w:r>
              <w:rPr>
                <w:sz w:val="18"/>
              </w:rPr>
              <w:t>example SSA_Buf, Prm_Buf, Cfg_Buf, </w:t>
            </w:r>
            <w:r>
              <w:rPr>
                <w:spacing w:val="-2"/>
                <w:sz w:val="18"/>
              </w:rPr>
              <w:t>Read_Cfg_Buf</w:t>
            </w:r>
          </w:p>
        </w:tc>
      </w:tr>
      <w:tr>
        <w:trPr>
          <w:trHeight w:val="700" w:hRule="atLeast"/>
        </w:trPr>
        <w:tc>
          <w:tcPr>
            <w:tcW w:w="1420" w:type="dxa"/>
            <w:gridSpan w:val="2"/>
          </w:tcPr>
          <w:p>
            <w:pPr>
              <w:pStyle w:val="TableParagraph"/>
              <w:spacing w:before="2"/>
              <w:rPr>
                <w:sz w:val="21"/>
              </w:rPr>
            </w:pPr>
          </w:p>
          <w:p>
            <w:pPr>
              <w:pStyle w:val="TableParagraph"/>
              <w:ind w:left="7"/>
              <w:jc w:val="center"/>
              <w:rPr>
                <w:sz w:val="18"/>
              </w:rPr>
            </w:pPr>
            <w:r>
              <w:rPr>
                <w:spacing w:val="-5"/>
                <w:sz w:val="18"/>
              </w:rPr>
              <w:t>2AH</w:t>
            </w:r>
          </w:p>
        </w:tc>
        <w:tc>
          <w:tcPr>
            <w:tcW w:w="2552" w:type="dxa"/>
          </w:tcPr>
          <w:p>
            <w:pPr>
              <w:pStyle w:val="TableParagraph"/>
              <w:spacing w:before="2"/>
              <w:rPr>
                <w:sz w:val="21"/>
              </w:rPr>
            </w:pPr>
          </w:p>
          <w:p>
            <w:pPr>
              <w:pStyle w:val="TableParagraph"/>
              <w:ind w:left="68"/>
              <w:rPr>
                <w:sz w:val="18"/>
              </w:rPr>
            </w:pPr>
            <w:r>
              <w:rPr>
                <w:spacing w:val="-2"/>
                <w:sz w:val="18"/>
              </w:rPr>
              <w:t>R_Aux_Buf_Sel</w:t>
            </w:r>
          </w:p>
        </w:tc>
        <w:tc>
          <w:tcPr>
            <w:tcW w:w="3544" w:type="dxa"/>
          </w:tcPr>
          <w:p>
            <w:pPr>
              <w:pStyle w:val="TableParagraph"/>
              <w:spacing w:before="37"/>
              <w:ind w:left="65"/>
              <w:rPr>
                <w:sz w:val="18"/>
              </w:rPr>
            </w:pPr>
            <w:r>
              <w:rPr>
                <w:sz w:val="18"/>
              </w:rPr>
              <w:t>Bit</w:t>
            </w:r>
            <w:r>
              <w:rPr>
                <w:spacing w:val="-5"/>
                <w:sz w:val="18"/>
              </w:rPr>
              <w:t> </w:t>
            </w:r>
            <w:r>
              <w:rPr>
                <w:sz w:val="18"/>
              </w:rPr>
              <w:t>array;</w:t>
            </w:r>
            <w:r>
              <w:rPr>
                <w:spacing w:val="-6"/>
                <w:sz w:val="18"/>
              </w:rPr>
              <w:t> </w:t>
            </w:r>
            <w:r>
              <w:rPr>
                <w:sz w:val="18"/>
              </w:rPr>
              <w:t>defines</w:t>
            </w:r>
            <w:r>
              <w:rPr>
                <w:spacing w:val="-7"/>
                <w:sz w:val="18"/>
              </w:rPr>
              <w:t> </w:t>
            </w:r>
            <w:r>
              <w:rPr>
                <w:sz w:val="18"/>
              </w:rPr>
              <w:t>the</w:t>
            </w:r>
            <w:r>
              <w:rPr>
                <w:spacing w:val="-8"/>
                <w:sz w:val="18"/>
              </w:rPr>
              <w:t> </w:t>
            </w:r>
            <w:r>
              <w:rPr>
                <w:sz w:val="18"/>
              </w:rPr>
              <w:t>assignment</w:t>
            </w:r>
            <w:r>
              <w:rPr>
                <w:spacing w:val="-6"/>
                <w:sz w:val="18"/>
              </w:rPr>
              <w:t> </w:t>
            </w:r>
            <w:r>
              <w:rPr>
                <w:sz w:val="18"/>
              </w:rPr>
              <w:t>of</w:t>
            </w:r>
            <w:r>
              <w:rPr>
                <w:spacing w:val="-8"/>
                <w:sz w:val="18"/>
              </w:rPr>
              <w:t> </w:t>
            </w:r>
            <w:r>
              <w:rPr>
                <w:sz w:val="18"/>
              </w:rPr>
              <w:t>the Aux_Buf 1 and 2 to the control buffers SSA_Buf, Prm_Buf, Cfg_Buf</w:t>
            </w:r>
          </w:p>
        </w:tc>
      </w:tr>
      <w:tr>
        <w:trPr>
          <w:trHeight w:val="287" w:hRule="atLeast"/>
        </w:trPr>
        <w:tc>
          <w:tcPr>
            <w:tcW w:w="1420" w:type="dxa"/>
            <w:gridSpan w:val="2"/>
          </w:tcPr>
          <w:p>
            <w:pPr>
              <w:pStyle w:val="TableParagraph"/>
              <w:spacing w:before="37"/>
              <w:ind w:left="7"/>
              <w:jc w:val="center"/>
              <w:rPr>
                <w:sz w:val="18"/>
              </w:rPr>
            </w:pPr>
            <w:r>
              <w:rPr>
                <w:spacing w:val="-5"/>
                <w:sz w:val="18"/>
              </w:rPr>
              <w:t>2BH</w:t>
            </w:r>
          </w:p>
        </w:tc>
        <w:tc>
          <w:tcPr>
            <w:tcW w:w="2552" w:type="dxa"/>
          </w:tcPr>
          <w:p>
            <w:pPr>
              <w:pStyle w:val="TableParagraph"/>
              <w:spacing w:before="37"/>
              <w:ind w:left="68"/>
              <w:rPr>
                <w:sz w:val="18"/>
              </w:rPr>
            </w:pPr>
            <w:r>
              <w:rPr>
                <w:spacing w:val="-2"/>
                <w:sz w:val="18"/>
              </w:rPr>
              <w:t>R_Aux_Buf_Ptr1</w:t>
            </w:r>
          </w:p>
        </w:tc>
        <w:tc>
          <w:tcPr>
            <w:tcW w:w="3544" w:type="dxa"/>
          </w:tcPr>
          <w:p>
            <w:pPr>
              <w:pStyle w:val="TableParagraph"/>
              <w:spacing w:before="37"/>
              <w:ind w:left="65"/>
              <w:rPr>
                <w:sz w:val="18"/>
              </w:rPr>
            </w:pPr>
            <w:r>
              <w:rPr>
                <w:sz w:val="18"/>
              </w:rPr>
              <w:t>Segment</w:t>
            </w:r>
            <w:r>
              <w:rPr>
                <w:spacing w:val="-5"/>
                <w:sz w:val="18"/>
              </w:rPr>
              <w:t> </w:t>
            </w:r>
            <w:r>
              <w:rPr>
                <w:sz w:val="18"/>
              </w:rPr>
              <w:t>base</w:t>
            </w:r>
            <w:r>
              <w:rPr>
                <w:spacing w:val="-5"/>
                <w:sz w:val="18"/>
              </w:rPr>
              <w:t> </w:t>
            </w:r>
            <w:r>
              <w:rPr>
                <w:sz w:val="18"/>
              </w:rPr>
              <w:t>address</w:t>
            </w:r>
            <w:r>
              <w:rPr>
                <w:spacing w:val="-1"/>
                <w:sz w:val="18"/>
              </w:rPr>
              <w:t> </w:t>
            </w:r>
            <w:r>
              <w:rPr>
                <w:sz w:val="18"/>
              </w:rPr>
              <w:t>of</w:t>
            </w:r>
            <w:r>
              <w:rPr>
                <w:spacing w:val="-3"/>
                <w:sz w:val="18"/>
              </w:rPr>
              <w:t> </w:t>
            </w:r>
            <w:r>
              <w:rPr>
                <w:sz w:val="18"/>
              </w:rPr>
              <w:t>Aux_Buf</w:t>
            </w:r>
            <w:r>
              <w:rPr>
                <w:spacing w:val="-2"/>
                <w:sz w:val="18"/>
              </w:rPr>
              <w:t> </w:t>
            </w:r>
            <w:r>
              <w:rPr>
                <w:spacing w:val="-10"/>
                <w:sz w:val="18"/>
              </w:rPr>
              <w:t>1</w:t>
            </w:r>
          </w:p>
        </w:tc>
      </w:tr>
      <w:tr>
        <w:trPr>
          <w:trHeight w:val="285" w:hRule="atLeast"/>
        </w:trPr>
        <w:tc>
          <w:tcPr>
            <w:tcW w:w="1420" w:type="dxa"/>
            <w:gridSpan w:val="2"/>
          </w:tcPr>
          <w:p>
            <w:pPr>
              <w:pStyle w:val="TableParagraph"/>
              <w:spacing w:before="37"/>
              <w:ind w:left="7"/>
              <w:jc w:val="center"/>
              <w:rPr>
                <w:sz w:val="18"/>
              </w:rPr>
            </w:pPr>
            <w:r>
              <w:rPr>
                <w:spacing w:val="-5"/>
                <w:sz w:val="18"/>
              </w:rPr>
              <w:t>2CH</w:t>
            </w:r>
          </w:p>
        </w:tc>
        <w:tc>
          <w:tcPr>
            <w:tcW w:w="2552" w:type="dxa"/>
          </w:tcPr>
          <w:p>
            <w:pPr>
              <w:pStyle w:val="TableParagraph"/>
              <w:spacing w:before="37"/>
              <w:ind w:left="68"/>
              <w:rPr>
                <w:sz w:val="18"/>
              </w:rPr>
            </w:pPr>
            <w:r>
              <w:rPr>
                <w:spacing w:val="-2"/>
                <w:sz w:val="18"/>
              </w:rPr>
              <w:t>R_Aux_Buf_Ptr2</w:t>
            </w:r>
          </w:p>
        </w:tc>
        <w:tc>
          <w:tcPr>
            <w:tcW w:w="3544" w:type="dxa"/>
          </w:tcPr>
          <w:p>
            <w:pPr>
              <w:pStyle w:val="TableParagraph"/>
              <w:spacing w:before="37"/>
              <w:ind w:left="65"/>
              <w:rPr>
                <w:sz w:val="18"/>
              </w:rPr>
            </w:pPr>
            <w:r>
              <w:rPr>
                <w:sz w:val="18"/>
              </w:rPr>
              <w:t>Segment</w:t>
            </w:r>
            <w:r>
              <w:rPr>
                <w:spacing w:val="-5"/>
                <w:sz w:val="18"/>
              </w:rPr>
              <w:t> </w:t>
            </w:r>
            <w:r>
              <w:rPr>
                <w:sz w:val="18"/>
              </w:rPr>
              <w:t>base</w:t>
            </w:r>
            <w:r>
              <w:rPr>
                <w:spacing w:val="-5"/>
                <w:sz w:val="18"/>
              </w:rPr>
              <w:t> </w:t>
            </w:r>
            <w:r>
              <w:rPr>
                <w:sz w:val="18"/>
              </w:rPr>
              <w:t>address</w:t>
            </w:r>
            <w:r>
              <w:rPr>
                <w:spacing w:val="-1"/>
                <w:sz w:val="18"/>
              </w:rPr>
              <w:t> </w:t>
            </w:r>
            <w:r>
              <w:rPr>
                <w:sz w:val="18"/>
              </w:rPr>
              <w:t>of</w:t>
            </w:r>
            <w:r>
              <w:rPr>
                <w:spacing w:val="-3"/>
                <w:sz w:val="18"/>
              </w:rPr>
              <w:t> </w:t>
            </w:r>
            <w:r>
              <w:rPr>
                <w:sz w:val="18"/>
              </w:rPr>
              <w:t>Aux_Buf</w:t>
            </w:r>
            <w:r>
              <w:rPr>
                <w:spacing w:val="-2"/>
                <w:sz w:val="18"/>
              </w:rPr>
              <w:t> </w:t>
            </w:r>
            <w:r>
              <w:rPr>
                <w:spacing w:val="-10"/>
                <w:sz w:val="18"/>
              </w:rPr>
              <w:t>2</w:t>
            </w:r>
          </w:p>
        </w:tc>
      </w:tr>
      <w:tr>
        <w:trPr>
          <w:trHeight w:val="494" w:hRule="atLeast"/>
        </w:trPr>
        <w:tc>
          <w:tcPr>
            <w:tcW w:w="1420" w:type="dxa"/>
            <w:gridSpan w:val="2"/>
          </w:tcPr>
          <w:p>
            <w:pPr>
              <w:pStyle w:val="TableParagraph"/>
              <w:spacing w:before="143"/>
              <w:ind w:left="7"/>
              <w:jc w:val="center"/>
              <w:rPr>
                <w:sz w:val="18"/>
              </w:rPr>
            </w:pPr>
            <w:r>
              <w:rPr>
                <w:spacing w:val="-5"/>
                <w:sz w:val="18"/>
              </w:rPr>
              <w:t>2DH</w:t>
            </w:r>
          </w:p>
        </w:tc>
        <w:tc>
          <w:tcPr>
            <w:tcW w:w="2552" w:type="dxa"/>
          </w:tcPr>
          <w:p>
            <w:pPr>
              <w:pStyle w:val="TableParagraph"/>
              <w:spacing w:before="143"/>
              <w:ind w:left="68"/>
              <w:rPr>
                <w:sz w:val="18"/>
              </w:rPr>
            </w:pPr>
            <w:r>
              <w:rPr>
                <w:spacing w:val="-2"/>
                <w:sz w:val="18"/>
              </w:rPr>
              <w:t>R_Len_SSA_Data</w:t>
            </w:r>
          </w:p>
        </w:tc>
        <w:tc>
          <w:tcPr>
            <w:tcW w:w="3544" w:type="dxa"/>
          </w:tcPr>
          <w:p>
            <w:pPr>
              <w:pStyle w:val="TableParagraph"/>
              <w:spacing w:line="237" w:lineRule="auto" w:before="41"/>
              <w:ind w:left="65"/>
              <w:rPr>
                <w:sz w:val="18"/>
              </w:rPr>
            </w:pPr>
            <w:r>
              <w:rPr>
                <w:sz w:val="18"/>
              </w:rPr>
              <w:t>Length</w:t>
            </w:r>
            <w:r>
              <w:rPr>
                <w:spacing w:val="-6"/>
                <w:sz w:val="18"/>
              </w:rPr>
              <w:t> </w:t>
            </w:r>
            <w:r>
              <w:rPr>
                <w:sz w:val="18"/>
              </w:rPr>
              <w:t>of</w:t>
            </w:r>
            <w:r>
              <w:rPr>
                <w:spacing w:val="-8"/>
                <w:sz w:val="18"/>
              </w:rPr>
              <w:t> </w:t>
            </w:r>
            <w:r>
              <w:rPr>
                <w:sz w:val="18"/>
              </w:rPr>
              <w:t>the</w:t>
            </w:r>
            <w:r>
              <w:rPr>
                <w:spacing w:val="-8"/>
                <w:sz w:val="18"/>
              </w:rPr>
              <w:t> </w:t>
            </w:r>
            <w:r>
              <w:rPr>
                <w:sz w:val="18"/>
              </w:rPr>
              <w:t>input</w:t>
            </w:r>
            <w:r>
              <w:rPr>
                <w:spacing w:val="-6"/>
                <w:sz w:val="18"/>
              </w:rPr>
              <w:t> </w:t>
            </w:r>
            <w:r>
              <w:rPr>
                <w:sz w:val="18"/>
              </w:rPr>
              <w:t>data</w:t>
            </w:r>
            <w:r>
              <w:rPr>
                <w:spacing w:val="-3"/>
                <w:sz w:val="18"/>
              </w:rPr>
              <w:t> </w:t>
            </w:r>
            <w:r>
              <w:rPr>
                <w:sz w:val="18"/>
              </w:rPr>
              <w:t>in</w:t>
            </w:r>
            <w:r>
              <w:rPr>
                <w:spacing w:val="-6"/>
                <w:sz w:val="18"/>
              </w:rPr>
              <w:t> </w:t>
            </w:r>
            <w:r>
              <w:rPr>
                <w:sz w:val="18"/>
              </w:rPr>
              <w:t>the </w:t>
            </w:r>
            <w:r>
              <w:rPr>
                <w:spacing w:val="-2"/>
                <w:sz w:val="18"/>
              </w:rPr>
              <w:t>Set_Slave_Address_Buf</w:t>
            </w:r>
          </w:p>
        </w:tc>
      </w:tr>
      <w:tr>
        <w:trPr>
          <w:trHeight w:val="494" w:hRule="atLeast"/>
        </w:trPr>
        <w:tc>
          <w:tcPr>
            <w:tcW w:w="1420" w:type="dxa"/>
            <w:gridSpan w:val="2"/>
          </w:tcPr>
          <w:p>
            <w:pPr>
              <w:pStyle w:val="TableParagraph"/>
              <w:spacing w:before="143"/>
              <w:ind w:left="7"/>
              <w:jc w:val="center"/>
              <w:rPr>
                <w:sz w:val="18"/>
              </w:rPr>
            </w:pPr>
            <w:r>
              <w:rPr>
                <w:spacing w:val="-5"/>
                <w:sz w:val="18"/>
              </w:rPr>
              <w:t>2EH</w:t>
            </w:r>
          </w:p>
        </w:tc>
        <w:tc>
          <w:tcPr>
            <w:tcW w:w="2552" w:type="dxa"/>
          </w:tcPr>
          <w:p>
            <w:pPr>
              <w:pStyle w:val="TableParagraph"/>
              <w:spacing w:before="143"/>
              <w:ind w:left="68"/>
              <w:rPr>
                <w:sz w:val="18"/>
              </w:rPr>
            </w:pPr>
            <w:r>
              <w:rPr>
                <w:spacing w:val="-2"/>
                <w:sz w:val="18"/>
              </w:rPr>
              <w:t>R_SSA_Buf_Ptr</w:t>
            </w:r>
          </w:p>
        </w:tc>
        <w:tc>
          <w:tcPr>
            <w:tcW w:w="3544" w:type="dxa"/>
          </w:tcPr>
          <w:p>
            <w:pPr>
              <w:pStyle w:val="TableParagraph"/>
              <w:spacing w:line="237" w:lineRule="auto" w:before="42"/>
              <w:ind w:left="65"/>
              <w:rPr>
                <w:sz w:val="18"/>
              </w:rPr>
            </w:pPr>
            <w:r>
              <w:rPr>
                <w:sz w:val="18"/>
              </w:rPr>
              <w:t>Segment</w:t>
            </w:r>
            <w:r>
              <w:rPr>
                <w:spacing w:val="-9"/>
                <w:sz w:val="18"/>
              </w:rPr>
              <w:t> </w:t>
            </w:r>
            <w:r>
              <w:rPr>
                <w:sz w:val="18"/>
              </w:rPr>
              <w:t>base</w:t>
            </w:r>
            <w:r>
              <w:rPr>
                <w:spacing w:val="-11"/>
                <w:sz w:val="18"/>
              </w:rPr>
              <w:t> </w:t>
            </w:r>
            <w:r>
              <w:rPr>
                <w:sz w:val="18"/>
              </w:rPr>
              <w:t>address</w:t>
            </w:r>
            <w:r>
              <w:rPr>
                <w:spacing w:val="-8"/>
                <w:sz w:val="18"/>
              </w:rPr>
              <w:t> </w:t>
            </w:r>
            <w:r>
              <w:rPr>
                <w:sz w:val="18"/>
              </w:rPr>
              <w:t>of</w:t>
            </w:r>
            <w:r>
              <w:rPr>
                <w:spacing w:val="-11"/>
                <w:sz w:val="18"/>
              </w:rPr>
              <w:t> </w:t>
            </w:r>
            <w:r>
              <w:rPr>
                <w:sz w:val="18"/>
              </w:rPr>
              <w:t>the </w:t>
            </w:r>
            <w:r>
              <w:rPr>
                <w:spacing w:val="-2"/>
                <w:sz w:val="18"/>
              </w:rPr>
              <w:t>Set_Slave_Address_Buf</w:t>
            </w:r>
          </w:p>
        </w:tc>
      </w:tr>
      <w:tr>
        <w:trPr>
          <w:trHeight w:val="287" w:hRule="atLeast"/>
        </w:trPr>
        <w:tc>
          <w:tcPr>
            <w:tcW w:w="1420" w:type="dxa"/>
            <w:gridSpan w:val="2"/>
          </w:tcPr>
          <w:p>
            <w:pPr>
              <w:pStyle w:val="TableParagraph"/>
              <w:spacing w:before="39"/>
              <w:ind w:left="6"/>
              <w:jc w:val="center"/>
              <w:rPr>
                <w:sz w:val="18"/>
              </w:rPr>
            </w:pPr>
            <w:r>
              <w:rPr>
                <w:spacing w:val="-5"/>
                <w:sz w:val="18"/>
              </w:rPr>
              <w:t>2FH</w:t>
            </w:r>
          </w:p>
        </w:tc>
        <w:tc>
          <w:tcPr>
            <w:tcW w:w="2552" w:type="dxa"/>
          </w:tcPr>
          <w:p>
            <w:pPr>
              <w:pStyle w:val="TableParagraph"/>
              <w:spacing w:before="39"/>
              <w:ind w:left="68"/>
              <w:rPr>
                <w:sz w:val="18"/>
              </w:rPr>
            </w:pPr>
            <w:r>
              <w:rPr>
                <w:spacing w:val="-2"/>
                <w:sz w:val="18"/>
              </w:rPr>
              <w:t>R_Len_Prm_Data</w:t>
            </w:r>
          </w:p>
        </w:tc>
        <w:tc>
          <w:tcPr>
            <w:tcW w:w="3544" w:type="dxa"/>
          </w:tcPr>
          <w:p>
            <w:pPr>
              <w:pStyle w:val="TableParagraph"/>
              <w:spacing w:before="39"/>
              <w:ind w:left="65"/>
              <w:rPr>
                <w:sz w:val="18"/>
              </w:rPr>
            </w:pPr>
            <w:r>
              <w:rPr>
                <w:sz w:val="18"/>
              </w:rPr>
              <w:t>Length</w:t>
            </w:r>
            <w:r>
              <w:rPr>
                <w:spacing w:val="-4"/>
                <w:sz w:val="18"/>
              </w:rPr>
              <w:t> </w:t>
            </w:r>
            <w:r>
              <w:rPr>
                <w:sz w:val="18"/>
              </w:rPr>
              <w:t>of</w:t>
            </w:r>
            <w:r>
              <w:rPr>
                <w:spacing w:val="-3"/>
                <w:sz w:val="18"/>
              </w:rPr>
              <w:t> </w:t>
            </w:r>
            <w:r>
              <w:rPr>
                <w:sz w:val="18"/>
              </w:rPr>
              <w:t>the</w:t>
            </w:r>
            <w:r>
              <w:rPr>
                <w:spacing w:val="-3"/>
                <w:sz w:val="18"/>
              </w:rPr>
              <w:t> </w:t>
            </w:r>
            <w:r>
              <w:rPr>
                <w:sz w:val="18"/>
              </w:rPr>
              <w:t>input</w:t>
            </w:r>
            <w:r>
              <w:rPr>
                <w:spacing w:val="-2"/>
                <w:sz w:val="18"/>
              </w:rPr>
              <w:t> </w:t>
            </w:r>
            <w:r>
              <w:rPr>
                <w:sz w:val="18"/>
              </w:rPr>
              <w:t>data</w:t>
            </w:r>
            <w:r>
              <w:rPr>
                <w:spacing w:val="-1"/>
                <w:sz w:val="18"/>
              </w:rPr>
              <w:t> </w:t>
            </w:r>
            <w:r>
              <w:rPr>
                <w:sz w:val="18"/>
              </w:rPr>
              <w:t>in</w:t>
            </w:r>
            <w:r>
              <w:rPr>
                <w:spacing w:val="-1"/>
                <w:sz w:val="18"/>
              </w:rPr>
              <w:t> </w:t>
            </w:r>
            <w:r>
              <w:rPr>
                <w:sz w:val="18"/>
              </w:rPr>
              <w:t>the</w:t>
            </w:r>
            <w:r>
              <w:rPr>
                <w:spacing w:val="-5"/>
                <w:sz w:val="18"/>
              </w:rPr>
              <w:t> </w:t>
            </w:r>
            <w:r>
              <w:rPr>
                <w:spacing w:val="-2"/>
                <w:sz w:val="18"/>
              </w:rPr>
              <w:t>Prm_Buf</w:t>
            </w:r>
          </w:p>
        </w:tc>
      </w:tr>
    </w:tbl>
    <w:p>
      <w:pPr>
        <w:spacing w:after="0"/>
        <w:rPr>
          <w:sz w:val="18"/>
        </w:rPr>
        <w:sectPr>
          <w:pgSz w:w="11910" w:h="16840"/>
          <w:pgMar w:header="1321" w:footer="1204" w:top="1720" w:bottom="1400" w:left="1200" w:right="740"/>
        </w:sectPr>
      </w:pPr>
    </w:p>
    <w:p>
      <w:pPr>
        <w:pStyle w:val="BodyText"/>
        <w:rPr>
          <w:sz w:val="20"/>
        </w:rPr>
      </w:pPr>
    </w:p>
    <w:p>
      <w:pPr>
        <w:pStyle w:val="BodyText"/>
        <w:rPr>
          <w:sz w:val="20"/>
        </w:rPr>
      </w:pPr>
    </w:p>
    <w:p>
      <w:pPr>
        <w:pStyle w:val="BodyText"/>
        <w:spacing w:before="2"/>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2552"/>
        <w:gridCol w:w="3544"/>
      </w:tblGrid>
      <w:tr>
        <w:trPr>
          <w:trHeight w:val="411" w:hRule="atLeast"/>
        </w:trPr>
        <w:tc>
          <w:tcPr>
            <w:tcW w:w="1419" w:type="dxa"/>
            <w:tcBorders>
              <w:bottom w:val="double" w:sz="4" w:space="0" w:color="000000"/>
            </w:tcBorders>
            <w:shd w:val="clear" w:color="auto" w:fill="E4E4E4"/>
          </w:tcPr>
          <w:p>
            <w:pPr>
              <w:pStyle w:val="TableParagraph"/>
              <w:spacing w:line="201" w:lineRule="exact"/>
              <w:ind w:left="65" w:right="59"/>
              <w:jc w:val="center"/>
              <w:rPr>
                <w:b/>
                <w:sz w:val="18"/>
              </w:rPr>
            </w:pPr>
            <w:r>
              <w:rPr>
                <w:b/>
                <w:spacing w:val="-2"/>
                <w:sz w:val="18"/>
              </w:rPr>
              <w:t>Address</w:t>
            </w:r>
          </w:p>
          <w:p>
            <w:pPr>
              <w:pStyle w:val="TableParagraph"/>
              <w:tabs>
                <w:tab w:pos="838" w:val="left" w:leader="none"/>
              </w:tabs>
              <w:spacing w:line="191" w:lineRule="exact"/>
              <w:ind w:right="59"/>
              <w:jc w:val="center"/>
              <w:rPr>
                <w:b/>
                <w:sz w:val="18"/>
              </w:rPr>
            </w:pPr>
            <w:r>
              <w:rPr>
                <w:b/>
                <w:spacing w:val="-2"/>
                <w:sz w:val="18"/>
              </w:rPr>
              <w:t>Intel</w:t>
            </w:r>
            <w:r>
              <w:rPr>
                <w:b/>
                <w:sz w:val="18"/>
              </w:rPr>
              <w:tab/>
            </w:r>
            <w:r>
              <w:rPr>
                <w:b/>
                <w:spacing w:val="-4"/>
                <w:sz w:val="18"/>
              </w:rPr>
              <w:t>Mot.</w:t>
            </w:r>
          </w:p>
        </w:tc>
        <w:tc>
          <w:tcPr>
            <w:tcW w:w="2552" w:type="dxa"/>
            <w:tcBorders>
              <w:bottom w:val="double" w:sz="4" w:space="0" w:color="000000"/>
            </w:tcBorders>
            <w:shd w:val="clear" w:color="auto" w:fill="E4E4E4"/>
          </w:tcPr>
          <w:p>
            <w:pPr>
              <w:pStyle w:val="TableParagraph"/>
              <w:spacing w:before="5"/>
              <w:rPr>
                <w:sz w:val="17"/>
              </w:rPr>
            </w:pPr>
          </w:p>
          <w:p>
            <w:pPr>
              <w:pStyle w:val="TableParagraph"/>
              <w:tabs>
                <w:tab w:pos="1900" w:val="left" w:leader="none"/>
              </w:tabs>
              <w:spacing w:line="191" w:lineRule="exact"/>
              <w:ind w:left="69"/>
              <w:rPr>
                <w:b/>
                <w:sz w:val="18"/>
              </w:rPr>
            </w:pPr>
            <w:r>
              <w:rPr>
                <w:b/>
                <w:spacing w:val="-4"/>
                <w:sz w:val="18"/>
              </w:rPr>
              <w:t>Name</w:t>
            </w:r>
            <w:r>
              <w:rPr>
                <w:b/>
                <w:sz w:val="18"/>
              </w:rPr>
              <w:tab/>
              <w:t>Bit</w:t>
            </w:r>
            <w:r>
              <w:rPr>
                <w:b/>
                <w:spacing w:val="-3"/>
                <w:sz w:val="18"/>
              </w:rPr>
              <w:t> </w:t>
            </w:r>
            <w:r>
              <w:rPr>
                <w:b/>
                <w:spacing w:val="-5"/>
                <w:sz w:val="18"/>
              </w:rPr>
              <w:t>No.</w:t>
            </w:r>
          </w:p>
        </w:tc>
        <w:tc>
          <w:tcPr>
            <w:tcW w:w="3544" w:type="dxa"/>
            <w:tcBorders>
              <w:bottom w:val="double" w:sz="4" w:space="0" w:color="000000"/>
            </w:tcBorders>
            <w:shd w:val="clear" w:color="auto" w:fill="E4E4E4"/>
          </w:tcPr>
          <w:p>
            <w:pPr>
              <w:pStyle w:val="TableParagraph"/>
              <w:spacing w:before="5"/>
              <w:rPr>
                <w:sz w:val="17"/>
              </w:rPr>
            </w:pPr>
          </w:p>
          <w:p>
            <w:pPr>
              <w:pStyle w:val="TableParagraph"/>
              <w:spacing w:line="191" w:lineRule="exact"/>
              <w:ind w:left="66"/>
              <w:rPr>
                <w:b/>
                <w:sz w:val="18"/>
              </w:rPr>
            </w:pPr>
            <w:r>
              <w:rPr>
                <w:b/>
                <w:spacing w:val="-2"/>
                <w:sz w:val="18"/>
              </w:rPr>
              <w:t>Significance</w:t>
            </w:r>
          </w:p>
        </w:tc>
      </w:tr>
      <w:tr>
        <w:trPr>
          <w:trHeight w:val="289" w:hRule="atLeast"/>
        </w:trPr>
        <w:tc>
          <w:tcPr>
            <w:tcW w:w="1419" w:type="dxa"/>
            <w:tcBorders>
              <w:top w:val="double" w:sz="4" w:space="0" w:color="000000"/>
            </w:tcBorders>
          </w:tcPr>
          <w:p>
            <w:pPr>
              <w:pStyle w:val="TableParagraph"/>
              <w:spacing w:before="39"/>
              <w:ind w:left="67" w:right="59"/>
              <w:jc w:val="center"/>
              <w:rPr>
                <w:sz w:val="18"/>
              </w:rPr>
            </w:pPr>
            <w:r>
              <w:rPr>
                <w:spacing w:val="-5"/>
                <w:sz w:val="18"/>
              </w:rPr>
              <w:t>30H</w:t>
            </w:r>
          </w:p>
        </w:tc>
        <w:tc>
          <w:tcPr>
            <w:tcW w:w="2552" w:type="dxa"/>
            <w:tcBorders>
              <w:top w:val="double" w:sz="4" w:space="0" w:color="000000"/>
            </w:tcBorders>
          </w:tcPr>
          <w:p>
            <w:pPr>
              <w:pStyle w:val="TableParagraph"/>
              <w:spacing w:before="39"/>
              <w:ind w:left="69"/>
              <w:rPr>
                <w:sz w:val="18"/>
              </w:rPr>
            </w:pPr>
            <w:r>
              <w:rPr>
                <w:spacing w:val="-2"/>
                <w:sz w:val="18"/>
              </w:rPr>
              <w:t>R_Prm_Buf_Ptr</w:t>
            </w:r>
          </w:p>
        </w:tc>
        <w:tc>
          <w:tcPr>
            <w:tcW w:w="3544" w:type="dxa"/>
            <w:tcBorders>
              <w:top w:val="double" w:sz="4" w:space="0" w:color="000000"/>
            </w:tcBorders>
          </w:tcPr>
          <w:p>
            <w:pPr>
              <w:pStyle w:val="TableParagraph"/>
              <w:spacing w:before="39"/>
              <w:ind w:left="66"/>
              <w:rPr>
                <w:sz w:val="18"/>
              </w:rPr>
            </w:pPr>
            <w:r>
              <w:rPr>
                <w:sz w:val="18"/>
              </w:rPr>
              <w:t>Segment</w:t>
            </w:r>
            <w:r>
              <w:rPr>
                <w:spacing w:val="-2"/>
                <w:sz w:val="18"/>
              </w:rPr>
              <w:t> </w:t>
            </w:r>
            <w:r>
              <w:rPr>
                <w:sz w:val="18"/>
              </w:rPr>
              <w:t>base</w:t>
            </w:r>
            <w:r>
              <w:rPr>
                <w:spacing w:val="-3"/>
                <w:sz w:val="18"/>
              </w:rPr>
              <w:t> </w:t>
            </w:r>
            <w:r>
              <w:rPr>
                <w:sz w:val="18"/>
              </w:rPr>
              <w:t>address</w:t>
            </w:r>
            <w:r>
              <w:rPr>
                <w:spacing w:val="-1"/>
                <w:sz w:val="18"/>
              </w:rPr>
              <w:t> </w:t>
            </w:r>
            <w:r>
              <w:rPr>
                <w:sz w:val="18"/>
              </w:rPr>
              <w:t>of</w:t>
            </w:r>
            <w:r>
              <w:rPr>
                <w:spacing w:val="-3"/>
                <w:sz w:val="18"/>
              </w:rPr>
              <w:t> </w:t>
            </w:r>
            <w:r>
              <w:rPr>
                <w:sz w:val="18"/>
              </w:rPr>
              <w:t>the</w:t>
            </w:r>
            <w:r>
              <w:rPr>
                <w:spacing w:val="-3"/>
                <w:sz w:val="18"/>
              </w:rPr>
              <w:t> </w:t>
            </w:r>
            <w:r>
              <w:rPr>
                <w:spacing w:val="-2"/>
                <w:sz w:val="18"/>
              </w:rPr>
              <w:t>Prm_Buf</w:t>
            </w:r>
          </w:p>
        </w:tc>
      </w:tr>
      <w:tr>
        <w:trPr>
          <w:trHeight w:val="285" w:hRule="atLeast"/>
        </w:trPr>
        <w:tc>
          <w:tcPr>
            <w:tcW w:w="1419" w:type="dxa"/>
          </w:tcPr>
          <w:p>
            <w:pPr>
              <w:pStyle w:val="TableParagraph"/>
              <w:spacing w:before="37"/>
              <w:ind w:left="67" w:right="59"/>
              <w:jc w:val="center"/>
              <w:rPr>
                <w:sz w:val="18"/>
              </w:rPr>
            </w:pPr>
            <w:r>
              <w:rPr>
                <w:spacing w:val="-5"/>
                <w:sz w:val="18"/>
              </w:rPr>
              <w:t>31H</w:t>
            </w:r>
          </w:p>
        </w:tc>
        <w:tc>
          <w:tcPr>
            <w:tcW w:w="2552" w:type="dxa"/>
          </w:tcPr>
          <w:p>
            <w:pPr>
              <w:pStyle w:val="TableParagraph"/>
              <w:spacing w:before="37"/>
              <w:ind w:left="69"/>
              <w:rPr>
                <w:sz w:val="18"/>
              </w:rPr>
            </w:pPr>
            <w:r>
              <w:rPr>
                <w:spacing w:val="-2"/>
                <w:sz w:val="18"/>
              </w:rPr>
              <w:t>R_Len_Cfg_Data</w:t>
            </w:r>
          </w:p>
        </w:tc>
        <w:tc>
          <w:tcPr>
            <w:tcW w:w="3544" w:type="dxa"/>
          </w:tcPr>
          <w:p>
            <w:pPr>
              <w:pStyle w:val="TableParagraph"/>
              <w:spacing w:before="37"/>
              <w:ind w:left="66"/>
              <w:rPr>
                <w:sz w:val="18"/>
              </w:rPr>
            </w:pPr>
            <w:r>
              <w:rPr>
                <w:sz w:val="18"/>
              </w:rPr>
              <w:t>Length</w:t>
            </w:r>
            <w:r>
              <w:rPr>
                <w:spacing w:val="-4"/>
                <w:sz w:val="18"/>
              </w:rPr>
              <w:t> </w:t>
            </w:r>
            <w:r>
              <w:rPr>
                <w:sz w:val="18"/>
              </w:rPr>
              <w:t>of</w:t>
            </w:r>
            <w:r>
              <w:rPr>
                <w:spacing w:val="-3"/>
                <w:sz w:val="18"/>
              </w:rPr>
              <w:t> </w:t>
            </w:r>
            <w:r>
              <w:rPr>
                <w:sz w:val="18"/>
              </w:rPr>
              <w:t>the</w:t>
            </w:r>
            <w:r>
              <w:rPr>
                <w:spacing w:val="-3"/>
                <w:sz w:val="18"/>
              </w:rPr>
              <w:t> </w:t>
            </w:r>
            <w:r>
              <w:rPr>
                <w:sz w:val="18"/>
              </w:rPr>
              <w:t>input</w:t>
            </w:r>
            <w:r>
              <w:rPr>
                <w:spacing w:val="-2"/>
                <w:sz w:val="18"/>
              </w:rPr>
              <w:t> </w:t>
            </w:r>
            <w:r>
              <w:rPr>
                <w:sz w:val="18"/>
              </w:rPr>
              <w:t>data</w:t>
            </w:r>
            <w:r>
              <w:rPr>
                <w:spacing w:val="-1"/>
                <w:sz w:val="18"/>
              </w:rPr>
              <w:t> </w:t>
            </w:r>
            <w:r>
              <w:rPr>
                <w:sz w:val="18"/>
              </w:rPr>
              <w:t>in</w:t>
            </w:r>
            <w:r>
              <w:rPr>
                <w:spacing w:val="-1"/>
                <w:sz w:val="18"/>
              </w:rPr>
              <w:t> </w:t>
            </w:r>
            <w:r>
              <w:rPr>
                <w:sz w:val="18"/>
              </w:rPr>
              <w:t>the</w:t>
            </w:r>
            <w:r>
              <w:rPr>
                <w:spacing w:val="-5"/>
                <w:sz w:val="18"/>
              </w:rPr>
              <w:t> </w:t>
            </w:r>
            <w:r>
              <w:rPr>
                <w:spacing w:val="-2"/>
                <w:sz w:val="18"/>
              </w:rPr>
              <w:t>Cfg_Buf</w:t>
            </w:r>
          </w:p>
        </w:tc>
      </w:tr>
      <w:tr>
        <w:trPr>
          <w:trHeight w:val="287" w:hRule="atLeast"/>
        </w:trPr>
        <w:tc>
          <w:tcPr>
            <w:tcW w:w="1419" w:type="dxa"/>
          </w:tcPr>
          <w:p>
            <w:pPr>
              <w:pStyle w:val="TableParagraph"/>
              <w:spacing w:before="37"/>
              <w:ind w:left="67" w:right="59"/>
              <w:jc w:val="center"/>
              <w:rPr>
                <w:sz w:val="18"/>
              </w:rPr>
            </w:pPr>
            <w:r>
              <w:rPr>
                <w:spacing w:val="-5"/>
                <w:sz w:val="18"/>
              </w:rPr>
              <w:t>32H</w:t>
            </w:r>
          </w:p>
        </w:tc>
        <w:tc>
          <w:tcPr>
            <w:tcW w:w="2552" w:type="dxa"/>
          </w:tcPr>
          <w:p>
            <w:pPr>
              <w:pStyle w:val="TableParagraph"/>
              <w:spacing w:before="37"/>
              <w:ind w:left="69"/>
              <w:rPr>
                <w:sz w:val="18"/>
              </w:rPr>
            </w:pPr>
            <w:r>
              <w:rPr>
                <w:spacing w:val="-2"/>
                <w:sz w:val="18"/>
              </w:rPr>
              <w:t>R_Cfg_Buf_Ptr</w:t>
            </w:r>
          </w:p>
        </w:tc>
        <w:tc>
          <w:tcPr>
            <w:tcW w:w="3544" w:type="dxa"/>
          </w:tcPr>
          <w:p>
            <w:pPr>
              <w:pStyle w:val="TableParagraph"/>
              <w:spacing w:before="37"/>
              <w:ind w:left="66"/>
              <w:rPr>
                <w:sz w:val="18"/>
              </w:rPr>
            </w:pPr>
            <w:r>
              <w:rPr>
                <w:sz w:val="18"/>
              </w:rPr>
              <w:t>Segment</w:t>
            </w:r>
            <w:r>
              <w:rPr>
                <w:spacing w:val="-2"/>
                <w:sz w:val="18"/>
              </w:rPr>
              <w:t> </w:t>
            </w:r>
            <w:r>
              <w:rPr>
                <w:sz w:val="18"/>
              </w:rPr>
              <w:t>base</w:t>
            </w:r>
            <w:r>
              <w:rPr>
                <w:spacing w:val="-3"/>
                <w:sz w:val="18"/>
              </w:rPr>
              <w:t> </w:t>
            </w:r>
            <w:r>
              <w:rPr>
                <w:sz w:val="18"/>
              </w:rPr>
              <w:t>address</w:t>
            </w:r>
            <w:r>
              <w:rPr>
                <w:spacing w:val="-1"/>
                <w:sz w:val="18"/>
              </w:rPr>
              <w:t> </w:t>
            </w:r>
            <w:r>
              <w:rPr>
                <w:sz w:val="18"/>
              </w:rPr>
              <w:t>of</w:t>
            </w:r>
            <w:r>
              <w:rPr>
                <w:spacing w:val="-3"/>
                <w:sz w:val="18"/>
              </w:rPr>
              <w:t> </w:t>
            </w:r>
            <w:r>
              <w:rPr>
                <w:sz w:val="18"/>
              </w:rPr>
              <w:t>the</w:t>
            </w:r>
            <w:r>
              <w:rPr>
                <w:spacing w:val="-3"/>
                <w:sz w:val="18"/>
              </w:rPr>
              <w:t> </w:t>
            </w:r>
            <w:r>
              <w:rPr>
                <w:spacing w:val="-2"/>
                <w:sz w:val="18"/>
              </w:rPr>
              <w:t>Cfg_Buf</w:t>
            </w:r>
          </w:p>
        </w:tc>
      </w:tr>
      <w:tr>
        <w:trPr>
          <w:trHeight w:val="493" w:hRule="atLeast"/>
        </w:trPr>
        <w:tc>
          <w:tcPr>
            <w:tcW w:w="1419" w:type="dxa"/>
          </w:tcPr>
          <w:p>
            <w:pPr>
              <w:pStyle w:val="TableParagraph"/>
              <w:spacing w:before="140"/>
              <w:ind w:left="67" w:right="59"/>
              <w:jc w:val="center"/>
              <w:rPr>
                <w:sz w:val="18"/>
              </w:rPr>
            </w:pPr>
            <w:r>
              <w:rPr>
                <w:spacing w:val="-5"/>
                <w:sz w:val="18"/>
              </w:rPr>
              <w:t>33H</w:t>
            </w:r>
          </w:p>
        </w:tc>
        <w:tc>
          <w:tcPr>
            <w:tcW w:w="2552" w:type="dxa"/>
          </w:tcPr>
          <w:p>
            <w:pPr>
              <w:pStyle w:val="TableParagraph"/>
              <w:spacing w:before="37"/>
              <w:ind w:left="69"/>
              <w:rPr>
                <w:sz w:val="18"/>
              </w:rPr>
            </w:pPr>
            <w:r>
              <w:rPr>
                <w:spacing w:val="-2"/>
                <w:sz w:val="18"/>
              </w:rPr>
              <w:t>R_Len_Read_Cfg_Data</w:t>
            </w:r>
          </w:p>
        </w:tc>
        <w:tc>
          <w:tcPr>
            <w:tcW w:w="3544" w:type="dxa"/>
          </w:tcPr>
          <w:p>
            <w:pPr>
              <w:pStyle w:val="TableParagraph"/>
              <w:spacing w:before="37"/>
              <w:ind w:left="66"/>
              <w:rPr>
                <w:sz w:val="18"/>
              </w:rPr>
            </w:pPr>
            <w:r>
              <w:rPr>
                <w:sz w:val="18"/>
              </w:rPr>
              <w:t>Length</w:t>
            </w:r>
            <w:r>
              <w:rPr>
                <w:spacing w:val="-6"/>
                <w:sz w:val="18"/>
              </w:rPr>
              <w:t> </w:t>
            </w:r>
            <w:r>
              <w:rPr>
                <w:sz w:val="18"/>
              </w:rPr>
              <w:t>of</w:t>
            </w:r>
            <w:r>
              <w:rPr>
                <w:spacing w:val="-8"/>
                <w:sz w:val="18"/>
              </w:rPr>
              <w:t> </w:t>
            </w:r>
            <w:r>
              <w:rPr>
                <w:sz w:val="18"/>
              </w:rPr>
              <w:t>the</w:t>
            </w:r>
            <w:r>
              <w:rPr>
                <w:spacing w:val="-8"/>
                <w:sz w:val="18"/>
              </w:rPr>
              <w:t> </w:t>
            </w:r>
            <w:r>
              <w:rPr>
                <w:sz w:val="18"/>
              </w:rPr>
              <w:t>input</w:t>
            </w:r>
            <w:r>
              <w:rPr>
                <w:spacing w:val="-6"/>
                <w:sz w:val="18"/>
              </w:rPr>
              <w:t> </w:t>
            </w:r>
            <w:r>
              <w:rPr>
                <w:sz w:val="18"/>
              </w:rPr>
              <w:t>data</w:t>
            </w:r>
            <w:r>
              <w:rPr>
                <w:spacing w:val="-6"/>
                <w:sz w:val="18"/>
              </w:rPr>
              <w:t> </w:t>
            </w:r>
            <w:r>
              <w:rPr>
                <w:sz w:val="18"/>
              </w:rPr>
              <w:t>in</w:t>
            </w:r>
            <w:r>
              <w:rPr>
                <w:spacing w:val="-6"/>
                <w:sz w:val="18"/>
              </w:rPr>
              <w:t> </w:t>
            </w:r>
            <w:r>
              <w:rPr>
                <w:sz w:val="18"/>
              </w:rPr>
              <w:t>the </w:t>
            </w:r>
            <w:r>
              <w:rPr>
                <w:spacing w:val="-2"/>
                <w:sz w:val="18"/>
              </w:rPr>
              <w:t>Read_Cfg_Buf</w:t>
            </w:r>
          </w:p>
        </w:tc>
      </w:tr>
      <w:tr>
        <w:trPr>
          <w:trHeight w:val="494" w:hRule="atLeast"/>
        </w:trPr>
        <w:tc>
          <w:tcPr>
            <w:tcW w:w="1419" w:type="dxa"/>
          </w:tcPr>
          <w:p>
            <w:pPr>
              <w:pStyle w:val="TableParagraph"/>
              <w:spacing w:before="141"/>
              <w:ind w:left="67" w:right="59"/>
              <w:jc w:val="center"/>
              <w:rPr>
                <w:sz w:val="18"/>
              </w:rPr>
            </w:pPr>
            <w:r>
              <w:rPr>
                <w:spacing w:val="-5"/>
                <w:sz w:val="18"/>
              </w:rPr>
              <w:t>34H</w:t>
            </w:r>
          </w:p>
        </w:tc>
        <w:tc>
          <w:tcPr>
            <w:tcW w:w="2552" w:type="dxa"/>
          </w:tcPr>
          <w:p>
            <w:pPr>
              <w:pStyle w:val="TableParagraph"/>
              <w:spacing w:before="141"/>
              <w:ind w:left="69"/>
              <w:rPr>
                <w:sz w:val="18"/>
              </w:rPr>
            </w:pPr>
            <w:r>
              <w:rPr>
                <w:spacing w:val="-2"/>
                <w:sz w:val="18"/>
              </w:rPr>
              <w:t>R_Read_Cfg_Buf_Ptr</w:t>
            </w:r>
          </w:p>
        </w:tc>
        <w:tc>
          <w:tcPr>
            <w:tcW w:w="3544" w:type="dxa"/>
          </w:tcPr>
          <w:p>
            <w:pPr>
              <w:pStyle w:val="TableParagraph"/>
              <w:spacing w:before="37"/>
              <w:ind w:left="66" w:right="66"/>
              <w:rPr>
                <w:sz w:val="18"/>
              </w:rPr>
            </w:pPr>
            <w:r>
              <w:rPr>
                <w:sz w:val="18"/>
              </w:rPr>
              <w:t>Segment</w:t>
            </w:r>
            <w:r>
              <w:rPr>
                <w:spacing w:val="-9"/>
                <w:sz w:val="18"/>
              </w:rPr>
              <w:t> </w:t>
            </w:r>
            <w:r>
              <w:rPr>
                <w:sz w:val="18"/>
              </w:rPr>
              <w:t>base</w:t>
            </w:r>
            <w:r>
              <w:rPr>
                <w:spacing w:val="-11"/>
                <w:sz w:val="18"/>
              </w:rPr>
              <w:t> </w:t>
            </w:r>
            <w:r>
              <w:rPr>
                <w:sz w:val="18"/>
              </w:rPr>
              <w:t>address</w:t>
            </w:r>
            <w:r>
              <w:rPr>
                <w:spacing w:val="-8"/>
                <w:sz w:val="18"/>
              </w:rPr>
              <w:t> </w:t>
            </w:r>
            <w:r>
              <w:rPr>
                <w:sz w:val="18"/>
              </w:rPr>
              <w:t>of</w:t>
            </w:r>
            <w:r>
              <w:rPr>
                <w:spacing w:val="-11"/>
                <w:sz w:val="18"/>
              </w:rPr>
              <w:t> </w:t>
            </w:r>
            <w:r>
              <w:rPr>
                <w:sz w:val="18"/>
              </w:rPr>
              <w:t>the </w:t>
            </w:r>
            <w:r>
              <w:rPr>
                <w:spacing w:val="-2"/>
                <w:sz w:val="18"/>
              </w:rPr>
              <w:t>Read_Cfg_Buf</w:t>
            </w:r>
          </w:p>
        </w:tc>
      </w:tr>
      <w:tr>
        <w:trPr>
          <w:trHeight w:val="287" w:hRule="atLeast"/>
        </w:trPr>
        <w:tc>
          <w:tcPr>
            <w:tcW w:w="1419" w:type="dxa"/>
          </w:tcPr>
          <w:p>
            <w:pPr>
              <w:pStyle w:val="TableParagraph"/>
              <w:spacing w:before="37"/>
              <w:ind w:left="67" w:right="59"/>
              <w:jc w:val="center"/>
              <w:rPr>
                <w:sz w:val="18"/>
              </w:rPr>
            </w:pPr>
            <w:r>
              <w:rPr>
                <w:spacing w:val="-5"/>
                <w:sz w:val="18"/>
              </w:rPr>
              <w:t>35H</w:t>
            </w:r>
          </w:p>
        </w:tc>
        <w:tc>
          <w:tcPr>
            <w:tcW w:w="2552" w:type="dxa"/>
          </w:tcPr>
          <w:p>
            <w:pPr>
              <w:pStyle w:val="TableParagraph"/>
              <w:spacing w:before="37"/>
              <w:ind w:left="69"/>
              <w:rPr>
                <w:sz w:val="18"/>
              </w:rPr>
            </w:pPr>
            <w:r>
              <w:rPr>
                <w:spacing w:val="-2"/>
                <w:sz w:val="18"/>
              </w:rPr>
              <w:t>R_Len_DXB_Link_Buf</w:t>
            </w:r>
          </w:p>
        </w:tc>
        <w:tc>
          <w:tcPr>
            <w:tcW w:w="3544" w:type="dxa"/>
          </w:tcPr>
          <w:p>
            <w:pPr>
              <w:pStyle w:val="TableParagraph"/>
              <w:spacing w:before="37"/>
              <w:ind w:left="66"/>
              <w:rPr>
                <w:sz w:val="18"/>
              </w:rPr>
            </w:pPr>
            <w:r>
              <w:rPr>
                <w:sz w:val="18"/>
              </w:rPr>
              <w:t>Length</w:t>
            </w:r>
            <w:r>
              <w:rPr>
                <w:spacing w:val="-4"/>
                <w:sz w:val="18"/>
              </w:rPr>
              <w:t> </w:t>
            </w:r>
            <w:r>
              <w:rPr>
                <w:sz w:val="18"/>
              </w:rPr>
              <w:t>of</w:t>
            </w:r>
            <w:r>
              <w:rPr>
                <w:spacing w:val="-2"/>
                <w:sz w:val="18"/>
              </w:rPr>
              <w:t> </w:t>
            </w:r>
            <w:r>
              <w:rPr>
                <w:sz w:val="18"/>
              </w:rPr>
              <w:t>the</w:t>
            </w:r>
            <w:r>
              <w:rPr>
                <w:spacing w:val="-1"/>
                <w:sz w:val="18"/>
              </w:rPr>
              <w:t> </w:t>
            </w:r>
            <w:r>
              <w:rPr>
                <w:spacing w:val="-2"/>
                <w:sz w:val="18"/>
              </w:rPr>
              <w:t>DXB_Linktable</w:t>
            </w:r>
          </w:p>
        </w:tc>
      </w:tr>
      <w:tr>
        <w:trPr>
          <w:trHeight w:val="494" w:hRule="atLeast"/>
        </w:trPr>
        <w:tc>
          <w:tcPr>
            <w:tcW w:w="1419" w:type="dxa"/>
          </w:tcPr>
          <w:p>
            <w:pPr>
              <w:pStyle w:val="TableParagraph"/>
              <w:spacing w:before="140"/>
              <w:ind w:left="67" w:right="59"/>
              <w:jc w:val="center"/>
              <w:rPr>
                <w:sz w:val="18"/>
              </w:rPr>
            </w:pPr>
            <w:r>
              <w:rPr>
                <w:spacing w:val="-5"/>
                <w:sz w:val="18"/>
              </w:rPr>
              <w:t>36H</w:t>
            </w:r>
          </w:p>
        </w:tc>
        <w:tc>
          <w:tcPr>
            <w:tcW w:w="2552" w:type="dxa"/>
          </w:tcPr>
          <w:p>
            <w:pPr>
              <w:pStyle w:val="TableParagraph"/>
              <w:spacing w:before="140"/>
              <w:ind w:left="69"/>
              <w:rPr>
                <w:sz w:val="18"/>
              </w:rPr>
            </w:pPr>
            <w:r>
              <w:rPr>
                <w:spacing w:val="-2"/>
                <w:sz w:val="18"/>
              </w:rPr>
              <w:t>R_DXB_Link_Buf_Ptr</w:t>
            </w:r>
          </w:p>
        </w:tc>
        <w:tc>
          <w:tcPr>
            <w:tcW w:w="3544" w:type="dxa"/>
          </w:tcPr>
          <w:p>
            <w:pPr>
              <w:pStyle w:val="TableParagraph"/>
              <w:spacing w:before="37"/>
              <w:ind w:left="66" w:right="66"/>
              <w:rPr>
                <w:sz w:val="18"/>
              </w:rPr>
            </w:pPr>
            <w:r>
              <w:rPr>
                <w:sz w:val="18"/>
              </w:rPr>
              <w:t>Segment</w:t>
            </w:r>
            <w:r>
              <w:rPr>
                <w:spacing w:val="-9"/>
                <w:sz w:val="18"/>
              </w:rPr>
              <w:t> </w:t>
            </w:r>
            <w:r>
              <w:rPr>
                <w:sz w:val="18"/>
              </w:rPr>
              <w:t>base</w:t>
            </w:r>
            <w:r>
              <w:rPr>
                <w:spacing w:val="-11"/>
                <w:sz w:val="18"/>
              </w:rPr>
              <w:t> </w:t>
            </w:r>
            <w:r>
              <w:rPr>
                <w:sz w:val="18"/>
              </w:rPr>
              <w:t>address</w:t>
            </w:r>
            <w:r>
              <w:rPr>
                <w:spacing w:val="-8"/>
                <w:sz w:val="18"/>
              </w:rPr>
              <w:t> </w:t>
            </w:r>
            <w:r>
              <w:rPr>
                <w:sz w:val="18"/>
              </w:rPr>
              <w:t>of</w:t>
            </w:r>
            <w:r>
              <w:rPr>
                <w:spacing w:val="-11"/>
                <w:sz w:val="18"/>
              </w:rPr>
              <w:t> </w:t>
            </w:r>
            <w:r>
              <w:rPr>
                <w:sz w:val="18"/>
              </w:rPr>
              <w:t>the </w:t>
            </w:r>
            <w:r>
              <w:rPr>
                <w:spacing w:val="-2"/>
                <w:sz w:val="18"/>
              </w:rPr>
              <w:t>DXB_Link_Buf</w:t>
            </w:r>
          </w:p>
        </w:tc>
      </w:tr>
      <w:tr>
        <w:trPr>
          <w:trHeight w:val="285" w:hRule="atLeast"/>
        </w:trPr>
        <w:tc>
          <w:tcPr>
            <w:tcW w:w="1419" w:type="dxa"/>
          </w:tcPr>
          <w:p>
            <w:pPr>
              <w:pStyle w:val="TableParagraph"/>
              <w:spacing w:before="37"/>
              <w:ind w:left="67" w:right="59"/>
              <w:jc w:val="center"/>
              <w:rPr>
                <w:sz w:val="18"/>
              </w:rPr>
            </w:pPr>
            <w:r>
              <w:rPr>
                <w:spacing w:val="-5"/>
                <w:sz w:val="18"/>
              </w:rPr>
              <w:t>37H</w:t>
            </w:r>
          </w:p>
        </w:tc>
        <w:tc>
          <w:tcPr>
            <w:tcW w:w="2552" w:type="dxa"/>
          </w:tcPr>
          <w:p>
            <w:pPr>
              <w:pStyle w:val="TableParagraph"/>
              <w:spacing w:before="37"/>
              <w:ind w:left="69"/>
              <w:rPr>
                <w:sz w:val="18"/>
              </w:rPr>
            </w:pPr>
            <w:r>
              <w:rPr>
                <w:spacing w:val="-2"/>
                <w:sz w:val="18"/>
              </w:rPr>
              <w:t>R_Len_DXB_Status_Buf</w:t>
            </w:r>
          </w:p>
        </w:tc>
        <w:tc>
          <w:tcPr>
            <w:tcW w:w="3544" w:type="dxa"/>
          </w:tcPr>
          <w:p>
            <w:pPr>
              <w:pStyle w:val="TableParagraph"/>
              <w:spacing w:before="37"/>
              <w:ind w:left="66"/>
              <w:rPr>
                <w:sz w:val="18"/>
              </w:rPr>
            </w:pPr>
            <w:r>
              <w:rPr>
                <w:sz w:val="18"/>
              </w:rPr>
              <w:t>Length</w:t>
            </w:r>
            <w:r>
              <w:rPr>
                <w:spacing w:val="-4"/>
                <w:sz w:val="18"/>
              </w:rPr>
              <w:t> </w:t>
            </w:r>
            <w:r>
              <w:rPr>
                <w:sz w:val="18"/>
              </w:rPr>
              <w:t>of</w:t>
            </w:r>
            <w:r>
              <w:rPr>
                <w:spacing w:val="-2"/>
                <w:sz w:val="18"/>
              </w:rPr>
              <w:t> </w:t>
            </w:r>
            <w:r>
              <w:rPr>
                <w:sz w:val="18"/>
              </w:rPr>
              <w:t>the</w:t>
            </w:r>
            <w:r>
              <w:rPr>
                <w:spacing w:val="-1"/>
                <w:sz w:val="18"/>
              </w:rPr>
              <w:t> </w:t>
            </w:r>
            <w:r>
              <w:rPr>
                <w:spacing w:val="-2"/>
                <w:sz w:val="18"/>
              </w:rPr>
              <w:t>DXB_Status</w:t>
            </w:r>
          </w:p>
        </w:tc>
      </w:tr>
      <w:tr>
        <w:trPr>
          <w:trHeight w:val="493" w:hRule="atLeast"/>
        </w:trPr>
        <w:tc>
          <w:tcPr>
            <w:tcW w:w="1419" w:type="dxa"/>
          </w:tcPr>
          <w:p>
            <w:pPr>
              <w:pStyle w:val="TableParagraph"/>
              <w:spacing w:before="143"/>
              <w:ind w:left="67" w:right="59"/>
              <w:jc w:val="center"/>
              <w:rPr>
                <w:sz w:val="18"/>
              </w:rPr>
            </w:pPr>
            <w:r>
              <w:rPr>
                <w:spacing w:val="-5"/>
                <w:sz w:val="18"/>
              </w:rPr>
              <w:t>38H</w:t>
            </w:r>
          </w:p>
        </w:tc>
        <w:tc>
          <w:tcPr>
            <w:tcW w:w="2552" w:type="dxa"/>
          </w:tcPr>
          <w:p>
            <w:pPr>
              <w:pStyle w:val="TableParagraph"/>
              <w:spacing w:before="143"/>
              <w:ind w:left="69"/>
              <w:rPr>
                <w:sz w:val="18"/>
              </w:rPr>
            </w:pPr>
            <w:r>
              <w:rPr>
                <w:spacing w:val="-2"/>
                <w:sz w:val="18"/>
              </w:rPr>
              <w:t>R_DXB_Status_Buf_Ptr</w:t>
            </w:r>
          </w:p>
        </w:tc>
        <w:tc>
          <w:tcPr>
            <w:tcW w:w="3544" w:type="dxa"/>
          </w:tcPr>
          <w:p>
            <w:pPr>
              <w:pStyle w:val="TableParagraph"/>
              <w:spacing w:before="39"/>
              <w:ind w:left="66"/>
              <w:rPr>
                <w:sz w:val="18"/>
              </w:rPr>
            </w:pPr>
            <w:r>
              <w:rPr>
                <w:sz w:val="18"/>
              </w:rPr>
              <w:t>Segment</w:t>
            </w:r>
            <w:r>
              <w:rPr>
                <w:spacing w:val="-9"/>
                <w:sz w:val="18"/>
              </w:rPr>
              <w:t> </w:t>
            </w:r>
            <w:r>
              <w:rPr>
                <w:sz w:val="18"/>
              </w:rPr>
              <w:t>base</w:t>
            </w:r>
            <w:r>
              <w:rPr>
                <w:spacing w:val="-11"/>
                <w:sz w:val="18"/>
              </w:rPr>
              <w:t> </w:t>
            </w:r>
            <w:r>
              <w:rPr>
                <w:sz w:val="18"/>
              </w:rPr>
              <w:t>address</w:t>
            </w:r>
            <w:r>
              <w:rPr>
                <w:spacing w:val="-8"/>
                <w:sz w:val="18"/>
              </w:rPr>
              <w:t> </w:t>
            </w:r>
            <w:r>
              <w:rPr>
                <w:sz w:val="18"/>
              </w:rPr>
              <w:t>of</w:t>
            </w:r>
            <w:r>
              <w:rPr>
                <w:spacing w:val="-11"/>
                <w:sz w:val="18"/>
              </w:rPr>
              <w:t> </w:t>
            </w:r>
            <w:r>
              <w:rPr>
                <w:sz w:val="18"/>
              </w:rPr>
              <w:t>the </w:t>
            </w:r>
            <w:r>
              <w:rPr>
                <w:spacing w:val="-2"/>
                <w:sz w:val="18"/>
              </w:rPr>
              <w:t>DXB_Status_Buf</w:t>
            </w:r>
          </w:p>
        </w:tc>
      </w:tr>
      <w:tr>
        <w:trPr>
          <w:trHeight w:val="702" w:hRule="atLeast"/>
        </w:trPr>
        <w:tc>
          <w:tcPr>
            <w:tcW w:w="1419" w:type="dxa"/>
          </w:tcPr>
          <w:p>
            <w:pPr>
              <w:pStyle w:val="TableParagraph"/>
              <w:spacing w:before="4"/>
              <w:rPr>
                <w:sz w:val="21"/>
              </w:rPr>
            </w:pPr>
          </w:p>
          <w:p>
            <w:pPr>
              <w:pStyle w:val="TableParagraph"/>
              <w:ind w:left="67" w:right="59"/>
              <w:jc w:val="center"/>
              <w:rPr>
                <w:sz w:val="18"/>
              </w:rPr>
            </w:pPr>
            <w:r>
              <w:rPr>
                <w:spacing w:val="-5"/>
                <w:sz w:val="18"/>
              </w:rPr>
              <w:t>39H</w:t>
            </w:r>
          </w:p>
        </w:tc>
        <w:tc>
          <w:tcPr>
            <w:tcW w:w="2552" w:type="dxa"/>
          </w:tcPr>
          <w:p>
            <w:pPr>
              <w:pStyle w:val="TableParagraph"/>
              <w:spacing w:before="4"/>
              <w:rPr>
                <w:sz w:val="21"/>
              </w:rPr>
            </w:pPr>
          </w:p>
          <w:p>
            <w:pPr>
              <w:pStyle w:val="TableParagraph"/>
              <w:ind w:left="69"/>
              <w:rPr>
                <w:sz w:val="18"/>
              </w:rPr>
            </w:pPr>
            <w:r>
              <w:rPr>
                <w:spacing w:val="-2"/>
                <w:sz w:val="18"/>
              </w:rPr>
              <w:t>R_Real_No_Add_Change</w:t>
            </w:r>
          </w:p>
        </w:tc>
        <w:tc>
          <w:tcPr>
            <w:tcW w:w="3544" w:type="dxa"/>
          </w:tcPr>
          <w:p>
            <w:pPr>
              <w:pStyle w:val="TableParagraph"/>
              <w:spacing w:before="39"/>
              <w:ind w:left="66"/>
              <w:rPr>
                <w:sz w:val="18"/>
              </w:rPr>
            </w:pPr>
            <w:r>
              <w:rPr>
                <w:sz w:val="18"/>
              </w:rPr>
              <w:t>This parameter specifies whether the Station_Address</w:t>
            </w:r>
            <w:r>
              <w:rPr>
                <w:spacing w:val="-9"/>
                <w:sz w:val="18"/>
              </w:rPr>
              <w:t> </w:t>
            </w:r>
            <w:r>
              <w:rPr>
                <w:sz w:val="18"/>
              </w:rPr>
              <w:t>may</w:t>
            </w:r>
            <w:r>
              <w:rPr>
                <w:spacing w:val="-11"/>
                <w:sz w:val="18"/>
              </w:rPr>
              <w:t> </w:t>
            </w:r>
            <w:r>
              <w:rPr>
                <w:sz w:val="18"/>
              </w:rPr>
              <w:t>be</w:t>
            </w:r>
            <w:r>
              <w:rPr>
                <w:spacing w:val="-9"/>
                <w:sz w:val="18"/>
              </w:rPr>
              <w:t> </w:t>
            </w:r>
            <w:r>
              <w:rPr>
                <w:sz w:val="18"/>
              </w:rPr>
              <w:t>changed</w:t>
            </w:r>
            <w:r>
              <w:rPr>
                <w:spacing w:val="-9"/>
                <w:sz w:val="18"/>
              </w:rPr>
              <w:t> </w:t>
            </w:r>
            <w:r>
              <w:rPr>
                <w:sz w:val="18"/>
              </w:rPr>
              <w:t>again </w:t>
            </w:r>
            <w:r>
              <w:rPr>
                <w:spacing w:val="-2"/>
                <w:sz w:val="18"/>
              </w:rPr>
              <w:t>later.</w:t>
            </w:r>
          </w:p>
        </w:tc>
      </w:tr>
      <w:tr>
        <w:trPr>
          <w:trHeight w:val="494" w:hRule="atLeast"/>
        </w:trPr>
        <w:tc>
          <w:tcPr>
            <w:tcW w:w="1419" w:type="dxa"/>
          </w:tcPr>
          <w:p>
            <w:pPr>
              <w:pStyle w:val="TableParagraph"/>
              <w:spacing w:before="140"/>
              <w:ind w:left="67" w:right="59"/>
              <w:jc w:val="center"/>
              <w:rPr>
                <w:sz w:val="18"/>
              </w:rPr>
            </w:pPr>
            <w:r>
              <w:rPr>
                <w:spacing w:val="-5"/>
                <w:sz w:val="18"/>
              </w:rPr>
              <w:t>3AH</w:t>
            </w:r>
          </w:p>
        </w:tc>
        <w:tc>
          <w:tcPr>
            <w:tcW w:w="2552" w:type="dxa"/>
          </w:tcPr>
          <w:p>
            <w:pPr>
              <w:pStyle w:val="TableParagraph"/>
              <w:spacing w:before="140"/>
              <w:ind w:left="69"/>
              <w:rPr>
                <w:sz w:val="18"/>
              </w:rPr>
            </w:pPr>
            <w:r>
              <w:rPr>
                <w:spacing w:val="-2"/>
                <w:sz w:val="18"/>
              </w:rPr>
              <w:t>R_Ident_Low</w:t>
            </w:r>
          </w:p>
        </w:tc>
        <w:tc>
          <w:tcPr>
            <w:tcW w:w="3544" w:type="dxa"/>
          </w:tcPr>
          <w:p>
            <w:pPr>
              <w:pStyle w:val="TableParagraph"/>
              <w:spacing w:before="37"/>
              <w:ind w:left="66"/>
              <w:rPr>
                <w:sz w:val="18"/>
              </w:rPr>
            </w:pPr>
            <w:r>
              <w:rPr>
                <w:sz w:val="18"/>
              </w:rPr>
              <w:t>The</w:t>
            </w:r>
            <w:r>
              <w:rPr>
                <w:spacing w:val="-6"/>
                <w:sz w:val="18"/>
              </w:rPr>
              <w:t> </w:t>
            </w:r>
            <w:r>
              <w:rPr>
                <w:sz w:val="18"/>
              </w:rPr>
              <w:t>user</w:t>
            </w:r>
            <w:r>
              <w:rPr>
                <w:spacing w:val="-8"/>
                <w:sz w:val="18"/>
              </w:rPr>
              <w:t> </w:t>
            </w:r>
            <w:r>
              <w:rPr>
                <w:sz w:val="18"/>
              </w:rPr>
              <w:t>sets</w:t>
            </w:r>
            <w:r>
              <w:rPr>
                <w:spacing w:val="-5"/>
                <w:sz w:val="18"/>
              </w:rPr>
              <w:t> </w:t>
            </w:r>
            <w:r>
              <w:rPr>
                <w:sz w:val="18"/>
              </w:rPr>
              <w:t>the</w:t>
            </w:r>
            <w:r>
              <w:rPr>
                <w:spacing w:val="-8"/>
                <w:sz w:val="18"/>
              </w:rPr>
              <w:t> </w:t>
            </w:r>
            <w:r>
              <w:rPr>
                <w:sz w:val="18"/>
              </w:rPr>
              <w:t>parameters</w:t>
            </w:r>
            <w:r>
              <w:rPr>
                <w:spacing w:val="-7"/>
                <w:sz w:val="18"/>
              </w:rPr>
              <w:t> </w:t>
            </w:r>
            <w:r>
              <w:rPr>
                <w:sz w:val="18"/>
              </w:rPr>
              <w:t>for</w:t>
            </w:r>
            <w:r>
              <w:rPr>
                <w:spacing w:val="-6"/>
                <w:sz w:val="18"/>
              </w:rPr>
              <w:t> </w:t>
            </w:r>
            <w:r>
              <w:rPr>
                <w:sz w:val="18"/>
              </w:rPr>
              <w:t>the Ident_Number_Low value.</w:t>
            </w:r>
          </w:p>
        </w:tc>
      </w:tr>
      <w:tr>
        <w:trPr>
          <w:trHeight w:val="494" w:hRule="atLeast"/>
        </w:trPr>
        <w:tc>
          <w:tcPr>
            <w:tcW w:w="1419" w:type="dxa"/>
          </w:tcPr>
          <w:p>
            <w:pPr>
              <w:pStyle w:val="TableParagraph"/>
              <w:spacing w:before="141"/>
              <w:ind w:left="67" w:right="59"/>
              <w:jc w:val="center"/>
              <w:rPr>
                <w:sz w:val="18"/>
              </w:rPr>
            </w:pPr>
            <w:r>
              <w:rPr>
                <w:spacing w:val="-5"/>
                <w:sz w:val="18"/>
              </w:rPr>
              <w:t>3BH</w:t>
            </w:r>
          </w:p>
        </w:tc>
        <w:tc>
          <w:tcPr>
            <w:tcW w:w="2552" w:type="dxa"/>
          </w:tcPr>
          <w:p>
            <w:pPr>
              <w:pStyle w:val="TableParagraph"/>
              <w:spacing w:before="141"/>
              <w:ind w:left="69"/>
              <w:rPr>
                <w:sz w:val="18"/>
              </w:rPr>
            </w:pPr>
            <w:r>
              <w:rPr>
                <w:spacing w:val="-2"/>
                <w:sz w:val="18"/>
              </w:rPr>
              <w:t>R_Ident_High</w:t>
            </w:r>
          </w:p>
        </w:tc>
        <w:tc>
          <w:tcPr>
            <w:tcW w:w="3544" w:type="dxa"/>
          </w:tcPr>
          <w:p>
            <w:pPr>
              <w:pStyle w:val="TableParagraph"/>
              <w:spacing w:before="37"/>
              <w:ind w:left="66"/>
              <w:rPr>
                <w:sz w:val="18"/>
              </w:rPr>
            </w:pPr>
            <w:r>
              <w:rPr>
                <w:sz w:val="18"/>
              </w:rPr>
              <w:t>The</w:t>
            </w:r>
            <w:r>
              <w:rPr>
                <w:spacing w:val="-6"/>
                <w:sz w:val="18"/>
              </w:rPr>
              <w:t> </w:t>
            </w:r>
            <w:r>
              <w:rPr>
                <w:sz w:val="18"/>
              </w:rPr>
              <w:t>user</w:t>
            </w:r>
            <w:r>
              <w:rPr>
                <w:spacing w:val="-8"/>
                <w:sz w:val="18"/>
              </w:rPr>
              <w:t> </w:t>
            </w:r>
            <w:r>
              <w:rPr>
                <w:sz w:val="18"/>
              </w:rPr>
              <w:t>sets</w:t>
            </w:r>
            <w:r>
              <w:rPr>
                <w:spacing w:val="-5"/>
                <w:sz w:val="18"/>
              </w:rPr>
              <w:t> </w:t>
            </w:r>
            <w:r>
              <w:rPr>
                <w:sz w:val="18"/>
              </w:rPr>
              <w:t>the</w:t>
            </w:r>
            <w:r>
              <w:rPr>
                <w:spacing w:val="-8"/>
                <w:sz w:val="18"/>
              </w:rPr>
              <w:t> </w:t>
            </w:r>
            <w:r>
              <w:rPr>
                <w:sz w:val="18"/>
              </w:rPr>
              <w:t>parameters</w:t>
            </w:r>
            <w:r>
              <w:rPr>
                <w:spacing w:val="-7"/>
                <w:sz w:val="18"/>
              </w:rPr>
              <w:t> </w:t>
            </w:r>
            <w:r>
              <w:rPr>
                <w:sz w:val="18"/>
              </w:rPr>
              <w:t>for</w:t>
            </w:r>
            <w:r>
              <w:rPr>
                <w:spacing w:val="-6"/>
                <w:sz w:val="18"/>
              </w:rPr>
              <w:t> </w:t>
            </w:r>
            <w:r>
              <w:rPr>
                <w:sz w:val="18"/>
              </w:rPr>
              <w:t>the Ident_Number_High value.</w:t>
            </w:r>
          </w:p>
        </w:tc>
      </w:tr>
      <w:tr>
        <w:trPr>
          <w:trHeight w:val="493" w:hRule="atLeast"/>
        </w:trPr>
        <w:tc>
          <w:tcPr>
            <w:tcW w:w="1419" w:type="dxa"/>
          </w:tcPr>
          <w:p>
            <w:pPr>
              <w:pStyle w:val="TableParagraph"/>
              <w:spacing w:before="140"/>
              <w:ind w:left="67" w:right="59"/>
              <w:jc w:val="center"/>
              <w:rPr>
                <w:sz w:val="18"/>
              </w:rPr>
            </w:pPr>
            <w:r>
              <w:rPr>
                <w:spacing w:val="-5"/>
                <w:sz w:val="18"/>
              </w:rPr>
              <w:t>3CH</w:t>
            </w:r>
          </w:p>
        </w:tc>
        <w:tc>
          <w:tcPr>
            <w:tcW w:w="2552" w:type="dxa"/>
          </w:tcPr>
          <w:p>
            <w:pPr>
              <w:pStyle w:val="TableParagraph"/>
              <w:spacing w:before="140"/>
              <w:ind w:left="69"/>
              <w:rPr>
                <w:sz w:val="18"/>
              </w:rPr>
            </w:pPr>
            <w:r>
              <w:rPr>
                <w:spacing w:val="-2"/>
                <w:sz w:val="18"/>
              </w:rPr>
              <w:t>R_GC_Command</w:t>
            </w:r>
          </w:p>
        </w:tc>
        <w:tc>
          <w:tcPr>
            <w:tcW w:w="3544" w:type="dxa"/>
          </w:tcPr>
          <w:p>
            <w:pPr>
              <w:pStyle w:val="TableParagraph"/>
              <w:spacing w:before="37"/>
              <w:ind w:left="66"/>
              <w:rPr>
                <w:sz w:val="18"/>
              </w:rPr>
            </w:pPr>
            <w:r>
              <w:rPr>
                <w:sz w:val="18"/>
              </w:rPr>
              <w:t>The</w:t>
            </w:r>
            <w:r>
              <w:rPr>
                <w:spacing w:val="-12"/>
                <w:sz w:val="18"/>
              </w:rPr>
              <w:t> </w:t>
            </w:r>
            <w:r>
              <w:rPr>
                <w:sz w:val="18"/>
              </w:rPr>
              <w:t>Control_Command</w:t>
            </w:r>
            <w:r>
              <w:rPr>
                <w:spacing w:val="-13"/>
                <w:sz w:val="18"/>
              </w:rPr>
              <w:t> </w:t>
            </w:r>
            <w:r>
              <w:rPr>
                <w:sz w:val="18"/>
              </w:rPr>
              <w:t>of</w:t>
            </w:r>
            <w:r>
              <w:rPr>
                <w:spacing w:val="-11"/>
                <w:sz w:val="18"/>
              </w:rPr>
              <w:t> </w:t>
            </w:r>
            <w:r>
              <w:rPr>
                <w:sz w:val="18"/>
              </w:rPr>
              <w:t>Global_Control last received</w:t>
            </w:r>
          </w:p>
        </w:tc>
      </w:tr>
      <w:tr>
        <w:trPr>
          <w:trHeight w:val="906" w:hRule="atLeast"/>
        </w:trPr>
        <w:tc>
          <w:tcPr>
            <w:tcW w:w="1419" w:type="dxa"/>
          </w:tcPr>
          <w:p>
            <w:pPr>
              <w:pStyle w:val="TableParagraph"/>
              <w:rPr>
                <w:sz w:val="20"/>
              </w:rPr>
            </w:pPr>
          </w:p>
          <w:p>
            <w:pPr>
              <w:pStyle w:val="TableParagraph"/>
              <w:spacing w:before="117"/>
              <w:ind w:left="67" w:right="59"/>
              <w:jc w:val="center"/>
              <w:rPr>
                <w:sz w:val="18"/>
              </w:rPr>
            </w:pPr>
            <w:r>
              <w:rPr>
                <w:spacing w:val="-5"/>
                <w:sz w:val="18"/>
              </w:rPr>
              <w:t>3DH</w:t>
            </w:r>
          </w:p>
        </w:tc>
        <w:tc>
          <w:tcPr>
            <w:tcW w:w="2552" w:type="dxa"/>
          </w:tcPr>
          <w:p>
            <w:pPr>
              <w:pStyle w:val="TableParagraph"/>
              <w:rPr>
                <w:sz w:val="20"/>
              </w:rPr>
            </w:pPr>
          </w:p>
          <w:p>
            <w:pPr>
              <w:pStyle w:val="TableParagraph"/>
              <w:spacing w:before="117"/>
              <w:ind w:left="69"/>
              <w:rPr>
                <w:sz w:val="18"/>
              </w:rPr>
            </w:pPr>
            <w:r>
              <w:rPr>
                <w:spacing w:val="-2"/>
                <w:sz w:val="18"/>
              </w:rPr>
              <w:t>R_Len_Spec_Prm_Buf</w:t>
            </w:r>
          </w:p>
        </w:tc>
        <w:tc>
          <w:tcPr>
            <w:tcW w:w="3544" w:type="dxa"/>
          </w:tcPr>
          <w:p>
            <w:pPr>
              <w:pStyle w:val="TableParagraph"/>
              <w:spacing w:before="37"/>
              <w:ind w:left="66" w:right="66"/>
              <w:rPr>
                <w:sz w:val="18"/>
              </w:rPr>
            </w:pPr>
            <w:r>
              <w:rPr>
                <w:sz w:val="18"/>
              </w:rPr>
              <w:t>If parameters are set for the Spec_Prm_Buffer_Mode (see Mode Register</w:t>
            </w:r>
            <w:r>
              <w:rPr>
                <w:spacing w:val="-6"/>
                <w:sz w:val="18"/>
              </w:rPr>
              <w:t> </w:t>
            </w:r>
            <w:r>
              <w:rPr>
                <w:sz w:val="18"/>
              </w:rPr>
              <w:t>0),</w:t>
            </w:r>
            <w:r>
              <w:rPr>
                <w:spacing w:val="-7"/>
                <w:sz w:val="18"/>
              </w:rPr>
              <w:t> </w:t>
            </w:r>
            <w:r>
              <w:rPr>
                <w:sz w:val="18"/>
              </w:rPr>
              <w:t>this</w:t>
            </w:r>
            <w:r>
              <w:rPr>
                <w:spacing w:val="-4"/>
                <w:sz w:val="18"/>
              </w:rPr>
              <w:t> </w:t>
            </w:r>
            <w:r>
              <w:rPr>
                <w:sz w:val="18"/>
              </w:rPr>
              <w:t>cell</w:t>
            </w:r>
            <w:r>
              <w:rPr>
                <w:spacing w:val="-7"/>
                <w:sz w:val="18"/>
              </w:rPr>
              <w:t> </w:t>
            </w:r>
            <w:r>
              <w:rPr>
                <w:sz w:val="18"/>
              </w:rPr>
              <w:t>defines</w:t>
            </w:r>
            <w:r>
              <w:rPr>
                <w:spacing w:val="-4"/>
                <w:sz w:val="18"/>
              </w:rPr>
              <w:t> </w:t>
            </w:r>
            <w:r>
              <w:rPr>
                <w:sz w:val="18"/>
              </w:rPr>
              <w:t>the</w:t>
            </w:r>
            <w:r>
              <w:rPr>
                <w:spacing w:val="-5"/>
                <w:sz w:val="18"/>
              </w:rPr>
              <w:t> </w:t>
            </w:r>
            <w:r>
              <w:rPr>
                <w:sz w:val="18"/>
              </w:rPr>
              <w:t>length</w:t>
            </w:r>
            <w:r>
              <w:rPr>
                <w:spacing w:val="-7"/>
                <w:sz w:val="18"/>
              </w:rPr>
              <w:t> </w:t>
            </w:r>
            <w:r>
              <w:rPr>
                <w:sz w:val="18"/>
              </w:rPr>
              <w:t>of the Prm_Buf.</w:t>
            </w:r>
          </w:p>
        </w:tc>
      </w:tr>
      <w:tr>
        <w:trPr>
          <w:trHeight w:val="287" w:hRule="atLeast"/>
        </w:trPr>
        <w:tc>
          <w:tcPr>
            <w:tcW w:w="1419" w:type="dxa"/>
          </w:tcPr>
          <w:p>
            <w:pPr>
              <w:pStyle w:val="TableParagraph"/>
              <w:spacing w:before="37"/>
              <w:ind w:left="67" w:right="59"/>
              <w:jc w:val="center"/>
              <w:rPr>
                <w:sz w:val="18"/>
              </w:rPr>
            </w:pPr>
            <w:r>
              <w:rPr>
                <w:spacing w:val="-5"/>
                <w:sz w:val="18"/>
              </w:rPr>
              <w:t>3EH</w:t>
            </w:r>
          </w:p>
        </w:tc>
        <w:tc>
          <w:tcPr>
            <w:tcW w:w="2552" w:type="dxa"/>
          </w:tcPr>
          <w:p>
            <w:pPr>
              <w:pStyle w:val="TableParagraph"/>
              <w:spacing w:before="37"/>
              <w:ind w:left="69"/>
              <w:rPr>
                <w:sz w:val="18"/>
              </w:rPr>
            </w:pPr>
            <w:r>
              <w:rPr>
                <w:spacing w:val="-2"/>
                <w:sz w:val="18"/>
              </w:rPr>
              <w:t>R_DXBout_Buf_Ptr2</w:t>
            </w:r>
          </w:p>
        </w:tc>
        <w:tc>
          <w:tcPr>
            <w:tcW w:w="3544" w:type="dxa"/>
          </w:tcPr>
          <w:p>
            <w:pPr>
              <w:pStyle w:val="TableParagraph"/>
              <w:spacing w:before="37"/>
              <w:ind w:left="66"/>
              <w:rPr>
                <w:sz w:val="18"/>
              </w:rPr>
            </w:pPr>
            <w:r>
              <w:rPr>
                <w:sz w:val="18"/>
              </w:rPr>
              <w:t>Segment</w:t>
            </w:r>
            <w:r>
              <w:rPr>
                <w:spacing w:val="-5"/>
                <w:sz w:val="18"/>
              </w:rPr>
              <w:t> </w:t>
            </w:r>
            <w:r>
              <w:rPr>
                <w:sz w:val="18"/>
              </w:rPr>
              <w:t>base</w:t>
            </w:r>
            <w:r>
              <w:rPr>
                <w:spacing w:val="-3"/>
                <w:sz w:val="18"/>
              </w:rPr>
              <w:t> </w:t>
            </w:r>
            <w:r>
              <w:rPr>
                <w:sz w:val="18"/>
              </w:rPr>
              <w:t>address</w:t>
            </w:r>
            <w:r>
              <w:rPr>
                <w:spacing w:val="-2"/>
                <w:sz w:val="18"/>
              </w:rPr>
              <w:t> </w:t>
            </w:r>
            <w:r>
              <w:rPr>
                <w:sz w:val="18"/>
              </w:rPr>
              <w:t>of</w:t>
            </w:r>
            <w:r>
              <w:rPr>
                <w:spacing w:val="-2"/>
                <w:sz w:val="18"/>
              </w:rPr>
              <w:t> </w:t>
            </w:r>
            <w:r>
              <w:rPr>
                <w:sz w:val="18"/>
              </w:rPr>
              <w:t>DXBout_Buf</w:t>
            </w:r>
            <w:r>
              <w:rPr>
                <w:spacing w:val="-3"/>
                <w:sz w:val="18"/>
              </w:rPr>
              <w:t> </w:t>
            </w:r>
            <w:r>
              <w:rPr>
                <w:spacing w:val="-10"/>
                <w:sz w:val="18"/>
              </w:rPr>
              <w:t>2</w:t>
            </w:r>
          </w:p>
        </w:tc>
      </w:tr>
      <w:tr>
        <w:trPr>
          <w:trHeight w:val="287" w:hRule="atLeast"/>
        </w:trPr>
        <w:tc>
          <w:tcPr>
            <w:tcW w:w="1419" w:type="dxa"/>
          </w:tcPr>
          <w:p>
            <w:pPr>
              <w:pStyle w:val="TableParagraph"/>
              <w:spacing w:before="37"/>
              <w:ind w:left="66" w:right="59"/>
              <w:jc w:val="center"/>
              <w:rPr>
                <w:sz w:val="18"/>
              </w:rPr>
            </w:pPr>
            <w:r>
              <w:rPr>
                <w:spacing w:val="-5"/>
                <w:sz w:val="18"/>
              </w:rPr>
              <w:t>3FH</w:t>
            </w:r>
          </w:p>
        </w:tc>
        <w:tc>
          <w:tcPr>
            <w:tcW w:w="2552" w:type="dxa"/>
          </w:tcPr>
          <w:p>
            <w:pPr>
              <w:pStyle w:val="TableParagraph"/>
              <w:spacing w:before="37"/>
              <w:ind w:left="69"/>
              <w:rPr>
                <w:sz w:val="18"/>
              </w:rPr>
            </w:pPr>
            <w:r>
              <w:rPr>
                <w:spacing w:val="-2"/>
                <w:sz w:val="18"/>
              </w:rPr>
              <w:t>R_DXBout_Buf_Ptr3</w:t>
            </w:r>
          </w:p>
        </w:tc>
        <w:tc>
          <w:tcPr>
            <w:tcW w:w="3544" w:type="dxa"/>
          </w:tcPr>
          <w:p>
            <w:pPr>
              <w:pStyle w:val="TableParagraph"/>
              <w:spacing w:before="37"/>
              <w:ind w:left="66"/>
              <w:rPr>
                <w:sz w:val="18"/>
              </w:rPr>
            </w:pPr>
            <w:r>
              <w:rPr>
                <w:sz w:val="18"/>
              </w:rPr>
              <w:t>Segment</w:t>
            </w:r>
            <w:r>
              <w:rPr>
                <w:spacing w:val="-5"/>
                <w:sz w:val="18"/>
              </w:rPr>
              <w:t> </w:t>
            </w:r>
            <w:r>
              <w:rPr>
                <w:sz w:val="18"/>
              </w:rPr>
              <w:t>base</w:t>
            </w:r>
            <w:r>
              <w:rPr>
                <w:spacing w:val="-5"/>
                <w:sz w:val="18"/>
              </w:rPr>
              <w:t> </w:t>
            </w:r>
            <w:r>
              <w:rPr>
                <w:sz w:val="18"/>
              </w:rPr>
              <w:t>address</w:t>
            </w:r>
            <w:r>
              <w:rPr>
                <w:spacing w:val="-2"/>
                <w:sz w:val="18"/>
              </w:rPr>
              <w:t> </w:t>
            </w:r>
            <w:r>
              <w:rPr>
                <w:sz w:val="18"/>
              </w:rPr>
              <w:t>of</w:t>
            </w:r>
            <w:r>
              <w:rPr>
                <w:spacing w:val="-3"/>
                <w:sz w:val="18"/>
              </w:rPr>
              <w:t> </w:t>
            </w:r>
            <w:r>
              <w:rPr>
                <w:sz w:val="18"/>
              </w:rPr>
              <w:t>DXBout_Buf </w:t>
            </w:r>
            <w:r>
              <w:rPr>
                <w:spacing w:val="-10"/>
                <w:sz w:val="18"/>
              </w:rPr>
              <w:t>3</w:t>
            </w:r>
          </w:p>
        </w:tc>
      </w:tr>
    </w:tbl>
    <w:p>
      <w:pPr>
        <w:spacing w:before="157"/>
        <w:ind w:left="1920" w:right="0" w:firstLine="0"/>
        <w:jc w:val="left"/>
        <w:rPr>
          <w:b/>
          <w:sz w:val="18"/>
        </w:rPr>
      </w:pPr>
      <w:r>
        <w:rPr>
          <w:b/>
          <w:sz w:val="18"/>
        </w:rPr>
        <w:t>Figure</w:t>
      </w:r>
      <w:r>
        <w:rPr>
          <w:b/>
          <w:spacing w:val="-8"/>
          <w:sz w:val="18"/>
        </w:rPr>
        <w:t> </w:t>
      </w:r>
      <w:r>
        <w:rPr>
          <w:b/>
          <w:sz w:val="18"/>
        </w:rPr>
        <w:t>4-4:</w:t>
      </w:r>
      <w:r>
        <w:rPr>
          <w:b/>
          <w:spacing w:val="-10"/>
          <w:sz w:val="18"/>
        </w:rPr>
        <w:t> </w:t>
      </w:r>
      <w:r>
        <w:rPr>
          <w:b/>
          <w:sz w:val="18"/>
        </w:rPr>
        <w:t>Assignment</w:t>
      </w:r>
      <w:r>
        <w:rPr>
          <w:b/>
          <w:spacing w:val="-7"/>
          <w:sz w:val="18"/>
        </w:rPr>
        <w:t> </w:t>
      </w:r>
      <w:r>
        <w:rPr>
          <w:b/>
          <w:sz w:val="18"/>
        </w:rPr>
        <w:t>of</w:t>
      </w:r>
      <w:r>
        <w:rPr>
          <w:b/>
          <w:spacing w:val="-7"/>
          <w:sz w:val="18"/>
        </w:rPr>
        <w:t> </w:t>
      </w:r>
      <w:r>
        <w:rPr>
          <w:b/>
          <w:sz w:val="18"/>
        </w:rPr>
        <w:t>the</w:t>
      </w:r>
      <w:r>
        <w:rPr>
          <w:b/>
          <w:spacing w:val="-7"/>
          <w:sz w:val="18"/>
        </w:rPr>
        <w:t> </w:t>
      </w:r>
      <w:r>
        <w:rPr>
          <w:b/>
          <w:sz w:val="18"/>
        </w:rPr>
        <w:t>Organizational</w:t>
      </w:r>
      <w:r>
        <w:rPr>
          <w:b/>
          <w:spacing w:val="-6"/>
          <w:sz w:val="18"/>
        </w:rPr>
        <w:t> </w:t>
      </w:r>
      <w:r>
        <w:rPr>
          <w:b/>
          <w:spacing w:val="-2"/>
          <w:sz w:val="18"/>
        </w:rPr>
        <w:t>Parameters</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numPr>
          <w:ilvl w:val="1"/>
          <w:numId w:val="5"/>
        </w:numPr>
        <w:tabs>
          <w:tab w:pos="927" w:val="left" w:leader="none"/>
        </w:tabs>
        <w:spacing w:line="240" w:lineRule="auto" w:before="213" w:after="0"/>
        <w:ind w:left="926" w:right="0" w:hanging="709"/>
        <w:jc w:val="both"/>
      </w:pPr>
      <w:bookmarkStart w:name="_TOC_250064" w:id="29"/>
      <w:bookmarkStart w:name="5 ASIC Interface" w:id="30"/>
      <w:r>
        <w:rPr>
          <w:b w:val="0"/>
        </w:rPr>
      </w:r>
      <w:bookmarkStart w:name="5.1 Mode Registers" w:id="31"/>
      <w:bookmarkEnd w:id="31"/>
      <w:r>
        <w:rPr/>
        <w:t>M</w:t>
      </w:r>
      <w:r>
        <w:rPr/>
        <w:t>ode</w:t>
      </w:r>
      <w:bookmarkEnd w:id="29"/>
      <w:r>
        <w:rPr>
          <w:spacing w:val="-2"/>
        </w:rPr>
        <w:t> Registers</w:t>
      </w:r>
    </w:p>
    <w:p>
      <w:pPr>
        <w:pStyle w:val="BodyText"/>
        <w:spacing w:before="121"/>
        <w:ind w:left="1920" w:right="673"/>
        <w:jc w:val="both"/>
      </w:pPr>
      <w:r>
        <w:rPr/>
        <w:t>In the VPC3+S parameter bits that access the controller directly or which the controller directly sets are combined in three Mode Registers (0, 1, 2 and 3).</w:t>
      </w:r>
    </w:p>
    <w:p>
      <w:pPr>
        <w:pStyle w:val="BodyText"/>
        <w:spacing w:before="7"/>
        <w:rPr>
          <w:sz w:val="20"/>
        </w:rPr>
      </w:pPr>
    </w:p>
    <w:p>
      <w:pPr>
        <w:pStyle w:val="Heading3"/>
        <w:numPr>
          <w:ilvl w:val="2"/>
          <w:numId w:val="5"/>
        </w:numPr>
        <w:tabs>
          <w:tab w:pos="1071" w:val="left" w:leader="none"/>
        </w:tabs>
        <w:spacing w:line="240" w:lineRule="auto" w:before="0" w:after="0"/>
        <w:ind w:left="1070" w:right="0" w:hanging="853"/>
        <w:jc w:val="both"/>
      </w:pPr>
      <w:bookmarkStart w:name="_TOC_250063" w:id="32"/>
      <w:bookmarkStart w:name="5.1.1 Mode Register 0" w:id="33"/>
      <w:r>
        <w:rPr/>
        <w:t>M</w:t>
      </w:r>
      <w:r>
        <w:rPr/>
        <w:t>ode</w:t>
      </w:r>
      <w:r>
        <w:rPr>
          <w:spacing w:val="-6"/>
        </w:rPr>
        <w:t> </w:t>
      </w:r>
      <w:r>
        <w:rPr/>
        <w:t>Register</w:t>
      </w:r>
      <w:r>
        <w:rPr>
          <w:spacing w:val="-7"/>
        </w:rPr>
        <w:t> </w:t>
      </w:r>
      <w:bookmarkEnd w:id="32"/>
      <w:r>
        <w:rPr>
          <w:spacing w:val="-10"/>
        </w:rPr>
        <w:t>0</w:t>
      </w:r>
    </w:p>
    <w:p>
      <w:pPr>
        <w:spacing w:line="240" w:lineRule="auto" w:before="120"/>
        <w:ind w:left="1920" w:right="673" w:firstLine="0"/>
        <w:jc w:val="both"/>
        <w:rPr>
          <w:sz w:val="22"/>
        </w:rPr>
      </w:pPr>
      <w:r>
        <w:rPr>
          <w:b/>
          <w:sz w:val="22"/>
        </w:rPr>
        <w:t>Setting parameters for Mode Register 0 may take place in the Offline state only </w:t>
      </w:r>
      <w:r>
        <w:rPr>
          <w:sz w:val="22"/>
        </w:rPr>
        <w:t>(for example, after power-on). The VPC3+S may not exit the Offline state until Mode Register 0, all Control and Organizational Parameters are loaded (START_VPC3 = 1 in Mode Register 1).</w:t>
      </w:r>
    </w:p>
    <w:p>
      <w:pPr>
        <w:pStyle w:val="BodyText"/>
        <w:rPr>
          <w:sz w:val="20"/>
        </w:rPr>
      </w:pPr>
    </w:p>
    <w:p>
      <w:pPr>
        <w:pStyle w:val="BodyText"/>
        <w:spacing w:before="4"/>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83"/>
        <w:gridCol w:w="585"/>
        <w:gridCol w:w="583"/>
        <w:gridCol w:w="585"/>
        <w:gridCol w:w="583"/>
        <w:gridCol w:w="585"/>
        <w:gridCol w:w="586"/>
        <w:gridCol w:w="583"/>
        <w:gridCol w:w="1702"/>
      </w:tblGrid>
      <w:tr>
        <w:trPr>
          <w:trHeight w:val="198" w:hRule="atLeast"/>
        </w:trPr>
        <w:tc>
          <w:tcPr>
            <w:tcW w:w="994" w:type="dxa"/>
            <w:vMerge w:val="restart"/>
            <w:tcBorders>
              <w:bottom w:val="double" w:sz="4" w:space="0" w:color="000000"/>
            </w:tcBorders>
            <w:shd w:val="clear" w:color="auto" w:fill="E4E4E4"/>
          </w:tcPr>
          <w:p>
            <w:pPr>
              <w:pStyle w:val="TableParagraph"/>
              <w:spacing w:before="104"/>
              <w:ind w:left="134"/>
              <w:rPr>
                <w:b/>
                <w:sz w:val="18"/>
              </w:rPr>
            </w:pPr>
            <w:r>
              <w:rPr>
                <w:b/>
                <w:spacing w:val="-2"/>
                <w:sz w:val="18"/>
              </w:rPr>
              <w:t>Address</w:t>
            </w:r>
          </w:p>
        </w:tc>
        <w:tc>
          <w:tcPr>
            <w:tcW w:w="4673" w:type="dxa"/>
            <w:gridSpan w:val="8"/>
            <w:shd w:val="clear" w:color="auto" w:fill="E4E4E4"/>
          </w:tcPr>
          <w:p>
            <w:pPr>
              <w:pStyle w:val="TableParagraph"/>
              <w:spacing w:line="178" w:lineRule="exact"/>
              <w:ind w:left="1824" w:right="1818"/>
              <w:jc w:val="center"/>
              <w:rPr>
                <w:b/>
                <w:sz w:val="18"/>
              </w:rPr>
            </w:pPr>
            <w:r>
              <w:rPr>
                <w:b/>
                <w:sz w:val="18"/>
              </w:rPr>
              <w:t>Bit</w:t>
            </w:r>
            <w:r>
              <w:rPr>
                <w:b/>
                <w:spacing w:val="-3"/>
                <w:sz w:val="18"/>
              </w:rPr>
              <w:t> </w:t>
            </w:r>
            <w:r>
              <w:rPr>
                <w:b/>
                <w:spacing w:val="-2"/>
                <w:sz w:val="18"/>
              </w:rPr>
              <w:t>Position</w:t>
            </w:r>
          </w:p>
        </w:tc>
        <w:tc>
          <w:tcPr>
            <w:tcW w:w="1702" w:type="dxa"/>
            <w:vMerge w:val="restart"/>
            <w:tcBorders>
              <w:bottom w:val="double" w:sz="4" w:space="0" w:color="000000"/>
            </w:tcBorders>
            <w:shd w:val="clear" w:color="auto" w:fill="E4E4E4"/>
          </w:tcPr>
          <w:p>
            <w:pPr>
              <w:pStyle w:val="TableParagraph"/>
              <w:spacing w:before="104"/>
              <w:ind w:left="336"/>
              <w:rPr>
                <w:b/>
                <w:sz w:val="18"/>
              </w:rPr>
            </w:pPr>
            <w:r>
              <w:rPr>
                <w:b/>
                <w:spacing w:val="-2"/>
                <w:sz w:val="18"/>
              </w:rPr>
              <w:t>Designation</w:t>
            </w:r>
          </w:p>
        </w:tc>
      </w:tr>
      <w:tr>
        <w:trPr>
          <w:trHeight w:val="195" w:hRule="atLeast"/>
        </w:trPr>
        <w:tc>
          <w:tcPr>
            <w:tcW w:w="994" w:type="dxa"/>
            <w:vMerge/>
            <w:tcBorders>
              <w:top w:val="nil"/>
              <w:bottom w:val="double" w:sz="4" w:space="0" w:color="000000"/>
            </w:tcBorders>
            <w:shd w:val="clear" w:color="auto" w:fill="E4E4E4"/>
          </w:tcPr>
          <w:p>
            <w:pPr>
              <w:rPr>
                <w:sz w:val="2"/>
                <w:szCs w:val="2"/>
              </w:rPr>
            </w:pPr>
          </w:p>
        </w:tc>
        <w:tc>
          <w:tcPr>
            <w:tcW w:w="583" w:type="dxa"/>
            <w:tcBorders>
              <w:bottom w:val="double" w:sz="4" w:space="0" w:color="000000"/>
            </w:tcBorders>
            <w:shd w:val="clear" w:color="auto" w:fill="E4E4E4"/>
          </w:tcPr>
          <w:p>
            <w:pPr>
              <w:pStyle w:val="TableParagraph"/>
              <w:spacing w:line="176" w:lineRule="exact"/>
              <w:ind w:left="2"/>
              <w:jc w:val="center"/>
              <w:rPr>
                <w:b/>
                <w:sz w:val="18"/>
              </w:rPr>
            </w:pPr>
            <w:r>
              <w:rPr>
                <w:b/>
                <w:w w:val="99"/>
                <w:sz w:val="18"/>
              </w:rPr>
              <w:t>7</w:t>
            </w:r>
          </w:p>
        </w:tc>
        <w:tc>
          <w:tcPr>
            <w:tcW w:w="585" w:type="dxa"/>
            <w:tcBorders>
              <w:bottom w:val="double" w:sz="4" w:space="0" w:color="000000"/>
            </w:tcBorders>
            <w:shd w:val="clear" w:color="auto" w:fill="E4E4E4"/>
          </w:tcPr>
          <w:p>
            <w:pPr>
              <w:pStyle w:val="TableParagraph"/>
              <w:spacing w:line="176" w:lineRule="exact"/>
              <w:ind w:left="5"/>
              <w:jc w:val="center"/>
              <w:rPr>
                <w:b/>
                <w:sz w:val="18"/>
              </w:rPr>
            </w:pPr>
            <w:r>
              <w:rPr>
                <w:b/>
                <w:w w:val="99"/>
                <w:sz w:val="18"/>
              </w:rPr>
              <w:t>6</w:t>
            </w:r>
          </w:p>
        </w:tc>
        <w:tc>
          <w:tcPr>
            <w:tcW w:w="583" w:type="dxa"/>
            <w:tcBorders>
              <w:bottom w:val="double" w:sz="4" w:space="0" w:color="000000"/>
            </w:tcBorders>
            <w:shd w:val="clear" w:color="auto" w:fill="E4E4E4"/>
          </w:tcPr>
          <w:p>
            <w:pPr>
              <w:pStyle w:val="TableParagraph"/>
              <w:spacing w:line="176" w:lineRule="exact"/>
              <w:ind w:left="9"/>
              <w:jc w:val="center"/>
              <w:rPr>
                <w:b/>
                <w:sz w:val="18"/>
              </w:rPr>
            </w:pPr>
            <w:r>
              <w:rPr>
                <w:b/>
                <w:w w:val="99"/>
                <w:sz w:val="18"/>
              </w:rPr>
              <w:t>5</w:t>
            </w:r>
          </w:p>
        </w:tc>
        <w:tc>
          <w:tcPr>
            <w:tcW w:w="585" w:type="dxa"/>
            <w:tcBorders>
              <w:bottom w:val="double" w:sz="4" w:space="0" w:color="000000"/>
            </w:tcBorders>
            <w:shd w:val="clear" w:color="auto" w:fill="E4E4E4"/>
          </w:tcPr>
          <w:p>
            <w:pPr>
              <w:pStyle w:val="TableParagraph"/>
              <w:spacing w:line="176" w:lineRule="exact"/>
              <w:ind w:left="7"/>
              <w:jc w:val="center"/>
              <w:rPr>
                <w:b/>
                <w:sz w:val="18"/>
              </w:rPr>
            </w:pPr>
            <w:r>
              <w:rPr>
                <w:b/>
                <w:w w:val="99"/>
                <w:sz w:val="18"/>
              </w:rPr>
              <w:t>4</w:t>
            </w:r>
          </w:p>
        </w:tc>
        <w:tc>
          <w:tcPr>
            <w:tcW w:w="583" w:type="dxa"/>
            <w:tcBorders>
              <w:bottom w:val="double" w:sz="4" w:space="0" w:color="000000"/>
            </w:tcBorders>
            <w:shd w:val="clear" w:color="auto" w:fill="E4E4E4"/>
          </w:tcPr>
          <w:p>
            <w:pPr>
              <w:pStyle w:val="TableParagraph"/>
              <w:spacing w:line="176" w:lineRule="exact"/>
              <w:ind w:left="11"/>
              <w:jc w:val="center"/>
              <w:rPr>
                <w:b/>
                <w:sz w:val="18"/>
              </w:rPr>
            </w:pPr>
            <w:r>
              <w:rPr>
                <w:b/>
                <w:w w:val="99"/>
                <w:sz w:val="18"/>
              </w:rPr>
              <w:t>3</w:t>
            </w:r>
          </w:p>
        </w:tc>
        <w:tc>
          <w:tcPr>
            <w:tcW w:w="585" w:type="dxa"/>
            <w:tcBorders>
              <w:bottom w:val="double" w:sz="4" w:space="0" w:color="000000"/>
            </w:tcBorders>
            <w:shd w:val="clear" w:color="auto" w:fill="E4E4E4"/>
          </w:tcPr>
          <w:p>
            <w:pPr>
              <w:pStyle w:val="TableParagraph"/>
              <w:spacing w:line="176" w:lineRule="exact"/>
              <w:ind w:left="9"/>
              <w:jc w:val="center"/>
              <w:rPr>
                <w:b/>
                <w:sz w:val="18"/>
              </w:rPr>
            </w:pPr>
            <w:r>
              <w:rPr>
                <w:b/>
                <w:w w:val="99"/>
                <w:sz w:val="18"/>
              </w:rPr>
              <w:t>2</w:t>
            </w:r>
          </w:p>
        </w:tc>
        <w:tc>
          <w:tcPr>
            <w:tcW w:w="586" w:type="dxa"/>
            <w:tcBorders>
              <w:bottom w:val="double" w:sz="4" w:space="0" w:color="000000"/>
            </w:tcBorders>
            <w:shd w:val="clear" w:color="auto" w:fill="E4E4E4"/>
          </w:tcPr>
          <w:p>
            <w:pPr>
              <w:pStyle w:val="TableParagraph"/>
              <w:spacing w:line="176" w:lineRule="exact"/>
              <w:ind w:left="10"/>
              <w:jc w:val="center"/>
              <w:rPr>
                <w:b/>
                <w:sz w:val="18"/>
              </w:rPr>
            </w:pPr>
            <w:r>
              <w:rPr>
                <w:b/>
                <w:w w:val="99"/>
                <w:sz w:val="18"/>
              </w:rPr>
              <w:t>1</w:t>
            </w:r>
          </w:p>
        </w:tc>
        <w:tc>
          <w:tcPr>
            <w:tcW w:w="583" w:type="dxa"/>
            <w:tcBorders>
              <w:bottom w:val="double" w:sz="4" w:space="0" w:color="000000"/>
            </w:tcBorders>
            <w:shd w:val="clear" w:color="auto" w:fill="E4E4E4"/>
          </w:tcPr>
          <w:p>
            <w:pPr>
              <w:pStyle w:val="TableParagraph"/>
              <w:spacing w:line="176" w:lineRule="exact"/>
              <w:ind w:left="8"/>
              <w:jc w:val="center"/>
              <w:rPr>
                <w:b/>
                <w:sz w:val="18"/>
              </w:rPr>
            </w:pPr>
            <w:r>
              <w:rPr>
                <w:b/>
                <w:w w:val="99"/>
                <w:sz w:val="18"/>
              </w:rPr>
              <w:t>0</w:t>
            </w:r>
          </w:p>
        </w:tc>
        <w:tc>
          <w:tcPr>
            <w:tcW w:w="1702" w:type="dxa"/>
            <w:vMerge/>
            <w:tcBorders>
              <w:top w:val="nil"/>
              <w:bottom w:val="double" w:sz="4" w:space="0" w:color="000000"/>
            </w:tcBorders>
            <w:shd w:val="clear" w:color="auto" w:fill="E4E4E4"/>
          </w:tcPr>
          <w:p>
            <w:pPr>
              <w:rPr>
                <w:sz w:val="2"/>
                <w:szCs w:val="2"/>
              </w:rPr>
            </w:pPr>
          </w:p>
        </w:tc>
      </w:tr>
      <w:tr>
        <w:trPr>
          <w:trHeight w:val="1372" w:hRule="atLeast"/>
        </w:trPr>
        <w:tc>
          <w:tcPr>
            <w:tcW w:w="994" w:type="dxa"/>
            <w:tcBorders>
              <w:top w:val="double" w:sz="4" w:space="0" w:color="000000"/>
            </w:tcBorders>
          </w:tcPr>
          <w:p>
            <w:pPr>
              <w:pStyle w:val="TableParagraph"/>
              <w:spacing w:line="205" w:lineRule="exact" w:before="121"/>
              <w:ind w:left="329"/>
              <w:rPr>
                <w:sz w:val="18"/>
              </w:rPr>
            </w:pPr>
            <w:r>
              <w:rPr>
                <w:spacing w:val="-5"/>
                <w:sz w:val="18"/>
              </w:rPr>
              <w:t>06H</w:t>
            </w:r>
          </w:p>
          <w:p>
            <w:pPr>
              <w:pStyle w:val="TableParagraph"/>
              <w:spacing w:line="205" w:lineRule="exact"/>
              <w:ind w:left="264"/>
              <w:rPr>
                <w:sz w:val="18"/>
              </w:rPr>
            </w:pPr>
            <w:r>
              <w:rPr>
                <w:spacing w:val="-2"/>
                <w:sz w:val="18"/>
              </w:rPr>
              <w:t>(Intel)</w:t>
            </w:r>
          </w:p>
        </w:tc>
        <w:tc>
          <w:tcPr>
            <w:tcW w:w="583" w:type="dxa"/>
            <w:tcBorders>
              <w:top w:val="double" w:sz="4" w:space="0" w:color="000000"/>
            </w:tcBorders>
            <w:textDirection w:val="btLr"/>
          </w:tcPr>
          <w:p>
            <w:pPr>
              <w:pStyle w:val="TableParagraph"/>
              <w:spacing w:line="247" w:lineRule="auto" w:before="76"/>
              <w:ind w:left="112"/>
              <w:rPr>
                <w:sz w:val="18"/>
              </w:rPr>
            </w:pPr>
            <w:r>
              <w:rPr>
                <w:spacing w:val="-2"/>
                <w:sz w:val="18"/>
              </w:rPr>
              <w:t>Freeze_ Supported</w:t>
            </w:r>
          </w:p>
        </w:tc>
        <w:tc>
          <w:tcPr>
            <w:tcW w:w="585" w:type="dxa"/>
            <w:tcBorders>
              <w:top w:val="double" w:sz="4" w:space="0" w:color="000000"/>
            </w:tcBorders>
            <w:textDirection w:val="btLr"/>
          </w:tcPr>
          <w:p>
            <w:pPr>
              <w:pStyle w:val="TableParagraph"/>
              <w:spacing w:line="247" w:lineRule="auto" w:before="78"/>
              <w:ind w:left="112"/>
              <w:rPr>
                <w:sz w:val="18"/>
              </w:rPr>
            </w:pPr>
            <w:r>
              <w:rPr>
                <w:spacing w:val="-2"/>
                <w:sz w:val="18"/>
              </w:rPr>
              <w:t>Sync_ Supported</w:t>
            </w:r>
          </w:p>
        </w:tc>
        <w:tc>
          <w:tcPr>
            <w:tcW w:w="583" w:type="dxa"/>
            <w:tcBorders>
              <w:top w:val="double" w:sz="4" w:space="0" w:color="000000"/>
            </w:tcBorders>
            <w:textDirection w:val="btLr"/>
          </w:tcPr>
          <w:p>
            <w:pPr>
              <w:pStyle w:val="TableParagraph"/>
              <w:spacing w:before="1"/>
              <w:rPr>
                <w:sz w:val="16"/>
              </w:rPr>
            </w:pPr>
          </w:p>
          <w:p>
            <w:pPr>
              <w:pStyle w:val="TableParagraph"/>
              <w:ind w:left="112"/>
              <w:rPr>
                <w:sz w:val="18"/>
              </w:rPr>
            </w:pPr>
            <w:r>
              <w:rPr>
                <w:spacing w:val="-2"/>
                <w:sz w:val="18"/>
              </w:rPr>
              <w:t>Early_Rdy</w:t>
            </w:r>
          </w:p>
        </w:tc>
        <w:tc>
          <w:tcPr>
            <w:tcW w:w="585" w:type="dxa"/>
            <w:tcBorders>
              <w:top w:val="double" w:sz="4" w:space="0" w:color="000000"/>
            </w:tcBorders>
            <w:textDirection w:val="btLr"/>
          </w:tcPr>
          <w:p>
            <w:pPr>
              <w:pStyle w:val="TableParagraph"/>
              <w:spacing w:before="1"/>
              <w:rPr>
                <w:sz w:val="16"/>
              </w:rPr>
            </w:pPr>
          </w:p>
          <w:p>
            <w:pPr>
              <w:pStyle w:val="TableParagraph"/>
              <w:ind w:left="112"/>
              <w:rPr>
                <w:sz w:val="18"/>
              </w:rPr>
            </w:pPr>
            <w:r>
              <w:rPr>
                <w:spacing w:val="-2"/>
                <w:sz w:val="18"/>
              </w:rPr>
              <w:t>Int_Pol</w:t>
            </w:r>
          </w:p>
        </w:tc>
        <w:tc>
          <w:tcPr>
            <w:tcW w:w="583" w:type="dxa"/>
            <w:tcBorders>
              <w:top w:val="double" w:sz="4" w:space="0" w:color="000000"/>
            </w:tcBorders>
            <w:textDirection w:val="btLr"/>
          </w:tcPr>
          <w:p>
            <w:pPr>
              <w:pStyle w:val="TableParagraph"/>
              <w:spacing w:line="244" w:lineRule="auto" w:before="80"/>
              <w:ind w:left="112" w:right="129"/>
              <w:rPr>
                <w:sz w:val="18"/>
              </w:rPr>
            </w:pPr>
            <w:r>
              <w:rPr>
                <w:spacing w:val="-4"/>
                <w:sz w:val="18"/>
              </w:rPr>
              <w:t>CS_ </w:t>
            </w:r>
            <w:r>
              <w:rPr>
                <w:spacing w:val="-2"/>
                <w:sz w:val="18"/>
              </w:rPr>
              <w:t>Supported</w:t>
            </w:r>
          </w:p>
        </w:tc>
        <w:tc>
          <w:tcPr>
            <w:tcW w:w="585" w:type="dxa"/>
            <w:tcBorders>
              <w:top w:val="double" w:sz="4" w:space="0" w:color="000000"/>
            </w:tcBorders>
            <w:textDirection w:val="btLr"/>
          </w:tcPr>
          <w:p>
            <w:pPr>
              <w:pStyle w:val="TableParagraph"/>
              <w:spacing w:before="4"/>
              <w:rPr>
                <w:sz w:val="16"/>
              </w:rPr>
            </w:pPr>
          </w:p>
          <w:p>
            <w:pPr>
              <w:pStyle w:val="TableParagraph"/>
              <w:ind w:left="112"/>
              <w:rPr>
                <w:sz w:val="18"/>
              </w:rPr>
            </w:pPr>
            <w:r>
              <w:rPr>
                <w:spacing w:val="-2"/>
                <w:sz w:val="18"/>
              </w:rPr>
              <w:t>WD_Base</w:t>
            </w:r>
          </w:p>
        </w:tc>
        <w:tc>
          <w:tcPr>
            <w:tcW w:w="586" w:type="dxa"/>
            <w:tcBorders>
              <w:top w:val="double" w:sz="4" w:space="0" w:color="000000"/>
            </w:tcBorders>
            <w:textDirection w:val="btLr"/>
          </w:tcPr>
          <w:p>
            <w:pPr>
              <w:pStyle w:val="TableParagraph"/>
              <w:spacing w:line="244" w:lineRule="auto" w:before="81"/>
              <w:ind w:left="112"/>
              <w:rPr>
                <w:sz w:val="18"/>
              </w:rPr>
            </w:pPr>
            <w:r>
              <w:rPr>
                <w:spacing w:val="-2"/>
                <w:sz w:val="18"/>
              </w:rPr>
              <w:t>Dis_Stop_ Control</w:t>
            </w:r>
          </w:p>
        </w:tc>
        <w:tc>
          <w:tcPr>
            <w:tcW w:w="583" w:type="dxa"/>
            <w:tcBorders>
              <w:top w:val="double" w:sz="4" w:space="0" w:color="000000"/>
            </w:tcBorders>
            <w:textDirection w:val="btLr"/>
          </w:tcPr>
          <w:p>
            <w:pPr>
              <w:pStyle w:val="TableParagraph"/>
              <w:spacing w:line="244" w:lineRule="auto" w:before="81"/>
              <w:ind w:left="112"/>
              <w:rPr>
                <w:sz w:val="18"/>
              </w:rPr>
            </w:pPr>
            <w:r>
              <w:rPr>
                <w:spacing w:val="-2"/>
                <w:sz w:val="18"/>
              </w:rPr>
              <w:t>Dis_Start_ Control</w:t>
            </w:r>
          </w:p>
        </w:tc>
        <w:tc>
          <w:tcPr>
            <w:tcW w:w="1702" w:type="dxa"/>
            <w:tcBorders>
              <w:top w:val="double" w:sz="4" w:space="0" w:color="000000"/>
            </w:tcBorders>
          </w:tcPr>
          <w:p>
            <w:pPr>
              <w:pStyle w:val="TableParagraph"/>
              <w:spacing w:line="207" w:lineRule="exact" w:before="121"/>
              <w:ind w:left="72"/>
              <w:rPr>
                <w:sz w:val="18"/>
              </w:rPr>
            </w:pPr>
            <w:r>
              <w:rPr>
                <w:sz w:val="18"/>
              </w:rPr>
              <w:t>Mode</w:t>
            </w:r>
            <w:r>
              <w:rPr>
                <w:spacing w:val="-6"/>
                <w:sz w:val="18"/>
              </w:rPr>
              <w:t> </w:t>
            </w:r>
            <w:r>
              <w:rPr>
                <w:sz w:val="18"/>
              </w:rPr>
              <w:t>Reg</w:t>
            </w:r>
            <w:r>
              <w:rPr>
                <w:spacing w:val="-6"/>
                <w:sz w:val="18"/>
              </w:rPr>
              <w:t> </w:t>
            </w:r>
            <w:r>
              <w:rPr>
                <w:spacing w:val="-10"/>
                <w:sz w:val="18"/>
              </w:rPr>
              <w:t>0</w:t>
            </w:r>
          </w:p>
          <w:p>
            <w:pPr>
              <w:pStyle w:val="TableParagraph"/>
              <w:spacing w:line="207" w:lineRule="exact"/>
              <w:ind w:left="72"/>
              <w:rPr>
                <w:sz w:val="18"/>
              </w:rPr>
            </w:pPr>
            <w:r>
              <w:rPr>
                <w:sz w:val="18"/>
              </w:rPr>
              <w:t>7</w:t>
            </w:r>
            <w:r>
              <w:rPr>
                <w:spacing w:val="-3"/>
                <w:sz w:val="18"/>
              </w:rPr>
              <w:t> </w:t>
            </w:r>
            <w:r>
              <w:rPr>
                <w:sz w:val="18"/>
              </w:rPr>
              <w:t>.. </w:t>
            </w:r>
            <w:r>
              <w:rPr>
                <w:spacing w:val="-10"/>
                <w:sz w:val="18"/>
              </w:rPr>
              <w:t>0</w:t>
            </w:r>
          </w:p>
          <w:p>
            <w:pPr>
              <w:pStyle w:val="TableParagraph"/>
              <w:spacing w:before="2"/>
              <w:rPr>
                <w:sz w:val="18"/>
              </w:rPr>
            </w:pPr>
          </w:p>
          <w:p>
            <w:pPr>
              <w:pStyle w:val="TableParagraph"/>
              <w:spacing w:line="237" w:lineRule="auto" w:before="1"/>
              <w:ind w:left="72" w:right="118"/>
              <w:rPr>
                <w:sz w:val="18"/>
              </w:rPr>
            </w:pPr>
            <w:r>
              <w:rPr>
                <w:sz w:val="18"/>
              </w:rPr>
              <w:t>See</w:t>
            </w:r>
            <w:r>
              <w:rPr>
                <w:spacing w:val="-15"/>
                <w:sz w:val="18"/>
              </w:rPr>
              <w:t> </w:t>
            </w:r>
            <w:r>
              <w:rPr>
                <w:sz w:val="18"/>
              </w:rPr>
              <w:t>below</w:t>
            </w:r>
            <w:r>
              <w:rPr>
                <w:spacing w:val="-12"/>
                <w:sz w:val="18"/>
              </w:rPr>
              <w:t> </w:t>
            </w:r>
            <w:r>
              <w:rPr>
                <w:sz w:val="18"/>
              </w:rPr>
              <w:t>for </w:t>
            </w:r>
            <w:r>
              <w:rPr>
                <w:spacing w:val="-2"/>
                <w:sz w:val="18"/>
              </w:rPr>
              <w:t>coding</w:t>
            </w:r>
          </w:p>
        </w:tc>
      </w:tr>
    </w:tbl>
    <w:p>
      <w:pPr>
        <w:pStyle w:val="BodyText"/>
        <w:rPr>
          <w:sz w:val="20"/>
        </w:rPr>
      </w:pPr>
    </w:p>
    <w:p>
      <w:pPr>
        <w:pStyle w:val="BodyText"/>
        <w:spacing w:before="1"/>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83"/>
        <w:gridCol w:w="585"/>
        <w:gridCol w:w="583"/>
        <w:gridCol w:w="585"/>
        <w:gridCol w:w="583"/>
        <w:gridCol w:w="585"/>
        <w:gridCol w:w="586"/>
        <w:gridCol w:w="583"/>
        <w:gridCol w:w="1702"/>
      </w:tblGrid>
      <w:tr>
        <w:trPr>
          <w:trHeight w:val="196" w:hRule="atLeast"/>
        </w:trPr>
        <w:tc>
          <w:tcPr>
            <w:tcW w:w="994" w:type="dxa"/>
            <w:vMerge w:val="restart"/>
            <w:tcBorders>
              <w:bottom w:val="double" w:sz="4" w:space="0" w:color="000000"/>
            </w:tcBorders>
            <w:shd w:val="clear" w:color="auto" w:fill="E4E4E4"/>
          </w:tcPr>
          <w:p>
            <w:pPr>
              <w:pStyle w:val="TableParagraph"/>
              <w:spacing w:before="102"/>
              <w:ind w:left="134"/>
              <w:rPr>
                <w:b/>
                <w:sz w:val="18"/>
              </w:rPr>
            </w:pPr>
            <w:r>
              <w:rPr>
                <w:b/>
                <w:spacing w:val="-2"/>
                <w:sz w:val="18"/>
              </w:rPr>
              <w:t>Address</w:t>
            </w:r>
          </w:p>
        </w:tc>
        <w:tc>
          <w:tcPr>
            <w:tcW w:w="4673" w:type="dxa"/>
            <w:gridSpan w:val="8"/>
            <w:shd w:val="clear" w:color="auto" w:fill="E4E4E4"/>
          </w:tcPr>
          <w:p>
            <w:pPr>
              <w:pStyle w:val="TableParagraph"/>
              <w:spacing w:line="176" w:lineRule="exact"/>
              <w:ind w:left="1824" w:right="1818"/>
              <w:jc w:val="center"/>
              <w:rPr>
                <w:b/>
                <w:sz w:val="18"/>
              </w:rPr>
            </w:pPr>
            <w:r>
              <w:rPr>
                <w:b/>
                <w:sz w:val="18"/>
              </w:rPr>
              <w:t>Bit</w:t>
            </w:r>
            <w:r>
              <w:rPr>
                <w:b/>
                <w:spacing w:val="-3"/>
                <w:sz w:val="18"/>
              </w:rPr>
              <w:t> </w:t>
            </w:r>
            <w:r>
              <w:rPr>
                <w:b/>
                <w:spacing w:val="-2"/>
                <w:sz w:val="18"/>
              </w:rPr>
              <w:t>Position</w:t>
            </w:r>
          </w:p>
        </w:tc>
        <w:tc>
          <w:tcPr>
            <w:tcW w:w="1702" w:type="dxa"/>
            <w:vMerge w:val="restart"/>
            <w:tcBorders>
              <w:bottom w:val="double" w:sz="4" w:space="0" w:color="000000"/>
            </w:tcBorders>
            <w:shd w:val="clear" w:color="auto" w:fill="E4E4E4"/>
          </w:tcPr>
          <w:p>
            <w:pPr>
              <w:pStyle w:val="TableParagraph"/>
              <w:spacing w:before="102"/>
              <w:ind w:left="336"/>
              <w:rPr>
                <w:b/>
                <w:sz w:val="18"/>
              </w:rPr>
            </w:pPr>
            <w:r>
              <w:rPr>
                <w:b/>
                <w:spacing w:val="-2"/>
                <w:sz w:val="18"/>
              </w:rPr>
              <w:t>Designation</w:t>
            </w:r>
          </w:p>
        </w:tc>
      </w:tr>
      <w:tr>
        <w:trPr>
          <w:trHeight w:val="195" w:hRule="atLeast"/>
        </w:trPr>
        <w:tc>
          <w:tcPr>
            <w:tcW w:w="994" w:type="dxa"/>
            <w:vMerge/>
            <w:tcBorders>
              <w:top w:val="nil"/>
              <w:bottom w:val="double" w:sz="4" w:space="0" w:color="000000"/>
            </w:tcBorders>
            <w:shd w:val="clear" w:color="auto" w:fill="E4E4E4"/>
          </w:tcPr>
          <w:p>
            <w:pPr>
              <w:rPr>
                <w:sz w:val="2"/>
                <w:szCs w:val="2"/>
              </w:rPr>
            </w:pPr>
          </w:p>
        </w:tc>
        <w:tc>
          <w:tcPr>
            <w:tcW w:w="583" w:type="dxa"/>
            <w:tcBorders>
              <w:bottom w:val="double" w:sz="4" w:space="0" w:color="000000"/>
            </w:tcBorders>
            <w:shd w:val="clear" w:color="auto" w:fill="E4E4E4"/>
          </w:tcPr>
          <w:p>
            <w:pPr>
              <w:pStyle w:val="TableParagraph"/>
              <w:spacing w:line="176" w:lineRule="exact"/>
              <w:ind w:left="189"/>
              <w:rPr>
                <w:b/>
                <w:sz w:val="18"/>
              </w:rPr>
            </w:pPr>
            <w:r>
              <w:rPr>
                <w:b/>
                <w:spacing w:val="-5"/>
                <w:sz w:val="18"/>
              </w:rPr>
              <w:t>15</w:t>
            </w:r>
          </w:p>
        </w:tc>
        <w:tc>
          <w:tcPr>
            <w:tcW w:w="585" w:type="dxa"/>
            <w:tcBorders>
              <w:bottom w:val="double" w:sz="4" w:space="0" w:color="000000"/>
            </w:tcBorders>
            <w:shd w:val="clear" w:color="auto" w:fill="E4E4E4"/>
          </w:tcPr>
          <w:p>
            <w:pPr>
              <w:pStyle w:val="TableParagraph"/>
              <w:spacing w:line="176" w:lineRule="exact"/>
              <w:ind w:left="192"/>
              <w:rPr>
                <w:b/>
                <w:sz w:val="18"/>
              </w:rPr>
            </w:pPr>
            <w:r>
              <w:rPr>
                <w:b/>
                <w:spacing w:val="-5"/>
                <w:sz w:val="18"/>
              </w:rPr>
              <w:t>14</w:t>
            </w:r>
          </w:p>
        </w:tc>
        <w:tc>
          <w:tcPr>
            <w:tcW w:w="583" w:type="dxa"/>
            <w:tcBorders>
              <w:bottom w:val="double" w:sz="4" w:space="0" w:color="000000"/>
            </w:tcBorders>
            <w:shd w:val="clear" w:color="auto" w:fill="E4E4E4"/>
          </w:tcPr>
          <w:p>
            <w:pPr>
              <w:pStyle w:val="TableParagraph"/>
              <w:spacing w:line="176" w:lineRule="exact"/>
              <w:ind w:left="192"/>
              <w:rPr>
                <w:b/>
                <w:sz w:val="18"/>
              </w:rPr>
            </w:pPr>
            <w:r>
              <w:rPr>
                <w:b/>
                <w:spacing w:val="-5"/>
                <w:sz w:val="18"/>
              </w:rPr>
              <w:t>13</w:t>
            </w:r>
          </w:p>
        </w:tc>
        <w:tc>
          <w:tcPr>
            <w:tcW w:w="585" w:type="dxa"/>
            <w:tcBorders>
              <w:bottom w:val="double" w:sz="4" w:space="0" w:color="000000"/>
            </w:tcBorders>
            <w:shd w:val="clear" w:color="auto" w:fill="E4E4E4"/>
          </w:tcPr>
          <w:p>
            <w:pPr>
              <w:pStyle w:val="TableParagraph"/>
              <w:spacing w:line="176" w:lineRule="exact"/>
              <w:ind w:left="193"/>
              <w:rPr>
                <w:b/>
                <w:sz w:val="18"/>
              </w:rPr>
            </w:pPr>
            <w:r>
              <w:rPr>
                <w:b/>
                <w:spacing w:val="-5"/>
                <w:sz w:val="18"/>
              </w:rPr>
              <w:t>12</w:t>
            </w:r>
          </w:p>
        </w:tc>
        <w:tc>
          <w:tcPr>
            <w:tcW w:w="583" w:type="dxa"/>
            <w:tcBorders>
              <w:bottom w:val="double" w:sz="4" w:space="0" w:color="000000"/>
            </w:tcBorders>
            <w:shd w:val="clear" w:color="auto" w:fill="E4E4E4"/>
          </w:tcPr>
          <w:p>
            <w:pPr>
              <w:pStyle w:val="TableParagraph"/>
              <w:spacing w:line="176" w:lineRule="exact"/>
              <w:ind w:left="194"/>
              <w:rPr>
                <w:b/>
                <w:sz w:val="18"/>
              </w:rPr>
            </w:pPr>
            <w:r>
              <w:rPr>
                <w:b/>
                <w:spacing w:val="-5"/>
                <w:sz w:val="18"/>
              </w:rPr>
              <w:t>11</w:t>
            </w:r>
          </w:p>
        </w:tc>
        <w:tc>
          <w:tcPr>
            <w:tcW w:w="585" w:type="dxa"/>
            <w:tcBorders>
              <w:bottom w:val="double" w:sz="4" w:space="0" w:color="000000"/>
            </w:tcBorders>
            <w:shd w:val="clear" w:color="auto" w:fill="E4E4E4"/>
          </w:tcPr>
          <w:p>
            <w:pPr>
              <w:pStyle w:val="TableParagraph"/>
              <w:spacing w:line="176" w:lineRule="exact"/>
              <w:ind w:left="194"/>
              <w:rPr>
                <w:b/>
                <w:sz w:val="18"/>
              </w:rPr>
            </w:pPr>
            <w:r>
              <w:rPr>
                <w:b/>
                <w:spacing w:val="-5"/>
                <w:sz w:val="18"/>
              </w:rPr>
              <w:t>10</w:t>
            </w:r>
          </w:p>
        </w:tc>
        <w:tc>
          <w:tcPr>
            <w:tcW w:w="586" w:type="dxa"/>
            <w:tcBorders>
              <w:bottom w:val="double" w:sz="4" w:space="0" w:color="000000"/>
            </w:tcBorders>
            <w:shd w:val="clear" w:color="auto" w:fill="E4E4E4"/>
          </w:tcPr>
          <w:p>
            <w:pPr>
              <w:pStyle w:val="TableParagraph"/>
              <w:spacing w:line="176" w:lineRule="exact"/>
              <w:ind w:left="10"/>
              <w:jc w:val="center"/>
              <w:rPr>
                <w:b/>
                <w:sz w:val="18"/>
              </w:rPr>
            </w:pPr>
            <w:r>
              <w:rPr>
                <w:b/>
                <w:w w:val="99"/>
                <w:sz w:val="18"/>
              </w:rPr>
              <w:t>9</w:t>
            </w:r>
          </w:p>
        </w:tc>
        <w:tc>
          <w:tcPr>
            <w:tcW w:w="583" w:type="dxa"/>
            <w:tcBorders>
              <w:bottom w:val="double" w:sz="4" w:space="0" w:color="000000"/>
            </w:tcBorders>
            <w:shd w:val="clear" w:color="auto" w:fill="E4E4E4"/>
          </w:tcPr>
          <w:p>
            <w:pPr>
              <w:pStyle w:val="TableParagraph"/>
              <w:spacing w:line="176" w:lineRule="exact"/>
              <w:ind w:left="8"/>
              <w:jc w:val="center"/>
              <w:rPr>
                <w:b/>
                <w:sz w:val="18"/>
              </w:rPr>
            </w:pPr>
            <w:r>
              <w:rPr>
                <w:b/>
                <w:w w:val="99"/>
                <w:sz w:val="18"/>
              </w:rPr>
              <w:t>8</w:t>
            </w:r>
          </w:p>
        </w:tc>
        <w:tc>
          <w:tcPr>
            <w:tcW w:w="1702" w:type="dxa"/>
            <w:vMerge/>
            <w:tcBorders>
              <w:top w:val="nil"/>
              <w:bottom w:val="double" w:sz="4" w:space="0" w:color="000000"/>
            </w:tcBorders>
            <w:shd w:val="clear" w:color="auto" w:fill="E4E4E4"/>
          </w:tcPr>
          <w:p>
            <w:pPr>
              <w:rPr>
                <w:sz w:val="2"/>
                <w:szCs w:val="2"/>
              </w:rPr>
            </w:pPr>
          </w:p>
        </w:tc>
      </w:tr>
      <w:tr>
        <w:trPr>
          <w:trHeight w:val="1372" w:hRule="atLeast"/>
        </w:trPr>
        <w:tc>
          <w:tcPr>
            <w:tcW w:w="994" w:type="dxa"/>
            <w:tcBorders>
              <w:top w:val="double" w:sz="4" w:space="0" w:color="000000"/>
            </w:tcBorders>
          </w:tcPr>
          <w:p>
            <w:pPr>
              <w:pStyle w:val="TableParagraph"/>
              <w:spacing w:line="205" w:lineRule="exact" w:before="121"/>
              <w:ind w:left="329"/>
              <w:rPr>
                <w:sz w:val="18"/>
              </w:rPr>
            </w:pPr>
            <w:r>
              <w:rPr>
                <w:spacing w:val="-5"/>
                <w:sz w:val="18"/>
              </w:rPr>
              <w:t>07H</w:t>
            </w:r>
          </w:p>
          <w:p>
            <w:pPr>
              <w:pStyle w:val="TableParagraph"/>
              <w:spacing w:line="205" w:lineRule="exact"/>
              <w:ind w:left="264"/>
              <w:rPr>
                <w:sz w:val="18"/>
              </w:rPr>
            </w:pPr>
            <w:r>
              <w:rPr>
                <w:spacing w:val="-2"/>
                <w:sz w:val="18"/>
              </w:rPr>
              <w:t>(Intel)</w:t>
            </w:r>
          </w:p>
        </w:tc>
        <w:tc>
          <w:tcPr>
            <w:tcW w:w="583" w:type="dxa"/>
            <w:tcBorders>
              <w:top w:val="double" w:sz="4" w:space="0" w:color="000000"/>
            </w:tcBorders>
            <w:textDirection w:val="btLr"/>
          </w:tcPr>
          <w:p>
            <w:pPr>
              <w:pStyle w:val="TableParagraph"/>
              <w:spacing w:before="11"/>
              <w:rPr>
                <w:sz w:val="15"/>
              </w:rPr>
            </w:pPr>
          </w:p>
          <w:p>
            <w:pPr>
              <w:pStyle w:val="TableParagraph"/>
              <w:ind w:left="112"/>
              <w:rPr>
                <w:sz w:val="18"/>
              </w:rPr>
            </w:pPr>
            <w:r>
              <w:rPr>
                <w:spacing w:val="-2"/>
                <w:sz w:val="18"/>
              </w:rPr>
              <w:t>Reserved</w:t>
            </w:r>
          </w:p>
        </w:tc>
        <w:tc>
          <w:tcPr>
            <w:tcW w:w="585" w:type="dxa"/>
            <w:tcBorders>
              <w:top w:val="double" w:sz="4" w:space="0" w:color="000000"/>
            </w:tcBorders>
            <w:textDirection w:val="btLr"/>
          </w:tcPr>
          <w:p>
            <w:pPr>
              <w:pStyle w:val="TableParagraph"/>
              <w:spacing w:line="247" w:lineRule="auto" w:before="78"/>
              <w:ind w:left="112"/>
              <w:rPr>
                <w:sz w:val="18"/>
              </w:rPr>
            </w:pPr>
            <w:r>
              <w:rPr>
                <w:spacing w:val="-2"/>
                <w:sz w:val="18"/>
              </w:rPr>
              <w:t>PrmCmd_ Supported</w:t>
            </w:r>
          </w:p>
        </w:tc>
        <w:tc>
          <w:tcPr>
            <w:tcW w:w="583" w:type="dxa"/>
            <w:tcBorders>
              <w:top w:val="double" w:sz="4" w:space="0" w:color="000000"/>
            </w:tcBorders>
            <w:textDirection w:val="btLr"/>
          </w:tcPr>
          <w:p>
            <w:pPr>
              <w:pStyle w:val="TableParagraph"/>
              <w:spacing w:line="247" w:lineRule="auto" w:before="77"/>
              <w:ind w:left="112"/>
              <w:rPr>
                <w:sz w:val="18"/>
              </w:rPr>
            </w:pPr>
            <w:r>
              <w:rPr>
                <w:spacing w:val="-2"/>
                <w:sz w:val="18"/>
              </w:rPr>
              <w:t>Spec_Clear_ </w:t>
            </w:r>
            <w:r>
              <w:rPr>
                <w:sz w:val="18"/>
              </w:rPr>
              <w:t>Mode</w:t>
            </w:r>
            <w:r>
              <w:rPr>
                <w:spacing w:val="40"/>
                <w:sz w:val="18"/>
              </w:rPr>
              <w:t> </w:t>
            </w:r>
            <w:r>
              <w:rPr>
                <w:sz w:val="18"/>
              </w:rPr>
              <w:t>*)</w:t>
            </w:r>
          </w:p>
        </w:tc>
        <w:tc>
          <w:tcPr>
            <w:tcW w:w="585" w:type="dxa"/>
            <w:tcBorders>
              <w:top w:val="double" w:sz="4" w:space="0" w:color="000000"/>
            </w:tcBorders>
            <w:textDirection w:val="btLr"/>
          </w:tcPr>
          <w:p>
            <w:pPr>
              <w:pStyle w:val="TableParagraph"/>
              <w:spacing w:line="247" w:lineRule="auto" w:before="79"/>
              <w:ind w:left="112"/>
              <w:rPr>
                <w:sz w:val="18"/>
              </w:rPr>
            </w:pPr>
            <w:r>
              <w:rPr>
                <w:spacing w:val="-2"/>
                <w:sz w:val="18"/>
              </w:rPr>
              <w:t>Spec_Prm_ </w:t>
            </w:r>
            <w:r>
              <w:rPr>
                <w:sz w:val="18"/>
              </w:rPr>
              <w:t>Buf_Mode</w:t>
            </w:r>
            <w:r>
              <w:rPr>
                <w:spacing w:val="14"/>
                <w:sz w:val="18"/>
              </w:rPr>
              <w:t> </w:t>
            </w:r>
            <w:r>
              <w:rPr>
                <w:sz w:val="18"/>
              </w:rPr>
              <w:t>**)</w:t>
            </w:r>
          </w:p>
        </w:tc>
        <w:tc>
          <w:tcPr>
            <w:tcW w:w="583" w:type="dxa"/>
            <w:tcBorders>
              <w:top w:val="double" w:sz="4" w:space="0" w:color="000000"/>
            </w:tcBorders>
            <w:textDirection w:val="btLr"/>
          </w:tcPr>
          <w:p>
            <w:pPr>
              <w:pStyle w:val="TableParagraph"/>
              <w:spacing w:before="80"/>
              <w:ind w:left="112"/>
              <w:rPr>
                <w:sz w:val="18"/>
              </w:rPr>
            </w:pPr>
            <w:r>
              <w:rPr>
                <w:spacing w:val="-2"/>
                <w:sz w:val="18"/>
              </w:rPr>
              <w:t>Set_Ext_Prm</w:t>
            </w:r>
          </w:p>
          <w:p>
            <w:pPr>
              <w:pStyle w:val="TableParagraph"/>
              <w:spacing w:before="4"/>
              <w:ind w:left="112"/>
              <w:rPr>
                <w:sz w:val="18"/>
              </w:rPr>
            </w:pPr>
            <w:r>
              <w:rPr>
                <w:spacing w:val="-2"/>
                <w:sz w:val="18"/>
              </w:rPr>
              <w:t>_Supported</w:t>
            </w:r>
          </w:p>
        </w:tc>
        <w:tc>
          <w:tcPr>
            <w:tcW w:w="585" w:type="dxa"/>
            <w:tcBorders>
              <w:top w:val="double" w:sz="4" w:space="0" w:color="000000"/>
            </w:tcBorders>
            <w:textDirection w:val="btLr"/>
          </w:tcPr>
          <w:p>
            <w:pPr>
              <w:pStyle w:val="TableParagraph"/>
              <w:spacing w:line="247" w:lineRule="auto" w:before="80"/>
              <w:ind w:left="112"/>
              <w:rPr>
                <w:sz w:val="18"/>
              </w:rPr>
            </w:pPr>
            <w:r>
              <w:rPr>
                <w:spacing w:val="-2"/>
                <w:sz w:val="18"/>
              </w:rPr>
              <w:t>User_Time_ </w:t>
            </w:r>
            <w:r>
              <w:rPr>
                <w:spacing w:val="-4"/>
                <w:sz w:val="18"/>
              </w:rPr>
              <w:t>Base</w:t>
            </w:r>
          </w:p>
        </w:tc>
        <w:tc>
          <w:tcPr>
            <w:tcW w:w="586" w:type="dxa"/>
            <w:tcBorders>
              <w:top w:val="double" w:sz="4" w:space="0" w:color="000000"/>
            </w:tcBorders>
            <w:textDirection w:val="btLr"/>
          </w:tcPr>
          <w:p>
            <w:pPr>
              <w:pStyle w:val="TableParagraph"/>
              <w:spacing w:line="244" w:lineRule="auto" w:before="81"/>
              <w:ind w:left="112"/>
              <w:rPr>
                <w:sz w:val="18"/>
              </w:rPr>
            </w:pPr>
            <w:r>
              <w:rPr>
                <w:spacing w:val="-2"/>
                <w:sz w:val="18"/>
              </w:rPr>
              <w:t>EOI_Time_ </w:t>
            </w:r>
            <w:r>
              <w:rPr>
                <w:spacing w:val="-4"/>
                <w:sz w:val="18"/>
              </w:rPr>
              <w:t>Base</w:t>
            </w:r>
          </w:p>
        </w:tc>
        <w:tc>
          <w:tcPr>
            <w:tcW w:w="583" w:type="dxa"/>
            <w:tcBorders>
              <w:top w:val="double" w:sz="4" w:space="0" w:color="000000"/>
            </w:tcBorders>
            <w:textDirection w:val="btLr"/>
          </w:tcPr>
          <w:p>
            <w:pPr>
              <w:pStyle w:val="TableParagraph"/>
              <w:spacing w:before="2"/>
              <w:rPr>
                <w:sz w:val="16"/>
              </w:rPr>
            </w:pPr>
          </w:p>
          <w:p>
            <w:pPr>
              <w:pStyle w:val="TableParagraph"/>
              <w:spacing w:before="1"/>
              <w:ind w:left="112"/>
              <w:rPr>
                <w:sz w:val="18"/>
              </w:rPr>
            </w:pPr>
            <w:r>
              <w:rPr>
                <w:spacing w:val="-2"/>
                <w:sz w:val="18"/>
              </w:rPr>
              <w:t>DP_Mode</w:t>
            </w:r>
          </w:p>
        </w:tc>
        <w:tc>
          <w:tcPr>
            <w:tcW w:w="1702" w:type="dxa"/>
            <w:tcBorders>
              <w:top w:val="double" w:sz="4" w:space="0" w:color="000000"/>
            </w:tcBorders>
          </w:tcPr>
          <w:p>
            <w:pPr>
              <w:pStyle w:val="TableParagraph"/>
              <w:spacing w:line="207" w:lineRule="exact" w:before="121"/>
              <w:ind w:left="72"/>
              <w:rPr>
                <w:sz w:val="18"/>
              </w:rPr>
            </w:pPr>
            <w:r>
              <w:rPr>
                <w:sz w:val="18"/>
              </w:rPr>
              <w:t>Mode</w:t>
            </w:r>
            <w:r>
              <w:rPr>
                <w:spacing w:val="-6"/>
                <w:sz w:val="18"/>
              </w:rPr>
              <w:t> </w:t>
            </w:r>
            <w:r>
              <w:rPr>
                <w:sz w:val="18"/>
              </w:rPr>
              <w:t>Reg</w:t>
            </w:r>
            <w:r>
              <w:rPr>
                <w:spacing w:val="-6"/>
                <w:sz w:val="18"/>
              </w:rPr>
              <w:t> </w:t>
            </w:r>
            <w:r>
              <w:rPr>
                <w:spacing w:val="-10"/>
                <w:sz w:val="18"/>
              </w:rPr>
              <w:t>0</w:t>
            </w:r>
          </w:p>
          <w:p>
            <w:pPr>
              <w:pStyle w:val="TableParagraph"/>
              <w:spacing w:line="207" w:lineRule="exact"/>
              <w:ind w:left="72"/>
              <w:rPr>
                <w:sz w:val="18"/>
              </w:rPr>
            </w:pPr>
            <w:r>
              <w:rPr>
                <w:sz w:val="18"/>
              </w:rPr>
              <w:t>15</w:t>
            </w:r>
            <w:r>
              <w:rPr>
                <w:spacing w:val="-3"/>
                <w:sz w:val="18"/>
              </w:rPr>
              <w:t> </w:t>
            </w:r>
            <w:r>
              <w:rPr>
                <w:sz w:val="18"/>
              </w:rPr>
              <w:t>..</w:t>
            </w:r>
            <w:r>
              <w:rPr>
                <w:spacing w:val="-1"/>
                <w:sz w:val="18"/>
              </w:rPr>
              <w:t> </w:t>
            </w:r>
            <w:r>
              <w:rPr>
                <w:spacing w:val="-10"/>
                <w:sz w:val="18"/>
              </w:rPr>
              <w:t>8</w:t>
            </w:r>
          </w:p>
          <w:p>
            <w:pPr>
              <w:pStyle w:val="TableParagraph"/>
              <w:spacing w:before="2"/>
              <w:rPr>
                <w:sz w:val="18"/>
              </w:rPr>
            </w:pPr>
          </w:p>
          <w:p>
            <w:pPr>
              <w:pStyle w:val="TableParagraph"/>
              <w:spacing w:line="237" w:lineRule="auto" w:before="1"/>
              <w:ind w:left="72" w:right="118"/>
              <w:rPr>
                <w:sz w:val="18"/>
              </w:rPr>
            </w:pPr>
            <w:r>
              <w:rPr>
                <w:sz w:val="18"/>
              </w:rPr>
              <w:t>See</w:t>
            </w:r>
            <w:r>
              <w:rPr>
                <w:spacing w:val="-15"/>
                <w:sz w:val="18"/>
              </w:rPr>
              <w:t> </w:t>
            </w:r>
            <w:r>
              <w:rPr>
                <w:sz w:val="18"/>
              </w:rPr>
              <w:t>below</w:t>
            </w:r>
            <w:r>
              <w:rPr>
                <w:spacing w:val="-12"/>
                <w:sz w:val="18"/>
              </w:rPr>
              <w:t> </w:t>
            </w:r>
            <w:r>
              <w:rPr>
                <w:sz w:val="18"/>
              </w:rPr>
              <w:t>for </w:t>
            </w:r>
            <w:r>
              <w:rPr>
                <w:spacing w:val="-2"/>
                <w:sz w:val="18"/>
              </w:rPr>
              <w:t>coding</w:t>
            </w:r>
          </w:p>
        </w:tc>
      </w:tr>
    </w:tbl>
    <w:p>
      <w:pPr>
        <w:pStyle w:val="BodyText"/>
        <w:rPr>
          <w:sz w:val="20"/>
        </w:rPr>
      </w:pPr>
    </w:p>
    <w:p>
      <w:pPr>
        <w:pStyle w:val="BodyText"/>
        <w:spacing w:before="9"/>
        <w:rPr>
          <w:sz w:val="15"/>
        </w:rPr>
      </w:pPr>
    </w:p>
    <w:p>
      <w:pPr>
        <w:spacing w:before="95"/>
        <w:ind w:left="1920" w:right="672" w:firstLine="0"/>
        <w:jc w:val="both"/>
        <w:rPr>
          <w:sz w:val="18"/>
        </w:rPr>
      </w:pPr>
      <w:r>
        <w:rPr>
          <w:sz w:val="18"/>
        </w:rPr>
        <w:t>*) If Spec_Clear_Mode</w:t>
      </w:r>
      <w:r>
        <w:rPr>
          <w:sz w:val="18"/>
        </w:rPr>
        <w:t> =</w:t>
      </w:r>
      <w:r>
        <w:rPr>
          <w:sz w:val="18"/>
        </w:rPr>
        <w:t> 1 (Fail Safe Mode) the VPC3+S will accept Data_Exchange telegrams without any output data (data unit length = 0)</w:t>
      </w:r>
      <w:r>
        <w:rPr>
          <w:sz w:val="18"/>
        </w:rPr>
        <w:t> in</w:t>
      </w:r>
      <w:r>
        <w:rPr>
          <w:sz w:val="18"/>
        </w:rPr>
        <w:t> the</w:t>
      </w:r>
      <w:r>
        <w:rPr>
          <w:sz w:val="18"/>
        </w:rPr>
        <w:t> state</w:t>
      </w:r>
      <w:r>
        <w:rPr>
          <w:sz w:val="18"/>
        </w:rPr>
        <w:t> DATA-EXCH. The reaction to the outputs can be parameterized in the parameterization telegram.</w:t>
      </w:r>
    </w:p>
    <w:p>
      <w:pPr>
        <w:pStyle w:val="BodyText"/>
        <w:spacing w:before="11"/>
        <w:rPr>
          <w:sz w:val="17"/>
        </w:rPr>
      </w:pPr>
    </w:p>
    <w:p>
      <w:pPr>
        <w:spacing w:before="0"/>
        <w:ind w:left="1920" w:right="673" w:firstLine="0"/>
        <w:jc w:val="both"/>
        <w:rPr>
          <w:sz w:val="18"/>
        </w:rPr>
      </w:pPr>
      <w:r>
        <w:rPr>
          <w:sz w:val="18"/>
        </w:rPr>
        <w:t>**) When a large number of parameters have to be transmitted from the DP-Master to the DP-Slave, the Aux-Buffer 1/2 must have the same length as the Parameter-Buffer. Sometimes this could reach the limit of the available memory in the VPC3+S. When Spec_Prm_Buf_Mode = 1 the parameterization data are processed directly in this special buffer and the Aux-Buffers can be held compact.</w:t>
      </w:r>
    </w:p>
    <w:p>
      <w:pPr>
        <w:spacing w:after="0"/>
        <w:jc w:val="both"/>
        <w:rPr>
          <w:sz w:val="18"/>
        </w:rPr>
        <w:sectPr>
          <w:headerReference w:type="default" r:id="rId36"/>
          <w:headerReference w:type="even" r:id="rId37"/>
          <w:footerReference w:type="default" r:id="rId38"/>
          <w:footerReference w:type="even" r:id="rId39"/>
          <w:pgSz w:w="11910" w:h="16840"/>
          <w:pgMar w:header="872" w:footer="1204" w:top="1660" w:bottom="1400" w:left="1200" w:right="740"/>
          <w:pgNumType w:start="25"/>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9"/>
        <w:gridCol w:w="6704"/>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19"/>
              <w:rPr>
                <w:b/>
                <w:sz w:val="18"/>
              </w:rPr>
            </w:pPr>
            <w:r>
              <w:rPr>
                <w:b/>
                <w:sz w:val="18"/>
              </w:rPr>
              <w:t>Mode</w:t>
            </w:r>
            <w:r>
              <w:rPr>
                <w:b/>
                <w:spacing w:val="-6"/>
                <w:sz w:val="18"/>
              </w:rPr>
              <w:t> </w:t>
            </w:r>
            <w:r>
              <w:rPr>
                <w:b/>
                <w:sz w:val="18"/>
              </w:rPr>
              <w:t>Register</w:t>
            </w:r>
            <w:r>
              <w:rPr>
                <w:b/>
                <w:spacing w:val="-8"/>
                <w:sz w:val="18"/>
              </w:rPr>
              <w:t> </w:t>
            </w:r>
            <w:r>
              <w:rPr>
                <w:b/>
                <w:sz w:val="18"/>
              </w:rPr>
              <w:t>0,</w:t>
            </w:r>
            <w:r>
              <w:rPr>
                <w:b/>
                <w:spacing w:val="-6"/>
                <w:sz w:val="18"/>
              </w:rPr>
              <w:t> </w:t>
            </w:r>
            <w:r>
              <w:rPr>
                <w:b/>
                <w:sz w:val="18"/>
              </w:rPr>
              <w:t>Low-Byte,</w:t>
            </w:r>
            <w:r>
              <w:rPr>
                <w:b/>
                <w:spacing w:val="-5"/>
                <w:sz w:val="18"/>
              </w:rPr>
              <w:t> </w:t>
            </w:r>
            <w:r>
              <w:rPr>
                <w:b/>
                <w:sz w:val="18"/>
              </w:rPr>
              <w:t>Address</w:t>
            </w:r>
            <w:r>
              <w:rPr>
                <w:b/>
                <w:spacing w:val="-6"/>
                <w:sz w:val="18"/>
              </w:rPr>
              <w:t> </w:t>
            </w:r>
            <w:r>
              <w:rPr>
                <w:b/>
                <w:sz w:val="18"/>
              </w:rPr>
              <w:t>06H</w:t>
            </w:r>
            <w:r>
              <w:rPr>
                <w:b/>
                <w:spacing w:val="-5"/>
                <w:sz w:val="18"/>
              </w:rPr>
              <w:t> </w:t>
            </w:r>
            <w:r>
              <w:rPr>
                <w:b/>
                <w:spacing w:val="-2"/>
                <w:sz w:val="18"/>
              </w:rPr>
              <w:t>(Intel):</w:t>
            </w:r>
          </w:p>
        </w:tc>
      </w:tr>
      <w:tr>
        <w:trPr>
          <w:trHeight w:val="939" w:hRule="atLeast"/>
        </w:trPr>
        <w:tc>
          <w:tcPr>
            <w:tcW w:w="669" w:type="dxa"/>
            <w:tcBorders>
              <w:top w:val="double" w:sz="4" w:space="0" w:color="000000"/>
              <w:right w:val="nil"/>
            </w:tcBorders>
          </w:tcPr>
          <w:p>
            <w:pPr>
              <w:pStyle w:val="TableParagraph"/>
              <w:spacing w:before="118"/>
              <w:ind w:left="69" w:right="239"/>
              <w:rPr>
                <w:sz w:val="18"/>
              </w:rPr>
            </w:pPr>
            <w:r>
              <w:rPr>
                <w:sz w:val="18"/>
              </w:rPr>
              <w:t>bit</w:t>
            </w:r>
            <w:r>
              <w:rPr>
                <w:spacing w:val="-13"/>
                <w:sz w:val="18"/>
              </w:rPr>
              <w:t> </w:t>
            </w:r>
            <w:r>
              <w:rPr>
                <w:sz w:val="18"/>
              </w:rPr>
              <w:t>7 </w:t>
            </w:r>
            <w:r>
              <w:rPr>
                <w:spacing w:val="-2"/>
                <w:sz w:val="18"/>
              </w:rPr>
              <w:t>rw-</w:t>
            </w:r>
            <w:r>
              <w:rPr>
                <w:spacing w:val="-10"/>
                <w:sz w:val="18"/>
              </w:rPr>
              <w:t>0</w:t>
            </w:r>
          </w:p>
        </w:tc>
        <w:tc>
          <w:tcPr>
            <w:tcW w:w="6704" w:type="dxa"/>
            <w:tcBorders>
              <w:top w:val="double" w:sz="4" w:space="0" w:color="000000"/>
              <w:left w:val="nil"/>
            </w:tcBorders>
          </w:tcPr>
          <w:p>
            <w:pPr>
              <w:pStyle w:val="TableParagraph"/>
              <w:spacing w:before="111"/>
              <w:ind w:left="250"/>
              <w:rPr>
                <w:sz w:val="18"/>
              </w:rPr>
            </w:pPr>
            <w:r>
              <w:rPr>
                <w:b/>
                <w:spacing w:val="-2"/>
                <w:sz w:val="18"/>
              </w:rPr>
              <w:t>Freeze_Supported</w:t>
            </w:r>
            <w:r>
              <w:rPr>
                <w:spacing w:val="-2"/>
                <w:sz w:val="18"/>
              </w:rPr>
              <w:t>:</w:t>
            </w:r>
            <w:r>
              <w:rPr>
                <w:spacing w:val="15"/>
                <w:sz w:val="18"/>
              </w:rPr>
              <w:t> </w:t>
            </w:r>
            <w:r>
              <w:rPr>
                <w:spacing w:val="-2"/>
                <w:sz w:val="18"/>
              </w:rPr>
              <w:t>Freeze_Mode</w:t>
            </w:r>
            <w:r>
              <w:rPr>
                <w:spacing w:val="14"/>
                <w:sz w:val="18"/>
              </w:rPr>
              <w:t> </w:t>
            </w:r>
            <w:r>
              <w:rPr>
                <w:spacing w:val="-2"/>
                <w:sz w:val="18"/>
              </w:rPr>
              <w:t>support</w:t>
            </w:r>
          </w:p>
          <w:p>
            <w:pPr>
              <w:pStyle w:val="TableParagraph"/>
              <w:spacing w:before="86"/>
              <w:ind w:left="250"/>
              <w:rPr>
                <w:sz w:val="18"/>
              </w:rPr>
            </w:pPr>
            <w:r>
              <w:rPr>
                <w:sz w:val="18"/>
              </w:rPr>
              <w:t>0</w:t>
            </w:r>
            <w:r>
              <w:rPr>
                <w:spacing w:val="-4"/>
                <w:sz w:val="18"/>
              </w:rPr>
              <w:t> </w:t>
            </w:r>
            <w:r>
              <w:rPr>
                <w:sz w:val="18"/>
              </w:rPr>
              <w:t>=</w:t>
            </w:r>
            <w:r>
              <w:rPr>
                <w:spacing w:val="-4"/>
                <w:sz w:val="18"/>
              </w:rPr>
              <w:t> </w:t>
            </w:r>
            <w:r>
              <w:rPr>
                <w:sz w:val="18"/>
              </w:rPr>
              <w:t>Freeze_Mode</w:t>
            </w:r>
            <w:r>
              <w:rPr>
                <w:spacing w:val="-5"/>
                <w:sz w:val="18"/>
              </w:rPr>
              <w:t> </w:t>
            </w:r>
            <w:r>
              <w:rPr>
                <w:sz w:val="18"/>
              </w:rPr>
              <w:t>is</w:t>
            </w:r>
            <w:r>
              <w:rPr>
                <w:spacing w:val="-3"/>
                <w:sz w:val="18"/>
              </w:rPr>
              <w:t> </w:t>
            </w:r>
            <w:r>
              <w:rPr>
                <w:sz w:val="18"/>
              </w:rPr>
              <w:t>not</w:t>
            </w:r>
            <w:r>
              <w:rPr>
                <w:spacing w:val="-6"/>
                <w:sz w:val="18"/>
              </w:rPr>
              <w:t> </w:t>
            </w:r>
            <w:r>
              <w:rPr>
                <w:spacing w:val="-2"/>
                <w:sz w:val="18"/>
              </w:rPr>
              <w:t>supported.</w:t>
            </w:r>
          </w:p>
          <w:p>
            <w:pPr>
              <w:pStyle w:val="TableParagraph"/>
              <w:spacing w:before="2"/>
              <w:ind w:left="250"/>
              <w:rPr>
                <w:sz w:val="18"/>
              </w:rPr>
            </w:pPr>
            <w:r>
              <w:rPr>
                <w:sz w:val="18"/>
              </w:rPr>
              <w:t>1</w:t>
            </w:r>
            <w:r>
              <w:rPr>
                <w:spacing w:val="-4"/>
                <w:sz w:val="18"/>
              </w:rPr>
              <w:t> </w:t>
            </w:r>
            <w:r>
              <w:rPr>
                <w:sz w:val="18"/>
              </w:rPr>
              <w:t>=</w:t>
            </w:r>
            <w:r>
              <w:rPr>
                <w:spacing w:val="-4"/>
                <w:sz w:val="18"/>
              </w:rPr>
              <w:t> </w:t>
            </w:r>
            <w:r>
              <w:rPr>
                <w:sz w:val="18"/>
              </w:rPr>
              <w:t>Freeze_Mode</w:t>
            </w:r>
            <w:r>
              <w:rPr>
                <w:spacing w:val="-4"/>
                <w:sz w:val="18"/>
              </w:rPr>
              <w:t> </w:t>
            </w:r>
            <w:r>
              <w:rPr>
                <w:sz w:val="18"/>
              </w:rPr>
              <w:t>is</w:t>
            </w:r>
            <w:r>
              <w:rPr>
                <w:spacing w:val="-5"/>
                <w:sz w:val="18"/>
              </w:rPr>
              <w:t> </w:t>
            </w:r>
            <w:r>
              <w:rPr>
                <w:spacing w:val="-2"/>
                <w:sz w:val="18"/>
              </w:rPr>
              <w:t>supported</w:t>
            </w:r>
          </w:p>
        </w:tc>
      </w:tr>
      <w:tr>
        <w:trPr>
          <w:trHeight w:val="942"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6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pacing w:val="-2"/>
                <w:sz w:val="18"/>
              </w:rPr>
              <w:t>Sync_Supported:</w:t>
            </w:r>
            <w:r>
              <w:rPr>
                <w:b/>
                <w:spacing w:val="9"/>
                <w:sz w:val="18"/>
              </w:rPr>
              <w:t> </w:t>
            </w:r>
            <w:r>
              <w:rPr>
                <w:spacing w:val="-2"/>
                <w:sz w:val="18"/>
              </w:rPr>
              <w:t>Sync_Mode</w:t>
            </w:r>
            <w:r>
              <w:rPr>
                <w:spacing w:val="11"/>
                <w:sz w:val="18"/>
              </w:rPr>
              <w:t> </w:t>
            </w:r>
            <w:r>
              <w:rPr>
                <w:spacing w:val="-2"/>
                <w:sz w:val="18"/>
              </w:rPr>
              <w:t>support</w:t>
            </w:r>
          </w:p>
          <w:p>
            <w:pPr>
              <w:pStyle w:val="TableParagraph"/>
              <w:spacing w:before="86"/>
              <w:ind w:left="250"/>
              <w:rPr>
                <w:sz w:val="18"/>
              </w:rPr>
            </w:pPr>
            <w:r>
              <w:rPr>
                <w:sz w:val="18"/>
              </w:rPr>
              <w:t>0</w:t>
            </w:r>
            <w:r>
              <w:rPr>
                <w:spacing w:val="-4"/>
                <w:sz w:val="18"/>
              </w:rPr>
              <w:t> </w:t>
            </w:r>
            <w:r>
              <w:rPr>
                <w:sz w:val="18"/>
              </w:rPr>
              <w:t>=</w:t>
            </w:r>
            <w:r>
              <w:rPr>
                <w:spacing w:val="-4"/>
                <w:sz w:val="18"/>
              </w:rPr>
              <w:t> </w:t>
            </w:r>
            <w:r>
              <w:rPr>
                <w:sz w:val="18"/>
              </w:rPr>
              <w:t>Sync_Mode</w:t>
            </w:r>
            <w:r>
              <w:rPr>
                <w:spacing w:val="-4"/>
                <w:sz w:val="18"/>
              </w:rPr>
              <w:t> </w:t>
            </w:r>
            <w:r>
              <w:rPr>
                <w:sz w:val="18"/>
              </w:rPr>
              <w:t>is</w:t>
            </w:r>
            <w:r>
              <w:rPr>
                <w:spacing w:val="-3"/>
                <w:sz w:val="18"/>
              </w:rPr>
              <w:t> </w:t>
            </w:r>
            <w:r>
              <w:rPr>
                <w:sz w:val="18"/>
              </w:rPr>
              <w:t>not</w:t>
            </w:r>
            <w:r>
              <w:rPr>
                <w:spacing w:val="-4"/>
                <w:sz w:val="18"/>
              </w:rPr>
              <w:t> </w:t>
            </w:r>
            <w:r>
              <w:rPr>
                <w:spacing w:val="-2"/>
                <w:sz w:val="18"/>
              </w:rPr>
              <w:t>supported.</w:t>
            </w:r>
          </w:p>
          <w:p>
            <w:pPr>
              <w:pStyle w:val="TableParagraph"/>
              <w:spacing w:before="2"/>
              <w:ind w:left="250"/>
              <w:rPr>
                <w:sz w:val="18"/>
              </w:rPr>
            </w:pPr>
            <w:r>
              <w:rPr>
                <w:sz w:val="18"/>
              </w:rPr>
              <w:t>1</w:t>
            </w:r>
            <w:r>
              <w:rPr>
                <w:spacing w:val="-4"/>
                <w:sz w:val="18"/>
              </w:rPr>
              <w:t> </w:t>
            </w:r>
            <w:r>
              <w:rPr>
                <w:sz w:val="18"/>
              </w:rPr>
              <w:t>=</w:t>
            </w:r>
            <w:r>
              <w:rPr>
                <w:spacing w:val="-3"/>
                <w:sz w:val="18"/>
              </w:rPr>
              <w:t> </w:t>
            </w:r>
            <w:r>
              <w:rPr>
                <w:sz w:val="18"/>
              </w:rPr>
              <w:t>Sync_Mode</w:t>
            </w:r>
            <w:r>
              <w:rPr>
                <w:spacing w:val="-4"/>
                <w:sz w:val="18"/>
              </w:rPr>
              <w:t> </w:t>
            </w:r>
            <w:r>
              <w:rPr>
                <w:sz w:val="18"/>
              </w:rPr>
              <w:t>is</w:t>
            </w:r>
            <w:r>
              <w:rPr>
                <w:spacing w:val="-3"/>
                <w:sz w:val="18"/>
              </w:rPr>
              <w:t> </w:t>
            </w:r>
            <w:r>
              <w:rPr>
                <w:spacing w:val="-2"/>
                <w:sz w:val="18"/>
              </w:rPr>
              <w:t>supported.</w:t>
            </w:r>
          </w:p>
        </w:tc>
      </w:tr>
      <w:tr>
        <w:trPr>
          <w:trHeight w:val="1147"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5 </w:t>
            </w:r>
            <w:r>
              <w:rPr>
                <w:spacing w:val="-2"/>
                <w:sz w:val="18"/>
              </w:rPr>
              <w:t>rw-</w:t>
            </w:r>
            <w:r>
              <w:rPr>
                <w:spacing w:val="-10"/>
                <w:sz w:val="18"/>
              </w:rPr>
              <w:t>0</w:t>
            </w:r>
          </w:p>
        </w:tc>
        <w:tc>
          <w:tcPr>
            <w:tcW w:w="6704" w:type="dxa"/>
            <w:tcBorders>
              <w:left w:val="nil"/>
            </w:tcBorders>
          </w:tcPr>
          <w:p>
            <w:pPr>
              <w:pStyle w:val="TableParagraph"/>
              <w:spacing w:before="112"/>
              <w:ind w:left="250"/>
              <w:rPr>
                <w:sz w:val="18"/>
              </w:rPr>
            </w:pPr>
            <w:r>
              <w:rPr>
                <w:b/>
                <w:sz w:val="18"/>
              </w:rPr>
              <w:t>Early_Rdy</w:t>
            </w:r>
            <w:r>
              <w:rPr>
                <w:sz w:val="18"/>
              </w:rPr>
              <w:t>:</w:t>
            </w:r>
            <w:r>
              <w:rPr>
                <w:spacing w:val="-7"/>
                <w:sz w:val="18"/>
              </w:rPr>
              <w:t> </w:t>
            </w:r>
            <w:r>
              <w:rPr>
                <w:sz w:val="18"/>
              </w:rPr>
              <w:t>Early</w:t>
            </w:r>
            <w:r>
              <w:rPr>
                <w:spacing w:val="-8"/>
                <w:sz w:val="18"/>
              </w:rPr>
              <w:t> </w:t>
            </w:r>
            <w:r>
              <w:rPr>
                <w:spacing w:val="-2"/>
                <w:sz w:val="18"/>
              </w:rPr>
              <w:t>Ready</w:t>
            </w:r>
          </w:p>
          <w:p>
            <w:pPr>
              <w:pStyle w:val="TableParagraph"/>
              <w:spacing w:before="86"/>
              <w:ind w:left="533" w:hanging="284"/>
              <w:rPr>
                <w:sz w:val="18"/>
              </w:rPr>
            </w:pPr>
            <w:r>
              <w:rPr>
                <w:sz w:val="18"/>
              </w:rPr>
              <w:t>0</w:t>
            </w:r>
            <w:r>
              <w:rPr>
                <w:spacing w:val="-3"/>
                <w:sz w:val="18"/>
              </w:rPr>
              <w:t> </w:t>
            </w:r>
            <w:r>
              <w:rPr>
                <w:sz w:val="18"/>
              </w:rPr>
              <w:t>=</w:t>
            </w:r>
            <w:r>
              <w:rPr>
                <w:spacing w:val="-3"/>
                <w:sz w:val="18"/>
              </w:rPr>
              <w:t> </w:t>
            </w:r>
            <w:r>
              <w:rPr>
                <w:sz w:val="18"/>
              </w:rPr>
              <w:t>Normal</w:t>
            </w:r>
            <w:r>
              <w:rPr>
                <w:spacing w:val="-3"/>
                <w:sz w:val="18"/>
              </w:rPr>
              <w:t> </w:t>
            </w:r>
            <w:r>
              <w:rPr>
                <w:sz w:val="18"/>
              </w:rPr>
              <w:t>Ready:</w:t>
            </w:r>
            <w:r>
              <w:rPr>
                <w:spacing w:val="-3"/>
                <w:sz w:val="18"/>
              </w:rPr>
              <w:t> </w:t>
            </w:r>
            <w:r>
              <w:rPr>
                <w:sz w:val="18"/>
              </w:rPr>
              <w:t>Ready</w:t>
            </w:r>
            <w:r>
              <w:rPr>
                <w:spacing w:val="-5"/>
                <w:sz w:val="18"/>
              </w:rPr>
              <w:t> </w:t>
            </w:r>
            <w:r>
              <w:rPr>
                <w:sz w:val="18"/>
              </w:rPr>
              <w:t>is</w:t>
            </w:r>
            <w:r>
              <w:rPr>
                <w:spacing w:val="-2"/>
                <w:sz w:val="18"/>
              </w:rPr>
              <w:t> </w:t>
            </w:r>
            <w:r>
              <w:rPr>
                <w:sz w:val="18"/>
              </w:rPr>
              <w:t>generated</w:t>
            </w:r>
            <w:r>
              <w:rPr>
                <w:spacing w:val="-3"/>
                <w:sz w:val="18"/>
              </w:rPr>
              <w:t> </w:t>
            </w:r>
            <w:r>
              <w:rPr>
                <w:sz w:val="18"/>
              </w:rPr>
              <w:t>when</w:t>
            </w:r>
            <w:r>
              <w:rPr>
                <w:spacing w:val="-3"/>
                <w:sz w:val="18"/>
              </w:rPr>
              <w:t> </w:t>
            </w:r>
            <w:r>
              <w:rPr>
                <w:sz w:val="18"/>
              </w:rPr>
              <w:t>data</w:t>
            </w:r>
            <w:r>
              <w:rPr>
                <w:spacing w:val="-3"/>
                <w:sz w:val="18"/>
              </w:rPr>
              <w:t> </w:t>
            </w:r>
            <w:r>
              <w:rPr>
                <w:sz w:val="18"/>
              </w:rPr>
              <w:t>is</w:t>
            </w:r>
            <w:r>
              <w:rPr>
                <w:spacing w:val="-2"/>
                <w:sz w:val="18"/>
              </w:rPr>
              <w:t> </w:t>
            </w:r>
            <w:r>
              <w:rPr>
                <w:sz w:val="18"/>
              </w:rPr>
              <w:t>valid</w:t>
            </w:r>
            <w:r>
              <w:rPr>
                <w:spacing w:val="-3"/>
                <w:sz w:val="18"/>
              </w:rPr>
              <w:t> </w:t>
            </w:r>
            <w:r>
              <w:rPr>
                <w:sz w:val="18"/>
              </w:rPr>
              <w:t>(write)</w:t>
            </w:r>
            <w:r>
              <w:rPr>
                <w:spacing w:val="-3"/>
                <w:sz w:val="18"/>
              </w:rPr>
              <w:t> </w:t>
            </w:r>
            <w:r>
              <w:rPr>
                <w:sz w:val="18"/>
              </w:rPr>
              <w:t>or</w:t>
            </w:r>
            <w:r>
              <w:rPr>
                <w:spacing w:val="-3"/>
                <w:sz w:val="18"/>
              </w:rPr>
              <w:t> </w:t>
            </w:r>
            <w:r>
              <w:rPr>
                <w:sz w:val="18"/>
              </w:rPr>
              <w:t>when</w:t>
            </w:r>
            <w:r>
              <w:rPr>
                <w:spacing w:val="-5"/>
                <w:sz w:val="18"/>
              </w:rPr>
              <w:t> </w:t>
            </w:r>
            <w:r>
              <w:rPr>
                <w:sz w:val="18"/>
              </w:rPr>
              <w:t>data has been accepted (read).</w:t>
            </w:r>
          </w:p>
          <w:p>
            <w:pPr>
              <w:pStyle w:val="TableParagraph"/>
              <w:spacing w:before="1"/>
              <w:ind w:left="250"/>
              <w:rPr>
                <w:sz w:val="18"/>
              </w:rPr>
            </w:pPr>
            <w:r>
              <w:rPr>
                <w:sz w:val="18"/>
              </w:rPr>
              <w:t>1</w:t>
            </w:r>
            <w:r>
              <w:rPr>
                <w:spacing w:val="-2"/>
                <w:sz w:val="18"/>
              </w:rPr>
              <w:t> </w:t>
            </w:r>
            <w:r>
              <w:rPr>
                <w:sz w:val="18"/>
              </w:rPr>
              <w:t>=</w:t>
            </w:r>
            <w:r>
              <w:rPr>
                <w:spacing w:val="-1"/>
                <w:sz w:val="18"/>
              </w:rPr>
              <w:t> </w:t>
            </w:r>
            <w:r>
              <w:rPr>
                <w:sz w:val="18"/>
              </w:rPr>
              <w:t>Ready</w:t>
            </w:r>
            <w:r>
              <w:rPr>
                <w:spacing w:val="-4"/>
                <w:sz w:val="18"/>
              </w:rPr>
              <w:t> </w:t>
            </w:r>
            <w:r>
              <w:rPr>
                <w:sz w:val="18"/>
              </w:rPr>
              <w:t>is generated</w:t>
            </w:r>
            <w:r>
              <w:rPr>
                <w:spacing w:val="-4"/>
                <w:sz w:val="18"/>
              </w:rPr>
              <w:t> </w:t>
            </w:r>
            <w:r>
              <w:rPr>
                <w:sz w:val="18"/>
              </w:rPr>
              <w:t>one</w:t>
            </w:r>
            <w:r>
              <w:rPr>
                <w:spacing w:val="-3"/>
                <w:sz w:val="18"/>
              </w:rPr>
              <w:t> </w:t>
            </w:r>
            <w:r>
              <w:rPr>
                <w:sz w:val="18"/>
              </w:rPr>
              <w:t>clock</w:t>
            </w:r>
            <w:r>
              <w:rPr>
                <w:spacing w:val="-2"/>
                <w:sz w:val="18"/>
              </w:rPr>
              <w:t> </w:t>
            </w:r>
            <w:r>
              <w:rPr>
                <w:sz w:val="18"/>
              </w:rPr>
              <w:t>pulse</w:t>
            </w:r>
            <w:r>
              <w:rPr>
                <w:spacing w:val="-4"/>
                <w:sz w:val="18"/>
              </w:rPr>
              <w:t> </w:t>
            </w:r>
            <w:r>
              <w:rPr>
                <w:spacing w:val="-2"/>
                <w:sz w:val="18"/>
              </w:rPr>
              <w:t>earlier</w:t>
            </w:r>
          </w:p>
        </w:tc>
      </w:tr>
      <w:tr>
        <w:trPr>
          <w:trHeight w:val="940"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4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INT_Pol:</w:t>
            </w:r>
            <w:r>
              <w:rPr>
                <w:b/>
                <w:spacing w:val="-5"/>
                <w:sz w:val="18"/>
              </w:rPr>
              <w:t> </w:t>
            </w:r>
            <w:r>
              <w:rPr>
                <w:sz w:val="18"/>
              </w:rPr>
              <w:t>Interrupt</w:t>
            </w:r>
            <w:r>
              <w:rPr>
                <w:spacing w:val="-3"/>
                <w:sz w:val="18"/>
              </w:rPr>
              <w:t> </w:t>
            </w:r>
            <w:r>
              <w:rPr>
                <w:spacing w:val="-2"/>
                <w:sz w:val="18"/>
              </w:rPr>
              <w:t>Polarity</w:t>
            </w:r>
          </w:p>
          <w:p>
            <w:pPr>
              <w:pStyle w:val="TableParagraph"/>
              <w:spacing w:before="86"/>
              <w:ind w:left="250"/>
              <w:rPr>
                <w:sz w:val="18"/>
              </w:rPr>
            </w:pPr>
            <w:r>
              <w:rPr>
                <w:sz w:val="18"/>
              </w:rPr>
              <w:t>0</w:t>
            </w:r>
            <w:r>
              <w:rPr>
                <w:spacing w:val="-4"/>
                <w:sz w:val="18"/>
              </w:rPr>
              <w:t> </w:t>
            </w:r>
            <w:r>
              <w:rPr>
                <w:sz w:val="18"/>
              </w:rPr>
              <w:t>=</w:t>
            </w:r>
            <w:r>
              <w:rPr>
                <w:spacing w:val="-2"/>
                <w:sz w:val="18"/>
              </w:rPr>
              <w:t> </w:t>
            </w:r>
            <w:r>
              <w:rPr>
                <w:sz w:val="18"/>
              </w:rPr>
              <w:t>The</w:t>
            </w:r>
            <w:r>
              <w:rPr>
                <w:spacing w:val="-1"/>
                <w:sz w:val="18"/>
              </w:rPr>
              <w:t> </w:t>
            </w:r>
            <w:r>
              <w:rPr>
                <w:sz w:val="18"/>
              </w:rPr>
              <w:t>interrupt</w:t>
            </w:r>
            <w:r>
              <w:rPr>
                <w:spacing w:val="-2"/>
                <w:sz w:val="18"/>
              </w:rPr>
              <w:t> </w:t>
            </w:r>
            <w:r>
              <w:rPr>
                <w:sz w:val="18"/>
              </w:rPr>
              <w:t>output</w:t>
            </w:r>
            <w:r>
              <w:rPr>
                <w:spacing w:val="-3"/>
                <w:sz w:val="18"/>
              </w:rPr>
              <w:t> </w:t>
            </w:r>
            <w:r>
              <w:rPr>
                <w:sz w:val="18"/>
              </w:rPr>
              <w:t>is</w:t>
            </w:r>
            <w:r>
              <w:rPr>
                <w:spacing w:val="-2"/>
                <w:sz w:val="18"/>
              </w:rPr>
              <w:t> </w:t>
            </w:r>
            <w:r>
              <w:rPr>
                <w:sz w:val="18"/>
              </w:rPr>
              <w:t>low-</w:t>
            </w:r>
            <w:r>
              <w:rPr>
                <w:spacing w:val="-2"/>
                <w:sz w:val="18"/>
              </w:rPr>
              <w:t>active.</w:t>
            </w:r>
          </w:p>
          <w:p>
            <w:pPr>
              <w:pStyle w:val="TableParagraph"/>
              <w:spacing w:before="2"/>
              <w:ind w:left="250"/>
              <w:rPr>
                <w:sz w:val="18"/>
              </w:rPr>
            </w:pPr>
            <w:r>
              <w:rPr>
                <w:sz w:val="18"/>
              </w:rPr>
              <w:t>1</w:t>
            </w:r>
            <w:r>
              <w:rPr>
                <w:spacing w:val="-4"/>
                <w:sz w:val="18"/>
              </w:rPr>
              <w:t> </w:t>
            </w:r>
            <w:r>
              <w:rPr>
                <w:sz w:val="18"/>
              </w:rPr>
              <w:t>=</w:t>
            </w:r>
            <w:r>
              <w:rPr>
                <w:spacing w:val="-2"/>
                <w:sz w:val="18"/>
              </w:rPr>
              <w:t> </w:t>
            </w:r>
            <w:r>
              <w:rPr>
                <w:sz w:val="18"/>
              </w:rPr>
              <w:t>The</w:t>
            </w:r>
            <w:r>
              <w:rPr>
                <w:spacing w:val="-1"/>
                <w:sz w:val="18"/>
              </w:rPr>
              <w:t> </w:t>
            </w:r>
            <w:r>
              <w:rPr>
                <w:sz w:val="18"/>
              </w:rPr>
              <w:t>interrupt</w:t>
            </w:r>
            <w:r>
              <w:rPr>
                <w:spacing w:val="-2"/>
                <w:sz w:val="18"/>
              </w:rPr>
              <w:t> </w:t>
            </w:r>
            <w:r>
              <w:rPr>
                <w:sz w:val="18"/>
              </w:rPr>
              <w:t>output</w:t>
            </w:r>
            <w:r>
              <w:rPr>
                <w:spacing w:val="-3"/>
                <w:sz w:val="18"/>
              </w:rPr>
              <w:t> </w:t>
            </w:r>
            <w:r>
              <w:rPr>
                <w:sz w:val="18"/>
              </w:rPr>
              <w:t>is</w:t>
            </w:r>
            <w:r>
              <w:rPr>
                <w:spacing w:val="-2"/>
                <w:sz w:val="18"/>
              </w:rPr>
              <w:t> </w:t>
            </w:r>
            <w:r>
              <w:rPr>
                <w:sz w:val="18"/>
              </w:rPr>
              <w:t>high-</w:t>
            </w:r>
            <w:r>
              <w:rPr>
                <w:spacing w:val="-2"/>
                <w:sz w:val="18"/>
              </w:rPr>
              <w:t>active.</w:t>
            </w:r>
          </w:p>
        </w:tc>
      </w:tr>
      <w:tr>
        <w:trPr>
          <w:trHeight w:val="940"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3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CS_Supported:</w:t>
            </w:r>
            <w:r>
              <w:rPr>
                <w:b/>
                <w:spacing w:val="-9"/>
                <w:sz w:val="18"/>
              </w:rPr>
              <w:t> </w:t>
            </w:r>
            <w:r>
              <w:rPr>
                <w:sz w:val="18"/>
              </w:rPr>
              <w:t>Enable</w:t>
            </w:r>
            <w:r>
              <w:rPr>
                <w:spacing w:val="-8"/>
                <w:sz w:val="18"/>
              </w:rPr>
              <w:t> </w:t>
            </w:r>
            <w:r>
              <w:rPr>
                <w:sz w:val="18"/>
              </w:rPr>
              <w:t>Clock</w:t>
            </w:r>
            <w:r>
              <w:rPr>
                <w:spacing w:val="-9"/>
                <w:sz w:val="18"/>
              </w:rPr>
              <w:t> </w:t>
            </w:r>
            <w:r>
              <w:rPr>
                <w:spacing w:val="-2"/>
                <w:sz w:val="18"/>
              </w:rPr>
              <w:t>Synchronization</w:t>
            </w:r>
          </w:p>
          <w:p>
            <w:pPr>
              <w:pStyle w:val="TableParagraph"/>
              <w:spacing w:before="86"/>
              <w:ind w:left="250"/>
              <w:rPr>
                <w:sz w:val="18"/>
              </w:rPr>
            </w:pPr>
            <w:r>
              <w:rPr>
                <w:sz w:val="18"/>
              </w:rPr>
              <w:t>0</w:t>
            </w:r>
            <w:r>
              <w:rPr>
                <w:spacing w:val="-3"/>
                <w:sz w:val="18"/>
              </w:rPr>
              <w:t> </w:t>
            </w:r>
            <w:r>
              <w:rPr>
                <w:sz w:val="18"/>
              </w:rPr>
              <w:t>=</w:t>
            </w:r>
            <w:r>
              <w:rPr>
                <w:spacing w:val="-3"/>
                <w:sz w:val="18"/>
              </w:rPr>
              <w:t> </w:t>
            </w:r>
            <w:r>
              <w:rPr>
                <w:sz w:val="18"/>
              </w:rPr>
              <w:t>Clock</w:t>
            </w:r>
            <w:r>
              <w:rPr>
                <w:spacing w:val="-2"/>
                <w:sz w:val="18"/>
              </w:rPr>
              <w:t> </w:t>
            </w:r>
            <w:r>
              <w:rPr>
                <w:sz w:val="18"/>
              </w:rPr>
              <w:t>Synchronization</w:t>
            </w:r>
            <w:r>
              <w:rPr>
                <w:spacing w:val="-3"/>
                <w:sz w:val="18"/>
              </w:rPr>
              <w:t> </w:t>
            </w:r>
            <w:r>
              <w:rPr>
                <w:sz w:val="18"/>
              </w:rPr>
              <w:t>is</w:t>
            </w:r>
            <w:r>
              <w:rPr>
                <w:spacing w:val="-2"/>
                <w:sz w:val="18"/>
              </w:rPr>
              <w:t> </w:t>
            </w:r>
            <w:r>
              <w:rPr>
                <w:sz w:val="18"/>
              </w:rPr>
              <w:t>disabled</w:t>
            </w:r>
            <w:r>
              <w:rPr>
                <w:spacing w:val="-3"/>
                <w:sz w:val="18"/>
              </w:rPr>
              <w:t> </w:t>
            </w:r>
            <w:r>
              <w:rPr>
                <w:spacing w:val="-2"/>
                <w:sz w:val="18"/>
              </w:rPr>
              <w:t>(default)</w:t>
            </w:r>
          </w:p>
          <w:p>
            <w:pPr>
              <w:pStyle w:val="TableParagraph"/>
              <w:spacing w:before="2"/>
              <w:ind w:left="250"/>
              <w:rPr>
                <w:sz w:val="18"/>
              </w:rPr>
            </w:pPr>
            <w:r>
              <w:rPr>
                <w:sz w:val="18"/>
              </w:rPr>
              <w:t>1</w:t>
            </w:r>
            <w:r>
              <w:rPr>
                <w:spacing w:val="-3"/>
                <w:sz w:val="18"/>
              </w:rPr>
              <w:t> </w:t>
            </w:r>
            <w:r>
              <w:rPr>
                <w:sz w:val="18"/>
              </w:rPr>
              <w:t>=</w:t>
            </w:r>
            <w:r>
              <w:rPr>
                <w:spacing w:val="-3"/>
                <w:sz w:val="18"/>
              </w:rPr>
              <w:t> </w:t>
            </w:r>
            <w:r>
              <w:rPr>
                <w:sz w:val="18"/>
              </w:rPr>
              <w:t>Clock</w:t>
            </w:r>
            <w:r>
              <w:rPr>
                <w:spacing w:val="-1"/>
                <w:sz w:val="18"/>
              </w:rPr>
              <w:t> </w:t>
            </w:r>
            <w:r>
              <w:rPr>
                <w:sz w:val="18"/>
              </w:rPr>
              <w:t>Synchronization</w:t>
            </w:r>
            <w:r>
              <w:rPr>
                <w:spacing w:val="-3"/>
                <w:sz w:val="18"/>
              </w:rPr>
              <w:t> </w:t>
            </w:r>
            <w:r>
              <w:rPr>
                <w:sz w:val="18"/>
              </w:rPr>
              <w:t>is</w:t>
            </w:r>
            <w:r>
              <w:rPr>
                <w:spacing w:val="-1"/>
                <w:sz w:val="18"/>
              </w:rPr>
              <w:t> </w:t>
            </w:r>
            <w:r>
              <w:rPr>
                <w:spacing w:val="-2"/>
                <w:sz w:val="18"/>
              </w:rPr>
              <w:t>enabled</w:t>
            </w:r>
          </w:p>
        </w:tc>
      </w:tr>
      <w:tr>
        <w:trPr>
          <w:trHeight w:val="943" w:hRule="atLeast"/>
        </w:trPr>
        <w:tc>
          <w:tcPr>
            <w:tcW w:w="669" w:type="dxa"/>
            <w:tcBorders>
              <w:right w:val="nil"/>
            </w:tcBorders>
          </w:tcPr>
          <w:p>
            <w:pPr>
              <w:pStyle w:val="TableParagraph"/>
              <w:spacing w:before="121"/>
              <w:ind w:left="69" w:right="239"/>
              <w:rPr>
                <w:sz w:val="18"/>
              </w:rPr>
            </w:pPr>
            <w:r>
              <w:rPr>
                <w:sz w:val="18"/>
              </w:rPr>
              <w:t>bit</w:t>
            </w:r>
            <w:r>
              <w:rPr>
                <w:spacing w:val="-13"/>
                <w:sz w:val="18"/>
              </w:rPr>
              <w:t> </w:t>
            </w:r>
            <w:r>
              <w:rPr>
                <w:sz w:val="18"/>
              </w:rPr>
              <w:t>2 </w:t>
            </w:r>
            <w:r>
              <w:rPr>
                <w:spacing w:val="-2"/>
                <w:sz w:val="18"/>
              </w:rPr>
              <w:t>rw-</w:t>
            </w:r>
            <w:r>
              <w:rPr>
                <w:spacing w:val="-10"/>
                <w:sz w:val="18"/>
              </w:rPr>
              <w:t>0</w:t>
            </w:r>
          </w:p>
        </w:tc>
        <w:tc>
          <w:tcPr>
            <w:tcW w:w="6704" w:type="dxa"/>
            <w:tcBorders>
              <w:left w:val="nil"/>
            </w:tcBorders>
          </w:tcPr>
          <w:p>
            <w:pPr>
              <w:pStyle w:val="TableParagraph"/>
              <w:spacing w:before="114"/>
              <w:ind w:left="250"/>
              <w:rPr>
                <w:sz w:val="18"/>
              </w:rPr>
            </w:pPr>
            <w:r>
              <w:rPr>
                <w:b/>
                <w:sz w:val="18"/>
              </w:rPr>
              <w:t>WD_Base:</w:t>
            </w:r>
            <w:r>
              <w:rPr>
                <w:b/>
                <w:spacing w:val="-10"/>
                <w:sz w:val="18"/>
              </w:rPr>
              <w:t> </w:t>
            </w:r>
            <w:r>
              <w:rPr>
                <w:sz w:val="18"/>
              </w:rPr>
              <w:t>Watchdog</w:t>
            </w:r>
            <w:r>
              <w:rPr>
                <w:spacing w:val="-4"/>
                <w:sz w:val="18"/>
              </w:rPr>
              <w:t> </w:t>
            </w:r>
            <w:r>
              <w:rPr>
                <w:sz w:val="18"/>
              </w:rPr>
              <w:t>Time</w:t>
            </w:r>
            <w:r>
              <w:rPr>
                <w:spacing w:val="-2"/>
                <w:sz w:val="18"/>
              </w:rPr>
              <w:t> </w:t>
            </w:r>
            <w:r>
              <w:rPr>
                <w:spacing w:val="-4"/>
                <w:sz w:val="18"/>
              </w:rPr>
              <w:t>Base</w:t>
            </w:r>
          </w:p>
          <w:p>
            <w:pPr>
              <w:pStyle w:val="TableParagraph"/>
              <w:spacing w:line="207" w:lineRule="exact" w:before="86"/>
              <w:ind w:left="250"/>
              <w:rPr>
                <w:sz w:val="18"/>
              </w:rPr>
            </w:pPr>
            <w:r>
              <w:rPr>
                <w:sz w:val="18"/>
              </w:rPr>
              <w:t>0</w:t>
            </w:r>
            <w:r>
              <w:rPr>
                <w:spacing w:val="-4"/>
                <w:sz w:val="18"/>
              </w:rPr>
              <w:t> </w:t>
            </w:r>
            <w:r>
              <w:rPr>
                <w:sz w:val="18"/>
              </w:rPr>
              <w:t>=</w:t>
            </w:r>
            <w:r>
              <w:rPr>
                <w:spacing w:val="-4"/>
                <w:sz w:val="18"/>
              </w:rPr>
              <w:t> </w:t>
            </w:r>
            <w:r>
              <w:rPr>
                <w:sz w:val="18"/>
              </w:rPr>
              <w:t>Watchdog</w:t>
            </w:r>
            <w:r>
              <w:rPr>
                <w:spacing w:val="-1"/>
                <w:sz w:val="18"/>
              </w:rPr>
              <w:t> </w:t>
            </w:r>
            <w:r>
              <w:rPr>
                <w:sz w:val="18"/>
              </w:rPr>
              <w:t>time</w:t>
            </w:r>
            <w:r>
              <w:rPr>
                <w:spacing w:val="-2"/>
                <w:sz w:val="18"/>
              </w:rPr>
              <w:t> </w:t>
            </w:r>
            <w:r>
              <w:rPr>
                <w:sz w:val="18"/>
              </w:rPr>
              <w:t>base</w:t>
            </w:r>
            <w:r>
              <w:rPr>
                <w:spacing w:val="-2"/>
                <w:sz w:val="18"/>
              </w:rPr>
              <w:t> </w:t>
            </w:r>
            <w:r>
              <w:rPr>
                <w:sz w:val="18"/>
              </w:rPr>
              <w:t>is</w:t>
            </w:r>
            <w:r>
              <w:rPr>
                <w:spacing w:val="-2"/>
                <w:sz w:val="18"/>
              </w:rPr>
              <w:t> </w:t>
            </w:r>
            <w:r>
              <w:rPr>
                <w:sz w:val="18"/>
              </w:rPr>
              <w:t>10</w:t>
            </w:r>
            <w:r>
              <w:rPr>
                <w:spacing w:val="-3"/>
                <w:sz w:val="18"/>
              </w:rPr>
              <w:t> </w:t>
            </w:r>
            <w:r>
              <w:rPr>
                <w:sz w:val="18"/>
              </w:rPr>
              <w:t>ms</w:t>
            </w:r>
            <w:r>
              <w:rPr>
                <w:spacing w:val="-1"/>
                <w:sz w:val="18"/>
              </w:rPr>
              <w:t> </w:t>
            </w:r>
            <w:r>
              <w:rPr>
                <w:sz w:val="18"/>
              </w:rPr>
              <w:t>(default</w:t>
            </w:r>
            <w:r>
              <w:rPr>
                <w:spacing w:val="-2"/>
                <w:sz w:val="18"/>
              </w:rPr>
              <w:t> state)</w:t>
            </w:r>
          </w:p>
          <w:p>
            <w:pPr>
              <w:pStyle w:val="TableParagraph"/>
              <w:spacing w:line="207" w:lineRule="exact"/>
              <w:ind w:left="250"/>
              <w:rPr>
                <w:sz w:val="18"/>
              </w:rPr>
            </w:pPr>
            <w:r>
              <w:rPr>
                <w:sz w:val="18"/>
              </w:rPr>
              <w:t>1</w:t>
            </w:r>
            <w:r>
              <w:rPr>
                <w:spacing w:val="-3"/>
                <w:sz w:val="18"/>
              </w:rPr>
              <w:t> </w:t>
            </w:r>
            <w:r>
              <w:rPr>
                <w:sz w:val="18"/>
              </w:rPr>
              <w:t>=</w:t>
            </w:r>
            <w:r>
              <w:rPr>
                <w:spacing w:val="-5"/>
                <w:sz w:val="18"/>
              </w:rPr>
              <w:t> </w:t>
            </w:r>
            <w:r>
              <w:rPr>
                <w:sz w:val="18"/>
              </w:rPr>
              <w:t>Watchdog time</w:t>
            </w:r>
            <w:r>
              <w:rPr>
                <w:spacing w:val="-1"/>
                <w:sz w:val="18"/>
              </w:rPr>
              <w:t> </w:t>
            </w:r>
            <w:r>
              <w:rPr>
                <w:sz w:val="18"/>
              </w:rPr>
              <w:t>base</w:t>
            </w:r>
            <w:r>
              <w:rPr>
                <w:spacing w:val="-2"/>
                <w:sz w:val="18"/>
              </w:rPr>
              <w:t> </w:t>
            </w:r>
            <w:r>
              <w:rPr>
                <w:sz w:val="18"/>
              </w:rPr>
              <w:t>is</w:t>
            </w:r>
            <w:r>
              <w:rPr>
                <w:spacing w:val="72"/>
                <w:w w:val="150"/>
                <w:sz w:val="18"/>
              </w:rPr>
              <w:t> </w:t>
            </w:r>
            <w:r>
              <w:rPr>
                <w:sz w:val="18"/>
              </w:rPr>
              <w:t>1</w:t>
            </w:r>
            <w:r>
              <w:rPr>
                <w:spacing w:val="-2"/>
                <w:sz w:val="18"/>
              </w:rPr>
              <w:t> </w:t>
            </w:r>
            <w:r>
              <w:rPr>
                <w:spacing w:val="-5"/>
                <w:sz w:val="18"/>
              </w:rPr>
              <w:t>ms</w:t>
            </w:r>
          </w:p>
        </w:tc>
      </w:tr>
      <w:tr>
        <w:trPr>
          <w:trHeight w:val="1434"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1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Dis_Stop_Control:</w:t>
            </w:r>
            <w:r>
              <w:rPr>
                <w:b/>
                <w:spacing w:val="-12"/>
                <w:sz w:val="18"/>
              </w:rPr>
              <w:t> </w:t>
            </w:r>
            <w:r>
              <w:rPr>
                <w:sz w:val="18"/>
              </w:rPr>
              <w:t>Disable</w:t>
            </w:r>
            <w:r>
              <w:rPr>
                <w:spacing w:val="-10"/>
                <w:sz w:val="18"/>
              </w:rPr>
              <w:t> </w:t>
            </w:r>
            <w:r>
              <w:rPr>
                <w:sz w:val="18"/>
              </w:rPr>
              <w:t>Stopbit</w:t>
            </w:r>
            <w:r>
              <w:rPr>
                <w:spacing w:val="-12"/>
                <w:sz w:val="18"/>
              </w:rPr>
              <w:t> </w:t>
            </w:r>
            <w:r>
              <w:rPr>
                <w:spacing w:val="-2"/>
                <w:sz w:val="18"/>
              </w:rPr>
              <w:t>Control</w:t>
            </w:r>
          </w:p>
          <w:p>
            <w:pPr>
              <w:pStyle w:val="TableParagraph"/>
              <w:spacing w:line="207" w:lineRule="exact" w:before="86"/>
              <w:ind w:left="250"/>
              <w:rPr>
                <w:sz w:val="18"/>
              </w:rPr>
            </w:pPr>
            <w:r>
              <w:rPr>
                <w:sz w:val="18"/>
              </w:rPr>
              <w:t>0</w:t>
            </w:r>
            <w:r>
              <w:rPr>
                <w:spacing w:val="-3"/>
                <w:sz w:val="18"/>
              </w:rPr>
              <w:t> </w:t>
            </w:r>
            <w:r>
              <w:rPr>
                <w:sz w:val="18"/>
              </w:rPr>
              <w:t>=</w:t>
            </w:r>
            <w:r>
              <w:rPr>
                <w:spacing w:val="-1"/>
                <w:sz w:val="18"/>
              </w:rPr>
              <w:t> </w:t>
            </w:r>
            <w:r>
              <w:rPr>
                <w:sz w:val="18"/>
              </w:rPr>
              <w:t>Stop</w:t>
            </w:r>
            <w:r>
              <w:rPr>
                <w:spacing w:val="-1"/>
                <w:sz w:val="18"/>
              </w:rPr>
              <w:t> </w:t>
            </w:r>
            <w:r>
              <w:rPr>
                <w:sz w:val="18"/>
              </w:rPr>
              <w:t>bit</w:t>
            </w:r>
            <w:r>
              <w:rPr>
                <w:spacing w:val="-3"/>
                <w:sz w:val="18"/>
              </w:rPr>
              <w:t> </w:t>
            </w:r>
            <w:r>
              <w:rPr>
                <w:sz w:val="18"/>
              </w:rPr>
              <w:t>monitoring</w:t>
            </w:r>
            <w:r>
              <w:rPr>
                <w:spacing w:val="-3"/>
                <w:sz w:val="18"/>
              </w:rPr>
              <w:t> </w:t>
            </w:r>
            <w:r>
              <w:rPr>
                <w:sz w:val="18"/>
              </w:rPr>
              <w:t>is</w:t>
            </w:r>
            <w:r>
              <w:rPr>
                <w:spacing w:val="-2"/>
                <w:sz w:val="18"/>
              </w:rPr>
              <w:t> enabled.</w:t>
            </w:r>
          </w:p>
          <w:p>
            <w:pPr>
              <w:pStyle w:val="TableParagraph"/>
              <w:spacing w:line="207" w:lineRule="exact"/>
              <w:ind w:left="250"/>
              <w:rPr>
                <w:sz w:val="18"/>
              </w:rPr>
            </w:pPr>
            <w:r>
              <w:rPr>
                <w:sz w:val="18"/>
              </w:rPr>
              <w:t>1</w:t>
            </w:r>
            <w:r>
              <w:rPr>
                <w:spacing w:val="-4"/>
                <w:sz w:val="18"/>
              </w:rPr>
              <w:t> </w:t>
            </w:r>
            <w:r>
              <w:rPr>
                <w:sz w:val="18"/>
              </w:rPr>
              <w:t>=</w:t>
            </w:r>
            <w:r>
              <w:rPr>
                <w:spacing w:val="-1"/>
                <w:sz w:val="18"/>
              </w:rPr>
              <w:t> </w:t>
            </w:r>
            <w:r>
              <w:rPr>
                <w:sz w:val="18"/>
              </w:rPr>
              <w:t>Stop</w:t>
            </w:r>
            <w:r>
              <w:rPr>
                <w:spacing w:val="-1"/>
                <w:sz w:val="18"/>
              </w:rPr>
              <w:t> </w:t>
            </w:r>
            <w:r>
              <w:rPr>
                <w:sz w:val="18"/>
              </w:rPr>
              <w:t>bit</w:t>
            </w:r>
            <w:r>
              <w:rPr>
                <w:spacing w:val="-3"/>
                <w:sz w:val="18"/>
              </w:rPr>
              <w:t> </w:t>
            </w:r>
            <w:r>
              <w:rPr>
                <w:sz w:val="18"/>
              </w:rPr>
              <w:t>monitoring</w:t>
            </w:r>
            <w:r>
              <w:rPr>
                <w:spacing w:val="-3"/>
                <w:sz w:val="18"/>
              </w:rPr>
              <w:t> </w:t>
            </w:r>
            <w:r>
              <w:rPr>
                <w:sz w:val="18"/>
              </w:rPr>
              <w:t>is</w:t>
            </w:r>
            <w:r>
              <w:rPr>
                <w:spacing w:val="-3"/>
                <w:sz w:val="18"/>
              </w:rPr>
              <w:t> </w:t>
            </w:r>
            <w:r>
              <w:rPr>
                <w:sz w:val="18"/>
              </w:rPr>
              <w:t>switched</w:t>
            </w:r>
            <w:r>
              <w:rPr>
                <w:spacing w:val="-1"/>
                <w:sz w:val="18"/>
              </w:rPr>
              <w:t> </w:t>
            </w:r>
            <w:r>
              <w:rPr>
                <w:spacing w:val="-5"/>
                <w:sz w:val="18"/>
              </w:rPr>
              <w:t>off</w:t>
            </w:r>
          </w:p>
          <w:p>
            <w:pPr>
              <w:pStyle w:val="TableParagraph"/>
              <w:spacing w:before="81"/>
              <w:ind w:left="250" w:right="113"/>
              <w:rPr>
                <w:sz w:val="18"/>
              </w:rPr>
            </w:pPr>
            <w:r>
              <w:rPr>
                <w:sz w:val="18"/>
              </w:rPr>
              <w:t>Set_Prm</w:t>
            </w:r>
            <w:r>
              <w:rPr>
                <w:spacing w:val="-4"/>
                <w:sz w:val="18"/>
              </w:rPr>
              <w:t> </w:t>
            </w:r>
            <w:r>
              <w:rPr>
                <w:sz w:val="18"/>
              </w:rPr>
              <w:t>telegram</w:t>
            </w:r>
            <w:r>
              <w:rPr>
                <w:spacing w:val="-2"/>
                <w:sz w:val="18"/>
              </w:rPr>
              <w:t> </w:t>
            </w:r>
            <w:r>
              <w:rPr>
                <w:sz w:val="18"/>
              </w:rPr>
              <w:t>overwrites</w:t>
            </w:r>
            <w:r>
              <w:rPr>
                <w:spacing w:val="-2"/>
                <w:sz w:val="18"/>
              </w:rPr>
              <w:t> </w:t>
            </w:r>
            <w:r>
              <w:rPr>
                <w:sz w:val="18"/>
              </w:rPr>
              <w:t>this</w:t>
            </w:r>
            <w:r>
              <w:rPr>
                <w:spacing w:val="-4"/>
                <w:sz w:val="18"/>
              </w:rPr>
              <w:t> </w:t>
            </w:r>
            <w:r>
              <w:rPr>
                <w:sz w:val="18"/>
              </w:rPr>
              <w:t>memory</w:t>
            </w:r>
            <w:r>
              <w:rPr>
                <w:spacing w:val="-5"/>
                <w:sz w:val="18"/>
              </w:rPr>
              <w:t> </w:t>
            </w:r>
            <w:r>
              <w:rPr>
                <w:sz w:val="18"/>
              </w:rPr>
              <w:t>cell</w:t>
            </w:r>
            <w:r>
              <w:rPr>
                <w:spacing w:val="-5"/>
                <w:sz w:val="18"/>
              </w:rPr>
              <w:t> </w:t>
            </w:r>
            <w:r>
              <w:rPr>
                <w:sz w:val="18"/>
              </w:rPr>
              <w:t>in</w:t>
            </w:r>
            <w:r>
              <w:rPr>
                <w:spacing w:val="-3"/>
                <w:sz w:val="18"/>
              </w:rPr>
              <w:t> </w:t>
            </w:r>
            <w:r>
              <w:rPr>
                <w:sz w:val="18"/>
              </w:rPr>
              <w:t>the</w:t>
            </w:r>
            <w:r>
              <w:rPr>
                <w:spacing w:val="-3"/>
                <w:sz w:val="18"/>
              </w:rPr>
              <w:t> </w:t>
            </w:r>
            <w:r>
              <w:rPr>
                <w:sz w:val="18"/>
              </w:rPr>
              <w:t>DP_Mode.</w:t>
            </w:r>
            <w:r>
              <w:rPr>
                <w:spacing w:val="-3"/>
                <w:sz w:val="18"/>
              </w:rPr>
              <w:t> </w:t>
            </w:r>
            <w:r>
              <w:rPr>
                <w:sz w:val="18"/>
              </w:rPr>
              <w:t>(Refer</w:t>
            </w:r>
            <w:r>
              <w:rPr>
                <w:spacing w:val="-3"/>
                <w:sz w:val="18"/>
              </w:rPr>
              <w:t> </w:t>
            </w:r>
            <w:r>
              <w:rPr>
                <w:sz w:val="18"/>
              </w:rPr>
              <w:t>to</w:t>
            </w:r>
            <w:r>
              <w:rPr>
                <w:spacing w:val="-3"/>
                <w:sz w:val="18"/>
              </w:rPr>
              <w:t> </w:t>
            </w:r>
            <w:r>
              <w:rPr>
                <w:sz w:val="18"/>
              </w:rPr>
              <w:t>the user specific data.)</w:t>
            </w:r>
          </w:p>
        </w:tc>
      </w:tr>
      <w:tr>
        <w:trPr>
          <w:trHeight w:val="1435"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0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Dis_Start_Control:</w:t>
            </w:r>
            <w:r>
              <w:rPr>
                <w:b/>
                <w:spacing w:val="-9"/>
                <w:sz w:val="18"/>
              </w:rPr>
              <w:t> </w:t>
            </w:r>
            <w:r>
              <w:rPr>
                <w:sz w:val="18"/>
              </w:rPr>
              <w:t>Disable</w:t>
            </w:r>
            <w:r>
              <w:rPr>
                <w:spacing w:val="-10"/>
                <w:sz w:val="18"/>
              </w:rPr>
              <w:t> </w:t>
            </w:r>
            <w:r>
              <w:rPr>
                <w:sz w:val="18"/>
              </w:rPr>
              <w:t>Startbit</w:t>
            </w:r>
            <w:r>
              <w:rPr>
                <w:spacing w:val="-9"/>
                <w:sz w:val="18"/>
              </w:rPr>
              <w:t> </w:t>
            </w:r>
            <w:r>
              <w:rPr>
                <w:spacing w:val="-2"/>
                <w:sz w:val="18"/>
              </w:rPr>
              <w:t>Control</w:t>
            </w:r>
          </w:p>
          <w:p>
            <w:pPr>
              <w:pStyle w:val="TableParagraph"/>
              <w:spacing w:line="207" w:lineRule="exact" w:before="86"/>
              <w:ind w:left="250"/>
              <w:rPr>
                <w:sz w:val="18"/>
              </w:rPr>
            </w:pPr>
            <w:r>
              <w:rPr>
                <w:sz w:val="18"/>
              </w:rPr>
              <w:t>0</w:t>
            </w:r>
            <w:r>
              <w:rPr>
                <w:spacing w:val="-4"/>
                <w:sz w:val="18"/>
              </w:rPr>
              <w:t> </w:t>
            </w:r>
            <w:r>
              <w:rPr>
                <w:sz w:val="18"/>
              </w:rPr>
              <w:t>=</w:t>
            </w:r>
            <w:r>
              <w:rPr>
                <w:spacing w:val="-2"/>
                <w:sz w:val="18"/>
              </w:rPr>
              <w:t> </w:t>
            </w:r>
            <w:r>
              <w:rPr>
                <w:sz w:val="18"/>
              </w:rPr>
              <w:t>Monitoring</w:t>
            </w:r>
            <w:r>
              <w:rPr>
                <w:spacing w:val="-2"/>
                <w:sz w:val="18"/>
              </w:rPr>
              <w:t> </w:t>
            </w:r>
            <w:r>
              <w:rPr>
                <w:sz w:val="18"/>
              </w:rPr>
              <w:t>the</w:t>
            </w:r>
            <w:r>
              <w:rPr>
                <w:spacing w:val="-4"/>
                <w:sz w:val="18"/>
              </w:rPr>
              <w:t> </w:t>
            </w:r>
            <w:r>
              <w:rPr>
                <w:sz w:val="18"/>
              </w:rPr>
              <w:t>following</w:t>
            </w:r>
            <w:r>
              <w:rPr>
                <w:spacing w:val="-1"/>
                <w:sz w:val="18"/>
              </w:rPr>
              <w:t> </w:t>
            </w:r>
            <w:r>
              <w:rPr>
                <w:sz w:val="18"/>
              </w:rPr>
              <w:t>start</w:t>
            </w:r>
            <w:r>
              <w:rPr>
                <w:spacing w:val="-2"/>
                <w:sz w:val="18"/>
              </w:rPr>
              <w:t> </w:t>
            </w:r>
            <w:r>
              <w:rPr>
                <w:sz w:val="18"/>
              </w:rPr>
              <w:t>bit</w:t>
            </w:r>
            <w:r>
              <w:rPr>
                <w:spacing w:val="-4"/>
                <w:sz w:val="18"/>
              </w:rPr>
              <w:t> </w:t>
            </w:r>
            <w:r>
              <w:rPr>
                <w:sz w:val="18"/>
              </w:rPr>
              <w:t>is</w:t>
            </w:r>
            <w:r>
              <w:rPr>
                <w:spacing w:val="-3"/>
                <w:sz w:val="18"/>
              </w:rPr>
              <w:t> </w:t>
            </w:r>
            <w:r>
              <w:rPr>
                <w:spacing w:val="-2"/>
                <w:sz w:val="18"/>
              </w:rPr>
              <w:t>enabled.</w:t>
            </w:r>
          </w:p>
          <w:p>
            <w:pPr>
              <w:pStyle w:val="TableParagraph"/>
              <w:spacing w:line="207" w:lineRule="exact"/>
              <w:ind w:left="250"/>
              <w:rPr>
                <w:sz w:val="18"/>
              </w:rPr>
            </w:pPr>
            <w:r>
              <w:rPr>
                <w:sz w:val="18"/>
              </w:rPr>
              <w:t>1</w:t>
            </w:r>
            <w:r>
              <w:rPr>
                <w:spacing w:val="-4"/>
                <w:sz w:val="18"/>
              </w:rPr>
              <w:t> </w:t>
            </w:r>
            <w:r>
              <w:rPr>
                <w:sz w:val="18"/>
              </w:rPr>
              <w:t>=</w:t>
            </w:r>
            <w:r>
              <w:rPr>
                <w:spacing w:val="-2"/>
                <w:sz w:val="18"/>
              </w:rPr>
              <w:t> </w:t>
            </w:r>
            <w:r>
              <w:rPr>
                <w:sz w:val="18"/>
              </w:rPr>
              <w:t>Monitoring</w:t>
            </w:r>
            <w:r>
              <w:rPr>
                <w:spacing w:val="-2"/>
                <w:sz w:val="18"/>
              </w:rPr>
              <w:t> </w:t>
            </w:r>
            <w:r>
              <w:rPr>
                <w:sz w:val="18"/>
              </w:rPr>
              <w:t>the</w:t>
            </w:r>
            <w:r>
              <w:rPr>
                <w:spacing w:val="-4"/>
                <w:sz w:val="18"/>
              </w:rPr>
              <w:t> </w:t>
            </w:r>
            <w:r>
              <w:rPr>
                <w:sz w:val="18"/>
              </w:rPr>
              <w:t>following</w:t>
            </w:r>
            <w:r>
              <w:rPr>
                <w:spacing w:val="-2"/>
                <w:sz w:val="18"/>
              </w:rPr>
              <w:t> </w:t>
            </w:r>
            <w:r>
              <w:rPr>
                <w:sz w:val="18"/>
              </w:rPr>
              <w:t>start</w:t>
            </w:r>
            <w:r>
              <w:rPr>
                <w:spacing w:val="-2"/>
                <w:sz w:val="18"/>
              </w:rPr>
              <w:t> </w:t>
            </w:r>
            <w:r>
              <w:rPr>
                <w:sz w:val="18"/>
              </w:rPr>
              <w:t>bit</w:t>
            </w:r>
            <w:r>
              <w:rPr>
                <w:spacing w:val="-4"/>
                <w:sz w:val="18"/>
              </w:rPr>
              <w:t> </w:t>
            </w:r>
            <w:r>
              <w:rPr>
                <w:sz w:val="18"/>
              </w:rPr>
              <w:t>is</w:t>
            </w:r>
            <w:r>
              <w:rPr>
                <w:spacing w:val="-4"/>
                <w:sz w:val="18"/>
              </w:rPr>
              <w:t> </w:t>
            </w:r>
            <w:r>
              <w:rPr>
                <w:sz w:val="18"/>
              </w:rPr>
              <w:t>switched</w:t>
            </w:r>
            <w:r>
              <w:rPr>
                <w:spacing w:val="-1"/>
                <w:sz w:val="18"/>
              </w:rPr>
              <w:t> </w:t>
            </w:r>
            <w:r>
              <w:rPr>
                <w:spacing w:val="-5"/>
                <w:sz w:val="18"/>
              </w:rPr>
              <w:t>off</w:t>
            </w:r>
          </w:p>
          <w:p>
            <w:pPr>
              <w:pStyle w:val="TableParagraph"/>
              <w:spacing w:before="82"/>
              <w:ind w:left="250" w:right="113"/>
              <w:rPr>
                <w:sz w:val="18"/>
              </w:rPr>
            </w:pPr>
            <w:r>
              <w:rPr>
                <w:sz w:val="18"/>
              </w:rPr>
              <w:t>Set_Prm</w:t>
            </w:r>
            <w:r>
              <w:rPr>
                <w:spacing w:val="-4"/>
                <w:sz w:val="18"/>
              </w:rPr>
              <w:t> </w:t>
            </w:r>
            <w:r>
              <w:rPr>
                <w:sz w:val="18"/>
              </w:rPr>
              <w:t>telegram</w:t>
            </w:r>
            <w:r>
              <w:rPr>
                <w:spacing w:val="-2"/>
                <w:sz w:val="18"/>
              </w:rPr>
              <w:t> </w:t>
            </w:r>
            <w:r>
              <w:rPr>
                <w:sz w:val="18"/>
              </w:rPr>
              <w:t>overwrites</w:t>
            </w:r>
            <w:r>
              <w:rPr>
                <w:spacing w:val="-2"/>
                <w:sz w:val="18"/>
              </w:rPr>
              <w:t> </w:t>
            </w:r>
            <w:r>
              <w:rPr>
                <w:sz w:val="18"/>
              </w:rPr>
              <w:t>this</w:t>
            </w:r>
            <w:r>
              <w:rPr>
                <w:spacing w:val="-4"/>
                <w:sz w:val="18"/>
              </w:rPr>
              <w:t> </w:t>
            </w:r>
            <w:r>
              <w:rPr>
                <w:sz w:val="18"/>
              </w:rPr>
              <w:t>memory</w:t>
            </w:r>
            <w:r>
              <w:rPr>
                <w:spacing w:val="-5"/>
                <w:sz w:val="18"/>
              </w:rPr>
              <w:t> </w:t>
            </w:r>
            <w:r>
              <w:rPr>
                <w:sz w:val="18"/>
              </w:rPr>
              <w:t>cell</w:t>
            </w:r>
            <w:r>
              <w:rPr>
                <w:spacing w:val="-5"/>
                <w:sz w:val="18"/>
              </w:rPr>
              <w:t> </w:t>
            </w:r>
            <w:r>
              <w:rPr>
                <w:sz w:val="18"/>
              </w:rPr>
              <w:t>in</w:t>
            </w:r>
            <w:r>
              <w:rPr>
                <w:spacing w:val="-3"/>
                <w:sz w:val="18"/>
              </w:rPr>
              <w:t> </w:t>
            </w:r>
            <w:r>
              <w:rPr>
                <w:sz w:val="18"/>
              </w:rPr>
              <w:t>the</w:t>
            </w:r>
            <w:r>
              <w:rPr>
                <w:spacing w:val="-3"/>
                <w:sz w:val="18"/>
              </w:rPr>
              <w:t> </w:t>
            </w:r>
            <w:r>
              <w:rPr>
                <w:sz w:val="18"/>
              </w:rPr>
              <w:t>DP_Mode.</w:t>
            </w:r>
            <w:r>
              <w:rPr>
                <w:spacing w:val="-3"/>
                <w:sz w:val="18"/>
              </w:rPr>
              <w:t> </w:t>
            </w:r>
            <w:r>
              <w:rPr>
                <w:sz w:val="18"/>
              </w:rPr>
              <w:t>(Refer</w:t>
            </w:r>
            <w:r>
              <w:rPr>
                <w:spacing w:val="-3"/>
                <w:sz w:val="18"/>
              </w:rPr>
              <w:t> </w:t>
            </w:r>
            <w:r>
              <w:rPr>
                <w:sz w:val="18"/>
              </w:rPr>
              <w:t>to</w:t>
            </w:r>
            <w:r>
              <w:rPr>
                <w:spacing w:val="-3"/>
                <w:sz w:val="18"/>
              </w:rPr>
              <w:t> </w:t>
            </w:r>
            <w:r>
              <w:rPr>
                <w:sz w:val="18"/>
              </w:rPr>
              <w:t>the user specific data.)</w:t>
            </w:r>
          </w:p>
        </w:tc>
      </w:tr>
    </w:tbl>
    <w:p>
      <w:pPr>
        <w:spacing w:before="152"/>
        <w:ind w:left="1920" w:right="0" w:firstLine="0"/>
        <w:jc w:val="left"/>
        <w:rPr>
          <w:b/>
          <w:sz w:val="18"/>
        </w:rPr>
      </w:pPr>
      <w:r>
        <w:rPr>
          <w:b/>
          <w:sz w:val="18"/>
        </w:rPr>
        <w:t>Figure</w:t>
      </w:r>
      <w:r>
        <w:rPr>
          <w:b/>
          <w:spacing w:val="-3"/>
          <w:sz w:val="18"/>
        </w:rPr>
        <w:t> </w:t>
      </w:r>
      <w:r>
        <w:rPr>
          <w:b/>
          <w:sz w:val="18"/>
        </w:rPr>
        <w:t>5-1:</w:t>
      </w:r>
      <w:r>
        <w:rPr>
          <w:b/>
          <w:spacing w:val="-7"/>
          <w:sz w:val="18"/>
        </w:rPr>
        <w:t> </w:t>
      </w:r>
      <w:r>
        <w:rPr>
          <w:b/>
          <w:sz w:val="18"/>
        </w:rPr>
        <w:t>Coding</w:t>
      </w:r>
      <w:r>
        <w:rPr>
          <w:b/>
          <w:spacing w:val="-5"/>
          <w:sz w:val="18"/>
        </w:rPr>
        <w:t> </w:t>
      </w:r>
      <w:r>
        <w:rPr>
          <w:b/>
          <w:sz w:val="18"/>
        </w:rPr>
        <w:t>of</w:t>
      </w:r>
      <w:r>
        <w:rPr>
          <w:b/>
          <w:spacing w:val="-6"/>
          <w:sz w:val="18"/>
        </w:rPr>
        <w:t> </w:t>
      </w:r>
      <w:r>
        <w:rPr>
          <w:b/>
          <w:sz w:val="18"/>
        </w:rPr>
        <w:t>Mode</w:t>
      </w:r>
      <w:r>
        <w:rPr>
          <w:b/>
          <w:spacing w:val="-5"/>
          <w:sz w:val="18"/>
        </w:rPr>
        <w:t> </w:t>
      </w:r>
      <w:r>
        <w:rPr>
          <w:b/>
          <w:sz w:val="18"/>
        </w:rPr>
        <w:t>Register</w:t>
      </w:r>
      <w:r>
        <w:rPr>
          <w:b/>
          <w:spacing w:val="-4"/>
          <w:sz w:val="18"/>
        </w:rPr>
        <w:t> </w:t>
      </w:r>
      <w:r>
        <w:rPr>
          <w:b/>
          <w:sz w:val="18"/>
        </w:rPr>
        <w:t>0,</w:t>
      </w:r>
      <w:r>
        <w:rPr>
          <w:b/>
          <w:spacing w:val="-6"/>
          <w:sz w:val="18"/>
        </w:rPr>
        <w:t> </w:t>
      </w:r>
      <w:r>
        <w:rPr>
          <w:b/>
          <w:sz w:val="18"/>
        </w:rPr>
        <w:t>Low-</w:t>
      </w:r>
      <w:r>
        <w:rPr>
          <w:b/>
          <w:spacing w:val="-4"/>
          <w:sz w:val="18"/>
        </w:rPr>
        <w:t>Byte</w:t>
      </w:r>
    </w:p>
    <w:p>
      <w:pPr>
        <w:spacing w:after="0"/>
        <w:jc w:val="left"/>
        <w:rPr>
          <w:sz w:val="18"/>
        </w:rPr>
        <w:sectPr>
          <w:pgSz w:w="11910" w:h="16840"/>
          <w:pgMar w:header="1364"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6658"/>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19"/>
              <w:rPr>
                <w:b/>
                <w:sz w:val="18"/>
              </w:rPr>
            </w:pPr>
            <w:r>
              <w:rPr>
                <w:b/>
                <w:sz w:val="18"/>
              </w:rPr>
              <w:t>Mode</w:t>
            </w:r>
            <w:r>
              <w:rPr>
                <w:b/>
                <w:spacing w:val="-6"/>
                <w:sz w:val="18"/>
              </w:rPr>
              <w:t> </w:t>
            </w:r>
            <w:r>
              <w:rPr>
                <w:b/>
                <w:sz w:val="18"/>
              </w:rPr>
              <w:t>Register</w:t>
            </w:r>
            <w:r>
              <w:rPr>
                <w:b/>
                <w:spacing w:val="-8"/>
                <w:sz w:val="18"/>
              </w:rPr>
              <w:t> </w:t>
            </w:r>
            <w:r>
              <w:rPr>
                <w:b/>
                <w:sz w:val="18"/>
              </w:rPr>
              <w:t>0,</w:t>
            </w:r>
            <w:r>
              <w:rPr>
                <w:b/>
                <w:spacing w:val="-5"/>
                <w:sz w:val="18"/>
              </w:rPr>
              <w:t> </w:t>
            </w:r>
            <w:r>
              <w:rPr>
                <w:b/>
                <w:sz w:val="18"/>
              </w:rPr>
              <w:t>High-Byte,</w:t>
            </w:r>
            <w:r>
              <w:rPr>
                <w:b/>
                <w:spacing w:val="-5"/>
                <w:sz w:val="18"/>
              </w:rPr>
              <w:t> </w:t>
            </w:r>
            <w:r>
              <w:rPr>
                <w:b/>
                <w:sz w:val="18"/>
              </w:rPr>
              <w:t>Address</w:t>
            </w:r>
            <w:r>
              <w:rPr>
                <w:b/>
                <w:spacing w:val="-6"/>
                <w:sz w:val="18"/>
              </w:rPr>
              <w:t> </w:t>
            </w:r>
            <w:r>
              <w:rPr>
                <w:b/>
                <w:sz w:val="18"/>
              </w:rPr>
              <w:t>07H</w:t>
            </w:r>
            <w:r>
              <w:rPr>
                <w:b/>
                <w:spacing w:val="-5"/>
                <w:sz w:val="18"/>
              </w:rPr>
              <w:t> </w:t>
            </w:r>
            <w:r>
              <w:rPr>
                <w:b/>
                <w:spacing w:val="-2"/>
                <w:sz w:val="18"/>
              </w:rPr>
              <w:t>(Intel):</w:t>
            </w:r>
          </w:p>
        </w:tc>
      </w:tr>
      <w:tr>
        <w:trPr>
          <w:trHeight w:val="654" w:hRule="atLeast"/>
        </w:trPr>
        <w:tc>
          <w:tcPr>
            <w:tcW w:w="715" w:type="dxa"/>
            <w:tcBorders>
              <w:top w:val="double" w:sz="4" w:space="0" w:color="000000"/>
              <w:right w:val="nil"/>
            </w:tcBorders>
          </w:tcPr>
          <w:p>
            <w:pPr>
              <w:pStyle w:val="TableParagraph"/>
              <w:spacing w:before="118"/>
              <w:ind w:left="69" w:right="193"/>
              <w:rPr>
                <w:sz w:val="18"/>
              </w:rPr>
            </w:pPr>
            <w:r>
              <w:rPr>
                <w:sz w:val="18"/>
              </w:rPr>
              <w:t>bit</w:t>
            </w:r>
            <w:r>
              <w:rPr>
                <w:spacing w:val="-13"/>
                <w:sz w:val="18"/>
              </w:rPr>
              <w:t> </w:t>
            </w:r>
            <w:r>
              <w:rPr>
                <w:sz w:val="18"/>
              </w:rPr>
              <w:t>15 </w:t>
            </w:r>
            <w:r>
              <w:rPr>
                <w:spacing w:val="-4"/>
                <w:sz w:val="18"/>
              </w:rPr>
              <w:t>rw-0</w:t>
            </w:r>
          </w:p>
        </w:tc>
        <w:tc>
          <w:tcPr>
            <w:tcW w:w="6658" w:type="dxa"/>
            <w:tcBorders>
              <w:top w:val="double" w:sz="4" w:space="0" w:color="000000"/>
              <w:left w:val="nil"/>
            </w:tcBorders>
          </w:tcPr>
          <w:p>
            <w:pPr>
              <w:pStyle w:val="TableParagraph"/>
              <w:spacing w:before="113"/>
              <w:ind w:left="204"/>
              <w:rPr>
                <w:b/>
                <w:sz w:val="18"/>
              </w:rPr>
            </w:pPr>
            <w:r>
              <w:rPr>
                <w:b/>
                <w:spacing w:val="-2"/>
                <w:sz w:val="18"/>
              </w:rPr>
              <w:t>Reserved</w:t>
            </w:r>
          </w:p>
        </w:tc>
      </w:tr>
      <w:tr>
        <w:trPr>
          <w:trHeight w:val="940"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14 </w:t>
            </w:r>
            <w:r>
              <w:rPr>
                <w:spacing w:val="-4"/>
                <w:sz w:val="18"/>
              </w:rPr>
              <w:t>rw-0</w:t>
            </w:r>
          </w:p>
        </w:tc>
        <w:tc>
          <w:tcPr>
            <w:tcW w:w="6658" w:type="dxa"/>
            <w:tcBorders>
              <w:left w:val="nil"/>
            </w:tcBorders>
          </w:tcPr>
          <w:p>
            <w:pPr>
              <w:pStyle w:val="TableParagraph"/>
              <w:spacing w:before="111"/>
              <w:ind w:left="204"/>
              <w:rPr>
                <w:sz w:val="18"/>
              </w:rPr>
            </w:pPr>
            <w:r>
              <w:rPr>
                <w:b/>
                <w:sz w:val="18"/>
              </w:rPr>
              <w:t>PrmCmd_Supported</w:t>
            </w:r>
            <w:r>
              <w:rPr>
                <w:sz w:val="18"/>
              </w:rPr>
              <w:t>:</w:t>
            </w:r>
            <w:r>
              <w:rPr>
                <w:spacing w:val="-6"/>
                <w:sz w:val="18"/>
              </w:rPr>
              <w:t> </w:t>
            </w:r>
            <w:r>
              <w:rPr>
                <w:sz w:val="18"/>
              </w:rPr>
              <w:t>PrmCmd</w:t>
            </w:r>
            <w:r>
              <w:rPr>
                <w:spacing w:val="-5"/>
                <w:sz w:val="18"/>
              </w:rPr>
              <w:t> </w:t>
            </w:r>
            <w:r>
              <w:rPr>
                <w:sz w:val="18"/>
              </w:rPr>
              <w:t>support</w:t>
            </w:r>
            <w:r>
              <w:rPr>
                <w:spacing w:val="-5"/>
                <w:sz w:val="18"/>
              </w:rPr>
              <w:t> </w:t>
            </w:r>
            <w:r>
              <w:rPr>
                <w:sz w:val="18"/>
              </w:rPr>
              <w:t>for</w:t>
            </w:r>
            <w:r>
              <w:rPr>
                <w:spacing w:val="-8"/>
                <w:sz w:val="18"/>
              </w:rPr>
              <w:t> </w:t>
            </w:r>
            <w:r>
              <w:rPr>
                <w:spacing w:val="-2"/>
                <w:sz w:val="18"/>
              </w:rPr>
              <w:t>redundancy</w:t>
            </w:r>
          </w:p>
          <w:p>
            <w:pPr>
              <w:pStyle w:val="TableParagraph"/>
              <w:spacing w:before="86"/>
              <w:ind w:left="204"/>
              <w:rPr>
                <w:sz w:val="18"/>
              </w:rPr>
            </w:pPr>
            <w:r>
              <w:rPr>
                <w:sz w:val="18"/>
              </w:rPr>
              <w:t>0</w:t>
            </w:r>
            <w:r>
              <w:rPr>
                <w:spacing w:val="-2"/>
                <w:sz w:val="18"/>
              </w:rPr>
              <w:t> </w:t>
            </w:r>
            <w:r>
              <w:rPr>
                <w:sz w:val="18"/>
              </w:rPr>
              <w:t>=</w:t>
            </w:r>
            <w:r>
              <w:rPr>
                <w:spacing w:val="-1"/>
                <w:sz w:val="18"/>
              </w:rPr>
              <w:t> </w:t>
            </w:r>
            <w:r>
              <w:rPr>
                <w:sz w:val="18"/>
              </w:rPr>
              <w:t>PrmCmd</w:t>
            </w:r>
            <w:r>
              <w:rPr>
                <w:spacing w:val="-2"/>
                <w:sz w:val="18"/>
              </w:rPr>
              <w:t> </w:t>
            </w:r>
            <w:r>
              <w:rPr>
                <w:sz w:val="18"/>
              </w:rPr>
              <w:t>is not</w:t>
            </w:r>
            <w:r>
              <w:rPr>
                <w:spacing w:val="-4"/>
                <w:sz w:val="18"/>
              </w:rPr>
              <w:t> </w:t>
            </w:r>
            <w:r>
              <w:rPr>
                <w:spacing w:val="-2"/>
                <w:sz w:val="18"/>
              </w:rPr>
              <w:t>supported.</w:t>
            </w:r>
          </w:p>
          <w:p>
            <w:pPr>
              <w:pStyle w:val="TableParagraph"/>
              <w:spacing w:before="2"/>
              <w:ind w:left="204"/>
              <w:rPr>
                <w:sz w:val="18"/>
              </w:rPr>
            </w:pPr>
            <w:r>
              <w:rPr>
                <w:sz w:val="18"/>
              </w:rPr>
              <w:t>1</w:t>
            </w:r>
            <w:r>
              <w:rPr>
                <w:spacing w:val="-2"/>
                <w:sz w:val="18"/>
              </w:rPr>
              <w:t> </w:t>
            </w:r>
            <w:r>
              <w:rPr>
                <w:sz w:val="18"/>
              </w:rPr>
              <w:t>=</w:t>
            </w:r>
            <w:r>
              <w:rPr>
                <w:spacing w:val="-1"/>
                <w:sz w:val="18"/>
              </w:rPr>
              <w:t> </w:t>
            </w:r>
            <w:r>
              <w:rPr>
                <w:sz w:val="18"/>
              </w:rPr>
              <w:t>PrmCmd</w:t>
            </w:r>
            <w:r>
              <w:rPr>
                <w:spacing w:val="-1"/>
                <w:sz w:val="18"/>
              </w:rPr>
              <w:t> </w:t>
            </w:r>
            <w:r>
              <w:rPr>
                <w:sz w:val="18"/>
              </w:rPr>
              <w:t>is</w:t>
            </w:r>
            <w:r>
              <w:rPr>
                <w:spacing w:val="-3"/>
                <w:sz w:val="18"/>
              </w:rPr>
              <w:t> </w:t>
            </w:r>
            <w:r>
              <w:rPr>
                <w:spacing w:val="-2"/>
                <w:sz w:val="18"/>
              </w:rPr>
              <w:t>supported</w:t>
            </w:r>
          </w:p>
        </w:tc>
      </w:tr>
      <w:tr>
        <w:trPr>
          <w:trHeight w:val="940"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13 </w:t>
            </w:r>
            <w:r>
              <w:rPr>
                <w:spacing w:val="-4"/>
                <w:sz w:val="18"/>
              </w:rPr>
              <w:t>rw-0</w:t>
            </w:r>
          </w:p>
        </w:tc>
        <w:tc>
          <w:tcPr>
            <w:tcW w:w="6658" w:type="dxa"/>
            <w:tcBorders>
              <w:left w:val="nil"/>
            </w:tcBorders>
          </w:tcPr>
          <w:p>
            <w:pPr>
              <w:pStyle w:val="TableParagraph"/>
              <w:spacing w:before="111"/>
              <w:ind w:left="204"/>
              <w:rPr>
                <w:sz w:val="18"/>
              </w:rPr>
            </w:pPr>
            <w:r>
              <w:rPr>
                <w:b/>
                <w:sz w:val="18"/>
              </w:rPr>
              <w:t>Spec_Clear_Mode:</w:t>
            </w:r>
            <w:r>
              <w:rPr>
                <w:b/>
                <w:spacing w:val="-8"/>
                <w:sz w:val="18"/>
              </w:rPr>
              <w:t> </w:t>
            </w:r>
            <w:r>
              <w:rPr>
                <w:sz w:val="18"/>
              </w:rPr>
              <w:t>Special</w:t>
            </w:r>
            <w:r>
              <w:rPr>
                <w:spacing w:val="-7"/>
                <w:sz w:val="18"/>
              </w:rPr>
              <w:t> </w:t>
            </w:r>
            <w:r>
              <w:rPr>
                <w:sz w:val="18"/>
              </w:rPr>
              <w:t>Clear</w:t>
            </w:r>
            <w:r>
              <w:rPr>
                <w:spacing w:val="-6"/>
                <w:sz w:val="18"/>
              </w:rPr>
              <w:t> </w:t>
            </w:r>
            <w:r>
              <w:rPr>
                <w:sz w:val="18"/>
              </w:rPr>
              <w:t>Mode</w:t>
            </w:r>
            <w:r>
              <w:rPr>
                <w:spacing w:val="-6"/>
                <w:sz w:val="18"/>
              </w:rPr>
              <w:t> </w:t>
            </w:r>
            <w:r>
              <w:rPr>
                <w:sz w:val="18"/>
              </w:rPr>
              <w:t>(Fail</w:t>
            </w:r>
            <w:r>
              <w:rPr>
                <w:spacing w:val="-6"/>
                <w:sz w:val="18"/>
              </w:rPr>
              <w:t> </w:t>
            </w:r>
            <w:r>
              <w:rPr>
                <w:sz w:val="18"/>
              </w:rPr>
              <w:t>Safe</w:t>
            </w:r>
            <w:r>
              <w:rPr>
                <w:spacing w:val="-7"/>
                <w:sz w:val="18"/>
              </w:rPr>
              <w:t> </w:t>
            </w:r>
            <w:r>
              <w:rPr>
                <w:spacing w:val="-2"/>
                <w:sz w:val="18"/>
              </w:rPr>
              <w:t>Mode)</w:t>
            </w:r>
          </w:p>
          <w:p>
            <w:pPr>
              <w:pStyle w:val="TableParagraph"/>
              <w:spacing w:before="87"/>
              <w:ind w:left="204"/>
              <w:rPr>
                <w:sz w:val="18"/>
              </w:rPr>
            </w:pPr>
            <w:r>
              <w:rPr>
                <w:sz w:val="18"/>
              </w:rPr>
              <w:t>0</w:t>
            </w:r>
            <w:r>
              <w:rPr>
                <w:spacing w:val="-2"/>
                <w:sz w:val="18"/>
              </w:rPr>
              <w:t> </w:t>
            </w:r>
            <w:r>
              <w:rPr>
                <w:sz w:val="18"/>
              </w:rPr>
              <w:t>=</w:t>
            </w:r>
            <w:r>
              <w:rPr>
                <w:spacing w:val="-1"/>
                <w:sz w:val="18"/>
              </w:rPr>
              <w:t> </w:t>
            </w:r>
            <w:r>
              <w:rPr>
                <w:sz w:val="18"/>
              </w:rPr>
              <w:t>No</w:t>
            </w:r>
            <w:r>
              <w:rPr>
                <w:spacing w:val="-3"/>
                <w:sz w:val="18"/>
              </w:rPr>
              <w:t> </w:t>
            </w:r>
            <w:r>
              <w:rPr>
                <w:sz w:val="18"/>
              </w:rPr>
              <w:t>special</w:t>
            </w:r>
            <w:r>
              <w:rPr>
                <w:spacing w:val="-2"/>
                <w:sz w:val="18"/>
              </w:rPr>
              <w:t> </w:t>
            </w:r>
            <w:r>
              <w:rPr>
                <w:sz w:val="18"/>
              </w:rPr>
              <w:t>clear</w:t>
            </w:r>
            <w:r>
              <w:rPr>
                <w:spacing w:val="-3"/>
                <w:sz w:val="18"/>
              </w:rPr>
              <w:t> </w:t>
            </w:r>
            <w:r>
              <w:rPr>
                <w:spacing w:val="-4"/>
                <w:sz w:val="18"/>
              </w:rPr>
              <w:t>mode.</w:t>
            </w:r>
          </w:p>
          <w:p>
            <w:pPr>
              <w:pStyle w:val="TableParagraph"/>
              <w:spacing w:before="2"/>
              <w:ind w:left="204"/>
              <w:rPr>
                <w:sz w:val="18"/>
              </w:rPr>
            </w:pPr>
            <w:r>
              <w:rPr>
                <w:sz w:val="18"/>
              </w:rPr>
              <w:t>1</w:t>
            </w:r>
            <w:r>
              <w:rPr>
                <w:spacing w:val="-2"/>
                <w:sz w:val="18"/>
              </w:rPr>
              <w:t> </w:t>
            </w:r>
            <w:r>
              <w:rPr>
                <w:sz w:val="18"/>
              </w:rPr>
              <w:t>=</w:t>
            </w:r>
            <w:r>
              <w:rPr>
                <w:spacing w:val="-2"/>
                <w:sz w:val="18"/>
              </w:rPr>
              <w:t> </w:t>
            </w:r>
            <w:r>
              <w:rPr>
                <w:sz w:val="18"/>
              </w:rPr>
              <w:t>Special</w:t>
            </w:r>
            <w:r>
              <w:rPr>
                <w:spacing w:val="-3"/>
                <w:sz w:val="18"/>
              </w:rPr>
              <w:t> </w:t>
            </w:r>
            <w:r>
              <w:rPr>
                <w:sz w:val="18"/>
              </w:rPr>
              <w:t>clear</w:t>
            </w:r>
            <w:r>
              <w:rPr>
                <w:spacing w:val="-4"/>
                <w:sz w:val="18"/>
              </w:rPr>
              <w:t> </w:t>
            </w:r>
            <w:r>
              <w:rPr>
                <w:sz w:val="18"/>
              </w:rPr>
              <w:t>mode. VPC3+S</w:t>
            </w:r>
            <w:r>
              <w:rPr>
                <w:spacing w:val="-2"/>
                <w:sz w:val="18"/>
              </w:rPr>
              <w:t> </w:t>
            </w:r>
            <w:r>
              <w:rPr>
                <w:sz w:val="18"/>
              </w:rPr>
              <w:t>will</w:t>
            </w:r>
            <w:r>
              <w:rPr>
                <w:spacing w:val="-2"/>
                <w:sz w:val="18"/>
              </w:rPr>
              <w:t> </w:t>
            </w:r>
            <w:r>
              <w:rPr>
                <w:sz w:val="18"/>
              </w:rPr>
              <w:t>accept</w:t>
            </w:r>
            <w:r>
              <w:rPr>
                <w:spacing w:val="-4"/>
                <w:sz w:val="18"/>
              </w:rPr>
              <w:t> </w:t>
            </w:r>
            <w:r>
              <w:rPr>
                <w:sz w:val="18"/>
              </w:rPr>
              <w:t>data</w:t>
            </w:r>
            <w:r>
              <w:rPr>
                <w:spacing w:val="-2"/>
                <w:sz w:val="18"/>
              </w:rPr>
              <w:t> </w:t>
            </w:r>
            <w:r>
              <w:rPr>
                <w:sz w:val="18"/>
              </w:rPr>
              <w:t>telegrams</w:t>
            </w:r>
            <w:r>
              <w:rPr>
                <w:spacing w:val="-6"/>
                <w:sz w:val="18"/>
              </w:rPr>
              <w:t> </w:t>
            </w:r>
            <w:r>
              <w:rPr>
                <w:sz w:val="18"/>
              </w:rPr>
              <w:t>with</w:t>
            </w:r>
            <w:r>
              <w:rPr>
                <w:spacing w:val="-2"/>
                <w:sz w:val="18"/>
              </w:rPr>
              <w:t> </w:t>
            </w:r>
            <w:r>
              <w:rPr>
                <w:sz w:val="18"/>
              </w:rPr>
              <w:t>data</w:t>
            </w:r>
            <w:r>
              <w:rPr>
                <w:spacing w:val="-2"/>
                <w:sz w:val="18"/>
              </w:rPr>
              <w:t> </w:t>
            </w:r>
            <w:r>
              <w:rPr>
                <w:sz w:val="18"/>
              </w:rPr>
              <w:t>unit</w:t>
            </w:r>
            <w:r>
              <w:rPr>
                <w:spacing w:val="-2"/>
                <w:sz w:val="18"/>
              </w:rPr>
              <w:t> </w:t>
            </w:r>
            <w:r>
              <w:rPr>
                <w:sz w:val="18"/>
              </w:rPr>
              <w:t>=</w:t>
            </w:r>
            <w:r>
              <w:rPr>
                <w:spacing w:val="-4"/>
                <w:sz w:val="18"/>
              </w:rPr>
              <w:t> </w:t>
            </w:r>
            <w:r>
              <w:rPr>
                <w:spacing w:val="-10"/>
                <w:sz w:val="18"/>
              </w:rPr>
              <w:t>0</w:t>
            </w:r>
          </w:p>
        </w:tc>
      </w:tr>
      <w:tr>
        <w:trPr>
          <w:trHeight w:val="1149"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12 </w:t>
            </w:r>
            <w:r>
              <w:rPr>
                <w:spacing w:val="-4"/>
                <w:sz w:val="18"/>
              </w:rPr>
              <w:t>rw-0</w:t>
            </w:r>
          </w:p>
        </w:tc>
        <w:tc>
          <w:tcPr>
            <w:tcW w:w="6658" w:type="dxa"/>
            <w:tcBorders>
              <w:left w:val="nil"/>
            </w:tcBorders>
          </w:tcPr>
          <w:p>
            <w:pPr>
              <w:pStyle w:val="TableParagraph"/>
              <w:spacing w:before="111"/>
              <w:ind w:left="204"/>
              <w:rPr>
                <w:sz w:val="18"/>
              </w:rPr>
            </w:pPr>
            <w:r>
              <w:rPr>
                <w:b/>
                <w:spacing w:val="-2"/>
                <w:sz w:val="18"/>
              </w:rPr>
              <w:t>Spec_Prm_Buf_Mode:</w:t>
            </w:r>
            <w:r>
              <w:rPr>
                <w:b/>
                <w:spacing w:val="17"/>
                <w:sz w:val="18"/>
              </w:rPr>
              <w:t> </w:t>
            </w:r>
            <w:r>
              <w:rPr>
                <w:spacing w:val="-2"/>
                <w:sz w:val="18"/>
              </w:rPr>
              <w:t>Special-Parameter-Buffer</w:t>
            </w:r>
            <w:r>
              <w:rPr>
                <w:spacing w:val="15"/>
                <w:sz w:val="18"/>
              </w:rPr>
              <w:t> </w:t>
            </w:r>
            <w:r>
              <w:rPr>
                <w:spacing w:val="-4"/>
                <w:sz w:val="18"/>
              </w:rPr>
              <w:t>Mode</w:t>
            </w:r>
          </w:p>
          <w:p>
            <w:pPr>
              <w:pStyle w:val="TableParagraph"/>
              <w:spacing w:before="86"/>
              <w:ind w:left="204"/>
              <w:rPr>
                <w:sz w:val="18"/>
              </w:rPr>
            </w:pPr>
            <w:r>
              <w:rPr>
                <w:sz w:val="18"/>
              </w:rPr>
              <w:t>0</w:t>
            </w:r>
            <w:r>
              <w:rPr>
                <w:spacing w:val="-4"/>
                <w:sz w:val="18"/>
              </w:rPr>
              <w:t> </w:t>
            </w:r>
            <w:r>
              <w:rPr>
                <w:sz w:val="18"/>
              </w:rPr>
              <w:t>=</w:t>
            </w:r>
            <w:r>
              <w:rPr>
                <w:spacing w:val="-3"/>
                <w:sz w:val="18"/>
              </w:rPr>
              <w:t> </w:t>
            </w:r>
            <w:r>
              <w:rPr>
                <w:sz w:val="18"/>
              </w:rPr>
              <w:t>No</w:t>
            </w:r>
            <w:r>
              <w:rPr>
                <w:spacing w:val="-3"/>
                <w:sz w:val="18"/>
              </w:rPr>
              <w:t> </w:t>
            </w:r>
            <w:r>
              <w:rPr>
                <w:sz w:val="18"/>
              </w:rPr>
              <w:t>Special-Parameter-</w:t>
            </w:r>
            <w:r>
              <w:rPr>
                <w:spacing w:val="-2"/>
                <w:sz w:val="18"/>
              </w:rPr>
              <w:t>Buffer.</w:t>
            </w:r>
          </w:p>
          <w:p>
            <w:pPr>
              <w:pStyle w:val="TableParagraph"/>
              <w:spacing w:before="2"/>
              <w:ind w:left="204" w:right="137"/>
              <w:rPr>
                <w:sz w:val="18"/>
              </w:rPr>
            </w:pPr>
            <w:r>
              <w:rPr>
                <w:sz w:val="18"/>
              </w:rPr>
              <w:t>1</w:t>
            </w:r>
            <w:r>
              <w:rPr>
                <w:spacing w:val="-4"/>
                <w:sz w:val="18"/>
              </w:rPr>
              <w:t> </w:t>
            </w:r>
            <w:r>
              <w:rPr>
                <w:sz w:val="18"/>
              </w:rPr>
              <w:t>=</w:t>
            </w:r>
            <w:r>
              <w:rPr>
                <w:spacing w:val="-4"/>
                <w:sz w:val="18"/>
              </w:rPr>
              <w:t> </w:t>
            </w:r>
            <w:r>
              <w:rPr>
                <w:sz w:val="18"/>
              </w:rPr>
              <w:t>Special-Parameter-Buffer</w:t>
            </w:r>
            <w:r>
              <w:rPr>
                <w:spacing w:val="-6"/>
                <w:sz w:val="18"/>
              </w:rPr>
              <w:t> </w:t>
            </w:r>
            <w:r>
              <w:rPr>
                <w:sz w:val="18"/>
              </w:rPr>
              <w:t>mode.</w:t>
            </w:r>
            <w:r>
              <w:rPr>
                <w:spacing w:val="-4"/>
                <w:sz w:val="18"/>
              </w:rPr>
              <w:t> </w:t>
            </w:r>
            <w:r>
              <w:rPr>
                <w:sz w:val="18"/>
              </w:rPr>
              <w:t>Parameterization</w:t>
            </w:r>
            <w:r>
              <w:rPr>
                <w:spacing w:val="-4"/>
                <w:sz w:val="18"/>
              </w:rPr>
              <w:t> </w:t>
            </w:r>
            <w:r>
              <w:rPr>
                <w:sz w:val="18"/>
              </w:rPr>
              <w:t>data</w:t>
            </w:r>
            <w:r>
              <w:rPr>
                <w:spacing w:val="-6"/>
                <w:sz w:val="18"/>
              </w:rPr>
              <w:t> </w:t>
            </w:r>
            <w:r>
              <w:rPr>
                <w:sz w:val="18"/>
              </w:rPr>
              <w:t>will</w:t>
            </w:r>
            <w:r>
              <w:rPr>
                <w:spacing w:val="-4"/>
                <w:sz w:val="18"/>
              </w:rPr>
              <w:t> </w:t>
            </w:r>
            <w:r>
              <w:rPr>
                <w:sz w:val="18"/>
              </w:rPr>
              <w:t>be</w:t>
            </w:r>
            <w:r>
              <w:rPr>
                <w:spacing w:val="-4"/>
                <w:sz w:val="18"/>
              </w:rPr>
              <w:t> </w:t>
            </w:r>
            <w:r>
              <w:rPr>
                <w:sz w:val="18"/>
              </w:rPr>
              <w:t>stored directly in the Special-Parameter-Buffer.</w:t>
            </w:r>
          </w:p>
        </w:tc>
      </w:tr>
      <w:tr>
        <w:trPr>
          <w:trHeight w:val="940"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11 </w:t>
            </w:r>
            <w:r>
              <w:rPr>
                <w:spacing w:val="-4"/>
                <w:sz w:val="18"/>
              </w:rPr>
              <w:t>rw-0</w:t>
            </w:r>
          </w:p>
        </w:tc>
        <w:tc>
          <w:tcPr>
            <w:tcW w:w="6658" w:type="dxa"/>
            <w:tcBorders>
              <w:left w:val="nil"/>
            </w:tcBorders>
          </w:tcPr>
          <w:p>
            <w:pPr>
              <w:pStyle w:val="TableParagraph"/>
              <w:spacing w:before="111"/>
              <w:ind w:left="204"/>
              <w:rPr>
                <w:sz w:val="18"/>
              </w:rPr>
            </w:pPr>
            <w:r>
              <w:rPr>
                <w:b/>
                <w:sz w:val="18"/>
              </w:rPr>
              <w:t>Set_Ext_Prm_Supported:</w:t>
            </w:r>
            <w:r>
              <w:rPr>
                <w:b/>
                <w:spacing w:val="-12"/>
                <w:sz w:val="18"/>
              </w:rPr>
              <w:t> </w:t>
            </w:r>
            <w:r>
              <w:rPr>
                <w:sz w:val="18"/>
              </w:rPr>
              <w:t>Set_Ext_Prm</w:t>
            </w:r>
            <w:r>
              <w:rPr>
                <w:spacing w:val="-10"/>
                <w:sz w:val="18"/>
              </w:rPr>
              <w:t> </w:t>
            </w:r>
            <w:r>
              <w:rPr>
                <w:sz w:val="18"/>
              </w:rPr>
              <w:t>telegram</w:t>
            </w:r>
            <w:r>
              <w:rPr>
                <w:spacing w:val="-12"/>
                <w:sz w:val="18"/>
              </w:rPr>
              <w:t> </w:t>
            </w:r>
            <w:r>
              <w:rPr>
                <w:spacing w:val="-2"/>
                <w:sz w:val="18"/>
              </w:rPr>
              <w:t>support</w:t>
            </w:r>
          </w:p>
          <w:p>
            <w:pPr>
              <w:pStyle w:val="TableParagraph"/>
              <w:spacing w:before="86"/>
              <w:ind w:left="204"/>
              <w:rPr>
                <w:sz w:val="18"/>
              </w:rPr>
            </w:pPr>
            <w:r>
              <w:rPr>
                <w:sz w:val="18"/>
              </w:rPr>
              <w:t>0</w:t>
            </w:r>
            <w:r>
              <w:rPr>
                <w:spacing w:val="-3"/>
                <w:sz w:val="18"/>
              </w:rPr>
              <w:t> </w:t>
            </w:r>
            <w:r>
              <w:rPr>
                <w:sz w:val="18"/>
              </w:rPr>
              <w:t>= SAP 53</w:t>
            </w:r>
            <w:r>
              <w:rPr>
                <w:spacing w:val="-2"/>
                <w:sz w:val="18"/>
              </w:rPr>
              <w:t> </w:t>
            </w:r>
            <w:r>
              <w:rPr>
                <w:sz w:val="18"/>
              </w:rPr>
              <w:t>is</w:t>
            </w:r>
            <w:r>
              <w:rPr>
                <w:spacing w:val="-2"/>
                <w:sz w:val="18"/>
              </w:rPr>
              <w:t> deactivated</w:t>
            </w:r>
          </w:p>
          <w:p>
            <w:pPr>
              <w:pStyle w:val="TableParagraph"/>
              <w:spacing w:before="2"/>
              <w:ind w:left="204"/>
              <w:rPr>
                <w:sz w:val="18"/>
              </w:rPr>
            </w:pPr>
            <w:r>
              <w:rPr>
                <w:sz w:val="18"/>
              </w:rPr>
              <w:t>1</w:t>
            </w:r>
            <w:r>
              <w:rPr>
                <w:spacing w:val="-3"/>
                <w:sz w:val="18"/>
              </w:rPr>
              <w:t> </w:t>
            </w:r>
            <w:r>
              <w:rPr>
                <w:sz w:val="18"/>
              </w:rPr>
              <w:t>= SAP 53</w:t>
            </w:r>
            <w:r>
              <w:rPr>
                <w:spacing w:val="-2"/>
                <w:sz w:val="18"/>
              </w:rPr>
              <w:t> </w:t>
            </w:r>
            <w:r>
              <w:rPr>
                <w:sz w:val="18"/>
              </w:rPr>
              <w:t>is</w:t>
            </w:r>
            <w:r>
              <w:rPr>
                <w:spacing w:val="-1"/>
                <w:sz w:val="18"/>
              </w:rPr>
              <w:t> </w:t>
            </w:r>
            <w:r>
              <w:rPr>
                <w:spacing w:val="-2"/>
                <w:sz w:val="18"/>
              </w:rPr>
              <w:t>activated</w:t>
            </w:r>
          </w:p>
        </w:tc>
      </w:tr>
      <w:tr>
        <w:trPr>
          <w:trHeight w:val="940"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10 </w:t>
            </w:r>
            <w:r>
              <w:rPr>
                <w:spacing w:val="-4"/>
                <w:sz w:val="18"/>
              </w:rPr>
              <w:t>rw-0</w:t>
            </w:r>
          </w:p>
        </w:tc>
        <w:tc>
          <w:tcPr>
            <w:tcW w:w="6658" w:type="dxa"/>
            <w:tcBorders>
              <w:left w:val="nil"/>
            </w:tcBorders>
          </w:tcPr>
          <w:p>
            <w:pPr>
              <w:pStyle w:val="TableParagraph"/>
              <w:spacing w:before="111"/>
              <w:ind w:left="204"/>
              <w:rPr>
                <w:sz w:val="18"/>
              </w:rPr>
            </w:pPr>
            <w:r>
              <w:rPr>
                <w:b/>
                <w:sz w:val="18"/>
              </w:rPr>
              <w:t>User_Time_Base:</w:t>
            </w:r>
            <w:r>
              <w:rPr>
                <w:b/>
                <w:spacing w:val="-8"/>
                <w:sz w:val="18"/>
              </w:rPr>
              <w:t> </w:t>
            </w:r>
            <w:r>
              <w:rPr>
                <w:sz w:val="18"/>
              </w:rPr>
              <w:t>Timebase</w:t>
            </w:r>
            <w:r>
              <w:rPr>
                <w:spacing w:val="-8"/>
                <w:sz w:val="18"/>
              </w:rPr>
              <w:t> </w:t>
            </w:r>
            <w:r>
              <w:rPr>
                <w:sz w:val="18"/>
              </w:rPr>
              <w:t>of</w:t>
            </w:r>
            <w:r>
              <w:rPr>
                <w:spacing w:val="-6"/>
                <w:sz w:val="18"/>
              </w:rPr>
              <w:t> </w:t>
            </w:r>
            <w:r>
              <w:rPr>
                <w:sz w:val="18"/>
              </w:rPr>
              <w:t>the</w:t>
            </w:r>
            <w:r>
              <w:rPr>
                <w:spacing w:val="-8"/>
                <w:sz w:val="18"/>
              </w:rPr>
              <w:t> </w:t>
            </w:r>
            <w:r>
              <w:rPr>
                <w:sz w:val="18"/>
              </w:rPr>
              <w:t>cyclical</w:t>
            </w:r>
            <w:r>
              <w:rPr>
                <w:spacing w:val="-6"/>
                <w:sz w:val="18"/>
              </w:rPr>
              <w:t> </w:t>
            </w:r>
            <w:r>
              <w:rPr>
                <w:sz w:val="18"/>
              </w:rPr>
              <w:t>User_Time_Clock-</w:t>
            </w:r>
            <w:r>
              <w:rPr>
                <w:spacing w:val="-2"/>
                <w:sz w:val="18"/>
              </w:rPr>
              <w:t>Interrupt</w:t>
            </w:r>
          </w:p>
          <w:p>
            <w:pPr>
              <w:pStyle w:val="TableParagraph"/>
              <w:spacing w:before="87"/>
              <w:ind w:left="204"/>
              <w:rPr>
                <w:sz w:val="18"/>
              </w:rPr>
            </w:pPr>
            <w:r>
              <w:rPr>
                <w:sz w:val="18"/>
              </w:rPr>
              <w:t>0</w:t>
            </w:r>
            <w:r>
              <w:rPr>
                <w:spacing w:val="-4"/>
                <w:sz w:val="18"/>
              </w:rPr>
              <w:t> </w:t>
            </w:r>
            <w:r>
              <w:rPr>
                <w:sz w:val="18"/>
              </w:rPr>
              <w:t>=</w:t>
            </w:r>
            <w:r>
              <w:rPr>
                <w:spacing w:val="-3"/>
                <w:sz w:val="18"/>
              </w:rPr>
              <w:t> </w:t>
            </w:r>
            <w:r>
              <w:rPr>
                <w:sz w:val="18"/>
              </w:rPr>
              <w:t>The</w:t>
            </w:r>
            <w:r>
              <w:rPr>
                <w:spacing w:val="-3"/>
                <w:sz w:val="18"/>
              </w:rPr>
              <w:t> </w:t>
            </w:r>
            <w:r>
              <w:rPr>
                <w:sz w:val="18"/>
              </w:rPr>
              <w:t>User_Time_Clock-Interrupt</w:t>
            </w:r>
            <w:r>
              <w:rPr>
                <w:spacing w:val="-4"/>
                <w:sz w:val="18"/>
              </w:rPr>
              <w:t> </w:t>
            </w:r>
            <w:r>
              <w:rPr>
                <w:sz w:val="18"/>
              </w:rPr>
              <w:t>occurs</w:t>
            </w:r>
            <w:r>
              <w:rPr>
                <w:spacing w:val="-2"/>
                <w:sz w:val="18"/>
              </w:rPr>
              <w:t> </w:t>
            </w:r>
            <w:r>
              <w:rPr>
                <w:sz w:val="18"/>
              </w:rPr>
              <w:t>every</w:t>
            </w:r>
            <w:r>
              <w:rPr>
                <w:spacing w:val="-5"/>
                <w:sz w:val="18"/>
              </w:rPr>
              <w:t> </w:t>
            </w:r>
            <w:r>
              <w:rPr>
                <w:sz w:val="18"/>
              </w:rPr>
              <w:t>1</w:t>
            </w:r>
            <w:r>
              <w:rPr>
                <w:spacing w:val="-5"/>
                <w:sz w:val="18"/>
              </w:rPr>
              <w:t> ms.</w:t>
            </w:r>
          </w:p>
          <w:p>
            <w:pPr>
              <w:pStyle w:val="TableParagraph"/>
              <w:spacing w:before="1"/>
              <w:ind w:left="204"/>
              <w:rPr>
                <w:sz w:val="18"/>
              </w:rPr>
            </w:pPr>
            <w:r>
              <w:rPr>
                <w:sz w:val="18"/>
              </w:rPr>
              <w:t>1</w:t>
            </w:r>
            <w:r>
              <w:rPr>
                <w:spacing w:val="-4"/>
                <w:sz w:val="18"/>
              </w:rPr>
              <w:t> </w:t>
            </w:r>
            <w:r>
              <w:rPr>
                <w:sz w:val="18"/>
              </w:rPr>
              <w:t>=</w:t>
            </w:r>
            <w:r>
              <w:rPr>
                <w:spacing w:val="-4"/>
                <w:sz w:val="18"/>
              </w:rPr>
              <w:t> </w:t>
            </w:r>
            <w:r>
              <w:rPr>
                <w:sz w:val="18"/>
              </w:rPr>
              <w:t>The</w:t>
            </w:r>
            <w:r>
              <w:rPr>
                <w:spacing w:val="-4"/>
                <w:sz w:val="18"/>
              </w:rPr>
              <w:t> </w:t>
            </w:r>
            <w:r>
              <w:rPr>
                <w:sz w:val="18"/>
              </w:rPr>
              <w:t>User_Time_Clock-Interrupt</w:t>
            </w:r>
            <w:r>
              <w:rPr>
                <w:spacing w:val="-3"/>
                <w:sz w:val="18"/>
              </w:rPr>
              <w:t> </w:t>
            </w:r>
            <w:r>
              <w:rPr>
                <w:sz w:val="18"/>
              </w:rPr>
              <w:t>occurs</w:t>
            </w:r>
            <w:r>
              <w:rPr>
                <w:spacing w:val="-3"/>
                <w:sz w:val="18"/>
              </w:rPr>
              <w:t> </w:t>
            </w:r>
            <w:r>
              <w:rPr>
                <w:sz w:val="18"/>
              </w:rPr>
              <w:t>every</w:t>
            </w:r>
            <w:r>
              <w:rPr>
                <w:spacing w:val="-6"/>
                <w:sz w:val="18"/>
              </w:rPr>
              <w:t> </w:t>
            </w:r>
            <w:r>
              <w:rPr>
                <w:sz w:val="18"/>
              </w:rPr>
              <w:t>10</w:t>
            </w:r>
            <w:r>
              <w:rPr>
                <w:spacing w:val="-3"/>
                <w:sz w:val="18"/>
              </w:rPr>
              <w:t> </w:t>
            </w:r>
            <w:r>
              <w:rPr>
                <w:spacing w:val="-5"/>
                <w:sz w:val="18"/>
              </w:rPr>
              <w:t>ms.</w:t>
            </w:r>
          </w:p>
        </w:tc>
      </w:tr>
      <w:tr>
        <w:trPr>
          <w:trHeight w:val="940" w:hRule="atLeast"/>
        </w:trPr>
        <w:tc>
          <w:tcPr>
            <w:tcW w:w="715" w:type="dxa"/>
            <w:tcBorders>
              <w:right w:val="nil"/>
            </w:tcBorders>
          </w:tcPr>
          <w:p>
            <w:pPr>
              <w:pStyle w:val="TableParagraph"/>
              <w:spacing w:before="119"/>
              <w:ind w:left="69" w:right="285"/>
              <w:rPr>
                <w:sz w:val="18"/>
              </w:rPr>
            </w:pPr>
            <w:r>
              <w:rPr>
                <w:sz w:val="18"/>
              </w:rPr>
              <w:t>bit</w:t>
            </w:r>
            <w:r>
              <w:rPr>
                <w:spacing w:val="-13"/>
                <w:sz w:val="18"/>
              </w:rPr>
              <w:t> </w:t>
            </w:r>
            <w:r>
              <w:rPr>
                <w:sz w:val="18"/>
              </w:rPr>
              <w:t>9 </w:t>
            </w:r>
            <w:r>
              <w:rPr>
                <w:spacing w:val="-2"/>
                <w:sz w:val="18"/>
              </w:rPr>
              <w:t>rw-</w:t>
            </w:r>
            <w:r>
              <w:rPr>
                <w:spacing w:val="-10"/>
                <w:sz w:val="18"/>
              </w:rPr>
              <w:t>0</w:t>
            </w:r>
          </w:p>
        </w:tc>
        <w:tc>
          <w:tcPr>
            <w:tcW w:w="6658" w:type="dxa"/>
            <w:tcBorders>
              <w:left w:val="nil"/>
            </w:tcBorders>
          </w:tcPr>
          <w:p>
            <w:pPr>
              <w:pStyle w:val="TableParagraph"/>
              <w:spacing w:before="111"/>
              <w:ind w:left="204"/>
              <w:rPr>
                <w:sz w:val="18"/>
              </w:rPr>
            </w:pPr>
            <w:r>
              <w:rPr>
                <w:b/>
                <w:spacing w:val="-2"/>
                <w:sz w:val="18"/>
              </w:rPr>
              <w:t>EOI_Time_Base:</w:t>
            </w:r>
            <w:r>
              <w:rPr>
                <w:b/>
                <w:spacing w:val="16"/>
                <w:sz w:val="18"/>
              </w:rPr>
              <w:t> </w:t>
            </w:r>
            <w:r>
              <w:rPr>
                <w:spacing w:val="-2"/>
                <w:sz w:val="18"/>
              </w:rPr>
              <w:t>End-of-Interrupt</w:t>
            </w:r>
            <w:r>
              <w:rPr>
                <w:spacing w:val="18"/>
                <w:sz w:val="18"/>
              </w:rPr>
              <w:t> </w:t>
            </w:r>
            <w:r>
              <w:rPr>
                <w:spacing w:val="-2"/>
                <w:sz w:val="18"/>
              </w:rPr>
              <w:t>Timebase</w:t>
            </w:r>
          </w:p>
          <w:p>
            <w:pPr>
              <w:pStyle w:val="TableParagraph"/>
              <w:spacing w:before="86"/>
              <w:ind w:left="204"/>
              <w:rPr>
                <w:sz w:val="18"/>
              </w:rPr>
            </w:pPr>
            <w:r>
              <w:rPr>
                <w:sz w:val="18"/>
              </w:rPr>
              <w:t>0</w:t>
            </w:r>
            <w:r>
              <w:rPr>
                <w:spacing w:val="-2"/>
                <w:sz w:val="18"/>
              </w:rPr>
              <w:t> </w:t>
            </w:r>
            <w:r>
              <w:rPr>
                <w:sz w:val="18"/>
              </w:rPr>
              <w:t>=</w:t>
            </w:r>
            <w:r>
              <w:rPr>
                <w:spacing w:val="-1"/>
                <w:sz w:val="18"/>
              </w:rPr>
              <w:t> </w:t>
            </w:r>
            <w:r>
              <w:rPr>
                <w:sz w:val="18"/>
              </w:rPr>
              <w:t>The</w:t>
            </w:r>
            <w:r>
              <w:rPr>
                <w:spacing w:val="-1"/>
                <w:sz w:val="18"/>
              </w:rPr>
              <w:t> </w:t>
            </w:r>
            <w:r>
              <w:rPr>
                <w:sz w:val="18"/>
              </w:rPr>
              <w:t>interrupt</w:t>
            </w:r>
            <w:r>
              <w:rPr>
                <w:spacing w:val="-1"/>
                <w:sz w:val="18"/>
              </w:rPr>
              <w:t> </w:t>
            </w:r>
            <w:r>
              <w:rPr>
                <w:sz w:val="18"/>
              </w:rPr>
              <w:t>inactive</w:t>
            </w:r>
            <w:r>
              <w:rPr>
                <w:spacing w:val="-2"/>
                <w:sz w:val="18"/>
              </w:rPr>
              <w:t> </w:t>
            </w:r>
            <w:r>
              <w:rPr>
                <w:sz w:val="18"/>
              </w:rPr>
              <w:t>time</w:t>
            </w:r>
            <w:r>
              <w:rPr>
                <w:spacing w:val="-3"/>
                <w:sz w:val="18"/>
              </w:rPr>
              <w:t> </w:t>
            </w:r>
            <w:r>
              <w:rPr>
                <w:sz w:val="18"/>
              </w:rPr>
              <w:t>is at</w:t>
            </w:r>
            <w:r>
              <w:rPr>
                <w:spacing w:val="-3"/>
                <w:sz w:val="18"/>
              </w:rPr>
              <w:t> </w:t>
            </w:r>
            <w:r>
              <w:rPr>
                <w:sz w:val="18"/>
              </w:rPr>
              <w:t>least</w:t>
            </w:r>
            <w:r>
              <w:rPr>
                <w:spacing w:val="-3"/>
                <w:sz w:val="18"/>
              </w:rPr>
              <w:t> </w:t>
            </w:r>
            <w:r>
              <w:rPr>
                <w:sz w:val="18"/>
              </w:rPr>
              <w:t>1</w:t>
            </w:r>
            <w:r>
              <w:rPr>
                <w:spacing w:val="-1"/>
                <w:sz w:val="18"/>
              </w:rPr>
              <w:t> </w:t>
            </w:r>
            <w:r>
              <w:rPr>
                <w:sz w:val="18"/>
              </w:rPr>
              <w:t>µs</w:t>
            </w:r>
            <w:r>
              <w:rPr>
                <w:spacing w:val="-4"/>
                <w:sz w:val="18"/>
              </w:rPr>
              <w:t> </w:t>
            </w:r>
            <w:r>
              <w:rPr>
                <w:spacing w:val="-2"/>
                <w:sz w:val="18"/>
              </w:rPr>
              <w:t>long.</w:t>
            </w:r>
          </w:p>
          <w:p>
            <w:pPr>
              <w:pStyle w:val="TableParagraph"/>
              <w:spacing w:before="2"/>
              <w:ind w:left="204"/>
              <w:rPr>
                <w:sz w:val="18"/>
              </w:rPr>
            </w:pPr>
            <w:r>
              <w:rPr>
                <w:sz w:val="18"/>
              </w:rPr>
              <w:t>1</w:t>
            </w:r>
            <w:r>
              <w:rPr>
                <w:spacing w:val="-4"/>
                <w:sz w:val="18"/>
              </w:rPr>
              <w:t> </w:t>
            </w:r>
            <w:r>
              <w:rPr>
                <w:sz w:val="18"/>
              </w:rPr>
              <w:t>=</w:t>
            </w:r>
            <w:r>
              <w:rPr>
                <w:spacing w:val="-1"/>
                <w:sz w:val="18"/>
              </w:rPr>
              <w:t> </w:t>
            </w:r>
            <w:r>
              <w:rPr>
                <w:sz w:val="18"/>
              </w:rPr>
              <w:t>The</w:t>
            </w:r>
            <w:r>
              <w:rPr>
                <w:spacing w:val="-1"/>
                <w:sz w:val="18"/>
              </w:rPr>
              <w:t> </w:t>
            </w:r>
            <w:r>
              <w:rPr>
                <w:sz w:val="18"/>
              </w:rPr>
              <w:t>interrupt</w:t>
            </w:r>
            <w:r>
              <w:rPr>
                <w:spacing w:val="-2"/>
                <w:sz w:val="18"/>
              </w:rPr>
              <w:t> </w:t>
            </w:r>
            <w:r>
              <w:rPr>
                <w:sz w:val="18"/>
              </w:rPr>
              <w:t>inactive</w:t>
            </w:r>
            <w:r>
              <w:rPr>
                <w:spacing w:val="-1"/>
                <w:sz w:val="18"/>
              </w:rPr>
              <w:t> </w:t>
            </w:r>
            <w:r>
              <w:rPr>
                <w:sz w:val="18"/>
              </w:rPr>
              <w:t>time</w:t>
            </w:r>
            <w:r>
              <w:rPr>
                <w:spacing w:val="-3"/>
                <w:sz w:val="18"/>
              </w:rPr>
              <w:t> </w:t>
            </w:r>
            <w:r>
              <w:rPr>
                <w:sz w:val="18"/>
              </w:rPr>
              <w:t>is at</w:t>
            </w:r>
            <w:r>
              <w:rPr>
                <w:spacing w:val="-4"/>
                <w:sz w:val="18"/>
              </w:rPr>
              <w:t> </w:t>
            </w:r>
            <w:r>
              <w:rPr>
                <w:sz w:val="18"/>
              </w:rPr>
              <w:t>least</w:t>
            </w:r>
            <w:r>
              <w:rPr>
                <w:spacing w:val="-3"/>
                <w:sz w:val="18"/>
              </w:rPr>
              <w:t> </w:t>
            </w:r>
            <w:r>
              <w:rPr>
                <w:sz w:val="18"/>
              </w:rPr>
              <w:t>1</w:t>
            </w:r>
            <w:r>
              <w:rPr>
                <w:spacing w:val="-1"/>
                <w:sz w:val="18"/>
              </w:rPr>
              <w:t> </w:t>
            </w:r>
            <w:r>
              <w:rPr>
                <w:sz w:val="18"/>
              </w:rPr>
              <w:t>ms </w:t>
            </w:r>
            <w:r>
              <w:rPr>
                <w:spacing w:val="-4"/>
                <w:sz w:val="18"/>
              </w:rPr>
              <w:t>long</w:t>
            </w:r>
          </w:p>
        </w:tc>
      </w:tr>
      <w:tr>
        <w:trPr>
          <w:trHeight w:val="942" w:hRule="atLeast"/>
        </w:trPr>
        <w:tc>
          <w:tcPr>
            <w:tcW w:w="715" w:type="dxa"/>
            <w:tcBorders>
              <w:right w:val="nil"/>
            </w:tcBorders>
          </w:tcPr>
          <w:p>
            <w:pPr>
              <w:pStyle w:val="TableParagraph"/>
              <w:spacing w:before="121"/>
              <w:ind w:left="69" w:right="285"/>
              <w:rPr>
                <w:sz w:val="18"/>
              </w:rPr>
            </w:pPr>
            <w:r>
              <w:rPr>
                <w:sz w:val="18"/>
              </w:rPr>
              <w:t>bit</w:t>
            </w:r>
            <w:r>
              <w:rPr>
                <w:spacing w:val="-13"/>
                <w:sz w:val="18"/>
              </w:rPr>
              <w:t> </w:t>
            </w:r>
            <w:r>
              <w:rPr>
                <w:sz w:val="18"/>
              </w:rPr>
              <w:t>8 </w:t>
            </w:r>
            <w:r>
              <w:rPr>
                <w:spacing w:val="-2"/>
                <w:sz w:val="18"/>
              </w:rPr>
              <w:t>rw-</w:t>
            </w:r>
            <w:r>
              <w:rPr>
                <w:spacing w:val="-10"/>
                <w:sz w:val="18"/>
              </w:rPr>
              <w:t>0</w:t>
            </w:r>
          </w:p>
        </w:tc>
        <w:tc>
          <w:tcPr>
            <w:tcW w:w="6658" w:type="dxa"/>
            <w:tcBorders>
              <w:left w:val="nil"/>
            </w:tcBorders>
          </w:tcPr>
          <w:p>
            <w:pPr>
              <w:pStyle w:val="TableParagraph"/>
              <w:spacing w:before="114"/>
              <w:ind w:left="204"/>
              <w:rPr>
                <w:sz w:val="18"/>
              </w:rPr>
            </w:pPr>
            <w:r>
              <w:rPr>
                <w:b/>
                <w:sz w:val="18"/>
              </w:rPr>
              <w:t>DP_Mode:</w:t>
            </w:r>
            <w:r>
              <w:rPr>
                <w:b/>
                <w:spacing w:val="-12"/>
                <w:sz w:val="18"/>
              </w:rPr>
              <w:t> </w:t>
            </w:r>
            <w:r>
              <w:rPr>
                <w:sz w:val="18"/>
              </w:rPr>
              <w:t>DP_Mode</w:t>
            </w:r>
            <w:r>
              <w:rPr>
                <w:spacing w:val="-9"/>
                <w:sz w:val="18"/>
              </w:rPr>
              <w:t> </w:t>
            </w:r>
            <w:r>
              <w:rPr>
                <w:spacing w:val="-2"/>
                <w:sz w:val="18"/>
              </w:rPr>
              <w:t>enable</w:t>
            </w:r>
          </w:p>
          <w:p>
            <w:pPr>
              <w:pStyle w:val="TableParagraph"/>
              <w:spacing w:before="83"/>
              <w:ind w:left="204"/>
              <w:rPr>
                <w:sz w:val="18"/>
              </w:rPr>
            </w:pPr>
            <w:r>
              <w:rPr>
                <w:sz w:val="18"/>
              </w:rPr>
              <w:t>0</w:t>
            </w:r>
            <w:r>
              <w:rPr>
                <w:spacing w:val="-4"/>
                <w:sz w:val="18"/>
              </w:rPr>
              <w:t> </w:t>
            </w:r>
            <w:r>
              <w:rPr>
                <w:sz w:val="18"/>
              </w:rPr>
              <w:t>=</w:t>
            </w:r>
            <w:r>
              <w:rPr>
                <w:spacing w:val="-3"/>
                <w:sz w:val="18"/>
              </w:rPr>
              <w:t> </w:t>
            </w:r>
            <w:r>
              <w:rPr>
                <w:sz w:val="18"/>
              </w:rPr>
              <w:t>DP_Mode</w:t>
            </w:r>
            <w:r>
              <w:rPr>
                <w:spacing w:val="-4"/>
                <w:sz w:val="18"/>
              </w:rPr>
              <w:t> </w:t>
            </w:r>
            <w:r>
              <w:rPr>
                <w:sz w:val="18"/>
              </w:rPr>
              <w:t>is</w:t>
            </w:r>
            <w:r>
              <w:rPr>
                <w:spacing w:val="-5"/>
                <w:sz w:val="18"/>
              </w:rPr>
              <w:t> </w:t>
            </w:r>
            <w:r>
              <w:rPr>
                <w:spacing w:val="-2"/>
                <w:sz w:val="18"/>
              </w:rPr>
              <w:t>disabled.</w:t>
            </w:r>
          </w:p>
          <w:p>
            <w:pPr>
              <w:pStyle w:val="TableParagraph"/>
              <w:spacing w:before="2"/>
              <w:ind w:left="204"/>
              <w:rPr>
                <w:sz w:val="18"/>
              </w:rPr>
            </w:pPr>
            <w:r>
              <w:rPr>
                <w:sz w:val="18"/>
              </w:rPr>
              <w:t>1</w:t>
            </w:r>
            <w:r>
              <w:rPr>
                <w:spacing w:val="-4"/>
                <w:sz w:val="18"/>
              </w:rPr>
              <w:t> </w:t>
            </w:r>
            <w:r>
              <w:rPr>
                <w:sz w:val="18"/>
              </w:rPr>
              <w:t>=</w:t>
            </w:r>
            <w:r>
              <w:rPr>
                <w:spacing w:val="-4"/>
                <w:sz w:val="18"/>
              </w:rPr>
              <w:t> </w:t>
            </w:r>
            <w:r>
              <w:rPr>
                <w:sz w:val="18"/>
              </w:rPr>
              <w:t>DP_Mode</w:t>
            </w:r>
            <w:r>
              <w:rPr>
                <w:spacing w:val="-4"/>
                <w:sz w:val="18"/>
              </w:rPr>
              <w:t> </w:t>
            </w:r>
            <w:r>
              <w:rPr>
                <w:sz w:val="18"/>
              </w:rPr>
              <w:t>is</w:t>
            </w:r>
            <w:r>
              <w:rPr>
                <w:spacing w:val="-5"/>
                <w:sz w:val="18"/>
              </w:rPr>
              <w:t> </w:t>
            </w:r>
            <w:r>
              <w:rPr>
                <w:sz w:val="18"/>
              </w:rPr>
              <w:t>enabled. VPC3+S</w:t>
            </w:r>
            <w:r>
              <w:rPr>
                <w:spacing w:val="-3"/>
                <w:sz w:val="18"/>
              </w:rPr>
              <w:t> </w:t>
            </w:r>
            <w:r>
              <w:rPr>
                <w:sz w:val="18"/>
              </w:rPr>
              <w:t>sets</w:t>
            </w:r>
            <w:r>
              <w:rPr>
                <w:spacing w:val="-5"/>
                <w:sz w:val="18"/>
              </w:rPr>
              <w:t> </w:t>
            </w:r>
            <w:r>
              <w:rPr>
                <w:sz w:val="18"/>
              </w:rPr>
              <w:t>up</w:t>
            </w:r>
            <w:r>
              <w:rPr>
                <w:spacing w:val="-3"/>
                <w:sz w:val="18"/>
              </w:rPr>
              <w:t> </w:t>
            </w:r>
            <w:r>
              <w:rPr>
                <w:sz w:val="18"/>
              </w:rPr>
              <w:t>all</w:t>
            </w:r>
            <w:r>
              <w:rPr>
                <w:spacing w:val="-4"/>
                <w:sz w:val="18"/>
              </w:rPr>
              <w:t> </w:t>
            </w:r>
            <w:r>
              <w:rPr>
                <w:sz w:val="18"/>
              </w:rPr>
              <w:t>DP_SAPs</w:t>
            </w:r>
            <w:r>
              <w:rPr>
                <w:spacing w:val="-2"/>
                <w:sz w:val="18"/>
              </w:rPr>
              <w:t> </w:t>
            </w:r>
            <w:r>
              <w:rPr>
                <w:sz w:val="18"/>
              </w:rPr>
              <w:t>(default</w:t>
            </w:r>
            <w:r>
              <w:rPr>
                <w:spacing w:val="-6"/>
                <w:sz w:val="18"/>
              </w:rPr>
              <w:t> </w:t>
            </w:r>
            <w:r>
              <w:rPr>
                <w:spacing w:val="-2"/>
                <w:sz w:val="18"/>
              </w:rPr>
              <w:t>configuration!)</w:t>
            </w:r>
          </w:p>
        </w:tc>
      </w:tr>
    </w:tbl>
    <w:p>
      <w:pPr>
        <w:spacing w:before="152"/>
        <w:ind w:left="1920" w:right="0" w:firstLine="0"/>
        <w:jc w:val="both"/>
        <w:rPr>
          <w:b/>
          <w:sz w:val="18"/>
        </w:rPr>
      </w:pPr>
      <w:r>
        <w:rPr>
          <w:b/>
          <w:sz w:val="18"/>
        </w:rPr>
        <w:t>Figure</w:t>
      </w:r>
      <w:r>
        <w:rPr>
          <w:b/>
          <w:spacing w:val="-4"/>
          <w:sz w:val="18"/>
        </w:rPr>
        <w:t> </w:t>
      </w:r>
      <w:r>
        <w:rPr>
          <w:b/>
          <w:sz w:val="18"/>
        </w:rPr>
        <w:t>5-2:</w:t>
      </w:r>
      <w:r>
        <w:rPr>
          <w:b/>
          <w:spacing w:val="-7"/>
          <w:sz w:val="18"/>
        </w:rPr>
        <w:t> </w:t>
      </w:r>
      <w:r>
        <w:rPr>
          <w:b/>
          <w:sz w:val="18"/>
        </w:rPr>
        <w:t>Coding</w:t>
      </w:r>
      <w:r>
        <w:rPr>
          <w:b/>
          <w:spacing w:val="-4"/>
          <w:sz w:val="18"/>
        </w:rPr>
        <w:t> </w:t>
      </w:r>
      <w:r>
        <w:rPr>
          <w:b/>
          <w:sz w:val="18"/>
        </w:rPr>
        <w:t>of</w:t>
      </w:r>
      <w:r>
        <w:rPr>
          <w:b/>
          <w:spacing w:val="-7"/>
          <w:sz w:val="18"/>
        </w:rPr>
        <w:t> </w:t>
      </w:r>
      <w:r>
        <w:rPr>
          <w:b/>
          <w:sz w:val="18"/>
        </w:rPr>
        <w:t>Mode</w:t>
      </w:r>
      <w:r>
        <w:rPr>
          <w:b/>
          <w:spacing w:val="-6"/>
          <w:sz w:val="18"/>
        </w:rPr>
        <w:t> </w:t>
      </w:r>
      <w:r>
        <w:rPr>
          <w:b/>
          <w:sz w:val="18"/>
        </w:rPr>
        <w:t>Register</w:t>
      </w:r>
      <w:r>
        <w:rPr>
          <w:b/>
          <w:spacing w:val="-4"/>
          <w:sz w:val="18"/>
        </w:rPr>
        <w:t> </w:t>
      </w:r>
      <w:r>
        <w:rPr>
          <w:b/>
          <w:sz w:val="18"/>
        </w:rPr>
        <w:t>0,</w:t>
      </w:r>
      <w:r>
        <w:rPr>
          <w:b/>
          <w:spacing w:val="-6"/>
          <w:sz w:val="18"/>
        </w:rPr>
        <w:t> </w:t>
      </w:r>
      <w:r>
        <w:rPr>
          <w:b/>
          <w:sz w:val="18"/>
        </w:rPr>
        <w:t>High-</w:t>
      </w:r>
      <w:r>
        <w:rPr>
          <w:b/>
          <w:spacing w:val="-4"/>
          <w:sz w:val="18"/>
        </w:rPr>
        <w:t>Byte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7"/>
        </w:rPr>
      </w:pPr>
    </w:p>
    <w:p>
      <w:pPr>
        <w:pStyle w:val="Heading3"/>
        <w:numPr>
          <w:ilvl w:val="2"/>
          <w:numId w:val="5"/>
        </w:numPr>
        <w:tabs>
          <w:tab w:pos="1071" w:val="left" w:leader="none"/>
        </w:tabs>
        <w:spacing w:line="240" w:lineRule="auto" w:before="0" w:after="0"/>
        <w:ind w:left="1070" w:right="0" w:hanging="853"/>
        <w:jc w:val="both"/>
      </w:pPr>
      <w:bookmarkStart w:name="_TOC_250062" w:id="34"/>
      <w:bookmarkStart w:name="5.1.2 Mode Register 1" w:id="35"/>
      <w:r>
        <w:rPr/>
        <w:t>M</w:t>
      </w:r>
      <w:r>
        <w:rPr/>
        <w:t>ode</w:t>
      </w:r>
      <w:r>
        <w:rPr>
          <w:spacing w:val="-6"/>
        </w:rPr>
        <w:t> </w:t>
      </w:r>
      <w:r>
        <w:rPr/>
        <w:t>Register</w:t>
      </w:r>
      <w:r>
        <w:rPr>
          <w:spacing w:val="-7"/>
        </w:rPr>
        <w:t> </w:t>
      </w:r>
      <w:bookmarkEnd w:id="34"/>
      <w:r>
        <w:rPr>
          <w:spacing w:val="-10"/>
        </w:rPr>
        <w:t>1</w:t>
      </w:r>
    </w:p>
    <w:p>
      <w:pPr>
        <w:pStyle w:val="BodyText"/>
        <w:spacing w:before="122"/>
        <w:ind w:left="1920" w:right="672"/>
        <w:jc w:val="both"/>
      </w:pPr>
      <w:r>
        <w:rPr/>
        <w:t>Some control</w:t>
      </w:r>
      <w:r>
        <w:rPr>
          <w:spacing w:val="-1"/>
        </w:rPr>
        <w:t> </w:t>
      </w:r>
      <w:r>
        <w:rPr/>
        <w:t>bits</w:t>
      </w:r>
      <w:r>
        <w:rPr>
          <w:spacing w:val="-3"/>
        </w:rPr>
        <w:t> </w:t>
      </w:r>
      <w:r>
        <w:rPr/>
        <w:t>must be changed</w:t>
      </w:r>
      <w:r>
        <w:rPr>
          <w:spacing w:val="-1"/>
        </w:rPr>
        <w:t> </w:t>
      </w:r>
      <w:r>
        <w:rPr/>
        <w:t>during operation.</w:t>
      </w:r>
      <w:r>
        <w:rPr>
          <w:spacing w:val="-1"/>
        </w:rPr>
        <w:t> </w:t>
      </w:r>
      <w:r>
        <w:rPr/>
        <w:t>These</w:t>
      </w:r>
      <w:r>
        <w:rPr>
          <w:spacing w:val="-3"/>
        </w:rPr>
        <w:t> </w:t>
      </w:r>
      <w:r>
        <w:rPr/>
        <w:t>control</w:t>
      </w:r>
      <w:r>
        <w:rPr>
          <w:spacing w:val="-1"/>
        </w:rPr>
        <w:t> </w:t>
      </w:r>
      <w:r>
        <w:rPr/>
        <w:t>bits are combined in Mode Register 1 and can be set independently of each other (Mode-Reg_1_S) or can be reset independently of each other (Mode- Reg_1_R). Separate addresses are used</w:t>
      </w:r>
      <w:r>
        <w:rPr>
          <w:spacing w:val="-2"/>
        </w:rPr>
        <w:t> </w:t>
      </w:r>
      <w:r>
        <w:rPr/>
        <w:t>for setting and resetting. A logical ‘1’ must be written to the bit position to be set or reset.</w:t>
      </w:r>
    </w:p>
    <w:p>
      <w:pPr>
        <w:pStyle w:val="BodyText"/>
        <w:spacing w:before="10"/>
        <w:rPr>
          <w:sz w:val="21"/>
        </w:rPr>
      </w:pPr>
    </w:p>
    <w:p>
      <w:pPr>
        <w:pStyle w:val="BodyText"/>
        <w:spacing w:before="1"/>
        <w:ind w:left="1920" w:right="671"/>
        <w:jc w:val="both"/>
      </w:pPr>
      <w:r>
        <w:rPr/>
        <w:t>For example, to set START_VPC3 write a '1' to address 08H, in order to reset this bit, write a '1' to address 09H.</w:t>
      </w:r>
    </w:p>
    <w:p>
      <w:pPr>
        <w:spacing w:after="0"/>
        <w:jc w:val="both"/>
        <w:sectPr>
          <w:headerReference w:type="default" r:id="rId40"/>
          <w:headerReference w:type="even" r:id="rId41"/>
          <w:footerReference w:type="default" r:id="rId42"/>
          <w:footerReference w:type="even" r:id="rId43"/>
          <w:pgSz w:w="11910" w:h="16840"/>
          <w:pgMar w:header="1321" w:footer="1204" w:top="1720" w:bottom="1400" w:left="1200" w:right="740"/>
          <w:pgNumType w:start="27"/>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83"/>
        <w:gridCol w:w="585"/>
        <w:gridCol w:w="583"/>
        <w:gridCol w:w="585"/>
        <w:gridCol w:w="583"/>
        <w:gridCol w:w="585"/>
        <w:gridCol w:w="586"/>
        <w:gridCol w:w="583"/>
        <w:gridCol w:w="1702"/>
      </w:tblGrid>
      <w:tr>
        <w:trPr>
          <w:trHeight w:val="277" w:hRule="atLeast"/>
        </w:trPr>
        <w:tc>
          <w:tcPr>
            <w:tcW w:w="994"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673" w:type="dxa"/>
            <w:gridSpan w:val="8"/>
            <w:shd w:val="clear" w:color="auto" w:fill="E4E4E4"/>
          </w:tcPr>
          <w:p>
            <w:pPr>
              <w:pStyle w:val="TableParagraph"/>
              <w:spacing w:before="32"/>
              <w:ind w:left="1824" w:right="1818"/>
              <w:jc w:val="center"/>
              <w:rPr>
                <w:b/>
                <w:sz w:val="18"/>
              </w:rPr>
            </w:pPr>
            <w:r>
              <w:rPr>
                <w:b/>
                <w:sz w:val="18"/>
              </w:rPr>
              <w:t>Bit</w:t>
            </w:r>
            <w:r>
              <w:rPr>
                <w:b/>
                <w:spacing w:val="-3"/>
                <w:sz w:val="18"/>
              </w:rPr>
              <w:t> </w:t>
            </w:r>
            <w:r>
              <w:rPr>
                <w:b/>
                <w:spacing w:val="-2"/>
                <w:sz w:val="18"/>
              </w:rPr>
              <w:t>Position</w:t>
            </w:r>
          </w:p>
        </w:tc>
        <w:tc>
          <w:tcPr>
            <w:tcW w:w="170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336"/>
              <w:rPr>
                <w:b/>
                <w:sz w:val="18"/>
              </w:rPr>
            </w:pPr>
            <w:r>
              <w:rPr>
                <w:b/>
                <w:spacing w:val="-2"/>
                <w:sz w:val="18"/>
              </w:rPr>
              <w:t>Designation</w:t>
            </w:r>
          </w:p>
        </w:tc>
      </w:tr>
      <w:tr>
        <w:trPr>
          <w:trHeight w:val="274" w:hRule="atLeast"/>
        </w:trPr>
        <w:tc>
          <w:tcPr>
            <w:tcW w:w="994" w:type="dxa"/>
            <w:vMerge/>
            <w:tcBorders>
              <w:top w:val="nil"/>
              <w:bottom w:val="double" w:sz="4" w:space="0" w:color="000000"/>
            </w:tcBorders>
            <w:shd w:val="clear" w:color="auto" w:fill="E4E4E4"/>
          </w:tcPr>
          <w:p>
            <w:pPr>
              <w:rPr>
                <w:sz w:val="2"/>
                <w:szCs w:val="2"/>
              </w:rPr>
            </w:pPr>
          </w:p>
        </w:tc>
        <w:tc>
          <w:tcPr>
            <w:tcW w:w="583" w:type="dxa"/>
            <w:tcBorders>
              <w:bottom w:val="double" w:sz="4" w:space="0" w:color="000000"/>
            </w:tcBorders>
            <w:shd w:val="clear" w:color="auto" w:fill="E4E4E4"/>
          </w:tcPr>
          <w:p>
            <w:pPr>
              <w:pStyle w:val="TableParagraph"/>
              <w:spacing w:before="22"/>
              <w:ind w:left="2"/>
              <w:jc w:val="center"/>
              <w:rPr>
                <w:b/>
                <w:sz w:val="18"/>
              </w:rPr>
            </w:pPr>
            <w:r>
              <w:rPr>
                <w:b/>
                <w:w w:val="99"/>
                <w:sz w:val="18"/>
              </w:rPr>
              <w:t>7</w:t>
            </w:r>
          </w:p>
        </w:tc>
        <w:tc>
          <w:tcPr>
            <w:tcW w:w="585" w:type="dxa"/>
            <w:tcBorders>
              <w:bottom w:val="double" w:sz="4" w:space="0" w:color="000000"/>
            </w:tcBorders>
            <w:shd w:val="clear" w:color="auto" w:fill="E4E4E4"/>
          </w:tcPr>
          <w:p>
            <w:pPr>
              <w:pStyle w:val="TableParagraph"/>
              <w:spacing w:before="22"/>
              <w:ind w:left="5"/>
              <w:jc w:val="center"/>
              <w:rPr>
                <w:b/>
                <w:sz w:val="18"/>
              </w:rPr>
            </w:pPr>
            <w:r>
              <w:rPr>
                <w:b/>
                <w:w w:val="99"/>
                <w:sz w:val="18"/>
              </w:rPr>
              <w:t>6</w:t>
            </w:r>
          </w:p>
        </w:tc>
        <w:tc>
          <w:tcPr>
            <w:tcW w:w="583"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585"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583" w:type="dxa"/>
            <w:tcBorders>
              <w:bottom w:val="double" w:sz="4" w:space="0" w:color="000000"/>
            </w:tcBorders>
            <w:shd w:val="clear" w:color="auto" w:fill="E4E4E4"/>
          </w:tcPr>
          <w:p>
            <w:pPr>
              <w:pStyle w:val="TableParagraph"/>
              <w:spacing w:before="22"/>
              <w:ind w:left="11"/>
              <w:jc w:val="center"/>
              <w:rPr>
                <w:b/>
                <w:sz w:val="18"/>
              </w:rPr>
            </w:pPr>
            <w:r>
              <w:rPr>
                <w:b/>
                <w:w w:val="99"/>
                <w:sz w:val="18"/>
              </w:rPr>
              <w:t>3</w:t>
            </w:r>
          </w:p>
        </w:tc>
        <w:tc>
          <w:tcPr>
            <w:tcW w:w="585" w:type="dxa"/>
            <w:tcBorders>
              <w:bottom w:val="double" w:sz="4" w:space="0" w:color="000000"/>
            </w:tcBorders>
            <w:shd w:val="clear" w:color="auto" w:fill="E4E4E4"/>
          </w:tcPr>
          <w:p>
            <w:pPr>
              <w:pStyle w:val="TableParagraph"/>
              <w:spacing w:before="22"/>
              <w:ind w:left="9"/>
              <w:jc w:val="center"/>
              <w:rPr>
                <w:b/>
                <w:sz w:val="18"/>
              </w:rPr>
            </w:pPr>
            <w:r>
              <w:rPr>
                <w:b/>
                <w:w w:val="99"/>
                <w:sz w:val="18"/>
              </w:rPr>
              <w:t>2</w:t>
            </w:r>
          </w:p>
        </w:tc>
        <w:tc>
          <w:tcPr>
            <w:tcW w:w="586" w:type="dxa"/>
            <w:tcBorders>
              <w:bottom w:val="double" w:sz="4" w:space="0" w:color="000000"/>
            </w:tcBorders>
            <w:shd w:val="clear" w:color="auto" w:fill="E4E4E4"/>
          </w:tcPr>
          <w:p>
            <w:pPr>
              <w:pStyle w:val="TableParagraph"/>
              <w:spacing w:before="22"/>
              <w:ind w:left="10"/>
              <w:jc w:val="center"/>
              <w:rPr>
                <w:b/>
                <w:sz w:val="18"/>
              </w:rPr>
            </w:pPr>
            <w:r>
              <w:rPr>
                <w:b/>
                <w:w w:val="99"/>
                <w:sz w:val="18"/>
              </w:rPr>
              <w:t>1</w:t>
            </w:r>
          </w:p>
        </w:tc>
        <w:tc>
          <w:tcPr>
            <w:tcW w:w="583"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702" w:type="dxa"/>
            <w:vMerge/>
            <w:tcBorders>
              <w:top w:val="nil"/>
              <w:bottom w:val="double" w:sz="4" w:space="0" w:color="000000"/>
            </w:tcBorders>
            <w:shd w:val="clear" w:color="auto" w:fill="E4E4E4"/>
          </w:tcPr>
          <w:p>
            <w:pPr>
              <w:rPr>
                <w:sz w:val="2"/>
                <w:szCs w:val="2"/>
              </w:rPr>
            </w:pPr>
          </w:p>
        </w:tc>
      </w:tr>
      <w:tr>
        <w:trPr>
          <w:trHeight w:val="1372" w:hRule="atLeast"/>
        </w:trPr>
        <w:tc>
          <w:tcPr>
            <w:tcW w:w="994" w:type="dxa"/>
            <w:tcBorders>
              <w:top w:val="double" w:sz="4" w:space="0" w:color="000000"/>
            </w:tcBorders>
          </w:tcPr>
          <w:p>
            <w:pPr>
              <w:pStyle w:val="TableParagraph"/>
              <w:spacing w:before="118"/>
              <w:ind w:left="61" w:right="55"/>
              <w:jc w:val="center"/>
              <w:rPr>
                <w:sz w:val="18"/>
              </w:rPr>
            </w:pPr>
            <w:r>
              <w:rPr>
                <w:spacing w:val="-5"/>
                <w:sz w:val="18"/>
              </w:rPr>
              <w:t>08H</w:t>
            </w:r>
          </w:p>
        </w:tc>
        <w:tc>
          <w:tcPr>
            <w:tcW w:w="583" w:type="dxa"/>
            <w:tcBorders>
              <w:top w:val="double" w:sz="4" w:space="0" w:color="000000"/>
            </w:tcBorders>
            <w:textDirection w:val="btLr"/>
          </w:tcPr>
          <w:p>
            <w:pPr>
              <w:pStyle w:val="TableParagraph"/>
              <w:spacing w:before="11"/>
              <w:rPr>
                <w:sz w:val="15"/>
              </w:rPr>
            </w:pPr>
          </w:p>
          <w:p>
            <w:pPr>
              <w:pStyle w:val="TableParagraph"/>
              <w:ind w:left="112"/>
              <w:rPr>
                <w:sz w:val="18"/>
              </w:rPr>
            </w:pPr>
            <w:r>
              <w:rPr>
                <w:spacing w:val="-2"/>
                <w:sz w:val="18"/>
              </w:rPr>
              <w:t>Reserved</w:t>
            </w:r>
          </w:p>
        </w:tc>
        <w:tc>
          <w:tcPr>
            <w:tcW w:w="585" w:type="dxa"/>
            <w:tcBorders>
              <w:top w:val="double" w:sz="4" w:space="0" w:color="000000"/>
            </w:tcBorders>
            <w:textDirection w:val="btLr"/>
          </w:tcPr>
          <w:p>
            <w:pPr>
              <w:pStyle w:val="TableParagraph"/>
              <w:rPr>
                <w:sz w:val="16"/>
              </w:rPr>
            </w:pPr>
          </w:p>
          <w:p>
            <w:pPr>
              <w:pStyle w:val="TableParagraph"/>
              <w:ind w:left="112"/>
              <w:rPr>
                <w:sz w:val="18"/>
              </w:rPr>
            </w:pPr>
            <w:r>
              <w:rPr>
                <w:spacing w:val="-2"/>
                <w:sz w:val="18"/>
              </w:rPr>
              <w:t>Reserved</w:t>
            </w:r>
          </w:p>
        </w:tc>
        <w:tc>
          <w:tcPr>
            <w:tcW w:w="583" w:type="dxa"/>
            <w:tcBorders>
              <w:top w:val="double" w:sz="4" w:space="0" w:color="000000"/>
            </w:tcBorders>
            <w:textDirection w:val="btLr"/>
          </w:tcPr>
          <w:p>
            <w:pPr>
              <w:pStyle w:val="TableParagraph"/>
              <w:spacing w:line="247" w:lineRule="auto" w:before="77"/>
              <w:ind w:left="112" w:right="473"/>
              <w:rPr>
                <w:sz w:val="18"/>
              </w:rPr>
            </w:pPr>
            <w:r>
              <w:rPr>
                <w:spacing w:val="-4"/>
                <w:sz w:val="18"/>
              </w:rPr>
              <w:t>Res_ </w:t>
            </w:r>
            <w:r>
              <w:rPr>
                <w:spacing w:val="-2"/>
                <w:sz w:val="18"/>
              </w:rPr>
              <w:t>User_WD</w:t>
            </w:r>
          </w:p>
        </w:tc>
        <w:tc>
          <w:tcPr>
            <w:tcW w:w="585" w:type="dxa"/>
            <w:tcBorders>
              <w:top w:val="double" w:sz="4" w:space="0" w:color="000000"/>
            </w:tcBorders>
            <w:textDirection w:val="btLr"/>
          </w:tcPr>
          <w:p>
            <w:pPr>
              <w:pStyle w:val="TableParagraph"/>
              <w:spacing w:line="247" w:lineRule="auto" w:before="79"/>
              <w:ind w:left="112"/>
              <w:rPr>
                <w:sz w:val="18"/>
              </w:rPr>
            </w:pPr>
            <w:r>
              <w:rPr>
                <w:spacing w:val="-2"/>
                <w:sz w:val="18"/>
              </w:rPr>
              <w:t>En_Change_ Cfg_Buffer</w:t>
            </w:r>
          </w:p>
        </w:tc>
        <w:tc>
          <w:tcPr>
            <w:tcW w:w="583" w:type="dxa"/>
            <w:tcBorders>
              <w:top w:val="double" w:sz="4" w:space="0" w:color="000000"/>
            </w:tcBorders>
            <w:textDirection w:val="btLr"/>
          </w:tcPr>
          <w:p>
            <w:pPr>
              <w:pStyle w:val="TableParagraph"/>
              <w:spacing w:line="244" w:lineRule="auto" w:before="80"/>
              <w:ind w:left="112"/>
              <w:rPr>
                <w:sz w:val="18"/>
              </w:rPr>
            </w:pPr>
            <w:r>
              <w:rPr>
                <w:spacing w:val="-2"/>
                <w:sz w:val="18"/>
              </w:rPr>
              <w:t>User_LEAVE- MASTER</w:t>
            </w:r>
          </w:p>
        </w:tc>
        <w:tc>
          <w:tcPr>
            <w:tcW w:w="585" w:type="dxa"/>
            <w:tcBorders>
              <w:top w:val="double" w:sz="4" w:space="0" w:color="000000"/>
            </w:tcBorders>
            <w:textDirection w:val="btLr"/>
          </w:tcPr>
          <w:p>
            <w:pPr>
              <w:pStyle w:val="TableParagraph"/>
              <w:spacing w:before="4"/>
              <w:rPr>
                <w:sz w:val="16"/>
              </w:rPr>
            </w:pPr>
          </w:p>
          <w:p>
            <w:pPr>
              <w:pStyle w:val="TableParagraph"/>
              <w:ind w:left="112"/>
              <w:rPr>
                <w:sz w:val="18"/>
              </w:rPr>
            </w:pPr>
            <w:r>
              <w:rPr>
                <w:spacing w:val="-2"/>
                <w:sz w:val="18"/>
              </w:rPr>
              <w:t>Go_Offline</w:t>
            </w:r>
          </w:p>
        </w:tc>
        <w:tc>
          <w:tcPr>
            <w:tcW w:w="586" w:type="dxa"/>
            <w:tcBorders>
              <w:top w:val="double" w:sz="4" w:space="0" w:color="000000"/>
            </w:tcBorders>
            <w:textDirection w:val="btLr"/>
          </w:tcPr>
          <w:p>
            <w:pPr>
              <w:pStyle w:val="TableParagraph"/>
              <w:spacing w:before="3"/>
              <w:rPr>
                <w:sz w:val="16"/>
              </w:rPr>
            </w:pPr>
          </w:p>
          <w:p>
            <w:pPr>
              <w:pStyle w:val="TableParagraph"/>
              <w:ind w:left="112"/>
              <w:rPr>
                <w:sz w:val="18"/>
              </w:rPr>
            </w:pPr>
            <w:r>
              <w:rPr>
                <w:spacing w:val="-5"/>
                <w:sz w:val="18"/>
              </w:rPr>
              <w:t>EOI</w:t>
            </w:r>
          </w:p>
        </w:tc>
        <w:tc>
          <w:tcPr>
            <w:tcW w:w="583" w:type="dxa"/>
            <w:tcBorders>
              <w:top w:val="double" w:sz="4" w:space="0" w:color="000000"/>
            </w:tcBorders>
            <w:textDirection w:val="btLr"/>
          </w:tcPr>
          <w:p>
            <w:pPr>
              <w:pStyle w:val="TableParagraph"/>
              <w:spacing w:line="244" w:lineRule="auto" w:before="81"/>
              <w:ind w:left="112" w:right="561"/>
              <w:rPr>
                <w:sz w:val="18"/>
              </w:rPr>
            </w:pPr>
            <w:r>
              <w:rPr>
                <w:spacing w:val="-2"/>
                <w:sz w:val="18"/>
              </w:rPr>
              <w:t>START_ </w:t>
            </w:r>
            <w:r>
              <w:rPr>
                <w:spacing w:val="-4"/>
                <w:sz w:val="18"/>
              </w:rPr>
              <w:t>VPC3</w:t>
            </w:r>
          </w:p>
        </w:tc>
        <w:tc>
          <w:tcPr>
            <w:tcW w:w="1702" w:type="dxa"/>
            <w:tcBorders>
              <w:top w:val="double" w:sz="4" w:space="0" w:color="000000"/>
            </w:tcBorders>
          </w:tcPr>
          <w:p>
            <w:pPr>
              <w:pStyle w:val="TableParagraph"/>
              <w:spacing w:line="333" w:lineRule="auto" w:before="118"/>
              <w:ind w:left="72" w:right="118"/>
              <w:rPr>
                <w:sz w:val="18"/>
              </w:rPr>
            </w:pPr>
            <w:r>
              <w:rPr>
                <w:spacing w:val="-2"/>
                <w:sz w:val="18"/>
              </w:rPr>
              <w:t>Mode-Reg_1_S </w:t>
            </w:r>
            <w:r>
              <w:rPr>
                <w:spacing w:val="-4"/>
                <w:sz w:val="18"/>
              </w:rPr>
              <w:t>7..0</w:t>
            </w:r>
          </w:p>
        </w:tc>
      </w:tr>
      <w:tr>
        <w:trPr>
          <w:trHeight w:val="1389" w:hRule="atLeast"/>
        </w:trPr>
        <w:tc>
          <w:tcPr>
            <w:tcW w:w="994" w:type="dxa"/>
          </w:tcPr>
          <w:p>
            <w:pPr>
              <w:pStyle w:val="TableParagraph"/>
              <w:spacing w:before="116"/>
              <w:ind w:left="61" w:right="55"/>
              <w:jc w:val="center"/>
              <w:rPr>
                <w:sz w:val="18"/>
              </w:rPr>
            </w:pPr>
            <w:r>
              <w:rPr>
                <w:spacing w:val="-5"/>
                <w:sz w:val="18"/>
              </w:rPr>
              <w:t>09H</w:t>
            </w:r>
          </w:p>
        </w:tc>
        <w:tc>
          <w:tcPr>
            <w:tcW w:w="583" w:type="dxa"/>
            <w:textDirection w:val="btLr"/>
          </w:tcPr>
          <w:p>
            <w:pPr>
              <w:pStyle w:val="TableParagraph"/>
              <w:spacing w:before="11"/>
              <w:rPr>
                <w:sz w:val="15"/>
              </w:rPr>
            </w:pPr>
          </w:p>
          <w:p>
            <w:pPr>
              <w:pStyle w:val="TableParagraph"/>
              <w:ind w:left="112"/>
              <w:rPr>
                <w:sz w:val="18"/>
              </w:rPr>
            </w:pPr>
            <w:r>
              <w:rPr>
                <w:spacing w:val="-2"/>
                <w:sz w:val="18"/>
              </w:rPr>
              <w:t>Reserved</w:t>
            </w:r>
          </w:p>
        </w:tc>
        <w:tc>
          <w:tcPr>
            <w:tcW w:w="585" w:type="dxa"/>
            <w:textDirection w:val="btLr"/>
          </w:tcPr>
          <w:p>
            <w:pPr>
              <w:pStyle w:val="TableParagraph"/>
              <w:rPr>
                <w:sz w:val="16"/>
              </w:rPr>
            </w:pPr>
          </w:p>
          <w:p>
            <w:pPr>
              <w:pStyle w:val="TableParagraph"/>
              <w:ind w:left="112"/>
              <w:rPr>
                <w:sz w:val="18"/>
              </w:rPr>
            </w:pPr>
            <w:r>
              <w:rPr>
                <w:spacing w:val="-2"/>
                <w:sz w:val="18"/>
              </w:rPr>
              <w:t>Reserved</w:t>
            </w:r>
          </w:p>
        </w:tc>
        <w:tc>
          <w:tcPr>
            <w:tcW w:w="583" w:type="dxa"/>
            <w:textDirection w:val="btLr"/>
          </w:tcPr>
          <w:p>
            <w:pPr>
              <w:pStyle w:val="TableParagraph"/>
              <w:spacing w:line="247" w:lineRule="auto" w:before="77"/>
              <w:ind w:left="112" w:right="490"/>
              <w:rPr>
                <w:sz w:val="18"/>
              </w:rPr>
            </w:pPr>
            <w:r>
              <w:rPr>
                <w:spacing w:val="-4"/>
                <w:sz w:val="18"/>
              </w:rPr>
              <w:t>Res_ </w:t>
            </w:r>
            <w:r>
              <w:rPr>
                <w:spacing w:val="-2"/>
                <w:sz w:val="18"/>
              </w:rPr>
              <w:t>User_WD</w:t>
            </w:r>
          </w:p>
        </w:tc>
        <w:tc>
          <w:tcPr>
            <w:tcW w:w="585" w:type="dxa"/>
            <w:textDirection w:val="btLr"/>
          </w:tcPr>
          <w:p>
            <w:pPr>
              <w:pStyle w:val="TableParagraph"/>
              <w:spacing w:line="247" w:lineRule="auto" w:before="79"/>
              <w:ind w:left="112"/>
              <w:rPr>
                <w:sz w:val="18"/>
              </w:rPr>
            </w:pPr>
            <w:r>
              <w:rPr>
                <w:spacing w:val="-2"/>
                <w:sz w:val="18"/>
              </w:rPr>
              <w:t>En_Change_ Cfg_Buffer</w:t>
            </w:r>
          </w:p>
        </w:tc>
        <w:tc>
          <w:tcPr>
            <w:tcW w:w="583" w:type="dxa"/>
            <w:textDirection w:val="btLr"/>
          </w:tcPr>
          <w:p>
            <w:pPr>
              <w:pStyle w:val="TableParagraph"/>
              <w:spacing w:line="244" w:lineRule="auto" w:before="80"/>
              <w:ind w:left="112"/>
              <w:rPr>
                <w:sz w:val="18"/>
              </w:rPr>
            </w:pPr>
            <w:r>
              <w:rPr>
                <w:spacing w:val="-2"/>
                <w:sz w:val="18"/>
              </w:rPr>
              <w:t>User_LEAVE- MASTER</w:t>
            </w:r>
          </w:p>
        </w:tc>
        <w:tc>
          <w:tcPr>
            <w:tcW w:w="585" w:type="dxa"/>
            <w:textDirection w:val="btLr"/>
          </w:tcPr>
          <w:p>
            <w:pPr>
              <w:pStyle w:val="TableParagraph"/>
              <w:spacing w:before="4"/>
              <w:rPr>
                <w:sz w:val="16"/>
              </w:rPr>
            </w:pPr>
          </w:p>
          <w:p>
            <w:pPr>
              <w:pStyle w:val="TableParagraph"/>
              <w:ind w:left="112"/>
              <w:rPr>
                <w:sz w:val="18"/>
              </w:rPr>
            </w:pPr>
            <w:r>
              <w:rPr>
                <w:spacing w:val="-2"/>
                <w:sz w:val="18"/>
              </w:rPr>
              <w:t>Go_Offline</w:t>
            </w:r>
          </w:p>
        </w:tc>
        <w:tc>
          <w:tcPr>
            <w:tcW w:w="586" w:type="dxa"/>
            <w:textDirection w:val="btLr"/>
          </w:tcPr>
          <w:p>
            <w:pPr>
              <w:pStyle w:val="TableParagraph"/>
              <w:spacing w:before="3"/>
              <w:rPr>
                <w:sz w:val="16"/>
              </w:rPr>
            </w:pPr>
          </w:p>
          <w:p>
            <w:pPr>
              <w:pStyle w:val="TableParagraph"/>
              <w:ind w:left="112"/>
              <w:rPr>
                <w:sz w:val="18"/>
              </w:rPr>
            </w:pPr>
            <w:r>
              <w:rPr>
                <w:spacing w:val="-5"/>
                <w:sz w:val="18"/>
              </w:rPr>
              <w:t>EOI</w:t>
            </w:r>
          </w:p>
        </w:tc>
        <w:tc>
          <w:tcPr>
            <w:tcW w:w="583" w:type="dxa"/>
            <w:textDirection w:val="btLr"/>
          </w:tcPr>
          <w:p>
            <w:pPr>
              <w:pStyle w:val="TableParagraph"/>
              <w:spacing w:line="244" w:lineRule="auto" w:before="81"/>
              <w:ind w:left="112" w:right="578"/>
              <w:rPr>
                <w:sz w:val="18"/>
              </w:rPr>
            </w:pPr>
            <w:r>
              <w:rPr>
                <w:spacing w:val="-2"/>
                <w:sz w:val="18"/>
              </w:rPr>
              <w:t>START_ </w:t>
            </w:r>
            <w:r>
              <w:rPr>
                <w:spacing w:val="-4"/>
                <w:sz w:val="18"/>
              </w:rPr>
              <w:t>VPC3</w:t>
            </w:r>
          </w:p>
        </w:tc>
        <w:tc>
          <w:tcPr>
            <w:tcW w:w="1702" w:type="dxa"/>
          </w:tcPr>
          <w:p>
            <w:pPr>
              <w:pStyle w:val="TableParagraph"/>
              <w:spacing w:line="333" w:lineRule="auto" w:before="116"/>
              <w:ind w:left="72" w:right="118"/>
              <w:rPr>
                <w:sz w:val="18"/>
              </w:rPr>
            </w:pPr>
            <w:r>
              <w:rPr>
                <w:spacing w:val="-2"/>
                <w:sz w:val="18"/>
              </w:rPr>
              <w:t>Mode-Reg_1_R </w:t>
            </w:r>
            <w:r>
              <w:rPr>
                <w:spacing w:val="-4"/>
                <w:sz w:val="18"/>
              </w:rPr>
              <w:t>7..0</w:t>
            </w:r>
          </w:p>
          <w:p>
            <w:pPr>
              <w:pStyle w:val="TableParagraph"/>
              <w:spacing w:line="237" w:lineRule="auto" w:before="130"/>
              <w:ind w:left="72" w:right="772"/>
              <w:rPr>
                <w:sz w:val="18"/>
              </w:rPr>
            </w:pPr>
            <w:r>
              <w:rPr>
                <w:sz w:val="18"/>
              </w:rPr>
              <w:t>See</w:t>
            </w:r>
            <w:r>
              <w:rPr>
                <w:spacing w:val="-13"/>
                <w:sz w:val="18"/>
              </w:rPr>
              <w:t> </w:t>
            </w:r>
            <w:r>
              <w:rPr>
                <w:sz w:val="18"/>
              </w:rPr>
              <w:t>below for </w:t>
            </w:r>
            <w:r>
              <w:rPr>
                <w:spacing w:val="-2"/>
                <w:sz w:val="18"/>
              </w:rPr>
              <w:t>coding</w:t>
            </w:r>
          </w:p>
        </w:tc>
      </w:tr>
    </w:tbl>
    <w:p>
      <w:pPr>
        <w:pStyle w:val="BodyText"/>
        <w:rPr>
          <w:sz w:val="20"/>
        </w:rPr>
      </w:pPr>
    </w:p>
    <w:p>
      <w:pPr>
        <w:pStyle w:val="BodyText"/>
        <w:spacing w:before="2"/>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9"/>
        <w:gridCol w:w="6704"/>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19"/>
              <w:rPr>
                <w:b/>
                <w:sz w:val="18"/>
              </w:rPr>
            </w:pPr>
            <w:r>
              <w:rPr>
                <w:b/>
                <w:sz w:val="18"/>
              </w:rPr>
              <w:t>Mode</w:t>
            </w:r>
            <w:r>
              <w:rPr>
                <w:b/>
                <w:spacing w:val="-5"/>
                <w:sz w:val="18"/>
              </w:rPr>
              <w:t> </w:t>
            </w:r>
            <w:r>
              <w:rPr>
                <w:b/>
                <w:sz w:val="18"/>
              </w:rPr>
              <w:t>Register</w:t>
            </w:r>
            <w:r>
              <w:rPr>
                <w:b/>
                <w:spacing w:val="-8"/>
                <w:sz w:val="18"/>
              </w:rPr>
              <w:t> </w:t>
            </w:r>
            <w:r>
              <w:rPr>
                <w:b/>
                <w:sz w:val="18"/>
              </w:rPr>
              <w:t>1,</w:t>
            </w:r>
            <w:r>
              <w:rPr>
                <w:b/>
                <w:spacing w:val="-5"/>
                <w:sz w:val="18"/>
              </w:rPr>
              <w:t> </w:t>
            </w:r>
            <w:r>
              <w:rPr>
                <w:b/>
                <w:sz w:val="18"/>
              </w:rPr>
              <w:t>Set,</w:t>
            </w:r>
            <w:r>
              <w:rPr>
                <w:b/>
                <w:spacing w:val="-7"/>
                <w:sz w:val="18"/>
              </w:rPr>
              <w:t> </w:t>
            </w:r>
            <w:r>
              <w:rPr>
                <w:b/>
                <w:sz w:val="18"/>
              </w:rPr>
              <w:t>Address</w:t>
            </w:r>
            <w:r>
              <w:rPr>
                <w:b/>
                <w:spacing w:val="-5"/>
                <w:sz w:val="18"/>
              </w:rPr>
              <w:t> </w:t>
            </w:r>
            <w:r>
              <w:rPr>
                <w:b/>
                <w:spacing w:val="-4"/>
                <w:sz w:val="18"/>
              </w:rPr>
              <w:t>08H:</w:t>
            </w:r>
          </w:p>
        </w:tc>
      </w:tr>
      <w:tr>
        <w:trPr>
          <w:trHeight w:val="654" w:hRule="atLeast"/>
        </w:trPr>
        <w:tc>
          <w:tcPr>
            <w:tcW w:w="669" w:type="dxa"/>
            <w:tcBorders>
              <w:top w:val="double" w:sz="4" w:space="0" w:color="000000"/>
              <w:right w:val="nil"/>
            </w:tcBorders>
          </w:tcPr>
          <w:p>
            <w:pPr>
              <w:pStyle w:val="TableParagraph"/>
              <w:spacing w:before="118"/>
              <w:ind w:left="69" w:right="239"/>
              <w:rPr>
                <w:sz w:val="18"/>
              </w:rPr>
            </w:pPr>
            <w:r>
              <w:rPr>
                <w:sz w:val="18"/>
              </w:rPr>
              <w:t>bit</w:t>
            </w:r>
            <w:r>
              <w:rPr>
                <w:spacing w:val="-13"/>
                <w:sz w:val="18"/>
              </w:rPr>
              <w:t> </w:t>
            </w:r>
            <w:r>
              <w:rPr>
                <w:sz w:val="18"/>
              </w:rPr>
              <w:t>7 </w:t>
            </w:r>
            <w:r>
              <w:rPr>
                <w:spacing w:val="-2"/>
                <w:sz w:val="18"/>
              </w:rPr>
              <w:t>rw-</w:t>
            </w:r>
            <w:r>
              <w:rPr>
                <w:spacing w:val="-10"/>
                <w:sz w:val="18"/>
              </w:rPr>
              <w:t>0</w:t>
            </w:r>
          </w:p>
        </w:tc>
        <w:tc>
          <w:tcPr>
            <w:tcW w:w="6704" w:type="dxa"/>
            <w:tcBorders>
              <w:top w:val="double" w:sz="4" w:space="0" w:color="000000"/>
              <w:left w:val="nil"/>
            </w:tcBorders>
          </w:tcPr>
          <w:p>
            <w:pPr>
              <w:pStyle w:val="TableParagraph"/>
              <w:spacing w:before="113"/>
              <w:ind w:left="250"/>
              <w:rPr>
                <w:b/>
                <w:sz w:val="18"/>
              </w:rPr>
            </w:pPr>
            <w:r>
              <w:rPr>
                <w:b/>
                <w:spacing w:val="-2"/>
                <w:sz w:val="18"/>
              </w:rPr>
              <w:t>Reserved</w:t>
            </w:r>
          </w:p>
        </w:tc>
      </w:tr>
      <w:tr>
        <w:trPr>
          <w:trHeight w:val="655"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6 </w:t>
            </w:r>
            <w:r>
              <w:rPr>
                <w:spacing w:val="-2"/>
                <w:sz w:val="18"/>
              </w:rPr>
              <w:t>rw-</w:t>
            </w:r>
            <w:r>
              <w:rPr>
                <w:spacing w:val="-10"/>
                <w:sz w:val="18"/>
              </w:rPr>
              <w:t>0</w:t>
            </w:r>
          </w:p>
        </w:tc>
        <w:tc>
          <w:tcPr>
            <w:tcW w:w="6704" w:type="dxa"/>
            <w:tcBorders>
              <w:left w:val="nil"/>
            </w:tcBorders>
          </w:tcPr>
          <w:p>
            <w:pPr>
              <w:pStyle w:val="TableParagraph"/>
              <w:spacing w:before="114"/>
              <w:ind w:left="250"/>
              <w:rPr>
                <w:b/>
                <w:sz w:val="18"/>
              </w:rPr>
            </w:pPr>
            <w:r>
              <w:rPr>
                <w:b/>
                <w:spacing w:val="-2"/>
                <w:sz w:val="18"/>
              </w:rPr>
              <w:t>Reserved</w:t>
            </w:r>
          </w:p>
        </w:tc>
      </w:tr>
      <w:tr>
        <w:trPr>
          <w:trHeight w:val="940"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5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Res_User_WD:</w:t>
            </w:r>
            <w:r>
              <w:rPr>
                <w:b/>
                <w:spacing w:val="-7"/>
                <w:sz w:val="18"/>
              </w:rPr>
              <w:t> </w:t>
            </w:r>
            <w:r>
              <w:rPr>
                <w:sz w:val="18"/>
              </w:rPr>
              <w:t>Resetting</w:t>
            </w:r>
            <w:r>
              <w:rPr>
                <w:spacing w:val="-6"/>
                <w:sz w:val="18"/>
              </w:rPr>
              <w:t> </w:t>
            </w:r>
            <w:r>
              <w:rPr>
                <w:sz w:val="18"/>
              </w:rPr>
              <w:t>the</w:t>
            </w:r>
            <w:r>
              <w:rPr>
                <w:spacing w:val="-8"/>
                <w:sz w:val="18"/>
              </w:rPr>
              <w:t> </w:t>
            </w:r>
            <w:r>
              <w:rPr>
                <w:spacing w:val="-2"/>
                <w:sz w:val="18"/>
              </w:rPr>
              <w:t>User_WD_Timer</w:t>
            </w:r>
          </w:p>
          <w:p>
            <w:pPr>
              <w:pStyle w:val="TableParagraph"/>
              <w:spacing w:before="86"/>
              <w:ind w:left="536" w:hanging="286"/>
              <w:rPr>
                <w:sz w:val="18"/>
              </w:rPr>
            </w:pPr>
            <w:r>
              <w:rPr>
                <w:sz w:val="18"/>
              </w:rPr>
              <w:t>1 = VPC3+S sets the User_WD_Timer to the parameterized value User_WD_Value.</w:t>
            </w:r>
            <w:r>
              <w:rPr>
                <w:spacing w:val="-4"/>
                <w:sz w:val="18"/>
              </w:rPr>
              <w:t> </w:t>
            </w:r>
            <w:r>
              <w:rPr>
                <w:sz w:val="18"/>
              </w:rPr>
              <w:t>After</w:t>
            </w:r>
            <w:r>
              <w:rPr>
                <w:spacing w:val="-6"/>
                <w:sz w:val="18"/>
              </w:rPr>
              <w:t> </w:t>
            </w:r>
            <w:r>
              <w:rPr>
                <w:sz w:val="18"/>
              </w:rPr>
              <w:t>this</w:t>
            </w:r>
            <w:r>
              <w:rPr>
                <w:spacing w:val="-3"/>
                <w:sz w:val="18"/>
              </w:rPr>
              <w:t> </w:t>
            </w:r>
            <w:r>
              <w:rPr>
                <w:sz w:val="18"/>
              </w:rPr>
              <w:t>action,</w:t>
            </w:r>
            <w:r>
              <w:rPr>
                <w:spacing w:val="-1"/>
                <w:sz w:val="18"/>
              </w:rPr>
              <w:t> </w:t>
            </w:r>
            <w:r>
              <w:rPr>
                <w:sz w:val="18"/>
              </w:rPr>
              <w:t>VPC3+S</w:t>
            </w:r>
            <w:r>
              <w:rPr>
                <w:spacing w:val="-6"/>
                <w:sz w:val="18"/>
              </w:rPr>
              <w:t> </w:t>
            </w:r>
            <w:r>
              <w:rPr>
                <w:sz w:val="18"/>
              </w:rPr>
              <w:t>sets</w:t>
            </w:r>
            <w:r>
              <w:rPr>
                <w:spacing w:val="-3"/>
                <w:sz w:val="18"/>
              </w:rPr>
              <w:t> </w:t>
            </w:r>
            <w:r>
              <w:rPr>
                <w:sz w:val="18"/>
              </w:rPr>
              <w:t>Res_User_WD</w:t>
            </w:r>
            <w:r>
              <w:rPr>
                <w:spacing w:val="-7"/>
                <w:sz w:val="18"/>
              </w:rPr>
              <w:t> </w:t>
            </w:r>
            <w:r>
              <w:rPr>
                <w:sz w:val="18"/>
              </w:rPr>
              <w:t>to</w:t>
            </w:r>
            <w:r>
              <w:rPr>
                <w:spacing w:val="-4"/>
                <w:sz w:val="18"/>
              </w:rPr>
              <w:t> </w:t>
            </w:r>
            <w:r>
              <w:rPr>
                <w:sz w:val="18"/>
              </w:rPr>
              <w:t>’0'.</w:t>
            </w:r>
          </w:p>
        </w:tc>
      </w:tr>
      <w:tr>
        <w:trPr>
          <w:trHeight w:val="1562"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4 </w:t>
            </w:r>
            <w:r>
              <w:rPr>
                <w:spacing w:val="-2"/>
                <w:sz w:val="18"/>
              </w:rPr>
              <w:t>rw-</w:t>
            </w:r>
            <w:r>
              <w:rPr>
                <w:spacing w:val="-10"/>
                <w:sz w:val="18"/>
              </w:rPr>
              <w:t>0</w:t>
            </w:r>
          </w:p>
        </w:tc>
        <w:tc>
          <w:tcPr>
            <w:tcW w:w="6704" w:type="dxa"/>
            <w:tcBorders>
              <w:left w:val="nil"/>
            </w:tcBorders>
          </w:tcPr>
          <w:p>
            <w:pPr>
              <w:pStyle w:val="TableParagraph"/>
              <w:spacing w:before="114"/>
              <w:ind w:left="250" w:right="837"/>
              <w:rPr>
                <w:sz w:val="18"/>
              </w:rPr>
            </w:pPr>
            <w:r>
              <w:rPr>
                <w:b/>
                <w:sz w:val="18"/>
              </w:rPr>
              <w:t>En_Change_Cfg_Buffer:</w:t>
            </w:r>
            <w:r>
              <w:rPr>
                <w:b/>
                <w:spacing w:val="-7"/>
                <w:sz w:val="18"/>
              </w:rPr>
              <w:t> </w:t>
            </w:r>
            <w:r>
              <w:rPr>
                <w:sz w:val="18"/>
              </w:rPr>
              <w:t>Enabling</w:t>
            </w:r>
            <w:r>
              <w:rPr>
                <w:spacing w:val="-6"/>
                <w:sz w:val="18"/>
              </w:rPr>
              <w:t> </w:t>
            </w:r>
            <w:r>
              <w:rPr>
                <w:sz w:val="18"/>
              </w:rPr>
              <w:t>buffer</w:t>
            </w:r>
            <w:r>
              <w:rPr>
                <w:spacing w:val="-6"/>
                <w:sz w:val="18"/>
              </w:rPr>
              <w:t> </w:t>
            </w:r>
            <w:r>
              <w:rPr>
                <w:sz w:val="18"/>
              </w:rPr>
              <w:t>exchange</w:t>
            </w:r>
            <w:r>
              <w:rPr>
                <w:spacing w:val="-6"/>
                <w:sz w:val="18"/>
              </w:rPr>
              <w:t> </w:t>
            </w:r>
            <w:r>
              <w:rPr>
                <w:sz w:val="18"/>
              </w:rPr>
              <w:t>(Config-Buffer</w:t>
            </w:r>
            <w:r>
              <w:rPr>
                <w:spacing w:val="-6"/>
                <w:sz w:val="18"/>
              </w:rPr>
              <w:t> </w:t>
            </w:r>
            <w:r>
              <w:rPr>
                <w:sz w:val="18"/>
              </w:rPr>
              <w:t>for </w:t>
            </w:r>
            <w:r>
              <w:rPr>
                <w:spacing w:val="-2"/>
                <w:sz w:val="18"/>
              </w:rPr>
              <w:t>Read_Config-Buffer)</w:t>
            </w:r>
          </w:p>
          <w:p>
            <w:pPr>
              <w:pStyle w:val="TableParagraph"/>
              <w:spacing w:before="83"/>
              <w:ind w:left="533" w:right="113" w:hanging="284"/>
              <w:rPr>
                <w:sz w:val="18"/>
              </w:rPr>
            </w:pPr>
            <w:r>
              <w:rPr>
                <w:sz w:val="18"/>
              </w:rPr>
              <w:t>0</w:t>
            </w:r>
            <w:r>
              <w:rPr>
                <w:spacing w:val="-3"/>
                <w:sz w:val="18"/>
              </w:rPr>
              <w:t> </w:t>
            </w:r>
            <w:r>
              <w:rPr>
                <w:sz w:val="18"/>
              </w:rPr>
              <w:t>=</w:t>
            </w:r>
            <w:r>
              <w:rPr>
                <w:spacing w:val="-7"/>
                <w:sz w:val="18"/>
              </w:rPr>
              <w:t> </w:t>
            </w:r>
            <w:r>
              <w:rPr>
                <w:sz w:val="18"/>
              </w:rPr>
              <w:t>With</w:t>
            </w:r>
            <w:r>
              <w:rPr>
                <w:spacing w:val="-3"/>
                <w:sz w:val="18"/>
              </w:rPr>
              <w:t> </w:t>
            </w:r>
            <w:r>
              <w:rPr>
                <w:sz w:val="18"/>
              </w:rPr>
              <w:t>User_Cfg_Data_Okay_Cmd,</w:t>
            </w:r>
            <w:r>
              <w:rPr>
                <w:spacing w:val="-3"/>
                <w:sz w:val="18"/>
              </w:rPr>
              <w:t> </w:t>
            </w:r>
            <w:r>
              <w:rPr>
                <w:sz w:val="18"/>
              </w:rPr>
              <w:t>the</w:t>
            </w:r>
            <w:r>
              <w:rPr>
                <w:spacing w:val="-5"/>
                <w:sz w:val="18"/>
              </w:rPr>
              <w:t> </w:t>
            </w:r>
            <w:r>
              <w:rPr>
                <w:sz w:val="18"/>
              </w:rPr>
              <w:t>Config-Buffer</w:t>
            </w:r>
            <w:r>
              <w:rPr>
                <w:spacing w:val="-3"/>
                <w:sz w:val="18"/>
              </w:rPr>
              <w:t> </w:t>
            </w:r>
            <w:r>
              <w:rPr>
                <w:sz w:val="18"/>
              </w:rPr>
              <w:t>may</w:t>
            </w:r>
            <w:r>
              <w:rPr>
                <w:spacing w:val="-5"/>
                <w:sz w:val="18"/>
              </w:rPr>
              <w:t> </w:t>
            </w:r>
            <w:r>
              <w:rPr>
                <w:sz w:val="18"/>
              </w:rPr>
              <w:t>not</w:t>
            </w:r>
            <w:r>
              <w:rPr>
                <w:spacing w:val="-3"/>
                <w:sz w:val="18"/>
              </w:rPr>
              <w:t> </w:t>
            </w:r>
            <w:r>
              <w:rPr>
                <w:sz w:val="18"/>
              </w:rPr>
              <w:t>be</w:t>
            </w:r>
            <w:r>
              <w:rPr>
                <w:spacing w:val="-3"/>
                <w:sz w:val="18"/>
              </w:rPr>
              <w:t> </w:t>
            </w:r>
            <w:r>
              <w:rPr>
                <w:sz w:val="18"/>
              </w:rPr>
              <w:t>exchanged for the Read_Config-Buffer.</w:t>
            </w:r>
          </w:p>
          <w:p>
            <w:pPr>
              <w:pStyle w:val="TableParagraph"/>
              <w:spacing w:before="1"/>
              <w:ind w:left="533" w:hanging="284"/>
              <w:rPr>
                <w:sz w:val="18"/>
              </w:rPr>
            </w:pPr>
            <w:r>
              <w:rPr>
                <w:sz w:val="18"/>
              </w:rPr>
              <w:t>1</w:t>
            </w:r>
            <w:r>
              <w:rPr>
                <w:spacing w:val="-3"/>
                <w:sz w:val="18"/>
              </w:rPr>
              <w:t> </w:t>
            </w:r>
            <w:r>
              <w:rPr>
                <w:sz w:val="18"/>
              </w:rPr>
              <w:t>=</w:t>
            </w:r>
            <w:r>
              <w:rPr>
                <w:spacing w:val="-7"/>
                <w:sz w:val="18"/>
              </w:rPr>
              <w:t> </w:t>
            </w:r>
            <w:r>
              <w:rPr>
                <w:sz w:val="18"/>
              </w:rPr>
              <w:t>With</w:t>
            </w:r>
            <w:r>
              <w:rPr>
                <w:spacing w:val="-3"/>
                <w:sz w:val="18"/>
              </w:rPr>
              <w:t> </w:t>
            </w:r>
            <w:r>
              <w:rPr>
                <w:sz w:val="18"/>
              </w:rPr>
              <w:t>User_Cfg_Data_Okay_Cmd,</w:t>
            </w:r>
            <w:r>
              <w:rPr>
                <w:spacing w:val="-3"/>
                <w:sz w:val="18"/>
              </w:rPr>
              <w:t> </w:t>
            </w:r>
            <w:r>
              <w:rPr>
                <w:sz w:val="18"/>
              </w:rPr>
              <w:t>the</w:t>
            </w:r>
            <w:r>
              <w:rPr>
                <w:spacing w:val="-5"/>
                <w:sz w:val="18"/>
              </w:rPr>
              <w:t> </w:t>
            </w:r>
            <w:r>
              <w:rPr>
                <w:sz w:val="18"/>
              </w:rPr>
              <w:t>Config-Buffer</w:t>
            </w:r>
            <w:r>
              <w:rPr>
                <w:spacing w:val="-3"/>
                <w:sz w:val="18"/>
              </w:rPr>
              <w:t> </w:t>
            </w:r>
            <w:r>
              <w:rPr>
                <w:sz w:val="18"/>
              </w:rPr>
              <w:t>must</w:t>
            </w:r>
            <w:r>
              <w:rPr>
                <w:spacing w:val="-3"/>
                <w:sz w:val="18"/>
              </w:rPr>
              <w:t> </w:t>
            </w:r>
            <w:r>
              <w:rPr>
                <w:sz w:val="18"/>
              </w:rPr>
              <w:t>be</w:t>
            </w:r>
            <w:r>
              <w:rPr>
                <w:spacing w:val="-3"/>
                <w:sz w:val="18"/>
              </w:rPr>
              <w:t> </w:t>
            </w:r>
            <w:r>
              <w:rPr>
                <w:sz w:val="18"/>
              </w:rPr>
              <w:t>exchanged</w:t>
            </w:r>
            <w:r>
              <w:rPr>
                <w:spacing w:val="-3"/>
                <w:sz w:val="18"/>
              </w:rPr>
              <w:t> </w:t>
            </w:r>
            <w:r>
              <w:rPr>
                <w:sz w:val="18"/>
              </w:rPr>
              <w:t>for the Read_Config-Buffer.</w:t>
            </w:r>
          </w:p>
        </w:tc>
      </w:tr>
      <w:tr>
        <w:trPr>
          <w:trHeight w:val="940"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3 </w:t>
            </w:r>
            <w:r>
              <w:rPr>
                <w:spacing w:val="-2"/>
                <w:sz w:val="18"/>
              </w:rPr>
              <w:t>rw-</w:t>
            </w:r>
            <w:r>
              <w:rPr>
                <w:spacing w:val="-10"/>
                <w:sz w:val="18"/>
              </w:rPr>
              <w:t>0</w:t>
            </w:r>
          </w:p>
        </w:tc>
        <w:tc>
          <w:tcPr>
            <w:tcW w:w="6704" w:type="dxa"/>
            <w:tcBorders>
              <w:left w:val="nil"/>
            </w:tcBorders>
          </w:tcPr>
          <w:p>
            <w:pPr>
              <w:pStyle w:val="TableParagraph"/>
              <w:spacing w:line="290" w:lineRule="atLeast" w:before="28"/>
              <w:ind w:left="250" w:right="886"/>
              <w:rPr>
                <w:sz w:val="18"/>
              </w:rPr>
            </w:pPr>
            <w:r>
              <w:rPr>
                <w:b/>
                <w:sz w:val="18"/>
              </w:rPr>
              <w:t>User_LEAVE-MASTER.</w:t>
            </w:r>
            <w:r>
              <w:rPr>
                <w:b/>
                <w:spacing w:val="-3"/>
                <w:sz w:val="18"/>
              </w:rPr>
              <w:t> </w:t>
            </w:r>
            <w:r>
              <w:rPr>
                <w:sz w:val="18"/>
              </w:rPr>
              <w:t>Request</w:t>
            </w:r>
            <w:r>
              <w:rPr>
                <w:spacing w:val="-4"/>
                <w:sz w:val="18"/>
              </w:rPr>
              <w:t> </w:t>
            </w:r>
            <w:r>
              <w:rPr>
                <w:sz w:val="18"/>
              </w:rPr>
              <w:t>to</w:t>
            </w:r>
            <w:r>
              <w:rPr>
                <w:spacing w:val="-4"/>
                <w:sz w:val="18"/>
              </w:rPr>
              <w:t> </w:t>
            </w:r>
            <w:r>
              <w:rPr>
                <w:sz w:val="18"/>
              </w:rPr>
              <w:t>the</w:t>
            </w:r>
            <w:r>
              <w:rPr>
                <w:spacing w:val="-6"/>
                <w:sz w:val="18"/>
              </w:rPr>
              <w:t> </w:t>
            </w:r>
            <w:r>
              <w:rPr>
                <w:sz w:val="18"/>
              </w:rPr>
              <w:t>DP_SM</w:t>
            </w:r>
            <w:r>
              <w:rPr>
                <w:spacing w:val="-7"/>
                <w:sz w:val="18"/>
              </w:rPr>
              <w:t> </w:t>
            </w:r>
            <w:r>
              <w:rPr>
                <w:sz w:val="18"/>
              </w:rPr>
              <w:t>to</w:t>
            </w:r>
            <w:r>
              <w:rPr>
                <w:spacing w:val="-4"/>
                <w:sz w:val="18"/>
              </w:rPr>
              <w:t> </w:t>
            </w:r>
            <w:r>
              <w:rPr>
                <w:sz w:val="18"/>
              </w:rPr>
              <w:t>go</w:t>
            </w:r>
            <w:r>
              <w:rPr>
                <w:spacing w:val="-4"/>
                <w:sz w:val="18"/>
              </w:rPr>
              <w:t> </w:t>
            </w:r>
            <w:r>
              <w:rPr>
                <w:sz w:val="18"/>
              </w:rPr>
              <w:t>to</w:t>
            </w:r>
            <w:r>
              <w:rPr>
                <w:spacing w:val="-7"/>
                <w:sz w:val="18"/>
              </w:rPr>
              <w:t> </w:t>
            </w:r>
            <w:r>
              <w:rPr>
                <w:sz w:val="18"/>
              </w:rPr>
              <w:t>WAIT-PRM. 1 = The user causes the DP_SM to go to WAIT-PRM.</w:t>
            </w:r>
          </w:p>
          <w:p>
            <w:pPr>
              <w:pStyle w:val="TableParagraph"/>
              <w:spacing w:before="6"/>
              <w:ind w:left="536"/>
              <w:rPr>
                <w:sz w:val="18"/>
              </w:rPr>
            </w:pPr>
            <w:r>
              <w:rPr>
                <w:sz w:val="18"/>
              </w:rPr>
              <w:t>After</w:t>
            </w:r>
            <w:r>
              <w:rPr>
                <w:spacing w:val="-3"/>
                <w:sz w:val="18"/>
              </w:rPr>
              <w:t> </w:t>
            </w:r>
            <w:r>
              <w:rPr>
                <w:sz w:val="18"/>
              </w:rPr>
              <w:t>this</w:t>
            </w:r>
            <w:r>
              <w:rPr>
                <w:spacing w:val="-2"/>
                <w:sz w:val="18"/>
              </w:rPr>
              <w:t> </w:t>
            </w:r>
            <w:r>
              <w:rPr>
                <w:sz w:val="18"/>
              </w:rPr>
              <w:t>action,</w:t>
            </w:r>
            <w:r>
              <w:rPr>
                <w:spacing w:val="-3"/>
                <w:sz w:val="18"/>
              </w:rPr>
              <w:t> </w:t>
            </w:r>
            <w:r>
              <w:rPr>
                <w:sz w:val="18"/>
              </w:rPr>
              <w:t>VPC3+</w:t>
            </w:r>
            <w:r>
              <w:rPr>
                <w:spacing w:val="-3"/>
                <w:sz w:val="18"/>
              </w:rPr>
              <w:t> </w:t>
            </w:r>
            <w:r>
              <w:rPr>
                <w:sz w:val="18"/>
              </w:rPr>
              <w:t>sets</w:t>
            </w:r>
            <w:r>
              <w:rPr>
                <w:spacing w:val="-4"/>
                <w:sz w:val="18"/>
              </w:rPr>
              <w:t> </w:t>
            </w:r>
            <w:r>
              <w:rPr>
                <w:sz w:val="18"/>
              </w:rPr>
              <w:t>User_LEAVE-MASTER</w:t>
            </w:r>
            <w:r>
              <w:rPr>
                <w:spacing w:val="-2"/>
                <w:sz w:val="18"/>
              </w:rPr>
              <w:t> </w:t>
            </w:r>
            <w:r>
              <w:rPr>
                <w:sz w:val="18"/>
              </w:rPr>
              <w:t>to</w:t>
            </w:r>
            <w:r>
              <w:rPr>
                <w:spacing w:val="-3"/>
                <w:sz w:val="18"/>
              </w:rPr>
              <w:t> </w:t>
            </w:r>
            <w:r>
              <w:rPr>
                <w:sz w:val="18"/>
              </w:rPr>
              <w:t>’0’</w:t>
            </w:r>
            <w:r>
              <w:rPr>
                <w:spacing w:val="-3"/>
                <w:sz w:val="18"/>
              </w:rPr>
              <w:t> </w:t>
            </w:r>
            <w:r>
              <w:rPr>
                <w:spacing w:val="-2"/>
                <w:sz w:val="18"/>
              </w:rPr>
              <w:t>again.</w:t>
            </w:r>
          </w:p>
        </w:tc>
      </w:tr>
      <w:tr>
        <w:trPr>
          <w:trHeight w:val="940"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2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Go_Offline:</w:t>
            </w:r>
            <w:r>
              <w:rPr>
                <w:b/>
                <w:spacing w:val="-6"/>
                <w:sz w:val="18"/>
              </w:rPr>
              <w:t> </w:t>
            </w:r>
            <w:r>
              <w:rPr>
                <w:sz w:val="18"/>
              </w:rPr>
              <w:t>Going</w:t>
            </w:r>
            <w:r>
              <w:rPr>
                <w:spacing w:val="-2"/>
                <w:sz w:val="18"/>
              </w:rPr>
              <w:t> </w:t>
            </w:r>
            <w:r>
              <w:rPr>
                <w:sz w:val="18"/>
              </w:rPr>
              <w:t>into</w:t>
            </w:r>
            <w:r>
              <w:rPr>
                <w:spacing w:val="-3"/>
                <w:sz w:val="18"/>
              </w:rPr>
              <w:t> </w:t>
            </w:r>
            <w:r>
              <w:rPr>
                <w:sz w:val="18"/>
              </w:rPr>
              <w:t>the</w:t>
            </w:r>
            <w:r>
              <w:rPr>
                <w:spacing w:val="-3"/>
                <w:sz w:val="18"/>
              </w:rPr>
              <w:t> </w:t>
            </w:r>
            <w:r>
              <w:rPr>
                <w:sz w:val="18"/>
              </w:rPr>
              <w:t>Offline</w:t>
            </w:r>
            <w:r>
              <w:rPr>
                <w:spacing w:val="-5"/>
                <w:sz w:val="18"/>
              </w:rPr>
              <w:t> </w:t>
            </w:r>
            <w:r>
              <w:rPr>
                <w:spacing w:val="-4"/>
                <w:sz w:val="18"/>
              </w:rPr>
              <w:t>state</w:t>
            </w:r>
          </w:p>
          <w:p>
            <w:pPr>
              <w:pStyle w:val="TableParagraph"/>
              <w:spacing w:before="86"/>
              <w:ind w:left="536" w:hanging="286"/>
              <w:rPr>
                <w:sz w:val="18"/>
              </w:rPr>
            </w:pPr>
            <w:r>
              <w:rPr>
                <w:sz w:val="18"/>
              </w:rPr>
              <w:t>1</w:t>
            </w:r>
            <w:r>
              <w:rPr>
                <w:spacing w:val="-2"/>
                <w:sz w:val="18"/>
              </w:rPr>
              <w:t> </w:t>
            </w:r>
            <w:r>
              <w:rPr>
                <w:sz w:val="18"/>
              </w:rPr>
              <w:t>=</w:t>
            </w:r>
            <w:r>
              <w:rPr>
                <w:spacing w:val="-2"/>
                <w:sz w:val="18"/>
              </w:rPr>
              <w:t> </w:t>
            </w:r>
            <w:r>
              <w:rPr>
                <w:sz w:val="18"/>
              </w:rPr>
              <w:t>After</w:t>
            </w:r>
            <w:r>
              <w:rPr>
                <w:spacing w:val="-5"/>
                <w:sz w:val="18"/>
              </w:rPr>
              <w:t> </w:t>
            </w:r>
            <w:r>
              <w:rPr>
                <w:sz w:val="18"/>
              </w:rPr>
              <w:t>the</w:t>
            </w:r>
            <w:r>
              <w:rPr>
                <w:spacing w:val="-4"/>
                <w:sz w:val="18"/>
              </w:rPr>
              <w:t> </w:t>
            </w:r>
            <w:r>
              <w:rPr>
                <w:sz w:val="18"/>
              </w:rPr>
              <w:t>current</w:t>
            </w:r>
            <w:r>
              <w:rPr>
                <w:spacing w:val="-2"/>
                <w:sz w:val="18"/>
              </w:rPr>
              <w:t> </w:t>
            </w:r>
            <w:r>
              <w:rPr>
                <w:sz w:val="18"/>
              </w:rPr>
              <w:t>request</w:t>
            </w:r>
            <w:r>
              <w:rPr>
                <w:spacing w:val="-2"/>
                <w:sz w:val="18"/>
              </w:rPr>
              <w:t> </w:t>
            </w:r>
            <w:r>
              <w:rPr>
                <w:sz w:val="18"/>
              </w:rPr>
              <w:t>ends, VPC3+S</w:t>
            </w:r>
            <w:r>
              <w:rPr>
                <w:spacing w:val="-2"/>
                <w:sz w:val="18"/>
              </w:rPr>
              <w:t> </w:t>
            </w:r>
            <w:r>
              <w:rPr>
                <w:sz w:val="18"/>
              </w:rPr>
              <w:t>goes</w:t>
            </w:r>
            <w:r>
              <w:rPr>
                <w:spacing w:val="-1"/>
                <w:sz w:val="18"/>
              </w:rPr>
              <w:t> </w:t>
            </w:r>
            <w:r>
              <w:rPr>
                <w:sz w:val="18"/>
              </w:rPr>
              <w:t>to</w:t>
            </w:r>
            <w:r>
              <w:rPr>
                <w:spacing w:val="-2"/>
                <w:sz w:val="18"/>
              </w:rPr>
              <w:t> </w:t>
            </w:r>
            <w:r>
              <w:rPr>
                <w:sz w:val="18"/>
              </w:rPr>
              <w:t>the</w:t>
            </w:r>
            <w:r>
              <w:rPr>
                <w:spacing w:val="-2"/>
                <w:sz w:val="18"/>
              </w:rPr>
              <w:t> </w:t>
            </w:r>
            <w:r>
              <w:rPr>
                <w:sz w:val="18"/>
              </w:rPr>
              <w:t>Offline</w:t>
            </w:r>
            <w:r>
              <w:rPr>
                <w:spacing w:val="-2"/>
                <w:sz w:val="18"/>
              </w:rPr>
              <w:t> </w:t>
            </w:r>
            <w:r>
              <w:rPr>
                <w:sz w:val="18"/>
              </w:rPr>
              <w:t>state</w:t>
            </w:r>
            <w:r>
              <w:rPr>
                <w:spacing w:val="-4"/>
                <w:sz w:val="18"/>
              </w:rPr>
              <w:t> </w:t>
            </w:r>
            <w:r>
              <w:rPr>
                <w:sz w:val="18"/>
              </w:rPr>
              <w:t>and</w:t>
            </w:r>
            <w:r>
              <w:rPr>
                <w:spacing w:val="-4"/>
                <w:sz w:val="18"/>
              </w:rPr>
              <w:t> </w:t>
            </w:r>
            <w:r>
              <w:rPr>
                <w:sz w:val="18"/>
              </w:rPr>
              <w:t>sets Go_Offline to ’0’ again.</w:t>
            </w:r>
          </w:p>
        </w:tc>
      </w:tr>
      <w:tr>
        <w:trPr>
          <w:trHeight w:val="734"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1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EOI:</w:t>
            </w:r>
            <w:r>
              <w:rPr>
                <w:b/>
                <w:spacing w:val="-5"/>
                <w:sz w:val="18"/>
              </w:rPr>
              <w:t> </w:t>
            </w:r>
            <w:r>
              <w:rPr>
                <w:sz w:val="18"/>
              </w:rPr>
              <w:t>End-of-</w:t>
            </w:r>
            <w:r>
              <w:rPr>
                <w:spacing w:val="-2"/>
                <w:sz w:val="18"/>
              </w:rPr>
              <w:t>Interrupt</w:t>
            </w:r>
          </w:p>
          <w:p>
            <w:pPr>
              <w:pStyle w:val="TableParagraph"/>
              <w:spacing w:before="86"/>
              <w:ind w:left="250"/>
              <w:rPr>
                <w:sz w:val="18"/>
              </w:rPr>
            </w:pPr>
            <w:r>
              <w:rPr>
                <w:sz w:val="18"/>
              </w:rPr>
              <w:t>1</w:t>
            </w:r>
            <w:r>
              <w:rPr>
                <w:spacing w:val="-4"/>
                <w:sz w:val="18"/>
              </w:rPr>
              <w:t> </w:t>
            </w:r>
            <w:r>
              <w:rPr>
                <w:sz w:val="18"/>
              </w:rPr>
              <w:t>=</w:t>
            </w:r>
            <w:r>
              <w:rPr>
                <w:spacing w:val="-1"/>
                <w:sz w:val="18"/>
              </w:rPr>
              <w:t> </w:t>
            </w:r>
            <w:r>
              <w:rPr>
                <w:sz w:val="18"/>
              </w:rPr>
              <w:t>VPC3+S</w:t>
            </w:r>
            <w:r>
              <w:rPr>
                <w:spacing w:val="-2"/>
                <w:sz w:val="18"/>
              </w:rPr>
              <w:t> </w:t>
            </w:r>
            <w:r>
              <w:rPr>
                <w:sz w:val="18"/>
              </w:rPr>
              <w:t>disables</w:t>
            </w:r>
            <w:r>
              <w:rPr>
                <w:spacing w:val="-1"/>
                <w:sz w:val="18"/>
              </w:rPr>
              <w:t> </w:t>
            </w:r>
            <w:r>
              <w:rPr>
                <w:sz w:val="18"/>
              </w:rPr>
              <w:t>the</w:t>
            </w:r>
            <w:r>
              <w:rPr>
                <w:spacing w:val="-1"/>
                <w:sz w:val="18"/>
              </w:rPr>
              <w:t> </w:t>
            </w:r>
            <w:r>
              <w:rPr>
                <w:sz w:val="18"/>
              </w:rPr>
              <w:t>interrupt</w:t>
            </w:r>
            <w:r>
              <w:rPr>
                <w:spacing w:val="-2"/>
                <w:sz w:val="18"/>
              </w:rPr>
              <w:t> </w:t>
            </w:r>
            <w:r>
              <w:rPr>
                <w:sz w:val="18"/>
              </w:rPr>
              <w:t>output</w:t>
            </w:r>
            <w:r>
              <w:rPr>
                <w:spacing w:val="-4"/>
                <w:sz w:val="18"/>
              </w:rPr>
              <w:t> </w:t>
            </w:r>
            <w:r>
              <w:rPr>
                <w:sz w:val="18"/>
              </w:rPr>
              <w:t>and</w:t>
            </w:r>
            <w:r>
              <w:rPr>
                <w:spacing w:val="-3"/>
                <w:sz w:val="18"/>
              </w:rPr>
              <w:t> </w:t>
            </w:r>
            <w:r>
              <w:rPr>
                <w:sz w:val="18"/>
              </w:rPr>
              <w:t>sets</w:t>
            </w:r>
            <w:r>
              <w:rPr>
                <w:spacing w:val="-1"/>
                <w:sz w:val="18"/>
              </w:rPr>
              <w:t> </w:t>
            </w:r>
            <w:r>
              <w:rPr>
                <w:sz w:val="18"/>
              </w:rPr>
              <w:t>EOI</w:t>
            </w:r>
            <w:r>
              <w:rPr>
                <w:spacing w:val="-2"/>
                <w:sz w:val="18"/>
              </w:rPr>
              <w:t> </w:t>
            </w:r>
            <w:r>
              <w:rPr>
                <w:sz w:val="18"/>
              </w:rPr>
              <w:t>to</w:t>
            </w:r>
            <w:r>
              <w:rPr>
                <w:spacing w:val="-2"/>
                <w:sz w:val="18"/>
              </w:rPr>
              <w:t> </w:t>
            </w:r>
            <w:r>
              <w:rPr>
                <w:sz w:val="18"/>
              </w:rPr>
              <w:t>’0‘</w:t>
            </w:r>
            <w:r>
              <w:rPr>
                <w:spacing w:val="-3"/>
                <w:sz w:val="18"/>
              </w:rPr>
              <w:t> </w:t>
            </w:r>
            <w:r>
              <w:rPr>
                <w:spacing w:val="-2"/>
                <w:sz w:val="18"/>
              </w:rPr>
              <w:t>again.</w:t>
            </w:r>
          </w:p>
        </w:tc>
      </w:tr>
      <w:tr>
        <w:trPr>
          <w:trHeight w:val="1149"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0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Start_VPC3:</w:t>
            </w:r>
            <w:r>
              <w:rPr>
                <w:b/>
                <w:spacing w:val="-6"/>
                <w:sz w:val="18"/>
              </w:rPr>
              <w:t> </w:t>
            </w:r>
            <w:r>
              <w:rPr>
                <w:sz w:val="18"/>
              </w:rPr>
              <w:t>Exiting</w:t>
            </w:r>
            <w:r>
              <w:rPr>
                <w:spacing w:val="-4"/>
                <w:sz w:val="18"/>
              </w:rPr>
              <w:t> </w:t>
            </w:r>
            <w:r>
              <w:rPr>
                <w:sz w:val="18"/>
              </w:rPr>
              <w:t>the</w:t>
            </w:r>
            <w:r>
              <w:rPr>
                <w:spacing w:val="-6"/>
                <w:sz w:val="18"/>
              </w:rPr>
              <w:t> </w:t>
            </w:r>
            <w:r>
              <w:rPr>
                <w:sz w:val="18"/>
              </w:rPr>
              <w:t>Offline</w:t>
            </w:r>
            <w:r>
              <w:rPr>
                <w:spacing w:val="-4"/>
                <w:sz w:val="18"/>
              </w:rPr>
              <w:t> state</w:t>
            </w:r>
          </w:p>
          <w:p>
            <w:pPr>
              <w:pStyle w:val="TableParagraph"/>
              <w:spacing w:before="86"/>
              <w:ind w:left="250"/>
              <w:rPr>
                <w:sz w:val="18"/>
              </w:rPr>
            </w:pPr>
            <w:r>
              <w:rPr>
                <w:sz w:val="18"/>
              </w:rPr>
              <w:t>1</w:t>
            </w:r>
            <w:r>
              <w:rPr>
                <w:spacing w:val="-4"/>
                <w:sz w:val="18"/>
              </w:rPr>
              <w:t> </w:t>
            </w:r>
            <w:r>
              <w:rPr>
                <w:sz w:val="18"/>
              </w:rPr>
              <w:t>=</w:t>
            </w:r>
            <w:r>
              <w:rPr>
                <w:spacing w:val="-1"/>
                <w:sz w:val="18"/>
              </w:rPr>
              <w:t> </w:t>
            </w:r>
            <w:r>
              <w:rPr>
                <w:sz w:val="18"/>
              </w:rPr>
              <w:t>VPC3+S</w:t>
            </w:r>
            <w:r>
              <w:rPr>
                <w:spacing w:val="-2"/>
                <w:sz w:val="18"/>
              </w:rPr>
              <w:t> </w:t>
            </w:r>
            <w:r>
              <w:rPr>
                <w:sz w:val="18"/>
              </w:rPr>
              <w:t>exits</w:t>
            </w:r>
            <w:r>
              <w:rPr>
                <w:spacing w:val="-1"/>
                <w:sz w:val="18"/>
              </w:rPr>
              <w:t> </w:t>
            </w:r>
            <w:r>
              <w:rPr>
                <w:sz w:val="18"/>
              </w:rPr>
              <w:t>offline</w:t>
            </w:r>
            <w:r>
              <w:rPr>
                <w:spacing w:val="-2"/>
                <w:sz w:val="18"/>
              </w:rPr>
              <w:t> </w:t>
            </w:r>
            <w:r>
              <w:rPr>
                <w:sz w:val="18"/>
              </w:rPr>
              <w:t>and</w:t>
            </w:r>
            <w:r>
              <w:rPr>
                <w:spacing w:val="-2"/>
                <w:sz w:val="18"/>
              </w:rPr>
              <w:t> </w:t>
            </w:r>
            <w:r>
              <w:rPr>
                <w:sz w:val="18"/>
              </w:rPr>
              <w:t>goes</w:t>
            </w:r>
            <w:r>
              <w:rPr>
                <w:spacing w:val="-1"/>
                <w:sz w:val="18"/>
              </w:rPr>
              <w:t> </w:t>
            </w:r>
            <w:r>
              <w:rPr>
                <w:sz w:val="18"/>
              </w:rPr>
              <w:t>to</w:t>
            </w:r>
            <w:r>
              <w:rPr>
                <w:spacing w:val="-1"/>
                <w:sz w:val="18"/>
              </w:rPr>
              <w:t> </w:t>
            </w:r>
            <w:r>
              <w:rPr>
                <w:spacing w:val="-2"/>
                <w:sz w:val="18"/>
              </w:rPr>
              <w:t>Passive_Idle</w:t>
            </w:r>
          </w:p>
          <w:p>
            <w:pPr>
              <w:pStyle w:val="TableParagraph"/>
              <w:spacing w:before="2"/>
              <w:ind w:left="536" w:right="837"/>
              <w:rPr>
                <w:sz w:val="18"/>
              </w:rPr>
            </w:pPr>
            <w:r>
              <w:rPr>
                <w:sz w:val="18"/>
              </w:rPr>
              <w:t>In</w:t>
            </w:r>
            <w:r>
              <w:rPr>
                <w:spacing w:val="-4"/>
                <w:sz w:val="18"/>
              </w:rPr>
              <w:t> </w:t>
            </w:r>
            <w:r>
              <w:rPr>
                <w:sz w:val="18"/>
              </w:rPr>
              <w:t>addition</w:t>
            </w:r>
            <w:r>
              <w:rPr>
                <w:spacing w:val="-4"/>
                <w:sz w:val="18"/>
              </w:rPr>
              <w:t> </w:t>
            </w:r>
            <w:r>
              <w:rPr>
                <w:sz w:val="18"/>
              </w:rPr>
              <w:t>the</w:t>
            </w:r>
            <w:r>
              <w:rPr>
                <w:spacing w:val="-4"/>
                <w:sz w:val="18"/>
              </w:rPr>
              <w:t> </w:t>
            </w:r>
            <w:r>
              <w:rPr>
                <w:sz w:val="18"/>
              </w:rPr>
              <w:t>Idle</w:t>
            </w:r>
            <w:r>
              <w:rPr>
                <w:spacing w:val="-4"/>
                <w:sz w:val="18"/>
              </w:rPr>
              <w:t> </w:t>
            </w:r>
            <w:r>
              <w:rPr>
                <w:sz w:val="18"/>
              </w:rPr>
              <w:t>Timer</w:t>
            </w:r>
            <w:r>
              <w:rPr>
                <w:spacing w:val="-6"/>
                <w:sz w:val="18"/>
              </w:rPr>
              <w:t> </w:t>
            </w:r>
            <w:r>
              <w:rPr>
                <w:sz w:val="18"/>
              </w:rPr>
              <w:t>and</w:t>
            </w:r>
            <w:r>
              <w:rPr>
                <w:spacing w:val="-5"/>
                <w:sz w:val="18"/>
              </w:rPr>
              <w:t> </w:t>
            </w:r>
            <w:r>
              <w:rPr>
                <w:sz w:val="18"/>
              </w:rPr>
              <w:t>Watchdog</w:t>
            </w:r>
            <w:r>
              <w:rPr>
                <w:spacing w:val="-4"/>
                <w:sz w:val="18"/>
              </w:rPr>
              <w:t> </w:t>
            </w:r>
            <w:r>
              <w:rPr>
                <w:sz w:val="18"/>
              </w:rPr>
              <w:t>Timer</w:t>
            </w:r>
            <w:r>
              <w:rPr>
                <w:spacing w:val="-4"/>
                <w:sz w:val="18"/>
              </w:rPr>
              <w:t> </w:t>
            </w:r>
            <w:r>
              <w:rPr>
                <w:sz w:val="18"/>
              </w:rPr>
              <w:t>are</w:t>
            </w:r>
            <w:r>
              <w:rPr>
                <w:spacing w:val="-4"/>
                <w:sz w:val="18"/>
              </w:rPr>
              <w:t> </w:t>
            </w:r>
            <w:r>
              <w:rPr>
                <w:sz w:val="18"/>
              </w:rPr>
              <w:t>started</w:t>
            </w:r>
            <w:r>
              <w:rPr>
                <w:spacing w:val="-5"/>
                <w:sz w:val="18"/>
              </w:rPr>
              <w:t> </w:t>
            </w:r>
            <w:r>
              <w:rPr>
                <w:sz w:val="18"/>
              </w:rPr>
              <w:t>and ‘Go_Offline = 0’ is set</w:t>
            </w:r>
          </w:p>
        </w:tc>
      </w:tr>
    </w:tbl>
    <w:p>
      <w:pPr>
        <w:spacing w:before="150"/>
        <w:ind w:left="1920" w:right="0" w:firstLine="0"/>
        <w:jc w:val="left"/>
        <w:rPr>
          <w:b/>
          <w:sz w:val="18"/>
        </w:rPr>
      </w:pPr>
      <w:r>
        <w:rPr>
          <w:b/>
          <w:sz w:val="18"/>
        </w:rPr>
        <w:t>Figure</w:t>
      </w:r>
      <w:r>
        <w:rPr>
          <w:b/>
          <w:spacing w:val="-4"/>
          <w:sz w:val="18"/>
        </w:rPr>
        <w:t> </w:t>
      </w:r>
      <w:r>
        <w:rPr>
          <w:b/>
          <w:sz w:val="18"/>
        </w:rPr>
        <w:t>5-3:</w:t>
      </w:r>
      <w:r>
        <w:rPr>
          <w:b/>
          <w:spacing w:val="-8"/>
          <w:sz w:val="18"/>
        </w:rPr>
        <w:t> </w:t>
      </w:r>
      <w:r>
        <w:rPr>
          <w:b/>
          <w:sz w:val="18"/>
        </w:rPr>
        <w:t>Coding</w:t>
      </w:r>
      <w:r>
        <w:rPr>
          <w:b/>
          <w:spacing w:val="-5"/>
          <w:sz w:val="18"/>
        </w:rPr>
        <w:t> </w:t>
      </w:r>
      <w:r>
        <w:rPr>
          <w:b/>
          <w:sz w:val="18"/>
        </w:rPr>
        <w:t>of</w:t>
      </w:r>
      <w:r>
        <w:rPr>
          <w:b/>
          <w:spacing w:val="-7"/>
          <w:sz w:val="18"/>
        </w:rPr>
        <w:t> </w:t>
      </w:r>
      <w:r>
        <w:rPr>
          <w:b/>
          <w:sz w:val="18"/>
        </w:rPr>
        <w:t>Mode</w:t>
      </w:r>
      <w:r>
        <w:rPr>
          <w:b/>
          <w:spacing w:val="-6"/>
          <w:sz w:val="18"/>
        </w:rPr>
        <w:t> </w:t>
      </w:r>
      <w:r>
        <w:rPr>
          <w:b/>
          <w:sz w:val="18"/>
        </w:rPr>
        <w:t>Register</w:t>
      </w:r>
      <w:r>
        <w:rPr>
          <w:b/>
          <w:spacing w:val="-5"/>
          <w:sz w:val="18"/>
        </w:rPr>
        <w:t> </w:t>
      </w:r>
      <w:r>
        <w:rPr>
          <w:b/>
          <w:spacing w:val="-10"/>
          <w:sz w:val="18"/>
        </w:rPr>
        <w:t>1</w:t>
      </w:r>
    </w:p>
    <w:p>
      <w:pPr>
        <w:spacing w:after="0"/>
        <w:jc w:val="left"/>
        <w:rPr>
          <w:sz w:val="18"/>
        </w:rPr>
        <w:sectPr>
          <w:pgSz w:w="11910" w:h="16840"/>
          <w:pgMar w:header="1364" w:footer="1204" w:top="1720" w:bottom="1400" w:left="1200" w:right="740"/>
        </w:sectPr>
      </w:pPr>
    </w:p>
    <w:p>
      <w:pPr>
        <w:pStyle w:val="BodyText"/>
        <w:rPr>
          <w:b/>
          <w:sz w:val="20"/>
        </w:rPr>
      </w:pPr>
    </w:p>
    <w:p>
      <w:pPr>
        <w:pStyle w:val="BodyText"/>
        <w:spacing w:before="8"/>
        <w:rPr>
          <w:b/>
          <w:sz w:val="18"/>
        </w:rPr>
      </w:pPr>
    </w:p>
    <w:p>
      <w:pPr>
        <w:pStyle w:val="Heading3"/>
        <w:numPr>
          <w:ilvl w:val="2"/>
          <w:numId w:val="5"/>
        </w:numPr>
        <w:tabs>
          <w:tab w:pos="1070" w:val="left" w:leader="none"/>
          <w:tab w:pos="1071" w:val="left" w:leader="none"/>
        </w:tabs>
        <w:spacing w:line="240" w:lineRule="auto" w:before="93" w:after="0"/>
        <w:ind w:left="1070" w:right="0" w:hanging="853"/>
        <w:jc w:val="left"/>
      </w:pPr>
      <w:bookmarkStart w:name="_TOC_250061" w:id="36"/>
      <w:bookmarkStart w:name="5.1.3 Mode Register 2" w:id="37"/>
      <w:r>
        <w:rPr/>
        <w:t>M</w:t>
      </w:r>
      <w:r>
        <w:rPr/>
        <w:t>ode</w:t>
      </w:r>
      <w:r>
        <w:rPr>
          <w:spacing w:val="-6"/>
        </w:rPr>
        <w:t> </w:t>
      </w:r>
      <w:r>
        <w:rPr/>
        <w:t>Register</w:t>
      </w:r>
      <w:r>
        <w:rPr>
          <w:spacing w:val="-7"/>
        </w:rPr>
        <w:t> </w:t>
      </w:r>
      <w:bookmarkEnd w:id="36"/>
      <w:r>
        <w:rPr>
          <w:spacing w:val="-10"/>
        </w:rPr>
        <w:t>2</w:t>
      </w:r>
    </w:p>
    <w:p>
      <w:pPr>
        <w:pStyle w:val="Heading4"/>
        <w:spacing w:before="119"/>
        <w:ind w:right="633"/>
      </w:pPr>
      <w:r>
        <w:rPr/>
        <w:t>Setting parameters for Mode Register 2 may take place in the Offline State only (like Mode Register 0).</w:t>
      </w:r>
    </w:p>
    <w:p>
      <w:pPr>
        <w:pStyle w:val="BodyText"/>
        <w:spacing w:before="4" w:after="1"/>
        <w:rPr>
          <w:b/>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83"/>
        <w:gridCol w:w="585"/>
        <w:gridCol w:w="583"/>
        <w:gridCol w:w="585"/>
        <w:gridCol w:w="583"/>
        <w:gridCol w:w="585"/>
        <w:gridCol w:w="586"/>
        <w:gridCol w:w="583"/>
        <w:gridCol w:w="1702"/>
      </w:tblGrid>
      <w:tr>
        <w:trPr>
          <w:trHeight w:val="198" w:hRule="atLeast"/>
        </w:trPr>
        <w:tc>
          <w:tcPr>
            <w:tcW w:w="994" w:type="dxa"/>
            <w:vMerge w:val="restart"/>
            <w:tcBorders>
              <w:bottom w:val="double" w:sz="4" w:space="0" w:color="000000"/>
            </w:tcBorders>
            <w:shd w:val="clear" w:color="auto" w:fill="E4E4E4"/>
          </w:tcPr>
          <w:p>
            <w:pPr>
              <w:pStyle w:val="TableParagraph"/>
              <w:spacing w:before="104"/>
              <w:ind w:left="134"/>
              <w:rPr>
                <w:b/>
                <w:sz w:val="18"/>
              </w:rPr>
            </w:pPr>
            <w:r>
              <w:rPr>
                <w:b/>
                <w:spacing w:val="-2"/>
                <w:sz w:val="18"/>
              </w:rPr>
              <w:t>Address</w:t>
            </w:r>
          </w:p>
        </w:tc>
        <w:tc>
          <w:tcPr>
            <w:tcW w:w="4673" w:type="dxa"/>
            <w:gridSpan w:val="8"/>
            <w:shd w:val="clear" w:color="auto" w:fill="E4E4E4"/>
          </w:tcPr>
          <w:p>
            <w:pPr>
              <w:pStyle w:val="TableParagraph"/>
              <w:spacing w:line="178" w:lineRule="exact"/>
              <w:ind w:left="1824" w:right="1818"/>
              <w:jc w:val="center"/>
              <w:rPr>
                <w:b/>
                <w:sz w:val="18"/>
              </w:rPr>
            </w:pPr>
            <w:r>
              <w:rPr>
                <w:b/>
                <w:sz w:val="18"/>
              </w:rPr>
              <w:t>Bit</w:t>
            </w:r>
            <w:r>
              <w:rPr>
                <w:b/>
                <w:spacing w:val="-3"/>
                <w:sz w:val="18"/>
              </w:rPr>
              <w:t> </w:t>
            </w:r>
            <w:r>
              <w:rPr>
                <w:b/>
                <w:spacing w:val="-2"/>
                <w:sz w:val="18"/>
              </w:rPr>
              <w:t>Position</w:t>
            </w:r>
          </w:p>
        </w:tc>
        <w:tc>
          <w:tcPr>
            <w:tcW w:w="1702" w:type="dxa"/>
            <w:vMerge w:val="restart"/>
            <w:tcBorders>
              <w:bottom w:val="double" w:sz="4" w:space="0" w:color="000000"/>
            </w:tcBorders>
            <w:shd w:val="clear" w:color="auto" w:fill="E4E4E4"/>
          </w:tcPr>
          <w:p>
            <w:pPr>
              <w:pStyle w:val="TableParagraph"/>
              <w:spacing w:before="104"/>
              <w:ind w:left="336"/>
              <w:rPr>
                <w:b/>
                <w:sz w:val="18"/>
              </w:rPr>
            </w:pPr>
            <w:r>
              <w:rPr>
                <w:b/>
                <w:spacing w:val="-2"/>
                <w:sz w:val="18"/>
              </w:rPr>
              <w:t>Designation</w:t>
            </w:r>
          </w:p>
        </w:tc>
      </w:tr>
      <w:tr>
        <w:trPr>
          <w:trHeight w:val="195" w:hRule="atLeast"/>
        </w:trPr>
        <w:tc>
          <w:tcPr>
            <w:tcW w:w="994" w:type="dxa"/>
            <w:vMerge/>
            <w:tcBorders>
              <w:top w:val="nil"/>
              <w:bottom w:val="double" w:sz="4" w:space="0" w:color="000000"/>
            </w:tcBorders>
            <w:shd w:val="clear" w:color="auto" w:fill="E4E4E4"/>
          </w:tcPr>
          <w:p>
            <w:pPr>
              <w:rPr>
                <w:sz w:val="2"/>
                <w:szCs w:val="2"/>
              </w:rPr>
            </w:pPr>
          </w:p>
        </w:tc>
        <w:tc>
          <w:tcPr>
            <w:tcW w:w="583" w:type="dxa"/>
            <w:tcBorders>
              <w:bottom w:val="double" w:sz="4" w:space="0" w:color="000000"/>
            </w:tcBorders>
            <w:shd w:val="clear" w:color="auto" w:fill="E4E4E4"/>
          </w:tcPr>
          <w:p>
            <w:pPr>
              <w:pStyle w:val="TableParagraph"/>
              <w:spacing w:line="176" w:lineRule="exact"/>
              <w:ind w:left="2"/>
              <w:jc w:val="center"/>
              <w:rPr>
                <w:b/>
                <w:sz w:val="18"/>
              </w:rPr>
            </w:pPr>
            <w:r>
              <w:rPr>
                <w:b/>
                <w:w w:val="99"/>
                <w:sz w:val="18"/>
              </w:rPr>
              <w:t>7</w:t>
            </w:r>
          </w:p>
        </w:tc>
        <w:tc>
          <w:tcPr>
            <w:tcW w:w="585" w:type="dxa"/>
            <w:tcBorders>
              <w:bottom w:val="double" w:sz="4" w:space="0" w:color="000000"/>
            </w:tcBorders>
            <w:shd w:val="clear" w:color="auto" w:fill="E4E4E4"/>
          </w:tcPr>
          <w:p>
            <w:pPr>
              <w:pStyle w:val="TableParagraph"/>
              <w:spacing w:line="176" w:lineRule="exact"/>
              <w:ind w:left="5"/>
              <w:jc w:val="center"/>
              <w:rPr>
                <w:b/>
                <w:sz w:val="18"/>
              </w:rPr>
            </w:pPr>
            <w:r>
              <w:rPr>
                <w:b/>
                <w:w w:val="99"/>
                <w:sz w:val="18"/>
              </w:rPr>
              <w:t>6</w:t>
            </w:r>
          </w:p>
        </w:tc>
        <w:tc>
          <w:tcPr>
            <w:tcW w:w="583" w:type="dxa"/>
            <w:tcBorders>
              <w:bottom w:val="double" w:sz="4" w:space="0" w:color="000000"/>
            </w:tcBorders>
            <w:shd w:val="clear" w:color="auto" w:fill="E4E4E4"/>
          </w:tcPr>
          <w:p>
            <w:pPr>
              <w:pStyle w:val="TableParagraph"/>
              <w:spacing w:line="176" w:lineRule="exact"/>
              <w:ind w:left="9"/>
              <w:jc w:val="center"/>
              <w:rPr>
                <w:b/>
                <w:sz w:val="18"/>
              </w:rPr>
            </w:pPr>
            <w:r>
              <w:rPr>
                <w:b/>
                <w:w w:val="99"/>
                <w:sz w:val="18"/>
              </w:rPr>
              <w:t>5</w:t>
            </w:r>
          </w:p>
        </w:tc>
        <w:tc>
          <w:tcPr>
            <w:tcW w:w="585" w:type="dxa"/>
            <w:tcBorders>
              <w:bottom w:val="double" w:sz="4" w:space="0" w:color="000000"/>
            </w:tcBorders>
            <w:shd w:val="clear" w:color="auto" w:fill="E4E4E4"/>
          </w:tcPr>
          <w:p>
            <w:pPr>
              <w:pStyle w:val="TableParagraph"/>
              <w:spacing w:line="176" w:lineRule="exact"/>
              <w:ind w:left="7"/>
              <w:jc w:val="center"/>
              <w:rPr>
                <w:b/>
                <w:sz w:val="18"/>
              </w:rPr>
            </w:pPr>
            <w:r>
              <w:rPr>
                <w:b/>
                <w:w w:val="99"/>
                <w:sz w:val="18"/>
              </w:rPr>
              <w:t>4</w:t>
            </w:r>
          </w:p>
        </w:tc>
        <w:tc>
          <w:tcPr>
            <w:tcW w:w="583" w:type="dxa"/>
            <w:tcBorders>
              <w:bottom w:val="double" w:sz="4" w:space="0" w:color="000000"/>
            </w:tcBorders>
            <w:shd w:val="clear" w:color="auto" w:fill="E4E4E4"/>
          </w:tcPr>
          <w:p>
            <w:pPr>
              <w:pStyle w:val="TableParagraph"/>
              <w:spacing w:line="176" w:lineRule="exact"/>
              <w:ind w:left="11"/>
              <w:jc w:val="center"/>
              <w:rPr>
                <w:b/>
                <w:sz w:val="18"/>
              </w:rPr>
            </w:pPr>
            <w:r>
              <w:rPr>
                <w:b/>
                <w:w w:val="99"/>
                <w:sz w:val="18"/>
              </w:rPr>
              <w:t>3</w:t>
            </w:r>
          </w:p>
        </w:tc>
        <w:tc>
          <w:tcPr>
            <w:tcW w:w="585" w:type="dxa"/>
            <w:tcBorders>
              <w:bottom w:val="double" w:sz="4" w:space="0" w:color="000000"/>
            </w:tcBorders>
            <w:shd w:val="clear" w:color="auto" w:fill="E4E4E4"/>
          </w:tcPr>
          <w:p>
            <w:pPr>
              <w:pStyle w:val="TableParagraph"/>
              <w:spacing w:line="176" w:lineRule="exact"/>
              <w:ind w:left="9"/>
              <w:jc w:val="center"/>
              <w:rPr>
                <w:b/>
                <w:sz w:val="18"/>
              </w:rPr>
            </w:pPr>
            <w:r>
              <w:rPr>
                <w:b/>
                <w:w w:val="99"/>
                <w:sz w:val="18"/>
              </w:rPr>
              <w:t>2</w:t>
            </w:r>
          </w:p>
        </w:tc>
        <w:tc>
          <w:tcPr>
            <w:tcW w:w="586" w:type="dxa"/>
            <w:tcBorders>
              <w:bottom w:val="double" w:sz="4" w:space="0" w:color="000000"/>
            </w:tcBorders>
            <w:shd w:val="clear" w:color="auto" w:fill="E4E4E4"/>
          </w:tcPr>
          <w:p>
            <w:pPr>
              <w:pStyle w:val="TableParagraph"/>
              <w:spacing w:line="176" w:lineRule="exact"/>
              <w:ind w:left="10"/>
              <w:jc w:val="center"/>
              <w:rPr>
                <w:b/>
                <w:sz w:val="18"/>
              </w:rPr>
            </w:pPr>
            <w:r>
              <w:rPr>
                <w:b/>
                <w:w w:val="99"/>
                <w:sz w:val="18"/>
              </w:rPr>
              <w:t>1</w:t>
            </w:r>
          </w:p>
        </w:tc>
        <w:tc>
          <w:tcPr>
            <w:tcW w:w="583" w:type="dxa"/>
            <w:tcBorders>
              <w:bottom w:val="double" w:sz="4" w:space="0" w:color="000000"/>
            </w:tcBorders>
            <w:shd w:val="clear" w:color="auto" w:fill="E4E4E4"/>
          </w:tcPr>
          <w:p>
            <w:pPr>
              <w:pStyle w:val="TableParagraph"/>
              <w:spacing w:line="176" w:lineRule="exact"/>
              <w:ind w:left="8"/>
              <w:jc w:val="center"/>
              <w:rPr>
                <w:b/>
                <w:sz w:val="18"/>
              </w:rPr>
            </w:pPr>
            <w:r>
              <w:rPr>
                <w:b/>
                <w:w w:val="99"/>
                <w:sz w:val="18"/>
              </w:rPr>
              <w:t>0</w:t>
            </w:r>
          </w:p>
        </w:tc>
        <w:tc>
          <w:tcPr>
            <w:tcW w:w="1702" w:type="dxa"/>
            <w:vMerge/>
            <w:tcBorders>
              <w:top w:val="nil"/>
              <w:bottom w:val="double" w:sz="4" w:space="0" w:color="000000"/>
            </w:tcBorders>
            <w:shd w:val="clear" w:color="auto" w:fill="E4E4E4"/>
          </w:tcPr>
          <w:p>
            <w:pPr>
              <w:rPr>
                <w:sz w:val="2"/>
                <w:szCs w:val="2"/>
              </w:rPr>
            </w:pPr>
          </w:p>
        </w:tc>
      </w:tr>
      <w:tr>
        <w:trPr>
          <w:trHeight w:val="395" w:hRule="atLeast"/>
        </w:trPr>
        <w:tc>
          <w:tcPr>
            <w:tcW w:w="994" w:type="dxa"/>
            <w:tcBorders>
              <w:top w:val="double" w:sz="4" w:space="0" w:color="000000"/>
            </w:tcBorders>
          </w:tcPr>
          <w:p>
            <w:pPr>
              <w:pStyle w:val="TableParagraph"/>
              <w:rPr>
                <w:rFonts w:ascii="Times New Roman"/>
                <w:sz w:val="20"/>
              </w:rPr>
            </w:pPr>
          </w:p>
        </w:tc>
        <w:tc>
          <w:tcPr>
            <w:tcW w:w="583" w:type="dxa"/>
            <w:tcBorders>
              <w:top w:val="double" w:sz="4" w:space="0" w:color="000000"/>
            </w:tcBorders>
          </w:tcPr>
          <w:p>
            <w:pPr>
              <w:pStyle w:val="TableParagraph"/>
              <w:spacing w:before="92"/>
              <w:ind w:left="2"/>
              <w:jc w:val="center"/>
              <w:rPr>
                <w:sz w:val="18"/>
              </w:rPr>
            </w:pPr>
            <w:r>
              <w:rPr>
                <w:w w:val="99"/>
                <w:sz w:val="18"/>
              </w:rPr>
              <w:t>0</w:t>
            </w:r>
          </w:p>
        </w:tc>
        <w:tc>
          <w:tcPr>
            <w:tcW w:w="585" w:type="dxa"/>
            <w:tcBorders>
              <w:top w:val="double" w:sz="4" w:space="0" w:color="000000"/>
            </w:tcBorders>
          </w:tcPr>
          <w:p>
            <w:pPr>
              <w:pStyle w:val="TableParagraph"/>
              <w:spacing w:before="92"/>
              <w:ind w:left="5"/>
              <w:jc w:val="center"/>
              <w:rPr>
                <w:sz w:val="18"/>
              </w:rPr>
            </w:pPr>
            <w:r>
              <w:rPr>
                <w:w w:val="99"/>
                <w:sz w:val="18"/>
              </w:rPr>
              <w:t>0</w:t>
            </w:r>
          </w:p>
        </w:tc>
        <w:tc>
          <w:tcPr>
            <w:tcW w:w="583" w:type="dxa"/>
            <w:tcBorders>
              <w:top w:val="double" w:sz="4" w:space="0" w:color="000000"/>
            </w:tcBorders>
          </w:tcPr>
          <w:p>
            <w:pPr>
              <w:pStyle w:val="TableParagraph"/>
              <w:spacing w:before="92"/>
              <w:ind w:left="9"/>
              <w:jc w:val="center"/>
              <w:rPr>
                <w:sz w:val="18"/>
              </w:rPr>
            </w:pPr>
            <w:r>
              <w:rPr>
                <w:w w:val="99"/>
                <w:sz w:val="18"/>
              </w:rPr>
              <w:t>0</w:t>
            </w:r>
          </w:p>
        </w:tc>
        <w:tc>
          <w:tcPr>
            <w:tcW w:w="585" w:type="dxa"/>
            <w:tcBorders>
              <w:top w:val="double" w:sz="4" w:space="0" w:color="000000"/>
            </w:tcBorders>
          </w:tcPr>
          <w:p>
            <w:pPr>
              <w:pStyle w:val="TableParagraph"/>
              <w:spacing w:before="92"/>
              <w:ind w:left="7"/>
              <w:jc w:val="center"/>
              <w:rPr>
                <w:sz w:val="18"/>
              </w:rPr>
            </w:pPr>
            <w:r>
              <w:rPr>
                <w:w w:val="99"/>
                <w:sz w:val="18"/>
              </w:rPr>
              <w:t>0</w:t>
            </w:r>
          </w:p>
        </w:tc>
        <w:tc>
          <w:tcPr>
            <w:tcW w:w="583" w:type="dxa"/>
            <w:tcBorders>
              <w:top w:val="double" w:sz="4" w:space="0" w:color="000000"/>
            </w:tcBorders>
          </w:tcPr>
          <w:p>
            <w:pPr>
              <w:pStyle w:val="TableParagraph"/>
              <w:spacing w:before="92"/>
              <w:ind w:left="11"/>
              <w:jc w:val="center"/>
              <w:rPr>
                <w:sz w:val="18"/>
              </w:rPr>
            </w:pPr>
            <w:r>
              <w:rPr>
                <w:w w:val="99"/>
                <w:sz w:val="18"/>
              </w:rPr>
              <w:t>0</w:t>
            </w:r>
          </w:p>
        </w:tc>
        <w:tc>
          <w:tcPr>
            <w:tcW w:w="585" w:type="dxa"/>
            <w:tcBorders>
              <w:top w:val="double" w:sz="4" w:space="0" w:color="000000"/>
            </w:tcBorders>
          </w:tcPr>
          <w:p>
            <w:pPr>
              <w:pStyle w:val="TableParagraph"/>
              <w:spacing w:before="92"/>
              <w:ind w:left="9"/>
              <w:jc w:val="center"/>
              <w:rPr>
                <w:sz w:val="18"/>
              </w:rPr>
            </w:pPr>
            <w:r>
              <w:rPr>
                <w:w w:val="99"/>
                <w:sz w:val="18"/>
              </w:rPr>
              <w:t>0</w:t>
            </w:r>
          </w:p>
        </w:tc>
        <w:tc>
          <w:tcPr>
            <w:tcW w:w="586" w:type="dxa"/>
            <w:tcBorders>
              <w:top w:val="double" w:sz="4" w:space="0" w:color="000000"/>
            </w:tcBorders>
          </w:tcPr>
          <w:p>
            <w:pPr>
              <w:pStyle w:val="TableParagraph"/>
              <w:spacing w:before="92"/>
              <w:ind w:left="10"/>
              <w:jc w:val="center"/>
              <w:rPr>
                <w:sz w:val="18"/>
              </w:rPr>
            </w:pPr>
            <w:r>
              <w:rPr>
                <w:w w:val="99"/>
                <w:sz w:val="18"/>
              </w:rPr>
              <w:t>0</w:t>
            </w:r>
          </w:p>
        </w:tc>
        <w:tc>
          <w:tcPr>
            <w:tcW w:w="583" w:type="dxa"/>
            <w:tcBorders>
              <w:top w:val="double" w:sz="4" w:space="0" w:color="000000"/>
            </w:tcBorders>
          </w:tcPr>
          <w:p>
            <w:pPr>
              <w:pStyle w:val="TableParagraph"/>
              <w:spacing w:before="92"/>
              <w:ind w:left="8"/>
              <w:jc w:val="center"/>
              <w:rPr>
                <w:sz w:val="18"/>
              </w:rPr>
            </w:pPr>
            <w:r>
              <w:rPr>
                <w:w w:val="99"/>
                <w:sz w:val="18"/>
              </w:rPr>
              <w:t>1</w:t>
            </w:r>
          </w:p>
        </w:tc>
        <w:tc>
          <w:tcPr>
            <w:tcW w:w="1702" w:type="dxa"/>
            <w:tcBorders>
              <w:top w:val="double" w:sz="4" w:space="0" w:color="000000"/>
            </w:tcBorders>
          </w:tcPr>
          <w:p>
            <w:pPr>
              <w:pStyle w:val="TableParagraph"/>
              <w:spacing w:before="118"/>
              <w:ind w:left="72"/>
              <w:rPr>
                <w:sz w:val="18"/>
              </w:rPr>
            </w:pPr>
            <w:r>
              <w:rPr>
                <w:sz w:val="18"/>
              </w:rPr>
              <w:t>Reset</w:t>
            </w:r>
            <w:r>
              <w:rPr>
                <w:spacing w:val="-5"/>
                <w:sz w:val="18"/>
              </w:rPr>
              <w:t> </w:t>
            </w:r>
            <w:r>
              <w:rPr>
                <w:spacing w:val="-2"/>
                <w:sz w:val="18"/>
              </w:rPr>
              <w:t>Value</w:t>
            </w:r>
          </w:p>
        </w:tc>
      </w:tr>
      <w:tr>
        <w:trPr>
          <w:trHeight w:val="1555" w:hRule="atLeast"/>
        </w:trPr>
        <w:tc>
          <w:tcPr>
            <w:tcW w:w="994" w:type="dxa"/>
          </w:tcPr>
          <w:p>
            <w:pPr>
              <w:pStyle w:val="TableParagraph"/>
              <w:spacing w:before="116"/>
              <w:ind w:left="314"/>
              <w:rPr>
                <w:sz w:val="18"/>
              </w:rPr>
            </w:pPr>
            <w:r>
              <w:rPr>
                <w:spacing w:val="-5"/>
                <w:sz w:val="18"/>
              </w:rPr>
              <w:t>0CH</w:t>
            </w:r>
          </w:p>
        </w:tc>
        <w:tc>
          <w:tcPr>
            <w:tcW w:w="583" w:type="dxa"/>
            <w:textDirection w:val="btLr"/>
          </w:tcPr>
          <w:p>
            <w:pPr>
              <w:pStyle w:val="TableParagraph"/>
              <w:spacing w:before="11"/>
              <w:rPr>
                <w:b/>
                <w:sz w:val="15"/>
              </w:rPr>
            </w:pPr>
          </w:p>
          <w:p>
            <w:pPr>
              <w:pStyle w:val="TableParagraph"/>
              <w:ind w:left="115"/>
              <w:rPr>
                <w:sz w:val="18"/>
              </w:rPr>
            </w:pPr>
            <w:r>
              <w:rPr>
                <w:spacing w:val="-2"/>
                <w:sz w:val="18"/>
              </w:rPr>
              <w:t>4kB_Mode</w:t>
            </w:r>
          </w:p>
        </w:tc>
        <w:tc>
          <w:tcPr>
            <w:tcW w:w="585" w:type="dxa"/>
            <w:textDirection w:val="btLr"/>
          </w:tcPr>
          <w:p>
            <w:pPr>
              <w:pStyle w:val="TableParagraph"/>
              <w:spacing w:line="247" w:lineRule="auto" w:before="78"/>
              <w:ind w:left="115"/>
              <w:rPr>
                <w:sz w:val="18"/>
              </w:rPr>
            </w:pPr>
            <w:r>
              <w:rPr>
                <w:spacing w:val="-2"/>
                <w:sz w:val="18"/>
              </w:rPr>
              <w:t>No_Check_ Prm_Reserved</w:t>
            </w:r>
          </w:p>
        </w:tc>
        <w:tc>
          <w:tcPr>
            <w:tcW w:w="583" w:type="dxa"/>
            <w:textDirection w:val="btLr"/>
          </w:tcPr>
          <w:p>
            <w:pPr>
              <w:pStyle w:val="TableParagraph"/>
              <w:spacing w:before="1"/>
              <w:rPr>
                <w:b/>
                <w:sz w:val="16"/>
              </w:rPr>
            </w:pPr>
          </w:p>
          <w:p>
            <w:pPr>
              <w:pStyle w:val="TableParagraph"/>
              <w:ind w:left="115"/>
              <w:rPr>
                <w:sz w:val="18"/>
              </w:rPr>
            </w:pPr>
            <w:r>
              <w:rPr>
                <w:spacing w:val="-2"/>
                <w:sz w:val="18"/>
              </w:rPr>
              <w:t>SYNC_Pol</w:t>
            </w:r>
          </w:p>
        </w:tc>
        <w:tc>
          <w:tcPr>
            <w:tcW w:w="585" w:type="dxa"/>
            <w:textDirection w:val="btLr"/>
          </w:tcPr>
          <w:p>
            <w:pPr>
              <w:pStyle w:val="TableParagraph"/>
              <w:spacing w:before="1"/>
              <w:rPr>
                <w:b/>
                <w:sz w:val="16"/>
              </w:rPr>
            </w:pPr>
          </w:p>
          <w:p>
            <w:pPr>
              <w:pStyle w:val="TableParagraph"/>
              <w:ind w:left="115"/>
              <w:rPr>
                <w:sz w:val="18"/>
              </w:rPr>
            </w:pPr>
            <w:r>
              <w:rPr>
                <w:spacing w:val="-2"/>
                <w:sz w:val="18"/>
              </w:rPr>
              <w:t>SYNC_Ena</w:t>
            </w:r>
          </w:p>
        </w:tc>
        <w:tc>
          <w:tcPr>
            <w:tcW w:w="583" w:type="dxa"/>
            <w:textDirection w:val="btLr"/>
          </w:tcPr>
          <w:p>
            <w:pPr>
              <w:pStyle w:val="TableParagraph"/>
              <w:spacing w:before="1"/>
              <w:rPr>
                <w:b/>
                <w:sz w:val="16"/>
              </w:rPr>
            </w:pPr>
          </w:p>
          <w:p>
            <w:pPr>
              <w:pStyle w:val="TableParagraph"/>
              <w:spacing w:before="1"/>
              <w:ind w:left="115"/>
              <w:rPr>
                <w:sz w:val="18"/>
              </w:rPr>
            </w:pPr>
            <w:r>
              <w:rPr>
                <w:spacing w:val="-2"/>
                <w:sz w:val="18"/>
              </w:rPr>
              <w:t>DX_Int_Port</w:t>
            </w:r>
          </w:p>
        </w:tc>
        <w:tc>
          <w:tcPr>
            <w:tcW w:w="585" w:type="dxa"/>
            <w:textDirection w:val="btLr"/>
          </w:tcPr>
          <w:p>
            <w:pPr>
              <w:pStyle w:val="TableParagraph"/>
              <w:spacing w:before="4"/>
              <w:rPr>
                <w:b/>
                <w:sz w:val="16"/>
              </w:rPr>
            </w:pPr>
          </w:p>
          <w:p>
            <w:pPr>
              <w:pStyle w:val="TableParagraph"/>
              <w:ind w:left="115"/>
              <w:rPr>
                <w:sz w:val="18"/>
              </w:rPr>
            </w:pPr>
            <w:r>
              <w:rPr>
                <w:spacing w:val="-2"/>
                <w:sz w:val="18"/>
              </w:rPr>
              <w:t>DX_Int_Mode</w:t>
            </w:r>
          </w:p>
        </w:tc>
        <w:tc>
          <w:tcPr>
            <w:tcW w:w="586" w:type="dxa"/>
            <w:textDirection w:val="btLr"/>
          </w:tcPr>
          <w:p>
            <w:pPr>
              <w:pStyle w:val="TableParagraph"/>
              <w:spacing w:line="244" w:lineRule="auto" w:before="81"/>
              <w:ind w:left="115"/>
              <w:rPr>
                <w:sz w:val="18"/>
              </w:rPr>
            </w:pPr>
            <w:r>
              <w:rPr>
                <w:spacing w:val="-2"/>
                <w:sz w:val="18"/>
              </w:rPr>
              <w:t>No_Check_ GC_Reserved</w:t>
            </w:r>
          </w:p>
        </w:tc>
        <w:tc>
          <w:tcPr>
            <w:tcW w:w="583" w:type="dxa"/>
            <w:textDirection w:val="btLr"/>
          </w:tcPr>
          <w:p>
            <w:pPr>
              <w:pStyle w:val="TableParagraph"/>
              <w:spacing w:before="2"/>
              <w:rPr>
                <w:b/>
                <w:sz w:val="16"/>
              </w:rPr>
            </w:pPr>
          </w:p>
          <w:p>
            <w:pPr>
              <w:pStyle w:val="TableParagraph"/>
              <w:spacing w:before="1"/>
              <w:ind w:left="115"/>
              <w:rPr>
                <w:sz w:val="18"/>
              </w:rPr>
            </w:pPr>
            <w:r>
              <w:rPr>
                <w:spacing w:val="-2"/>
                <w:sz w:val="18"/>
              </w:rPr>
              <w:t>GC_Int_Mode</w:t>
            </w:r>
          </w:p>
        </w:tc>
        <w:tc>
          <w:tcPr>
            <w:tcW w:w="1702" w:type="dxa"/>
          </w:tcPr>
          <w:p>
            <w:pPr>
              <w:pStyle w:val="TableParagraph"/>
              <w:spacing w:before="119"/>
              <w:ind w:left="72"/>
              <w:rPr>
                <w:sz w:val="18"/>
              </w:rPr>
            </w:pPr>
            <w:r>
              <w:rPr>
                <w:sz w:val="18"/>
              </w:rPr>
              <w:t>Mode</w:t>
            </w:r>
            <w:r>
              <w:rPr>
                <w:spacing w:val="-6"/>
                <w:sz w:val="18"/>
              </w:rPr>
              <w:t> </w:t>
            </w:r>
            <w:r>
              <w:rPr>
                <w:sz w:val="18"/>
              </w:rPr>
              <w:t>Reg</w:t>
            </w:r>
            <w:r>
              <w:rPr>
                <w:spacing w:val="-6"/>
                <w:sz w:val="18"/>
              </w:rPr>
              <w:t> </w:t>
            </w:r>
            <w:r>
              <w:rPr>
                <w:spacing w:val="-10"/>
                <w:sz w:val="18"/>
              </w:rPr>
              <w:t>2</w:t>
            </w:r>
          </w:p>
          <w:p>
            <w:pPr>
              <w:pStyle w:val="TableParagraph"/>
              <w:ind w:left="72"/>
              <w:rPr>
                <w:sz w:val="18"/>
              </w:rPr>
            </w:pPr>
            <w:r>
              <w:rPr>
                <w:sz w:val="18"/>
              </w:rPr>
              <w:t>7</w:t>
            </w:r>
            <w:r>
              <w:rPr>
                <w:spacing w:val="-3"/>
                <w:sz w:val="18"/>
              </w:rPr>
              <w:t> </w:t>
            </w:r>
            <w:r>
              <w:rPr>
                <w:sz w:val="18"/>
              </w:rPr>
              <w:t>.. </w:t>
            </w:r>
            <w:r>
              <w:rPr>
                <w:spacing w:val="-10"/>
                <w:sz w:val="18"/>
              </w:rPr>
              <w:t>0</w:t>
            </w:r>
          </w:p>
        </w:tc>
      </w:tr>
    </w:tbl>
    <w:p>
      <w:pPr>
        <w:spacing w:after="0"/>
        <w:rPr>
          <w:sz w:val="18"/>
        </w:rPr>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6"/>
        <w:gridCol w:w="6706"/>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z w:val="18"/>
              </w:rPr>
              <w:t>Mode</w:t>
            </w:r>
            <w:r>
              <w:rPr>
                <w:b/>
                <w:spacing w:val="-6"/>
                <w:sz w:val="18"/>
              </w:rPr>
              <w:t> </w:t>
            </w:r>
            <w:r>
              <w:rPr>
                <w:b/>
                <w:sz w:val="18"/>
              </w:rPr>
              <w:t>Register</w:t>
            </w:r>
            <w:r>
              <w:rPr>
                <w:b/>
                <w:spacing w:val="-7"/>
                <w:sz w:val="18"/>
              </w:rPr>
              <w:t> </w:t>
            </w:r>
            <w:r>
              <w:rPr>
                <w:b/>
                <w:sz w:val="18"/>
              </w:rPr>
              <w:t>2,</w:t>
            </w:r>
            <w:r>
              <w:rPr>
                <w:b/>
                <w:spacing w:val="-6"/>
                <w:sz w:val="18"/>
              </w:rPr>
              <w:t> </w:t>
            </w:r>
            <w:r>
              <w:rPr>
                <w:b/>
                <w:sz w:val="18"/>
              </w:rPr>
              <w:t>Address</w:t>
            </w:r>
            <w:r>
              <w:rPr>
                <w:b/>
                <w:spacing w:val="-5"/>
                <w:sz w:val="18"/>
              </w:rPr>
              <w:t> </w:t>
            </w:r>
            <w:r>
              <w:rPr>
                <w:b/>
                <w:spacing w:val="-4"/>
                <w:sz w:val="18"/>
              </w:rPr>
              <w:t>0CH:</w:t>
            </w:r>
          </w:p>
        </w:tc>
      </w:tr>
      <w:tr>
        <w:trPr>
          <w:trHeight w:val="939" w:hRule="atLeast"/>
        </w:trPr>
        <w:tc>
          <w:tcPr>
            <w:tcW w:w="666" w:type="dxa"/>
            <w:tcBorders>
              <w:top w:val="double" w:sz="4" w:space="0" w:color="000000"/>
              <w:right w:val="nil"/>
            </w:tcBorders>
          </w:tcPr>
          <w:p>
            <w:pPr>
              <w:pStyle w:val="TableParagraph"/>
              <w:spacing w:before="118"/>
              <w:ind w:left="69" w:right="242"/>
              <w:rPr>
                <w:sz w:val="18"/>
              </w:rPr>
            </w:pPr>
            <w:r>
              <w:rPr>
                <w:sz w:val="18"/>
              </w:rPr>
              <w:t>bit</w:t>
            </w:r>
            <w:r>
              <w:rPr>
                <w:spacing w:val="-13"/>
                <w:sz w:val="18"/>
              </w:rPr>
              <w:t> </w:t>
            </w:r>
            <w:r>
              <w:rPr>
                <w:sz w:val="18"/>
              </w:rPr>
              <w:t>7 </w:t>
            </w:r>
            <w:r>
              <w:rPr>
                <w:spacing w:val="-2"/>
                <w:sz w:val="18"/>
              </w:rPr>
              <w:t>w-</w:t>
            </w:r>
            <w:r>
              <w:rPr>
                <w:spacing w:val="-10"/>
                <w:sz w:val="18"/>
              </w:rPr>
              <w:t>0</w:t>
            </w:r>
          </w:p>
        </w:tc>
        <w:tc>
          <w:tcPr>
            <w:tcW w:w="6706" w:type="dxa"/>
            <w:tcBorders>
              <w:top w:val="double" w:sz="4" w:space="0" w:color="000000"/>
              <w:left w:val="nil"/>
            </w:tcBorders>
          </w:tcPr>
          <w:p>
            <w:pPr>
              <w:pStyle w:val="TableParagraph"/>
              <w:spacing w:before="111"/>
              <w:ind w:left="253"/>
              <w:rPr>
                <w:sz w:val="18"/>
              </w:rPr>
            </w:pPr>
            <w:r>
              <w:rPr>
                <w:b/>
                <w:sz w:val="18"/>
              </w:rPr>
              <w:t>4KB_Mode:</w:t>
            </w:r>
            <w:r>
              <w:rPr>
                <w:b/>
                <w:spacing w:val="-9"/>
                <w:sz w:val="18"/>
              </w:rPr>
              <w:t> </w:t>
            </w:r>
            <w:r>
              <w:rPr>
                <w:sz w:val="18"/>
              </w:rPr>
              <w:t>size</w:t>
            </w:r>
            <w:r>
              <w:rPr>
                <w:spacing w:val="-8"/>
                <w:sz w:val="18"/>
              </w:rPr>
              <w:t> </w:t>
            </w:r>
            <w:r>
              <w:rPr>
                <w:sz w:val="18"/>
              </w:rPr>
              <w:t>of</w:t>
            </w:r>
            <w:r>
              <w:rPr>
                <w:spacing w:val="-7"/>
                <w:sz w:val="18"/>
              </w:rPr>
              <w:t> </w:t>
            </w:r>
            <w:r>
              <w:rPr>
                <w:sz w:val="18"/>
              </w:rPr>
              <w:t>internal</w:t>
            </w:r>
            <w:r>
              <w:rPr>
                <w:spacing w:val="-7"/>
                <w:sz w:val="18"/>
              </w:rPr>
              <w:t> </w:t>
            </w:r>
            <w:r>
              <w:rPr>
                <w:spacing w:val="-5"/>
                <w:sz w:val="18"/>
              </w:rPr>
              <w:t>RAM</w:t>
            </w:r>
          </w:p>
          <w:p>
            <w:pPr>
              <w:pStyle w:val="TableParagraph"/>
              <w:spacing w:before="86"/>
              <w:ind w:left="253"/>
              <w:rPr>
                <w:sz w:val="18"/>
              </w:rPr>
            </w:pPr>
            <w:r>
              <w:rPr>
                <w:sz w:val="18"/>
              </w:rPr>
              <w:t>0</w:t>
            </w:r>
            <w:r>
              <w:rPr>
                <w:spacing w:val="-3"/>
                <w:sz w:val="18"/>
              </w:rPr>
              <w:t> </w:t>
            </w:r>
            <w:r>
              <w:rPr>
                <w:sz w:val="18"/>
              </w:rPr>
              <w:t>=</w:t>
            </w:r>
            <w:r>
              <w:rPr>
                <w:spacing w:val="-1"/>
                <w:sz w:val="18"/>
              </w:rPr>
              <w:t> </w:t>
            </w:r>
            <w:r>
              <w:rPr>
                <w:sz w:val="18"/>
              </w:rPr>
              <w:t>2K Byte</w:t>
            </w:r>
            <w:r>
              <w:rPr>
                <w:spacing w:val="-1"/>
                <w:sz w:val="18"/>
              </w:rPr>
              <w:t> </w:t>
            </w:r>
            <w:r>
              <w:rPr>
                <w:sz w:val="18"/>
              </w:rPr>
              <w:t>RAM</w:t>
            </w:r>
            <w:r>
              <w:rPr>
                <w:spacing w:val="-4"/>
                <w:sz w:val="18"/>
              </w:rPr>
              <w:t> </w:t>
            </w:r>
            <w:r>
              <w:rPr>
                <w:spacing w:val="-2"/>
                <w:sz w:val="18"/>
              </w:rPr>
              <w:t>(default).</w:t>
            </w:r>
          </w:p>
          <w:p>
            <w:pPr>
              <w:pStyle w:val="TableParagraph"/>
              <w:spacing w:before="2"/>
              <w:ind w:left="253"/>
              <w:rPr>
                <w:sz w:val="18"/>
              </w:rPr>
            </w:pPr>
            <w:r>
              <w:rPr>
                <w:sz w:val="18"/>
              </w:rPr>
              <w:t>1</w:t>
            </w:r>
            <w:r>
              <w:rPr>
                <w:spacing w:val="-3"/>
                <w:sz w:val="18"/>
              </w:rPr>
              <w:t> </w:t>
            </w:r>
            <w:r>
              <w:rPr>
                <w:sz w:val="18"/>
              </w:rPr>
              <w:t>=</w:t>
            </w:r>
            <w:r>
              <w:rPr>
                <w:spacing w:val="-1"/>
                <w:sz w:val="18"/>
              </w:rPr>
              <w:t> </w:t>
            </w:r>
            <w:r>
              <w:rPr>
                <w:sz w:val="18"/>
              </w:rPr>
              <w:t>4K</w:t>
            </w:r>
            <w:r>
              <w:rPr>
                <w:spacing w:val="-1"/>
                <w:sz w:val="18"/>
              </w:rPr>
              <w:t> </w:t>
            </w:r>
            <w:r>
              <w:rPr>
                <w:sz w:val="18"/>
              </w:rPr>
              <w:t>Byte </w:t>
            </w:r>
            <w:r>
              <w:rPr>
                <w:spacing w:val="-5"/>
                <w:sz w:val="18"/>
              </w:rPr>
              <w:t>RAM</w:t>
            </w:r>
          </w:p>
        </w:tc>
      </w:tr>
      <w:tr>
        <w:trPr>
          <w:trHeight w:val="1149"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6 </w:t>
            </w:r>
            <w:r>
              <w:rPr>
                <w:spacing w:val="-2"/>
                <w:sz w:val="18"/>
              </w:rPr>
              <w:t>w-</w:t>
            </w:r>
            <w:r>
              <w:rPr>
                <w:spacing w:val="-10"/>
                <w:sz w:val="18"/>
              </w:rPr>
              <w:t>0</w:t>
            </w:r>
          </w:p>
        </w:tc>
        <w:tc>
          <w:tcPr>
            <w:tcW w:w="6706" w:type="dxa"/>
            <w:tcBorders>
              <w:left w:val="nil"/>
            </w:tcBorders>
          </w:tcPr>
          <w:p>
            <w:pPr>
              <w:pStyle w:val="TableParagraph"/>
              <w:spacing w:line="244" w:lineRule="auto" w:before="114"/>
              <w:ind w:left="253"/>
              <w:rPr>
                <w:sz w:val="18"/>
              </w:rPr>
            </w:pPr>
            <w:r>
              <w:rPr>
                <w:b/>
                <w:sz w:val="18"/>
              </w:rPr>
              <w:t>No_Check_Prm_Reserved:</w:t>
            </w:r>
            <w:r>
              <w:rPr>
                <w:b/>
                <w:spacing w:val="-5"/>
                <w:sz w:val="18"/>
              </w:rPr>
              <w:t> </w:t>
            </w:r>
            <w:r>
              <w:rPr>
                <w:sz w:val="18"/>
              </w:rPr>
              <w:t>disables</w:t>
            </w:r>
            <w:r>
              <w:rPr>
                <w:spacing w:val="-4"/>
                <w:sz w:val="18"/>
              </w:rPr>
              <w:t> </w:t>
            </w:r>
            <w:r>
              <w:rPr>
                <w:sz w:val="18"/>
              </w:rPr>
              <w:t>checking</w:t>
            </w:r>
            <w:r>
              <w:rPr>
                <w:spacing w:val="-5"/>
                <w:sz w:val="18"/>
              </w:rPr>
              <w:t> </w:t>
            </w:r>
            <w:r>
              <w:rPr>
                <w:sz w:val="18"/>
              </w:rPr>
              <w:t>of</w:t>
            </w:r>
            <w:r>
              <w:rPr>
                <w:spacing w:val="-7"/>
                <w:sz w:val="18"/>
              </w:rPr>
              <w:t> </w:t>
            </w:r>
            <w:r>
              <w:rPr>
                <w:sz w:val="18"/>
              </w:rPr>
              <w:t>the</w:t>
            </w:r>
            <w:r>
              <w:rPr>
                <w:spacing w:val="-5"/>
                <w:sz w:val="18"/>
              </w:rPr>
              <w:t> </w:t>
            </w:r>
            <w:r>
              <w:rPr>
                <w:sz w:val="18"/>
              </w:rPr>
              <w:t>reserved</w:t>
            </w:r>
            <w:r>
              <w:rPr>
                <w:spacing w:val="-5"/>
                <w:sz w:val="18"/>
              </w:rPr>
              <w:t> </w:t>
            </w:r>
            <w:r>
              <w:rPr>
                <w:sz w:val="18"/>
              </w:rPr>
              <w:t>bits</w:t>
            </w:r>
            <w:r>
              <w:rPr>
                <w:spacing w:val="-6"/>
                <w:sz w:val="18"/>
              </w:rPr>
              <w:t> </w:t>
            </w:r>
            <w:r>
              <w:rPr>
                <w:sz w:val="18"/>
              </w:rPr>
              <w:t>in DPV1_Status_2/3 of Set_Prm telegram</w:t>
            </w:r>
          </w:p>
          <w:p>
            <w:pPr>
              <w:pStyle w:val="TableParagraph"/>
              <w:spacing w:before="77"/>
              <w:ind w:left="253"/>
              <w:rPr>
                <w:sz w:val="18"/>
              </w:rPr>
            </w:pPr>
            <w:r>
              <w:rPr>
                <w:sz w:val="18"/>
              </w:rPr>
              <w:t>0</w:t>
            </w:r>
            <w:r>
              <w:rPr>
                <w:spacing w:val="-2"/>
                <w:sz w:val="18"/>
              </w:rPr>
              <w:t> </w:t>
            </w:r>
            <w:r>
              <w:rPr>
                <w:sz w:val="18"/>
              </w:rPr>
              <w:t>=</w:t>
            </w:r>
            <w:r>
              <w:rPr>
                <w:spacing w:val="-1"/>
                <w:sz w:val="18"/>
              </w:rPr>
              <w:t> </w:t>
            </w:r>
            <w:r>
              <w:rPr>
                <w:sz w:val="18"/>
              </w:rPr>
              <w:t>reserved</w:t>
            </w:r>
            <w:r>
              <w:rPr>
                <w:spacing w:val="-2"/>
                <w:sz w:val="18"/>
              </w:rPr>
              <w:t> </w:t>
            </w:r>
            <w:r>
              <w:rPr>
                <w:sz w:val="18"/>
              </w:rPr>
              <w:t>bits</w:t>
            </w:r>
            <w:r>
              <w:rPr>
                <w:spacing w:val="-2"/>
                <w:sz w:val="18"/>
              </w:rPr>
              <w:t> </w:t>
            </w:r>
            <w:r>
              <w:rPr>
                <w:sz w:val="18"/>
              </w:rPr>
              <w:t>of</w:t>
            </w:r>
            <w:r>
              <w:rPr>
                <w:spacing w:val="-2"/>
                <w:sz w:val="18"/>
              </w:rPr>
              <w:t> </w:t>
            </w:r>
            <w:r>
              <w:rPr>
                <w:sz w:val="18"/>
              </w:rPr>
              <w:t>a</w:t>
            </w:r>
            <w:r>
              <w:rPr>
                <w:spacing w:val="-3"/>
                <w:sz w:val="18"/>
              </w:rPr>
              <w:t> </w:t>
            </w:r>
            <w:r>
              <w:rPr>
                <w:sz w:val="18"/>
              </w:rPr>
              <w:t>Set_Prm</w:t>
            </w:r>
            <w:r>
              <w:rPr>
                <w:spacing w:val="-4"/>
                <w:sz w:val="18"/>
              </w:rPr>
              <w:t> </w:t>
            </w:r>
            <w:r>
              <w:rPr>
                <w:sz w:val="18"/>
              </w:rPr>
              <w:t>telegram</w:t>
            </w:r>
            <w:r>
              <w:rPr>
                <w:spacing w:val="-3"/>
                <w:sz w:val="18"/>
              </w:rPr>
              <w:t> </w:t>
            </w:r>
            <w:r>
              <w:rPr>
                <w:sz w:val="18"/>
              </w:rPr>
              <w:t>are</w:t>
            </w:r>
            <w:r>
              <w:rPr>
                <w:spacing w:val="-4"/>
                <w:sz w:val="18"/>
              </w:rPr>
              <w:t> </w:t>
            </w:r>
            <w:r>
              <w:rPr>
                <w:sz w:val="18"/>
              </w:rPr>
              <w:t>checked</w:t>
            </w:r>
            <w:r>
              <w:rPr>
                <w:spacing w:val="-1"/>
                <w:sz w:val="18"/>
              </w:rPr>
              <w:t> </w:t>
            </w:r>
            <w:r>
              <w:rPr>
                <w:spacing w:val="-2"/>
                <w:sz w:val="18"/>
              </w:rPr>
              <w:t>(default).</w:t>
            </w:r>
          </w:p>
          <w:p>
            <w:pPr>
              <w:pStyle w:val="TableParagraph"/>
              <w:spacing w:before="2"/>
              <w:ind w:left="253"/>
              <w:rPr>
                <w:sz w:val="18"/>
              </w:rPr>
            </w:pPr>
            <w:r>
              <w:rPr>
                <w:sz w:val="18"/>
              </w:rPr>
              <w:t>1</w:t>
            </w:r>
            <w:r>
              <w:rPr>
                <w:spacing w:val="-4"/>
                <w:sz w:val="18"/>
              </w:rPr>
              <w:t> </w:t>
            </w:r>
            <w:r>
              <w:rPr>
                <w:sz w:val="18"/>
              </w:rPr>
              <w:t>=</w:t>
            </w:r>
            <w:r>
              <w:rPr>
                <w:spacing w:val="-1"/>
                <w:sz w:val="18"/>
              </w:rPr>
              <w:t> </w:t>
            </w:r>
            <w:r>
              <w:rPr>
                <w:sz w:val="18"/>
              </w:rPr>
              <w:t>reserved</w:t>
            </w:r>
            <w:r>
              <w:rPr>
                <w:spacing w:val="-1"/>
                <w:sz w:val="18"/>
              </w:rPr>
              <w:t> </w:t>
            </w:r>
            <w:r>
              <w:rPr>
                <w:sz w:val="18"/>
              </w:rPr>
              <w:t>bits</w:t>
            </w:r>
            <w:r>
              <w:rPr>
                <w:spacing w:val="-2"/>
                <w:sz w:val="18"/>
              </w:rPr>
              <w:t> </w:t>
            </w:r>
            <w:r>
              <w:rPr>
                <w:sz w:val="18"/>
              </w:rPr>
              <w:t>of</w:t>
            </w:r>
            <w:r>
              <w:rPr>
                <w:spacing w:val="-1"/>
                <w:sz w:val="18"/>
              </w:rPr>
              <w:t> </w:t>
            </w:r>
            <w:r>
              <w:rPr>
                <w:sz w:val="18"/>
              </w:rPr>
              <w:t>a</w:t>
            </w:r>
            <w:r>
              <w:rPr>
                <w:spacing w:val="-3"/>
                <w:sz w:val="18"/>
              </w:rPr>
              <w:t> </w:t>
            </w:r>
            <w:r>
              <w:rPr>
                <w:sz w:val="18"/>
              </w:rPr>
              <w:t>Set_Prm</w:t>
            </w:r>
            <w:r>
              <w:rPr>
                <w:spacing w:val="-3"/>
                <w:sz w:val="18"/>
              </w:rPr>
              <w:t> </w:t>
            </w:r>
            <w:r>
              <w:rPr>
                <w:sz w:val="18"/>
              </w:rPr>
              <w:t>telegram</w:t>
            </w:r>
            <w:r>
              <w:rPr>
                <w:spacing w:val="-3"/>
                <w:sz w:val="18"/>
              </w:rPr>
              <w:t> </w:t>
            </w:r>
            <w:r>
              <w:rPr>
                <w:sz w:val="18"/>
              </w:rPr>
              <w:t>are</w:t>
            </w:r>
            <w:r>
              <w:rPr>
                <w:spacing w:val="-3"/>
                <w:sz w:val="18"/>
              </w:rPr>
              <w:t> </w:t>
            </w:r>
            <w:r>
              <w:rPr>
                <w:sz w:val="18"/>
              </w:rPr>
              <w:t>not</w:t>
            </w:r>
            <w:r>
              <w:rPr>
                <w:spacing w:val="-2"/>
                <w:sz w:val="18"/>
              </w:rPr>
              <w:t> checked.</w:t>
            </w:r>
          </w:p>
        </w:tc>
      </w:tr>
      <w:tr>
        <w:trPr>
          <w:trHeight w:val="940"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5 </w:t>
            </w:r>
            <w:r>
              <w:rPr>
                <w:spacing w:val="-2"/>
                <w:sz w:val="18"/>
              </w:rPr>
              <w:t>w-</w:t>
            </w:r>
            <w:r>
              <w:rPr>
                <w:spacing w:val="-10"/>
                <w:sz w:val="18"/>
              </w:rPr>
              <w:t>0</w:t>
            </w:r>
          </w:p>
        </w:tc>
        <w:tc>
          <w:tcPr>
            <w:tcW w:w="6706" w:type="dxa"/>
            <w:tcBorders>
              <w:left w:val="nil"/>
            </w:tcBorders>
          </w:tcPr>
          <w:p>
            <w:pPr>
              <w:pStyle w:val="TableParagraph"/>
              <w:spacing w:before="111"/>
              <w:ind w:left="253"/>
              <w:rPr>
                <w:sz w:val="18"/>
              </w:rPr>
            </w:pPr>
            <w:r>
              <w:rPr>
                <w:b/>
                <w:sz w:val="18"/>
              </w:rPr>
              <w:t>SYNC_Pol:</w:t>
            </w:r>
            <w:r>
              <w:rPr>
                <w:b/>
                <w:spacing w:val="-5"/>
                <w:sz w:val="18"/>
              </w:rPr>
              <w:t> </w:t>
            </w:r>
            <w:r>
              <w:rPr>
                <w:sz w:val="18"/>
              </w:rPr>
              <w:t>polarity</w:t>
            </w:r>
            <w:r>
              <w:rPr>
                <w:spacing w:val="-4"/>
                <w:sz w:val="18"/>
              </w:rPr>
              <w:t> </w:t>
            </w:r>
            <w:r>
              <w:rPr>
                <w:sz w:val="18"/>
              </w:rPr>
              <w:t>of</w:t>
            </w:r>
            <w:r>
              <w:rPr>
                <w:spacing w:val="-3"/>
                <w:sz w:val="18"/>
              </w:rPr>
              <w:t> </w:t>
            </w:r>
            <w:r>
              <w:rPr>
                <w:sz w:val="18"/>
              </w:rPr>
              <w:t>SYNC</w:t>
            </w:r>
            <w:r>
              <w:rPr>
                <w:spacing w:val="-4"/>
                <w:sz w:val="18"/>
              </w:rPr>
              <w:t> </w:t>
            </w:r>
            <w:r>
              <w:rPr>
                <w:sz w:val="18"/>
              </w:rPr>
              <w:t>pulse</w:t>
            </w:r>
            <w:r>
              <w:rPr>
                <w:spacing w:val="-3"/>
                <w:sz w:val="18"/>
              </w:rPr>
              <w:t> </w:t>
            </w:r>
            <w:r>
              <w:rPr>
                <w:sz w:val="18"/>
              </w:rPr>
              <w:t>(for</w:t>
            </w:r>
            <w:r>
              <w:rPr>
                <w:spacing w:val="-3"/>
                <w:sz w:val="18"/>
              </w:rPr>
              <w:t> </w:t>
            </w:r>
            <w:r>
              <w:rPr>
                <w:sz w:val="18"/>
              </w:rPr>
              <w:t>Isochronous Mode</w:t>
            </w:r>
            <w:r>
              <w:rPr>
                <w:spacing w:val="-3"/>
                <w:sz w:val="18"/>
              </w:rPr>
              <w:t> </w:t>
            </w:r>
            <w:r>
              <w:rPr>
                <w:spacing w:val="-4"/>
                <w:sz w:val="18"/>
              </w:rPr>
              <w:t>only)</w:t>
            </w:r>
          </w:p>
          <w:p>
            <w:pPr>
              <w:pStyle w:val="TableParagraph"/>
              <w:spacing w:before="86"/>
              <w:ind w:left="253"/>
              <w:rPr>
                <w:sz w:val="18"/>
              </w:rPr>
            </w:pPr>
            <w:r>
              <w:rPr>
                <w:sz w:val="18"/>
              </w:rPr>
              <w:t>0</w:t>
            </w:r>
            <w:r>
              <w:rPr>
                <w:spacing w:val="-2"/>
                <w:sz w:val="18"/>
              </w:rPr>
              <w:t> </w:t>
            </w:r>
            <w:r>
              <w:rPr>
                <w:sz w:val="18"/>
              </w:rPr>
              <w:t>=</w:t>
            </w:r>
            <w:r>
              <w:rPr>
                <w:spacing w:val="-2"/>
                <w:sz w:val="18"/>
              </w:rPr>
              <w:t> </w:t>
            </w:r>
            <w:r>
              <w:rPr>
                <w:sz w:val="18"/>
              </w:rPr>
              <w:t>negative</w:t>
            </w:r>
            <w:r>
              <w:rPr>
                <w:spacing w:val="-4"/>
                <w:sz w:val="18"/>
              </w:rPr>
              <w:t> </w:t>
            </w:r>
            <w:r>
              <w:rPr>
                <w:sz w:val="18"/>
              </w:rPr>
              <w:t>polarity</w:t>
            </w:r>
            <w:r>
              <w:rPr>
                <w:spacing w:val="-3"/>
                <w:sz w:val="18"/>
              </w:rPr>
              <w:t> </w:t>
            </w:r>
            <w:r>
              <w:rPr>
                <w:sz w:val="18"/>
              </w:rPr>
              <w:t>of</w:t>
            </w:r>
            <w:r>
              <w:rPr>
                <w:spacing w:val="-2"/>
                <w:sz w:val="18"/>
              </w:rPr>
              <w:t> </w:t>
            </w:r>
            <w:r>
              <w:rPr>
                <w:sz w:val="18"/>
              </w:rPr>
              <w:t>SYNC</w:t>
            </w:r>
            <w:r>
              <w:rPr>
                <w:spacing w:val="-3"/>
                <w:sz w:val="18"/>
              </w:rPr>
              <w:t> </w:t>
            </w:r>
            <w:r>
              <w:rPr>
                <w:sz w:val="18"/>
              </w:rPr>
              <w:t>pulse</w:t>
            </w:r>
            <w:r>
              <w:rPr>
                <w:spacing w:val="-2"/>
                <w:sz w:val="18"/>
              </w:rPr>
              <w:t> (default)</w:t>
            </w:r>
          </w:p>
          <w:p>
            <w:pPr>
              <w:pStyle w:val="TableParagraph"/>
              <w:spacing w:before="2"/>
              <w:ind w:left="253"/>
              <w:rPr>
                <w:sz w:val="18"/>
              </w:rPr>
            </w:pPr>
            <w:r>
              <w:rPr>
                <w:sz w:val="18"/>
              </w:rPr>
              <w:t>1</w:t>
            </w:r>
            <w:r>
              <w:rPr>
                <w:spacing w:val="-3"/>
                <w:sz w:val="18"/>
              </w:rPr>
              <w:t> </w:t>
            </w:r>
            <w:r>
              <w:rPr>
                <w:sz w:val="18"/>
              </w:rPr>
              <w:t>=</w:t>
            </w:r>
            <w:r>
              <w:rPr>
                <w:spacing w:val="-2"/>
                <w:sz w:val="18"/>
              </w:rPr>
              <w:t> </w:t>
            </w:r>
            <w:r>
              <w:rPr>
                <w:sz w:val="18"/>
              </w:rPr>
              <w:t>positive</w:t>
            </w:r>
            <w:r>
              <w:rPr>
                <w:spacing w:val="-2"/>
                <w:sz w:val="18"/>
              </w:rPr>
              <w:t> </w:t>
            </w:r>
            <w:r>
              <w:rPr>
                <w:sz w:val="18"/>
              </w:rPr>
              <w:t>polarity</w:t>
            </w:r>
            <w:r>
              <w:rPr>
                <w:spacing w:val="-4"/>
                <w:sz w:val="18"/>
              </w:rPr>
              <w:t> </w:t>
            </w:r>
            <w:r>
              <w:rPr>
                <w:sz w:val="18"/>
              </w:rPr>
              <w:t>of</w:t>
            </w:r>
            <w:r>
              <w:rPr>
                <w:spacing w:val="-4"/>
                <w:sz w:val="18"/>
              </w:rPr>
              <w:t> </w:t>
            </w:r>
            <w:r>
              <w:rPr>
                <w:sz w:val="18"/>
              </w:rPr>
              <w:t>SYNC</w:t>
            </w:r>
            <w:r>
              <w:rPr>
                <w:spacing w:val="-3"/>
                <w:sz w:val="18"/>
              </w:rPr>
              <w:t> </w:t>
            </w:r>
            <w:r>
              <w:rPr>
                <w:spacing w:val="-2"/>
                <w:sz w:val="18"/>
              </w:rPr>
              <w:t>pulse</w:t>
            </w:r>
          </w:p>
        </w:tc>
      </w:tr>
      <w:tr>
        <w:trPr>
          <w:trHeight w:val="940"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4 </w:t>
            </w:r>
            <w:r>
              <w:rPr>
                <w:spacing w:val="-2"/>
                <w:sz w:val="18"/>
              </w:rPr>
              <w:t>w-</w:t>
            </w:r>
            <w:r>
              <w:rPr>
                <w:spacing w:val="-10"/>
                <w:sz w:val="18"/>
              </w:rPr>
              <w:t>0</w:t>
            </w:r>
          </w:p>
        </w:tc>
        <w:tc>
          <w:tcPr>
            <w:tcW w:w="6706" w:type="dxa"/>
            <w:tcBorders>
              <w:left w:val="nil"/>
            </w:tcBorders>
          </w:tcPr>
          <w:p>
            <w:pPr>
              <w:pStyle w:val="TableParagraph"/>
              <w:spacing w:before="111"/>
              <w:ind w:left="253"/>
              <w:rPr>
                <w:sz w:val="18"/>
              </w:rPr>
            </w:pPr>
            <w:r>
              <w:rPr>
                <w:b/>
                <w:sz w:val="18"/>
              </w:rPr>
              <w:t>SYNC_Ena:</w:t>
            </w:r>
            <w:r>
              <w:rPr>
                <w:b/>
                <w:spacing w:val="-9"/>
                <w:sz w:val="18"/>
              </w:rPr>
              <w:t> </w:t>
            </w:r>
            <w:r>
              <w:rPr>
                <w:sz w:val="18"/>
              </w:rPr>
              <w:t>enables</w:t>
            </w:r>
            <w:r>
              <w:rPr>
                <w:spacing w:val="-5"/>
                <w:sz w:val="18"/>
              </w:rPr>
              <w:t> </w:t>
            </w:r>
            <w:r>
              <w:rPr>
                <w:sz w:val="18"/>
              </w:rPr>
              <w:t>generation</w:t>
            </w:r>
            <w:r>
              <w:rPr>
                <w:spacing w:val="-7"/>
                <w:sz w:val="18"/>
              </w:rPr>
              <w:t> </w:t>
            </w:r>
            <w:r>
              <w:rPr>
                <w:sz w:val="18"/>
              </w:rPr>
              <w:t>of</w:t>
            </w:r>
            <w:r>
              <w:rPr>
                <w:spacing w:val="-6"/>
                <w:sz w:val="18"/>
              </w:rPr>
              <w:t> </w:t>
            </w:r>
            <w:r>
              <w:rPr>
                <w:sz w:val="18"/>
              </w:rPr>
              <w:t>SYNC</w:t>
            </w:r>
            <w:r>
              <w:rPr>
                <w:spacing w:val="-7"/>
                <w:sz w:val="18"/>
              </w:rPr>
              <w:t> </w:t>
            </w:r>
            <w:r>
              <w:rPr>
                <w:sz w:val="18"/>
              </w:rPr>
              <w:t>pulse</w:t>
            </w:r>
            <w:r>
              <w:rPr>
                <w:spacing w:val="-6"/>
                <w:sz w:val="18"/>
              </w:rPr>
              <w:t> </w:t>
            </w:r>
            <w:r>
              <w:rPr>
                <w:sz w:val="18"/>
              </w:rPr>
              <w:t>(for</w:t>
            </w:r>
            <w:r>
              <w:rPr>
                <w:spacing w:val="-4"/>
                <w:sz w:val="18"/>
              </w:rPr>
              <w:t> </w:t>
            </w:r>
            <w:r>
              <w:rPr>
                <w:sz w:val="18"/>
              </w:rPr>
              <w:t>Isochronous</w:t>
            </w:r>
            <w:r>
              <w:rPr>
                <w:spacing w:val="-6"/>
                <w:sz w:val="18"/>
              </w:rPr>
              <w:t> </w:t>
            </w:r>
            <w:r>
              <w:rPr>
                <w:sz w:val="18"/>
              </w:rPr>
              <w:t>Mode</w:t>
            </w:r>
            <w:r>
              <w:rPr>
                <w:spacing w:val="-6"/>
                <w:sz w:val="18"/>
              </w:rPr>
              <w:t> </w:t>
            </w:r>
            <w:r>
              <w:rPr>
                <w:spacing w:val="-2"/>
                <w:sz w:val="18"/>
              </w:rPr>
              <w:t>only)</w:t>
            </w:r>
          </w:p>
          <w:p>
            <w:pPr>
              <w:pStyle w:val="TableParagraph"/>
              <w:spacing w:before="86"/>
              <w:ind w:left="253"/>
              <w:rPr>
                <w:sz w:val="18"/>
              </w:rPr>
            </w:pPr>
            <w:r>
              <w:rPr>
                <w:sz w:val="18"/>
              </w:rPr>
              <w:t>0</w:t>
            </w:r>
            <w:r>
              <w:rPr>
                <w:spacing w:val="-3"/>
                <w:sz w:val="18"/>
              </w:rPr>
              <w:t> </w:t>
            </w:r>
            <w:r>
              <w:rPr>
                <w:sz w:val="18"/>
              </w:rPr>
              <w:t>=</w:t>
            </w:r>
            <w:r>
              <w:rPr>
                <w:spacing w:val="-2"/>
                <w:sz w:val="18"/>
              </w:rPr>
              <w:t> </w:t>
            </w:r>
            <w:r>
              <w:rPr>
                <w:sz w:val="18"/>
              </w:rPr>
              <w:t>SYNC</w:t>
            </w:r>
            <w:r>
              <w:rPr>
                <w:spacing w:val="-3"/>
                <w:sz w:val="18"/>
              </w:rPr>
              <w:t> </w:t>
            </w:r>
            <w:r>
              <w:rPr>
                <w:sz w:val="18"/>
              </w:rPr>
              <w:t>pulse</w:t>
            </w:r>
            <w:r>
              <w:rPr>
                <w:spacing w:val="-4"/>
                <w:sz w:val="18"/>
              </w:rPr>
              <w:t> </w:t>
            </w:r>
            <w:r>
              <w:rPr>
                <w:sz w:val="18"/>
              </w:rPr>
              <w:t>generation</w:t>
            </w:r>
            <w:r>
              <w:rPr>
                <w:spacing w:val="-2"/>
                <w:sz w:val="18"/>
              </w:rPr>
              <w:t> </w:t>
            </w:r>
            <w:r>
              <w:rPr>
                <w:sz w:val="18"/>
              </w:rPr>
              <w:t>is</w:t>
            </w:r>
            <w:r>
              <w:rPr>
                <w:spacing w:val="-3"/>
                <w:sz w:val="18"/>
              </w:rPr>
              <w:t> </w:t>
            </w:r>
            <w:r>
              <w:rPr>
                <w:sz w:val="18"/>
              </w:rPr>
              <w:t>disabled</w:t>
            </w:r>
            <w:r>
              <w:rPr>
                <w:spacing w:val="-2"/>
                <w:sz w:val="18"/>
              </w:rPr>
              <w:t> (default)</w:t>
            </w:r>
          </w:p>
          <w:p>
            <w:pPr>
              <w:pStyle w:val="TableParagraph"/>
              <w:spacing w:before="2"/>
              <w:ind w:left="253"/>
              <w:rPr>
                <w:sz w:val="18"/>
              </w:rPr>
            </w:pPr>
            <w:r>
              <w:rPr>
                <w:sz w:val="18"/>
              </w:rPr>
              <w:t>1</w:t>
            </w:r>
            <w:r>
              <w:rPr>
                <w:spacing w:val="-2"/>
                <w:sz w:val="18"/>
              </w:rPr>
              <w:t> </w:t>
            </w:r>
            <w:r>
              <w:rPr>
                <w:sz w:val="18"/>
              </w:rPr>
              <w:t>=</w:t>
            </w:r>
            <w:r>
              <w:rPr>
                <w:spacing w:val="-2"/>
                <w:sz w:val="18"/>
              </w:rPr>
              <w:t> </w:t>
            </w:r>
            <w:r>
              <w:rPr>
                <w:sz w:val="18"/>
              </w:rPr>
              <w:t>SYNC</w:t>
            </w:r>
            <w:r>
              <w:rPr>
                <w:spacing w:val="-3"/>
                <w:sz w:val="18"/>
              </w:rPr>
              <w:t> </w:t>
            </w:r>
            <w:r>
              <w:rPr>
                <w:sz w:val="18"/>
              </w:rPr>
              <w:t>pulse</w:t>
            </w:r>
            <w:r>
              <w:rPr>
                <w:spacing w:val="-4"/>
                <w:sz w:val="18"/>
              </w:rPr>
              <w:t> </w:t>
            </w:r>
            <w:r>
              <w:rPr>
                <w:sz w:val="18"/>
              </w:rPr>
              <w:t>generation</w:t>
            </w:r>
            <w:r>
              <w:rPr>
                <w:spacing w:val="-2"/>
                <w:sz w:val="18"/>
              </w:rPr>
              <w:t> </w:t>
            </w:r>
            <w:r>
              <w:rPr>
                <w:sz w:val="18"/>
              </w:rPr>
              <w:t>is</w:t>
            </w:r>
            <w:r>
              <w:rPr>
                <w:spacing w:val="-3"/>
                <w:sz w:val="18"/>
              </w:rPr>
              <w:t> </w:t>
            </w:r>
            <w:r>
              <w:rPr>
                <w:spacing w:val="-2"/>
                <w:sz w:val="18"/>
              </w:rPr>
              <w:t>enabled</w:t>
            </w:r>
          </w:p>
        </w:tc>
      </w:tr>
      <w:tr>
        <w:trPr>
          <w:trHeight w:val="1149"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3 </w:t>
            </w:r>
            <w:r>
              <w:rPr>
                <w:spacing w:val="-2"/>
                <w:sz w:val="18"/>
              </w:rPr>
              <w:t>w-</w:t>
            </w:r>
            <w:r>
              <w:rPr>
                <w:spacing w:val="-10"/>
                <w:sz w:val="18"/>
              </w:rPr>
              <w:t>0</w:t>
            </w:r>
          </w:p>
        </w:tc>
        <w:tc>
          <w:tcPr>
            <w:tcW w:w="6706" w:type="dxa"/>
            <w:tcBorders>
              <w:left w:val="nil"/>
            </w:tcBorders>
          </w:tcPr>
          <w:p>
            <w:pPr>
              <w:pStyle w:val="TableParagraph"/>
              <w:spacing w:before="111"/>
              <w:ind w:left="253"/>
              <w:rPr>
                <w:sz w:val="18"/>
              </w:rPr>
            </w:pPr>
            <w:r>
              <w:rPr>
                <w:b/>
                <w:sz w:val="18"/>
              </w:rPr>
              <w:t>DX_Int_Port:</w:t>
            </w:r>
            <w:r>
              <w:rPr>
                <w:b/>
                <w:spacing w:val="-6"/>
                <w:sz w:val="18"/>
              </w:rPr>
              <w:t> </w:t>
            </w:r>
            <w:r>
              <w:rPr>
                <w:sz w:val="18"/>
              </w:rPr>
              <w:t>Port</w:t>
            </w:r>
            <w:r>
              <w:rPr>
                <w:spacing w:val="-3"/>
                <w:sz w:val="18"/>
              </w:rPr>
              <w:t> </w:t>
            </w:r>
            <w:r>
              <w:rPr>
                <w:sz w:val="18"/>
              </w:rPr>
              <w:t>mode</w:t>
            </w:r>
            <w:r>
              <w:rPr>
                <w:spacing w:val="-4"/>
                <w:sz w:val="18"/>
              </w:rPr>
              <w:t> </w:t>
            </w:r>
            <w:r>
              <w:rPr>
                <w:sz w:val="18"/>
              </w:rPr>
              <w:t>for</w:t>
            </w:r>
            <w:r>
              <w:rPr>
                <w:spacing w:val="-3"/>
                <w:sz w:val="18"/>
              </w:rPr>
              <w:t> </w:t>
            </w:r>
            <w:r>
              <w:rPr>
                <w:sz w:val="18"/>
              </w:rPr>
              <w:t>DX_Out</w:t>
            </w:r>
            <w:r>
              <w:rPr>
                <w:spacing w:val="-4"/>
                <w:sz w:val="18"/>
              </w:rPr>
              <w:t> </w:t>
            </w:r>
            <w:r>
              <w:rPr>
                <w:sz w:val="18"/>
              </w:rPr>
              <w:t>interrupt</w:t>
            </w:r>
            <w:r>
              <w:rPr>
                <w:spacing w:val="-5"/>
                <w:sz w:val="18"/>
              </w:rPr>
              <w:t> </w:t>
            </w:r>
            <w:r>
              <w:rPr>
                <w:sz w:val="18"/>
              </w:rPr>
              <w:t>(ignored</w:t>
            </w:r>
            <w:r>
              <w:rPr>
                <w:spacing w:val="-5"/>
                <w:sz w:val="18"/>
              </w:rPr>
              <w:t> </w:t>
            </w:r>
            <w:r>
              <w:rPr>
                <w:sz w:val="18"/>
              </w:rPr>
              <w:t>if</w:t>
            </w:r>
            <w:r>
              <w:rPr>
                <w:spacing w:val="-4"/>
                <w:sz w:val="18"/>
              </w:rPr>
              <w:t> </w:t>
            </w:r>
            <w:r>
              <w:rPr>
                <w:sz w:val="18"/>
              </w:rPr>
              <w:t>SYNC_Ena</w:t>
            </w:r>
            <w:r>
              <w:rPr>
                <w:spacing w:val="-3"/>
                <w:sz w:val="18"/>
              </w:rPr>
              <w:t> </w:t>
            </w:r>
            <w:r>
              <w:rPr>
                <w:spacing w:val="-4"/>
                <w:sz w:val="18"/>
              </w:rPr>
              <w:t>set)</w:t>
            </w:r>
          </w:p>
          <w:p>
            <w:pPr>
              <w:pStyle w:val="TableParagraph"/>
              <w:spacing w:before="86"/>
              <w:ind w:left="253"/>
              <w:rPr>
                <w:sz w:val="18"/>
              </w:rPr>
            </w:pPr>
            <w:r>
              <w:rPr>
                <w:sz w:val="18"/>
              </w:rPr>
              <w:t>0</w:t>
            </w:r>
            <w:r>
              <w:rPr>
                <w:spacing w:val="-3"/>
                <w:sz w:val="18"/>
              </w:rPr>
              <w:t> </w:t>
            </w:r>
            <w:r>
              <w:rPr>
                <w:sz w:val="18"/>
              </w:rPr>
              <w:t>=</w:t>
            </w:r>
            <w:r>
              <w:rPr>
                <w:spacing w:val="-2"/>
                <w:sz w:val="18"/>
              </w:rPr>
              <w:t> </w:t>
            </w:r>
            <w:r>
              <w:rPr>
                <w:sz w:val="18"/>
              </w:rPr>
              <w:t>DX_Out</w:t>
            </w:r>
            <w:r>
              <w:rPr>
                <w:spacing w:val="-3"/>
                <w:sz w:val="18"/>
              </w:rPr>
              <w:t> </w:t>
            </w:r>
            <w:r>
              <w:rPr>
                <w:sz w:val="18"/>
              </w:rPr>
              <w:t>interrupt</w:t>
            </w:r>
            <w:r>
              <w:rPr>
                <w:spacing w:val="-4"/>
                <w:sz w:val="18"/>
              </w:rPr>
              <w:t> </w:t>
            </w:r>
            <w:r>
              <w:rPr>
                <w:sz w:val="18"/>
              </w:rPr>
              <w:t>is</w:t>
            </w:r>
            <w:r>
              <w:rPr>
                <w:spacing w:val="-2"/>
                <w:sz w:val="18"/>
              </w:rPr>
              <w:t> </w:t>
            </w:r>
            <w:r>
              <w:rPr>
                <w:sz w:val="18"/>
              </w:rPr>
              <w:t>not</w:t>
            </w:r>
            <w:r>
              <w:rPr>
                <w:spacing w:val="-2"/>
                <w:sz w:val="18"/>
              </w:rPr>
              <w:t> </w:t>
            </w:r>
            <w:r>
              <w:rPr>
                <w:sz w:val="18"/>
              </w:rPr>
              <w:t>assigned</w:t>
            </w:r>
            <w:r>
              <w:rPr>
                <w:spacing w:val="-3"/>
                <w:sz w:val="18"/>
              </w:rPr>
              <w:t> </w:t>
            </w:r>
            <w:r>
              <w:rPr>
                <w:sz w:val="18"/>
              </w:rPr>
              <w:t>to</w:t>
            </w:r>
            <w:r>
              <w:rPr>
                <w:spacing w:val="-2"/>
                <w:sz w:val="18"/>
              </w:rPr>
              <w:t> </w:t>
            </w:r>
            <w:r>
              <w:rPr>
                <w:sz w:val="18"/>
              </w:rPr>
              <w:t>port</w:t>
            </w:r>
            <w:r>
              <w:rPr>
                <w:spacing w:val="-5"/>
                <w:sz w:val="18"/>
              </w:rPr>
              <w:t> </w:t>
            </w:r>
            <w:r>
              <w:rPr>
                <w:sz w:val="18"/>
              </w:rPr>
              <w:t>DATAEXCH</w:t>
            </w:r>
            <w:r>
              <w:rPr>
                <w:spacing w:val="-2"/>
                <w:sz w:val="18"/>
              </w:rPr>
              <w:t> (default).</w:t>
            </w:r>
          </w:p>
          <w:p>
            <w:pPr>
              <w:pStyle w:val="TableParagraph"/>
              <w:spacing w:before="2"/>
              <w:ind w:left="556" w:hanging="303"/>
              <w:rPr>
                <w:sz w:val="18"/>
              </w:rPr>
            </w:pPr>
            <w:r>
              <w:rPr>
                <w:sz w:val="18"/>
              </w:rPr>
              <w:t>1</w:t>
            </w:r>
            <w:r>
              <w:rPr>
                <w:spacing w:val="-3"/>
                <w:sz w:val="18"/>
              </w:rPr>
              <w:t> </w:t>
            </w:r>
            <w:r>
              <w:rPr>
                <w:sz w:val="18"/>
              </w:rPr>
              <w:t>=</w:t>
            </w:r>
            <w:r>
              <w:rPr>
                <w:spacing w:val="-3"/>
                <w:sz w:val="18"/>
              </w:rPr>
              <w:t> </w:t>
            </w:r>
            <w:r>
              <w:rPr>
                <w:sz w:val="18"/>
              </w:rPr>
              <w:t>DX_Out</w:t>
            </w:r>
            <w:r>
              <w:rPr>
                <w:spacing w:val="-3"/>
                <w:sz w:val="18"/>
              </w:rPr>
              <w:t> </w:t>
            </w:r>
            <w:r>
              <w:rPr>
                <w:sz w:val="18"/>
              </w:rPr>
              <w:t>Interrupt</w:t>
            </w:r>
            <w:r>
              <w:rPr>
                <w:spacing w:val="-3"/>
                <w:sz w:val="18"/>
              </w:rPr>
              <w:t> </w:t>
            </w:r>
            <w:r>
              <w:rPr>
                <w:sz w:val="18"/>
              </w:rPr>
              <w:t>(synchronized</w:t>
            </w:r>
            <w:r>
              <w:rPr>
                <w:spacing w:val="-3"/>
                <w:sz w:val="18"/>
              </w:rPr>
              <w:t> </w:t>
            </w:r>
            <w:r>
              <w:rPr>
                <w:sz w:val="18"/>
              </w:rPr>
              <w:t>to</w:t>
            </w:r>
            <w:r>
              <w:rPr>
                <w:spacing w:val="-3"/>
                <w:sz w:val="18"/>
              </w:rPr>
              <w:t> </w:t>
            </w:r>
            <w:r>
              <w:rPr>
                <w:sz w:val="18"/>
              </w:rPr>
              <w:t>SYNCH</w:t>
            </w:r>
            <w:r>
              <w:rPr>
                <w:spacing w:val="-3"/>
                <w:sz w:val="18"/>
              </w:rPr>
              <w:t> </w:t>
            </w:r>
            <w:r>
              <w:rPr>
                <w:sz w:val="18"/>
              </w:rPr>
              <w:t>telegram)</w:t>
            </w:r>
            <w:r>
              <w:rPr>
                <w:spacing w:val="-5"/>
                <w:sz w:val="18"/>
              </w:rPr>
              <w:t> </w:t>
            </w:r>
            <w:r>
              <w:rPr>
                <w:sz w:val="18"/>
              </w:rPr>
              <w:t>is</w:t>
            </w:r>
            <w:r>
              <w:rPr>
                <w:spacing w:val="-4"/>
                <w:sz w:val="18"/>
              </w:rPr>
              <w:t> </w:t>
            </w:r>
            <w:r>
              <w:rPr>
                <w:sz w:val="18"/>
              </w:rPr>
              <w:t>assigned</w:t>
            </w:r>
            <w:r>
              <w:rPr>
                <w:spacing w:val="-5"/>
                <w:sz w:val="18"/>
              </w:rPr>
              <w:t> </w:t>
            </w:r>
            <w:r>
              <w:rPr>
                <w:sz w:val="18"/>
              </w:rPr>
              <w:t>to</w:t>
            </w:r>
            <w:r>
              <w:rPr>
                <w:spacing w:val="-5"/>
                <w:sz w:val="18"/>
              </w:rPr>
              <w:t> </w:t>
            </w:r>
            <w:r>
              <w:rPr>
                <w:sz w:val="18"/>
              </w:rPr>
              <w:t>port </w:t>
            </w:r>
            <w:r>
              <w:rPr>
                <w:spacing w:val="-2"/>
                <w:sz w:val="18"/>
              </w:rPr>
              <w:t>DATAEXCH.</w:t>
            </w:r>
          </w:p>
        </w:tc>
      </w:tr>
      <w:tr>
        <w:trPr>
          <w:trHeight w:val="1019"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2 </w:t>
            </w:r>
            <w:r>
              <w:rPr>
                <w:spacing w:val="-2"/>
                <w:sz w:val="18"/>
              </w:rPr>
              <w:t>w-</w:t>
            </w:r>
            <w:r>
              <w:rPr>
                <w:spacing w:val="-10"/>
                <w:sz w:val="18"/>
              </w:rPr>
              <w:t>0</w:t>
            </w:r>
          </w:p>
        </w:tc>
        <w:tc>
          <w:tcPr>
            <w:tcW w:w="6706" w:type="dxa"/>
            <w:tcBorders>
              <w:left w:val="nil"/>
            </w:tcBorders>
          </w:tcPr>
          <w:p>
            <w:pPr>
              <w:pStyle w:val="TableParagraph"/>
              <w:spacing w:before="111"/>
              <w:ind w:left="253"/>
              <w:rPr>
                <w:sz w:val="18"/>
              </w:rPr>
            </w:pPr>
            <w:r>
              <w:rPr>
                <w:b/>
                <w:sz w:val="18"/>
              </w:rPr>
              <w:t>DX_Int_Mode:</w:t>
            </w:r>
            <w:r>
              <w:rPr>
                <w:b/>
                <w:spacing w:val="-12"/>
                <w:sz w:val="18"/>
              </w:rPr>
              <w:t> </w:t>
            </w:r>
            <w:r>
              <w:rPr>
                <w:sz w:val="18"/>
              </w:rPr>
              <w:t>Mode</w:t>
            </w:r>
            <w:r>
              <w:rPr>
                <w:spacing w:val="-8"/>
                <w:sz w:val="18"/>
              </w:rPr>
              <w:t> </w:t>
            </w:r>
            <w:r>
              <w:rPr>
                <w:sz w:val="18"/>
              </w:rPr>
              <w:t>of</w:t>
            </w:r>
            <w:r>
              <w:rPr>
                <w:spacing w:val="-7"/>
                <w:sz w:val="18"/>
              </w:rPr>
              <w:t> </w:t>
            </w:r>
            <w:r>
              <w:rPr>
                <w:sz w:val="18"/>
              </w:rPr>
              <w:t>DX_out</w:t>
            </w:r>
            <w:r>
              <w:rPr>
                <w:spacing w:val="-7"/>
                <w:sz w:val="18"/>
              </w:rPr>
              <w:t> </w:t>
            </w:r>
            <w:r>
              <w:rPr>
                <w:spacing w:val="-2"/>
                <w:sz w:val="18"/>
              </w:rPr>
              <w:t>interrupt</w:t>
            </w:r>
          </w:p>
          <w:p>
            <w:pPr>
              <w:pStyle w:val="TableParagraph"/>
              <w:spacing w:line="207" w:lineRule="exact" w:before="168"/>
              <w:ind w:left="253"/>
              <w:rPr>
                <w:sz w:val="18"/>
              </w:rPr>
            </w:pPr>
            <w:r>
              <w:rPr>
                <w:sz w:val="18"/>
              </w:rPr>
              <w:t>0</w:t>
            </w:r>
            <w:r>
              <w:rPr>
                <w:spacing w:val="-4"/>
                <w:sz w:val="18"/>
              </w:rPr>
              <w:t> </w:t>
            </w:r>
            <w:r>
              <w:rPr>
                <w:sz w:val="18"/>
              </w:rPr>
              <w:t>=</w:t>
            </w:r>
            <w:r>
              <w:rPr>
                <w:spacing w:val="-4"/>
                <w:sz w:val="18"/>
              </w:rPr>
              <w:t> </w:t>
            </w:r>
            <w:r>
              <w:rPr>
                <w:sz w:val="18"/>
              </w:rPr>
              <w:t>DX_Out</w:t>
            </w:r>
            <w:r>
              <w:rPr>
                <w:spacing w:val="-4"/>
                <w:sz w:val="18"/>
              </w:rPr>
              <w:t> </w:t>
            </w:r>
            <w:r>
              <w:rPr>
                <w:sz w:val="18"/>
              </w:rPr>
              <w:t>interrupt</w:t>
            </w:r>
            <w:r>
              <w:rPr>
                <w:spacing w:val="-5"/>
                <w:sz w:val="18"/>
              </w:rPr>
              <w:t> </w:t>
            </w:r>
            <w:r>
              <w:rPr>
                <w:sz w:val="18"/>
              </w:rPr>
              <w:t>is</w:t>
            </w:r>
            <w:r>
              <w:rPr>
                <w:spacing w:val="-3"/>
                <w:sz w:val="18"/>
              </w:rPr>
              <w:t> </w:t>
            </w:r>
            <w:r>
              <w:rPr>
                <w:sz w:val="18"/>
              </w:rPr>
              <w:t>only</w:t>
            </w:r>
            <w:r>
              <w:rPr>
                <w:spacing w:val="-5"/>
                <w:sz w:val="18"/>
              </w:rPr>
              <w:t> </w:t>
            </w:r>
            <w:r>
              <w:rPr>
                <w:sz w:val="18"/>
              </w:rPr>
              <w:t>generated,</w:t>
            </w:r>
            <w:r>
              <w:rPr>
                <w:spacing w:val="-6"/>
                <w:sz w:val="18"/>
              </w:rPr>
              <w:t> </w:t>
            </w:r>
            <w:r>
              <w:rPr>
                <w:sz w:val="18"/>
              </w:rPr>
              <w:t>if</w:t>
            </w:r>
            <w:r>
              <w:rPr>
                <w:spacing w:val="-4"/>
                <w:sz w:val="18"/>
              </w:rPr>
              <w:t> </w:t>
            </w:r>
            <w:r>
              <w:rPr>
                <w:sz w:val="18"/>
              </w:rPr>
              <w:t>Len_Dout_Buf</w:t>
            </w:r>
            <w:r>
              <w:rPr>
                <w:spacing w:val="-6"/>
                <w:sz w:val="18"/>
              </w:rPr>
              <w:t> </w:t>
            </w:r>
            <w:r>
              <w:rPr>
                <w:sz w:val="18"/>
              </w:rPr>
              <w:t>is</w:t>
            </w:r>
            <w:r>
              <w:rPr>
                <w:spacing w:val="-5"/>
                <w:sz w:val="18"/>
              </w:rPr>
              <w:t> </w:t>
            </w:r>
            <w:r>
              <w:rPr>
                <w:sz w:val="18"/>
              </w:rPr>
              <w:t>unequal</w:t>
            </w:r>
            <w:r>
              <w:rPr>
                <w:spacing w:val="-4"/>
                <w:sz w:val="18"/>
              </w:rPr>
              <w:t> </w:t>
            </w:r>
            <w:r>
              <w:rPr>
                <w:sz w:val="18"/>
              </w:rPr>
              <w:t>0</w:t>
            </w:r>
            <w:r>
              <w:rPr>
                <w:spacing w:val="-4"/>
                <w:sz w:val="18"/>
              </w:rPr>
              <w:t> </w:t>
            </w:r>
            <w:r>
              <w:rPr>
                <w:spacing w:val="-2"/>
                <w:sz w:val="18"/>
              </w:rPr>
              <w:t>(default).</w:t>
            </w:r>
          </w:p>
          <w:p>
            <w:pPr>
              <w:pStyle w:val="TableParagraph"/>
              <w:spacing w:line="207" w:lineRule="exact"/>
              <w:ind w:left="253"/>
              <w:rPr>
                <w:sz w:val="18"/>
              </w:rPr>
            </w:pPr>
            <w:r>
              <w:rPr>
                <w:sz w:val="18"/>
              </w:rPr>
              <w:t>1</w:t>
            </w:r>
            <w:r>
              <w:rPr>
                <w:spacing w:val="-4"/>
                <w:sz w:val="18"/>
              </w:rPr>
              <w:t> </w:t>
            </w:r>
            <w:r>
              <w:rPr>
                <w:sz w:val="18"/>
              </w:rPr>
              <w:t>=</w:t>
            </w:r>
            <w:r>
              <w:rPr>
                <w:spacing w:val="-3"/>
                <w:sz w:val="18"/>
              </w:rPr>
              <w:t> </w:t>
            </w:r>
            <w:r>
              <w:rPr>
                <w:sz w:val="18"/>
              </w:rPr>
              <w:t>DX_Out</w:t>
            </w:r>
            <w:r>
              <w:rPr>
                <w:spacing w:val="-3"/>
                <w:sz w:val="18"/>
              </w:rPr>
              <w:t> </w:t>
            </w:r>
            <w:r>
              <w:rPr>
                <w:sz w:val="18"/>
              </w:rPr>
              <w:t>interrupt</w:t>
            </w:r>
            <w:r>
              <w:rPr>
                <w:spacing w:val="-5"/>
                <w:sz w:val="18"/>
              </w:rPr>
              <w:t> </w:t>
            </w:r>
            <w:r>
              <w:rPr>
                <w:sz w:val="18"/>
              </w:rPr>
              <w:t>is</w:t>
            </w:r>
            <w:r>
              <w:rPr>
                <w:spacing w:val="-2"/>
                <w:sz w:val="18"/>
              </w:rPr>
              <w:t> </w:t>
            </w:r>
            <w:r>
              <w:rPr>
                <w:sz w:val="18"/>
              </w:rPr>
              <w:t>generated</w:t>
            </w:r>
            <w:r>
              <w:rPr>
                <w:spacing w:val="-3"/>
                <w:sz w:val="18"/>
              </w:rPr>
              <w:t> </w:t>
            </w:r>
            <w:r>
              <w:rPr>
                <w:sz w:val="18"/>
              </w:rPr>
              <w:t>after</w:t>
            </w:r>
            <w:r>
              <w:rPr>
                <w:spacing w:val="-3"/>
                <w:sz w:val="18"/>
              </w:rPr>
              <w:t> </w:t>
            </w:r>
            <w:r>
              <w:rPr>
                <w:sz w:val="18"/>
              </w:rPr>
              <w:t>every</w:t>
            </w:r>
            <w:r>
              <w:rPr>
                <w:spacing w:val="-5"/>
                <w:sz w:val="18"/>
              </w:rPr>
              <w:t> </w:t>
            </w:r>
            <w:r>
              <w:rPr>
                <w:sz w:val="18"/>
              </w:rPr>
              <w:t>Data_Exchange</w:t>
            </w:r>
            <w:r>
              <w:rPr>
                <w:spacing w:val="-3"/>
                <w:sz w:val="18"/>
              </w:rPr>
              <w:t> </w:t>
            </w:r>
            <w:r>
              <w:rPr>
                <w:spacing w:val="-2"/>
                <w:sz w:val="18"/>
              </w:rPr>
              <w:t>telegram</w:t>
            </w:r>
          </w:p>
        </w:tc>
      </w:tr>
      <w:tr>
        <w:trPr>
          <w:trHeight w:val="1149"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1 </w:t>
            </w:r>
            <w:r>
              <w:rPr>
                <w:spacing w:val="-2"/>
                <w:sz w:val="18"/>
              </w:rPr>
              <w:t>w-</w:t>
            </w:r>
            <w:r>
              <w:rPr>
                <w:spacing w:val="-10"/>
                <w:sz w:val="18"/>
              </w:rPr>
              <w:t>0</w:t>
            </w:r>
          </w:p>
        </w:tc>
        <w:tc>
          <w:tcPr>
            <w:tcW w:w="6706" w:type="dxa"/>
            <w:tcBorders>
              <w:left w:val="nil"/>
            </w:tcBorders>
          </w:tcPr>
          <w:p>
            <w:pPr>
              <w:pStyle w:val="TableParagraph"/>
              <w:spacing w:line="244" w:lineRule="auto" w:before="114"/>
              <w:ind w:left="253"/>
              <w:rPr>
                <w:sz w:val="18"/>
              </w:rPr>
            </w:pPr>
            <w:r>
              <w:rPr>
                <w:b/>
                <w:sz w:val="18"/>
              </w:rPr>
              <w:t>No_Check_GC_Reserved:</w:t>
            </w:r>
            <w:r>
              <w:rPr>
                <w:b/>
                <w:spacing w:val="-6"/>
                <w:sz w:val="18"/>
              </w:rPr>
              <w:t> </w:t>
            </w:r>
            <w:r>
              <w:rPr>
                <w:sz w:val="18"/>
              </w:rPr>
              <w:t>Disables</w:t>
            </w:r>
            <w:r>
              <w:rPr>
                <w:spacing w:val="-6"/>
                <w:sz w:val="18"/>
              </w:rPr>
              <w:t> </w:t>
            </w:r>
            <w:r>
              <w:rPr>
                <w:sz w:val="18"/>
              </w:rPr>
              <w:t>checking</w:t>
            </w:r>
            <w:r>
              <w:rPr>
                <w:spacing w:val="-7"/>
                <w:sz w:val="18"/>
              </w:rPr>
              <w:t> </w:t>
            </w:r>
            <w:r>
              <w:rPr>
                <w:sz w:val="18"/>
              </w:rPr>
              <w:t>of</w:t>
            </w:r>
            <w:r>
              <w:rPr>
                <w:spacing w:val="-5"/>
                <w:sz w:val="18"/>
              </w:rPr>
              <w:t> </w:t>
            </w:r>
            <w:r>
              <w:rPr>
                <w:sz w:val="18"/>
              </w:rPr>
              <w:t>the</w:t>
            </w:r>
            <w:r>
              <w:rPr>
                <w:spacing w:val="-5"/>
                <w:sz w:val="18"/>
              </w:rPr>
              <w:t> </w:t>
            </w:r>
            <w:r>
              <w:rPr>
                <w:sz w:val="18"/>
              </w:rPr>
              <w:t>reserved</w:t>
            </w:r>
            <w:r>
              <w:rPr>
                <w:spacing w:val="-5"/>
                <w:sz w:val="18"/>
              </w:rPr>
              <w:t> </w:t>
            </w:r>
            <w:r>
              <w:rPr>
                <w:sz w:val="18"/>
              </w:rPr>
              <w:t>bits</w:t>
            </w:r>
            <w:r>
              <w:rPr>
                <w:spacing w:val="-4"/>
                <w:sz w:val="18"/>
              </w:rPr>
              <w:t> </w:t>
            </w:r>
            <w:r>
              <w:rPr>
                <w:sz w:val="18"/>
              </w:rPr>
              <w:t>in Global_Control telegram</w:t>
            </w:r>
          </w:p>
          <w:p>
            <w:pPr>
              <w:pStyle w:val="TableParagraph"/>
              <w:spacing w:line="207" w:lineRule="exact" w:before="77"/>
              <w:ind w:left="253"/>
              <w:rPr>
                <w:sz w:val="18"/>
              </w:rPr>
            </w:pPr>
            <w:r>
              <w:rPr>
                <w:sz w:val="18"/>
              </w:rPr>
              <w:t>0</w:t>
            </w:r>
            <w:r>
              <w:rPr>
                <w:spacing w:val="-4"/>
                <w:sz w:val="18"/>
              </w:rPr>
              <w:t> </w:t>
            </w:r>
            <w:r>
              <w:rPr>
                <w:sz w:val="18"/>
              </w:rPr>
              <w:t>=</w:t>
            </w:r>
            <w:r>
              <w:rPr>
                <w:spacing w:val="-4"/>
                <w:sz w:val="18"/>
              </w:rPr>
              <w:t> </w:t>
            </w:r>
            <w:r>
              <w:rPr>
                <w:sz w:val="18"/>
              </w:rPr>
              <w:t>reserved</w:t>
            </w:r>
            <w:r>
              <w:rPr>
                <w:spacing w:val="-4"/>
                <w:sz w:val="18"/>
              </w:rPr>
              <w:t> </w:t>
            </w:r>
            <w:r>
              <w:rPr>
                <w:sz w:val="18"/>
              </w:rPr>
              <w:t>bits</w:t>
            </w:r>
            <w:r>
              <w:rPr>
                <w:spacing w:val="-5"/>
                <w:sz w:val="18"/>
              </w:rPr>
              <w:t> </w:t>
            </w:r>
            <w:r>
              <w:rPr>
                <w:sz w:val="18"/>
              </w:rPr>
              <w:t>of</w:t>
            </w:r>
            <w:r>
              <w:rPr>
                <w:spacing w:val="-4"/>
                <w:sz w:val="18"/>
              </w:rPr>
              <w:t> </w:t>
            </w:r>
            <w:r>
              <w:rPr>
                <w:sz w:val="18"/>
              </w:rPr>
              <w:t>a</w:t>
            </w:r>
            <w:r>
              <w:rPr>
                <w:spacing w:val="-6"/>
                <w:sz w:val="18"/>
              </w:rPr>
              <w:t> </w:t>
            </w:r>
            <w:r>
              <w:rPr>
                <w:sz w:val="18"/>
              </w:rPr>
              <w:t>Global_Control</w:t>
            </w:r>
            <w:r>
              <w:rPr>
                <w:spacing w:val="-6"/>
                <w:sz w:val="18"/>
              </w:rPr>
              <w:t> </w:t>
            </w:r>
            <w:r>
              <w:rPr>
                <w:sz w:val="18"/>
              </w:rPr>
              <w:t>telegram</w:t>
            </w:r>
            <w:r>
              <w:rPr>
                <w:spacing w:val="-4"/>
                <w:sz w:val="18"/>
              </w:rPr>
              <w:t> </w:t>
            </w:r>
            <w:r>
              <w:rPr>
                <w:sz w:val="18"/>
              </w:rPr>
              <w:t>are</w:t>
            </w:r>
            <w:r>
              <w:rPr>
                <w:spacing w:val="-6"/>
                <w:sz w:val="18"/>
              </w:rPr>
              <w:t> </w:t>
            </w:r>
            <w:r>
              <w:rPr>
                <w:sz w:val="18"/>
              </w:rPr>
              <w:t>checked</w:t>
            </w:r>
            <w:r>
              <w:rPr>
                <w:spacing w:val="-7"/>
                <w:sz w:val="18"/>
              </w:rPr>
              <w:t> </w:t>
            </w:r>
            <w:r>
              <w:rPr>
                <w:spacing w:val="-2"/>
                <w:sz w:val="18"/>
              </w:rPr>
              <w:t>(default).</w:t>
            </w:r>
          </w:p>
          <w:p>
            <w:pPr>
              <w:pStyle w:val="TableParagraph"/>
              <w:spacing w:line="207" w:lineRule="exact"/>
              <w:ind w:left="253"/>
              <w:rPr>
                <w:sz w:val="18"/>
              </w:rPr>
            </w:pPr>
            <w:r>
              <w:rPr>
                <w:sz w:val="18"/>
              </w:rPr>
              <w:t>1</w:t>
            </w:r>
            <w:r>
              <w:rPr>
                <w:spacing w:val="-4"/>
                <w:sz w:val="18"/>
              </w:rPr>
              <w:t> </w:t>
            </w:r>
            <w:r>
              <w:rPr>
                <w:sz w:val="18"/>
              </w:rPr>
              <w:t>=</w:t>
            </w:r>
            <w:r>
              <w:rPr>
                <w:spacing w:val="-3"/>
                <w:sz w:val="18"/>
              </w:rPr>
              <w:t> </w:t>
            </w:r>
            <w:r>
              <w:rPr>
                <w:sz w:val="18"/>
              </w:rPr>
              <w:t>reserved</w:t>
            </w:r>
            <w:r>
              <w:rPr>
                <w:spacing w:val="-4"/>
                <w:sz w:val="18"/>
              </w:rPr>
              <w:t> </w:t>
            </w:r>
            <w:r>
              <w:rPr>
                <w:sz w:val="18"/>
              </w:rPr>
              <w:t>bits</w:t>
            </w:r>
            <w:r>
              <w:rPr>
                <w:spacing w:val="-4"/>
                <w:sz w:val="18"/>
              </w:rPr>
              <w:t> </w:t>
            </w:r>
            <w:r>
              <w:rPr>
                <w:sz w:val="18"/>
              </w:rPr>
              <w:t>of</w:t>
            </w:r>
            <w:r>
              <w:rPr>
                <w:spacing w:val="-3"/>
                <w:sz w:val="18"/>
              </w:rPr>
              <w:t> </w:t>
            </w:r>
            <w:r>
              <w:rPr>
                <w:sz w:val="18"/>
              </w:rPr>
              <w:t>a</w:t>
            </w:r>
            <w:r>
              <w:rPr>
                <w:spacing w:val="-5"/>
                <w:sz w:val="18"/>
              </w:rPr>
              <w:t> </w:t>
            </w:r>
            <w:r>
              <w:rPr>
                <w:sz w:val="18"/>
              </w:rPr>
              <w:t>Global_Control</w:t>
            </w:r>
            <w:r>
              <w:rPr>
                <w:spacing w:val="-6"/>
                <w:sz w:val="18"/>
              </w:rPr>
              <w:t> </w:t>
            </w:r>
            <w:r>
              <w:rPr>
                <w:sz w:val="18"/>
              </w:rPr>
              <w:t>telegram</w:t>
            </w:r>
            <w:r>
              <w:rPr>
                <w:spacing w:val="-3"/>
                <w:sz w:val="18"/>
              </w:rPr>
              <w:t> </w:t>
            </w:r>
            <w:r>
              <w:rPr>
                <w:sz w:val="18"/>
              </w:rPr>
              <w:t>are</w:t>
            </w:r>
            <w:r>
              <w:rPr>
                <w:spacing w:val="-6"/>
                <w:sz w:val="18"/>
              </w:rPr>
              <w:t> </w:t>
            </w:r>
            <w:r>
              <w:rPr>
                <w:sz w:val="18"/>
              </w:rPr>
              <w:t>not</w:t>
            </w:r>
            <w:r>
              <w:rPr>
                <w:spacing w:val="-5"/>
                <w:sz w:val="18"/>
              </w:rPr>
              <w:t> </w:t>
            </w:r>
            <w:r>
              <w:rPr>
                <w:spacing w:val="-2"/>
                <w:sz w:val="18"/>
              </w:rPr>
              <w:t>checked.</w:t>
            </w:r>
          </w:p>
        </w:tc>
      </w:tr>
      <w:tr>
        <w:trPr>
          <w:trHeight w:val="1356" w:hRule="atLeast"/>
        </w:trPr>
        <w:tc>
          <w:tcPr>
            <w:tcW w:w="666" w:type="dxa"/>
            <w:tcBorders>
              <w:right w:val="nil"/>
            </w:tcBorders>
          </w:tcPr>
          <w:p>
            <w:pPr>
              <w:pStyle w:val="TableParagraph"/>
              <w:spacing w:before="119"/>
              <w:ind w:left="69" w:right="241"/>
              <w:rPr>
                <w:sz w:val="18"/>
              </w:rPr>
            </w:pPr>
            <w:r>
              <w:rPr>
                <w:sz w:val="18"/>
              </w:rPr>
              <w:t>bit</w:t>
            </w:r>
            <w:r>
              <w:rPr>
                <w:spacing w:val="-13"/>
                <w:sz w:val="18"/>
              </w:rPr>
              <w:t> </w:t>
            </w:r>
            <w:r>
              <w:rPr>
                <w:sz w:val="18"/>
              </w:rPr>
              <w:t>0 </w:t>
            </w:r>
            <w:r>
              <w:rPr>
                <w:spacing w:val="-2"/>
                <w:sz w:val="18"/>
              </w:rPr>
              <w:t>w-</w:t>
            </w:r>
            <w:r>
              <w:rPr>
                <w:spacing w:val="-10"/>
                <w:sz w:val="18"/>
              </w:rPr>
              <w:t>1</w:t>
            </w:r>
          </w:p>
        </w:tc>
        <w:tc>
          <w:tcPr>
            <w:tcW w:w="6706" w:type="dxa"/>
            <w:tcBorders>
              <w:left w:val="nil"/>
            </w:tcBorders>
          </w:tcPr>
          <w:p>
            <w:pPr>
              <w:pStyle w:val="TableParagraph"/>
              <w:spacing w:line="290" w:lineRule="atLeast" w:before="28"/>
              <w:ind w:left="253" w:right="943"/>
              <w:rPr>
                <w:sz w:val="18"/>
              </w:rPr>
            </w:pPr>
            <w:r>
              <w:rPr>
                <w:b/>
                <w:sz w:val="18"/>
              </w:rPr>
              <w:t>GC_Int_Mode:</w:t>
            </w:r>
            <w:r>
              <w:rPr>
                <w:b/>
                <w:spacing w:val="-8"/>
                <w:sz w:val="18"/>
              </w:rPr>
              <w:t> </w:t>
            </w:r>
            <w:r>
              <w:rPr>
                <w:sz w:val="18"/>
              </w:rPr>
              <w:t>Controls</w:t>
            </w:r>
            <w:r>
              <w:rPr>
                <w:spacing w:val="-8"/>
                <w:sz w:val="18"/>
              </w:rPr>
              <w:t> </w:t>
            </w:r>
            <w:r>
              <w:rPr>
                <w:sz w:val="18"/>
              </w:rPr>
              <w:t>generation</w:t>
            </w:r>
            <w:r>
              <w:rPr>
                <w:spacing w:val="-8"/>
                <w:sz w:val="18"/>
              </w:rPr>
              <w:t> </w:t>
            </w:r>
            <w:r>
              <w:rPr>
                <w:sz w:val="18"/>
              </w:rPr>
              <w:t>of</w:t>
            </w:r>
            <w:r>
              <w:rPr>
                <w:spacing w:val="-6"/>
                <w:sz w:val="18"/>
              </w:rPr>
              <w:t> </w:t>
            </w:r>
            <w:r>
              <w:rPr>
                <w:sz w:val="18"/>
              </w:rPr>
              <w:t>New_GC_Command</w:t>
            </w:r>
            <w:r>
              <w:rPr>
                <w:spacing w:val="-8"/>
                <w:sz w:val="18"/>
              </w:rPr>
              <w:t> </w:t>
            </w:r>
            <w:r>
              <w:rPr>
                <w:sz w:val="18"/>
              </w:rPr>
              <w:t>interrupt 0 = New_GC_Command interrupt is only generated, if a changed</w:t>
            </w:r>
          </w:p>
          <w:p>
            <w:pPr>
              <w:pStyle w:val="TableParagraph"/>
              <w:spacing w:before="5"/>
              <w:ind w:left="556"/>
              <w:rPr>
                <w:sz w:val="18"/>
              </w:rPr>
            </w:pPr>
            <w:r>
              <w:rPr>
                <w:sz w:val="18"/>
              </w:rPr>
              <w:t>Global_Control</w:t>
            </w:r>
            <w:r>
              <w:rPr>
                <w:spacing w:val="-6"/>
                <w:sz w:val="18"/>
              </w:rPr>
              <w:t> </w:t>
            </w:r>
            <w:r>
              <w:rPr>
                <w:sz w:val="18"/>
              </w:rPr>
              <w:t>telegram</w:t>
            </w:r>
            <w:r>
              <w:rPr>
                <w:spacing w:val="-5"/>
                <w:sz w:val="18"/>
              </w:rPr>
              <w:t> </w:t>
            </w:r>
            <w:r>
              <w:rPr>
                <w:sz w:val="18"/>
              </w:rPr>
              <w:t>is</w:t>
            </w:r>
            <w:r>
              <w:rPr>
                <w:spacing w:val="-7"/>
                <w:sz w:val="18"/>
              </w:rPr>
              <w:t> </w:t>
            </w:r>
            <w:r>
              <w:rPr>
                <w:spacing w:val="-2"/>
                <w:sz w:val="18"/>
              </w:rPr>
              <w:t>received</w:t>
            </w:r>
          </w:p>
          <w:p>
            <w:pPr>
              <w:pStyle w:val="TableParagraph"/>
              <w:ind w:left="556" w:hanging="303"/>
              <w:rPr>
                <w:sz w:val="18"/>
              </w:rPr>
            </w:pPr>
            <w:r>
              <w:rPr>
                <w:sz w:val="18"/>
              </w:rPr>
              <w:t>1</w:t>
            </w:r>
            <w:r>
              <w:rPr>
                <w:spacing w:val="-4"/>
                <w:sz w:val="18"/>
              </w:rPr>
              <w:t> </w:t>
            </w:r>
            <w:r>
              <w:rPr>
                <w:sz w:val="18"/>
              </w:rPr>
              <w:t>=</w:t>
            </w:r>
            <w:r>
              <w:rPr>
                <w:spacing w:val="-4"/>
                <w:sz w:val="18"/>
              </w:rPr>
              <w:t> </w:t>
            </w:r>
            <w:r>
              <w:rPr>
                <w:sz w:val="18"/>
              </w:rPr>
              <w:t>New_GC_Command</w:t>
            </w:r>
            <w:r>
              <w:rPr>
                <w:spacing w:val="-4"/>
                <w:sz w:val="18"/>
              </w:rPr>
              <w:t> </w:t>
            </w:r>
            <w:r>
              <w:rPr>
                <w:sz w:val="18"/>
              </w:rPr>
              <w:t>interrupt</w:t>
            </w:r>
            <w:r>
              <w:rPr>
                <w:spacing w:val="-4"/>
                <w:sz w:val="18"/>
              </w:rPr>
              <w:t> </w:t>
            </w:r>
            <w:r>
              <w:rPr>
                <w:sz w:val="18"/>
              </w:rPr>
              <w:t>is</w:t>
            </w:r>
            <w:r>
              <w:rPr>
                <w:spacing w:val="-4"/>
                <w:sz w:val="18"/>
              </w:rPr>
              <w:t> </w:t>
            </w:r>
            <w:r>
              <w:rPr>
                <w:sz w:val="18"/>
              </w:rPr>
              <w:t>generated</w:t>
            </w:r>
            <w:r>
              <w:rPr>
                <w:spacing w:val="-6"/>
                <w:sz w:val="18"/>
              </w:rPr>
              <w:t> </w:t>
            </w:r>
            <w:r>
              <w:rPr>
                <w:sz w:val="18"/>
              </w:rPr>
              <w:t>after</w:t>
            </w:r>
            <w:r>
              <w:rPr>
                <w:spacing w:val="-6"/>
                <w:sz w:val="18"/>
              </w:rPr>
              <w:t> </w:t>
            </w:r>
            <w:r>
              <w:rPr>
                <w:sz w:val="18"/>
              </w:rPr>
              <w:t>every</w:t>
            </w:r>
            <w:r>
              <w:rPr>
                <w:spacing w:val="-6"/>
                <w:sz w:val="18"/>
              </w:rPr>
              <w:t> </w:t>
            </w:r>
            <w:r>
              <w:rPr>
                <w:sz w:val="18"/>
              </w:rPr>
              <w:t>Global_Control telegram (default)</w:t>
            </w:r>
          </w:p>
        </w:tc>
      </w:tr>
    </w:tbl>
    <w:p>
      <w:pPr>
        <w:spacing w:before="152"/>
        <w:ind w:left="1920" w:right="0" w:firstLine="0"/>
        <w:jc w:val="left"/>
        <w:rPr>
          <w:b/>
          <w:sz w:val="18"/>
        </w:rPr>
      </w:pPr>
      <w:r>
        <w:rPr>
          <w:b/>
          <w:sz w:val="18"/>
        </w:rPr>
        <w:t>Figure</w:t>
      </w:r>
      <w:r>
        <w:rPr>
          <w:b/>
          <w:spacing w:val="-4"/>
          <w:sz w:val="18"/>
        </w:rPr>
        <w:t> </w:t>
      </w:r>
      <w:r>
        <w:rPr>
          <w:b/>
          <w:sz w:val="18"/>
        </w:rPr>
        <w:t>5-4:</w:t>
      </w:r>
      <w:r>
        <w:rPr>
          <w:b/>
          <w:spacing w:val="-8"/>
          <w:sz w:val="18"/>
        </w:rPr>
        <w:t> </w:t>
      </w:r>
      <w:r>
        <w:rPr>
          <w:b/>
          <w:sz w:val="18"/>
        </w:rPr>
        <w:t>Coding</w:t>
      </w:r>
      <w:r>
        <w:rPr>
          <w:b/>
          <w:spacing w:val="-5"/>
          <w:sz w:val="18"/>
        </w:rPr>
        <w:t> </w:t>
      </w:r>
      <w:r>
        <w:rPr>
          <w:b/>
          <w:sz w:val="18"/>
        </w:rPr>
        <w:t>of</w:t>
      </w:r>
      <w:r>
        <w:rPr>
          <w:b/>
          <w:spacing w:val="-7"/>
          <w:sz w:val="18"/>
        </w:rPr>
        <w:t> </w:t>
      </w:r>
      <w:r>
        <w:rPr>
          <w:b/>
          <w:sz w:val="18"/>
        </w:rPr>
        <w:t>Mode</w:t>
      </w:r>
      <w:r>
        <w:rPr>
          <w:b/>
          <w:spacing w:val="-6"/>
          <w:sz w:val="18"/>
        </w:rPr>
        <w:t> </w:t>
      </w:r>
      <w:r>
        <w:rPr>
          <w:b/>
          <w:sz w:val="18"/>
        </w:rPr>
        <w:t>Register</w:t>
      </w:r>
      <w:r>
        <w:rPr>
          <w:b/>
          <w:spacing w:val="-5"/>
          <w:sz w:val="18"/>
        </w:rPr>
        <w:t> </w:t>
      </w:r>
      <w:r>
        <w:rPr>
          <w:b/>
          <w:spacing w:val="-10"/>
          <w:sz w:val="18"/>
        </w:rPr>
        <w:t>2</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5"/>
        </w:numPr>
        <w:tabs>
          <w:tab w:pos="1070" w:val="left" w:leader="none"/>
          <w:tab w:pos="1071" w:val="left" w:leader="none"/>
        </w:tabs>
        <w:spacing w:line="240" w:lineRule="auto" w:before="92" w:after="0"/>
        <w:ind w:left="1070" w:right="0" w:hanging="853"/>
        <w:jc w:val="left"/>
      </w:pPr>
      <w:bookmarkStart w:name="_TOC_250060" w:id="38"/>
      <w:bookmarkStart w:name="5.1.4  Mode Register 3" w:id="39"/>
      <w:r>
        <w:rPr/>
        <w:t>M</w:t>
      </w:r>
      <w:r>
        <w:rPr/>
        <w:t>ode</w:t>
      </w:r>
      <w:r>
        <w:rPr>
          <w:spacing w:val="-6"/>
        </w:rPr>
        <w:t> </w:t>
      </w:r>
      <w:r>
        <w:rPr/>
        <w:t>Register</w:t>
      </w:r>
      <w:r>
        <w:rPr>
          <w:spacing w:val="-7"/>
        </w:rPr>
        <w:t> </w:t>
      </w:r>
      <w:bookmarkEnd w:id="38"/>
      <w:r>
        <w:rPr>
          <w:spacing w:val="-10"/>
        </w:rPr>
        <w:t>3</w:t>
      </w:r>
    </w:p>
    <w:p>
      <w:pPr>
        <w:pStyle w:val="Heading4"/>
        <w:spacing w:before="120"/>
        <w:ind w:right="633"/>
      </w:pPr>
      <w:r>
        <w:rPr/>
        <w:t>Setting parameters for Mode Register 3 may take place in the Offline State only (like Mode Register 0).</w:t>
      </w:r>
    </w:p>
    <w:p>
      <w:pPr>
        <w:pStyle w:val="BodyText"/>
        <w:spacing w:before="4"/>
        <w:rPr>
          <w:b/>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83"/>
        <w:gridCol w:w="585"/>
        <w:gridCol w:w="583"/>
        <w:gridCol w:w="585"/>
        <w:gridCol w:w="583"/>
        <w:gridCol w:w="585"/>
        <w:gridCol w:w="586"/>
        <w:gridCol w:w="585"/>
        <w:gridCol w:w="1699"/>
      </w:tblGrid>
      <w:tr>
        <w:trPr>
          <w:trHeight w:val="198" w:hRule="atLeast"/>
        </w:trPr>
        <w:tc>
          <w:tcPr>
            <w:tcW w:w="994" w:type="dxa"/>
            <w:vMerge w:val="restart"/>
            <w:tcBorders>
              <w:bottom w:val="double" w:sz="4" w:space="0" w:color="000000"/>
            </w:tcBorders>
            <w:shd w:val="clear" w:color="auto" w:fill="E4E4E4"/>
          </w:tcPr>
          <w:p>
            <w:pPr>
              <w:pStyle w:val="TableParagraph"/>
              <w:spacing w:before="104"/>
              <w:ind w:left="134"/>
              <w:rPr>
                <w:b/>
                <w:sz w:val="18"/>
              </w:rPr>
            </w:pPr>
            <w:r>
              <w:rPr>
                <w:b/>
                <w:spacing w:val="-2"/>
                <w:sz w:val="18"/>
              </w:rPr>
              <w:t>Address</w:t>
            </w:r>
          </w:p>
        </w:tc>
        <w:tc>
          <w:tcPr>
            <w:tcW w:w="4675" w:type="dxa"/>
            <w:gridSpan w:val="8"/>
            <w:shd w:val="clear" w:color="auto" w:fill="E4E4E4"/>
          </w:tcPr>
          <w:p>
            <w:pPr>
              <w:pStyle w:val="TableParagraph"/>
              <w:spacing w:line="178" w:lineRule="exact"/>
              <w:ind w:left="1826" w:right="1817"/>
              <w:jc w:val="center"/>
              <w:rPr>
                <w:b/>
                <w:sz w:val="18"/>
              </w:rPr>
            </w:pPr>
            <w:r>
              <w:rPr>
                <w:b/>
                <w:sz w:val="18"/>
              </w:rPr>
              <w:t>Bit</w:t>
            </w:r>
            <w:r>
              <w:rPr>
                <w:b/>
                <w:spacing w:val="-3"/>
                <w:sz w:val="18"/>
              </w:rPr>
              <w:t> </w:t>
            </w:r>
            <w:r>
              <w:rPr>
                <w:b/>
                <w:spacing w:val="-2"/>
                <w:sz w:val="18"/>
              </w:rPr>
              <w:t>Position</w:t>
            </w:r>
          </w:p>
        </w:tc>
        <w:tc>
          <w:tcPr>
            <w:tcW w:w="1699" w:type="dxa"/>
            <w:vMerge w:val="restart"/>
            <w:tcBorders>
              <w:bottom w:val="double" w:sz="4" w:space="0" w:color="000000"/>
            </w:tcBorders>
            <w:shd w:val="clear" w:color="auto" w:fill="E4E4E4"/>
          </w:tcPr>
          <w:p>
            <w:pPr>
              <w:pStyle w:val="TableParagraph"/>
              <w:spacing w:before="104"/>
              <w:ind w:left="337"/>
              <w:rPr>
                <w:b/>
                <w:sz w:val="18"/>
              </w:rPr>
            </w:pPr>
            <w:r>
              <w:rPr>
                <w:b/>
                <w:spacing w:val="-2"/>
                <w:sz w:val="18"/>
              </w:rPr>
              <w:t>Designation</w:t>
            </w:r>
          </w:p>
        </w:tc>
      </w:tr>
      <w:tr>
        <w:trPr>
          <w:trHeight w:val="195" w:hRule="atLeast"/>
        </w:trPr>
        <w:tc>
          <w:tcPr>
            <w:tcW w:w="994" w:type="dxa"/>
            <w:vMerge/>
            <w:tcBorders>
              <w:top w:val="nil"/>
              <w:bottom w:val="double" w:sz="4" w:space="0" w:color="000000"/>
            </w:tcBorders>
            <w:shd w:val="clear" w:color="auto" w:fill="E4E4E4"/>
          </w:tcPr>
          <w:p>
            <w:pPr>
              <w:rPr>
                <w:sz w:val="2"/>
                <w:szCs w:val="2"/>
              </w:rPr>
            </w:pPr>
          </w:p>
        </w:tc>
        <w:tc>
          <w:tcPr>
            <w:tcW w:w="583" w:type="dxa"/>
            <w:tcBorders>
              <w:bottom w:val="double" w:sz="4" w:space="0" w:color="000000"/>
            </w:tcBorders>
            <w:shd w:val="clear" w:color="auto" w:fill="E4E4E4"/>
          </w:tcPr>
          <w:p>
            <w:pPr>
              <w:pStyle w:val="TableParagraph"/>
              <w:spacing w:line="176" w:lineRule="exact"/>
              <w:ind w:left="2"/>
              <w:jc w:val="center"/>
              <w:rPr>
                <w:b/>
                <w:sz w:val="18"/>
              </w:rPr>
            </w:pPr>
            <w:r>
              <w:rPr>
                <w:b/>
                <w:w w:val="99"/>
                <w:sz w:val="18"/>
              </w:rPr>
              <w:t>7</w:t>
            </w:r>
          </w:p>
        </w:tc>
        <w:tc>
          <w:tcPr>
            <w:tcW w:w="585" w:type="dxa"/>
            <w:tcBorders>
              <w:bottom w:val="double" w:sz="4" w:space="0" w:color="000000"/>
            </w:tcBorders>
            <w:shd w:val="clear" w:color="auto" w:fill="E4E4E4"/>
          </w:tcPr>
          <w:p>
            <w:pPr>
              <w:pStyle w:val="TableParagraph"/>
              <w:spacing w:line="176" w:lineRule="exact"/>
              <w:ind w:left="5"/>
              <w:jc w:val="center"/>
              <w:rPr>
                <w:b/>
                <w:sz w:val="18"/>
              </w:rPr>
            </w:pPr>
            <w:r>
              <w:rPr>
                <w:b/>
                <w:w w:val="99"/>
                <w:sz w:val="18"/>
              </w:rPr>
              <w:t>6</w:t>
            </w:r>
          </w:p>
        </w:tc>
        <w:tc>
          <w:tcPr>
            <w:tcW w:w="583" w:type="dxa"/>
            <w:tcBorders>
              <w:bottom w:val="double" w:sz="4" w:space="0" w:color="000000"/>
            </w:tcBorders>
            <w:shd w:val="clear" w:color="auto" w:fill="E4E4E4"/>
          </w:tcPr>
          <w:p>
            <w:pPr>
              <w:pStyle w:val="TableParagraph"/>
              <w:spacing w:line="176" w:lineRule="exact"/>
              <w:ind w:left="9"/>
              <w:jc w:val="center"/>
              <w:rPr>
                <w:b/>
                <w:sz w:val="18"/>
              </w:rPr>
            </w:pPr>
            <w:r>
              <w:rPr>
                <w:b/>
                <w:w w:val="99"/>
                <w:sz w:val="18"/>
              </w:rPr>
              <w:t>5</w:t>
            </w:r>
          </w:p>
        </w:tc>
        <w:tc>
          <w:tcPr>
            <w:tcW w:w="585" w:type="dxa"/>
            <w:tcBorders>
              <w:bottom w:val="double" w:sz="4" w:space="0" w:color="000000"/>
            </w:tcBorders>
            <w:shd w:val="clear" w:color="auto" w:fill="E4E4E4"/>
          </w:tcPr>
          <w:p>
            <w:pPr>
              <w:pStyle w:val="TableParagraph"/>
              <w:spacing w:line="176" w:lineRule="exact"/>
              <w:ind w:left="7"/>
              <w:jc w:val="center"/>
              <w:rPr>
                <w:b/>
                <w:sz w:val="18"/>
              </w:rPr>
            </w:pPr>
            <w:r>
              <w:rPr>
                <w:b/>
                <w:w w:val="99"/>
                <w:sz w:val="18"/>
              </w:rPr>
              <w:t>4</w:t>
            </w:r>
          </w:p>
        </w:tc>
        <w:tc>
          <w:tcPr>
            <w:tcW w:w="583" w:type="dxa"/>
            <w:tcBorders>
              <w:bottom w:val="double" w:sz="4" w:space="0" w:color="000000"/>
            </w:tcBorders>
            <w:shd w:val="clear" w:color="auto" w:fill="E4E4E4"/>
          </w:tcPr>
          <w:p>
            <w:pPr>
              <w:pStyle w:val="TableParagraph"/>
              <w:spacing w:line="176" w:lineRule="exact"/>
              <w:ind w:left="11"/>
              <w:jc w:val="center"/>
              <w:rPr>
                <w:b/>
                <w:sz w:val="18"/>
              </w:rPr>
            </w:pPr>
            <w:r>
              <w:rPr>
                <w:b/>
                <w:w w:val="99"/>
                <w:sz w:val="18"/>
              </w:rPr>
              <w:t>3</w:t>
            </w:r>
          </w:p>
        </w:tc>
        <w:tc>
          <w:tcPr>
            <w:tcW w:w="585" w:type="dxa"/>
            <w:tcBorders>
              <w:bottom w:val="double" w:sz="4" w:space="0" w:color="000000"/>
            </w:tcBorders>
            <w:shd w:val="clear" w:color="auto" w:fill="E4E4E4"/>
          </w:tcPr>
          <w:p>
            <w:pPr>
              <w:pStyle w:val="TableParagraph"/>
              <w:spacing w:line="176" w:lineRule="exact"/>
              <w:ind w:left="9"/>
              <w:jc w:val="center"/>
              <w:rPr>
                <w:b/>
                <w:sz w:val="18"/>
              </w:rPr>
            </w:pPr>
            <w:r>
              <w:rPr>
                <w:b/>
                <w:w w:val="99"/>
                <w:sz w:val="18"/>
              </w:rPr>
              <w:t>2</w:t>
            </w:r>
          </w:p>
        </w:tc>
        <w:tc>
          <w:tcPr>
            <w:tcW w:w="586" w:type="dxa"/>
            <w:tcBorders>
              <w:bottom w:val="double" w:sz="4" w:space="0" w:color="000000"/>
            </w:tcBorders>
            <w:shd w:val="clear" w:color="auto" w:fill="E4E4E4"/>
          </w:tcPr>
          <w:p>
            <w:pPr>
              <w:pStyle w:val="TableParagraph"/>
              <w:spacing w:line="176" w:lineRule="exact"/>
              <w:ind w:left="10"/>
              <w:jc w:val="center"/>
              <w:rPr>
                <w:b/>
                <w:sz w:val="18"/>
              </w:rPr>
            </w:pPr>
            <w:r>
              <w:rPr>
                <w:b/>
                <w:w w:val="99"/>
                <w:sz w:val="18"/>
              </w:rPr>
              <w:t>1</w:t>
            </w:r>
          </w:p>
        </w:tc>
        <w:tc>
          <w:tcPr>
            <w:tcW w:w="585" w:type="dxa"/>
            <w:tcBorders>
              <w:bottom w:val="double" w:sz="4" w:space="0" w:color="000000"/>
            </w:tcBorders>
            <w:shd w:val="clear" w:color="auto" w:fill="E4E4E4"/>
          </w:tcPr>
          <w:p>
            <w:pPr>
              <w:pStyle w:val="TableParagraph"/>
              <w:spacing w:line="176" w:lineRule="exact"/>
              <w:ind w:left="11"/>
              <w:jc w:val="center"/>
              <w:rPr>
                <w:b/>
                <w:sz w:val="18"/>
              </w:rPr>
            </w:pPr>
            <w:r>
              <w:rPr>
                <w:b/>
                <w:w w:val="99"/>
                <w:sz w:val="18"/>
              </w:rPr>
              <w:t>0</w:t>
            </w:r>
          </w:p>
        </w:tc>
        <w:tc>
          <w:tcPr>
            <w:tcW w:w="1699" w:type="dxa"/>
            <w:vMerge/>
            <w:tcBorders>
              <w:top w:val="nil"/>
              <w:bottom w:val="double" w:sz="4" w:space="0" w:color="000000"/>
            </w:tcBorders>
            <w:shd w:val="clear" w:color="auto" w:fill="E4E4E4"/>
          </w:tcPr>
          <w:p>
            <w:pPr>
              <w:rPr>
                <w:sz w:val="2"/>
                <w:szCs w:val="2"/>
              </w:rPr>
            </w:pPr>
          </w:p>
        </w:tc>
      </w:tr>
      <w:tr>
        <w:trPr>
          <w:trHeight w:val="1792" w:hRule="atLeast"/>
        </w:trPr>
        <w:tc>
          <w:tcPr>
            <w:tcW w:w="994" w:type="dxa"/>
            <w:tcBorders>
              <w:top w:val="double" w:sz="4" w:space="0" w:color="000000"/>
            </w:tcBorders>
          </w:tcPr>
          <w:p>
            <w:pPr>
              <w:pStyle w:val="TableParagraph"/>
              <w:spacing w:before="118"/>
              <w:ind w:left="329"/>
              <w:rPr>
                <w:sz w:val="18"/>
              </w:rPr>
            </w:pPr>
            <w:r>
              <w:rPr>
                <w:spacing w:val="-5"/>
                <w:sz w:val="18"/>
              </w:rPr>
              <w:t>12H</w:t>
            </w:r>
          </w:p>
        </w:tc>
        <w:tc>
          <w:tcPr>
            <w:tcW w:w="2336" w:type="dxa"/>
            <w:gridSpan w:val="4"/>
            <w:tcBorders>
              <w:top w:val="double" w:sz="4" w:space="0" w:color="000000"/>
            </w:tcBorders>
          </w:tcPr>
          <w:p>
            <w:pPr>
              <w:pStyle w:val="TableParagraph"/>
              <w:rPr>
                <w:b/>
                <w:sz w:val="20"/>
              </w:rPr>
            </w:pPr>
          </w:p>
          <w:p>
            <w:pPr>
              <w:pStyle w:val="TableParagraph"/>
              <w:rPr>
                <w:b/>
                <w:sz w:val="20"/>
              </w:rPr>
            </w:pPr>
          </w:p>
          <w:p>
            <w:pPr>
              <w:pStyle w:val="TableParagraph"/>
              <w:spacing w:before="9"/>
              <w:rPr>
                <w:b/>
                <w:sz w:val="28"/>
              </w:rPr>
            </w:pPr>
          </w:p>
          <w:p>
            <w:pPr>
              <w:pStyle w:val="TableParagraph"/>
              <w:ind w:left="779"/>
              <w:rPr>
                <w:sz w:val="18"/>
              </w:rPr>
            </w:pPr>
            <w:r>
              <w:rPr>
                <w:spacing w:val="-2"/>
                <w:sz w:val="18"/>
              </w:rPr>
              <w:t>Reserved</w:t>
            </w:r>
          </w:p>
        </w:tc>
        <w:tc>
          <w:tcPr>
            <w:tcW w:w="583" w:type="dxa"/>
            <w:tcBorders>
              <w:top w:val="double" w:sz="4" w:space="0" w:color="000000"/>
            </w:tcBorders>
            <w:textDirection w:val="btLr"/>
          </w:tcPr>
          <w:p>
            <w:pPr>
              <w:pStyle w:val="TableParagraph"/>
              <w:spacing w:before="80"/>
              <w:ind w:left="112"/>
              <w:rPr>
                <w:sz w:val="18"/>
              </w:rPr>
            </w:pPr>
            <w:r>
              <w:rPr>
                <w:spacing w:val="-4"/>
                <w:sz w:val="18"/>
              </w:rPr>
              <w:t>PLL_</w:t>
            </w:r>
          </w:p>
          <w:p>
            <w:pPr>
              <w:pStyle w:val="TableParagraph"/>
              <w:spacing w:before="4"/>
              <w:ind w:left="112"/>
              <w:rPr>
                <w:sz w:val="18"/>
              </w:rPr>
            </w:pPr>
            <w:r>
              <w:rPr>
                <w:spacing w:val="-2"/>
                <w:sz w:val="18"/>
              </w:rPr>
              <w:t>Supported</w:t>
            </w:r>
          </w:p>
        </w:tc>
        <w:tc>
          <w:tcPr>
            <w:tcW w:w="585" w:type="dxa"/>
            <w:tcBorders>
              <w:top w:val="double" w:sz="4" w:space="0" w:color="000000"/>
            </w:tcBorders>
            <w:textDirection w:val="btLr"/>
          </w:tcPr>
          <w:p>
            <w:pPr>
              <w:pStyle w:val="TableParagraph"/>
              <w:spacing w:before="4"/>
              <w:rPr>
                <w:b/>
                <w:sz w:val="16"/>
              </w:rPr>
            </w:pPr>
          </w:p>
          <w:p>
            <w:pPr>
              <w:pStyle w:val="TableParagraph"/>
              <w:ind w:left="112"/>
              <w:rPr>
                <w:sz w:val="18"/>
              </w:rPr>
            </w:pPr>
            <w:r>
              <w:rPr>
                <w:spacing w:val="-2"/>
                <w:sz w:val="18"/>
              </w:rPr>
              <w:t>En_Chk_SSAP</w:t>
            </w:r>
          </w:p>
        </w:tc>
        <w:tc>
          <w:tcPr>
            <w:tcW w:w="586" w:type="dxa"/>
            <w:tcBorders>
              <w:top w:val="double" w:sz="4" w:space="0" w:color="000000"/>
            </w:tcBorders>
            <w:textDirection w:val="btLr"/>
          </w:tcPr>
          <w:p>
            <w:pPr>
              <w:pStyle w:val="TableParagraph"/>
              <w:spacing w:before="5"/>
              <w:rPr>
                <w:b/>
                <w:sz w:val="16"/>
              </w:rPr>
            </w:pPr>
          </w:p>
          <w:p>
            <w:pPr>
              <w:pStyle w:val="TableParagraph"/>
              <w:ind w:left="112"/>
              <w:rPr>
                <w:sz w:val="18"/>
              </w:rPr>
            </w:pPr>
            <w:r>
              <w:rPr>
                <w:spacing w:val="-2"/>
                <w:sz w:val="18"/>
              </w:rPr>
              <w:t>DX_Int_Mode</w:t>
            </w:r>
            <w:r>
              <w:rPr>
                <w:spacing w:val="7"/>
                <w:sz w:val="18"/>
              </w:rPr>
              <w:t> </w:t>
            </w:r>
            <w:r>
              <w:rPr>
                <w:spacing w:val="-7"/>
                <w:sz w:val="18"/>
              </w:rPr>
              <w:t>_2</w:t>
            </w:r>
          </w:p>
        </w:tc>
        <w:tc>
          <w:tcPr>
            <w:tcW w:w="585" w:type="dxa"/>
            <w:tcBorders>
              <w:top w:val="double" w:sz="4" w:space="0" w:color="000000"/>
            </w:tcBorders>
            <w:textDirection w:val="btLr"/>
          </w:tcPr>
          <w:p>
            <w:pPr>
              <w:pStyle w:val="TableParagraph"/>
              <w:spacing w:before="2"/>
              <w:rPr>
                <w:b/>
                <w:sz w:val="16"/>
              </w:rPr>
            </w:pPr>
          </w:p>
          <w:p>
            <w:pPr>
              <w:pStyle w:val="TableParagraph"/>
              <w:spacing w:before="1"/>
              <w:ind w:left="112"/>
              <w:rPr>
                <w:sz w:val="18"/>
              </w:rPr>
            </w:pPr>
            <w:r>
              <w:rPr>
                <w:sz w:val="18"/>
              </w:rPr>
              <w:t>GC_Int_Mode</w:t>
            </w:r>
            <w:r>
              <w:rPr>
                <w:spacing w:val="-12"/>
                <w:sz w:val="18"/>
              </w:rPr>
              <w:t> </w:t>
            </w:r>
            <w:r>
              <w:rPr>
                <w:spacing w:val="-4"/>
                <w:sz w:val="18"/>
              </w:rPr>
              <w:t>_Ext</w:t>
            </w:r>
          </w:p>
        </w:tc>
        <w:tc>
          <w:tcPr>
            <w:tcW w:w="1699" w:type="dxa"/>
            <w:tcBorders>
              <w:top w:val="double" w:sz="4" w:space="0" w:color="000000"/>
            </w:tcBorders>
          </w:tcPr>
          <w:p>
            <w:pPr>
              <w:pStyle w:val="TableParagraph"/>
              <w:spacing w:before="121"/>
              <w:ind w:left="73"/>
              <w:rPr>
                <w:sz w:val="18"/>
              </w:rPr>
            </w:pPr>
            <w:r>
              <w:rPr>
                <w:sz w:val="18"/>
              </w:rPr>
              <w:t>Mode</w:t>
            </w:r>
            <w:r>
              <w:rPr>
                <w:spacing w:val="-6"/>
                <w:sz w:val="18"/>
              </w:rPr>
              <w:t> </w:t>
            </w:r>
            <w:r>
              <w:rPr>
                <w:sz w:val="18"/>
              </w:rPr>
              <w:t>Reg</w:t>
            </w:r>
            <w:r>
              <w:rPr>
                <w:spacing w:val="-6"/>
                <w:sz w:val="18"/>
              </w:rPr>
              <w:t> </w:t>
            </w:r>
            <w:r>
              <w:rPr>
                <w:spacing w:val="-10"/>
                <w:sz w:val="18"/>
              </w:rPr>
              <w:t>3</w:t>
            </w:r>
          </w:p>
          <w:p>
            <w:pPr>
              <w:pStyle w:val="TableParagraph"/>
              <w:ind w:left="73"/>
              <w:rPr>
                <w:sz w:val="18"/>
              </w:rPr>
            </w:pPr>
            <w:r>
              <w:rPr>
                <w:sz w:val="18"/>
              </w:rPr>
              <w:t>7</w:t>
            </w:r>
            <w:r>
              <w:rPr>
                <w:spacing w:val="-3"/>
                <w:sz w:val="18"/>
              </w:rPr>
              <w:t> </w:t>
            </w:r>
            <w:r>
              <w:rPr>
                <w:sz w:val="18"/>
              </w:rPr>
              <w:t>.. </w:t>
            </w:r>
            <w:r>
              <w:rPr>
                <w:spacing w:val="-10"/>
                <w:sz w:val="18"/>
              </w:rPr>
              <w:t>0</w:t>
            </w:r>
          </w:p>
        </w:tc>
      </w:tr>
    </w:tbl>
    <w:p>
      <w:pPr>
        <w:pStyle w:val="BodyText"/>
        <w:spacing w:before="2"/>
        <w:rPr>
          <w:b/>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6"/>
        <w:gridCol w:w="6707"/>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19"/>
              <w:rPr>
                <w:b/>
                <w:sz w:val="18"/>
              </w:rPr>
            </w:pPr>
            <w:r>
              <w:rPr>
                <w:b/>
                <w:sz w:val="18"/>
              </w:rPr>
              <w:t>Mode</w:t>
            </w:r>
            <w:r>
              <w:rPr>
                <w:b/>
                <w:spacing w:val="-6"/>
                <w:sz w:val="18"/>
              </w:rPr>
              <w:t> </w:t>
            </w:r>
            <w:r>
              <w:rPr>
                <w:b/>
                <w:sz w:val="18"/>
              </w:rPr>
              <w:t>Register</w:t>
            </w:r>
            <w:r>
              <w:rPr>
                <w:b/>
                <w:spacing w:val="-7"/>
                <w:sz w:val="18"/>
              </w:rPr>
              <w:t> </w:t>
            </w:r>
            <w:r>
              <w:rPr>
                <w:b/>
                <w:sz w:val="18"/>
              </w:rPr>
              <w:t>3,</w:t>
            </w:r>
            <w:r>
              <w:rPr>
                <w:b/>
                <w:spacing w:val="-6"/>
                <w:sz w:val="18"/>
              </w:rPr>
              <w:t> </w:t>
            </w:r>
            <w:r>
              <w:rPr>
                <w:b/>
                <w:sz w:val="18"/>
              </w:rPr>
              <w:t>Address</w:t>
            </w:r>
            <w:r>
              <w:rPr>
                <w:b/>
                <w:spacing w:val="-5"/>
                <w:sz w:val="18"/>
              </w:rPr>
              <w:t> </w:t>
            </w:r>
            <w:r>
              <w:rPr>
                <w:b/>
                <w:spacing w:val="-4"/>
                <w:sz w:val="18"/>
              </w:rPr>
              <w:t>12H:</w:t>
            </w:r>
          </w:p>
        </w:tc>
      </w:tr>
      <w:tr>
        <w:trPr>
          <w:trHeight w:val="654" w:hRule="atLeast"/>
        </w:trPr>
        <w:tc>
          <w:tcPr>
            <w:tcW w:w="666" w:type="dxa"/>
            <w:tcBorders>
              <w:top w:val="double" w:sz="4" w:space="0" w:color="000000"/>
              <w:right w:val="nil"/>
            </w:tcBorders>
          </w:tcPr>
          <w:p>
            <w:pPr>
              <w:pStyle w:val="TableParagraph"/>
              <w:spacing w:before="118"/>
              <w:ind w:left="69" w:right="242"/>
              <w:rPr>
                <w:sz w:val="18"/>
              </w:rPr>
            </w:pPr>
            <w:r>
              <w:rPr>
                <w:sz w:val="18"/>
              </w:rPr>
              <w:t>bit</w:t>
            </w:r>
            <w:r>
              <w:rPr>
                <w:spacing w:val="-13"/>
                <w:sz w:val="18"/>
              </w:rPr>
              <w:t> </w:t>
            </w:r>
            <w:r>
              <w:rPr>
                <w:sz w:val="18"/>
              </w:rPr>
              <w:t>7 </w:t>
            </w:r>
            <w:r>
              <w:rPr>
                <w:spacing w:val="-2"/>
                <w:sz w:val="18"/>
              </w:rPr>
              <w:t>w-</w:t>
            </w:r>
            <w:r>
              <w:rPr>
                <w:spacing w:val="-10"/>
                <w:sz w:val="18"/>
              </w:rPr>
              <w:t>0</w:t>
            </w:r>
          </w:p>
        </w:tc>
        <w:tc>
          <w:tcPr>
            <w:tcW w:w="6707" w:type="dxa"/>
            <w:tcBorders>
              <w:top w:val="double" w:sz="4" w:space="0" w:color="000000"/>
              <w:left w:val="nil"/>
            </w:tcBorders>
          </w:tcPr>
          <w:p>
            <w:pPr>
              <w:pStyle w:val="TableParagraph"/>
              <w:spacing w:before="9"/>
              <w:rPr>
                <w:b/>
                <w:sz w:val="18"/>
              </w:rPr>
            </w:pPr>
          </w:p>
          <w:p>
            <w:pPr>
              <w:pStyle w:val="TableParagraph"/>
              <w:spacing w:before="1"/>
              <w:ind w:left="253"/>
              <w:rPr>
                <w:b/>
                <w:sz w:val="18"/>
              </w:rPr>
            </w:pPr>
            <w:r>
              <w:rPr>
                <w:b/>
                <w:spacing w:val="-2"/>
                <w:sz w:val="18"/>
              </w:rPr>
              <w:t>Reserved</w:t>
            </w:r>
          </w:p>
        </w:tc>
      </w:tr>
      <w:tr>
        <w:trPr>
          <w:trHeight w:val="652"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6 </w:t>
            </w:r>
            <w:r>
              <w:rPr>
                <w:spacing w:val="-2"/>
                <w:sz w:val="18"/>
              </w:rPr>
              <w:t>w-</w:t>
            </w:r>
            <w:r>
              <w:rPr>
                <w:spacing w:val="-10"/>
                <w:sz w:val="18"/>
              </w:rPr>
              <w:t>0</w:t>
            </w:r>
          </w:p>
        </w:tc>
        <w:tc>
          <w:tcPr>
            <w:tcW w:w="6707" w:type="dxa"/>
            <w:tcBorders>
              <w:left w:val="nil"/>
            </w:tcBorders>
          </w:tcPr>
          <w:p>
            <w:pPr>
              <w:pStyle w:val="TableParagraph"/>
              <w:spacing w:before="10"/>
              <w:rPr>
                <w:b/>
                <w:sz w:val="18"/>
              </w:rPr>
            </w:pPr>
          </w:p>
          <w:p>
            <w:pPr>
              <w:pStyle w:val="TableParagraph"/>
              <w:ind w:left="253"/>
              <w:rPr>
                <w:b/>
                <w:sz w:val="18"/>
              </w:rPr>
            </w:pPr>
            <w:r>
              <w:rPr>
                <w:b/>
                <w:spacing w:val="-2"/>
                <w:sz w:val="18"/>
              </w:rPr>
              <w:t>Reserved</w:t>
            </w:r>
          </w:p>
        </w:tc>
      </w:tr>
      <w:tr>
        <w:trPr>
          <w:trHeight w:val="654"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5 </w:t>
            </w:r>
            <w:r>
              <w:rPr>
                <w:spacing w:val="-2"/>
                <w:sz w:val="18"/>
              </w:rPr>
              <w:t>w-</w:t>
            </w:r>
            <w:r>
              <w:rPr>
                <w:spacing w:val="-10"/>
                <w:sz w:val="18"/>
              </w:rPr>
              <w:t>0</w:t>
            </w:r>
          </w:p>
        </w:tc>
        <w:tc>
          <w:tcPr>
            <w:tcW w:w="6707" w:type="dxa"/>
            <w:tcBorders>
              <w:left w:val="nil"/>
            </w:tcBorders>
          </w:tcPr>
          <w:p>
            <w:pPr>
              <w:pStyle w:val="TableParagraph"/>
              <w:spacing w:before="10"/>
              <w:rPr>
                <w:b/>
                <w:sz w:val="18"/>
              </w:rPr>
            </w:pPr>
          </w:p>
          <w:p>
            <w:pPr>
              <w:pStyle w:val="TableParagraph"/>
              <w:ind w:left="253"/>
              <w:rPr>
                <w:b/>
                <w:sz w:val="18"/>
              </w:rPr>
            </w:pPr>
            <w:r>
              <w:rPr>
                <w:b/>
                <w:spacing w:val="-2"/>
                <w:sz w:val="18"/>
              </w:rPr>
              <w:t>Reserved</w:t>
            </w:r>
          </w:p>
        </w:tc>
      </w:tr>
      <w:tr>
        <w:trPr>
          <w:trHeight w:val="733" w:hRule="atLeast"/>
        </w:trPr>
        <w:tc>
          <w:tcPr>
            <w:tcW w:w="666" w:type="dxa"/>
            <w:tcBorders>
              <w:right w:val="nil"/>
            </w:tcBorders>
          </w:tcPr>
          <w:p>
            <w:pPr>
              <w:pStyle w:val="TableParagraph"/>
              <w:spacing w:line="333" w:lineRule="auto" w:before="116"/>
              <w:ind w:left="69" w:right="242"/>
              <w:rPr>
                <w:sz w:val="18"/>
              </w:rPr>
            </w:pPr>
            <w:r>
              <w:rPr>
                <w:sz w:val="18"/>
              </w:rPr>
              <w:t>bit</w:t>
            </w:r>
            <w:r>
              <w:rPr>
                <w:spacing w:val="-13"/>
                <w:sz w:val="18"/>
              </w:rPr>
              <w:t> </w:t>
            </w:r>
            <w:r>
              <w:rPr>
                <w:sz w:val="18"/>
              </w:rPr>
              <w:t>4 </w:t>
            </w:r>
            <w:r>
              <w:rPr>
                <w:spacing w:val="-2"/>
                <w:sz w:val="18"/>
              </w:rPr>
              <w:t>w-</w:t>
            </w:r>
            <w:r>
              <w:rPr>
                <w:spacing w:val="-10"/>
                <w:sz w:val="18"/>
              </w:rPr>
              <w:t>0</w:t>
            </w:r>
          </w:p>
        </w:tc>
        <w:tc>
          <w:tcPr>
            <w:tcW w:w="6707" w:type="dxa"/>
            <w:tcBorders>
              <w:left w:val="nil"/>
            </w:tcBorders>
          </w:tcPr>
          <w:p>
            <w:pPr>
              <w:pStyle w:val="TableParagraph"/>
              <w:spacing w:before="5"/>
              <w:rPr>
                <w:b/>
                <w:sz w:val="22"/>
              </w:rPr>
            </w:pPr>
          </w:p>
          <w:p>
            <w:pPr>
              <w:pStyle w:val="TableParagraph"/>
              <w:ind w:left="253"/>
              <w:rPr>
                <w:b/>
                <w:sz w:val="18"/>
              </w:rPr>
            </w:pPr>
            <w:r>
              <w:rPr>
                <w:b/>
                <w:spacing w:val="-2"/>
                <w:sz w:val="18"/>
              </w:rPr>
              <w:t>Reserved</w:t>
            </w:r>
          </w:p>
        </w:tc>
      </w:tr>
      <w:tr>
        <w:trPr>
          <w:trHeight w:val="940"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3 </w:t>
            </w:r>
            <w:r>
              <w:rPr>
                <w:spacing w:val="-2"/>
                <w:sz w:val="18"/>
              </w:rPr>
              <w:t>w-</w:t>
            </w:r>
            <w:r>
              <w:rPr>
                <w:spacing w:val="-10"/>
                <w:sz w:val="18"/>
              </w:rPr>
              <w:t>0</w:t>
            </w:r>
          </w:p>
        </w:tc>
        <w:tc>
          <w:tcPr>
            <w:tcW w:w="6707" w:type="dxa"/>
            <w:tcBorders>
              <w:left w:val="nil"/>
            </w:tcBorders>
          </w:tcPr>
          <w:p>
            <w:pPr>
              <w:pStyle w:val="TableParagraph"/>
              <w:spacing w:before="111"/>
              <w:ind w:left="253"/>
              <w:rPr>
                <w:sz w:val="18"/>
              </w:rPr>
            </w:pPr>
            <w:r>
              <w:rPr>
                <w:b/>
                <w:sz w:val="18"/>
              </w:rPr>
              <w:t>PLL_Supported:</w:t>
            </w:r>
            <w:r>
              <w:rPr>
                <w:b/>
                <w:spacing w:val="-13"/>
                <w:sz w:val="18"/>
              </w:rPr>
              <w:t> </w:t>
            </w:r>
            <w:r>
              <w:rPr>
                <w:sz w:val="18"/>
              </w:rPr>
              <w:t>Enables</w:t>
            </w:r>
            <w:r>
              <w:rPr>
                <w:spacing w:val="-11"/>
                <w:sz w:val="18"/>
              </w:rPr>
              <w:t> </w:t>
            </w:r>
            <w:r>
              <w:rPr>
                <w:sz w:val="18"/>
              </w:rPr>
              <w:t>IsoM-</w:t>
            </w:r>
            <w:r>
              <w:rPr>
                <w:spacing w:val="-5"/>
                <w:sz w:val="18"/>
              </w:rPr>
              <w:t>PLL</w:t>
            </w:r>
          </w:p>
          <w:p>
            <w:pPr>
              <w:pStyle w:val="TableParagraph"/>
              <w:spacing w:before="86"/>
              <w:ind w:left="253"/>
              <w:rPr>
                <w:sz w:val="18"/>
              </w:rPr>
            </w:pPr>
            <w:r>
              <w:rPr>
                <w:sz w:val="18"/>
              </w:rPr>
              <w:t>0</w:t>
            </w:r>
            <w:r>
              <w:rPr>
                <w:spacing w:val="-1"/>
                <w:sz w:val="18"/>
              </w:rPr>
              <w:t> </w:t>
            </w:r>
            <w:r>
              <w:rPr>
                <w:sz w:val="18"/>
              </w:rPr>
              <w:t>=</w:t>
            </w:r>
            <w:r>
              <w:rPr>
                <w:spacing w:val="-1"/>
                <w:sz w:val="18"/>
              </w:rPr>
              <w:t> </w:t>
            </w:r>
            <w:r>
              <w:rPr>
                <w:sz w:val="18"/>
              </w:rPr>
              <w:t>PLL</w:t>
            </w:r>
            <w:r>
              <w:rPr>
                <w:spacing w:val="-3"/>
                <w:sz w:val="18"/>
              </w:rPr>
              <w:t> </w:t>
            </w:r>
            <w:r>
              <w:rPr>
                <w:sz w:val="18"/>
              </w:rPr>
              <w:t>is</w:t>
            </w:r>
            <w:r>
              <w:rPr>
                <w:spacing w:val="-3"/>
                <w:sz w:val="18"/>
              </w:rPr>
              <w:t> </w:t>
            </w:r>
            <w:r>
              <w:rPr>
                <w:spacing w:val="-2"/>
                <w:sz w:val="18"/>
              </w:rPr>
              <w:t>disabled</w:t>
            </w:r>
          </w:p>
          <w:p>
            <w:pPr>
              <w:pStyle w:val="TableParagraph"/>
              <w:spacing w:before="2"/>
              <w:ind w:left="253"/>
              <w:rPr>
                <w:sz w:val="18"/>
              </w:rPr>
            </w:pPr>
            <w:r>
              <w:rPr>
                <w:sz w:val="18"/>
              </w:rPr>
              <w:t>1</w:t>
            </w:r>
            <w:r>
              <w:rPr>
                <w:spacing w:val="-4"/>
                <w:sz w:val="18"/>
              </w:rPr>
              <w:t> </w:t>
            </w:r>
            <w:r>
              <w:rPr>
                <w:sz w:val="18"/>
              </w:rPr>
              <w:t>=</w:t>
            </w:r>
            <w:r>
              <w:rPr>
                <w:spacing w:val="-2"/>
                <w:sz w:val="18"/>
              </w:rPr>
              <w:t> </w:t>
            </w:r>
            <w:r>
              <w:rPr>
                <w:sz w:val="18"/>
              </w:rPr>
              <w:t>PLL</w:t>
            </w:r>
            <w:r>
              <w:rPr>
                <w:spacing w:val="-3"/>
                <w:sz w:val="18"/>
              </w:rPr>
              <w:t> </w:t>
            </w:r>
            <w:r>
              <w:rPr>
                <w:sz w:val="18"/>
              </w:rPr>
              <w:t>is</w:t>
            </w:r>
            <w:r>
              <w:rPr>
                <w:spacing w:val="-3"/>
                <w:sz w:val="18"/>
              </w:rPr>
              <w:t> </w:t>
            </w:r>
            <w:r>
              <w:rPr>
                <w:sz w:val="18"/>
              </w:rPr>
              <w:t>enabled;</w:t>
            </w:r>
            <w:r>
              <w:rPr>
                <w:spacing w:val="-2"/>
                <w:sz w:val="18"/>
              </w:rPr>
              <w:t> </w:t>
            </w:r>
            <w:r>
              <w:rPr>
                <w:sz w:val="18"/>
              </w:rPr>
              <w:t>For</w:t>
            </w:r>
            <w:r>
              <w:rPr>
                <w:spacing w:val="-4"/>
                <w:sz w:val="18"/>
              </w:rPr>
              <w:t> </w:t>
            </w:r>
            <w:r>
              <w:rPr>
                <w:sz w:val="18"/>
              </w:rPr>
              <w:t>use</w:t>
            </w:r>
            <w:r>
              <w:rPr>
                <w:spacing w:val="-2"/>
                <w:sz w:val="18"/>
              </w:rPr>
              <w:t> </w:t>
            </w:r>
            <w:r>
              <w:rPr>
                <w:sz w:val="18"/>
              </w:rPr>
              <w:t>of</w:t>
            </w:r>
            <w:r>
              <w:rPr>
                <w:spacing w:val="-3"/>
                <w:sz w:val="18"/>
              </w:rPr>
              <w:t> </w:t>
            </w:r>
            <w:r>
              <w:rPr>
                <w:sz w:val="18"/>
              </w:rPr>
              <w:t>PLL,</w:t>
            </w:r>
            <w:r>
              <w:rPr>
                <w:spacing w:val="-2"/>
                <w:sz w:val="18"/>
              </w:rPr>
              <w:t> </w:t>
            </w:r>
            <w:r>
              <w:rPr>
                <w:sz w:val="18"/>
              </w:rPr>
              <w:t>SYNC_Ena</w:t>
            </w:r>
            <w:r>
              <w:rPr>
                <w:spacing w:val="-1"/>
                <w:sz w:val="18"/>
              </w:rPr>
              <w:t> </w:t>
            </w:r>
            <w:r>
              <w:rPr>
                <w:sz w:val="18"/>
              </w:rPr>
              <w:t>must</w:t>
            </w:r>
            <w:r>
              <w:rPr>
                <w:spacing w:val="-4"/>
                <w:sz w:val="18"/>
              </w:rPr>
              <w:t> </w:t>
            </w:r>
            <w:r>
              <w:rPr>
                <w:sz w:val="18"/>
              </w:rPr>
              <w:t>be</w:t>
            </w:r>
            <w:r>
              <w:rPr>
                <w:spacing w:val="2"/>
                <w:sz w:val="18"/>
              </w:rPr>
              <w:t> </w:t>
            </w:r>
            <w:r>
              <w:rPr>
                <w:spacing w:val="-4"/>
                <w:sz w:val="18"/>
              </w:rPr>
              <w:t>set.</w:t>
            </w:r>
          </w:p>
        </w:tc>
      </w:tr>
      <w:tr>
        <w:trPr>
          <w:trHeight w:val="1147" w:hRule="atLeast"/>
        </w:trPr>
        <w:tc>
          <w:tcPr>
            <w:tcW w:w="666" w:type="dxa"/>
            <w:tcBorders>
              <w:right w:val="nil"/>
            </w:tcBorders>
          </w:tcPr>
          <w:p>
            <w:pPr>
              <w:pStyle w:val="TableParagraph"/>
              <w:spacing w:line="333" w:lineRule="auto" w:before="116"/>
              <w:ind w:left="69" w:right="242"/>
              <w:rPr>
                <w:sz w:val="18"/>
              </w:rPr>
            </w:pPr>
            <w:r>
              <w:rPr>
                <w:sz w:val="18"/>
              </w:rPr>
              <w:t>bit</w:t>
            </w:r>
            <w:r>
              <w:rPr>
                <w:spacing w:val="-13"/>
                <w:sz w:val="18"/>
              </w:rPr>
              <w:t> </w:t>
            </w:r>
            <w:r>
              <w:rPr>
                <w:sz w:val="18"/>
              </w:rPr>
              <w:t>2 </w:t>
            </w:r>
            <w:r>
              <w:rPr>
                <w:spacing w:val="-2"/>
                <w:sz w:val="18"/>
              </w:rPr>
              <w:t>w-</w:t>
            </w:r>
            <w:r>
              <w:rPr>
                <w:spacing w:val="-10"/>
                <w:sz w:val="18"/>
              </w:rPr>
              <w:t>0</w:t>
            </w:r>
          </w:p>
        </w:tc>
        <w:tc>
          <w:tcPr>
            <w:tcW w:w="6707" w:type="dxa"/>
            <w:tcBorders>
              <w:left w:val="nil"/>
            </w:tcBorders>
          </w:tcPr>
          <w:p>
            <w:pPr>
              <w:pStyle w:val="TableParagraph"/>
              <w:spacing w:before="111"/>
              <w:ind w:left="253"/>
              <w:rPr>
                <w:sz w:val="18"/>
              </w:rPr>
            </w:pPr>
            <w:r>
              <w:rPr>
                <w:b/>
                <w:sz w:val="18"/>
              </w:rPr>
              <w:t>En_Chk_SSAP:</w:t>
            </w:r>
            <w:r>
              <w:rPr>
                <w:b/>
                <w:spacing w:val="-12"/>
                <w:sz w:val="18"/>
              </w:rPr>
              <w:t> </w:t>
            </w:r>
            <w:r>
              <w:rPr>
                <w:sz w:val="18"/>
              </w:rPr>
              <w:t>Evaluation</w:t>
            </w:r>
            <w:r>
              <w:rPr>
                <w:spacing w:val="-10"/>
                <w:sz w:val="18"/>
              </w:rPr>
              <w:t> </w:t>
            </w:r>
            <w:r>
              <w:rPr>
                <w:sz w:val="18"/>
              </w:rPr>
              <w:t>of</w:t>
            </w:r>
            <w:r>
              <w:rPr>
                <w:spacing w:val="-11"/>
                <w:sz w:val="18"/>
              </w:rPr>
              <w:t> </w:t>
            </w:r>
            <w:r>
              <w:rPr>
                <w:sz w:val="18"/>
              </w:rPr>
              <w:t>Source</w:t>
            </w:r>
            <w:r>
              <w:rPr>
                <w:spacing w:val="-10"/>
                <w:sz w:val="18"/>
              </w:rPr>
              <w:t> </w:t>
            </w:r>
            <w:r>
              <w:rPr>
                <w:sz w:val="18"/>
              </w:rPr>
              <w:t>Address</w:t>
            </w:r>
            <w:r>
              <w:rPr>
                <w:spacing w:val="-9"/>
                <w:sz w:val="18"/>
              </w:rPr>
              <w:t> </w:t>
            </w:r>
            <w:r>
              <w:rPr>
                <w:spacing w:val="-2"/>
                <w:sz w:val="18"/>
              </w:rPr>
              <w:t>Extension</w:t>
            </w:r>
          </w:p>
          <w:p>
            <w:pPr>
              <w:pStyle w:val="TableParagraph"/>
              <w:spacing w:before="87"/>
              <w:ind w:left="253"/>
              <w:rPr>
                <w:sz w:val="18"/>
              </w:rPr>
            </w:pPr>
            <w:r>
              <w:rPr>
                <w:sz w:val="18"/>
              </w:rPr>
              <w:t>0</w:t>
            </w:r>
            <w:r>
              <w:rPr>
                <w:spacing w:val="-3"/>
                <w:sz w:val="18"/>
              </w:rPr>
              <w:t> </w:t>
            </w:r>
            <w:r>
              <w:rPr>
                <w:sz w:val="18"/>
              </w:rPr>
              <w:t>= VPC3+</w:t>
            </w:r>
            <w:r>
              <w:rPr>
                <w:spacing w:val="-3"/>
                <w:sz w:val="18"/>
              </w:rPr>
              <w:t> </w:t>
            </w:r>
            <w:r>
              <w:rPr>
                <w:sz w:val="18"/>
              </w:rPr>
              <w:t>accept</w:t>
            </w:r>
            <w:r>
              <w:rPr>
                <w:spacing w:val="-2"/>
                <w:sz w:val="18"/>
              </w:rPr>
              <w:t> </w:t>
            </w:r>
            <w:r>
              <w:rPr>
                <w:sz w:val="18"/>
              </w:rPr>
              <w:t>any</w:t>
            </w:r>
            <w:r>
              <w:rPr>
                <w:spacing w:val="-3"/>
                <w:sz w:val="18"/>
              </w:rPr>
              <w:t> </w:t>
            </w:r>
            <w:r>
              <w:rPr>
                <w:sz w:val="18"/>
              </w:rPr>
              <w:t>value</w:t>
            </w:r>
            <w:r>
              <w:rPr>
                <w:spacing w:val="-1"/>
                <w:sz w:val="18"/>
              </w:rPr>
              <w:t> </w:t>
            </w:r>
            <w:r>
              <w:rPr>
                <w:sz w:val="18"/>
              </w:rPr>
              <w:t>of </w:t>
            </w:r>
            <w:r>
              <w:rPr>
                <w:spacing w:val="-2"/>
                <w:sz w:val="18"/>
              </w:rPr>
              <w:t>S_SAP</w:t>
            </w:r>
          </w:p>
          <w:p>
            <w:pPr>
              <w:pStyle w:val="TableParagraph"/>
              <w:spacing w:before="2"/>
              <w:ind w:left="556" w:right="134" w:hanging="303"/>
              <w:rPr>
                <w:sz w:val="18"/>
              </w:rPr>
            </w:pPr>
            <w:r>
              <w:rPr>
                <w:sz w:val="18"/>
              </w:rPr>
              <w:t>1</w:t>
            </w:r>
            <w:r>
              <w:rPr>
                <w:spacing w:val="-2"/>
                <w:sz w:val="18"/>
              </w:rPr>
              <w:t> </w:t>
            </w:r>
            <w:r>
              <w:rPr>
                <w:sz w:val="18"/>
              </w:rPr>
              <w:t>=</w:t>
            </w:r>
            <w:r>
              <w:rPr>
                <w:spacing w:val="-2"/>
                <w:sz w:val="18"/>
              </w:rPr>
              <w:t> </w:t>
            </w:r>
            <w:r>
              <w:rPr>
                <w:sz w:val="18"/>
              </w:rPr>
              <w:t>VPC3+</w:t>
            </w:r>
            <w:r>
              <w:rPr>
                <w:spacing w:val="-4"/>
                <w:sz w:val="18"/>
              </w:rPr>
              <w:t> </w:t>
            </w:r>
            <w:r>
              <w:rPr>
                <w:sz w:val="18"/>
              </w:rPr>
              <w:t>only</w:t>
            </w:r>
            <w:r>
              <w:rPr>
                <w:spacing w:val="-4"/>
                <w:sz w:val="18"/>
              </w:rPr>
              <w:t> </w:t>
            </w:r>
            <w:r>
              <w:rPr>
                <w:sz w:val="18"/>
              </w:rPr>
              <w:t>process</w:t>
            </w:r>
            <w:r>
              <w:rPr>
                <w:spacing w:val="-1"/>
                <w:sz w:val="18"/>
              </w:rPr>
              <w:t> </w:t>
            </w:r>
            <w:r>
              <w:rPr>
                <w:sz w:val="18"/>
              </w:rPr>
              <w:t>the</w:t>
            </w:r>
            <w:r>
              <w:rPr>
                <w:spacing w:val="-2"/>
                <w:sz w:val="18"/>
              </w:rPr>
              <w:t> </w:t>
            </w:r>
            <w:r>
              <w:rPr>
                <w:sz w:val="18"/>
              </w:rPr>
              <w:t>received</w:t>
            </w:r>
            <w:r>
              <w:rPr>
                <w:spacing w:val="-4"/>
                <w:sz w:val="18"/>
              </w:rPr>
              <w:t> </w:t>
            </w:r>
            <w:r>
              <w:rPr>
                <w:sz w:val="18"/>
              </w:rPr>
              <w:t>telegram</w:t>
            </w:r>
            <w:r>
              <w:rPr>
                <w:spacing w:val="-1"/>
                <w:sz w:val="18"/>
              </w:rPr>
              <w:t> </w:t>
            </w:r>
            <w:r>
              <w:rPr>
                <w:sz w:val="18"/>
              </w:rPr>
              <w:t>if</w:t>
            </w:r>
            <w:r>
              <w:rPr>
                <w:spacing w:val="-4"/>
                <w:sz w:val="18"/>
              </w:rPr>
              <w:t> </w:t>
            </w:r>
            <w:r>
              <w:rPr>
                <w:sz w:val="18"/>
              </w:rPr>
              <w:t>the</w:t>
            </w:r>
            <w:r>
              <w:rPr>
                <w:spacing w:val="-2"/>
                <w:sz w:val="18"/>
              </w:rPr>
              <w:t> </w:t>
            </w:r>
            <w:r>
              <w:rPr>
                <w:sz w:val="18"/>
              </w:rPr>
              <w:t>S_SAP</w:t>
            </w:r>
            <w:r>
              <w:rPr>
                <w:spacing w:val="-7"/>
                <w:sz w:val="18"/>
              </w:rPr>
              <w:t> </w:t>
            </w:r>
            <w:r>
              <w:rPr>
                <w:sz w:val="18"/>
              </w:rPr>
              <w:t>match</w:t>
            </w:r>
            <w:r>
              <w:rPr>
                <w:spacing w:val="-2"/>
                <w:sz w:val="18"/>
              </w:rPr>
              <w:t> </w:t>
            </w:r>
            <w:r>
              <w:rPr>
                <w:sz w:val="18"/>
              </w:rPr>
              <w:t>to</w:t>
            </w:r>
            <w:r>
              <w:rPr>
                <w:spacing w:val="-4"/>
                <w:sz w:val="18"/>
              </w:rPr>
              <w:t> </w:t>
            </w:r>
            <w:r>
              <w:rPr>
                <w:sz w:val="18"/>
              </w:rPr>
              <w:t>the default values presented by the IEC 61158</w:t>
            </w:r>
          </w:p>
        </w:tc>
      </w:tr>
      <w:tr>
        <w:trPr>
          <w:trHeight w:val="1149" w:hRule="atLeast"/>
        </w:trPr>
        <w:tc>
          <w:tcPr>
            <w:tcW w:w="666" w:type="dxa"/>
            <w:tcBorders>
              <w:right w:val="nil"/>
            </w:tcBorders>
          </w:tcPr>
          <w:p>
            <w:pPr>
              <w:pStyle w:val="TableParagraph"/>
              <w:spacing w:before="121"/>
              <w:ind w:left="69" w:right="242"/>
              <w:rPr>
                <w:sz w:val="18"/>
              </w:rPr>
            </w:pPr>
            <w:r>
              <w:rPr>
                <w:sz w:val="18"/>
              </w:rPr>
              <w:t>bit</w:t>
            </w:r>
            <w:r>
              <w:rPr>
                <w:spacing w:val="-13"/>
                <w:sz w:val="18"/>
              </w:rPr>
              <w:t> </w:t>
            </w:r>
            <w:r>
              <w:rPr>
                <w:sz w:val="18"/>
              </w:rPr>
              <w:t>1 </w:t>
            </w:r>
            <w:r>
              <w:rPr>
                <w:spacing w:val="-2"/>
                <w:sz w:val="18"/>
              </w:rPr>
              <w:t>w-</w:t>
            </w:r>
            <w:r>
              <w:rPr>
                <w:spacing w:val="-10"/>
                <w:sz w:val="18"/>
              </w:rPr>
              <w:t>0</w:t>
            </w:r>
          </w:p>
        </w:tc>
        <w:tc>
          <w:tcPr>
            <w:tcW w:w="6707" w:type="dxa"/>
            <w:tcBorders>
              <w:left w:val="nil"/>
            </w:tcBorders>
          </w:tcPr>
          <w:p>
            <w:pPr>
              <w:pStyle w:val="TableParagraph"/>
              <w:spacing w:before="114"/>
              <w:ind w:left="253"/>
              <w:rPr>
                <w:sz w:val="18"/>
              </w:rPr>
            </w:pPr>
            <w:r>
              <w:rPr>
                <w:b/>
                <w:sz w:val="18"/>
              </w:rPr>
              <w:t>DX_Int_Mode_2:</w:t>
            </w:r>
            <w:r>
              <w:rPr>
                <w:b/>
                <w:spacing w:val="-12"/>
                <w:sz w:val="18"/>
              </w:rPr>
              <w:t> </w:t>
            </w:r>
            <w:r>
              <w:rPr>
                <w:sz w:val="18"/>
              </w:rPr>
              <w:t>Mode</w:t>
            </w:r>
            <w:r>
              <w:rPr>
                <w:spacing w:val="-8"/>
                <w:sz w:val="18"/>
              </w:rPr>
              <w:t> </w:t>
            </w:r>
            <w:r>
              <w:rPr>
                <w:sz w:val="18"/>
              </w:rPr>
              <w:t>of</w:t>
            </w:r>
            <w:r>
              <w:rPr>
                <w:spacing w:val="-8"/>
                <w:sz w:val="18"/>
              </w:rPr>
              <w:t> </w:t>
            </w:r>
            <w:r>
              <w:rPr>
                <w:sz w:val="18"/>
              </w:rPr>
              <w:t>DX_out</w:t>
            </w:r>
            <w:r>
              <w:rPr>
                <w:spacing w:val="-9"/>
                <w:sz w:val="18"/>
              </w:rPr>
              <w:t> </w:t>
            </w:r>
            <w:r>
              <w:rPr>
                <w:spacing w:val="-2"/>
                <w:sz w:val="18"/>
              </w:rPr>
              <w:t>interrupt</w:t>
            </w:r>
          </w:p>
          <w:p>
            <w:pPr>
              <w:pStyle w:val="TableParagraph"/>
              <w:spacing w:line="207" w:lineRule="exact" w:before="86"/>
              <w:ind w:left="253"/>
              <w:rPr>
                <w:sz w:val="18"/>
              </w:rPr>
            </w:pPr>
            <w:r>
              <w:rPr>
                <w:sz w:val="18"/>
              </w:rPr>
              <w:t>0</w:t>
            </w:r>
            <w:r>
              <w:rPr>
                <w:spacing w:val="-4"/>
                <w:sz w:val="18"/>
              </w:rPr>
              <w:t> </w:t>
            </w:r>
            <w:r>
              <w:rPr>
                <w:sz w:val="18"/>
              </w:rPr>
              <w:t>=</w:t>
            </w:r>
            <w:r>
              <w:rPr>
                <w:spacing w:val="-3"/>
                <w:sz w:val="18"/>
              </w:rPr>
              <w:t> </w:t>
            </w:r>
            <w:r>
              <w:rPr>
                <w:sz w:val="18"/>
              </w:rPr>
              <w:t>DX_Out</w:t>
            </w:r>
            <w:r>
              <w:rPr>
                <w:spacing w:val="-3"/>
                <w:sz w:val="18"/>
              </w:rPr>
              <w:t> </w:t>
            </w:r>
            <w:r>
              <w:rPr>
                <w:sz w:val="18"/>
              </w:rPr>
              <w:t>interrupt</w:t>
            </w:r>
            <w:r>
              <w:rPr>
                <w:spacing w:val="-6"/>
                <w:sz w:val="18"/>
              </w:rPr>
              <w:t> </w:t>
            </w:r>
            <w:r>
              <w:rPr>
                <w:sz w:val="18"/>
              </w:rPr>
              <w:t>is</w:t>
            </w:r>
            <w:r>
              <w:rPr>
                <w:spacing w:val="-2"/>
                <w:sz w:val="18"/>
              </w:rPr>
              <w:t> </w:t>
            </w:r>
            <w:r>
              <w:rPr>
                <w:sz w:val="18"/>
              </w:rPr>
              <w:t>generated</w:t>
            </w:r>
            <w:r>
              <w:rPr>
                <w:spacing w:val="-3"/>
                <w:sz w:val="18"/>
              </w:rPr>
              <w:t> </w:t>
            </w:r>
            <w:r>
              <w:rPr>
                <w:sz w:val="18"/>
              </w:rPr>
              <w:t>after</w:t>
            </w:r>
            <w:r>
              <w:rPr>
                <w:spacing w:val="-4"/>
                <w:sz w:val="18"/>
              </w:rPr>
              <w:t> </w:t>
            </w:r>
            <w:r>
              <w:rPr>
                <w:sz w:val="18"/>
              </w:rPr>
              <w:t>each</w:t>
            </w:r>
            <w:r>
              <w:rPr>
                <w:spacing w:val="-3"/>
                <w:sz w:val="18"/>
              </w:rPr>
              <w:t> </w:t>
            </w:r>
            <w:r>
              <w:rPr>
                <w:sz w:val="18"/>
              </w:rPr>
              <w:t>Data_Exch</w:t>
            </w:r>
            <w:r>
              <w:rPr>
                <w:spacing w:val="-3"/>
                <w:sz w:val="18"/>
              </w:rPr>
              <w:t> </w:t>
            </w:r>
            <w:r>
              <w:rPr>
                <w:spacing w:val="-2"/>
                <w:sz w:val="18"/>
              </w:rPr>
              <w:t>telegram</w:t>
            </w:r>
          </w:p>
          <w:p>
            <w:pPr>
              <w:pStyle w:val="TableParagraph"/>
              <w:ind w:left="556" w:hanging="303"/>
              <w:rPr>
                <w:sz w:val="18"/>
              </w:rPr>
            </w:pPr>
            <w:r>
              <w:rPr>
                <w:sz w:val="18"/>
              </w:rPr>
              <w:t>1</w:t>
            </w:r>
            <w:r>
              <w:rPr>
                <w:spacing w:val="-2"/>
                <w:sz w:val="18"/>
              </w:rPr>
              <w:t> </w:t>
            </w:r>
            <w:r>
              <w:rPr>
                <w:sz w:val="18"/>
              </w:rPr>
              <w:t>=</w:t>
            </w:r>
            <w:r>
              <w:rPr>
                <w:spacing w:val="-3"/>
                <w:sz w:val="18"/>
              </w:rPr>
              <w:t> </w:t>
            </w:r>
            <w:r>
              <w:rPr>
                <w:sz w:val="18"/>
              </w:rPr>
              <w:t>DX_Out</w:t>
            </w:r>
            <w:r>
              <w:rPr>
                <w:spacing w:val="-3"/>
                <w:sz w:val="18"/>
              </w:rPr>
              <w:t> </w:t>
            </w:r>
            <w:r>
              <w:rPr>
                <w:sz w:val="18"/>
              </w:rPr>
              <w:t>interrupt</w:t>
            </w:r>
            <w:r>
              <w:rPr>
                <w:spacing w:val="-5"/>
                <w:sz w:val="18"/>
              </w:rPr>
              <w:t> </w:t>
            </w:r>
            <w:r>
              <w:rPr>
                <w:sz w:val="18"/>
              </w:rPr>
              <w:t>is</w:t>
            </w:r>
            <w:r>
              <w:rPr>
                <w:spacing w:val="-2"/>
                <w:sz w:val="18"/>
              </w:rPr>
              <w:t> </w:t>
            </w:r>
            <w:r>
              <w:rPr>
                <w:sz w:val="18"/>
              </w:rPr>
              <w:t>only</w:t>
            </w:r>
            <w:r>
              <w:rPr>
                <w:spacing w:val="-5"/>
                <w:sz w:val="18"/>
              </w:rPr>
              <w:t> </w:t>
            </w:r>
            <w:r>
              <w:rPr>
                <w:sz w:val="18"/>
              </w:rPr>
              <w:t>generated,</w:t>
            </w:r>
            <w:r>
              <w:rPr>
                <w:spacing w:val="-5"/>
                <w:sz w:val="18"/>
              </w:rPr>
              <w:t> </w:t>
            </w:r>
            <w:r>
              <w:rPr>
                <w:sz w:val="18"/>
              </w:rPr>
              <w:t>if</w:t>
            </w:r>
            <w:r>
              <w:rPr>
                <w:spacing w:val="-3"/>
                <w:sz w:val="18"/>
              </w:rPr>
              <w:t> </w:t>
            </w:r>
            <w:r>
              <w:rPr>
                <w:sz w:val="18"/>
              </w:rPr>
              <w:t>received</w:t>
            </w:r>
            <w:r>
              <w:rPr>
                <w:spacing w:val="-5"/>
                <w:sz w:val="18"/>
              </w:rPr>
              <w:t> </w:t>
            </w:r>
            <w:r>
              <w:rPr>
                <w:sz w:val="18"/>
              </w:rPr>
              <w:t>data is</w:t>
            </w:r>
            <w:r>
              <w:rPr>
                <w:spacing w:val="-2"/>
                <w:sz w:val="18"/>
              </w:rPr>
              <w:t> </w:t>
            </w:r>
            <w:r>
              <w:rPr>
                <w:sz w:val="18"/>
              </w:rPr>
              <w:t>not</w:t>
            </w:r>
            <w:r>
              <w:rPr>
                <w:spacing w:val="-3"/>
                <w:sz w:val="18"/>
              </w:rPr>
              <w:t> </w:t>
            </w:r>
            <w:r>
              <w:rPr>
                <w:sz w:val="18"/>
              </w:rPr>
              <w:t>equal</w:t>
            </w:r>
            <w:r>
              <w:rPr>
                <w:spacing w:val="-3"/>
                <w:sz w:val="18"/>
              </w:rPr>
              <w:t> </w:t>
            </w:r>
            <w:r>
              <w:rPr>
                <w:sz w:val="18"/>
              </w:rPr>
              <w:t>to</w:t>
            </w:r>
            <w:r>
              <w:rPr>
                <w:spacing w:val="-2"/>
                <w:sz w:val="18"/>
              </w:rPr>
              <w:t> </w:t>
            </w:r>
            <w:r>
              <w:rPr>
                <w:sz w:val="18"/>
              </w:rPr>
              <w:t>current data in DX_Out buffer of user</w:t>
            </w:r>
          </w:p>
        </w:tc>
      </w:tr>
      <w:tr>
        <w:trPr>
          <w:trHeight w:val="1149" w:hRule="atLeast"/>
        </w:trPr>
        <w:tc>
          <w:tcPr>
            <w:tcW w:w="666" w:type="dxa"/>
            <w:tcBorders>
              <w:right w:val="nil"/>
            </w:tcBorders>
          </w:tcPr>
          <w:p>
            <w:pPr>
              <w:pStyle w:val="TableParagraph"/>
              <w:spacing w:before="119"/>
              <w:ind w:left="69" w:right="242"/>
              <w:rPr>
                <w:sz w:val="18"/>
              </w:rPr>
            </w:pPr>
            <w:r>
              <w:rPr>
                <w:sz w:val="18"/>
              </w:rPr>
              <w:t>bit</w:t>
            </w:r>
            <w:r>
              <w:rPr>
                <w:spacing w:val="-13"/>
                <w:sz w:val="18"/>
              </w:rPr>
              <w:t> </w:t>
            </w:r>
            <w:r>
              <w:rPr>
                <w:sz w:val="18"/>
              </w:rPr>
              <w:t>0 </w:t>
            </w:r>
            <w:r>
              <w:rPr>
                <w:spacing w:val="-2"/>
                <w:sz w:val="18"/>
              </w:rPr>
              <w:t>w-</w:t>
            </w:r>
            <w:r>
              <w:rPr>
                <w:spacing w:val="-10"/>
                <w:sz w:val="18"/>
              </w:rPr>
              <w:t>0</w:t>
            </w:r>
          </w:p>
        </w:tc>
        <w:tc>
          <w:tcPr>
            <w:tcW w:w="6707" w:type="dxa"/>
            <w:tcBorders>
              <w:left w:val="nil"/>
            </w:tcBorders>
          </w:tcPr>
          <w:p>
            <w:pPr>
              <w:pStyle w:val="TableParagraph"/>
              <w:spacing w:before="111"/>
              <w:ind w:left="253"/>
              <w:rPr>
                <w:sz w:val="18"/>
              </w:rPr>
            </w:pPr>
            <w:r>
              <w:rPr>
                <w:b/>
                <w:sz w:val="18"/>
              </w:rPr>
              <w:t>GC_Int_Mode_Ext:</w:t>
            </w:r>
            <w:r>
              <w:rPr>
                <w:b/>
                <w:spacing w:val="-7"/>
                <w:sz w:val="18"/>
              </w:rPr>
              <w:t> </w:t>
            </w:r>
            <w:r>
              <w:rPr>
                <w:sz w:val="18"/>
              </w:rPr>
              <w:t>extend</w:t>
            </w:r>
            <w:r>
              <w:rPr>
                <w:spacing w:val="-6"/>
                <w:sz w:val="18"/>
              </w:rPr>
              <w:t> </w:t>
            </w:r>
            <w:r>
              <w:rPr>
                <w:sz w:val="18"/>
              </w:rPr>
              <w:t>GC_Int_Mode,</w:t>
            </w:r>
            <w:r>
              <w:rPr>
                <w:spacing w:val="-6"/>
                <w:sz w:val="18"/>
              </w:rPr>
              <w:t> </w:t>
            </w:r>
            <w:r>
              <w:rPr>
                <w:sz w:val="18"/>
              </w:rPr>
              <w:t>works</w:t>
            </w:r>
            <w:r>
              <w:rPr>
                <w:spacing w:val="-5"/>
                <w:sz w:val="18"/>
              </w:rPr>
              <w:t> </w:t>
            </w:r>
            <w:r>
              <w:rPr>
                <w:sz w:val="18"/>
              </w:rPr>
              <w:t>only</w:t>
            </w:r>
            <w:r>
              <w:rPr>
                <w:spacing w:val="-7"/>
                <w:sz w:val="18"/>
              </w:rPr>
              <w:t> </w:t>
            </w:r>
            <w:r>
              <w:rPr>
                <w:sz w:val="18"/>
              </w:rPr>
              <w:t>if</w:t>
            </w:r>
            <w:r>
              <w:rPr>
                <w:spacing w:val="-6"/>
                <w:sz w:val="18"/>
              </w:rPr>
              <w:t> </w:t>
            </w:r>
            <w:r>
              <w:rPr>
                <w:spacing w:val="-2"/>
                <w:sz w:val="18"/>
              </w:rPr>
              <w:t>GC_Int_Mode=0</w:t>
            </w:r>
          </w:p>
          <w:p>
            <w:pPr>
              <w:pStyle w:val="TableParagraph"/>
              <w:spacing w:before="86"/>
              <w:ind w:left="253"/>
              <w:rPr>
                <w:sz w:val="18"/>
              </w:rPr>
            </w:pPr>
            <w:r>
              <w:rPr>
                <w:sz w:val="18"/>
              </w:rPr>
              <w:t>0</w:t>
            </w:r>
            <w:r>
              <w:rPr>
                <w:spacing w:val="-4"/>
                <w:sz w:val="18"/>
              </w:rPr>
              <w:t> </w:t>
            </w:r>
            <w:r>
              <w:rPr>
                <w:sz w:val="18"/>
              </w:rPr>
              <w:t>=</w:t>
            </w:r>
            <w:r>
              <w:rPr>
                <w:spacing w:val="-2"/>
                <w:sz w:val="18"/>
              </w:rPr>
              <w:t> </w:t>
            </w:r>
            <w:r>
              <w:rPr>
                <w:sz w:val="18"/>
              </w:rPr>
              <w:t>GC</w:t>
            </w:r>
            <w:r>
              <w:rPr>
                <w:spacing w:val="-3"/>
                <w:sz w:val="18"/>
              </w:rPr>
              <w:t> </w:t>
            </w:r>
            <w:r>
              <w:rPr>
                <w:sz w:val="18"/>
              </w:rPr>
              <w:t>Interrupt</w:t>
            </w:r>
            <w:r>
              <w:rPr>
                <w:spacing w:val="-3"/>
                <w:sz w:val="18"/>
              </w:rPr>
              <w:t> </w:t>
            </w:r>
            <w:r>
              <w:rPr>
                <w:sz w:val="18"/>
              </w:rPr>
              <w:t>is</w:t>
            </w:r>
            <w:r>
              <w:rPr>
                <w:spacing w:val="-3"/>
                <w:sz w:val="18"/>
              </w:rPr>
              <w:t> </w:t>
            </w:r>
            <w:r>
              <w:rPr>
                <w:sz w:val="18"/>
              </w:rPr>
              <w:t>only</w:t>
            </w:r>
            <w:r>
              <w:rPr>
                <w:spacing w:val="-3"/>
                <w:sz w:val="18"/>
              </w:rPr>
              <w:t> </w:t>
            </w:r>
            <w:r>
              <w:rPr>
                <w:sz w:val="18"/>
              </w:rPr>
              <w:t>generated,</w:t>
            </w:r>
            <w:r>
              <w:rPr>
                <w:spacing w:val="-4"/>
                <w:sz w:val="18"/>
              </w:rPr>
              <w:t> </w:t>
            </w:r>
            <w:r>
              <w:rPr>
                <w:sz w:val="18"/>
              </w:rPr>
              <w:t>if</w:t>
            </w:r>
            <w:r>
              <w:rPr>
                <w:spacing w:val="-2"/>
                <w:sz w:val="18"/>
              </w:rPr>
              <w:t> </w:t>
            </w:r>
            <w:r>
              <w:rPr>
                <w:sz w:val="18"/>
              </w:rPr>
              <w:t>changed</w:t>
            </w:r>
            <w:r>
              <w:rPr>
                <w:spacing w:val="-1"/>
                <w:sz w:val="18"/>
              </w:rPr>
              <w:t> </w:t>
            </w:r>
            <w:r>
              <w:rPr>
                <w:sz w:val="18"/>
              </w:rPr>
              <w:t>GC</w:t>
            </w:r>
            <w:r>
              <w:rPr>
                <w:spacing w:val="-3"/>
                <w:sz w:val="18"/>
              </w:rPr>
              <w:t> </w:t>
            </w:r>
            <w:r>
              <w:rPr>
                <w:sz w:val="18"/>
              </w:rPr>
              <w:t>telegram</w:t>
            </w:r>
            <w:r>
              <w:rPr>
                <w:spacing w:val="-3"/>
                <w:sz w:val="18"/>
              </w:rPr>
              <w:t> </w:t>
            </w:r>
            <w:r>
              <w:rPr>
                <w:sz w:val="18"/>
              </w:rPr>
              <w:t>is </w:t>
            </w:r>
            <w:r>
              <w:rPr>
                <w:spacing w:val="-2"/>
                <w:sz w:val="18"/>
              </w:rPr>
              <w:t>received</w:t>
            </w:r>
          </w:p>
          <w:p>
            <w:pPr>
              <w:pStyle w:val="TableParagraph"/>
              <w:spacing w:before="2"/>
              <w:ind w:left="606" w:hanging="353"/>
              <w:rPr>
                <w:sz w:val="18"/>
              </w:rPr>
            </w:pPr>
            <w:r>
              <w:rPr>
                <w:sz w:val="18"/>
              </w:rPr>
              <w:t>1</w:t>
            </w:r>
            <w:r>
              <w:rPr>
                <w:spacing w:val="-3"/>
                <w:sz w:val="18"/>
              </w:rPr>
              <w:t> </w:t>
            </w:r>
            <w:r>
              <w:rPr>
                <w:sz w:val="18"/>
              </w:rPr>
              <w:t>=</w:t>
            </w:r>
            <w:r>
              <w:rPr>
                <w:spacing w:val="-3"/>
                <w:sz w:val="18"/>
              </w:rPr>
              <w:t> </w:t>
            </w:r>
            <w:r>
              <w:rPr>
                <w:sz w:val="18"/>
              </w:rPr>
              <w:t>GC</w:t>
            </w:r>
            <w:r>
              <w:rPr>
                <w:spacing w:val="-4"/>
                <w:sz w:val="18"/>
              </w:rPr>
              <w:t> </w:t>
            </w:r>
            <w:r>
              <w:rPr>
                <w:sz w:val="18"/>
              </w:rPr>
              <w:t>Interrupt</w:t>
            </w:r>
            <w:r>
              <w:rPr>
                <w:spacing w:val="-5"/>
                <w:sz w:val="18"/>
              </w:rPr>
              <w:t> </w:t>
            </w:r>
            <w:r>
              <w:rPr>
                <w:sz w:val="18"/>
              </w:rPr>
              <w:t>is</w:t>
            </w:r>
            <w:r>
              <w:rPr>
                <w:spacing w:val="-4"/>
                <w:sz w:val="18"/>
              </w:rPr>
              <w:t> </w:t>
            </w:r>
            <w:r>
              <w:rPr>
                <w:sz w:val="18"/>
              </w:rPr>
              <w:t>only</w:t>
            </w:r>
            <w:r>
              <w:rPr>
                <w:spacing w:val="-5"/>
                <w:sz w:val="18"/>
              </w:rPr>
              <w:t> </w:t>
            </w:r>
            <w:r>
              <w:rPr>
                <w:sz w:val="18"/>
              </w:rPr>
              <w:t>generated,</w:t>
            </w:r>
            <w:r>
              <w:rPr>
                <w:spacing w:val="-5"/>
                <w:sz w:val="18"/>
              </w:rPr>
              <w:t> </w:t>
            </w:r>
            <w:r>
              <w:rPr>
                <w:sz w:val="18"/>
              </w:rPr>
              <w:t>if</w:t>
            </w:r>
            <w:r>
              <w:rPr>
                <w:spacing w:val="-3"/>
                <w:sz w:val="18"/>
              </w:rPr>
              <w:t> </w:t>
            </w:r>
            <w:r>
              <w:rPr>
                <w:sz w:val="18"/>
              </w:rPr>
              <w:t>GC</w:t>
            </w:r>
            <w:r>
              <w:rPr>
                <w:spacing w:val="-3"/>
                <w:sz w:val="18"/>
              </w:rPr>
              <w:t> </w:t>
            </w:r>
            <w:r>
              <w:rPr>
                <w:sz w:val="18"/>
              </w:rPr>
              <w:t>telegram</w:t>
            </w:r>
            <w:r>
              <w:rPr>
                <w:spacing w:val="-2"/>
                <w:sz w:val="18"/>
              </w:rPr>
              <w:t> </w:t>
            </w:r>
            <w:r>
              <w:rPr>
                <w:sz w:val="18"/>
              </w:rPr>
              <w:t>with</w:t>
            </w:r>
            <w:r>
              <w:rPr>
                <w:spacing w:val="-3"/>
                <w:sz w:val="18"/>
              </w:rPr>
              <w:t> </w:t>
            </w:r>
            <w:r>
              <w:rPr>
                <w:sz w:val="18"/>
              </w:rPr>
              <w:t>changed Control_Command is received</w:t>
            </w:r>
          </w:p>
        </w:tc>
      </w:tr>
    </w:tbl>
    <w:p>
      <w:pPr>
        <w:spacing w:before="152"/>
        <w:ind w:left="1920" w:right="0" w:firstLine="0"/>
        <w:jc w:val="left"/>
        <w:rPr>
          <w:b/>
          <w:sz w:val="18"/>
        </w:rPr>
      </w:pPr>
      <w:r>
        <w:rPr>
          <w:b/>
          <w:sz w:val="18"/>
        </w:rPr>
        <w:t>Figure</w:t>
      </w:r>
      <w:r>
        <w:rPr>
          <w:b/>
          <w:spacing w:val="-4"/>
          <w:sz w:val="18"/>
        </w:rPr>
        <w:t> </w:t>
      </w:r>
      <w:r>
        <w:rPr>
          <w:b/>
          <w:sz w:val="18"/>
        </w:rPr>
        <w:t>5-5:</w:t>
      </w:r>
      <w:r>
        <w:rPr>
          <w:b/>
          <w:spacing w:val="-8"/>
          <w:sz w:val="18"/>
        </w:rPr>
        <w:t> </w:t>
      </w:r>
      <w:r>
        <w:rPr>
          <w:b/>
          <w:sz w:val="18"/>
        </w:rPr>
        <w:t>Coding</w:t>
      </w:r>
      <w:r>
        <w:rPr>
          <w:b/>
          <w:spacing w:val="-5"/>
          <w:sz w:val="18"/>
        </w:rPr>
        <w:t> </w:t>
      </w:r>
      <w:r>
        <w:rPr>
          <w:b/>
          <w:sz w:val="18"/>
        </w:rPr>
        <w:t>of</w:t>
      </w:r>
      <w:r>
        <w:rPr>
          <w:b/>
          <w:spacing w:val="-7"/>
          <w:sz w:val="18"/>
        </w:rPr>
        <w:t> </w:t>
      </w:r>
      <w:r>
        <w:rPr>
          <w:b/>
          <w:sz w:val="18"/>
        </w:rPr>
        <w:t>Mode</w:t>
      </w:r>
      <w:r>
        <w:rPr>
          <w:b/>
          <w:spacing w:val="-6"/>
          <w:sz w:val="18"/>
        </w:rPr>
        <w:t> </w:t>
      </w:r>
      <w:r>
        <w:rPr>
          <w:b/>
          <w:sz w:val="18"/>
        </w:rPr>
        <w:t>Register</w:t>
      </w:r>
      <w:r>
        <w:rPr>
          <w:b/>
          <w:spacing w:val="-5"/>
          <w:sz w:val="18"/>
        </w:rPr>
        <w:t> </w:t>
      </w:r>
      <w:r>
        <w:rPr>
          <w:b/>
          <w:spacing w:val="-10"/>
          <w:sz w:val="18"/>
        </w:rPr>
        <w:t>3</w:t>
      </w:r>
    </w:p>
    <w:p>
      <w:pPr>
        <w:spacing w:after="0"/>
        <w:jc w:val="left"/>
        <w:rPr>
          <w:sz w:val="18"/>
        </w:rPr>
        <w:sectPr>
          <w:pgSz w:w="11910" w:h="16840"/>
          <w:pgMar w:header="1321" w:footer="1204" w:top="1720" w:bottom="1400" w:left="1200" w:right="740"/>
        </w:sectPr>
      </w:pPr>
    </w:p>
    <w:p>
      <w:pPr>
        <w:pStyle w:val="BodyText"/>
        <w:rPr>
          <w:b/>
          <w:sz w:val="20"/>
        </w:rPr>
      </w:pPr>
    </w:p>
    <w:p>
      <w:pPr>
        <w:pStyle w:val="BodyText"/>
        <w:spacing w:before="10"/>
        <w:rPr>
          <w:b/>
          <w:sz w:val="18"/>
        </w:rPr>
      </w:pPr>
    </w:p>
    <w:p>
      <w:pPr>
        <w:pStyle w:val="Heading2"/>
        <w:numPr>
          <w:ilvl w:val="1"/>
          <w:numId w:val="5"/>
        </w:numPr>
        <w:tabs>
          <w:tab w:pos="926" w:val="left" w:leader="none"/>
          <w:tab w:pos="927" w:val="left" w:leader="none"/>
        </w:tabs>
        <w:spacing w:line="240" w:lineRule="auto" w:before="92" w:after="0"/>
        <w:ind w:left="926" w:right="0" w:hanging="709"/>
        <w:jc w:val="left"/>
      </w:pPr>
      <w:bookmarkStart w:name="_TOC_250059" w:id="40"/>
      <w:bookmarkStart w:name="5.2 Status Register" w:id="41"/>
      <w:r>
        <w:rPr/>
        <w:t>Stat</w:t>
      </w:r>
      <w:r>
        <w:rPr/>
        <w:t>us</w:t>
      </w:r>
      <w:r>
        <w:rPr>
          <w:spacing w:val="-1"/>
        </w:rPr>
        <w:t> </w:t>
      </w:r>
      <w:bookmarkEnd w:id="40"/>
      <w:r>
        <w:rPr>
          <w:spacing w:val="-2"/>
        </w:rPr>
        <w:t>Register</w:t>
      </w:r>
    </w:p>
    <w:p>
      <w:pPr>
        <w:pStyle w:val="BodyText"/>
        <w:spacing w:before="120"/>
        <w:ind w:left="1920" w:right="633"/>
      </w:pPr>
      <w:r>
        <w:rPr/>
        <w:t>The</w:t>
      </w:r>
      <w:r>
        <w:rPr>
          <w:spacing w:val="34"/>
        </w:rPr>
        <w:t> </w:t>
      </w:r>
      <w:r>
        <w:rPr/>
        <w:t>Status</w:t>
      </w:r>
      <w:r>
        <w:rPr>
          <w:spacing w:val="34"/>
        </w:rPr>
        <w:t> </w:t>
      </w:r>
      <w:r>
        <w:rPr/>
        <w:t>Register</w:t>
      </w:r>
      <w:r>
        <w:rPr>
          <w:spacing w:val="35"/>
        </w:rPr>
        <w:t> </w:t>
      </w:r>
      <w:r>
        <w:rPr/>
        <w:t>shows</w:t>
      </w:r>
      <w:r>
        <w:rPr>
          <w:spacing w:val="35"/>
        </w:rPr>
        <w:t> </w:t>
      </w:r>
      <w:r>
        <w:rPr/>
        <w:t>the</w:t>
      </w:r>
      <w:r>
        <w:rPr>
          <w:spacing w:val="34"/>
        </w:rPr>
        <w:t> </w:t>
      </w:r>
      <w:r>
        <w:rPr/>
        <w:t>current</w:t>
      </w:r>
      <w:r>
        <w:rPr>
          <w:spacing w:val="39"/>
        </w:rPr>
        <w:t> </w:t>
      </w:r>
      <w:r>
        <w:rPr/>
        <w:t>VPC3+S</w:t>
      </w:r>
      <w:r>
        <w:rPr>
          <w:spacing w:val="35"/>
        </w:rPr>
        <w:t> </w:t>
      </w:r>
      <w:r>
        <w:rPr/>
        <w:t>status</w:t>
      </w:r>
      <w:r>
        <w:rPr>
          <w:spacing w:val="35"/>
        </w:rPr>
        <w:t> </w:t>
      </w:r>
      <w:r>
        <w:rPr/>
        <w:t>and</w:t>
      </w:r>
      <w:r>
        <w:rPr>
          <w:spacing w:val="34"/>
        </w:rPr>
        <w:t> </w:t>
      </w:r>
      <w:r>
        <w:rPr/>
        <w:t>can</w:t>
      </w:r>
      <w:r>
        <w:rPr>
          <w:spacing w:val="34"/>
        </w:rPr>
        <w:t> </w:t>
      </w:r>
      <w:r>
        <w:rPr/>
        <w:t>be</w:t>
      </w:r>
      <w:r>
        <w:rPr>
          <w:spacing w:val="34"/>
        </w:rPr>
        <w:t> </w:t>
      </w:r>
      <w:r>
        <w:rPr/>
        <w:t>read </w:t>
      </w:r>
      <w:r>
        <w:rPr>
          <w:spacing w:val="-2"/>
        </w:rPr>
        <w:t>only.</w:t>
      </w:r>
    </w:p>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605"/>
        <w:gridCol w:w="605"/>
        <w:gridCol w:w="605"/>
        <w:gridCol w:w="605"/>
        <w:gridCol w:w="605"/>
        <w:gridCol w:w="606"/>
        <w:gridCol w:w="605"/>
        <w:gridCol w:w="605"/>
        <w:gridCol w:w="1541"/>
      </w:tblGrid>
      <w:tr>
        <w:trPr>
          <w:trHeight w:val="297" w:hRule="exact"/>
        </w:trPr>
        <w:tc>
          <w:tcPr>
            <w:tcW w:w="99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29"/>
              <w:rPr>
                <w:b/>
                <w:sz w:val="18"/>
              </w:rPr>
            </w:pPr>
            <w:r>
              <w:rPr>
                <w:b/>
                <w:spacing w:val="-2"/>
                <w:sz w:val="18"/>
              </w:rPr>
              <w:t>Address</w:t>
            </w:r>
          </w:p>
        </w:tc>
        <w:tc>
          <w:tcPr>
            <w:tcW w:w="4841" w:type="dxa"/>
            <w:gridSpan w:val="8"/>
            <w:shd w:val="clear" w:color="auto" w:fill="E4E4E4"/>
          </w:tcPr>
          <w:p>
            <w:pPr>
              <w:pStyle w:val="TableParagraph"/>
              <w:spacing w:before="35"/>
              <w:ind w:left="1901" w:right="1902"/>
              <w:jc w:val="center"/>
              <w:rPr>
                <w:b/>
                <w:sz w:val="18"/>
              </w:rPr>
            </w:pPr>
            <w:r>
              <w:rPr>
                <w:b/>
                <w:sz w:val="18"/>
              </w:rPr>
              <w:t>Bit</w:t>
            </w:r>
            <w:r>
              <w:rPr>
                <w:b/>
                <w:spacing w:val="-3"/>
                <w:sz w:val="18"/>
              </w:rPr>
              <w:t> </w:t>
            </w:r>
            <w:r>
              <w:rPr>
                <w:b/>
                <w:spacing w:val="-2"/>
                <w:sz w:val="18"/>
              </w:rPr>
              <w:t>Position</w:t>
            </w:r>
          </w:p>
        </w:tc>
        <w:tc>
          <w:tcPr>
            <w:tcW w:w="1541"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249"/>
              <w:rPr>
                <w:b/>
                <w:sz w:val="18"/>
              </w:rPr>
            </w:pPr>
            <w:r>
              <w:rPr>
                <w:b/>
                <w:spacing w:val="-2"/>
                <w:sz w:val="18"/>
              </w:rPr>
              <w:t>Designation</w:t>
            </w:r>
          </w:p>
        </w:tc>
      </w:tr>
      <w:tr>
        <w:trPr>
          <w:trHeight w:val="307" w:hRule="exact"/>
        </w:trPr>
        <w:tc>
          <w:tcPr>
            <w:tcW w:w="992" w:type="dxa"/>
            <w:vMerge/>
            <w:tcBorders>
              <w:top w:val="nil"/>
              <w:bottom w:val="double" w:sz="4" w:space="0" w:color="000000"/>
            </w:tcBorders>
            <w:shd w:val="clear" w:color="auto" w:fill="E4E4E4"/>
          </w:tcPr>
          <w:p>
            <w:pPr>
              <w:rPr>
                <w:sz w:val="2"/>
                <w:szCs w:val="2"/>
              </w:rPr>
            </w:pPr>
          </w:p>
        </w:tc>
        <w:tc>
          <w:tcPr>
            <w:tcW w:w="605" w:type="dxa"/>
            <w:tcBorders>
              <w:bottom w:val="double" w:sz="4" w:space="0" w:color="000000"/>
            </w:tcBorders>
            <w:shd w:val="clear" w:color="auto" w:fill="E4E4E4"/>
          </w:tcPr>
          <w:p>
            <w:pPr>
              <w:pStyle w:val="TableParagraph"/>
              <w:spacing w:before="32"/>
              <w:ind w:right="3"/>
              <w:jc w:val="center"/>
              <w:rPr>
                <w:b/>
                <w:sz w:val="18"/>
              </w:rPr>
            </w:pPr>
            <w:r>
              <w:rPr>
                <w:b/>
                <w:w w:val="99"/>
                <w:sz w:val="18"/>
              </w:rPr>
              <w:t>7</w:t>
            </w:r>
          </w:p>
        </w:tc>
        <w:tc>
          <w:tcPr>
            <w:tcW w:w="605" w:type="dxa"/>
            <w:tcBorders>
              <w:bottom w:val="double" w:sz="4" w:space="0" w:color="000000"/>
            </w:tcBorders>
            <w:shd w:val="clear" w:color="auto" w:fill="E4E4E4"/>
          </w:tcPr>
          <w:p>
            <w:pPr>
              <w:pStyle w:val="TableParagraph"/>
              <w:spacing w:before="32"/>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32"/>
              <w:jc w:val="center"/>
              <w:rPr>
                <w:b/>
                <w:sz w:val="18"/>
              </w:rPr>
            </w:pPr>
            <w:r>
              <w:rPr>
                <w:b/>
                <w:w w:val="99"/>
                <w:sz w:val="18"/>
              </w:rPr>
              <w:t>5</w:t>
            </w:r>
          </w:p>
        </w:tc>
        <w:tc>
          <w:tcPr>
            <w:tcW w:w="605" w:type="dxa"/>
            <w:tcBorders>
              <w:bottom w:val="double" w:sz="4" w:space="0" w:color="000000"/>
            </w:tcBorders>
            <w:shd w:val="clear" w:color="auto" w:fill="E4E4E4"/>
          </w:tcPr>
          <w:p>
            <w:pPr>
              <w:pStyle w:val="TableParagraph"/>
              <w:spacing w:before="32"/>
              <w:jc w:val="center"/>
              <w:rPr>
                <w:b/>
                <w:sz w:val="18"/>
              </w:rPr>
            </w:pPr>
            <w:r>
              <w:rPr>
                <w:b/>
                <w:w w:val="99"/>
                <w:sz w:val="18"/>
              </w:rPr>
              <w:t>4</w:t>
            </w:r>
          </w:p>
        </w:tc>
        <w:tc>
          <w:tcPr>
            <w:tcW w:w="605" w:type="dxa"/>
            <w:tcBorders>
              <w:bottom w:val="double" w:sz="4" w:space="0" w:color="000000"/>
            </w:tcBorders>
            <w:shd w:val="clear" w:color="auto" w:fill="E4E4E4"/>
          </w:tcPr>
          <w:p>
            <w:pPr>
              <w:pStyle w:val="TableParagraph"/>
              <w:spacing w:before="32"/>
              <w:ind w:right="3"/>
              <w:jc w:val="center"/>
              <w:rPr>
                <w:b/>
                <w:sz w:val="18"/>
              </w:rPr>
            </w:pPr>
            <w:r>
              <w:rPr>
                <w:b/>
                <w:w w:val="99"/>
                <w:sz w:val="18"/>
              </w:rPr>
              <w:t>3</w:t>
            </w:r>
          </w:p>
        </w:tc>
        <w:tc>
          <w:tcPr>
            <w:tcW w:w="606" w:type="dxa"/>
            <w:tcBorders>
              <w:bottom w:val="double" w:sz="4" w:space="0" w:color="000000"/>
            </w:tcBorders>
            <w:shd w:val="clear" w:color="auto" w:fill="E4E4E4"/>
          </w:tcPr>
          <w:p>
            <w:pPr>
              <w:pStyle w:val="TableParagraph"/>
              <w:spacing w:before="32"/>
              <w:ind w:right="1"/>
              <w:jc w:val="center"/>
              <w:rPr>
                <w:b/>
                <w:sz w:val="18"/>
              </w:rPr>
            </w:pPr>
            <w:r>
              <w:rPr>
                <w:b/>
                <w:w w:val="99"/>
                <w:sz w:val="18"/>
              </w:rPr>
              <w:t>2</w:t>
            </w:r>
          </w:p>
        </w:tc>
        <w:tc>
          <w:tcPr>
            <w:tcW w:w="605" w:type="dxa"/>
            <w:tcBorders>
              <w:bottom w:val="double" w:sz="4" w:space="0" w:color="000000"/>
            </w:tcBorders>
            <w:shd w:val="clear" w:color="auto" w:fill="E4E4E4"/>
          </w:tcPr>
          <w:p>
            <w:pPr>
              <w:pStyle w:val="TableParagraph"/>
              <w:spacing w:before="32"/>
              <w:jc w:val="center"/>
              <w:rPr>
                <w:b/>
                <w:sz w:val="18"/>
              </w:rPr>
            </w:pPr>
            <w:r>
              <w:rPr>
                <w:b/>
                <w:w w:val="99"/>
                <w:sz w:val="18"/>
              </w:rPr>
              <w:t>1</w:t>
            </w:r>
          </w:p>
        </w:tc>
        <w:tc>
          <w:tcPr>
            <w:tcW w:w="605" w:type="dxa"/>
            <w:tcBorders>
              <w:bottom w:val="double" w:sz="4" w:space="0" w:color="000000"/>
            </w:tcBorders>
            <w:shd w:val="clear" w:color="auto" w:fill="E4E4E4"/>
          </w:tcPr>
          <w:p>
            <w:pPr>
              <w:pStyle w:val="TableParagraph"/>
              <w:spacing w:before="32"/>
              <w:jc w:val="center"/>
              <w:rPr>
                <w:b/>
                <w:sz w:val="18"/>
              </w:rPr>
            </w:pPr>
            <w:r>
              <w:rPr>
                <w:b/>
                <w:w w:val="99"/>
                <w:sz w:val="18"/>
              </w:rPr>
              <w:t>0</w:t>
            </w:r>
          </w:p>
        </w:tc>
        <w:tc>
          <w:tcPr>
            <w:tcW w:w="1541" w:type="dxa"/>
            <w:vMerge/>
            <w:tcBorders>
              <w:top w:val="nil"/>
              <w:bottom w:val="double" w:sz="4" w:space="0" w:color="000000"/>
            </w:tcBorders>
            <w:shd w:val="clear" w:color="auto" w:fill="E4E4E4"/>
          </w:tcPr>
          <w:p>
            <w:pPr>
              <w:rPr>
                <w:sz w:val="2"/>
                <w:szCs w:val="2"/>
              </w:rPr>
            </w:pPr>
          </w:p>
        </w:tc>
      </w:tr>
      <w:tr>
        <w:trPr>
          <w:trHeight w:val="375" w:hRule="exact"/>
        </w:trPr>
        <w:tc>
          <w:tcPr>
            <w:tcW w:w="992" w:type="dxa"/>
            <w:tcBorders>
              <w:top w:val="double" w:sz="4" w:space="0" w:color="000000"/>
              <w:bottom w:val="nil"/>
            </w:tcBorders>
          </w:tcPr>
          <w:p>
            <w:pPr>
              <w:pStyle w:val="TableParagraph"/>
              <w:spacing w:before="116"/>
              <w:ind w:left="247" w:right="247"/>
              <w:jc w:val="center"/>
              <w:rPr>
                <w:sz w:val="18"/>
              </w:rPr>
            </w:pPr>
            <w:r>
              <w:rPr>
                <w:spacing w:val="-5"/>
                <w:sz w:val="18"/>
              </w:rPr>
              <w:t>04H</w:t>
            </w:r>
          </w:p>
        </w:tc>
        <w:tc>
          <w:tcPr>
            <w:tcW w:w="1210" w:type="dxa"/>
            <w:gridSpan w:val="2"/>
            <w:tcBorders>
              <w:top w:val="double" w:sz="4" w:space="0" w:color="000000"/>
              <w:bottom w:val="nil"/>
            </w:tcBorders>
          </w:tcPr>
          <w:p>
            <w:pPr>
              <w:pStyle w:val="TableParagraph"/>
              <w:rPr>
                <w:rFonts w:ascii="Times New Roman"/>
                <w:sz w:val="18"/>
              </w:rPr>
            </w:pPr>
          </w:p>
        </w:tc>
        <w:tc>
          <w:tcPr>
            <w:tcW w:w="1210" w:type="dxa"/>
            <w:gridSpan w:val="2"/>
            <w:tcBorders>
              <w:top w:val="double" w:sz="4" w:space="0" w:color="000000"/>
              <w:bottom w:val="nil"/>
            </w:tcBorders>
          </w:tcPr>
          <w:p>
            <w:pPr>
              <w:pStyle w:val="TableParagraph"/>
              <w:rPr>
                <w:rFonts w:ascii="Times New Roman"/>
                <w:sz w:val="18"/>
              </w:rPr>
            </w:pPr>
          </w:p>
        </w:tc>
        <w:tc>
          <w:tcPr>
            <w:tcW w:w="605" w:type="dxa"/>
            <w:vMerge w:val="restart"/>
            <w:tcBorders>
              <w:top w:val="double" w:sz="4" w:space="0" w:color="000000"/>
            </w:tcBorders>
            <w:textDirection w:val="btLr"/>
          </w:tcPr>
          <w:p>
            <w:pPr>
              <w:pStyle w:val="TableParagraph"/>
              <w:spacing w:before="4"/>
              <w:rPr>
                <w:sz w:val="16"/>
              </w:rPr>
            </w:pPr>
          </w:p>
          <w:p>
            <w:pPr>
              <w:pStyle w:val="TableParagraph"/>
              <w:ind w:left="114"/>
              <w:rPr>
                <w:sz w:val="18"/>
              </w:rPr>
            </w:pPr>
            <w:r>
              <w:rPr>
                <w:spacing w:val="-2"/>
                <w:sz w:val="18"/>
              </w:rPr>
              <w:t>Reserved</w:t>
            </w:r>
          </w:p>
        </w:tc>
        <w:tc>
          <w:tcPr>
            <w:tcW w:w="606" w:type="dxa"/>
            <w:vMerge w:val="restart"/>
            <w:tcBorders>
              <w:top w:val="double" w:sz="4" w:space="0" w:color="000000"/>
            </w:tcBorders>
            <w:textDirection w:val="btLr"/>
          </w:tcPr>
          <w:p>
            <w:pPr>
              <w:pStyle w:val="TableParagraph"/>
              <w:spacing w:before="4"/>
              <w:rPr>
                <w:sz w:val="16"/>
              </w:rPr>
            </w:pPr>
          </w:p>
          <w:p>
            <w:pPr>
              <w:pStyle w:val="TableParagraph"/>
              <w:ind w:left="114"/>
              <w:rPr>
                <w:sz w:val="18"/>
              </w:rPr>
            </w:pPr>
            <w:r>
              <w:rPr>
                <w:spacing w:val="-2"/>
                <w:sz w:val="18"/>
              </w:rPr>
              <w:t>Diag_Flag</w:t>
            </w:r>
          </w:p>
        </w:tc>
        <w:tc>
          <w:tcPr>
            <w:tcW w:w="605" w:type="dxa"/>
            <w:vMerge w:val="restart"/>
            <w:tcBorders>
              <w:top w:val="double" w:sz="4" w:space="0" w:color="000000"/>
            </w:tcBorders>
            <w:textDirection w:val="btLr"/>
          </w:tcPr>
          <w:p>
            <w:pPr>
              <w:pStyle w:val="TableParagraph"/>
              <w:spacing w:before="4"/>
              <w:rPr>
                <w:sz w:val="16"/>
              </w:rPr>
            </w:pPr>
          </w:p>
          <w:p>
            <w:pPr>
              <w:pStyle w:val="TableParagraph"/>
              <w:ind w:left="114"/>
              <w:rPr>
                <w:sz w:val="18"/>
              </w:rPr>
            </w:pPr>
            <w:r>
              <w:rPr>
                <w:spacing w:val="-2"/>
                <w:sz w:val="18"/>
              </w:rPr>
              <w:t>Reserved</w:t>
            </w:r>
          </w:p>
        </w:tc>
        <w:tc>
          <w:tcPr>
            <w:tcW w:w="605" w:type="dxa"/>
            <w:vMerge w:val="restart"/>
            <w:tcBorders>
              <w:top w:val="double" w:sz="4" w:space="0" w:color="000000"/>
            </w:tcBorders>
            <w:textDirection w:val="btLr"/>
          </w:tcPr>
          <w:p>
            <w:pPr>
              <w:pStyle w:val="TableParagraph"/>
              <w:spacing w:line="247" w:lineRule="auto" w:before="83"/>
              <w:ind w:left="114"/>
              <w:rPr>
                <w:sz w:val="18"/>
              </w:rPr>
            </w:pPr>
            <w:r>
              <w:rPr>
                <w:spacing w:val="-2"/>
                <w:sz w:val="18"/>
              </w:rPr>
              <w:t>Offline/ Passive_Idle</w:t>
            </w:r>
          </w:p>
        </w:tc>
        <w:tc>
          <w:tcPr>
            <w:tcW w:w="1541" w:type="dxa"/>
            <w:tcBorders>
              <w:top w:val="double" w:sz="4" w:space="0" w:color="000000"/>
              <w:bottom w:val="nil"/>
            </w:tcBorders>
          </w:tcPr>
          <w:p>
            <w:pPr>
              <w:pStyle w:val="TableParagraph"/>
              <w:spacing w:before="116"/>
              <w:ind w:left="64"/>
              <w:rPr>
                <w:sz w:val="18"/>
              </w:rPr>
            </w:pPr>
            <w:r>
              <w:rPr>
                <w:sz w:val="18"/>
              </w:rPr>
              <w:t>Status-</w:t>
            </w:r>
            <w:r>
              <w:rPr>
                <w:spacing w:val="-5"/>
                <w:sz w:val="18"/>
              </w:rPr>
              <w:t>Reg</w:t>
            </w:r>
          </w:p>
        </w:tc>
      </w:tr>
      <w:tr>
        <w:trPr>
          <w:trHeight w:val="357" w:hRule="exact"/>
        </w:trPr>
        <w:tc>
          <w:tcPr>
            <w:tcW w:w="992" w:type="dxa"/>
            <w:tcBorders>
              <w:top w:val="nil"/>
              <w:bottom w:val="nil"/>
            </w:tcBorders>
          </w:tcPr>
          <w:p>
            <w:pPr>
              <w:pStyle w:val="TableParagraph"/>
              <w:spacing w:before="44"/>
              <w:ind w:left="247" w:right="247"/>
              <w:jc w:val="center"/>
              <w:rPr>
                <w:sz w:val="18"/>
              </w:rPr>
            </w:pPr>
            <w:r>
              <w:rPr>
                <w:spacing w:val="-2"/>
                <w:sz w:val="18"/>
              </w:rPr>
              <w:t>(Intel)</w:t>
            </w:r>
          </w:p>
        </w:tc>
        <w:tc>
          <w:tcPr>
            <w:tcW w:w="1210" w:type="dxa"/>
            <w:gridSpan w:val="2"/>
            <w:tcBorders>
              <w:top w:val="nil"/>
              <w:bottom w:val="nil"/>
            </w:tcBorders>
          </w:tcPr>
          <w:p>
            <w:pPr>
              <w:pStyle w:val="TableParagraph"/>
              <w:spacing w:before="32"/>
              <w:ind w:left="186"/>
              <w:rPr>
                <w:sz w:val="18"/>
              </w:rPr>
            </w:pPr>
            <w:r>
              <w:rPr>
                <w:spacing w:val="-2"/>
                <w:sz w:val="18"/>
              </w:rPr>
              <w:t>WD_State</w:t>
            </w:r>
          </w:p>
        </w:tc>
        <w:tc>
          <w:tcPr>
            <w:tcW w:w="1210" w:type="dxa"/>
            <w:gridSpan w:val="2"/>
            <w:tcBorders>
              <w:top w:val="nil"/>
              <w:bottom w:val="nil"/>
            </w:tcBorders>
          </w:tcPr>
          <w:p>
            <w:pPr>
              <w:pStyle w:val="TableParagraph"/>
              <w:spacing w:before="32"/>
              <w:ind w:left="213"/>
              <w:rPr>
                <w:sz w:val="18"/>
              </w:rPr>
            </w:pPr>
            <w:r>
              <w:rPr>
                <w:spacing w:val="-2"/>
                <w:sz w:val="18"/>
              </w:rPr>
              <w:t>DP_State</w:t>
            </w:r>
          </w:p>
        </w:tc>
        <w:tc>
          <w:tcPr>
            <w:tcW w:w="605" w:type="dxa"/>
            <w:vMerge/>
            <w:tcBorders>
              <w:top w:val="nil"/>
            </w:tcBorders>
            <w:textDirection w:val="btLr"/>
          </w:tcPr>
          <w:p>
            <w:pPr>
              <w:rPr>
                <w:sz w:val="2"/>
                <w:szCs w:val="2"/>
              </w:rPr>
            </w:pPr>
          </w:p>
        </w:tc>
        <w:tc>
          <w:tcPr>
            <w:tcW w:w="606"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1541" w:type="dxa"/>
            <w:tcBorders>
              <w:top w:val="nil"/>
              <w:bottom w:val="nil"/>
            </w:tcBorders>
          </w:tcPr>
          <w:p>
            <w:pPr>
              <w:pStyle w:val="TableParagraph"/>
              <w:spacing w:before="44"/>
              <w:ind w:left="64"/>
              <w:rPr>
                <w:sz w:val="18"/>
              </w:rPr>
            </w:pPr>
            <w:r>
              <w:rPr>
                <w:spacing w:val="-4"/>
                <w:sz w:val="18"/>
              </w:rPr>
              <w:t>7..0</w:t>
            </w:r>
          </w:p>
        </w:tc>
      </w:tr>
      <w:tr>
        <w:trPr>
          <w:trHeight w:val="279" w:hRule="exact"/>
        </w:trPr>
        <w:tc>
          <w:tcPr>
            <w:tcW w:w="992" w:type="dxa"/>
            <w:vMerge w:val="restart"/>
            <w:tcBorders>
              <w:top w:val="nil"/>
              <w:bottom w:val="nil"/>
            </w:tcBorders>
          </w:tcPr>
          <w:p>
            <w:pPr>
              <w:pStyle w:val="TableParagraph"/>
              <w:rPr>
                <w:rFonts w:ascii="Times New Roman"/>
                <w:sz w:val="18"/>
              </w:rPr>
            </w:pPr>
          </w:p>
        </w:tc>
        <w:tc>
          <w:tcPr>
            <w:tcW w:w="1210" w:type="dxa"/>
            <w:gridSpan w:val="2"/>
            <w:tcBorders>
              <w:top w:val="nil"/>
              <w:bottom w:val="nil"/>
            </w:tcBorders>
          </w:tcPr>
          <w:p>
            <w:pPr>
              <w:pStyle w:val="TableParagraph"/>
              <w:rPr>
                <w:rFonts w:ascii="Times New Roman"/>
                <w:sz w:val="18"/>
              </w:rPr>
            </w:pPr>
          </w:p>
        </w:tc>
        <w:tc>
          <w:tcPr>
            <w:tcW w:w="1210" w:type="dxa"/>
            <w:gridSpan w:val="2"/>
            <w:tcBorders>
              <w:top w:val="nil"/>
              <w:bottom w:val="nil"/>
            </w:tcBorders>
          </w:tcPr>
          <w:p>
            <w:pPr>
              <w:pStyle w:val="TableParagraph"/>
              <w:rPr>
                <w:rFonts w:ascii="Times New Roman"/>
                <w:sz w:val="18"/>
              </w:rPr>
            </w:pPr>
          </w:p>
        </w:tc>
        <w:tc>
          <w:tcPr>
            <w:tcW w:w="605" w:type="dxa"/>
            <w:vMerge/>
            <w:tcBorders>
              <w:top w:val="nil"/>
            </w:tcBorders>
            <w:textDirection w:val="btLr"/>
          </w:tcPr>
          <w:p>
            <w:pPr>
              <w:rPr>
                <w:sz w:val="2"/>
                <w:szCs w:val="2"/>
              </w:rPr>
            </w:pPr>
          </w:p>
        </w:tc>
        <w:tc>
          <w:tcPr>
            <w:tcW w:w="606"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1541" w:type="dxa"/>
            <w:vMerge w:val="restart"/>
            <w:tcBorders>
              <w:top w:val="nil"/>
              <w:bottom w:val="nil"/>
            </w:tcBorders>
          </w:tcPr>
          <w:p>
            <w:pPr>
              <w:pStyle w:val="TableParagraph"/>
              <w:spacing w:line="190" w:lineRule="exact" w:before="101"/>
              <w:ind w:left="64"/>
              <w:rPr>
                <w:sz w:val="18"/>
              </w:rPr>
            </w:pPr>
            <w:r>
              <w:rPr>
                <w:sz w:val="18"/>
              </w:rPr>
              <w:t>See </w:t>
            </w:r>
            <w:r>
              <w:rPr>
                <w:spacing w:val="-2"/>
                <w:sz w:val="18"/>
              </w:rPr>
              <w:t>below</w:t>
            </w:r>
          </w:p>
        </w:tc>
      </w:tr>
      <w:tr>
        <w:trPr>
          <w:trHeight w:val="31" w:hRule="exact"/>
        </w:trPr>
        <w:tc>
          <w:tcPr>
            <w:tcW w:w="992" w:type="dxa"/>
            <w:vMerge/>
            <w:tcBorders>
              <w:top w:val="nil"/>
              <w:bottom w:val="nil"/>
            </w:tcBorders>
          </w:tcPr>
          <w:p>
            <w:pPr>
              <w:rPr>
                <w:sz w:val="2"/>
                <w:szCs w:val="2"/>
              </w:rPr>
            </w:pPr>
          </w:p>
        </w:tc>
        <w:tc>
          <w:tcPr>
            <w:tcW w:w="605" w:type="dxa"/>
            <w:vMerge w:val="restart"/>
            <w:tcBorders>
              <w:top w:val="nil"/>
            </w:tcBorders>
          </w:tcPr>
          <w:p>
            <w:pPr>
              <w:pStyle w:val="TableParagraph"/>
              <w:spacing w:before="47"/>
              <w:ind w:right="3"/>
              <w:jc w:val="center"/>
              <w:rPr>
                <w:sz w:val="18"/>
              </w:rPr>
            </w:pPr>
            <w:r>
              <w:rPr>
                <w:w w:val="99"/>
                <w:sz w:val="18"/>
              </w:rPr>
              <w:t>1</w:t>
            </w:r>
          </w:p>
        </w:tc>
        <w:tc>
          <w:tcPr>
            <w:tcW w:w="605" w:type="dxa"/>
            <w:vMerge w:val="restart"/>
            <w:tcBorders>
              <w:top w:val="nil"/>
            </w:tcBorders>
          </w:tcPr>
          <w:p>
            <w:pPr>
              <w:pStyle w:val="TableParagraph"/>
              <w:spacing w:before="47"/>
              <w:jc w:val="center"/>
              <w:rPr>
                <w:sz w:val="18"/>
              </w:rPr>
            </w:pPr>
            <w:r>
              <w:rPr>
                <w:w w:val="99"/>
                <w:sz w:val="18"/>
              </w:rPr>
              <w:t>0</w:t>
            </w:r>
          </w:p>
        </w:tc>
        <w:tc>
          <w:tcPr>
            <w:tcW w:w="605" w:type="dxa"/>
            <w:vMerge w:val="restart"/>
            <w:tcBorders>
              <w:top w:val="nil"/>
            </w:tcBorders>
          </w:tcPr>
          <w:p>
            <w:pPr>
              <w:pStyle w:val="TableParagraph"/>
              <w:spacing w:before="47"/>
              <w:jc w:val="center"/>
              <w:rPr>
                <w:sz w:val="18"/>
              </w:rPr>
            </w:pPr>
            <w:r>
              <w:rPr>
                <w:w w:val="99"/>
                <w:sz w:val="18"/>
              </w:rPr>
              <w:t>1</w:t>
            </w:r>
          </w:p>
        </w:tc>
        <w:tc>
          <w:tcPr>
            <w:tcW w:w="605" w:type="dxa"/>
            <w:vMerge w:val="restart"/>
            <w:tcBorders>
              <w:top w:val="nil"/>
            </w:tcBorders>
          </w:tcPr>
          <w:p>
            <w:pPr>
              <w:pStyle w:val="TableParagraph"/>
              <w:spacing w:before="47"/>
              <w:jc w:val="center"/>
              <w:rPr>
                <w:sz w:val="18"/>
              </w:rPr>
            </w:pPr>
            <w:r>
              <w:rPr>
                <w:w w:val="99"/>
                <w:sz w:val="18"/>
              </w:rPr>
              <w:t>0</w:t>
            </w:r>
          </w:p>
        </w:tc>
        <w:tc>
          <w:tcPr>
            <w:tcW w:w="605" w:type="dxa"/>
            <w:vMerge/>
            <w:tcBorders>
              <w:top w:val="nil"/>
            </w:tcBorders>
            <w:textDirection w:val="btLr"/>
          </w:tcPr>
          <w:p>
            <w:pPr>
              <w:rPr>
                <w:sz w:val="2"/>
                <w:szCs w:val="2"/>
              </w:rPr>
            </w:pPr>
          </w:p>
        </w:tc>
        <w:tc>
          <w:tcPr>
            <w:tcW w:w="606"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1541" w:type="dxa"/>
            <w:vMerge/>
            <w:tcBorders>
              <w:top w:val="nil"/>
              <w:bottom w:val="nil"/>
            </w:tcBorders>
          </w:tcPr>
          <w:p>
            <w:pPr>
              <w:rPr>
                <w:sz w:val="2"/>
                <w:szCs w:val="2"/>
              </w:rPr>
            </w:pPr>
          </w:p>
        </w:tc>
      </w:tr>
      <w:tr>
        <w:trPr>
          <w:trHeight w:val="273" w:hRule="exact"/>
        </w:trPr>
        <w:tc>
          <w:tcPr>
            <w:tcW w:w="992" w:type="dxa"/>
            <w:tcBorders>
              <w:top w:val="nil"/>
            </w:tcBorders>
          </w:tcPr>
          <w:p>
            <w:pPr>
              <w:pStyle w:val="TableParagraph"/>
              <w:rPr>
                <w:rFonts w:ascii="Times New Roman"/>
                <w:sz w:val="18"/>
              </w:rPr>
            </w:pPr>
          </w:p>
        </w:tc>
        <w:tc>
          <w:tcPr>
            <w:tcW w:w="605" w:type="dxa"/>
            <w:vMerge/>
            <w:tcBorders>
              <w:top w:val="nil"/>
            </w:tcBorders>
          </w:tcPr>
          <w:p>
            <w:pPr>
              <w:rPr>
                <w:sz w:val="2"/>
                <w:szCs w:val="2"/>
              </w:rPr>
            </w:pPr>
          </w:p>
        </w:tc>
        <w:tc>
          <w:tcPr>
            <w:tcW w:w="605" w:type="dxa"/>
            <w:vMerge/>
            <w:tcBorders>
              <w:top w:val="nil"/>
            </w:tcBorders>
          </w:tcPr>
          <w:p>
            <w:pPr>
              <w:rPr>
                <w:sz w:val="2"/>
                <w:szCs w:val="2"/>
              </w:rPr>
            </w:pPr>
          </w:p>
        </w:tc>
        <w:tc>
          <w:tcPr>
            <w:tcW w:w="605" w:type="dxa"/>
            <w:vMerge/>
            <w:tcBorders>
              <w:top w:val="nil"/>
            </w:tcBorders>
          </w:tcPr>
          <w:p>
            <w:pPr>
              <w:rPr>
                <w:sz w:val="2"/>
                <w:szCs w:val="2"/>
              </w:rPr>
            </w:pPr>
          </w:p>
        </w:tc>
        <w:tc>
          <w:tcPr>
            <w:tcW w:w="605" w:type="dxa"/>
            <w:vMerge/>
            <w:tcBorders>
              <w:top w:val="nil"/>
            </w:tcBorders>
          </w:tcPr>
          <w:p>
            <w:pPr>
              <w:rPr>
                <w:sz w:val="2"/>
                <w:szCs w:val="2"/>
              </w:rPr>
            </w:pPr>
          </w:p>
        </w:tc>
        <w:tc>
          <w:tcPr>
            <w:tcW w:w="605" w:type="dxa"/>
            <w:vMerge/>
            <w:tcBorders>
              <w:top w:val="nil"/>
            </w:tcBorders>
            <w:textDirection w:val="btLr"/>
          </w:tcPr>
          <w:p>
            <w:pPr>
              <w:rPr>
                <w:sz w:val="2"/>
                <w:szCs w:val="2"/>
              </w:rPr>
            </w:pPr>
          </w:p>
        </w:tc>
        <w:tc>
          <w:tcPr>
            <w:tcW w:w="606"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605" w:type="dxa"/>
            <w:vMerge/>
            <w:tcBorders>
              <w:top w:val="nil"/>
            </w:tcBorders>
            <w:textDirection w:val="btLr"/>
          </w:tcPr>
          <w:p>
            <w:pPr>
              <w:rPr>
                <w:sz w:val="2"/>
                <w:szCs w:val="2"/>
              </w:rPr>
            </w:pPr>
          </w:p>
        </w:tc>
        <w:tc>
          <w:tcPr>
            <w:tcW w:w="1541" w:type="dxa"/>
            <w:tcBorders>
              <w:top w:val="nil"/>
            </w:tcBorders>
          </w:tcPr>
          <w:p>
            <w:pPr>
              <w:pStyle w:val="TableParagraph"/>
              <w:spacing w:line="204" w:lineRule="exact"/>
              <w:ind w:left="64"/>
              <w:rPr>
                <w:sz w:val="18"/>
              </w:rPr>
            </w:pPr>
            <w:r>
              <w:rPr>
                <w:sz w:val="18"/>
              </w:rPr>
              <w:t>for </w:t>
            </w:r>
            <w:r>
              <w:rPr>
                <w:spacing w:val="-2"/>
                <w:sz w:val="18"/>
              </w:rPr>
              <w:t>coding</w:t>
            </w:r>
          </w:p>
        </w:tc>
      </w:tr>
    </w:tbl>
    <w:p>
      <w:pPr>
        <w:pStyle w:val="BodyText"/>
        <w:rPr>
          <w:sz w:val="20"/>
        </w:rPr>
      </w:pPr>
    </w:p>
    <w:p>
      <w:pPr>
        <w:pStyle w:val="BodyText"/>
        <w:spacing w:before="1"/>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600"/>
        <w:gridCol w:w="602"/>
        <w:gridCol w:w="602"/>
        <w:gridCol w:w="602"/>
        <w:gridCol w:w="602"/>
        <w:gridCol w:w="603"/>
        <w:gridCol w:w="602"/>
        <w:gridCol w:w="602"/>
        <w:gridCol w:w="1560"/>
      </w:tblGrid>
      <w:tr>
        <w:trPr>
          <w:trHeight w:val="277" w:hRule="atLeast"/>
        </w:trPr>
        <w:tc>
          <w:tcPr>
            <w:tcW w:w="994"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815" w:type="dxa"/>
            <w:gridSpan w:val="8"/>
            <w:shd w:val="clear" w:color="auto" w:fill="E4E4E4"/>
          </w:tcPr>
          <w:p>
            <w:pPr>
              <w:pStyle w:val="TableParagraph"/>
              <w:spacing w:before="35"/>
              <w:ind w:left="1896" w:right="1888"/>
              <w:jc w:val="center"/>
              <w:rPr>
                <w:b/>
                <w:sz w:val="18"/>
              </w:rPr>
            </w:pPr>
            <w:r>
              <w:rPr>
                <w:b/>
                <w:sz w:val="18"/>
              </w:rPr>
              <w:t>Bit</w:t>
            </w:r>
            <w:r>
              <w:rPr>
                <w:b/>
                <w:spacing w:val="-3"/>
                <w:sz w:val="18"/>
              </w:rPr>
              <w:t> </w:t>
            </w:r>
            <w:r>
              <w:rPr>
                <w:b/>
                <w:spacing w:val="-2"/>
                <w:sz w:val="18"/>
              </w:rPr>
              <w:t>Position</w:t>
            </w:r>
          </w:p>
        </w:tc>
        <w:tc>
          <w:tcPr>
            <w:tcW w:w="1560"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266"/>
              <w:rPr>
                <w:b/>
                <w:sz w:val="18"/>
              </w:rPr>
            </w:pPr>
            <w:r>
              <w:rPr>
                <w:b/>
                <w:spacing w:val="-2"/>
                <w:sz w:val="18"/>
              </w:rPr>
              <w:t>Designation</w:t>
            </w:r>
          </w:p>
        </w:tc>
      </w:tr>
      <w:tr>
        <w:trPr>
          <w:trHeight w:val="277" w:hRule="atLeast"/>
        </w:trPr>
        <w:tc>
          <w:tcPr>
            <w:tcW w:w="994" w:type="dxa"/>
            <w:vMerge/>
            <w:tcBorders>
              <w:top w:val="nil"/>
              <w:bottom w:val="double" w:sz="4" w:space="0" w:color="000000"/>
            </w:tcBorders>
            <w:shd w:val="clear" w:color="auto" w:fill="E4E4E4"/>
          </w:tcPr>
          <w:p>
            <w:pPr>
              <w:rPr>
                <w:sz w:val="2"/>
                <w:szCs w:val="2"/>
              </w:rPr>
            </w:pPr>
          </w:p>
        </w:tc>
        <w:tc>
          <w:tcPr>
            <w:tcW w:w="600" w:type="dxa"/>
            <w:tcBorders>
              <w:bottom w:val="double" w:sz="4" w:space="0" w:color="000000"/>
            </w:tcBorders>
            <w:shd w:val="clear" w:color="auto" w:fill="E4E4E4"/>
          </w:tcPr>
          <w:p>
            <w:pPr>
              <w:pStyle w:val="TableParagraph"/>
              <w:spacing w:before="22"/>
              <w:ind w:left="184" w:right="174"/>
              <w:jc w:val="center"/>
              <w:rPr>
                <w:b/>
                <w:sz w:val="18"/>
              </w:rPr>
            </w:pPr>
            <w:r>
              <w:rPr>
                <w:b/>
                <w:spacing w:val="-5"/>
                <w:sz w:val="18"/>
              </w:rPr>
              <w:t>15</w:t>
            </w:r>
          </w:p>
        </w:tc>
        <w:tc>
          <w:tcPr>
            <w:tcW w:w="602" w:type="dxa"/>
            <w:tcBorders>
              <w:bottom w:val="double" w:sz="4" w:space="0" w:color="000000"/>
            </w:tcBorders>
            <w:shd w:val="clear" w:color="auto" w:fill="E4E4E4"/>
          </w:tcPr>
          <w:p>
            <w:pPr>
              <w:pStyle w:val="TableParagraph"/>
              <w:spacing w:before="22"/>
              <w:ind w:right="186"/>
              <w:jc w:val="right"/>
              <w:rPr>
                <w:b/>
                <w:sz w:val="18"/>
              </w:rPr>
            </w:pPr>
            <w:r>
              <w:rPr>
                <w:b/>
                <w:spacing w:val="-5"/>
                <w:sz w:val="18"/>
              </w:rPr>
              <w:t>14</w:t>
            </w:r>
          </w:p>
        </w:tc>
        <w:tc>
          <w:tcPr>
            <w:tcW w:w="602" w:type="dxa"/>
            <w:tcBorders>
              <w:bottom w:val="double" w:sz="4" w:space="0" w:color="000000"/>
            </w:tcBorders>
            <w:shd w:val="clear" w:color="auto" w:fill="E4E4E4"/>
          </w:tcPr>
          <w:p>
            <w:pPr>
              <w:pStyle w:val="TableParagraph"/>
              <w:spacing w:before="22"/>
              <w:ind w:left="186" w:right="172"/>
              <w:jc w:val="center"/>
              <w:rPr>
                <w:b/>
                <w:sz w:val="18"/>
              </w:rPr>
            </w:pPr>
            <w:r>
              <w:rPr>
                <w:b/>
                <w:spacing w:val="-5"/>
                <w:sz w:val="18"/>
              </w:rPr>
              <w:t>13</w:t>
            </w:r>
          </w:p>
        </w:tc>
        <w:tc>
          <w:tcPr>
            <w:tcW w:w="602" w:type="dxa"/>
            <w:tcBorders>
              <w:bottom w:val="double" w:sz="4" w:space="0" w:color="000000"/>
            </w:tcBorders>
            <w:shd w:val="clear" w:color="auto" w:fill="E4E4E4"/>
          </w:tcPr>
          <w:p>
            <w:pPr>
              <w:pStyle w:val="TableParagraph"/>
              <w:spacing w:before="22"/>
              <w:ind w:left="187" w:right="172"/>
              <w:jc w:val="center"/>
              <w:rPr>
                <w:b/>
                <w:sz w:val="18"/>
              </w:rPr>
            </w:pPr>
            <w:r>
              <w:rPr>
                <w:b/>
                <w:spacing w:val="-5"/>
                <w:sz w:val="18"/>
              </w:rPr>
              <w:t>12</w:t>
            </w:r>
          </w:p>
        </w:tc>
        <w:tc>
          <w:tcPr>
            <w:tcW w:w="602" w:type="dxa"/>
            <w:tcBorders>
              <w:bottom w:val="double" w:sz="4" w:space="0" w:color="000000"/>
            </w:tcBorders>
            <w:shd w:val="clear" w:color="auto" w:fill="E4E4E4"/>
          </w:tcPr>
          <w:p>
            <w:pPr>
              <w:pStyle w:val="TableParagraph"/>
              <w:spacing w:before="22"/>
              <w:ind w:left="187" w:right="171"/>
              <w:jc w:val="center"/>
              <w:rPr>
                <w:b/>
                <w:sz w:val="18"/>
              </w:rPr>
            </w:pPr>
            <w:r>
              <w:rPr>
                <w:b/>
                <w:spacing w:val="-5"/>
                <w:sz w:val="18"/>
              </w:rPr>
              <w:t>11</w:t>
            </w:r>
          </w:p>
        </w:tc>
        <w:tc>
          <w:tcPr>
            <w:tcW w:w="603" w:type="dxa"/>
            <w:tcBorders>
              <w:bottom w:val="double" w:sz="4" w:space="0" w:color="000000"/>
            </w:tcBorders>
            <w:shd w:val="clear" w:color="auto" w:fill="E4E4E4"/>
          </w:tcPr>
          <w:p>
            <w:pPr>
              <w:pStyle w:val="TableParagraph"/>
              <w:spacing w:before="22"/>
              <w:ind w:left="188" w:right="173"/>
              <w:jc w:val="center"/>
              <w:rPr>
                <w:b/>
                <w:sz w:val="18"/>
              </w:rPr>
            </w:pPr>
            <w:r>
              <w:rPr>
                <w:b/>
                <w:spacing w:val="-5"/>
                <w:sz w:val="18"/>
              </w:rPr>
              <w:t>10</w:t>
            </w:r>
          </w:p>
        </w:tc>
        <w:tc>
          <w:tcPr>
            <w:tcW w:w="602" w:type="dxa"/>
            <w:tcBorders>
              <w:bottom w:val="double" w:sz="4" w:space="0" w:color="000000"/>
            </w:tcBorders>
            <w:shd w:val="clear" w:color="auto" w:fill="E4E4E4"/>
          </w:tcPr>
          <w:p>
            <w:pPr>
              <w:pStyle w:val="TableParagraph"/>
              <w:spacing w:before="22"/>
              <w:ind w:left="11"/>
              <w:jc w:val="center"/>
              <w:rPr>
                <w:b/>
                <w:sz w:val="18"/>
              </w:rPr>
            </w:pPr>
            <w:r>
              <w:rPr>
                <w:b/>
                <w:w w:val="99"/>
                <w:sz w:val="18"/>
              </w:rPr>
              <w:t>9</w:t>
            </w:r>
          </w:p>
        </w:tc>
        <w:tc>
          <w:tcPr>
            <w:tcW w:w="602" w:type="dxa"/>
            <w:tcBorders>
              <w:bottom w:val="double" w:sz="4" w:space="0" w:color="000000"/>
            </w:tcBorders>
            <w:shd w:val="clear" w:color="auto" w:fill="E4E4E4"/>
          </w:tcPr>
          <w:p>
            <w:pPr>
              <w:pStyle w:val="TableParagraph"/>
              <w:spacing w:before="22"/>
              <w:ind w:left="251"/>
              <w:rPr>
                <w:b/>
                <w:sz w:val="18"/>
              </w:rPr>
            </w:pPr>
            <w:r>
              <w:rPr>
                <w:b/>
                <w:w w:val="99"/>
                <w:sz w:val="18"/>
              </w:rPr>
              <w:t>8</w:t>
            </w:r>
          </w:p>
        </w:tc>
        <w:tc>
          <w:tcPr>
            <w:tcW w:w="1560" w:type="dxa"/>
            <w:vMerge/>
            <w:tcBorders>
              <w:top w:val="nil"/>
              <w:bottom w:val="double" w:sz="4" w:space="0" w:color="000000"/>
            </w:tcBorders>
            <w:shd w:val="clear" w:color="auto" w:fill="E4E4E4"/>
          </w:tcPr>
          <w:p>
            <w:pPr>
              <w:rPr>
                <w:sz w:val="2"/>
                <w:szCs w:val="2"/>
              </w:rPr>
            </w:pPr>
          </w:p>
        </w:tc>
      </w:tr>
      <w:tr>
        <w:trPr>
          <w:trHeight w:val="366" w:hRule="atLeast"/>
        </w:trPr>
        <w:tc>
          <w:tcPr>
            <w:tcW w:w="994" w:type="dxa"/>
            <w:tcBorders>
              <w:top w:val="double" w:sz="4" w:space="0" w:color="000000"/>
              <w:bottom w:val="nil"/>
            </w:tcBorders>
          </w:tcPr>
          <w:p>
            <w:pPr>
              <w:pStyle w:val="TableParagraph"/>
              <w:spacing w:before="116"/>
              <w:ind w:left="61" w:right="55"/>
              <w:jc w:val="center"/>
              <w:rPr>
                <w:sz w:val="18"/>
              </w:rPr>
            </w:pPr>
            <w:r>
              <w:rPr>
                <w:spacing w:val="-5"/>
                <w:sz w:val="18"/>
              </w:rPr>
              <w:t>05H</w:t>
            </w:r>
          </w:p>
        </w:tc>
        <w:tc>
          <w:tcPr>
            <w:tcW w:w="2406" w:type="dxa"/>
            <w:gridSpan w:val="4"/>
            <w:tcBorders>
              <w:top w:val="double" w:sz="4" w:space="0" w:color="000000"/>
              <w:bottom w:val="nil"/>
            </w:tcBorders>
          </w:tcPr>
          <w:p>
            <w:pPr>
              <w:pStyle w:val="TableParagraph"/>
              <w:rPr>
                <w:rFonts w:ascii="Times New Roman"/>
                <w:sz w:val="18"/>
              </w:rPr>
            </w:pPr>
          </w:p>
        </w:tc>
        <w:tc>
          <w:tcPr>
            <w:tcW w:w="2409" w:type="dxa"/>
            <w:gridSpan w:val="4"/>
            <w:tcBorders>
              <w:top w:val="double" w:sz="4" w:space="0" w:color="000000"/>
              <w:bottom w:val="nil"/>
            </w:tcBorders>
          </w:tcPr>
          <w:p>
            <w:pPr>
              <w:pStyle w:val="TableParagraph"/>
              <w:rPr>
                <w:rFonts w:ascii="Times New Roman"/>
                <w:sz w:val="18"/>
              </w:rPr>
            </w:pPr>
          </w:p>
        </w:tc>
        <w:tc>
          <w:tcPr>
            <w:tcW w:w="1560" w:type="dxa"/>
            <w:tcBorders>
              <w:top w:val="double" w:sz="4" w:space="0" w:color="000000"/>
              <w:bottom w:val="nil"/>
            </w:tcBorders>
          </w:tcPr>
          <w:p>
            <w:pPr>
              <w:pStyle w:val="TableParagraph"/>
              <w:spacing w:before="116"/>
              <w:ind w:left="72"/>
              <w:rPr>
                <w:sz w:val="18"/>
              </w:rPr>
            </w:pPr>
            <w:r>
              <w:rPr>
                <w:sz w:val="18"/>
              </w:rPr>
              <w:t>Status-</w:t>
            </w:r>
            <w:r>
              <w:rPr>
                <w:spacing w:val="-5"/>
                <w:sz w:val="18"/>
              </w:rPr>
              <w:t>Reg</w:t>
            </w:r>
          </w:p>
        </w:tc>
      </w:tr>
      <w:tr>
        <w:trPr>
          <w:trHeight w:val="355" w:hRule="atLeast"/>
        </w:trPr>
        <w:tc>
          <w:tcPr>
            <w:tcW w:w="994" w:type="dxa"/>
            <w:tcBorders>
              <w:top w:val="nil"/>
              <w:bottom w:val="nil"/>
            </w:tcBorders>
          </w:tcPr>
          <w:p>
            <w:pPr>
              <w:pStyle w:val="TableParagraph"/>
              <w:spacing w:before="37"/>
              <w:ind w:left="61" w:right="54"/>
              <w:jc w:val="center"/>
              <w:rPr>
                <w:sz w:val="18"/>
              </w:rPr>
            </w:pPr>
            <w:r>
              <w:rPr>
                <w:spacing w:val="-2"/>
                <w:sz w:val="18"/>
              </w:rPr>
              <w:t>(Intel)</w:t>
            </w:r>
          </w:p>
        </w:tc>
        <w:tc>
          <w:tcPr>
            <w:tcW w:w="2406" w:type="dxa"/>
            <w:gridSpan w:val="4"/>
            <w:tcBorders>
              <w:top w:val="nil"/>
              <w:bottom w:val="nil"/>
            </w:tcBorders>
          </w:tcPr>
          <w:p>
            <w:pPr>
              <w:pStyle w:val="TableParagraph"/>
              <w:spacing w:before="44"/>
              <w:ind w:left="556"/>
              <w:rPr>
                <w:sz w:val="18"/>
              </w:rPr>
            </w:pPr>
            <w:r>
              <w:rPr>
                <w:sz w:val="18"/>
              </w:rPr>
              <w:t>VPC3+</w:t>
            </w:r>
            <w:r>
              <w:rPr>
                <w:spacing w:val="-7"/>
                <w:sz w:val="18"/>
              </w:rPr>
              <w:t> </w:t>
            </w:r>
            <w:r>
              <w:rPr>
                <w:spacing w:val="-2"/>
                <w:sz w:val="18"/>
              </w:rPr>
              <w:t>Release</w:t>
            </w:r>
          </w:p>
        </w:tc>
        <w:tc>
          <w:tcPr>
            <w:tcW w:w="2409" w:type="dxa"/>
            <w:gridSpan w:val="4"/>
            <w:tcBorders>
              <w:top w:val="nil"/>
              <w:bottom w:val="nil"/>
            </w:tcBorders>
          </w:tcPr>
          <w:p>
            <w:pPr>
              <w:pStyle w:val="TableParagraph"/>
              <w:spacing w:before="44"/>
              <w:ind w:left="781"/>
              <w:rPr>
                <w:sz w:val="18"/>
              </w:rPr>
            </w:pPr>
            <w:r>
              <w:rPr>
                <w:sz w:val="18"/>
              </w:rPr>
              <w:t>Baud</w:t>
            </w:r>
            <w:r>
              <w:rPr>
                <w:spacing w:val="-2"/>
                <w:sz w:val="18"/>
              </w:rPr>
              <w:t> </w:t>
            </w:r>
            <w:r>
              <w:rPr>
                <w:spacing w:val="-4"/>
                <w:sz w:val="18"/>
              </w:rPr>
              <w:t>Rate</w:t>
            </w:r>
          </w:p>
        </w:tc>
        <w:tc>
          <w:tcPr>
            <w:tcW w:w="1560" w:type="dxa"/>
            <w:tcBorders>
              <w:top w:val="nil"/>
              <w:bottom w:val="nil"/>
            </w:tcBorders>
          </w:tcPr>
          <w:p>
            <w:pPr>
              <w:pStyle w:val="TableParagraph"/>
              <w:spacing w:before="37"/>
              <w:ind w:left="72"/>
              <w:rPr>
                <w:sz w:val="18"/>
              </w:rPr>
            </w:pPr>
            <w:r>
              <w:rPr>
                <w:spacing w:val="-2"/>
                <w:sz w:val="18"/>
              </w:rPr>
              <w:t>15..8</w:t>
            </w:r>
          </w:p>
        </w:tc>
      </w:tr>
      <w:tr>
        <w:trPr>
          <w:trHeight w:val="312" w:hRule="atLeast"/>
        </w:trPr>
        <w:tc>
          <w:tcPr>
            <w:tcW w:w="994" w:type="dxa"/>
            <w:tcBorders>
              <w:top w:val="nil"/>
              <w:bottom w:val="nil"/>
            </w:tcBorders>
          </w:tcPr>
          <w:p>
            <w:pPr>
              <w:pStyle w:val="TableParagraph"/>
              <w:rPr>
                <w:rFonts w:ascii="Times New Roman"/>
                <w:sz w:val="18"/>
              </w:rPr>
            </w:pPr>
          </w:p>
        </w:tc>
        <w:tc>
          <w:tcPr>
            <w:tcW w:w="2406" w:type="dxa"/>
            <w:gridSpan w:val="4"/>
            <w:tcBorders>
              <w:top w:val="nil"/>
              <w:bottom w:val="nil"/>
            </w:tcBorders>
          </w:tcPr>
          <w:p>
            <w:pPr>
              <w:pStyle w:val="TableParagraph"/>
              <w:rPr>
                <w:rFonts w:ascii="Times New Roman"/>
                <w:sz w:val="18"/>
              </w:rPr>
            </w:pPr>
          </w:p>
        </w:tc>
        <w:tc>
          <w:tcPr>
            <w:tcW w:w="2409" w:type="dxa"/>
            <w:gridSpan w:val="4"/>
            <w:tcBorders>
              <w:top w:val="nil"/>
              <w:bottom w:val="nil"/>
            </w:tcBorders>
          </w:tcPr>
          <w:p>
            <w:pPr>
              <w:pStyle w:val="TableParagraph"/>
              <w:rPr>
                <w:rFonts w:ascii="Times New Roman"/>
                <w:sz w:val="18"/>
              </w:rPr>
            </w:pPr>
          </w:p>
        </w:tc>
        <w:tc>
          <w:tcPr>
            <w:tcW w:w="1560" w:type="dxa"/>
            <w:tcBorders>
              <w:top w:val="nil"/>
              <w:bottom w:val="nil"/>
            </w:tcBorders>
          </w:tcPr>
          <w:p>
            <w:pPr>
              <w:pStyle w:val="TableParagraph"/>
              <w:spacing w:line="194" w:lineRule="exact" w:before="97"/>
              <w:ind w:left="72"/>
              <w:rPr>
                <w:sz w:val="18"/>
              </w:rPr>
            </w:pPr>
            <w:r>
              <w:rPr>
                <w:sz w:val="18"/>
              </w:rPr>
              <w:t>See </w:t>
            </w:r>
            <w:r>
              <w:rPr>
                <w:spacing w:val="-2"/>
                <w:sz w:val="18"/>
              </w:rPr>
              <w:t>below</w:t>
            </w:r>
          </w:p>
        </w:tc>
      </w:tr>
      <w:tr>
        <w:trPr>
          <w:trHeight w:val="300" w:hRule="atLeast"/>
        </w:trPr>
        <w:tc>
          <w:tcPr>
            <w:tcW w:w="994" w:type="dxa"/>
            <w:tcBorders>
              <w:top w:val="nil"/>
            </w:tcBorders>
          </w:tcPr>
          <w:p>
            <w:pPr>
              <w:pStyle w:val="TableParagraph"/>
              <w:rPr>
                <w:rFonts w:ascii="Times New Roman"/>
                <w:sz w:val="18"/>
              </w:rPr>
            </w:pPr>
          </w:p>
        </w:tc>
        <w:tc>
          <w:tcPr>
            <w:tcW w:w="600" w:type="dxa"/>
            <w:tcBorders>
              <w:top w:val="nil"/>
            </w:tcBorders>
          </w:tcPr>
          <w:p>
            <w:pPr>
              <w:pStyle w:val="TableParagraph"/>
              <w:spacing w:before="47"/>
              <w:ind w:left="4"/>
              <w:jc w:val="center"/>
              <w:rPr>
                <w:sz w:val="18"/>
              </w:rPr>
            </w:pPr>
            <w:r>
              <w:rPr>
                <w:w w:val="99"/>
                <w:sz w:val="18"/>
              </w:rPr>
              <w:t>3</w:t>
            </w:r>
          </w:p>
        </w:tc>
        <w:tc>
          <w:tcPr>
            <w:tcW w:w="602" w:type="dxa"/>
            <w:tcBorders>
              <w:top w:val="nil"/>
            </w:tcBorders>
          </w:tcPr>
          <w:p>
            <w:pPr>
              <w:pStyle w:val="TableParagraph"/>
              <w:spacing w:before="47"/>
              <w:ind w:right="240"/>
              <w:jc w:val="right"/>
              <w:rPr>
                <w:sz w:val="18"/>
              </w:rPr>
            </w:pPr>
            <w:r>
              <w:rPr>
                <w:w w:val="99"/>
                <w:sz w:val="18"/>
              </w:rPr>
              <w:t>2</w:t>
            </w:r>
          </w:p>
        </w:tc>
        <w:tc>
          <w:tcPr>
            <w:tcW w:w="602" w:type="dxa"/>
            <w:tcBorders>
              <w:top w:val="nil"/>
            </w:tcBorders>
          </w:tcPr>
          <w:p>
            <w:pPr>
              <w:pStyle w:val="TableParagraph"/>
              <w:spacing w:before="47"/>
              <w:ind w:left="8"/>
              <w:jc w:val="center"/>
              <w:rPr>
                <w:sz w:val="18"/>
              </w:rPr>
            </w:pPr>
            <w:r>
              <w:rPr>
                <w:w w:val="99"/>
                <w:sz w:val="18"/>
              </w:rPr>
              <w:t>1</w:t>
            </w:r>
          </w:p>
        </w:tc>
        <w:tc>
          <w:tcPr>
            <w:tcW w:w="602" w:type="dxa"/>
            <w:tcBorders>
              <w:top w:val="nil"/>
            </w:tcBorders>
          </w:tcPr>
          <w:p>
            <w:pPr>
              <w:pStyle w:val="TableParagraph"/>
              <w:spacing w:before="47"/>
              <w:ind w:left="9"/>
              <w:jc w:val="center"/>
              <w:rPr>
                <w:sz w:val="18"/>
              </w:rPr>
            </w:pPr>
            <w:r>
              <w:rPr>
                <w:w w:val="99"/>
                <w:sz w:val="18"/>
              </w:rPr>
              <w:t>0</w:t>
            </w:r>
          </w:p>
        </w:tc>
        <w:tc>
          <w:tcPr>
            <w:tcW w:w="602" w:type="dxa"/>
            <w:tcBorders>
              <w:top w:val="nil"/>
            </w:tcBorders>
          </w:tcPr>
          <w:p>
            <w:pPr>
              <w:pStyle w:val="TableParagraph"/>
              <w:spacing w:before="47"/>
              <w:ind w:left="10"/>
              <w:jc w:val="center"/>
              <w:rPr>
                <w:sz w:val="18"/>
              </w:rPr>
            </w:pPr>
            <w:r>
              <w:rPr>
                <w:w w:val="99"/>
                <w:sz w:val="18"/>
              </w:rPr>
              <w:t>3</w:t>
            </w:r>
          </w:p>
        </w:tc>
        <w:tc>
          <w:tcPr>
            <w:tcW w:w="603" w:type="dxa"/>
            <w:tcBorders>
              <w:top w:val="nil"/>
            </w:tcBorders>
          </w:tcPr>
          <w:p>
            <w:pPr>
              <w:pStyle w:val="TableParagraph"/>
              <w:spacing w:before="47"/>
              <w:ind w:left="10"/>
              <w:jc w:val="center"/>
              <w:rPr>
                <w:sz w:val="18"/>
              </w:rPr>
            </w:pPr>
            <w:r>
              <w:rPr>
                <w:w w:val="99"/>
                <w:sz w:val="18"/>
              </w:rPr>
              <w:t>2</w:t>
            </w:r>
          </w:p>
        </w:tc>
        <w:tc>
          <w:tcPr>
            <w:tcW w:w="602" w:type="dxa"/>
            <w:tcBorders>
              <w:top w:val="nil"/>
            </w:tcBorders>
          </w:tcPr>
          <w:p>
            <w:pPr>
              <w:pStyle w:val="TableParagraph"/>
              <w:spacing w:before="47"/>
              <w:ind w:left="11"/>
              <w:jc w:val="center"/>
              <w:rPr>
                <w:sz w:val="18"/>
              </w:rPr>
            </w:pPr>
            <w:r>
              <w:rPr>
                <w:w w:val="99"/>
                <w:sz w:val="18"/>
              </w:rPr>
              <w:t>1</w:t>
            </w:r>
          </w:p>
        </w:tc>
        <w:tc>
          <w:tcPr>
            <w:tcW w:w="602" w:type="dxa"/>
            <w:tcBorders>
              <w:top w:val="nil"/>
            </w:tcBorders>
          </w:tcPr>
          <w:p>
            <w:pPr>
              <w:pStyle w:val="TableParagraph"/>
              <w:spacing w:before="47"/>
              <w:ind w:left="251"/>
              <w:rPr>
                <w:sz w:val="18"/>
              </w:rPr>
            </w:pPr>
            <w:r>
              <w:rPr>
                <w:w w:val="99"/>
                <w:sz w:val="18"/>
              </w:rPr>
              <w:t>0</w:t>
            </w:r>
          </w:p>
        </w:tc>
        <w:tc>
          <w:tcPr>
            <w:tcW w:w="1560" w:type="dxa"/>
            <w:tcBorders>
              <w:top w:val="nil"/>
            </w:tcBorders>
          </w:tcPr>
          <w:p>
            <w:pPr>
              <w:pStyle w:val="TableParagraph"/>
              <w:spacing w:line="200" w:lineRule="exact"/>
              <w:ind w:left="72"/>
              <w:rPr>
                <w:sz w:val="18"/>
              </w:rPr>
            </w:pPr>
            <w:r>
              <w:rPr>
                <w:sz w:val="18"/>
              </w:rPr>
              <w:t>for </w:t>
            </w:r>
            <w:r>
              <w:rPr>
                <w:spacing w:val="-2"/>
                <w:sz w:val="18"/>
              </w:rPr>
              <w:t>coding</w:t>
            </w:r>
          </w:p>
        </w:tc>
      </w:tr>
    </w:tbl>
    <w:p>
      <w:pPr>
        <w:spacing w:after="0" w:line="200" w:lineRule="exact"/>
        <w:rPr>
          <w:sz w:val="18"/>
        </w:rPr>
        <w:sectPr>
          <w:pgSz w:w="11910" w:h="16840"/>
          <w:pgMar w:header="1364" w:footer="1204" w:top="1720" w:bottom="1400" w:left="1200" w:right="740"/>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6632"/>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z w:val="18"/>
              </w:rPr>
              <w:t>Status</w:t>
            </w:r>
            <w:r>
              <w:rPr>
                <w:b/>
                <w:spacing w:val="-9"/>
                <w:sz w:val="18"/>
              </w:rPr>
              <w:t> </w:t>
            </w:r>
            <w:r>
              <w:rPr>
                <w:b/>
                <w:sz w:val="18"/>
              </w:rPr>
              <w:t>Register,Low-Byte,</w:t>
            </w:r>
            <w:r>
              <w:rPr>
                <w:b/>
                <w:spacing w:val="-10"/>
                <w:sz w:val="18"/>
              </w:rPr>
              <w:t> </w:t>
            </w:r>
            <w:r>
              <w:rPr>
                <w:b/>
                <w:sz w:val="18"/>
              </w:rPr>
              <w:t>Address</w:t>
            </w:r>
            <w:r>
              <w:rPr>
                <w:b/>
                <w:spacing w:val="-10"/>
                <w:sz w:val="18"/>
              </w:rPr>
              <w:t> </w:t>
            </w:r>
            <w:r>
              <w:rPr>
                <w:b/>
                <w:sz w:val="18"/>
              </w:rPr>
              <w:t>04H</w:t>
            </w:r>
            <w:r>
              <w:rPr>
                <w:b/>
                <w:spacing w:val="-10"/>
                <w:sz w:val="18"/>
              </w:rPr>
              <w:t> </w:t>
            </w:r>
            <w:r>
              <w:rPr>
                <w:b/>
                <w:spacing w:val="-2"/>
                <w:sz w:val="18"/>
              </w:rPr>
              <w:t>(Intel):</w:t>
            </w:r>
          </w:p>
        </w:tc>
      </w:tr>
      <w:tr>
        <w:trPr>
          <w:trHeight w:val="1355" w:hRule="atLeast"/>
        </w:trPr>
        <w:tc>
          <w:tcPr>
            <w:tcW w:w="740" w:type="dxa"/>
            <w:tcBorders>
              <w:top w:val="double" w:sz="4" w:space="0" w:color="000000"/>
              <w:right w:val="nil"/>
            </w:tcBorders>
          </w:tcPr>
          <w:p>
            <w:pPr>
              <w:pStyle w:val="TableParagraph"/>
              <w:spacing w:before="118"/>
              <w:ind w:left="69" w:right="167"/>
              <w:rPr>
                <w:sz w:val="18"/>
              </w:rPr>
            </w:pPr>
            <w:r>
              <w:rPr>
                <w:sz w:val="18"/>
              </w:rPr>
              <w:t>bit</w:t>
            </w:r>
            <w:r>
              <w:rPr>
                <w:spacing w:val="-13"/>
                <w:sz w:val="18"/>
              </w:rPr>
              <w:t> </w:t>
            </w:r>
            <w:r>
              <w:rPr>
                <w:sz w:val="18"/>
              </w:rPr>
              <w:t>7,6 </w:t>
            </w:r>
            <w:r>
              <w:rPr>
                <w:spacing w:val="-4"/>
                <w:sz w:val="18"/>
              </w:rPr>
              <w:t>r-00</w:t>
            </w:r>
          </w:p>
        </w:tc>
        <w:tc>
          <w:tcPr>
            <w:tcW w:w="6632" w:type="dxa"/>
            <w:tcBorders>
              <w:top w:val="double" w:sz="4" w:space="0" w:color="000000"/>
              <w:left w:val="nil"/>
            </w:tcBorders>
          </w:tcPr>
          <w:p>
            <w:pPr>
              <w:pStyle w:val="TableParagraph"/>
              <w:spacing w:line="290" w:lineRule="atLeast" w:before="28"/>
              <w:ind w:left="179" w:right="2022"/>
              <w:rPr>
                <w:sz w:val="18"/>
              </w:rPr>
            </w:pPr>
            <w:r>
              <w:rPr>
                <w:b/>
                <w:sz w:val="18"/>
              </w:rPr>
              <w:t>WD_State</w:t>
            </w:r>
            <w:r>
              <w:rPr>
                <w:b/>
                <w:spacing w:val="-4"/>
                <w:sz w:val="18"/>
              </w:rPr>
              <w:t> </w:t>
            </w:r>
            <w:r>
              <w:rPr>
                <w:b/>
                <w:sz w:val="18"/>
              </w:rPr>
              <w:t>1..0:</w:t>
            </w:r>
            <w:r>
              <w:rPr>
                <w:b/>
                <w:spacing w:val="-7"/>
                <w:sz w:val="18"/>
              </w:rPr>
              <w:t> </w:t>
            </w:r>
            <w:r>
              <w:rPr>
                <w:sz w:val="18"/>
              </w:rPr>
              <w:t>State</w:t>
            </w:r>
            <w:r>
              <w:rPr>
                <w:spacing w:val="-5"/>
                <w:sz w:val="18"/>
              </w:rPr>
              <w:t> </w:t>
            </w:r>
            <w:r>
              <w:rPr>
                <w:sz w:val="18"/>
              </w:rPr>
              <w:t>of</w:t>
            </w:r>
            <w:r>
              <w:rPr>
                <w:spacing w:val="-5"/>
                <w:sz w:val="18"/>
              </w:rPr>
              <w:t> </w:t>
            </w:r>
            <w:r>
              <w:rPr>
                <w:sz w:val="18"/>
              </w:rPr>
              <w:t>the</w:t>
            </w:r>
            <w:r>
              <w:rPr>
                <w:spacing w:val="-8"/>
                <w:sz w:val="18"/>
              </w:rPr>
              <w:t> </w:t>
            </w:r>
            <w:r>
              <w:rPr>
                <w:sz w:val="18"/>
              </w:rPr>
              <w:t>Watchdog</w:t>
            </w:r>
            <w:r>
              <w:rPr>
                <w:spacing w:val="-4"/>
                <w:sz w:val="18"/>
              </w:rPr>
              <w:t> </w:t>
            </w:r>
            <w:r>
              <w:rPr>
                <w:sz w:val="18"/>
              </w:rPr>
              <w:t>State</w:t>
            </w:r>
            <w:r>
              <w:rPr>
                <w:spacing w:val="-4"/>
                <w:sz w:val="18"/>
              </w:rPr>
              <w:t> </w:t>
            </w:r>
            <w:r>
              <w:rPr>
                <w:sz w:val="18"/>
              </w:rPr>
              <w:t>Machine 00 = BAUD_SEARCH state</w:t>
            </w:r>
          </w:p>
          <w:p>
            <w:pPr>
              <w:pStyle w:val="TableParagraph"/>
              <w:spacing w:line="207" w:lineRule="exact" w:before="5"/>
              <w:ind w:left="179"/>
              <w:rPr>
                <w:sz w:val="18"/>
              </w:rPr>
            </w:pPr>
            <w:r>
              <w:rPr>
                <w:sz w:val="18"/>
              </w:rPr>
              <w:t>01</w:t>
            </w:r>
            <w:r>
              <w:rPr>
                <w:spacing w:val="-5"/>
                <w:sz w:val="18"/>
              </w:rPr>
              <w:t> </w:t>
            </w:r>
            <w:r>
              <w:rPr>
                <w:sz w:val="18"/>
              </w:rPr>
              <w:t>=</w:t>
            </w:r>
            <w:r>
              <w:rPr>
                <w:spacing w:val="-3"/>
                <w:sz w:val="18"/>
              </w:rPr>
              <w:t> </w:t>
            </w:r>
            <w:r>
              <w:rPr>
                <w:sz w:val="18"/>
              </w:rPr>
              <w:t>BAUD_CONTROL</w:t>
            </w:r>
            <w:r>
              <w:rPr>
                <w:spacing w:val="-3"/>
                <w:sz w:val="18"/>
              </w:rPr>
              <w:t> </w:t>
            </w:r>
            <w:r>
              <w:rPr>
                <w:spacing w:val="-2"/>
                <w:sz w:val="18"/>
              </w:rPr>
              <w:t>state</w:t>
            </w:r>
          </w:p>
          <w:p>
            <w:pPr>
              <w:pStyle w:val="TableParagraph"/>
              <w:spacing w:line="207" w:lineRule="exact"/>
              <w:ind w:left="179"/>
              <w:rPr>
                <w:sz w:val="18"/>
              </w:rPr>
            </w:pPr>
            <w:r>
              <w:rPr>
                <w:sz w:val="18"/>
              </w:rPr>
              <w:t>10</w:t>
            </w:r>
            <w:r>
              <w:rPr>
                <w:spacing w:val="-5"/>
                <w:sz w:val="18"/>
              </w:rPr>
              <w:t> </w:t>
            </w:r>
            <w:r>
              <w:rPr>
                <w:sz w:val="18"/>
              </w:rPr>
              <w:t>=</w:t>
            </w:r>
            <w:r>
              <w:rPr>
                <w:spacing w:val="-4"/>
                <w:sz w:val="18"/>
              </w:rPr>
              <w:t> </w:t>
            </w:r>
            <w:r>
              <w:rPr>
                <w:sz w:val="18"/>
              </w:rPr>
              <w:t>DP_CONTROL</w:t>
            </w:r>
            <w:r>
              <w:rPr>
                <w:spacing w:val="-5"/>
                <w:sz w:val="18"/>
              </w:rPr>
              <w:t> </w:t>
            </w:r>
            <w:r>
              <w:rPr>
                <w:spacing w:val="-2"/>
                <w:sz w:val="18"/>
              </w:rPr>
              <w:t>state</w:t>
            </w:r>
          </w:p>
          <w:p>
            <w:pPr>
              <w:pStyle w:val="TableParagraph"/>
              <w:spacing w:before="1"/>
              <w:ind w:left="179"/>
              <w:rPr>
                <w:sz w:val="18"/>
              </w:rPr>
            </w:pPr>
            <w:r>
              <w:rPr>
                <w:sz w:val="18"/>
              </w:rPr>
              <w:t>11</w:t>
            </w:r>
            <w:r>
              <w:rPr>
                <w:spacing w:val="-2"/>
                <w:sz w:val="18"/>
              </w:rPr>
              <w:t> </w:t>
            </w:r>
            <w:r>
              <w:rPr>
                <w:sz w:val="18"/>
              </w:rPr>
              <w:t>=</w:t>
            </w:r>
            <w:r>
              <w:rPr>
                <w:spacing w:val="-1"/>
                <w:sz w:val="18"/>
              </w:rPr>
              <w:t> </w:t>
            </w:r>
            <w:r>
              <w:rPr>
                <w:sz w:val="18"/>
              </w:rPr>
              <w:t>Not</w:t>
            </w:r>
            <w:r>
              <w:rPr>
                <w:spacing w:val="-4"/>
                <w:sz w:val="18"/>
              </w:rPr>
              <w:t> </w:t>
            </w:r>
            <w:r>
              <w:rPr>
                <w:spacing w:val="-2"/>
                <w:sz w:val="18"/>
              </w:rPr>
              <w:t>possible</w:t>
            </w:r>
          </w:p>
        </w:tc>
      </w:tr>
      <w:tr>
        <w:trPr>
          <w:trHeight w:val="1356" w:hRule="atLeast"/>
        </w:trPr>
        <w:tc>
          <w:tcPr>
            <w:tcW w:w="740" w:type="dxa"/>
            <w:tcBorders>
              <w:right w:val="nil"/>
            </w:tcBorders>
          </w:tcPr>
          <w:p>
            <w:pPr>
              <w:pStyle w:val="TableParagraph"/>
              <w:spacing w:before="119"/>
              <w:ind w:left="69" w:right="167"/>
              <w:rPr>
                <w:sz w:val="18"/>
              </w:rPr>
            </w:pPr>
            <w:r>
              <w:rPr>
                <w:sz w:val="18"/>
              </w:rPr>
              <w:t>bit</w:t>
            </w:r>
            <w:r>
              <w:rPr>
                <w:spacing w:val="-13"/>
                <w:sz w:val="18"/>
              </w:rPr>
              <w:t> </w:t>
            </w:r>
            <w:r>
              <w:rPr>
                <w:sz w:val="18"/>
              </w:rPr>
              <w:t>5,4 </w:t>
            </w:r>
            <w:r>
              <w:rPr>
                <w:spacing w:val="-4"/>
                <w:sz w:val="18"/>
              </w:rPr>
              <w:t>r-00</w:t>
            </w:r>
          </w:p>
        </w:tc>
        <w:tc>
          <w:tcPr>
            <w:tcW w:w="6632" w:type="dxa"/>
            <w:tcBorders>
              <w:left w:val="nil"/>
            </w:tcBorders>
          </w:tcPr>
          <w:p>
            <w:pPr>
              <w:pStyle w:val="TableParagraph"/>
              <w:spacing w:line="290" w:lineRule="atLeast" w:before="28"/>
              <w:ind w:left="179" w:right="2631"/>
              <w:rPr>
                <w:sz w:val="18"/>
              </w:rPr>
            </w:pPr>
            <w:r>
              <w:rPr>
                <w:b/>
                <w:sz w:val="18"/>
              </w:rPr>
              <w:t>DP_State</w:t>
            </w:r>
            <w:r>
              <w:rPr>
                <w:b/>
                <w:spacing w:val="-4"/>
                <w:sz w:val="18"/>
              </w:rPr>
              <w:t> </w:t>
            </w:r>
            <w:r>
              <w:rPr>
                <w:b/>
                <w:sz w:val="18"/>
              </w:rPr>
              <w:t>1..0:</w:t>
            </w:r>
            <w:r>
              <w:rPr>
                <w:b/>
                <w:spacing w:val="-7"/>
                <w:sz w:val="18"/>
              </w:rPr>
              <w:t> </w:t>
            </w:r>
            <w:r>
              <w:rPr>
                <w:sz w:val="18"/>
              </w:rPr>
              <w:t>State</w:t>
            </w:r>
            <w:r>
              <w:rPr>
                <w:spacing w:val="-5"/>
                <w:sz w:val="18"/>
              </w:rPr>
              <w:t> </w:t>
            </w:r>
            <w:r>
              <w:rPr>
                <w:sz w:val="18"/>
              </w:rPr>
              <w:t>of</w:t>
            </w:r>
            <w:r>
              <w:rPr>
                <w:spacing w:val="-7"/>
                <w:sz w:val="18"/>
              </w:rPr>
              <w:t> </w:t>
            </w:r>
            <w:r>
              <w:rPr>
                <w:sz w:val="18"/>
              </w:rPr>
              <w:t>the</w:t>
            </w:r>
            <w:r>
              <w:rPr>
                <w:spacing w:val="-5"/>
                <w:sz w:val="18"/>
              </w:rPr>
              <w:t> </w:t>
            </w:r>
            <w:r>
              <w:rPr>
                <w:sz w:val="18"/>
              </w:rPr>
              <w:t>DP</w:t>
            </w:r>
            <w:r>
              <w:rPr>
                <w:spacing w:val="-4"/>
                <w:sz w:val="18"/>
              </w:rPr>
              <w:t> </w:t>
            </w:r>
            <w:r>
              <w:rPr>
                <w:sz w:val="18"/>
              </w:rPr>
              <w:t>State</w:t>
            </w:r>
            <w:r>
              <w:rPr>
                <w:spacing w:val="-4"/>
                <w:sz w:val="18"/>
              </w:rPr>
              <w:t> </w:t>
            </w:r>
            <w:r>
              <w:rPr>
                <w:sz w:val="18"/>
              </w:rPr>
              <w:t>Machine 00 = WAIT-PRM state</w:t>
            </w:r>
          </w:p>
          <w:p>
            <w:pPr>
              <w:pStyle w:val="TableParagraph"/>
              <w:spacing w:line="207" w:lineRule="exact" w:before="6"/>
              <w:ind w:left="179"/>
              <w:rPr>
                <w:sz w:val="18"/>
              </w:rPr>
            </w:pPr>
            <w:r>
              <w:rPr>
                <w:sz w:val="18"/>
              </w:rPr>
              <w:t>01</w:t>
            </w:r>
            <w:r>
              <w:rPr>
                <w:spacing w:val="-2"/>
                <w:sz w:val="18"/>
              </w:rPr>
              <w:t> </w:t>
            </w:r>
            <w:r>
              <w:rPr>
                <w:sz w:val="18"/>
              </w:rPr>
              <w:t>=</w:t>
            </w:r>
            <w:r>
              <w:rPr>
                <w:spacing w:val="-5"/>
                <w:sz w:val="18"/>
              </w:rPr>
              <w:t> </w:t>
            </w:r>
            <w:r>
              <w:rPr>
                <w:sz w:val="18"/>
              </w:rPr>
              <w:t>WAIT-CFG</w:t>
            </w:r>
            <w:r>
              <w:rPr>
                <w:spacing w:val="-2"/>
                <w:sz w:val="18"/>
              </w:rPr>
              <w:t> </w:t>
            </w:r>
            <w:r>
              <w:rPr>
                <w:spacing w:val="-4"/>
                <w:sz w:val="18"/>
              </w:rPr>
              <w:t>state</w:t>
            </w:r>
          </w:p>
          <w:p>
            <w:pPr>
              <w:pStyle w:val="TableParagraph"/>
              <w:spacing w:line="206" w:lineRule="exact"/>
              <w:ind w:left="179"/>
              <w:rPr>
                <w:sz w:val="18"/>
              </w:rPr>
            </w:pPr>
            <w:r>
              <w:rPr>
                <w:sz w:val="18"/>
              </w:rPr>
              <w:t>10</w:t>
            </w:r>
            <w:r>
              <w:rPr>
                <w:spacing w:val="-4"/>
                <w:sz w:val="18"/>
              </w:rPr>
              <w:t> </w:t>
            </w:r>
            <w:r>
              <w:rPr>
                <w:sz w:val="18"/>
              </w:rPr>
              <w:t>=</w:t>
            </w:r>
            <w:r>
              <w:rPr>
                <w:spacing w:val="-3"/>
                <w:sz w:val="18"/>
              </w:rPr>
              <w:t> </w:t>
            </w:r>
            <w:r>
              <w:rPr>
                <w:sz w:val="18"/>
              </w:rPr>
              <w:t>DATA-EXCH</w:t>
            </w:r>
            <w:r>
              <w:rPr>
                <w:spacing w:val="-4"/>
                <w:sz w:val="18"/>
              </w:rPr>
              <w:t> </w:t>
            </w:r>
            <w:r>
              <w:rPr>
                <w:spacing w:val="-2"/>
                <w:sz w:val="18"/>
              </w:rPr>
              <w:t>state</w:t>
            </w:r>
          </w:p>
          <w:p>
            <w:pPr>
              <w:pStyle w:val="TableParagraph"/>
              <w:spacing w:line="207" w:lineRule="exact"/>
              <w:ind w:left="179"/>
              <w:rPr>
                <w:sz w:val="18"/>
              </w:rPr>
            </w:pPr>
            <w:r>
              <w:rPr>
                <w:sz w:val="18"/>
              </w:rPr>
              <w:t>11</w:t>
            </w:r>
            <w:r>
              <w:rPr>
                <w:spacing w:val="-2"/>
                <w:sz w:val="18"/>
              </w:rPr>
              <w:t> </w:t>
            </w:r>
            <w:r>
              <w:rPr>
                <w:sz w:val="18"/>
              </w:rPr>
              <w:t>=</w:t>
            </w:r>
            <w:r>
              <w:rPr>
                <w:spacing w:val="-1"/>
                <w:sz w:val="18"/>
              </w:rPr>
              <w:t> </w:t>
            </w:r>
            <w:r>
              <w:rPr>
                <w:sz w:val="18"/>
              </w:rPr>
              <w:t>Not</w:t>
            </w:r>
            <w:r>
              <w:rPr>
                <w:spacing w:val="-4"/>
                <w:sz w:val="18"/>
              </w:rPr>
              <w:t> </w:t>
            </w:r>
            <w:r>
              <w:rPr>
                <w:spacing w:val="-2"/>
                <w:sz w:val="18"/>
              </w:rPr>
              <w:t>possible</w:t>
            </w:r>
          </w:p>
        </w:tc>
      </w:tr>
      <w:tr>
        <w:trPr>
          <w:trHeight w:val="652" w:hRule="atLeast"/>
        </w:trPr>
        <w:tc>
          <w:tcPr>
            <w:tcW w:w="740" w:type="dxa"/>
            <w:tcBorders>
              <w:right w:val="nil"/>
            </w:tcBorders>
          </w:tcPr>
          <w:p>
            <w:pPr>
              <w:pStyle w:val="TableParagraph"/>
              <w:spacing w:before="119"/>
              <w:ind w:left="69" w:right="316"/>
              <w:rPr>
                <w:sz w:val="18"/>
              </w:rPr>
            </w:pPr>
            <w:r>
              <w:rPr>
                <w:sz w:val="18"/>
              </w:rPr>
              <w:t>bit</w:t>
            </w:r>
            <w:r>
              <w:rPr>
                <w:spacing w:val="-13"/>
                <w:sz w:val="18"/>
              </w:rPr>
              <w:t> </w:t>
            </w:r>
            <w:r>
              <w:rPr>
                <w:sz w:val="18"/>
              </w:rPr>
              <w:t>3 </w:t>
            </w:r>
            <w:r>
              <w:rPr>
                <w:spacing w:val="-4"/>
                <w:sz w:val="18"/>
              </w:rPr>
              <w:t>r-0</w:t>
            </w:r>
          </w:p>
        </w:tc>
        <w:tc>
          <w:tcPr>
            <w:tcW w:w="6632" w:type="dxa"/>
            <w:tcBorders>
              <w:left w:val="nil"/>
            </w:tcBorders>
          </w:tcPr>
          <w:p>
            <w:pPr>
              <w:pStyle w:val="TableParagraph"/>
              <w:spacing w:before="111"/>
              <w:ind w:left="179"/>
              <w:rPr>
                <w:b/>
                <w:sz w:val="18"/>
              </w:rPr>
            </w:pPr>
            <w:r>
              <w:rPr>
                <w:b/>
                <w:spacing w:val="-2"/>
                <w:sz w:val="18"/>
              </w:rPr>
              <w:t>Reserved</w:t>
            </w:r>
          </w:p>
        </w:tc>
      </w:tr>
      <w:tr>
        <w:trPr>
          <w:trHeight w:val="940" w:hRule="atLeast"/>
        </w:trPr>
        <w:tc>
          <w:tcPr>
            <w:tcW w:w="740" w:type="dxa"/>
            <w:tcBorders>
              <w:right w:val="nil"/>
            </w:tcBorders>
          </w:tcPr>
          <w:p>
            <w:pPr>
              <w:pStyle w:val="TableParagraph"/>
              <w:spacing w:before="119"/>
              <w:ind w:left="69" w:right="316"/>
              <w:rPr>
                <w:sz w:val="18"/>
              </w:rPr>
            </w:pPr>
            <w:r>
              <w:rPr>
                <w:sz w:val="18"/>
              </w:rPr>
              <w:t>bit</w:t>
            </w:r>
            <w:r>
              <w:rPr>
                <w:spacing w:val="-13"/>
                <w:sz w:val="18"/>
              </w:rPr>
              <w:t> </w:t>
            </w:r>
            <w:r>
              <w:rPr>
                <w:sz w:val="18"/>
              </w:rPr>
              <w:t>2 </w:t>
            </w:r>
            <w:r>
              <w:rPr>
                <w:spacing w:val="-4"/>
                <w:sz w:val="18"/>
              </w:rPr>
              <w:t>r-0</w:t>
            </w:r>
          </w:p>
        </w:tc>
        <w:tc>
          <w:tcPr>
            <w:tcW w:w="6632" w:type="dxa"/>
            <w:tcBorders>
              <w:left w:val="nil"/>
            </w:tcBorders>
          </w:tcPr>
          <w:p>
            <w:pPr>
              <w:pStyle w:val="TableParagraph"/>
              <w:spacing w:before="111"/>
              <w:ind w:left="179"/>
              <w:rPr>
                <w:sz w:val="18"/>
              </w:rPr>
            </w:pPr>
            <w:r>
              <w:rPr>
                <w:b/>
                <w:sz w:val="18"/>
              </w:rPr>
              <w:t>Diag_Flag:</w:t>
            </w:r>
            <w:r>
              <w:rPr>
                <w:b/>
                <w:spacing w:val="-8"/>
                <w:sz w:val="18"/>
              </w:rPr>
              <w:t> </w:t>
            </w:r>
            <w:r>
              <w:rPr>
                <w:sz w:val="18"/>
              </w:rPr>
              <w:t>Status</w:t>
            </w:r>
            <w:r>
              <w:rPr>
                <w:spacing w:val="-8"/>
                <w:sz w:val="18"/>
              </w:rPr>
              <w:t> </w:t>
            </w:r>
            <w:r>
              <w:rPr>
                <w:sz w:val="18"/>
              </w:rPr>
              <w:t>of</w:t>
            </w:r>
            <w:r>
              <w:rPr>
                <w:spacing w:val="-7"/>
                <w:sz w:val="18"/>
              </w:rPr>
              <w:t> </w:t>
            </w:r>
            <w:r>
              <w:rPr>
                <w:sz w:val="18"/>
              </w:rPr>
              <w:t>the</w:t>
            </w:r>
            <w:r>
              <w:rPr>
                <w:spacing w:val="-7"/>
                <w:sz w:val="18"/>
              </w:rPr>
              <w:t> </w:t>
            </w:r>
            <w:r>
              <w:rPr>
                <w:sz w:val="18"/>
              </w:rPr>
              <w:t>Diagnosis-</w:t>
            </w:r>
            <w:r>
              <w:rPr>
                <w:spacing w:val="-2"/>
                <w:sz w:val="18"/>
              </w:rPr>
              <w:t>Buffer</w:t>
            </w:r>
          </w:p>
          <w:p>
            <w:pPr>
              <w:pStyle w:val="TableParagraph"/>
              <w:spacing w:before="86"/>
              <w:ind w:left="179"/>
              <w:rPr>
                <w:sz w:val="18"/>
              </w:rPr>
            </w:pPr>
            <w:r>
              <w:rPr>
                <w:sz w:val="18"/>
              </w:rPr>
              <w:t>0</w:t>
            </w:r>
            <w:r>
              <w:rPr>
                <w:spacing w:val="-2"/>
                <w:sz w:val="18"/>
              </w:rPr>
              <w:t> </w:t>
            </w:r>
            <w:r>
              <w:rPr>
                <w:sz w:val="18"/>
              </w:rPr>
              <w:t>=</w:t>
            </w:r>
            <w:r>
              <w:rPr>
                <w:spacing w:val="-1"/>
                <w:sz w:val="18"/>
              </w:rPr>
              <w:t> </w:t>
            </w:r>
            <w:r>
              <w:rPr>
                <w:sz w:val="18"/>
              </w:rPr>
              <w:t>The</w:t>
            </w:r>
            <w:r>
              <w:rPr>
                <w:spacing w:val="-1"/>
                <w:sz w:val="18"/>
              </w:rPr>
              <w:t> </w:t>
            </w:r>
            <w:r>
              <w:rPr>
                <w:sz w:val="18"/>
              </w:rPr>
              <w:t>Diagnosis-Buffer</w:t>
            </w:r>
            <w:r>
              <w:rPr>
                <w:spacing w:val="-4"/>
                <w:sz w:val="18"/>
              </w:rPr>
              <w:t> </w:t>
            </w:r>
            <w:r>
              <w:rPr>
                <w:sz w:val="18"/>
              </w:rPr>
              <w:t>had</w:t>
            </w:r>
            <w:r>
              <w:rPr>
                <w:spacing w:val="-3"/>
                <w:sz w:val="18"/>
              </w:rPr>
              <w:t> </w:t>
            </w:r>
            <w:r>
              <w:rPr>
                <w:sz w:val="18"/>
              </w:rPr>
              <w:t>been</w:t>
            </w:r>
            <w:r>
              <w:rPr>
                <w:spacing w:val="-1"/>
                <w:sz w:val="18"/>
              </w:rPr>
              <w:t> </w:t>
            </w:r>
            <w:r>
              <w:rPr>
                <w:sz w:val="18"/>
              </w:rPr>
              <w:t>fetched</w:t>
            </w:r>
            <w:r>
              <w:rPr>
                <w:spacing w:val="-4"/>
                <w:sz w:val="18"/>
              </w:rPr>
              <w:t> </w:t>
            </w:r>
            <w:r>
              <w:rPr>
                <w:sz w:val="18"/>
              </w:rPr>
              <w:t>by</w:t>
            </w:r>
            <w:r>
              <w:rPr>
                <w:spacing w:val="-3"/>
                <w:sz w:val="18"/>
              </w:rPr>
              <w:t> </w:t>
            </w:r>
            <w:r>
              <w:rPr>
                <w:sz w:val="18"/>
              </w:rPr>
              <w:t>the</w:t>
            </w:r>
            <w:r>
              <w:rPr>
                <w:spacing w:val="-1"/>
                <w:sz w:val="18"/>
              </w:rPr>
              <w:t> </w:t>
            </w:r>
            <w:r>
              <w:rPr>
                <w:sz w:val="18"/>
              </w:rPr>
              <w:t>DP-</w:t>
            </w:r>
            <w:r>
              <w:rPr>
                <w:spacing w:val="-2"/>
                <w:sz w:val="18"/>
              </w:rPr>
              <w:t>Master.</w:t>
            </w:r>
          </w:p>
          <w:p>
            <w:pPr>
              <w:pStyle w:val="TableParagraph"/>
              <w:spacing w:before="2"/>
              <w:ind w:left="179"/>
              <w:rPr>
                <w:sz w:val="18"/>
              </w:rPr>
            </w:pPr>
            <w:r>
              <w:rPr>
                <w:sz w:val="18"/>
              </w:rPr>
              <w:t>1</w:t>
            </w:r>
            <w:r>
              <w:rPr>
                <w:spacing w:val="-2"/>
                <w:sz w:val="18"/>
              </w:rPr>
              <w:t> </w:t>
            </w:r>
            <w:r>
              <w:rPr>
                <w:sz w:val="18"/>
              </w:rPr>
              <w:t>=</w:t>
            </w:r>
            <w:r>
              <w:rPr>
                <w:spacing w:val="-2"/>
                <w:sz w:val="18"/>
              </w:rPr>
              <w:t> </w:t>
            </w:r>
            <w:r>
              <w:rPr>
                <w:sz w:val="18"/>
              </w:rPr>
              <w:t>The</w:t>
            </w:r>
            <w:r>
              <w:rPr>
                <w:spacing w:val="-2"/>
                <w:sz w:val="18"/>
              </w:rPr>
              <w:t> </w:t>
            </w:r>
            <w:r>
              <w:rPr>
                <w:sz w:val="18"/>
              </w:rPr>
              <w:t>Diagnosis-Buffer</w:t>
            </w:r>
            <w:r>
              <w:rPr>
                <w:spacing w:val="-4"/>
                <w:sz w:val="18"/>
              </w:rPr>
              <w:t> </w:t>
            </w:r>
            <w:r>
              <w:rPr>
                <w:sz w:val="18"/>
              </w:rPr>
              <w:t>had</w:t>
            </w:r>
            <w:r>
              <w:rPr>
                <w:spacing w:val="-3"/>
                <w:sz w:val="18"/>
              </w:rPr>
              <w:t> </w:t>
            </w:r>
            <w:r>
              <w:rPr>
                <w:sz w:val="18"/>
              </w:rPr>
              <w:t>not</w:t>
            </w:r>
            <w:r>
              <w:rPr>
                <w:spacing w:val="-2"/>
                <w:sz w:val="18"/>
              </w:rPr>
              <w:t> </w:t>
            </w:r>
            <w:r>
              <w:rPr>
                <w:sz w:val="18"/>
              </w:rPr>
              <w:t>been</w:t>
            </w:r>
            <w:r>
              <w:rPr>
                <w:spacing w:val="-2"/>
                <w:sz w:val="18"/>
              </w:rPr>
              <w:t> </w:t>
            </w:r>
            <w:r>
              <w:rPr>
                <w:sz w:val="18"/>
              </w:rPr>
              <w:t>fetched</w:t>
            </w:r>
            <w:r>
              <w:rPr>
                <w:spacing w:val="-4"/>
                <w:sz w:val="18"/>
              </w:rPr>
              <w:t> </w:t>
            </w:r>
            <w:r>
              <w:rPr>
                <w:sz w:val="18"/>
              </w:rPr>
              <w:t>by</w:t>
            </w:r>
            <w:r>
              <w:rPr>
                <w:spacing w:val="-3"/>
                <w:sz w:val="18"/>
              </w:rPr>
              <w:t> </w:t>
            </w:r>
            <w:r>
              <w:rPr>
                <w:sz w:val="18"/>
              </w:rPr>
              <w:t>the</w:t>
            </w:r>
            <w:r>
              <w:rPr>
                <w:spacing w:val="-2"/>
                <w:sz w:val="18"/>
              </w:rPr>
              <w:t> </w:t>
            </w:r>
            <w:r>
              <w:rPr>
                <w:sz w:val="18"/>
              </w:rPr>
              <w:t>DP-Master</w:t>
            </w:r>
            <w:r>
              <w:rPr>
                <w:spacing w:val="-2"/>
                <w:sz w:val="18"/>
              </w:rPr>
              <w:t> </w:t>
            </w:r>
            <w:r>
              <w:rPr>
                <w:spacing w:val="-4"/>
                <w:sz w:val="18"/>
              </w:rPr>
              <w:t>yet.</w:t>
            </w:r>
          </w:p>
        </w:tc>
      </w:tr>
      <w:tr>
        <w:trPr>
          <w:trHeight w:val="654" w:hRule="atLeast"/>
        </w:trPr>
        <w:tc>
          <w:tcPr>
            <w:tcW w:w="740" w:type="dxa"/>
            <w:tcBorders>
              <w:right w:val="nil"/>
            </w:tcBorders>
          </w:tcPr>
          <w:p>
            <w:pPr>
              <w:pStyle w:val="TableParagraph"/>
              <w:spacing w:before="121"/>
              <w:ind w:left="69" w:right="316"/>
              <w:rPr>
                <w:sz w:val="18"/>
              </w:rPr>
            </w:pPr>
            <w:r>
              <w:rPr>
                <w:sz w:val="18"/>
              </w:rPr>
              <w:t>bit</w:t>
            </w:r>
            <w:r>
              <w:rPr>
                <w:spacing w:val="-13"/>
                <w:sz w:val="18"/>
              </w:rPr>
              <w:t> </w:t>
            </w:r>
            <w:r>
              <w:rPr>
                <w:sz w:val="18"/>
              </w:rPr>
              <w:t>1 </w:t>
            </w:r>
            <w:r>
              <w:rPr>
                <w:spacing w:val="-4"/>
                <w:sz w:val="18"/>
              </w:rPr>
              <w:t>r-0</w:t>
            </w:r>
          </w:p>
        </w:tc>
        <w:tc>
          <w:tcPr>
            <w:tcW w:w="6632" w:type="dxa"/>
            <w:tcBorders>
              <w:left w:val="nil"/>
            </w:tcBorders>
          </w:tcPr>
          <w:p>
            <w:pPr>
              <w:pStyle w:val="TableParagraph"/>
              <w:spacing w:before="114"/>
              <w:ind w:left="179"/>
              <w:rPr>
                <w:b/>
                <w:sz w:val="18"/>
              </w:rPr>
            </w:pPr>
            <w:r>
              <w:rPr>
                <w:b/>
                <w:spacing w:val="-2"/>
                <w:sz w:val="18"/>
              </w:rPr>
              <w:t>Reserved</w:t>
            </w:r>
          </w:p>
        </w:tc>
      </w:tr>
      <w:tr>
        <w:trPr>
          <w:trHeight w:val="940" w:hRule="atLeast"/>
        </w:trPr>
        <w:tc>
          <w:tcPr>
            <w:tcW w:w="740" w:type="dxa"/>
            <w:tcBorders>
              <w:right w:val="nil"/>
            </w:tcBorders>
          </w:tcPr>
          <w:p>
            <w:pPr>
              <w:pStyle w:val="TableParagraph"/>
              <w:spacing w:before="119"/>
              <w:ind w:left="69" w:right="316"/>
              <w:rPr>
                <w:sz w:val="18"/>
              </w:rPr>
            </w:pPr>
            <w:r>
              <w:rPr>
                <w:sz w:val="18"/>
              </w:rPr>
              <w:t>bit</w:t>
            </w:r>
            <w:r>
              <w:rPr>
                <w:spacing w:val="-13"/>
                <w:sz w:val="18"/>
              </w:rPr>
              <w:t> </w:t>
            </w:r>
            <w:r>
              <w:rPr>
                <w:sz w:val="18"/>
              </w:rPr>
              <w:t>0 </w:t>
            </w:r>
            <w:r>
              <w:rPr>
                <w:spacing w:val="-4"/>
                <w:sz w:val="18"/>
              </w:rPr>
              <w:t>r-0</w:t>
            </w:r>
          </w:p>
        </w:tc>
        <w:tc>
          <w:tcPr>
            <w:tcW w:w="6632" w:type="dxa"/>
            <w:tcBorders>
              <w:left w:val="nil"/>
            </w:tcBorders>
          </w:tcPr>
          <w:p>
            <w:pPr>
              <w:pStyle w:val="TableParagraph"/>
              <w:spacing w:before="112"/>
              <w:ind w:left="179"/>
              <w:rPr>
                <w:sz w:val="18"/>
              </w:rPr>
            </w:pPr>
            <w:r>
              <w:rPr>
                <w:b/>
                <w:spacing w:val="-2"/>
                <w:sz w:val="18"/>
              </w:rPr>
              <w:t>Offline/Passive-Idle:</w:t>
            </w:r>
            <w:r>
              <w:rPr>
                <w:b/>
                <w:spacing w:val="24"/>
                <w:sz w:val="18"/>
              </w:rPr>
              <w:t> </w:t>
            </w:r>
            <w:r>
              <w:rPr>
                <w:spacing w:val="-2"/>
                <w:sz w:val="18"/>
              </w:rPr>
              <w:t>Offline-/Passive_Idle</w:t>
            </w:r>
            <w:r>
              <w:rPr>
                <w:spacing w:val="28"/>
                <w:sz w:val="18"/>
              </w:rPr>
              <w:t> </w:t>
            </w:r>
            <w:r>
              <w:rPr>
                <w:spacing w:val="-2"/>
                <w:sz w:val="18"/>
              </w:rPr>
              <w:t>state</w:t>
            </w:r>
          </w:p>
          <w:p>
            <w:pPr>
              <w:pStyle w:val="TableParagraph"/>
              <w:spacing w:before="86"/>
              <w:ind w:left="179"/>
              <w:rPr>
                <w:sz w:val="18"/>
              </w:rPr>
            </w:pPr>
            <w:r>
              <w:rPr>
                <w:sz w:val="18"/>
              </w:rPr>
              <w:t>0</w:t>
            </w:r>
            <w:r>
              <w:rPr>
                <w:spacing w:val="-3"/>
                <w:sz w:val="18"/>
              </w:rPr>
              <w:t> </w:t>
            </w:r>
            <w:r>
              <w:rPr>
                <w:sz w:val="18"/>
              </w:rPr>
              <w:t>=</w:t>
            </w:r>
            <w:r>
              <w:rPr>
                <w:spacing w:val="1"/>
                <w:sz w:val="18"/>
              </w:rPr>
              <w:t> </w:t>
            </w:r>
            <w:r>
              <w:rPr>
                <w:sz w:val="18"/>
              </w:rPr>
              <w:t>VPC3+S</w:t>
            </w:r>
            <w:r>
              <w:rPr>
                <w:spacing w:val="-2"/>
                <w:sz w:val="18"/>
              </w:rPr>
              <w:t> </w:t>
            </w:r>
            <w:r>
              <w:rPr>
                <w:sz w:val="18"/>
              </w:rPr>
              <w:t>is</w:t>
            </w:r>
            <w:r>
              <w:rPr>
                <w:spacing w:val="-1"/>
                <w:sz w:val="18"/>
              </w:rPr>
              <w:t> </w:t>
            </w:r>
            <w:r>
              <w:rPr>
                <w:sz w:val="18"/>
              </w:rPr>
              <w:t>in </w:t>
            </w:r>
            <w:r>
              <w:rPr>
                <w:spacing w:val="-2"/>
                <w:sz w:val="18"/>
              </w:rPr>
              <w:t>Offline.</w:t>
            </w:r>
          </w:p>
          <w:p>
            <w:pPr>
              <w:pStyle w:val="TableParagraph"/>
              <w:spacing w:before="1"/>
              <w:ind w:left="179"/>
              <w:rPr>
                <w:sz w:val="18"/>
              </w:rPr>
            </w:pPr>
            <w:r>
              <w:rPr>
                <w:sz w:val="18"/>
              </w:rPr>
              <w:t>1</w:t>
            </w:r>
            <w:r>
              <w:rPr>
                <w:spacing w:val="-3"/>
                <w:sz w:val="18"/>
              </w:rPr>
              <w:t> </w:t>
            </w:r>
            <w:r>
              <w:rPr>
                <w:sz w:val="18"/>
              </w:rPr>
              <w:t>=</w:t>
            </w:r>
            <w:r>
              <w:rPr>
                <w:spacing w:val="1"/>
                <w:sz w:val="18"/>
              </w:rPr>
              <w:t> </w:t>
            </w:r>
            <w:r>
              <w:rPr>
                <w:sz w:val="18"/>
              </w:rPr>
              <w:t>VPC3+S</w:t>
            </w:r>
            <w:r>
              <w:rPr>
                <w:spacing w:val="-2"/>
                <w:sz w:val="18"/>
              </w:rPr>
              <w:t> </w:t>
            </w:r>
            <w:r>
              <w:rPr>
                <w:sz w:val="18"/>
              </w:rPr>
              <w:t>is</w:t>
            </w:r>
            <w:r>
              <w:rPr>
                <w:spacing w:val="-1"/>
                <w:sz w:val="18"/>
              </w:rPr>
              <w:t> </w:t>
            </w:r>
            <w:r>
              <w:rPr>
                <w:sz w:val="18"/>
              </w:rPr>
              <w:t>in </w:t>
            </w:r>
            <w:r>
              <w:rPr>
                <w:spacing w:val="-2"/>
                <w:sz w:val="18"/>
              </w:rPr>
              <w:t>Passive_Idle.</w:t>
            </w:r>
          </w:p>
        </w:tc>
      </w:tr>
    </w:tbl>
    <w:p>
      <w:pPr>
        <w:spacing w:before="150"/>
        <w:ind w:left="1920" w:right="0" w:firstLine="0"/>
        <w:jc w:val="left"/>
        <w:rPr>
          <w:b/>
          <w:sz w:val="18"/>
        </w:rPr>
      </w:pPr>
      <w:r>
        <w:rPr>
          <w:b/>
          <w:sz w:val="18"/>
        </w:rPr>
        <w:t>Figure</w:t>
      </w:r>
      <w:r>
        <w:rPr>
          <w:b/>
          <w:spacing w:val="-5"/>
          <w:sz w:val="18"/>
        </w:rPr>
        <w:t> </w:t>
      </w:r>
      <w:r>
        <w:rPr>
          <w:b/>
          <w:sz w:val="18"/>
        </w:rPr>
        <w:t>5-6:</w:t>
      </w:r>
      <w:r>
        <w:rPr>
          <w:b/>
          <w:spacing w:val="39"/>
          <w:sz w:val="18"/>
        </w:rPr>
        <w:t> </w:t>
      </w:r>
      <w:r>
        <w:rPr>
          <w:b/>
          <w:sz w:val="18"/>
        </w:rPr>
        <w:t>Status</w:t>
      </w:r>
      <w:r>
        <w:rPr>
          <w:b/>
          <w:spacing w:val="-3"/>
          <w:sz w:val="18"/>
        </w:rPr>
        <w:t> </w:t>
      </w:r>
      <w:r>
        <w:rPr>
          <w:b/>
          <w:sz w:val="18"/>
        </w:rPr>
        <w:t>Register,</w:t>
      </w:r>
      <w:r>
        <w:rPr>
          <w:b/>
          <w:spacing w:val="-6"/>
          <w:sz w:val="18"/>
        </w:rPr>
        <w:t> </w:t>
      </w:r>
      <w:r>
        <w:rPr>
          <w:b/>
          <w:sz w:val="18"/>
        </w:rPr>
        <w:t>Low-</w:t>
      </w:r>
      <w:r>
        <w:rPr>
          <w:b/>
          <w:spacing w:val="-4"/>
          <w:sz w:val="18"/>
        </w:rPr>
        <w:t>Byte</w:t>
      </w:r>
    </w:p>
    <w:p>
      <w:pPr>
        <w:pStyle w:val="BodyText"/>
        <w:rPr>
          <w:b/>
          <w:sz w:val="20"/>
        </w:rPr>
      </w:pPr>
    </w:p>
    <w:p>
      <w:pPr>
        <w:pStyle w:val="BodyText"/>
        <w:rPr>
          <w:b/>
          <w:sz w:val="13"/>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6526"/>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19"/>
              <w:rPr>
                <w:b/>
                <w:sz w:val="18"/>
              </w:rPr>
            </w:pPr>
            <w:r>
              <w:rPr>
                <w:b/>
                <w:sz w:val="18"/>
              </w:rPr>
              <w:t>Status</w:t>
            </w:r>
            <w:r>
              <w:rPr>
                <w:b/>
                <w:spacing w:val="-7"/>
                <w:sz w:val="18"/>
              </w:rPr>
              <w:t> </w:t>
            </w:r>
            <w:r>
              <w:rPr>
                <w:b/>
                <w:sz w:val="18"/>
              </w:rPr>
              <w:t>Register,</w:t>
            </w:r>
            <w:r>
              <w:rPr>
                <w:b/>
                <w:spacing w:val="-8"/>
                <w:sz w:val="18"/>
              </w:rPr>
              <w:t> </w:t>
            </w:r>
            <w:r>
              <w:rPr>
                <w:b/>
                <w:sz w:val="18"/>
              </w:rPr>
              <w:t>High-Byte,</w:t>
            </w:r>
            <w:r>
              <w:rPr>
                <w:b/>
                <w:spacing w:val="-6"/>
                <w:sz w:val="18"/>
              </w:rPr>
              <w:t> </w:t>
            </w:r>
            <w:r>
              <w:rPr>
                <w:b/>
                <w:sz w:val="18"/>
              </w:rPr>
              <w:t>Address</w:t>
            </w:r>
            <w:r>
              <w:rPr>
                <w:b/>
                <w:spacing w:val="-8"/>
                <w:sz w:val="18"/>
              </w:rPr>
              <w:t> </w:t>
            </w:r>
            <w:r>
              <w:rPr>
                <w:b/>
                <w:sz w:val="18"/>
              </w:rPr>
              <w:t>05H</w:t>
            </w:r>
            <w:r>
              <w:rPr>
                <w:b/>
                <w:spacing w:val="-7"/>
                <w:sz w:val="18"/>
              </w:rPr>
              <w:t> </w:t>
            </w:r>
            <w:r>
              <w:rPr>
                <w:b/>
                <w:spacing w:val="-2"/>
                <w:sz w:val="18"/>
              </w:rPr>
              <w:t>(Intel):</w:t>
            </w:r>
          </w:p>
        </w:tc>
      </w:tr>
      <w:tr>
        <w:trPr>
          <w:trHeight w:val="654" w:hRule="atLeast"/>
        </w:trPr>
        <w:tc>
          <w:tcPr>
            <w:tcW w:w="847" w:type="dxa"/>
            <w:tcBorders>
              <w:top w:val="double" w:sz="4" w:space="0" w:color="000000"/>
              <w:right w:val="nil"/>
            </w:tcBorders>
          </w:tcPr>
          <w:p>
            <w:pPr>
              <w:pStyle w:val="TableParagraph"/>
              <w:spacing w:before="118"/>
              <w:ind w:left="69" w:right="61"/>
              <w:rPr>
                <w:sz w:val="18"/>
              </w:rPr>
            </w:pPr>
            <w:r>
              <w:rPr>
                <w:sz w:val="18"/>
              </w:rPr>
              <w:t>bit</w:t>
            </w:r>
            <w:r>
              <w:rPr>
                <w:spacing w:val="-13"/>
                <w:sz w:val="18"/>
              </w:rPr>
              <w:t> </w:t>
            </w:r>
            <w:r>
              <w:rPr>
                <w:sz w:val="18"/>
              </w:rPr>
              <w:t>15-12 </w:t>
            </w:r>
            <w:r>
              <w:rPr>
                <w:spacing w:val="-2"/>
                <w:sz w:val="18"/>
              </w:rPr>
              <w:t>r-1110</w:t>
            </w:r>
          </w:p>
        </w:tc>
        <w:tc>
          <w:tcPr>
            <w:tcW w:w="6526" w:type="dxa"/>
            <w:tcBorders>
              <w:top w:val="double" w:sz="4" w:space="0" w:color="000000"/>
              <w:left w:val="nil"/>
            </w:tcBorders>
          </w:tcPr>
          <w:p>
            <w:pPr>
              <w:pStyle w:val="TableParagraph"/>
              <w:spacing w:line="295" w:lineRule="auto" w:before="111"/>
              <w:ind w:left="72" w:right="2334"/>
              <w:rPr>
                <w:sz w:val="18"/>
              </w:rPr>
            </w:pPr>
            <w:r>
              <w:rPr>
                <w:b/>
                <w:sz w:val="18"/>
              </w:rPr>
              <w:t>VPC3+-Release</w:t>
            </w:r>
            <w:r>
              <w:rPr>
                <w:b/>
                <w:spacing w:val="-6"/>
                <w:sz w:val="18"/>
              </w:rPr>
              <w:t> </w:t>
            </w:r>
            <w:r>
              <w:rPr>
                <w:b/>
                <w:sz w:val="18"/>
              </w:rPr>
              <w:t>3..0</w:t>
            </w:r>
            <w:r>
              <w:rPr>
                <w:b/>
                <w:spacing w:val="-6"/>
                <w:sz w:val="18"/>
              </w:rPr>
              <w:t> </w:t>
            </w:r>
            <w:r>
              <w:rPr>
                <w:b/>
                <w:sz w:val="18"/>
              </w:rPr>
              <w:t>:</w:t>
            </w:r>
            <w:r>
              <w:rPr>
                <w:b/>
                <w:spacing w:val="-6"/>
                <w:sz w:val="18"/>
              </w:rPr>
              <w:t> </w:t>
            </w:r>
            <w:r>
              <w:rPr>
                <w:sz w:val="18"/>
              </w:rPr>
              <w:t>Release</w:t>
            </w:r>
            <w:r>
              <w:rPr>
                <w:spacing w:val="-6"/>
                <w:sz w:val="18"/>
              </w:rPr>
              <w:t> </w:t>
            </w:r>
            <w:r>
              <w:rPr>
                <w:sz w:val="18"/>
              </w:rPr>
              <w:t>number</w:t>
            </w:r>
            <w:r>
              <w:rPr>
                <w:spacing w:val="-6"/>
                <w:sz w:val="18"/>
              </w:rPr>
              <w:t> </w:t>
            </w:r>
            <w:r>
              <w:rPr>
                <w:sz w:val="18"/>
              </w:rPr>
              <w:t>for</w:t>
            </w:r>
            <w:r>
              <w:rPr>
                <w:spacing w:val="-6"/>
                <w:sz w:val="18"/>
              </w:rPr>
              <w:t> </w:t>
            </w:r>
            <w:r>
              <w:rPr>
                <w:sz w:val="18"/>
              </w:rPr>
              <w:t>VPC3+ </w:t>
            </w:r>
            <w:r>
              <w:rPr>
                <w:spacing w:val="-4"/>
                <w:sz w:val="18"/>
              </w:rPr>
              <w:t>1110</w:t>
            </w:r>
          </w:p>
        </w:tc>
      </w:tr>
      <w:tr>
        <w:trPr>
          <w:trHeight w:val="3009" w:hRule="atLeast"/>
        </w:trPr>
        <w:tc>
          <w:tcPr>
            <w:tcW w:w="847" w:type="dxa"/>
            <w:tcBorders>
              <w:right w:val="nil"/>
            </w:tcBorders>
          </w:tcPr>
          <w:p>
            <w:pPr>
              <w:pStyle w:val="TableParagraph"/>
              <w:spacing w:before="119"/>
              <w:ind w:left="69" w:right="163"/>
              <w:rPr>
                <w:sz w:val="18"/>
              </w:rPr>
            </w:pPr>
            <w:r>
              <w:rPr>
                <w:sz w:val="18"/>
              </w:rPr>
              <w:t>bit</w:t>
            </w:r>
            <w:r>
              <w:rPr>
                <w:spacing w:val="-13"/>
                <w:sz w:val="18"/>
              </w:rPr>
              <w:t> </w:t>
            </w:r>
            <w:r>
              <w:rPr>
                <w:sz w:val="18"/>
              </w:rPr>
              <w:t>11-8 </w:t>
            </w:r>
            <w:r>
              <w:rPr>
                <w:spacing w:val="-2"/>
                <w:sz w:val="18"/>
              </w:rPr>
              <w:t>r-1111</w:t>
            </w:r>
          </w:p>
        </w:tc>
        <w:tc>
          <w:tcPr>
            <w:tcW w:w="6526" w:type="dxa"/>
            <w:tcBorders>
              <w:left w:val="nil"/>
            </w:tcBorders>
          </w:tcPr>
          <w:p>
            <w:pPr>
              <w:pStyle w:val="TableParagraph"/>
              <w:tabs>
                <w:tab w:pos="934" w:val="left" w:leader="none"/>
              </w:tabs>
              <w:spacing w:line="290" w:lineRule="atLeast" w:before="28"/>
              <w:ind w:left="72" w:right="2430"/>
              <w:rPr>
                <w:sz w:val="18"/>
              </w:rPr>
            </w:pPr>
            <w:r>
              <w:rPr>
                <w:b/>
                <w:sz w:val="18"/>
              </w:rPr>
              <w:t>Baud</w:t>
            </w:r>
            <w:r>
              <w:rPr>
                <w:b/>
                <w:spacing w:val="-3"/>
                <w:sz w:val="18"/>
              </w:rPr>
              <w:t> </w:t>
            </w:r>
            <w:r>
              <w:rPr>
                <w:b/>
                <w:sz w:val="18"/>
              </w:rPr>
              <w:t>Rate</w:t>
            </w:r>
            <w:r>
              <w:rPr>
                <w:b/>
                <w:spacing w:val="-5"/>
                <w:sz w:val="18"/>
              </w:rPr>
              <w:t> </w:t>
            </w:r>
            <w:r>
              <w:rPr>
                <w:b/>
                <w:sz w:val="18"/>
              </w:rPr>
              <w:t>3..0</w:t>
            </w:r>
            <w:r>
              <w:rPr>
                <w:b/>
                <w:spacing w:val="-3"/>
                <w:sz w:val="18"/>
              </w:rPr>
              <w:t> </w:t>
            </w:r>
            <w:r>
              <w:rPr>
                <w:b/>
                <w:sz w:val="18"/>
              </w:rPr>
              <w:t>:</w:t>
            </w:r>
            <w:r>
              <w:rPr>
                <w:b/>
                <w:spacing w:val="-4"/>
                <w:sz w:val="18"/>
              </w:rPr>
              <w:t> </w:t>
            </w:r>
            <w:r>
              <w:rPr>
                <w:sz w:val="18"/>
              </w:rPr>
              <w:t>The</w:t>
            </w:r>
            <w:r>
              <w:rPr>
                <w:spacing w:val="-3"/>
                <w:sz w:val="18"/>
              </w:rPr>
              <w:t> </w:t>
            </w:r>
            <w:r>
              <w:rPr>
                <w:sz w:val="18"/>
              </w:rPr>
              <w:t>baud</w:t>
            </w:r>
            <w:r>
              <w:rPr>
                <w:spacing w:val="-3"/>
                <w:sz w:val="18"/>
              </w:rPr>
              <w:t> </w:t>
            </w:r>
            <w:r>
              <w:rPr>
                <w:sz w:val="18"/>
              </w:rPr>
              <w:t>rate</w:t>
            </w:r>
            <w:r>
              <w:rPr>
                <w:spacing w:val="-3"/>
                <w:sz w:val="18"/>
              </w:rPr>
              <w:t> </w:t>
            </w:r>
            <w:r>
              <w:rPr>
                <w:sz w:val="18"/>
              </w:rPr>
              <w:t>found</w:t>
            </w:r>
            <w:r>
              <w:rPr>
                <w:spacing w:val="-3"/>
                <w:sz w:val="18"/>
              </w:rPr>
              <w:t> </w:t>
            </w:r>
            <w:r>
              <w:rPr>
                <w:sz w:val="18"/>
              </w:rPr>
              <w:t>by</w:t>
            </w:r>
            <w:r>
              <w:rPr>
                <w:spacing w:val="-2"/>
                <w:sz w:val="18"/>
              </w:rPr>
              <w:t> </w:t>
            </w:r>
            <w:r>
              <w:rPr>
                <w:sz w:val="18"/>
              </w:rPr>
              <w:t>VPC3+S 0000</w:t>
            </w:r>
            <w:r>
              <w:rPr>
                <w:spacing w:val="40"/>
                <w:sz w:val="18"/>
              </w:rPr>
              <w:t> </w:t>
            </w:r>
            <w:r>
              <w:rPr>
                <w:sz w:val="18"/>
              </w:rPr>
              <w:t>=</w:t>
              <w:tab/>
              <w:t>12,00</w:t>
            </w:r>
            <w:r>
              <w:rPr>
                <w:spacing w:val="80"/>
                <w:sz w:val="18"/>
              </w:rPr>
              <w:t> </w:t>
            </w:r>
            <w:r>
              <w:rPr>
                <w:sz w:val="18"/>
              </w:rPr>
              <w:t>Mbit/s</w:t>
            </w:r>
          </w:p>
          <w:p>
            <w:pPr>
              <w:pStyle w:val="TableParagraph"/>
              <w:tabs>
                <w:tab w:pos="1034" w:val="left" w:leader="none"/>
              </w:tabs>
              <w:spacing w:line="207" w:lineRule="exact" w:before="6"/>
              <w:ind w:left="72"/>
              <w:rPr>
                <w:sz w:val="18"/>
              </w:rPr>
            </w:pPr>
            <w:r>
              <w:rPr>
                <w:sz w:val="18"/>
              </w:rPr>
              <w:t>0001</w:t>
            </w:r>
            <w:r>
              <w:rPr>
                <w:spacing w:val="74"/>
                <w:sz w:val="18"/>
              </w:rPr>
              <w:t> </w:t>
            </w:r>
            <w:r>
              <w:rPr>
                <w:spacing w:val="-10"/>
                <w:sz w:val="18"/>
              </w:rPr>
              <w:t>=</w:t>
            </w:r>
            <w:r>
              <w:rPr>
                <w:sz w:val="18"/>
              </w:rPr>
              <w:tab/>
              <w:t>6,00</w:t>
            </w:r>
            <w:r>
              <w:rPr>
                <w:spacing w:val="34"/>
                <w:sz w:val="18"/>
              </w:rPr>
              <w:t>  </w:t>
            </w:r>
            <w:r>
              <w:rPr>
                <w:spacing w:val="-2"/>
                <w:sz w:val="18"/>
              </w:rPr>
              <w:t>Mbit/s</w:t>
            </w:r>
          </w:p>
          <w:p>
            <w:pPr>
              <w:pStyle w:val="TableParagraph"/>
              <w:tabs>
                <w:tab w:pos="1034" w:val="left" w:leader="none"/>
              </w:tabs>
              <w:spacing w:line="206" w:lineRule="exact"/>
              <w:ind w:left="72"/>
              <w:rPr>
                <w:sz w:val="18"/>
              </w:rPr>
            </w:pPr>
            <w:r>
              <w:rPr>
                <w:sz w:val="18"/>
              </w:rPr>
              <w:t>0010</w:t>
            </w:r>
            <w:r>
              <w:rPr>
                <w:spacing w:val="74"/>
                <w:sz w:val="18"/>
              </w:rPr>
              <w:t> </w:t>
            </w:r>
            <w:r>
              <w:rPr>
                <w:spacing w:val="-10"/>
                <w:sz w:val="18"/>
              </w:rPr>
              <w:t>=</w:t>
            </w:r>
            <w:r>
              <w:rPr>
                <w:sz w:val="18"/>
              </w:rPr>
              <w:tab/>
              <w:t>3,00</w:t>
            </w:r>
            <w:r>
              <w:rPr>
                <w:spacing w:val="34"/>
                <w:sz w:val="18"/>
              </w:rPr>
              <w:t>  </w:t>
            </w:r>
            <w:r>
              <w:rPr>
                <w:spacing w:val="-2"/>
                <w:sz w:val="18"/>
              </w:rPr>
              <w:t>Mbit/s</w:t>
            </w:r>
          </w:p>
          <w:p>
            <w:pPr>
              <w:pStyle w:val="TableParagraph"/>
              <w:tabs>
                <w:tab w:pos="1034" w:val="left" w:leader="none"/>
              </w:tabs>
              <w:spacing w:line="206" w:lineRule="exact"/>
              <w:ind w:left="72"/>
              <w:rPr>
                <w:sz w:val="18"/>
              </w:rPr>
            </w:pPr>
            <w:r>
              <w:rPr>
                <w:sz w:val="18"/>
              </w:rPr>
              <w:t>0011</w:t>
            </w:r>
            <w:r>
              <w:rPr>
                <w:spacing w:val="74"/>
                <w:sz w:val="18"/>
              </w:rPr>
              <w:t> </w:t>
            </w:r>
            <w:r>
              <w:rPr>
                <w:spacing w:val="-10"/>
                <w:sz w:val="18"/>
              </w:rPr>
              <w:t>=</w:t>
            </w:r>
            <w:r>
              <w:rPr>
                <w:sz w:val="18"/>
              </w:rPr>
              <w:tab/>
              <w:t>1,50</w:t>
            </w:r>
            <w:r>
              <w:rPr>
                <w:spacing w:val="34"/>
                <w:sz w:val="18"/>
              </w:rPr>
              <w:t>  </w:t>
            </w:r>
            <w:r>
              <w:rPr>
                <w:spacing w:val="-2"/>
                <w:sz w:val="18"/>
              </w:rPr>
              <w:t>Mbit/s</w:t>
            </w:r>
          </w:p>
          <w:p>
            <w:pPr>
              <w:pStyle w:val="TableParagraph"/>
              <w:spacing w:line="207" w:lineRule="exact"/>
              <w:ind w:left="72"/>
              <w:rPr>
                <w:sz w:val="18"/>
              </w:rPr>
            </w:pPr>
            <w:r>
              <w:rPr>
                <w:sz w:val="18"/>
              </w:rPr>
              <w:t>0100</w:t>
            </w:r>
            <w:r>
              <w:rPr>
                <w:spacing w:val="74"/>
                <w:sz w:val="18"/>
              </w:rPr>
              <w:t> </w:t>
            </w:r>
            <w:r>
              <w:rPr>
                <w:sz w:val="18"/>
              </w:rPr>
              <w:t>=</w:t>
            </w:r>
            <w:r>
              <w:rPr>
                <w:spacing w:val="70"/>
                <w:sz w:val="18"/>
              </w:rPr>
              <w:t> </w:t>
            </w:r>
            <w:r>
              <w:rPr>
                <w:sz w:val="18"/>
              </w:rPr>
              <w:t>500,00</w:t>
            </w:r>
            <w:r>
              <w:rPr>
                <w:spacing w:val="36"/>
                <w:sz w:val="18"/>
              </w:rPr>
              <w:t>  </w:t>
            </w:r>
            <w:r>
              <w:rPr>
                <w:spacing w:val="-2"/>
                <w:sz w:val="18"/>
              </w:rPr>
              <w:t>Kbit/s</w:t>
            </w:r>
          </w:p>
          <w:p>
            <w:pPr>
              <w:pStyle w:val="TableParagraph"/>
              <w:spacing w:line="207" w:lineRule="exact" w:before="1"/>
              <w:ind w:left="72"/>
              <w:rPr>
                <w:sz w:val="18"/>
              </w:rPr>
            </w:pPr>
            <w:r>
              <w:rPr>
                <w:sz w:val="18"/>
              </w:rPr>
              <w:t>0101</w:t>
            </w:r>
            <w:r>
              <w:rPr>
                <w:spacing w:val="74"/>
                <w:sz w:val="18"/>
              </w:rPr>
              <w:t> </w:t>
            </w:r>
            <w:r>
              <w:rPr>
                <w:sz w:val="18"/>
              </w:rPr>
              <w:t>=</w:t>
            </w:r>
            <w:r>
              <w:rPr>
                <w:spacing w:val="70"/>
                <w:sz w:val="18"/>
              </w:rPr>
              <w:t> </w:t>
            </w:r>
            <w:r>
              <w:rPr>
                <w:sz w:val="18"/>
              </w:rPr>
              <w:t>187,50</w:t>
            </w:r>
            <w:r>
              <w:rPr>
                <w:spacing w:val="36"/>
                <w:sz w:val="18"/>
              </w:rPr>
              <w:t>  </w:t>
            </w:r>
            <w:r>
              <w:rPr>
                <w:spacing w:val="-2"/>
                <w:sz w:val="18"/>
              </w:rPr>
              <w:t>Kbit/s</w:t>
            </w:r>
          </w:p>
          <w:p>
            <w:pPr>
              <w:pStyle w:val="TableParagraph"/>
              <w:tabs>
                <w:tab w:pos="934" w:val="left" w:leader="none"/>
              </w:tabs>
              <w:spacing w:line="206" w:lineRule="exact"/>
              <w:ind w:left="72"/>
              <w:rPr>
                <w:sz w:val="18"/>
              </w:rPr>
            </w:pPr>
            <w:r>
              <w:rPr>
                <w:sz w:val="18"/>
              </w:rPr>
              <w:t>0110</w:t>
            </w:r>
            <w:r>
              <w:rPr>
                <w:spacing w:val="74"/>
                <w:sz w:val="18"/>
              </w:rPr>
              <w:t> </w:t>
            </w:r>
            <w:r>
              <w:rPr>
                <w:spacing w:val="-10"/>
                <w:sz w:val="18"/>
              </w:rPr>
              <w:t>=</w:t>
            </w:r>
            <w:r>
              <w:rPr>
                <w:sz w:val="18"/>
              </w:rPr>
              <w:tab/>
              <w:t>93,75</w:t>
            </w:r>
            <w:r>
              <w:rPr>
                <w:spacing w:val="35"/>
                <w:sz w:val="18"/>
              </w:rPr>
              <w:t>  </w:t>
            </w:r>
            <w:r>
              <w:rPr>
                <w:spacing w:val="-2"/>
                <w:sz w:val="18"/>
              </w:rPr>
              <w:t>Kbit/s</w:t>
            </w:r>
          </w:p>
          <w:p>
            <w:pPr>
              <w:pStyle w:val="TableParagraph"/>
              <w:tabs>
                <w:tab w:pos="934" w:val="left" w:leader="none"/>
              </w:tabs>
              <w:spacing w:line="206" w:lineRule="exact"/>
              <w:ind w:left="72"/>
              <w:rPr>
                <w:sz w:val="18"/>
              </w:rPr>
            </w:pPr>
            <w:r>
              <w:rPr>
                <w:sz w:val="18"/>
              </w:rPr>
              <w:t>0111</w:t>
            </w:r>
            <w:r>
              <w:rPr>
                <w:spacing w:val="74"/>
                <w:sz w:val="18"/>
              </w:rPr>
              <w:t> </w:t>
            </w:r>
            <w:r>
              <w:rPr>
                <w:spacing w:val="-10"/>
                <w:sz w:val="18"/>
              </w:rPr>
              <w:t>=</w:t>
            </w:r>
            <w:r>
              <w:rPr>
                <w:sz w:val="18"/>
              </w:rPr>
              <w:tab/>
              <w:t>45,45</w:t>
            </w:r>
            <w:r>
              <w:rPr>
                <w:spacing w:val="35"/>
                <w:sz w:val="18"/>
              </w:rPr>
              <w:t>  </w:t>
            </w:r>
            <w:r>
              <w:rPr>
                <w:spacing w:val="-2"/>
                <w:sz w:val="18"/>
              </w:rPr>
              <w:t>Kbit/s</w:t>
            </w:r>
          </w:p>
          <w:p>
            <w:pPr>
              <w:pStyle w:val="TableParagraph"/>
              <w:tabs>
                <w:tab w:pos="934" w:val="left" w:leader="none"/>
              </w:tabs>
              <w:spacing w:line="206" w:lineRule="exact"/>
              <w:ind w:left="72"/>
              <w:rPr>
                <w:sz w:val="18"/>
              </w:rPr>
            </w:pPr>
            <w:r>
              <w:rPr>
                <w:sz w:val="18"/>
              </w:rPr>
              <w:t>1000</w:t>
            </w:r>
            <w:r>
              <w:rPr>
                <w:spacing w:val="74"/>
                <w:sz w:val="18"/>
              </w:rPr>
              <w:t> </w:t>
            </w:r>
            <w:r>
              <w:rPr>
                <w:spacing w:val="-10"/>
                <w:sz w:val="18"/>
              </w:rPr>
              <w:t>=</w:t>
            </w:r>
            <w:r>
              <w:rPr>
                <w:sz w:val="18"/>
              </w:rPr>
              <w:tab/>
              <w:t>19,20</w:t>
            </w:r>
            <w:r>
              <w:rPr>
                <w:spacing w:val="35"/>
                <w:sz w:val="18"/>
              </w:rPr>
              <w:t>  </w:t>
            </w:r>
            <w:r>
              <w:rPr>
                <w:spacing w:val="-2"/>
                <w:sz w:val="18"/>
              </w:rPr>
              <w:t>Kbit/s</w:t>
            </w:r>
          </w:p>
          <w:p>
            <w:pPr>
              <w:pStyle w:val="TableParagraph"/>
              <w:tabs>
                <w:tab w:pos="1034" w:val="left" w:leader="none"/>
              </w:tabs>
              <w:spacing w:line="207" w:lineRule="exact"/>
              <w:ind w:left="72"/>
              <w:rPr>
                <w:sz w:val="18"/>
              </w:rPr>
            </w:pPr>
            <w:r>
              <w:rPr>
                <w:sz w:val="18"/>
              </w:rPr>
              <w:t>1001</w:t>
            </w:r>
            <w:r>
              <w:rPr>
                <w:spacing w:val="74"/>
                <w:sz w:val="18"/>
              </w:rPr>
              <w:t> </w:t>
            </w:r>
            <w:r>
              <w:rPr>
                <w:spacing w:val="-10"/>
                <w:sz w:val="18"/>
              </w:rPr>
              <w:t>=</w:t>
            </w:r>
            <w:r>
              <w:rPr>
                <w:sz w:val="18"/>
              </w:rPr>
              <w:tab/>
              <w:t>9,60</w:t>
            </w:r>
            <w:r>
              <w:rPr>
                <w:spacing w:val="34"/>
                <w:sz w:val="18"/>
              </w:rPr>
              <w:t>  </w:t>
            </w:r>
            <w:r>
              <w:rPr>
                <w:spacing w:val="-2"/>
                <w:sz w:val="18"/>
              </w:rPr>
              <w:t>Kbit/s</w:t>
            </w:r>
          </w:p>
          <w:p>
            <w:pPr>
              <w:pStyle w:val="TableParagraph"/>
              <w:spacing w:before="2"/>
              <w:ind w:left="72" w:right="2334"/>
              <w:rPr>
                <w:sz w:val="18"/>
              </w:rPr>
            </w:pPr>
            <w:r>
              <w:rPr>
                <w:sz w:val="18"/>
              </w:rPr>
              <w:t>1111</w:t>
            </w:r>
            <w:r>
              <w:rPr>
                <w:spacing w:val="72"/>
                <w:sz w:val="18"/>
              </w:rPr>
              <w:t> </w:t>
            </w:r>
            <w:r>
              <w:rPr>
                <w:sz w:val="18"/>
              </w:rPr>
              <w:t>=</w:t>
            </w:r>
            <w:r>
              <w:rPr>
                <w:spacing w:val="-3"/>
                <w:sz w:val="18"/>
              </w:rPr>
              <w:t> </w:t>
            </w:r>
            <w:r>
              <w:rPr>
                <w:sz w:val="18"/>
              </w:rPr>
              <w:t>after</w:t>
            </w:r>
            <w:r>
              <w:rPr>
                <w:spacing w:val="-3"/>
                <w:sz w:val="18"/>
              </w:rPr>
              <w:t> </w:t>
            </w:r>
            <w:r>
              <w:rPr>
                <w:sz w:val="18"/>
              </w:rPr>
              <w:t>reset</w:t>
            </w:r>
            <w:r>
              <w:rPr>
                <w:spacing w:val="-5"/>
                <w:sz w:val="18"/>
              </w:rPr>
              <w:t> </w:t>
            </w:r>
            <w:r>
              <w:rPr>
                <w:sz w:val="18"/>
              </w:rPr>
              <w:t>and</w:t>
            </w:r>
            <w:r>
              <w:rPr>
                <w:spacing w:val="-5"/>
                <w:sz w:val="18"/>
              </w:rPr>
              <w:t> </w:t>
            </w:r>
            <w:r>
              <w:rPr>
                <w:sz w:val="18"/>
              </w:rPr>
              <w:t>during</w:t>
            </w:r>
            <w:r>
              <w:rPr>
                <w:spacing w:val="-3"/>
                <w:sz w:val="18"/>
              </w:rPr>
              <w:t> </w:t>
            </w:r>
            <w:r>
              <w:rPr>
                <w:sz w:val="18"/>
              </w:rPr>
              <w:t>baud</w:t>
            </w:r>
            <w:r>
              <w:rPr>
                <w:spacing w:val="-3"/>
                <w:sz w:val="18"/>
              </w:rPr>
              <w:t> </w:t>
            </w:r>
            <w:r>
              <w:rPr>
                <w:sz w:val="18"/>
              </w:rPr>
              <w:t>rate</w:t>
            </w:r>
            <w:r>
              <w:rPr>
                <w:spacing w:val="-3"/>
                <w:sz w:val="18"/>
              </w:rPr>
              <w:t> </w:t>
            </w:r>
            <w:r>
              <w:rPr>
                <w:sz w:val="18"/>
              </w:rPr>
              <w:t>search Rest</w:t>
            </w:r>
            <w:r>
              <w:rPr>
                <w:spacing w:val="80"/>
                <w:sz w:val="18"/>
              </w:rPr>
              <w:t> </w:t>
            </w:r>
            <w:r>
              <w:rPr>
                <w:sz w:val="18"/>
              </w:rPr>
              <w:t>= not possible</w:t>
            </w:r>
          </w:p>
        </w:tc>
      </w:tr>
    </w:tbl>
    <w:p>
      <w:pPr>
        <w:spacing w:before="149"/>
        <w:ind w:left="1920" w:right="0" w:firstLine="0"/>
        <w:jc w:val="left"/>
        <w:rPr>
          <w:b/>
          <w:sz w:val="18"/>
        </w:rPr>
      </w:pPr>
      <w:r>
        <w:rPr>
          <w:b/>
          <w:sz w:val="18"/>
        </w:rPr>
        <w:t>Figure</w:t>
      </w:r>
      <w:r>
        <w:rPr>
          <w:b/>
          <w:spacing w:val="-4"/>
          <w:sz w:val="18"/>
        </w:rPr>
        <w:t> </w:t>
      </w:r>
      <w:r>
        <w:rPr>
          <w:b/>
          <w:sz w:val="18"/>
        </w:rPr>
        <w:t>5-7:</w:t>
      </w:r>
      <w:r>
        <w:rPr>
          <w:b/>
          <w:spacing w:val="39"/>
          <w:sz w:val="18"/>
        </w:rPr>
        <w:t> </w:t>
      </w:r>
      <w:r>
        <w:rPr>
          <w:b/>
          <w:sz w:val="18"/>
        </w:rPr>
        <w:t>Status</w:t>
      </w:r>
      <w:r>
        <w:rPr>
          <w:b/>
          <w:spacing w:val="-3"/>
          <w:sz w:val="18"/>
        </w:rPr>
        <w:t> </w:t>
      </w:r>
      <w:r>
        <w:rPr>
          <w:b/>
          <w:sz w:val="18"/>
        </w:rPr>
        <w:t>Register,</w:t>
      </w:r>
      <w:r>
        <w:rPr>
          <w:b/>
          <w:spacing w:val="-7"/>
          <w:sz w:val="18"/>
        </w:rPr>
        <w:t> </w:t>
      </w:r>
      <w:r>
        <w:rPr>
          <w:b/>
          <w:sz w:val="18"/>
        </w:rPr>
        <w:t>High-</w:t>
      </w:r>
      <w:r>
        <w:rPr>
          <w:b/>
          <w:spacing w:val="-4"/>
          <w:sz w:val="18"/>
        </w:rPr>
        <w:t>Byte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rPr>
          <w:b/>
          <w:sz w:val="20"/>
        </w:rPr>
      </w:pPr>
    </w:p>
    <w:p>
      <w:pPr>
        <w:pStyle w:val="Heading2"/>
        <w:numPr>
          <w:ilvl w:val="1"/>
          <w:numId w:val="5"/>
        </w:numPr>
        <w:tabs>
          <w:tab w:pos="926" w:val="left" w:leader="none"/>
          <w:tab w:pos="927" w:val="left" w:leader="none"/>
        </w:tabs>
        <w:spacing w:line="240" w:lineRule="auto" w:before="209" w:after="0"/>
        <w:ind w:left="926" w:right="0" w:hanging="709"/>
        <w:jc w:val="left"/>
      </w:pPr>
      <w:bookmarkStart w:name="_TOC_250058" w:id="42"/>
      <w:bookmarkStart w:name="5.3  Interrupt Controller" w:id="43"/>
      <w:r>
        <w:rPr/>
        <w:t>I</w:t>
      </w:r>
      <w:r>
        <w:rPr/>
        <w:t>nterrupt</w:t>
      </w:r>
      <w:r>
        <w:rPr>
          <w:spacing w:val="-7"/>
        </w:rPr>
        <w:t> </w:t>
      </w:r>
      <w:bookmarkEnd w:id="42"/>
      <w:r>
        <w:rPr>
          <w:spacing w:val="-2"/>
        </w:rPr>
        <w:t>Controller</w:t>
      </w:r>
    </w:p>
    <w:p>
      <w:pPr>
        <w:pStyle w:val="BodyText"/>
        <w:spacing w:before="120"/>
        <w:ind w:left="1920" w:right="676"/>
        <w:jc w:val="both"/>
      </w:pPr>
      <w:r>
        <w:rPr/>
        <w:t>The processor is informed about indication messages and various error events via the interrupt controller. Up to a total of 16 events are stored in</w:t>
      </w:r>
      <w:r>
        <w:rPr>
          <w:spacing w:val="40"/>
        </w:rPr>
        <w:t> </w:t>
      </w:r>
      <w:r>
        <w:rPr/>
        <w:t>the interrupt controller. The events are summed up to a common interrupt output. The controller does not have a prioritization level and does not provide an interrupt vector (not 8259A compatible!).</w:t>
      </w:r>
    </w:p>
    <w:p>
      <w:pPr>
        <w:pStyle w:val="BodyText"/>
        <w:spacing w:before="2"/>
      </w:pPr>
    </w:p>
    <w:p>
      <w:pPr>
        <w:pStyle w:val="BodyText"/>
        <w:ind w:left="1920" w:right="672"/>
        <w:jc w:val="both"/>
      </w:pPr>
      <w:r>
        <w:rPr/>
        <w:t>The controller consists of an Interrupt Request Register (IRR), an Interrupt Mask Register (IMR), an Interrupt Register (IR) and an Interrupt Acknowl- edge Register (IAR).</w:t>
      </w:r>
    </w:p>
    <w:p>
      <w:pPr>
        <w:pStyle w:val="BodyText"/>
        <w:spacing w:before="8"/>
        <w:rPr>
          <w:sz w:val="16"/>
        </w:rPr>
      </w:pPr>
    </w:p>
    <w:p>
      <w:pPr>
        <w:tabs>
          <w:tab w:pos="1048" w:val="left" w:leader="none"/>
          <w:tab w:pos="2036" w:val="left" w:leader="none"/>
        </w:tabs>
        <w:spacing w:before="97"/>
        <w:ind w:left="60" w:right="0" w:firstLine="0"/>
        <w:jc w:val="center"/>
        <w:rPr>
          <w:sz w:val="19"/>
        </w:rPr>
      </w:pPr>
      <w:r>
        <w:rPr>
          <w:spacing w:val="-5"/>
          <w:sz w:val="19"/>
        </w:rPr>
        <w:t>µP</w:t>
      </w:r>
      <w:r>
        <w:rPr>
          <w:sz w:val="19"/>
        </w:rPr>
        <w:tab/>
      </w:r>
      <w:r>
        <w:rPr>
          <w:spacing w:val="-5"/>
          <w:sz w:val="19"/>
        </w:rPr>
        <w:t>µP</w:t>
      </w:r>
      <w:r>
        <w:rPr>
          <w:sz w:val="19"/>
        </w:rPr>
        <w:tab/>
      </w:r>
      <w:r>
        <w:rPr>
          <w:spacing w:val="-5"/>
          <w:sz w:val="19"/>
        </w:rPr>
        <w:t>µP</w:t>
      </w:r>
    </w:p>
    <w:p>
      <w:pPr>
        <w:pStyle w:val="BodyText"/>
        <w:rPr>
          <w:sz w:val="20"/>
        </w:rPr>
      </w:pPr>
    </w:p>
    <w:p>
      <w:pPr>
        <w:spacing w:after="0"/>
        <w:rPr>
          <w:sz w:val="20"/>
        </w:rPr>
        <w:sectPr>
          <w:pgSz w:w="11910" w:h="16840"/>
          <w:pgMar w:header="1364" w:footer="1204" w:top="1720" w:bottom="1400" w:left="1200" w:right="740"/>
        </w:sectPr>
      </w:pPr>
    </w:p>
    <w:p>
      <w:pPr>
        <w:pStyle w:val="BodyText"/>
        <w:spacing w:before="10"/>
      </w:pPr>
    </w:p>
    <w:p>
      <w:pPr>
        <w:spacing w:before="0"/>
        <w:ind w:left="0" w:right="43" w:firstLine="0"/>
        <w:jc w:val="right"/>
        <w:rPr>
          <w:sz w:val="19"/>
        </w:rPr>
      </w:pPr>
      <w:r>
        <w:rPr/>
        <w:pict>
          <v:group style="position:absolute;margin-left:175.677002pt;margin-top:-19.778027pt;width:318.4pt;height:130.6pt;mso-position-horizontal-relative:page;mso-position-vertical-relative:paragraph;z-index:-28512768" id="docshapegroup129" coordorigin="3514,-396" coordsize="6368,2612">
            <v:rect style="position:absolute;left:4940;top:61;width:549;height:986" id="docshape130" filled="false" stroked="true" strokeweight="1.967382pt" strokecolor="#000000">
              <v:stroke dashstyle="solid"/>
            </v:rect>
            <v:shape style="position:absolute;left:4501;top:883;width:2416;height:821" id="docshape131" coordorigin="4502,883" coordsize="2416,821" path="m4502,1704l6697,1704,6697,883,6917,883e" filled="false" stroked="true" strokeweight=".983784pt" strokecolor="#000000">
              <v:path arrowok="t"/>
              <v:stroke dashstyle="solid"/>
            </v:shape>
            <v:shape style="position:absolute;left:6829;top:839;width:88;height:88" id="docshape132" coordorigin="6830,839" coordsize="88,88" path="m6830,839l6830,927,6917,883,6830,839xe" filled="true" fillcolor="#000000" stroked="false">
              <v:path arrowok="t"/>
              <v:fill type="solid"/>
            </v:shape>
            <v:shape style="position:absolute;left:6829;top:839;width:88;height:88" id="docshape133" coordorigin="6830,839" coordsize="88,88" path="m6830,839l6917,883,6830,927,6830,839e" filled="false" stroked="true" strokeweight=".011478pt" strokecolor="#000000">
              <v:path arrowok="t"/>
              <v:stroke dashstyle="solid"/>
            </v:shape>
            <v:shape style="position:absolute;left:4721;top:883;width:220;height:821" id="docshape134" coordorigin="4721,883" coordsize="220,821" path="m4721,1704l4721,883,4941,883e" filled="false" stroked="true" strokeweight=".983667pt" strokecolor="#000000">
              <v:path arrowok="t"/>
              <v:stroke dashstyle="solid"/>
            </v:shape>
            <v:shape style="position:absolute;left:4853;top:839;width:88;height:88" id="docshape135" coordorigin="4854,839" coordsize="88,88" path="m4854,839l4854,927,4941,883,4854,839xe" filled="true" fillcolor="#000000" stroked="false">
              <v:path arrowok="t"/>
              <v:fill type="solid"/>
            </v:shape>
            <v:shape style="position:absolute;left:4853;top:839;width:88;height:88" id="docshape136" coordorigin="4854,839" coordsize="88,88" path="m4854,839l4941,883,4854,927,4854,839e" filled="false" stroked="true" strokeweight=".011478pt" strokecolor="#000000">
              <v:path arrowok="t"/>
              <v:stroke dashstyle="solid"/>
            </v:shape>
            <v:line style="position:absolute" from="5489,555" to="5929,555" stroked="true" strokeweight=".983799pt" strokecolor="#000000">
              <v:stroke dashstyle="solid"/>
            </v:line>
            <v:shape style="position:absolute;left:5841;top:510;width:88;height:87" id="docshape137" coordorigin="5842,511" coordsize="88,87" path="m5842,511l5842,598,5929,555,5842,511xe" filled="true" fillcolor="#000000" stroked="false">
              <v:path arrowok="t"/>
              <v:fill type="solid"/>
            </v:shape>
            <v:shape style="position:absolute;left:5841;top:510;width:88;height:87" id="docshape138" coordorigin="5842,511" coordsize="88,87" path="m5842,511l5929,555,5842,598,5842,511e" filled="false" stroked="true" strokeweight=".011478pt" strokecolor="#000000">
              <v:path arrowok="t"/>
              <v:stroke dashstyle="solid"/>
            </v:shape>
            <v:line style="position:absolute" from="4502,117" to="4941,117" stroked="true" strokeweight=".983799pt" strokecolor="#000000">
              <v:stroke dashstyle="solid"/>
            </v:line>
            <v:shape style="position:absolute;left:4853;top:73;width:88;height:87" id="docshape139" coordorigin="4854,74" coordsize="88,87" path="m4854,74l4854,160,4941,117,4854,74xe" filled="true" fillcolor="#000000" stroked="false">
              <v:path arrowok="t"/>
              <v:fill type="solid"/>
            </v:shape>
            <v:shape style="position:absolute;left:4853;top:73;width:88;height:87" id="docshape140" coordorigin="4854,74" coordsize="88,87" path="m4854,74l4941,117,4854,160,4854,74e" filled="false" stroked="true" strokeweight=".011478pt" strokecolor="#000000">
              <v:path arrowok="t"/>
              <v:stroke dashstyle="solid"/>
            </v:shape>
            <v:line style="position:absolute" from="4502,336" to="4941,336" stroked="true" strokeweight=".983799pt" strokecolor="#000000">
              <v:stroke dashstyle="solid"/>
            </v:line>
            <v:shape style="position:absolute;left:4853;top:292;width:88;height:87" id="docshape141" coordorigin="4854,293" coordsize="88,87" path="m4854,293l4854,379,4941,336,4854,293xe" filled="true" fillcolor="#000000" stroked="false">
              <v:path arrowok="t"/>
              <v:fill type="solid"/>
            </v:shape>
            <v:shape style="position:absolute;left:4853;top:292;width:88;height:87" id="docshape142" coordorigin="4854,293" coordsize="88,87" path="m4854,293l4941,336,4854,379,4854,293e" filled="false" stroked="true" strokeweight=".011478pt" strokecolor="#000000">
              <v:path arrowok="t"/>
              <v:stroke dashstyle="solid"/>
            </v:shape>
            <v:line style="position:absolute" from="5215,62" to="5215,-376" stroked="true" strokeweight=".983658pt" strokecolor="#000000">
              <v:stroke dashstyle="solid"/>
            </v:line>
            <v:shape style="position:absolute;left:5151;top:-396;width:127;height:127" type="#_x0000_t75" id="docshape143" stroked="false">
              <v:imagedata r:id="rId44" o:title=""/>
            </v:shape>
            <v:line style="position:absolute" from="6203,62" to="6203,-376" stroked="true" strokeweight=".983658pt" strokecolor="#000000">
              <v:stroke dashstyle="solid"/>
            </v:line>
            <v:shape style="position:absolute;left:6140;top:-46;width:127;height:127" type="#_x0000_t75" id="docshape144" stroked="false">
              <v:imagedata r:id="rId45" o:title=""/>
            </v:shape>
            <v:shape style="position:absolute;left:4491;top:-396;width:2436;height:2110" type="#_x0000_t202" id="docshape145" filled="false" stroked="false">
              <v:textbox inset="0,0,0,0">
                <w:txbxContent>
                  <w:p>
                    <w:pPr>
                      <w:spacing w:line="240" w:lineRule="auto" w:before="0"/>
                      <w:rPr>
                        <w:sz w:val="16"/>
                      </w:rPr>
                    </w:pPr>
                  </w:p>
                  <w:p>
                    <w:pPr>
                      <w:spacing w:line="240" w:lineRule="auto" w:before="0"/>
                      <w:rPr>
                        <w:sz w:val="16"/>
                      </w:rPr>
                    </w:pPr>
                  </w:p>
                  <w:p>
                    <w:pPr>
                      <w:spacing w:before="139"/>
                      <w:ind w:left="503" w:right="0" w:firstLine="0"/>
                      <w:jc w:val="left"/>
                      <w:rPr>
                        <w:sz w:val="15"/>
                      </w:rPr>
                    </w:pPr>
                    <w:r>
                      <w:rPr>
                        <w:w w:val="102"/>
                        <w:sz w:val="15"/>
                      </w:rPr>
                      <w:t>S</w:t>
                    </w:r>
                  </w:p>
                  <w:p>
                    <w:pPr>
                      <w:spacing w:line="240" w:lineRule="auto" w:before="9"/>
                      <w:rPr>
                        <w:sz w:val="13"/>
                      </w:rPr>
                    </w:pPr>
                  </w:p>
                  <w:p>
                    <w:pPr>
                      <w:spacing w:before="0"/>
                      <w:ind w:left="558" w:right="0" w:firstLine="0"/>
                      <w:jc w:val="left"/>
                      <w:rPr>
                        <w:sz w:val="19"/>
                      </w:rPr>
                    </w:pPr>
                    <w:r>
                      <w:rPr>
                        <w:spacing w:val="-5"/>
                        <w:sz w:val="19"/>
                      </w:rPr>
                      <w:t>IRR</w:t>
                    </w:r>
                  </w:p>
                  <w:p>
                    <w:pPr>
                      <w:spacing w:before="108"/>
                      <w:ind w:left="503" w:right="0" w:firstLine="0"/>
                      <w:jc w:val="left"/>
                      <w:rPr>
                        <w:sz w:val="15"/>
                      </w:rPr>
                    </w:pPr>
                    <w:r>
                      <w:rPr>
                        <w:w w:val="102"/>
                        <w:sz w:val="15"/>
                      </w:rPr>
                      <w:t>R</w:t>
                    </w:r>
                  </w:p>
                </w:txbxContent>
              </v:textbox>
              <w10:wrap type="none"/>
            </v:shape>
            <v:shape style="position:absolute;left:6478;top:226;width:440;height:329" id="docshape146" coordorigin="6478,226" coordsize="440,329" path="m6478,555l6697,555,6697,226,6917,226e" filled="false" stroked="true" strokeweight=".983748pt" strokecolor="#000000">
              <v:path arrowok="t"/>
              <v:stroke dashstyle="solid"/>
            </v:shape>
            <v:shape style="position:absolute;left:6829;top:183;width:88;height:87" id="docshape147" coordorigin="6830,183" coordsize="88,87" path="m6830,183l6830,270,6917,226,6830,183xe" filled="true" fillcolor="#000000" stroked="false">
              <v:path arrowok="t"/>
              <v:fill type="solid"/>
            </v:shape>
            <v:shape style="position:absolute;left:6829;top:183;width:88;height:87" id="docshape148" coordorigin="6830,183" coordsize="88,87" path="m6830,183l6917,226,6830,270,6830,183e" filled="false" stroked="true" strokeweight=".011478pt" strokecolor="#000000">
              <v:path arrowok="t"/>
              <v:stroke dashstyle="solid"/>
            </v:shape>
            <v:shape style="position:absolute;left:5929;top:61;width:550;height:986" type="#_x0000_t202" id="docshape149" filled="false" stroked="true" strokeweight="1.967382pt" strokecolor="#000000">
              <v:textbox inset="0,0,0,0">
                <w:txbxContent>
                  <w:p>
                    <w:pPr>
                      <w:spacing w:line="240" w:lineRule="auto" w:before="4"/>
                      <w:rPr>
                        <w:sz w:val="31"/>
                      </w:rPr>
                    </w:pPr>
                  </w:p>
                  <w:p>
                    <w:pPr>
                      <w:spacing w:before="0"/>
                      <w:ind w:left="89" w:right="0" w:firstLine="0"/>
                      <w:jc w:val="left"/>
                      <w:rPr>
                        <w:sz w:val="19"/>
                      </w:rPr>
                    </w:pPr>
                    <w:r>
                      <w:rPr>
                        <w:spacing w:val="-5"/>
                        <w:sz w:val="19"/>
                      </w:rPr>
                      <w:t>IMR</w:t>
                    </w:r>
                  </w:p>
                </w:txbxContent>
              </v:textbox>
              <v:stroke dashstyle="solid"/>
              <w10:wrap type="none"/>
            </v:shape>
            <v:line style="position:absolute" from="7466,555" to="7905,555" stroked="true" strokeweight=".983799pt" strokecolor="#000000">
              <v:stroke dashstyle="solid"/>
            </v:line>
            <v:shape style="position:absolute;left:7818;top:510;width:87;height:87" id="docshape150" coordorigin="7818,511" coordsize="87,87" path="m7818,511l7818,598,7905,555,7818,511xe" filled="true" fillcolor="#000000" stroked="false">
              <v:path arrowok="t"/>
              <v:fill type="solid"/>
            </v:shape>
            <v:shape style="position:absolute;left:7818;top:510;width:87;height:87" id="docshape151" coordorigin="7818,511" coordsize="87,87" path="m7818,511l7905,555,7818,598,7818,511e" filled="false" stroked="true" strokeweight=".011478pt" strokecolor="#000000">
              <v:path arrowok="t"/>
              <v:stroke dashstyle="solid"/>
            </v:shape>
            <v:shape style="position:absolute;left:7904;top:61;width:550;height:986" type="#_x0000_t202" id="docshape152" filled="false" stroked="true" strokeweight="1.967382pt" strokecolor="#000000">
              <v:textbox inset="0,0,0,0">
                <w:txbxContent>
                  <w:p>
                    <w:pPr>
                      <w:spacing w:before="171"/>
                      <w:ind w:left="145" w:right="0" w:firstLine="0"/>
                      <w:jc w:val="left"/>
                      <w:rPr>
                        <w:rFonts w:ascii="Symbol" w:hAnsi="Symbol"/>
                        <w:sz w:val="38"/>
                      </w:rPr>
                    </w:pPr>
                    <w:r>
                      <w:rPr>
                        <w:rFonts w:ascii="Symbol" w:hAnsi="Symbol"/>
                        <w:w w:val="100"/>
                        <w:sz w:val="38"/>
                      </w:rPr>
                      <w:t></w:t>
                    </w:r>
                  </w:p>
                </w:txbxContent>
              </v:textbox>
              <v:stroke dashstyle="solid"/>
              <w10:wrap type="none"/>
            </v:shape>
            <v:shape style="position:absolute;left:6917;top:61;width:550;height:986" type="#_x0000_t202" id="docshape153" filled="false" stroked="true" strokeweight="1.967382pt" strokecolor="#000000">
              <v:textbox inset="0,0,0,0">
                <w:txbxContent>
                  <w:p>
                    <w:pPr>
                      <w:spacing w:before="30"/>
                      <w:ind w:left="35" w:right="0" w:firstLine="0"/>
                      <w:jc w:val="left"/>
                      <w:rPr>
                        <w:sz w:val="15"/>
                      </w:rPr>
                    </w:pPr>
                    <w:r>
                      <w:rPr>
                        <w:w w:val="102"/>
                        <w:sz w:val="15"/>
                      </w:rPr>
                      <w:t>S</w:t>
                    </w:r>
                  </w:p>
                  <w:p>
                    <w:pPr>
                      <w:spacing w:line="240" w:lineRule="auto" w:before="9"/>
                      <w:rPr>
                        <w:sz w:val="13"/>
                      </w:rPr>
                    </w:pPr>
                  </w:p>
                  <w:p>
                    <w:pPr>
                      <w:spacing w:before="0"/>
                      <w:ind w:left="144" w:right="0" w:firstLine="0"/>
                      <w:jc w:val="left"/>
                      <w:rPr>
                        <w:sz w:val="19"/>
                      </w:rPr>
                    </w:pPr>
                    <w:r>
                      <w:rPr>
                        <w:spacing w:val="-5"/>
                        <w:sz w:val="19"/>
                      </w:rPr>
                      <w:t>IR</w:t>
                    </w:r>
                  </w:p>
                  <w:p>
                    <w:pPr>
                      <w:spacing w:before="107"/>
                      <w:ind w:left="35" w:right="0" w:firstLine="0"/>
                      <w:jc w:val="left"/>
                      <w:rPr>
                        <w:sz w:val="15"/>
                      </w:rPr>
                    </w:pPr>
                    <w:r>
                      <w:rPr>
                        <w:w w:val="102"/>
                        <w:sz w:val="15"/>
                      </w:rPr>
                      <w:t>R</w:t>
                    </w:r>
                  </w:p>
                </w:txbxContent>
              </v:textbox>
              <v:stroke dashstyle="solid"/>
              <w10:wrap type="none"/>
            </v:shape>
            <v:line style="position:absolute" from="3514,1704" to="3953,1704" stroked="true" strokeweight=".983799pt" strokecolor="#000000">
              <v:stroke dashstyle="solid"/>
            </v:line>
            <v:shape style="position:absolute;left:3865;top:1660;width:87;height:87" id="docshape154" coordorigin="3866,1661" coordsize="87,87" path="m3866,1661l3866,1748,3953,1704,3866,1661xe" filled="true" fillcolor="#000000" stroked="false">
              <v:path arrowok="t"/>
              <v:fill type="solid"/>
            </v:shape>
            <v:shape style="position:absolute;left:3865;top:1660;width:87;height:87" id="docshape155" coordorigin="3866,1661" coordsize="87,87" path="m3866,1661l3953,1704,3866,1748,3866,1661e" filled="false" stroked="true" strokeweight=".011478pt" strokecolor="#000000">
              <v:path arrowok="t"/>
              <v:stroke dashstyle="solid"/>
            </v:shape>
            <v:shape style="position:absolute;left:3952;top:1211;width:550;height:986" type="#_x0000_t202" id="docshape156" filled="false" stroked="true" strokeweight="1.967382pt" strokecolor="#000000">
              <v:textbox inset="0,0,0,0">
                <w:txbxContent>
                  <w:p>
                    <w:pPr>
                      <w:spacing w:line="240" w:lineRule="auto" w:before="5"/>
                      <w:rPr>
                        <w:sz w:val="28"/>
                      </w:rPr>
                    </w:pPr>
                  </w:p>
                  <w:p>
                    <w:pPr>
                      <w:spacing w:before="0"/>
                      <w:ind w:left="90" w:right="0" w:firstLine="0"/>
                      <w:jc w:val="left"/>
                      <w:rPr>
                        <w:sz w:val="19"/>
                      </w:rPr>
                    </w:pPr>
                    <w:r>
                      <w:rPr>
                        <w:spacing w:val="-5"/>
                        <w:sz w:val="19"/>
                      </w:rPr>
                      <w:t>IAR</w:t>
                    </w:r>
                  </w:p>
                </w:txbxContent>
              </v:textbox>
              <v:stroke dashstyle="solid"/>
              <w10:wrap type="none"/>
            </v:shape>
            <v:line style="position:absolute" from="7192,62" to="7192,-376" stroked="true" strokeweight=".983658pt" strokecolor="#000000">
              <v:stroke dashstyle="solid"/>
            </v:line>
            <v:shape style="position:absolute;left:7128;top:-396;width:127;height:127" type="#_x0000_t75" id="docshape157" stroked="false">
              <v:imagedata r:id="rId46" o:title=""/>
            </v:shape>
            <v:rect style="position:absolute;left:8893;top:61;width:550;height:986" id="docshape158" filled="false" stroked="true" strokeweight="1.967382pt" strokecolor="#000000">
              <v:stroke dashstyle="solid"/>
            </v:rect>
            <v:line style="position:absolute" from="9442,609" to="9881,609" stroked="true" strokeweight=".983799pt" strokecolor="#000000">
              <v:stroke dashstyle="solid"/>
            </v:line>
            <v:shape style="position:absolute;left:9794;top:566;width:88;height:87" id="docshape159" coordorigin="9794,566" coordsize="88,87" path="m9794,566l9794,653,9881,609,9794,566xe" filled="true" fillcolor="#000000" stroked="false">
              <v:path arrowok="t"/>
              <v:fill type="solid"/>
            </v:shape>
            <v:shape style="position:absolute;left:9794;top:566;width:88;height:87" id="docshape160" coordorigin="9794,566" coordsize="88,87" path="m9794,566l9881,609,9794,653,9794,566e" filled="false" stroked="true" strokeweight=".011478pt" strokecolor="#000000">
              <v:path arrowok="t"/>
              <v:stroke dashstyle="solid"/>
            </v:shape>
            <v:shape style="position:absolute;left:8454;top:226;width:439;height:329" id="docshape161" coordorigin="8455,226" coordsize="439,329" path="m8455,555l8674,555,8674,226,8893,226e" filled="false" stroked="true" strokeweight=".983748pt" strokecolor="#000000">
              <v:path arrowok="t"/>
              <v:stroke dashstyle="solid"/>
            </v:shape>
            <v:shape style="position:absolute;left:8805;top:183;width:88;height:87" id="docshape162" coordorigin="8806,183" coordsize="88,87" path="m8806,183l8806,270,8893,226,8806,183xe" filled="true" fillcolor="#000000" stroked="false">
              <v:path arrowok="t"/>
              <v:fill type="solid"/>
            </v:shape>
            <v:shape style="position:absolute;left:8805;top:183;width:88;height:87" id="docshape163" coordorigin="8806,183" coordsize="88,87" path="m8806,183l8893,226,8806,270,8806,183e" filled="false" stroked="true" strokeweight=".011478pt" strokecolor="#000000">
              <v:path arrowok="t"/>
              <v:stroke dashstyle="solid"/>
            </v:shape>
            <v:shape style="position:absolute;left:8454;top:883;width:439;height:767" id="docshape164" coordorigin="8455,883" coordsize="439,767" path="m8455,1649l8674,1649,8674,883,8893,883e" filled="false" stroked="true" strokeweight=".983693pt" strokecolor="#000000">
              <v:path arrowok="t"/>
              <v:stroke dashstyle="solid"/>
            </v:shape>
            <v:shape style="position:absolute;left:8805;top:839;width:88;height:88" id="docshape165" coordorigin="8806,839" coordsize="88,88" path="m8806,839l8806,927,8893,883,8806,839xe" filled="true" fillcolor="#000000" stroked="false">
              <v:path arrowok="t"/>
              <v:fill type="solid"/>
            </v:shape>
            <v:shape style="position:absolute;left:8805;top:839;width:88;height:88" id="docshape166" coordorigin="8806,839" coordsize="88,88" path="m8806,839l8893,883,8806,927,8806,839e" filled="false" stroked="true" strokeweight=".011478pt" strokecolor="#000000">
              <v:path arrowok="t"/>
              <v:stroke dashstyle="solid"/>
            </v:shape>
            <w10:wrap type="none"/>
          </v:group>
        </w:pict>
      </w:r>
      <w:r>
        <w:rPr>
          <w:spacing w:val="-2"/>
          <w:sz w:val="19"/>
        </w:rPr>
        <w:t>VPC3+</w:t>
      </w:r>
    </w:p>
    <w:p>
      <w:pPr>
        <w:spacing w:before="0"/>
        <w:ind w:left="0" w:right="38" w:firstLine="0"/>
        <w:jc w:val="right"/>
        <w:rPr>
          <w:sz w:val="19"/>
        </w:rPr>
      </w:pPr>
      <w:r>
        <w:rPr>
          <w:spacing w:val="-5"/>
          <w:sz w:val="19"/>
        </w:rPr>
        <w:t>µP</w:t>
      </w:r>
    </w:p>
    <w:p>
      <w:pPr>
        <w:spacing w:line="240" w:lineRule="auto" w:before="0"/>
        <w:rPr>
          <w:sz w:val="22"/>
        </w:rPr>
      </w:pPr>
      <w:r>
        <w:rPr/>
        <w:br w:type="column"/>
      </w:r>
      <w:r>
        <w:rPr>
          <w:sz w:val="22"/>
        </w:rPr>
      </w:r>
    </w:p>
    <w:p>
      <w:pPr>
        <w:pStyle w:val="BodyText"/>
      </w:pPr>
    </w:p>
    <w:p>
      <w:pPr>
        <w:pStyle w:val="BodyText"/>
        <w:spacing w:before="10"/>
        <w:rPr>
          <w:sz w:val="21"/>
        </w:rPr>
      </w:pPr>
    </w:p>
    <w:p>
      <w:pPr>
        <w:spacing w:before="0"/>
        <w:ind w:left="0" w:right="733" w:firstLine="0"/>
        <w:jc w:val="right"/>
        <w:rPr>
          <w:sz w:val="19"/>
        </w:rPr>
      </w:pPr>
      <w:r>
        <w:rPr>
          <w:spacing w:val="-2"/>
          <w:sz w:val="19"/>
        </w:rPr>
        <w:t>X/INT</w:t>
      </w:r>
    </w:p>
    <w:p>
      <w:pPr>
        <w:spacing w:after="0"/>
        <w:jc w:val="right"/>
        <w:rPr>
          <w:sz w:val="19"/>
        </w:rPr>
        <w:sectPr>
          <w:type w:val="continuous"/>
          <w:pgSz w:w="11910" w:h="16840"/>
          <w:pgMar w:header="1321" w:footer="1204" w:top="0" w:bottom="0" w:left="1200" w:right="740"/>
          <w:cols w:num="2" w:equalWidth="0">
            <w:col w:w="3253" w:space="2895"/>
            <w:col w:w="3822"/>
          </w:cols>
        </w:sectPr>
      </w:pPr>
    </w:p>
    <w:p>
      <w:pPr>
        <w:pStyle w:val="BodyText"/>
        <w:rPr>
          <w:sz w:val="20"/>
        </w:rPr>
      </w:pPr>
    </w:p>
    <w:p>
      <w:pPr>
        <w:pStyle w:val="BodyText"/>
        <w:rPr>
          <w:sz w:val="20"/>
        </w:rPr>
      </w:pPr>
    </w:p>
    <w:p>
      <w:pPr>
        <w:pStyle w:val="BodyText"/>
        <w:spacing w:before="10"/>
      </w:pPr>
    </w:p>
    <w:p>
      <w:pPr>
        <w:spacing w:after="0"/>
        <w:sectPr>
          <w:type w:val="continuous"/>
          <w:pgSz w:w="11910" w:h="16840"/>
          <w:pgMar w:header="1321" w:footer="1204" w:top="0" w:bottom="0" w:left="1200" w:right="740"/>
        </w:sectPr>
      </w:pPr>
    </w:p>
    <w:p>
      <w:pPr>
        <w:spacing w:before="151"/>
        <w:ind w:left="0" w:right="38" w:firstLine="0"/>
        <w:jc w:val="right"/>
        <w:rPr>
          <w:sz w:val="19"/>
        </w:rPr>
      </w:pPr>
      <w:r>
        <w:rPr>
          <w:spacing w:val="-5"/>
          <w:sz w:val="19"/>
        </w:rPr>
        <w:t>µP</w:t>
      </w:r>
    </w:p>
    <w:p>
      <w:pPr>
        <w:spacing w:before="97"/>
        <w:ind w:left="1982" w:right="2779" w:firstLine="0"/>
        <w:jc w:val="center"/>
        <w:rPr>
          <w:sz w:val="19"/>
        </w:rPr>
      </w:pPr>
      <w:r>
        <w:rPr/>
        <w:br w:type="column"/>
      </w:r>
      <w:r>
        <w:rPr>
          <w:spacing w:val="-2"/>
          <w:sz w:val="19"/>
        </w:rPr>
        <w:t>INT_POL</w:t>
      </w:r>
    </w:p>
    <w:p>
      <w:pPr>
        <w:spacing w:after="0"/>
        <w:jc w:val="center"/>
        <w:rPr>
          <w:sz w:val="19"/>
        </w:rPr>
        <w:sectPr>
          <w:type w:val="continuous"/>
          <w:pgSz w:w="11910" w:h="16840"/>
          <w:pgMar w:header="1321" w:footer="1204" w:top="0" w:bottom="0" w:left="1200" w:right="740"/>
          <w:cols w:num="2" w:equalWidth="0">
            <w:col w:w="2265" w:space="2126"/>
            <w:col w:w="5579"/>
          </w:cols>
        </w:sectPr>
      </w:pPr>
    </w:p>
    <w:p>
      <w:pPr>
        <w:pStyle w:val="BodyText"/>
        <w:rPr>
          <w:sz w:val="20"/>
        </w:rPr>
      </w:pPr>
    </w:p>
    <w:p>
      <w:pPr>
        <w:pStyle w:val="BodyText"/>
        <w:spacing w:before="11"/>
        <w:rPr>
          <w:sz w:val="24"/>
        </w:rPr>
      </w:pPr>
    </w:p>
    <w:p>
      <w:pPr>
        <w:spacing w:before="94"/>
        <w:ind w:left="1920" w:right="0" w:firstLine="0"/>
        <w:jc w:val="both"/>
        <w:rPr>
          <w:b/>
          <w:sz w:val="18"/>
        </w:rPr>
      </w:pPr>
      <w:r>
        <w:rPr>
          <w:b/>
          <w:sz w:val="18"/>
        </w:rPr>
        <w:t>Figure</w:t>
      </w:r>
      <w:r>
        <w:rPr>
          <w:b/>
          <w:spacing w:val="-4"/>
          <w:sz w:val="18"/>
        </w:rPr>
        <w:t> </w:t>
      </w:r>
      <w:r>
        <w:rPr>
          <w:b/>
          <w:sz w:val="18"/>
        </w:rPr>
        <w:t>5-8:</w:t>
      </w:r>
      <w:r>
        <w:rPr>
          <w:b/>
          <w:spacing w:val="-8"/>
          <w:sz w:val="18"/>
        </w:rPr>
        <w:t> </w:t>
      </w:r>
      <w:r>
        <w:rPr>
          <w:b/>
          <w:sz w:val="18"/>
        </w:rPr>
        <w:t>Block</w:t>
      </w:r>
      <w:r>
        <w:rPr>
          <w:b/>
          <w:spacing w:val="-4"/>
          <w:sz w:val="18"/>
        </w:rPr>
        <w:t> </w:t>
      </w:r>
      <w:r>
        <w:rPr>
          <w:b/>
          <w:sz w:val="18"/>
        </w:rPr>
        <w:t>Diagram</w:t>
      </w:r>
      <w:r>
        <w:rPr>
          <w:b/>
          <w:spacing w:val="-4"/>
          <w:sz w:val="18"/>
        </w:rPr>
        <w:t> </w:t>
      </w:r>
      <w:r>
        <w:rPr>
          <w:b/>
          <w:sz w:val="18"/>
        </w:rPr>
        <w:t>of</w:t>
      </w:r>
      <w:r>
        <w:rPr>
          <w:b/>
          <w:spacing w:val="-8"/>
          <w:sz w:val="18"/>
        </w:rPr>
        <w:t> </w:t>
      </w:r>
      <w:r>
        <w:rPr>
          <w:b/>
          <w:sz w:val="18"/>
        </w:rPr>
        <w:t>Interrupt</w:t>
      </w:r>
      <w:r>
        <w:rPr>
          <w:b/>
          <w:spacing w:val="-4"/>
          <w:sz w:val="18"/>
        </w:rPr>
        <w:t> </w:t>
      </w:r>
      <w:r>
        <w:rPr>
          <w:b/>
          <w:spacing w:val="-2"/>
          <w:sz w:val="18"/>
        </w:rPr>
        <w:t>Controller</w:t>
      </w:r>
    </w:p>
    <w:p>
      <w:pPr>
        <w:pStyle w:val="BodyText"/>
        <w:rPr>
          <w:b/>
          <w:sz w:val="20"/>
        </w:rPr>
      </w:pPr>
    </w:p>
    <w:p>
      <w:pPr>
        <w:pStyle w:val="BodyText"/>
        <w:spacing w:before="147"/>
        <w:ind w:left="1920" w:right="674"/>
        <w:jc w:val="both"/>
      </w:pPr>
      <w:r>
        <w:rPr/>
        <w:t>Each event is stored in the IRR. Individual events can be suppressed via the IMR. The input in the IRR is independent of the interrupt masks. Events that are not masked in the IMR set the corresponding IR bit and generate the X/INT interrupt via a sum network. The user can set each event in the IRR for debugging.</w:t>
      </w:r>
    </w:p>
    <w:p>
      <w:pPr>
        <w:pStyle w:val="BodyText"/>
      </w:pPr>
    </w:p>
    <w:p>
      <w:pPr>
        <w:pStyle w:val="BodyText"/>
        <w:ind w:left="1920" w:right="675"/>
        <w:jc w:val="both"/>
      </w:pPr>
      <w:r>
        <w:rPr/>
        <w:t>Each interrupt event that was processed by the microcontroller must be deleted via the IAR (except for New_(Ext_)Prm_Data and New_Cfg_Data). A logical ‘1’ must be written on the specific bit position. If a new event and an acknowledge from the previous event are present at the IRR at the</w:t>
      </w:r>
      <w:r>
        <w:rPr>
          <w:spacing w:val="40"/>
        </w:rPr>
        <w:t> </w:t>
      </w:r>
      <w:r>
        <w:rPr/>
        <w:t>same time, the event remains stored. If the microcontroller enables a mask subsequently, it must be ensured that no prior IRR input is present. To be on the safe side, the position in the IRR must be deleted prior to the enabling of the mask.</w:t>
      </w:r>
    </w:p>
    <w:p>
      <w:pPr>
        <w:pStyle w:val="BodyText"/>
      </w:pPr>
    </w:p>
    <w:p>
      <w:pPr>
        <w:pStyle w:val="BodyText"/>
        <w:spacing w:before="1"/>
        <w:ind w:left="1920" w:right="673"/>
        <w:jc w:val="both"/>
      </w:pPr>
      <w:r>
        <w:rPr/>
        <w:t>Before</w:t>
      </w:r>
      <w:r>
        <w:rPr>
          <w:spacing w:val="-2"/>
        </w:rPr>
        <w:t> </w:t>
      </w:r>
      <w:r>
        <w:rPr/>
        <w:t>leaving the</w:t>
      </w:r>
      <w:r>
        <w:rPr>
          <w:spacing w:val="-2"/>
        </w:rPr>
        <w:t> </w:t>
      </w:r>
      <w:r>
        <w:rPr/>
        <w:t>interrupt routine, the</w:t>
      </w:r>
      <w:r>
        <w:rPr>
          <w:spacing w:val="-2"/>
        </w:rPr>
        <w:t> </w:t>
      </w:r>
      <w:r>
        <w:rPr/>
        <w:t>microprocessor</w:t>
      </w:r>
      <w:r>
        <w:rPr>
          <w:spacing w:val="-1"/>
        </w:rPr>
        <w:t> </w:t>
      </w:r>
      <w:r>
        <w:rPr/>
        <w:t>must set the</w:t>
      </w:r>
      <w:r>
        <w:rPr>
          <w:spacing w:val="-2"/>
        </w:rPr>
        <w:t> </w:t>
      </w:r>
      <w:r>
        <w:rPr/>
        <w:t>‘end</w:t>
      </w:r>
      <w:r>
        <w:rPr>
          <w:spacing w:val="-4"/>
        </w:rPr>
        <w:t> </w:t>
      </w:r>
      <w:r>
        <w:rPr/>
        <w:t>of interrupt bit' (EOI = 1) in Mode Register 1. The interrupt output is switched to inactive with this edge change. If another event occurs, the interrupt output is not activated again until the interrupt inactive time of at least 1 µs or 1 ms expires. This interrupt inactive time can be set via EOI_Time_Base in Mode Register 0. This makes it possible to enter the interrupt routine again when an edge-triggered interrupt input is used.</w:t>
      </w:r>
    </w:p>
    <w:p>
      <w:pPr>
        <w:spacing w:after="0"/>
        <w:jc w:val="both"/>
        <w:sectPr>
          <w:type w:val="continuous"/>
          <w:pgSz w:w="11910" w:h="16840"/>
          <w:pgMar w:header="1321" w:footer="1204" w:top="0" w:bottom="0" w:left="1200" w:right="740"/>
        </w:sectPr>
      </w:pPr>
    </w:p>
    <w:p>
      <w:pPr>
        <w:pStyle w:val="BodyText"/>
        <w:rPr>
          <w:sz w:val="20"/>
        </w:rPr>
      </w:pPr>
    </w:p>
    <w:p>
      <w:pPr>
        <w:pStyle w:val="BodyText"/>
        <w:spacing w:before="9"/>
        <w:rPr>
          <w:sz w:val="18"/>
        </w:rPr>
      </w:pPr>
    </w:p>
    <w:p>
      <w:pPr>
        <w:pStyle w:val="BodyText"/>
        <w:spacing w:before="94"/>
        <w:ind w:left="1920" w:right="633"/>
      </w:pPr>
      <w:r>
        <w:rPr/>
        <w:t>The</w:t>
      </w:r>
      <w:r>
        <w:rPr>
          <w:spacing w:val="29"/>
        </w:rPr>
        <w:t> </w:t>
      </w:r>
      <w:r>
        <w:rPr/>
        <w:t>polarity</w:t>
      </w:r>
      <w:r>
        <w:rPr>
          <w:spacing w:val="28"/>
        </w:rPr>
        <w:t> </w:t>
      </w:r>
      <w:r>
        <w:rPr/>
        <w:t>of</w:t>
      </w:r>
      <w:r>
        <w:rPr>
          <w:spacing w:val="30"/>
        </w:rPr>
        <w:t> </w:t>
      </w:r>
      <w:r>
        <w:rPr/>
        <w:t>the</w:t>
      </w:r>
      <w:r>
        <w:rPr>
          <w:spacing w:val="29"/>
        </w:rPr>
        <w:t> </w:t>
      </w:r>
      <w:r>
        <w:rPr/>
        <w:t>interrupt</w:t>
      </w:r>
      <w:r>
        <w:rPr>
          <w:spacing w:val="31"/>
        </w:rPr>
        <w:t> </w:t>
      </w:r>
      <w:r>
        <w:rPr/>
        <w:t>output</w:t>
      </w:r>
      <w:r>
        <w:rPr>
          <w:spacing w:val="31"/>
        </w:rPr>
        <w:t> </w:t>
      </w:r>
      <w:r>
        <w:rPr/>
        <w:t>is</w:t>
      </w:r>
      <w:r>
        <w:rPr>
          <w:spacing w:val="30"/>
        </w:rPr>
        <w:t> </w:t>
      </w:r>
      <w:r>
        <w:rPr/>
        <w:t>parameterized</w:t>
      </w:r>
      <w:r>
        <w:rPr>
          <w:spacing w:val="31"/>
        </w:rPr>
        <w:t> </w:t>
      </w:r>
      <w:r>
        <w:rPr/>
        <w:t>via</w:t>
      </w:r>
      <w:r>
        <w:rPr>
          <w:spacing w:val="31"/>
        </w:rPr>
        <w:t> </w:t>
      </w:r>
      <w:r>
        <w:rPr/>
        <w:t>the</w:t>
      </w:r>
      <w:r>
        <w:rPr>
          <w:spacing w:val="29"/>
        </w:rPr>
        <w:t> </w:t>
      </w:r>
      <w:r>
        <w:rPr/>
        <w:t>Int_Pol</w:t>
      </w:r>
      <w:r>
        <w:rPr>
          <w:spacing w:val="29"/>
        </w:rPr>
        <w:t> </w:t>
      </w:r>
      <w:r>
        <w:rPr/>
        <w:t>bit</w:t>
      </w:r>
      <w:r>
        <w:rPr>
          <w:spacing w:val="31"/>
        </w:rPr>
        <w:t> </w:t>
      </w:r>
      <w:r>
        <w:rPr/>
        <w:t>in Mode Register 0. After hardware reset, the output is low-active.</w:t>
      </w:r>
    </w:p>
    <w:p>
      <w:pPr>
        <w:pStyle w:val="BodyText"/>
        <w:spacing w:before="8"/>
        <w:rPr>
          <w:sz w:val="20"/>
        </w:rPr>
      </w:pPr>
    </w:p>
    <w:p>
      <w:pPr>
        <w:pStyle w:val="Heading3"/>
        <w:numPr>
          <w:ilvl w:val="2"/>
          <w:numId w:val="5"/>
        </w:numPr>
        <w:tabs>
          <w:tab w:pos="1070" w:val="left" w:leader="none"/>
          <w:tab w:pos="1071" w:val="left" w:leader="none"/>
        </w:tabs>
        <w:spacing w:line="240" w:lineRule="auto" w:before="0" w:after="0"/>
        <w:ind w:left="1070" w:right="0" w:hanging="853"/>
        <w:jc w:val="left"/>
      </w:pPr>
      <w:bookmarkStart w:name="_TOC_250057" w:id="44"/>
      <w:bookmarkStart w:name="5.3.1 Interrupt Request Register" w:id="45"/>
      <w:r>
        <w:rPr/>
        <w:t>Interrupt</w:t>
      </w:r>
      <w:r>
        <w:rPr>
          <w:spacing w:val="-13"/>
        </w:rPr>
        <w:t> </w:t>
      </w:r>
      <w:r>
        <w:rPr/>
        <w:t>Request</w:t>
      </w:r>
      <w:r>
        <w:rPr>
          <w:spacing w:val="-9"/>
        </w:rPr>
        <w:t> </w:t>
      </w:r>
      <w:bookmarkEnd w:id="44"/>
      <w:r>
        <w:rPr>
          <w:spacing w:val="-2"/>
        </w:rPr>
        <w:t>Register</w:t>
      </w:r>
    </w:p>
    <w:p>
      <w:pPr>
        <w:pStyle w:val="BodyText"/>
        <w:spacing w:before="9" w:after="1"/>
        <w:rPr>
          <w:b/>
          <w:sz w:val="10"/>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83"/>
        <w:gridCol w:w="585"/>
        <w:gridCol w:w="583"/>
        <w:gridCol w:w="585"/>
        <w:gridCol w:w="583"/>
        <w:gridCol w:w="585"/>
        <w:gridCol w:w="586"/>
        <w:gridCol w:w="583"/>
        <w:gridCol w:w="1702"/>
      </w:tblGrid>
      <w:tr>
        <w:trPr>
          <w:trHeight w:val="195" w:hRule="atLeast"/>
        </w:trPr>
        <w:tc>
          <w:tcPr>
            <w:tcW w:w="994" w:type="dxa"/>
            <w:vMerge w:val="restart"/>
            <w:tcBorders>
              <w:bottom w:val="double" w:sz="4" w:space="0" w:color="000000"/>
            </w:tcBorders>
            <w:shd w:val="clear" w:color="auto" w:fill="E4E4E4"/>
          </w:tcPr>
          <w:p>
            <w:pPr>
              <w:pStyle w:val="TableParagraph"/>
              <w:spacing w:before="102"/>
              <w:ind w:left="134"/>
              <w:rPr>
                <w:b/>
                <w:sz w:val="18"/>
              </w:rPr>
            </w:pPr>
            <w:r>
              <w:rPr>
                <w:b/>
                <w:spacing w:val="-2"/>
                <w:sz w:val="18"/>
              </w:rPr>
              <w:t>Address</w:t>
            </w:r>
          </w:p>
        </w:tc>
        <w:tc>
          <w:tcPr>
            <w:tcW w:w="4673" w:type="dxa"/>
            <w:gridSpan w:val="8"/>
            <w:shd w:val="clear" w:color="auto" w:fill="E4E4E4"/>
          </w:tcPr>
          <w:p>
            <w:pPr>
              <w:pStyle w:val="TableParagraph"/>
              <w:spacing w:line="176" w:lineRule="exact"/>
              <w:ind w:left="1824" w:right="1818"/>
              <w:jc w:val="center"/>
              <w:rPr>
                <w:b/>
                <w:sz w:val="18"/>
              </w:rPr>
            </w:pPr>
            <w:r>
              <w:rPr>
                <w:b/>
                <w:sz w:val="18"/>
              </w:rPr>
              <w:t>Bit</w:t>
            </w:r>
            <w:r>
              <w:rPr>
                <w:b/>
                <w:spacing w:val="-3"/>
                <w:sz w:val="18"/>
              </w:rPr>
              <w:t> </w:t>
            </w:r>
            <w:r>
              <w:rPr>
                <w:b/>
                <w:spacing w:val="-2"/>
                <w:sz w:val="18"/>
              </w:rPr>
              <w:t>Position</w:t>
            </w:r>
          </w:p>
        </w:tc>
        <w:tc>
          <w:tcPr>
            <w:tcW w:w="1702" w:type="dxa"/>
            <w:vMerge w:val="restart"/>
            <w:tcBorders>
              <w:bottom w:val="double" w:sz="4" w:space="0" w:color="000000"/>
            </w:tcBorders>
            <w:shd w:val="clear" w:color="auto" w:fill="E4E4E4"/>
          </w:tcPr>
          <w:p>
            <w:pPr>
              <w:pStyle w:val="TableParagraph"/>
              <w:spacing w:before="102"/>
              <w:ind w:left="336"/>
              <w:rPr>
                <w:b/>
                <w:sz w:val="18"/>
              </w:rPr>
            </w:pPr>
            <w:r>
              <w:rPr>
                <w:b/>
                <w:spacing w:val="-2"/>
                <w:sz w:val="18"/>
              </w:rPr>
              <w:t>Designation</w:t>
            </w:r>
          </w:p>
        </w:tc>
      </w:tr>
      <w:tr>
        <w:trPr>
          <w:trHeight w:val="198" w:hRule="atLeast"/>
        </w:trPr>
        <w:tc>
          <w:tcPr>
            <w:tcW w:w="994" w:type="dxa"/>
            <w:vMerge/>
            <w:tcBorders>
              <w:top w:val="nil"/>
              <w:bottom w:val="double" w:sz="4" w:space="0" w:color="000000"/>
            </w:tcBorders>
            <w:shd w:val="clear" w:color="auto" w:fill="E4E4E4"/>
          </w:tcPr>
          <w:p>
            <w:pPr>
              <w:rPr>
                <w:sz w:val="2"/>
                <w:szCs w:val="2"/>
              </w:rPr>
            </w:pPr>
          </w:p>
        </w:tc>
        <w:tc>
          <w:tcPr>
            <w:tcW w:w="583" w:type="dxa"/>
            <w:tcBorders>
              <w:bottom w:val="double" w:sz="4" w:space="0" w:color="000000"/>
            </w:tcBorders>
            <w:shd w:val="clear" w:color="auto" w:fill="E4E4E4"/>
          </w:tcPr>
          <w:p>
            <w:pPr>
              <w:pStyle w:val="TableParagraph"/>
              <w:spacing w:line="178" w:lineRule="exact"/>
              <w:ind w:left="2"/>
              <w:jc w:val="center"/>
              <w:rPr>
                <w:b/>
                <w:sz w:val="18"/>
              </w:rPr>
            </w:pPr>
            <w:r>
              <w:rPr>
                <w:b/>
                <w:w w:val="99"/>
                <w:sz w:val="18"/>
              </w:rPr>
              <w:t>7</w:t>
            </w:r>
          </w:p>
        </w:tc>
        <w:tc>
          <w:tcPr>
            <w:tcW w:w="585" w:type="dxa"/>
            <w:tcBorders>
              <w:bottom w:val="double" w:sz="4" w:space="0" w:color="000000"/>
            </w:tcBorders>
            <w:shd w:val="clear" w:color="auto" w:fill="E4E4E4"/>
          </w:tcPr>
          <w:p>
            <w:pPr>
              <w:pStyle w:val="TableParagraph"/>
              <w:spacing w:line="178" w:lineRule="exact"/>
              <w:ind w:left="5"/>
              <w:jc w:val="center"/>
              <w:rPr>
                <w:b/>
                <w:sz w:val="18"/>
              </w:rPr>
            </w:pPr>
            <w:r>
              <w:rPr>
                <w:b/>
                <w:w w:val="99"/>
                <w:sz w:val="18"/>
              </w:rPr>
              <w:t>6</w:t>
            </w:r>
          </w:p>
        </w:tc>
        <w:tc>
          <w:tcPr>
            <w:tcW w:w="583" w:type="dxa"/>
            <w:tcBorders>
              <w:bottom w:val="double" w:sz="4" w:space="0" w:color="000000"/>
            </w:tcBorders>
            <w:shd w:val="clear" w:color="auto" w:fill="E4E4E4"/>
          </w:tcPr>
          <w:p>
            <w:pPr>
              <w:pStyle w:val="TableParagraph"/>
              <w:spacing w:line="178" w:lineRule="exact"/>
              <w:ind w:left="9"/>
              <w:jc w:val="center"/>
              <w:rPr>
                <w:b/>
                <w:sz w:val="18"/>
              </w:rPr>
            </w:pPr>
            <w:r>
              <w:rPr>
                <w:b/>
                <w:w w:val="99"/>
                <w:sz w:val="18"/>
              </w:rPr>
              <w:t>5</w:t>
            </w:r>
          </w:p>
        </w:tc>
        <w:tc>
          <w:tcPr>
            <w:tcW w:w="585" w:type="dxa"/>
            <w:tcBorders>
              <w:bottom w:val="double" w:sz="4" w:space="0" w:color="000000"/>
            </w:tcBorders>
            <w:shd w:val="clear" w:color="auto" w:fill="E4E4E4"/>
          </w:tcPr>
          <w:p>
            <w:pPr>
              <w:pStyle w:val="TableParagraph"/>
              <w:spacing w:line="178" w:lineRule="exact"/>
              <w:ind w:left="7"/>
              <w:jc w:val="center"/>
              <w:rPr>
                <w:b/>
                <w:sz w:val="18"/>
              </w:rPr>
            </w:pPr>
            <w:r>
              <w:rPr>
                <w:b/>
                <w:w w:val="99"/>
                <w:sz w:val="18"/>
              </w:rPr>
              <w:t>4</w:t>
            </w:r>
          </w:p>
        </w:tc>
        <w:tc>
          <w:tcPr>
            <w:tcW w:w="583" w:type="dxa"/>
            <w:tcBorders>
              <w:bottom w:val="double" w:sz="4" w:space="0" w:color="000000"/>
            </w:tcBorders>
            <w:shd w:val="clear" w:color="auto" w:fill="E4E4E4"/>
          </w:tcPr>
          <w:p>
            <w:pPr>
              <w:pStyle w:val="TableParagraph"/>
              <w:spacing w:line="178" w:lineRule="exact"/>
              <w:ind w:left="11"/>
              <w:jc w:val="center"/>
              <w:rPr>
                <w:b/>
                <w:sz w:val="18"/>
              </w:rPr>
            </w:pPr>
            <w:r>
              <w:rPr>
                <w:b/>
                <w:w w:val="99"/>
                <w:sz w:val="18"/>
              </w:rPr>
              <w:t>3</w:t>
            </w:r>
          </w:p>
        </w:tc>
        <w:tc>
          <w:tcPr>
            <w:tcW w:w="585" w:type="dxa"/>
            <w:tcBorders>
              <w:bottom w:val="double" w:sz="4" w:space="0" w:color="000000"/>
            </w:tcBorders>
            <w:shd w:val="clear" w:color="auto" w:fill="E4E4E4"/>
          </w:tcPr>
          <w:p>
            <w:pPr>
              <w:pStyle w:val="TableParagraph"/>
              <w:spacing w:line="178" w:lineRule="exact"/>
              <w:ind w:left="9"/>
              <w:jc w:val="center"/>
              <w:rPr>
                <w:b/>
                <w:sz w:val="18"/>
              </w:rPr>
            </w:pPr>
            <w:r>
              <w:rPr>
                <w:b/>
                <w:w w:val="99"/>
                <w:sz w:val="18"/>
              </w:rPr>
              <w:t>2</w:t>
            </w:r>
          </w:p>
        </w:tc>
        <w:tc>
          <w:tcPr>
            <w:tcW w:w="586" w:type="dxa"/>
            <w:tcBorders>
              <w:bottom w:val="double" w:sz="4" w:space="0" w:color="000000"/>
            </w:tcBorders>
            <w:shd w:val="clear" w:color="auto" w:fill="E4E4E4"/>
          </w:tcPr>
          <w:p>
            <w:pPr>
              <w:pStyle w:val="TableParagraph"/>
              <w:spacing w:line="178" w:lineRule="exact"/>
              <w:ind w:left="10"/>
              <w:jc w:val="center"/>
              <w:rPr>
                <w:b/>
                <w:sz w:val="18"/>
              </w:rPr>
            </w:pPr>
            <w:r>
              <w:rPr>
                <w:b/>
                <w:w w:val="99"/>
                <w:sz w:val="18"/>
              </w:rPr>
              <w:t>1</w:t>
            </w:r>
          </w:p>
        </w:tc>
        <w:tc>
          <w:tcPr>
            <w:tcW w:w="583" w:type="dxa"/>
            <w:tcBorders>
              <w:bottom w:val="double" w:sz="4" w:space="0" w:color="000000"/>
            </w:tcBorders>
            <w:shd w:val="clear" w:color="auto" w:fill="E4E4E4"/>
          </w:tcPr>
          <w:p>
            <w:pPr>
              <w:pStyle w:val="TableParagraph"/>
              <w:spacing w:line="178" w:lineRule="exact"/>
              <w:ind w:left="8"/>
              <w:jc w:val="center"/>
              <w:rPr>
                <w:b/>
                <w:sz w:val="18"/>
              </w:rPr>
            </w:pPr>
            <w:r>
              <w:rPr>
                <w:b/>
                <w:w w:val="99"/>
                <w:sz w:val="18"/>
              </w:rPr>
              <w:t>0</w:t>
            </w:r>
          </w:p>
        </w:tc>
        <w:tc>
          <w:tcPr>
            <w:tcW w:w="1702" w:type="dxa"/>
            <w:vMerge/>
            <w:tcBorders>
              <w:top w:val="nil"/>
              <w:bottom w:val="double" w:sz="4" w:space="0" w:color="000000"/>
            </w:tcBorders>
            <w:shd w:val="clear" w:color="auto" w:fill="E4E4E4"/>
          </w:tcPr>
          <w:p>
            <w:pPr>
              <w:rPr>
                <w:sz w:val="2"/>
                <w:szCs w:val="2"/>
              </w:rPr>
            </w:pPr>
          </w:p>
        </w:tc>
      </w:tr>
      <w:tr>
        <w:trPr>
          <w:trHeight w:val="1907" w:hRule="atLeast"/>
        </w:trPr>
        <w:tc>
          <w:tcPr>
            <w:tcW w:w="994" w:type="dxa"/>
            <w:tcBorders>
              <w:top w:val="double" w:sz="4" w:space="0" w:color="000000"/>
            </w:tcBorders>
          </w:tcPr>
          <w:p>
            <w:pPr>
              <w:pStyle w:val="TableParagraph"/>
              <w:spacing w:line="205" w:lineRule="exact" w:before="118"/>
              <w:ind w:left="329"/>
              <w:rPr>
                <w:sz w:val="18"/>
              </w:rPr>
            </w:pPr>
            <w:r>
              <w:rPr>
                <w:spacing w:val="-5"/>
                <w:sz w:val="18"/>
              </w:rPr>
              <w:t>00H</w:t>
            </w:r>
          </w:p>
          <w:p>
            <w:pPr>
              <w:pStyle w:val="TableParagraph"/>
              <w:spacing w:line="205" w:lineRule="exact"/>
              <w:ind w:left="264"/>
              <w:rPr>
                <w:sz w:val="18"/>
              </w:rPr>
            </w:pPr>
            <w:r>
              <w:rPr>
                <w:spacing w:val="-2"/>
                <w:sz w:val="18"/>
              </w:rPr>
              <w:t>(Intel)</w:t>
            </w:r>
          </w:p>
        </w:tc>
        <w:tc>
          <w:tcPr>
            <w:tcW w:w="583" w:type="dxa"/>
            <w:tcBorders>
              <w:top w:val="double" w:sz="4" w:space="0" w:color="000000"/>
            </w:tcBorders>
            <w:textDirection w:val="btLr"/>
          </w:tcPr>
          <w:p>
            <w:pPr>
              <w:pStyle w:val="TableParagraph"/>
              <w:spacing w:before="11"/>
              <w:rPr>
                <w:b/>
                <w:sz w:val="15"/>
              </w:rPr>
            </w:pPr>
          </w:p>
          <w:p>
            <w:pPr>
              <w:pStyle w:val="TableParagraph"/>
              <w:ind w:left="112"/>
              <w:rPr>
                <w:sz w:val="18"/>
              </w:rPr>
            </w:pPr>
            <w:r>
              <w:rPr>
                <w:spacing w:val="-2"/>
                <w:sz w:val="18"/>
              </w:rPr>
              <w:t>DXB_Out</w:t>
            </w:r>
          </w:p>
        </w:tc>
        <w:tc>
          <w:tcPr>
            <w:tcW w:w="585" w:type="dxa"/>
            <w:tcBorders>
              <w:top w:val="double" w:sz="4" w:space="0" w:color="000000"/>
            </w:tcBorders>
            <w:textDirection w:val="btLr"/>
          </w:tcPr>
          <w:p>
            <w:pPr>
              <w:pStyle w:val="TableParagraph"/>
              <w:spacing w:line="247" w:lineRule="auto" w:before="78"/>
              <w:ind w:left="112" w:right="970"/>
              <w:rPr>
                <w:sz w:val="18"/>
              </w:rPr>
            </w:pPr>
            <w:r>
              <w:rPr>
                <w:spacing w:val="-2"/>
                <w:sz w:val="18"/>
              </w:rPr>
              <w:t>New_Ext_ Prm_Data</w:t>
            </w:r>
          </w:p>
        </w:tc>
        <w:tc>
          <w:tcPr>
            <w:tcW w:w="583" w:type="dxa"/>
            <w:tcBorders>
              <w:top w:val="double" w:sz="4" w:space="0" w:color="000000"/>
            </w:tcBorders>
            <w:textDirection w:val="btLr"/>
          </w:tcPr>
          <w:p>
            <w:pPr>
              <w:pStyle w:val="TableParagraph"/>
              <w:spacing w:line="247" w:lineRule="auto" w:before="77"/>
              <w:ind w:left="112" w:right="753"/>
              <w:rPr>
                <w:sz w:val="18"/>
              </w:rPr>
            </w:pPr>
            <w:r>
              <w:rPr>
                <w:spacing w:val="-2"/>
                <w:sz w:val="18"/>
              </w:rPr>
              <w:t>DXB_Link_ Error</w:t>
            </w:r>
          </w:p>
        </w:tc>
        <w:tc>
          <w:tcPr>
            <w:tcW w:w="585" w:type="dxa"/>
            <w:tcBorders>
              <w:top w:val="double" w:sz="4" w:space="0" w:color="000000"/>
            </w:tcBorders>
            <w:textDirection w:val="btLr"/>
          </w:tcPr>
          <w:p>
            <w:pPr>
              <w:pStyle w:val="TableParagraph"/>
              <w:spacing w:line="247" w:lineRule="auto" w:before="79"/>
              <w:ind w:left="112" w:right="753"/>
              <w:rPr>
                <w:sz w:val="18"/>
              </w:rPr>
            </w:pPr>
            <w:r>
              <w:rPr>
                <w:spacing w:val="-2"/>
                <w:sz w:val="18"/>
              </w:rPr>
              <w:t>User_Timer_ Clock</w:t>
            </w:r>
          </w:p>
        </w:tc>
        <w:tc>
          <w:tcPr>
            <w:tcW w:w="583" w:type="dxa"/>
            <w:tcBorders>
              <w:top w:val="double" w:sz="4" w:space="0" w:color="000000"/>
            </w:tcBorders>
            <w:textDirection w:val="btLr"/>
          </w:tcPr>
          <w:p>
            <w:pPr>
              <w:pStyle w:val="TableParagraph"/>
              <w:spacing w:line="244" w:lineRule="auto" w:before="80"/>
              <w:ind w:left="112"/>
              <w:rPr>
                <w:sz w:val="18"/>
              </w:rPr>
            </w:pPr>
            <w:r>
              <w:rPr>
                <w:spacing w:val="-2"/>
                <w:sz w:val="18"/>
              </w:rPr>
              <w:t>WD_DP_ CONTROL_Timeout</w:t>
            </w:r>
          </w:p>
        </w:tc>
        <w:tc>
          <w:tcPr>
            <w:tcW w:w="585" w:type="dxa"/>
            <w:tcBorders>
              <w:top w:val="double" w:sz="4" w:space="0" w:color="000000"/>
            </w:tcBorders>
            <w:textDirection w:val="btLr"/>
          </w:tcPr>
          <w:p>
            <w:pPr>
              <w:pStyle w:val="TableParagraph"/>
              <w:spacing w:line="247" w:lineRule="auto" w:before="80"/>
              <w:ind w:left="112" w:right="753"/>
              <w:rPr>
                <w:sz w:val="18"/>
              </w:rPr>
            </w:pPr>
            <w:r>
              <w:rPr>
                <w:spacing w:val="-2"/>
                <w:sz w:val="18"/>
              </w:rPr>
              <w:t>Baud_Rate_ Detect</w:t>
            </w:r>
          </w:p>
        </w:tc>
        <w:tc>
          <w:tcPr>
            <w:tcW w:w="586" w:type="dxa"/>
            <w:tcBorders>
              <w:top w:val="double" w:sz="4" w:space="0" w:color="000000"/>
            </w:tcBorders>
            <w:textDirection w:val="btLr"/>
          </w:tcPr>
          <w:p>
            <w:pPr>
              <w:pStyle w:val="TableParagraph"/>
              <w:spacing w:line="244" w:lineRule="auto" w:before="81"/>
              <w:ind w:left="112" w:right="753"/>
              <w:rPr>
                <w:sz w:val="18"/>
              </w:rPr>
            </w:pPr>
            <w:r>
              <w:rPr>
                <w:spacing w:val="-2"/>
                <w:sz w:val="18"/>
              </w:rPr>
              <w:t>Go/Leave_ DATA-EXCH</w:t>
            </w:r>
          </w:p>
        </w:tc>
        <w:tc>
          <w:tcPr>
            <w:tcW w:w="583" w:type="dxa"/>
            <w:tcBorders>
              <w:top w:val="double" w:sz="4" w:space="0" w:color="000000"/>
            </w:tcBorders>
            <w:textDirection w:val="btLr"/>
          </w:tcPr>
          <w:p>
            <w:pPr>
              <w:pStyle w:val="TableParagraph"/>
              <w:spacing w:line="244" w:lineRule="auto" w:before="81"/>
              <w:ind w:left="112"/>
              <w:rPr>
                <w:sz w:val="18"/>
              </w:rPr>
            </w:pPr>
            <w:r>
              <w:rPr>
                <w:sz w:val="18"/>
              </w:rPr>
              <w:t>MAC_Reset</w:t>
            </w:r>
            <w:r>
              <w:rPr>
                <w:spacing w:val="15"/>
                <w:sz w:val="18"/>
              </w:rPr>
              <w:t> </w:t>
            </w:r>
            <w:r>
              <w:rPr>
                <w:sz w:val="18"/>
              </w:rPr>
              <w:t>/ </w:t>
            </w:r>
            <w:r>
              <w:rPr>
                <w:spacing w:val="-2"/>
                <w:sz w:val="18"/>
              </w:rPr>
              <w:t>Clock_Sync</w:t>
            </w:r>
          </w:p>
        </w:tc>
        <w:tc>
          <w:tcPr>
            <w:tcW w:w="1702" w:type="dxa"/>
            <w:tcBorders>
              <w:top w:val="double" w:sz="4" w:space="0" w:color="000000"/>
            </w:tcBorders>
          </w:tcPr>
          <w:p>
            <w:pPr>
              <w:pStyle w:val="TableParagraph"/>
              <w:spacing w:before="118"/>
              <w:ind w:left="72" w:right="581"/>
              <w:rPr>
                <w:sz w:val="18"/>
              </w:rPr>
            </w:pPr>
            <w:r>
              <w:rPr>
                <w:spacing w:val="-2"/>
                <w:sz w:val="18"/>
              </w:rPr>
              <w:t>Int-Req-Reg </w:t>
            </w:r>
            <w:r>
              <w:rPr>
                <w:sz w:val="18"/>
              </w:rPr>
              <w:t>7 .. 0</w:t>
            </w:r>
          </w:p>
          <w:p>
            <w:pPr>
              <w:pStyle w:val="TableParagraph"/>
              <w:spacing w:before="1"/>
              <w:rPr>
                <w:b/>
                <w:sz w:val="18"/>
              </w:rPr>
            </w:pPr>
          </w:p>
          <w:p>
            <w:pPr>
              <w:pStyle w:val="TableParagraph"/>
              <w:spacing w:before="1"/>
              <w:ind w:left="72" w:right="772"/>
              <w:rPr>
                <w:sz w:val="18"/>
              </w:rPr>
            </w:pPr>
            <w:r>
              <w:rPr>
                <w:sz w:val="18"/>
              </w:rPr>
              <w:t>See</w:t>
            </w:r>
            <w:r>
              <w:rPr>
                <w:spacing w:val="-13"/>
                <w:sz w:val="18"/>
              </w:rPr>
              <w:t> </w:t>
            </w:r>
            <w:r>
              <w:rPr>
                <w:sz w:val="18"/>
              </w:rPr>
              <w:t>below for </w:t>
            </w:r>
            <w:r>
              <w:rPr>
                <w:spacing w:val="-2"/>
                <w:sz w:val="18"/>
              </w:rPr>
              <w:t>coding</w:t>
            </w:r>
          </w:p>
        </w:tc>
      </w:tr>
    </w:tbl>
    <w:p>
      <w:pPr>
        <w:pStyle w:val="BodyText"/>
        <w:spacing w:before="2" w:after="1"/>
        <w:rPr>
          <w:b/>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83"/>
        <w:gridCol w:w="585"/>
        <w:gridCol w:w="583"/>
        <w:gridCol w:w="585"/>
        <w:gridCol w:w="583"/>
        <w:gridCol w:w="585"/>
        <w:gridCol w:w="586"/>
        <w:gridCol w:w="583"/>
        <w:gridCol w:w="1702"/>
      </w:tblGrid>
      <w:tr>
        <w:trPr>
          <w:trHeight w:val="196" w:hRule="atLeast"/>
        </w:trPr>
        <w:tc>
          <w:tcPr>
            <w:tcW w:w="994" w:type="dxa"/>
            <w:vMerge w:val="restart"/>
            <w:tcBorders>
              <w:bottom w:val="double" w:sz="4" w:space="0" w:color="000000"/>
            </w:tcBorders>
            <w:shd w:val="clear" w:color="auto" w:fill="E4E4E4"/>
          </w:tcPr>
          <w:p>
            <w:pPr>
              <w:pStyle w:val="TableParagraph"/>
              <w:spacing w:before="102"/>
              <w:ind w:left="134"/>
              <w:rPr>
                <w:b/>
                <w:sz w:val="18"/>
              </w:rPr>
            </w:pPr>
            <w:r>
              <w:rPr>
                <w:b/>
                <w:spacing w:val="-2"/>
                <w:sz w:val="18"/>
              </w:rPr>
              <w:t>Address</w:t>
            </w:r>
          </w:p>
        </w:tc>
        <w:tc>
          <w:tcPr>
            <w:tcW w:w="4673" w:type="dxa"/>
            <w:gridSpan w:val="8"/>
            <w:shd w:val="clear" w:color="auto" w:fill="E4E4E4"/>
          </w:tcPr>
          <w:p>
            <w:pPr>
              <w:pStyle w:val="TableParagraph"/>
              <w:spacing w:line="176" w:lineRule="exact"/>
              <w:ind w:left="1824" w:right="1818"/>
              <w:jc w:val="center"/>
              <w:rPr>
                <w:b/>
                <w:sz w:val="18"/>
              </w:rPr>
            </w:pPr>
            <w:r>
              <w:rPr>
                <w:b/>
                <w:sz w:val="18"/>
              </w:rPr>
              <w:t>Bit</w:t>
            </w:r>
            <w:r>
              <w:rPr>
                <w:b/>
                <w:spacing w:val="-3"/>
                <w:sz w:val="18"/>
              </w:rPr>
              <w:t> </w:t>
            </w:r>
            <w:r>
              <w:rPr>
                <w:b/>
                <w:spacing w:val="-2"/>
                <w:sz w:val="18"/>
              </w:rPr>
              <w:t>Position</w:t>
            </w:r>
          </w:p>
        </w:tc>
        <w:tc>
          <w:tcPr>
            <w:tcW w:w="1702" w:type="dxa"/>
            <w:vMerge w:val="restart"/>
            <w:tcBorders>
              <w:bottom w:val="double" w:sz="4" w:space="0" w:color="000000"/>
            </w:tcBorders>
            <w:shd w:val="clear" w:color="auto" w:fill="E4E4E4"/>
          </w:tcPr>
          <w:p>
            <w:pPr>
              <w:pStyle w:val="TableParagraph"/>
              <w:spacing w:before="102"/>
              <w:ind w:left="336"/>
              <w:rPr>
                <w:b/>
                <w:sz w:val="18"/>
              </w:rPr>
            </w:pPr>
            <w:r>
              <w:rPr>
                <w:b/>
                <w:spacing w:val="-2"/>
                <w:sz w:val="18"/>
              </w:rPr>
              <w:t>Designation</w:t>
            </w:r>
          </w:p>
        </w:tc>
      </w:tr>
      <w:tr>
        <w:trPr>
          <w:trHeight w:val="197" w:hRule="atLeast"/>
        </w:trPr>
        <w:tc>
          <w:tcPr>
            <w:tcW w:w="994" w:type="dxa"/>
            <w:vMerge/>
            <w:tcBorders>
              <w:top w:val="nil"/>
              <w:bottom w:val="double" w:sz="4" w:space="0" w:color="000000"/>
            </w:tcBorders>
            <w:shd w:val="clear" w:color="auto" w:fill="E4E4E4"/>
          </w:tcPr>
          <w:p>
            <w:pPr>
              <w:rPr>
                <w:sz w:val="2"/>
                <w:szCs w:val="2"/>
              </w:rPr>
            </w:pPr>
          </w:p>
        </w:tc>
        <w:tc>
          <w:tcPr>
            <w:tcW w:w="583" w:type="dxa"/>
            <w:tcBorders>
              <w:bottom w:val="double" w:sz="4" w:space="0" w:color="000000"/>
            </w:tcBorders>
            <w:shd w:val="clear" w:color="auto" w:fill="E4E4E4"/>
          </w:tcPr>
          <w:p>
            <w:pPr>
              <w:pStyle w:val="TableParagraph"/>
              <w:spacing w:line="178" w:lineRule="exact"/>
              <w:ind w:left="189"/>
              <w:rPr>
                <w:b/>
                <w:sz w:val="18"/>
              </w:rPr>
            </w:pPr>
            <w:r>
              <w:rPr>
                <w:b/>
                <w:spacing w:val="-5"/>
                <w:sz w:val="18"/>
              </w:rPr>
              <w:t>15</w:t>
            </w:r>
          </w:p>
        </w:tc>
        <w:tc>
          <w:tcPr>
            <w:tcW w:w="585" w:type="dxa"/>
            <w:tcBorders>
              <w:bottom w:val="double" w:sz="4" w:space="0" w:color="000000"/>
            </w:tcBorders>
            <w:shd w:val="clear" w:color="auto" w:fill="E4E4E4"/>
          </w:tcPr>
          <w:p>
            <w:pPr>
              <w:pStyle w:val="TableParagraph"/>
              <w:spacing w:line="178" w:lineRule="exact"/>
              <w:ind w:left="192"/>
              <w:rPr>
                <w:b/>
                <w:sz w:val="18"/>
              </w:rPr>
            </w:pPr>
            <w:r>
              <w:rPr>
                <w:b/>
                <w:spacing w:val="-5"/>
                <w:sz w:val="18"/>
              </w:rPr>
              <w:t>14</w:t>
            </w:r>
          </w:p>
        </w:tc>
        <w:tc>
          <w:tcPr>
            <w:tcW w:w="583" w:type="dxa"/>
            <w:tcBorders>
              <w:bottom w:val="double" w:sz="4" w:space="0" w:color="000000"/>
            </w:tcBorders>
            <w:shd w:val="clear" w:color="auto" w:fill="E4E4E4"/>
          </w:tcPr>
          <w:p>
            <w:pPr>
              <w:pStyle w:val="TableParagraph"/>
              <w:spacing w:line="178" w:lineRule="exact"/>
              <w:ind w:left="192"/>
              <w:rPr>
                <w:b/>
                <w:sz w:val="18"/>
              </w:rPr>
            </w:pPr>
            <w:r>
              <w:rPr>
                <w:b/>
                <w:spacing w:val="-5"/>
                <w:sz w:val="18"/>
              </w:rPr>
              <w:t>13</w:t>
            </w:r>
          </w:p>
        </w:tc>
        <w:tc>
          <w:tcPr>
            <w:tcW w:w="585" w:type="dxa"/>
            <w:tcBorders>
              <w:bottom w:val="double" w:sz="4" w:space="0" w:color="000000"/>
            </w:tcBorders>
            <w:shd w:val="clear" w:color="auto" w:fill="E4E4E4"/>
          </w:tcPr>
          <w:p>
            <w:pPr>
              <w:pStyle w:val="TableParagraph"/>
              <w:spacing w:line="178" w:lineRule="exact"/>
              <w:ind w:left="193"/>
              <w:rPr>
                <w:b/>
                <w:sz w:val="18"/>
              </w:rPr>
            </w:pPr>
            <w:r>
              <w:rPr>
                <w:b/>
                <w:spacing w:val="-5"/>
                <w:sz w:val="18"/>
              </w:rPr>
              <w:t>12</w:t>
            </w:r>
          </w:p>
        </w:tc>
        <w:tc>
          <w:tcPr>
            <w:tcW w:w="583" w:type="dxa"/>
            <w:tcBorders>
              <w:bottom w:val="double" w:sz="4" w:space="0" w:color="000000"/>
            </w:tcBorders>
            <w:shd w:val="clear" w:color="auto" w:fill="E4E4E4"/>
          </w:tcPr>
          <w:p>
            <w:pPr>
              <w:pStyle w:val="TableParagraph"/>
              <w:spacing w:line="178" w:lineRule="exact"/>
              <w:ind w:left="194"/>
              <w:rPr>
                <w:b/>
                <w:sz w:val="18"/>
              </w:rPr>
            </w:pPr>
            <w:r>
              <w:rPr>
                <w:b/>
                <w:spacing w:val="-5"/>
                <w:sz w:val="18"/>
              </w:rPr>
              <w:t>11</w:t>
            </w:r>
          </w:p>
        </w:tc>
        <w:tc>
          <w:tcPr>
            <w:tcW w:w="585" w:type="dxa"/>
            <w:tcBorders>
              <w:bottom w:val="double" w:sz="4" w:space="0" w:color="000000"/>
            </w:tcBorders>
            <w:shd w:val="clear" w:color="auto" w:fill="E4E4E4"/>
          </w:tcPr>
          <w:p>
            <w:pPr>
              <w:pStyle w:val="TableParagraph"/>
              <w:spacing w:line="178" w:lineRule="exact"/>
              <w:ind w:left="194"/>
              <w:rPr>
                <w:b/>
                <w:sz w:val="18"/>
              </w:rPr>
            </w:pPr>
            <w:r>
              <w:rPr>
                <w:b/>
                <w:spacing w:val="-5"/>
                <w:sz w:val="18"/>
              </w:rPr>
              <w:t>10</w:t>
            </w:r>
          </w:p>
        </w:tc>
        <w:tc>
          <w:tcPr>
            <w:tcW w:w="586" w:type="dxa"/>
            <w:tcBorders>
              <w:bottom w:val="double" w:sz="4" w:space="0" w:color="000000"/>
            </w:tcBorders>
            <w:shd w:val="clear" w:color="auto" w:fill="E4E4E4"/>
          </w:tcPr>
          <w:p>
            <w:pPr>
              <w:pStyle w:val="TableParagraph"/>
              <w:spacing w:line="178" w:lineRule="exact"/>
              <w:ind w:left="10"/>
              <w:jc w:val="center"/>
              <w:rPr>
                <w:b/>
                <w:sz w:val="18"/>
              </w:rPr>
            </w:pPr>
            <w:r>
              <w:rPr>
                <w:b/>
                <w:w w:val="99"/>
                <w:sz w:val="18"/>
              </w:rPr>
              <w:t>9</w:t>
            </w:r>
          </w:p>
        </w:tc>
        <w:tc>
          <w:tcPr>
            <w:tcW w:w="583" w:type="dxa"/>
            <w:tcBorders>
              <w:bottom w:val="double" w:sz="4" w:space="0" w:color="000000"/>
            </w:tcBorders>
            <w:shd w:val="clear" w:color="auto" w:fill="E4E4E4"/>
          </w:tcPr>
          <w:p>
            <w:pPr>
              <w:pStyle w:val="TableParagraph"/>
              <w:spacing w:line="178" w:lineRule="exact"/>
              <w:ind w:left="8"/>
              <w:jc w:val="center"/>
              <w:rPr>
                <w:b/>
                <w:sz w:val="18"/>
              </w:rPr>
            </w:pPr>
            <w:r>
              <w:rPr>
                <w:b/>
                <w:w w:val="99"/>
                <w:sz w:val="18"/>
              </w:rPr>
              <w:t>8</w:t>
            </w:r>
          </w:p>
        </w:tc>
        <w:tc>
          <w:tcPr>
            <w:tcW w:w="1702" w:type="dxa"/>
            <w:vMerge/>
            <w:tcBorders>
              <w:top w:val="nil"/>
              <w:bottom w:val="double" w:sz="4" w:space="0" w:color="000000"/>
            </w:tcBorders>
            <w:shd w:val="clear" w:color="auto" w:fill="E4E4E4"/>
          </w:tcPr>
          <w:p>
            <w:pPr>
              <w:rPr>
                <w:sz w:val="2"/>
                <w:szCs w:val="2"/>
              </w:rPr>
            </w:pPr>
          </w:p>
        </w:tc>
      </w:tr>
      <w:tr>
        <w:trPr>
          <w:trHeight w:val="1370" w:hRule="atLeast"/>
        </w:trPr>
        <w:tc>
          <w:tcPr>
            <w:tcW w:w="994" w:type="dxa"/>
            <w:tcBorders>
              <w:top w:val="double" w:sz="4" w:space="0" w:color="000000"/>
            </w:tcBorders>
          </w:tcPr>
          <w:p>
            <w:pPr>
              <w:pStyle w:val="TableParagraph"/>
              <w:spacing w:line="205" w:lineRule="exact" w:before="118"/>
              <w:ind w:left="329"/>
              <w:rPr>
                <w:sz w:val="18"/>
              </w:rPr>
            </w:pPr>
            <w:r>
              <w:rPr>
                <w:spacing w:val="-5"/>
                <w:sz w:val="18"/>
              </w:rPr>
              <w:t>01H</w:t>
            </w:r>
          </w:p>
          <w:p>
            <w:pPr>
              <w:pStyle w:val="TableParagraph"/>
              <w:spacing w:line="205" w:lineRule="exact"/>
              <w:ind w:left="264"/>
              <w:rPr>
                <w:sz w:val="18"/>
              </w:rPr>
            </w:pPr>
            <w:r>
              <w:rPr>
                <w:spacing w:val="-2"/>
                <w:sz w:val="18"/>
              </w:rPr>
              <w:t>(Intel)</w:t>
            </w:r>
          </w:p>
        </w:tc>
        <w:tc>
          <w:tcPr>
            <w:tcW w:w="583" w:type="dxa"/>
            <w:tcBorders>
              <w:top w:val="double" w:sz="4" w:space="0" w:color="000000"/>
            </w:tcBorders>
            <w:textDirection w:val="btLr"/>
          </w:tcPr>
          <w:p>
            <w:pPr>
              <w:pStyle w:val="TableParagraph"/>
              <w:spacing w:before="11"/>
              <w:rPr>
                <w:b/>
                <w:sz w:val="15"/>
              </w:rPr>
            </w:pPr>
          </w:p>
          <w:p>
            <w:pPr>
              <w:pStyle w:val="TableParagraph"/>
              <w:ind w:left="112"/>
              <w:rPr>
                <w:sz w:val="18"/>
              </w:rPr>
            </w:pPr>
            <w:r>
              <w:rPr>
                <w:spacing w:val="-2"/>
                <w:sz w:val="18"/>
              </w:rPr>
              <w:t>FDL_Ind</w:t>
            </w:r>
          </w:p>
        </w:tc>
        <w:tc>
          <w:tcPr>
            <w:tcW w:w="585" w:type="dxa"/>
            <w:tcBorders>
              <w:top w:val="double" w:sz="4" w:space="0" w:color="000000"/>
            </w:tcBorders>
            <w:textDirection w:val="btLr"/>
          </w:tcPr>
          <w:p>
            <w:pPr>
              <w:pStyle w:val="TableParagraph"/>
              <w:rPr>
                <w:b/>
                <w:sz w:val="16"/>
              </w:rPr>
            </w:pPr>
          </w:p>
          <w:p>
            <w:pPr>
              <w:pStyle w:val="TableParagraph"/>
              <w:ind w:left="112"/>
              <w:rPr>
                <w:sz w:val="18"/>
              </w:rPr>
            </w:pPr>
            <w:r>
              <w:rPr>
                <w:spacing w:val="-2"/>
                <w:sz w:val="18"/>
              </w:rPr>
              <w:t>Poll_End_Ind</w:t>
            </w:r>
          </w:p>
        </w:tc>
        <w:tc>
          <w:tcPr>
            <w:tcW w:w="583" w:type="dxa"/>
            <w:tcBorders>
              <w:top w:val="double" w:sz="4" w:space="0" w:color="000000"/>
            </w:tcBorders>
            <w:textDirection w:val="btLr"/>
          </w:tcPr>
          <w:p>
            <w:pPr>
              <w:pStyle w:val="TableParagraph"/>
              <w:spacing w:before="1"/>
              <w:rPr>
                <w:b/>
                <w:sz w:val="16"/>
              </w:rPr>
            </w:pPr>
          </w:p>
          <w:p>
            <w:pPr>
              <w:pStyle w:val="TableParagraph"/>
              <w:ind w:left="112"/>
              <w:rPr>
                <w:sz w:val="18"/>
              </w:rPr>
            </w:pPr>
            <w:r>
              <w:rPr>
                <w:spacing w:val="-2"/>
                <w:sz w:val="18"/>
              </w:rPr>
              <w:t>DX_Out</w:t>
            </w:r>
          </w:p>
        </w:tc>
        <w:tc>
          <w:tcPr>
            <w:tcW w:w="585" w:type="dxa"/>
            <w:tcBorders>
              <w:top w:val="double" w:sz="4" w:space="0" w:color="000000"/>
            </w:tcBorders>
            <w:textDirection w:val="btLr"/>
          </w:tcPr>
          <w:p>
            <w:pPr>
              <w:pStyle w:val="TableParagraph"/>
              <w:spacing w:line="247" w:lineRule="auto" w:before="79"/>
              <w:ind w:left="112"/>
              <w:rPr>
                <w:sz w:val="18"/>
              </w:rPr>
            </w:pPr>
            <w:r>
              <w:rPr>
                <w:spacing w:val="-2"/>
                <w:sz w:val="18"/>
              </w:rPr>
              <w:t>Diag_Buffer_ Changed</w:t>
            </w:r>
          </w:p>
        </w:tc>
        <w:tc>
          <w:tcPr>
            <w:tcW w:w="583" w:type="dxa"/>
            <w:tcBorders>
              <w:top w:val="double" w:sz="4" w:space="0" w:color="000000"/>
            </w:tcBorders>
            <w:textDirection w:val="btLr"/>
          </w:tcPr>
          <w:p>
            <w:pPr>
              <w:pStyle w:val="TableParagraph"/>
              <w:spacing w:line="244" w:lineRule="auto" w:before="80"/>
              <w:ind w:left="112" w:right="333"/>
              <w:rPr>
                <w:sz w:val="18"/>
              </w:rPr>
            </w:pPr>
            <w:r>
              <w:rPr>
                <w:spacing w:val="-2"/>
                <w:sz w:val="18"/>
              </w:rPr>
              <w:t>New_Prm_ </w:t>
            </w:r>
            <w:r>
              <w:rPr>
                <w:spacing w:val="-4"/>
                <w:sz w:val="18"/>
              </w:rPr>
              <w:t>Data</w:t>
            </w:r>
          </w:p>
        </w:tc>
        <w:tc>
          <w:tcPr>
            <w:tcW w:w="585" w:type="dxa"/>
            <w:tcBorders>
              <w:top w:val="double" w:sz="4" w:space="0" w:color="000000"/>
            </w:tcBorders>
            <w:textDirection w:val="btLr"/>
          </w:tcPr>
          <w:p>
            <w:pPr>
              <w:pStyle w:val="TableParagraph"/>
              <w:spacing w:line="247" w:lineRule="auto" w:before="80"/>
              <w:ind w:left="112" w:right="413"/>
              <w:rPr>
                <w:sz w:val="18"/>
              </w:rPr>
            </w:pPr>
            <w:r>
              <w:rPr>
                <w:spacing w:val="-2"/>
                <w:sz w:val="18"/>
              </w:rPr>
              <w:t>New_Cfg_ </w:t>
            </w:r>
            <w:r>
              <w:rPr>
                <w:spacing w:val="-4"/>
                <w:sz w:val="18"/>
              </w:rPr>
              <w:t>Data</w:t>
            </w:r>
          </w:p>
        </w:tc>
        <w:tc>
          <w:tcPr>
            <w:tcW w:w="586" w:type="dxa"/>
            <w:tcBorders>
              <w:top w:val="double" w:sz="4" w:space="0" w:color="000000"/>
            </w:tcBorders>
            <w:textDirection w:val="btLr"/>
          </w:tcPr>
          <w:p>
            <w:pPr>
              <w:pStyle w:val="TableParagraph"/>
              <w:spacing w:line="244" w:lineRule="auto" w:before="81"/>
              <w:ind w:left="112" w:right="333"/>
              <w:rPr>
                <w:sz w:val="18"/>
              </w:rPr>
            </w:pPr>
            <w:r>
              <w:rPr>
                <w:spacing w:val="-2"/>
                <w:sz w:val="18"/>
              </w:rPr>
              <w:t>New_SSA_ </w:t>
            </w:r>
            <w:r>
              <w:rPr>
                <w:spacing w:val="-4"/>
                <w:sz w:val="18"/>
              </w:rPr>
              <w:t>Data</w:t>
            </w:r>
          </w:p>
        </w:tc>
        <w:tc>
          <w:tcPr>
            <w:tcW w:w="583" w:type="dxa"/>
            <w:tcBorders>
              <w:top w:val="double" w:sz="4" w:space="0" w:color="000000"/>
            </w:tcBorders>
            <w:textDirection w:val="btLr"/>
          </w:tcPr>
          <w:p>
            <w:pPr>
              <w:pStyle w:val="TableParagraph"/>
              <w:spacing w:line="244" w:lineRule="auto" w:before="81"/>
              <w:ind w:left="112" w:right="421"/>
              <w:rPr>
                <w:sz w:val="18"/>
              </w:rPr>
            </w:pPr>
            <w:r>
              <w:rPr>
                <w:spacing w:val="-2"/>
                <w:sz w:val="18"/>
              </w:rPr>
              <w:t>New_GC Command</w:t>
            </w:r>
          </w:p>
        </w:tc>
        <w:tc>
          <w:tcPr>
            <w:tcW w:w="1702" w:type="dxa"/>
            <w:tcBorders>
              <w:top w:val="double" w:sz="4" w:space="0" w:color="000000"/>
            </w:tcBorders>
          </w:tcPr>
          <w:p>
            <w:pPr>
              <w:pStyle w:val="TableParagraph"/>
              <w:spacing w:before="118"/>
              <w:ind w:left="72" w:right="581"/>
              <w:rPr>
                <w:sz w:val="18"/>
              </w:rPr>
            </w:pPr>
            <w:r>
              <w:rPr>
                <w:spacing w:val="-2"/>
                <w:sz w:val="18"/>
              </w:rPr>
              <w:t>Int-Req-Reg </w:t>
            </w:r>
            <w:r>
              <w:rPr>
                <w:sz w:val="18"/>
              </w:rPr>
              <w:t>15 .. 8</w:t>
            </w:r>
          </w:p>
          <w:p>
            <w:pPr>
              <w:pStyle w:val="TableParagraph"/>
              <w:spacing w:before="1"/>
              <w:rPr>
                <w:b/>
                <w:sz w:val="18"/>
              </w:rPr>
            </w:pPr>
          </w:p>
          <w:p>
            <w:pPr>
              <w:pStyle w:val="TableParagraph"/>
              <w:ind w:left="72" w:right="772"/>
              <w:rPr>
                <w:sz w:val="18"/>
              </w:rPr>
            </w:pPr>
            <w:r>
              <w:rPr>
                <w:sz w:val="18"/>
              </w:rPr>
              <w:t>See</w:t>
            </w:r>
            <w:r>
              <w:rPr>
                <w:spacing w:val="-13"/>
                <w:sz w:val="18"/>
              </w:rPr>
              <w:t> </w:t>
            </w:r>
            <w:r>
              <w:rPr>
                <w:sz w:val="18"/>
              </w:rPr>
              <w:t>below for </w:t>
            </w:r>
            <w:r>
              <w:rPr>
                <w:spacing w:val="-2"/>
                <w:sz w:val="18"/>
              </w:rPr>
              <w:t>coding</w:t>
            </w:r>
          </w:p>
        </w:tc>
      </w:tr>
    </w:tbl>
    <w:p>
      <w:pPr>
        <w:spacing w:after="0"/>
        <w:rPr>
          <w:sz w:val="18"/>
        </w:rPr>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9"/>
        <w:gridCol w:w="6704"/>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19"/>
              <w:rPr>
                <w:b/>
                <w:sz w:val="18"/>
              </w:rPr>
            </w:pPr>
            <w:r>
              <w:rPr>
                <w:b/>
                <w:sz w:val="18"/>
              </w:rPr>
              <w:t>Interrupt-Request-Register,</w:t>
            </w:r>
            <w:r>
              <w:rPr>
                <w:b/>
                <w:spacing w:val="-13"/>
                <w:sz w:val="18"/>
              </w:rPr>
              <w:t> </w:t>
            </w:r>
            <w:r>
              <w:rPr>
                <w:b/>
                <w:sz w:val="18"/>
              </w:rPr>
              <w:t>Low-Byte,</w:t>
            </w:r>
            <w:r>
              <w:rPr>
                <w:b/>
                <w:spacing w:val="-11"/>
                <w:sz w:val="18"/>
              </w:rPr>
              <w:t> </w:t>
            </w:r>
            <w:r>
              <w:rPr>
                <w:b/>
                <w:sz w:val="18"/>
              </w:rPr>
              <w:t>Address</w:t>
            </w:r>
            <w:r>
              <w:rPr>
                <w:b/>
                <w:spacing w:val="-11"/>
                <w:sz w:val="18"/>
              </w:rPr>
              <w:t> </w:t>
            </w:r>
            <w:r>
              <w:rPr>
                <w:b/>
                <w:sz w:val="18"/>
              </w:rPr>
              <w:t>00H</w:t>
            </w:r>
            <w:r>
              <w:rPr>
                <w:b/>
                <w:spacing w:val="-11"/>
                <w:sz w:val="18"/>
              </w:rPr>
              <w:t> </w:t>
            </w:r>
            <w:r>
              <w:rPr>
                <w:b/>
                <w:spacing w:val="-2"/>
                <w:sz w:val="18"/>
              </w:rPr>
              <w:t>(Intel):</w:t>
            </w:r>
          </w:p>
        </w:tc>
      </w:tr>
      <w:tr>
        <w:trPr>
          <w:trHeight w:val="939" w:hRule="atLeast"/>
        </w:trPr>
        <w:tc>
          <w:tcPr>
            <w:tcW w:w="669" w:type="dxa"/>
            <w:tcBorders>
              <w:top w:val="double" w:sz="4" w:space="0" w:color="000000"/>
              <w:right w:val="nil"/>
            </w:tcBorders>
          </w:tcPr>
          <w:p>
            <w:pPr>
              <w:pStyle w:val="TableParagraph"/>
              <w:spacing w:before="118"/>
              <w:ind w:left="69" w:right="239"/>
              <w:rPr>
                <w:sz w:val="18"/>
              </w:rPr>
            </w:pPr>
            <w:r>
              <w:rPr>
                <w:sz w:val="18"/>
              </w:rPr>
              <w:t>bit</w:t>
            </w:r>
            <w:r>
              <w:rPr>
                <w:spacing w:val="-13"/>
                <w:sz w:val="18"/>
              </w:rPr>
              <w:t> </w:t>
            </w:r>
            <w:r>
              <w:rPr>
                <w:sz w:val="18"/>
              </w:rPr>
              <w:t>7 </w:t>
            </w:r>
            <w:r>
              <w:rPr>
                <w:spacing w:val="-2"/>
                <w:sz w:val="18"/>
              </w:rPr>
              <w:t>rw-</w:t>
            </w:r>
            <w:r>
              <w:rPr>
                <w:spacing w:val="-10"/>
                <w:sz w:val="18"/>
              </w:rPr>
              <w:t>0</w:t>
            </w:r>
          </w:p>
        </w:tc>
        <w:tc>
          <w:tcPr>
            <w:tcW w:w="6704" w:type="dxa"/>
            <w:tcBorders>
              <w:top w:val="double" w:sz="4" w:space="0" w:color="000000"/>
              <w:left w:val="nil"/>
            </w:tcBorders>
          </w:tcPr>
          <w:p>
            <w:pPr>
              <w:pStyle w:val="TableParagraph"/>
              <w:spacing w:before="111"/>
              <w:ind w:left="250"/>
              <w:rPr>
                <w:b/>
                <w:sz w:val="18"/>
              </w:rPr>
            </w:pPr>
            <w:r>
              <w:rPr>
                <w:b/>
                <w:spacing w:val="-2"/>
                <w:sz w:val="18"/>
              </w:rPr>
              <w:t>DXB_Out:</w:t>
            </w:r>
          </w:p>
          <w:p>
            <w:pPr>
              <w:pStyle w:val="TableParagraph"/>
              <w:spacing w:before="86"/>
              <w:ind w:left="250" w:right="113"/>
              <w:rPr>
                <w:sz w:val="18"/>
              </w:rPr>
            </w:pPr>
            <w:r>
              <w:rPr>
                <w:sz w:val="18"/>
              </w:rPr>
              <w:t>VPC3+S</w:t>
            </w:r>
            <w:r>
              <w:rPr>
                <w:spacing w:val="-3"/>
                <w:sz w:val="18"/>
              </w:rPr>
              <w:t> </w:t>
            </w:r>
            <w:r>
              <w:rPr>
                <w:sz w:val="18"/>
              </w:rPr>
              <w:t>has</w:t>
            </w:r>
            <w:r>
              <w:rPr>
                <w:spacing w:val="-4"/>
                <w:sz w:val="18"/>
              </w:rPr>
              <w:t> </w:t>
            </w:r>
            <w:r>
              <w:rPr>
                <w:sz w:val="18"/>
              </w:rPr>
              <w:t>received</w:t>
            </w:r>
            <w:r>
              <w:rPr>
                <w:spacing w:val="-4"/>
                <w:sz w:val="18"/>
              </w:rPr>
              <w:t> </w:t>
            </w:r>
            <w:r>
              <w:rPr>
                <w:sz w:val="18"/>
              </w:rPr>
              <w:t>a</w:t>
            </w:r>
            <w:r>
              <w:rPr>
                <w:spacing w:val="-3"/>
                <w:sz w:val="18"/>
              </w:rPr>
              <w:t> </w:t>
            </w:r>
            <w:r>
              <w:rPr>
                <w:sz w:val="18"/>
              </w:rPr>
              <w:t>DXB</w:t>
            </w:r>
            <w:r>
              <w:rPr>
                <w:spacing w:val="-3"/>
                <w:sz w:val="18"/>
              </w:rPr>
              <w:t> </w:t>
            </w:r>
            <w:r>
              <w:rPr>
                <w:sz w:val="18"/>
              </w:rPr>
              <w:t>telegram</w:t>
            </w:r>
            <w:r>
              <w:rPr>
                <w:spacing w:val="-2"/>
                <w:sz w:val="18"/>
              </w:rPr>
              <w:t> </w:t>
            </w:r>
            <w:r>
              <w:rPr>
                <w:sz w:val="18"/>
              </w:rPr>
              <w:t>and</w:t>
            </w:r>
            <w:r>
              <w:rPr>
                <w:spacing w:val="-4"/>
                <w:sz w:val="18"/>
              </w:rPr>
              <w:t> </w:t>
            </w:r>
            <w:r>
              <w:rPr>
                <w:sz w:val="18"/>
              </w:rPr>
              <w:t>made</w:t>
            </w:r>
            <w:r>
              <w:rPr>
                <w:spacing w:val="-3"/>
                <w:sz w:val="18"/>
              </w:rPr>
              <w:t> </w:t>
            </w:r>
            <w:r>
              <w:rPr>
                <w:sz w:val="18"/>
              </w:rPr>
              <w:t>the</w:t>
            </w:r>
            <w:r>
              <w:rPr>
                <w:spacing w:val="-4"/>
                <w:sz w:val="18"/>
              </w:rPr>
              <w:t> </w:t>
            </w:r>
            <w:r>
              <w:rPr>
                <w:sz w:val="18"/>
              </w:rPr>
              <w:t>new</w:t>
            </w:r>
            <w:r>
              <w:rPr>
                <w:spacing w:val="-5"/>
                <w:sz w:val="18"/>
              </w:rPr>
              <w:t> </w:t>
            </w:r>
            <w:r>
              <w:rPr>
                <w:sz w:val="18"/>
              </w:rPr>
              <w:t>output</w:t>
            </w:r>
            <w:r>
              <w:rPr>
                <w:spacing w:val="-3"/>
                <w:sz w:val="18"/>
              </w:rPr>
              <w:t> </w:t>
            </w:r>
            <w:r>
              <w:rPr>
                <w:sz w:val="18"/>
              </w:rPr>
              <w:t>data</w:t>
            </w:r>
            <w:r>
              <w:rPr>
                <w:spacing w:val="-4"/>
                <w:sz w:val="18"/>
              </w:rPr>
              <w:t> </w:t>
            </w:r>
            <w:r>
              <w:rPr>
                <w:sz w:val="18"/>
              </w:rPr>
              <w:t>available in the ‘N’ buffer.</w:t>
            </w:r>
          </w:p>
        </w:tc>
      </w:tr>
      <w:tr>
        <w:trPr>
          <w:trHeight w:val="942"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6 </w:t>
            </w:r>
            <w:r>
              <w:rPr>
                <w:spacing w:val="-2"/>
                <w:sz w:val="18"/>
              </w:rPr>
              <w:t>rw-</w:t>
            </w:r>
            <w:r>
              <w:rPr>
                <w:spacing w:val="-10"/>
                <w:sz w:val="18"/>
              </w:rPr>
              <w:t>0</w:t>
            </w:r>
          </w:p>
        </w:tc>
        <w:tc>
          <w:tcPr>
            <w:tcW w:w="6704" w:type="dxa"/>
            <w:tcBorders>
              <w:left w:val="nil"/>
            </w:tcBorders>
          </w:tcPr>
          <w:p>
            <w:pPr>
              <w:pStyle w:val="TableParagraph"/>
              <w:spacing w:before="111"/>
              <w:ind w:left="250"/>
              <w:rPr>
                <w:b/>
                <w:sz w:val="18"/>
              </w:rPr>
            </w:pPr>
            <w:r>
              <w:rPr>
                <w:b/>
                <w:spacing w:val="-2"/>
                <w:sz w:val="18"/>
              </w:rPr>
              <w:t>New_Ext_Prm_Data:</w:t>
            </w:r>
          </w:p>
          <w:p>
            <w:pPr>
              <w:pStyle w:val="TableParagraph"/>
              <w:spacing w:before="86"/>
              <w:ind w:left="250" w:right="113"/>
              <w:rPr>
                <w:sz w:val="18"/>
              </w:rPr>
            </w:pPr>
            <w:r>
              <w:rPr>
                <w:sz w:val="18"/>
              </w:rPr>
              <w:t>The</w:t>
            </w:r>
            <w:r>
              <w:rPr>
                <w:spacing w:val="-3"/>
                <w:sz w:val="18"/>
              </w:rPr>
              <w:t> </w:t>
            </w:r>
            <w:r>
              <w:rPr>
                <w:sz w:val="18"/>
              </w:rPr>
              <w:t>VPC3+S</w:t>
            </w:r>
            <w:r>
              <w:rPr>
                <w:spacing w:val="-4"/>
                <w:sz w:val="18"/>
              </w:rPr>
              <w:t> </w:t>
            </w:r>
            <w:r>
              <w:rPr>
                <w:sz w:val="18"/>
              </w:rPr>
              <w:t>has</w:t>
            </w:r>
            <w:r>
              <w:rPr>
                <w:spacing w:val="-6"/>
                <w:sz w:val="18"/>
              </w:rPr>
              <w:t> </w:t>
            </w:r>
            <w:r>
              <w:rPr>
                <w:sz w:val="18"/>
              </w:rPr>
              <w:t>received</w:t>
            </w:r>
            <w:r>
              <w:rPr>
                <w:spacing w:val="-4"/>
                <w:sz w:val="18"/>
              </w:rPr>
              <w:t> </w:t>
            </w:r>
            <w:r>
              <w:rPr>
                <w:sz w:val="18"/>
              </w:rPr>
              <w:t>a</w:t>
            </w:r>
            <w:r>
              <w:rPr>
                <w:spacing w:val="-6"/>
                <w:sz w:val="18"/>
              </w:rPr>
              <w:t> </w:t>
            </w:r>
            <w:r>
              <w:rPr>
                <w:sz w:val="18"/>
              </w:rPr>
              <w:t>Set_Ext_Prm</w:t>
            </w:r>
            <w:r>
              <w:rPr>
                <w:spacing w:val="-3"/>
                <w:sz w:val="18"/>
              </w:rPr>
              <w:t> </w:t>
            </w:r>
            <w:r>
              <w:rPr>
                <w:sz w:val="18"/>
              </w:rPr>
              <w:t>telegram</w:t>
            </w:r>
            <w:r>
              <w:rPr>
                <w:spacing w:val="-3"/>
                <w:sz w:val="18"/>
              </w:rPr>
              <w:t> </w:t>
            </w:r>
            <w:r>
              <w:rPr>
                <w:sz w:val="18"/>
              </w:rPr>
              <w:t>and</w:t>
            </w:r>
            <w:r>
              <w:rPr>
                <w:spacing w:val="-4"/>
                <w:sz w:val="18"/>
              </w:rPr>
              <w:t> </w:t>
            </w:r>
            <w:r>
              <w:rPr>
                <w:sz w:val="18"/>
              </w:rPr>
              <w:t>made</w:t>
            </w:r>
            <w:r>
              <w:rPr>
                <w:spacing w:val="-4"/>
                <w:sz w:val="18"/>
              </w:rPr>
              <w:t> </w:t>
            </w:r>
            <w:r>
              <w:rPr>
                <w:sz w:val="18"/>
              </w:rPr>
              <w:t>the</w:t>
            </w:r>
            <w:r>
              <w:rPr>
                <w:spacing w:val="-6"/>
                <w:sz w:val="18"/>
              </w:rPr>
              <w:t> </w:t>
            </w:r>
            <w:r>
              <w:rPr>
                <w:sz w:val="18"/>
              </w:rPr>
              <w:t>data available in the Parameter-Buffer.</w:t>
            </w:r>
          </w:p>
        </w:tc>
      </w:tr>
      <w:tr>
        <w:trPr>
          <w:trHeight w:val="941"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5 </w:t>
            </w:r>
            <w:r>
              <w:rPr>
                <w:spacing w:val="-2"/>
                <w:sz w:val="18"/>
              </w:rPr>
              <w:t>rw-</w:t>
            </w:r>
            <w:r>
              <w:rPr>
                <w:spacing w:val="-10"/>
                <w:sz w:val="18"/>
              </w:rPr>
              <w:t>0</w:t>
            </w:r>
          </w:p>
        </w:tc>
        <w:tc>
          <w:tcPr>
            <w:tcW w:w="6704" w:type="dxa"/>
            <w:tcBorders>
              <w:left w:val="nil"/>
            </w:tcBorders>
          </w:tcPr>
          <w:p>
            <w:pPr>
              <w:pStyle w:val="TableParagraph"/>
              <w:spacing w:before="112"/>
              <w:ind w:left="250"/>
              <w:rPr>
                <w:b/>
                <w:sz w:val="18"/>
              </w:rPr>
            </w:pPr>
            <w:r>
              <w:rPr>
                <w:b/>
                <w:spacing w:val="-2"/>
                <w:sz w:val="18"/>
              </w:rPr>
              <w:t>DXB_Link_Error:</w:t>
            </w:r>
          </w:p>
          <w:p>
            <w:pPr>
              <w:pStyle w:val="TableParagraph"/>
              <w:spacing w:before="86"/>
              <w:ind w:left="250" w:right="113"/>
              <w:rPr>
                <w:sz w:val="18"/>
              </w:rPr>
            </w:pPr>
            <w:r>
              <w:rPr>
                <w:sz w:val="18"/>
              </w:rPr>
              <w:t>The</w:t>
            </w:r>
            <w:r>
              <w:rPr>
                <w:spacing w:val="-7"/>
                <w:sz w:val="18"/>
              </w:rPr>
              <w:t> </w:t>
            </w:r>
            <w:r>
              <w:rPr>
                <w:sz w:val="18"/>
              </w:rPr>
              <w:t>Watchdog</w:t>
            </w:r>
            <w:r>
              <w:rPr>
                <w:spacing w:val="-5"/>
                <w:sz w:val="18"/>
              </w:rPr>
              <w:t> </w:t>
            </w:r>
            <w:r>
              <w:rPr>
                <w:sz w:val="18"/>
              </w:rPr>
              <w:t>cycle</w:t>
            </w:r>
            <w:r>
              <w:rPr>
                <w:spacing w:val="-5"/>
                <w:sz w:val="18"/>
              </w:rPr>
              <w:t> </w:t>
            </w:r>
            <w:r>
              <w:rPr>
                <w:sz w:val="18"/>
              </w:rPr>
              <w:t>is</w:t>
            </w:r>
            <w:r>
              <w:rPr>
                <w:spacing w:val="-5"/>
                <w:sz w:val="18"/>
              </w:rPr>
              <w:t> </w:t>
            </w:r>
            <w:r>
              <w:rPr>
                <w:sz w:val="18"/>
              </w:rPr>
              <w:t>elapsed</w:t>
            </w:r>
            <w:r>
              <w:rPr>
                <w:spacing w:val="-3"/>
                <w:sz w:val="18"/>
              </w:rPr>
              <w:t> </w:t>
            </w:r>
            <w:r>
              <w:rPr>
                <w:sz w:val="18"/>
              </w:rPr>
              <w:t>and</w:t>
            </w:r>
            <w:r>
              <w:rPr>
                <w:spacing w:val="-5"/>
                <w:sz w:val="18"/>
              </w:rPr>
              <w:t> </w:t>
            </w:r>
            <w:r>
              <w:rPr>
                <w:sz w:val="18"/>
              </w:rPr>
              <w:t>at</w:t>
            </w:r>
            <w:r>
              <w:rPr>
                <w:spacing w:val="-3"/>
                <w:sz w:val="18"/>
              </w:rPr>
              <w:t> </w:t>
            </w:r>
            <w:r>
              <w:rPr>
                <w:sz w:val="18"/>
              </w:rPr>
              <w:t>least</w:t>
            </w:r>
            <w:r>
              <w:rPr>
                <w:spacing w:val="-3"/>
                <w:sz w:val="18"/>
              </w:rPr>
              <w:t> </w:t>
            </w:r>
            <w:r>
              <w:rPr>
                <w:sz w:val="18"/>
              </w:rPr>
              <w:t>one</w:t>
            </w:r>
            <w:r>
              <w:rPr>
                <w:spacing w:val="-3"/>
                <w:sz w:val="18"/>
              </w:rPr>
              <w:t> </w:t>
            </w:r>
            <w:r>
              <w:rPr>
                <w:sz w:val="18"/>
              </w:rPr>
              <w:t>Publisher-Subscriber connection breaks down.</w:t>
            </w:r>
          </w:p>
        </w:tc>
      </w:tr>
      <w:tr>
        <w:trPr>
          <w:trHeight w:val="733"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4 </w:t>
            </w:r>
            <w:r>
              <w:rPr>
                <w:spacing w:val="-2"/>
                <w:sz w:val="18"/>
              </w:rPr>
              <w:t>rw-</w:t>
            </w:r>
            <w:r>
              <w:rPr>
                <w:spacing w:val="-10"/>
                <w:sz w:val="18"/>
              </w:rPr>
              <w:t>0</w:t>
            </w:r>
          </w:p>
        </w:tc>
        <w:tc>
          <w:tcPr>
            <w:tcW w:w="6704" w:type="dxa"/>
            <w:tcBorders>
              <w:left w:val="nil"/>
            </w:tcBorders>
          </w:tcPr>
          <w:p>
            <w:pPr>
              <w:pStyle w:val="TableParagraph"/>
              <w:spacing w:before="111"/>
              <w:ind w:left="250"/>
              <w:rPr>
                <w:b/>
                <w:sz w:val="18"/>
              </w:rPr>
            </w:pPr>
            <w:r>
              <w:rPr>
                <w:b/>
                <w:spacing w:val="-2"/>
                <w:sz w:val="18"/>
              </w:rPr>
              <w:t>User_Timer_Clock:</w:t>
            </w:r>
          </w:p>
          <w:p>
            <w:pPr>
              <w:pStyle w:val="TableParagraph"/>
              <w:spacing w:before="86"/>
              <w:ind w:left="250"/>
              <w:rPr>
                <w:sz w:val="18"/>
              </w:rPr>
            </w:pPr>
            <w:r>
              <w:rPr>
                <w:sz w:val="18"/>
              </w:rPr>
              <w:t>The</w:t>
            </w:r>
            <w:r>
              <w:rPr>
                <w:spacing w:val="-3"/>
                <w:sz w:val="18"/>
              </w:rPr>
              <w:t> </w:t>
            </w:r>
            <w:r>
              <w:rPr>
                <w:sz w:val="18"/>
              </w:rPr>
              <w:t>time</w:t>
            </w:r>
            <w:r>
              <w:rPr>
                <w:spacing w:val="-4"/>
                <w:sz w:val="18"/>
              </w:rPr>
              <w:t> </w:t>
            </w:r>
            <w:r>
              <w:rPr>
                <w:sz w:val="18"/>
              </w:rPr>
              <w:t>base</w:t>
            </w:r>
            <w:r>
              <w:rPr>
                <w:spacing w:val="-2"/>
                <w:sz w:val="18"/>
              </w:rPr>
              <w:t> </w:t>
            </w:r>
            <w:r>
              <w:rPr>
                <w:sz w:val="18"/>
              </w:rPr>
              <w:t>for</w:t>
            </w:r>
            <w:r>
              <w:rPr>
                <w:spacing w:val="-5"/>
                <w:sz w:val="18"/>
              </w:rPr>
              <w:t> </w:t>
            </w:r>
            <w:r>
              <w:rPr>
                <w:sz w:val="18"/>
              </w:rPr>
              <w:t>the</w:t>
            </w:r>
            <w:r>
              <w:rPr>
                <w:spacing w:val="-2"/>
                <w:sz w:val="18"/>
              </w:rPr>
              <w:t> </w:t>
            </w:r>
            <w:r>
              <w:rPr>
                <w:sz w:val="18"/>
              </w:rPr>
              <w:t>User_Timer_Clocks</w:t>
            </w:r>
            <w:r>
              <w:rPr>
                <w:spacing w:val="-3"/>
                <w:sz w:val="18"/>
              </w:rPr>
              <w:t> </w:t>
            </w:r>
            <w:r>
              <w:rPr>
                <w:sz w:val="18"/>
              </w:rPr>
              <w:t>is</w:t>
            </w:r>
            <w:r>
              <w:rPr>
                <w:spacing w:val="-1"/>
                <w:sz w:val="18"/>
              </w:rPr>
              <w:t> </w:t>
            </w:r>
            <w:r>
              <w:rPr>
                <w:sz w:val="18"/>
              </w:rPr>
              <w:t>run</w:t>
            </w:r>
            <w:r>
              <w:rPr>
                <w:spacing w:val="-2"/>
                <w:sz w:val="18"/>
              </w:rPr>
              <w:t> </w:t>
            </w:r>
            <w:r>
              <w:rPr>
                <w:sz w:val="18"/>
              </w:rPr>
              <w:t>out</w:t>
            </w:r>
            <w:r>
              <w:rPr>
                <w:spacing w:val="-2"/>
                <w:sz w:val="18"/>
              </w:rPr>
              <w:t> </w:t>
            </w:r>
            <w:r>
              <w:rPr>
                <w:sz w:val="18"/>
              </w:rPr>
              <w:t>(1</w:t>
            </w:r>
            <w:r>
              <w:rPr>
                <w:spacing w:val="-2"/>
                <w:sz w:val="18"/>
              </w:rPr>
              <w:t> </w:t>
            </w:r>
            <w:r>
              <w:rPr>
                <w:sz w:val="18"/>
              </w:rPr>
              <w:t>/</w:t>
            </w:r>
            <w:r>
              <w:rPr>
                <w:spacing w:val="-4"/>
                <w:sz w:val="18"/>
              </w:rPr>
              <w:t> </w:t>
            </w:r>
            <w:r>
              <w:rPr>
                <w:spacing w:val="-2"/>
                <w:sz w:val="18"/>
              </w:rPr>
              <w:t>10ms).</w:t>
            </w:r>
          </w:p>
        </w:tc>
      </w:tr>
      <w:tr>
        <w:trPr>
          <w:trHeight w:val="734"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3 </w:t>
            </w:r>
            <w:r>
              <w:rPr>
                <w:spacing w:val="-2"/>
                <w:sz w:val="18"/>
              </w:rPr>
              <w:t>rw-</w:t>
            </w:r>
            <w:r>
              <w:rPr>
                <w:spacing w:val="-10"/>
                <w:sz w:val="18"/>
              </w:rPr>
              <w:t>0</w:t>
            </w:r>
          </w:p>
        </w:tc>
        <w:tc>
          <w:tcPr>
            <w:tcW w:w="6704" w:type="dxa"/>
            <w:tcBorders>
              <w:left w:val="nil"/>
            </w:tcBorders>
          </w:tcPr>
          <w:p>
            <w:pPr>
              <w:pStyle w:val="TableParagraph"/>
              <w:spacing w:before="111"/>
              <w:ind w:left="250"/>
              <w:rPr>
                <w:b/>
                <w:sz w:val="18"/>
              </w:rPr>
            </w:pPr>
            <w:r>
              <w:rPr>
                <w:b/>
                <w:spacing w:val="-2"/>
                <w:sz w:val="18"/>
              </w:rPr>
              <w:t>WD_DP_CONTROL_Timeout:</w:t>
            </w:r>
          </w:p>
          <w:p>
            <w:pPr>
              <w:pStyle w:val="TableParagraph"/>
              <w:spacing w:before="86"/>
              <w:ind w:left="250"/>
              <w:rPr>
                <w:sz w:val="18"/>
              </w:rPr>
            </w:pPr>
            <w:r>
              <w:rPr>
                <w:sz w:val="18"/>
              </w:rPr>
              <w:t>The</w:t>
            </w:r>
            <w:r>
              <w:rPr>
                <w:spacing w:val="-3"/>
                <w:sz w:val="18"/>
              </w:rPr>
              <w:t> </w:t>
            </w:r>
            <w:r>
              <w:rPr>
                <w:sz w:val="18"/>
              </w:rPr>
              <w:t>watchdog</w:t>
            </w:r>
            <w:r>
              <w:rPr>
                <w:spacing w:val="-3"/>
                <w:sz w:val="18"/>
              </w:rPr>
              <w:t> </w:t>
            </w:r>
            <w:r>
              <w:rPr>
                <w:sz w:val="18"/>
              </w:rPr>
              <w:t>timer</w:t>
            </w:r>
            <w:r>
              <w:rPr>
                <w:spacing w:val="-5"/>
                <w:sz w:val="18"/>
              </w:rPr>
              <w:t> </w:t>
            </w:r>
            <w:r>
              <w:rPr>
                <w:sz w:val="18"/>
              </w:rPr>
              <w:t>expired</w:t>
            </w:r>
            <w:r>
              <w:rPr>
                <w:spacing w:val="-3"/>
                <w:sz w:val="18"/>
              </w:rPr>
              <w:t> </w:t>
            </w:r>
            <w:r>
              <w:rPr>
                <w:sz w:val="18"/>
              </w:rPr>
              <w:t>in</w:t>
            </w:r>
            <w:r>
              <w:rPr>
                <w:spacing w:val="-4"/>
                <w:sz w:val="18"/>
              </w:rPr>
              <w:t> </w:t>
            </w:r>
            <w:r>
              <w:rPr>
                <w:sz w:val="18"/>
              </w:rPr>
              <w:t>the</w:t>
            </w:r>
            <w:r>
              <w:rPr>
                <w:spacing w:val="-3"/>
                <w:sz w:val="18"/>
              </w:rPr>
              <w:t> </w:t>
            </w:r>
            <w:r>
              <w:rPr>
                <w:sz w:val="18"/>
              </w:rPr>
              <w:t>DP_CONTROL</w:t>
            </w:r>
            <w:r>
              <w:rPr>
                <w:spacing w:val="-3"/>
                <w:sz w:val="18"/>
              </w:rPr>
              <w:t> </w:t>
            </w:r>
            <w:r>
              <w:rPr>
                <w:spacing w:val="-2"/>
                <w:sz w:val="18"/>
              </w:rPr>
              <w:t>state.</w:t>
            </w:r>
          </w:p>
        </w:tc>
      </w:tr>
      <w:tr>
        <w:trPr>
          <w:trHeight w:val="733"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2 </w:t>
            </w:r>
            <w:r>
              <w:rPr>
                <w:spacing w:val="-2"/>
                <w:sz w:val="18"/>
              </w:rPr>
              <w:t>rw-</w:t>
            </w:r>
            <w:r>
              <w:rPr>
                <w:spacing w:val="-10"/>
                <w:sz w:val="18"/>
              </w:rPr>
              <w:t>0</w:t>
            </w:r>
          </w:p>
        </w:tc>
        <w:tc>
          <w:tcPr>
            <w:tcW w:w="6704" w:type="dxa"/>
            <w:tcBorders>
              <w:left w:val="nil"/>
            </w:tcBorders>
          </w:tcPr>
          <w:p>
            <w:pPr>
              <w:pStyle w:val="TableParagraph"/>
              <w:spacing w:before="111"/>
              <w:ind w:left="250"/>
              <w:rPr>
                <w:b/>
                <w:sz w:val="18"/>
              </w:rPr>
            </w:pPr>
            <w:r>
              <w:rPr>
                <w:b/>
                <w:spacing w:val="-2"/>
                <w:sz w:val="18"/>
              </w:rPr>
              <w:t>Baud_Rate_Detect:</w:t>
            </w:r>
          </w:p>
          <w:p>
            <w:pPr>
              <w:pStyle w:val="TableParagraph"/>
              <w:spacing w:before="86"/>
              <w:ind w:left="250"/>
              <w:rPr>
                <w:sz w:val="18"/>
              </w:rPr>
            </w:pPr>
            <w:r>
              <w:rPr>
                <w:sz w:val="18"/>
              </w:rPr>
              <w:t>The</w:t>
            </w:r>
            <w:r>
              <w:rPr>
                <w:spacing w:val="-1"/>
                <w:sz w:val="18"/>
              </w:rPr>
              <w:t> </w:t>
            </w:r>
            <w:r>
              <w:rPr>
                <w:sz w:val="18"/>
              </w:rPr>
              <w:t>VPC3+S</w:t>
            </w:r>
            <w:r>
              <w:rPr>
                <w:spacing w:val="-2"/>
                <w:sz w:val="18"/>
              </w:rPr>
              <w:t> </w:t>
            </w:r>
            <w:r>
              <w:rPr>
                <w:sz w:val="18"/>
              </w:rPr>
              <w:t>has</w:t>
            </w:r>
            <w:r>
              <w:rPr>
                <w:spacing w:val="-4"/>
                <w:sz w:val="18"/>
              </w:rPr>
              <w:t> </w:t>
            </w:r>
            <w:r>
              <w:rPr>
                <w:sz w:val="18"/>
              </w:rPr>
              <w:t>left</w:t>
            </w:r>
            <w:r>
              <w:rPr>
                <w:spacing w:val="-3"/>
                <w:sz w:val="18"/>
              </w:rPr>
              <w:t> </w:t>
            </w:r>
            <w:r>
              <w:rPr>
                <w:sz w:val="18"/>
              </w:rPr>
              <w:t>the</w:t>
            </w:r>
            <w:r>
              <w:rPr>
                <w:spacing w:val="-4"/>
                <w:sz w:val="18"/>
              </w:rPr>
              <w:t> </w:t>
            </w:r>
            <w:r>
              <w:rPr>
                <w:sz w:val="18"/>
              </w:rPr>
              <w:t>BAUD_SEARCH</w:t>
            </w:r>
            <w:r>
              <w:rPr>
                <w:spacing w:val="-2"/>
                <w:sz w:val="18"/>
              </w:rPr>
              <w:t> </w:t>
            </w:r>
            <w:r>
              <w:rPr>
                <w:sz w:val="18"/>
              </w:rPr>
              <w:t>state</w:t>
            </w:r>
            <w:r>
              <w:rPr>
                <w:spacing w:val="-3"/>
                <w:sz w:val="18"/>
              </w:rPr>
              <w:t> </w:t>
            </w:r>
            <w:r>
              <w:rPr>
                <w:sz w:val="18"/>
              </w:rPr>
              <w:t>and</w:t>
            </w:r>
            <w:r>
              <w:rPr>
                <w:spacing w:val="-2"/>
                <w:sz w:val="18"/>
              </w:rPr>
              <w:t> </w:t>
            </w:r>
            <w:r>
              <w:rPr>
                <w:sz w:val="18"/>
              </w:rPr>
              <w:t>found</w:t>
            </w:r>
            <w:r>
              <w:rPr>
                <w:spacing w:val="-2"/>
                <w:sz w:val="18"/>
              </w:rPr>
              <w:t> </w:t>
            </w:r>
            <w:r>
              <w:rPr>
                <w:sz w:val="18"/>
              </w:rPr>
              <w:t>a</w:t>
            </w:r>
            <w:r>
              <w:rPr>
                <w:spacing w:val="-3"/>
                <w:sz w:val="18"/>
              </w:rPr>
              <w:t> </w:t>
            </w:r>
            <w:r>
              <w:rPr>
                <w:sz w:val="18"/>
              </w:rPr>
              <w:t>baud</w:t>
            </w:r>
            <w:r>
              <w:rPr>
                <w:spacing w:val="-2"/>
                <w:sz w:val="18"/>
              </w:rPr>
              <w:t> rate.</w:t>
            </w:r>
          </w:p>
        </w:tc>
      </w:tr>
      <w:tr>
        <w:trPr>
          <w:trHeight w:val="734"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1 </w:t>
            </w:r>
            <w:r>
              <w:rPr>
                <w:spacing w:val="-2"/>
                <w:sz w:val="18"/>
              </w:rPr>
              <w:t>rw-</w:t>
            </w:r>
            <w:r>
              <w:rPr>
                <w:spacing w:val="-10"/>
                <w:sz w:val="18"/>
              </w:rPr>
              <w:t>0</w:t>
            </w:r>
          </w:p>
        </w:tc>
        <w:tc>
          <w:tcPr>
            <w:tcW w:w="6704" w:type="dxa"/>
            <w:tcBorders>
              <w:left w:val="nil"/>
            </w:tcBorders>
          </w:tcPr>
          <w:p>
            <w:pPr>
              <w:pStyle w:val="TableParagraph"/>
              <w:spacing w:before="112"/>
              <w:ind w:left="250"/>
              <w:rPr>
                <w:b/>
                <w:sz w:val="18"/>
              </w:rPr>
            </w:pPr>
            <w:r>
              <w:rPr>
                <w:b/>
                <w:spacing w:val="-2"/>
                <w:sz w:val="18"/>
              </w:rPr>
              <w:t>Go/Leave_DATA-</w:t>
            </w:r>
            <w:r>
              <w:rPr>
                <w:b/>
                <w:spacing w:val="-4"/>
                <w:sz w:val="18"/>
              </w:rPr>
              <w:t>EXCH:</w:t>
            </w:r>
          </w:p>
          <w:p>
            <w:pPr>
              <w:pStyle w:val="TableParagraph"/>
              <w:spacing w:before="86"/>
              <w:ind w:left="250"/>
              <w:rPr>
                <w:sz w:val="18"/>
              </w:rPr>
            </w:pPr>
            <w:r>
              <w:rPr>
                <w:sz w:val="18"/>
              </w:rPr>
              <w:t>The</w:t>
            </w:r>
            <w:r>
              <w:rPr>
                <w:spacing w:val="-3"/>
                <w:sz w:val="18"/>
              </w:rPr>
              <w:t> </w:t>
            </w:r>
            <w:r>
              <w:rPr>
                <w:sz w:val="18"/>
              </w:rPr>
              <w:t>DP_SM</w:t>
            </w:r>
            <w:r>
              <w:rPr>
                <w:spacing w:val="-5"/>
                <w:sz w:val="18"/>
              </w:rPr>
              <w:t> </w:t>
            </w:r>
            <w:r>
              <w:rPr>
                <w:sz w:val="18"/>
              </w:rPr>
              <w:t>has</w:t>
            </w:r>
            <w:r>
              <w:rPr>
                <w:spacing w:val="-1"/>
                <w:sz w:val="18"/>
              </w:rPr>
              <w:t> </w:t>
            </w:r>
            <w:r>
              <w:rPr>
                <w:sz w:val="18"/>
              </w:rPr>
              <w:t>entered</w:t>
            </w:r>
            <w:r>
              <w:rPr>
                <w:spacing w:val="-4"/>
                <w:sz w:val="18"/>
              </w:rPr>
              <w:t> </w:t>
            </w:r>
            <w:r>
              <w:rPr>
                <w:sz w:val="18"/>
              </w:rPr>
              <w:t>or</w:t>
            </w:r>
            <w:r>
              <w:rPr>
                <w:spacing w:val="-3"/>
                <w:sz w:val="18"/>
              </w:rPr>
              <w:t> </w:t>
            </w:r>
            <w:r>
              <w:rPr>
                <w:sz w:val="18"/>
              </w:rPr>
              <w:t>exited</w:t>
            </w:r>
            <w:r>
              <w:rPr>
                <w:spacing w:val="-2"/>
                <w:sz w:val="18"/>
              </w:rPr>
              <w:t> </w:t>
            </w:r>
            <w:r>
              <w:rPr>
                <w:sz w:val="18"/>
              </w:rPr>
              <w:t>the</w:t>
            </w:r>
            <w:r>
              <w:rPr>
                <w:spacing w:val="-2"/>
                <w:sz w:val="18"/>
              </w:rPr>
              <w:t> </w:t>
            </w:r>
            <w:r>
              <w:rPr>
                <w:sz w:val="18"/>
              </w:rPr>
              <w:t>DATA-EXCH</w:t>
            </w:r>
            <w:r>
              <w:rPr>
                <w:spacing w:val="-3"/>
                <w:sz w:val="18"/>
              </w:rPr>
              <w:t> </w:t>
            </w:r>
            <w:r>
              <w:rPr>
                <w:spacing w:val="-2"/>
                <w:sz w:val="18"/>
              </w:rPr>
              <w:t>state.</w:t>
            </w:r>
          </w:p>
        </w:tc>
      </w:tr>
      <w:tr>
        <w:trPr>
          <w:trHeight w:val="1881" w:hRule="atLeast"/>
        </w:trPr>
        <w:tc>
          <w:tcPr>
            <w:tcW w:w="669" w:type="dxa"/>
            <w:tcBorders>
              <w:right w:val="nil"/>
            </w:tcBorders>
          </w:tcPr>
          <w:p>
            <w:pPr>
              <w:pStyle w:val="TableParagraph"/>
              <w:spacing w:before="119"/>
              <w:ind w:left="69" w:right="239"/>
              <w:rPr>
                <w:sz w:val="18"/>
              </w:rPr>
            </w:pPr>
            <w:r>
              <w:rPr>
                <w:sz w:val="18"/>
              </w:rPr>
              <w:t>bit</w:t>
            </w:r>
            <w:r>
              <w:rPr>
                <w:spacing w:val="-13"/>
                <w:sz w:val="18"/>
              </w:rPr>
              <w:t> </w:t>
            </w:r>
            <w:r>
              <w:rPr>
                <w:sz w:val="18"/>
              </w:rPr>
              <w:t>0 </w:t>
            </w:r>
            <w:r>
              <w:rPr>
                <w:spacing w:val="-2"/>
                <w:sz w:val="18"/>
              </w:rPr>
              <w:t>rw-</w:t>
            </w:r>
            <w:r>
              <w:rPr>
                <w:spacing w:val="-10"/>
                <w:sz w:val="18"/>
              </w:rPr>
              <w:t>0</w:t>
            </w:r>
          </w:p>
        </w:tc>
        <w:tc>
          <w:tcPr>
            <w:tcW w:w="6704" w:type="dxa"/>
            <w:tcBorders>
              <w:left w:val="nil"/>
            </w:tcBorders>
          </w:tcPr>
          <w:p>
            <w:pPr>
              <w:pStyle w:val="TableParagraph"/>
              <w:spacing w:before="111"/>
              <w:ind w:left="250"/>
              <w:rPr>
                <w:sz w:val="18"/>
              </w:rPr>
            </w:pPr>
            <w:r>
              <w:rPr>
                <w:b/>
                <w:sz w:val="18"/>
              </w:rPr>
              <w:t>MAC_Reset</w:t>
            </w:r>
            <w:r>
              <w:rPr>
                <w:b/>
                <w:spacing w:val="-6"/>
                <w:sz w:val="18"/>
              </w:rPr>
              <w:t> </w:t>
            </w:r>
            <w:r>
              <w:rPr>
                <w:b/>
                <w:sz w:val="18"/>
              </w:rPr>
              <w:t>(used</w:t>
            </w:r>
            <w:r>
              <w:rPr>
                <w:b/>
                <w:spacing w:val="-7"/>
                <w:sz w:val="18"/>
              </w:rPr>
              <w:t> </w:t>
            </w:r>
            <w:r>
              <w:rPr>
                <w:b/>
                <w:sz w:val="18"/>
              </w:rPr>
              <w:t>if</w:t>
            </w:r>
            <w:r>
              <w:rPr>
                <w:b/>
                <w:spacing w:val="-5"/>
                <w:sz w:val="18"/>
              </w:rPr>
              <w:t> </w:t>
            </w:r>
            <w:r>
              <w:rPr>
                <w:b/>
                <w:spacing w:val="-2"/>
                <w:sz w:val="18"/>
              </w:rPr>
              <w:t>CS_Supported=0)</w:t>
            </w:r>
            <w:r>
              <w:rPr>
                <w:spacing w:val="-2"/>
                <w:sz w:val="18"/>
              </w:rPr>
              <w:t>:</w:t>
            </w:r>
          </w:p>
          <w:p>
            <w:pPr>
              <w:pStyle w:val="TableParagraph"/>
              <w:spacing w:before="86"/>
              <w:ind w:left="250"/>
              <w:rPr>
                <w:sz w:val="18"/>
              </w:rPr>
            </w:pPr>
            <w:r>
              <w:rPr>
                <w:sz w:val="18"/>
              </w:rPr>
              <w:t>After</w:t>
            </w:r>
            <w:r>
              <w:rPr>
                <w:spacing w:val="-4"/>
                <w:sz w:val="18"/>
              </w:rPr>
              <w:t> </w:t>
            </w:r>
            <w:r>
              <w:rPr>
                <w:sz w:val="18"/>
              </w:rPr>
              <w:t>processing</w:t>
            </w:r>
            <w:r>
              <w:rPr>
                <w:spacing w:val="-4"/>
                <w:sz w:val="18"/>
              </w:rPr>
              <w:t> </w:t>
            </w:r>
            <w:r>
              <w:rPr>
                <w:sz w:val="18"/>
              </w:rPr>
              <w:t>the</w:t>
            </w:r>
            <w:r>
              <w:rPr>
                <w:spacing w:val="-6"/>
                <w:sz w:val="18"/>
              </w:rPr>
              <w:t> </w:t>
            </w:r>
            <w:r>
              <w:rPr>
                <w:sz w:val="18"/>
              </w:rPr>
              <w:t>current</w:t>
            </w:r>
            <w:r>
              <w:rPr>
                <w:spacing w:val="-4"/>
                <w:sz w:val="18"/>
              </w:rPr>
              <w:t> </w:t>
            </w:r>
            <w:r>
              <w:rPr>
                <w:sz w:val="18"/>
              </w:rPr>
              <w:t>request,</w:t>
            </w:r>
            <w:r>
              <w:rPr>
                <w:spacing w:val="-4"/>
                <w:sz w:val="18"/>
              </w:rPr>
              <w:t> </w:t>
            </w:r>
            <w:r>
              <w:rPr>
                <w:sz w:val="18"/>
              </w:rPr>
              <w:t>the</w:t>
            </w:r>
            <w:r>
              <w:rPr>
                <w:spacing w:val="-4"/>
                <w:sz w:val="18"/>
              </w:rPr>
              <w:t> </w:t>
            </w:r>
            <w:r>
              <w:rPr>
                <w:sz w:val="18"/>
              </w:rPr>
              <w:t>VPC3+D</w:t>
            </w:r>
            <w:r>
              <w:rPr>
                <w:spacing w:val="-4"/>
                <w:sz w:val="18"/>
              </w:rPr>
              <w:t> </w:t>
            </w:r>
            <w:r>
              <w:rPr>
                <w:sz w:val="18"/>
              </w:rPr>
              <w:t>has</w:t>
            </w:r>
            <w:r>
              <w:rPr>
                <w:spacing w:val="-3"/>
                <w:sz w:val="18"/>
              </w:rPr>
              <w:t> </w:t>
            </w:r>
            <w:r>
              <w:rPr>
                <w:sz w:val="18"/>
              </w:rPr>
              <w:t>entered</w:t>
            </w:r>
            <w:r>
              <w:rPr>
                <w:spacing w:val="-4"/>
                <w:sz w:val="18"/>
              </w:rPr>
              <w:t> </w:t>
            </w:r>
            <w:r>
              <w:rPr>
                <w:sz w:val="18"/>
              </w:rPr>
              <w:t>the</w:t>
            </w:r>
            <w:r>
              <w:rPr>
                <w:spacing w:val="-4"/>
                <w:sz w:val="18"/>
              </w:rPr>
              <w:t> </w:t>
            </w:r>
            <w:r>
              <w:rPr>
                <w:sz w:val="18"/>
              </w:rPr>
              <w:t>Offline</w:t>
            </w:r>
            <w:r>
              <w:rPr>
                <w:spacing w:val="-4"/>
                <w:sz w:val="18"/>
              </w:rPr>
              <w:t> </w:t>
            </w:r>
            <w:r>
              <w:rPr>
                <w:sz w:val="18"/>
              </w:rPr>
              <w:t>state (by setting the Go_Offline bit).</w:t>
            </w:r>
          </w:p>
          <w:p>
            <w:pPr>
              <w:pStyle w:val="TableParagraph"/>
              <w:spacing w:before="155"/>
              <w:ind w:left="250"/>
              <w:rPr>
                <w:sz w:val="18"/>
              </w:rPr>
            </w:pPr>
            <w:r>
              <w:rPr>
                <w:b/>
                <w:sz w:val="18"/>
              </w:rPr>
              <w:t>Clock_Sync</w:t>
            </w:r>
            <w:r>
              <w:rPr>
                <w:b/>
                <w:spacing w:val="-8"/>
                <w:sz w:val="18"/>
              </w:rPr>
              <w:t> </w:t>
            </w:r>
            <w:r>
              <w:rPr>
                <w:b/>
                <w:sz w:val="18"/>
              </w:rPr>
              <w:t>(used</w:t>
            </w:r>
            <w:r>
              <w:rPr>
                <w:b/>
                <w:spacing w:val="-5"/>
                <w:sz w:val="18"/>
              </w:rPr>
              <w:t> </w:t>
            </w:r>
            <w:r>
              <w:rPr>
                <w:b/>
                <w:sz w:val="18"/>
              </w:rPr>
              <w:t>if</w:t>
            </w:r>
            <w:r>
              <w:rPr>
                <w:b/>
                <w:spacing w:val="-5"/>
                <w:sz w:val="18"/>
              </w:rPr>
              <w:t> </w:t>
            </w:r>
            <w:r>
              <w:rPr>
                <w:b/>
                <w:spacing w:val="-2"/>
                <w:sz w:val="18"/>
              </w:rPr>
              <w:t>CS_Supported=1)</w:t>
            </w:r>
            <w:r>
              <w:rPr>
                <w:spacing w:val="-2"/>
                <w:sz w:val="18"/>
              </w:rPr>
              <w:t>:</w:t>
            </w:r>
          </w:p>
          <w:p>
            <w:pPr>
              <w:pStyle w:val="TableParagraph"/>
              <w:spacing w:before="165"/>
              <w:ind w:left="250"/>
              <w:rPr>
                <w:sz w:val="18"/>
              </w:rPr>
            </w:pPr>
            <w:r>
              <w:rPr>
                <w:sz w:val="18"/>
              </w:rPr>
              <w:t>The</w:t>
            </w:r>
            <w:r>
              <w:rPr>
                <w:spacing w:val="-3"/>
                <w:sz w:val="18"/>
              </w:rPr>
              <w:t> </w:t>
            </w:r>
            <w:r>
              <w:rPr>
                <w:sz w:val="18"/>
              </w:rPr>
              <w:t>VPC3+D</w:t>
            </w:r>
            <w:r>
              <w:rPr>
                <w:spacing w:val="-3"/>
                <w:sz w:val="18"/>
              </w:rPr>
              <w:t> </w:t>
            </w:r>
            <w:r>
              <w:rPr>
                <w:sz w:val="18"/>
              </w:rPr>
              <w:t>has</w:t>
            </w:r>
            <w:r>
              <w:rPr>
                <w:spacing w:val="-2"/>
                <w:sz w:val="18"/>
              </w:rPr>
              <w:t> </w:t>
            </w:r>
            <w:r>
              <w:rPr>
                <w:sz w:val="18"/>
              </w:rPr>
              <w:t>received</w:t>
            </w:r>
            <w:r>
              <w:rPr>
                <w:spacing w:val="-3"/>
                <w:sz w:val="18"/>
              </w:rPr>
              <w:t> </w:t>
            </w:r>
            <w:r>
              <w:rPr>
                <w:sz w:val="18"/>
              </w:rPr>
              <w:t>a</w:t>
            </w:r>
            <w:r>
              <w:rPr>
                <w:spacing w:val="-5"/>
                <w:sz w:val="18"/>
              </w:rPr>
              <w:t> </w:t>
            </w:r>
            <w:r>
              <w:rPr>
                <w:sz w:val="18"/>
              </w:rPr>
              <w:t>Clock_Value</w:t>
            </w:r>
            <w:r>
              <w:rPr>
                <w:spacing w:val="-3"/>
                <w:sz w:val="18"/>
              </w:rPr>
              <w:t> </w:t>
            </w:r>
            <w:r>
              <w:rPr>
                <w:sz w:val="18"/>
              </w:rPr>
              <w:t>telegram</w:t>
            </w:r>
            <w:r>
              <w:rPr>
                <w:spacing w:val="-4"/>
                <w:sz w:val="18"/>
              </w:rPr>
              <w:t> </w:t>
            </w:r>
            <w:r>
              <w:rPr>
                <w:sz w:val="18"/>
              </w:rPr>
              <w:t>or</w:t>
            </w:r>
            <w:r>
              <w:rPr>
                <w:spacing w:val="-3"/>
                <w:sz w:val="18"/>
              </w:rPr>
              <w:t> </w:t>
            </w:r>
            <w:r>
              <w:rPr>
                <w:sz w:val="18"/>
              </w:rPr>
              <w:t>an</w:t>
            </w:r>
            <w:r>
              <w:rPr>
                <w:spacing w:val="-5"/>
                <w:sz w:val="18"/>
              </w:rPr>
              <w:t> </w:t>
            </w:r>
            <w:r>
              <w:rPr>
                <w:sz w:val="18"/>
              </w:rPr>
              <w:t>error</w:t>
            </w:r>
            <w:r>
              <w:rPr>
                <w:spacing w:val="-3"/>
                <w:sz w:val="18"/>
              </w:rPr>
              <w:t> </w:t>
            </w:r>
            <w:r>
              <w:rPr>
                <w:sz w:val="18"/>
              </w:rPr>
              <w:t>occurs.</w:t>
            </w:r>
            <w:r>
              <w:rPr>
                <w:spacing w:val="-3"/>
                <w:sz w:val="18"/>
              </w:rPr>
              <w:t> </w:t>
            </w:r>
            <w:r>
              <w:rPr>
                <w:sz w:val="18"/>
              </w:rPr>
              <w:t>Further differentiation is made in the Clock_Sync-Buffer.</w:t>
            </w:r>
          </w:p>
        </w:tc>
      </w:tr>
    </w:tbl>
    <w:p>
      <w:pPr>
        <w:spacing w:before="152"/>
        <w:ind w:left="1920" w:right="0" w:firstLine="0"/>
        <w:jc w:val="left"/>
        <w:rPr>
          <w:b/>
          <w:sz w:val="18"/>
        </w:rPr>
      </w:pPr>
      <w:r>
        <w:rPr>
          <w:b/>
          <w:sz w:val="18"/>
        </w:rPr>
        <w:t>Figure</w:t>
      </w:r>
      <w:r>
        <w:rPr>
          <w:b/>
          <w:spacing w:val="-8"/>
          <w:sz w:val="18"/>
        </w:rPr>
        <w:t> </w:t>
      </w:r>
      <w:r>
        <w:rPr>
          <w:b/>
          <w:sz w:val="18"/>
        </w:rPr>
        <w:t>5-9:</w:t>
      </w:r>
      <w:r>
        <w:rPr>
          <w:b/>
          <w:spacing w:val="32"/>
          <w:sz w:val="18"/>
        </w:rPr>
        <w:t> </w:t>
      </w:r>
      <w:r>
        <w:rPr>
          <w:b/>
          <w:sz w:val="18"/>
        </w:rPr>
        <w:t>Interrupt-Request-Register,</w:t>
      </w:r>
      <w:r>
        <w:rPr>
          <w:b/>
          <w:spacing w:val="-11"/>
          <w:sz w:val="18"/>
        </w:rPr>
        <w:t> </w:t>
      </w:r>
      <w:r>
        <w:rPr>
          <w:b/>
          <w:sz w:val="18"/>
        </w:rPr>
        <w:t>Low-</w:t>
      </w:r>
      <w:r>
        <w:rPr>
          <w:b/>
          <w:spacing w:val="-4"/>
          <w:sz w:val="18"/>
        </w:rPr>
        <w:t>Byte</w:t>
      </w:r>
    </w:p>
    <w:p>
      <w:pPr>
        <w:spacing w:after="0"/>
        <w:jc w:val="left"/>
        <w:rPr>
          <w:sz w:val="18"/>
        </w:rPr>
        <w:sectPr>
          <w:pgSz w:w="11910" w:h="16840"/>
          <w:pgMar w:header="1364"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6658"/>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29" w:right="1278"/>
              <w:jc w:val="center"/>
              <w:rPr>
                <w:b/>
                <w:sz w:val="18"/>
              </w:rPr>
            </w:pPr>
            <w:r>
              <w:rPr>
                <w:b/>
                <w:sz w:val="18"/>
              </w:rPr>
              <w:t>Interrupt</w:t>
            </w:r>
            <w:r>
              <w:rPr>
                <w:b/>
                <w:spacing w:val="-6"/>
                <w:sz w:val="18"/>
              </w:rPr>
              <w:t> </w:t>
            </w:r>
            <w:r>
              <w:rPr>
                <w:b/>
                <w:sz w:val="18"/>
              </w:rPr>
              <w:t>Request</w:t>
            </w:r>
            <w:r>
              <w:rPr>
                <w:b/>
                <w:spacing w:val="-6"/>
                <w:sz w:val="18"/>
              </w:rPr>
              <w:t> </w:t>
            </w:r>
            <w:r>
              <w:rPr>
                <w:b/>
                <w:sz w:val="18"/>
              </w:rPr>
              <w:t>Register</w:t>
            </w:r>
            <w:r>
              <w:rPr>
                <w:b/>
                <w:spacing w:val="-6"/>
                <w:sz w:val="18"/>
              </w:rPr>
              <w:t> </w:t>
            </w:r>
            <w:r>
              <w:rPr>
                <w:b/>
                <w:sz w:val="18"/>
              </w:rPr>
              <w:t>0,</w:t>
            </w:r>
            <w:r>
              <w:rPr>
                <w:b/>
                <w:spacing w:val="-6"/>
                <w:sz w:val="18"/>
              </w:rPr>
              <w:t> </w:t>
            </w:r>
            <w:r>
              <w:rPr>
                <w:b/>
                <w:sz w:val="18"/>
              </w:rPr>
              <w:t>High-Byte,</w:t>
            </w:r>
            <w:r>
              <w:rPr>
                <w:b/>
                <w:spacing w:val="-4"/>
                <w:sz w:val="18"/>
              </w:rPr>
              <w:t> </w:t>
            </w:r>
            <w:r>
              <w:rPr>
                <w:b/>
                <w:sz w:val="18"/>
              </w:rPr>
              <w:t>Address</w:t>
            </w:r>
            <w:r>
              <w:rPr>
                <w:b/>
                <w:spacing w:val="-5"/>
                <w:sz w:val="18"/>
              </w:rPr>
              <w:t> </w:t>
            </w:r>
            <w:r>
              <w:rPr>
                <w:b/>
                <w:sz w:val="18"/>
              </w:rPr>
              <w:t>01H</w:t>
            </w:r>
            <w:r>
              <w:rPr>
                <w:b/>
                <w:spacing w:val="-6"/>
                <w:sz w:val="18"/>
              </w:rPr>
              <w:t> </w:t>
            </w:r>
            <w:r>
              <w:rPr>
                <w:b/>
                <w:spacing w:val="-2"/>
                <w:sz w:val="18"/>
              </w:rPr>
              <w:t>(Intel):</w:t>
            </w:r>
          </w:p>
        </w:tc>
      </w:tr>
      <w:tr>
        <w:trPr>
          <w:trHeight w:val="939" w:hRule="atLeast"/>
        </w:trPr>
        <w:tc>
          <w:tcPr>
            <w:tcW w:w="715" w:type="dxa"/>
            <w:tcBorders>
              <w:top w:val="double" w:sz="4" w:space="0" w:color="000000"/>
              <w:right w:val="nil"/>
            </w:tcBorders>
          </w:tcPr>
          <w:p>
            <w:pPr>
              <w:pStyle w:val="TableParagraph"/>
              <w:spacing w:before="118"/>
              <w:ind w:left="69" w:right="193"/>
              <w:rPr>
                <w:sz w:val="18"/>
              </w:rPr>
            </w:pPr>
            <w:r>
              <w:rPr>
                <w:sz w:val="18"/>
              </w:rPr>
              <w:t>bit</w:t>
            </w:r>
            <w:r>
              <w:rPr>
                <w:spacing w:val="-13"/>
                <w:sz w:val="18"/>
              </w:rPr>
              <w:t> </w:t>
            </w:r>
            <w:r>
              <w:rPr>
                <w:sz w:val="18"/>
              </w:rPr>
              <w:t>15 </w:t>
            </w:r>
            <w:r>
              <w:rPr>
                <w:spacing w:val="-4"/>
                <w:sz w:val="18"/>
              </w:rPr>
              <w:t>rw-0</w:t>
            </w:r>
          </w:p>
        </w:tc>
        <w:tc>
          <w:tcPr>
            <w:tcW w:w="6658" w:type="dxa"/>
            <w:tcBorders>
              <w:top w:val="double" w:sz="4" w:space="0" w:color="000000"/>
              <w:left w:val="nil"/>
            </w:tcBorders>
          </w:tcPr>
          <w:p>
            <w:pPr>
              <w:pStyle w:val="TableParagraph"/>
              <w:spacing w:before="111"/>
              <w:ind w:left="204"/>
              <w:rPr>
                <w:b/>
                <w:sz w:val="18"/>
              </w:rPr>
            </w:pPr>
            <w:r>
              <w:rPr>
                <w:b/>
                <w:spacing w:val="-2"/>
                <w:sz w:val="18"/>
              </w:rPr>
              <w:t>FDL_Ind:</w:t>
            </w:r>
          </w:p>
          <w:p>
            <w:pPr>
              <w:pStyle w:val="TableParagraph"/>
              <w:spacing w:before="86"/>
              <w:ind w:left="204" w:right="137"/>
              <w:rPr>
                <w:sz w:val="18"/>
              </w:rPr>
            </w:pPr>
            <w:r>
              <w:rPr>
                <w:sz w:val="18"/>
              </w:rPr>
              <w:t>The</w:t>
            </w:r>
            <w:r>
              <w:rPr>
                <w:spacing w:val="-2"/>
                <w:sz w:val="18"/>
              </w:rPr>
              <w:t> </w:t>
            </w:r>
            <w:r>
              <w:rPr>
                <w:sz w:val="18"/>
              </w:rPr>
              <w:t>VPC3+S</w:t>
            </w:r>
            <w:r>
              <w:rPr>
                <w:spacing w:val="-3"/>
                <w:sz w:val="18"/>
              </w:rPr>
              <w:t> </w:t>
            </w:r>
            <w:r>
              <w:rPr>
                <w:sz w:val="18"/>
              </w:rPr>
              <w:t>has</w:t>
            </w:r>
            <w:r>
              <w:rPr>
                <w:spacing w:val="-5"/>
                <w:sz w:val="18"/>
              </w:rPr>
              <w:t> </w:t>
            </w:r>
            <w:r>
              <w:rPr>
                <w:sz w:val="18"/>
              </w:rPr>
              <w:t>received</w:t>
            </w:r>
            <w:r>
              <w:rPr>
                <w:spacing w:val="-3"/>
                <w:sz w:val="18"/>
              </w:rPr>
              <w:t> </w:t>
            </w:r>
            <w:r>
              <w:rPr>
                <w:sz w:val="18"/>
              </w:rPr>
              <w:t>an</w:t>
            </w:r>
            <w:r>
              <w:rPr>
                <w:spacing w:val="-5"/>
                <w:sz w:val="18"/>
              </w:rPr>
              <w:t> </w:t>
            </w:r>
            <w:r>
              <w:rPr>
                <w:sz w:val="18"/>
              </w:rPr>
              <w:t>acyclic</w:t>
            </w:r>
            <w:r>
              <w:rPr>
                <w:spacing w:val="-4"/>
                <w:sz w:val="18"/>
              </w:rPr>
              <w:t> </w:t>
            </w:r>
            <w:r>
              <w:rPr>
                <w:sz w:val="18"/>
              </w:rPr>
              <w:t>service</w:t>
            </w:r>
            <w:r>
              <w:rPr>
                <w:spacing w:val="-3"/>
                <w:sz w:val="18"/>
              </w:rPr>
              <w:t> </w:t>
            </w:r>
            <w:r>
              <w:rPr>
                <w:sz w:val="18"/>
              </w:rPr>
              <w:t>request</w:t>
            </w:r>
            <w:r>
              <w:rPr>
                <w:spacing w:val="-3"/>
                <w:sz w:val="18"/>
              </w:rPr>
              <w:t> </w:t>
            </w:r>
            <w:r>
              <w:rPr>
                <w:sz w:val="18"/>
              </w:rPr>
              <w:t>and</w:t>
            </w:r>
            <w:r>
              <w:rPr>
                <w:spacing w:val="-3"/>
                <w:sz w:val="18"/>
              </w:rPr>
              <w:t> </w:t>
            </w:r>
            <w:r>
              <w:rPr>
                <w:sz w:val="18"/>
              </w:rPr>
              <w:t>made</w:t>
            </w:r>
            <w:r>
              <w:rPr>
                <w:spacing w:val="-3"/>
                <w:sz w:val="18"/>
              </w:rPr>
              <w:t> </w:t>
            </w:r>
            <w:r>
              <w:rPr>
                <w:sz w:val="18"/>
              </w:rPr>
              <w:t>the</w:t>
            </w:r>
            <w:r>
              <w:rPr>
                <w:spacing w:val="-3"/>
                <w:sz w:val="18"/>
              </w:rPr>
              <w:t> </w:t>
            </w:r>
            <w:r>
              <w:rPr>
                <w:sz w:val="18"/>
              </w:rPr>
              <w:t>data available in an Indication-Buffer.</w:t>
            </w:r>
          </w:p>
        </w:tc>
      </w:tr>
      <w:tr>
        <w:trPr>
          <w:trHeight w:val="734"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14 </w:t>
            </w:r>
            <w:r>
              <w:rPr>
                <w:spacing w:val="-4"/>
                <w:sz w:val="18"/>
              </w:rPr>
              <w:t>rw-0</w:t>
            </w:r>
          </w:p>
        </w:tc>
        <w:tc>
          <w:tcPr>
            <w:tcW w:w="6658" w:type="dxa"/>
            <w:tcBorders>
              <w:left w:val="nil"/>
            </w:tcBorders>
          </w:tcPr>
          <w:p>
            <w:pPr>
              <w:pStyle w:val="TableParagraph"/>
              <w:spacing w:before="111"/>
              <w:ind w:left="204"/>
              <w:rPr>
                <w:b/>
                <w:sz w:val="18"/>
              </w:rPr>
            </w:pPr>
            <w:r>
              <w:rPr>
                <w:b/>
                <w:spacing w:val="-2"/>
                <w:sz w:val="18"/>
              </w:rPr>
              <w:t>Poll_End_Ind:</w:t>
            </w:r>
          </w:p>
          <w:p>
            <w:pPr>
              <w:pStyle w:val="TableParagraph"/>
              <w:spacing w:before="86"/>
              <w:ind w:left="204"/>
              <w:rPr>
                <w:sz w:val="18"/>
              </w:rPr>
            </w:pPr>
            <w:r>
              <w:rPr>
                <w:sz w:val="18"/>
              </w:rPr>
              <w:t>The</w:t>
            </w:r>
            <w:r>
              <w:rPr>
                <w:spacing w:val="-2"/>
                <w:sz w:val="18"/>
              </w:rPr>
              <w:t> </w:t>
            </w:r>
            <w:r>
              <w:rPr>
                <w:sz w:val="18"/>
              </w:rPr>
              <w:t>VPC3+S</w:t>
            </w:r>
            <w:r>
              <w:rPr>
                <w:spacing w:val="-2"/>
                <w:sz w:val="18"/>
              </w:rPr>
              <w:t> </w:t>
            </w:r>
            <w:r>
              <w:rPr>
                <w:sz w:val="18"/>
              </w:rPr>
              <w:t>have</w:t>
            </w:r>
            <w:r>
              <w:rPr>
                <w:spacing w:val="-2"/>
                <w:sz w:val="18"/>
              </w:rPr>
              <w:t> </w:t>
            </w:r>
            <w:r>
              <w:rPr>
                <w:sz w:val="18"/>
              </w:rPr>
              <w:t>send</w:t>
            </w:r>
            <w:r>
              <w:rPr>
                <w:spacing w:val="-2"/>
                <w:sz w:val="18"/>
              </w:rPr>
              <w:t> </w:t>
            </w:r>
            <w:r>
              <w:rPr>
                <w:sz w:val="18"/>
              </w:rPr>
              <w:t>the</w:t>
            </w:r>
            <w:r>
              <w:rPr>
                <w:spacing w:val="-2"/>
                <w:sz w:val="18"/>
              </w:rPr>
              <w:t> </w:t>
            </w:r>
            <w:r>
              <w:rPr>
                <w:sz w:val="18"/>
              </w:rPr>
              <w:t>response</w:t>
            </w:r>
            <w:r>
              <w:rPr>
                <w:spacing w:val="-2"/>
                <w:sz w:val="18"/>
              </w:rPr>
              <w:t> </w:t>
            </w:r>
            <w:r>
              <w:rPr>
                <w:sz w:val="18"/>
              </w:rPr>
              <w:t>to</w:t>
            </w:r>
            <w:r>
              <w:rPr>
                <w:spacing w:val="-2"/>
                <w:sz w:val="18"/>
              </w:rPr>
              <w:t> </w:t>
            </w:r>
            <w:r>
              <w:rPr>
                <w:sz w:val="18"/>
              </w:rPr>
              <w:t>an</w:t>
            </w:r>
            <w:r>
              <w:rPr>
                <w:spacing w:val="-3"/>
                <w:sz w:val="18"/>
              </w:rPr>
              <w:t> </w:t>
            </w:r>
            <w:r>
              <w:rPr>
                <w:sz w:val="18"/>
              </w:rPr>
              <w:t>acyclic</w:t>
            </w:r>
            <w:r>
              <w:rPr>
                <w:spacing w:val="-1"/>
                <w:sz w:val="18"/>
              </w:rPr>
              <w:t> </w:t>
            </w:r>
            <w:r>
              <w:rPr>
                <w:spacing w:val="-2"/>
                <w:sz w:val="18"/>
              </w:rPr>
              <w:t>service.</w:t>
            </w:r>
          </w:p>
        </w:tc>
      </w:tr>
      <w:tr>
        <w:trPr>
          <w:trHeight w:val="943" w:hRule="atLeast"/>
        </w:trPr>
        <w:tc>
          <w:tcPr>
            <w:tcW w:w="715" w:type="dxa"/>
            <w:tcBorders>
              <w:right w:val="nil"/>
            </w:tcBorders>
          </w:tcPr>
          <w:p>
            <w:pPr>
              <w:pStyle w:val="TableParagraph"/>
              <w:spacing w:line="242" w:lineRule="auto" w:before="119"/>
              <w:ind w:left="69" w:right="193"/>
              <w:rPr>
                <w:sz w:val="18"/>
              </w:rPr>
            </w:pPr>
            <w:r>
              <w:rPr>
                <w:sz w:val="18"/>
              </w:rPr>
              <w:t>bit</w:t>
            </w:r>
            <w:r>
              <w:rPr>
                <w:spacing w:val="-13"/>
                <w:sz w:val="18"/>
              </w:rPr>
              <w:t> </w:t>
            </w:r>
            <w:r>
              <w:rPr>
                <w:sz w:val="18"/>
              </w:rPr>
              <w:t>13 </w:t>
            </w:r>
            <w:r>
              <w:rPr>
                <w:spacing w:val="-4"/>
                <w:sz w:val="18"/>
              </w:rPr>
              <w:t>rw-0</w:t>
            </w:r>
          </w:p>
        </w:tc>
        <w:tc>
          <w:tcPr>
            <w:tcW w:w="6658" w:type="dxa"/>
            <w:tcBorders>
              <w:left w:val="nil"/>
            </w:tcBorders>
          </w:tcPr>
          <w:p>
            <w:pPr>
              <w:pStyle w:val="TableParagraph"/>
              <w:spacing w:before="111"/>
              <w:ind w:left="204"/>
              <w:rPr>
                <w:b/>
                <w:sz w:val="18"/>
              </w:rPr>
            </w:pPr>
            <w:r>
              <w:rPr>
                <w:b/>
                <w:spacing w:val="-2"/>
                <w:sz w:val="18"/>
              </w:rPr>
              <w:t>DX_Out:</w:t>
            </w:r>
          </w:p>
          <w:p>
            <w:pPr>
              <w:pStyle w:val="TableParagraph"/>
              <w:spacing w:before="87"/>
              <w:ind w:left="204" w:right="137"/>
              <w:rPr>
                <w:sz w:val="18"/>
              </w:rPr>
            </w:pPr>
            <w:r>
              <w:rPr>
                <w:sz w:val="18"/>
              </w:rPr>
              <w:t>The</w:t>
            </w:r>
            <w:r>
              <w:rPr>
                <w:spacing w:val="-2"/>
                <w:sz w:val="18"/>
              </w:rPr>
              <w:t> </w:t>
            </w:r>
            <w:r>
              <w:rPr>
                <w:sz w:val="18"/>
              </w:rPr>
              <w:t>VPC3+S</w:t>
            </w:r>
            <w:r>
              <w:rPr>
                <w:spacing w:val="-3"/>
                <w:sz w:val="18"/>
              </w:rPr>
              <w:t> </w:t>
            </w:r>
            <w:r>
              <w:rPr>
                <w:sz w:val="18"/>
              </w:rPr>
              <w:t>have</w:t>
            </w:r>
            <w:r>
              <w:rPr>
                <w:spacing w:val="-3"/>
                <w:sz w:val="18"/>
              </w:rPr>
              <w:t> </w:t>
            </w:r>
            <w:r>
              <w:rPr>
                <w:sz w:val="18"/>
              </w:rPr>
              <w:t>received</w:t>
            </w:r>
            <w:r>
              <w:rPr>
                <w:spacing w:val="-5"/>
                <w:sz w:val="18"/>
              </w:rPr>
              <w:t> </w:t>
            </w:r>
            <w:r>
              <w:rPr>
                <w:sz w:val="18"/>
              </w:rPr>
              <w:t>a</w:t>
            </w:r>
            <w:r>
              <w:rPr>
                <w:spacing w:val="-5"/>
                <w:sz w:val="18"/>
              </w:rPr>
              <w:t> </w:t>
            </w:r>
            <w:r>
              <w:rPr>
                <w:sz w:val="18"/>
              </w:rPr>
              <w:t>Data_Exchange</w:t>
            </w:r>
            <w:r>
              <w:rPr>
                <w:spacing w:val="-5"/>
                <w:sz w:val="18"/>
              </w:rPr>
              <w:t> </w:t>
            </w:r>
            <w:r>
              <w:rPr>
                <w:sz w:val="18"/>
              </w:rPr>
              <w:t>telegram</w:t>
            </w:r>
            <w:r>
              <w:rPr>
                <w:spacing w:val="-2"/>
                <w:sz w:val="18"/>
              </w:rPr>
              <w:t> </w:t>
            </w:r>
            <w:r>
              <w:rPr>
                <w:sz w:val="18"/>
              </w:rPr>
              <w:t>and</w:t>
            </w:r>
            <w:r>
              <w:rPr>
                <w:spacing w:val="-5"/>
                <w:sz w:val="18"/>
              </w:rPr>
              <w:t> </w:t>
            </w:r>
            <w:r>
              <w:rPr>
                <w:sz w:val="18"/>
              </w:rPr>
              <w:t>made</w:t>
            </w:r>
            <w:r>
              <w:rPr>
                <w:spacing w:val="-5"/>
                <w:sz w:val="18"/>
              </w:rPr>
              <w:t> </w:t>
            </w:r>
            <w:r>
              <w:rPr>
                <w:sz w:val="18"/>
              </w:rPr>
              <w:t>the</w:t>
            </w:r>
            <w:r>
              <w:rPr>
                <w:spacing w:val="-5"/>
                <w:sz w:val="18"/>
              </w:rPr>
              <w:t> </w:t>
            </w:r>
            <w:r>
              <w:rPr>
                <w:sz w:val="18"/>
              </w:rPr>
              <w:t>new output data available in the ‘N’ buffer.</w:t>
            </w:r>
          </w:p>
        </w:tc>
      </w:tr>
      <w:tr>
        <w:trPr>
          <w:trHeight w:val="940"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12 </w:t>
            </w:r>
            <w:r>
              <w:rPr>
                <w:spacing w:val="-4"/>
                <w:sz w:val="18"/>
              </w:rPr>
              <w:t>rw-0</w:t>
            </w:r>
          </w:p>
        </w:tc>
        <w:tc>
          <w:tcPr>
            <w:tcW w:w="6658" w:type="dxa"/>
            <w:tcBorders>
              <w:left w:val="nil"/>
            </w:tcBorders>
          </w:tcPr>
          <w:p>
            <w:pPr>
              <w:pStyle w:val="TableParagraph"/>
              <w:spacing w:before="111"/>
              <w:ind w:left="204"/>
              <w:rPr>
                <w:b/>
                <w:sz w:val="18"/>
              </w:rPr>
            </w:pPr>
            <w:r>
              <w:rPr>
                <w:b/>
                <w:spacing w:val="-2"/>
                <w:sz w:val="18"/>
              </w:rPr>
              <w:t>Diag_Buffer_Changed:</w:t>
            </w:r>
          </w:p>
          <w:p>
            <w:pPr>
              <w:pStyle w:val="TableParagraph"/>
              <w:spacing w:before="86"/>
              <w:ind w:left="204" w:right="531"/>
              <w:rPr>
                <w:sz w:val="18"/>
              </w:rPr>
            </w:pPr>
            <w:r>
              <w:rPr>
                <w:sz w:val="18"/>
              </w:rPr>
              <w:t>Due</w:t>
            </w:r>
            <w:r>
              <w:rPr>
                <w:spacing w:val="-3"/>
                <w:sz w:val="18"/>
              </w:rPr>
              <w:t> </w:t>
            </w:r>
            <w:r>
              <w:rPr>
                <w:sz w:val="18"/>
              </w:rPr>
              <w:t>to</w:t>
            </w:r>
            <w:r>
              <w:rPr>
                <w:spacing w:val="-3"/>
                <w:sz w:val="18"/>
              </w:rPr>
              <w:t> </w:t>
            </w:r>
            <w:r>
              <w:rPr>
                <w:sz w:val="18"/>
              </w:rPr>
              <w:t>the</w:t>
            </w:r>
            <w:r>
              <w:rPr>
                <w:spacing w:val="-3"/>
                <w:sz w:val="18"/>
              </w:rPr>
              <w:t> </w:t>
            </w:r>
            <w:r>
              <w:rPr>
                <w:sz w:val="18"/>
              </w:rPr>
              <w:t>request</w:t>
            </w:r>
            <w:r>
              <w:rPr>
                <w:spacing w:val="-5"/>
                <w:sz w:val="18"/>
              </w:rPr>
              <w:t> </w:t>
            </w:r>
            <w:r>
              <w:rPr>
                <w:sz w:val="18"/>
              </w:rPr>
              <w:t>made</w:t>
            </w:r>
            <w:r>
              <w:rPr>
                <w:spacing w:val="-5"/>
                <w:sz w:val="18"/>
              </w:rPr>
              <w:t> </w:t>
            </w:r>
            <w:r>
              <w:rPr>
                <w:sz w:val="18"/>
              </w:rPr>
              <w:t>by</w:t>
            </w:r>
            <w:r>
              <w:rPr>
                <w:spacing w:val="-5"/>
                <w:sz w:val="18"/>
              </w:rPr>
              <w:t> </w:t>
            </w:r>
            <w:r>
              <w:rPr>
                <w:sz w:val="18"/>
              </w:rPr>
              <w:t>New_Diag_Cmd,</w:t>
            </w:r>
            <w:r>
              <w:rPr>
                <w:spacing w:val="-5"/>
                <w:sz w:val="18"/>
              </w:rPr>
              <w:t> </w:t>
            </w:r>
            <w:r>
              <w:rPr>
                <w:sz w:val="18"/>
              </w:rPr>
              <w:t>the VPC3+S</w:t>
            </w:r>
            <w:r>
              <w:rPr>
                <w:spacing w:val="-3"/>
                <w:sz w:val="18"/>
              </w:rPr>
              <w:t> </w:t>
            </w:r>
            <w:r>
              <w:rPr>
                <w:sz w:val="18"/>
              </w:rPr>
              <w:t>exchanged</w:t>
            </w:r>
            <w:r>
              <w:rPr>
                <w:spacing w:val="-3"/>
                <w:sz w:val="18"/>
              </w:rPr>
              <w:t> </w:t>
            </w:r>
            <w:r>
              <w:rPr>
                <w:sz w:val="18"/>
              </w:rPr>
              <w:t>the Diagnosis-Buffers and made the old buffer available to the user again.</w:t>
            </w:r>
          </w:p>
        </w:tc>
      </w:tr>
      <w:tr>
        <w:trPr>
          <w:trHeight w:val="940"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11 </w:t>
            </w:r>
            <w:r>
              <w:rPr>
                <w:spacing w:val="-4"/>
                <w:sz w:val="18"/>
              </w:rPr>
              <w:t>rw-0</w:t>
            </w:r>
          </w:p>
        </w:tc>
        <w:tc>
          <w:tcPr>
            <w:tcW w:w="6658" w:type="dxa"/>
            <w:tcBorders>
              <w:left w:val="nil"/>
            </w:tcBorders>
          </w:tcPr>
          <w:p>
            <w:pPr>
              <w:pStyle w:val="TableParagraph"/>
              <w:spacing w:before="111"/>
              <w:ind w:left="204"/>
              <w:rPr>
                <w:b/>
                <w:sz w:val="18"/>
              </w:rPr>
            </w:pPr>
            <w:r>
              <w:rPr>
                <w:b/>
                <w:spacing w:val="-2"/>
                <w:sz w:val="18"/>
              </w:rPr>
              <w:t>New_Prm_Data:</w:t>
            </w:r>
          </w:p>
          <w:p>
            <w:pPr>
              <w:pStyle w:val="TableParagraph"/>
              <w:spacing w:before="86"/>
              <w:ind w:left="204"/>
              <w:rPr>
                <w:sz w:val="18"/>
              </w:rPr>
            </w:pPr>
            <w:r>
              <w:rPr>
                <w:sz w:val="18"/>
              </w:rPr>
              <w:t>The</w:t>
            </w:r>
            <w:r>
              <w:rPr>
                <w:spacing w:val="-2"/>
                <w:sz w:val="18"/>
              </w:rPr>
              <w:t> </w:t>
            </w:r>
            <w:r>
              <w:rPr>
                <w:sz w:val="18"/>
              </w:rPr>
              <w:t>VPC3+S</w:t>
            </w:r>
            <w:r>
              <w:rPr>
                <w:spacing w:val="-3"/>
                <w:sz w:val="18"/>
              </w:rPr>
              <w:t> </w:t>
            </w:r>
            <w:r>
              <w:rPr>
                <w:sz w:val="18"/>
              </w:rPr>
              <w:t>have</w:t>
            </w:r>
            <w:r>
              <w:rPr>
                <w:spacing w:val="-3"/>
                <w:sz w:val="18"/>
              </w:rPr>
              <w:t> </w:t>
            </w:r>
            <w:r>
              <w:rPr>
                <w:sz w:val="18"/>
              </w:rPr>
              <w:t>received</w:t>
            </w:r>
            <w:r>
              <w:rPr>
                <w:spacing w:val="-5"/>
                <w:sz w:val="18"/>
              </w:rPr>
              <w:t> </w:t>
            </w:r>
            <w:r>
              <w:rPr>
                <w:sz w:val="18"/>
              </w:rPr>
              <w:t>a</w:t>
            </w:r>
            <w:r>
              <w:rPr>
                <w:spacing w:val="-3"/>
                <w:sz w:val="18"/>
              </w:rPr>
              <w:t> </w:t>
            </w:r>
            <w:r>
              <w:rPr>
                <w:sz w:val="18"/>
              </w:rPr>
              <w:t>Set_Prm</w:t>
            </w:r>
            <w:r>
              <w:rPr>
                <w:spacing w:val="-4"/>
                <w:sz w:val="18"/>
              </w:rPr>
              <w:t> </w:t>
            </w:r>
            <w:r>
              <w:rPr>
                <w:sz w:val="18"/>
              </w:rPr>
              <w:t>telegram</w:t>
            </w:r>
            <w:r>
              <w:rPr>
                <w:spacing w:val="-2"/>
                <w:sz w:val="18"/>
              </w:rPr>
              <w:t> </w:t>
            </w:r>
            <w:r>
              <w:rPr>
                <w:sz w:val="18"/>
              </w:rPr>
              <w:t>and</w:t>
            </w:r>
            <w:r>
              <w:rPr>
                <w:spacing w:val="-3"/>
                <w:sz w:val="18"/>
              </w:rPr>
              <w:t> </w:t>
            </w:r>
            <w:r>
              <w:rPr>
                <w:sz w:val="18"/>
              </w:rPr>
              <w:t>made</w:t>
            </w:r>
            <w:r>
              <w:rPr>
                <w:spacing w:val="-3"/>
                <w:sz w:val="18"/>
              </w:rPr>
              <w:t> </w:t>
            </w:r>
            <w:r>
              <w:rPr>
                <w:sz w:val="18"/>
              </w:rPr>
              <w:t>the</w:t>
            </w:r>
            <w:r>
              <w:rPr>
                <w:spacing w:val="-3"/>
                <w:sz w:val="18"/>
              </w:rPr>
              <w:t> </w:t>
            </w:r>
            <w:r>
              <w:rPr>
                <w:sz w:val="18"/>
              </w:rPr>
              <w:t>data</w:t>
            </w:r>
            <w:r>
              <w:rPr>
                <w:spacing w:val="-3"/>
                <w:sz w:val="18"/>
              </w:rPr>
              <w:t> </w:t>
            </w:r>
            <w:r>
              <w:rPr>
                <w:sz w:val="18"/>
              </w:rPr>
              <w:t>available</w:t>
            </w:r>
            <w:r>
              <w:rPr>
                <w:spacing w:val="-3"/>
                <w:sz w:val="18"/>
              </w:rPr>
              <w:t> </w:t>
            </w:r>
            <w:r>
              <w:rPr>
                <w:sz w:val="18"/>
              </w:rPr>
              <w:t>in the Parameter-Buffer.</w:t>
            </w:r>
          </w:p>
        </w:tc>
      </w:tr>
      <w:tr>
        <w:trPr>
          <w:trHeight w:val="940" w:hRule="atLeast"/>
        </w:trPr>
        <w:tc>
          <w:tcPr>
            <w:tcW w:w="715" w:type="dxa"/>
            <w:tcBorders>
              <w:right w:val="nil"/>
            </w:tcBorders>
          </w:tcPr>
          <w:p>
            <w:pPr>
              <w:pStyle w:val="TableParagraph"/>
              <w:spacing w:before="119"/>
              <w:ind w:left="69" w:right="193"/>
              <w:rPr>
                <w:sz w:val="18"/>
              </w:rPr>
            </w:pPr>
            <w:r>
              <w:rPr>
                <w:sz w:val="18"/>
              </w:rPr>
              <w:t>bit</w:t>
            </w:r>
            <w:r>
              <w:rPr>
                <w:spacing w:val="-13"/>
                <w:sz w:val="18"/>
              </w:rPr>
              <w:t> </w:t>
            </w:r>
            <w:r>
              <w:rPr>
                <w:sz w:val="18"/>
              </w:rPr>
              <w:t>10 </w:t>
            </w:r>
            <w:r>
              <w:rPr>
                <w:spacing w:val="-4"/>
                <w:sz w:val="18"/>
              </w:rPr>
              <w:t>rw-0</w:t>
            </w:r>
          </w:p>
        </w:tc>
        <w:tc>
          <w:tcPr>
            <w:tcW w:w="6658" w:type="dxa"/>
            <w:tcBorders>
              <w:left w:val="nil"/>
            </w:tcBorders>
          </w:tcPr>
          <w:p>
            <w:pPr>
              <w:pStyle w:val="TableParagraph"/>
              <w:spacing w:before="111"/>
              <w:ind w:left="204"/>
              <w:rPr>
                <w:b/>
                <w:sz w:val="18"/>
              </w:rPr>
            </w:pPr>
            <w:r>
              <w:rPr>
                <w:b/>
                <w:spacing w:val="-2"/>
                <w:sz w:val="18"/>
              </w:rPr>
              <w:t>New_Cfg_Data:</w:t>
            </w:r>
          </w:p>
          <w:p>
            <w:pPr>
              <w:pStyle w:val="TableParagraph"/>
              <w:spacing w:before="87"/>
              <w:ind w:left="204"/>
              <w:rPr>
                <w:sz w:val="18"/>
              </w:rPr>
            </w:pPr>
            <w:r>
              <w:rPr>
                <w:sz w:val="18"/>
              </w:rPr>
              <w:t>The</w:t>
            </w:r>
            <w:r>
              <w:rPr>
                <w:spacing w:val="-2"/>
                <w:sz w:val="18"/>
              </w:rPr>
              <w:t> </w:t>
            </w:r>
            <w:r>
              <w:rPr>
                <w:sz w:val="18"/>
              </w:rPr>
              <w:t>VPC3+S</w:t>
            </w:r>
            <w:r>
              <w:rPr>
                <w:spacing w:val="-3"/>
                <w:sz w:val="18"/>
              </w:rPr>
              <w:t> </w:t>
            </w:r>
            <w:r>
              <w:rPr>
                <w:sz w:val="18"/>
              </w:rPr>
              <w:t>have</w:t>
            </w:r>
            <w:r>
              <w:rPr>
                <w:spacing w:val="-3"/>
                <w:sz w:val="18"/>
              </w:rPr>
              <w:t> </w:t>
            </w:r>
            <w:r>
              <w:rPr>
                <w:sz w:val="18"/>
              </w:rPr>
              <w:t>received</w:t>
            </w:r>
            <w:r>
              <w:rPr>
                <w:spacing w:val="-5"/>
                <w:sz w:val="18"/>
              </w:rPr>
              <w:t> </w:t>
            </w:r>
            <w:r>
              <w:rPr>
                <w:sz w:val="18"/>
              </w:rPr>
              <w:t>a</w:t>
            </w:r>
            <w:r>
              <w:rPr>
                <w:spacing w:val="-5"/>
                <w:sz w:val="18"/>
              </w:rPr>
              <w:t> </w:t>
            </w:r>
            <w:r>
              <w:rPr>
                <w:sz w:val="18"/>
              </w:rPr>
              <w:t>Chk_Cfg</w:t>
            </w:r>
            <w:r>
              <w:rPr>
                <w:spacing w:val="-5"/>
                <w:sz w:val="18"/>
              </w:rPr>
              <w:t> </w:t>
            </w:r>
            <w:r>
              <w:rPr>
                <w:sz w:val="18"/>
              </w:rPr>
              <w:t>telegram</w:t>
            </w:r>
            <w:r>
              <w:rPr>
                <w:spacing w:val="-2"/>
                <w:sz w:val="18"/>
              </w:rPr>
              <w:t> </w:t>
            </w:r>
            <w:r>
              <w:rPr>
                <w:sz w:val="18"/>
              </w:rPr>
              <w:t>and</w:t>
            </w:r>
            <w:r>
              <w:rPr>
                <w:spacing w:val="-3"/>
                <w:sz w:val="18"/>
              </w:rPr>
              <w:t> </w:t>
            </w:r>
            <w:r>
              <w:rPr>
                <w:sz w:val="18"/>
              </w:rPr>
              <w:t>made</w:t>
            </w:r>
            <w:r>
              <w:rPr>
                <w:spacing w:val="-3"/>
                <w:sz w:val="18"/>
              </w:rPr>
              <w:t> </w:t>
            </w:r>
            <w:r>
              <w:rPr>
                <w:sz w:val="18"/>
              </w:rPr>
              <w:t>the</w:t>
            </w:r>
            <w:r>
              <w:rPr>
                <w:spacing w:val="-3"/>
                <w:sz w:val="18"/>
              </w:rPr>
              <w:t> </w:t>
            </w:r>
            <w:r>
              <w:rPr>
                <w:sz w:val="18"/>
              </w:rPr>
              <w:t>data</w:t>
            </w:r>
            <w:r>
              <w:rPr>
                <w:spacing w:val="-3"/>
                <w:sz w:val="18"/>
              </w:rPr>
              <w:t> </w:t>
            </w:r>
            <w:r>
              <w:rPr>
                <w:sz w:val="18"/>
              </w:rPr>
              <w:t>available</w:t>
            </w:r>
            <w:r>
              <w:rPr>
                <w:spacing w:val="-3"/>
                <w:sz w:val="18"/>
              </w:rPr>
              <w:t> </w:t>
            </w:r>
            <w:r>
              <w:rPr>
                <w:sz w:val="18"/>
              </w:rPr>
              <w:t>in the Config-Buffer.</w:t>
            </w:r>
          </w:p>
        </w:tc>
      </w:tr>
      <w:tr>
        <w:trPr>
          <w:trHeight w:val="940" w:hRule="atLeast"/>
        </w:trPr>
        <w:tc>
          <w:tcPr>
            <w:tcW w:w="715" w:type="dxa"/>
            <w:tcBorders>
              <w:right w:val="nil"/>
            </w:tcBorders>
          </w:tcPr>
          <w:p>
            <w:pPr>
              <w:pStyle w:val="TableParagraph"/>
              <w:spacing w:before="119"/>
              <w:ind w:left="69" w:right="285"/>
              <w:rPr>
                <w:sz w:val="18"/>
              </w:rPr>
            </w:pPr>
            <w:r>
              <w:rPr>
                <w:sz w:val="18"/>
              </w:rPr>
              <w:t>bit</w:t>
            </w:r>
            <w:r>
              <w:rPr>
                <w:spacing w:val="-13"/>
                <w:sz w:val="18"/>
              </w:rPr>
              <w:t> </w:t>
            </w:r>
            <w:r>
              <w:rPr>
                <w:sz w:val="18"/>
              </w:rPr>
              <w:t>9 </w:t>
            </w:r>
            <w:r>
              <w:rPr>
                <w:spacing w:val="-2"/>
                <w:sz w:val="18"/>
              </w:rPr>
              <w:t>rw-</w:t>
            </w:r>
            <w:r>
              <w:rPr>
                <w:spacing w:val="-10"/>
                <w:sz w:val="18"/>
              </w:rPr>
              <w:t>0</w:t>
            </w:r>
          </w:p>
        </w:tc>
        <w:tc>
          <w:tcPr>
            <w:tcW w:w="6658" w:type="dxa"/>
            <w:tcBorders>
              <w:left w:val="nil"/>
            </w:tcBorders>
          </w:tcPr>
          <w:p>
            <w:pPr>
              <w:pStyle w:val="TableParagraph"/>
              <w:spacing w:before="111"/>
              <w:ind w:left="204"/>
              <w:rPr>
                <w:b/>
                <w:sz w:val="18"/>
              </w:rPr>
            </w:pPr>
            <w:r>
              <w:rPr>
                <w:b/>
                <w:spacing w:val="-2"/>
                <w:sz w:val="18"/>
              </w:rPr>
              <w:t>New_SSA_Data:</w:t>
            </w:r>
          </w:p>
          <w:p>
            <w:pPr>
              <w:pStyle w:val="TableParagraph"/>
              <w:spacing w:before="86"/>
              <w:ind w:left="204"/>
              <w:rPr>
                <w:sz w:val="18"/>
              </w:rPr>
            </w:pPr>
            <w:r>
              <w:rPr>
                <w:sz w:val="18"/>
              </w:rPr>
              <w:t>The</w:t>
            </w:r>
            <w:r>
              <w:rPr>
                <w:spacing w:val="-2"/>
                <w:sz w:val="18"/>
              </w:rPr>
              <w:t> </w:t>
            </w:r>
            <w:r>
              <w:rPr>
                <w:sz w:val="18"/>
              </w:rPr>
              <w:t>VPC3+S</w:t>
            </w:r>
            <w:r>
              <w:rPr>
                <w:spacing w:val="-3"/>
                <w:sz w:val="18"/>
              </w:rPr>
              <w:t> </w:t>
            </w:r>
            <w:r>
              <w:rPr>
                <w:sz w:val="18"/>
              </w:rPr>
              <w:t>have</w:t>
            </w:r>
            <w:r>
              <w:rPr>
                <w:spacing w:val="-3"/>
                <w:sz w:val="18"/>
              </w:rPr>
              <w:t> </w:t>
            </w:r>
            <w:r>
              <w:rPr>
                <w:sz w:val="18"/>
              </w:rPr>
              <w:t>received</w:t>
            </w:r>
            <w:r>
              <w:rPr>
                <w:spacing w:val="-5"/>
                <w:sz w:val="18"/>
              </w:rPr>
              <w:t> </w:t>
            </w:r>
            <w:r>
              <w:rPr>
                <w:sz w:val="18"/>
              </w:rPr>
              <w:t>a</w:t>
            </w:r>
            <w:r>
              <w:rPr>
                <w:spacing w:val="-5"/>
                <w:sz w:val="18"/>
              </w:rPr>
              <w:t> </w:t>
            </w:r>
            <w:r>
              <w:rPr>
                <w:sz w:val="18"/>
              </w:rPr>
              <w:t>Set_Slave_Add</w:t>
            </w:r>
            <w:r>
              <w:rPr>
                <w:spacing w:val="-3"/>
                <w:sz w:val="18"/>
              </w:rPr>
              <w:t> </w:t>
            </w:r>
            <w:r>
              <w:rPr>
                <w:sz w:val="18"/>
              </w:rPr>
              <w:t>telegram</w:t>
            </w:r>
            <w:r>
              <w:rPr>
                <w:spacing w:val="-4"/>
                <w:sz w:val="18"/>
              </w:rPr>
              <w:t> </w:t>
            </w:r>
            <w:r>
              <w:rPr>
                <w:sz w:val="18"/>
              </w:rPr>
              <w:t>and</w:t>
            </w:r>
            <w:r>
              <w:rPr>
                <w:spacing w:val="-5"/>
                <w:sz w:val="18"/>
              </w:rPr>
              <w:t> </w:t>
            </w:r>
            <w:r>
              <w:rPr>
                <w:sz w:val="18"/>
              </w:rPr>
              <w:t>made</w:t>
            </w:r>
            <w:r>
              <w:rPr>
                <w:spacing w:val="-5"/>
                <w:sz w:val="18"/>
              </w:rPr>
              <w:t> </w:t>
            </w:r>
            <w:r>
              <w:rPr>
                <w:sz w:val="18"/>
              </w:rPr>
              <w:t>the</w:t>
            </w:r>
            <w:r>
              <w:rPr>
                <w:spacing w:val="-5"/>
                <w:sz w:val="18"/>
              </w:rPr>
              <w:t> </w:t>
            </w:r>
            <w:r>
              <w:rPr>
                <w:sz w:val="18"/>
              </w:rPr>
              <w:t>data available in the Set_Slave_Add-Buffer.</w:t>
            </w:r>
          </w:p>
        </w:tc>
      </w:tr>
      <w:tr>
        <w:trPr>
          <w:trHeight w:val="942" w:hRule="atLeast"/>
        </w:trPr>
        <w:tc>
          <w:tcPr>
            <w:tcW w:w="715" w:type="dxa"/>
            <w:tcBorders>
              <w:right w:val="nil"/>
            </w:tcBorders>
          </w:tcPr>
          <w:p>
            <w:pPr>
              <w:pStyle w:val="TableParagraph"/>
              <w:spacing w:before="121"/>
              <w:ind w:left="69" w:right="285"/>
              <w:rPr>
                <w:sz w:val="18"/>
              </w:rPr>
            </w:pPr>
            <w:r>
              <w:rPr>
                <w:sz w:val="18"/>
              </w:rPr>
              <w:t>bit</w:t>
            </w:r>
            <w:r>
              <w:rPr>
                <w:spacing w:val="-13"/>
                <w:sz w:val="18"/>
              </w:rPr>
              <w:t> </w:t>
            </w:r>
            <w:r>
              <w:rPr>
                <w:sz w:val="18"/>
              </w:rPr>
              <w:t>8 </w:t>
            </w:r>
            <w:r>
              <w:rPr>
                <w:spacing w:val="-2"/>
                <w:sz w:val="18"/>
              </w:rPr>
              <w:t>rw-</w:t>
            </w:r>
            <w:r>
              <w:rPr>
                <w:spacing w:val="-10"/>
                <w:sz w:val="18"/>
              </w:rPr>
              <w:t>0</w:t>
            </w:r>
          </w:p>
        </w:tc>
        <w:tc>
          <w:tcPr>
            <w:tcW w:w="6658" w:type="dxa"/>
            <w:tcBorders>
              <w:left w:val="nil"/>
            </w:tcBorders>
          </w:tcPr>
          <w:p>
            <w:pPr>
              <w:pStyle w:val="TableParagraph"/>
              <w:spacing w:before="114"/>
              <w:ind w:left="204"/>
              <w:rPr>
                <w:b/>
                <w:sz w:val="18"/>
              </w:rPr>
            </w:pPr>
            <w:r>
              <w:rPr>
                <w:b/>
                <w:spacing w:val="-2"/>
                <w:sz w:val="18"/>
              </w:rPr>
              <w:t>New_GC_Command:</w:t>
            </w:r>
          </w:p>
          <w:p>
            <w:pPr>
              <w:pStyle w:val="TableParagraph"/>
              <w:spacing w:before="86"/>
              <w:ind w:left="204"/>
              <w:rPr>
                <w:sz w:val="18"/>
              </w:rPr>
            </w:pPr>
            <w:r>
              <w:rPr>
                <w:sz w:val="18"/>
              </w:rPr>
              <w:t>The</w:t>
            </w:r>
            <w:r>
              <w:rPr>
                <w:spacing w:val="-3"/>
                <w:sz w:val="18"/>
              </w:rPr>
              <w:t> </w:t>
            </w:r>
            <w:r>
              <w:rPr>
                <w:sz w:val="18"/>
              </w:rPr>
              <w:t>VPC3+S</w:t>
            </w:r>
            <w:r>
              <w:rPr>
                <w:spacing w:val="-4"/>
                <w:sz w:val="18"/>
              </w:rPr>
              <w:t> </w:t>
            </w:r>
            <w:r>
              <w:rPr>
                <w:sz w:val="18"/>
              </w:rPr>
              <w:t>have</w:t>
            </w:r>
            <w:r>
              <w:rPr>
                <w:spacing w:val="-4"/>
                <w:sz w:val="18"/>
              </w:rPr>
              <w:t> </w:t>
            </w:r>
            <w:r>
              <w:rPr>
                <w:sz w:val="18"/>
              </w:rPr>
              <w:t>received</w:t>
            </w:r>
            <w:r>
              <w:rPr>
                <w:spacing w:val="-6"/>
                <w:sz w:val="18"/>
              </w:rPr>
              <w:t> </w:t>
            </w:r>
            <w:r>
              <w:rPr>
                <w:sz w:val="18"/>
              </w:rPr>
              <w:t>a</w:t>
            </w:r>
            <w:r>
              <w:rPr>
                <w:spacing w:val="-6"/>
                <w:sz w:val="18"/>
              </w:rPr>
              <w:t> </w:t>
            </w:r>
            <w:r>
              <w:rPr>
                <w:sz w:val="18"/>
              </w:rPr>
              <w:t>Global_Control</w:t>
            </w:r>
            <w:r>
              <w:rPr>
                <w:spacing w:val="-4"/>
                <w:sz w:val="18"/>
              </w:rPr>
              <w:t> </w:t>
            </w:r>
            <w:r>
              <w:rPr>
                <w:sz w:val="18"/>
              </w:rPr>
              <w:t>telegram</w:t>
            </w:r>
            <w:r>
              <w:rPr>
                <w:spacing w:val="-3"/>
                <w:sz w:val="18"/>
              </w:rPr>
              <w:t> </w:t>
            </w:r>
            <w:r>
              <w:rPr>
                <w:sz w:val="18"/>
              </w:rPr>
              <w:t>and</w:t>
            </w:r>
            <w:r>
              <w:rPr>
                <w:spacing w:val="-6"/>
                <w:sz w:val="18"/>
              </w:rPr>
              <w:t> </w:t>
            </w:r>
            <w:r>
              <w:rPr>
                <w:sz w:val="18"/>
              </w:rPr>
              <w:t>stored</w:t>
            </w:r>
            <w:r>
              <w:rPr>
                <w:spacing w:val="-4"/>
                <w:sz w:val="18"/>
              </w:rPr>
              <w:t> </w:t>
            </w:r>
            <w:r>
              <w:rPr>
                <w:sz w:val="18"/>
              </w:rPr>
              <w:t>the Control_Command in the R_GC_Command RAM cell.</w:t>
            </w:r>
          </w:p>
        </w:tc>
      </w:tr>
    </w:tbl>
    <w:p>
      <w:pPr>
        <w:spacing w:before="152"/>
        <w:ind w:left="1920" w:right="0" w:firstLine="0"/>
        <w:jc w:val="left"/>
        <w:rPr>
          <w:b/>
          <w:sz w:val="18"/>
        </w:rPr>
      </w:pPr>
      <w:r>
        <w:rPr>
          <w:b/>
          <w:sz w:val="18"/>
        </w:rPr>
        <w:t>Figure</w:t>
      </w:r>
      <w:r>
        <w:rPr>
          <w:b/>
          <w:spacing w:val="-5"/>
          <w:sz w:val="18"/>
        </w:rPr>
        <w:t> </w:t>
      </w:r>
      <w:r>
        <w:rPr>
          <w:b/>
          <w:sz w:val="18"/>
        </w:rPr>
        <w:t>5-10:</w:t>
      </w:r>
      <w:r>
        <w:rPr>
          <w:b/>
          <w:spacing w:val="36"/>
          <w:sz w:val="18"/>
        </w:rPr>
        <w:t> </w:t>
      </w:r>
      <w:r>
        <w:rPr>
          <w:b/>
          <w:sz w:val="18"/>
        </w:rPr>
        <w:t>Interrupt</w:t>
      </w:r>
      <w:r>
        <w:rPr>
          <w:b/>
          <w:spacing w:val="-5"/>
          <w:sz w:val="18"/>
        </w:rPr>
        <w:t> </w:t>
      </w:r>
      <w:r>
        <w:rPr>
          <w:b/>
          <w:sz w:val="18"/>
        </w:rPr>
        <w:t>Request</w:t>
      </w:r>
      <w:r>
        <w:rPr>
          <w:b/>
          <w:spacing w:val="-6"/>
          <w:sz w:val="18"/>
        </w:rPr>
        <w:t> </w:t>
      </w:r>
      <w:r>
        <w:rPr>
          <w:b/>
          <w:sz w:val="18"/>
        </w:rPr>
        <w:t>Register,</w:t>
      </w:r>
      <w:r>
        <w:rPr>
          <w:b/>
          <w:spacing w:val="-5"/>
          <w:sz w:val="18"/>
        </w:rPr>
        <w:t> </w:t>
      </w:r>
      <w:r>
        <w:rPr>
          <w:b/>
          <w:sz w:val="18"/>
        </w:rPr>
        <w:t>High-</w:t>
      </w:r>
      <w:r>
        <w:rPr>
          <w:b/>
          <w:spacing w:val="-4"/>
          <w:sz w:val="18"/>
        </w:rPr>
        <w:t>Byte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5"/>
        </w:numPr>
        <w:tabs>
          <w:tab w:pos="1070" w:val="left" w:leader="none"/>
          <w:tab w:pos="1071" w:val="left" w:leader="none"/>
        </w:tabs>
        <w:spacing w:line="240" w:lineRule="auto" w:before="92" w:after="0"/>
        <w:ind w:left="1070" w:right="0" w:hanging="853"/>
        <w:jc w:val="left"/>
      </w:pPr>
      <w:bookmarkStart w:name="_TOC_250056" w:id="46"/>
      <w:bookmarkStart w:name="5.3.2  Interrupt Acknowledge / Mask Regi" w:id="47"/>
      <w:r>
        <w:rPr/>
        <w:t>Interrupt</w:t>
      </w:r>
      <w:r>
        <w:rPr>
          <w:spacing w:val="-8"/>
        </w:rPr>
        <w:t> </w:t>
      </w:r>
      <w:r>
        <w:rPr/>
        <w:t>Acknowledge</w:t>
      </w:r>
      <w:r>
        <w:rPr>
          <w:spacing w:val="-7"/>
        </w:rPr>
        <w:t> </w:t>
      </w:r>
      <w:r>
        <w:rPr/>
        <w:t>/</w:t>
      </w:r>
      <w:r>
        <w:rPr>
          <w:spacing w:val="-8"/>
        </w:rPr>
        <w:t> </w:t>
      </w:r>
      <w:r>
        <w:rPr/>
        <w:t>Mask</w:t>
      </w:r>
      <w:r>
        <w:rPr>
          <w:spacing w:val="-8"/>
        </w:rPr>
        <w:t> </w:t>
      </w:r>
      <w:bookmarkEnd w:id="46"/>
      <w:r>
        <w:rPr>
          <w:spacing w:val="-2"/>
        </w:rPr>
        <w:t>Register</w:t>
      </w:r>
    </w:p>
    <w:p>
      <w:pPr>
        <w:pStyle w:val="BodyText"/>
        <w:spacing w:before="122"/>
        <w:ind w:left="1920" w:right="678"/>
        <w:jc w:val="both"/>
      </w:pPr>
      <w:r>
        <w:rPr/>
        <w:t>The other interrupt controller registers are assigned in the bit positions like the Interrupt Request Register.</w:t>
      </w:r>
    </w:p>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274"/>
        <w:gridCol w:w="1450"/>
        <w:gridCol w:w="1244"/>
        <w:gridCol w:w="2410"/>
      </w:tblGrid>
      <w:tr>
        <w:trPr>
          <w:trHeight w:val="287" w:hRule="atLeast"/>
        </w:trPr>
        <w:tc>
          <w:tcPr>
            <w:tcW w:w="994" w:type="dxa"/>
            <w:tcBorders>
              <w:bottom w:val="double" w:sz="4" w:space="0" w:color="000000"/>
            </w:tcBorders>
            <w:shd w:val="clear" w:color="auto" w:fill="E4E4E4"/>
          </w:tcPr>
          <w:p>
            <w:pPr>
              <w:pStyle w:val="TableParagraph"/>
              <w:spacing w:before="32"/>
              <w:ind w:left="61" w:right="58"/>
              <w:jc w:val="center"/>
              <w:rPr>
                <w:b/>
                <w:sz w:val="18"/>
              </w:rPr>
            </w:pPr>
            <w:r>
              <w:rPr>
                <w:b/>
                <w:spacing w:val="-2"/>
                <w:sz w:val="18"/>
              </w:rPr>
              <w:t>Address</w:t>
            </w:r>
          </w:p>
        </w:tc>
        <w:tc>
          <w:tcPr>
            <w:tcW w:w="1274" w:type="dxa"/>
            <w:tcBorders>
              <w:bottom w:val="double" w:sz="4" w:space="0" w:color="000000"/>
            </w:tcBorders>
            <w:shd w:val="clear" w:color="auto" w:fill="E4E4E4"/>
          </w:tcPr>
          <w:p>
            <w:pPr>
              <w:pStyle w:val="TableParagraph"/>
              <w:spacing w:before="32"/>
              <w:ind w:left="273"/>
              <w:rPr>
                <w:b/>
                <w:sz w:val="18"/>
              </w:rPr>
            </w:pPr>
            <w:r>
              <w:rPr>
                <w:b/>
                <w:spacing w:val="-2"/>
                <w:sz w:val="18"/>
              </w:rPr>
              <w:t>Register</w:t>
            </w:r>
          </w:p>
        </w:tc>
        <w:tc>
          <w:tcPr>
            <w:tcW w:w="1450" w:type="dxa"/>
            <w:tcBorders>
              <w:bottom w:val="double" w:sz="4" w:space="0" w:color="000000"/>
            </w:tcBorders>
            <w:shd w:val="clear" w:color="auto" w:fill="E4E4E4"/>
          </w:tcPr>
          <w:p>
            <w:pPr>
              <w:pStyle w:val="TableParagraph"/>
              <w:rPr>
                <w:rFonts w:ascii="Times New Roman"/>
                <w:sz w:val="20"/>
              </w:rPr>
            </w:pPr>
          </w:p>
        </w:tc>
        <w:tc>
          <w:tcPr>
            <w:tcW w:w="1244" w:type="dxa"/>
            <w:tcBorders>
              <w:bottom w:val="double" w:sz="4" w:space="0" w:color="000000"/>
            </w:tcBorders>
            <w:shd w:val="clear" w:color="auto" w:fill="E4E4E4"/>
          </w:tcPr>
          <w:p>
            <w:pPr>
              <w:pStyle w:val="TableParagraph"/>
              <w:spacing w:before="32"/>
              <w:ind w:left="70"/>
              <w:rPr>
                <w:b/>
                <w:sz w:val="18"/>
              </w:rPr>
            </w:pPr>
            <w:r>
              <w:rPr>
                <w:b/>
                <w:sz w:val="18"/>
              </w:rPr>
              <w:t>Reset</w:t>
            </w:r>
            <w:r>
              <w:rPr>
                <w:b/>
                <w:spacing w:val="-6"/>
                <w:sz w:val="18"/>
              </w:rPr>
              <w:t> </w:t>
            </w:r>
            <w:r>
              <w:rPr>
                <w:b/>
                <w:spacing w:val="-2"/>
                <w:sz w:val="18"/>
              </w:rPr>
              <w:t>state</w:t>
            </w:r>
          </w:p>
        </w:tc>
        <w:tc>
          <w:tcPr>
            <w:tcW w:w="2410" w:type="dxa"/>
            <w:tcBorders>
              <w:bottom w:val="double" w:sz="4" w:space="0" w:color="000000"/>
            </w:tcBorders>
            <w:shd w:val="clear" w:color="auto" w:fill="E4E4E4"/>
          </w:tcPr>
          <w:p>
            <w:pPr>
              <w:pStyle w:val="TableParagraph"/>
              <w:spacing w:before="32"/>
              <w:ind w:left="69"/>
              <w:rPr>
                <w:b/>
                <w:sz w:val="18"/>
              </w:rPr>
            </w:pPr>
            <w:r>
              <w:rPr>
                <w:b/>
                <w:spacing w:val="-2"/>
                <w:sz w:val="18"/>
              </w:rPr>
              <w:t>Assignment</w:t>
            </w:r>
          </w:p>
        </w:tc>
      </w:tr>
      <w:tr>
        <w:trPr>
          <w:trHeight w:val="655" w:hRule="atLeast"/>
        </w:trPr>
        <w:tc>
          <w:tcPr>
            <w:tcW w:w="994" w:type="dxa"/>
            <w:tcBorders>
              <w:top w:val="double" w:sz="4" w:space="0" w:color="000000"/>
            </w:tcBorders>
          </w:tcPr>
          <w:p>
            <w:pPr>
              <w:pStyle w:val="TableParagraph"/>
              <w:spacing w:before="118"/>
              <w:ind w:left="59" w:right="89"/>
              <w:jc w:val="center"/>
              <w:rPr>
                <w:sz w:val="18"/>
              </w:rPr>
            </w:pPr>
            <w:r>
              <w:rPr>
                <w:sz w:val="18"/>
              </w:rPr>
              <w:t>02H</w:t>
            </w:r>
            <w:r>
              <w:rPr>
                <w:spacing w:val="-2"/>
                <w:sz w:val="18"/>
              </w:rPr>
              <w:t> </w:t>
            </w:r>
            <w:r>
              <w:rPr>
                <w:sz w:val="18"/>
              </w:rPr>
              <w:t>/</w:t>
            </w:r>
            <w:r>
              <w:rPr>
                <w:spacing w:val="-2"/>
                <w:sz w:val="18"/>
              </w:rPr>
              <w:t> </w:t>
            </w:r>
            <w:r>
              <w:rPr>
                <w:spacing w:val="-5"/>
                <w:sz w:val="18"/>
              </w:rPr>
              <w:t>03H</w:t>
            </w:r>
          </w:p>
        </w:tc>
        <w:tc>
          <w:tcPr>
            <w:tcW w:w="1274" w:type="dxa"/>
            <w:tcBorders>
              <w:top w:val="double" w:sz="4" w:space="0" w:color="000000"/>
            </w:tcBorders>
          </w:tcPr>
          <w:p>
            <w:pPr>
              <w:pStyle w:val="TableParagraph"/>
              <w:spacing w:before="118"/>
              <w:ind w:left="67" w:right="169"/>
              <w:rPr>
                <w:sz w:val="18"/>
              </w:rPr>
            </w:pPr>
            <w:r>
              <w:rPr>
                <w:spacing w:val="-2"/>
                <w:sz w:val="18"/>
              </w:rPr>
              <w:t>Interrupt </w:t>
            </w:r>
            <w:r>
              <w:rPr>
                <w:sz w:val="18"/>
              </w:rPr>
              <w:t>Register</w:t>
            </w:r>
            <w:r>
              <w:rPr>
                <w:spacing w:val="-13"/>
                <w:sz w:val="18"/>
              </w:rPr>
              <w:t> </w:t>
            </w:r>
            <w:r>
              <w:rPr>
                <w:sz w:val="18"/>
              </w:rPr>
              <w:t>(IR)</w:t>
            </w:r>
          </w:p>
        </w:tc>
        <w:tc>
          <w:tcPr>
            <w:tcW w:w="1450" w:type="dxa"/>
            <w:tcBorders>
              <w:top w:val="double" w:sz="4" w:space="0" w:color="000000"/>
            </w:tcBorders>
          </w:tcPr>
          <w:p>
            <w:pPr>
              <w:pStyle w:val="TableParagraph"/>
              <w:spacing w:before="118"/>
              <w:ind w:left="70"/>
              <w:rPr>
                <w:sz w:val="18"/>
              </w:rPr>
            </w:pPr>
            <w:r>
              <w:rPr>
                <w:sz w:val="18"/>
              </w:rPr>
              <w:t>Readable</w:t>
            </w:r>
            <w:r>
              <w:rPr>
                <w:spacing w:val="-11"/>
                <w:sz w:val="18"/>
              </w:rPr>
              <w:t> </w:t>
            </w:r>
            <w:r>
              <w:rPr>
                <w:spacing w:val="-4"/>
                <w:sz w:val="18"/>
              </w:rPr>
              <w:t>only</w:t>
            </w:r>
          </w:p>
        </w:tc>
        <w:tc>
          <w:tcPr>
            <w:tcW w:w="1244" w:type="dxa"/>
            <w:tcBorders>
              <w:top w:val="double" w:sz="4" w:space="0" w:color="000000"/>
            </w:tcBorders>
          </w:tcPr>
          <w:p>
            <w:pPr>
              <w:pStyle w:val="TableParagraph"/>
              <w:spacing w:before="118"/>
              <w:ind w:left="70" w:right="567"/>
              <w:rPr>
                <w:sz w:val="18"/>
              </w:rPr>
            </w:pPr>
            <w:r>
              <w:rPr>
                <w:sz w:val="18"/>
              </w:rPr>
              <w:t>All bits </w:t>
            </w:r>
            <w:r>
              <w:rPr>
                <w:spacing w:val="-2"/>
                <w:sz w:val="18"/>
              </w:rPr>
              <w:t>cleared</w:t>
            </w:r>
          </w:p>
        </w:tc>
        <w:tc>
          <w:tcPr>
            <w:tcW w:w="2410" w:type="dxa"/>
            <w:tcBorders>
              <w:top w:val="double" w:sz="4" w:space="0" w:color="000000"/>
            </w:tcBorders>
          </w:tcPr>
          <w:p>
            <w:pPr>
              <w:pStyle w:val="TableParagraph"/>
              <w:rPr>
                <w:rFonts w:ascii="Times New Roman"/>
                <w:sz w:val="20"/>
              </w:rPr>
            </w:pPr>
          </w:p>
        </w:tc>
      </w:tr>
      <w:tr>
        <w:trPr>
          <w:trHeight w:val="1067" w:hRule="atLeast"/>
        </w:trPr>
        <w:tc>
          <w:tcPr>
            <w:tcW w:w="994" w:type="dxa"/>
          </w:tcPr>
          <w:p>
            <w:pPr>
              <w:pStyle w:val="TableParagraph"/>
              <w:spacing w:before="119"/>
              <w:ind w:left="59" w:right="89"/>
              <w:jc w:val="center"/>
              <w:rPr>
                <w:sz w:val="18"/>
              </w:rPr>
            </w:pPr>
            <w:r>
              <w:rPr>
                <w:sz w:val="18"/>
              </w:rPr>
              <w:t>04H</w:t>
            </w:r>
            <w:r>
              <w:rPr>
                <w:spacing w:val="-2"/>
                <w:sz w:val="18"/>
              </w:rPr>
              <w:t> </w:t>
            </w:r>
            <w:r>
              <w:rPr>
                <w:sz w:val="18"/>
              </w:rPr>
              <w:t>/</w:t>
            </w:r>
            <w:r>
              <w:rPr>
                <w:spacing w:val="-2"/>
                <w:sz w:val="18"/>
              </w:rPr>
              <w:t> </w:t>
            </w:r>
            <w:r>
              <w:rPr>
                <w:spacing w:val="-5"/>
                <w:sz w:val="18"/>
              </w:rPr>
              <w:t>05H</w:t>
            </w:r>
          </w:p>
        </w:tc>
        <w:tc>
          <w:tcPr>
            <w:tcW w:w="1274" w:type="dxa"/>
          </w:tcPr>
          <w:p>
            <w:pPr>
              <w:pStyle w:val="TableParagraph"/>
              <w:spacing w:before="119"/>
              <w:ind w:left="67" w:right="522"/>
              <w:rPr>
                <w:sz w:val="18"/>
              </w:rPr>
            </w:pPr>
            <w:r>
              <w:rPr>
                <w:spacing w:val="-2"/>
                <w:sz w:val="18"/>
              </w:rPr>
              <w:t>Interrupt </w:t>
            </w:r>
            <w:r>
              <w:rPr>
                <w:spacing w:val="-4"/>
                <w:sz w:val="18"/>
              </w:rPr>
              <w:t>Mask </w:t>
            </w:r>
            <w:r>
              <w:rPr>
                <w:spacing w:val="-2"/>
                <w:sz w:val="18"/>
              </w:rPr>
              <w:t>Register (IMR)</w:t>
            </w:r>
          </w:p>
        </w:tc>
        <w:tc>
          <w:tcPr>
            <w:tcW w:w="1450" w:type="dxa"/>
          </w:tcPr>
          <w:p>
            <w:pPr>
              <w:pStyle w:val="TableParagraph"/>
              <w:spacing w:before="119"/>
              <w:ind w:left="70" w:right="62"/>
              <w:rPr>
                <w:sz w:val="18"/>
              </w:rPr>
            </w:pPr>
            <w:r>
              <w:rPr>
                <w:sz w:val="18"/>
              </w:rPr>
              <w:t>Writeable, can be changed during</w:t>
            </w:r>
            <w:r>
              <w:rPr>
                <w:spacing w:val="-13"/>
                <w:sz w:val="18"/>
              </w:rPr>
              <w:t> </w:t>
            </w:r>
            <w:r>
              <w:rPr>
                <w:sz w:val="18"/>
              </w:rPr>
              <w:t>operation</w:t>
            </w:r>
          </w:p>
        </w:tc>
        <w:tc>
          <w:tcPr>
            <w:tcW w:w="1244" w:type="dxa"/>
          </w:tcPr>
          <w:p>
            <w:pPr>
              <w:pStyle w:val="TableParagraph"/>
              <w:spacing w:before="119"/>
              <w:ind w:left="70"/>
              <w:rPr>
                <w:sz w:val="18"/>
              </w:rPr>
            </w:pPr>
            <w:r>
              <w:rPr>
                <w:sz w:val="18"/>
              </w:rPr>
              <w:t>All</w:t>
            </w:r>
            <w:r>
              <w:rPr>
                <w:spacing w:val="-2"/>
                <w:sz w:val="18"/>
              </w:rPr>
              <w:t> </w:t>
            </w:r>
            <w:r>
              <w:rPr>
                <w:sz w:val="18"/>
              </w:rPr>
              <w:t>bits</w:t>
            </w:r>
            <w:r>
              <w:rPr>
                <w:spacing w:val="-1"/>
                <w:sz w:val="18"/>
              </w:rPr>
              <w:t> </w:t>
            </w:r>
            <w:r>
              <w:rPr>
                <w:spacing w:val="-5"/>
                <w:sz w:val="18"/>
              </w:rPr>
              <w:t>set</w:t>
            </w:r>
          </w:p>
        </w:tc>
        <w:tc>
          <w:tcPr>
            <w:tcW w:w="2410" w:type="dxa"/>
          </w:tcPr>
          <w:p>
            <w:pPr>
              <w:pStyle w:val="TableParagraph"/>
              <w:spacing w:before="119"/>
              <w:ind w:left="69"/>
              <w:rPr>
                <w:sz w:val="18"/>
              </w:rPr>
            </w:pPr>
            <w:r>
              <w:rPr>
                <w:sz w:val="18"/>
              </w:rPr>
              <w:t>1</w:t>
            </w:r>
            <w:r>
              <w:rPr>
                <w:spacing w:val="-7"/>
                <w:sz w:val="18"/>
              </w:rPr>
              <w:t> </w:t>
            </w:r>
            <w:r>
              <w:rPr>
                <w:sz w:val="18"/>
              </w:rPr>
              <w:t>=</w:t>
            </w:r>
            <w:r>
              <w:rPr>
                <w:spacing w:val="-7"/>
                <w:sz w:val="18"/>
              </w:rPr>
              <w:t> </w:t>
            </w:r>
            <w:r>
              <w:rPr>
                <w:sz w:val="18"/>
              </w:rPr>
              <w:t>Mask</w:t>
            </w:r>
            <w:r>
              <w:rPr>
                <w:spacing w:val="-6"/>
                <w:sz w:val="18"/>
              </w:rPr>
              <w:t> </w:t>
            </w:r>
            <w:r>
              <w:rPr>
                <w:sz w:val="18"/>
              </w:rPr>
              <w:t>is</w:t>
            </w:r>
            <w:r>
              <w:rPr>
                <w:spacing w:val="-6"/>
                <w:sz w:val="18"/>
              </w:rPr>
              <w:t> </w:t>
            </w:r>
            <w:r>
              <w:rPr>
                <w:sz w:val="18"/>
              </w:rPr>
              <w:t>set</w:t>
            </w:r>
            <w:r>
              <w:rPr>
                <w:spacing w:val="-7"/>
                <w:sz w:val="18"/>
              </w:rPr>
              <w:t> </w:t>
            </w:r>
            <w:r>
              <w:rPr>
                <w:sz w:val="18"/>
              </w:rPr>
              <w:t>and</w:t>
            </w:r>
            <w:r>
              <w:rPr>
                <w:spacing w:val="-7"/>
                <w:sz w:val="18"/>
              </w:rPr>
              <w:t> </w:t>
            </w:r>
            <w:r>
              <w:rPr>
                <w:sz w:val="18"/>
              </w:rPr>
              <w:t>the interrupt is disabled</w:t>
            </w:r>
          </w:p>
          <w:p>
            <w:pPr>
              <w:pStyle w:val="TableParagraph"/>
              <w:spacing w:before="1"/>
              <w:ind w:left="69"/>
              <w:rPr>
                <w:sz w:val="18"/>
              </w:rPr>
            </w:pPr>
            <w:r>
              <w:rPr>
                <w:sz w:val="18"/>
              </w:rPr>
              <w:t>0</w:t>
            </w:r>
            <w:r>
              <w:rPr>
                <w:spacing w:val="-7"/>
                <w:sz w:val="18"/>
              </w:rPr>
              <w:t> </w:t>
            </w:r>
            <w:r>
              <w:rPr>
                <w:sz w:val="18"/>
              </w:rPr>
              <w:t>=</w:t>
            </w:r>
            <w:r>
              <w:rPr>
                <w:spacing w:val="-7"/>
                <w:sz w:val="18"/>
              </w:rPr>
              <w:t> </w:t>
            </w:r>
            <w:r>
              <w:rPr>
                <w:sz w:val="18"/>
              </w:rPr>
              <w:t>Mask</w:t>
            </w:r>
            <w:r>
              <w:rPr>
                <w:spacing w:val="-6"/>
                <w:sz w:val="18"/>
              </w:rPr>
              <w:t> </w:t>
            </w:r>
            <w:r>
              <w:rPr>
                <w:sz w:val="18"/>
              </w:rPr>
              <w:t>is</w:t>
            </w:r>
            <w:r>
              <w:rPr>
                <w:spacing w:val="-6"/>
                <w:sz w:val="18"/>
              </w:rPr>
              <w:t> </w:t>
            </w:r>
            <w:r>
              <w:rPr>
                <w:sz w:val="18"/>
              </w:rPr>
              <w:t>cleared</w:t>
            </w:r>
            <w:r>
              <w:rPr>
                <w:spacing w:val="-7"/>
                <w:sz w:val="18"/>
              </w:rPr>
              <w:t> </w:t>
            </w:r>
            <w:r>
              <w:rPr>
                <w:sz w:val="18"/>
              </w:rPr>
              <w:t>and</w:t>
            </w:r>
            <w:r>
              <w:rPr>
                <w:spacing w:val="-7"/>
                <w:sz w:val="18"/>
              </w:rPr>
              <w:t> </w:t>
            </w:r>
            <w:r>
              <w:rPr>
                <w:sz w:val="18"/>
              </w:rPr>
              <w:t>the interrupt is enabled</w:t>
            </w:r>
          </w:p>
        </w:tc>
      </w:tr>
      <w:tr>
        <w:trPr>
          <w:trHeight w:val="1276" w:hRule="atLeast"/>
        </w:trPr>
        <w:tc>
          <w:tcPr>
            <w:tcW w:w="994" w:type="dxa"/>
          </w:tcPr>
          <w:p>
            <w:pPr>
              <w:pStyle w:val="TableParagraph"/>
              <w:spacing w:before="119"/>
              <w:ind w:left="61" w:right="88"/>
              <w:jc w:val="center"/>
              <w:rPr>
                <w:sz w:val="18"/>
              </w:rPr>
            </w:pPr>
            <w:r>
              <w:rPr>
                <w:sz w:val="18"/>
              </w:rPr>
              <w:t>02H</w:t>
            </w:r>
            <w:r>
              <w:rPr>
                <w:spacing w:val="-2"/>
                <w:sz w:val="18"/>
              </w:rPr>
              <w:t> </w:t>
            </w:r>
            <w:r>
              <w:rPr>
                <w:sz w:val="18"/>
              </w:rPr>
              <w:t>/</w:t>
            </w:r>
            <w:r>
              <w:rPr>
                <w:spacing w:val="-1"/>
                <w:sz w:val="18"/>
              </w:rPr>
              <w:t> </w:t>
            </w:r>
            <w:r>
              <w:rPr>
                <w:spacing w:val="-5"/>
                <w:sz w:val="18"/>
              </w:rPr>
              <w:t>03H</w:t>
            </w:r>
          </w:p>
        </w:tc>
        <w:tc>
          <w:tcPr>
            <w:tcW w:w="1274" w:type="dxa"/>
          </w:tcPr>
          <w:p>
            <w:pPr>
              <w:pStyle w:val="TableParagraph"/>
              <w:spacing w:before="119"/>
              <w:ind w:left="67" w:right="123"/>
              <w:rPr>
                <w:sz w:val="18"/>
              </w:rPr>
            </w:pPr>
            <w:r>
              <w:rPr>
                <w:spacing w:val="-2"/>
                <w:sz w:val="18"/>
              </w:rPr>
              <w:t>Interrupt Acknowledge Register</w:t>
            </w:r>
            <w:r>
              <w:rPr>
                <w:sz w:val="18"/>
              </w:rPr>
              <w:t> </w:t>
            </w:r>
            <w:r>
              <w:rPr>
                <w:spacing w:val="-2"/>
                <w:sz w:val="18"/>
              </w:rPr>
              <w:t>(IAR)</w:t>
            </w:r>
          </w:p>
        </w:tc>
        <w:tc>
          <w:tcPr>
            <w:tcW w:w="1450" w:type="dxa"/>
          </w:tcPr>
          <w:p>
            <w:pPr>
              <w:pStyle w:val="TableParagraph"/>
              <w:spacing w:before="119"/>
              <w:ind w:left="70" w:right="62"/>
              <w:rPr>
                <w:sz w:val="18"/>
              </w:rPr>
            </w:pPr>
            <w:r>
              <w:rPr>
                <w:sz w:val="18"/>
              </w:rPr>
              <w:t>Writeable, can be changed during</w:t>
            </w:r>
            <w:r>
              <w:rPr>
                <w:spacing w:val="-13"/>
                <w:sz w:val="18"/>
              </w:rPr>
              <w:t> </w:t>
            </w:r>
            <w:r>
              <w:rPr>
                <w:sz w:val="18"/>
              </w:rPr>
              <w:t>operation</w:t>
            </w:r>
          </w:p>
        </w:tc>
        <w:tc>
          <w:tcPr>
            <w:tcW w:w="1244" w:type="dxa"/>
          </w:tcPr>
          <w:p>
            <w:pPr>
              <w:pStyle w:val="TableParagraph"/>
              <w:spacing w:before="119"/>
              <w:ind w:left="70" w:right="567"/>
              <w:rPr>
                <w:sz w:val="18"/>
              </w:rPr>
            </w:pPr>
            <w:r>
              <w:rPr>
                <w:sz w:val="18"/>
              </w:rPr>
              <w:t>All bits </w:t>
            </w:r>
            <w:r>
              <w:rPr>
                <w:spacing w:val="-2"/>
                <w:sz w:val="18"/>
              </w:rPr>
              <w:t>cleared</w:t>
            </w:r>
          </w:p>
        </w:tc>
        <w:tc>
          <w:tcPr>
            <w:tcW w:w="2410" w:type="dxa"/>
          </w:tcPr>
          <w:p>
            <w:pPr>
              <w:pStyle w:val="TableParagraph"/>
              <w:spacing w:before="119"/>
              <w:ind w:left="69" w:right="44"/>
              <w:rPr>
                <w:sz w:val="18"/>
              </w:rPr>
            </w:pPr>
            <w:r>
              <w:rPr>
                <w:sz w:val="18"/>
              </w:rPr>
              <w:t>1 = Interrupt is acknowledged</w:t>
            </w:r>
            <w:r>
              <w:rPr>
                <w:spacing w:val="-13"/>
                <w:sz w:val="18"/>
              </w:rPr>
              <w:t> </w:t>
            </w:r>
            <w:r>
              <w:rPr>
                <w:sz w:val="18"/>
              </w:rPr>
              <w:t>and</w:t>
            </w:r>
            <w:r>
              <w:rPr>
                <w:spacing w:val="-12"/>
                <w:sz w:val="18"/>
              </w:rPr>
              <w:t> </w:t>
            </w:r>
            <w:r>
              <w:rPr>
                <w:sz w:val="18"/>
              </w:rPr>
              <w:t>the</w:t>
            </w:r>
            <w:r>
              <w:rPr>
                <w:spacing w:val="-13"/>
                <w:sz w:val="18"/>
              </w:rPr>
              <w:t> </w:t>
            </w:r>
            <w:r>
              <w:rPr>
                <w:sz w:val="18"/>
              </w:rPr>
              <w:t>IRR bit is cleared</w:t>
            </w:r>
          </w:p>
          <w:p>
            <w:pPr>
              <w:pStyle w:val="TableParagraph"/>
              <w:ind w:left="69"/>
              <w:rPr>
                <w:sz w:val="18"/>
              </w:rPr>
            </w:pPr>
            <w:r>
              <w:rPr>
                <w:sz w:val="18"/>
              </w:rPr>
              <w:t>0</w:t>
            </w:r>
            <w:r>
              <w:rPr>
                <w:spacing w:val="-9"/>
                <w:sz w:val="18"/>
              </w:rPr>
              <w:t> </w:t>
            </w:r>
            <w:r>
              <w:rPr>
                <w:sz w:val="18"/>
              </w:rPr>
              <w:t>=</w:t>
            </w:r>
            <w:r>
              <w:rPr>
                <w:spacing w:val="-9"/>
                <w:sz w:val="18"/>
              </w:rPr>
              <w:t> </w:t>
            </w:r>
            <w:r>
              <w:rPr>
                <w:sz w:val="18"/>
              </w:rPr>
              <w:t>IRR</w:t>
            </w:r>
            <w:r>
              <w:rPr>
                <w:spacing w:val="-10"/>
                <w:sz w:val="18"/>
              </w:rPr>
              <w:t> </w:t>
            </w:r>
            <w:r>
              <w:rPr>
                <w:sz w:val="18"/>
              </w:rPr>
              <w:t>bit</w:t>
            </w:r>
            <w:r>
              <w:rPr>
                <w:spacing w:val="-9"/>
                <w:sz w:val="18"/>
              </w:rPr>
              <w:t> </w:t>
            </w:r>
            <w:r>
              <w:rPr>
                <w:sz w:val="18"/>
              </w:rPr>
              <w:t>remains </w:t>
            </w:r>
            <w:r>
              <w:rPr>
                <w:spacing w:val="-2"/>
                <w:sz w:val="18"/>
              </w:rPr>
              <w:t>unchanged</w:t>
            </w:r>
          </w:p>
        </w:tc>
      </w:tr>
    </w:tbl>
    <w:p>
      <w:pPr>
        <w:spacing w:before="148"/>
        <w:ind w:left="1920" w:right="0" w:firstLine="0"/>
        <w:jc w:val="both"/>
        <w:rPr>
          <w:b/>
          <w:sz w:val="18"/>
        </w:rPr>
      </w:pPr>
      <w:r>
        <w:rPr>
          <w:b/>
          <w:sz w:val="18"/>
        </w:rPr>
        <w:t>Figure</w:t>
      </w:r>
      <w:r>
        <w:rPr>
          <w:b/>
          <w:spacing w:val="-5"/>
          <w:sz w:val="18"/>
        </w:rPr>
        <w:t> </w:t>
      </w:r>
      <w:r>
        <w:rPr>
          <w:b/>
          <w:sz w:val="18"/>
        </w:rPr>
        <w:t>5-11:</w:t>
      </w:r>
      <w:r>
        <w:rPr>
          <w:b/>
          <w:spacing w:val="-8"/>
          <w:sz w:val="18"/>
        </w:rPr>
        <w:t> </w:t>
      </w:r>
      <w:r>
        <w:rPr>
          <w:b/>
          <w:sz w:val="18"/>
        </w:rPr>
        <w:t>Interrupt</w:t>
      </w:r>
      <w:r>
        <w:rPr>
          <w:b/>
          <w:spacing w:val="-5"/>
          <w:sz w:val="18"/>
        </w:rPr>
        <w:t> </w:t>
      </w:r>
      <w:r>
        <w:rPr>
          <w:b/>
          <w:sz w:val="18"/>
        </w:rPr>
        <w:t>Acknowledge</w:t>
      </w:r>
      <w:r>
        <w:rPr>
          <w:b/>
          <w:spacing w:val="-5"/>
          <w:sz w:val="18"/>
        </w:rPr>
        <w:t> </w:t>
      </w:r>
      <w:r>
        <w:rPr>
          <w:b/>
          <w:sz w:val="18"/>
        </w:rPr>
        <w:t>/</w:t>
      </w:r>
      <w:r>
        <w:rPr>
          <w:b/>
          <w:spacing w:val="-6"/>
          <w:sz w:val="18"/>
        </w:rPr>
        <w:t> </w:t>
      </w:r>
      <w:r>
        <w:rPr>
          <w:b/>
          <w:sz w:val="18"/>
        </w:rPr>
        <w:t>Mask</w:t>
      </w:r>
      <w:r>
        <w:rPr>
          <w:b/>
          <w:spacing w:val="-5"/>
          <w:sz w:val="18"/>
        </w:rPr>
        <w:t> </w:t>
      </w:r>
      <w:r>
        <w:rPr>
          <w:b/>
          <w:spacing w:val="-2"/>
          <w:sz w:val="18"/>
        </w:rPr>
        <w:t>Register</w:t>
      </w:r>
    </w:p>
    <w:p>
      <w:pPr>
        <w:pStyle w:val="BodyText"/>
        <w:spacing w:before="124"/>
        <w:ind w:left="1920" w:right="676"/>
        <w:jc w:val="both"/>
      </w:pPr>
      <w:r>
        <w:rPr/>
        <w:pict>
          <v:group style="position:absolute;margin-left:70.959999pt;margin-top:6.326856pt;width:48pt;height:43.05pt;mso-position-horizontal-relative:page;mso-position-vertical-relative:paragraph;z-index:15748096" id="docshapegroup167" coordorigin="1419,127" coordsize="960,861">
            <v:shape style="position:absolute;left:1419;top:126;width:960;height:861" id="docshape168" coordorigin="1419,127" coordsize="960,861" path="m1949,768l1948,758,1945,749,1941,742,1935,735,1928,727,1920,723,1912,720,1902,719,1892,720,1882,723,1874,727,1867,735,1861,742,1857,749,1854,758,1853,768,1854,778,1857,787,1861,795,1867,802,1874,808,1882,813,1892,816,1912,816,1920,813,1928,808,1935,802,1941,795,1945,787,1948,778,1949,768xm1949,481l1948,469,1945,459,1940,452,1934,445,1927,440,1910,434,1893,434,1876,440,1869,445,1864,452,1860,459,1857,469,1855,481,1855,650,1857,661,1860,670,1864,678,1869,685,1876,689,1885,694,1902,696,1919,694,1927,689,1934,685,1940,678,1945,670,1948,661,1949,650,1949,481xm2379,936l2377,926,2373,916,2359,892,2252,702,2252,892,1546,892,1899,269,2252,892,2252,702,1943,156,1941,151,1935,143,1930,138,1921,132,1914,129,1906,127,1888,127,1879,129,1872,135,1865,142,1858,151,1425,916,1425,917,1425,917,1422,922,1421,931,1419,940,1422,957,1426,966,1430,973,1437,979,1446,983,1456,986,1465,987,2321,987,2332,987,2338,987,2355,981,2369,970,2373,963,2377,955,2379,946,2379,936xe" filled="true" fillcolor="#000000" stroked="false">
              <v:path arrowok="t"/>
              <v:fill type="solid"/>
            </v:shape>
            <v:shape style="position:absolute;left:1853;top:719;width:97;height:98" id="docshape169" coordorigin="1853,720" coordsize="97,98" path="m1902,720l1949,759,1950,769,1949,779,1912,817,1902,817,1893,817,1853,769,1855,759,1893,721,1902,720e" filled="false" stroked="true" strokeweight=".070245pt" strokecolor="#000000">
              <v:path arrowok="t"/>
              <v:stroke dashstyle="solid"/>
            </v:shape>
            <w10:wrap type="none"/>
          </v:group>
        </w:pict>
      </w:r>
      <w:r>
        <w:rPr/>
        <w:t>The New_(Ext_)Prm_Data, New_Cfg_Data interrupts cannot be acknowledged via the Interrupt Acknowledge Register. The relevant state machines clear these interrupts through the user acknowledgements (for example, User_Prm_Data_Okay</w:t>
      </w:r>
      <w:r>
        <w:rPr>
          <w:spacing w:val="40"/>
        </w:rPr>
        <w:t> </w:t>
      </w:r>
      <w:r>
        <w:rPr/>
        <w:t>etc.).</w:t>
      </w:r>
    </w:p>
    <w:p>
      <w:pPr>
        <w:pStyle w:val="BodyText"/>
        <w:rPr>
          <w:sz w:val="31"/>
        </w:rPr>
      </w:pPr>
    </w:p>
    <w:p>
      <w:pPr>
        <w:pStyle w:val="Heading2"/>
        <w:numPr>
          <w:ilvl w:val="1"/>
          <w:numId w:val="5"/>
        </w:numPr>
        <w:tabs>
          <w:tab w:pos="926" w:val="left" w:leader="none"/>
          <w:tab w:pos="927" w:val="left" w:leader="none"/>
        </w:tabs>
        <w:spacing w:line="240" w:lineRule="auto" w:before="0" w:after="0"/>
        <w:ind w:left="926" w:right="0" w:hanging="709"/>
        <w:jc w:val="left"/>
      </w:pPr>
      <w:bookmarkStart w:name="_TOC_250055" w:id="48"/>
      <w:bookmarkStart w:name="5.4 Watchdog Timer" w:id="49"/>
      <w:r>
        <w:rPr/>
        <w:t>W</w:t>
      </w:r>
      <w:r>
        <w:rPr/>
        <w:t>atchdog</w:t>
      </w:r>
      <w:r>
        <w:rPr>
          <w:spacing w:val="-8"/>
        </w:rPr>
        <w:t> </w:t>
      </w:r>
      <w:bookmarkEnd w:id="48"/>
      <w:r>
        <w:rPr>
          <w:spacing w:val="-4"/>
        </w:rPr>
        <w:t>Timer</w:t>
      </w:r>
    </w:p>
    <w:p>
      <w:pPr>
        <w:pStyle w:val="BodyText"/>
        <w:spacing w:before="121"/>
        <w:ind w:left="1920" w:right="672"/>
        <w:jc w:val="both"/>
      </w:pPr>
      <w:r>
        <w:rPr/>
        <w:t>The VPC3+S is able to identify the baud rate automatically. The state ma- chine is in the BAUD_SEARCH state after each RESET and also after the Watchdog (WD) Timer has expired in the BAUD_CONTROL state.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tabs>
          <w:tab w:pos="4553" w:val="left" w:leader="none"/>
        </w:tabs>
        <w:spacing w:before="0"/>
        <w:ind w:left="2631" w:right="0" w:firstLine="0"/>
        <w:jc w:val="left"/>
        <w:rPr>
          <w:sz w:val="17"/>
        </w:rPr>
      </w:pPr>
      <w:r>
        <w:rPr/>
        <w:pict>
          <v:group style="position:absolute;margin-left:194.33992pt;margin-top:10.363092pt;width:129.65pt;height:87.3pt;mso-position-horizontal-relative:page;mso-position-vertical-relative:paragraph;z-index:-28512256" id="docshapegroup170" coordorigin="3887,207" coordsize="2593,1746">
            <v:shape style="position:absolute;left:4589;top:915;width:1619;height:380" id="docshape171" coordorigin="4589,916" coordsize="1619,380" path="m4589,1190l4598,1231,4620,1265,4654,1287,4696,1295,6101,1295,6143,1287,6177,1265,6199,1231,6207,1190,6207,1021,6199,980,6177,946,6143,924,6101,916,4696,916,4654,924,4620,946,4598,980,4589,1021,4589,1190xe" filled="false" stroked="true" strokeweight=".195118pt" strokecolor="#000000">
              <v:path arrowok="t"/>
              <v:stroke dashstyle="solid"/>
            </v:shape>
            <v:shape style="position:absolute;left:4369;top:1300;width:127;height:560" id="docshape172" coordorigin="4369,1300" coordsize="127,560" path="m4369,1860l4385,1707m4385,1703l4393,1633m4393,1629l4405,1566m4405,1562l4436,1441m4436,1437l4452,1386m4452,1382l4472,1339m4472,1335l4496,1300e" filled="false" stroked="true" strokeweight=".19552pt" strokecolor="#000000">
              <v:path arrowok="t"/>
              <v:stroke dashstyle="solid"/>
            </v:shape>
            <v:shape style="position:absolute;left:4451;top:1209;width:139;height:126" id="docshape173" coordorigin="4451,1209" coordsize="139,126" path="m4589,1209l4451,1237,4526,1334,4589,1209xe" filled="true" fillcolor="#000000" stroked="false">
              <v:path arrowok="t"/>
              <v:fill type="solid"/>
            </v:shape>
            <v:shape style="position:absolute;left:4361;top:219;width:237;height:1124" id="docshape174" coordorigin="4361,220" coordsize="237,1124" path="m4598,1218l4464,1245m4460,1245l4531,1339m4535,1343l4598,1222m4598,1022l4574,1018m4571,1018l4547,1003m4543,1003l4523,983m4519,979l4496,948m4496,944l4472,909m4472,905l4452,862m4452,858l4421,748m4421,745l4405,682m4405,678l4393,615m4393,612l4385,541m4385,537l4369,384m4369,381l4361,220e" filled="false" stroked="true" strokeweight=".19552pt" strokecolor="#000000">
              <v:path arrowok="t"/>
              <v:stroke dashstyle="solid"/>
            </v:shape>
            <v:line style="position:absolute" from="4361,207" to="4361,216" stroked="true" strokeweight=".195968pt" strokecolor="#000000">
              <v:stroke dashstyle="solid"/>
            </v:line>
            <v:line style="position:absolute" from="6471,247" to="6471,296" stroked="true" strokeweight=".396316pt" strokecolor="#000000">
              <v:stroke dashstyle="solid"/>
            </v:line>
            <v:shape style="position:absolute;left:6326;top:298;width:142;height:650" id="docshape175" coordorigin="6327,298" coordsize="142,650" path="m6469,298l6465,377m6465,381l6457,455m6457,459l6449,533m6449,537l6437,608m6437,612l6426,674m6426,678l6410,741m6410,745l6394,799m6394,803l6374,854m6374,858l6355,901m6355,905l6331,940m6331,944l6327,948e" filled="false" stroked="true" strokeweight=".19552pt" strokecolor="#000000">
              <v:path arrowok="t"/>
              <v:stroke dashstyle="solid"/>
            </v:shape>
            <v:shape style="position:absolute;left:6211;top:892;width:143;height:122" id="docshape176" coordorigin="6211,892" coordsize="143,122" path="m6283,892l6211,1013,6354,998,6283,892xe" filled="true" fillcolor="#000000" stroked="false">
              <v:path arrowok="t"/>
              <v:fill type="solid"/>
            </v:shape>
            <v:shape style="position:absolute;left:6220;top:900;width:245;height:955" id="docshape177" coordorigin="6220,901" coordsize="245,955" path="m6220,1022l6359,1007m6363,1007l6295,905m6292,901l6220,1018m6220,1218l6248,1222m6252,1222l6275,1238m6279,1238l6303,1257m6307,1261l6331,1293m6331,1296l6355,1332m6355,1335l6374,1378m6374,1382l6394,1433m6394,1437l6410,1492m6410,1496l6426,1559m6426,1562l6437,1625m6437,1629l6449,1699m6449,1703l6465,1856e" filled="false" stroked="true" strokeweight=".19552pt" strokecolor="#000000">
              <v:path arrowok="t"/>
              <v:stroke dashstyle="solid"/>
            </v:shape>
            <v:line style="position:absolute" from="6471,1858" to="6471,1906" stroked="true" strokeweight=".805727pt" strokecolor="#000000">
              <v:stroke dashstyle="solid"/>
            </v:line>
            <v:line style="position:absolute" from="4360,1949" to="4371,1949" stroked="true" strokeweight=".389326pt" strokecolor="#000000">
              <v:stroke dashstyle="solid"/>
            </v:line>
            <v:shape style="position:absolute;left:3886;top:1745;width:932;height:200" id="docshape178" coordorigin="3887,1745" coordsize="932,200" path="m4818,1745l3887,1745,3887,1746,3887,1937,3887,1945,4807,1945,4807,1937,4818,1937,4818,1745xe" filled="true" fillcolor="#ffffff" stroked="false">
              <v:path arrowok="t"/>
              <v:fill type="solid"/>
            </v:shape>
            <w10:wrap type="none"/>
          </v:group>
        </w:pict>
      </w:r>
      <w:r>
        <w:rPr/>
        <w:pict>
          <v:group style="position:absolute;margin-left:217.975571pt;margin-top:-52.93713pt;width:106pt;height:55.1pt;mso-position-horizontal-relative:page;mso-position-vertical-relative:paragraph;z-index:-28511232" id="docshapegroup179" coordorigin="4360,-1059" coordsize="2120,1102">
            <v:shape style="position:absolute;left:4589;top:-1057;width:1619;height:380" id="docshape180" coordorigin="4589,-1057" coordsize="1619,380" path="m4589,-783l4598,-741,4620,-708,4654,-685,4696,-677,6101,-677,6143,-685,6177,-708,6199,-741,6207,-783,6207,-951,6199,-992,6177,-1026,6143,-1049,6101,-1057,4696,-1057,4654,-1049,4620,-1026,4598,-992,4589,-951,4589,-783xe" filled="false" stroked="true" strokeweight=".195118pt" strokecolor="#000000">
              <v:path arrowok="t"/>
              <v:stroke dashstyle="solid"/>
            </v:shape>
            <v:line style="position:absolute" from="4365,-110" to="4365,8" stroked="true" strokeweight=".587956pt" strokecolor="#000000">
              <v:stroke dashstyle="solid"/>
            </v:line>
            <v:shape style="position:absolute;left:4369;top:-673;width:127;height:560" id="docshape181" coordorigin="4369,-672" coordsize="127,560" path="m4369,-113l4385,-265m4385,-269l4393,-339m4393,-344l4405,-406m4405,-410l4436,-531m4436,-535l4452,-586m4452,-590l4472,-633m4472,-637l4496,-672e" filled="false" stroked="true" strokeweight=".19552pt" strokecolor="#000000">
              <v:path arrowok="t"/>
              <v:stroke dashstyle="solid"/>
            </v:shape>
            <v:shape style="position:absolute;left:4451;top:-764;width:139;height:126" id="docshape182" coordorigin="4451,-763" coordsize="139,126" path="m4589,-763l4451,-736,4526,-638,4589,-763xe" filled="true" fillcolor="#000000" stroked="false">
              <v:path arrowok="t"/>
              <v:fill type="solid"/>
            </v:shape>
            <v:shape style="position:absolute;left:4459;top:-755;width:2006;height:638" id="docshape183" coordorigin="4460,-754" coordsize="2006,638" path="m4598,-754l4464,-727m4460,-727l4531,-633m4535,-629l4598,-751m6220,-754l6248,-751m6252,-751l6275,-735m6279,-735l6303,-716m6307,-712l6331,-680m6331,-676l6355,-641m6355,-637l6374,-594m6374,-590l6394,-539m6394,-535l6410,-481m6410,-477l6426,-414m6426,-410l6437,-348m6437,-344l6449,-273m6449,-269l6465,-117e" filled="false" stroked="true" strokeweight=".19552pt" strokecolor="#000000">
              <v:path arrowok="t"/>
              <v:stroke dashstyle="solid"/>
            </v:shape>
            <v:line style="position:absolute" from="6471,-115" to="6471,43" stroked="true" strokeweight=".805727pt" strokecolor="#000000">
              <v:stroke dashstyle="solid"/>
            </v:line>
            <v:shape style="position:absolute;left:4359;top:-1059;width:2120;height:1102" type="#_x0000_t202" id="docshape184" filled="false" stroked="false">
              <v:textbox inset="0,0,0,0">
                <w:txbxContent>
                  <w:p>
                    <w:pPr>
                      <w:spacing w:before="97"/>
                      <w:ind w:left="395" w:right="0" w:firstLine="0"/>
                      <w:jc w:val="left"/>
                      <w:rPr>
                        <w:sz w:val="17"/>
                      </w:rPr>
                    </w:pPr>
                    <w:r>
                      <w:rPr>
                        <w:spacing w:val="-2"/>
                        <w:sz w:val="17"/>
                      </w:rPr>
                      <w:t>BAUD_SEARCH</w:t>
                    </w:r>
                  </w:p>
                </w:txbxContent>
              </v:textbox>
              <w10:wrap type="none"/>
            </v:shape>
            <w10:wrap type="none"/>
          </v:group>
        </w:pict>
      </w:r>
      <w:r>
        <w:rPr>
          <w:spacing w:val="-2"/>
          <w:position w:val="4"/>
          <w:sz w:val="17"/>
        </w:rPr>
        <w:t>WD_Timeout</w:t>
      </w:r>
      <w:r>
        <w:rPr>
          <w:position w:val="4"/>
          <w:sz w:val="17"/>
        </w:rPr>
        <w:tab/>
      </w:r>
      <w:r>
        <w:rPr>
          <w:sz w:val="17"/>
        </w:rPr>
        <w:t>baudrate</w:t>
      </w:r>
      <w:r>
        <w:rPr>
          <w:spacing w:val="13"/>
          <w:sz w:val="17"/>
        </w:rPr>
        <w:t> </w:t>
      </w:r>
      <w:r>
        <w:rPr>
          <w:spacing w:val="-2"/>
          <w:sz w:val="17"/>
        </w:rPr>
        <w:t>detected</w:t>
      </w:r>
    </w:p>
    <w:p>
      <w:pPr>
        <w:pStyle w:val="BodyText"/>
        <w:rPr>
          <w:sz w:val="20"/>
        </w:rPr>
      </w:pPr>
    </w:p>
    <w:p>
      <w:pPr>
        <w:pStyle w:val="BodyText"/>
        <w:rPr>
          <w:sz w:val="20"/>
        </w:rPr>
      </w:pPr>
    </w:p>
    <w:p>
      <w:pPr>
        <w:pStyle w:val="BodyText"/>
        <w:rPr>
          <w:sz w:val="19"/>
        </w:rPr>
      </w:pPr>
    </w:p>
    <w:p>
      <w:pPr>
        <w:spacing w:before="97"/>
        <w:ind w:left="60" w:right="1615" w:firstLine="0"/>
        <w:jc w:val="center"/>
        <w:rPr>
          <w:sz w:val="17"/>
        </w:rPr>
      </w:pPr>
      <w:r>
        <w:rPr>
          <w:spacing w:val="-2"/>
          <w:sz w:val="17"/>
        </w:rPr>
        <w:t>BAUD_CONTROL</w:t>
      </w:r>
    </w:p>
    <w:p>
      <w:pPr>
        <w:pStyle w:val="BodyText"/>
        <w:rPr>
          <w:sz w:val="20"/>
        </w:rPr>
      </w:pPr>
    </w:p>
    <w:p>
      <w:pPr>
        <w:pStyle w:val="BodyText"/>
        <w:spacing w:before="3"/>
        <w:rPr>
          <w:sz w:val="18"/>
        </w:rPr>
      </w:pPr>
    </w:p>
    <w:p>
      <w:pPr>
        <w:spacing w:after="0"/>
        <w:rPr>
          <w:sz w:val="18"/>
        </w:rPr>
        <w:sectPr>
          <w:pgSz w:w="11910" w:h="16840"/>
          <w:pgMar w:header="1364" w:footer="1204" w:top="1720" w:bottom="1400" w:left="1200" w:right="740"/>
        </w:sectPr>
      </w:pPr>
    </w:p>
    <w:p>
      <w:pPr>
        <w:spacing w:before="97"/>
        <w:ind w:left="2677" w:right="697" w:firstLine="0"/>
        <w:jc w:val="center"/>
        <w:rPr>
          <w:sz w:val="17"/>
        </w:rPr>
      </w:pPr>
      <w:r>
        <w:rPr>
          <w:sz w:val="17"/>
        </w:rPr>
        <w:t>WD_On</w:t>
      </w:r>
      <w:r>
        <w:rPr>
          <w:spacing w:val="12"/>
          <w:sz w:val="17"/>
        </w:rPr>
        <w:t> </w:t>
      </w:r>
      <w:r>
        <w:rPr>
          <w:sz w:val="17"/>
        </w:rPr>
        <w:t>=</w:t>
      </w:r>
      <w:r>
        <w:rPr>
          <w:spacing w:val="12"/>
          <w:sz w:val="17"/>
        </w:rPr>
        <w:t> </w:t>
      </w:r>
      <w:r>
        <w:rPr>
          <w:spacing w:val="-10"/>
          <w:sz w:val="17"/>
        </w:rPr>
        <w:t>0</w:t>
      </w:r>
    </w:p>
    <w:p>
      <w:pPr>
        <w:spacing w:line="254" w:lineRule="auto" w:before="12"/>
        <w:ind w:left="1980" w:right="0" w:firstLine="4"/>
        <w:jc w:val="center"/>
        <w:rPr>
          <w:sz w:val="17"/>
        </w:rPr>
      </w:pPr>
      <w:r>
        <w:rPr/>
        <w:pict>
          <v:group style="position:absolute;margin-left:218.367569pt;margin-top:8.572905pt;width:105.6pt;height:58.05pt;mso-position-horizontal-relative:page;mso-position-vertical-relative:paragraph;z-index:-28511744" id="docshapegroup185" coordorigin="4367,171" coordsize="2112,1161">
            <v:shape style="position:absolute;left:4589;top:949;width:1619;height:380" id="docshape186" coordorigin="4589,950" coordsize="1619,380" path="m4589,1224l4598,1265,4620,1299,4654,1322,4696,1330,6101,1330,6143,1322,6177,1299,6199,1265,6207,1224,6207,1056,6199,1014,6177,981,6143,958,6101,950,4696,950,4654,958,4620,981,4598,1014,4589,1056,4589,1224xe" filled="false" stroked="true" strokeweight=".195118pt" strokecolor="#000000">
              <v:path arrowok="t"/>
              <v:stroke dashstyle="solid"/>
            </v:shape>
            <v:shape style="position:absolute;left:4369;top:418;width:229;height:638" id="docshape187" coordorigin="4369,419" coordsize="229,638" path="m4598,1056l4574,1053m4571,1053l4547,1037m4543,1037l4523,1018m4519,1014l4496,982m4496,979l4472,943m4472,939l4452,896m4452,892l4421,783m4421,779l4405,716m4405,712l4393,650m4393,646l4385,575m4385,571l4369,419e" filled="false" stroked="true" strokeweight=".19552pt" strokecolor="#000000">
              <v:path arrowok="t"/>
              <v:stroke dashstyle="solid"/>
            </v:shape>
            <v:line style="position:absolute" from="6475,171" to="6475,248" stroked="true" strokeweight=".413737pt" strokecolor="#000000">
              <v:stroke dashstyle="solid"/>
            </v:line>
            <v:shape style="position:absolute;left:6326;top:250;width:146;height:733" id="docshape188" coordorigin="6327,250" coordsize="146,733" path="m6473,250l6469,329m6469,333l6465,411m6465,415l6457,489m6457,493l6449,567m6449,571l6437,642m6437,646l6426,708m6426,712l6410,775m6410,779l6394,833m6394,837l6374,888m6374,892l6355,935m6355,939l6331,975m6331,979l6327,982e" filled="false" stroked="true" strokeweight=".19552pt" strokecolor="#000000">
              <v:path arrowok="t"/>
              <v:stroke dashstyle="solid"/>
            </v:shape>
            <v:shape style="position:absolute;left:6211;top:926;width:143;height:122" id="docshape189" coordorigin="6211,927" coordsize="143,122" path="m6283,927l6211,1048,6354,1032,6283,927xe" filled="true" fillcolor="#000000" stroked="false">
              <v:path arrowok="t"/>
              <v:fill type="solid"/>
            </v:shape>
            <v:shape style="position:absolute;left:6220;top:935;width:143;height:122" id="docshape190" coordorigin="6220,935" coordsize="143,122" path="m6220,1056l6359,1041m6363,1041l6295,939m6292,935l6220,1053e" filled="false" stroked="true" strokeweight=".19552pt" strokecolor="#000000">
              <v:path arrowok="t"/>
              <v:stroke dashstyle="solid"/>
            </v:shape>
            <w10:wrap type="none"/>
          </v:group>
        </w:pict>
      </w:r>
      <w:r>
        <w:rPr>
          <w:spacing w:val="-6"/>
          <w:sz w:val="17"/>
        </w:rPr>
        <w:t>or </w:t>
      </w:r>
      <w:r>
        <w:rPr>
          <w:spacing w:val="-2"/>
          <w:sz w:val="17"/>
        </w:rPr>
        <w:t>WD_DP_CONTROL_Timeout</w:t>
      </w:r>
    </w:p>
    <w:p>
      <w:pPr>
        <w:spacing w:line="240" w:lineRule="auto" w:before="4"/>
        <w:rPr>
          <w:sz w:val="22"/>
        </w:rPr>
      </w:pPr>
      <w:r>
        <w:rPr/>
        <w:br w:type="column"/>
      </w:r>
      <w:r>
        <w:rPr>
          <w:sz w:val="22"/>
        </w:rPr>
      </w:r>
    </w:p>
    <w:p>
      <w:pPr>
        <w:spacing w:before="0"/>
        <w:ind w:left="437" w:right="0" w:firstLine="0"/>
        <w:jc w:val="left"/>
        <w:rPr>
          <w:sz w:val="17"/>
        </w:rPr>
      </w:pPr>
      <w:r>
        <w:rPr>
          <w:sz w:val="17"/>
        </w:rPr>
        <w:t>WD_On</w:t>
      </w:r>
      <w:r>
        <w:rPr>
          <w:spacing w:val="12"/>
          <w:sz w:val="17"/>
        </w:rPr>
        <w:t> </w:t>
      </w:r>
      <w:r>
        <w:rPr>
          <w:sz w:val="17"/>
        </w:rPr>
        <w:t>=</w:t>
      </w:r>
      <w:r>
        <w:rPr>
          <w:spacing w:val="12"/>
          <w:sz w:val="17"/>
        </w:rPr>
        <w:t> </w:t>
      </w:r>
      <w:r>
        <w:rPr>
          <w:spacing w:val="-10"/>
          <w:sz w:val="17"/>
        </w:rPr>
        <w:t>1</w:t>
      </w:r>
    </w:p>
    <w:p>
      <w:pPr>
        <w:spacing w:after="0"/>
        <w:jc w:val="left"/>
        <w:rPr>
          <w:sz w:val="17"/>
        </w:rPr>
        <w:sectPr>
          <w:type w:val="continuous"/>
          <w:pgSz w:w="11910" w:h="16840"/>
          <w:pgMar w:header="1321" w:footer="1204" w:top="0" w:bottom="0" w:left="1200" w:right="740"/>
          <w:cols w:num="2" w:equalWidth="0">
            <w:col w:w="4321" w:space="40"/>
            <w:col w:w="5609"/>
          </w:cols>
        </w:sectPr>
      </w:pPr>
    </w:p>
    <w:p>
      <w:pPr>
        <w:pStyle w:val="BodyText"/>
        <w:rPr>
          <w:sz w:val="20"/>
        </w:rPr>
      </w:pPr>
    </w:p>
    <w:p>
      <w:pPr>
        <w:pStyle w:val="BodyText"/>
        <w:spacing w:before="4"/>
        <w:rPr>
          <w:sz w:val="25"/>
        </w:rPr>
      </w:pPr>
    </w:p>
    <w:p>
      <w:pPr>
        <w:spacing w:before="97"/>
        <w:ind w:left="60" w:right="1619" w:firstLine="0"/>
        <w:jc w:val="center"/>
        <w:rPr>
          <w:sz w:val="17"/>
        </w:rPr>
      </w:pPr>
      <w:r>
        <w:rPr>
          <w:spacing w:val="-2"/>
          <w:sz w:val="17"/>
        </w:rPr>
        <w:t>DP_CONTROL</w:t>
      </w:r>
    </w:p>
    <w:p>
      <w:pPr>
        <w:pStyle w:val="BodyText"/>
        <w:spacing w:before="1"/>
        <w:rPr>
          <w:sz w:val="18"/>
        </w:rPr>
      </w:pPr>
    </w:p>
    <w:p>
      <w:pPr>
        <w:spacing w:before="95"/>
        <w:ind w:left="1920" w:right="0" w:firstLine="0"/>
        <w:jc w:val="left"/>
        <w:rPr>
          <w:b/>
          <w:sz w:val="18"/>
        </w:rPr>
      </w:pPr>
      <w:r>
        <w:rPr>
          <w:b/>
          <w:sz w:val="18"/>
        </w:rPr>
        <w:t>Figure</w:t>
      </w:r>
      <w:r>
        <w:rPr>
          <w:b/>
          <w:spacing w:val="-4"/>
          <w:sz w:val="18"/>
        </w:rPr>
        <w:t> </w:t>
      </w:r>
      <w:r>
        <w:rPr>
          <w:b/>
          <w:sz w:val="18"/>
        </w:rPr>
        <w:t>5-12:</w:t>
      </w:r>
      <w:r>
        <w:rPr>
          <w:b/>
          <w:spacing w:val="-8"/>
          <w:sz w:val="18"/>
        </w:rPr>
        <w:t> </w:t>
      </w:r>
      <w:r>
        <w:rPr>
          <w:b/>
          <w:sz w:val="18"/>
        </w:rPr>
        <w:t>Watchdog</w:t>
      </w:r>
      <w:r>
        <w:rPr>
          <w:b/>
          <w:spacing w:val="-5"/>
          <w:sz w:val="18"/>
        </w:rPr>
        <w:t> </w:t>
      </w:r>
      <w:r>
        <w:rPr>
          <w:b/>
          <w:sz w:val="18"/>
        </w:rPr>
        <w:t>State</w:t>
      </w:r>
      <w:r>
        <w:rPr>
          <w:b/>
          <w:spacing w:val="-7"/>
          <w:sz w:val="18"/>
        </w:rPr>
        <w:t> </w:t>
      </w:r>
      <w:r>
        <w:rPr>
          <w:b/>
          <w:sz w:val="18"/>
        </w:rPr>
        <w:t>Machine</w:t>
      </w:r>
      <w:r>
        <w:rPr>
          <w:b/>
          <w:spacing w:val="-5"/>
          <w:sz w:val="18"/>
        </w:rPr>
        <w:t> </w:t>
      </w:r>
      <w:r>
        <w:rPr>
          <w:b/>
          <w:spacing w:val="-2"/>
          <w:sz w:val="18"/>
        </w:rPr>
        <w:t>(WD_SM)</w:t>
      </w:r>
    </w:p>
    <w:p>
      <w:pPr>
        <w:spacing w:after="0"/>
        <w:jc w:val="left"/>
        <w:rPr>
          <w:sz w:val="18"/>
        </w:rPr>
        <w:sectPr>
          <w:type w:val="continuous"/>
          <w:pgSz w:w="11910" w:h="16840"/>
          <w:pgMar w:header="1321" w:footer="1204" w:top="0" w:bottom="0" w:left="1200" w:right="740"/>
        </w:sectPr>
      </w:pPr>
    </w:p>
    <w:p>
      <w:pPr>
        <w:pStyle w:val="BodyText"/>
        <w:rPr>
          <w:b/>
          <w:sz w:val="20"/>
        </w:rPr>
      </w:pPr>
    </w:p>
    <w:p>
      <w:pPr>
        <w:pStyle w:val="BodyText"/>
        <w:spacing w:before="8"/>
        <w:rPr>
          <w:b/>
          <w:sz w:val="18"/>
        </w:rPr>
      </w:pPr>
    </w:p>
    <w:p>
      <w:pPr>
        <w:pStyle w:val="Heading3"/>
        <w:numPr>
          <w:ilvl w:val="2"/>
          <w:numId w:val="5"/>
        </w:numPr>
        <w:tabs>
          <w:tab w:pos="1071" w:val="left" w:leader="none"/>
        </w:tabs>
        <w:spacing w:line="240" w:lineRule="auto" w:before="93" w:after="0"/>
        <w:ind w:left="1070" w:right="0" w:hanging="853"/>
        <w:jc w:val="both"/>
      </w:pPr>
      <w:bookmarkStart w:name="_TOC_250054" w:id="50"/>
      <w:bookmarkStart w:name="5.4.1 Automatic Baud Rate Identification" w:id="51"/>
      <w:r>
        <w:rPr/>
        <w:t>A</w:t>
      </w:r>
      <w:r>
        <w:rPr/>
        <w:t>utomatic</w:t>
      </w:r>
      <w:r>
        <w:rPr>
          <w:spacing w:val="-8"/>
        </w:rPr>
        <w:t> </w:t>
      </w:r>
      <w:r>
        <w:rPr/>
        <w:t>Baud</w:t>
      </w:r>
      <w:r>
        <w:rPr>
          <w:spacing w:val="-8"/>
        </w:rPr>
        <w:t> </w:t>
      </w:r>
      <w:r>
        <w:rPr/>
        <w:t>Rate</w:t>
      </w:r>
      <w:r>
        <w:rPr>
          <w:spacing w:val="-11"/>
        </w:rPr>
        <w:t> </w:t>
      </w:r>
      <w:bookmarkEnd w:id="50"/>
      <w:r>
        <w:rPr>
          <w:spacing w:val="-2"/>
        </w:rPr>
        <w:t>Identification</w:t>
      </w:r>
    </w:p>
    <w:p>
      <w:pPr>
        <w:pStyle w:val="BodyText"/>
        <w:spacing w:before="122"/>
        <w:ind w:left="1920" w:right="673"/>
        <w:jc w:val="both"/>
      </w:pPr>
      <w:r>
        <w:rPr/>
        <w:t>The VPC3+S starts searching for the transmission rate using the highest baud rate. If no SD1 telegram, SD2 telegram, or SD3 telegram was received completely and without errors during the monitoring time, the search continues using the next lower baud rate.</w:t>
      </w:r>
    </w:p>
    <w:p>
      <w:pPr>
        <w:pStyle w:val="BodyText"/>
      </w:pPr>
    </w:p>
    <w:p>
      <w:pPr>
        <w:pStyle w:val="BodyText"/>
        <w:ind w:left="1920" w:right="673"/>
        <w:jc w:val="both"/>
      </w:pPr>
      <w:r>
        <w:rPr/>
        <w:t>After identifying the correct baud rate, the VPC3+S switches to the BAUD_CONTROL state and observes the baud rate. The monitoring time can be parameterized (WD_BAUD_CONTROL_Val). The watchdog uses a clock</w:t>
      </w:r>
      <w:r>
        <w:rPr>
          <w:spacing w:val="40"/>
        </w:rPr>
        <w:t> </w:t>
      </w:r>
      <w:r>
        <w:rPr/>
        <w:t>of 100 Hz (10</w:t>
      </w:r>
      <w:r>
        <w:rPr>
          <w:spacing w:val="-3"/>
        </w:rPr>
        <w:t> </w:t>
      </w:r>
      <w:r>
        <w:rPr/>
        <w:t>ms). Each telegram to its own Station_Address received with no errors resets the Watchdog. If the timer expires, the VPC3+S switches to the BAUD_SEARCH state again.</w:t>
      </w:r>
    </w:p>
    <w:p>
      <w:pPr>
        <w:pStyle w:val="BodyText"/>
        <w:rPr>
          <w:sz w:val="24"/>
        </w:rPr>
      </w:pPr>
    </w:p>
    <w:p>
      <w:pPr>
        <w:pStyle w:val="BodyText"/>
        <w:spacing w:before="9"/>
        <w:rPr>
          <w:sz w:val="18"/>
        </w:rPr>
      </w:pPr>
    </w:p>
    <w:p>
      <w:pPr>
        <w:pStyle w:val="Heading3"/>
        <w:numPr>
          <w:ilvl w:val="2"/>
          <w:numId w:val="5"/>
        </w:numPr>
        <w:tabs>
          <w:tab w:pos="1071" w:val="left" w:leader="none"/>
        </w:tabs>
        <w:spacing w:line="240" w:lineRule="auto" w:before="0" w:after="0"/>
        <w:ind w:left="1070" w:right="0" w:hanging="853"/>
        <w:jc w:val="both"/>
      </w:pPr>
      <w:bookmarkStart w:name="_TOC_250053" w:id="52"/>
      <w:bookmarkStart w:name="5.4.2 Baud Rate Monitoring" w:id="53"/>
      <w:r>
        <w:rPr/>
        <w:t>Baud</w:t>
      </w:r>
      <w:r>
        <w:rPr>
          <w:spacing w:val="-6"/>
        </w:rPr>
        <w:t> </w:t>
      </w:r>
      <w:r>
        <w:rPr/>
        <w:t>Rate</w:t>
      </w:r>
      <w:r>
        <w:rPr>
          <w:spacing w:val="-6"/>
        </w:rPr>
        <w:t> </w:t>
      </w:r>
      <w:bookmarkEnd w:id="52"/>
      <w:r>
        <w:rPr>
          <w:spacing w:val="-2"/>
        </w:rPr>
        <w:t>Monitoring</w:t>
      </w:r>
    </w:p>
    <w:p>
      <w:pPr>
        <w:pStyle w:val="BodyText"/>
        <w:spacing w:before="122"/>
        <w:ind w:left="1920" w:right="672"/>
        <w:jc w:val="both"/>
      </w:pPr>
      <w:r>
        <w:rPr/>
        <w:t>The detected baud rate is permanently monitored in BAUD_CONTROL.</w:t>
      </w:r>
      <w:r>
        <w:rPr>
          <w:spacing w:val="40"/>
        </w:rPr>
        <w:t> </w:t>
      </w:r>
      <w:r>
        <w:rPr/>
        <w:t>The Watchdog is triggered by each error-free telegram to its own Station_Address. The monitoring time results from multiplying twice WD_BAUD_CONTROL_Val</w:t>
      </w:r>
      <w:r>
        <w:rPr>
          <w:spacing w:val="-4"/>
        </w:rPr>
        <w:t> </w:t>
      </w:r>
      <w:r>
        <w:rPr/>
        <w:t>(user</w:t>
      </w:r>
      <w:r>
        <w:rPr>
          <w:spacing w:val="-2"/>
        </w:rPr>
        <w:t> </w:t>
      </w:r>
      <w:r>
        <w:rPr/>
        <w:t>sets</w:t>
      </w:r>
      <w:r>
        <w:rPr>
          <w:spacing w:val="-2"/>
        </w:rPr>
        <w:t> </w:t>
      </w:r>
      <w:r>
        <w:rPr/>
        <w:t>this</w:t>
      </w:r>
      <w:r>
        <w:rPr>
          <w:spacing w:val="-2"/>
        </w:rPr>
        <w:t> </w:t>
      </w:r>
      <w:r>
        <w:rPr/>
        <w:t>parameter)</w:t>
      </w:r>
      <w:r>
        <w:rPr>
          <w:spacing w:val="-2"/>
        </w:rPr>
        <w:t> </w:t>
      </w:r>
      <w:r>
        <w:rPr/>
        <w:t>by</w:t>
      </w:r>
      <w:r>
        <w:rPr>
          <w:spacing w:val="-5"/>
        </w:rPr>
        <w:t> </w:t>
      </w:r>
      <w:r>
        <w:rPr/>
        <w:t>the</w:t>
      </w:r>
      <w:r>
        <w:rPr>
          <w:spacing w:val="-3"/>
        </w:rPr>
        <w:t> </w:t>
      </w:r>
      <w:r>
        <w:rPr/>
        <w:t>time</w:t>
      </w:r>
      <w:r>
        <w:rPr>
          <w:spacing w:val="-5"/>
        </w:rPr>
        <w:t> </w:t>
      </w:r>
      <w:r>
        <w:rPr/>
        <w:t>base</w:t>
      </w:r>
      <w:r>
        <w:rPr>
          <w:spacing w:val="-3"/>
        </w:rPr>
        <w:t> </w:t>
      </w:r>
      <w:r>
        <w:rPr/>
        <w:t>(10 ms). If the timer expires, WD_SM again goes to BAUD_SEARCH. If the user uses the DP protocol (DP_Mode = 1, see Mode Register 0), the watchdog is used for the DP_CONTROL state, after a Set_Prm telegram was received with an enabled response time monitoring (WD_On = 1). The watchdog timer remains in the baud rate monitoring state when the master monitoring is disabled (WD_On = 0). The DP_SM is not reset when the timer expires in the</w:t>
      </w:r>
      <w:r>
        <w:rPr>
          <w:spacing w:val="-1"/>
        </w:rPr>
        <w:t> </w:t>
      </w:r>
      <w:r>
        <w:rPr/>
        <w:t>state</w:t>
      </w:r>
      <w:r>
        <w:rPr>
          <w:spacing w:val="-1"/>
        </w:rPr>
        <w:t> </w:t>
      </w:r>
      <w:r>
        <w:rPr/>
        <w:t>BAUD_CONTROL. That is, the DP-Slave remains in the DATA-EXCH state, for example.</w:t>
      </w:r>
    </w:p>
    <w:p>
      <w:pPr>
        <w:pStyle w:val="BodyText"/>
        <w:rPr>
          <w:sz w:val="24"/>
        </w:rPr>
      </w:pPr>
    </w:p>
    <w:p>
      <w:pPr>
        <w:pStyle w:val="Heading3"/>
        <w:numPr>
          <w:ilvl w:val="2"/>
          <w:numId w:val="5"/>
        </w:numPr>
        <w:tabs>
          <w:tab w:pos="1071" w:val="left" w:leader="none"/>
        </w:tabs>
        <w:spacing w:line="240" w:lineRule="auto" w:before="214" w:after="0"/>
        <w:ind w:left="1070" w:right="0" w:hanging="853"/>
        <w:jc w:val="both"/>
      </w:pPr>
      <w:bookmarkStart w:name="_TOC_250052" w:id="54"/>
      <w:bookmarkStart w:name="5.4.3 Response Time Monitoring" w:id="55"/>
      <w:r>
        <w:rPr/>
        <w:t>Re</w:t>
      </w:r>
      <w:r>
        <w:rPr/>
        <w:t>sponse</w:t>
      </w:r>
      <w:r>
        <w:rPr>
          <w:spacing w:val="-6"/>
        </w:rPr>
        <w:t> </w:t>
      </w:r>
      <w:r>
        <w:rPr/>
        <w:t>Time</w:t>
      </w:r>
      <w:r>
        <w:rPr>
          <w:spacing w:val="-7"/>
        </w:rPr>
        <w:t> </w:t>
      </w:r>
      <w:bookmarkEnd w:id="54"/>
      <w:r>
        <w:rPr>
          <w:spacing w:val="-2"/>
        </w:rPr>
        <w:t>Monitoring</w:t>
      </w:r>
    </w:p>
    <w:p>
      <w:pPr>
        <w:pStyle w:val="BodyText"/>
        <w:spacing w:before="122"/>
        <w:ind w:left="1920" w:right="674"/>
        <w:jc w:val="both"/>
      </w:pPr>
      <w:r>
        <w:rPr/>
        <w:t>The DP_CONTROL state serves as the response time monitoring of the DP-Master (Diag_Master_Add). The used monitoring time results from multiplying both watchdog factors and then multiplying this result with the time base (1 ms or 10 ms):</w:t>
      </w:r>
    </w:p>
    <w:p>
      <w:pPr>
        <w:pStyle w:val="BodyText"/>
        <w:spacing w:before="1"/>
      </w:pPr>
    </w:p>
    <w:p>
      <w:pPr>
        <w:pStyle w:val="BodyText"/>
        <w:ind w:left="1920" w:right="3346"/>
      </w:pPr>
      <w:r>
        <w:rPr/>
        <w:t>T</w:t>
      </w:r>
      <w:r>
        <w:rPr>
          <w:vertAlign w:val="subscript"/>
        </w:rPr>
        <w:t>WD</w:t>
      </w:r>
      <w:r>
        <w:rPr>
          <w:spacing w:val="-3"/>
          <w:vertAlign w:val="baseline"/>
        </w:rPr>
        <w:t> </w:t>
      </w:r>
      <w:r>
        <w:rPr>
          <w:vertAlign w:val="baseline"/>
        </w:rPr>
        <w:t>=</w:t>
      </w:r>
      <w:r>
        <w:rPr>
          <w:spacing w:val="-8"/>
          <w:vertAlign w:val="baseline"/>
        </w:rPr>
        <w:t> </w:t>
      </w:r>
      <w:r>
        <w:rPr>
          <w:vertAlign w:val="baseline"/>
        </w:rPr>
        <w:t>WD_Base</w:t>
      </w:r>
      <w:r>
        <w:rPr>
          <w:spacing w:val="-4"/>
          <w:vertAlign w:val="baseline"/>
        </w:rPr>
        <w:t> </w:t>
      </w:r>
      <w:r>
        <w:rPr>
          <w:vertAlign w:val="baseline"/>
        </w:rPr>
        <w:t>*</w:t>
      </w:r>
      <w:r>
        <w:rPr>
          <w:spacing w:val="-8"/>
          <w:vertAlign w:val="baseline"/>
        </w:rPr>
        <w:t> </w:t>
      </w:r>
      <w:r>
        <w:rPr>
          <w:vertAlign w:val="baseline"/>
        </w:rPr>
        <w:t>WD_Fact_1</w:t>
      </w:r>
      <w:r>
        <w:rPr>
          <w:spacing w:val="-4"/>
          <w:vertAlign w:val="baseline"/>
        </w:rPr>
        <w:t> </w:t>
      </w:r>
      <w:r>
        <w:rPr>
          <w:vertAlign w:val="baseline"/>
        </w:rPr>
        <w:t>*</w:t>
      </w:r>
      <w:r>
        <w:rPr>
          <w:spacing w:val="-8"/>
          <w:vertAlign w:val="baseline"/>
        </w:rPr>
        <w:t> </w:t>
      </w:r>
      <w:r>
        <w:rPr>
          <w:vertAlign w:val="baseline"/>
        </w:rPr>
        <w:t>WD_Fact_2 (See byte 7 of the Set_Prm telegram.)</w:t>
      </w:r>
    </w:p>
    <w:p>
      <w:pPr>
        <w:pStyle w:val="BodyText"/>
        <w:spacing w:before="11"/>
        <w:rPr>
          <w:sz w:val="21"/>
        </w:rPr>
      </w:pPr>
    </w:p>
    <w:p>
      <w:pPr>
        <w:pStyle w:val="BodyText"/>
        <w:ind w:left="1920" w:right="673"/>
        <w:jc w:val="both"/>
      </w:pPr>
      <w:r>
        <w:rPr/>
        <w:t>The user can load the two watchdog factors (WD_Fact_1 and WD_Fact_2) and the time base that represents a measurement for the monitoring time via the Set_Prm telegram with any value between 1 and 255.</w:t>
      </w:r>
    </w:p>
    <w:p>
      <w:pPr>
        <w:pStyle w:val="BodyText"/>
        <w:spacing w:before="10"/>
        <w:rPr>
          <w:sz w:val="21"/>
        </w:rPr>
      </w:pPr>
    </w:p>
    <w:p>
      <w:pPr>
        <w:pStyle w:val="Heading4"/>
        <w:spacing w:line="252" w:lineRule="exact" w:before="0"/>
      </w:pPr>
      <w:r>
        <w:rPr/>
        <w:pict>
          <v:group style="position:absolute;margin-left:70.959999pt;margin-top:.196869pt;width:48pt;height:43.05pt;mso-position-horizontal-relative:page;mso-position-vertical-relative:paragraph;z-index:15748608" id="docshapegroup191" coordorigin="1419,4" coordsize="960,861">
            <v:shape style="position:absolute;left:1419;top:3;width:960;height:861" id="docshape192" coordorigin="1419,4" coordsize="960,861" path="m1949,646l1948,636,1945,626,1941,619,1935,612,1928,605,1920,601,1912,598,1902,596,1892,598,1882,601,1874,605,1867,612,1861,619,1857,626,1854,636,1853,646,1854,656,1857,664,1861,673,1867,680,1874,685,1882,691,1892,694,1912,694,1920,691,1928,685,1935,680,1941,673,1945,664,1948,656,1949,646xm1949,358l1948,347,1945,337,1940,330,1934,323,1927,317,1910,311,1893,311,1876,317,1869,323,1864,330,1860,337,1857,347,1855,358,1855,527,1857,539,1860,547,1864,555,1869,563,1876,567,1885,571,1902,574,1919,571,1927,567,1934,563,1940,555,1945,547,1948,539,1949,527,1949,358xm2379,814l2377,804,2373,794,2359,770,2252,580,2252,770,1546,770,1899,146,2252,770,2252,580,1943,34,1941,28,1935,21,1930,15,1921,10,1914,7,1906,4,1888,4,1879,7,1872,12,1865,19,1858,28,1425,794,1425,794,1425,794,1422,799,1421,808,1419,818,1422,835,1426,843,1430,850,1437,856,1446,860,1456,863,1465,864,2321,864,2332,864,2338,864,2355,859,2369,847,2373,840,2377,832,2379,823,2379,814xe" filled="true" fillcolor="#000000" stroked="false">
              <v:path arrowok="t"/>
              <v:fill type="solid"/>
            </v:shape>
            <v:shape style="position:absolute;left:1853;top:597;width:97;height:98" id="docshape193" coordorigin="1853,597" coordsize="97,98" path="m1902,597l1949,637,1950,646,1949,656,1912,694,1902,694,1893,694,1853,646,1855,637,1893,599,1902,597e" filled="false" stroked="true" strokeweight=".070245pt" strokecolor="#000000">
              <v:path arrowok="t"/>
              <v:stroke dashstyle="solid"/>
            </v:shape>
            <w10:wrap type="none"/>
          </v:group>
        </w:pict>
      </w:r>
      <w:r>
        <w:rPr>
          <w:spacing w:val="-2"/>
        </w:rPr>
        <w:t>EXCEPTION:</w:t>
      </w:r>
    </w:p>
    <w:p>
      <w:pPr>
        <w:spacing w:before="0"/>
        <w:ind w:left="1920" w:right="633" w:firstLine="0"/>
        <w:jc w:val="left"/>
        <w:rPr>
          <w:b/>
          <w:sz w:val="22"/>
        </w:rPr>
      </w:pPr>
      <w:r>
        <w:rPr>
          <w:b/>
          <w:sz w:val="22"/>
        </w:rPr>
        <w:t>The</w:t>
      </w:r>
      <w:r>
        <w:rPr>
          <w:b/>
          <w:spacing w:val="40"/>
          <w:sz w:val="22"/>
        </w:rPr>
        <w:t> </w:t>
      </w:r>
      <w:r>
        <w:rPr>
          <w:b/>
          <w:sz w:val="22"/>
        </w:rPr>
        <w:t>WD_Fact_1</w:t>
      </w:r>
      <w:r>
        <w:rPr>
          <w:b/>
          <w:spacing w:val="-1"/>
          <w:sz w:val="22"/>
        </w:rPr>
        <w:t> </w:t>
      </w:r>
      <w:r>
        <w:rPr>
          <w:b/>
          <w:sz w:val="22"/>
        </w:rPr>
        <w:t>=</w:t>
      </w:r>
      <w:r>
        <w:rPr>
          <w:b/>
          <w:spacing w:val="-3"/>
          <w:sz w:val="22"/>
        </w:rPr>
        <w:t> </w:t>
      </w:r>
      <w:r>
        <w:rPr>
          <w:b/>
          <w:sz w:val="22"/>
        </w:rPr>
        <w:t>WD_Fact_2</w:t>
      </w:r>
      <w:r>
        <w:rPr>
          <w:b/>
          <w:spacing w:val="-4"/>
          <w:sz w:val="22"/>
        </w:rPr>
        <w:t> </w:t>
      </w:r>
      <w:r>
        <w:rPr>
          <w:b/>
          <w:sz w:val="22"/>
        </w:rPr>
        <w:t>=</w:t>
      </w:r>
      <w:r>
        <w:rPr>
          <w:b/>
          <w:spacing w:val="-1"/>
          <w:sz w:val="22"/>
        </w:rPr>
        <w:t> </w:t>
      </w:r>
      <w:r>
        <w:rPr>
          <w:b/>
          <w:sz w:val="22"/>
        </w:rPr>
        <w:t>1</w:t>
      </w:r>
      <w:r>
        <w:rPr>
          <w:b/>
          <w:spacing w:val="40"/>
          <w:sz w:val="22"/>
        </w:rPr>
        <w:t> </w:t>
      </w:r>
      <w:r>
        <w:rPr>
          <w:b/>
          <w:sz w:val="22"/>
        </w:rPr>
        <w:t>setting</w:t>
      </w:r>
      <w:r>
        <w:rPr>
          <w:b/>
          <w:spacing w:val="40"/>
          <w:sz w:val="22"/>
        </w:rPr>
        <w:t> </w:t>
      </w:r>
      <w:r>
        <w:rPr>
          <w:b/>
          <w:sz w:val="22"/>
        </w:rPr>
        <w:t>is</w:t>
      </w:r>
      <w:r>
        <w:rPr>
          <w:b/>
          <w:spacing w:val="40"/>
          <w:sz w:val="22"/>
        </w:rPr>
        <w:t> </w:t>
      </w:r>
      <w:r>
        <w:rPr>
          <w:b/>
          <w:sz w:val="22"/>
        </w:rPr>
        <w:t>not</w:t>
      </w:r>
      <w:r>
        <w:rPr>
          <w:b/>
          <w:spacing w:val="40"/>
          <w:sz w:val="22"/>
        </w:rPr>
        <w:t> </w:t>
      </w:r>
      <w:r>
        <w:rPr>
          <w:b/>
          <w:sz w:val="22"/>
        </w:rPr>
        <w:t>allowed.</w:t>
      </w:r>
      <w:r>
        <w:rPr>
          <w:b/>
          <w:spacing w:val="40"/>
          <w:sz w:val="22"/>
        </w:rPr>
        <w:t> </w:t>
      </w:r>
      <w:r>
        <w:rPr>
          <w:b/>
          <w:sz w:val="22"/>
        </w:rPr>
        <w:t>The</w:t>
      </w:r>
      <w:r>
        <w:rPr>
          <w:b/>
          <w:spacing w:val="40"/>
          <w:sz w:val="22"/>
        </w:rPr>
        <w:t> </w:t>
      </w:r>
      <w:r>
        <w:rPr>
          <w:b/>
          <w:sz w:val="22"/>
        </w:rPr>
        <w:t>circuit does not check this setting.</w:t>
      </w:r>
    </w:p>
    <w:p>
      <w:pPr>
        <w:pStyle w:val="BodyText"/>
        <w:spacing w:before="4"/>
        <w:rPr>
          <w:b/>
        </w:rPr>
      </w:pPr>
    </w:p>
    <w:p>
      <w:pPr>
        <w:pStyle w:val="BodyText"/>
        <w:ind w:left="1920" w:right="633"/>
      </w:pPr>
      <w:r>
        <w:rPr/>
        <w:t>A monitoring time between 2 ms and 650 s - independent of the baud rate</w:t>
      </w:r>
      <w:r>
        <w:rPr>
          <w:spacing w:val="-1"/>
        </w:rPr>
        <w:t> </w:t>
      </w:r>
      <w:r>
        <w:rPr/>
        <w:t>- can be implemented with the allowed watchdog factors.</w:t>
      </w:r>
    </w:p>
    <w:p>
      <w:pPr>
        <w:spacing w:after="0"/>
        <w:sectPr>
          <w:pgSz w:w="11910" w:h="16840"/>
          <w:pgMar w:header="1321" w:footer="1204" w:top="1720" w:bottom="1400" w:left="1200" w:right="740"/>
        </w:sectPr>
      </w:pPr>
    </w:p>
    <w:p>
      <w:pPr>
        <w:pStyle w:val="BodyText"/>
        <w:rPr>
          <w:sz w:val="20"/>
        </w:rPr>
      </w:pPr>
    </w:p>
    <w:p>
      <w:pPr>
        <w:pStyle w:val="BodyText"/>
        <w:spacing w:before="9"/>
        <w:rPr>
          <w:sz w:val="18"/>
        </w:rPr>
      </w:pPr>
    </w:p>
    <w:p>
      <w:pPr>
        <w:pStyle w:val="BodyText"/>
        <w:spacing w:before="94"/>
        <w:ind w:left="1920" w:right="673"/>
        <w:jc w:val="both"/>
      </w:pPr>
      <w:r>
        <w:rPr/>
        <w:t>If</w:t>
      </w:r>
      <w:r>
        <w:rPr>
          <w:spacing w:val="-1"/>
        </w:rPr>
        <w:t> </w:t>
      </w:r>
      <w:r>
        <w:rPr/>
        <w:t>the</w:t>
      </w:r>
      <w:r>
        <w:rPr>
          <w:spacing w:val="-2"/>
        </w:rPr>
        <w:t> </w:t>
      </w:r>
      <w:r>
        <w:rPr/>
        <w:t>monitoring</w:t>
      </w:r>
      <w:r>
        <w:rPr>
          <w:spacing w:val="-2"/>
        </w:rPr>
        <w:t> </w:t>
      </w:r>
      <w:r>
        <w:rPr/>
        <w:t>time</w:t>
      </w:r>
      <w:r>
        <w:rPr>
          <w:spacing w:val="-2"/>
        </w:rPr>
        <w:t> </w:t>
      </w:r>
      <w:r>
        <w:rPr/>
        <w:t>expires,</w:t>
      </w:r>
      <w:r>
        <w:rPr>
          <w:spacing w:val="-2"/>
        </w:rPr>
        <w:t> </w:t>
      </w:r>
      <w:r>
        <w:rPr/>
        <w:t>the VPC3+S</w:t>
      </w:r>
      <w:r>
        <w:rPr>
          <w:spacing w:val="-4"/>
        </w:rPr>
        <w:t> </w:t>
      </w:r>
      <w:r>
        <w:rPr/>
        <w:t>goes</w:t>
      </w:r>
      <w:r>
        <w:rPr>
          <w:spacing w:val="-4"/>
        </w:rPr>
        <w:t> </w:t>
      </w:r>
      <w:r>
        <w:rPr/>
        <w:t>to</w:t>
      </w:r>
      <w:r>
        <w:rPr>
          <w:spacing w:val="-2"/>
        </w:rPr>
        <w:t> </w:t>
      </w:r>
      <w:r>
        <w:rPr/>
        <w:t>BAUD_CONTROL</w:t>
      </w:r>
      <w:r>
        <w:rPr>
          <w:spacing w:val="-2"/>
        </w:rPr>
        <w:t> </w:t>
      </w:r>
      <w:r>
        <w:rPr/>
        <w:t>state again and generates the WD_DP_CONTROL_Timeout interrupt. In</w:t>
      </w:r>
      <w:r>
        <w:rPr>
          <w:spacing w:val="40"/>
        </w:rPr>
        <w:t> </w:t>
      </w:r>
      <w:r>
        <w:rPr/>
        <w:t>addition, the</w:t>
      </w:r>
      <w:r>
        <w:rPr>
          <w:spacing w:val="-2"/>
        </w:rPr>
        <w:t> </w:t>
      </w:r>
      <w:r>
        <w:rPr/>
        <w:t>DP</w:t>
      </w:r>
      <w:r>
        <w:rPr>
          <w:spacing w:val="-2"/>
        </w:rPr>
        <w:t> </w:t>
      </w:r>
      <w:r>
        <w:rPr/>
        <w:t>State</w:t>
      </w:r>
      <w:r>
        <w:rPr>
          <w:spacing w:val="-1"/>
        </w:rPr>
        <w:t> </w:t>
      </w:r>
      <w:r>
        <w:rPr/>
        <w:t>Machine</w:t>
      </w:r>
      <w:r>
        <w:rPr>
          <w:spacing w:val="-2"/>
        </w:rPr>
        <w:t> </w:t>
      </w:r>
      <w:r>
        <w:rPr/>
        <w:t>is</w:t>
      </w:r>
      <w:r>
        <w:rPr>
          <w:spacing w:val="-1"/>
        </w:rPr>
        <w:t> </w:t>
      </w:r>
      <w:r>
        <w:rPr/>
        <w:t>reset,</w:t>
      </w:r>
      <w:r>
        <w:rPr>
          <w:spacing w:val="-3"/>
        </w:rPr>
        <w:t> </w:t>
      </w:r>
      <w:r>
        <w:rPr/>
        <w:t>that is, it</w:t>
      </w:r>
      <w:r>
        <w:rPr>
          <w:spacing w:val="-3"/>
        </w:rPr>
        <w:t> </w:t>
      </w:r>
      <w:r>
        <w:rPr/>
        <w:t>generates</w:t>
      </w:r>
      <w:r>
        <w:rPr>
          <w:spacing w:val="-4"/>
        </w:rPr>
        <w:t> </w:t>
      </w:r>
      <w:r>
        <w:rPr/>
        <w:t>the</w:t>
      </w:r>
      <w:r>
        <w:rPr>
          <w:spacing w:val="-2"/>
        </w:rPr>
        <w:t> </w:t>
      </w:r>
      <w:r>
        <w:rPr/>
        <w:t>reset states of the buffer management. This operation mode is recommended for the most applications.</w:t>
      </w:r>
    </w:p>
    <w:p>
      <w:pPr>
        <w:pStyle w:val="BodyText"/>
        <w:ind w:left="1920" w:right="672"/>
        <w:jc w:val="both"/>
      </w:pPr>
      <w:r>
        <w:rPr/>
        <w:t>If another DP-Master</w:t>
      </w:r>
      <w:r>
        <w:rPr>
          <w:spacing w:val="-1"/>
        </w:rPr>
        <w:t> </w:t>
      </w:r>
      <w:r>
        <w:rPr/>
        <w:t>takes over the</w:t>
      </w:r>
      <w:r>
        <w:rPr>
          <w:spacing w:val="-1"/>
        </w:rPr>
        <w:t> </w:t>
      </w:r>
      <w:r>
        <w:rPr/>
        <w:t>VPC3+S,</w:t>
      </w:r>
      <w:r>
        <w:rPr>
          <w:spacing w:val="-1"/>
        </w:rPr>
        <w:t> </w:t>
      </w:r>
      <w:r>
        <w:rPr/>
        <w:t>the</w:t>
      </w:r>
      <w:r>
        <w:rPr>
          <w:spacing w:val="-8"/>
        </w:rPr>
        <w:t> </w:t>
      </w:r>
      <w:r>
        <w:rPr/>
        <w:t>Watchdog State</w:t>
      </w:r>
      <w:r>
        <w:rPr>
          <w:spacing w:val="-2"/>
        </w:rPr>
        <w:t> </w:t>
      </w:r>
      <w:r>
        <w:rPr/>
        <w:t>Machine either branches to BAUD_CONTROL (WD_On</w:t>
      </w:r>
      <w:r>
        <w:rPr>
          <w:spacing w:val="-2"/>
        </w:rPr>
        <w:t> </w:t>
      </w:r>
      <w:r>
        <w:rPr/>
        <w:t>=</w:t>
      </w:r>
      <w:r>
        <w:rPr>
          <w:spacing w:val="-1"/>
        </w:rPr>
        <w:t> </w:t>
      </w:r>
      <w:r>
        <w:rPr/>
        <w:t>0) or to DP_CONTROL (WD_On = 1).</w:t>
      </w:r>
    </w:p>
    <w:p>
      <w:pPr>
        <w:spacing w:after="0"/>
        <w:jc w:val="both"/>
        <w:sectPr>
          <w:pgSz w:w="11910" w:h="16840"/>
          <w:pgMar w:header="1364" w:footer="1204" w:top="1720" w:bottom="1400" w:left="120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6"/>
        </w:numPr>
        <w:tabs>
          <w:tab w:pos="926" w:val="left" w:leader="none"/>
          <w:tab w:pos="927" w:val="left" w:leader="none"/>
        </w:tabs>
        <w:spacing w:line="240" w:lineRule="auto" w:before="213" w:after="0"/>
        <w:ind w:left="926" w:right="0" w:hanging="709"/>
        <w:jc w:val="left"/>
      </w:pPr>
      <w:bookmarkStart w:name="_TOC_250051" w:id="56"/>
      <w:bookmarkStart w:name="6 PROFIBUS DP Interface" w:id="57"/>
      <w:r>
        <w:rPr>
          <w:b w:val="0"/>
        </w:rPr>
      </w:r>
      <w:bookmarkStart w:name="6.1 DP Buffer Structure" w:id="58"/>
      <w:bookmarkEnd w:id="58"/>
      <w:r>
        <w:rPr/>
        <w:t>D</w:t>
      </w:r>
      <w:r>
        <w:rPr/>
        <w:t>P</w:t>
      </w:r>
      <w:r>
        <w:rPr>
          <w:spacing w:val="-3"/>
        </w:rPr>
        <w:t> </w:t>
      </w:r>
      <w:r>
        <w:rPr/>
        <w:t>Buffer</w:t>
      </w:r>
      <w:r>
        <w:rPr>
          <w:spacing w:val="-3"/>
        </w:rPr>
        <w:t> </w:t>
      </w:r>
      <w:bookmarkEnd w:id="56"/>
      <w:r>
        <w:rPr>
          <w:spacing w:val="-2"/>
        </w:rPr>
        <w:t>Structure</w:t>
      </w:r>
    </w:p>
    <w:p>
      <w:pPr>
        <w:pStyle w:val="BodyText"/>
        <w:spacing w:before="121"/>
        <w:ind w:left="1920" w:right="634"/>
      </w:pPr>
      <w:r>
        <w:rPr/>
        <w:t>The DP_Mode is enabled in the VPC3+S with ‘DP_Mode = 1’ (see Mode</w:t>
      </w:r>
      <w:r>
        <w:rPr>
          <w:spacing w:val="80"/>
        </w:rPr>
        <w:t> </w:t>
      </w:r>
      <w:r>
        <w:rPr/>
        <w:t>Register 0). In this mode, the following SAPs are permanently reserved:</w:t>
      </w:r>
    </w:p>
    <w:p>
      <w:pPr>
        <w:pStyle w:val="BodyText"/>
        <w:spacing w:before="10"/>
        <w:rPr>
          <w:sz w:val="21"/>
        </w:rPr>
      </w:pPr>
    </w:p>
    <w:p>
      <w:pPr>
        <w:pStyle w:val="BodyText"/>
        <w:spacing w:line="252" w:lineRule="exact" w:before="1"/>
        <w:ind w:left="1920"/>
      </w:pPr>
      <w:r>
        <w:rPr/>
        <w:t>Default</w:t>
      </w:r>
      <w:r>
        <w:rPr>
          <w:spacing w:val="-1"/>
        </w:rPr>
        <w:t> </w:t>
      </w:r>
      <w:r>
        <w:rPr/>
        <w:t>SAP:</w:t>
      </w:r>
      <w:r>
        <w:rPr>
          <w:spacing w:val="59"/>
          <w:w w:val="150"/>
        </w:rPr>
        <w:t> </w:t>
      </w:r>
      <w:r>
        <w:rPr/>
        <w:t>Write</w:t>
      </w:r>
      <w:r>
        <w:rPr>
          <w:spacing w:val="-4"/>
        </w:rPr>
        <w:t> </w:t>
      </w:r>
      <w:r>
        <w:rPr/>
        <w:t>and</w:t>
      </w:r>
      <w:r>
        <w:rPr>
          <w:spacing w:val="-2"/>
        </w:rPr>
        <w:t> </w:t>
      </w:r>
      <w:r>
        <w:rPr/>
        <w:t>Read</w:t>
      </w:r>
      <w:r>
        <w:rPr>
          <w:spacing w:val="-5"/>
        </w:rPr>
        <w:t> </w:t>
      </w:r>
      <w:r>
        <w:rPr/>
        <w:t>data</w:t>
      </w:r>
      <w:r>
        <w:rPr>
          <w:spacing w:val="-4"/>
        </w:rPr>
        <w:t> </w:t>
      </w:r>
      <w:r>
        <w:rPr>
          <w:spacing w:val="-2"/>
        </w:rPr>
        <w:t>(Data_Exchange)</w:t>
      </w:r>
    </w:p>
    <w:p>
      <w:pPr>
        <w:pStyle w:val="BodyText"/>
        <w:tabs>
          <w:tab w:pos="3339" w:val="left" w:leader="none"/>
        </w:tabs>
        <w:spacing w:line="242" w:lineRule="auto"/>
        <w:ind w:left="1920" w:right="1087"/>
      </w:pPr>
      <w:r>
        <w:rPr/>
        <w:t>SAP 53:</w:t>
        <w:tab/>
        <w:t>Sending</w:t>
      </w:r>
      <w:r>
        <w:rPr>
          <w:spacing w:val="-6"/>
        </w:rPr>
        <w:t> </w:t>
      </w:r>
      <w:r>
        <w:rPr/>
        <w:t>extended</w:t>
      </w:r>
      <w:r>
        <w:rPr>
          <w:spacing w:val="-8"/>
        </w:rPr>
        <w:t> </w:t>
      </w:r>
      <w:r>
        <w:rPr/>
        <w:t>parameter</w:t>
      </w:r>
      <w:r>
        <w:rPr>
          <w:spacing w:val="-7"/>
        </w:rPr>
        <w:t> </w:t>
      </w:r>
      <w:r>
        <w:rPr/>
        <w:t>setting</w:t>
      </w:r>
      <w:r>
        <w:rPr>
          <w:spacing w:val="-8"/>
        </w:rPr>
        <w:t> </w:t>
      </w:r>
      <w:r>
        <w:rPr/>
        <w:t>data</w:t>
      </w:r>
      <w:r>
        <w:rPr>
          <w:spacing w:val="-10"/>
        </w:rPr>
        <w:t> </w:t>
      </w:r>
      <w:r>
        <w:rPr/>
        <w:t>(Set_Ext_Prm) SAP 55:</w:t>
        <w:tab/>
        <w:t>Changing the Station_Address (Set_Slave_Add)</w:t>
      </w:r>
    </w:p>
    <w:p>
      <w:pPr>
        <w:pStyle w:val="BodyText"/>
        <w:tabs>
          <w:tab w:pos="3339" w:val="left" w:leader="none"/>
        </w:tabs>
        <w:spacing w:line="242" w:lineRule="auto"/>
        <w:ind w:left="1920" w:right="3346"/>
      </w:pPr>
      <w:r>
        <w:rPr/>
        <w:t>SAP 56:</w:t>
        <w:tab/>
        <w:t>Reading the inputs (RD_Input) SAP 57:</w:t>
        <w:tab/>
        <w:t>Reading</w:t>
      </w:r>
      <w:r>
        <w:rPr>
          <w:spacing w:val="-11"/>
        </w:rPr>
        <w:t> </w:t>
      </w:r>
      <w:r>
        <w:rPr/>
        <w:t>the</w:t>
      </w:r>
      <w:r>
        <w:rPr>
          <w:spacing w:val="-11"/>
        </w:rPr>
        <w:t> </w:t>
      </w:r>
      <w:r>
        <w:rPr/>
        <w:t>outputs</w:t>
      </w:r>
      <w:r>
        <w:rPr>
          <w:spacing w:val="-12"/>
        </w:rPr>
        <w:t> </w:t>
      </w:r>
      <w:r>
        <w:rPr/>
        <w:t>(RD_Output)</w:t>
      </w:r>
    </w:p>
    <w:p>
      <w:pPr>
        <w:pStyle w:val="BodyText"/>
        <w:tabs>
          <w:tab w:pos="3339" w:val="left" w:leader="none"/>
        </w:tabs>
        <w:ind w:left="1920" w:right="1499"/>
      </w:pPr>
      <w:r>
        <w:rPr/>
        <w:t>SAP 58:</w:t>
        <w:tab/>
        <w:t>Control</w:t>
      </w:r>
      <w:r>
        <w:rPr>
          <w:spacing w:val="-7"/>
        </w:rPr>
        <w:t> </w:t>
      </w:r>
      <w:r>
        <w:rPr/>
        <w:t>commands</w:t>
      </w:r>
      <w:r>
        <w:rPr>
          <w:spacing w:val="-8"/>
        </w:rPr>
        <w:t> </w:t>
      </w:r>
      <w:r>
        <w:rPr/>
        <w:t>to</w:t>
      </w:r>
      <w:r>
        <w:rPr>
          <w:spacing w:val="-8"/>
        </w:rPr>
        <w:t> </w:t>
      </w:r>
      <w:r>
        <w:rPr/>
        <w:t>the</w:t>
      </w:r>
      <w:r>
        <w:rPr>
          <w:spacing w:val="-6"/>
        </w:rPr>
        <w:t> </w:t>
      </w:r>
      <w:r>
        <w:rPr/>
        <w:t>DP-Slave</w:t>
      </w:r>
      <w:r>
        <w:rPr>
          <w:spacing w:val="-6"/>
        </w:rPr>
        <w:t> </w:t>
      </w:r>
      <w:r>
        <w:rPr/>
        <w:t>(Global_Control) SAP 59:</w:t>
        <w:tab/>
        <w:t>Reading configuration data (Get_Cfg)</w:t>
      </w:r>
    </w:p>
    <w:p>
      <w:pPr>
        <w:pStyle w:val="BodyText"/>
        <w:tabs>
          <w:tab w:pos="3339" w:val="left" w:leader="none"/>
        </w:tabs>
        <w:ind w:left="1920" w:right="2334"/>
      </w:pPr>
      <w:r>
        <w:rPr/>
        <w:t>SAP 60:</w:t>
        <w:tab/>
        <w:t>Reading</w:t>
      </w:r>
      <w:r>
        <w:rPr>
          <w:spacing w:val="-11"/>
        </w:rPr>
        <w:t> </w:t>
      </w:r>
      <w:r>
        <w:rPr/>
        <w:t>diagnosis</w:t>
      </w:r>
      <w:r>
        <w:rPr>
          <w:spacing w:val="-12"/>
        </w:rPr>
        <w:t> </w:t>
      </w:r>
      <w:r>
        <w:rPr/>
        <w:t>information</w:t>
      </w:r>
      <w:r>
        <w:rPr>
          <w:spacing w:val="-14"/>
        </w:rPr>
        <w:t> </w:t>
      </w:r>
      <w:r>
        <w:rPr/>
        <w:t>(Slave_Diag) SAP 61:</w:t>
        <w:tab/>
        <w:t>Sending parameter setting data (Set_Prm) SAP 62:</w:t>
        <w:tab/>
        <w:t>Checking configuration data (Chk_Cfg)</w:t>
      </w:r>
    </w:p>
    <w:p>
      <w:pPr>
        <w:pStyle w:val="BodyText"/>
        <w:spacing w:before="3"/>
        <w:rPr>
          <w:sz w:val="21"/>
        </w:rPr>
      </w:pPr>
    </w:p>
    <w:p>
      <w:pPr>
        <w:pStyle w:val="BodyText"/>
        <w:ind w:left="1920" w:right="672"/>
        <w:jc w:val="both"/>
      </w:pPr>
      <w:r>
        <w:rPr/>
        <w:t>The DP-Slave protocol is completely integrated in the VPC3+S and is handled independently. The user must correspondingly parameterize the ASIC and process and acknowledge received messages. All SAPs are always enabled except the Default SAP, SAP 56, SAP 57 and SAP 58. The remaining SAPs are not enabled until the DP_SM goes into the DATA- EXCH state. The user can disable SAP 55 to not permit changing the Station_Address. The corresponding buffer pointer R_SSA_Buf_Ptr must</w:t>
      </w:r>
      <w:r>
        <w:rPr>
          <w:spacing w:val="40"/>
        </w:rPr>
        <w:t> </w:t>
      </w:r>
      <w:r>
        <w:rPr/>
        <w:t>be set to ‘00H’ for this purpose.</w:t>
      </w:r>
    </w:p>
    <w:p>
      <w:pPr>
        <w:pStyle w:val="BodyText"/>
        <w:spacing w:before="10"/>
        <w:rPr>
          <w:sz w:val="21"/>
        </w:rPr>
      </w:pPr>
    </w:p>
    <w:p>
      <w:pPr>
        <w:pStyle w:val="BodyText"/>
        <w:spacing w:before="1"/>
        <w:ind w:left="1920" w:right="672"/>
        <w:jc w:val="both"/>
      </w:pPr>
      <w:r>
        <w:rPr/>
        <w:t>The DP_SAP Buffer Structure is shown in Figure 6-1. The user configures all buffers (length and buffer start) in the Offline state. During operation, the buffer configuration must not be changed, except for</w:t>
      </w:r>
      <w:r>
        <w:rPr>
          <w:spacing w:val="-1"/>
        </w:rPr>
        <w:t> </w:t>
      </w:r>
      <w:r>
        <w:rPr/>
        <w:t>the length of the Dout-</w:t>
      </w:r>
    </w:p>
    <w:p>
      <w:pPr>
        <w:pStyle w:val="BodyText"/>
        <w:spacing w:line="252" w:lineRule="exact"/>
        <w:ind w:left="1920"/>
      </w:pPr>
      <w:r>
        <w:rPr>
          <w:spacing w:val="-2"/>
        </w:rPr>
        <w:t>/Din-Buffers.</w:t>
      </w:r>
    </w:p>
    <w:p>
      <w:pPr>
        <w:pStyle w:val="BodyText"/>
      </w:pPr>
    </w:p>
    <w:p>
      <w:pPr>
        <w:pStyle w:val="BodyText"/>
        <w:ind w:left="1920" w:right="672"/>
        <w:jc w:val="both"/>
      </w:pPr>
      <w:r>
        <w:rPr/>
        <w:t>The user may</w:t>
      </w:r>
      <w:r>
        <w:rPr>
          <w:spacing w:val="-1"/>
        </w:rPr>
        <w:t> </w:t>
      </w:r>
      <w:r>
        <w:rPr/>
        <w:t>still adapt these buffers in the</w:t>
      </w:r>
      <w:r>
        <w:rPr>
          <w:spacing w:val="-3"/>
        </w:rPr>
        <w:t> </w:t>
      </w:r>
      <w:r>
        <w:rPr/>
        <w:t>WAIT-CFG state after the con- figuration telegram (Chk_Cfg). Only the same configuration may be accepted in the DATA-EXCH state.</w:t>
      </w:r>
    </w:p>
    <w:p>
      <w:pPr>
        <w:pStyle w:val="BodyText"/>
        <w:spacing w:before="1"/>
      </w:pPr>
    </w:p>
    <w:p>
      <w:pPr>
        <w:pStyle w:val="BodyText"/>
        <w:spacing w:before="1"/>
        <w:ind w:left="1920" w:right="671"/>
        <w:jc w:val="both"/>
      </w:pPr>
      <w:r>
        <w:rPr/>
        <w:t>The buffer structure is divided into the data buffers, Diagnosis-Buffers and the control buffers. Both the output data and the input data have three buffers available with the same length. These buffers are working as changing buffers. One buffer is assigned to the data transfer (D) and one buffer</w:t>
      </w:r>
      <w:r>
        <w:rPr>
          <w:spacing w:val="19"/>
        </w:rPr>
        <w:t> </w:t>
      </w:r>
      <w:r>
        <w:rPr/>
        <w:t>is</w:t>
      </w:r>
      <w:r>
        <w:rPr>
          <w:spacing w:val="18"/>
        </w:rPr>
        <w:t> </w:t>
      </w:r>
      <w:r>
        <w:rPr/>
        <w:t>assigned</w:t>
      </w:r>
      <w:r>
        <w:rPr>
          <w:spacing w:val="17"/>
        </w:rPr>
        <w:t> </w:t>
      </w:r>
      <w:r>
        <w:rPr/>
        <w:t>to</w:t>
      </w:r>
      <w:r>
        <w:rPr>
          <w:spacing w:val="15"/>
        </w:rPr>
        <w:t> </w:t>
      </w:r>
      <w:r>
        <w:rPr/>
        <w:t>the</w:t>
      </w:r>
      <w:r>
        <w:rPr>
          <w:spacing w:val="15"/>
        </w:rPr>
        <w:t> </w:t>
      </w:r>
      <w:r>
        <w:rPr/>
        <w:t>user</w:t>
      </w:r>
      <w:r>
        <w:rPr>
          <w:spacing w:val="22"/>
        </w:rPr>
        <w:t> </w:t>
      </w:r>
      <w:r>
        <w:rPr/>
        <w:t>(U).</w:t>
      </w:r>
      <w:r>
        <w:rPr>
          <w:spacing w:val="16"/>
        </w:rPr>
        <w:t> </w:t>
      </w:r>
      <w:r>
        <w:rPr/>
        <w:t>The</w:t>
      </w:r>
      <w:r>
        <w:rPr>
          <w:spacing w:val="15"/>
        </w:rPr>
        <w:t> </w:t>
      </w:r>
      <w:r>
        <w:rPr/>
        <w:t>third</w:t>
      </w:r>
      <w:r>
        <w:rPr>
          <w:spacing w:val="17"/>
        </w:rPr>
        <w:t> </w:t>
      </w:r>
      <w:r>
        <w:rPr/>
        <w:t>buffer</w:t>
      </w:r>
      <w:r>
        <w:rPr>
          <w:spacing w:val="18"/>
        </w:rPr>
        <w:t> </w:t>
      </w:r>
      <w:r>
        <w:rPr/>
        <w:t>is</w:t>
      </w:r>
      <w:r>
        <w:rPr>
          <w:spacing w:val="18"/>
        </w:rPr>
        <w:t> </w:t>
      </w:r>
      <w:r>
        <w:rPr/>
        <w:t>either</w:t>
      </w:r>
      <w:r>
        <w:rPr>
          <w:spacing w:val="19"/>
        </w:rPr>
        <w:t> </w:t>
      </w:r>
      <w:r>
        <w:rPr/>
        <w:t>in</w:t>
      </w:r>
      <w:r>
        <w:rPr>
          <w:spacing w:val="17"/>
        </w:rPr>
        <w:t> </w:t>
      </w:r>
      <w:r>
        <w:rPr/>
        <w:t>a</w:t>
      </w:r>
      <w:r>
        <w:rPr>
          <w:spacing w:val="17"/>
        </w:rPr>
        <w:t> </w:t>
      </w:r>
      <w:r>
        <w:rPr/>
        <w:t>next</w:t>
      </w:r>
      <w:r>
        <w:rPr>
          <w:spacing w:val="16"/>
        </w:rPr>
        <w:t> </w:t>
      </w:r>
      <w:r>
        <w:rPr/>
        <w:t>state</w:t>
      </w:r>
    </w:p>
    <w:p>
      <w:pPr>
        <w:pStyle w:val="BodyText"/>
        <w:ind w:left="1920"/>
        <w:jc w:val="both"/>
      </w:pPr>
      <w:r>
        <w:rPr/>
        <w:t>(N)</w:t>
      </w:r>
      <w:r>
        <w:rPr>
          <w:spacing w:val="-1"/>
        </w:rPr>
        <w:t> </w:t>
      </w:r>
      <w:r>
        <w:rPr/>
        <w:t>or</w:t>
      </w:r>
      <w:r>
        <w:rPr>
          <w:spacing w:val="-2"/>
        </w:rPr>
        <w:t> </w:t>
      </w:r>
      <w:r>
        <w:rPr/>
        <w:t>a</w:t>
      </w:r>
      <w:r>
        <w:rPr>
          <w:spacing w:val="-6"/>
        </w:rPr>
        <w:t> </w:t>
      </w:r>
      <w:r>
        <w:rPr/>
        <w:t>free</w:t>
      </w:r>
      <w:r>
        <w:rPr>
          <w:spacing w:val="-5"/>
        </w:rPr>
        <w:t> </w:t>
      </w:r>
      <w:r>
        <w:rPr/>
        <w:t>state</w:t>
      </w:r>
      <w:r>
        <w:rPr>
          <w:spacing w:val="-4"/>
        </w:rPr>
        <w:t> </w:t>
      </w:r>
      <w:r>
        <w:rPr/>
        <w:t>(F).</w:t>
      </w:r>
      <w:r>
        <w:rPr>
          <w:spacing w:val="-4"/>
        </w:rPr>
        <w:t> </w:t>
      </w:r>
      <w:r>
        <w:rPr/>
        <w:t>One</w:t>
      </w:r>
      <w:r>
        <w:rPr>
          <w:spacing w:val="-3"/>
        </w:rPr>
        <w:t> </w:t>
      </w:r>
      <w:r>
        <w:rPr/>
        <w:t>of</w:t>
      </w:r>
      <w:r>
        <w:rPr>
          <w:spacing w:val="-1"/>
        </w:rPr>
        <w:t> </w:t>
      </w:r>
      <w:r>
        <w:rPr/>
        <w:t>the</w:t>
      </w:r>
      <w:r>
        <w:rPr>
          <w:spacing w:val="-5"/>
        </w:rPr>
        <w:t> </w:t>
      </w:r>
      <w:r>
        <w:rPr/>
        <w:t>two</w:t>
      </w:r>
      <w:r>
        <w:rPr>
          <w:spacing w:val="-3"/>
        </w:rPr>
        <w:t> </w:t>
      </w:r>
      <w:r>
        <w:rPr/>
        <w:t>states</w:t>
      </w:r>
      <w:r>
        <w:rPr>
          <w:spacing w:val="-3"/>
        </w:rPr>
        <w:t> </w:t>
      </w:r>
      <w:r>
        <w:rPr/>
        <w:t>is</w:t>
      </w:r>
      <w:r>
        <w:rPr>
          <w:spacing w:val="-2"/>
        </w:rPr>
        <w:t> </w:t>
      </w:r>
      <w:r>
        <w:rPr/>
        <w:t>always</w:t>
      </w:r>
      <w:r>
        <w:rPr>
          <w:spacing w:val="-1"/>
        </w:rPr>
        <w:t> </w:t>
      </w:r>
      <w:r>
        <w:rPr>
          <w:spacing w:val="-2"/>
        </w:rPr>
        <w:t>unoccupied.</w:t>
      </w:r>
    </w:p>
    <w:p>
      <w:pPr>
        <w:pStyle w:val="BodyText"/>
      </w:pPr>
    </w:p>
    <w:p>
      <w:pPr>
        <w:pStyle w:val="BodyText"/>
        <w:ind w:left="1920" w:right="672"/>
        <w:jc w:val="both"/>
      </w:pPr>
      <w:r>
        <w:rPr/>
        <w:t>For diagnosis two Diagnosis-Buffers, that can have different lengths, are available. One Diagnosis-Buffer (D) is always assigned to the VPC3+S for sending. The other Diagnosis-Buffer (U) belongs to the user for preprocessing new diagnosis data.</w:t>
      </w:r>
    </w:p>
    <w:p>
      <w:pPr>
        <w:spacing w:after="0"/>
        <w:jc w:val="both"/>
        <w:sectPr>
          <w:headerReference w:type="default" r:id="rId47"/>
          <w:headerReference w:type="even" r:id="rId48"/>
          <w:footerReference w:type="default" r:id="rId49"/>
          <w:footerReference w:type="even" r:id="rId50"/>
          <w:pgSz w:w="11910" w:h="16840"/>
          <w:pgMar w:header="872" w:footer="1204" w:top="1660" w:bottom="1400" w:left="1200" w:right="740"/>
          <w:pgNumType w:start="41"/>
        </w:sectPr>
      </w:pPr>
    </w:p>
    <w:p>
      <w:pPr>
        <w:pStyle w:val="BodyText"/>
        <w:rPr>
          <w:sz w:val="20"/>
        </w:rPr>
      </w:pPr>
    </w:p>
    <w:p>
      <w:pPr>
        <w:pStyle w:val="BodyText"/>
        <w:rPr>
          <w:sz w:val="20"/>
        </w:rPr>
      </w:pPr>
    </w:p>
    <w:p>
      <w:pPr>
        <w:pStyle w:val="BodyText"/>
        <w:spacing w:before="8"/>
        <w:rPr>
          <w:sz w:val="25"/>
        </w:rPr>
      </w:pPr>
    </w:p>
    <w:p>
      <w:pPr>
        <w:spacing w:before="96"/>
        <w:ind w:left="8161" w:right="0" w:firstLine="0"/>
        <w:jc w:val="left"/>
        <w:rPr>
          <w:sz w:val="16"/>
        </w:rPr>
      </w:pPr>
      <w:r>
        <w:rPr/>
        <w:pict>
          <v:group style="position:absolute;margin-left:345.930023pt;margin-top:-10.139213pt;width:105.3pt;height:42.15pt;mso-position-horizontal-relative:page;mso-position-vertical-relative:paragraph;z-index:15749120" id="docshapegroup205" coordorigin="6919,-203" coordsize="2106,843">
            <v:line style="position:absolute" from="6929,29" to="7421,31" stroked="true" strokeweight=".139802pt" strokecolor="#000000">
              <v:stroke dashstyle="solid"/>
            </v:line>
            <v:shape style="position:absolute;left:7410;top:-40;width:130;height:130" type="#_x0000_t75" id="docshape206" stroked="false">
              <v:imagedata r:id="rId51" o:title=""/>
            </v:shape>
            <v:line style="position:absolute" from="8001,29" to="8455,31" stroked="true" strokeweight=".139802pt" strokecolor="#000000">
              <v:stroke dashstyle="solid"/>
            </v:line>
            <v:shape style="position:absolute;left:8445;top:-40;width:130;height:130" type="#_x0000_t75" id="docshape207" stroked="false">
              <v:imagedata r:id="rId51" o:title=""/>
            </v:shape>
            <v:shape style="position:absolute;left:8562;top:-194;width:452;height:824" type="#_x0000_t202" id="docshape208" filled="false" stroked="true" strokeweight=".972476pt" strokecolor="#000000">
              <v:textbox inset="0,0,0,0">
                <w:txbxContent>
                  <w:p>
                    <w:pPr>
                      <w:spacing w:line="240" w:lineRule="auto" w:before="0"/>
                      <w:rPr>
                        <w:sz w:val="18"/>
                      </w:rPr>
                    </w:pPr>
                  </w:p>
                  <w:p>
                    <w:pPr>
                      <w:spacing w:before="103"/>
                      <w:ind w:left="14" w:right="0" w:firstLine="0"/>
                      <w:jc w:val="center"/>
                      <w:rPr>
                        <w:sz w:val="16"/>
                      </w:rPr>
                    </w:pPr>
                    <w:r>
                      <w:rPr>
                        <w:w w:val="100"/>
                        <w:sz w:val="16"/>
                      </w:rPr>
                      <w:t>U</w:t>
                    </w:r>
                  </w:p>
                </w:txbxContent>
              </v:textbox>
              <v:stroke dashstyle="solid"/>
              <w10:wrap type="none"/>
            </v:shape>
            <v:shape style="position:absolute;left:7528;top:-194;width:452;height:824" type="#_x0000_t202" id="docshape209" filled="false" stroked="true" strokeweight=".972476pt" strokecolor="#000000">
              <v:textbox inset="0,0,0,0">
                <w:txbxContent>
                  <w:p>
                    <w:pPr>
                      <w:spacing w:line="240" w:lineRule="auto" w:before="0"/>
                      <w:rPr>
                        <w:sz w:val="18"/>
                      </w:rPr>
                    </w:pPr>
                  </w:p>
                  <w:p>
                    <w:pPr>
                      <w:spacing w:before="103"/>
                      <w:ind w:left="14" w:right="0" w:firstLine="0"/>
                      <w:jc w:val="center"/>
                      <w:rPr>
                        <w:sz w:val="16"/>
                      </w:rPr>
                    </w:pPr>
                    <w:r>
                      <w:rPr>
                        <w:w w:val="100"/>
                        <w:sz w:val="16"/>
                      </w:rPr>
                      <w:t>N</w:t>
                    </w:r>
                  </w:p>
                </w:txbxContent>
              </v:textbox>
              <v:stroke dashstyle="solid"/>
              <w10:wrap type="none"/>
            </v:shape>
            <v:line style="position:absolute" from="8573,448" to="8122,448" stroked="true" strokeweight=".139802pt" strokecolor="#000000">
              <v:stroke dashstyle="solid"/>
            </v:line>
            <v:shape style="position:absolute;left:7991;top:378;width:132;height:132" type="#_x0000_t75" id="docshape210" stroked="false">
              <v:imagedata r:id="rId52" o:title=""/>
            </v:shape>
            <v:line style="position:absolute" from="7538,448" to="7049,448" stroked="true" strokeweight=".139802pt" strokecolor="#000000">
              <v:stroke dashstyle="solid"/>
            </v:line>
            <v:shape style="position:absolute;left:6918;top:378;width:132;height:132" type="#_x0000_t75" id="docshape211" stroked="false">
              <v:imagedata r:id="rId53" o:title=""/>
            </v:shape>
            <w10:wrap type="none"/>
          </v:group>
        </w:pict>
      </w:r>
      <w:r>
        <w:rPr/>
        <w:pict>
          <v:group style="position:absolute;margin-left:156.545944pt;margin-top:-10.139212pt;width:294.650pt;height:513.85pt;mso-position-horizontal-relative:page;mso-position-vertical-relative:paragraph;z-index:15750656" id="docshapegroup212" coordorigin="3131,-203" coordsize="5893,10277">
            <v:shape style="position:absolute;left:6923;top:4523;width:2091;height:2749" id="docshape213" coordorigin="6923,4523" coordsize="2091,2749" path="m8563,5348l9014,5348,9014,4523,8563,4523,8563,5348xm8678,5362l8678,5799m8563,6921l9014,6921,9014,6096,8563,6096,8563,6921xm6923,7272l7747,7272,7747,6516,8268,6516e" filled="false" stroked="true" strokeweight=".972834pt" strokecolor="#000000">
              <v:path arrowok="t"/>
              <v:stroke dashstyle="solid"/>
            </v:shape>
            <v:shape style="position:absolute;left:8267;top:6439;width:307;height:161" type="#_x0000_t75" id="docshape214" stroked="false">
              <v:imagedata r:id="rId54" o:title=""/>
            </v:shape>
            <v:shape style="position:absolute;left:7746;top:7257;width:1268;height:1236" id="docshape215" coordorigin="7747,7257" coordsize="1268,1236" path="m7747,7257l7747,8087,8268,8087m8563,8492l9014,8492,9014,7668,8563,7668,8563,8492xe" filled="false" stroked="true" strokeweight=".972834pt" strokecolor="#000000">
              <v:path arrowok="t"/>
              <v:stroke dashstyle="solid"/>
            </v:shape>
            <v:shape style="position:absolute;left:8267;top:8012;width:307;height:161" type="#_x0000_t75" id="docshape216" stroked="false">
              <v:imagedata r:id="rId55" o:title=""/>
            </v:shape>
            <v:shape style="position:absolute;left:6923;top:8087;width:1345;height:734" id="docshape217" coordorigin="6923,8087" coordsize="1345,734" path="m6923,8821l7747,8821,7747,8087,8268,8087e" filled="false" stroked="true" strokeweight=".973195pt" strokecolor="#000000">
              <v:path arrowok="t"/>
              <v:stroke dashstyle="solid"/>
            </v:shape>
            <v:shape style="position:absolute;left:8267;top:8012;width:307;height:161" type="#_x0000_t75" id="docshape218" stroked="false">
              <v:imagedata r:id="rId55" o:title=""/>
            </v:shape>
            <v:shape style="position:absolute;left:6923;top:8821;width:2091;height:1243" id="docshape219" coordorigin="6923,8821" coordsize="2091,1243" path="m6923,8821l7747,8821,7747,9658,8268,9658m8563,10064l9014,10064,9014,9239,8563,9239,8563,10064xe" filled="false" stroked="true" strokeweight=".972834pt" strokecolor="#000000">
              <v:path arrowok="t"/>
              <v:stroke dashstyle="solid"/>
            </v:shape>
            <v:shape style="position:absolute;left:8267;top:9583;width:307;height:161" type="#_x0000_t75" id="docshape220" stroked="false">
              <v:imagedata r:id="rId56" o:title=""/>
            </v:shape>
            <v:shape style="position:absolute;left:8603;top:5798;width:160;height:309" type="#_x0000_t75" id="docshape221" stroked="false">
              <v:imagedata r:id="rId57" o:title=""/>
            </v:shape>
            <v:line style="position:absolute" from="8911,6096" to="8913,5658" stroked="true" strokeweight=".972166pt" strokecolor="#000000">
              <v:stroke dashstyle="solid"/>
            </v:line>
            <v:shape style="position:absolute;left:8839;top:5362;width:158;height:307" type="#_x0000_t75" id="docshape222" stroked="false">
              <v:imagedata r:id="rId58" o:title=""/>
            </v:shape>
            <v:shape style="position:absolute;left:4319;top:227;width:1841;height:4982" id="docshape223" coordorigin="4319,227" coordsize="1841,4982" path="m4319,5209l4921,5209,4921,227,6160,227e" filled="false" stroked="true" strokeweight=".972327pt" strokecolor="#000000">
              <v:path arrowok="t"/>
              <v:stroke dashstyle="solid"/>
            </v:shape>
            <v:shape style="position:absolute;left:6159;top:152;width:309;height:160" type="#_x0000_t75" id="docshape224" stroked="false">
              <v:imagedata r:id="rId59" o:title=""/>
            </v:shape>
            <v:shape style="position:absolute;left:4319;top:5209;width:1841;height:2063" id="docshape225" coordorigin="4319,5209" coordsize="1841,2063" path="m4319,5209l4921,5209,4921,7272,6160,7272e" filled="false" stroked="true" strokeweight=".972758pt" strokecolor="#000000">
              <v:path arrowok="t"/>
              <v:stroke dashstyle="solid"/>
            </v:shape>
            <v:shape style="position:absolute;left:6159;top:7197;width:309;height:160" type="#_x0000_t75" id="docshape226" stroked="false">
              <v:imagedata r:id="rId60" o:title=""/>
            </v:shape>
            <v:shape style="position:absolute;left:4319;top:5209;width:1841;height:3613" id="docshape227" coordorigin="4319,5209" coordsize="1841,3613" path="m4319,5209l4921,5209,4921,8821,6160,8821e" filled="false" stroked="true" strokeweight=".972442pt" strokecolor="#000000">
              <v:path arrowok="t"/>
              <v:stroke dashstyle="solid"/>
            </v:shape>
            <v:shape style="position:absolute;left:6159;top:8746;width:309;height:161" type="#_x0000_t75" id="docshape228" stroked="false">
              <v:imagedata r:id="rId61" o:title=""/>
            </v:shape>
            <v:shape style="position:absolute;left:4616;top:1798;width:1841;height:4584" id="docshape229" coordorigin="4617,1798" coordsize="1841,4584" path="m6457,1798l5608,1798,5608,6382,4617,6382e" filled="false" stroked="true" strokeweight=".972352pt" strokecolor="#000000">
              <v:path arrowok="t"/>
              <v:stroke dashstyle="solid"/>
            </v:shape>
            <v:shape style="position:absolute;left:4319;top:6307;width:309;height:160" type="#_x0000_t75" id="docshape230" stroked="false">
              <v:imagedata r:id="rId62" o:title=""/>
            </v:shape>
            <v:shape style="position:absolute;left:4616;top:3299;width:2912;height:3083" id="docshape231" coordorigin="4617,3300" coordsize="2912,3083" path="m7528,3300l5605,3300,5605,6382,4617,6382e" filled="false" stroked="true" strokeweight=".972796pt" strokecolor="#000000">
              <v:path arrowok="t"/>
              <v:stroke dashstyle="solid"/>
            </v:shape>
            <v:shape style="position:absolute;left:4319;top:6307;width:309;height:160" type="#_x0000_t75" id="docshape232" stroked="false">
              <v:imagedata r:id="rId62" o:title=""/>
            </v:shape>
            <v:shape style="position:absolute;left:4616;top:4942;width:3946;height:1440" id="docshape233" coordorigin="4617,4943" coordsize="3946,1440" path="m8563,4943l5608,4943,5608,6382,4617,6382e" filled="false" stroked="true" strokeweight=".973345pt" strokecolor="#000000">
              <v:path arrowok="t"/>
              <v:stroke dashstyle="solid"/>
            </v:shape>
            <v:shape style="position:absolute;left:4319;top:6307;width:309;height:160" type="#_x0000_t75" id="docshape234" stroked="false">
              <v:imagedata r:id="rId62" o:title=""/>
            </v:shape>
            <v:shape style="position:absolute;left:6841;top:827;width:1921;height:329" type="#_x0000_t202" id="docshape235" filled="false" stroked="false">
              <v:textbox inset="0,0,0,0">
                <w:txbxContent>
                  <w:p>
                    <w:pPr>
                      <w:tabs>
                        <w:tab w:pos="1077" w:val="left" w:leader="none"/>
                        <w:tab w:pos="1231" w:val="left" w:leader="none"/>
                      </w:tabs>
                      <w:spacing w:line="232" w:lineRule="auto" w:before="0"/>
                      <w:ind w:left="88" w:right="18" w:hanging="89"/>
                      <w:jc w:val="left"/>
                      <w:rPr>
                        <w:sz w:val="14"/>
                      </w:rPr>
                    </w:pPr>
                    <w:r>
                      <w:rPr>
                        <w:sz w:val="14"/>
                      </w:rPr>
                      <w:t>D-N</w:t>
                    </w:r>
                    <w:r>
                      <w:rPr>
                        <w:spacing w:val="-4"/>
                        <w:sz w:val="14"/>
                      </w:rPr>
                      <w:t> </w:t>
                    </w:r>
                    <w:r>
                      <w:rPr>
                        <w:sz w:val="14"/>
                      </w:rPr>
                      <w:t>changed</w:t>
                      <w:tab/>
                    </w:r>
                    <w:r>
                      <w:rPr>
                        <w:position w:val="1"/>
                        <w:sz w:val="14"/>
                      </w:rPr>
                      <w:t>N-U</w:t>
                    </w:r>
                    <w:r>
                      <w:rPr>
                        <w:spacing w:val="-10"/>
                        <w:position w:val="1"/>
                        <w:sz w:val="14"/>
                      </w:rPr>
                      <w:t> </w:t>
                    </w:r>
                    <w:r>
                      <w:rPr>
                        <w:position w:val="1"/>
                        <w:sz w:val="14"/>
                      </w:rPr>
                      <w:t>changed</w:t>
                    </w:r>
                    <w:r>
                      <w:rPr>
                        <w:spacing w:val="40"/>
                        <w:position w:val="1"/>
                        <w:sz w:val="14"/>
                      </w:rPr>
                      <w:t> </w:t>
                    </w:r>
                    <w:r>
                      <w:rPr>
                        <w:sz w:val="14"/>
                      </w:rPr>
                      <w:t>by</w:t>
                    </w:r>
                    <w:r>
                      <w:rPr>
                        <w:spacing w:val="-8"/>
                        <w:sz w:val="14"/>
                      </w:rPr>
                      <w:t> </w:t>
                    </w:r>
                    <w:r>
                      <w:rPr>
                        <w:sz w:val="14"/>
                      </w:rPr>
                      <w:t>VPC3+</w:t>
                      <w:tab/>
                      <w:tab/>
                    </w:r>
                    <w:r>
                      <w:rPr>
                        <w:position w:val="1"/>
                        <w:sz w:val="14"/>
                      </w:rPr>
                      <w:t>by</w:t>
                    </w:r>
                    <w:r>
                      <w:rPr>
                        <w:spacing w:val="-8"/>
                        <w:position w:val="1"/>
                        <w:sz w:val="14"/>
                      </w:rPr>
                      <w:t> </w:t>
                    </w:r>
                    <w:r>
                      <w:rPr>
                        <w:position w:val="1"/>
                        <w:sz w:val="14"/>
                      </w:rPr>
                      <w:t>User</w:t>
                    </w:r>
                  </w:p>
                </w:txbxContent>
              </v:textbox>
              <w10:wrap type="none"/>
            </v:shape>
            <v:shape style="position:absolute;left:6457;top:8401;width:450;height:826" type="#_x0000_t202" id="docshape236" filled="false" stroked="true" strokeweight=".972472pt" strokecolor="#000000">
              <v:textbox inset="0,0,0,0">
                <w:txbxContent>
                  <w:p>
                    <w:pPr>
                      <w:spacing w:line="240" w:lineRule="auto" w:before="2"/>
                      <w:rPr>
                        <w:sz w:val="18"/>
                      </w:rPr>
                    </w:pPr>
                  </w:p>
                  <w:p>
                    <w:pPr>
                      <w:spacing w:line="264" w:lineRule="auto" w:before="0"/>
                      <w:ind w:left="107" w:right="58" w:hanging="19"/>
                      <w:jc w:val="left"/>
                      <w:rPr>
                        <w:sz w:val="16"/>
                      </w:rPr>
                    </w:pPr>
                    <w:r>
                      <w:rPr>
                        <w:spacing w:val="-4"/>
                        <w:sz w:val="16"/>
                      </w:rPr>
                      <w:t>Aux </w:t>
                    </w:r>
                    <w:r>
                      <w:rPr>
                        <w:spacing w:val="-5"/>
                        <w:sz w:val="16"/>
                      </w:rPr>
                      <w:t>1/2</w:t>
                    </w:r>
                  </w:p>
                </w:txbxContent>
              </v:textbox>
              <v:stroke dashstyle="solid"/>
              <w10:wrap type="none"/>
            </v:shape>
            <v:shape style="position:absolute;left:6457;top:6851;width:450;height:826" type="#_x0000_t202" id="docshape237" filled="false" stroked="true" strokeweight=".972472pt" strokecolor="#000000">
              <v:textbox inset="0,0,0,0">
                <w:txbxContent>
                  <w:p>
                    <w:pPr>
                      <w:spacing w:line="240" w:lineRule="auto" w:before="2"/>
                      <w:rPr>
                        <w:sz w:val="18"/>
                      </w:rPr>
                    </w:pPr>
                  </w:p>
                  <w:p>
                    <w:pPr>
                      <w:spacing w:line="259" w:lineRule="auto" w:before="0"/>
                      <w:ind w:left="107" w:right="58" w:hanging="19"/>
                      <w:jc w:val="left"/>
                      <w:rPr>
                        <w:sz w:val="16"/>
                      </w:rPr>
                    </w:pPr>
                    <w:r>
                      <w:rPr>
                        <w:spacing w:val="-4"/>
                        <w:sz w:val="16"/>
                      </w:rPr>
                      <w:t>Aux </w:t>
                    </w:r>
                    <w:r>
                      <w:rPr>
                        <w:spacing w:val="-5"/>
                        <w:sz w:val="16"/>
                      </w:rPr>
                      <w:t>1/2</w:t>
                    </w:r>
                  </w:p>
                </w:txbxContent>
              </v:textbox>
              <v:stroke dashstyle="solid"/>
              <w10:wrap type="none"/>
            </v:shape>
            <v:shape style="position:absolute;left:3140;top:4623;width:1169;height:2337" type="#_x0000_t202" id="docshape238" filled="false" stroked="true" strokeweight=".972434pt" strokecolor="#00000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7"/>
                      <w:rPr>
                        <w:sz w:val="20"/>
                      </w:rPr>
                    </w:pPr>
                  </w:p>
                  <w:p>
                    <w:pPr>
                      <w:spacing w:before="1"/>
                      <w:ind w:left="357" w:right="0" w:firstLine="0"/>
                      <w:jc w:val="left"/>
                      <w:rPr>
                        <w:sz w:val="16"/>
                      </w:rPr>
                    </w:pPr>
                    <w:r>
                      <w:rPr>
                        <w:spacing w:val="-4"/>
                        <w:sz w:val="16"/>
                      </w:rPr>
                      <w:t>UART</w:t>
                    </w:r>
                  </w:p>
                </w:txbxContent>
              </v:textbox>
              <v:stroke dashstyle="solid"/>
              <w10:wrap type="none"/>
            </v:shape>
            <v:shape style="position:absolute;left:6457;top:-194;width:450;height:824" type="#_x0000_t202" id="docshape239" filled="false" stroked="true" strokeweight=".972473pt" strokecolor="#000000">
              <v:textbox inset="0,0,0,0">
                <w:txbxContent>
                  <w:p>
                    <w:pPr>
                      <w:spacing w:line="240" w:lineRule="auto" w:before="0"/>
                      <w:rPr>
                        <w:sz w:val="18"/>
                      </w:rPr>
                    </w:pPr>
                  </w:p>
                  <w:p>
                    <w:pPr>
                      <w:spacing w:before="103"/>
                      <w:ind w:left="12" w:right="0" w:firstLine="0"/>
                      <w:jc w:val="center"/>
                      <w:rPr>
                        <w:sz w:val="16"/>
                      </w:rPr>
                    </w:pPr>
                    <w:r>
                      <w:rPr>
                        <w:w w:val="100"/>
                        <w:sz w:val="16"/>
                      </w:rPr>
                      <w:t>D</w:t>
                    </w:r>
                  </w:p>
                </w:txbxContent>
              </v:textbox>
              <v:stroke dashstyle="solid"/>
              <w10:wrap type="none"/>
            </v:shape>
            <w10:wrap type="none"/>
          </v:group>
        </w:pict>
      </w:r>
      <w:r>
        <w:rPr>
          <w:spacing w:val="-2"/>
          <w:sz w:val="16"/>
        </w:rPr>
        <w:t>Dout-Buffer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0"/>
        <w:ind w:left="8161" w:right="0" w:firstLine="0"/>
        <w:jc w:val="left"/>
        <w:rPr>
          <w:sz w:val="16"/>
        </w:rPr>
      </w:pPr>
      <w:r>
        <w:rPr/>
        <w:pict>
          <v:group style="position:absolute;margin-left:322.388153pt;margin-top:-7.558084pt;width:128.8pt;height:42.25pt;mso-position-horizontal-relative:page;mso-position-vertical-relative:paragraph;z-index:15749632" id="docshapegroup240" coordorigin="6448,-151" coordsize="2576,845">
            <v:rect style="position:absolute;left:7528;top:-142;width:452;height:826" id="docshape241" filled="false" stroked="true" strokeweight=".972474pt" strokecolor="#000000">
              <v:stroke dashstyle="solid"/>
            </v:rect>
            <v:line style="position:absolute" from="6929,80" to="7421,80" stroked="true" strokeweight=".139802pt" strokecolor="#000000">
              <v:stroke dashstyle="solid"/>
            </v:line>
            <v:shape style="position:absolute;left:7410;top:9;width:130;height:130" type="#_x0000_t75" id="docshape242" stroked="false">
              <v:imagedata r:id="rId63" o:title=""/>
            </v:shape>
            <v:line style="position:absolute" from="7538,497" to="7049,500" stroked="true" strokeweight=".139802pt" strokecolor="#000000">
              <v:stroke dashstyle="solid"/>
            </v:line>
            <v:shape style="position:absolute;left:6918;top:429;width:132;height:129" type="#_x0000_t75" id="docshape243" stroked="false">
              <v:imagedata r:id="rId64" o:title=""/>
            </v:shape>
            <v:line style="position:absolute" from="8001,80" to="8455,80" stroked="true" strokeweight=".139802pt" strokecolor="#000000">
              <v:stroke dashstyle="solid"/>
            </v:line>
            <v:rect style="position:absolute;left:8562;top:-142;width:452;height:826" id="docshape244" filled="false" stroked="true" strokeweight=".972474pt" strokecolor="#000000">
              <v:stroke dashstyle="solid"/>
            </v:rect>
            <v:shape style="position:absolute;left:8445;top:9;width:130;height:130" type="#_x0000_t75" id="docshape245" stroked="false">
              <v:imagedata r:id="rId63" o:title=""/>
            </v:shape>
            <v:line style="position:absolute" from="8573,497" to="8122,500" stroked="true" strokeweight=".139802pt" strokecolor="#000000">
              <v:stroke dashstyle="solid"/>
            </v:line>
            <v:shape style="position:absolute;left:7991;top:429;width:132;height:129" type="#_x0000_t75" id="docshape246" stroked="false">
              <v:imagedata r:id="rId65" o:title=""/>
            </v:shape>
            <v:shape style="position:absolute;left:7703;top:181;width:136;height:180" type="#_x0000_t202" id="docshape247" filled="false" stroked="false">
              <v:textbox inset="0,0,0,0">
                <w:txbxContent>
                  <w:p>
                    <w:pPr>
                      <w:spacing w:line="179" w:lineRule="exact" w:before="0"/>
                      <w:ind w:left="0" w:right="0" w:firstLine="0"/>
                      <w:jc w:val="left"/>
                      <w:rPr>
                        <w:sz w:val="16"/>
                      </w:rPr>
                    </w:pPr>
                    <w:r>
                      <w:rPr>
                        <w:w w:val="100"/>
                        <w:sz w:val="16"/>
                      </w:rPr>
                      <w:t>N</w:t>
                    </w:r>
                  </w:p>
                </w:txbxContent>
              </v:textbox>
              <w10:wrap type="none"/>
            </v:shape>
            <v:shape style="position:absolute;left:8737;top:181;width:136;height:180" type="#_x0000_t202" id="docshape248" filled="false" stroked="false">
              <v:textbox inset="0,0,0,0">
                <w:txbxContent>
                  <w:p>
                    <w:pPr>
                      <w:spacing w:line="179" w:lineRule="exact" w:before="0"/>
                      <w:ind w:left="0" w:right="0" w:firstLine="0"/>
                      <w:jc w:val="left"/>
                      <w:rPr>
                        <w:sz w:val="16"/>
                      </w:rPr>
                    </w:pPr>
                    <w:r>
                      <w:rPr>
                        <w:w w:val="100"/>
                        <w:sz w:val="16"/>
                      </w:rPr>
                      <w:t>U</w:t>
                    </w:r>
                  </w:p>
                </w:txbxContent>
              </v:textbox>
              <w10:wrap type="none"/>
            </v:shape>
            <v:shape style="position:absolute;left:6457;top:-142;width:450;height:826" type="#_x0000_t202" id="docshape249" filled="false" stroked="true" strokeweight=".972472pt" strokecolor="#000000">
              <v:textbox inset="0,0,0,0">
                <w:txbxContent>
                  <w:p>
                    <w:pPr>
                      <w:spacing w:line="240" w:lineRule="auto" w:before="9"/>
                      <w:rPr>
                        <w:sz w:val="26"/>
                      </w:rPr>
                    </w:pPr>
                  </w:p>
                  <w:p>
                    <w:pPr>
                      <w:spacing w:before="0"/>
                      <w:ind w:left="12" w:right="0" w:firstLine="0"/>
                      <w:jc w:val="center"/>
                      <w:rPr>
                        <w:sz w:val="16"/>
                      </w:rPr>
                    </w:pPr>
                    <w:r>
                      <w:rPr>
                        <w:w w:val="100"/>
                        <w:sz w:val="16"/>
                      </w:rPr>
                      <w:t>D</w:t>
                    </w:r>
                  </w:p>
                </w:txbxContent>
              </v:textbox>
              <v:stroke dashstyle="solid"/>
              <w10:wrap type="none"/>
            </v:shape>
            <w10:wrap type="none"/>
          </v:group>
        </w:pict>
      </w:r>
      <w:r>
        <w:rPr>
          <w:spacing w:val="-2"/>
          <w:sz w:val="16"/>
        </w:rPr>
        <w:t>Din-Buffer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64" w:lineRule="auto" w:before="126"/>
        <w:ind w:left="8161" w:right="733" w:firstLine="0"/>
        <w:jc w:val="left"/>
        <w:rPr>
          <w:sz w:val="16"/>
        </w:rPr>
      </w:pPr>
      <w:r>
        <w:rPr/>
        <w:pict>
          <v:group style="position:absolute;margin-left:375.928711pt;margin-top:-.950122pt;width:75.3pt;height:42pt;mso-position-horizontal-relative:page;mso-position-vertical-relative:paragraph;z-index:15750144" id="docshapegroup250" coordorigin="7519,-19" coordsize="1506,840">
            <v:rect style="position:absolute;left:8562;top:-10;width:452;height:821" id="docshape251" filled="false" stroked="true" strokeweight=".972477pt" strokecolor="#000000">
              <v:stroke dashstyle="solid"/>
            </v:rect>
            <v:line style="position:absolute" from="8001,209" to="8455,212" stroked="true" strokeweight=".139802pt" strokecolor="#000000">
              <v:stroke dashstyle="solid"/>
            </v:line>
            <v:shape style="position:absolute;left:8445;top:141;width:130;height:130" type="#_x0000_t75" id="docshape252" stroked="false">
              <v:imagedata r:id="rId66" o:title=""/>
            </v:shape>
            <v:line style="position:absolute" from="8573,629" to="8122,631" stroked="true" strokeweight=".139802pt" strokecolor="#000000">
              <v:stroke dashstyle="solid"/>
            </v:line>
            <v:shape style="position:absolute;left:7991;top:559;width:132;height:132" type="#_x0000_t75" id="docshape253" stroked="false">
              <v:imagedata r:id="rId67" o:title=""/>
            </v:shape>
            <v:shape style="position:absolute;left:7528;top:-10;width:452;height:821" type="#_x0000_t202" id="docshape254" filled="false" stroked="true" strokeweight=".972477pt" strokecolor="#000000">
              <v:textbox inset="0,0,0,0">
                <w:txbxContent>
                  <w:p>
                    <w:pPr>
                      <w:spacing w:line="240" w:lineRule="auto" w:before="9"/>
                      <w:rPr>
                        <w:sz w:val="26"/>
                      </w:rPr>
                    </w:pPr>
                  </w:p>
                  <w:p>
                    <w:pPr>
                      <w:spacing w:before="0"/>
                      <w:ind w:left="14" w:right="0" w:firstLine="0"/>
                      <w:jc w:val="center"/>
                      <w:rPr>
                        <w:sz w:val="16"/>
                      </w:rPr>
                    </w:pPr>
                    <w:r>
                      <w:rPr>
                        <w:w w:val="100"/>
                        <w:sz w:val="16"/>
                      </w:rPr>
                      <w:t>D</w:t>
                    </w:r>
                  </w:p>
                </w:txbxContent>
              </v:textbox>
              <v:stroke dashstyle="solid"/>
              <w10:wrap type="none"/>
            </v:shape>
            <v:shape style="position:absolute;left:7991;top:-19;width:1033;height:840" type="#_x0000_t202" id="docshape255" filled="false" stroked="false">
              <v:textbox inset="0,0,0,0">
                <w:txbxContent>
                  <w:p>
                    <w:pPr>
                      <w:spacing w:line="240" w:lineRule="auto" w:before="0"/>
                      <w:rPr>
                        <w:sz w:val="18"/>
                      </w:rPr>
                    </w:pPr>
                  </w:p>
                  <w:p>
                    <w:pPr>
                      <w:spacing w:before="120"/>
                      <w:ind w:left="0" w:right="167" w:firstLine="0"/>
                      <w:jc w:val="right"/>
                      <w:rPr>
                        <w:sz w:val="16"/>
                      </w:rPr>
                    </w:pPr>
                    <w:r>
                      <w:rPr>
                        <w:w w:val="100"/>
                        <w:sz w:val="16"/>
                      </w:rPr>
                      <w:t>U</w:t>
                    </w:r>
                  </w:p>
                </w:txbxContent>
              </v:textbox>
              <w10:wrap type="none"/>
            </v:shape>
            <w10:wrap type="none"/>
          </v:group>
        </w:pict>
      </w:r>
      <w:r>
        <w:rPr>
          <w:spacing w:val="-2"/>
          <w:sz w:val="16"/>
        </w:rPr>
        <w:t>Diagnosis- Buffer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64" w:lineRule="auto" w:before="114"/>
        <w:ind w:left="8161" w:right="633" w:firstLine="0"/>
        <w:jc w:val="left"/>
        <w:rPr>
          <w:sz w:val="16"/>
        </w:rPr>
      </w:pPr>
      <w:r>
        <w:rPr>
          <w:spacing w:val="-2"/>
          <w:sz w:val="16"/>
        </w:rPr>
        <w:t>Read_Config- Buffer</w:t>
      </w:r>
    </w:p>
    <w:p>
      <w:pPr>
        <w:pStyle w:val="BodyText"/>
        <w:rPr>
          <w:sz w:val="20"/>
        </w:rPr>
      </w:pPr>
    </w:p>
    <w:p>
      <w:pPr>
        <w:pStyle w:val="BodyText"/>
        <w:spacing w:before="8"/>
        <w:rPr>
          <w:sz w:val="19"/>
        </w:rPr>
      </w:pPr>
    </w:p>
    <w:p>
      <w:pPr>
        <w:spacing w:before="0"/>
        <w:ind w:left="0" w:right="1002" w:firstLine="0"/>
        <w:jc w:val="right"/>
        <w:rPr>
          <w:sz w:val="14"/>
        </w:rPr>
      </w:pPr>
      <w:r>
        <w:rPr>
          <w:sz w:val="14"/>
        </w:rPr>
        <w:t>changed</w:t>
      </w:r>
      <w:r>
        <w:rPr>
          <w:spacing w:val="-3"/>
          <w:sz w:val="14"/>
        </w:rPr>
        <w:t> </w:t>
      </w:r>
      <w:r>
        <w:rPr>
          <w:sz w:val="14"/>
        </w:rPr>
        <w:t>by</w:t>
      </w:r>
      <w:r>
        <w:rPr>
          <w:spacing w:val="-4"/>
          <w:sz w:val="14"/>
        </w:rPr>
        <w:t> User</w:t>
      </w:r>
    </w:p>
    <w:p>
      <w:pPr>
        <w:pStyle w:val="BodyText"/>
        <w:rPr>
          <w:sz w:val="20"/>
        </w:rPr>
      </w:pPr>
    </w:p>
    <w:p>
      <w:pPr>
        <w:pStyle w:val="BodyText"/>
        <w:spacing w:before="6"/>
        <w:rPr>
          <w:sz w:val="25"/>
        </w:rPr>
      </w:pPr>
    </w:p>
    <w:p>
      <w:pPr>
        <w:spacing w:before="96"/>
        <w:ind w:left="8161" w:right="0" w:firstLine="0"/>
        <w:jc w:val="left"/>
        <w:rPr>
          <w:sz w:val="16"/>
        </w:rPr>
      </w:pPr>
      <w:r>
        <w:rPr>
          <w:spacing w:val="-2"/>
          <w:sz w:val="16"/>
        </w:rPr>
        <w:t>Config-Buffer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4"/>
        </w:rPr>
      </w:pPr>
    </w:p>
    <w:p>
      <w:pPr>
        <w:spacing w:line="259" w:lineRule="auto" w:before="0"/>
        <w:ind w:left="8161" w:right="733" w:firstLine="0"/>
        <w:jc w:val="left"/>
        <w:rPr>
          <w:sz w:val="16"/>
        </w:rPr>
      </w:pPr>
      <w:r>
        <w:rPr>
          <w:spacing w:val="-2"/>
          <w:sz w:val="16"/>
        </w:rPr>
        <w:t>Set-Slave- Address-Buffer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59" w:lineRule="auto" w:before="144"/>
        <w:ind w:left="8161" w:right="633" w:firstLine="0"/>
        <w:jc w:val="left"/>
        <w:rPr>
          <w:sz w:val="16"/>
        </w:rPr>
      </w:pPr>
      <w:r>
        <w:rPr>
          <w:spacing w:val="-2"/>
          <w:sz w:val="16"/>
        </w:rPr>
        <w:t>Parameter- Buffer</w:t>
      </w:r>
    </w:p>
    <w:p>
      <w:pPr>
        <w:pStyle w:val="BodyText"/>
        <w:spacing w:before="1"/>
        <w:rPr>
          <w:sz w:val="23"/>
        </w:rPr>
      </w:pPr>
    </w:p>
    <w:p>
      <w:pPr>
        <w:spacing w:before="95"/>
        <w:ind w:left="1920" w:right="0" w:firstLine="0"/>
        <w:jc w:val="both"/>
        <w:rPr>
          <w:b/>
          <w:sz w:val="18"/>
        </w:rPr>
      </w:pPr>
      <w:r>
        <w:rPr>
          <w:b/>
          <w:sz w:val="18"/>
        </w:rPr>
        <w:t>Figure</w:t>
      </w:r>
      <w:r>
        <w:rPr>
          <w:b/>
          <w:spacing w:val="-4"/>
          <w:sz w:val="18"/>
        </w:rPr>
        <w:t> </w:t>
      </w:r>
      <w:r>
        <w:rPr>
          <w:b/>
          <w:sz w:val="18"/>
        </w:rPr>
        <w:t>6-1:</w:t>
      </w:r>
      <w:r>
        <w:rPr>
          <w:b/>
          <w:spacing w:val="38"/>
          <w:sz w:val="18"/>
        </w:rPr>
        <w:t> </w:t>
      </w:r>
      <w:r>
        <w:rPr>
          <w:b/>
          <w:sz w:val="18"/>
        </w:rPr>
        <w:t>DP_SAP</w:t>
      </w:r>
      <w:r>
        <w:rPr>
          <w:b/>
          <w:spacing w:val="-4"/>
          <w:sz w:val="18"/>
        </w:rPr>
        <w:t> </w:t>
      </w:r>
      <w:r>
        <w:rPr>
          <w:b/>
          <w:sz w:val="18"/>
        </w:rPr>
        <w:t>Buffer</w:t>
      </w:r>
      <w:r>
        <w:rPr>
          <w:b/>
          <w:spacing w:val="-2"/>
          <w:sz w:val="18"/>
        </w:rPr>
        <w:t> Structure</w:t>
      </w:r>
    </w:p>
    <w:p>
      <w:pPr>
        <w:pStyle w:val="BodyText"/>
        <w:rPr>
          <w:b/>
          <w:sz w:val="20"/>
        </w:rPr>
      </w:pPr>
    </w:p>
    <w:p>
      <w:pPr>
        <w:pStyle w:val="BodyText"/>
        <w:spacing w:before="144"/>
        <w:ind w:left="1920" w:right="671"/>
        <w:jc w:val="both"/>
      </w:pPr>
      <w:r>
        <w:rPr/>
        <w:t>The VPC3+S first stores the parameter telegrams (Set_Slave_Add and Set_(Ext_)Prm) and the configuration telegram (Chk_Cfg) in Aux-Buffer 1</w:t>
      </w:r>
      <w:r>
        <w:rPr>
          <w:spacing w:val="40"/>
        </w:rPr>
        <w:t> </w:t>
      </w:r>
      <w:r>
        <w:rPr/>
        <w:t>or Aux-Buffer 2. If the telegrams are error-free, data is exchanged with the corresponding target buffer (Set_Slave_Add-Buffer, Parameter-Buffer and Config-Buffer). Each of the buffers to be exchanged must have the same length. In the R_Aux_Buf_Sel parameter cell (see </w:t>
      </w:r>
      <w:hyperlink w:history="true" w:anchor="_bookmark0">
        <w:r>
          <w:rPr/>
          <w:t>Figure 6-2</w:t>
        </w:r>
      </w:hyperlink>
      <w:r>
        <w:rPr/>
        <w:t>) the user defines</w:t>
      </w:r>
      <w:r>
        <w:rPr>
          <w:spacing w:val="40"/>
        </w:rPr>
        <w:t> </w:t>
      </w:r>
      <w:r>
        <w:rPr/>
        <w:t>which</w:t>
      </w:r>
      <w:r>
        <w:rPr>
          <w:spacing w:val="40"/>
        </w:rPr>
        <w:t> </w:t>
      </w:r>
      <w:r>
        <w:rPr/>
        <w:t>Aux_buffers</w:t>
      </w:r>
      <w:r>
        <w:rPr>
          <w:spacing w:val="40"/>
        </w:rPr>
        <w:t> </w:t>
      </w:r>
      <w:r>
        <w:rPr/>
        <w:t>are</w:t>
      </w:r>
      <w:r>
        <w:rPr>
          <w:spacing w:val="40"/>
        </w:rPr>
        <w:t> </w:t>
      </w:r>
      <w:r>
        <w:rPr/>
        <w:t>to</w:t>
      </w:r>
      <w:r>
        <w:rPr>
          <w:spacing w:val="40"/>
        </w:rPr>
        <w:t> </w:t>
      </w:r>
      <w:r>
        <w:rPr/>
        <w:t>be</w:t>
      </w:r>
      <w:r>
        <w:rPr>
          <w:spacing w:val="40"/>
        </w:rPr>
        <w:t> </w:t>
      </w:r>
      <w:r>
        <w:rPr/>
        <w:t>used</w:t>
      </w:r>
      <w:r>
        <w:rPr>
          <w:spacing w:val="40"/>
        </w:rPr>
        <w:t> </w:t>
      </w:r>
      <w:r>
        <w:rPr/>
        <w:t>for</w:t>
      </w:r>
      <w:r>
        <w:rPr>
          <w:spacing w:val="40"/>
        </w:rPr>
        <w:t> </w:t>
      </w:r>
      <w:r>
        <w:rPr/>
        <w:t>the</w:t>
      </w:r>
      <w:r>
        <w:rPr>
          <w:spacing w:val="40"/>
        </w:rPr>
        <w:t> </w:t>
      </w:r>
      <w:r>
        <w:rPr/>
        <w:t>telegrams</w:t>
      </w:r>
      <w:r>
        <w:rPr>
          <w:spacing w:val="40"/>
        </w:rPr>
        <w:t> </w:t>
      </w:r>
      <w:r>
        <w:rPr/>
        <w:t>mentioned</w:t>
      </w:r>
    </w:p>
    <w:p>
      <w:pPr>
        <w:spacing w:after="0"/>
        <w:jc w:val="both"/>
        <w:sectPr>
          <w:pgSz w:w="11910" w:h="16840"/>
          <w:pgMar w:header="1364" w:footer="1204" w:top="1720" w:bottom="1400" w:left="1200" w:right="740"/>
        </w:sectPr>
      </w:pPr>
    </w:p>
    <w:p>
      <w:pPr>
        <w:pStyle w:val="BodyText"/>
        <w:rPr>
          <w:sz w:val="20"/>
        </w:rPr>
      </w:pPr>
    </w:p>
    <w:p>
      <w:pPr>
        <w:pStyle w:val="BodyText"/>
        <w:spacing w:before="9"/>
        <w:rPr>
          <w:sz w:val="18"/>
        </w:rPr>
      </w:pPr>
    </w:p>
    <w:p>
      <w:pPr>
        <w:pStyle w:val="BodyText"/>
        <w:spacing w:before="94"/>
        <w:ind w:left="1920" w:right="671"/>
        <w:jc w:val="both"/>
      </w:pPr>
      <w:r>
        <w:rPr/>
        <w:t>above.</w:t>
      </w:r>
      <w:r>
        <w:rPr>
          <w:spacing w:val="-1"/>
        </w:rPr>
        <w:t> </w:t>
      </w:r>
      <w:r>
        <w:rPr/>
        <w:t>The</w:t>
      </w:r>
      <w:r>
        <w:rPr>
          <w:spacing w:val="-2"/>
        </w:rPr>
        <w:t> </w:t>
      </w:r>
      <w:r>
        <w:rPr/>
        <w:t>Aux-Buffer</w:t>
      </w:r>
      <w:r>
        <w:rPr>
          <w:spacing w:val="-1"/>
        </w:rPr>
        <w:t> </w:t>
      </w:r>
      <w:r>
        <w:rPr/>
        <w:t>1</w:t>
      </w:r>
      <w:r>
        <w:rPr>
          <w:spacing w:val="-4"/>
        </w:rPr>
        <w:t> </w:t>
      </w:r>
      <w:r>
        <w:rPr/>
        <w:t>must</w:t>
      </w:r>
      <w:r>
        <w:rPr>
          <w:spacing w:val="-1"/>
        </w:rPr>
        <w:t> </w:t>
      </w:r>
      <w:r>
        <w:rPr/>
        <w:t>always</w:t>
      </w:r>
      <w:r>
        <w:rPr>
          <w:spacing w:val="-1"/>
        </w:rPr>
        <w:t> </w:t>
      </w:r>
      <w:r>
        <w:rPr/>
        <w:t>be</w:t>
      </w:r>
      <w:r>
        <w:rPr>
          <w:spacing w:val="-2"/>
        </w:rPr>
        <w:t> </w:t>
      </w:r>
      <w:r>
        <w:rPr/>
        <w:t>available, Aux-Buffer</w:t>
      </w:r>
      <w:r>
        <w:rPr>
          <w:spacing w:val="-1"/>
        </w:rPr>
        <w:t> </w:t>
      </w:r>
      <w:r>
        <w:rPr/>
        <w:t>2</w:t>
      </w:r>
      <w:r>
        <w:rPr>
          <w:spacing w:val="-2"/>
        </w:rPr>
        <w:t> </w:t>
      </w:r>
      <w:r>
        <w:rPr/>
        <w:t>is</w:t>
      </w:r>
      <w:r>
        <w:rPr>
          <w:spacing w:val="-2"/>
        </w:rPr>
        <w:t> </w:t>
      </w:r>
      <w:r>
        <w:rPr/>
        <w:t>optional. If the</w:t>
      </w:r>
      <w:r>
        <w:rPr>
          <w:spacing w:val="-2"/>
        </w:rPr>
        <w:t> </w:t>
      </w:r>
      <w:r>
        <w:rPr/>
        <w:t>data</w:t>
      </w:r>
      <w:r>
        <w:rPr>
          <w:spacing w:val="-2"/>
        </w:rPr>
        <w:t> </w:t>
      </w:r>
      <w:r>
        <w:rPr/>
        <w:t>profiles</w:t>
      </w:r>
      <w:r>
        <w:rPr>
          <w:spacing w:val="-2"/>
        </w:rPr>
        <w:t> </w:t>
      </w:r>
      <w:r>
        <w:rPr/>
        <w:t>of these</w:t>
      </w:r>
      <w:r>
        <w:rPr>
          <w:spacing w:val="-2"/>
        </w:rPr>
        <w:t> </w:t>
      </w:r>
      <w:r>
        <w:rPr/>
        <w:t>DP</w:t>
      </w:r>
      <w:r>
        <w:rPr>
          <w:spacing w:val="-3"/>
        </w:rPr>
        <w:t> </w:t>
      </w:r>
      <w:r>
        <w:rPr/>
        <w:t>telegrams</w:t>
      </w:r>
      <w:r>
        <w:rPr>
          <w:spacing w:val="-1"/>
        </w:rPr>
        <w:t> </w:t>
      </w:r>
      <w:r>
        <w:rPr/>
        <w:t>are</w:t>
      </w:r>
      <w:r>
        <w:rPr>
          <w:spacing w:val="-2"/>
        </w:rPr>
        <w:t> </w:t>
      </w:r>
      <w:r>
        <w:rPr/>
        <w:t>very</w:t>
      </w:r>
      <w:r>
        <w:rPr>
          <w:spacing w:val="-3"/>
        </w:rPr>
        <w:t> </w:t>
      </w:r>
      <w:r>
        <w:rPr/>
        <w:t>different (for</w:t>
      </w:r>
      <w:r>
        <w:rPr>
          <w:spacing w:val="-1"/>
        </w:rPr>
        <w:t> </w:t>
      </w:r>
      <w:r>
        <w:rPr/>
        <w:t>example</w:t>
      </w:r>
      <w:r>
        <w:rPr>
          <w:spacing w:val="-2"/>
        </w:rPr>
        <w:t> </w:t>
      </w:r>
      <w:r>
        <w:rPr/>
        <w:t>the length of the Set_Prm telegram is significantly larger than the length of the other telegrams) it is suggested to make an Aux-Buffer 2 available (R_Aux_Buf_Sel: Set_Prm = 1) for this telegram. The other telegrams are then read via Aux-Buffer 1 (R_Aux_Buf_Sel: Set_Slave_Adr = 0, Chk_Cfg</w:t>
      </w:r>
    </w:p>
    <w:p>
      <w:pPr>
        <w:pStyle w:val="BodyText"/>
        <w:ind w:left="1920" w:right="674"/>
        <w:jc w:val="both"/>
      </w:pPr>
      <w:r>
        <w:rPr/>
        <w:t>= 0). If the buffers are too small, the VPC3+S responds with “no resources” </w:t>
      </w:r>
      <w:r>
        <w:rPr>
          <w:spacing w:val="-2"/>
        </w:rPr>
        <w:t>(RR)!</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605"/>
        <w:gridCol w:w="605"/>
        <w:gridCol w:w="605"/>
        <w:gridCol w:w="605"/>
        <w:gridCol w:w="605"/>
        <w:gridCol w:w="606"/>
        <w:gridCol w:w="605"/>
        <w:gridCol w:w="605"/>
        <w:gridCol w:w="1541"/>
      </w:tblGrid>
      <w:tr>
        <w:trPr>
          <w:trHeight w:val="275" w:hRule="atLeast"/>
        </w:trPr>
        <w:tc>
          <w:tcPr>
            <w:tcW w:w="992" w:type="dxa"/>
            <w:vMerge w:val="restart"/>
            <w:tcBorders>
              <w:bottom w:val="double" w:sz="4" w:space="0" w:color="000000"/>
            </w:tcBorders>
            <w:shd w:val="clear" w:color="auto" w:fill="E4E4E4"/>
          </w:tcPr>
          <w:p>
            <w:pPr>
              <w:pStyle w:val="TableParagraph"/>
              <w:spacing w:before="9"/>
              <w:rPr>
                <w:sz w:val="15"/>
              </w:rPr>
            </w:pPr>
          </w:p>
          <w:p>
            <w:pPr>
              <w:pStyle w:val="TableParagraph"/>
              <w:ind w:left="134"/>
              <w:rPr>
                <w:b/>
                <w:sz w:val="18"/>
              </w:rPr>
            </w:pPr>
            <w:r>
              <w:rPr>
                <w:b/>
                <w:spacing w:val="-2"/>
                <w:sz w:val="18"/>
              </w:rPr>
              <w:t>Address</w:t>
            </w:r>
          </w:p>
        </w:tc>
        <w:tc>
          <w:tcPr>
            <w:tcW w:w="4841" w:type="dxa"/>
            <w:gridSpan w:val="8"/>
            <w:shd w:val="clear" w:color="auto" w:fill="E4E4E4"/>
          </w:tcPr>
          <w:p>
            <w:pPr>
              <w:pStyle w:val="TableParagraph"/>
              <w:spacing w:before="33"/>
              <w:ind w:left="1904" w:right="1899"/>
              <w:jc w:val="center"/>
              <w:rPr>
                <w:b/>
                <w:sz w:val="18"/>
              </w:rPr>
            </w:pPr>
            <w:r>
              <w:rPr>
                <w:b/>
                <w:sz w:val="18"/>
              </w:rPr>
              <w:t>Bit</w:t>
            </w:r>
            <w:r>
              <w:rPr>
                <w:b/>
                <w:spacing w:val="-3"/>
                <w:sz w:val="18"/>
              </w:rPr>
              <w:t> </w:t>
            </w:r>
            <w:r>
              <w:rPr>
                <w:b/>
                <w:spacing w:val="-2"/>
                <w:sz w:val="18"/>
              </w:rPr>
              <w:t>Position</w:t>
            </w:r>
          </w:p>
        </w:tc>
        <w:tc>
          <w:tcPr>
            <w:tcW w:w="1541" w:type="dxa"/>
            <w:vMerge w:val="restart"/>
            <w:tcBorders>
              <w:bottom w:val="double" w:sz="4" w:space="0" w:color="000000"/>
            </w:tcBorders>
            <w:shd w:val="clear" w:color="auto" w:fill="E4E4E4"/>
          </w:tcPr>
          <w:p>
            <w:pPr>
              <w:pStyle w:val="TableParagraph"/>
              <w:spacing w:before="9"/>
              <w:rPr>
                <w:sz w:val="15"/>
              </w:rPr>
            </w:pPr>
          </w:p>
          <w:p>
            <w:pPr>
              <w:pStyle w:val="TableParagraph"/>
              <w:ind w:left="252"/>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605" w:type="dxa"/>
            <w:tcBorders>
              <w:bottom w:val="double" w:sz="4" w:space="0" w:color="000000"/>
            </w:tcBorders>
            <w:shd w:val="clear" w:color="auto" w:fill="E4E4E4"/>
          </w:tcPr>
          <w:p>
            <w:pPr>
              <w:pStyle w:val="TableParagraph"/>
              <w:spacing w:before="25"/>
              <w:ind w:right="243"/>
              <w:jc w:val="right"/>
              <w:rPr>
                <w:b/>
                <w:sz w:val="18"/>
              </w:rPr>
            </w:pPr>
            <w:r>
              <w:rPr>
                <w:b/>
                <w:w w:val="99"/>
                <w:sz w:val="18"/>
              </w:rPr>
              <w:t>7</w:t>
            </w:r>
          </w:p>
        </w:tc>
        <w:tc>
          <w:tcPr>
            <w:tcW w:w="605" w:type="dxa"/>
            <w:tcBorders>
              <w:bottom w:val="double" w:sz="4" w:space="0" w:color="000000"/>
            </w:tcBorders>
            <w:shd w:val="clear" w:color="auto" w:fill="E4E4E4"/>
          </w:tcPr>
          <w:p>
            <w:pPr>
              <w:pStyle w:val="TableParagraph"/>
              <w:spacing w:before="25"/>
              <w:ind w:left="251"/>
              <w:rPr>
                <w:b/>
                <w:sz w:val="18"/>
              </w:rPr>
            </w:pPr>
            <w:r>
              <w:rPr>
                <w:b/>
                <w:w w:val="99"/>
                <w:sz w:val="18"/>
              </w:rPr>
              <w:t>6</w:t>
            </w:r>
          </w:p>
        </w:tc>
        <w:tc>
          <w:tcPr>
            <w:tcW w:w="605" w:type="dxa"/>
            <w:tcBorders>
              <w:bottom w:val="double" w:sz="4" w:space="0" w:color="000000"/>
            </w:tcBorders>
            <w:shd w:val="clear" w:color="auto" w:fill="E4E4E4"/>
          </w:tcPr>
          <w:p>
            <w:pPr>
              <w:pStyle w:val="TableParagraph"/>
              <w:spacing w:before="25"/>
              <w:ind w:left="8"/>
              <w:jc w:val="center"/>
              <w:rPr>
                <w:b/>
                <w:sz w:val="18"/>
              </w:rPr>
            </w:pPr>
            <w:r>
              <w:rPr>
                <w:b/>
                <w:w w:val="99"/>
                <w:sz w:val="18"/>
              </w:rPr>
              <w:t>5</w:t>
            </w:r>
          </w:p>
        </w:tc>
        <w:tc>
          <w:tcPr>
            <w:tcW w:w="605" w:type="dxa"/>
            <w:tcBorders>
              <w:bottom w:val="double" w:sz="4" w:space="0" w:color="000000"/>
            </w:tcBorders>
            <w:shd w:val="clear" w:color="auto" w:fill="E4E4E4"/>
          </w:tcPr>
          <w:p>
            <w:pPr>
              <w:pStyle w:val="TableParagraph"/>
              <w:spacing w:before="25"/>
              <w:ind w:left="251"/>
              <w:rPr>
                <w:b/>
                <w:sz w:val="18"/>
              </w:rPr>
            </w:pPr>
            <w:r>
              <w:rPr>
                <w:b/>
                <w:w w:val="99"/>
                <w:sz w:val="18"/>
              </w:rPr>
              <w:t>4</w:t>
            </w:r>
          </w:p>
        </w:tc>
        <w:tc>
          <w:tcPr>
            <w:tcW w:w="605" w:type="dxa"/>
            <w:tcBorders>
              <w:bottom w:val="double" w:sz="4" w:space="0" w:color="000000"/>
            </w:tcBorders>
            <w:shd w:val="clear" w:color="auto" w:fill="E4E4E4"/>
          </w:tcPr>
          <w:p>
            <w:pPr>
              <w:pStyle w:val="TableParagraph"/>
              <w:spacing w:before="25"/>
              <w:ind w:left="2"/>
              <w:jc w:val="center"/>
              <w:rPr>
                <w:b/>
                <w:sz w:val="18"/>
              </w:rPr>
            </w:pPr>
            <w:r>
              <w:rPr>
                <w:b/>
                <w:w w:val="99"/>
                <w:sz w:val="18"/>
              </w:rPr>
              <w:t>3</w:t>
            </w:r>
          </w:p>
        </w:tc>
        <w:tc>
          <w:tcPr>
            <w:tcW w:w="606" w:type="dxa"/>
            <w:tcBorders>
              <w:bottom w:val="double" w:sz="4" w:space="0" w:color="000000"/>
            </w:tcBorders>
            <w:shd w:val="clear" w:color="auto" w:fill="E4E4E4"/>
          </w:tcPr>
          <w:p>
            <w:pPr>
              <w:pStyle w:val="TableParagraph"/>
              <w:spacing w:before="25"/>
              <w:ind w:left="6"/>
              <w:jc w:val="center"/>
              <w:rPr>
                <w:b/>
                <w:sz w:val="18"/>
              </w:rPr>
            </w:pPr>
            <w:r>
              <w:rPr>
                <w:b/>
                <w:w w:val="99"/>
                <w:sz w:val="18"/>
              </w:rPr>
              <w:t>2</w:t>
            </w:r>
          </w:p>
        </w:tc>
        <w:tc>
          <w:tcPr>
            <w:tcW w:w="605" w:type="dxa"/>
            <w:tcBorders>
              <w:bottom w:val="double" w:sz="4" w:space="0" w:color="000000"/>
            </w:tcBorders>
            <w:shd w:val="clear" w:color="auto" w:fill="E4E4E4"/>
          </w:tcPr>
          <w:p>
            <w:pPr>
              <w:pStyle w:val="TableParagraph"/>
              <w:spacing w:before="25"/>
              <w:ind w:left="5"/>
              <w:jc w:val="center"/>
              <w:rPr>
                <w:b/>
                <w:sz w:val="18"/>
              </w:rPr>
            </w:pPr>
            <w:r>
              <w:rPr>
                <w:b/>
                <w:w w:val="99"/>
                <w:sz w:val="18"/>
              </w:rPr>
              <w:t>1</w:t>
            </w:r>
          </w:p>
        </w:tc>
        <w:tc>
          <w:tcPr>
            <w:tcW w:w="605" w:type="dxa"/>
            <w:tcBorders>
              <w:bottom w:val="double" w:sz="4" w:space="0" w:color="000000"/>
            </w:tcBorders>
            <w:shd w:val="clear" w:color="auto" w:fill="E4E4E4"/>
          </w:tcPr>
          <w:p>
            <w:pPr>
              <w:pStyle w:val="TableParagraph"/>
              <w:spacing w:before="25"/>
              <w:ind w:left="5"/>
              <w:jc w:val="center"/>
              <w:rPr>
                <w:b/>
                <w:sz w:val="18"/>
              </w:rPr>
            </w:pPr>
            <w:r>
              <w:rPr>
                <w:b/>
                <w:w w:val="99"/>
                <w:sz w:val="18"/>
              </w:rPr>
              <w:t>0</w:t>
            </w:r>
          </w:p>
        </w:tc>
        <w:tc>
          <w:tcPr>
            <w:tcW w:w="1541" w:type="dxa"/>
            <w:vMerge/>
            <w:tcBorders>
              <w:top w:val="nil"/>
              <w:bottom w:val="double" w:sz="4" w:space="0" w:color="000000"/>
            </w:tcBorders>
            <w:shd w:val="clear" w:color="auto" w:fill="E4E4E4"/>
          </w:tcPr>
          <w:p>
            <w:pPr>
              <w:rPr>
                <w:sz w:val="2"/>
                <w:szCs w:val="2"/>
              </w:rPr>
            </w:pPr>
          </w:p>
        </w:tc>
      </w:tr>
      <w:tr>
        <w:trPr>
          <w:trHeight w:val="1372" w:hRule="atLeast"/>
        </w:trPr>
        <w:tc>
          <w:tcPr>
            <w:tcW w:w="992" w:type="dxa"/>
            <w:tcBorders>
              <w:top w:val="double" w:sz="4" w:space="0" w:color="000000"/>
            </w:tcBorders>
          </w:tcPr>
          <w:p>
            <w:pPr>
              <w:pStyle w:val="TableParagraph"/>
              <w:spacing w:before="118"/>
              <w:ind w:left="319"/>
              <w:rPr>
                <w:sz w:val="18"/>
              </w:rPr>
            </w:pPr>
            <w:r>
              <w:rPr>
                <w:spacing w:val="-5"/>
                <w:sz w:val="18"/>
              </w:rPr>
              <w:t>2AH</w:t>
            </w:r>
          </w:p>
        </w:tc>
        <w:tc>
          <w:tcPr>
            <w:tcW w:w="605" w:type="dxa"/>
            <w:tcBorders>
              <w:top w:val="double" w:sz="4" w:space="0" w:color="000000"/>
            </w:tcBorders>
          </w:tcPr>
          <w:p>
            <w:pPr>
              <w:pStyle w:val="TableParagraph"/>
              <w:rPr>
                <w:sz w:val="20"/>
              </w:rPr>
            </w:pPr>
          </w:p>
          <w:p>
            <w:pPr>
              <w:pStyle w:val="TableParagraph"/>
              <w:rPr>
                <w:sz w:val="20"/>
              </w:rPr>
            </w:pPr>
          </w:p>
          <w:p>
            <w:pPr>
              <w:pStyle w:val="TableParagraph"/>
              <w:spacing w:before="119"/>
              <w:ind w:right="243"/>
              <w:jc w:val="right"/>
              <w:rPr>
                <w:sz w:val="18"/>
              </w:rPr>
            </w:pPr>
            <w:r>
              <w:rPr>
                <w:w w:val="99"/>
                <w:sz w:val="18"/>
              </w:rPr>
              <w:t>0</w:t>
            </w:r>
          </w:p>
        </w:tc>
        <w:tc>
          <w:tcPr>
            <w:tcW w:w="605" w:type="dxa"/>
            <w:tcBorders>
              <w:top w:val="double" w:sz="4" w:space="0" w:color="000000"/>
            </w:tcBorders>
          </w:tcPr>
          <w:p>
            <w:pPr>
              <w:pStyle w:val="TableParagraph"/>
              <w:rPr>
                <w:sz w:val="20"/>
              </w:rPr>
            </w:pPr>
          </w:p>
          <w:p>
            <w:pPr>
              <w:pStyle w:val="TableParagraph"/>
              <w:rPr>
                <w:sz w:val="20"/>
              </w:rPr>
            </w:pPr>
          </w:p>
          <w:p>
            <w:pPr>
              <w:pStyle w:val="TableParagraph"/>
              <w:spacing w:before="119"/>
              <w:ind w:left="251"/>
              <w:rPr>
                <w:sz w:val="18"/>
              </w:rPr>
            </w:pPr>
            <w:r>
              <w:rPr>
                <w:w w:val="99"/>
                <w:sz w:val="18"/>
              </w:rPr>
              <w:t>0</w:t>
            </w:r>
          </w:p>
        </w:tc>
        <w:tc>
          <w:tcPr>
            <w:tcW w:w="605" w:type="dxa"/>
            <w:tcBorders>
              <w:top w:val="double" w:sz="4" w:space="0" w:color="000000"/>
            </w:tcBorders>
          </w:tcPr>
          <w:p>
            <w:pPr>
              <w:pStyle w:val="TableParagraph"/>
              <w:rPr>
                <w:sz w:val="20"/>
              </w:rPr>
            </w:pPr>
          </w:p>
          <w:p>
            <w:pPr>
              <w:pStyle w:val="TableParagraph"/>
              <w:rPr>
                <w:sz w:val="20"/>
              </w:rPr>
            </w:pPr>
          </w:p>
          <w:p>
            <w:pPr>
              <w:pStyle w:val="TableParagraph"/>
              <w:spacing w:before="119"/>
              <w:ind w:left="8"/>
              <w:jc w:val="center"/>
              <w:rPr>
                <w:sz w:val="18"/>
              </w:rPr>
            </w:pPr>
            <w:r>
              <w:rPr>
                <w:w w:val="99"/>
                <w:sz w:val="18"/>
              </w:rPr>
              <w:t>0</w:t>
            </w:r>
          </w:p>
        </w:tc>
        <w:tc>
          <w:tcPr>
            <w:tcW w:w="605" w:type="dxa"/>
            <w:tcBorders>
              <w:top w:val="double" w:sz="4" w:space="0" w:color="000000"/>
            </w:tcBorders>
          </w:tcPr>
          <w:p>
            <w:pPr>
              <w:pStyle w:val="TableParagraph"/>
              <w:rPr>
                <w:sz w:val="20"/>
              </w:rPr>
            </w:pPr>
          </w:p>
          <w:p>
            <w:pPr>
              <w:pStyle w:val="TableParagraph"/>
              <w:rPr>
                <w:sz w:val="20"/>
              </w:rPr>
            </w:pPr>
          </w:p>
          <w:p>
            <w:pPr>
              <w:pStyle w:val="TableParagraph"/>
              <w:spacing w:before="119"/>
              <w:ind w:left="251"/>
              <w:rPr>
                <w:sz w:val="18"/>
              </w:rPr>
            </w:pPr>
            <w:r>
              <w:rPr>
                <w:w w:val="99"/>
                <w:sz w:val="18"/>
              </w:rPr>
              <w:t>0</w:t>
            </w:r>
          </w:p>
        </w:tc>
        <w:tc>
          <w:tcPr>
            <w:tcW w:w="605" w:type="dxa"/>
            <w:tcBorders>
              <w:top w:val="double" w:sz="4" w:space="0" w:color="000000"/>
            </w:tcBorders>
          </w:tcPr>
          <w:p>
            <w:pPr>
              <w:pStyle w:val="TableParagraph"/>
              <w:rPr>
                <w:sz w:val="20"/>
              </w:rPr>
            </w:pPr>
          </w:p>
          <w:p>
            <w:pPr>
              <w:pStyle w:val="TableParagraph"/>
              <w:rPr>
                <w:sz w:val="20"/>
              </w:rPr>
            </w:pPr>
          </w:p>
          <w:p>
            <w:pPr>
              <w:pStyle w:val="TableParagraph"/>
              <w:spacing w:before="119"/>
              <w:ind w:left="68"/>
              <w:rPr>
                <w:sz w:val="18"/>
              </w:rPr>
            </w:pPr>
            <w:r>
              <w:rPr>
                <w:w w:val="99"/>
                <w:sz w:val="18"/>
              </w:rPr>
              <w:t>0</w:t>
            </w:r>
          </w:p>
        </w:tc>
        <w:tc>
          <w:tcPr>
            <w:tcW w:w="606" w:type="dxa"/>
            <w:tcBorders>
              <w:top w:val="double" w:sz="4" w:space="0" w:color="000000"/>
            </w:tcBorders>
            <w:textDirection w:val="btLr"/>
          </w:tcPr>
          <w:p>
            <w:pPr>
              <w:pStyle w:val="TableParagraph"/>
              <w:spacing w:line="247" w:lineRule="auto" w:before="87"/>
              <w:ind w:left="114" w:right="129"/>
              <w:rPr>
                <w:sz w:val="18"/>
              </w:rPr>
            </w:pPr>
            <w:bookmarkStart w:name="_bookmark0" w:id="59"/>
            <w:bookmarkEnd w:id="59"/>
            <w:r>
              <w:rPr/>
            </w:r>
            <w:r>
              <w:rPr>
                <w:spacing w:val="-4"/>
                <w:sz w:val="18"/>
              </w:rPr>
              <w:t>Set_ </w:t>
            </w:r>
            <w:r>
              <w:rPr>
                <w:spacing w:val="-2"/>
                <w:sz w:val="18"/>
              </w:rPr>
              <w:t>Slave_Add</w:t>
            </w:r>
          </w:p>
        </w:tc>
        <w:tc>
          <w:tcPr>
            <w:tcW w:w="605" w:type="dxa"/>
            <w:tcBorders>
              <w:top w:val="double" w:sz="4" w:space="0" w:color="000000"/>
            </w:tcBorders>
            <w:textDirection w:val="btLr"/>
          </w:tcPr>
          <w:p>
            <w:pPr>
              <w:pStyle w:val="TableParagraph"/>
              <w:spacing w:before="7"/>
              <w:rPr>
                <w:sz w:val="16"/>
              </w:rPr>
            </w:pPr>
          </w:p>
          <w:p>
            <w:pPr>
              <w:pStyle w:val="TableParagraph"/>
              <w:spacing w:before="1"/>
              <w:ind w:left="114"/>
              <w:rPr>
                <w:sz w:val="18"/>
              </w:rPr>
            </w:pPr>
            <w:r>
              <w:rPr>
                <w:spacing w:val="-2"/>
                <w:sz w:val="18"/>
              </w:rPr>
              <w:t>Chk_Cfg</w:t>
            </w:r>
          </w:p>
        </w:tc>
        <w:tc>
          <w:tcPr>
            <w:tcW w:w="605" w:type="dxa"/>
            <w:tcBorders>
              <w:top w:val="double" w:sz="4" w:space="0" w:color="000000"/>
            </w:tcBorders>
            <w:textDirection w:val="btLr"/>
          </w:tcPr>
          <w:p>
            <w:pPr>
              <w:pStyle w:val="TableParagraph"/>
              <w:spacing w:before="7"/>
              <w:rPr>
                <w:sz w:val="16"/>
              </w:rPr>
            </w:pPr>
          </w:p>
          <w:p>
            <w:pPr>
              <w:pStyle w:val="TableParagraph"/>
              <w:ind w:left="114"/>
              <w:rPr>
                <w:sz w:val="18"/>
              </w:rPr>
            </w:pPr>
            <w:r>
              <w:rPr>
                <w:spacing w:val="-2"/>
                <w:sz w:val="18"/>
              </w:rPr>
              <w:t>Set_Prm</w:t>
            </w:r>
          </w:p>
        </w:tc>
        <w:tc>
          <w:tcPr>
            <w:tcW w:w="1541" w:type="dxa"/>
            <w:tcBorders>
              <w:top w:val="double" w:sz="4" w:space="0" w:color="000000"/>
            </w:tcBorders>
          </w:tcPr>
          <w:p>
            <w:pPr>
              <w:pStyle w:val="TableParagraph"/>
              <w:spacing w:before="118"/>
              <w:ind w:left="67"/>
              <w:rPr>
                <w:sz w:val="18"/>
              </w:rPr>
            </w:pPr>
            <w:r>
              <w:rPr>
                <w:spacing w:val="-2"/>
                <w:sz w:val="18"/>
              </w:rPr>
              <w:t>R_Aux_Buf_Sel</w:t>
            </w:r>
          </w:p>
          <w:p>
            <w:pPr>
              <w:pStyle w:val="TableParagraph"/>
              <w:rPr>
                <w:sz w:val="20"/>
              </w:rPr>
            </w:pPr>
          </w:p>
          <w:p>
            <w:pPr>
              <w:pStyle w:val="TableParagraph"/>
              <w:spacing w:before="137"/>
              <w:ind w:left="67" w:right="616"/>
              <w:rPr>
                <w:sz w:val="18"/>
              </w:rPr>
            </w:pPr>
            <w:r>
              <w:rPr>
                <w:sz w:val="18"/>
              </w:rPr>
              <w:t>See</w:t>
            </w:r>
            <w:r>
              <w:rPr>
                <w:spacing w:val="-13"/>
                <w:sz w:val="18"/>
              </w:rPr>
              <w:t> </w:t>
            </w:r>
            <w:r>
              <w:rPr>
                <w:sz w:val="18"/>
              </w:rPr>
              <w:t>below for </w:t>
            </w:r>
            <w:r>
              <w:rPr>
                <w:spacing w:val="-2"/>
                <w:sz w:val="18"/>
              </w:rPr>
              <w:t>coding</w:t>
            </w:r>
          </w:p>
        </w:tc>
      </w:tr>
    </w:tbl>
    <w:p>
      <w:pPr>
        <w:pStyle w:val="BodyText"/>
        <w:rPr>
          <w:sz w:val="20"/>
        </w:rPr>
      </w:pPr>
    </w:p>
    <w:p>
      <w:pPr>
        <w:pStyle w:val="BodyText"/>
        <w:spacing w:before="10"/>
        <w:rPr>
          <w:sz w:val="23"/>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5"/>
              <w:ind w:left="919"/>
              <w:rPr>
                <w:b/>
                <w:sz w:val="18"/>
              </w:rPr>
            </w:pPr>
            <w:r>
              <w:rPr>
                <w:b/>
                <w:sz w:val="18"/>
              </w:rPr>
              <w:t>R_Aux_Buf_Sel,</w:t>
            </w:r>
            <w:r>
              <w:rPr>
                <w:b/>
                <w:spacing w:val="-12"/>
                <w:sz w:val="18"/>
              </w:rPr>
              <w:t> </w:t>
            </w:r>
            <w:r>
              <w:rPr>
                <w:b/>
                <w:sz w:val="18"/>
              </w:rPr>
              <w:t>Address</w:t>
            </w:r>
            <w:r>
              <w:rPr>
                <w:b/>
                <w:spacing w:val="-12"/>
                <w:sz w:val="18"/>
              </w:rPr>
              <w:t> </w:t>
            </w:r>
            <w:r>
              <w:rPr>
                <w:b/>
                <w:spacing w:val="-4"/>
                <w:sz w:val="18"/>
              </w:rPr>
              <w:t>2AH:</w:t>
            </w:r>
          </w:p>
        </w:tc>
      </w:tr>
      <w:tr>
        <w:trPr>
          <w:trHeight w:val="448" w:hRule="atLeast"/>
        </w:trPr>
        <w:tc>
          <w:tcPr>
            <w:tcW w:w="745" w:type="dxa"/>
            <w:tcBorders>
              <w:top w:val="double" w:sz="4" w:space="0" w:color="000000"/>
              <w:right w:val="nil"/>
            </w:tcBorders>
          </w:tcPr>
          <w:p>
            <w:pPr>
              <w:pStyle w:val="TableParagraph"/>
              <w:spacing w:before="118"/>
              <w:ind w:left="69"/>
              <w:rPr>
                <w:sz w:val="18"/>
              </w:rPr>
            </w:pPr>
            <w:r>
              <w:rPr>
                <w:sz w:val="18"/>
              </w:rPr>
              <w:t>bit</w:t>
            </w:r>
            <w:r>
              <w:rPr>
                <w:spacing w:val="-4"/>
                <w:sz w:val="18"/>
              </w:rPr>
              <w:t> </w:t>
            </w:r>
            <w:r>
              <w:rPr>
                <w:sz w:val="18"/>
              </w:rPr>
              <w:t>7-</w:t>
            </w:r>
            <w:r>
              <w:rPr>
                <w:spacing w:val="-10"/>
                <w:sz w:val="18"/>
              </w:rPr>
              <w:t>3</w:t>
            </w:r>
          </w:p>
        </w:tc>
        <w:tc>
          <w:tcPr>
            <w:tcW w:w="6627" w:type="dxa"/>
            <w:tcBorders>
              <w:top w:val="double" w:sz="4" w:space="0" w:color="000000"/>
              <w:left w:val="nil"/>
            </w:tcBorders>
          </w:tcPr>
          <w:p>
            <w:pPr>
              <w:pStyle w:val="TableParagraph"/>
              <w:spacing w:before="116"/>
              <w:ind w:left="174"/>
              <w:rPr>
                <w:sz w:val="18"/>
              </w:rPr>
            </w:pPr>
            <w:r>
              <w:rPr>
                <w:b/>
                <w:sz w:val="18"/>
              </w:rPr>
              <w:t>Don’t</w:t>
            </w:r>
            <w:r>
              <w:rPr>
                <w:b/>
                <w:spacing w:val="-3"/>
                <w:sz w:val="18"/>
              </w:rPr>
              <w:t> </w:t>
            </w:r>
            <w:r>
              <w:rPr>
                <w:b/>
                <w:sz w:val="18"/>
              </w:rPr>
              <w:t>Care:</w:t>
            </w:r>
            <w:r>
              <w:rPr>
                <w:b/>
                <w:spacing w:val="-4"/>
                <w:sz w:val="18"/>
              </w:rPr>
              <w:t> </w:t>
            </w:r>
            <w:r>
              <w:rPr>
                <w:sz w:val="18"/>
              </w:rPr>
              <w:t>Read</w:t>
            </w:r>
            <w:r>
              <w:rPr>
                <w:spacing w:val="-3"/>
                <w:sz w:val="18"/>
              </w:rPr>
              <w:t> </w:t>
            </w:r>
            <w:r>
              <w:rPr>
                <w:sz w:val="18"/>
              </w:rPr>
              <w:t>as</w:t>
            </w:r>
            <w:r>
              <w:rPr>
                <w:spacing w:val="-1"/>
                <w:sz w:val="18"/>
              </w:rPr>
              <w:t> </w:t>
            </w:r>
            <w:r>
              <w:rPr>
                <w:spacing w:val="-5"/>
                <w:sz w:val="18"/>
              </w:rPr>
              <w:t>‘0’</w:t>
            </w:r>
          </w:p>
        </w:tc>
      </w:tr>
      <w:tr>
        <w:trPr>
          <w:trHeight w:val="940" w:hRule="atLeast"/>
        </w:trPr>
        <w:tc>
          <w:tcPr>
            <w:tcW w:w="745" w:type="dxa"/>
            <w:tcBorders>
              <w:right w:val="nil"/>
            </w:tcBorders>
          </w:tcPr>
          <w:p>
            <w:pPr>
              <w:pStyle w:val="TableParagraph"/>
              <w:spacing w:before="116"/>
              <w:ind w:left="69"/>
              <w:rPr>
                <w:sz w:val="18"/>
              </w:rPr>
            </w:pPr>
            <w:r>
              <w:rPr>
                <w:sz w:val="18"/>
              </w:rPr>
              <w:t>bit </w:t>
            </w:r>
            <w:r>
              <w:rPr>
                <w:spacing w:val="-10"/>
                <w:sz w:val="18"/>
              </w:rPr>
              <w:t>2</w:t>
            </w:r>
          </w:p>
        </w:tc>
        <w:tc>
          <w:tcPr>
            <w:tcW w:w="6627" w:type="dxa"/>
            <w:tcBorders>
              <w:left w:val="nil"/>
            </w:tcBorders>
          </w:tcPr>
          <w:p>
            <w:pPr>
              <w:pStyle w:val="TableParagraph"/>
              <w:spacing w:before="111"/>
              <w:ind w:left="174"/>
              <w:rPr>
                <w:sz w:val="18"/>
              </w:rPr>
            </w:pPr>
            <w:r>
              <w:rPr>
                <w:b/>
                <w:sz w:val="18"/>
              </w:rPr>
              <w:t>Set_Slave_Adr:</w:t>
            </w:r>
            <w:r>
              <w:rPr>
                <w:b/>
                <w:spacing w:val="-9"/>
                <w:sz w:val="18"/>
              </w:rPr>
              <w:t> </w:t>
            </w:r>
            <w:r>
              <w:rPr>
                <w:sz w:val="18"/>
              </w:rPr>
              <w:t>Set</w:t>
            </w:r>
            <w:r>
              <w:rPr>
                <w:spacing w:val="-7"/>
                <w:sz w:val="18"/>
              </w:rPr>
              <w:t> </w:t>
            </w:r>
            <w:r>
              <w:rPr>
                <w:sz w:val="18"/>
              </w:rPr>
              <w:t>Slave</w:t>
            </w:r>
            <w:r>
              <w:rPr>
                <w:spacing w:val="-7"/>
                <w:sz w:val="18"/>
              </w:rPr>
              <w:t> </w:t>
            </w:r>
            <w:r>
              <w:rPr>
                <w:spacing w:val="-2"/>
                <w:sz w:val="18"/>
              </w:rPr>
              <w:t>Address</w:t>
            </w:r>
          </w:p>
          <w:p>
            <w:pPr>
              <w:pStyle w:val="TableParagraph"/>
              <w:spacing w:before="86"/>
              <w:ind w:left="174"/>
              <w:rPr>
                <w:sz w:val="18"/>
              </w:rPr>
            </w:pPr>
            <w:r>
              <w:rPr>
                <w:sz w:val="18"/>
              </w:rPr>
              <w:t>0</w:t>
            </w:r>
            <w:r>
              <w:rPr>
                <w:spacing w:val="-4"/>
                <w:sz w:val="18"/>
              </w:rPr>
              <w:t> </w:t>
            </w:r>
            <w:r>
              <w:rPr>
                <w:sz w:val="18"/>
              </w:rPr>
              <w:t>=</w:t>
            </w:r>
            <w:r>
              <w:rPr>
                <w:spacing w:val="-2"/>
                <w:sz w:val="18"/>
              </w:rPr>
              <w:t> </w:t>
            </w:r>
            <w:r>
              <w:rPr>
                <w:sz w:val="18"/>
              </w:rPr>
              <w:t>Aux-Buffer</w:t>
            </w:r>
            <w:r>
              <w:rPr>
                <w:spacing w:val="-1"/>
                <w:sz w:val="18"/>
              </w:rPr>
              <w:t> </w:t>
            </w:r>
            <w:r>
              <w:rPr>
                <w:spacing w:val="-10"/>
                <w:sz w:val="18"/>
              </w:rPr>
              <w:t>1</w:t>
            </w:r>
          </w:p>
          <w:p>
            <w:pPr>
              <w:pStyle w:val="TableParagraph"/>
              <w:spacing w:before="2"/>
              <w:ind w:left="174"/>
              <w:rPr>
                <w:sz w:val="18"/>
              </w:rPr>
            </w:pPr>
            <w:r>
              <w:rPr>
                <w:sz w:val="18"/>
              </w:rPr>
              <w:t>1</w:t>
            </w:r>
            <w:r>
              <w:rPr>
                <w:spacing w:val="-4"/>
                <w:sz w:val="18"/>
              </w:rPr>
              <w:t> </w:t>
            </w:r>
            <w:r>
              <w:rPr>
                <w:sz w:val="18"/>
              </w:rPr>
              <w:t>=</w:t>
            </w:r>
            <w:r>
              <w:rPr>
                <w:spacing w:val="-2"/>
                <w:sz w:val="18"/>
              </w:rPr>
              <w:t> </w:t>
            </w:r>
            <w:r>
              <w:rPr>
                <w:sz w:val="18"/>
              </w:rPr>
              <w:t>Aux-Buffer</w:t>
            </w:r>
            <w:r>
              <w:rPr>
                <w:spacing w:val="-1"/>
                <w:sz w:val="18"/>
              </w:rPr>
              <w:t> </w:t>
            </w:r>
            <w:r>
              <w:rPr>
                <w:spacing w:val="-10"/>
                <w:sz w:val="18"/>
              </w:rPr>
              <w:t>2</w:t>
            </w:r>
          </w:p>
        </w:tc>
      </w:tr>
      <w:tr>
        <w:trPr>
          <w:trHeight w:val="940" w:hRule="atLeast"/>
        </w:trPr>
        <w:tc>
          <w:tcPr>
            <w:tcW w:w="745" w:type="dxa"/>
            <w:tcBorders>
              <w:right w:val="nil"/>
            </w:tcBorders>
          </w:tcPr>
          <w:p>
            <w:pPr>
              <w:pStyle w:val="TableParagraph"/>
              <w:spacing w:before="116"/>
              <w:ind w:left="69"/>
              <w:rPr>
                <w:sz w:val="18"/>
              </w:rPr>
            </w:pPr>
            <w:r>
              <w:rPr>
                <w:sz w:val="18"/>
              </w:rPr>
              <w:t>bit </w:t>
            </w:r>
            <w:r>
              <w:rPr>
                <w:spacing w:val="-10"/>
                <w:sz w:val="18"/>
              </w:rPr>
              <w:t>1</w:t>
            </w:r>
          </w:p>
        </w:tc>
        <w:tc>
          <w:tcPr>
            <w:tcW w:w="6627" w:type="dxa"/>
            <w:tcBorders>
              <w:left w:val="nil"/>
            </w:tcBorders>
          </w:tcPr>
          <w:p>
            <w:pPr>
              <w:pStyle w:val="TableParagraph"/>
              <w:spacing w:before="111"/>
              <w:ind w:left="174"/>
              <w:rPr>
                <w:sz w:val="18"/>
              </w:rPr>
            </w:pPr>
            <w:r>
              <w:rPr>
                <w:b/>
                <w:sz w:val="18"/>
              </w:rPr>
              <w:t>Chk_Cfg:</w:t>
            </w:r>
            <w:r>
              <w:rPr>
                <w:b/>
                <w:spacing w:val="-9"/>
                <w:sz w:val="18"/>
              </w:rPr>
              <w:t> </w:t>
            </w:r>
            <w:r>
              <w:rPr>
                <w:sz w:val="18"/>
              </w:rPr>
              <w:t>Check</w:t>
            </w:r>
            <w:r>
              <w:rPr>
                <w:spacing w:val="-6"/>
                <w:sz w:val="18"/>
              </w:rPr>
              <w:t> </w:t>
            </w:r>
            <w:r>
              <w:rPr>
                <w:spacing w:val="-2"/>
                <w:sz w:val="18"/>
              </w:rPr>
              <w:t>Configuration</w:t>
            </w:r>
          </w:p>
          <w:p>
            <w:pPr>
              <w:pStyle w:val="TableParagraph"/>
              <w:spacing w:before="86"/>
              <w:ind w:left="174"/>
              <w:rPr>
                <w:sz w:val="18"/>
              </w:rPr>
            </w:pPr>
            <w:r>
              <w:rPr>
                <w:sz w:val="18"/>
              </w:rPr>
              <w:t>0</w:t>
            </w:r>
            <w:r>
              <w:rPr>
                <w:spacing w:val="-4"/>
                <w:sz w:val="18"/>
              </w:rPr>
              <w:t> </w:t>
            </w:r>
            <w:r>
              <w:rPr>
                <w:sz w:val="18"/>
              </w:rPr>
              <w:t>=</w:t>
            </w:r>
            <w:r>
              <w:rPr>
                <w:spacing w:val="-2"/>
                <w:sz w:val="18"/>
              </w:rPr>
              <w:t> </w:t>
            </w:r>
            <w:r>
              <w:rPr>
                <w:sz w:val="18"/>
              </w:rPr>
              <w:t>Aux-Buffer</w:t>
            </w:r>
            <w:r>
              <w:rPr>
                <w:spacing w:val="-1"/>
                <w:sz w:val="18"/>
              </w:rPr>
              <w:t> </w:t>
            </w:r>
            <w:r>
              <w:rPr>
                <w:spacing w:val="-10"/>
                <w:sz w:val="18"/>
              </w:rPr>
              <w:t>1</w:t>
            </w:r>
          </w:p>
          <w:p>
            <w:pPr>
              <w:pStyle w:val="TableParagraph"/>
              <w:spacing w:before="2"/>
              <w:ind w:left="174"/>
              <w:rPr>
                <w:sz w:val="18"/>
              </w:rPr>
            </w:pPr>
            <w:r>
              <w:rPr>
                <w:sz w:val="18"/>
              </w:rPr>
              <w:t>1</w:t>
            </w:r>
            <w:r>
              <w:rPr>
                <w:spacing w:val="-4"/>
                <w:sz w:val="18"/>
              </w:rPr>
              <w:t> </w:t>
            </w:r>
            <w:r>
              <w:rPr>
                <w:sz w:val="18"/>
              </w:rPr>
              <w:t>=</w:t>
            </w:r>
            <w:r>
              <w:rPr>
                <w:spacing w:val="-2"/>
                <w:sz w:val="18"/>
              </w:rPr>
              <w:t> </w:t>
            </w:r>
            <w:r>
              <w:rPr>
                <w:sz w:val="18"/>
              </w:rPr>
              <w:t>Aux-Buffer</w:t>
            </w:r>
            <w:r>
              <w:rPr>
                <w:spacing w:val="-1"/>
                <w:sz w:val="18"/>
              </w:rPr>
              <w:t> </w:t>
            </w:r>
            <w:r>
              <w:rPr>
                <w:spacing w:val="-10"/>
                <w:sz w:val="18"/>
              </w:rPr>
              <w:t>2</w:t>
            </w:r>
          </w:p>
        </w:tc>
      </w:tr>
      <w:tr>
        <w:trPr>
          <w:trHeight w:val="942" w:hRule="atLeast"/>
        </w:trPr>
        <w:tc>
          <w:tcPr>
            <w:tcW w:w="745" w:type="dxa"/>
            <w:tcBorders>
              <w:right w:val="nil"/>
            </w:tcBorders>
          </w:tcPr>
          <w:p>
            <w:pPr>
              <w:pStyle w:val="TableParagraph"/>
              <w:spacing w:before="119"/>
              <w:ind w:left="69"/>
              <w:rPr>
                <w:sz w:val="18"/>
              </w:rPr>
            </w:pPr>
            <w:r>
              <w:rPr>
                <w:sz w:val="18"/>
              </w:rPr>
              <w:t>bit </w:t>
            </w:r>
            <w:r>
              <w:rPr>
                <w:spacing w:val="-10"/>
                <w:sz w:val="18"/>
              </w:rPr>
              <w:t>0</w:t>
            </w:r>
          </w:p>
        </w:tc>
        <w:tc>
          <w:tcPr>
            <w:tcW w:w="6627" w:type="dxa"/>
            <w:tcBorders>
              <w:left w:val="nil"/>
            </w:tcBorders>
          </w:tcPr>
          <w:p>
            <w:pPr>
              <w:pStyle w:val="TableParagraph"/>
              <w:spacing w:before="114"/>
              <w:ind w:left="174"/>
              <w:rPr>
                <w:sz w:val="18"/>
              </w:rPr>
            </w:pPr>
            <w:r>
              <w:rPr>
                <w:b/>
                <w:sz w:val="18"/>
              </w:rPr>
              <w:t>Set_Prm:</w:t>
            </w:r>
            <w:r>
              <w:rPr>
                <w:b/>
                <w:spacing w:val="-6"/>
                <w:sz w:val="18"/>
              </w:rPr>
              <w:t> </w:t>
            </w:r>
            <w:r>
              <w:rPr>
                <w:sz w:val="18"/>
              </w:rPr>
              <w:t>Set</w:t>
            </w:r>
            <w:r>
              <w:rPr>
                <w:spacing w:val="-4"/>
                <w:sz w:val="18"/>
              </w:rPr>
              <w:t> </w:t>
            </w:r>
            <w:r>
              <w:rPr>
                <w:sz w:val="18"/>
              </w:rPr>
              <w:t>(Extended)</w:t>
            </w:r>
            <w:r>
              <w:rPr>
                <w:spacing w:val="-4"/>
                <w:sz w:val="18"/>
              </w:rPr>
              <w:t> </w:t>
            </w:r>
            <w:r>
              <w:rPr>
                <w:spacing w:val="-2"/>
                <w:sz w:val="18"/>
              </w:rPr>
              <w:t>Parameter</w:t>
            </w:r>
          </w:p>
          <w:p>
            <w:pPr>
              <w:pStyle w:val="TableParagraph"/>
              <w:spacing w:before="83"/>
              <w:ind w:left="174"/>
              <w:rPr>
                <w:sz w:val="18"/>
              </w:rPr>
            </w:pPr>
            <w:r>
              <w:rPr>
                <w:sz w:val="18"/>
              </w:rPr>
              <w:t>0</w:t>
            </w:r>
            <w:r>
              <w:rPr>
                <w:spacing w:val="-4"/>
                <w:sz w:val="18"/>
              </w:rPr>
              <w:t> </w:t>
            </w:r>
            <w:r>
              <w:rPr>
                <w:sz w:val="18"/>
              </w:rPr>
              <w:t>=</w:t>
            </w:r>
            <w:r>
              <w:rPr>
                <w:spacing w:val="-2"/>
                <w:sz w:val="18"/>
              </w:rPr>
              <w:t> </w:t>
            </w:r>
            <w:r>
              <w:rPr>
                <w:sz w:val="18"/>
              </w:rPr>
              <w:t>Aux-Buffer</w:t>
            </w:r>
            <w:r>
              <w:rPr>
                <w:spacing w:val="-1"/>
                <w:sz w:val="18"/>
              </w:rPr>
              <w:t> </w:t>
            </w:r>
            <w:r>
              <w:rPr>
                <w:spacing w:val="-10"/>
                <w:sz w:val="18"/>
              </w:rPr>
              <w:t>1</w:t>
            </w:r>
          </w:p>
          <w:p>
            <w:pPr>
              <w:pStyle w:val="TableParagraph"/>
              <w:spacing w:before="2"/>
              <w:ind w:left="174"/>
              <w:rPr>
                <w:sz w:val="18"/>
              </w:rPr>
            </w:pPr>
            <w:r>
              <w:rPr>
                <w:sz w:val="18"/>
              </w:rPr>
              <w:t>1</w:t>
            </w:r>
            <w:r>
              <w:rPr>
                <w:spacing w:val="-4"/>
                <w:sz w:val="18"/>
              </w:rPr>
              <w:t> </w:t>
            </w:r>
            <w:r>
              <w:rPr>
                <w:sz w:val="18"/>
              </w:rPr>
              <w:t>=</w:t>
            </w:r>
            <w:r>
              <w:rPr>
                <w:spacing w:val="-2"/>
                <w:sz w:val="18"/>
              </w:rPr>
              <w:t> </w:t>
            </w:r>
            <w:r>
              <w:rPr>
                <w:sz w:val="18"/>
              </w:rPr>
              <w:t>Aux-Buffer</w:t>
            </w:r>
            <w:r>
              <w:rPr>
                <w:spacing w:val="-1"/>
                <w:sz w:val="18"/>
              </w:rPr>
              <w:t> </w:t>
            </w:r>
            <w:r>
              <w:rPr>
                <w:spacing w:val="-10"/>
                <w:sz w:val="18"/>
              </w:rPr>
              <w:t>2</w:t>
            </w:r>
          </w:p>
        </w:tc>
      </w:tr>
    </w:tbl>
    <w:p>
      <w:pPr>
        <w:spacing w:before="150"/>
        <w:ind w:left="1920" w:right="0" w:firstLine="0"/>
        <w:jc w:val="both"/>
        <w:rPr>
          <w:b/>
          <w:sz w:val="18"/>
        </w:rPr>
      </w:pPr>
      <w:r>
        <w:rPr>
          <w:b/>
          <w:sz w:val="18"/>
        </w:rPr>
        <w:t>Figure</w:t>
      </w:r>
      <w:r>
        <w:rPr>
          <w:b/>
          <w:spacing w:val="-4"/>
          <w:sz w:val="18"/>
        </w:rPr>
        <w:t> </w:t>
      </w:r>
      <w:r>
        <w:rPr>
          <w:b/>
          <w:sz w:val="18"/>
        </w:rPr>
        <w:t>6-2:</w:t>
      </w:r>
      <w:r>
        <w:rPr>
          <w:b/>
          <w:spacing w:val="37"/>
          <w:sz w:val="18"/>
        </w:rPr>
        <w:t> </w:t>
      </w:r>
      <w:r>
        <w:rPr>
          <w:b/>
          <w:sz w:val="18"/>
        </w:rPr>
        <w:t>Aux-Buffer</w:t>
      </w:r>
      <w:r>
        <w:rPr>
          <w:b/>
          <w:spacing w:val="-5"/>
          <w:sz w:val="18"/>
        </w:rPr>
        <w:t> </w:t>
      </w:r>
      <w:r>
        <w:rPr>
          <w:b/>
          <w:spacing w:val="-2"/>
          <w:sz w:val="18"/>
        </w:rPr>
        <w:t>Management</w:t>
      </w:r>
    </w:p>
    <w:p>
      <w:pPr>
        <w:pStyle w:val="BodyText"/>
        <w:rPr>
          <w:b/>
          <w:sz w:val="20"/>
        </w:rPr>
      </w:pPr>
    </w:p>
    <w:p>
      <w:pPr>
        <w:pStyle w:val="BodyText"/>
        <w:spacing w:before="145"/>
        <w:ind w:left="1920" w:right="673"/>
        <w:jc w:val="both"/>
      </w:pPr>
      <w:r>
        <w:rPr/>
        <w:t>The user makes the configuration data (Get_Cfg) available in the Read_Config-Buffer for reading. The Read_Config-Buffer must have the same length as the Config-Buffer.</w:t>
      </w:r>
    </w:p>
    <w:p>
      <w:pPr>
        <w:pStyle w:val="BodyText"/>
      </w:pPr>
    </w:p>
    <w:p>
      <w:pPr>
        <w:pStyle w:val="BodyText"/>
        <w:spacing w:before="1"/>
        <w:ind w:left="1920" w:right="674"/>
        <w:jc w:val="both"/>
      </w:pPr>
      <w:r>
        <w:rPr/>
        <w:t>The RD_Input telegram is serviced from the Din-buffer in the ‘D’ state and the RD_Output telegram is serviced from the Dout-Buffer in the ‘U’ state.</w:t>
      </w:r>
    </w:p>
    <w:p>
      <w:pPr>
        <w:pStyle w:val="BodyText"/>
        <w:spacing w:before="10"/>
        <w:rPr>
          <w:sz w:val="21"/>
        </w:rPr>
      </w:pPr>
    </w:p>
    <w:p>
      <w:pPr>
        <w:pStyle w:val="BodyText"/>
        <w:spacing w:before="1"/>
        <w:ind w:left="1920" w:right="671"/>
        <w:jc w:val="both"/>
      </w:pPr>
      <w:r>
        <w:rPr/>
        <w:t>All</w:t>
      </w:r>
      <w:r>
        <w:rPr>
          <w:spacing w:val="-1"/>
        </w:rPr>
        <w:t> </w:t>
      </w:r>
      <w:r>
        <w:rPr/>
        <w:t>buffer pointers are 8-bit segment addresses,</w:t>
      </w:r>
      <w:r>
        <w:rPr>
          <w:spacing w:val="-1"/>
        </w:rPr>
        <w:t> </w:t>
      </w:r>
      <w:r>
        <w:rPr/>
        <w:t>because the VPC3+S have only</w:t>
      </w:r>
      <w:r>
        <w:rPr>
          <w:spacing w:val="-3"/>
        </w:rPr>
        <w:t> </w:t>
      </w:r>
      <w:r>
        <w:rPr/>
        <w:t>8-bit address registers internally. For a RAM</w:t>
      </w:r>
      <w:r>
        <w:rPr>
          <w:spacing w:val="-2"/>
        </w:rPr>
        <w:t> </w:t>
      </w:r>
      <w:r>
        <w:rPr/>
        <w:t>access, VPC3+S adds</w:t>
      </w:r>
      <w:r>
        <w:rPr>
          <w:spacing w:val="-3"/>
        </w:rPr>
        <w:t> </w:t>
      </w:r>
      <w:r>
        <w:rPr/>
        <w:t>an 8-bit offset address to the segment address shifted by 4 bits (result: 12-bit physical</w:t>
      </w:r>
      <w:r>
        <w:rPr>
          <w:spacing w:val="-2"/>
        </w:rPr>
        <w:t> </w:t>
      </w:r>
      <w:r>
        <w:rPr/>
        <w:t>address) in</w:t>
      </w:r>
      <w:r>
        <w:rPr>
          <w:spacing w:val="-1"/>
        </w:rPr>
        <w:t> </w:t>
      </w:r>
      <w:r>
        <w:rPr/>
        <w:t>case</w:t>
      </w:r>
      <w:r>
        <w:rPr>
          <w:spacing w:val="-1"/>
        </w:rPr>
        <w:t> </w:t>
      </w:r>
      <w:r>
        <w:rPr/>
        <w:t>of 4K</w:t>
      </w:r>
      <w:r>
        <w:rPr>
          <w:spacing w:val="-2"/>
        </w:rPr>
        <w:t> </w:t>
      </w:r>
      <w:r>
        <w:rPr/>
        <w:t>Byte</w:t>
      </w:r>
      <w:r>
        <w:rPr>
          <w:spacing w:val="-1"/>
        </w:rPr>
        <w:t> </w:t>
      </w:r>
      <w:r>
        <w:rPr/>
        <w:t>RAM</w:t>
      </w:r>
      <w:r>
        <w:rPr>
          <w:spacing w:val="-4"/>
        </w:rPr>
        <w:t> </w:t>
      </w:r>
      <w:r>
        <w:rPr/>
        <w:t>or shifted</w:t>
      </w:r>
      <w:r>
        <w:rPr>
          <w:spacing w:val="-1"/>
        </w:rPr>
        <w:t> </w:t>
      </w:r>
      <w:r>
        <w:rPr/>
        <w:t>by</w:t>
      </w:r>
      <w:r>
        <w:rPr>
          <w:spacing w:val="-3"/>
        </w:rPr>
        <w:t> </w:t>
      </w:r>
      <w:r>
        <w:rPr/>
        <w:t>3</w:t>
      </w:r>
      <w:r>
        <w:rPr>
          <w:spacing w:val="-1"/>
        </w:rPr>
        <w:t> </w:t>
      </w:r>
      <w:r>
        <w:rPr/>
        <w:t>bits (result: 11-</w:t>
      </w:r>
      <w:r>
        <w:rPr>
          <w:spacing w:val="-2"/>
        </w:rPr>
        <w:t> </w:t>
      </w:r>
      <w:r>
        <w:rPr/>
        <w:t>bit physical address) in case of 2K Byte RAM. With regard to the buffer start addresses, this specification results either in a 16-byte or in an 8-byte </w:t>
      </w:r>
      <w:r>
        <w:rPr>
          <w:spacing w:val="-2"/>
        </w:rPr>
        <w:t>granularity.</w:t>
      </w:r>
    </w:p>
    <w:p>
      <w:pPr>
        <w:spacing w:after="0"/>
        <w:jc w:val="both"/>
        <w:sectPr>
          <w:headerReference w:type="default" r:id="rId68"/>
          <w:headerReference w:type="even" r:id="rId69"/>
          <w:footerReference w:type="default" r:id="rId70"/>
          <w:footerReference w:type="even" r:id="rId71"/>
          <w:pgSz w:w="11910" w:h="16840"/>
          <w:pgMar w:header="1321" w:footer="1204" w:top="1720" w:bottom="1400" w:left="1200" w:right="740"/>
          <w:pgNumType w:start="43"/>
        </w:sect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6"/>
        </w:numPr>
        <w:tabs>
          <w:tab w:pos="926" w:val="left" w:leader="none"/>
          <w:tab w:pos="927" w:val="left" w:leader="none"/>
        </w:tabs>
        <w:spacing w:line="240" w:lineRule="auto" w:before="231" w:after="0"/>
        <w:ind w:left="926" w:right="0" w:hanging="709"/>
        <w:jc w:val="left"/>
      </w:pPr>
      <w:bookmarkStart w:name="_TOC_250050" w:id="60"/>
      <w:bookmarkStart w:name="6.2 Description of the DP Services" w:id="61"/>
      <w:r>
        <w:rPr/>
        <w:t>D</w:t>
      </w:r>
      <w:r>
        <w:rPr/>
        <w:t>escription</w:t>
      </w:r>
      <w:r>
        <w:rPr>
          <w:spacing w:val="-4"/>
        </w:rPr>
        <w:t> </w:t>
      </w:r>
      <w:r>
        <w:rPr/>
        <w:t>of</w:t>
      </w:r>
      <w:r>
        <w:rPr>
          <w:spacing w:val="-3"/>
        </w:rPr>
        <w:t> </w:t>
      </w:r>
      <w:r>
        <w:rPr/>
        <w:t>the</w:t>
      </w:r>
      <w:r>
        <w:rPr>
          <w:spacing w:val="-5"/>
        </w:rPr>
        <w:t> </w:t>
      </w:r>
      <w:r>
        <w:rPr/>
        <w:t>DP</w:t>
      </w:r>
      <w:bookmarkEnd w:id="60"/>
      <w:r>
        <w:rPr>
          <w:spacing w:val="-2"/>
        </w:rPr>
        <w:t> Services</w:t>
      </w:r>
    </w:p>
    <w:p>
      <w:pPr>
        <w:pStyle w:val="BodyText"/>
        <w:spacing w:before="4"/>
        <w:rPr>
          <w:b/>
          <w:sz w:val="31"/>
        </w:rPr>
      </w:pPr>
    </w:p>
    <w:p>
      <w:pPr>
        <w:pStyle w:val="Heading3"/>
        <w:numPr>
          <w:ilvl w:val="2"/>
          <w:numId w:val="6"/>
        </w:numPr>
        <w:tabs>
          <w:tab w:pos="1070" w:val="left" w:leader="none"/>
          <w:tab w:pos="1071" w:val="left" w:leader="none"/>
        </w:tabs>
        <w:spacing w:line="240" w:lineRule="auto" w:before="0" w:after="0"/>
        <w:ind w:left="1070" w:right="0" w:hanging="853"/>
        <w:jc w:val="left"/>
      </w:pPr>
      <w:bookmarkStart w:name="_TOC_250049" w:id="62"/>
      <w:bookmarkStart w:name="6.2.1 Set_Slave_Add (SAP 55)" w:id="63"/>
      <w:r>
        <w:rPr/>
        <w:t>S</w:t>
      </w:r>
      <w:r>
        <w:rPr/>
        <w:t>et_Slave_Add</w:t>
      </w:r>
      <w:r>
        <w:rPr>
          <w:spacing w:val="-13"/>
        </w:rPr>
        <w:t> </w:t>
      </w:r>
      <w:r>
        <w:rPr/>
        <w:t>(SAP</w:t>
      </w:r>
      <w:r>
        <w:rPr>
          <w:spacing w:val="-10"/>
        </w:rPr>
        <w:t> </w:t>
      </w:r>
      <w:bookmarkEnd w:id="62"/>
      <w:r>
        <w:rPr>
          <w:spacing w:val="-5"/>
        </w:rPr>
        <w:t>55)</w:t>
      </w:r>
    </w:p>
    <w:p>
      <w:pPr>
        <w:pStyle w:val="BodyText"/>
        <w:spacing w:before="4"/>
        <w:rPr>
          <w:b/>
          <w:sz w:val="31"/>
        </w:rPr>
      </w:pPr>
    </w:p>
    <w:p>
      <w:pPr>
        <w:spacing w:before="0"/>
        <w:ind w:left="1920" w:right="0" w:firstLine="0"/>
        <w:jc w:val="both"/>
        <w:rPr>
          <w:b/>
          <w:sz w:val="24"/>
        </w:rPr>
      </w:pPr>
      <w:bookmarkStart w:name="Sequence for the Set_Slave_Add service" w:id="64"/>
      <w:bookmarkEnd w:id="64"/>
      <w:r>
        <w:rPr/>
      </w:r>
      <w:r>
        <w:rPr>
          <w:b/>
          <w:sz w:val="24"/>
        </w:rPr>
        <w:t>Sequence</w:t>
      </w:r>
      <w:r>
        <w:rPr>
          <w:b/>
          <w:spacing w:val="-10"/>
          <w:sz w:val="24"/>
        </w:rPr>
        <w:t> </w:t>
      </w:r>
      <w:r>
        <w:rPr>
          <w:b/>
          <w:sz w:val="24"/>
        </w:rPr>
        <w:t>for</w:t>
      </w:r>
      <w:r>
        <w:rPr>
          <w:b/>
          <w:spacing w:val="-10"/>
          <w:sz w:val="24"/>
        </w:rPr>
        <w:t> </w:t>
      </w:r>
      <w:r>
        <w:rPr>
          <w:b/>
          <w:sz w:val="24"/>
        </w:rPr>
        <w:t>the</w:t>
      </w:r>
      <w:r>
        <w:rPr>
          <w:b/>
          <w:spacing w:val="-9"/>
          <w:sz w:val="24"/>
        </w:rPr>
        <w:t> </w:t>
      </w:r>
      <w:r>
        <w:rPr>
          <w:b/>
          <w:sz w:val="24"/>
        </w:rPr>
        <w:t>Set_Slave_Add</w:t>
      </w:r>
      <w:r>
        <w:rPr>
          <w:b/>
          <w:spacing w:val="-10"/>
          <w:sz w:val="24"/>
        </w:rPr>
        <w:t> </w:t>
      </w:r>
      <w:r>
        <w:rPr>
          <w:b/>
          <w:spacing w:val="-2"/>
          <w:sz w:val="24"/>
        </w:rPr>
        <w:t>service</w:t>
      </w:r>
    </w:p>
    <w:p>
      <w:pPr>
        <w:pStyle w:val="BodyText"/>
        <w:spacing w:before="63"/>
        <w:ind w:left="1920" w:right="672"/>
        <w:jc w:val="both"/>
      </w:pPr>
      <w:r>
        <w:rPr/>
        <w:t>The user can disable this service by setting ‘R_SSA_Puf_Ptr = 00H’. The Station_Address must then be determined, for example, by reading a DIP- switch or an EEPROM and writing the address in the RAM cell R_TS_Adr.</w:t>
      </w:r>
    </w:p>
    <w:p>
      <w:pPr>
        <w:pStyle w:val="BodyText"/>
        <w:spacing w:before="9"/>
        <w:rPr>
          <w:sz w:val="21"/>
        </w:rPr>
      </w:pPr>
    </w:p>
    <w:p>
      <w:pPr>
        <w:pStyle w:val="BodyText"/>
        <w:spacing w:before="1"/>
        <w:ind w:left="1920" w:right="673"/>
        <w:jc w:val="both"/>
      </w:pPr>
      <w:r>
        <w:rPr/>
        <w:t>There must be a non-volatile memory available (for example an external EEPROM) to support this service. It must be possible to store the Station_Address and the Real_No_Add_Change (‘True’ = FFH) parameter in this EEPROM. After each restart caused by a power failure, the user must read these values from the EEPROM again and write them to the R_TS_Adr und R_Real_No_Add_Change RAM registers.</w:t>
      </w:r>
    </w:p>
    <w:p>
      <w:pPr>
        <w:pStyle w:val="BodyText"/>
      </w:pPr>
    </w:p>
    <w:p>
      <w:pPr>
        <w:pStyle w:val="BodyText"/>
        <w:ind w:left="1920" w:right="672"/>
        <w:jc w:val="both"/>
      </w:pPr>
      <w:r>
        <w:rPr/>
        <w:t>If SAP55 is enabled and the Set_Slave_Add telegram is received correctly, the VPC3+S enters the pure data in the Aux-Buffer 1/2, exchanges the</w:t>
      </w:r>
      <w:r>
        <w:rPr>
          <w:spacing w:val="40"/>
        </w:rPr>
        <w:t> </w:t>
      </w:r>
      <w:r>
        <w:rPr/>
        <w:t>Aux-Buffer 1/2 for the Set_Slave_Add-Buffer, stores the entered data</w:t>
      </w:r>
      <w:r>
        <w:rPr>
          <w:spacing w:val="80"/>
        </w:rPr>
        <w:t> </w:t>
      </w:r>
      <w:r>
        <w:rPr/>
        <w:t>length in R_Len_SSA_Data, generates the New_SSA_Data interrupt and internally stores the New_Slave_Add as Station_Address and the No_Add_Chg as Real_No_Add_Chg. The user does not need to transfer this changed parameter to the VPC3+S again. After reading the buffer, the user generates the SSA_Buffer_Free_Cmd (read operation on address 14H). This makes the VPC3+S ready again to receive another Set_Slave_Add telegram (for example, from a different DP-Master).</w:t>
      </w:r>
    </w:p>
    <w:p>
      <w:pPr>
        <w:pStyle w:val="BodyText"/>
        <w:spacing w:before="1"/>
      </w:pPr>
    </w:p>
    <w:p>
      <w:pPr>
        <w:pStyle w:val="BodyText"/>
        <w:spacing w:before="1"/>
        <w:ind w:left="1920"/>
        <w:jc w:val="both"/>
      </w:pPr>
      <w:r>
        <w:rPr/>
        <w:t>The</w:t>
      </w:r>
      <w:r>
        <w:rPr>
          <w:spacing w:val="-7"/>
        </w:rPr>
        <w:t> </w:t>
      </w:r>
      <w:r>
        <w:rPr/>
        <w:t>VPC3+S</w:t>
      </w:r>
      <w:r>
        <w:rPr>
          <w:spacing w:val="-5"/>
        </w:rPr>
        <w:t> </w:t>
      </w:r>
      <w:r>
        <w:rPr/>
        <w:t>reacts</w:t>
      </w:r>
      <w:r>
        <w:rPr>
          <w:spacing w:val="-6"/>
        </w:rPr>
        <w:t> </w:t>
      </w:r>
      <w:r>
        <w:rPr/>
        <w:t>automatically</w:t>
      </w:r>
      <w:r>
        <w:rPr>
          <w:spacing w:val="-7"/>
        </w:rPr>
        <w:t> </w:t>
      </w:r>
      <w:r>
        <w:rPr/>
        <w:t>to</w:t>
      </w:r>
      <w:r>
        <w:rPr>
          <w:spacing w:val="-4"/>
        </w:rPr>
        <w:t> </w:t>
      </w:r>
      <w:r>
        <w:rPr>
          <w:spacing w:val="-2"/>
        </w:rPr>
        <w:t>errors.</w:t>
      </w:r>
    </w:p>
    <w:p>
      <w:pPr>
        <w:pStyle w:val="BodyText"/>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605"/>
        <w:gridCol w:w="605"/>
        <w:gridCol w:w="605"/>
        <w:gridCol w:w="605"/>
        <w:gridCol w:w="605"/>
        <w:gridCol w:w="606"/>
        <w:gridCol w:w="605"/>
        <w:gridCol w:w="605"/>
        <w:gridCol w:w="1541"/>
      </w:tblGrid>
      <w:tr>
        <w:trPr>
          <w:trHeight w:val="278" w:hRule="atLeast"/>
        </w:trPr>
        <w:tc>
          <w:tcPr>
            <w:tcW w:w="992" w:type="dxa"/>
            <w:vMerge w:val="restart"/>
            <w:tcBorders>
              <w:bottom w:val="double" w:sz="4" w:space="0" w:color="000000"/>
            </w:tcBorders>
            <w:shd w:val="clear" w:color="auto" w:fill="E4E4E4"/>
          </w:tcPr>
          <w:p>
            <w:pPr>
              <w:pStyle w:val="TableParagraph"/>
              <w:spacing w:before="9"/>
              <w:rPr>
                <w:sz w:val="15"/>
              </w:rPr>
            </w:pPr>
          </w:p>
          <w:p>
            <w:pPr>
              <w:pStyle w:val="TableParagraph"/>
              <w:ind w:left="134"/>
              <w:rPr>
                <w:b/>
                <w:sz w:val="18"/>
              </w:rPr>
            </w:pPr>
            <w:r>
              <w:rPr>
                <w:b/>
                <w:spacing w:val="-2"/>
                <w:sz w:val="18"/>
              </w:rPr>
              <w:t>Address</w:t>
            </w:r>
          </w:p>
        </w:tc>
        <w:tc>
          <w:tcPr>
            <w:tcW w:w="4841" w:type="dxa"/>
            <w:gridSpan w:val="8"/>
            <w:shd w:val="clear" w:color="auto" w:fill="E4E4E4"/>
          </w:tcPr>
          <w:p>
            <w:pPr>
              <w:pStyle w:val="TableParagraph"/>
              <w:spacing w:before="33"/>
              <w:ind w:left="1904" w:right="1899"/>
              <w:jc w:val="center"/>
              <w:rPr>
                <w:b/>
                <w:sz w:val="18"/>
              </w:rPr>
            </w:pPr>
            <w:r>
              <w:rPr>
                <w:b/>
                <w:sz w:val="18"/>
              </w:rPr>
              <w:t>Bit</w:t>
            </w:r>
            <w:r>
              <w:rPr>
                <w:b/>
                <w:spacing w:val="-3"/>
                <w:sz w:val="18"/>
              </w:rPr>
              <w:t> </w:t>
            </w:r>
            <w:r>
              <w:rPr>
                <w:b/>
                <w:spacing w:val="-2"/>
                <w:sz w:val="18"/>
              </w:rPr>
              <w:t>Position</w:t>
            </w:r>
          </w:p>
        </w:tc>
        <w:tc>
          <w:tcPr>
            <w:tcW w:w="1541" w:type="dxa"/>
            <w:vMerge w:val="restart"/>
            <w:tcBorders>
              <w:bottom w:val="double" w:sz="4" w:space="0" w:color="000000"/>
            </w:tcBorders>
            <w:shd w:val="clear" w:color="auto" w:fill="E4E4E4"/>
          </w:tcPr>
          <w:p>
            <w:pPr>
              <w:pStyle w:val="TableParagraph"/>
              <w:spacing w:before="9"/>
              <w:rPr>
                <w:sz w:val="15"/>
              </w:rPr>
            </w:pPr>
          </w:p>
          <w:p>
            <w:pPr>
              <w:pStyle w:val="TableParagraph"/>
              <w:ind w:left="252"/>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605" w:type="dxa"/>
            <w:tcBorders>
              <w:bottom w:val="double" w:sz="4" w:space="0" w:color="000000"/>
            </w:tcBorders>
            <w:shd w:val="clear" w:color="auto" w:fill="E4E4E4"/>
          </w:tcPr>
          <w:p>
            <w:pPr>
              <w:pStyle w:val="TableParagraph"/>
              <w:spacing w:before="22"/>
              <w:ind w:right="243"/>
              <w:jc w:val="right"/>
              <w:rPr>
                <w:b/>
                <w:sz w:val="18"/>
              </w:rPr>
            </w:pPr>
            <w:r>
              <w:rPr>
                <w:b/>
                <w:w w:val="99"/>
                <w:sz w:val="18"/>
              </w:rPr>
              <w:t>7</w:t>
            </w:r>
          </w:p>
        </w:tc>
        <w:tc>
          <w:tcPr>
            <w:tcW w:w="605" w:type="dxa"/>
            <w:tcBorders>
              <w:bottom w:val="double" w:sz="4" w:space="0" w:color="000000"/>
            </w:tcBorders>
            <w:shd w:val="clear" w:color="auto" w:fill="E4E4E4"/>
          </w:tcPr>
          <w:p>
            <w:pPr>
              <w:pStyle w:val="TableParagraph"/>
              <w:spacing w:before="22"/>
              <w:ind w:left="251"/>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8"/>
              <w:jc w:val="center"/>
              <w:rPr>
                <w:b/>
                <w:sz w:val="18"/>
              </w:rPr>
            </w:pPr>
            <w:r>
              <w:rPr>
                <w:b/>
                <w:w w:val="99"/>
                <w:sz w:val="18"/>
              </w:rPr>
              <w:t>5</w:t>
            </w:r>
          </w:p>
        </w:tc>
        <w:tc>
          <w:tcPr>
            <w:tcW w:w="605" w:type="dxa"/>
            <w:tcBorders>
              <w:bottom w:val="double" w:sz="4" w:space="0" w:color="000000"/>
            </w:tcBorders>
            <w:shd w:val="clear" w:color="auto" w:fill="E4E4E4"/>
          </w:tcPr>
          <w:p>
            <w:pPr>
              <w:pStyle w:val="TableParagraph"/>
              <w:spacing w:before="22"/>
              <w:ind w:left="251"/>
              <w:rPr>
                <w:b/>
                <w:sz w:val="18"/>
              </w:rPr>
            </w:pPr>
            <w:r>
              <w:rPr>
                <w:b/>
                <w:w w:val="99"/>
                <w:sz w:val="18"/>
              </w:rPr>
              <w:t>4</w:t>
            </w:r>
          </w:p>
        </w:tc>
        <w:tc>
          <w:tcPr>
            <w:tcW w:w="605" w:type="dxa"/>
            <w:tcBorders>
              <w:bottom w:val="double" w:sz="4" w:space="0" w:color="000000"/>
            </w:tcBorders>
            <w:shd w:val="clear" w:color="auto" w:fill="E4E4E4"/>
          </w:tcPr>
          <w:p>
            <w:pPr>
              <w:pStyle w:val="TableParagraph"/>
              <w:spacing w:before="22"/>
              <w:ind w:left="2"/>
              <w:jc w:val="center"/>
              <w:rPr>
                <w:b/>
                <w:sz w:val="18"/>
              </w:rPr>
            </w:pPr>
            <w:r>
              <w:rPr>
                <w:b/>
                <w:w w:val="99"/>
                <w:sz w:val="18"/>
              </w:rPr>
              <w:t>3</w:t>
            </w:r>
          </w:p>
        </w:tc>
        <w:tc>
          <w:tcPr>
            <w:tcW w:w="606" w:type="dxa"/>
            <w:tcBorders>
              <w:bottom w:val="double" w:sz="4" w:space="0" w:color="000000"/>
            </w:tcBorders>
            <w:shd w:val="clear" w:color="auto" w:fill="E4E4E4"/>
          </w:tcPr>
          <w:p>
            <w:pPr>
              <w:pStyle w:val="TableParagraph"/>
              <w:spacing w:before="22"/>
              <w:ind w:left="6"/>
              <w:jc w:val="center"/>
              <w:rPr>
                <w:b/>
                <w:sz w:val="18"/>
              </w:rPr>
            </w:pPr>
            <w:r>
              <w:rPr>
                <w:b/>
                <w:w w:val="99"/>
                <w:sz w:val="18"/>
              </w:rPr>
              <w:t>2</w:t>
            </w:r>
          </w:p>
        </w:tc>
        <w:tc>
          <w:tcPr>
            <w:tcW w:w="605" w:type="dxa"/>
            <w:tcBorders>
              <w:bottom w:val="double" w:sz="4" w:space="0" w:color="000000"/>
            </w:tcBorders>
            <w:shd w:val="clear" w:color="auto" w:fill="E4E4E4"/>
          </w:tcPr>
          <w:p>
            <w:pPr>
              <w:pStyle w:val="TableParagraph"/>
              <w:spacing w:before="22"/>
              <w:ind w:left="5"/>
              <w:jc w:val="center"/>
              <w:rPr>
                <w:b/>
                <w:sz w:val="18"/>
              </w:rPr>
            </w:pPr>
            <w:r>
              <w:rPr>
                <w:b/>
                <w:w w:val="99"/>
                <w:sz w:val="18"/>
              </w:rPr>
              <w:t>1</w:t>
            </w:r>
          </w:p>
        </w:tc>
        <w:tc>
          <w:tcPr>
            <w:tcW w:w="605" w:type="dxa"/>
            <w:tcBorders>
              <w:bottom w:val="double" w:sz="4" w:space="0" w:color="000000"/>
            </w:tcBorders>
            <w:shd w:val="clear" w:color="auto" w:fill="E4E4E4"/>
          </w:tcPr>
          <w:p>
            <w:pPr>
              <w:pStyle w:val="TableParagraph"/>
              <w:spacing w:before="22"/>
              <w:ind w:left="5"/>
              <w:jc w:val="center"/>
              <w:rPr>
                <w:b/>
                <w:sz w:val="18"/>
              </w:rPr>
            </w:pPr>
            <w:r>
              <w:rPr>
                <w:b/>
                <w:w w:val="99"/>
                <w:sz w:val="18"/>
              </w:rPr>
              <w:t>0</w:t>
            </w:r>
          </w:p>
        </w:tc>
        <w:tc>
          <w:tcPr>
            <w:tcW w:w="1541" w:type="dxa"/>
            <w:vMerge/>
            <w:tcBorders>
              <w:top w:val="nil"/>
              <w:bottom w:val="double" w:sz="4" w:space="0" w:color="000000"/>
            </w:tcBorders>
            <w:shd w:val="clear" w:color="auto" w:fill="E4E4E4"/>
          </w:tcPr>
          <w:p>
            <w:pPr>
              <w:rPr>
                <w:sz w:val="2"/>
                <w:szCs w:val="2"/>
              </w:rPr>
            </w:pPr>
          </w:p>
        </w:tc>
      </w:tr>
      <w:tr>
        <w:trPr>
          <w:trHeight w:val="493" w:hRule="atLeast"/>
        </w:trPr>
        <w:tc>
          <w:tcPr>
            <w:tcW w:w="992" w:type="dxa"/>
            <w:tcBorders>
              <w:top w:val="double" w:sz="4" w:space="0" w:color="000000"/>
            </w:tcBorders>
          </w:tcPr>
          <w:p>
            <w:pPr>
              <w:pStyle w:val="TableParagraph"/>
              <w:spacing w:before="140"/>
              <w:ind w:left="329"/>
              <w:rPr>
                <w:sz w:val="18"/>
              </w:rPr>
            </w:pPr>
            <w:r>
              <w:rPr>
                <w:spacing w:val="-5"/>
                <w:sz w:val="18"/>
              </w:rPr>
              <w:t>14H</w:t>
            </w:r>
          </w:p>
        </w:tc>
        <w:tc>
          <w:tcPr>
            <w:tcW w:w="605" w:type="dxa"/>
            <w:tcBorders>
              <w:top w:val="double" w:sz="4" w:space="0" w:color="000000"/>
            </w:tcBorders>
          </w:tcPr>
          <w:p>
            <w:pPr>
              <w:pStyle w:val="TableParagraph"/>
              <w:spacing w:before="140"/>
              <w:ind w:right="243"/>
              <w:jc w:val="right"/>
              <w:rPr>
                <w:sz w:val="18"/>
              </w:rPr>
            </w:pPr>
            <w:r>
              <w:rPr>
                <w:w w:val="99"/>
                <w:sz w:val="18"/>
              </w:rPr>
              <w:t>0</w:t>
            </w:r>
          </w:p>
        </w:tc>
        <w:tc>
          <w:tcPr>
            <w:tcW w:w="605" w:type="dxa"/>
            <w:tcBorders>
              <w:top w:val="double" w:sz="4" w:space="0" w:color="000000"/>
            </w:tcBorders>
          </w:tcPr>
          <w:p>
            <w:pPr>
              <w:pStyle w:val="TableParagraph"/>
              <w:spacing w:before="140"/>
              <w:ind w:left="251"/>
              <w:rPr>
                <w:sz w:val="18"/>
              </w:rPr>
            </w:pPr>
            <w:r>
              <w:rPr>
                <w:w w:val="99"/>
                <w:sz w:val="18"/>
              </w:rPr>
              <w:t>0</w:t>
            </w:r>
          </w:p>
        </w:tc>
        <w:tc>
          <w:tcPr>
            <w:tcW w:w="605" w:type="dxa"/>
            <w:tcBorders>
              <w:top w:val="double" w:sz="4" w:space="0" w:color="000000"/>
            </w:tcBorders>
          </w:tcPr>
          <w:p>
            <w:pPr>
              <w:pStyle w:val="TableParagraph"/>
              <w:spacing w:before="140"/>
              <w:ind w:left="8"/>
              <w:jc w:val="center"/>
              <w:rPr>
                <w:sz w:val="18"/>
              </w:rPr>
            </w:pPr>
            <w:r>
              <w:rPr>
                <w:w w:val="99"/>
                <w:sz w:val="18"/>
              </w:rPr>
              <w:t>0</w:t>
            </w:r>
          </w:p>
        </w:tc>
        <w:tc>
          <w:tcPr>
            <w:tcW w:w="605" w:type="dxa"/>
            <w:tcBorders>
              <w:top w:val="double" w:sz="4" w:space="0" w:color="000000"/>
            </w:tcBorders>
          </w:tcPr>
          <w:p>
            <w:pPr>
              <w:pStyle w:val="TableParagraph"/>
              <w:spacing w:before="140"/>
              <w:ind w:left="251"/>
              <w:rPr>
                <w:sz w:val="18"/>
              </w:rPr>
            </w:pPr>
            <w:r>
              <w:rPr>
                <w:w w:val="99"/>
                <w:sz w:val="18"/>
              </w:rPr>
              <w:t>0</w:t>
            </w:r>
          </w:p>
        </w:tc>
        <w:tc>
          <w:tcPr>
            <w:tcW w:w="605" w:type="dxa"/>
            <w:tcBorders>
              <w:top w:val="double" w:sz="4" w:space="0" w:color="000000"/>
            </w:tcBorders>
          </w:tcPr>
          <w:p>
            <w:pPr>
              <w:pStyle w:val="TableParagraph"/>
              <w:spacing w:before="140"/>
              <w:ind w:left="2"/>
              <w:jc w:val="center"/>
              <w:rPr>
                <w:sz w:val="18"/>
              </w:rPr>
            </w:pPr>
            <w:r>
              <w:rPr>
                <w:w w:val="99"/>
                <w:sz w:val="18"/>
              </w:rPr>
              <w:t>0</w:t>
            </w:r>
          </w:p>
        </w:tc>
        <w:tc>
          <w:tcPr>
            <w:tcW w:w="606" w:type="dxa"/>
            <w:tcBorders>
              <w:top w:val="double" w:sz="4" w:space="0" w:color="000000"/>
            </w:tcBorders>
          </w:tcPr>
          <w:p>
            <w:pPr>
              <w:pStyle w:val="TableParagraph"/>
              <w:spacing w:before="140"/>
              <w:ind w:left="6"/>
              <w:jc w:val="center"/>
              <w:rPr>
                <w:sz w:val="18"/>
              </w:rPr>
            </w:pPr>
            <w:r>
              <w:rPr>
                <w:w w:val="99"/>
                <w:sz w:val="18"/>
              </w:rPr>
              <w:t>0</w:t>
            </w:r>
          </w:p>
        </w:tc>
        <w:tc>
          <w:tcPr>
            <w:tcW w:w="605" w:type="dxa"/>
            <w:tcBorders>
              <w:top w:val="double" w:sz="4" w:space="0" w:color="000000"/>
            </w:tcBorders>
          </w:tcPr>
          <w:p>
            <w:pPr>
              <w:pStyle w:val="TableParagraph"/>
              <w:spacing w:before="140"/>
              <w:ind w:left="5"/>
              <w:jc w:val="center"/>
              <w:rPr>
                <w:sz w:val="18"/>
              </w:rPr>
            </w:pPr>
            <w:r>
              <w:rPr>
                <w:w w:val="99"/>
                <w:sz w:val="18"/>
              </w:rPr>
              <w:t>0</w:t>
            </w:r>
          </w:p>
        </w:tc>
        <w:tc>
          <w:tcPr>
            <w:tcW w:w="605" w:type="dxa"/>
            <w:tcBorders>
              <w:top w:val="double" w:sz="4" w:space="0" w:color="000000"/>
            </w:tcBorders>
          </w:tcPr>
          <w:p>
            <w:pPr>
              <w:pStyle w:val="TableParagraph"/>
              <w:spacing w:before="140"/>
              <w:ind w:left="5"/>
              <w:jc w:val="center"/>
              <w:rPr>
                <w:sz w:val="18"/>
              </w:rPr>
            </w:pPr>
            <w:r>
              <w:rPr>
                <w:w w:val="99"/>
                <w:sz w:val="18"/>
              </w:rPr>
              <w:t>0</w:t>
            </w:r>
          </w:p>
        </w:tc>
        <w:tc>
          <w:tcPr>
            <w:tcW w:w="1541" w:type="dxa"/>
            <w:tcBorders>
              <w:top w:val="double" w:sz="4" w:space="0" w:color="000000"/>
            </w:tcBorders>
          </w:tcPr>
          <w:p>
            <w:pPr>
              <w:pStyle w:val="TableParagraph"/>
              <w:spacing w:before="37"/>
              <w:ind w:left="67" w:right="609"/>
              <w:rPr>
                <w:sz w:val="18"/>
              </w:rPr>
            </w:pPr>
            <w:r>
              <w:rPr>
                <w:spacing w:val="-2"/>
                <w:sz w:val="18"/>
              </w:rPr>
              <w:t>SSA_Buf_ Free_Cmd</w:t>
            </w:r>
          </w:p>
        </w:tc>
      </w:tr>
    </w:tbl>
    <w:p>
      <w:pPr>
        <w:pStyle w:val="BodyText"/>
        <w:rPr>
          <w:sz w:val="20"/>
        </w:rPr>
      </w:pPr>
    </w:p>
    <w:p>
      <w:pPr>
        <w:pStyle w:val="BodyText"/>
        <w:spacing w:before="1"/>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pacing w:val="-2"/>
                <w:sz w:val="18"/>
              </w:rPr>
              <w:t>SSA_Buf_Free_Cmd,</w:t>
            </w:r>
            <w:r>
              <w:rPr>
                <w:b/>
                <w:spacing w:val="9"/>
                <w:sz w:val="18"/>
              </w:rPr>
              <w:t> </w:t>
            </w:r>
            <w:r>
              <w:rPr>
                <w:b/>
                <w:spacing w:val="-2"/>
                <w:sz w:val="18"/>
              </w:rPr>
              <w:t>Address</w:t>
            </w:r>
            <w:r>
              <w:rPr>
                <w:b/>
                <w:spacing w:val="10"/>
                <w:sz w:val="18"/>
              </w:rPr>
              <w:t> </w:t>
            </w:r>
            <w:r>
              <w:rPr>
                <w:b/>
                <w:spacing w:val="-4"/>
                <w:sz w:val="18"/>
              </w:rPr>
              <w:t>14H:</w:t>
            </w:r>
          </w:p>
        </w:tc>
      </w:tr>
      <w:tr>
        <w:trPr>
          <w:trHeight w:val="447" w:hRule="atLeast"/>
        </w:trPr>
        <w:tc>
          <w:tcPr>
            <w:tcW w:w="745" w:type="dxa"/>
            <w:tcBorders>
              <w:top w:val="double" w:sz="4" w:space="0" w:color="000000"/>
              <w:right w:val="nil"/>
            </w:tcBorders>
          </w:tcPr>
          <w:p>
            <w:pPr>
              <w:pStyle w:val="TableParagraph"/>
              <w:spacing w:before="116"/>
              <w:ind w:left="69"/>
              <w:rPr>
                <w:sz w:val="18"/>
              </w:rPr>
            </w:pPr>
            <w:r>
              <w:rPr>
                <w:sz w:val="18"/>
              </w:rPr>
              <w:t>bit</w:t>
            </w:r>
            <w:r>
              <w:rPr>
                <w:spacing w:val="-4"/>
                <w:sz w:val="18"/>
              </w:rPr>
              <w:t> </w:t>
            </w:r>
            <w:r>
              <w:rPr>
                <w:sz w:val="18"/>
              </w:rPr>
              <w:t>7-</w:t>
            </w:r>
            <w:r>
              <w:rPr>
                <w:spacing w:val="-10"/>
                <w:sz w:val="18"/>
              </w:rPr>
              <w:t>0</w:t>
            </w:r>
          </w:p>
        </w:tc>
        <w:tc>
          <w:tcPr>
            <w:tcW w:w="6627" w:type="dxa"/>
            <w:tcBorders>
              <w:top w:val="double" w:sz="4" w:space="0" w:color="000000"/>
              <w:left w:val="nil"/>
            </w:tcBorders>
          </w:tcPr>
          <w:p>
            <w:pPr>
              <w:pStyle w:val="TableParagraph"/>
              <w:spacing w:before="113"/>
              <w:ind w:left="174"/>
              <w:rPr>
                <w:sz w:val="18"/>
              </w:rPr>
            </w:pPr>
            <w:r>
              <w:rPr>
                <w:b/>
                <w:sz w:val="18"/>
              </w:rPr>
              <w:t>Don’t</w:t>
            </w:r>
            <w:r>
              <w:rPr>
                <w:b/>
                <w:spacing w:val="-2"/>
                <w:sz w:val="18"/>
              </w:rPr>
              <w:t> </w:t>
            </w:r>
            <w:r>
              <w:rPr>
                <w:b/>
                <w:sz w:val="18"/>
              </w:rPr>
              <w:t>care:</w:t>
            </w:r>
            <w:r>
              <w:rPr>
                <w:b/>
                <w:spacing w:val="-3"/>
                <w:sz w:val="18"/>
              </w:rPr>
              <w:t> </w:t>
            </w:r>
            <w:r>
              <w:rPr>
                <w:sz w:val="18"/>
              </w:rPr>
              <w:t>Read</w:t>
            </w:r>
            <w:r>
              <w:rPr>
                <w:spacing w:val="-4"/>
                <w:sz w:val="18"/>
              </w:rPr>
              <w:t> </w:t>
            </w:r>
            <w:r>
              <w:rPr>
                <w:sz w:val="18"/>
              </w:rPr>
              <w:t>as</w:t>
            </w:r>
            <w:r>
              <w:rPr>
                <w:spacing w:val="-2"/>
                <w:sz w:val="18"/>
              </w:rPr>
              <w:t> </w:t>
            </w:r>
            <w:r>
              <w:rPr>
                <w:spacing w:val="-5"/>
                <w:sz w:val="18"/>
              </w:rPr>
              <w:t>‘0’</w:t>
            </w:r>
          </w:p>
        </w:tc>
      </w:tr>
    </w:tbl>
    <w:p>
      <w:pPr>
        <w:spacing w:before="148"/>
        <w:ind w:left="1920" w:right="0" w:firstLine="0"/>
        <w:jc w:val="both"/>
        <w:rPr>
          <w:b/>
          <w:sz w:val="18"/>
        </w:rPr>
      </w:pPr>
      <w:r>
        <w:rPr>
          <w:b/>
          <w:sz w:val="18"/>
        </w:rPr>
        <w:t>Figure</w:t>
      </w:r>
      <w:r>
        <w:rPr>
          <w:b/>
          <w:spacing w:val="-4"/>
          <w:sz w:val="18"/>
        </w:rPr>
        <w:t> </w:t>
      </w:r>
      <w:r>
        <w:rPr>
          <w:b/>
          <w:sz w:val="18"/>
        </w:rPr>
        <w:t>6-3:</w:t>
      </w:r>
      <w:r>
        <w:rPr>
          <w:b/>
          <w:spacing w:val="-7"/>
          <w:sz w:val="18"/>
        </w:rPr>
        <w:t> </w:t>
      </w:r>
      <w:r>
        <w:rPr>
          <w:b/>
          <w:sz w:val="18"/>
        </w:rPr>
        <w:t>Coding</w:t>
      </w:r>
      <w:r>
        <w:rPr>
          <w:b/>
          <w:spacing w:val="-4"/>
          <w:sz w:val="18"/>
        </w:rPr>
        <w:t> </w:t>
      </w:r>
      <w:r>
        <w:rPr>
          <w:b/>
          <w:sz w:val="18"/>
        </w:rPr>
        <w:t>of</w:t>
      </w:r>
      <w:r>
        <w:rPr>
          <w:b/>
          <w:spacing w:val="-5"/>
          <w:sz w:val="18"/>
        </w:rPr>
        <w:t> </w:t>
      </w:r>
      <w:r>
        <w:rPr>
          <w:b/>
          <w:spacing w:val="-2"/>
          <w:sz w:val="18"/>
        </w:rPr>
        <w:t>SSA_Buffer_Free_Command</w:t>
      </w:r>
    </w:p>
    <w:p>
      <w:pPr>
        <w:spacing w:after="0"/>
        <w:jc w:val="both"/>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spacing w:before="92"/>
        <w:ind w:left="1920" w:firstLine="0"/>
      </w:pPr>
      <w:bookmarkStart w:name="Structure of the Set_Slave_Add Telegram" w:id="65"/>
      <w:bookmarkEnd w:id="65"/>
      <w:r>
        <w:rPr>
          <w:b w:val="0"/>
        </w:rPr>
      </w:r>
      <w:r>
        <w:rPr/>
        <w:t>Structure</w:t>
      </w:r>
      <w:r>
        <w:rPr>
          <w:spacing w:val="-8"/>
        </w:rPr>
        <w:t> </w:t>
      </w:r>
      <w:r>
        <w:rPr/>
        <w:t>of</w:t>
      </w:r>
      <w:r>
        <w:rPr>
          <w:spacing w:val="-8"/>
        </w:rPr>
        <w:t> </w:t>
      </w:r>
      <w:r>
        <w:rPr/>
        <w:t>the</w:t>
      </w:r>
      <w:r>
        <w:rPr>
          <w:spacing w:val="-8"/>
        </w:rPr>
        <w:t> </w:t>
      </w:r>
      <w:r>
        <w:rPr/>
        <w:t>Set_Slave_Add</w:t>
      </w:r>
      <w:r>
        <w:rPr>
          <w:spacing w:val="-8"/>
        </w:rPr>
        <w:t> </w:t>
      </w:r>
      <w:r>
        <w:rPr>
          <w:spacing w:val="-2"/>
        </w:rPr>
        <w:t>Telegram</w:t>
      </w:r>
    </w:p>
    <w:p>
      <w:pPr>
        <w:pStyle w:val="BodyText"/>
        <w:spacing w:before="62"/>
        <w:ind w:left="1920"/>
        <w:jc w:val="both"/>
      </w:pPr>
      <w:r>
        <w:rPr/>
        <w:t>The</w:t>
      </w:r>
      <w:r>
        <w:rPr>
          <w:spacing w:val="-5"/>
        </w:rPr>
        <w:t> </w:t>
      </w:r>
      <w:r>
        <w:rPr/>
        <w:t>net</w:t>
      </w:r>
      <w:r>
        <w:rPr>
          <w:spacing w:val="-3"/>
        </w:rPr>
        <w:t> </w:t>
      </w:r>
      <w:r>
        <w:rPr/>
        <w:t>data</w:t>
      </w:r>
      <w:r>
        <w:rPr>
          <w:spacing w:val="-4"/>
        </w:rPr>
        <w:t> </w:t>
      </w:r>
      <w:r>
        <w:rPr/>
        <w:t>are</w:t>
      </w:r>
      <w:r>
        <w:rPr>
          <w:spacing w:val="-5"/>
        </w:rPr>
        <w:t> </w:t>
      </w:r>
      <w:r>
        <w:rPr/>
        <w:t>stored</w:t>
      </w:r>
      <w:r>
        <w:rPr>
          <w:spacing w:val="-6"/>
        </w:rPr>
        <w:t> </w:t>
      </w:r>
      <w:r>
        <w:rPr/>
        <w:t>as</w:t>
      </w:r>
      <w:r>
        <w:rPr>
          <w:spacing w:val="-4"/>
        </w:rPr>
        <w:t> </w:t>
      </w:r>
      <w:r>
        <w:rPr/>
        <w:t>follows</w:t>
      </w:r>
      <w:r>
        <w:rPr>
          <w:spacing w:val="-1"/>
        </w:rPr>
        <w:t> </w:t>
      </w:r>
      <w:r>
        <w:rPr/>
        <w:t>in</w:t>
      </w:r>
      <w:r>
        <w:rPr>
          <w:spacing w:val="-3"/>
        </w:rPr>
        <w:t> </w:t>
      </w:r>
      <w:r>
        <w:rPr/>
        <w:t>the</w:t>
      </w:r>
      <w:r>
        <w:rPr>
          <w:spacing w:val="-2"/>
        </w:rPr>
        <w:t> </w:t>
      </w:r>
      <w:r>
        <w:rPr/>
        <w:t>SSA</w:t>
      </w:r>
      <w:r>
        <w:rPr>
          <w:spacing w:val="-2"/>
        </w:rPr>
        <w:t> buffer:</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7" w:hRule="atLeast"/>
        </w:trPr>
        <w:tc>
          <w:tcPr>
            <w:tcW w:w="608" w:type="dxa"/>
            <w:tcBorders>
              <w:top w:val="double" w:sz="4" w:space="0" w:color="000000"/>
            </w:tcBorders>
          </w:tcPr>
          <w:p>
            <w:pPr>
              <w:pStyle w:val="TableParagraph"/>
              <w:spacing w:before="61"/>
              <w:ind w:left="252"/>
              <w:rPr>
                <w:sz w:val="18"/>
              </w:rPr>
            </w:pPr>
            <w:r>
              <w:rPr>
                <w:w w:val="99"/>
                <w:sz w:val="18"/>
              </w:rPr>
              <w:t>0</w:t>
            </w: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5"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8"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1949" w:type="dxa"/>
            <w:tcBorders>
              <w:top w:val="double" w:sz="4" w:space="0" w:color="000000"/>
            </w:tcBorders>
          </w:tcPr>
          <w:p>
            <w:pPr>
              <w:pStyle w:val="TableParagraph"/>
              <w:spacing w:before="61"/>
              <w:ind w:left="70"/>
              <w:rPr>
                <w:sz w:val="18"/>
              </w:rPr>
            </w:pPr>
            <w:r>
              <w:rPr>
                <w:spacing w:val="-2"/>
                <w:sz w:val="18"/>
              </w:rPr>
              <w:t>New_Slave_Address</w:t>
            </w:r>
          </w:p>
        </w:tc>
      </w:tr>
      <w:tr>
        <w:trPr>
          <w:trHeight w:val="326" w:hRule="atLeast"/>
        </w:trPr>
        <w:tc>
          <w:tcPr>
            <w:tcW w:w="608" w:type="dxa"/>
          </w:tcPr>
          <w:p>
            <w:pPr>
              <w:pStyle w:val="TableParagraph"/>
              <w:spacing w:before="59"/>
              <w:ind w:left="252"/>
              <w:rPr>
                <w:sz w:val="18"/>
              </w:rPr>
            </w:pPr>
            <w:r>
              <w:rPr>
                <w:w w:val="99"/>
                <w:sz w:val="18"/>
              </w:rPr>
              <w:t>1</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Ident_Number_High</w:t>
            </w:r>
          </w:p>
        </w:tc>
      </w:tr>
      <w:tr>
        <w:trPr>
          <w:trHeight w:val="328" w:hRule="atLeast"/>
        </w:trPr>
        <w:tc>
          <w:tcPr>
            <w:tcW w:w="608" w:type="dxa"/>
          </w:tcPr>
          <w:p>
            <w:pPr>
              <w:pStyle w:val="TableParagraph"/>
              <w:spacing w:before="61"/>
              <w:ind w:left="252"/>
              <w:rPr>
                <w:sz w:val="18"/>
              </w:rPr>
            </w:pPr>
            <w:r>
              <w:rPr>
                <w:w w:val="99"/>
                <w:sz w:val="18"/>
              </w:rPr>
              <w:t>2</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61"/>
              <w:ind w:left="70"/>
              <w:rPr>
                <w:sz w:val="18"/>
              </w:rPr>
            </w:pPr>
            <w:r>
              <w:rPr>
                <w:spacing w:val="-2"/>
                <w:sz w:val="18"/>
              </w:rPr>
              <w:t>Ident_Number_Low</w:t>
            </w:r>
          </w:p>
        </w:tc>
      </w:tr>
      <w:tr>
        <w:trPr>
          <w:trHeight w:val="325"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No_Add_Chg</w:t>
            </w:r>
          </w:p>
        </w:tc>
      </w:tr>
      <w:tr>
        <w:trPr>
          <w:trHeight w:val="741" w:hRule="atLeast"/>
        </w:trPr>
        <w:tc>
          <w:tcPr>
            <w:tcW w:w="608" w:type="dxa"/>
          </w:tcPr>
          <w:p>
            <w:pPr>
              <w:pStyle w:val="TableParagraph"/>
              <w:spacing w:before="59"/>
              <w:ind w:left="6"/>
              <w:jc w:val="center"/>
              <w:rPr>
                <w:sz w:val="18"/>
              </w:rPr>
            </w:pPr>
            <w:r>
              <w:rPr>
                <w:w w:val="99"/>
                <w:sz w:val="18"/>
              </w:rPr>
              <w:t>4</w:t>
            </w:r>
          </w:p>
          <w:p>
            <w:pPr>
              <w:pStyle w:val="TableParagraph"/>
              <w:spacing w:before="1"/>
              <w:ind w:left="153" w:right="140" w:hanging="2"/>
              <w:jc w:val="center"/>
              <w:rPr>
                <w:sz w:val="18"/>
              </w:rPr>
            </w:pPr>
            <w:r>
              <w:rPr>
                <w:spacing w:val="-10"/>
                <w:sz w:val="18"/>
              </w:rPr>
              <w:t>:</w:t>
            </w:r>
            <w:r>
              <w:rPr>
                <w:spacing w:val="-4"/>
                <w:sz w:val="18"/>
              </w:rPr>
              <w:t> 243</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ight="180"/>
              <w:rPr>
                <w:sz w:val="18"/>
              </w:rPr>
            </w:pPr>
            <w:r>
              <w:rPr>
                <w:spacing w:val="-2"/>
                <w:sz w:val="18"/>
              </w:rPr>
              <w:t>Rem_Slave_Data </w:t>
            </w:r>
            <w:r>
              <w:rPr>
                <w:sz w:val="18"/>
              </w:rPr>
              <w:t>additional</w:t>
            </w:r>
            <w:r>
              <w:rPr>
                <w:spacing w:val="-13"/>
                <w:sz w:val="18"/>
              </w:rPr>
              <w:t> </w:t>
            </w:r>
            <w:r>
              <w:rPr>
                <w:sz w:val="18"/>
              </w:rPr>
              <w:t>application specific data</w:t>
            </w:r>
          </w:p>
        </w:tc>
      </w:tr>
    </w:tbl>
    <w:p>
      <w:pPr>
        <w:spacing w:before="152"/>
        <w:ind w:left="1920" w:right="0" w:firstLine="0"/>
        <w:jc w:val="both"/>
        <w:rPr>
          <w:b/>
          <w:sz w:val="18"/>
        </w:rPr>
      </w:pPr>
      <w:r>
        <w:rPr>
          <w:b/>
          <w:sz w:val="18"/>
        </w:rPr>
        <w:t>Figure</w:t>
      </w:r>
      <w:r>
        <w:rPr>
          <w:b/>
          <w:spacing w:val="-5"/>
          <w:sz w:val="18"/>
        </w:rPr>
        <w:t> </w:t>
      </w:r>
      <w:r>
        <w:rPr>
          <w:b/>
          <w:sz w:val="18"/>
        </w:rPr>
        <w:t>6-4:</w:t>
      </w:r>
      <w:r>
        <w:rPr>
          <w:b/>
          <w:spacing w:val="-9"/>
          <w:sz w:val="18"/>
        </w:rPr>
        <w:t> </w:t>
      </w:r>
      <w:r>
        <w:rPr>
          <w:b/>
          <w:sz w:val="18"/>
        </w:rPr>
        <w:t>Structure</w:t>
      </w:r>
      <w:r>
        <w:rPr>
          <w:b/>
          <w:spacing w:val="-5"/>
          <w:sz w:val="18"/>
        </w:rPr>
        <w:t> </w:t>
      </w:r>
      <w:r>
        <w:rPr>
          <w:b/>
          <w:sz w:val="18"/>
        </w:rPr>
        <w:t>of</w:t>
      </w:r>
      <w:r>
        <w:rPr>
          <w:b/>
          <w:spacing w:val="-6"/>
          <w:sz w:val="18"/>
        </w:rPr>
        <w:t> </w:t>
      </w:r>
      <w:r>
        <w:rPr>
          <w:b/>
          <w:sz w:val="18"/>
        </w:rPr>
        <w:t>the</w:t>
      </w:r>
      <w:r>
        <w:rPr>
          <w:b/>
          <w:spacing w:val="-9"/>
          <w:sz w:val="18"/>
        </w:rPr>
        <w:t> </w:t>
      </w:r>
      <w:r>
        <w:rPr>
          <w:b/>
          <w:sz w:val="18"/>
        </w:rPr>
        <w:t>Set_Slave_Add</w:t>
      </w:r>
      <w:r>
        <w:rPr>
          <w:b/>
          <w:spacing w:val="-6"/>
          <w:sz w:val="18"/>
        </w:rPr>
        <w:t> </w:t>
      </w:r>
      <w:r>
        <w:rPr>
          <w:b/>
          <w:spacing w:val="-2"/>
          <w:sz w:val="18"/>
        </w:rPr>
        <w:t>Telegram</w:t>
      </w:r>
    </w:p>
    <w:p>
      <w:pPr>
        <w:pStyle w:val="BodyText"/>
        <w:rPr>
          <w:b/>
          <w:sz w:val="20"/>
        </w:rPr>
      </w:pPr>
    </w:p>
    <w:p>
      <w:pPr>
        <w:pStyle w:val="BodyText"/>
        <w:rPr>
          <w:b/>
          <w:sz w:val="20"/>
        </w:rPr>
      </w:pPr>
    </w:p>
    <w:p>
      <w:pPr>
        <w:pStyle w:val="Heading3"/>
        <w:numPr>
          <w:ilvl w:val="2"/>
          <w:numId w:val="6"/>
        </w:numPr>
        <w:tabs>
          <w:tab w:pos="1070" w:val="left" w:leader="none"/>
          <w:tab w:pos="1071" w:val="left" w:leader="none"/>
        </w:tabs>
        <w:spacing w:line="240" w:lineRule="auto" w:before="155" w:after="0"/>
        <w:ind w:left="1070" w:right="0" w:hanging="853"/>
        <w:jc w:val="left"/>
      </w:pPr>
      <w:bookmarkStart w:name="_TOC_250048" w:id="66"/>
      <w:bookmarkStart w:name="6.2.2 Set _Prm (SAP 61)" w:id="67"/>
      <w:r>
        <w:rPr/>
        <w:t>S</w:t>
      </w:r>
      <w:r>
        <w:rPr/>
        <w:t>et</w:t>
      </w:r>
      <w:r>
        <w:rPr>
          <w:spacing w:val="-6"/>
        </w:rPr>
        <w:t> </w:t>
      </w:r>
      <w:r>
        <w:rPr/>
        <w:t>_Prm</w:t>
      </w:r>
      <w:r>
        <w:rPr>
          <w:spacing w:val="-7"/>
        </w:rPr>
        <w:t> </w:t>
      </w:r>
      <w:r>
        <w:rPr/>
        <w:t>(SAP</w:t>
      </w:r>
      <w:bookmarkEnd w:id="66"/>
      <w:r>
        <w:rPr>
          <w:spacing w:val="-5"/>
        </w:rPr>
        <w:t> 61)</w:t>
      </w:r>
    </w:p>
    <w:p>
      <w:pPr>
        <w:pStyle w:val="BodyText"/>
        <w:rPr>
          <w:b/>
          <w:sz w:val="26"/>
        </w:rPr>
      </w:pPr>
    </w:p>
    <w:p>
      <w:pPr>
        <w:pStyle w:val="BodyText"/>
        <w:spacing w:before="3"/>
        <w:rPr>
          <w:b/>
          <w:sz w:val="27"/>
        </w:rPr>
      </w:pPr>
    </w:p>
    <w:p>
      <w:pPr>
        <w:spacing w:before="0"/>
        <w:ind w:left="1920" w:right="0" w:firstLine="0"/>
        <w:jc w:val="both"/>
        <w:rPr>
          <w:b/>
          <w:sz w:val="24"/>
        </w:rPr>
      </w:pPr>
      <w:bookmarkStart w:name="Parameter Data Structure" w:id="68"/>
      <w:bookmarkEnd w:id="68"/>
      <w:r>
        <w:rPr/>
      </w:r>
      <w:r>
        <w:rPr>
          <w:b/>
          <w:sz w:val="24"/>
        </w:rPr>
        <w:t>Parameter</w:t>
      </w:r>
      <w:r>
        <w:rPr>
          <w:b/>
          <w:spacing w:val="-10"/>
          <w:sz w:val="24"/>
        </w:rPr>
        <w:t> </w:t>
      </w:r>
      <w:r>
        <w:rPr>
          <w:b/>
          <w:sz w:val="24"/>
        </w:rPr>
        <w:t>Data</w:t>
      </w:r>
      <w:r>
        <w:rPr>
          <w:b/>
          <w:spacing w:val="-11"/>
          <w:sz w:val="24"/>
        </w:rPr>
        <w:t> </w:t>
      </w:r>
      <w:r>
        <w:rPr>
          <w:b/>
          <w:spacing w:val="-2"/>
          <w:sz w:val="24"/>
        </w:rPr>
        <w:t>Structure</w:t>
      </w:r>
    </w:p>
    <w:p>
      <w:pPr>
        <w:pStyle w:val="BodyText"/>
        <w:spacing w:before="62"/>
        <w:ind w:left="1920" w:right="675"/>
        <w:jc w:val="both"/>
      </w:pPr>
      <w:r>
        <w:rPr/>
        <w:t>The VPC3+S evaluates the first seven data bytes (without</w:t>
      </w:r>
      <w:r>
        <w:rPr>
          <w:spacing w:val="40"/>
        </w:rPr>
        <w:t> </w:t>
      </w:r>
      <w:r>
        <w:rPr/>
        <w:t>User_Prm_Data), or the first eight data bytes (with User_Prm_Data). The first seven bytes are specified according to the standard. The eighth byte is used</w:t>
      </w:r>
      <w:r>
        <w:rPr>
          <w:spacing w:val="-6"/>
        </w:rPr>
        <w:t> </w:t>
      </w:r>
      <w:r>
        <w:rPr/>
        <w:t>for</w:t>
      </w:r>
      <w:r>
        <w:rPr>
          <w:spacing w:val="-1"/>
        </w:rPr>
        <w:t> </w:t>
      </w:r>
      <w:r>
        <w:rPr/>
        <w:t>VPC3+S</w:t>
      </w:r>
      <w:r>
        <w:rPr>
          <w:spacing w:val="-6"/>
        </w:rPr>
        <w:t> </w:t>
      </w:r>
      <w:r>
        <w:rPr/>
        <w:t>specific</w:t>
      </w:r>
      <w:r>
        <w:rPr>
          <w:spacing w:val="-3"/>
        </w:rPr>
        <w:t> </w:t>
      </w:r>
      <w:r>
        <w:rPr/>
        <w:t>characteristics.</w:t>
      </w:r>
      <w:r>
        <w:rPr>
          <w:spacing w:val="-7"/>
        </w:rPr>
        <w:t> </w:t>
      </w:r>
      <w:r>
        <w:rPr/>
        <w:t>The</w:t>
      </w:r>
      <w:r>
        <w:rPr>
          <w:spacing w:val="-3"/>
        </w:rPr>
        <w:t> </w:t>
      </w:r>
      <w:r>
        <w:rPr/>
        <w:t>additional</w:t>
      </w:r>
      <w:r>
        <w:rPr>
          <w:spacing w:val="-5"/>
        </w:rPr>
        <w:t> </w:t>
      </w:r>
      <w:r>
        <w:rPr/>
        <w:t>bytes</w:t>
      </w:r>
      <w:r>
        <w:rPr>
          <w:spacing w:val="-4"/>
        </w:rPr>
        <w:t> </w:t>
      </w:r>
      <w:r>
        <w:rPr/>
        <w:t>are</w:t>
      </w:r>
      <w:r>
        <w:rPr>
          <w:spacing w:val="-4"/>
        </w:rPr>
        <w:t> </w:t>
      </w:r>
      <w:r>
        <w:rPr/>
        <w:t>available to the application.</w:t>
      </w:r>
    </w:p>
    <w:p>
      <w:pPr>
        <w:pStyle w:val="BodyText"/>
        <w:spacing w:before="10"/>
        <w:rPr>
          <w:sz w:val="21"/>
        </w:rPr>
      </w:pPr>
    </w:p>
    <w:p>
      <w:pPr>
        <w:pStyle w:val="Heading4"/>
        <w:spacing w:before="0"/>
        <w:ind w:left="1946" w:right="672"/>
        <w:jc w:val="both"/>
      </w:pPr>
      <w:r>
        <w:rPr/>
        <w:pict>
          <v:group style="position:absolute;margin-left:72.309998pt;margin-top:.246875pt;width:47.95pt;height:43.05pt;mso-position-horizontal-relative:page;mso-position-vertical-relative:paragraph;z-index:15751168" id="docshapegroup268" coordorigin="1446,5" coordsize="959,861">
            <v:shape style="position:absolute;left:1446;top:4;width:959;height:861" id="docshape269" coordorigin="1446,5" coordsize="959,861" path="m1976,647l1974,637,1972,627,1967,620,1962,613,1955,606,1946,602,1938,599,1928,597,1918,599,1909,602,1900,606,1893,613,1888,620,1883,627,1881,637,1879,647,1881,657,1883,665,1888,674,1893,681,1900,686,1909,692,1918,695,1938,695,1946,692,1955,686,1962,681,1967,674,1972,665,1974,657,1976,647xm1976,359l1974,348,1972,338,1966,331,1960,324,1953,318,1937,312,1920,312,1903,318,1896,324,1890,331,1886,338,1883,348,1882,359,1882,528,1883,540,1886,548,1890,556,1896,564,1903,568,1911,572,1928,575,1945,572,1953,568,1960,564,1966,556,1972,548,1974,540,1976,528,1976,359xm2405,815l2403,805,2399,795,2385,771,2278,580,2278,771,1573,771,1925,147,2278,771,2278,580,1969,35,1967,29,1962,22,1956,16,1948,11,1941,8,1932,5,1914,5,1906,8,1899,13,1892,20,1885,29,1452,795,1452,795,1452,795,1449,800,1448,809,1446,819,1449,836,1453,844,1457,851,1464,857,1473,861,1483,864,1492,865,2347,865,2358,865,2364,865,2381,860,2395,848,2399,841,2403,833,2405,824,2405,815xe" filled="true" fillcolor="#000000" stroked="false">
              <v:path arrowok="t"/>
              <v:fill type="solid"/>
            </v:shape>
            <v:shape style="position:absolute;left:1879;top:598;width:97;height:98" id="docshape270" coordorigin="1880,598" coordsize="97,98" path="m1929,598l1975,638,1977,647,1975,657,1939,695,1929,695,1919,695,1880,647,1881,638,1919,600,1929,598e" filled="false" stroked="true" strokeweight=".070208pt" strokecolor="#000000">
              <v:path arrowok="t"/>
              <v:stroke dashstyle="solid"/>
            </v:shape>
            <w10:wrap type="none"/>
          </v:group>
        </w:pict>
      </w:r>
      <w:r>
        <w:rPr/>
        <w:t>If a PROFIBUS DP extension shall be used, the bytes 7-9 are called DPV1_Status and must be coded as described in section </w:t>
      </w:r>
      <w:hyperlink w:history="true" w:anchor="_bookmark1">
        <w:r>
          <w:rPr/>
          <w:t>7</w:t>
        </w:r>
      </w:hyperlink>
      <w:r>
        <w:rPr/>
        <w:t>, “PROFIBUS DP Extensions”. Generally</w:t>
      </w:r>
      <w:r>
        <w:rPr>
          <w:spacing w:val="-2"/>
        </w:rPr>
        <w:t> </w:t>
      </w:r>
      <w:r>
        <w:rPr/>
        <w:t>it is recommended to start the User_Prm_Data first with byte 10.</w:t>
      </w:r>
    </w:p>
    <w:p>
      <w:pPr>
        <w:spacing w:after="0"/>
        <w:jc w:val="both"/>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252"/>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043" w:hRule="atLeast"/>
        </w:trPr>
        <w:tc>
          <w:tcPr>
            <w:tcW w:w="608" w:type="dxa"/>
            <w:tcBorders>
              <w:top w:val="double" w:sz="4" w:space="0" w:color="000000"/>
            </w:tcBorders>
          </w:tcPr>
          <w:p>
            <w:pPr>
              <w:pStyle w:val="TableParagraph"/>
              <w:rPr>
                <w:b/>
                <w:sz w:val="20"/>
              </w:rPr>
            </w:pPr>
          </w:p>
          <w:p>
            <w:pPr>
              <w:pStyle w:val="TableParagraph"/>
              <w:spacing w:before="4"/>
              <w:rPr>
                <w:b/>
                <w:sz w:val="16"/>
              </w:rPr>
            </w:pPr>
          </w:p>
          <w:p>
            <w:pPr>
              <w:pStyle w:val="TableParagraph"/>
              <w:ind w:left="252"/>
              <w:rPr>
                <w:sz w:val="18"/>
              </w:rPr>
            </w:pPr>
            <w:r>
              <w:rPr>
                <w:w w:val="99"/>
                <w:sz w:val="18"/>
              </w:rPr>
              <w:t>0</w:t>
            </w:r>
          </w:p>
        </w:tc>
        <w:tc>
          <w:tcPr>
            <w:tcW w:w="607" w:type="dxa"/>
            <w:tcBorders>
              <w:top w:val="double" w:sz="4" w:space="0" w:color="000000"/>
            </w:tcBorders>
            <w:textDirection w:val="btLr"/>
          </w:tcPr>
          <w:p>
            <w:pPr>
              <w:pStyle w:val="TableParagraph"/>
              <w:spacing w:line="247" w:lineRule="auto" w:before="87"/>
              <w:ind w:left="112" w:right="440"/>
              <w:rPr>
                <w:sz w:val="18"/>
              </w:rPr>
            </w:pPr>
            <w:r>
              <w:rPr>
                <w:spacing w:val="-2"/>
                <w:sz w:val="18"/>
              </w:rPr>
              <w:t>Lock_ </w:t>
            </w:r>
            <w:r>
              <w:rPr>
                <w:spacing w:val="-4"/>
                <w:sz w:val="18"/>
              </w:rPr>
              <w:t>Req</w:t>
            </w:r>
          </w:p>
        </w:tc>
        <w:tc>
          <w:tcPr>
            <w:tcW w:w="607" w:type="dxa"/>
            <w:tcBorders>
              <w:top w:val="double" w:sz="4" w:space="0" w:color="000000"/>
            </w:tcBorders>
            <w:textDirection w:val="btLr"/>
          </w:tcPr>
          <w:p>
            <w:pPr>
              <w:pStyle w:val="TableParagraph"/>
              <w:spacing w:line="247" w:lineRule="auto" w:before="87"/>
              <w:ind w:left="112" w:right="274"/>
              <w:rPr>
                <w:sz w:val="18"/>
              </w:rPr>
            </w:pPr>
            <w:r>
              <w:rPr>
                <w:spacing w:val="-2"/>
                <w:sz w:val="18"/>
              </w:rPr>
              <w:t>Unlock_ </w:t>
            </w:r>
            <w:r>
              <w:rPr>
                <w:spacing w:val="-4"/>
                <w:sz w:val="18"/>
              </w:rPr>
              <w:t>Req</w:t>
            </w:r>
          </w:p>
        </w:tc>
        <w:tc>
          <w:tcPr>
            <w:tcW w:w="605" w:type="dxa"/>
            <w:tcBorders>
              <w:top w:val="double" w:sz="4" w:space="0" w:color="000000"/>
            </w:tcBorders>
            <w:textDirection w:val="btLr"/>
          </w:tcPr>
          <w:p>
            <w:pPr>
              <w:pStyle w:val="TableParagraph"/>
              <w:spacing w:line="247" w:lineRule="auto" w:before="88"/>
              <w:ind w:left="112" w:right="420"/>
              <w:rPr>
                <w:sz w:val="18"/>
              </w:rPr>
            </w:pPr>
            <w:r>
              <w:rPr>
                <w:spacing w:val="-2"/>
                <w:sz w:val="18"/>
              </w:rPr>
              <w:t>Sync_ </w:t>
            </w:r>
            <w:r>
              <w:rPr>
                <w:spacing w:val="-4"/>
                <w:sz w:val="18"/>
              </w:rPr>
              <w:t>Req</w:t>
            </w:r>
          </w:p>
        </w:tc>
        <w:tc>
          <w:tcPr>
            <w:tcW w:w="607" w:type="dxa"/>
            <w:tcBorders>
              <w:top w:val="double" w:sz="4" w:space="0" w:color="000000"/>
            </w:tcBorders>
            <w:textDirection w:val="btLr"/>
          </w:tcPr>
          <w:p>
            <w:pPr>
              <w:pStyle w:val="TableParagraph"/>
              <w:spacing w:line="247" w:lineRule="auto" w:before="90"/>
              <w:ind w:left="112" w:right="264"/>
              <w:rPr>
                <w:sz w:val="18"/>
              </w:rPr>
            </w:pPr>
            <w:r>
              <w:rPr>
                <w:spacing w:val="-2"/>
                <w:sz w:val="18"/>
              </w:rPr>
              <w:t>Freeze_ </w:t>
            </w:r>
            <w:r>
              <w:rPr>
                <w:spacing w:val="-4"/>
                <w:sz w:val="18"/>
              </w:rPr>
              <w:t>Req</w:t>
            </w:r>
          </w:p>
        </w:tc>
        <w:tc>
          <w:tcPr>
            <w:tcW w:w="607" w:type="dxa"/>
            <w:tcBorders>
              <w:top w:val="double" w:sz="4" w:space="0" w:color="000000"/>
            </w:tcBorders>
            <w:textDirection w:val="btLr"/>
          </w:tcPr>
          <w:p>
            <w:pPr>
              <w:pStyle w:val="TableParagraph"/>
              <w:rPr>
                <w:b/>
                <w:sz w:val="17"/>
              </w:rPr>
            </w:pPr>
          </w:p>
          <w:p>
            <w:pPr>
              <w:pStyle w:val="TableParagraph"/>
              <w:spacing w:before="1"/>
              <w:ind w:left="112"/>
              <w:rPr>
                <w:sz w:val="18"/>
              </w:rPr>
            </w:pPr>
            <w:r>
              <w:rPr>
                <w:spacing w:val="-2"/>
                <w:sz w:val="18"/>
              </w:rPr>
              <w:t>WD_On</w:t>
            </w:r>
          </w:p>
        </w:tc>
        <w:tc>
          <w:tcPr>
            <w:tcW w:w="607" w:type="dxa"/>
            <w:tcBorders>
              <w:top w:val="double" w:sz="4" w:space="0" w:color="000000"/>
            </w:tcBorders>
            <w:textDirection w:val="btLr"/>
          </w:tcPr>
          <w:p>
            <w:pPr>
              <w:pStyle w:val="TableParagraph"/>
              <w:spacing w:before="1"/>
              <w:rPr>
                <w:b/>
                <w:sz w:val="17"/>
              </w:rPr>
            </w:pPr>
          </w:p>
          <w:p>
            <w:pPr>
              <w:pStyle w:val="TableParagraph"/>
              <w:ind w:left="112"/>
              <w:rPr>
                <w:sz w:val="18"/>
              </w:rPr>
            </w:pPr>
            <w:r>
              <w:rPr>
                <w:spacing w:val="-2"/>
                <w:sz w:val="18"/>
              </w:rPr>
              <w:t>Reserved</w:t>
            </w:r>
          </w:p>
        </w:tc>
        <w:tc>
          <w:tcPr>
            <w:tcW w:w="608" w:type="dxa"/>
            <w:tcBorders>
              <w:top w:val="double" w:sz="4" w:space="0" w:color="000000"/>
            </w:tcBorders>
            <w:textDirection w:val="btLr"/>
          </w:tcPr>
          <w:p>
            <w:pPr>
              <w:pStyle w:val="TableParagraph"/>
              <w:spacing w:before="1"/>
              <w:rPr>
                <w:b/>
                <w:sz w:val="17"/>
              </w:rPr>
            </w:pPr>
          </w:p>
          <w:p>
            <w:pPr>
              <w:pStyle w:val="TableParagraph"/>
              <w:spacing w:before="1"/>
              <w:ind w:left="112"/>
              <w:rPr>
                <w:sz w:val="18"/>
              </w:rPr>
            </w:pPr>
            <w:r>
              <w:rPr>
                <w:spacing w:val="-2"/>
                <w:sz w:val="18"/>
              </w:rPr>
              <w:t>Reserved</w:t>
            </w:r>
          </w:p>
        </w:tc>
        <w:tc>
          <w:tcPr>
            <w:tcW w:w="607" w:type="dxa"/>
            <w:tcBorders>
              <w:top w:val="double" w:sz="4" w:space="0" w:color="000000"/>
            </w:tcBorders>
            <w:textDirection w:val="btLr"/>
          </w:tcPr>
          <w:p>
            <w:pPr>
              <w:pStyle w:val="TableParagraph"/>
              <w:spacing w:before="1"/>
              <w:rPr>
                <w:b/>
                <w:sz w:val="17"/>
              </w:rPr>
            </w:pPr>
          </w:p>
          <w:p>
            <w:pPr>
              <w:pStyle w:val="TableParagraph"/>
              <w:ind w:left="112"/>
              <w:rPr>
                <w:sz w:val="18"/>
              </w:rPr>
            </w:pPr>
            <w:r>
              <w:rPr>
                <w:spacing w:val="-2"/>
                <w:sz w:val="18"/>
              </w:rPr>
              <w:t>Reserved</w:t>
            </w:r>
          </w:p>
        </w:tc>
        <w:tc>
          <w:tcPr>
            <w:tcW w:w="1949" w:type="dxa"/>
            <w:tcBorders>
              <w:top w:val="double" w:sz="4" w:space="0" w:color="000000"/>
            </w:tcBorders>
          </w:tcPr>
          <w:p>
            <w:pPr>
              <w:pStyle w:val="TableParagraph"/>
              <w:rPr>
                <w:b/>
                <w:sz w:val="20"/>
              </w:rPr>
            </w:pPr>
          </w:p>
          <w:p>
            <w:pPr>
              <w:pStyle w:val="TableParagraph"/>
              <w:spacing w:before="4"/>
              <w:rPr>
                <w:b/>
                <w:sz w:val="16"/>
              </w:rPr>
            </w:pPr>
          </w:p>
          <w:p>
            <w:pPr>
              <w:pStyle w:val="TableParagraph"/>
              <w:ind w:left="70"/>
              <w:rPr>
                <w:sz w:val="18"/>
              </w:rPr>
            </w:pPr>
            <w:r>
              <w:rPr>
                <w:sz w:val="18"/>
              </w:rPr>
              <w:t>Station</w:t>
            </w:r>
            <w:r>
              <w:rPr>
                <w:spacing w:val="-1"/>
                <w:sz w:val="18"/>
              </w:rPr>
              <w:t> </w:t>
            </w:r>
            <w:r>
              <w:rPr>
                <w:spacing w:val="-2"/>
                <w:sz w:val="18"/>
              </w:rPr>
              <w:t>Status</w:t>
            </w:r>
          </w:p>
        </w:tc>
      </w:tr>
      <w:tr>
        <w:trPr>
          <w:trHeight w:val="328" w:hRule="atLeast"/>
        </w:trPr>
        <w:tc>
          <w:tcPr>
            <w:tcW w:w="608" w:type="dxa"/>
          </w:tcPr>
          <w:p>
            <w:pPr>
              <w:pStyle w:val="TableParagraph"/>
              <w:spacing w:before="59"/>
              <w:ind w:left="252"/>
              <w:rPr>
                <w:sz w:val="18"/>
              </w:rPr>
            </w:pPr>
            <w:r>
              <w:rPr>
                <w:w w:val="99"/>
                <w:sz w:val="18"/>
              </w:rPr>
              <w:t>1</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WD_Fact_1</w:t>
            </w:r>
          </w:p>
        </w:tc>
      </w:tr>
      <w:tr>
        <w:trPr>
          <w:trHeight w:val="326" w:hRule="atLeast"/>
        </w:trPr>
        <w:tc>
          <w:tcPr>
            <w:tcW w:w="608" w:type="dxa"/>
          </w:tcPr>
          <w:p>
            <w:pPr>
              <w:pStyle w:val="TableParagraph"/>
              <w:spacing w:before="59"/>
              <w:ind w:left="252"/>
              <w:rPr>
                <w:sz w:val="18"/>
              </w:rPr>
            </w:pPr>
            <w:r>
              <w:rPr>
                <w:w w:val="99"/>
                <w:sz w:val="18"/>
              </w:rPr>
              <w:t>2</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WD_Fact_2</w:t>
            </w:r>
          </w:p>
        </w:tc>
      </w:tr>
      <w:tr>
        <w:trPr>
          <w:trHeight w:val="326"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8"/>
              <w:ind w:left="70"/>
              <w:rPr>
                <w:sz w:val="12"/>
              </w:rPr>
            </w:pPr>
            <w:r>
              <w:rPr>
                <w:spacing w:val="-2"/>
                <w:position w:val="2"/>
                <w:sz w:val="18"/>
              </w:rPr>
              <w:t>minT</w:t>
            </w:r>
            <w:r>
              <w:rPr>
                <w:spacing w:val="-2"/>
                <w:sz w:val="12"/>
              </w:rPr>
              <w:t>SDR</w:t>
            </w:r>
          </w:p>
        </w:tc>
      </w:tr>
      <w:tr>
        <w:trPr>
          <w:trHeight w:val="328" w:hRule="atLeast"/>
        </w:trPr>
        <w:tc>
          <w:tcPr>
            <w:tcW w:w="608" w:type="dxa"/>
          </w:tcPr>
          <w:p>
            <w:pPr>
              <w:pStyle w:val="TableParagraph"/>
              <w:spacing w:before="61"/>
              <w:ind w:left="252"/>
              <w:rPr>
                <w:sz w:val="18"/>
              </w:rPr>
            </w:pPr>
            <w:r>
              <w:rPr>
                <w:w w:val="99"/>
                <w:sz w:val="18"/>
              </w:rPr>
              <w:t>4</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61"/>
              <w:ind w:left="70"/>
              <w:rPr>
                <w:sz w:val="18"/>
              </w:rPr>
            </w:pPr>
            <w:r>
              <w:rPr>
                <w:spacing w:val="-2"/>
                <w:sz w:val="18"/>
              </w:rPr>
              <w:t>Ident_Number_High</w:t>
            </w:r>
          </w:p>
        </w:tc>
      </w:tr>
      <w:tr>
        <w:trPr>
          <w:trHeight w:val="326" w:hRule="atLeast"/>
        </w:trPr>
        <w:tc>
          <w:tcPr>
            <w:tcW w:w="608" w:type="dxa"/>
          </w:tcPr>
          <w:p>
            <w:pPr>
              <w:pStyle w:val="TableParagraph"/>
              <w:spacing w:before="59"/>
              <w:ind w:left="252"/>
              <w:rPr>
                <w:sz w:val="18"/>
              </w:rPr>
            </w:pPr>
            <w:r>
              <w:rPr>
                <w:w w:val="99"/>
                <w:sz w:val="18"/>
              </w:rPr>
              <w:t>5</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Ident_Number_Low</w:t>
            </w:r>
          </w:p>
        </w:tc>
      </w:tr>
      <w:tr>
        <w:trPr>
          <w:trHeight w:val="328" w:hRule="atLeast"/>
        </w:trPr>
        <w:tc>
          <w:tcPr>
            <w:tcW w:w="608" w:type="dxa"/>
          </w:tcPr>
          <w:p>
            <w:pPr>
              <w:pStyle w:val="TableParagraph"/>
              <w:spacing w:before="59"/>
              <w:ind w:left="252"/>
              <w:rPr>
                <w:sz w:val="18"/>
              </w:rPr>
            </w:pPr>
            <w:r>
              <w:rPr>
                <w:w w:val="99"/>
                <w:sz w:val="18"/>
              </w:rPr>
              <w:t>6</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Group_Ident</w:t>
            </w:r>
          </w:p>
        </w:tc>
      </w:tr>
      <w:tr>
        <w:trPr>
          <w:trHeight w:val="1132" w:hRule="atLeast"/>
        </w:trPr>
        <w:tc>
          <w:tcPr>
            <w:tcW w:w="608" w:type="dxa"/>
          </w:tcPr>
          <w:p>
            <w:pPr>
              <w:pStyle w:val="TableParagraph"/>
              <w:rPr>
                <w:b/>
                <w:sz w:val="20"/>
              </w:rPr>
            </w:pPr>
          </w:p>
          <w:p>
            <w:pPr>
              <w:pStyle w:val="TableParagraph"/>
              <w:spacing w:before="2"/>
              <w:rPr>
                <w:b/>
                <w:sz w:val="20"/>
              </w:rPr>
            </w:pPr>
          </w:p>
          <w:p>
            <w:pPr>
              <w:pStyle w:val="TableParagraph"/>
              <w:ind w:left="252"/>
              <w:rPr>
                <w:sz w:val="18"/>
              </w:rPr>
            </w:pPr>
            <w:r>
              <w:rPr>
                <w:w w:val="99"/>
                <w:sz w:val="18"/>
              </w:rPr>
              <w:t>7</w:t>
            </w:r>
          </w:p>
        </w:tc>
        <w:tc>
          <w:tcPr>
            <w:tcW w:w="607" w:type="dxa"/>
            <w:textDirection w:val="btLr"/>
          </w:tcPr>
          <w:p>
            <w:pPr>
              <w:pStyle w:val="TableParagraph"/>
              <w:spacing w:before="87"/>
              <w:ind w:left="280"/>
              <w:rPr>
                <w:sz w:val="18"/>
              </w:rPr>
            </w:pPr>
            <w:r>
              <w:rPr>
                <w:spacing w:val="-2"/>
                <w:sz w:val="18"/>
              </w:rPr>
              <w:t>DPV1_</w:t>
            </w:r>
          </w:p>
          <w:p>
            <w:pPr>
              <w:pStyle w:val="TableParagraph"/>
              <w:spacing w:before="7"/>
              <w:ind w:left="285"/>
              <w:rPr>
                <w:sz w:val="18"/>
              </w:rPr>
            </w:pPr>
            <w:r>
              <w:rPr>
                <w:spacing w:val="-2"/>
                <w:sz w:val="18"/>
              </w:rPr>
              <w:t>Enable</w:t>
            </w:r>
          </w:p>
        </w:tc>
        <w:tc>
          <w:tcPr>
            <w:tcW w:w="607" w:type="dxa"/>
            <w:textDirection w:val="btLr"/>
          </w:tcPr>
          <w:p>
            <w:pPr>
              <w:pStyle w:val="TableParagraph"/>
              <w:rPr>
                <w:b/>
                <w:sz w:val="17"/>
              </w:rPr>
            </w:pPr>
          </w:p>
          <w:p>
            <w:pPr>
              <w:pStyle w:val="TableParagraph"/>
              <w:ind w:left="184"/>
              <w:rPr>
                <w:sz w:val="18"/>
              </w:rPr>
            </w:pPr>
            <w:r>
              <w:rPr>
                <w:spacing w:val="-2"/>
                <w:sz w:val="18"/>
              </w:rPr>
              <w:t>Fail_Safe</w:t>
            </w:r>
          </w:p>
        </w:tc>
        <w:tc>
          <w:tcPr>
            <w:tcW w:w="605" w:type="dxa"/>
            <w:textDirection w:val="btLr"/>
          </w:tcPr>
          <w:p>
            <w:pPr>
              <w:pStyle w:val="TableParagraph"/>
              <w:spacing w:line="247" w:lineRule="auto" w:before="88"/>
              <w:ind w:left="285" w:hanging="144"/>
              <w:rPr>
                <w:sz w:val="18"/>
              </w:rPr>
            </w:pPr>
            <w:r>
              <w:rPr>
                <w:spacing w:val="-2"/>
                <w:sz w:val="18"/>
              </w:rPr>
              <w:t>Publisher_ Enable</w:t>
            </w:r>
          </w:p>
        </w:tc>
        <w:tc>
          <w:tcPr>
            <w:tcW w:w="607" w:type="dxa"/>
          </w:tcPr>
          <w:p>
            <w:pPr>
              <w:pStyle w:val="TableParagraph"/>
              <w:rPr>
                <w:b/>
                <w:sz w:val="20"/>
              </w:rPr>
            </w:pPr>
          </w:p>
          <w:p>
            <w:pPr>
              <w:pStyle w:val="TableParagraph"/>
              <w:spacing w:before="2"/>
              <w:rPr>
                <w:b/>
                <w:sz w:val="20"/>
              </w:rPr>
            </w:pPr>
          </w:p>
          <w:p>
            <w:pPr>
              <w:pStyle w:val="TableParagraph"/>
              <w:ind w:left="7"/>
              <w:jc w:val="center"/>
              <w:rPr>
                <w:sz w:val="18"/>
              </w:rPr>
            </w:pPr>
            <w:r>
              <w:rPr>
                <w:w w:val="99"/>
                <w:sz w:val="18"/>
              </w:rPr>
              <w:t>0</w:t>
            </w:r>
          </w:p>
        </w:tc>
        <w:tc>
          <w:tcPr>
            <w:tcW w:w="607" w:type="dxa"/>
          </w:tcPr>
          <w:p>
            <w:pPr>
              <w:pStyle w:val="TableParagraph"/>
              <w:rPr>
                <w:b/>
                <w:sz w:val="20"/>
              </w:rPr>
            </w:pPr>
          </w:p>
          <w:p>
            <w:pPr>
              <w:pStyle w:val="TableParagraph"/>
              <w:spacing w:before="2"/>
              <w:rPr>
                <w:b/>
                <w:sz w:val="20"/>
              </w:rPr>
            </w:pPr>
          </w:p>
          <w:p>
            <w:pPr>
              <w:pStyle w:val="TableParagraph"/>
              <w:ind w:left="252"/>
              <w:rPr>
                <w:sz w:val="18"/>
              </w:rPr>
            </w:pPr>
            <w:r>
              <w:rPr>
                <w:w w:val="99"/>
                <w:sz w:val="18"/>
              </w:rPr>
              <w:t>0</w:t>
            </w:r>
          </w:p>
        </w:tc>
        <w:tc>
          <w:tcPr>
            <w:tcW w:w="607" w:type="dxa"/>
            <w:textDirection w:val="btLr"/>
          </w:tcPr>
          <w:p>
            <w:pPr>
              <w:pStyle w:val="TableParagraph"/>
              <w:spacing w:before="1"/>
              <w:rPr>
                <w:b/>
                <w:sz w:val="17"/>
              </w:rPr>
            </w:pPr>
          </w:p>
          <w:p>
            <w:pPr>
              <w:pStyle w:val="TableParagraph"/>
              <w:ind w:left="112"/>
              <w:rPr>
                <w:sz w:val="18"/>
              </w:rPr>
            </w:pPr>
            <w:r>
              <w:rPr>
                <w:spacing w:val="-2"/>
                <w:sz w:val="18"/>
              </w:rPr>
              <w:t>WD_Base</w:t>
            </w:r>
          </w:p>
        </w:tc>
        <w:tc>
          <w:tcPr>
            <w:tcW w:w="608" w:type="dxa"/>
            <w:textDirection w:val="btLr"/>
          </w:tcPr>
          <w:p>
            <w:pPr>
              <w:pStyle w:val="TableParagraph"/>
              <w:spacing w:line="244" w:lineRule="auto" w:before="91"/>
              <w:ind w:left="112"/>
              <w:rPr>
                <w:sz w:val="18"/>
              </w:rPr>
            </w:pPr>
            <w:r>
              <w:rPr>
                <w:spacing w:val="-2"/>
                <w:sz w:val="18"/>
              </w:rPr>
              <w:t>Dis_Stop_ Control</w:t>
            </w:r>
          </w:p>
        </w:tc>
        <w:tc>
          <w:tcPr>
            <w:tcW w:w="607" w:type="dxa"/>
            <w:textDirection w:val="btLr"/>
          </w:tcPr>
          <w:p>
            <w:pPr>
              <w:pStyle w:val="TableParagraph"/>
              <w:spacing w:line="244" w:lineRule="auto" w:before="91"/>
              <w:ind w:left="112"/>
              <w:rPr>
                <w:sz w:val="18"/>
              </w:rPr>
            </w:pPr>
            <w:r>
              <w:rPr>
                <w:spacing w:val="-2"/>
                <w:sz w:val="18"/>
              </w:rPr>
              <w:t>Dis_Start_ Control</w:t>
            </w:r>
          </w:p>
        </w:tc>
        <w:tc>
          <w:tcPr>
            <w:tcW w:w="1949" w:type="dxa"/>
          </w:tcPr>
          <w:p>
            <w:pPr>
              <w:pStyle w:val="TableParagraph"/>
              <w:rPr>
                <w:b/>
                <w:sz w:val="20"/>
              </w:rPr>
            </w:pPr>
          </w:p>
          <w:p>
            <w:pPr>
              <w:pStyle w:val="TableParagraph"/>
              <w:spacing w:line="207" w:lineRule="exact" w:before="129"/>
              <w:ind w:left="70"/>
              <w:rPr>
                <w:sz w:val="18"/>
              </w:rPr>
            </w:pPr>
            <w:r>
              <w:rPr>
                <w:spacing w:val="-2"/>
                <w:sz w:val="18"/>
              </w:rPr>
              <w:t>Spec_User_Prm_Byte</w:t>
            </w:r>
          </w:p>
          <w:p>
            <w:pPr>
              <w:pStyle w:val="TableParagraph"/>
              <w:spacing w:line="207" w:lineRule="exact"/>
              <w:ind w:left="70"/>
              <w:rPr>
                <w:sz w:val="18"/>
              </w:rPr>
            </w:pPr>
            <w:r>
              <w:rPr>
                <w:spacing w:val="-2"/>
                <w:sz w:val="18"/>
              </w:rPr>
              <w:t>/DPV1_Status_1</w:t>
            </w:r>
          </w:p>
        </w:tc>
      </w:tr>
      <w:tr>
        <w:trPr>
          <w:trHeight w:val="328" w:hRule="atLeast"/>
        </w:trPr>
        <w:tc>
          <w:tcPr>
            <w:tcW w:w="608" w:type="dxa"/>
          </w:tcPr>
          <w:p>
            <w:pPr>
              <w:pStyle w:val="TableParagraph"/>
              <w:spacing w:before="59"/>
              <w:ind w:left="252"/>
              <w:rPr>
                <w:sz w:val="18"/>
              </w:rPr>
            </w:pPr>
            <w:r>
              <w:rPr>
                <w:w w:val="99"/>
                <w:sz w:val="18"/>
              </w:rPr>
              <w:t>8</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DPV1_Status_2</w:t>
            </w:r>
          </w:p>
        </w:tc>
      </w:tr>
      <w:tr>
        <w:trPr>
          <w:trHeight w:val="326" w:hRule="atLeast"/>
        </w:trPr>
        <w:tc>
          <w:tcPr>
            <w:tcW w:w="608" w:type="dxa"/>
          </w:tcPr>
          <w:p>
            <w:pPr>
              <w:pStyle w:val="TableParagraph"/>
              <w:spacing w:before="59"/>
              <w:ind w:left="252"/>
              <w:rPr>
                <w:sz w:val="18"/>
              </w:rPr>
            </w:pPr>
            <w:r>
              <w:rPr>
                <w:w w:val="99"/>
                <w:sz w:val="18"/>
              </w:rPr>
              <w:t>9</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DPV1_Status_3</w:t>
            </w:r>
          </w:p>
        </w:tc>
      </w:tr>
      <w:tr>
        <w:trPr>
          <w:trHeight w:val="741" w:hRule="atLeast"/>
        </w:trPr>
        <w:tc>
          <w:tcPr>
            <w:tcW w:w="608" w:type="dxa"/>
          </w:tcPr>
          <w:p>
            <w:pPr>
              <w:pStyle w:val="TableParagraph"/>
              <w:spacing w:before="59"/>
              <w:ind w:left="204"/>
              <w:rPr>
                <w:sz w:val="18"/>
              </w:rPr>
            </w:pPr>
            <w:r>
              <w:rPr>
                <w:spacing w:val="-5"/>
                <w:sz w:val="18"/>
              </w:rPr>
              <w:t>10</w:t>
            </w:r>
          </w:p>
          <w:p>
            <w:pPr>
              <w:pStyle w:val="TableParagraph"/>
              <w:spacing w:before="1"/>
              <w:ind w:left="153" w:right="136" w:firstLine="125"/>
              <w:rPr>
                <w:sz w:val="18"/>
              </w:rPr>
            </w:pPr>
            <w:r>
              <w:rPr>
                <w:spacing w:val="-10"/>
                <w:sz w:val="18"/>
              </w:rPr>
              <w:t>:</w:t>
            </w:r>
            <w:r>
              <w:rPr>
                <w:spacing w:val="-4"/>
                <w:sz w:val="18"/>
              </w:rPr>
              <w:t> 243</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3"/>
              <w:rPr>
                <w:b/>
                <w:sz w:val="23"/>
              </w:rPr>
            </w:pPr>
          </w:p>
          <w:p>
            <w:pPr>
              <w:pStyle w:val="TableParagraph"/>
              <w:ind w:left="70"/>
              <w:rPr>
                <w:sz w:val="18"/>
              </w:rPr>
            </w:pPr>
            <w:r>
              <w:rPr>
                <w:spacing w:val="-2"/>
                <w:sz w:val="18"/>
              </w:rPr>
              <w:t>User_Prm_Data</w:t>
            </w:r>
          </w:p>
        </w:tc>
      </w:tr>
    </w:tbl>
    <w:p>
      <w:pPr>
        <w:spacing w:before="152"/>
        <w:ind w:left="1920" w:right="0" w:firstLine="0"/>
        <w:jc w:val="left"/>
        <w:rPr>
          <w:b/>
          <w:sz w:val="18"/>
        </w:rPr>
      </w:pPr>
      <w:r>
        <w:rPr>
          <w:b/>
          <w:sz w:val="18"/>
        </w:rPr>
        <w:t>Figure</w:t>
      </w:r>
      <w:r>
        <w:rPr>
          <w:b/>
          <w:spacing w:val="-5"/>
          <w:sz w:val="18"/>
        </w:rPr>
        <w:t> </w:t>
      </w:r>
      <w:r>
        <w:rPr>
          <w:b/>
          <w:sz w:val="18"/>
        </w:rPr>
        <w:t>6-5:</w:t>
      </w:r>
      <w:r>
        <w:rPr>
          <w:b/>
          <w:spacing w:val="-8"/>
          <w:sz w:val="18"/>
        </w:rPr>
        <w:t> </w:t>
      </w:r>
      <w:r>
        <w:rPr>
          <w:b/>
          <w:sz w:val="18"/>
        </w:rPr>
        <w:t>Format</w:t>
      </w:r>
      <w:r>
        <w:rPr>
          <w:b/>
          <w:spacing w:val="-6"/>
          <w:sz w:val="18"/>
        </w:rPr>
        <w:t> </w:t>
      </w:r>
      <w:r>
        <w:rPr>
          <w:b/>
          <w:sz w:val="18"/>
        </w:rPr>
        <w:t>of</w:t>
      </w:r>
      <w:r>
        <w:rPr>
          <w:b/>
          <w:spacing w:val="-5"/>
          <w:sz w:val="18"/>
        </w:rPr>
        <w:t> </w:t>
      </w:r>
      <w:r>
        <w:rPr>
          <w:b/>
          <w:sz w:val="18"/>
        </w:rPr>
        <w:t>the</w:t>
      </w:r>
      <w:r>
        <w:rPr>
          <w:b/>
          <w:spacing w:val="-6"/>
          <w:sz w:val="18"/>
        </w:rPr>
        <w:t> </w:t>
      </w:r>
      <w:r>
        <w:rPr>
          <w:b/>
          <w:sz w:val="18"/>
        </w:rPr>
        <w:t>Set_Prm</w:t>
      </w:r>
      <w:r>
        <w:rPr>
          <w:b/>
          <w:spacing w:val="-5"/>
          <w:sz w:val="18"/>
        </w:rPr>
        <w:t> </w:t>
      </w:r>
      <w:r>
        <w:rPr>
          <w:b/>
          <w:spacing w:val="-2"/>
          <w:sz w:val="18"/>
        </w:rPr>
        <w:t>Telegram</w:t>
      </w:r>
    </w:p>
    <w:p>
      <w:pPr>
        <w:spacing w:after="0"/>
        <w:jc w:val="left"/>
        <w:rPr>
          <w:sz w:val="18"/>
        </w:rPr>
        <w:sectPr>
          <w:pgSz w:w="11910" w:h="16840"/>
          <w:pgMar w:header="1364"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pacing w:val="-2"/>
                <w:sz w:val="18"/>
              </w:rPr>
              <w:t>Spec_User_Prm_Byte</w:t>
            </w:r>
            <w:r>
              <w:rPr>
                <w:b/>
                <w:spacing w:val="5"/>
                <w:sz w:val="18"/>
              </w:rPr>
              <w:t> </w:t>
            </w:r>
            <w:r>
              <w:rPr>
                <w:b/>
                <w:spacing w:val="-2"/>
                <w:sz w:val="18"/>
              </w:rPr>
              <w:t>/</w:t>
            </w:r>
            <w:r>
              <w:rPr>
                <w:b/>
                <w:spacing w:val="5"/>
                <w:sz w:val="18"/>
              </w:rPr>
              <w:t> </w:t>
            </w:r>
            <w:r>
              <w:rPr>
                <w:b/>
                <w:spacing w:val="-2"/>
                <w:sz w:val="18"/>
              </w:rPr>
              <w:t>DPV1_Status_1:</w:t>
            </w:r>
          </w:p>
        </w:tc>
      </w:tr>
      <w:tr>
        <w:trPr>
          <w:trHeight w:val="1021" w:hRule="atLeast"/>
        </w:trPr>
        <w:tc>
          <w:tcPr>
            <w:tcW w:w="745" w:type="dxa"/>
            <w:tcBorders>
              <w:top w:val="double" w:sz="4" w:space="0" w:color="000000"/>
              <w:right w:val="nil"/>
            </w:tcBorders>
          </w:tcPr>
          <w:p>
            <w:pPr>
              <w:pStyle w:val="TableParagraph"/>
              <w:spacing w:before="116"/>
              <w:ind w:left="69"/>
              <w:rPr>
                <w:sz w:val="18"/>
              </w:rPr>
            </w:pPr>
            <w:r>
              <w:rPr>
                <w:sz w:val="18"/>
              </w:rPr>
              <w:t>bit </w:t>
            </w:r>
            <w:r>
              <w:rPr>
                <w:spacing w:val="-10"/>
                <w:sz w:val="18"/>
              </w:rPr>
              <w:t>7</w:t>
            </w:r>
          </w:p>
        </w:tc>
        <w:tc>
          <w:tcPr>
            <w:tcW w:w="6627" w:type="dxa"/>
            <w:tcBorders>
              <w:top w:val="double" w:sz="4" w:space="0" w:color="000000"/>
              <w:left w:val="nil"/>
            </w:tcBorders>
          </w:tcPr>
          <w:p>
            <w:pPr>
              <w:pStyle w:val="TableParagraph"/>
              <w:spacing w:before="113"/>
              <w:ind w:left="174"/>
              <w:rPr>
                <w:b/>
                <w:sz w:val="18"/>
              </w:rPr>
            </w:pPr>
            <w:r>
              <w:rPr>
                <w:b/>
                <w:spacing w:val="-2"/>
                <w:sz w:val="18"/>
              </w:rPr>
              <w:t>DPV1_Enable:</w:t>
            </w:r>
          </w:p>
          <w:p>
            <w:pPr>
              <w:pStyle w:val="TableParagraph"/>
              <w:spacing w:before="163"/>
              <w:ind w:left="174"/>
              <w:rPr>
                <w:sz w:val="18"/>
              </w:rPr>
            </w:pPr>
            <w:r>
              <w:rPr>
                <w:sz w:val="18"/>
              </w:rPr>
              <w:t>0</w:t>
            </w:r>
            <w:r>
              <w:rPr>
                <w:spacing w:val="-4"/>
                <w:sz w:val="18"/>
              </w:rPr>
              <w:t> </w:t>
            </w:r>
            <w:r>
              <w:rPr>
                <w:sz w:val="18"/>
              </w:rPr>
              <w:t>=</w:t>
            </w:r>
            <w:r>
              <w:rPr>
                <w:spacing w:val="-3"/>
                <w:sz w:val="18"/>
              </w:rPr>
              <w:t> </w:t>
            </w:r>
            <w:r>
              <w:rPr>
                <w:sz w:val="18"/>
              </w:rPr>
              <w:t>DP-V1</w:t>
            </w:r>
            <w:r>
              <w:rPr>
                <w:spacing w:val="-3"/>
                <w:sz w:val="18"/>
              </w:rPr>
              <w:t> </w:t>
            </w:r>
            <w:r>
              <w:rPr>
                <w:sz w:val="18"/>
              </w:rPr>
              <w:t>extensions</w:t>
            </w:r>
            <w:r>
              <w:rPr>
                <w:spacing w:val="-6"/>
                <w:sz w:val="18"/>
              </w:rPr>
              <w:t> </w:t>
            </w:r>
            <w:r>
              <w:rPr>
                <w:sz w:val="18"/>
              </w:rPr>
              <w:t>disabled</w:t>
            </w:r>
            <w:r>
              <w:rPr>
                <w:spacing w:val="-3"/>
                <w:sz w:val="18"/>
              </w:rPr>
              <w:t> </w:t>
            </w:r>
            <w:r>
              <w:rPr>
                <w:spacing w:val="-2"/>
                <w:sz w:val="18"/>
              </w:rPr>
              <w:t>(default)</w:t>
            </w:r>
          </w:p>
          <w:p>
            <w:pPr>
              <w:pStyle w:val="TableParagraph"/>
              <w:spacing w:before="2"/>
              <w:ind w:left="174"/>
              <w:rPr>
                <w:sz w:val="18"/>
              </w:rPr>
            </w:pPr>
            <w:r>
              <w:rPr>
                <w:sz w:val="18"/>
              </w:rPr>
              <w:t>1</w:t>
            </w:r>
            <w:r>
              <w:rPr>
                <w:spacing w:val="-3"/>
                <w:sz w:val="18"/>
              </w:rPr>
              <w:t> </w:t>
            </w:r>
            <w:r>
              <w:rPr>
                <w:sz w:val="18"/>
              </w:rPr>
              <w:t>=</w:t>
            </w:r>
            <w:r>
              <w:rPr>
                <w:spacing w:val="-3"/>
                <w:sz w:val="18"/>
              </w:rPr>
              <w:t> </w:t>
            </w:r>
            <w:r>
              <w:rPr>
                <w:sz w:val="18"/>
              </w:rPr>
              <w:t>DP-V1</w:t>
            </w:r>
            <w:r>
              <w:rPr>
                <w:spacing w:val="-3"/>
                <w:sz w:val="18"/>
              </w:rPr>
              <w:t> </w:t>
            </w:r>
            <w:r>
              <w:rPr>
                <w:sz w:val="18"/>
              </w:rPr>
              <w:t>extensions</w:t>
            </w:r>
            <w:r>
              <w:rPr>
                <w:spacing w:val="-5"/>
                <w:sz w:val="18"/>
              </w:rPr>
              <w:t> </w:t>
            </w:r>
            <w:r>
              <w:rPr>
                <w:spacing w:val="-2"/>
                <w:sz w:val="18"/>
              </w:rPr>
              <w:t>enabled</w:t>
            </w:r>
          </w:p>
        </w:tc>
      </w:tr>
      <w:tr>
        <w:trPr>
          <w:trHeight w:val="1020" w:hRule="atLeast"/>
        </w:trPr>
        <w:tc>
          <w:tcPr>
            <w:tcW w:w="745" w:type="dxa"/>
            <w:tcBorders>
              <w:right w:val="nil"/>
            </w:tcBorders>
          </w:tcPr>
          <w:p>
            <w:pPr>
              <w:pStyle w:val="TableParagraph"/>
              <w:spacing w:before="116"/>
              <w:ind w:left="69"/>
              <w:rPr>
                <w:sz w:val="18"/>
              </w:rPr>
            </w:pPr>
            <w:r>
              <w:rPr>
                <w:sz w:val="18"/>
              </w:rPr>
              <w:t>bit </w:t>
            </w:r>
            <w:r>
              <w:rPr>
                <w:spacing w:val="-10"/>
                <w:sz w:val="18"/>
              </w:rPr>
              <w:t>6</w:t>
            </w:r>
          </w:p>
        </w:tc>
        <w:tc>
          <w:tcPr>
            <w:tcW w:w="6627" w:type="dxa"/>
            <w:tcBorders>
              <w:left w:val="nil"/>
            </w:tcBorders>
          </w:tcPr>
          <w:p>
            <w:pPr>
              <w:pStyle w:val="TableParagraph"/>
              <w:spacing w:before="114"/>
              <w:ind w:left="174"/>
              <w:rPr>
                <w:b/>
                <w:sz w:val="18"/>
              </w:rPr>
            </w:pPr>
            <w:r>
              <w:rPr>
                <w:b/>
                <w:spacing w:val="-2"/>
                <w:sz w:val="18"/>
              </w:rPr>
              <w:t>Fail_Safe:</w:t>
            </w:r>
          </w:p>
          <w:p>
            <w:pPr>
              <w:pStyle w:val="TableParagraph"/>
              <w:spacing w:before="162"/>
              <w:ind w:left="174"/>
              <w:rPr>
                <w:sz w:val="18"/>
              </w:rPr>
            </w:pPr>
            <w:r>
              <w:rPr>
                <w:sz w:val="18"/>
              </w:rPr>
              <w:t>0</w:t>
            </w:r>
            <w:r>
              <w:rPr>
                <w:spacing w:val="-4"/>
                <w:sz w:val="18"/>
              </w:rPr>
              <w:t> </w:t>
            </w:r>
            <w:r>
              <w:rPr>
                <w:sz w:val="18"/>
              </w:rPr>
              <w:t>=</w:t>
            </w:r>
            <w:r>
              <w:rPr>
                <w:spacing w:val="-2"/>
                <w:sz w:val="18"/>
              </w:rPr>
              <w:t> </w:t>
            </w:r>
            <w:r>
              <w:rPr>
                <w:sz w:val="18"/>
              </w:rPr>
              <w:t>Fail</w:t>
            </w:r>
            <w:r>
              <w:rPr>
                <w:spacing w:val="-1"/>
                <w:sz w:val="18"/>
              </w:rPr>
              <w:t> </w:t>
            </w:r>
            <w:r>
              <w:rPr>
                <w:sz w:val="18"/>
              </w:rPr>
              <w:t>Safe</w:t>
            </w:r>
            <w:r>
              <w:rPr>
                <w:spacing w:val="-2"/>
                <w:sz w:val="18"/>
              </w:rPr>
              <w:t> </w:t>
            </w:r>
            <w:r>
              <w:rPr>
                <w:sz w:val="18"/>
              </w:rPr>
              <w:t>mode</w:t>
            </w:r>
            <w:r>
              <w:rPr>
                <w:spacing w:val="-3"/>
                <w:sz w:val="18"/>
              </w:rPr>
              <w:t> </w:t>
            </w:r>
            <w:r>
              <w:rPr>
                <w:sz w:val="18"/>
              </w:rPr>
              <w:t>disabled</w:t>
            </w:r>
            <w:r>
              <w:rPr>
                <w:spacing w:val="-1"/>
                <w:sz w:val="18"/>
              </w:rPr>
              <w:t> </w:t>
            </w:r>
            <w:r>
              <w:rPr>
                <w:spacing w:val="-2"/>
                <w:sz w:val="18"/>
              </w:rPr>
              <w:t>(default)</w:t>
            </w:r>
          </w:p>
          <w:p>
            <w:pPr>
              <w:pStyle w:val="TableParagraph"/>
              <w:spacing w:before="2"/>
              <w:ind w:left="174"/>
              <w:rPr>
                <w:sz w:val="18"/>
              </w:rPr>
            </w:pPr>
            <w:r>
              <w:rPr>
                <w:sz w:val="18"/>
              </w:rPr>
              <w:t>1</w:t>
            </w:r>
            <w:r>
              <w:rPr>
                <w:spacing w:val="-4"/>
                <w:sz w:val="18"/>
              </w:rPr>
              <w:t> </w:t>
            </w:r>
            <w:r>
              <w:rPr>
                <w:sz w:val="18"/>
              </w:rPr>
              <w:t>=</w:t>
            </w:r>
            <w:r>
              <w:rPr>
                <w:spacing w:val="-1"/>
                <w:sz w:val="18"/>
              </w:rPr>
              <w:t> </w:t>
            </w:r>
            <w:r>
              <w:rPr>
                <w:sz w:val="18"/>
              </w:rPr>
              <w:t>Fail</w:t>
            </w:r>
            <w:r>
              <w:rPr>
                <w:spacing w:val="-1"/>
                <w:sz w:val="18"/>
              </w:rPr>
              <w:t> </w:t>
            </w:r>
            <w:r>
              <w:rPr>
                <w:sz w:val="18"/>
              </w:rPr>
              <w:t>Safe</w:t>
            </w:r>
            <w:r>
              <w:rPr>
                <w:spacing w:val="-1"/>
                <w:sz w:val="18"/>
              </w:rPr>
              <w:t> </w:t>
            </w:r>
            <w:r>
              <w:rPr>
                <w:sz w:val="18"/>
              </w:rPr>
              <w:t>mode</w:t>
            </w:r>
            <w:r>
              <w:rPr>
                <w:spacing w:val="-3"/>
                <w:sz w:val="18"/>
              </w:rPr>
              <w:t> </w:t>
            </w:r>
            <w:r>
              <w:rPr>
                <w:spacing w:val="-2"/>
                <w:sz w:val="18"/>
              </w:rPr>
              <w:t>enabled</w:t>
            </w:r>
          </w:p>
        </w:tc>
      </w:tr>
      <w:tr>
        <w:trPr>
          <w:trHeight w:val="940" w:hRule="atLeast"/>
        </w:trPr>
        <w:tc>
          <w:tcPr>
            <w:tcW w:w="745" w:type="dxa"/>
            <w:tcBorders>
              <w:right w:val="nil"/>
            </w:tcBorders>
          </w:tcPr>
          <w:p>
            <w:pPr>
              <w:pStyle w:val="TableParagraph"/>
              <w:spacing w:before="116"/>
              <w:ind w:left="69"/>
              <w:rPr>
                <w:sz w:val="18"/>
              </w:rPr>
            </w:pPr>
            <w:r>
              <w:rPr>
                <w:sz w:val="18"/>
              </w:rPr>
              <w:t>bit </w:t>
            </w:r>
            <w:r>
              <w:rPr>
                <w:spacing w:val="-10"/>
                <w:sz w:val="18"/>
              </w:rPr>
              <w:t>5</w:t>
            </w:r>
          </w:p>
        </w:tc>
        <w:tc>
          <w:tcPr>
            <w:tcW w:w="6627" w:type="dxa"/>
            <w:tcBorders>
              <w:left w:val="nil"/>
            </w:tcBorders>
          </w:tcPr>
          <w:p>
            <w:pPr>
              <w:pStyle w:val="TableParagraph"/>
              <w:spacing w:before="111"/>
              <w:ind w:left="174"/>
              <w:rPr>
                <w:b/>
                <w:sz w:val="18"/>
              </w:rPr>
            </w:pPr>
            <w:r>
              <w:rPr>
                <w:b/>
                <w:spacing w:val="-2"/>
                <w:sz w:val="18"/>
              </w:rPr>
              <w:t>Publisher_Enable:</w:t>
            </w:r>
          </w:p>
          <w:p>
            <w:pPr>
              <w:pStyle w:val="TableParagraph"/>
              <w:spacing w:before="86"/>
              <w:ind w:left="174"/>
              <w:rPr>
                <w:sz w:val="18"/>
              </w:rPr>
            </w:pPr>
            <w:r>
              <w:rPr>
                <w:sz w:val="18"/>
              </w:rPr>
              <w:t>0</w:t>
            </w:r>
            <w:r>
              <w:rPr>
                <w:spacing w:val="-5"/>
                <w:sz w:val="18"/>
              </w:rPr>
              <w:t> </w:t>
            </w:r>
            <w:r>
              <w:rPr>
                <w:sz w:val="18"/>
              </w:rPr>
              <w:t>=</w:t>
            </w:r>
            <w:r>
              <w:rPr>
                <w:spacing w:val="-3"/>
                <w:sz w:val="18"/>
              </w:rPr>
              <w:t> </w:t>
            </w:r>
            <w:r>
              <w:rPr>
                <w:sz w:val="18"/>
              </w:rPr>
              <w:t>Publisher</w:t>
            </w:r>
            <w:r>
              <w:rPr>
                <w:spacing w:val="-3"/>
                <w:sz w:val="18"/>
              </w:rPr>
              <w:t> </w:t>
            </w:r>
            <w:r>
              <w:rPr>
                <w:sz w:val="18"/>
              </w:rPr>
              <w:t>function</w:t>
            </w:r>
            <w:r>
              <w:rPr>
                <w:spacing w:val="-3"/>
                <w:sz w:val="18"/>
              </w:rPr>
              <w:t> </w:t>
            </w:r>
            <w:r>
              <w:rPr>
                <w:sz w:val="18"/>
              </w:rPr>
              <w:t>disabled</w:t>
            </w:r>
            <w:r>
              <w:rPr>
                <w:spacing w:val="-2"/>
                <w:sz w:val="18"/>
              </w:rPr>
              <w:t> (default)</w:t>
            </w:r>
          </w:p>
          <w:p>
            <w:pPr>
              <w:pStyle w:val="TableParagraph"/>
              <w:spacing w:before="2"/>
              <w:ind w:left="174"/>
              <w:rPr>
                <w:sz w:val="18"/>
              </w:rPr>
            </w:pPr>
            <w:r>
              <w:rPr>
                <w:sz w:val="18"/>
              </w:rPr>
              <w:t>1</w:t>
            </w:r>
            <w:r>
              <w:rPr>
                <w:spacing w:val="-5"/>
                <w:sz w:val="18"/>
              </w:rPr>
              <w:t> </w:t>
            </w:r>
            <w:r>
              <w:rPr>
                <w:sz w:val="18"/>
              </w:rPr>
              <w:t>=</w:t>
            </w:r>
            <w:r>
              <w:rPr>
                <w:spacing w:val="-2"/>
                <w:sz w:val="18"/>
              </w:rPr>
              <w:t> </w:t>
            </w:r>
            <w:r>
              <w:rPr>
                <w:sz w:val="18"/>
              </w:rPr>
              <w:t>Publisher</w:t>
            </w:r>
            <w:r>
              <w:rPr>
                <w:spacing w:val="-2"/>
                <w:sz w:val="18"/>
              </w:rPr>
              <w:t> </w:t>
            </w:r>
            <w:r>
              <w:rPr>
                <w:sz w:val="18"/>
              </w:rPr>
              <w:t>function</w:t>
            </w:r>
            <w:r>
              <w:rPr>
                <w:spacing w:val="-2"/>
                <w:sz w:val="18"/>
              </w:rPr>
              <w:t> enabled</w:t>
            </w:r>
          </w:p>
        </w:tc>
      </w:tr>
      <w:tr>
        <w:trPr>
          <w:trHeight w:val="448" w:hRule="atLeast"/>
        </w:trPr>
        <w:tc>
          <w:tcPr>
            <w:tcW w:w="745" w:type="dxa"/>
            <w:tcBorders>
              <w:right w:val="nil"/>
            </w:tcBorders>
          </w:tcPr>
          <w:p>
            <w:pPr>
              <w:pStyle w:val="TableParagraph"/>
              <w:spacing w:before="119"/>
              <w:ind w:left="69"/>
              <w:rPr>
                <w:sz w:val="18"/>
              </w:rPr>
            </w:pPr>
            <w:r>
              <w:rPr>
                <w:sz w:val="18"/>
              </w:rPr>
              <w:t>bit</w:t>
            </w:r>
            <w:r>
              <w:rPr>
                <w:spacing w:val="-4"/>
                <w:sz w:val="18"/>
              </w:rPr>
              <w:t> </w:t>
            </w:r>
            <w:r>
              <w:rPr>
                <w:sz w:val="18"/>
              </w:rPr>
              <w:t>4-</w:t>
            </w:r>
            <w:r>
              <w:rPr>
                <w:spacing w:val="-10"/>
                <w:sz w:val="18"/>
              </w:rPr>
              <w:t>3</w:t>
            </w:r>
          </w:p>
        </w:tc>
        <w:tc>
          <w:tcPr>
            <w:tcW w:w="6627" w:type="dxa"/>
            <w:tcBorders>
              <w:left w:val="nil"/>
            </w:tcBorders>
          </w:tcPr>
          <w:p>
            <w:pPr>
              <w:pStyle w:val="TableParagraph"/>
              <w:spacing w:before="116"/>
              <w:ind w:left="174"/>
              <w:rPr>
                <w:sz w:val="18"/>
              </w:rPr>
            </w:pPr>
            <w:r>
              <w:rPr>
                <w:b/>
                <w:sz w:val="18"/>
              </w:rPr>
              <w:t>Reserved:</w:t>
            </w:r>
            <w:r>
              <w:rPr>
                <w:b/>
                <w:spacing w:val="-10"/>
                <w:sz w:val="18"/>
              </w:rPr>
              <w:t> </w:t>
            </w:r>
            <w:r>
              <w:rPr>
                <w:sz w:val="18"/>
              </w:rPr>
              <w:t>To</w:t>
            </w:r>
            <w:r>
              <w:rPr>
                <w:spacing w:val="-9"/>
                <w:sz w:val="18"/>
              </w:rPr>
              <w:t> </w:t>
            </w:r>
            <w:r>
              <w:rPr>
                <w:sz w:val="18"/>
              </w:rPr>
              <w:t>be</w:t>
            </w:r>
            <w:r>
              <w:rPr>
                <w:spacing w:val="-8"/>
                <w:sz w:val="18"/>
              </w:rPr>
              <w:t> </w:t>
            </w:r>
            <w:r>
              <w:rPr>
                <w:sz w:val="18"/>
              </w:rPr>
              <w:t>parameterized</w:t>
            </w:r>
            <w:r>
              <w:rPr>
                <w:spacing w:val="-9"/>
                <w:sz w:val="18"/>
              </w:rPr>
              <w:t> </w:t>
            </w:r>
            <w:r>
              <w:rPr>
                <w:sz w:val="18"/>
              </w:rPr>
              <w:t>with</w:t>
            </w:r>
            <w:r>
              <w:rPr>
                <w:spacing w:val="-9"/>
                <w:sz w:val="18"/>
              </w:rPr>
              <w:t> </w:t>
            </w:r>
            <w:r>
              <w:rPr>
                <w:spacing w:val="-5"/>
                <w:sz w:val="18"/>
              </w:rPr>
              <w:t>‘0’</w:t>
            </w:r>
          </w:p>
        </w:tc>
      </w:tr>
      <w:tr>
        <w:trPr>
          <w:trHeight w:val="940" w:hRule="atLeast"/>
        </w:trPr>
        <w:tc>
          <w:tcPr>
            <w:tcW w:w="745" w:type="dxa"/>
            <w:tcBorders>
              <w:right w:val="nil"/>
            </w:tcBorders>
          </w:tcPr>
          <w:p>
            <w:pPr>
              <w:pStyle w:val="TableParagraph"/>
              <w:spacing w:before="116"/>
              <w:ind w:left="69"/>
              <w:rPr>
                <w:sz w:val="18"/>
              </w:rPr>
            </w:pPr>
            <w:r>
              <w:rPr>
                <w:sz w:val="18"/>
              </w:rPr>
              <w:t>bit </w:t>
            </w:r>
            <w:r>
              <w:rPr>
                <w:spacing w:val="-10"/>
                <w:sz w:val="18"/>
              </w:rPr>
              <w:t>2</w:t>
            </w:r>
          </w:p>
        </w:tc>
        <w:tc>
          <w:tcPr>
            <w:tcW w:w="6627" w:type="dxa"/>
            <w:tcBorders>
              <w:left w:val="nil"/>
            </w:tcBorders>
          </w:tcPr>
          <w:p>
            <w:pPr>
              <w:pStyle w:val="TableParagraph"/>
              <w:spacing w:before="111"/>
              <w:ind w:left="174"/>
              <w:rPr>
                <w:sz w:val="18"/>
              </w:rPr>
            </w:pPr>
            <w:r>
              <w:rPr>
                <w:b/>
                <w:sz w:val="18"/>
              </w:rPr>
              <w:t>WD_Base:</w:t>
            </w:r>
            <w:r>
              <w:rPr>
                <w:b/>
                <w:spacing w:val="-9"/>
                <w:sz w:val="18"/>
              </w:rPr>
              <w:t> </w:t>
            </w:r>
            <w:r>
              <w:rPr>
                <w:sz w:val="18"/>
              </w:rPr>
              <w:t>Watchdog</w:t>
            </w:r>
            <w:r>
              <w:rPr>
                <w:spacing w:val="-4"/>
                <w:sz w:val="18"/>
              </w:rPr>
              <w:t> </w:t>
            </w:r>
            <w:r>
              <w:rPr>
                <w:sz w:val="18"/>
              </w:rPr>
              <w:t>Time</w:t>
            </w:r>
            <w:r>
              <w:rPr>
                <w:spacing w:val="-2"/>
                <w:sz w:val="18"/>
              </w:rPr>
              <w:t> </w:t>
            </w:r>
            <w:r>
              <w:rPr>
                <w:spacing w:val="-4"/>
                <w:sz w:val="18"/>
              </w:rPr>
              <w:t>Base</w:t>
            </w:r>
          </w:p>
          <w:p>
            <w:pPr>
              <w:pStyle w:val="TableParagraph"/>
              <w:spacing w:before="86"/>
              <w:ind w:left="174"/>
              <w:rPr>
                <w:sz w:val="18"/>
              </w:rPr>
            </w:pPr>
            <w:r>
              <w:rPr>
                <w:sz w:val="18"/>
              </w:rPr>
              <w:t>0</w:t>
            </w:r>
            <w:r>
              <w:rPr>
                <w:spacing w:val="-3"/>
                <w:sz w:val="18"/>
              </w:rPr>
              <w:t> </w:t>
            </w:r>
            <w:r>
              <w:rPr>
                <w:sz w:val="18"/>
              </w:rPr>
              <w:t>=</w:t>
            </w:r>
            <w:r>
              <w:rPr>
                <w:spacing w:val="-5"/>
                <w:sz w:val="18"/>
              </w:rPr>
              <w:t> </w:t>
            </w:r>
            <w:r>
              <w:rPr>
                <w:sz w:val="18"/>
              </w:rPr>
              <w:t>Watchdog time</w:t>
            </w:r>
            <w:r>
              <w:rPr>
                <w:spacing w:val="-1"/>
                <w:sz w:val="18"/>
              </w:rPr>
              <w:t> </w:t>
            </w:r>
            <w:r>
              <w:rPr>
                <w:sz w:val="18"/>
              </w:rPr>
              <w:t>base</w:t>
            </w:r>
            <w:r>
              <w:rPr>
                <w:spacing w:val="-3"/>
                <w:sz w:val="18"/>
              </w:rPr>
              <w:t> </w:t>
            </w:r>
            <w:r>
              <w:rPr>
                <w:sz w:val="18"/>
              </w:rPr>
              <w:t>is</w:t>
            </w:r>
            <w:r>
              <w:rPr>
                <w:spacing w:val="-1"/>
                <w:sz w:val="18"/>
              </w:rPr>
              <w:t> </w:t>
            </w:r>
            <w:r>
              <w:rPr>
                <w:sz w:val="18"/>
              </w:rPr>
              <w:t>10</w:t>
            </w:r>
            <w:r>
              <w:rPr>
                <w:spacing w:val="-3"/>
                <w:sz w:val="18"/>
              </w:rPr>
              <w:t> </w:t>
            </w:r>
            <w:r>
              <w:rPr>
                <w:sz w:val="18"/>
              </w:rPr>
              <w:t>ms</w:t>
            </w:r>
            <w:r>
              <w:rPr>
                <w:spacing w:val="1"/>
                <w:sz w:val="18"/>
              </w:rPr>
              <w:t> </w:t>
            </w:r>
            <w:r>
              <w:rPr>
                <w:spacing w:val="-2"/>
                <w:sz w:val="18"/>
              </w:rPr>
              <w:t>(default)</w:t>
            </w:r>
          </w:p>
          <w:p>
            <w:pPr>
              <w:pStyle w:val="TableParagraph"/>
              <w:spacing w:before="2"/>
              <w:ind w:left="174"/>
              <w:rPr>
                <w:sz w:val="18"/>
              </w:rPr>
            </w:pPr>
            <w:r>
              <w:rPr>
                <w:sz w:val="18"/>
              </w:rPr>
              <w:t>1</w:t>
            </w:r>
            <w:r>
              <w:rPr>
                <w:spacing w:val="-3"/>
                <w:sz w:val="18"/>
              </w:rPr>
              <w:t> </w:t>
            </w:r>
            <w:r>
              <w:rPr>
                <w:sz w:val="18"/>
              </w:rPr>
              <w:t>=</w:t>
            </w:r>
            <w:r>
              <w:rPr>
                <w:spacing w:val="-5"/>
                <w:sz w:val="18"/>
              </w:rPr>
              <w:t> </w:t>
            </w:r>
            <w:r>
              <w:rPr>
                <w:sz w:val="18"/>
              </w:rPr>
              <w:t>Watchdog</w:t>
            </w:r>
            <w:r>
              <w:rPr>
                <w:spacing w:val="-1"/>
                <w:sz w:val="18"/>
              </w:rPr>
              <w:t> </w:t>
            </w:r>
            <w:r>
              <w:rPr>
                <w:sz w:val="18"/>
              </w:rPr>
              <w:t>time base</w:t>
            </w:r>
            <w:r>
              <w:rPr>
                <w:spacing w:val="-3"/>
                <w:sz w:val="18"/>
              </w:rPr>
              <w:t> </w:t>
            </w:r>
            <w:r>
              <w:rPr>
                <w:sz w:val="18"/>
              </w:rPr>
              <w:t>is</w:t>
            </w:r>
            <w:r>
              <w:rPr>
                <w:spacing w:val="-2"/>
                <w:sz w:val="18"/>
              </w:rPr>
              <w:t> </w:t>
            </w:r>
            <w:r>
              <w:rPr>
                <w:sz w:val="18"/>
              </w:rPr>
              <w:t>1</w:t>
            </w:r>
            <w:r>
              <w:rPr>
                <w:spacing w:val="-2"/>
                <w:sz w:val="18"/>
              </w:rPr>
              <w:t> </w:t>
            </w:r>
            <w:r>
              <w:rPr>
                <w:spacing w:val="-5"/>
                <w:sz w:val="18"/>
              </w:rPr>
              <w:t>ms</w:t>
            </w:r>
          </w:p>
        </w:tc>
      </w:tr>
      <w:tr>
        <w:trPr>
          <w:trHeight w:val="940" w:hRule="atLeast"/>
        </w:trPr>
        <w:tc>
          <w:tcPr>
            <w:tcW w:w="745" w:type="dxa"/>
            <w:tcBorders>
              <w:right w:val="nil"/>
            </w:tcBorders>
          </w:tcPr>
          <w:p>
            <w:pPr>
              <w:pStyle w:val="TableParagraph"/>
              <w:spacing w:before="116"/>
              <w:ind w:left="69"/>
              <w:rPr>
                <w:sz w:val="18"/>
              </w:rPr>
            </w:pPr>
            <w:r>
              <w:rPr>
                <w:sz w:val="18"/>
              </w:rPr>
              <w:t>bit </w:t>
            </w:r>
            <w:r>
              <w:rPr>
                <w:spacing w:val="-10"/>
                <w:sz w:val="18"/>
              </w:rPr>
              <w:t>1</w:t>
            </w:r>
          </w:p>
        </w:tc>
        <w:tc>
          <w:tcPr>
            <w:tcW w:w="6627" w:type="dxa"/>
            <w:tcBorders>
              <w:left w:val="nil"/>
            </w:tcBorders>
          </w:tcPr>
          <w:p>
            <w:pPr>
              <w:pStyle w:val="TableParagraph"/>
              <w:spacing w:before="111"/>
              <w:ind w:left="174"/>
              <w:rPr>
                <w:sz w:val="18"/>
              </w:rPr>
            </w:pPr>
            <w:r>
              <w:rPr>
                <w:b/>
                <w:sz w:val="18"/>
              </w:rPr>
              <w:t>Dis_Stop_Control:</w:t>
            </w:r>
            <w:r>
              <w:rPr>
                <w:b/>
                <w:spacing w:val="-10"/>
                <w:sz w:val="18"/>
              </w:rPr>
              <w:t> </w:t>
            </w:r>
            <w:r>
              <w:rPr>
                <w:sz w:val="18"/>
              </w:rPr>
              <w:t>Disable</w:t>
            </w:r>
            <w:r>
              <w:rPr>
                <w:spacing w:val="-8"/>
                <w:sz w:val="18"/>
              </w:rPr>
              <w:t> </w:t>
            </w:r>
            <w:r>
              <w:rPr>
                <w:sz w:val="18"/>
              </w:rPr>
              <w:t>Stop</w:t>
            </w:r>
            <w:r>
              <w:rPr>
                <w:spacing w:val="-9"/>
                <w:sz w:val="18"/>
              </w:rPr>
              <w:t> </w:t>
            </w:r>
            <w:r>
              <w:rPr>
                <w:sz w:val="18"/>
              </w:rPr>
              <w:t>bit</w:t>
            </w:r>
            <w:r>
              <w:rPr>
                <w:spacing w:val="-8"/>
                <w:sz w:val="18"/>
              </w:rPr>
              <w:t> </w:t>
            </w:r>
            <w:r>
              <w:rPr>
                <w:spacing w:val="-2"/>
                <w:sz w:val="18"/>
              </w:rPr>
              <w:t>Control</w:t>
            </w:r>
          </w:p>
          <w:p>
            <w:pPr>
              <w:pStyle w:val="TableParagraph"/>
              <w:spacing w:before="86"/>
              <w:ind w:left="174"/>
              <w:rPr>
                <w:sz w:val="18"/>
              </w:rPr>
            </w:pPr>
            <w:r>
              <w:rPr>
                <w:sz w:val="18"/>
              </w:rPr>
              <w:t>0</w:t>
            </w:r>
            <w:r>
              <w:rPr>
                <w:spacing w:val="-4"/>
                <w:sz w:val="18"/>
              </w:rPr>
              <w:t> </w:t>
            </w:r>
            <w:r>
              <w:rPr>
                <w:sz w:val="18"/>
              </w:rPr>
              <w:t>=</w:t>
            </w:r>
            <w:r>
              <w:rPr>
                <w:spacing w:val="-1"/>
                <w:sz w:val="18"/>
              </w:rPr>
              <w:t> </w:t>
            </w:r>
            <w:r>
              <w:rPr>
                <w:sz w:val="18"/>
              </w:rPr>
              <w:t>Stop</w:t>
            </w:r>
            <w:r>
              <w:rPr>
                <w:spacing w:val="-1"/>
                <w:sz w:val="18"/>
              </w:rPr>
              <w:t> </w:t>
            </w:r>
            <w:r>
              <w:rPr>
                <w:sz w:val="18"/>
              </w:rPr>
              <w:t>bit</w:t>
            </w:r>
            <w:r>
              <w:rPr>
                <w:spacing w:val="-3"/>
                <w:sz w:val="18"/>
              </w:rPr>
              <w:t> </w:t>
            </w:r>
            <w:r>
              <w:rPr>
                <w:sz w:val="18"/>
              </w:rPr>
              <w:t>monitoring</w:t>
            </w:r>
            <w:r>
              <w:rPr>
                <w:spacing w:val="-3"/>
                <w:sz w:val="18"/>
              </w:rPr>
              <w:t> </w:t>
            </w:r>
            <w:r>
              <w:rPr>
                <w:sz w:val="18"/>
              </w:rPr>
              <w:t>in</w:t>
            </w:r>
            <w:r>
              <w:rPr>
                <w:spacing w:val="-3"/>
                <w:sz w:val="18"/>
              </w:rPr>
              <w:t> </w:t>
            </w:r>
            <w:r>
              <w:rPr>
                <w:sz w:val="18"/>
              </w:rPr>
              <w:t>the</w:t>
            </w:r>
            <w:r>
              <w:rPr>
                <w:spacing w:val="-1"/>
                <w:sz w:val="18"/>
              </w:rPr>
              <w:t> </w:t>
            </w:r>
            <w:r>
              <w:rPr>
                <w:sz w:val="18"/>
              </w:rPr>
              <w:t>receiver</w:t>
            </w:r>
            <w:r>
              <w:rPr>
                <w:spacing w:val="-3"/>
                <w:sz w:val="18"/>
              </w:rPr>
              <w:t> </w:t>
            </w:r>
            <w:r>
              <w:rPr>
                <w:sz w:val="18"/>
              </w:rPr>
              <w:t>is</w:t>
            </w:r>
            <w:r>
              <w:rPr>
                <w:spacing w:val="-2"/>
                <w:sz w:val="18"/>
              </w:rPr>
              <w:t> </w:t>
            </w:r>
            <w:r>
              <w:rPr>
                <w:sz w:val="18"/>
              </w:rPr>
              <w:t>enabled</w:t>
            </w:r>
            <w:r>
              <w:rPr>
                <w:spacing w:val="-2"/>
                <w:sz w:val="18"/>
              </w:rPr>
              <w:t> (default)</w:t>
            </w:r>
          </w:p>
          <w:p>
            <w:pPr>
              <w:pStyle w:val="TableParagraph"/>
              <w:spacing w:before="2"/>
              <w:ind w:left="174"/>
              <w:rPr>
                <w:sz w:val="18"/>
              </w:rPr>
            </w:pPr>
            <w:r>
              <w:rPr>
                <w:sz w:val="18"/>
              </w:rPr>
              <w:t>1</w:t>
            </w:r>
            <w:r>
              <w:rPr>
                <w:spacing w:val="-3"/>
                <w:sz w:val="18"/>
              </w:rPr>
              <w:t> </w:t>
            </w:r>
            <w:r>
              <w:rPr>
                <w:sz w:val="18"/>
              </w:rPr>
              <w:t>=</w:t>
            </w:r>
            <w:r>
              <w:rPr>
                <w:spacing w:val="-1"/>
                <w:sz w:val="18"/>
              </w:rPr>
              <w:t> </w:t>
            </w:r>
            <w:r>
              <w:rPr>
                <w:sz w:val="18"/>
              </w:rPr>
              <w:t>Stop</w:t>
            </w:r>
            <w:r>
              <w:rPr>
                <w:spacing w:val="-1"/>
                <w:sz w:val="18"/>
              </w:rPr>
              <w:t> </w:t>
            </w:r>
            <w:r>
              <w:rPr>
                <w:sz w:val="18"/>
              </w:rPr>
              <w:t>bit</w:t>
            </w:r>
            <w:r>
              <w:rPr>
                <w:spacing w:val="-3"/>
                <w:sz w:val="18"/>
              </w:rPr>
              <w:t> </w:t>
            </w:r>
            <w:r>
              <w:rPr>
                <w:sz w:val="18"/>
              </w:rPr>
              <w:t>monitoring</w:t>
            </w:r>
            <w:r>
              <w:rPr>
                <w:spacing w:val="-3"/>
                <w:sz w:val="18"/>
              </w:rPr>
              <w:t> </w:t>
            </w:r>
            <w:r>
              <w:rPr>
                <w:sz w:val="18"/>
              </w:rPr>
              <w:t>in</w:t>
            </w:r>
            <w:r>
              <w:rPr>
                <w:spacing w:val="-3"/>
                <w:sz w:val="18"/>
              </w:rPr>
              <w:t> </w:t>
            </w:r>
            <w:r>
              <w:rPr>
                <w:sz w:val="18"/>
              </w:rPr>
              <w:t>the</w:t>
            </w:r>
            <w:r>
              <w:rPr>
                <w:spacing w:val="-1"/>
                <w:sz w:val="18"/>
              </w:rPr>
              <w:t> </w:t>
            </w:r>
            <w:r>
              <w:rPr>
                <w:sz w:val="18"/>
              </w:rPr>
              <w:t>receiver</w:t>
            </w:r>
            <w:r>
              <w:rPr>
                <w:spacing w:val="-3"/>
                <w:sz w:val="18"/>
              </w:rPr>
              <w:t> </w:t>
            </w:r>
            <w:r>
              <w:rPr>
                <w:sz w:val="18"/>
              </w:rPr>
              <w:t>is</w:t>
            </w:r>
            <w:r>
              <w:rPr>
                <w:spacing w:val="-1"/>
                <w:sz w:val="18"/>
              </w:rPr>
              <w:t> </w:t>
            </w:r>
            <w:r>
              <w:rPr>
                <w:spacing w:val="-2"/>
                <w:sz w:val="18"/>
              </w:rPr>
              <w:t>disabled</w:t>
            </w:r>
          </w:p>
        </w:tc>
      </w:tr>
      <w:tr>
        <w:trPr>
          <w:trHeight w:val="942" w:hRule="atLeast"/>
        </w:trPr>
        <w:tc>
          <w:tcPr>
            <w:tcW w:w="745" w:type="dxa"/>
            <w:tcBorders>
              <w:right w:val="nil"/>
            </w:tcBorders>
          </w:tcPr>
          <w:p>
            <w:pPr>
              <w:pStyle w:val="TableParagraph"/>
              <w:spacing w:before="116"/>
              <w:ind w:left="69"/>
              <w:rPr>
                <w:sz w:val="18"/>
              </w:rPr>
            </w:pPr>
            <w:r>
              <w:rPr>
                <w:sz w:val="18"/>
              </w:rPr>
              <w:t>bit </w:t>
            </w:r>
            <w:r>
              <w:rPr>
                <w:spacing w:val="-10"/>
                <w:sz w:val="18"/>
              </w:rPr>
              <w:t>0</w:t>
            </w:r>
          </w:p>
        </w:tc>
        <w:tc>
          <w:tcPr>
            <w:tcW w:w="6627" w:type="dxa"/>
            <w:tcBorders>
              <w:left w:val="nil"/>
            </w:tcBorders>
          </w:tcPr>
          <w:p>
            <w:pPr>
              <w:pStyle w:val="TableParagraph"/>
              <w:spacing w:before="111"/>
              <w:ind w:left="174"/>
              <w:rPr>
                <w:sz w:val="18"/>
              </w:rPr>
            </w:pPr>
            <w:r>
              <w:rPr>
                <w:b/>
                <w:sz w:val="18"/>
              </w:rPr>
              <w:t>Dis_Start_Control:</w:t>
            </w:r>
            <w:r>
              <w:rPr>
                <w:b/>
                <w:spacing w:val="-8"/>
                <w:sz w:val="18"/>
              </w:rPr>
              <w:t> </w:t>
            </w:r>
            <w:r>
              <w:rPr>
                <w:sz w:val="18"/>
              </w:rPr>
              <w:t>Disable</w:t>
            </w:r>
            <w:r>
              <w:rPr>
                <w:spacing w:val="-8"/>
                <w:sz w:val="18"/>
              </w:rPr>
              <w:t> </w:t>
            </w:r>
            <w:r>
              <w:rPr>
                <w:sz w:val="18"/>
              </w:rPr>
              <w:t>Start</w:t>
            </w:r>
            <w:r>
              <w:rPr>
                <w:spacing w:val="-6"/>
                <w:sz w:val="18"/>
              </w:rPr>
              <w:t> </w:t>
            </w:r>
            <w:r>
              <w:rPr>
                <w:sz w:val="18"/>
              </w:rPr>
              <w:t>bit</w:t>
            </w:r>
            <w:r>
              <w:rPr>
                <w:spacing w:val="-6"/>
                <w:sz w:val="18"/>
              </w:rPr>
              <w:t> </w:t>
            </w:r>
            <w:r>
              <w:rPr>
                <w:spacing w:val="-2"/>
                <w:sz w:val="18"/>
              </w:rPr>
              <w:t>Control</w:t>
            </w:r>
          </w:p>
          <w:p>
            <w:pPr>
              <w:pStyle w:val="TableParagraph"/>
              <w:spacing w:before="86"/>
              <w:ind w:left="174"/>
              <w:rPr>
                <w:sz w:val="18"/>
              </w:rPr>
            </w:pPr>
            <w:r>
              <w:rPr>
                <w:sz w:val="18"/>
              </w:rPr>
              <w:t>0</w:t>
            </w:r>
            <w:r>
              <w:rPr>
                <w:spacing w:val="-4"/>
                <w:sz w:val="18"/>
              </w:rPr>
              <w:t> </w:t>
            </w:r>
            <w:r>
              <w:rPr>
                <w:sz w:val="18"/>
              </w:rPr>
              <w:t>=</w:t>
            </w:r>
            <w:r>
              <w:rPr>
                <w:spacing w:val="-1"/>
                <w:sz w:val="18"/>
              </w:rPr>
              <w:t> </w:t>
            </w:r>
            <w:r>
              <w:rPr>
                <w:sz w:val="18"/>
              </w:rPr>
              <w:t>Start</w:t>
            </w:r>
            <w:r>
              <w:rPr>
                <w:spacing w:val="-3"/>
                <w:sz w:val="18"/>
              </w:rPr>
              <w:t> </w:t>
            </w:r>
            <w:r>
              <w:rPr>
                <w:sz w:val="18"/>
              </w:rPr>
              <w:t>bit</w:t>
            </w:r>
            <w:r>
              <w:rPr>
                <w:spacing w:val="-3"/>
                <w:sz w:val="18"/>
              </w:rPr>
              <w:t> </w:t>
            </w:r>
            <w:r>
              <w:rPr>
                <w:sz w:val="18"/>
              </w:rPr>
              <w:t>monitoring</w:t>
            </w:r>
            <w:r>
              <w:rPr>
                <w:spacing w:val="-3"/>
                <w:sz w:val="18"/>
              </w:rPr>
              <w:t> </w:t>
            </w:r>
            <w:r>
              <w:rPr>
                <w:sz w:val="18"/>
              </w:rPr>
              <w:t>in</w:t>
            </w:r>
            <w:r>
              <w:rPr>
                <w:spacing w:val="-2"/>
                <w:sz w:val="18"/>
              </w:rPr>
              <w:t> </w:t>
            </w:r>
            <w:r>
              <w:rPr>
                <w:sz w:val="18"/>
              </w:rPr>
              <w:t>the</w:t>
            </w:r>
            <w:r>
              <w:rPr>
                <w:spacing w:val="-1"/>
                <w:sz w:val="18"/>
              </w:rPr>
              <w:t> </w:t>
            </w:r>
            <w:r>
              <w:rPr>
                <w:sz w:val="18"/>
              </w:rPr>
              <w:t>receiver</w:t>
            </w:r>
            <w:r>
              <w:rPr>
                <w:spacing w:val="-3"/>
                <w:sz w:val="18"/>
              </w:rPr>
              <w:t> </w:t>
            </w:r>
            <w:r>
              <w:rPr>
                <w:sz w:val="18"/>
              </w:rPr>
              <w:t>is</w:t>
            </w:r>
            <w:r>
              <w:rPr>
                <w:spacing w:val="-2"/>
                <w:sz w:val="18"/>
              </w:rPr>
              <w:t> </w:t>
            </w:r>
            <w:r>
              <w:rPr>
                <w:sz w:val="18"/>
              </w:rPr>
              <w:t>enabled</w:t>
            </w:r>
            <w:r>
              <w:rPr>
                <w:spacing w:val="-3"/>
                <w:sz w:val="18"/>
              </w:rPr>
              <w:t> </w:t>
            </w:r>
            <w:r>
              <w:rPr>
                <w:spacing w:val="-2"/>
                <w:sz w:val="18"/>
              </w:rPr>
              <w:t>(default)</w:t>
            </w:r>
          </w:p>
          <w:p>
            <w:pPr>
              <w:pStyle w:val="TableParagraph"/>
              <w:spacing w:before="2"/>
              <w:ind w:left="174"/>
              <w:rPr>
                <w:sz w:val="18"/>
              </w:rPr>
            </w:pPr>
            <w:r>
              <w:rPr>
                <w:sz w:val="18"/>
              </w:rPr>
              <w:t>1</w:t>
            </w:r>
            <w:r>
              <w:rPr>
                <w:spacing w:val="-4"/>
                <w:sz w:val="18"/>
              </w:rPr>
              <w:t> </w:t>
            </w:r>
            <w:r>
              <w:rPr>
                <w:sz w:val="18"/>
              </w:rPr>
              <w:t>=</w:t>
            </w:r>
            <w:r>
              <w:rPr>
                <w:spacing w:val="-1"/>
                <w:sz w:val="18"/>
              </w:rPr>
              <w:t> </w:t>
            </w:r>
            <w:r>
              <w:rPr>
                <w:sz w:val="18"/>
              </w:rPr>
              <w:t>Start</w:t>
            </w:r>
            <w:r>
              <w:rPr>
                <w:spacing w:val="-3"/>
                <w:sz w:val="18"/>
              </w:rPr>
              <w:t> </w:t>
            </w:r>
            <w:r>
              <w:rPr>
                <w:sz w:val="18"/>
              </w:rPr>
              <w:t>bit</w:t>
            </w:r>
            <w:r>
              <w:rPr>
                <w:spacing w:val="-3"/>
                <w:sz w:val="18"/>
              </w:rPr>
              <w:t> </w:t>
            </w:r>
            <w:r>
              <w:rPr>
                <w:sz w:val="18"/>
              </w:rPr>
              <w:t>monitoring</w:t>
            </w:r>
            <w:r>
              <w:rPr>
                <w:spacing w:val="-3"/>
                <w:sz w:val="18"/>
              </w:rPr>
              <w:t> </w:t>
            </w:r>
            <w:r>
              <w:rPr>
                <w:sz w:val="18"/>
              </w:rPr>
              <w:t>in</w:t>
            </w:r>
            <w:r>
              <w:rPr>
                <w:spacing w:val="-1"/>
                <w:sz w:val="18"/>
              </w:rPr>
              <w:t> </w:t>
            </w:r>
            <w:r>
              <w:rPr>
                <w:sz w:val="18"/>
              </w:rPr>
              <w:t>the</w:t>
            </w:r>
            <w:r>
              <w:rPr>
                <w:spacing w:val="-1"/>
                <w:sz w:val="18"/>
              </w:rPr>
              <w:t> </w:t>
            </w:r>
            <w:r>
              <w:rPr>
                <w:sz w:val="18"/>
              </w:rPr>
              <w:t>receiver</w:t>
            </w:r>
            <w:r>
              <w:rPr>
                <w:spacing w:val="-3"/>
                <w:sz w:val="18"/>
              </w:rPr>
              <w:t> </w:t>
            </w:r>
            <w:r>
              <w:rPr>
                <w:sz w:val="18"/>
              </w:rPr>
              <w:t>is</w:t>
            </w:r>
            <w:r>
              <w:rPr>
                <w:spacing w:val="-2"/>
                <w:sz w:val="18"/>
              </w:rPr>
              <w:t> disabled</w:t>
            </w:r>
          </w:p>
        </w:tc>
      </w:tr>
    </w:tbl>
    <w:p>
      <w:pPr>
        <w:spacing w:before="151"/>
        <w:ind w:left="1920" w:right="0" w:firstLine="0"/>
        <w:jc w:val="left"/>
        <w:rPr>
          <w:b/>
          <w:sz w:val="18"/>
        </w:rPr>
      </w:pPr>
      <w:r>
        <w:rPr>
          <w:b/>
          <w:sz w:val="18"/>
        </w:rPr>
        <w:t>Figure</w:t>
      </w:r>
      <w:r>
        <w:rPr>
          <w:b/>
          <w:spacing w:val="-8"/>
          <w:sz w:val="18"/>
        </w:rPr>
        <w:t> </w:t>
      </w:r>
      <w:r>
        <w:rPr>
          <w:b/>
          <w:sz w:val="18"/>
        </w:rPr>
        <w:t>6-6:</w:t>
      </w:r>
      <w:r>
        <w:rPr>
          <w:b/>
          <w:spacing w:val="-12"/>
          <w:sz w:val="18"/>
        </w:rPr>
        <w:t> </w:t>
      </w:r>
      <w:r>
        <w:rPr>
          <w:b/>
          <w:sz w:val="18"/>
        </w:rPr>
        <w:t>Spec_User_Prm_Byte</w:t>
      </w:r>
      <w:r>
        <w:rPr>
          <w:b/>
          <w:spacing w:val="-8"/>
          <w:sz w:val="18"/>
        </w:rPr>
        <w:t> </w:t>
      </w:r>
      <w:r>
        <w:rPr>
          <w:b/>
          <w:sz w:val="18"/>
        </w:rPr>
        <w:t>/</w:t>
      </w:r>
      <w:r>
        <w:rPr>
          <w:b/>
          <w:spacing w:val="-9"/>
          <w:sz w:val="18"/>
        </w:rPr>
        <w:t> </w:t>
      </w:r>
      <w:r>
        <w:rPr>
          <w:b/>
          <w:spacing w:val="-2"/>
          <w:sz w:val="18"/>
        </w:rPr>
        <w:t>DPV1_Status_1</w:t>
      </w:r>
    </w:p>
    <w:p>
      <w:pPr>
        <w:pStyle w:val="BodyText"/>
        <w:rPr>
          <w:b/>
          <w:sz w:val="20"/>
        </w:rPr>
      </w:pPr>
    </w:p>
    <w:p>
      <w:pPr>
        <w:spacing w:before="142"/>
        <w:ind w:left="1946" w:right="633" w:firstLine="0"/>
        <w:jc w:val="left"/>
        <w:rPr>
          <w:b/>
          <w:sz w:val="22"/>
        </w:rPr>
      </w:pPr>
      <w:r>
        <w:rPr/>
        <w:pict>
          <v:group style="position:absolute;margin-left:72.309998pt;margin-top:5.406867pt;width:47.95pt;height:43.05pt;mso-position-horizontal-relative:page;mso-position-vertical-relative:paragraph;z-index:15751680" id="docshapegroup271" coordorigin="1446,108" coordsize="959,861">
            <v:shape style="position:absolute;left:1446;top:108;width:959;height:861" id="docshape272" coordorigin="1446,108" coordsize="959,861" path="m1976,750l1974,740,1972,730,1967,723,1962,716,1955,709,1946,705,1938,702,1928,701,1918,702,1909,705,1900,709,1893,716,1888,723,1883,730,1881,740,1879,750,1881,760,1883,768,1888,777,1893,784,1900,789,1909,795,1918,798,1938,798,1946,795,1955,789,1962,784,1967,777,1972,768,1974,760,1976,750xm1976,462l1974,451,1972,441,1966,434,1960,427,1953,421,1937,416,1920,416,1903,421,1896,427,1890,434,1886,441,1883,451,1882,462,1882,631,1883,643,1886,651,1890,660,1896,667,1903,671,1911,675,1928,678,1945,675,1953,671,1960,667,1966,660,1972,651,1974,643,1976,631,1976,462xm2405,918l2403,908,2399,898,2385,874,2278,684,2278,874,1573,874,1925,251,2278,874,2278,684,1969,138,1967,132,1962,125,1956,119,1948,114,1941,111,1932,108,1914,108,1906,111,1899,117,1892,124,1885,132,1452,898,1452,898,1452,899,1449,904,1448,912,1446,922,1449,939,1453,947,1457,954,1464,960,1473,964,1483,967,1492,969,2347,969,2358,969,2364,969,2381,963,2395,952,2399,945,2403,936,2405,928,2405,918xe" filled="true" fillcolor="#000000" stroked="false">
              <v:path arrowok="t"/>
              <v:fill type="solid"/>
            </v:shape>
            <v:shape style="position:absolute;left:1879;top:701;width:97;height:98" id="docshape273" coordorigin="1880,701" coordsize="97,98" path="m1929,701l1975,741,1977,751,1975,761,1939,799,1929,799,1919,799,1880,751,1881,741,1919,703,1929,701e" filled="false" stroked="true" strokeweight=".070208pt" strokecolor="#000000">
              <v:path arrowok="t"/>
              <v:stroke dashstyle="solid"/>
            </v:shape>
            <w10:wrap type="none"/>
          </v:group>
        </w:pict>
      </w:r>
      <w:r>
        <w:rPr>
          <w:b/>
          <w:sz w:val="22"/>
        </w:rPr>
        <w:t>It is recommended </w:t>
      </w:r>
      <w:r>
        <w:rPr>
          <w:b/>
          <w:sz w:val="22"/>
          <w:u w:val="single"/>
        </w:rPr>
        <w:t>not</w:t>
      </w:r>
      <w:r>
        <w:rPr>
          <w:b/>
          <w:sz w:val="22"/>
        </w:rPr>
        <w:t> to use the DPV1_Status bytes (bytes 7-9) for</w:t>
      </w:r>
      <w:r>
        <w:rPr>
          <w:b/>
          <w:spacing w:val="80"/>
          <w:sz w:val="22"/>
        </w:rPr>
        <w:t> </w:t>
      </w:r>
      <w:r>
        <w:rPr>
          <w:b/>
          <w:sz w:val="22"/>
        </w:rPr>
        <w:t>user parameter data.</w:t>
      </w:r>
    </w:p>
    <w:p>
      <w:pPr>
        <w:spacing w:after="0"/>
        <w:jc w:val="left"/>
        <w:rPr>
          <w:sz w:val="22"/>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spacing w:before="92"/>
        <w:ind w:left="1920" w:firstLine="0"/>
      </w:pPr>
      <w:bookmarkStart w:name="Parameter Data Processing Sequence" w:id="69"/>
      <w:bookmarkEnd w:id="69"/>
      <w:r>
        <w:rPr>
          <w:b w:val="0"/>
        </w:rPr>
      </w:r>
      <w:r>
        <w:rPr/>
        <w:t>Parameter</w:t>
      </w:r>
      <w:r>
        <w:rPr>
          <w:spacing w:val="-10"/>
        </w:rPr>
        <w:t> </w:t>
      </w:r>
      <w:r>
        <w:rPr/>
        <w:t>Data</w:t>
      </w:r>
      <w:r>
        <w:rPr>
          <w:spacing w:val="-11"/>
        </w:rPr>
        <w:t> </w:t>
      </w:r>
      <w:r>
        <w:rPr/>
        <w:t>Processing</w:t>
      </w:r>
      <w:r>
        <w:rPr>
          <w:spacing w:val="-12"/>
        </w:rPr>
        <w:t> </w:t>
      </w:r>
      <w:r>
        <w:rPr>
          <w:spacing w:val="-2"/>
        </w:rPr>
        <w:t>Sequence</w:t>
      </w:r>
    </w:p>
    <w:p>
      <w:pPr>
        <w:pStyle w:val="BodyText"/>
        <w:spacing w:before="62"/>
        <w:ind w:left="1920" w:right="681"/>
        <w:jc w:val="both"/>
      </w:pPr>
      <w:r>
        <w:rPr/>
        <w:t>In the case of a positive validation of more than seven data bytes, the VPC3+S carries out the following reaction:</w:t>
      </w:r>
    </w:p>
    <w:p>
      <w:pPr>
        <w:pStyle w:val="BodyText"/>
      </w:pPr>
    </w:p>
    <w:p>
      <w:pPr>
        <w:pStyle w:val="BodyText"/>
        <w:ind w:left="1920" w:right="674"/>
        <w:jc w:val="both"/>
      </w:pPr>
      <w:r>
        <w:rPr/>
        <w:t>The VPC3+S exchanges Aux-Buffer 1/2 (all data bytes are entered here)</w:t>
      </w:r>
      <w:r>
        <w:rPr>
          <w:spacing w:val="40"/>
        </w:rPr>
        <w:t> </w:t>
      </w:r>
      <w:r>
        <w:rPr/>
        <w:t>for the Parameter-Buffer, stores the input data length in R_Len_Prm_Data and triggers the New_Prm_Data interrupt. The user must then check the User_Prm_Data and either reply with User_Prm_Data_Okay_Cmd or with User_Prm_Data_Not_Okay_Cmd. The entire telegram is entered in this buffer. The user parameter data are stored beginning with data byte 8, or with byte 10 if DPV1_Status bytes used.</w:t>
      </w:r>
    </w:p>
    <w:p>
      <w:pPr>
        <w:pStyle w:val="BodyText"/>
        <w:spacing w:before="9"/>
        <w:rPr>
          <w:sz w:val="21"/>
        </w:rPr>
      </w:pPr>
    </w:p>
    <w:p>
      <w:pPr>
        <w:pStyle w:val="Heading4"/>
        <w:spacing w:before="0"/>
        <w:ind w:right="676"/>
        <w:jc w:val="both"/>
      </w:pPr>
      <w:r>
        <w:rPr/>
        <w:pict>
          <v:group style="position:absolute;margin-left:70.959999pt;margin-top:.266876pt;width:48pt;height:43.05pt;mso-position-horizontal-relative:page;mso-position-vertical-relative:paragraph;z-index:15752192" id="docshapegroup274" coordorigin="1419,5" coordsize="960,861">
            <v:shape style="position:absolute;left:1419;top:5;width:960;height:861" id="docshape275" coordorigin="1419,5" coordsize="960,861" path="m1949,647l1948,637,1945,627,1941,620,1935,613,1928,606,1920,602,1912,599,1902,598,1892,599,1882,602,1874,606,1867,613,1861,620,1857,627,1854,637,1853,647,1854,657,1857,665,1861,674,1867,681,1874,687,1882,692,1892,695,1912,695,1920,692,1928,687,1935,681,1941,674,1945,665,1948,657,1949,647xm1949,359l1948,348,1945,338,1940,331,1934,324,1927,319,1910,313,1893,313,1876,319,1869,324,1864,331,1860,338,1857,348,1855,359,1855,529,1857,540,1860,548,1864,557,1869,564,1876,568,1885,572,1902,575,1919,572,1927,568,1934,564,1940,557,1945,548,1948,540,1949,529,1949,359xm2379,815l2377,805,2373,795,2359,771,2252,581,2252,771,1546,771,1899,148,2252,771,2252,581,1943,35,1941,29,1935,22,1930,17,1921,11,1914,8,1906,5,1888,5,1879,8,1872,14,1865,21,1858,29,1425,795,1425,796,1425,796,1422,801,1421,809,1419,819,1422,836,1426,845,1430,852,1437,857,1446,862,1456,864,1465,866,2321,866,2332,866,2338,866,2355,860,2369,849,2373,842,2377,833,2379,825,2379,815xe" filled="true" fillcolor="#000000" stroked="false">
              <v:path arrowok="t"/>
              <v:fill type="solid"/>
            </v:shape>
            <v:shape style="position:absolute;left:1853;top:598;width:97;height:98" id="docshape276" coordorigin="1853,598" coordsize="97,98" path="m1902,598l1949,638,1950,648,1949,658,1912,696,1902,696,1893,696,1853,648,1855,638,1893,600,1902,598e" filled="false" stroked="true" strokeweight=".070245pt" strokecolor="#000000">
              <v:path arrowok="t"/>
              <v:stroke dashstyle="solid"/>
            </v:shape>
            <w10:wrap type="none"/>
          </v:group>
        </w:pict>
      </w:r>
      <w:r>
        <w:rPr/>
        <w:t>The user response (User_Prm_Data_Okay_Cmd or User_Prm_Data_Not_Okay_Cmd) clears the New_Prm_Data interrupt. The user cannot acknowledge the New_Prm_Data interrupt in the IAR </w:t>
      </w:r>
      <w:r>
        <w:rPr>
          <w:spacing w:val="-2"/>
        </w:rPr>
        <w:t>register.</w:t>
      </w:r>
    </w:p>
    <w:p>
      <w:pPr>
        <w:pStyle w:val="BodyText"/>
        <w:spacing w:before="4"/>
        <w:rPr>
          <w:b/>
        </w:rPr>
      </w:pPr>
    </w:p>
    <w:p>
      <w:pPr>
        <w:pStyle w:val="BodyText"/>
        <w:spacing w:before="1"/>
        <w:ind w:left="1920" w:right="679"/>
        <w:jc w:val="both"/>
      </w:pPr>
      <w:r>
        <w:rPr/>
        <w:t>With the User_Prm_Data_Not_Okay_Cmd message, relevant diagnosis</w:t>
      </w:r>
      <w:r>
        <w:rPr>
          <w:spacing w:val="40"/>
        </w:rPr>
        <w:t> </w:t>
      </w:r>
      <w:r>
        <w:rPr/>
        <w:t>bits are set and the DP_SM branches to WAIT-PRM.</w:t>
      </w:r>
    </w:p>
    <w:p>
      <w:pPr>
        <w:pStyle w:val="BodyText"/>
        <w:spacing w:before="11"/>
        <w:rPr>
          <w:sz w:val="21"/>
        </w:rPr>
      </w:pPr>
    </w:p>
    <w:p>
      <w:pPr>
        <w:pStyle w:val="BodyText"/>
        <w:ind w:left="1920" w:right="674"/>
        <w:jc w:val="both"/>
      </w:pPr>
      <w:r>
        <w:rPr/>
        <w:t>The User_Prm_Data_Okay and User_Prm_Data_Not_Okay acknow- ledgements are read accesses to defined registers with the relevant</w:t>
      </w:r>
      <w:r>
        <w:rPr>
          <w:spacing w:val="40"/>
        </w:rPr>
        <w:t> </w:t>
      </w:r>
      <w:r>
        <w:rPr>
          <w:spacing w:val="-2"/>
        </w:rPr>
        <w:t>signals:</w:t>
      </w:r>
    </w:p>
    <w:p>
      <w:pPr>
        <w:pStyle w:val="BodyText"/>
        <w:spacing w:before="8" w:after="1"/>
        <w:rPr>
          <w:sz w:val="21"/>
        </w:rPr>
      </w:pPr>
    </w:p>
    <w:tbl>
      <w:tblPr>
        <w:tblW w:w="0" w:type="auto"/>
        <w:jc w:val="left"/>
        <w:tblInd w:w="1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2"/>
        <w:gridCol w:w="4746"/>
      </w:tblGrid>
      <w:tr>
        <w:trPr>
          <w:trHeight w:val="329" w:hRule="atLeast"/>
        </w:trPr>
        <w:tc>
          <w:tcPr>
            <w:tcW w:w="2652" w:type="dxa"/>
          </w:tcPr>
          <w:p>
            <w:pPr>
              <w:pStyle w:val="TableParagraph"/>
              <w:numPr>
                <w:ilvl w:val="0"/>
                <w:numId w:val="7"/>
              </w:numPr>
              <w:tabs>
                <w:tab w:pos="410" w:val="left" w:leader="none"/>
                <w:tab w:pos="411" w:val="left" w:leader="none"/>
              </w:tabs>
              <w:spacing w:line="240" w:lineRule="auto" w:before="1" w:after="0"/>
              <w:ind w:left="410" w:right="0" w:hanging="361"/>
              <w:jc w:val="left"/>
              <w:rPr>
                <w:sz w:val="22"/>
              </w:rPr>
            </w:pPr>
            <w:r>
              <w:rPr>
                <w:spacing w:val="-2"/>
                <w:sz w:val="22"/>
              </w:rPr>
              <w:t>User_Prm_Finished:</w:t>
            </w:r>
          </w:p>
        </w:tc>
        <w:tc>
          <w:tcPr>
            <w:tcW w:w="4746" w:type="dxa"/>
          </w:tcPr>
          <w:p>
            <w:pPr>
              <w:pStyle w:val="TableParagraph"/>
              <w:spacing w:before="1"/>
              <w:ind w:right="169"/>
              <w:jc w:val="right"/>
              <w:rPr>
                <w:sz w:val="22"/>
              </w:rPr>
            </w:pPr>
            <w:r>
              <w:rPr>
                <w:sz w:val="22"/>
              </w:rPr>
              <w:t>No</w:t>
            </w:r>
            <w:r>
              <w:rPr>
                <w:spacing w:val="-7"/>
                <w:sz w:val="22"/>
              </w:rPr>
              <w:t> </w:t>
            </w:r>
            <w:r>
              <w:rPr>
                <w:sz w:val="22"/>
              </w:rPr>
              <w:t>additional</w:t>
            </w:r>
            <w:r>
              <w:rPr>
                <w:spacing w:val="-6"/>
                <w:sz w:val="22"/>
              </w:rPr>
              <w:t> </w:t>
            </w:r>
            <w:r>
              <w:rPr>
                <w:sz w:val="22"/>
              </w:rPr>
              <w:t>parameter</w:t>
            </w:r>
            <w:r>
              <w:rPr>
                <w:spacing w:val="-7"/>
                <w:sz w:val="22"/>
              </w:rPr>
              <w:t> </w:t>
            </w:r>
            <w:r>
              <w:rPr>
                <w:sz w:val="22"/>
              </w:rPr>
              <w:t>telegram</w:t>
            </w:r>
            <w:r>
              <w:rPr>
                <w:spacing w:val="-7"/>
                <w:sz w:val="22"/>
              </w:rPr>
              <w:t> </w:t>
            </w:r>
            <w:r>
              <w:rPr>
                <w:sz w:val="22"/>
              </w:rPr>
              <w:t>is</w:t>
            </w:r>
            <w:r>
              <w:rPr>
                <w:spacing w:val="-5"/>
                <w:sz w:val="22"/>
              </w:rPr>
              <w:t> </w:t>
            </w:r>
            <w:r>
              <w:rPr>
                <w:spacing w:val="-2"/>
                <w:sz w:val="22"/>
              </w:rPr>
              <w:t>present.</w:t>
            </w:r>
          </w:p>
        </w:tc>
      </w:tr>
      <w:tr>
        <w:trPr>
          <w:trHeight w:val="625" w:hRule="atLeast"/>
        </w:trPr>
        <w:tc>
          <w:tcPr>
            <w:tcW w:w="2652" w:type="dxa"/>
          </w:tcPr>
          <w:p>
            <w:pPr>
              <w:pStyle w:val="TableParagraph"/>
              <w:numPr>
                <w:ilvl w:val="0"/>
                <w:numId w:val="8"/>
              </w:numPr>
              <w:tabs>
                <w:tab w:pos="410" w:val="left" w:leader="none"/>
                <w:tab w:pos="411" w:val="left" w:leader="none"/>
              </w:tabs>
              <w:spacing w:line="240" w:lineRule="auto" w:before="60" w:after="0"/>
              <w:ind w:left="410" w:right="0" w:hanging="361"/>
              <w:jc w:val="left"/>
              <w:rPr>
                <w:sz w:val="22"/>
              </w:rPr>
            </w:pPr>
            <w:r>
              <w:rPr>
                <w:spacing w:val="-2"/>
                <w:sz w:val="22"/>
              </w:rPr>
              <w:t>Prm_Conflict:</w:t>
            </w:r>
          </w:p>
        </w:tc>
        <w:tc>
          <w:tcPr>
            <w:tcW w:w="4746" w:type="dxa"/>
          </w:tcPr>
          <w:p>
            <w:pPr>
              <w:pStyle w:val="TableParagraph"/>
              <w:spacing w:before="60"/>
              <w:ind w:left="233"/>
              <w:rPr>
                <w:sz w:val="22"/>
              </w:rPr>
            </w:pPr>
            <w:r>
              <w:rPr>
                <w:sz w:val="22"/>
              </w:rPr>
              <w:t>An additional parameter telegram is present, processing again</w:t>
            </w:r>
          </w:p>
        </w:tc>
      </w:tr>
      <w:tr>
        <w:trPr>
          <w:trHeight w:val="330" w:hRule="atLeast"/>
        </w:trPr>
        <w:tc>
          <w:tcPr>
            <w:tcW w:w="2652" w:type="dxa"/>
          </w:tcPr>
          <w:p>
            <w:pPr>
              <w:pStyle w:val="TableParagraph"/>
              <w:numPr>
                <w:ilvl w:val="0"/>
                <w:numId w:val="9"/>
              </w:numPr>
              <w:tabs>
                <w:tab w:pos="410" w:val="left" w:leader="none"/>
                <w:tab w:pos="411" w:val="left" w:leader="none"/>
              </w:tabs>
              <w:spacing w:line="250" w:lineRule="exact" w:before="61" w:after="0"/>
              <w:ind w:left="410" w:right="0" w:hanging="361"/>
              <w:jc w:val="left"/>
              <w:rPr>
                <w:sz w:val="22"/>
              </w:rPr>
            </w:pPr>
            <w:r>
              <w:rPr>
                <w:spacing w:val="-2"/>
                <w:sz w:val="22"/>
              </w:rPr>
              <w:t>Not_Allowed:</w:t>
            </w:r>
          </w:p>
        </w:tc>
        <w:tc>
          <w:tcPr>
            <w:tcW w:w="4746" w:type="dxa"/>
          </w:tcPr>
          <w:p>
            <w:pPr>
              <w:pStyle w:val="TableParagraph"/>
              <w:spacing w:line="249" w:lineRule="exact" w:before="61"/>
              <w:ind w:right="155"/>
              <w:jc w:val="right"/>
              <w:rPr>
                <w:sz w:val="22"/>
              </w:rPr>
            </w:pPr>
            <w:r>
              <w:rPr>
                <w:sz w:val="22"/>
              </w:rPr>
              <w:t>Access</w:t>
            </w:r>
            <w:r>
              <w:rPr>
                <w:spacing w:val="-4"/>
                <w:sz w:val="22"/>
              </w:rPr>
              <w:t> </w:t>
            </w:r>
            <w:r>
              <w:rPr>
                <w:sz w:val="22"/>
              </w:rPr>
              <w:t>not</w:t>
            </w:r>
            <w:r>
              <w:rPr>
                <w:spacing w:val="-2"/>
                <w:sz w:val="22"/>
              </w:rPr>
              <w:t> </w:t>
            </w:r>
            <w:r>
              <w:rPr>
                <w:sz w:val="22"/>
              </w:rPr>
              <w:t>permitted</w:t>
            </w:r>
            <w:r>
              <w:rPr>
                <w:spacing w:val="-5"/>
                <w:sz w:val="22"/>
              </w:rPr>
              <w:t> </w:t>
            </w:r>
            <w:r>
              <w:rPr>
                <w:sz w:val="22"/>
              </w:rPr>
              <w:t>in</w:t>
            </w:r>
            <w:r>
              <w:rPr>
                <w:spacing w:val="-4"/>
                <w:sz w:val="22"/>
              </w:rPr>
              <w:t> </w:t>
            </w:r>
            <w:r>
              <w:rPr>
                <w:sz w:val="22"/>
              </w:rPr>
              <w:t>the</w:t>
            </w:r>
            <w:r>
              <w:rPr>
                <w:spacing w:val="-3"/>
                <w:sz w:val="22"/>
              </w:rPr>
              <w:t> </w:t>
            </w:r>
            <w:r>
              <w:rPr>
                <w:sz w:val="22"/>
              </w:rPr>
              <w:t>current</w:t>
            </w:r>
            <w:r>
              <w:rPr>
                <w:spacing w:val="-5"/>
                <w:sz w:val="22"/>
              </w:rPr>
              <w:t> </w:t>
            </w:r>
            <w:r>
              <w:rPr>
                <w:sz w:val="22"/>
              </w:rPr>
              <w:t>bus</w:t>
            </w:r>
            <w:r>
              <w:rPr>
                <w:spacing w:val="-5"/>
                <w:sz w:val="22"/>
              </w:rPr>
              <w:t> </w:t>
            </w:r>
            <w:r>
              <w:rPr>
                <w:spacing w:val="-4"/>
                <w:sz w:val="22"/>
              </w:rPr>
              <w:t>state</w:t>
            </w:r>
          </w:p>
        </w:tc>
      </w:tr>
    </w:tbl>
    <w:p>
      <w:pPr>
        <w:pStyle w:val="BodyText"/>
        <w:rPr>
          <w:sz w:val="20"/>
        </w:rPr>
      </w:pPr>
    </w:p>
    <w:p>
      <w:pPr>
        <w:pStyle w:val="BodyText"/>
        <w:spacing w:before="7"/>
        <w:rPr>
          <w:sz w:val="12"/>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7" w:hRule="atLeast"/>
        </w:trPr>
        <w:tc>
          <w:tcPr>
            <w:tcW w:w="99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399" w:type="dxa"/>
            <w:gridSpan w:val="8"/>
            <w:shd w:val="clear" w:color="auto" w:fill="E4E4E4"/>
          </w:tcPr>
          <w:p>
            <w:pPr>
              <w:pStyle w:val="TableParagraph"/>
              <w:spacing w:before="32"/>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71"/>
              <w:rPr>
                <w:b/>
                <w:sz w:val="18"/>
              </w:rPr>
            </w:pPr>
            <w:r>
              <w:rPr>
                <w:b/>
                <w:spacing w:val="-2"/>
                <w:sz w:val="18"/>
              </w:rPr>
              <w:t>Designation</w:t>
            </w:r>
          </w:p>
        </w:tc>
      </w:tr>
      <w:tr>
        <w:trPr>
          <w:trHeight w:val="275"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3"/>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3"/>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3"/>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3"/>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3"/>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3"/>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3"/>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3"/>
              <w:ind w:right="218"/>
              <w:jc w:val="right"/>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575" w:hRule="atLeast"/>
        </w:trPr>
        <w:tc>
          <w:tcPr>
            <w:tcW w:w="992" w:type="dxa"/>
            <w:tcBorders>
              <w:top w:val="double" w:sz="4" w:space="0" w:color="000000"/>
            </w:tcBorders>
          </w:tcPr>
          <w:p>
            <w:pPr>
              <w:pStyle w:val="TableParagraph"/>
              <w:spacing w:before="10"/>
              <w:rPr>
                <w:sz w:val="15"/>
              </w:rPr>
            </w:pPr>
          </w:p>
          <w:p>
            <w:pPr>
              <w:pStyle w:val="TableParagraph"/>
              <w:spacing w:before="1"/>
              <w:ind w:left="319"/>
              <w:rPr>
                <w:sz w:val="18"/>
              </w:rPr>
            </w:pPr>
            <w:r>
              <w:rPr>
                <w:spacing w:val="-5"/>
                <w:sz w:val="18"/>
              </w:rPr>
              <w:t>0EH</w:t>
            </w:r>
          </w:p>
        </w:tc>
        <w:tc>
          <w:tcPr>
            <w:tcW w:w="550" w:type="dxa"/>
            <w:tcBorders>
              <w:top w:val="double" w:sz="4" w:space="0" w:color="000000"/>
            </w:tcBorders>
          </w:tcPr>
          <w:p>
            <w:pPr>
              <w:pStyle w:val="TableParagraph"/>
              <w:spacing w:before="10"/>
              <w:rPr>
                <w:sz w:val="15"/>
              </w:rPr>
            </w:pPr>
          </w:p>
          <w:p>
            <w:pPr>
              <w:pStyle w:val="TableParagraph"/>
              <w:spacing w:before="1"/>
              <w:ind w:left="5"/>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4"/>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4"/>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4"/>
              <w:jc w:val="center"/>
              <w:rPr>
                <w:sz w:val="18"/>
              </w:rPr>
            </w:pPr>
            <w:r>
              <w:rPr>
                <w:w w:val="99"/>
                <w:sz w:val="18"/>
              </w:rPr>
              <w:t>0</w:t>
            </w:r>
          </w:p>
        </w:tc>
        <w:tc>
          <w:tcPr>
            <w:tcW w:w="548" w:type="dxa"/>
            <w:tcBorders>
              <w:top w:val="double" w:sz="4" w:space="0" w:color="000000"/>
            </w:tcBorders>
          </w:tcPr>
          <w:p>
            <w:pPr>
              <w:pStyle w:val="TableParagraph"/>
              <w:spacing w:before="10"/>
              <w:rPr>
                <w:sz w:val="15"/>
              </w:rPr>
            </w:pPr>
          </w:p>
          <w:p>
            <w:pPr>
              <w:pStyle w:val="TableParagraph"/>
              <w:spacing w:before="1"/>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1"/>
              <w:jc w:val="center"/>
              <w:rPr>
                <w:sz w:val="18"/>
              </w:rPr>
            </w:pPr>
            <w:r>
              <w:rPr>
                <w:w w:val="99"/>
                <w:sz w:val="18"/>
              </w:rPr>
              <w:t>0</w:t>
            </w:r>
          </w:p>
        </w:tc>
        <w:tc>
          <w:tcPr>
            <w:tcW w:w="551" w:type="dxa"/>
            <w:tcBorders>
              <w:top w:val="double" w:sz="4" w:space="0" w:color="000000"/>
            </w:tcBorders>
          </w:tcPr>
          <w:p>
            <w:pPr>
              <w:pStyle w:val="TableParagraph"/>
              <w:spacing w:before="178"/>
              <w:ind w:right="1"/>
              <w:jc w:val="center"/>
              <w:rPr>
                <w:rFonts w:ascii="Symbol" w:hAnsi="Symbol"/>
                <w:sz w:val="18"/>
              </w:rPr>
            </w:pPr>
            <w:r>
              <w:rPr>
                <w:rFonts w:ascii="Symbol" w:hAnsi="Symbol"/>
                <w:sz w:val="18"/>
              </w:rPr>
              <w:t></w:t>
            </w:r>
          </w:p>
        </w:tc>
        <w:tc>
          <w:tcPr>
            <w:tcW w:w="550" w:type="dxa"/>
            <w:tcBorders>
              <w:top w:val="double" w:sz="4" w:space="0" w:color="000000"/>
            </w:tcBorders>
          </w:tcPr>
          <w:p>
            <w:pPr>
              <w:pStyle w:val="TableParagraph"/>
              <w:spacing w:before="178"/>
              <w:ind w:right="212"/>
              <w:jc w:val="right"/>
              <w:rPr>
                <w:rFonts w:ascii="Symbol" w:hAnsi="Symbol"/>
                <w:sz w:val="18"/>
              </w:rPr>
            </w:pPr>
            <w:r>
              <w:rPr>
                <w:rFonts w:ascii="Symbol" w:hAnsi="Symbol"/>
                <w:sz w:val="18"/>
              </w:rPr>
              <w:t></w:t>
            </w:r>
          </w:p>
        </w:tc>
        <w:tc>
          <w:tcPr>
            <w:tcW w:w="1986" w:type="dxa"/>
            <w:tcBorders>
              <w:top w:val="double" w:sz="4" w:space="0" w:color="000000"/>
            </w:tcBorders>
          </w:tcPr>
          <w:p>
            <w:pPr>
              <w:pStyle w:val="TableParagraph"/>
              <w:spacing w:before="39"/>
              <w:ind w:left="65"/>
              <w:rPr>
                <w:sz w:val="18"/>
              </w:rPr>
            </w:pPr>
            <w:r>
              <w:rPr>
                <w:spacing w:val="-2"/>
                <w:sz w:val="18"/>
              </w:rPr>
              <w:t>User_Prm_</w:t>
            </w:r>
          </w:p>
          <w:p>
            <w:pPr>
              <w:pStyle w:val="TableParagraph"/>
              <w:spacing w:before="79"/>
              <w:ind w:left="65"/>
              <w:rPr>
                <w:sz w:val="18"/>
              </w:rPr>
            </w:pPr>
            <w:r>
              <w:rPr>
                <w:spacing w:val="-2"/>
                <w:sz w:val="18"/>
              </w:rPr>
              <w:t>Data_Okay</w:t>
            </w:r>
          </w:p>
        </w:tc>
      </w:tr>
      <w:tr>
        <w:trPr>
          <w:trHeight w:val="287" w:hRule="atLeast"/>
        </w:trPr>
        <w:tc>
          <w:tcPr>
            <w:tcW w:w="4290" w:type="dxa"/>
            <w:gridSpan w:val="7"/>
            <w:vMerge w:val="restart"/>
          </w:tcPr>
          <w:p>
            <w:pPr>
              <w:pStyle w:val="TableParagraph"/>
              <w:rPr>
                <w:rFonts w:ascii="Times New Roman"/>
                <w:sz w:val="20"/>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0</w:t>
            </w:r>
          </w:p>
        </w:tc>
        <w:tc>
          <w:tcPr>
            <w:tcW w:w="1986" w:type="dxa"/>
          </w:tcPr>
          <w:p>
            <w:pPr>
              <w:pStyle w:val="TableParagraph"/>
              <w:spacing w:before="37"/>
              <w:ind w:left="65"/>
              <w:rPr>
                <w:sz w:val="18"/>
              </w:rPr>
            </w:pPr>
            <w:r>
              <w:rPr>
                <w:spacing w:val="-2"/>
                <w:sz w:val="18"/>
              </w:rPr>
              <w:t>User_Prm_Finished</w:t>
            </w:r>
          </w:p>
        </w:tc>
      </w:tr>
      <w:tr>
        <w:trPr>
          <w:trHeight w:val="285"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Prm_Conflict</w:t>
            </w:r>
          </w:p>
        </w:tc>
      </w:tr>
      <w:tr>
        <w:trPr>
          <w:trHeight w:val="287" w:hRule="atLeast"/>
        </w:trPr>
        <w:tc>
          <w:tcPr>
            <w:tcW w:w="4290" w:type="dxa"/>
            <w:gridSpan w:val="7"/>
            <w:vMerge/>
            <w:tcBorders>
              <w:top w:val="nil"/>
            </w:tcBorders>
          </w:tcPr>
          <w:p>
            <w:pPr>
              <w:rPr>
                <w:sz w:val="2"/>
                <w:szCs w:val="2"/>
              </w:rPr>
            </w:pPr>
          </w:p>
        </w:tc>
        <w:tc>
          <w:tcPr>
            <w:tcW w:w="551" w:type="dxa"/>
          </w:tcPr>
          <w:p>
            <w:pPr>
              <w:pStyle w:val="TableParagraph"/>
              <w:spacing w:before="39"/>
              <w:jc w:val="center"/>
              <w:rPr>
                <w:sz w:val="18"/>
              </w:rPr>
            </w:pPr>
            <w:r>
              <w:rPr>
                <w:w w:val="99"/>
                <w:sz w:val="18"/>
              </w:rPr>
              <w:t>1</w:t>
            </w:r>
          </w:p>
        </w:tc>
        <w:tc>
          <w:tcPr>
            <w:tcW w:w="550" w:type="dxa"/>
          </w:tcPr>
          <w:p>
            <w:pPr>
              <w:pStyle w:val="TableParagraph"/>
              <w:spacing w:before="39"/>
              <w:ind w:right="218"/>
              <w:jc w:val="right"/>
              <w:rPr>
                <w:sz w:val="18"/>
              </w:rPr>
            </w:pPr>
            <w:r>
              <w:rPr>
                <w:w w:val="99"/>
                <w:sz w:val="18"/>
              </w:rPr>
              <w:t>1</w:t>
            </w:r>
          </w:p>
        </w:tc>
        <w:tc>
          <w:tcPr>
            <w:tcW w:w="1986" w:type="dxa"/>
          </w:tcPr>
          <w:p>
            <w:pPr>
              <w:pStyle w:val="TableParagraph"/>
              <w:spacing w:before="39"/>
              <w:ind w:left="65"/>
              <w:rPr>
                <w:sz w:val="18"/>
              </w:rPr>
            </w:pPr>
            <w:r>
              <w:rPr>
                <w:spacing w:val="-2"/>
                <w:sz w:val="18"/>
              </w:rPr>
              <w:t>Not_Allowed</w:t>
            </w:r>
          </w:p>
        </w:tc>
      </w:tr>
    </w:tbl>
    <w:p>
      <w:pPr>
        <w:spacing w:after="0"/>
        <w:rPr>
          <w:sz w:val="18"/>
        </w:rPr>
        <w:sectPr>
          <w:pgSz w:w="11910" w:h="16840"/>
          <w:pgMar w:header="1364" w:footer="1204" w:top="1720" w:bottom="1400" w:left="1200" w:right="740"/>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7" w:hRule="atLeast"/>
        </w:trPr>
        <w:tc>
          <w:tcPr>
            <w:tcW w:w="99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399" w:type="dxa"/>
            <w:gridSpan w:val="8"/>
            <w:shd w:val="clear" w:color="auto" w:fill="E4E4E4"/>
          </w:tcPr>
          <w:p>
            <w:pPr>
              <w:pStyle w:val="TableParagraph"/>
              <w:spacing w:before="32"/>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71"/>
              <w:rPr>
                <w:b/>
                <w:sz w:val="18"/>
              </w:rPr>
            </w:pPr>
            <w:r>
              <w:rPr>
                <w:b/>
                <w:spacing w:val="-2"/>
                <w:sz w:val="18"/>
              </w:rPr>
              <w:t>Designation</w:t>
            </w:r>
          </w:p>
        </w:tc>
      </w:tr>
      <w:tr>
        <w:trPr>
          <w:trHeight w:val="274"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2"/>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2"/>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2"/>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2"/>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2"/>
              <w:ind w:right="218"/>
              <w:jc w:val="right"/>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575" w:hRule="atLeast"/>
        </w:trPr>
        <w:tc>
          <w:tcPr>
            <w:tcW w:w="992" w:type="dxa"/>
            <w:tcBorders>
              <w:top w:val="double" w:sz="4" w:space="0" w:color="000000"/>
            </w:tcBorders>
          </w:tcPr>
          <w:p>
            <w:pPr>
              <w:pStyle w:val="TableParagraph"/>
              <w:spacing w:before="10"/>
              <w:rPr>
                <w:sz w:val="15"/>
              </w:rPr>
            </w:pPr>
          </w:p>
          <w:p>
            <w:pPr>
              <w:pStyle w:val="TableParagraph"/>
              <w:spacing w:before="1"/>
              <w:ind w:left="324"/>
              <w:rPr>
                <w:sz w:val="18"/>
              </w:rPr>
            </w:pPr>
            <w:r>
              <w:rPr>
                <w:spacing w:val="-5"/>
                <w:sz w:val="18"/>
              </w:rPr>
              <w:t>0FH</w:t>
            </w:r>
          </w:p>
        </w:tc>
        <w:tc>
          <w:tcPr>
            <w:tcW w:w="550" w:type="dxa"/>
            <w:tcBorders>
              <w:top w:val="double" w:sz="4" w:space="0" w:color="000000"/>
            </w:tcBorders>
          </w:tcPr>
          <w:p>
            <w:pPr>
              <w:pStyle w:val="TableParagraph"/>
              <w:spacing w:before="10"/>
              <w:rPr>
                <w:sz w:val="15"/>
              </w:rPr>
            </w:pPr>
          </w:p>
          <w:p>
            <w:pPr>
              <w:pStyle w:val="TableParagraph"/>
              <w:spacing w:before="1"/>
              <w:ind w:left="5"/>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4"/>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4"/>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4"/>
              <w:jc w:val="center"/>
              <w:rPr>
                <w:sz w:val="18"/>
              </w:rPr>
            </w:pPr>
            <w:r>
              <w:rPr>
                <w:w w:val="99"/>
                <w:sz w:val="18"/>
              </w:rPr>
              <w:t>0</w:t>
            </w:r>
          </w:p>
        </w:tc>
        <w:tc>
          <w:tcPr>
            <w:tcW w:w="548" w:type="dxa"/>
            <w:tcBorders>
              <w:top w:val="double" w:sz="4" w:space="0" w:color="000000"/>
            </w:tcBorders>
          </w:tcPr>
          <w:p>
            <w:pPr>
              <w:pStyle w:val="TableParagraph"/>
              <w:spacing w:before="10"/>
              <w:rPr>
                <w:sz w:val="15"/>
              </w:rPr>
            </w:pPr>
          </w:p>
          <w:p>
            <w:pPr>
              <w:pStyle w:val="TableParagraph"/>
              <w:spacing w:before="1"/>
              <w:jc w:val="center"/>
              <w:rPr>
                <w:sz w:val="18"/>
              </w:rPr>
            </w:pPr>
            <w:r>
              <w:rPr>
                <w:w w:val="99"/>
                <w:sz w:val="18"/>
              </w:rPr>
              <w:t>0</w:t>
            </w:r>
          </w:p>
        </w:tc>
        <w:tc>
          <w:tcPr>
            <w:tcW w:w="550" w:type="dxa"/>
            <w:tcBorders>
              <w:top w:val="double" w:sz="4" w:space="0" w:color="000000"/>
            </w:tcBorders>
          </w:tcPr>
          <w:p>
            <w:pPr>
              <w:pStyle w:val="TableParagraph"/>
              <w:spacing w:before="10"/>
              <w:rPr>
                <w:sz w:val="15"/>
              </w:rPr>
            </w:pPr>
          </w:p>
          <w:p>
            <w:pPr>
              <w:pStyle w:val="TableParagraph"/>
              <w:spacing w:before="1"/>
              <w:ind w:left="1"/>
              <w:jc w:val="center"/>
              <w:rPr>
                <w:sz w:val="18"/>
              </w:rPr>
            </w:pPr>
            <w:r>
              <w:rPr>
                <w:w w:val="99"/>
                <w:sz w:val="18"/>
              </w:rPr>
              <w:t>0</w:t>
            </w:r>
          </w:p>
        </w:tc>
        <w:tc>
          <w:tcPr>
            <w:tcW w:w="551" w:type="dxa"/>
            <w:tcBorders>
              <w:top w:val="double" w:sz="4" w:space="0" w:color="000000"/>
            </w:tcBorders>
          </w:tcPr>
          <w:p>
            <w:pPr>
              <w:pStyle w:val="TableParagraph"/>
              <w:spacing w:before="178"/>
              <w:ind w:right="1"/>
              <w:jc w:val="center"/>
              <w:rPr>
                <w:rFonts w:ascii="Symbol" w:hAnsi="Symbol"/>
                <w:sz w:val="18"/>
              </w:rPr>
            </w:pPr>
            <w:r>
              <w:rPr>
                <w:rFonts w:ascii="Symbol" w:hAnsi="Symbol"/>
                <w:sz w:val="18"/>
              </w:rPr>
              <w:t></w:t>
            </w:r>
          </w:p>
        </w:tc>
        <w:tc>
          <w:tcPr>
            <w:tcW w:w="550" w:type="dxa"/>
            <w:tcBorders>
              <w:top w:val="double" w:sz="4" w:space="0" w:color="000000"/>
            </w:tcBorders>
          </w:tcPr>
          <w:p>
            <w:pPr>
              <w:pStyle w:val="TableParagraph"/>
              <w:spacing w:before="178"/>
              <w:ind w:right="212"/>
              <w:jc w:val="right"/>
              <w:rPr>
                <w:rFonts w:ascii="Symbol" w:hAnsi="Symbol"/>
                <w:sz w:val="18"/>
              </w:rPr>
            </w:pPr>
            <w:r>
              <w:rPr>
                <w:rFonts w:ascii="Symbol" w:hAnsi="Symbol"/>
                <w:sz w:val="18"/>
              </w:rPr>
              <w:t></w:t>
            </w:r>
          </w:p>
        </w:tc>
        <w:tc>
          <w:tcPr>
            <w:tcW w:w="1986" w:type="dxa"/>
            <w:tcBorders>
              <w:top w:val="double" w:sz="4" w:space="0" w:color="000000"/>
            </w:tcBorders>
          </w:tcPr>
          <w:p>
            <w:pPr>
              <w:pStyle w:val="TableParagraph"/>
              <w:spacing w:before="39"/>
              <w:ind w:left="65"/>
              <w:rPr>
                <w:sz w:val="18"/>
              </w:rPr>
            </w:pPr>
            <w:r>
              <w:rPr>
                <w:spacing w:val="-2"/>
                <w:sz w:val="18"/>
              </w:rPr>
              <w:t>User_Prm_</w:t>
            </w:r>
          </w:p>
          <w:p>
            <w:pPr>
              <w:pStyle w:val="TableParagraph"/>
              <w:spacing w:before="81"/>
              <w:ind w:left="65"/>
              <w:rPr>
                <w:sz w:val="18"/>
              </w:rPr>
            </w:pPr>
            <w:r>
              <w:rPr>
                <w:spacing w:val="-2"/>
                <w:sz w:val="18"/>
              </w:rPr>
              <w:t>Data_Not_Okay</w:t>
            </w:r>
          </w:p>
        </w:tc>
      </w:tr>
      <w:tr>
        <w:trPr>
          <w:trHeight w:val="287" w:hRule="atLeast"/>
        </w:trPr>
        <w:tc>
          <w:tcPr>
            <w:tcW w:w="4290" w:type="dxa"/>
            <w:gridSpan w:val="7"/>
            <w:vMerge w:val="restart"/>
          </w:tcPr>
          <w:p>
            <w:pPr>
              <w:pStyle w:val="TableParagraph"/>
              <w:rPr>
                <w:rFonts w:ascii="Times New Roman"/>
                <w:sz w:val="20"/>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0</w:t>
            </w:r>
          </w:p>
        </w:tc>
        <w:tc>
          <w:tcPr>
            <w:tcW w:w="1986" w:type="dxa"/>
          </w:tcPr>
          <w:p>
            <w:pPr>
              <w:pStyle w:val="TableParagraph"/>
              <w:spacing w:before="37"/>
              <w:ind w:left="65"/>
              <w:rPr>
                <w:sz w:val="18"/>
              </w:rPr>
            </w:pPr>
            <w:r>
              <w:rPr>
                <w:spacing w:val="-2"/>
                <w:sz w:val="18"/>
              </w:rPr>
              <w:t>User_Prm_Finished</w:t>
            </w:r>
          </w:p>
        </w:tc>
      </w:tr>
      <w:tr>
        <w:trPr>
          <w:trHeight w:val="287"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Prm_Conflict</w:t>
            </w:r>
          </w:p>
        </w:tc>
      </w:tr>
      <w:tr>
        <w:trPr>
          <w:trHeight w:val="287"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1</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Not_Allowed</w:t>
            </w:r>
          </w:p>
        </w:tc>
      </w:tr>
    </w:tbl>
    <w:p>
      <w:pPr>
        <w:spacing w:before="151"/>
        <w:ind w:left="1920" w:right="0" w:firstLine="0"/>
        <w:jc w:val="both"/>
        <w:rPr>
          <w:b/>
          <w:sz w:val="18"/>
        </w:rPr>
      </w:pPr>
      <w:r>
        <w:rPr>
          <w:b/>
          <w:sz w:val="18"/>
        </w:rPr>
        <w:t>Figure</w:t>
      </w:r>
      <w:r>
        <w:rPr>
          <w:b/>
          <w:spacing w:val="-4"/>
          <w:sz w:val="18"/>
        </w:rPr>
        <w:t> </w:t>
      </w:r>
      <w:r>
        <w:rPr>
          <w:b/>
          <w:sz w:val="18"/>
        </w:rPr>
        <w:t>6-7:</w:t>
      </w:r>
      <w:r>
        <w:rPr>
          <w:b/>
          <w:spacing w:val="-7"/>
          <w:sz w:val="18"/>
        </w:rPr>
        <w:t> </w:t>
      </w:r>
      <w:r>
        <w:rPr>
          <w:b/>
          <w:sz w:val="18"/>
        </w:rPr>
        <w:t>Coding</w:t>
      </w:r>
      <w:r>
        <w:rPr>
          <w:b/>
          <w:spacing w:val="-4"/>
          <w:sz w:val="18"/>
        </w:rPr>
        <w:t> </w:t>
      </w:r>
      <w:r>
        <w:rPr>
          <w:b/>
          <w:sz w:val="18"/>
        </w:rPr>
        <w:t>of</w:t>
      </w:r>
      <w:r>
        <w:rPr>
          <w:b/>
          <w:spacing w:val="-5"/>
          <w:sz w:val="18"/>
        </w:rPr>
        <w:t> </w:t>
      </w:r>
      <w:r>
        <w:rPr>
          <w:b/>
          <w:spacing w:val="-2"/>
          <w:sz w:val="18"/>
        </w:rPr>
        <w:t>User_Prm_(Not)_Okay_Cmd</w:t>
      </w:r>
    </w:p>
    <w:p>
      <w:pPr>
        <w:pStyle w:val="BodyText"/>
        <w:rPr>
          <w:b/>
          <w:sz w:val="20"/>
        </w:rPr>
      </w:pPr>
    </w:p>
    <w:p>
      <w:pPr>
        <w:pStyle w:val="BodyText"/>
        <w:spacing w:before="145"/>
        <w:ind w:left="1920" w:right="672"/>
        <w:jc w:val="both"/>
      </w:pPr>
      <w:r>
        <w:rPr/>
        <w:t>If another Set_Prm telegram is supposed to be received in the meantime, the signal Prm_Conflict is returned for the positive or negative acknowledgement of the</w:t>
      </w:r>
      <w:r>
        <w:rPr>
          <w:spacing w:val="-2"/>
        </w:rPr>
        <w:t> </w:t>
      </w:r>
      <w:r>
        <w:rPr/>
        <w:t>first Set_Prm</w:t>
      </w:r>
      <w:r>
        <w:rPr>
          <w:spacing w:val="-1"/>
        </w:rPr>
        <w:t> </w:t>
      </w:r>
      <w:r>
        <w:rPr/>
        <w:t>telegram. Then the user must</w:t>
      </w:r>
      <w:r>
        <w:rPr>
          <w:spacing w:val="-1"/>
        </w:rPr>
        <w:t> </w:t>
      </w:r>
      <w:r>
        <w:rPr/>
        <w:t>repeat the validation because the VPC3+S has made a new Parameter-Buffer </w:t>
      </w:r>
      <w:r>
        <w:rPr>
          <w:spacing w:val="-2"/>
        </w:rPr>
        <w:t>available.</w:t>
      </w:r>
    </w:p>
    <w:p>
      <w:pPr>
        <w:pStyle w:val="BodyText"/>
        <w:rPr>
          <w:sz w:val="24"/>
        </w:rPr>
      </w:pPr>
    </w:p>
    <w:p>
      <w:pPr>
        <w:pStyle w:val="Heading3"/>
        <w:numPr>
          <w:ilvl w:val="2"/>
          <w:numId w:val="6"/>
        </w:numPr>
        <w:tabs>
          <w:tab w:pos="1071" w:val="left" w:leader="none"/>
        </w:tabs>
        <w:spacing w:line="240" w:lineRule="auto" w:before="214" w:after="0"/>
        <w:ind w:left="1070" w:right="0" w:hanging="853"/>
        <w:jc w:val="both"/>
      </w:pPr>
      <w:bookmarkStart w:name="_TOC_250047" w:id="70"/>
      <w:bookmarkStart w:name="6.2.3 Chk_Cfg (SAP 62)" w:id="71"/>
      <w:r>
        <w:rPr/>
        <w:t>Chk_C</w:t>
      </w:r>
      <w:r>
        <w:rPr/>
        <w:t>fg</w:t>
      </w:r>
      <w:r>
        <w:rPr>
          <w:spacing w:val="-9"/>
        </w:rPr>
        <w:t> </w:t>
      </w:r>
      <w:r>
        <w:rPr/>
        <w:t>(SAP</w:t>
      </w:r>
      <w:r>
        <w:rPr>
          <w:spacing w:val="-8"/>
        </w:rPr>
        <w:t> </w:t>
      </w:r>
      <w:bookmarkEnd w:id="70"/>
      <w:r>
        <w:rPr>
          <w:spacing w:val="-5"/>
        </w:rPr>
        <w:t>62)</w:t>
      </w:r>
    </w:p>
    <w:p>
      <w:pPr>
        <w:pStyle w:val="BodyText"/>
        <w:spacing w:before="122"/>
        <w:ind w:left="1920" w:right="672"/>
        <w:jc w:val="both"/>
      </w:pPr>
      <w:r>
        <w:rPr/>
        <w:t>The user checks the correctness of the configuration data. After receiving an</w:t>
      </w:r>
      <w:r>
        <w:rPr>
          <w:spacing w:val="-3"/>
        </w:rPr>
        <w:t> </w:t>
      </w:r>
      <w:r>
        <w:rPr/>
        <w:t>error-free</w:t>
      </w:r>
      <w:r>
        <w:rPr>
          <w:spacing w:val="-3"/>
        </w:rPr>
        <w:t> </w:t>
      </w:r>
      <w:r>
        <w:rPr/>
        <w:t>Chk_Cfg</w:t>
      </w:r>
      <w:r>
        <w:rPr>
          <w:spacing w:val="-3"/>
        </w:rPr>
        <w:t> </w:t>
      </w:r>
      <w:r>
        <w:rPr/>
        <w:t>telegram,</w:t>
      </w:r>
      <w:r>
        <w:rPr>
          <w:spacing w:val="-1"/>
        </w:rPr>
        <w:t> </w:t>
      </w:r>
      <w:r>
        <w:rPr/>
        <w:t>the</w:t>
      </w:r>
      <w:r>
        <w:rPr>
          <w:spacing w:val="-1"/>
        </w:rPr>
        <w:t> </w:t>
      </w:r>
      <w:r>
        <w:rPr/>
        <w:t>VPC3+S</w:t>
      </w:r>
      <w:r>
        <w:rPr>
          <w:spacing w:val="-3"/>
        </w:rPr>
        <w:t> </w:t>
      </w:r>
      <w:r>
        <w:rPr/>
        <w:t>exchanges</w:t>
      </w:r>
      <w:r>
        <w:rPr>
          <w:spacing w:val="-5"/>
        </w:rPr>
        <w:t> </w:t>
      </w:r>
      <w:r>
        <w:rPr/>
        <w:t>the</w:t>
      </w:r>
      <w:r>
        <w:rPr>
          <w:spacing w:val="-3"/>
        </w:rPr>
        <w:t> </w:t>
      </w:r>
      <w:r>
        <w:rPr/>
        <w:t>Aux-Buffer</w:t>
      </w:r>
      <w:r>
        <w:rPr>
          <w:spacing w:val="-2"/>
        </w:rPr>
        <w:t> </w:t>
      </w:r>
      <w:r>
        <w:rPr/>
        <w:t>1/2 (all data bytes are entered here) for the Config-Buffer, stores the input data length in R_Len_Cfg_Data and generates the New_Cfg_Data interrupt.</w:t>
      </w:r>
    </w:p>
    <w:p>
      <w:pPr>
        <w:pStyle w:val="BodyText"/>
      </w:pPr>
    </w:p>
    <w:p>
      <w:pPr>
        <w:pStyle w:val="BodyText"/>
        <w:ind w:left="1920" w:right="676"/>
        <w:jc w:val="both"/>
      </w:pPr>
      <w:r>
        <w:rPr/>
        <w:t>Then the user has to check the User_Config_Data and either respond with User_Cfg_Data_Okay_Cmd or with User_Cfg_Data_Not_Okay_Cmd.</w:t>
      </w:r>
      <w:r>
        <w:rPr>
          <w:spacing w:val="40"/>
        </w:rPr>
        <w:t> </w:t>
      </w:r>
      <w:r>
        <w:rPr/>
        <w:t>The pure data is entered in the buffer in the format of the standard.</w:t>
      </w:r>
    </w:p>
    <w:p>
      <w:pPr>
        <w:pStyle w:val="BodyText"/>
        <w:spacing w:before="10"/>
        <w:rPr>
          <w:sz w:val="21"/>
        </w:rPr>
      </w:pPr>
    </w:p>
    <w:p>
      <w:pPr>
        <w:pStyle w:val="Heading4"/>
        <w:spacing w:before="0"/>
        <w:ind w:right="674"/>
        <w:jc w:val="both"/>
      </w:pPr>
      <w:r>
        <w:rPr/>
        <w:pict>
          <v:group style="position:absolute;margin-left:70.959999pt;margin-top:.207184pt;width:48pt;height:43.1pt;mso-position-horizontal-relative:page;mso-position-vertical-relative:paragraph;z-index:15752704" id="docshapegroup277" coordorigin="1419,4" coordsize="960,862">
            <v:shape style="position:absolute;left:1419;top:4;width:960;height:862" id="docshape278" coordorigin="1419,4" coordsize="960,862" path="m1949,647l1948,637,1945,627,1941,620,1935,613,1928,606,1920,602,1912,599,1902,597,1892,599,1882,602,1874,606,1867,613,1861,620,1857,627,1854,637,1853,647,1854,657,1857,665,1861,674,1867,681,1874,686,1882,692,1892,695,1912,695,1920,692,1928,686,1935,681,1941,674,1945,665,1948,657,1949,647xm1949,359l1948,347,1945,337,1940,330,1934,323,1927,318,1910,312,1893,312,1876,318,1869,323,1864,330,1860,337,1857,347,1855,359,1855,528,1857,539,1860,548,1864,556,1869,563,1876,568,1885,572,1902,575,1919,572,1927,568,1934,563,1940,556,1945,548,1948,539,1949,528,1949,359xm2379,815l2377,805,2373,795,2359,771,2252,580,2252,771,1546,771,1899,147,2252,771,2252,580,1943,34,1941,28,1935,21,1930,15,1921,10,1914,7,1906,4,1888,4,1879,7,1872,13,1865,20,1858,28,1425,795,1425,795,1425,795,1422,801,1421,809,1419,819,1422,836,1426,844,1430,851,1437,857,1446,861,1456,864,1465,866,2321,866,2332,866,2338,866,2355,860,2369,849,2373,842,2377,833,2379,825,2379,815xe" filled="true" fillcolor="#000000" stroked="false">
              <v:path arrowok="t"/>
              <v:fill type="solid"/>
            </v:shape>
            <v:shape style="position:absolute;left:1853;top:597;width:97;height:98" id="docshape279" coordorigin="1853,598" coordsize="97,98" path="m1902,598l1949,638,1950,647,1949,657,1912,695,1902,695,1893,695,1853,647,1855,638,1893,599,1902,598e" filled="false" stroked="true" strokeweight=".070285pt" strokecolor="#000000">
              <v:path arrowok="t"/>
              <v:stroke dashstyle="solid"/>
            </v:shape>
            <w10:wrap type="none"/>
          </v:group>
        </w:pict>
      </w:r>
      <w:r>
        <w:rPr/>
        <w:t>The user response (User_Cfg_Data_Okay_Cmd or the User_Cfg_Data_Not_Okay_Cmd response) clears the New_Cfg_Data interrupt. The user cannot acknowledge the New_Cfg_Data in the IAR </w:t>
      </w:r>
      <w:r>
        <w:rPr>
          <w:spacing w:val="-2"/>
        </w:rPr>
        <w:t>register.</w:t>
      </w:r>
    </w:p>
    <w:p>
      <w:pPr>
        <w:pStyle w:val="BodyText"/>
        <w:spacing w:before="3"/>
        <w:rPr>
          <w:b/>
        </w:rPr>
      </w:pPr>
    </w:p>
    <w:p>
      <w:pPr>
        <w:pStyle w:val="BodyText"/>
        <w:ind w:left="1920" w:right="675"/>
        <w:jc w:val="both"/>
      </w:pPr>
      <w:r>
        <w:rPr/>
        <w:t>If an incorrect configuration is reported, several diagnosis bits are changed and the VPC3+S branches to state WAIT-PRM.</w:t>
      </w:r>
    </w:p>
    <w:p>
      <w:pPr>
        <w:pStyle w:val="BodyText"/>
        <w:spacing w:before="11"/>
        <w:rPr>
          <w:sz w:val="21"/>
        </w:rPr>
      </w:pPr>
    </w:p>
    <w:p>
      <w:pPr>
        <w:pStyle w:val="BodyText"/>
        <w:ind w:left="1920" w:right="671"/>
        <w:jc w:val="both"/>
      </w:pPr>
      <w:r>
        <w:rPr/>
        <w:t>For a correct configuration, the transition to DATA-EXCH takes place immediately, if trigger counters for the parameter telegrams and configuration telegrams are at 0. When entering into DATA-EXCH, the VPC3+S also generates the Go/Leave_DATA-EXCH Interrupt.</w:t>
      </w:r>
    </w:p>
    <w:p>
      <w:pPr>
        <w:pStyle w:val="BodyText"/>
      </w:pPr>
    </w:p>
    <w:p>
      <w:pPr>
        <w:pStyle w:val="BodyText"/>
        <w:ind w:left="1920" w:right="672"/>
        <w:jc w:val="both"/>
      </w:pPr>
      <w:r>
        <w:rPr/>
        <w:t>If the received configuration data from the Config-Buffer is supposed to result in a change to the Read_Config-Buffer (contains the data for the Get_Cfg telegram), the user have to make the new Read_Config data available in the Read_Config-Buffer before the User_Cfg_Data_Okay_Cmd acknowledgement, that is the user has to copy the new configuration data into the Read_Config-Buffer.</w:t>
      </w:r>
    </w:p>
    <w:p>
      <w:pPr>
        <w:pStyle w:val="BodyText"/>
        <w:spacing w:before="1"/>
      </w:pPr>
    </w:p>
    <w:p>
      <w:pPr>
        <w:pStyle w:val="BodyText"/>
        <w:ind w:left="1920" w:right="673"/>
        <w:jc w:val="both"/>
      </w:pPr>
      <w:r>
        <w:rPr/>
        <w:t>During acknowledgement, the user receives information about whether there is a conflict or not. If another Chk_Cfg telegram was supposed to be</w:t>
      </w:r>
    </w:p>
    <w:p>
      <w:pPr>
        <w:spacing w:after="0"/>
        <w:jc w:val="both"/>
        <w:sectPr>
          <w:pgSz w:w="11910" w:h="16840"/>
          <w:pgMar w:header="1321" w:footer="1204" w:top="1720" w:bottom="1400" w:left="1200" w:right="740"/>
        </w:sectPr>
      </w:pPr>
    </w:p>
    <w:p>
      <w:pPr>
        <w:pStyle w:val="BodyText"/>
        <w:rPr>
          <w:sz w:val="20"/>
        </w:rPr>
      </w:pPr>
    </w:p>
    <w:p>
      <w:pPr>
        <w:pStyle w:val="BodyText"/>
        <w:spacing w:before="9"/>
        <w:rPr>
          <w:sz w:val="18"/>
        </w:rPr>
      </w:pPr>
    </w:p>
    <w:p>
      <w:pPr>
        <w:pStyle w:val="BodyText"/>
        <w:spacing w:before="94"/>
        <w:ind w:left="1920" w:right="674"/>
        <w:jc w:val="both"/>
      </w:pPr>
      <w:r>
        <w:rPr/>
        <w:t>received in the meantime, the user receives the Cfg_Conflict signal during the positive or negative acknowledgement of the first Chk_Cfg telegram. Then the user must repeat the validation, because the VPC3+S have made a new Config-Buffer available.</w:t>
      </w:r>
    </w:p>
    <w:p>
      <w:pPr>
        <w:pStyle w:val="BodyText"/>
        <w:spacing w:before="11"/>
        <w:rPr>
          <w:sz w:val="21"/>
        </w:rPr>
      </w:pPr>
    </w:p>
    <w:p>
      <w:pPr>
        <w:pStyle w:val="BodyText"/>
        <w:ind w:left="1920" w:right="676"/>
        <w:jc w:val="both"/>
      </w:pPr>
      <w:r>
        <w:rPr/>
        <w:t>The User_Cfg_Data_Okay_Cmd and User_Cfg_Data_Not_Okay_Cmd acknowledgements are read accesses to defined memory cells with the relevant Not_Allowed, User_Cfg_Finished, or Cfg_Conflict signals.</w:t>
      </w:r>
    </w:p>
    <w:p>
      <w:pPr>
        <w:pStyle w:val="BodyText"/>
        <w:spacing w:before="11"/>
        <w:rPr>
          <w:sz w:val="21"/>
        </w:rPr>
      </w:pPr>
    </w:p>
    <w:p>
      <w:pPr>
        <w:pStyle w:val="Heading4"/>
        <w:spacing w:before="0"/>
        <w:ind w:right="675"/>
        <w:jc w:val="both"/>
      </w:pPr>
      <w:r>
        <w:rPr/>
        <w:pict>
          <v:group style="position:absolute;margin-left:70.959999pt;margin-top:.266876pt;width:48pt;height:43.05pt;mso-position-horizontal-relative:page;mso-position-vertical-relative:paragraph;z-index:15753216" id="docshapegroup280" coordorigin="1419,5" coordsize="960,861">
            <v:shape style="position:absolute;left:1419;top:5;width:960;height:861" id="docshape281" coordorigin="1419,5" coordsize="960,861" path="m1949,647l1948,637,1945,627,1941,620,1935,613,1928,606,1920,602,1912,599,1902,598,1892,599,1882,602,1874,606,1867,613,1861,620,1857,627,1854,637,1853,647,1854,657,1857,665,1861,674,1867,681,1874,687,1882,692,1892,695,1912,695,1920,692,1928,687,1935,681,1941,674,1945,665,1948,657,1949,647xm1949,359l1948,348,1945,338,1940,331,1934,324,1927,319,1910,313,1893,313,1876,319,1869,324,1864,331,1860,338,1857,348,1855,359,1855,529,1857,540,1860,548,1864,557,1869,564,1876,568,1885,572,1902,575,1919,572,1927,568,1934,564,1940,557,1945,548,1948,540,1949,529,1949,359xm2379,815l2377,805,2373,795,2359,771,2252,581,2252,771,1546,771,1899,148,2252,771,2252,581,1943,35,1941,29,1935,22,1930,17,1921,11,1914,8,1906,5,1888,5,1879,8,1872,14,1865,21,1858,29,1425,795,1425,796,1425,796,1422,801,1421,809,1419,819,1422,836,1426,845,1430,852,1437,857,1446,862,1456,864,1465,866,2321,866,2332,866,2338,866,2355,860,2369,849,2373,842,2377,833,2379,825,2379,815xe" filled="true" fillcolor="#000000" stroked="false">
              <v:path arrowok="t"/>
              <v:fill type="solid"/>
            </v:shape>
            <v:shape style="position:absolute;left:1853;top:598;width:97;height:98" id="docshape282" coordorigin="1853,598" coordsize="97,98" path="m1902,598l1949,638,1950,648,1949,658,1912,696,1902,696,1893,696,1853,648,1855,638,1893,600,1902,598e" filled="false" stroked="true" strokeweight=".070245pt" strokecolor="#000000">
              <v:path arrowok="t"/>
              <v:stroke dashstyle="solid"/>
            </v:shape>
            <w10:wrap type="none"/>
          </v:group>
        </w:pict>
      </w:r>
      <w:r>
        <w:rPr/>
        <w:t>If the New_Prm_Data and New_Cfg_Data are supposed to be present simultaneously during start-up, the user must maintain the Set_Prm and then the Chk_Cfg acknowledgement sequence.</w:t>
      </w:r>
    </w:p>
    <w:p>
      <w:pPr>
        <w:pStyle w:val="BodyText"/>
        <w:rPr>
          <w:b/>
          <w:sz w:val="20"/>
        </w:rPr>
      </w:pPr>
    </w:p>
    <w:p>
      <w:pPr>
        <w:pStyle w:val="BodyText"/>
        <w:spacing w:before="4"/>
        <w:rPr>
          <w:b/>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5" w:hRule="atLeast"/>
        </w:trPr>
        <w:tc>
          <w:tcPr>
            <w:tcW w:w="992"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34"/>
              <w:rPr>
                <w:b/>
                <w:sz w:val="18"/>
              </w:rPr>
            </w:pPr>
            <w:r>
              <w:rPr>
                <w:b/>
                <w:spacing w:val="-2"/>
                <w:sz w:val="18"/>
              </w:rPr>
              <w:t>Address</w:t>
            </w:r>
          </w:p>
        </w:tc>
        <w:tc>
          <w:tcPr>
            <w:tcW w:w="4399" w:type="dxa"/>
            <w:gridSpan w:val="8"/>
            <w:shd w:val="clear" w:color="auto" w:fill="E4E4E4"/>
          </w:tcPr>
          <w:p>
            <w:pPr>
              <w:pStyle w:val="TableParagraph"/>
              <w:spacing w:before="32"/>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471"/>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5"/>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5"/>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5"/>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5"/>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5"/>
              <w:ind w:right="218"/>
              <w:jc w:val="right"/>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575" w:hRule="atLeast"/>
        </w:trPr>
        <w:tc>
          <w:tcPr>
            <w:tcW w:w="992" w:type="dxa"/>
            <w:tcBorders>
              <w:top w:val="double" w:sz="4" w:space="0" w:color="000000"/>
            </w:tcBorders>
          </w:tcPr>
          <w:p>
            <w:pPr>
              <w:pStyle w:val="TableParagraph"/>
              <w:spacing w:before="8"/>
              <w:rPr>
                <w:b/>
                <w:sz w:val="15"/>
              </w:rPr>
            </w:pPr>
          </w:p>
          <w:p>
            <w:pPr>
              <w:pStyle w:val="TableParagraph"/>
              <w:ind w:left="329"/>
              <w:rPr>
                <w:sz w:val="18"/>
              </w:rPr>
            </w:pPr>
            <w:r>
              <w:rPr>
                <w:spacing w:val="-5"/>
                <w:sz w:val="18"/>
              </w:rPr>
              <w:t>10H</w:t>
            </w:r>
          </w:p>
        </w:tc>
        <w:tc>
          <w:tcPr>
            <w:tcW w:w="550" w:type="dxa"/>
            <w:tcBorders>
              <w:top w:val="double" w:sz="4" w:space="0" w:color="000000"/>
            </w:tcBorders>
          </w:tcPr>
          <w:p>
            <w:pPr>
              <w:pStyle w:val="TableParagraph"/>
              <w:spacing w:before="8"/>
              <w:rPr>
                <w:b/>
                <w:sz w:val="15"/>
              </w:rPr>
            </w:pPr>
          </w:p>
          <w:p>
            <w:pPr>
              <w:pStyle w:val="TableParagraph"/>
              <w:ind w:left="5"/>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4"/>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4"/>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4"/>
              <w:jc w:val="center"/>
              <w:rPr>
                <w:sz w:val="18"/>
              </w:rPr>
            </w:pPr>
            <w:r>
              <w:rPr>
                <w:w w:val="99"/>
                <w:sz w:val="18"/>
              </w:rPr>
              <w:t>0</w:t>
            </w:r>
          </w:p>
        </w:tc>
        <w:tc>
          <w:tcPr>
            <w:tcW w:w="548" w:type="dxa"/>
            <w:tcBorders>
              <w:top w:val="double" w:sz="4" w:space="0" w:color="000000"/>
            </w:tcBorders>
          </w:tcPr>
          <w:p>
            <w:pPr>
              <w:pStyle w:val="TableParagraph"/>
              <w:spacing w:before="8"/>
              <w:rPr>
                <w:b/>
                <w:sz w:val="15"/>
              </w:rPr>
            </w:pPr>
          </w:p>
          <w:p>
            <w:pPr>
              <w:pStyle w:val="TableParagraph"/>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1"/>
              <w:jc w:val="center"/>
              <w:rPr>
                <w:sz w:val="18"/>
              </w:rPr>
            </w:pPr>
            <w:r>
              <w:rPr>
                <w:w w:val="99"/>
                <w:sz w:val="18"/>
              </w:rPr>
              <w:t>0</w:t>
            </w:r>
          </w:p>
        </w:tc>
        <w:tc>
          <w:tcPr>
            <w:tcW w:w="551" w:type="dxa"/>
            <w:tcBorders>
              <w:top w:val="double" w:sz="4" w:space="0" w:color="000000"/>
            </w:tcBorders>
          </w:tcPr>
          <w:p>
            <w:pPr>
              <w:pStyle w:val="TableParagraph"/>
              <w:spacing w:before="178"/>
              <w:ind w:right="1"/>
              <w:jc w:val="center"/>
              <w:rPr>
                <w:rFonts w:ascii="Symbol" w:hAnsi="Symbol"/>
                <w:sz w:val="18"/>
              </w:rPr>
            </w:pPr>
            <w:r>
              <w:rPr>
                <w:rFonts w:ascii="Symbol" w:hAnsi="Symbol"/>
                <w:sz w:val="18"/>
              </w:rPr>
              <w:t></w:t>
            </w:r>
          </w:p>
        </w:tc>
        <w:tc>
          <w:tcPr>
            <w:tcW w:w="550" w:type="dxa"/>
            <w:tcBorders>
              <w:top w:val="double" w:sz="4" w:space="0" w:color="000000"/>
            </w:tcBorders>
          </w:tcPr>
          <w:p>
            <w:pPr>
              <w:pStyle w:val="TableParagraph"/>
              <w:spacing w:before="178"/>
              <w:ind w:right="212"/>
              <w:jc w:val="right"/>
              <w:rPr>
                <w:rFonts w:ascii="Symbol" w:hAnsi="Symbol"/>
                <w:sz w:val="18"/>
              </w:rPr>
            </w:pPr>
            <w:r>
              <w:rPr>
                <w:rFonts w:ascii="Symbol" w:hAnsi="Symbol"/>
                <w:sz w:val="18"/>
              </w:rPr>
              <w:t></w:t>
            </w:r>
          </w:p>
        </w:tc>
        <w:tc>
          <w:tcPr>
            <w:tcW w:w="1986" w:type="dxa"/>
            <w:tcBorders>
              <w:top w:val="double" w:sz="4" w:space="0" w:color="000000"/>
            </w:tcBorders>
          </w:tcPr>
          <w:p>
            <w:pPr>
              <w:pStyle w:val="TableParagraph"/>
              <w:spacing w:before="39"/>
              <w:ind w:left="65"/>
              <w:rPr>
                <w:sz w:val="18"/>
              </w:rPr>
            </w:pPr>
            <w:r>
              <w:rPr>
                <w:spacing w:val="-2"/>
                <w:sz w:val="18"/>
              </w:rPr>
              <w:t>User_Cfg_</w:t>
            </w:r>
          </w:p>
          <w:p>
            <w:pPr>
              <w:pStyle w:val="TableParagraph"/>
              <w:spacing w:before="79"/>
              <w:ind w:left="65"/>
              <w:rPr>
                <w:sz w:val="18"/>
              </w:rPr>
            </w:pPr>
            <w:r>
              <w:rPr>
                <w:spacing w:val="-2"/>
                <w:sz w:val="18"/>
              </w:rPr>
              <w:t>Data_Okay</w:t>
            </w:r>
          </w:p>
        </w:tc>
      </w:tr>
      <w:tr>
        <w:trPr>
          <w:trHeight w:val="287" w:hRule="atLeast"/>
        </w:trPr>
        <w:tc>
          <w:tcPr>
            <w:tcW w:w="4290" w:type="dxa"/>
            <w:gridSpan w:val="7"/>
            <w:vMerge w:val="restart"/>
          </w:tcPr>
          <w:p>
            <w:pPr>
              <w:pStyle w:val="TableParagraph"/>
              <w:rPr>
                <w:rFonts w:ascii="Times New Roman"/>
                <w:sz w:val="20"/>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0</w:t>
            </w:r>
          </w:p>
        </w:tc>
        <w:tc>
          <w:tcPr>
            <w:tcW w:w="1986" w:type="dxa"/>
          </w:tcPr>
          <w:p>
            <w:pPr>
              <w:pStyle w:val="TableParagraph"/>
              <w:spacing w:before="37"/>
              <w:ind w:left="65"/>
              <w:rPr>
                <w:sz w:val="18"/>
              </w:rPr>
            </w:pPr>
            <w:r>
              <w:rPr>
                <w:spacing w:val="-2"/>
                <w:sz w:val="18"/>
              </w:rPr>
              <w:t>User_Cfg_Finished</w:t>
            </w:r>
          </w:p>
        </w:tc>
      </w:tr>
      <w:tr>
        <w:trPr>
          <w:trHeight w:val="285"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Cfg_Conflict</w:t>
            </w:r>
          </w:p>
        </w:tc>
      </w:tr>
      <w:tr>
        <w:trPr>
          <w:trHeight w:val="287"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1</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Not_Allowed</w:t>
            </w:r>
          </w:p>
        </w:tc>
      </w:tr>
    </w:tbl>
    <w:p>
      <w:pPr>
        <w:pStyle w:val="BodyText"/>
        <w:spacing w:before="3"/>
        <w:rPr>
          <w:b/>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5" w:hRule="atLeast"/>
        </w:trPr>
        <w:tc>
          <w:tcPr>
            <w:tcW w:w="992"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34"/>
              <w:rPr>
                <w:b/>
                <w:sz w:val="18"/>
              </w:rPr>
            </w:pPr>
            <w:r>
              <w:rPr>
                <w:b/>
                <w:spacing w:val="-2"/>
                <w:sz w:val="18"/>
              </w:rPr>
              <w:t>Address</w:t>
            </w:r>
          </w:p>
        </w:tc>
        <w:tc>
          <w:tcPr>
            <w:tcW w:w="4399" w:type="dxa"/>
            <w:gridSpan w:val="8"/>
            <w:shd w:val="clear" w:color="auto" w:fill="E4E4E4"/>
          </w:tcPr>
          <w:p>
            <w:pPr>
              <w:pStyle w:val="TableParagraph"/>
              <w:spacing w:before="32"/>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471"/>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5"/>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5"/>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5"/>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5"/>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5"/>
              <w:ind w:right="218"/>
              <w:jc w:val="right"/>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575" w:hRule="atLeast"/>
        </w:trPr>
        <w:tc>
          <w:tcPr>
            <w:tcW w:w="992" w:type="dxa"/>
            <w:tcBorders>
              <w:top w:val="double" w:sz="4" w:space="0" w:color="000000"/>
            </w:tcBorders>
          </w:tcPr>
          <w:p>
            <w:pPr>
              <w:pStyle w:val="TableParagraph"/>
              <w:spacing w:before="8"/>
              <w:rPr>
                <w:b/>
                <w:sz w:val="15"/>
              </w:rPr>
            </w:pPr>
          </w:p>
          <w:p>
            <w:pPr>
              <w:pStyle w:val="TableParagraph"/>
              <w:ind w:left="329"/>
              <w:rPr>
                <w:sz w:val="18"/>
              </w:rPr>
            </w:pPr>
            <w:r>
              <w:rPr>
                <w:spacing w:val="-5"/>
                <w:sz w:val="18"/>
              </w:rPr>
              <w:t>11H</w:t>
            </w:r>
          </w:p>
        </w:tc>
        <w:tc>
          <w:tcPr>
            <w:tcW w:w="550" w:type="dxa"/>
            <w:tcBorders>
              <w:top w:val="double" w:sz="4" w:space="0" w:color="000000"/>
            </w:tcBorders>
          </w:tcPr>
          <w:p>
            <w:pPr>
              <w:pStyle w:val="TableParagraph"/>
              <w:spacing w:before="8"/>
              <w:rPr>
                <w:b/>
                <w:sz w:val="15"/>
              </w:rPr>
            </w:pPr>
          </w:p>
          <w:p>
            <w:pPr>
              <w:pStyle w:val="TableParagraph"/>
              <w:ind w:left="5"/>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4"/>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4"/>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4"/>
              <w:jc w:val="center"/>
              <w:rPr>
                <w:sz w:val="18"/>
              </w:rPr>
            </w:pPr>
            <w:r>
              <w:rPr>
                <w:w w:val="99"/>
                <w:sz w:val="18"/>
              </w:rPr>
              <w:t>0</w:t>
            </w:r>
          </w:p>
        </w:tc>
        <w:tc>
          <w:tcPr>
            <w:tcW w:w="548" w:type="dxa"/>
            <w:tcBorders>
              <w:top w:val="double" w:sz="4" w:space="0" w:color="000000"/>
            </w:tcBorders>
          </w:tcPr>
          <w:p>
            <w:pPr>
              <w:pStyle w:val="TableParagraph"/>
              <w:spacing w:before="8"/>
              <w:rPr>
                <w:b/>
                <w:sz w:val="15"/>
              </w:rPr>
            </w:pPr>
          </w:p>
          <w:p>
            <w:pPr>
              <w:pStyle w:val="TableParagraph"/>
              <w:jc w:val="center"/>
              <w:rPr>
                <w:sz w:val="18"/>
              </w:rPr>
            </w:pPr>
            <w:r>
              <w:rPr>
                <w:w w:val="99"/>
                <w:sz w:val="18"/>
              </w:rPr>
              <w:t>0</w:t>
            </w:r>
          </w:p>
        </w:tc>
        <w:tc>
          <w:tcPr>
            <w:tcW w:w="550" w:type="dxa"/>
            <w:tcBorders>
              <w:top w:val="double" w:sz="4" w:space="0" w:color="000000"/>
            </w:tcBorders>
          </w:tcPr>
          <w:p>
            <w:pPr>
              <w:pStyle w:val="TableParagraph"/>
              <w:spacing w:before="8"/>
              <w:rPr>
                <w:b/>
                <w:sz w:val="15"/>
              </w:rPr>
            </w:pPr>
          </w:p>
          <w:p>
            <w:pPr>
              <w:pStyle w:val="TableParagraph"/>
              <w:ind w:left="1"/>
              <w:jc w:val="center"/>
              <w:rPr>
                <w:sz w:val="18"/>
              </w:rPr>
            </w:pPr>
            <w:r>
              <w:rPr>
                <w:w w:val="99"/>
                <w:sz w:val="18"/>
              </w:rPr>
              <w:t>0</w:t>
            </w:r>
          </w:p>
        </w:tc>
        <w:tc>
          <w:tcPr>
            <w:tcW w:w="551" w:type="dxa"/>
            <w:tcBorders>
              <w:top w:val="double" w:sz="4" w:space="0" w:color="000000"/>
            </w:tcBorders>
          </w:tcPr>
          <w:p>
            <w:pPr>
              <w:pStyle w:val="TableParagraph"/>
              <w:spacing w:before="178"/>
              <w:ind w:right="1"/>
              <w:jc w:val="center"/>
              <w:rPr>
                <w:rFonts w:ascii="Symbol" w:hAnsi="Symbol"/>
                <w:sz w:val="18"/>
              </w:rPr>
            </w:pPr>
            <w:r>
              <w:rPr>
                <w:rFonts w:ascii="Symbol" w:hAnsi="Symbol"/>
                <w:sz w:val="18"/>
              </w:rPr>
              <w:t></w:t>
            </w:r>
          </w:p>
        </w:tc>
        <w:tc>
          <w:tcPr>
            <w:tcW w:w="550" w:type="dxa"/>
            <w:tcBorders>
              <w:top w:val="double" w:sz="4" w:space="0" w:color="000000"/>
            </w:tcBorders>
          </w:tcPr>
          <w:p>
            <w:pPr>
              <w:pStyle w:val="TableParagraph"/>
              <w:spacing w:before="178"/>
              <w:ind w:right="212"/>
              <w:jc w:val="right"/>
              <w:rPr>
                <w:rFonts w:ascii="Symbol" w:hAnsi="Symbol"/>
                <w:sz w:val="18"/>
              </w:rPr>
            </w:pPr>
            <w:r>
              <w:rPr>
                <w:rFonts w:ascii="Symbol" w:hAnsi="Symbol"/>
                <w:sz w:val="18"/>
              </w:rPr>
              <w:t></w:t>
            </w:r>
          </w:p>
        </w:tc>
        <w:tc>
          <w:tcPr>
            <w:tcW w:w="1986" w:type="dxa"/>
            <w:tcBorders>
              <w:top w:val="double" w:sz="4" w:space="0" w:color="000000"/>
            </w:tcBorders>
          </w:tcPr>
          <w:p>
            <w:pPr>
              <w:pStyle w:val="TableParagraph"/>
              <w:spacing w:before="39"/>
              <w:ind w:left="65"/>
              <w:rPr>
                <w:sz w:val="18"/>
              </w:rPr>
            </w:pPr>
            <w:r>
              <w:rPr>
                <w:spacing w:val="-2"/>
                <w:sz w:val="18"/>
              </w:rPr>
              <w:t>User_Cfg_</w:t>
            </w:r>
          </w:p>
          <w:p>
            <w:pPr>
              <w:pStyle w:val="TableParagraph"/>
              <w:spacing w:before="79"/>
              <w:ind w:left="65"/>
              <w:rPr>
                <w:sz w:val="18"/>
              </w:rPr>
            </w:pPr>
            <w:r>
              <w:rPr>
                <w:spacing w:val="-2"/>
                <w:sz w:val="18"/>
              </w:rPr>
              <w:t>Data_Not_Okay</w:t>
            </w:r>
          </w:p>
        </w:tc>
      </w:tr>
      <w:tr>
        <w:trPr>
          <w:trHeight w:val="287" w:hRule="atLeast"/>
        </w:trPr>
        <w:tc>
          <w:tcPr>
            <w:tcW w:w="4290" w:type="dxa"/>
            <w:gridSpan w:val="7"/>
            <w:vMerge w:val="restart"/>
          </w:tcPr>
          <w:p>
            <w:pPr>
              <w:pStyle w:val="TableParagraph"/>
              <w:rPr>
                <w:rFonts w:ascii="Times New Roman"/>
                <w:sz w:val="20"/>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0</w:t>
            </w:r>
          </w:p>
        </w:tc>
        <w:tc>
          <w:tcPr>
            <w:tcW w:w="1986" w:type="dxa"/>
          </w:tcPr>
          <w:p>
            <w:pPr>
              <w:pStyle w:val="TableParagraph"/>
              <w:spacing w:before="37"/>
              <w:ind w:left="65"/>
              <w:rPr>
                <w:sz w:val="18"/>
              </w:rPr>
            </w:pPr>
            <w:r>
              <w:rPr>
                <w:spacing w:val="-2"/>
                <w:sz w:val="18"/>
              </w:rPr>
              <w:t>User_Cfg_Finished</w:t>
            </w:r>
          </w:p>
        </w:tc>
      </w:tr>
      <w:tr>
        <w:trPr>
          <w:trHeight w:val="285"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Cfg_Conflict</w:t>
            </w:r>
          </w:p>
        </w:tc>
      </w:tr>
      <w:tr>
        <w:trPr>
          <w:trHeight w:val="287"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1</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Not_Allowed</w:t>
            </w:r>
          </w:p>
        </w:tc>
      </w:tr>
    </w:tbl>
    <w:p>
      <w:pPr>
        <w:spacing w:before="149"/>
        <w:ind w:left="1920" w:right="0" w:firstLine="0"/>
        <w:jc w:val="both"/>
        <w:rPr>
          <w:b/>
          <w:sz w:val="18"/>
        </w:rPr>
      </w:pPr>
      <w:r>
        <w:rPr>
          <w:b/>
          <w:sz w:val="18"/>
        </w:rPr>
        <w:t>Figure</w:t>
      </w:r>
      <w:r>
        <w:rPr>
          <w:b/>
          <w:spacing w:val="-4"/>
          <w:sz w:val="18"/>
        </w:rPr>
        <w:t> </w:t>
      </w:r>
      <w:r>
        <w:rPr>
          <w:b/>
          <w:sz w:val="18"/>
        </w:rPr>
        <w:t>6-8:</w:t>
      </w:r>
      <w:r>
        <w:rPr>
          <w:b/>
          <w:spacing w:val="-7"/>
          <w:sz w:val="18"/>
        </w:rPr>
        <w:t> </w:t>
      </w:r>
      <w:r>
        <w:rPr>
          <w:b/>
          <w:sz w:val="18"/>
        </w:rPr>
        <w:t>Coding</w:t>
      </w:r>
      <w:r>
        <w:rPr>
          <w:b/>
          <w:spacing w:val="-4"/>
          <w:sz w:val="18"/>
        </w:rPr>
        <w:t> </w:t>
      </w:r>
      <w:r>
        <w:rPr>
          <w:b/>
          <w:sz w:val="18"/>
        </w:rPr>
        <w:t>of</w:t>
      </w:r>
      <w:r>
        <w:rPr>
          <w:b/>
          <w:spacing w:val="-5"/>
          <w:sz w:val="18"/>
        </w:rPr>
        <w:t> </w:t>
      </w:r>
      <w:r>
        <w:rPr>
          <w:b/>
          <w:spacing w:val="-2"/>
          <w:sz w:val="18"/>
        </w:rPr>
        <w:t>User_Cfg_(Not)_Okay_Cmd</w:t>
      </w:r>
    </w:p>
    <w:p>
      <w:pPr>
        <w:pStyle w:val="BodyText"/>
        <w:rPr>
          <w:b/>
          <w:sz w:val="20"/>
        </w:rPr>
      </w:pPr>
    </w:p>
    <w:p>
      <w:pPr>
        <w:pStyle w:val="BodyText"/>
        <w:rPr>
          <w:b/>
          <w:sz w:val="20"/>
        </w:rPr>
      </w:pPr>
    </w:p>
    <w:p>
      <w:pPr>
        <w:pStyle w:val="BodyText"/>
        <w:rPr>
          <w:b/>
          <w:sz w:val="20"/>
        </w:rPr>
      </w:pPr>
    </w:p>
    <w:p>
      <w:pPr>
        <w:pStyle w:val="Heading3"/>
        <w:numPr>
          <w:ilvl w:val="2"/>
          <w:numId w:val="6"/>
        </w:numPr>
        <w:tabs>
          <w:tab w:pos="1070" w:val="left" w:leader="none"/>
          <w:tab w:pos="1071" w:val="left" w:leader="none"/>
        </w:tabs>
        <w:spacing w:line="240" w:lineRule="auto" w:before="178" w:after="0"/>
        <w:ind w:left="1070" w:right="0" w:hanging="853"/>
        <w:jc w:val="left"/>
      </w:pPr>
      <w:bookmarkStart w:name="_TOC_250046" w:id="72"/>
      <w:bookmarkStart w:name="6.2.4 Slave_Diag (SAP 60)" w:id="73"/>
      <w:r>
        <w:rPr/>
        <w:t>S</w:t>
      </w:r>
      <w:r>
        <w:rPr/>
        <w:t>lave_Diag</w:t>
      </w:r>
      <w:r>
        <w:rPr>
          <w:spacing w:val="-11"/>
        </w:rPr>
        <w:t> </w:t>
      </w:r>
      <w:r>
        <w:rPr/>
        <w:t>(SAP</w:t>
      </w:r>
      <w:r>
        <w:rPr>
          <w:spacing w:val="-10"/>
        </w:rPr>
        <w:t> </w:t>
      </w:r>
      <w:bookmarkEnd w:id="72"/>
      <w:r>
        <w:rPr>
          <w:spacing w:val="-5"/>
        </w:rPr>
        <w:t>60)</w:t>
      </w:r>
    </w:p>
    <w:p>
      <w:pPr>
        <w:pStyle w:val="BodyText"/>
        <w:spacing w:before="3"/>
        <w:rPr>
          <w:b/>
          <w:sz w:val="31"/>
        </w:rPr>
      </w:pPr>
    </w:p>
    <w:p>
      <w:pPr>
        <w:spacing w:before="1"/>
        <w:ind w:left="1920" w:right="0" w:firstLine="0"/>
        <w:jc w:val="both"/>
        <w:rPr>
          <w:b/>
          <w:sz w:val="24"/>
        </w:rPr>
      </w:pPr>
      <w:bookmarkStart w:name="Diagnosis Processing Sequence" w:id="74"/>
      <w:bookmarkEnd w:id="74"/>
      <w:r>
        <w:rPr/>
      </w:r>
      <w:r>
        <w:rPr>
          <w:b/>
          <w:sz w:val="24"/>
        </w:rPr>
        <w:t>Diagnosis</w:t>
      </w:r>
      <w:r>
        <w:rPr>
          <w:b/>
          <w:spacing w:val="-14"/>
          <w:sz w:val="24"/>
        </w:rPr>
        <w:t> </w:t>
      </w:r>
      <w:r>
        <w:rPr>
          <w:b/>
          <w:sz w:val="24"/>
        </w:rPr>
        <w:t>Processing</w:t>
      </w:r>
      <w:r>
        <w:rPr>
          <w:b/>
          <w:spacing w:val="-13"/>
          <w:sz w:val="24"/>
        </w:rPr>
        <w:t> </w:t>
      </w:r>
      <w:r>
        <w:rPr>
          <w:b/>
          <w:spacing w:val="-2"/>
          <w:sz w:val="24"/>
        </w:rPr>
        <w:t>Sequence</w:t>
      </w:r>
    </w:p>
    <w:p>
      <w:pPr>
        <w:pStyle w:val="BodyText"/>
        <w:spacing w:before="62"/>
        <w:ind w:left="1920" w:right="673"/>
        <w:jc w:val="both"/>
      </w:pPr>
      <w:r>
        <w:rPr/>
        <w:t>Two buffers are available for diagnosis. These two buffers can have different lengths. One Diagnosis-Buffer, which is sent on a diagnosis request, is always assigned to the VPC3+S. The user can pre-process new diagnosis data in the other buffer parallel. If the new diagnosis data are to be sent, the user issues the New_Diag_Cmd to make the request to exchange the Diagnosis-Buffers. The user receives confirmation of the buffer exchange with the Diag_Buffer_Changed interrupt.</w:t>
      </w:r>
    </w:p>
    <w:p>
      <w:pPr>
        <w:pStyle w:val="BodyText"/>
        <w:spacing w:before="11"/>
        <w:rPr>
          <w:sz w:val="21"/>
        </w:rPr>
      </w:pPr>
    </w:p>
    <w:p>
      <w:pPr>
        <w:pStyle w:val="BodyText"/>
        <w:ind w:left="1920" w:right="675"/>
        <w:jc w:val="both"/>
      </w:pPr>
      <w:r>
        <w:rPr/>
        <w:t>When the buffers are exchanged, the internal Diag_Flag is also set. For an activated</w:t>
      </w:r>
      <w:r>
        <w:rPr>
          <w:spacing w:val="49"/>
          <w:w w:val="150"/>
        </w:rPr>
        <w:t>  </w:t>
      </w:r>
      <w:r>
        <w:rPr/>
        <w:t>Diag_Flag,</w:t>
      </w:r>
      <w:r>
        <w:rPr>
          <w:spacing w:val="50"/>
          <w:w w:val="150"/>
        </w:rPr>
        <w:t>  </w:t>
      </w:r>
      <w:r>
        <w:rPr/>
        <w:t>the</w:t>
      </w:r>
      <w:r>
        <w:rPr>
          <w:spacing w:val="51"/>
          <w:w w:val="150"/>
        </w:rPr>
        <w:t>  </w:t>
      </w:r>
      <w:r>
        <w:rPr/>
        <w:t>VPC3+S</w:t>
      </w:r>
      <w:r>
        <w:rPr>
          <w:spacing w:val="50"/>
          <w:w w:val="150"/>
        </w:rPr>
        <w:t>  </w:t>
      </w:r>
      <w:r>
        <w:rPr/>
        <w:t>responds</w:t>
      </w:r>
      <w:r>
        <w:rPr>
          <w:spacing w:val="50"/>
          <w:w w:val="150"/>
        </w:rPr>
        <w:t>  </w:t>
      </w:r>
      <w:r>
        <w:rPr/>
        <w:t>during</w:t>
      </w:r>
      <w:r>
        <w:rPr>
          <w:spacing w:val="51"/>
          <w:w w:val="150"/>
        </w:rPr>
        <w:t>  </w:t>
      </w:r>
      <w:r>
        <w:rPr/>
        <w:t>the</w:t>
      </w:r>
      <w:r>
        <w:rPr>
          <w:spacing w:val="49"/>
          <w:w w:val="150"/>
        </w:rPr>
        <w:t>  </w:t>
      </w:r>
      <w:r>
        <w:rPr>
          <w:spacing w:val="-4"/>
        </w:rPr>
        <w:t>next</w:t>
      </w:r>
    </w:p>
    <w:p>
      <w:pPr>
        <w:spacing w:after="0"/>
        <w:jc w:val="both"/>
        <w:sectPr>
          <w:pgSz w:w="11910" w:h="16840"/>
          <w:pgMar w:header="1364" w:footer="1204" w:top="1720" w:bottom="1400" w:left="1200" w:right="740"/>
        </w:sectPr>
      </w:pPr>
    </w:p>
    <w:p>
      <w:pPr>
        <w:pStyle w:val="BodyText"/>
        <w:rPr>
          <w:sz w:val="20"/>
        </w:rPr>
      </w:pPr>
    </w:p>
    <w:p>
      <w:pPr>
        <w:pStyle w:val="BodyText"/>
        <w:spacing w:before="9"/>
        <w:rPr>
          <w:sz w:val="18"/>
        </w:rPr>
      </w:pPr>
    </w:p>
    <w:p>
      <w:pPr>
        <w:pStyle w:val="BodyText"/>
        <w:spacing w:before="94"/>
        <w:ind w:left="1920" w:right="672"/>
        <w:jc w:val="both"/>
      </w:pPr>
      <w:r>
        <w:rPr/>
        <w:t>Data_Exchange with high-priority response data. That signals the DP- Master that new diagnosis data are present at the DP-Slave. The DP- Master then fetches the new diagnosis data with a Slave_Diag telegram. Then the Diag_Flag is cleared again. However, if the user signals ‘Diag.Stat_Diag =</w:t>
      </w:r>
      <w:r>
        <w:rPr>
          <w:spacing w:val="-2"/>
        </w:rPr>
        <w:t> </w:t>
      </w:r>
      <w:r>
        <w:rPr/>
        <w:t>1’ (that is static diagnosis, see the structure of the Diagnosis-Buffer), the Diag_Flag still remains activated after the relevant DP-Master has fetched the diagnosis. The user can poll the Diag_Flag in the Status Register to find out whether the DP-Master has already fetched the diagnosis data before the old data is exchanged for the new data.</w:t>
      </w:r>
    </w:p>
    <w:p>
      <w:pPr>
        <w:pStyle w:val="BodyText"/>
        <w:spacing w:before="9"/>
        <w:rPr>
          <w:sz w:val="21"/>
        </w:rPr>
      </w:pPr>
    </w:p>
    <w:p>
      <w:pPr>
        <w:pStyle w:val="Heading4"/>
        <w:spacing w:before="0"/>
        <w:ind w:right="678"/>
        <w:jc w:val="both"/>
      </w:pPr>
      <w:r>
        <w:rPr/>
        <w:pict>
          <v:group style="position:absolute;margin-left:70.959999pt;margin-top:.266840pt;width:48pt;height:43.05pt;mso-position-horizontal-relative:page;mso-position-vertical-relative:paragraph;z-index:15753728" id="docshapegroup283" coordorigin="1419,5" coordsize="960,861">
            <v:shape style="position:absolute;left:1419;top:5;width:960;height:861" id="docshape284" coordorigin="1419,5" coordsize="960,861" path="m1949,647l1948,637,1945,627,1941,620,1935,613,1928,606,1920,602,1912,599,1902,598,1892,599,1882,602,1874,606,1867,613,1861,620,1857,627,1854,637,1853,647,1854,657,1857,665,1861,674,1867,681,1874,687,1882,692,1892,695,1912,695,1920,692,1928,687,1935,681,1941,674,1945,665,1948,657,1949,647xm1949,359l1948,348,1945,338,1940,331,1934,324,1927,319,1910,313,1893,313,1876,319,1869,324,1864,331,1860,338,1857,348,1855,359,1855,529,1857,540,1860,548,1864,557,1869,564,1876,568,1885,572,1902,575,1919,572,1927,568,1934,564,1940,557,1945,548,1948,540,1949,529,1949,359xm2379,815l2377,805,2373,795,2359,771,2252,581,2252,771,1546,771,1899,148,2252,771,2252,581,1943,35,1941,29,1935,22,1930,17,1921,11,1914,8,1906,5,1888,5,1879,8,1872,14,1865,21,1858,29,1425,795,1425,796,1425,796,1422,801,1421,809,1419,819,1422,836,1426,845,1430,852,1437,857,1446,862,1456,864,1465,866,2321,866,2332,866,2338,866,2355,860,2369,849,2373,842,2377,833,2379,825,2379,815xe" filled="true" fillcolor="#000000" stroked="false">
              <v:path arrowok="t"/>
              <v:fill type="solid"/>
            </v:shape>
            <v:shape style="position:absolute;left:1853;top:598;width:97;height:98" id="docshape285" coordorigin="1853,598" coordsize="97,98" path="m1902,598l1949,638,1950,648,1949,658,1912,696,1902,696,1893,696,1853,648,1855,638,1893,600,1902,598e" filled="false" stroked="true" strokeweight=".070245pt" strokecolor="#000000">
              <v:path arrowok="t"/>
              <v:stroke dashstyle="solid"/>
            </v:shape>
            <w10:wrap type="none"/>
          </v:group>
        </w:pict>
      </w:r>
      <w:r>
        <w:rPr/>
        <w:t>According to IEC 61158, Static Diagnosis should only be used during </w:t>
      </w:r>
      <w:r>
        <w:rPr>
          <w:spacing w:val="-2"/>
        </w:rPr>
        <w:t>start-up.</w:t>
      </w:r>
    </w:p>
    <w:p>
      <w:pPr>
        <w:pStyle w:val="BodyText"/>
        <w:spacing w:before="2"/>
        <w:rPr>
          <w:b/>
        </w:rPr>
      </w:pPr>
    </w:p>
    <w:p>
      <w:pPr>
        <w:pStyle w:val="BodyText"/>
        <w:ind w:left="1920" w:right="674"/>
        <w:jc w:val="both"/>
      </w:pPr>
      <w:r>
        <w:rPr/>
        <w:t>Status coding for the diagnosis buffers is stored in the Diag_Buffer_SM control parameter. The user can read this cell with the possible codings for both buffers: User, VPC3+, or VPC3+_Send_Mode.</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7" w:hRule="atLeast"/>
        </w:trPr>
        <w:tc>
          <w:tcPr>
            <w:tcW w:w="99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399" w:type="dxa"/>
            <w:gridSpan w:val="8"/>
            <w:shd w:val="clear" w:color="auto" w:fill="E4E4E4"/>
          </w:tcPr>
          <w:p>
            <w:pPr>
              <w:pStyle w:val="TableParagraph"/>
              <w:spacing w:before="32"/>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71"/>
              <w:rPr>
                <w:b/>
                <w:sz w:val="18"/>
              </w:rPr>
            </w:pPr>
            <w:r>
              <w:rPr>
                <w:b/>
                <w:spacing w:val="-2"/>
                <w:sz w:val="18"/>
              </w:rPr>
              <w:t>Designation</w:t>
            </w:r>
          </w:p>
        </w:tc>
      </w:tr>
      <w:tr>
        <w:trPr>
          <w:trHeight w:val="274"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2"/>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2"/>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2"/>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2"/>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2"/>
              <w:jc w:val="center"/>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289" w:hRule="atLeast"/>
        </w:trPr>
        <w:tc>
          <w:tcPr>
            <w:tcW w:w="992" w:type="dxa"/>
            <w:tcBorders>
              <w:top w:val="double" w:sz="4" w:space="0" w:color="000000"/>
            </w:tcBorders>
          </w:tcPr>
          <w:p>
            <w:pPr>
              <w:pStyle w:val="TableParagraph"/>
              <w:spacing w:before="39"/>
              <w:ind w:left="314"/>
              <w:rPr>
                <w:sz w:val="18"/>
              </w:rPr>
            </w:pPr>
            <w:r>
              <w:rPr>
                <w:spacing w:val="-5"/>
                <w:sz w:val="18"/>
              </w:rPr>
              <w:t>0CH</w:t>
            </w:r>
          </w:p>
        </w:tc>
        <w:tc>
          <w:tcPr>
            <w:tcW w:w="550" w:type="dxa"/>
            <w:tcBorders>
              <w:top w:val="double" w:sz="4" w:space="0" w:color="000000"/>
            </w:tcBorders>
          </w:tcPr>
          <w:p>
            <w:pPr>
              <w:pStyle w:val="TableParagraph"/>
              <w:spacing w:before="39"/>
              <w:ind w:left="5"/>
              <w:jc w:val="center"/>
              <w:rPr>
                <w:sz w:val="18"/>
              </w:rPr>
            </w:pPr>
            <w:r>
              <w:rPr>
                <w:w w:val="99"/>
                <w:sz w:val="18"/>
              </w:rPr>
              <w:t>0</w:t>
            </w:r>
          </w:p>
        </w:tc>
        <w:tc>
          <w:tcPr>
            <w:tcW w:w="550" w:type="dxa"/>
            <w:tcBorders>
              <w:top w:val="double" w:sz="4" w:space="0" w:color="000000"/>
            </w:tcBorders>
          </w:tcPr>
          <w:p>
            <w:pPr>
              <w:pStyle w:val="TableParagraph"/>
              <w:spacing w:before="39"/>
              <w:ind w:left="4"/>
              <w:jc w:val="center"/>
              <w:rPr>
                <w:sz w:val="18"/>
              </w:rPr>
            </w:pPr>
            <w:r>
              <w:rPr>
                <w:w w:val="99"/>
                <w:sz w:val="18"/>
              </w:rPr>
              <w:t>0</w:t>
            </w:r>
          </w:p>
        </w:tc>
        <w:tc>
          <w:tcPr>
            <w:tcW w:w="550" w:type="dxa"/>
            <w:tcBorders>
              <w:top w:val="double" w:sz="4" w:space="0" w:color="000000"/>
            </w:tcBorders>
          </w:tcPr>
          <w:p>
            <w:pPr>
              <w:pStyle w:val="TableParagraph"/>
              <w:spacing w:before="39"/>
              <w:ind w:left="4"/>
              <w:jc w:val="center"/>
              <w:rPr>
                <w:sz w:val="18"/>
              </w:rPr>
            </w:pPr>
            <w:r>
              <w:rPr>
                <w:w w:val="99"/>
                <w:sz w:val="18"/>
              </w:rPr>
              <w:t>0</w:t>
            </w:r>
          </w:p>
        </w:tc>
        <w:tc>
          <w:tcPr>
            <w:tcW w:w="550" w:type="dxa"/>
            <w:tcBorders>
              <w:top w:val="double" w:sz="4" w:space="0" w:color="000000"/>
            </w:tcBorders>
          </w:tcPr>
          <w:p>
            <w:pPr>
              <w:pStyle w:val="TableParagraph"/>
              <w:spacing w:before="39"/>
              <w:ind w:left="4"/>
              <w:jc w:val="center"/>
              <w:rPr>
                <w:sz w:val="18"/>
              </w:rPr>
            </w:pPr>
            <w:r>
              <w:rPr>
                <w:w w:val="99"/>
                <w:sz w:val="18"/>
              </w:rPr>
              <w:t>0</w:t>
            </w:r>
          </w:p>
        </w:tc>
        <w:tc>
          <w:tcPr>
            <w:tcW w:w="1098" w:type="dxa"/>
            <w:gridSpan w:val="2"/>
            <w:tcBorders>
              <w:top w:val="double" w:sz="4" w:space="0" w:color="000000"/>
            </w:tcBorders>
          </w:tcPr>
          <w:p>
            <w:pPr>
              <w:pStyle w:val="TableParagraph"/>
              <w:spacing w:before="39"/>
              <w:ind w:left="125"/>
              <w:rPr>
                <w:sz w:val="18"/>
              </w:rPr>
            </w:pPr>
            <w:r>
              <w:rPr>
                <w:spacing w:val="-2"/>
                <w:sz w:val="18"/>
              </w:rPr>
              <w:t>Diag_Buf2</w:t>
            </w:r>
          </w:p>
        </w:tc>
        <w:tc>
          <w:tcPr>
            <w:tcW w:w="1101" w:type="dxa"/>
            <w:gridSpan w:val="2"/>
            <w:tcBorders>
              <w:top w:val="double" w:sz="4" w:space="0" w:color="000000"/>
            </w:tcBorders>
          </w:tcPr>
          <w:p>
            <w:pPr>
              <w:pStyle w:val="TableParagraph"/>
              <w:spacing w:before="39"/>
              <w:ind w:left="126"/>
              <w:rPr>
                <w:sz w:val="18"/>
              </w:rPr>
            </w:pPr>
            <w:r>
              <w:rPr>
                <w:spacing w:val="-2"/>
                <w:sz w:val="18"/>
              </w:rPr>
              <w:t>Diag_Buf1</w:t>
            </w:r>
          </w:p>
        </w:tc>
        <w:tc>
          <w:tcPr>
            <w:tcW w:w="1986" w:type="dxa"/>
            <w:tcBorders>
              <w:top w:val="double" w:sz="4" w:space="0" w:color="000000"/>
            </w:tcBorders>
          </w:tcPr>
          <w:p>
            <w:pPr>
              <w:pStyle w:val="TableParagraph"/>
              <w:spacing w:before="39"/>
              <w:ind w:left="65"/>
              <w:rPr>
                <w:sz w:val="18"/>
              </w:rPr>
            </w:pPr>
            <w:r>
              <w:rPr>
                <w:spacing w:val="-2"/>
                <w:sz w:val="18"/>
              </w:rPr>
              <w:t>Diag_Buffer_SM</w:t>
            </w:r>
          </w:p>
        </w:tc>
      </w:tr>
    </w:tbl>
    <w:p>
      <w:pPr>
        <w:pStyle w:val="BodyText"/>
        <w:spacing w:before="1"/>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z w:val="18"/>
              </w:rPr>
              <w:t>Diag_Buffer_SM,</w:t>
            </w:r>
            <w:r>
              <w:rPr>
                <w:b/>
                <w:spacing w:val="-13"/>
                <w:sz w:val="18"/>
              </w:rPr>
              <w:t> </w:t>
            </w:r>
            <w:r>
              <w:rPr>
                <w:b/>
                <w:sz w:val="18"/>
              </w:rPr>
              <w:t>Address</w:t>
            </w:r>
            <w:r>
              <w:rPr>
                <w:b/>
                <w:spacing w:val="-12"/>
                <w:sz w:val="18"/>
              </w:rPr>
              <w:t> </w:t>
            </w:r>
            <w:r>
              <w:rPr>
                <w:b/>
                <w:spacing w:val="-4"/>
                <w:sz w:val="18"/>
              </w:rPr>
              <w:t>0CH:</w:t>
            </w:r>
          </w:p>
        </w:tc>
      </w:tr>
      <w:tr>
        <w:trPr>
          <w:trHeight w:val="447" w:hRule="atLeast"/>
        </w:trPr>
        <w:tc>
          <w:tcPr>
            <w:tcW w:w="745" w:type="dxa"/>
            <w:tcBorders>
              <w:top w:val="double" w:sz="4" w:space="0" w:color="000000"/>
              <w:right w:val="nil"/>
            </w:tcBorders>
          </w:tcPr>
          <w:p>
            <w:pPr>
              <w:pStyle w:val="TableParagraph"/>
              <w:spacing w:before="116"/>
              <w:ind w:left="69"/>
              <w:rPr>
                <w:sz w:val="18"/>
              </w:rPr>
            </w:pPr>
            <w:r>
              <w:rPr>
                <w:sz w:val="18"/>
              </w:rPr>
              <w:t>bit</w:t>
            </w:r>
            <w:r>
              <w:rPr>
                <w:spacing w:val="-4"/>
                <w:sz w:val="18"/>
              </w:rPr>
              <w:t> </w:t>
            </w:r>
            <w:r>
              <w:rPr>
                <w:sz w:val="18"/>
              </w:rPr>
              <w:t>7-</w:t>
            </w:r>
            <w:r>
              <w:rPr>
                <w:spacing w:val="-10"/>
                <w:sz w:val="18"/>
              </w:rPr>
              <w:t>4</w:t>
            </w:r>
          </w:p>
        </w:tc>
        <w:tc>
          <w:tcPr>
            <w:tcW w:w="6627" w:type="dxa"/>
            <w:tcBorders>
              <w:top w:val="double" w:sz="4" w:space="0" w:color="000000"/>
              <w:left w:val="nil"/>
            </w:tcBorders>
          </w:tcPr>
          <w:p>
            <w:pPr>
              <w:pStyle w:val="TableParagraph"/>
              <w:spacing w:before="113"/>
              <w:ind w:left="174"/>
              <w:rPr>
                <w:sz w:val="18"/>
              </w:rPr>
            </w:pPr>
            <w:r>
              <w:rPr>
                <w:b/>
                <w:sz w:val="18"/>
              </w:rPr>
              <w:t>Don’t</w:t>
            </w:r>
            <w:r>
              <w:rPr>
                <w:b/>
                <w:spacing w:val="-2"/>
                <w:sz w:val="18"/>
              </w:rPr>
              <w:t> </w:t>
            </w:r>
            <w:r>
              <w:rPr>
                <w:b/>
                <w:sz w:val="18"/>
              </w:rPr>
              <w:t>care:</w:t>
            </w:r>
            <w:r>
              <w:rPr>
                <w:b/>
                <w:spacing w:val="-3"/>
                <w:sz w:val="18"/>
              </w:rPr>
              <w:t> </w:t>
            </w:r>
            <w:r>
              <w:rPr>
                <w:sz w:val="18"/>
              </w:rPr>
              <w:t>Read</w:t>
            </w:r>
            <w:r>
              <w:rPr>
                <w:spacing w:val="-4"/>
                <w:sz w:val="18"/>
              </w:rPr>
              <w:t> </w:t>
            </w:r>
            <w:r>
              <w:rPr>
                <w:sz w:val="18"/>
              </w:rPr>
              <w:t>as</w:t>
            </w:r>
            <w:r>
              <w:rPr>
                <w:spacing w:val="-2"/>
                <w:sz w:val="18"/>
              </w:rPr>
              <w:t> </w:t>
            </w:r>
            <w:r>
              <w:rPr>
                <w:spacing w:val="-5"/>
                <w:sz w:val="18"/>
              </w:rPr>
              <w:t>‘0’</w:t>
            </w:r>
          </w:p>
        </w:tc>
      </w:tr>
      <w:tr>
        <w:trPr>
          <w:trHeight w:val="1353"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3-</w:t>
            </w:r>
            <w:r>
              <w:rPr>
                <w:spacing w:val="-10"/>
                <w:sz w:val="18"/>
              </w:rPr>
              <w:t>2</w:t>
            </w:r>
          </w:p>
        </w:tc>
        <w:tc>
          <w:tcPr>
            <w:tcW w:w="6627" w:type="dxa"/>
            <w:tcBorders>
              <w:left w:val="nil"/>
            </w:tcBorders>
          </w:tcPr>
          <w:p>
            <w:pPr>
              <w:pStyle w:val="TableParagraph"/>
              <w:spacing w:line="290" w:lineRule="atLeast" w:before="28"/>
              <w:ind w:left="174" w:right="2641"/>
              <w:rPr>
                <w:sz w:val="18"/>
              </w:rPr>
            </w:pPr>
            <w:r>
              <w:rPr>
                <w:b/>
                <w:sz w:val="18"/>
              </w:rPr>
              <w:t>Diag_Buf2:</w:t>
            </w:r>
            <w:r>
              <w:rPr>
                <w:b/>
                <w:spacing w:val="-8"/>
                <w:sz w:val="18"/>
              </w:rPr>
              <w:t> </w:t>
            </w:r>
            <w:r>
              <w:rPr>
                <w:sz w:val="18"/>
              </w:rPr>
              <w:t>Assignment</w:t>
            </w:r>
            <w:r>
              <w:rPr>
                <w:spacing w:val="-8"/>
                <w:sz w:val="18"/>
              </w:rPr>
              <w:t> </w:t>
            </w:r>
            <w:r>
              <w:rPr>
                <w:sz w:val="18"/>
              </w:rPr>
              <w:t>of</w:t>
            </w:r>
            <w:r>
              <w:rPr>
                <w:spacing w:val="-6"/>
                <w:sz w:val="18"/>
              </w:rPr>
              <w:t> </w:t>
            </w:r>
            <w:r>
              <w:rPr>
                <w:sz w:val="18"/>
              </w:rPr>
              <w:t>Diagnosis</w:t>
            </w:r>
            <w:r>
              <w:rPr>
                <w:spacing w:val="-7"/>
                <w:sz w:val="18"/>
              </w:rPr>
              <w:t> </w:t>
            </w:r>
            <w:r>
              <w:rPr>
                <w:sz w:val="18"/>
              </w:rPr>
              <w:t>Buffer</w:t>
            </w:r>
            <w:r>
              <w:rPr>
                <w:spacing w:val="-6"/>
                <w:sz w:val="18"/>
              </w:rPr>
              <w:t> </w:t>
            </w:r>
            <w:r>
              <w:rPr>
                <w:sz w:val="18"/>
              </w:rPr>
              <w:t>2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4"/>
                <w:sz w:val="18"/>
              </w:rPr>
              <w:t>User</w:t>
            </w:r>
          </w:p>
          <w:p>
            <w:pPr>
              <w:pStyle w:val="TableParagraph"/>
              <w:spacing w:line="206" w:lineRule="exact"/>
              <w:ind w:left="174"/>
              <w:rPr>
                <w:sz w:val="18"/>
              </w:rPr>
            </w:pPr>
            <w:r>
              <w:rPr>
                <w:sz w:val="18"/>
              </w:rPr>
              <w:t>10</w:t>
            </w:r>
            <w:r>
              <w:rPr>
                <w:spacing w:val="-3"/>
                <w:sz w:val="18"/>
              </w:rPr>
              <w:t> </w:t>
            </w:r>
            <w:r>
              <w:rPr>
                <w:sz w:val="18"/>
              </w:rPr>
              <w:t>=</w:t>
            </w:r>
            <w:r>
              <w:rPr>
                <w:spacing w:val="-1"/>
                <w:sz w:val="18"/>
              </w:rPr>
              <w:t> </w:t>
            </w:r>
            <w:r>
              <w:rPr>
                <w:spacing w:val="-2"/>
                <w:sz w:val="18"/>
              </w:rPr>
              <w:t>VPC3+</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VPC3_Send_Mode</w:t>
            </w:r>
          </w:p>
        </w:tc>
      </w:tr>
      <w:tr>
        <w:trPr>
          <w:trHeight w:val="1356"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1-</w:t>
            </w:r>
            <w:r>
              <w:rPr>
                <w:spacing w:val="-10"/>
                <w:sz w:val="18"/>
              </w:rPr>
              <w:t>0</w:t>
            </w:r>
          </w:p>
        </w:tc>
        <w:tc>
          <w:tcPr>
            <w:tcW w:w="6627" w:type="dxa"/>
            <w:tcBorders>
              <w:left w:val="nil"/>
            </w:tcBorders>
          </w:tcPr>
          <w:p>
            <w:pPr>
              <w:pStyle w:val="TableParagraph"/>
              <w:spacing w:line="290" w:lineRule="atLeast" w:before="28"/>
              <w:ind w:left="174" w:right="2641"/>
              <w:rPr>
                <w:sz w:val="18"/>
              </w:rPr>
            </w:pPr>
            <w:r>
              <w:rPr>
                <w:b/>
                <w:sz w:val="18"/>
              </w:rPr>
              <w:t>Diag_Buf1:</w:t>
            </w:r>
            <w:r>
              <w:rPr>
                <w:b/>
                <w:spacing w:val="-8"/>
                <w:sz w:val="18"/>
              </w:rPr>
              <w:t> </w:t>
            </w:r>
            <w:r>
              <w:rPr>
                <w:sz w:val="18"/>
              </w:rPr>
              <w:t>Assignment</w:t>
            </w:r>
            <w:r>
              <w:rPr>
                <w:spacing w:val="-8"/>
                <w:sz w:val="18"/>
              </w:rPr>
              <w:t> </w:t>
            </w:r>
            <w:r>
              <w:rPr>
                <w:sz w:val="18"/>
              </w:rPr>
              <w:t>of</w:t>
            </w:r>
            <w:r>
              <w:rPr>
                <w:spacing w:val="-6"/>
                <w:sz w:val="18"/>
              </w:rPr>
              <w:t> </w:t>
            </w:r>
            <w:r>
              <w:rPr>
                <w:sz w:val="18"/>
              </w:rPr>
              <w:t>Diagnosis</w:t>
            </w:r>
            <w:r>
              <w:rPr>
                <w:spacing w:val="-7"/>
                <w:sz w:val="18"/>
              </w:rPr>
              <w:t> </w:t>
            </w:r>
            <w:r>
              <w:rPr>
                <w:sz w:val="18"/>
              </w:rPr>
              <w:t>Buffer</w:t>
            </w:r>
            <w:r>
              <w:rPr>
                <w:spacing w:val="-6"/>
                <w:sz w:val="18"/>
              </w:rPr>
              <w:t> </w:t>
            </w:r>
            <w:r>
              <w:rPr>
                <w:sz w:val="18"/>
              </w:rPr>
              <w:t>1 00 = Nil</w:t>
            </w:r>
          </w:p>
          <w:p>
            <w:pPr>
              <w:pStyle w:val="TableParagraph"/>
              <w:spacing w:before="5"/>
              <w:ind w:left="174"/>
              <w:rPr>
                <w:sz w:val="18"/>
              </w:rPr>
            </w:pPr>
            <w:r>
              <w:rPr>
                <w:sz w:val="18"/>
              </w:rPr>
              <w:t>01</w:t>
            </w:r>
            <w:r>
              <w:rPr>
                <w:spacing w:val="-3"/>
                <w:sz w:val="18"/>
              </w:rPr>
              <w:t> </w:t>
            </w:r>
            <w:r>
              <w:rPr>
                <w:sz w:val="18"/>
              </w:rPr>
              <w:t>=</w:t>
            </w:r>
            <w:r>
              <w:rPr>
                <w:spacing w:val="-1"/>
                <w:sz w:val="18"/>
              </w:rPr>
              <w:t> </w:t>
            </w:r>
            <w:r>
              <w:rPr>
                <w:spacing w:val="-4"/>
                <w:sz w:val="18"/>
              </w:rPr>
              <w:t>User</w:t>
            </w:r>
          </w:p>
          <w:p>
            <w:pPr>
              <w:pStyle w:val="TableParagraph"/>
              <w:ind w:left="174"/>
              <w:rPr>
                <w:sz w:val="18"/>
              </w:rPr>
            </w:pPr>
            <w:r>
              <w:rPr>
                <w:sz w:val="18"/>
              </w:rPr>
              <w:t>10</w:t>
            </w:r>
            <w:r>
              <w:rPr>
                <w:spacing w:val="-3"/>
                <w:sz w:val="18"/>
              </w:rPr>
              <w:t> </w:t>
            </w:r>
            <w:r>
              <w:rPr>
                <w:sz w:val="18"/>
              </w:rPr>
              <w:t>=</w:t>
            </w:r>
            <w:r>
              <w:rPr>
                <w:spacing w:val="-1"/>
                <w:sz w:val="18"/>
              </w:rPr>
              <w:t> </w:t>
            </w:r>
            <w:r>
              <w:rPr>
                <w:spacing w:val="-2"/>
                <w:sz w:val="18"/>
              </w:rPr>
              <w:t>VPC3+</w:t>
            </w:r>
          </w:p>
          <w:p>
            <w:pPr>
              <w:pStyle w:val="TableParagraph"/>
              <w:spacing w:before="2"/>
              <w:ind w:left="174"/>
              <w:rPr>
                <w:sz w:val="18"/>
              </w:rPr>
            </w:pPr>
            <w:r>
              <w:rPr>
                <w:sz w:val="18"/>
              </w:rPr>
              <w:t>11</w:t>
            </w:r>
            <w:r>
              <w:rPr>
                <w:spacing w:val="-3"/>
                <w:sz w:val="18"/>
              </w:rPr>
              <w:t> </w:t>
            </w:r>
            <w:r>
              <w:rPr>
                <w:sz w:val="18"/>
              </w:rPr>
              <w:t>=</w:t>
            </w:r>
            <w:r>
              <w:rPr>
                <w:spacing w:val="-1"/>
                <w:sz w:val="18"/>
              </w:rPr>
              <w:t> </w:t>
            </w:r>
            <w:r>
              <w:rPr>
                <w:spacing w:val="-2"/>
                <w:sz w:val="18"/>
              </w:rPr>
              <w:t>VPC3_Send_Mode</w:t>
            </w:r>
          </w:p>
        </w:tc>
      </w:tr>
    </w:tbl>
    <w:p>
      <w:pPr>
        <w:spacing w:before="149"/>
        <w:ind w:left="1920" w:right="0" w:firstLine="0"/>
        <w:jc w:val="both"/>
        <w:rPr>
          <w:b/>
          <w:sz w:val="18"/>
        </w:rPr>
      </w:pPr>
      <w:r>
        <w:rPr>
          <w:b/>
          <w:sz w:val="18"/>
        </w:rPr>
        <w:t>Figure</w:t>
      </w:r>
      <w:r>
        <w:rPr>
          <w:b/>
          <w:spacing w:val="-5"/>
          <w:sz w:val="18"/>
        </w:rPr>
        <w:t> </w:t>
      </w:r>
      <w:r>
        <w:rPr>
          <w:b/>
          <w:sz w:val="18"/>
        </w:rPr>
        <w:t>6-9:</w:t>
      </w:r>
      <w:r>
        <w:rPr>
          <w:b/>
          <w:spacing w:val="-9"/>
          <w:sz w:val="18"/>
        </w:rPr>
        <w:t> </w:t>
      </w:r>
      <w:r>
        <w:rPr>
          <w:b/>
          <w:sz w:val="18"/>
        </w:rPr>
        <w:t>Diagnosis</w:t>
      </w:r>
      <w:r>
        <w:rPr>
          <w:b/>
          <w:spacing w:val="-5"/>
          <w:sz w:val="18"/>
        </w:rPr>
        <w:t> </w:t>
      </w:r>
      <w:r>
        <w:rPr>
          <w:b/>
          <w:sz w:val="18"/>
        </w:rPr>
        <w:t>Buffer</w:t>
      </w:r>
      <w:r>
        <w:rPr>
          <w:b/>
          <w:spacing w:val="-9"/>
          <w:sz w:val="18"/>
        </w:rPr>
        <w:t> </w:t>
      </w:r>
      <w:r>
        <w:rPr>
          <w:b/>
          <w:spacing w:val="-2"/>
          <w:sz w:val="18"/>
        </w:rPr>
        <w:t>Assignment</w:t>
      </w:r>
    </w:p>
    <w:p>
      <w:pPr>
        <w:pStyle w:val="BodyText"/>
        <w:rPr>
          <w:b/>
          <w:sz w:val="20"/>
        </w:rPr>
      </w:pPr>
    </w:p>
    <w:p>
      <w:pPr>
        <w:pStyle w:val="BodyText"/>
        <w:spacing w:before="147"/>
        <w:ind w:left="1920" w:right="673"/>
        <w:jc w:val="both"/>
      </w:pPr>
      <w:r>
        <w:rPr/>
        <w:t>The New_Diag_Cmd is also a read access to a defined control parameter indicating which Diagnosis-Buffer belongs to the</w:t>
      </w:r>
      <w:r>
        <w:rPr>
          <w:spacing w:val="-1"/>
        </w:rPr>
        <w:t> </w:t>
      </w:r>
      <w:r>
        <w:rPr/>
        <w:t>user after the exchange or whether both buffers are currently assigned to the VPC3+S (No_Buffer, Diag_Buf1, Diag_Buf2).</w:t>
      </w:r>
    </w:p>
    <w:p>
      <w:pPr>
        <w:spacing w:after="0"/>
        <w:jc w:val="both"/>
        <w:sectPr>
          <w:pgSz w:w="11910" w:h="16840"/>
          <w:pgMar w:header="1321" w:footer="1204" w:top="1720" w:bottom="1400" w:left="1200" w:right="740"/>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47"/>
        <w:gridCol w:w="549"/>
        <w:gridCol w:w="549"/>
        <w:gridCol w:w="549"/>
        <w:gridCol w:w="547"/>
        <w:gridCol w:w="549"/>
        <w:gridCol w:w="550"/>
        <w:gridCol w:w="549"/>
        <w:gridCol w:w="1985"/>
      </w:tblGrid>
      <w:tr>
        <w:trPr>
          <w:trHeight w:val="277" w:hRule="atLeast"/>
        </w:trPr>
        <w:tc>
          <w:tcPr>
            <w:tcW w:w="994"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69"/>
              <w:rPr>
                <w:b/>
                <w:sz w:val="18"/>
              </w:rPr>
            </w:pPr>
            <w:r>
              <w:rPr>
                <w:b/>
                <w:spacing w:val="-2"/>
                <w:sz w:val="18"/>
              </w:rPr>
              <w:t>Address</w:t>
            </w:r>
          </w:p>
        </w:tc>
        <w:tc>
          <w:tcPr>
            <w:tcW w:w="4389" w:type="dxa"/>
            <w:gridSpan w:val="8"/>
            <w:shd w:val="clear" w:color="auto" w:fill="E4E4E4"/>
          </w:tcPr>
          <w:p>
            <w:pPr>
              <w:pStyle w:val="TableParagraph"/>
              <w:spacing w:before="32"/>
              <w:ind w:left="1682" w:right="1675"/>
              <w:jc w:val="center"/>
              <w:rPr>
                <w:b/>
                <w:sz w:val="18"/>
              </w:rPr>
            </w:pPr>
            <w:r>
              <w:rPr>
                <w:b/>
                <w:sz w:val="18"/>
              </w:rPr>
              <w:t>Bit</w:t>
            </w:r>
            <w:r>
              <w:rPr>
                <w:b/>
                <w:spacing w:val="-3"/>
                <w:sz w:val="18"/>
              </w:rPr>
              <w:t> </w:t>
            </w:r>
            <w:r>
              <w:rPr>
                <w:b/>
                <w:spacing w:val="-2"/>
                <w:sz w:val="18"/>
              </w:rPr>
              <w:t>Position</w:t>
            </w:r>
          </w:p>
        </w:tc>
        <w:tc>
          <w:tcPr>
            <w:tcW w:w="1985"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79"/>
              <w:rPr>
                <w:b/>
                <w:sz w:val="18"/>
              </w:rPr>
            </w:pPr>
            <w:r>
              <w:rPr>
                <w:b/>
                <w:spacing w:val="-2"/>
                <w:sz w:val="18"/>
              </w:rPr>
              <w:t>Designation</w:t>
            </w:r>
          </w:p>
        </w:tc>
      </w:tr>
      <w:tr>
        <w:trPr>
          <w:trHeight w:val="274" w:hRule="atLeast"/>
        </w:trPr>
        <w:tc>
          <w:tcPr>
            <w:tcW w:w="994" w:type="dxa"/>
            <w:vMerge/>
            <w:tcBorders>
              <w:top w:val="nil"/>
              <w:bottom w:val="double" w:sz="4" w:space="0" w:color="000000"/>
            </w:tcBorders>
            <w:shd w:val="clear" w:color="auto" w:fill="E4E4E4"/>
          </w:tcPr>
          <w:p>
            <w:pPr>
              <w:rPr>
                <w:sz w:val="2"/>
                <w:szCs w:val="2"/>
              </w:rPr>
            </w:pPr>
          </w:p>
        </w:tc>
        <w:tc>
          <w:tcPr>
            <w:tcW w:w="547" w:type="dxa"/>
            <w:tcBorders>
              <w:bottom w:val="double" w:sz="4" w:space="0" w:color="000000"/>
            </w:tcBorders>
            <w:shd w:val="clear" w:color="auto" w:fill="E4E4E4"/>
          </w:tcPr>
          <w:p>
            <w:pPr>
              <w:pStyle w:val="TableParagraph"/>
              <w:spacing w:before="22"/>
              <w:ind w:left="4"/>
              <w:jc w:val="center"/>
              <w:rPr>
                <w:b/>
                <w:sz w:val="18"/>
              </w:rPr>
            </w:pPr>
            <w:r>
              <w:rPr>
                <w:b/>
                <w:w w:val="99"/>
                <w:sz w:val="18"/>
              </w:rPr>
              <w:t>7</w:t>
            </w:r>
          </w:p>
        </w:tc>
        <w:tc>
          <w:tcPr>
            <w:tcW w:w="549" w:type="dxa"/>
            <w:tcBorders>
              <w:bottom w:val="double" w:sz="4" w:space="0" w:color="000000"/>
            </w:tcBorders>
            <w:shd w:val="clear" w:color="auto" w:fill="E4E4E4"/>
          </w:tcPr>
          <w:p>
            <w:pPr>
              <w:pStyle w:val="TableParagraph"/>
              <w:spacing w:before="22"/>
              <w:ind w:left="7"/>
              <w:jc w:val="center"/>
              <w:rPr>
                <w:b/>
                <w:sz w:val="18"/>
              </w:rPr>
            </w:pPr>
            <w:r>
              <w:rPr>
                <w:b/>
                <w:w w:val="99"/>
                <w:sz w:val="18"/>
              </w:rPr>
              <w:t>6</w:t>
            </w:r>
          </w:p>
        </w:tc>
        <w:tc>
          <w:tcPr>
            <w:tcW w:w="549"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549" w:type="dxa"/>
            <w:tcBorders>
              <w:bottom w:val="double" w:sz="4" w:space="0" w:color="000000"/>
            </w:tcBorders>
            <w:shd w:val="clear" w:color="auto" w:fill="E4E4E4"/>
          </w:tcPr>
          <w:p>
            <w:pPr>
              <w:pStyle w:val="TableParagraph"/>
              <w:spacing w:before="22"/>
              <w:ind w:left="11"/>
              <w:jc w:val="center"/>
              <w:rPr>
                <w:b/>
                <w:sz w:val="18"/>
              </w:rPr>
            </w:pPr>
            <w:r>
              <w:rPr>
                <w:b/>
                <w:w w:val="99"/>
                <w:sz w:val="18"/>
              </w:rPr>
              <w:t>4</w:t>
            </w:r>
          </w:p>
        </w:tc>
        <w:tc>
          <w:tcPr>
            <w:tcW w:w="547" w:type="dxa"/>
            <w:tcBorders>
              <w:bottom w:val="double" w:sz="4" w:space="0" w:color="000000"/>
            </w:tcBorders>
            <w:shd w:val="clear" w:color="auto" w:fill="E4E4E4"/>
          </w:tcPr>
          <w:p>
            <w:pPr>
              <w:pStyle w:val="TableParagraph"/>
              <w:spacing w:before="22"/>
              <w:ind w:left="9"/>
              <w:jc w:val="center"/>
              <w:rPr>
                <w:b/>
                <w:sz w:val="18"/>
              </w:rPr>
            </w:pPr>
            <w:r>
              <w:rPr>
                <w:b/>
                <w:w w:val="99"/>
                <w:sz w:val="18"/>
              </w:rPr>
              <w:t>3</w:t>
            </w:r>
          </w:p>
        </w:tc>
        <w:tc>
          <w:tcPr>
            <w:tcW w:w="549" w:type="dxa"/>
            <w:tcBorders>
              <w:bottom w:val="double" w:sz="4" w:space="0" w:color="000000"/>
            </w:tcBorders>
            <w:shd w:val="clear" w:color="auto" w:fill="E4E4E4"/>
          </w:tcPr>
          <w:p>
            <w:pPr>
              <w:pStyle w:val="TableParagraph"/>
              <w:spacing w:before="22"/>
              <w:ind w:left="12"/>
              <w:jc w:val="center"/>
              <w:rPr>
                <w:b/>
                <w:sz w:val="18"/>
              </w:rPr>
            </w:pPr>
            <w:r>
              <w:rPr>
                <w:b/>
                <w:w w:val="99"/>
                <w:sz w:val="18"/>
              </w:rPr>
              <w:t>2</w:t>
            </w:r>
          </w:p>
        </w:tc>
        <w:tc>
          <w:tcPr>
            <w:tcW w:w="550" w:type="dxa"/>
            <w:tcBorders>
              <w:bottom w:val="double" w:sz="4" w:space="0" w:color="000000"/>
            </w:tcBorders>
            <w:shd w:val="clear" w:color="auto" w:fill="E4E4E4"/>
          </w:tcPr>
          <w:p>
            <w:pPr>
              <w:pStyle w:val="TableParagraph"/>
              <w:spacing w:before="22"/>
              <w:ind w:left="12"/>
              <w:jc w:val="center"/>
              <w:rPr>
                <w:b/>
                <w:sz w:val="18"/>
              </w:rPr>
            </w:pPr>
            <w:r>
              <w:rPr>
                <w:b/>
                <w:w w:val="99"/>
                <w:sz w:val="18"/>
              </w:rPr>
              <w:t>1</w:t>
            </w:r>
          </w:p>
        </w:tc>
        <w:tc>
          <w:tcPr>
            <w:tcW w:w="549" w:type="dxa"/>
            <w:tcBorders>
              <w:bottom w:val="double" w:sz="4" w:space="0" w:color="000000"/>
            </w:tcBorders>
            <w:shd w:val="clear" w:color="auto" w:fill="E4E4E4"/>
          </w:tcPr>
          <w:p>
            <w:pPr>
              <w:pStyle w:val="TableParagraph"/>
              <w:spacing w:before="22"/>
              <w:ind w:right="210"/>
              <w:jc w:val="right"/>
              <w:rPr>
                <w:b/>
                <w:sz w:val="18"/>
              </w:rPr>
            </w:pPr>
            <w:r>
              <w:rPr>
                <w:b/>
                <w:w w:val="99"/>
                <w:sz w:val="18"/>
              </w:rPr>
              <w:t>0</w:t>
            </w:r>
          </w:p>
        </w:tc>
        <w:tc>
          <w:tcPr>
            <w:tcW w:w="1985" w:type="dxa"/>
            <w:vMerge/>
            <w:tcBorders>
              <w:top w:val="nil"/>
              <w:bottom w:val="double" w:sz="4" w:space="0" w:color="000000"/>
            </w:tcBorders>
            <w:shd w:val="clear" w:color="auto" w:fill="E4E4E4"/>
          </w:tcPr>
          <w:p>
            <w:pPr>
              <w:rPr>
                <w:sz w:val="2"/>
                <w:szCs w:val="2"/>
              </w:rPr>
            </w:pPr>
          </w:p>
        </w:tc>
      </w:tr>
      <w:tr>
        <w:trPr>
          <w:trHeight w:val="575" w:hRule="atLeast"/>
        </w:trPr>
        <w:tc>
          <w:tcPr>
            <w:tcW w:w="994" w:type="dxa"/>
            <w:tcBorders>
              <w:top w:val="double" w:sz="4" w:space="0" w:color="000000"/>
            </w:tcBorders>
          </w:tcPr>
          <w:p>
            <w:pPr>
              <w:pStyle w:val="TableParagraph"/>
              <w:spacing w:before="10"/>
              <w:rPr>
                <w:sz w:val="15"/>
              </w:rPr>
            </w:pPr>
          </w:p>
          <w:p>
            <w:pPr>
              <w:pStyle w:val="TableParagraph"/>
              <w:spacing w:before="1"/>
              <w:ind w:left="314"/>
              <w:rPr>
                <w:sz w:val="18"/>
              </w:rPr>
            </w:pPr>
            <w:r>
              <w:rPr>
                <w:spacing w:val="-5"/>
                <w:sz w:val="18"/>
              </w:rPr>
              <w:t>0DH</w:t>
            </w:r>
          </w:p>
        </w:tc>
        <w:tc>
          <w:tcPr>
            <w:tcW w:w="547" w:type="dxa"/>
            <w:tcBorders>
              <w:top w:val="double" w:sz="4" w:space="0" w:color="000000"/>
            </w:tcBorders>
          </w:tcPr>
          <w:p>
            <w:pPr>
              <w:pStyle w:val="TableParagraph"/>
              <w:spacing w:before="10"/>
              <w:rPr>
                <w:sz w:val="15"/>
              </w:rPr>
            </w:pPr>
          </w:p>
          <w:p>
            <w:pPr>
              <w:pStyle w:val="TableParagraph"/>
              <w:spacing w:before="1"/>
              <w:ind w:left="4"/>
              <w:jc w:val="center"/>
              <w:rPr>
                <w:sz w:val="18"/>
              </w:rPr>
            </w:pPr>
            <w:r>
              <w:rPr>
                <w:w w:val="99"/>
                <w:sz w:val="18"/>
              </w:rPr>
              <w:t>0</w:t>
            </w:r>
          </w:p>
        </w:tc>
        <w:tc>
          <w:tcPr>
            <w:tcW w:w="549" w:type="dxa"/>
            <w:tcBorders>
              <w:top w:val="double" w:sz="4" w:space="0" w:color="000000"/>
            </w:tcBorders>
          </w:tcPr>
          <w:p>
            <w:pPr>
              <w:pStyle w:val="TableParagraph"/>
              <w:spacing w:before="10"/>
              <w:rPr>
                <w:sz w:val="15"/>
              </w:rPr>
            </w:pPr>
          </w:p>
          <w:p>
            <w:pPr>
              <w:pStyle w:val="TableParagraph"/>
              <w:spacing w:before="1"/>
              <w:ind w:left="7"/>
              <w:jc w:val="center"/>
              <w:rPr>
                <w:sz w:val="18"/>
              </w:rPr>
            </w:pPr>
            <w:r>
              <w:rPr>
                <w:w w:val="99"/>
                <w:sz w:val="18"/>
              </w:rPr>
              <w:t>0</w:t>
            </w:r>
          </w:p>
        </w:tc>
        <w:tc>
          <w:tcPr>
            <w:tcW w:w="549" w:type="dxa"/>
            <w:tcBorders>
              <w:top w:val="double" w:sz="4" w:space="0" w:color="000000"/>
            </w:tcBorders>
          </w:tcPr>
          <w:p>
            <w:pPr>
              <w:pStyle w:val="TableParagraph"/>
              <w:spacing w:before="10"/>
              <w:rPr>
                <w:sz w:val="15"/>
              </w:rPr>
            </w:pPr>
          </w:p>
          <w:p>
            <w:pPr>
              <w:pStyle w:val="TableParagraph"/>
              <w:spacing w:before="1"/>
              <w:ind w:left="9"/>
              <w:jc w:val="center"/>
              <w:rPr>
                <w:sz w:val="18"/>
              </w:rPr>
            </w:pPr>
            <w:r>
              <w:rPr>
                <w:w w:val="99"/>
                <w:sz w:val="18"/>
              </w:rPr>
              <w:t>0</w:t>
            </w:r>
          </w:p>
        </w:tc>
        <w:tc>
          <w:tcPr>
            <w:tcW w:w="549" w:type="dxa"/>
            <w:tcBorders>
              <w:top w:val="double" w:sz="4" w:space="0" w:color="000000"/>
            </w:tcBorders>
          </w:tcPr>
          <w:p>
            <w:pPr>
              <w:pStyle w:val="TableParagraph"/>
              <w:spacing w:before="10"/>
              <w:rPr>
                <w:sz w:val="15"/>
              </w:rPr>
            </w:pPr>
          </w:p>
          <w:p>
            <w:pPr>
              <w:pStyle w:val="TableParagraph"/>
              <w:spacing w:before="1"/>
              <w:ind w:left="11"/>
              <w:jc w:val="center"/>
              <w:rPr>
                <w:sz w:val="18"/>
              </w:rPr>
            </w:pPr>
            <w:r>
              <w:rPr>
                <w:w w:val="99"/>
                <w:sz w:val="18"/>
              </w:rPr>
              <w:t>0</w:t>
            </w:r>
          </w:p>
        </w:tc>
        <w:tc>
          <w:tcPr>
            <w:tcW w:w="547" w:type="dxa"/>
            <w:tcBorders>
              <w:top w:val="double" w:sz="4" w:space="0" w:color="000000"/>
            </w:tcBorders>
          </w:tcPr>
          <w:p>
            <w:pPr>
              <w:pStyle w:val="TableParagraph"/>
              <w:spacing w:before="10"/>
              <w:rPr>
                <w:sz w:val="15"/>
              </w:rPr>
            </w:pPr>
          </w:p>
          <w:p>
            <w:pPr>
              <w:pStyle w:val="TableParagraph"/>
              <w:spacing w:before="1"/>
              <w:ind w:left="9"/>
              <w:jc w:val="center"/>
              <w:rPr>
                <w:sz w:val="18"/>
              </w:rPr>
            </w:pPr>
            <w:r>
              <w:rPr>
                <w:w w:val="99"/>
                <w:sz w:val="18"/>
              </w:rPr>
              <w:t>0</w:t>
            </w:r>
          </w:p>
        </w:tc>
        <w:tc>
          <w:tcPr>
            <w:tcW w:w="549" w:type="dxa"/>
            <w:tcBorders>
              <w:top w:val="double" w:sz="4" w:space="0" w:color="000000"/>
            </w:tcBorders>
          </w:tcPr>
          <w:p>
            <w:pPr>
              <w:pStyle w:val="TableParagraph"/>
              <w:spacing w:before="10"/>
              <w:rPr>
                <w:sz w:val="15"/>
              </w:rPr>
            </w:pPr>
          </w:p>
          <w:p>
            <w:pPr>
              <w:pStyle w:val="TableParagraph"/>
              <w:spacing w:before="1"/>
              <w:ind w:left="12"/>
              <w:jc w:val="center"/>
              <w:rPr>
                <w:sz w:val="18"/>
              </w:rPr>
            </w:pPr>
            <w:r>
              <w:rPr>
                <w:w w:val="99"/>
                <w:sz w:val="18"/>
              </w:rPr>
              <w:t>0</w:t>
            </w:r>
          </w:p>
        </w:tc>
        <w:tc>
          <w:tcPr>
            <w:tcW w:w="550" w:type="dxa"/>
            <w:tcBorders>
              <w:top w:val="double" w:sz="4" w:space="0" w:color="000000"/>
            </w:tcBorders>
          </w:tcPr>
          <w:p>
            <w:pPr>
              <w:pStyle w:val="TableParagraph"/>
              <w:spacing w:before="178"/>
              <w:ind w:left="11"/>
              <w:jc w:val="center"/>
              <w:rPr>
                <w:rFonts w:ascii="Symbol" w:hAnsi="Symbol"/>
                <w:sz w:val="18"/>
              </w:rPr>
            </w:pPr>
            <w:r>
              <w:rPr>
                <w:rFonts w:ascii="Symbol" w:hAnsi="Symbol"/>
                <w:sz w:val="18"/>
              </w:rPr>
              <w:t></w:t>
            </w:r>
          </w:p>
        </w:tc>
        <w:tc>
          <w:tcPr>
            <w:tcW w:w="549" w:type="dxa"/>
            <w:tcBorders>
              <w:top w:val="double" w:sz="4" w:space="0" w:color="000000"/>
            </w:tcBorders>
          </w:tcPr>
          <w:p>
            <w:pPr>
              <w:pStyle w:val="TableParagraph"/>
              <w:spacing w:before="178"/>
              <w:ind w:right="204"/>
              <w:jc w:val="right"/>
              <w:rPr>
                <w:rFonts w:ascii="Symbol" w:hAnsi="Symbol"/>
                <w:sz w:val="18"/>
              </w:rPr>
            </w:pPr>
            <w:r>
              <w:rPr>
                <w:rFonts w:ascii="Symbol" w:hAnsi="Symbol"/>
                <w:sz w:val="18"/>
              </w:rPr>
              <w:t></w:t>
            </w:r>
          </w:p>
        </w:tc>
        <w:tc>
          <w:tcPr>
            <w:tcW w:w="1985" w:type="dxa"/>
            <w:tcBorders>
              <w:top w:val="double" w:sz="4" w:space="0" w:color="000000"/>
            </w:tcBorders>
          </w:tcPr>
          <w:p>
            <w:pPr>
              <w:pStyle w:val="TableParagraph"/>
              <w:spacing w:before="39"/>
              <w:ind w:left="73"/>
              <w:rPr>
                <w:sz w:val="18"/>
              </w:rPr>
            </w:pPr>
            <w:r>
              <w:rPr>
                <w:spacing w:val="-2"/>
                <w:sz w:val="18"/>
              </w:rPr>
              <w:t>New_Diag_</w:t>
            </w:r>
          </w:p>
          <w:p>
            <w:pPr>
              <w:pStyle w:val="TableParagraph"/>
              <w:spacing w:before="81"/>
              <w:ind w:left="73"/>
              <w:rPr>
                <w:sz w:val="18"/>
              </w:rPr>
            </w:pPr>
            <w:r>
              <w:rPr>
                <w:spacing w:val="-2"/>
                <w:sz w:val="18"/>
              </w:rPr>
              <w:t>Buffer_Cmd</w:t>
            </w:r>
          </w:p>
        </w:tc>
      </w:tr>
      <w:tr>
        <w:trPr>
          <w:trHeight w:val="287" w:hRule="atLeast"/>
        </w:trPr>
        <w:tc>
          <w:tcPr>
            <w:tcW w:w="4284" w:type="dxa"/>
            <w:gridSpan w:val="7"/>
            <w:vMerge w:val="restart"/>
          </w:tcPr>
          <w:p>
            <w:pPr>
              <w:pStyle w:val="TableParagraph"/>
              <w:rPr>
                <w:rFonts w:ascii="Times New Roman"/>
                <w:sz w:val="20"/>
              </w:rPr>
            </w:pPr>
          </w:p>
        </w:tc>
        <w:tc>
          <w:tcPr>
            <w:tcW w:w="550" w:type="dxa"/>
          </w:tcPr>
          <w:p>
            <w:pPr>
              <w:pStyle w:val="TableParagraph"/>
              <w:spacing w:before="37"/>
              <w:ind w:left="12"/>
              <w:jc w:val="center"/>
              <w:rPr>
                <w:sz w:val="18"/>
              </w:rPr>
            </w:pPr>
            <w:r>
              <w:rPr>
                <w:w w:val="99"/>
                <w:sz w:val="18"/>
              </w:rPr>
              <w:t>0</w:t>
            </w:r>
          </w:p>
        </w:tc>
        <w:tc>
          <w:tcPr>
            <w:tcW w:w="549" w:type="dxa"/>
          </w:tcPr>
          <w:p>
            <w:pPr>
              <w:pStyle w:val="TableParagraph"/>
              <w:spacing w:before="37"/>
              <w:ind w:right="210"/>
              <w:jc w:val="right"/>
              <w:rPr>
                <w:sz w:val="18"/>
              </w:rPr>
            </w:pPr>
            <w:r>
              <w:rPr>
                <w:w w:val="99"/>
                <w:sz w:val="18"/>
              </w:rPr>
              <w:t>0</w:t>
            </w:r>
          </w:p>
        </w:tc>
        <w:tc>
          <w:tcPr>
            <w:tcW w:w="1985" w:type="dxa"/>
          </w:tcPr>
          <w:p>
            <w:pPr>
              <w:pStyle w:val="TableParagraph"/>
              <w:spacing w:before="37"/>
              <w:ind w:left="73"/>
              <w:rPr>
                <w:sz w:val="18"/>
              </w:rPr>
            </w:pPr>
            <w:r>
              <w:rPr>
                <w:spacing w:val="-2"/>
                <w:sz w:val="18"/>
              </w:rPr>
              <w:t>No_Buffer</w:t>
            </w:r>
          </w:p>
        </w:tc>
      </w:tr>
      <w:tr>
        <w:trPr>
          <w:trHeight w:val="287" w:hRule="atLeast"/>
        </w:trPr>
        <w:tc>
          <w:tcPr>
            <w:tcW w:w="4284" w:type="dxa"/>
            <w:gridSpan w:val="7"/>
            <w:vMerge/>
            <w:tcBorders>
              <w:top w:val="nil"/>
            </w:tcBorders>
          </w:tcPr>
          <w:p>
            <w:pPr>
              <w:rPr>
                <w:sz w:val="2"/>
                <w:szCs w:val="2"/>
              </w:rPr>
            </w:pPr>
          </w:p>
        </w:tc>
        <w:tc>
          <w:tcPr>
            <w:tcW w:w="550" w:type="dxa"/>
          </w:tcPr>
          <w:p>
            <w:pPr>
              <w:pStyle w:val="TableParagraph"/>
              <w:spacing w:before="37"/>
              <w:ind w:left="12"/>
              <w:jc w:val="center"/>
              <w:rPr>
                <w:sz w:val="18"/>
              </w:rPr>
            </w:pPr>
            <w:r>
              <w:rPr>
                <w:w w:val="99"/>
                <w:sz w:val="18"/>
              </w:rPr>
              <w:t>0</w:t>
            </w:r>
          </w:p>
        </w:tc>
        <w:tc>
          <w:tcPr>
            <w:tcW w:w="549" w:type="dxa"/>
          </w:tcPr>
          <w:p>
            <w:pPr>
              <w:pStyle w:val="TableParagraph"/>
              <w:spacing w:before="37"/>
              <w:ind w:right="210"/>
              <w:jc w:val="right"/>
              <w:rPr>
                <w:sz w:val="18"/>
              </w:rPr>
            </w:pPr>
            <w:r>
              <w:rPr>
                <w:w w:val="99"/>
                <w:sz w:val="18"/>
              </w:rPr>
              <w:t>1</w:t>
            </w:r>
          </w:p>
        </w:tc>
        <w:tc>
          <w:tcPr>
            <w:tcW w:w="1985" w:type="dxa"/>
          </w:tcPr>
          <w:p>
            <w:pPr>
              <w:pStyle w:val="TableParagraph"/>
              <w:spacing w:before="37"/>
              <w:ind w:left="73"/>
              <w:rPr>
                <w:sz w:val="18"/>
              </w:rPr>
            </w:pPr>
            <w:r>
              <w:rPr>
                <w:spacing w:val="-2"/>
                <w:sz w:val="18"/>
              </w:rPr>
              <w:t>Diag_Buf1</w:t>
            </w:r>
          </w:p>
        </w:tc>
      </w:tr>
      <w:tr>
        <w:trPr>
          <w:trHeight w:val="287" w:hRule="atLeast"/>
        </w:trPr>
        <w:tc>
          <w:tcPr>
            <w:tcW w:w="4284" w:type="dxa"/>
            <w:gridSpan w:val="7"/>
            <w:vMerge/>
            <w:tcBorders>
              <w:top w:val="nil"/>
            </w:tcBorders>
          </w:tcPr>
          <w:p>
            <w:pPr>
              <w:rPr>
                <w:sz w:val="2"/>
                <w:szCs w:val="2"/>
              </w:rPr>
            </w:pPr>
          </w:p>
        </w:tc>
        <w:tc>
          <w:tcPr>
            <w:tcW w:w="550" w:type="dxa"/>
          </w:tcPr>
          <w:p>
            <w:pPr>
              <w:pStyle w:val="TableParagraph"/>
              <w:spacing w:before="37"/>
              <w:ind w:left="12"/>
              <w:jc w:val="center"/>
              <w:rPr>
                <w:sz w:val="18"/>
              </w:rPr>
            </w:pPr>
            <w:r>
              <w:rPr>
                <w:w w:val="99"/>
                <w:sz w:val="18"/>
              </w:rPr>
              <w:t>1</w:t>
            </w:r>
          </w:p>
        </w:tc>
        <w:tc>
          <w:tcPr>
            <w:tcW w:w="549" w:type="dxa"/>
          </w:tcPr>
          <w:p>
            <w:pPr>
              <w:pStyle w:val="TableParagraph"/>
              <w:spacing w:before="37"/>
              <w:ind w:right="210"/>
              <w:jc w:val="right"/>
              <w:rPr>
                <w:sz w:val="18"/>
              </w:rPr>
            </w:pPr>
            <w:r>
              <w:rPr>
                <w:w w:val="99"/>
                <w:sz w:val="18"/>
              </w:rPr>
              <w:t>0</w:t>
            </w:r>
          </w:p>
        </w:tc>
        <w:tc>
          <w:tcPr>
            <w:tcW w:w="1985" w:type="dxa"/>
          </w:tcPr>
          <w:p>
            <w:pPr>
              <w:pStyle w:val="TableParagraph"/>
              <w:spacing w:before="37"/>
              <w:ind w:left="73"/>
              <w:rPr>
                <w:sz w:val="18"/>
              </w:rPr>
            </w:pPr>
            <w:r>
              <w:rPr>
                <w:spacing w:val="-2"/>
                <w:sz w:val="18"/>
              </w:rPr>
              <w:t>Diag_Buf2</w:t>
            </w:r>
          </w:p>
        </w:tc>
      </w:tr>
    </w:tbl>
    <w:p>
      <w:pPr>
        <w:spacing w:before="151"/>
        <w:ind w:left="1920" w:right="0" w:firstLine="0"/>
        <w:jc w:val="left"/>
        <w:rPr>
          <w:b/>
          <w:sz w:val="18"/>
        </w:rPr>
      </w:pPr>
      <w:r>
        <w:rPr>
          <w:b/>
          <w:sz w:val="18"/>
        </w:rPr>
        <w:t>Figure</w:t>
      </w:r>
      <w:r>
        <w:rPr>
          <w:b/>
          <w:spacing w:val="-4"/>
          <w:sz w:val="18"/>
        </w:rPr>
        <w:t> </w:t>
      </w:r>
      <w:r>
        <w:rPr>
          <w:b/>
          <w:sz w:val="18"/>
        </w:rPr>
        <w:t>6-10:</w:t>
      </w:r>
      <w:r>
        <w:rPr>
          <w:b/>
          <w:spacing w:val="-7"/>
          <w:sz w:val="18"/>
        </w:rPr>
        <w:t> </w:t>
      </w:r>
      <w:r>
        <w:rPr>
          <w:b/>
          <w:sz w:val="18"/>
        </w:rPr>
        <w:t>Coding</w:t>
      </w:r>
      <w:r>
        <w:rPr>
          <w:b/>
          <w:spacing w:val="-5"/>
          <w:sz w:val="18"/>
        </w:rPr>
        <w:t> </w:t>
      </w:r>
      <w:r>
        <w:rPr>
          <w:b/>
          <w:sz w:val="18"/>
        </w:rPr>
        <w:t>of</w:t>
      </w:r>
      <w:r>
        <w:rPr>
          <w:b/>
          <w:spacing w:val="-5"/>
          <w:sz w:val="18"/>
        </w:rPr>
        <w:t> </w:t>
      </w:r>
      <w:r>
        <w:rPr>
          <w:b/>
          <w:spacing w:val="-2"/>
          <w:sz w:val="18"/>
        </w:rPr>
        <w:t>New_Diag_Cmd</w:t>
      </w:r>
    </w:p>
    <w:p>
      <w:pPr>
        <w:pStyle w:val="BodyText"/>
        <w:rPr>
          <w:b/>
          <w:sz w:val="20"/>
        </w:rPr>
      </w:pPr>
    </w:p>
    <w:p>
      <w:pPr>
        <w:pStyle w:val="BodyText"/>
        <w:spacing w:before="9"/>
        <w:rPr>
          <w:b/>
          <w:sz w:val="12"/>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081" w:hRule="atLeast"/>
        </w:trPr>
        <w:tc>
          <w:tcPr>
            <w:tcW w:w="608" w:type="dxa"/>
            <w:tcBorders>
              <w:top w:val="double" w:sz="4" w:space="0" w:color="000000"/>
            </w:tcBorders>
          </w:tcPr>
          <w:p>
            <w:pPr>
              <w:pStyle w:val="TableParagraph"/>
              <w:rPr>
                <w:b/>
                <w:sz w:val="20"/>
              </w:rPr>
            </w:pPr>
          </w:p>
          <w:p>
            <w:pPr>
              <w:pStyle w:val="TableParagraph"/>
              <w:rPr>
                <w:b/>
                <w:sz w:val="18"/>
              </w:rPr>
            </w:pPr>
          </w:p>
          <w:p>
            <w:pPr>
              <w:pStyle w:val="TableParagraph"/>
              <w:ind w:left="252"/>
              <w:rPr>
                <w:sz w:val="18"/>
              </w:rPr>
            </w:pPr>
            <w:r>
              <w:rPr>
                <w:w w:val="99"/>
                <w:sz w:val="18"/>
              </w:rPr>
              <w:t>0</w:t>
            </w: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5"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extDirection w:val="btLr"/>
          </w:tcPr>
          <w:p>
            <w:pPr>
              <w:pStyle w:val="TableParagraph"/>
              <w:spacing w:line="247" w:lineRule="auto" w:before="91"/>
              <w:ind w:left="112"/>
              <w:rPr>
                <w:sz w:val="18"/>
              </w:rPr>
            </w:pPr>
            <w:bookmarkStart w:name="6.2.5 Write_Read_Data / Data_Exchange (D" w:id="75"/>
            <w:bookmarkEnd w:id="75"/>
            <w:r>
              <w:rPr/>
            </w:r>
            <w:r>
              <w:rPr>
                <w:spacing w:val="-2"/>
                <w:sz w:val="18"/>
              </w:rPr>
              <w:t>Ext_Diag_ Overflow</w:t>
            </w:r>
          </w:p>
        </w:tc>
        <w:tc>
          <w:tcPr>
            <w:tcW w:w="608" w:type="dxa"/>
            <w:tcBorders>
              <w:top w:val="double" w:sz="4" w:space="0" w:color="000000"/>
            </w:tcBorders>
            <w:textDirection w:val="btLr"/>
          </w:tcPr>
          <w:p>
            <w:pPr>
              <w:pStyle w:val="TableParagraph"/>
              <w:spacing w:before="1"/>
              <w:rPr>
                <w:b/>
                <w:sz w:val="17"/>
              </w:rPr>
            </w:pPr>
          </w:p>
          <w:p>
            <w:pPr>
              <w:pStyle w:val="TableParagraph"/>
              <w:spacing w:before="1"/>
              <w:ind w:left="112"/>
              <w:rPr>
                <w:sz w:val="18"/>
              </w:rPr>
            </w:pPr>
            <w:bookmarkStart w:name="Writing Outputs" w:id="76"/>
            <w:bookmarkEnd w:id="76"/>
            <w:r>
              <w:rPr/>
            </w:r>
            <w:r>
              <w:rPr>
                <w:spacing w:val="-2"/>
                <w:sz w:val="18"/>
              </w:rPr>
              <w:t>Stat_Diag</w:t>
            </w:r>
          </w:p>
        </w:tc>
        <w:tc>
          <w:tcPr>
            <w:tcW w:w="607" w:type="dxa"/>
            <w:tcBorders>
              <w:top w:val="double" w:sz="4" w:space="0" w:color="000000"/>
            </w:tcBorders>
            <w:textDirection w:val="btLr"/>
          </w:tcPr>
          <w:p>
            <w:pPr>
              <w:pStyle w:val="TableParagraph"/>
              <w:spacing w:before="1"/>
              <w:rPr>
                <w:b/>
                <w:sz w:val="17"/>
              </w:rPr>
            </w:pPr>
          </w:p>
          <w:p>
            <w:pPr>
              <w:pStyle w:val="TableParagraph"/>
              <w:ind w:left="112"/>
              <w:rPr>
                <w:sz w:val="18"/>
              </w:rPr>
            </w:pPr>
            <w:r>
              <w:rPr>
                <w:spacing w:val="-2"/>
                <w:sz w:val="18"/>
              </w:rPr>
              <w:t>Ext_Diag</w:t>
            </w:r>
          </w:p>
        </w:tc>
        <w:tc>
          <w:tcPr>
            <w:tcW w:w="1949" w:type="dxa"/>
            <w:tcBorders>
              <w:top w:val="double" w:sz="4" w:space="0" w:color="000000"/>
            </w:tcBorders>
          </w:tcPr>
          <w:p>
            <w:pPr>
              <w:pStyle w:val="TableParagraph"/>
              <w:rPr>
                <w:rFonts w:ascii="Times New Roman"/>
                <w:sz w:val="20"/>
              </w:rPr>
            </w:pPr>
          </w:p>
        </w:tc>
      </w:tr>
      <w:tr>
        <w:trPr>
          <w:trHeight w:val="328" w:hRule="atLeast"/>
        </w:trPr>
        <w:tc>
          <w:tcPr>
            <w:tcW w:w="608" w:type="dxa"/>
          </w:tcPr>
          <w:p>
            <w:pPr>
              <w:pStyle w:val="TableParagraph"/>
              <w:spacing w:before="61"/>
              <w:ind w:left="252"/>
              <w:rPr>
                <w:sz w:val="18"/>
              </w:rPr>
            </w:pPr>
            <w:r>
              <w:rPr>
                <w:w w:val="99"/>
                <w:sz w:val="18"/>
              </w:rPr>
              <w:t>1</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rPr>
                <w:rFonts w:ascii="Times New Roman"/>
                <w:sz w:val="20"/>
              </w:rPr>
            </w:pPr>
          </w:p>
        </w:tc>
      </w:tr>
      <w:tr>
        <w:trPr>
          <w:trHeight w:val="326" w:hRule="atLeast"/>
        </w:trPr>
        <w:tc>
          <w:tcPr>
            <w:tcW w:w="608" w:type="dxa"/>
          </w:tcPr>
          <w:p>
            <w:pPr>
              <w:pStyle w:val="TableParagraph"/>
              <w:spacing w:before="59"/>
              <w:ind w:left="252"/>
              <w:rPr>
                <w:sz w:val="18"/>
              </w:rPr>
            </w:pPr>
            <w:r>
              <w:rPr>
                <w:w w:val="99"/>
                <w:sz w:val="18"/>
              </w:rPr>
              <w:t>2</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rPr>
                <w:rFonts w:ascii="Times New Roman"/>
                <w:sz w:val="20"/>
              </w:rPr>
            </w:pPr>
          </w:p>
        </w:tc>
      </w:tr>
      <w:tr>
        <w:trPr>
          <w:trHeight w:val="328"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rPr>
                <w:rFonts w:ascii="Times New Roman"/>
                <w:sz w:val="20"/>
              </w:rPr>
            </w:pPr>
          </w:p>
        </w:tc>
      </w:tr>
      <w:tr>
        <w:trPr>
          <w:trHeight w:val="325" w:hRule="atLeast"/>
        </w:trPr>
        <w:tc>
          <w:tcPr>
            <w:tcW w:w="608" w:type="dxa"/>
          </w:tcPr>
          <w:p>
            <w:pPr>
              <w:pStyle w:val="TableParagraph"/>
              <w:spacing w:before="59"/>
              <w:ind w:left="252"/>
              <w:rPr>
                <w:sz w:val="18"/>
              </w:rPr>
            </w:pPr>
            <w:r>
              <w:rPr>
                <w:w w:val="99"/>
                <w:sz w:val="18"/>
              </w:rPr>
              <w:t>4</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rPr>
                <w:rFonts w:ascii="Times New Roman"/>
                <w:sz w:val="20"/>
              </w:rPr>
            </w:pPr>
          </w:p>
        </w:tc>
      </w:tr>
      <w:tr>
        <w:trPr>
          <w:trHeight w:val="326" w:hRule="atLeast"/>
        </w:trPr>
        <w:tc>
          <w:tcPr>
            <w:tcW w:w="608" w:type="dxa"/>
          </w:tcPr>
          <w:p>
            <w:pPr>
              <w:pStyle w:val="TableParagraph"/>
              <w:spacing w:before="59"/>
              <w:ind w:left="252"/>
              <w:rPr>
                <w:sz w:val="18"/>
              </w:rPr>
            </w:pPr>
            <w:r>
              <w:rPr>
                <w:w w:val="99"/>
                <w:sz w:val="18"/>
              </w:rPr>
              <w:t>5</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rPr>
                <w:rFonts w:ascii="Times New Roman"/>
                <w:sz w:val="20"/>
              </w:rPr>
            </w:pPr>
          </w:p>
        </w:tc>
      </w:tr>
      <w:tr>
        <w:trPr>
          <w:trHeight w:val="741" w:hRule="atLeast"/>
        </w:trPr>
        <w:tc>
          <w:tcPr>
            <w:tcW w:w="608" w:type="dxa"/>
          </w:tcPr>
          <w:p>
            <w:pPr>
              <w:pStyle w:val="TableParagraph"/>
              <w:spacing w:line="207" w:lineRule="exact" w:before="61"/>
              <w:ind w:left="6"/>
              <w:jc w:val="center"/>
              <w:rPr>
                <w:sz w:val="18"/>
              </w:rPr>
            </w:pPr>
            <w:r>
              <w:rPr>
                <w:w w:val="99"/>
                <w:sz w:val="18"/>
              </w:rPr>
              <w:t>6</w:t>
            </w:r>
          </w:p>
          <w:p>
            <w:pPr>
              <w:pStyle w:val="TableParagraph"/>
              <w:spacing w:line="206" w:lineRule="exact"/>
              <w:ind w:left="9"/>
              <w:jc w:val="center"/>
              <w:rPr>
                <w:sz w:val="18"/>
              </w:rPr>
            </w:pPr>
            <w:r>
              <w:rPr>
                <w:w w:val="100"/>
                <w:sz w:val="18"/>
              </w:rPr>
              <w:t>:</w:t>
            </w:r>
          </w:p>
          <w:p>
            <w:pPr>
              <w:pStyle w:val="TableParagraph"/>
              <w:spacing w:line="207" w:lineRule="exact"/>
              <w:ind w:left="6"/>
              <w:jc w:val="center"/>
              <w:rPr>
                <w:sz w:val="18"/>
              </w:rPr>
            </w:pPr>
            <w:r>
              <w:rPr>
                <w:sz w:val="18"/>
              </w:rPr>
              <w:t>n</w:t>
            </w:r>
          </w:p>
        </w:tc>
        <w:tc>
          <w:tcPr>
            <w:tcW w:w="4855" w:type="dxa"/>
            <w:gridSpan w:val="8"/>
          </w:tcPr>
          <w:p>
            <w:pPr>
              <w:pStyle w:val="TableParagraph"/>
              <w:spacing w:before="3"/>
              <w:rPr>
                <w:b/>
                <w:sz w:val="23"/>
              </w:rPr>
            </w:pPr>
          </w:p>
          <w:p>
            <w:pPr>
              <w:pStyle w:val="TableParagraph"/>
              <w:ind w:left="137" w:right="126"/>
              <w:jc w:val="center"/>
              <w:rPr>
                <w:sz w:val="18"/>
              </w:rPr>
            </w:pPr>
            <w:r>
              <w:rPr>
                <w:sz w:val="18"/>
              </w:rPr>
              <w:t>user</w:t>
            </w:r>
            <w:r>
              <w:rPr>
                <w:spacing w:val="-3"/>
                <w:sz w:val="18"/>
              </w:rPr>
              <w:t> </w:t>
            </w:r>
            <w:r>
              <w:rPr>
                <w:spacing w:val="-4"/>
                <w:sz w:val="18"/>
              </w:rPr>
              <w:t>input</w:t>
            </w:r>
          </w:p>
        </w:tc>
        <w:tc>
          <w:tcPr>
            <w:tcW w:w="1949" w:type="dxa"/>
          </w:tcPr>
          <w:p>
            <w:pPr>
              <w:pStyle w:val="TableParagraph"/>
              <w:spacing w:before="164"/>
              <w:ind w:left="70" w:right="544"/>
              <w:rPr>
                <w:sz w:val="18"/>
              </w:rPr>
            </w:pPr>
            <w:r>
              <w:rPr>
                <w:spacing w:val="-2"/>
                <w:sz w:val="18"/>
              </w:rPr>
              <w:t>Ext_Diag_Data </w:t>
            </w:r>
            <w:r>
              <w:rPr>
                <w:sz w:val="18"/>
              </w:rPr>
              <w:t>(n = max. 243)</w:t>
            </w:r>
          </w:p>
        </w:tc>
      </w:tr>
    </w:tbl>
    <w:p>
      <w:pPr>
        <w:spacing w:before="152"/>
        <w:ind w:left="1920" w:right="0" w:firstLine="0"/>
        <w:jc w:val="left"/>
        <w:rPr>
          <w:b/>
          <w:sz w:val="18"/>
        </w:rPr>
      </w:pPr>
      <w:r>
        <w:rPr>
          <w:b/>
          <w:sz w:val="18"/>
        </w:rPr>
        <w:t>Figure</w:t>
      </w:r>
      <w:r>
        <w:rPr>
          <w:b/>
          <w:spacing w:val="-6"/>
          <w:sz w:val="18"/>
        </w:rPr>
        <w:t> </w:t>
      </w:r>
      <w:r>
        <w:rPr>
          <w:b/>
          <w:sz w:val="18"/>
        </w:rPr>
        <w:t>6-11:</w:t>
      </w:r>
      <w:r>
        <w:rPr>
          <w:b/>
          <w:spacing w:val="-9"/>
          <w:sz w:val="18"/>
        </w:rPr>
        <w:t> </w:t>
      </w:r>
      <w:r>
        <w:rPr>
          <w:b/>
          <w:sz w:val="18"/>
        </w:rPr>
        <w:t>Format</w:t>
      </w:r>
      <w:r>
        <w:rPr>
          <w:b/>
          <w:spacing w:val="-6"/>
          <w:sz w:val="18"/>
        </w:rPr>
        <w:t> </w:t>
      </w:r>
      <w:r>
        <w:rPr>
          <w:b/>
          <w:sz w:val="18"/>
        </w:rPr>
        <w:t>of</w:t>
      </w:r>
      <w:r>
        <w:rPr>
          <w:b/>
          <w:spacing w:val="-7"/>
          <w:sz w:val="18"/>
        </w:rPr>
        <w:t> </w:t>
      </w:r>
      <w:r>
        <w:rPr>
          <w:b/>
          <w:sz w:val="18"/>
        </w:rPr>
        <w:t>the</w:t>
      </w:r>
      <w:r>
        <w:rPr>
          <w:b/>
          <w:spacing w:val="-6"/>
          <w:sz w:val="18"/>
        </w:rPr>
        <w:t> </w:t>
      </w:r>
      <w:r>
        <w:rPr>
          <w:b/>
          <w:sz w:val="18"/>
        </w:rPr>
        <w:t>Diagnosis-</w:t>
      </w:r>
      <w:r>
        <w:rPr>
          <w:b/>
          <w:spacing w:val="-2"/>
          <w:sz w:val="18"/>
        </w:rPr>
        <w:t>Buffer</w:t>
      </w:r>
    </w:p>
    <w:p>
      <w:pPr>
        <w:pStyle w:val="BodyText"/>
        <w:spacing w:before="122"/>
        <w:ind w:left="1920" w:right="672"/>
        <w:jc w:val="both"/>
      </w:pPr>
      <w:r>
        <w:rPr/>
        <w:t>The Ext_Diag_Data must be entered into the buffers after the VPC3+S internal diagnosis data. Three different formats are possible here: device- related, ID-related and port-related. If PROFIBUS DP extensions shall be used, the device-related diagnosis is substituted by alarm and status messages. In</w:t>
      </w:r>
      <w:r>
        <w:rPr>
          <w:spacing w:val="-2"/>
        </w:rPr>
        <w:t> </w:t>
      </w:r>
      <w:r>
        <w:rPr/>
        <w:t>addition to</w:t>
      </w:r>
      <w:r>
        <w:rPr>
          <w:spacing w:val="-2"/>
        </w:rPr>
        <w:t> </w:t>
      </w:r>
      <w:r>
        <w:rPr/>
        <w:t>the Ext_Diag_Data,</w:t>
      </w:r>
      <w:r>
        <w:rPr>
          <w:spacing w:val="-1"/>
        </w:rPr>
        <w:t> </w:t>
      </w:r>
      <w:r>
        <w:rPr/>
        <w:t>the</w:t>
      </w:r>
      <w:r>
        <w:rPr>
          <w:spacing w:val="-2"/>
        </w:rPr>
        <w:t> </w:t>
      </w:r>
      <w:r>
        <w:rPr/>
        <w:t>buffer length also includes the VPC3+S diagnosis bytes (R_Len_Diag_Buf 1, R_Len_Diag_Buf 2).</w:t>
      </w:r>
    </w:p>
    <w:p>
      <w:pPr>
        <w:pStyle w:val="BodyText"/>
        <w:spacing w:before="2"/>
        <w:rPr>
          <w:sz w:val="34"/>
        </w:rPr>
      </w:pPr>
    </w:p>
    <w:p>
      <w:pPr>
        <w:pStyle w:val="Heading3"/>
        <w:numPr>
          <w:ilvl w:val="2"/>
          <w:numId w:val="6"/>
        </w:numPr>
        <w:tabs>
          <w:tab w:pos="1070" w:val="left" w:leader="none"/>
          <w:tab w:pos="1071" w:val="left" w:leader="none"/>
        </w:tabs>
        <w:spacing w:line="630" w:lineRule="atLeast" w:before="0" w:after="0"/>
        <w:ind w:left="1920" w:right="3268" w:hanging="1702"/>
        <w:jc w:val="left"/>
      </w:pPr>
      <w:r>
        <w:rPr/>
        <w:t>Write_Read_Data</w:t>
      </w:r>
      <w:r>
        <w:rPr>
          <w:spacing w:val="-14"/>
        </w:rPr>
        <w:t> </w:t>
      </w:r>
      <w:r>
        <w:rPr/>
        <w:t>/</w:t>
      </w:r>
      <w:r>
        <w:rPr>
          <w:spacing w:val="-11"/>
        </w:rPr>
        <w:t> </w:t>
      </w:r>
      <w:r>
        <w:rPr/>
        <w:t>Data_Exchange</w:t>
      </w:r>
      <w:r>
        <w:rPr>
          <w:spacing w:val="-13"/>
        </w:rPr>
        <w:t> </w:t>
      </w:r>
      <w:r>
        <w:rPr/>
        <w:t>(Default_SAP) Writing Outputs</w:t>
      </w:r>
    </w:p>
    <w:p>
      <w:pPr>
        <w:pStyle w:val="BodyText"/>
        <w:spacing w:before="68"/>
        <w:ind w:left="1920" w:right="670"/>
        <w:jc w:val="both"/>
      </w:pPr>
      <w:r>
        <w:rPr/>
        <w:t>The</w:t>
      </w:r>
      <w:r>
        <w:rPr>
          <w:spacing w:val="-1"/>
        </w:rPr>
        <w:t> </w:t>
      </w:r>
      <w:r>
        <w:rPr/>
        <w:t>VPC3+S</w:t>
      </w:r>
      <w:r>
        <w:rPr>
          <w:spacing w:val="-4"/>
        </w:rPr>
        <w:t> </w:t>
      </w:r>
      <w:r>
        <w:rPr/>
        <w:t>writes</w:t>
      </w:r>
      <w:r>
        <w:rPr>
          <w:spacing w:val="-2"/>
        </w:rPr>
        <w:t> </w:t>
      </w:r>
      <w:r>
        <w:rPr/>
        <w:t>the</w:t>
      </w:r>
      <w:r>
        <w:rPr>
          <w:spacing w:val="-4"/>
        </w:rPr>
        <w:t> </w:t>
      </w:r>
      <w:r>
        <w:rPr/>
        <w:t>received</w:t>
      </w:r>
      <w:r>
        <w:rPr>
          <w:spacing w:val="-2"/>
        </w:rPr>
        <w:t> </w:t>
      </w:r>
      <w:r>
        <w:rPr/>
        <w:t>output data</w:t>
      </w:r>
      <w:r>
        <w:rPr>
          <w:spacing w:val="-2"/>
        </w:rPr>
        <w:t> </w:t>
      </w:r>
      <w:r>
        <w:rPr/>
        <w:t>in</w:t>
      </w:r>
      <w:r>
        <w:rPr>
          <w:spacing w:val="-4"/>
        </w:rPr>
        <w:t> </w:t>
      </w:r>
      <w:r>
        <w:rPr/>
        <w:t>the</w:t>
      </w:r>
      <w:r>
        <w:rPr>
          <w:spacing w:val="-2"/>
        </w:rPr>
        <w:t> </w:t>
      </w:r>
      <w:r>
        <w:rPr/>
        <w:t>'D'</w:t>
      </w:r>
      <w:r>
        <w:rPr>
          <w:spacing w:val="-3"/>
        </w:rPr>
        <w:t> </w:t>
      </w:r>
      <w:r>
        <w:rPr/>
        <w:t>buffer. After</w:t>
      </w:r>
      <w:r>
        <w:rPr>
          <w:spacing w:val="-1"/>
        </w:rPr>
        <w:t> </w:t>
      </w:r>
      <w:r>
        <w:rPr/>
        <w:t>an</w:t>
      </w:r>
      <w:r>
        <w:rPr>
          <w:spacing w:val="-4"/>
        </w:rPr>
        <w:t> </w:t>
      </w:r>
      <w:r>
        <w:rPr/>
        <w:t>error- free receipt, the VPC3+S shifts the newly filled buffer from ‘D’ to ‘N'. In addition, the DX_Out interrupt is generated. The user now fetches the current output data from ‘N’. The buffer changes from ‘N’ to ‘U’ with the Next_Dout_Buffer_Cmd, so that the current data can be transmitted to the application by a RD_Output request from a DP-Master.</w:t>
      </w:r>
    </w:p>
    <w:p>
      <w:pPr>
        <w:spacing w:after="0"/>
        <w:jc w:val="both"/>
        <w:sectPr>
          <w:pgSz w:w="11910" w:h="16840"/>
          <w:pgMar w:header="1364" w:footer="1204" w:top="1720" w:bottom="1400" w:left="1200" w:right="740"/>
        </w:sectPr>
      </w:pPr>
    </w:p>
    <w:p>
      <w:pPr>
        <w:pStyle w:val="BodyText"/>
        <w:rPr>
          <w:sz w:val="20"/>
        </w:rPr>
      </w:pPr>
    </w:p>
    <w:p>
      <w:pPr>
        <w:pStyle w:val="BodyText"/>
        <w:spacing w:before="9"/>
        <w:rPr>
          <w:sz w:val="18"/>
        </w:rPr>
      </w:pPr>
    </w:p>
    <w:p>
      <w:pPr>
        <w:pStyle w:val="BodyText"/>
        <w:spacing w:before="94"/>
        <w:ind w:left="1920" w:right="674"/>
        <w:jc w:val="both"/>
      </w:pPr>
      <w:r>
        <w:rPr/>
        <w:t>If the user’s evaluation cycle time is shorter than the bus cycle time, the user does not find any new buffers with the next Next_Dout_Buffer_Cmd in ‘N'. Therefore, the buffer exchange is omitted. At a 12 Mbit/s baud rate, it is more likely, however, that the user’s evaluation cycle time is larger than the bus cycle time. This makes new output data available in ‘N’ several times before the user fetches the next buffer. It is guaranteed, however, that the user receives the data last received.</w:t>
      </w:r>
    </w:p>
    <w:p>
      <w:pPr>
        <w:pStyle w:val="BodyText"/>
        <w:spacing w:before="10"/>
        <w:rPr>
          <w:sz w:val="21"/>
        </w:rPr>
      </w:pPr>
    </w:p>
    <w:p>
      <w:pPr>
        <w:pStyle w:val="BodyText"/>
        <w:spacing w:before="1"/>
        <w:ind w:left="1920" w:right="672"/>
        <w:jc w:val="both"/>
      </w:pPr>
      <w:r>
        <w:rPr/>
        <w:t>For power-on, LEAVE-MASTER and the Global_Control telegram with ‘Clear_Data = 1’, the VPC3+S deletes the ‘D’ buffer and then shifts it to ‘N'. This also takes place during power-up (entering the WAIT-PRM state). If</w:t>
      </w:r>
      <w:r>
        <w:rPr>
          <w:spacing w:val="40"/>
        </w:rPr>
        <w:t> </w:t>
      </w:r>
      <w:r>
        <w:rPr/>
        <w:t>the user fetches this buffer, he receives U_Buffer_Cleared during the Next_Dout_Buffer_Cmd. If the user is supposed to enlarge the output data buffer after</w:t>
      </w:r>
      <w:r>
        <w:rPr>
          <w:spacing w:val="-1"/>
        </w:rPr>
        <w:t> </w:t>
      </w:r>
      <w:r>
        <w:rPr/>
        <w:t>the Chk_Cfg telegram, the user</w:t>
      </w:r>
      <w:r>
        <w:rPr>
          <w:spacing w:val="-1"/>
        </w:rPr>
        <w:t> </w:t>
      </w:r>
      <w:r>
        <w:rPr/>
        <w:t>must</w:t>
      </w:r>
      <w:r>
        <w:rPr>
          <w:spacing w:val="-1"/>
        </w:rPr>
        <w:t> </w:t>
      </w:r>
      <w:r>
        <w:rPr/>
        <w:t>delete this deviation in the 'N' buffer himself (possible only during the start-up phase in the WAIT-CFG </w:t>
      </w:r>
      <w:r>
        <w:rPr>
          <w:spacing w:val="-2"/>
        </w:rPr>
        <w:t>state).</w:t>
      </w:r>
    </w:p>
    <w:p>
      <w:pPr>
        <w:pStyle w:val="BodyText"/>
        <w:spacing w:before="1"/>
      </w:pPr>
    </w:p>
    <w:p>
      <w:pPr>
        <w:pStyle w:val="BodyText"/>
        <w:ind w:left="1920" w:right="671"/>
        <w:jc w:val="both"/>
      </w:pPr>
      <w:r>
        <w:rPr/>
        <w:t>If ‘Diag.Sync_Mode = 1’, the ‘D’ buffer is filled but not exchanged with the Data_Exchange telegram. It is exchanged at the next Sync or Unsync command sent by Global_Control telegram.</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5" w:hRule="atLeast"/>
        </w:trPr>
        <w:tc>
          <w:tcPr>
            <w:tcW w:w="992" w:type="dxa"/>
            <w:vMerge w:val="restart"/>
            <w:tcBorders>
              <w:bottom w:val="double" w:sz="4" w:space="0" w:color="000000"/>
            </w:tcBorders>
            <w:shd w:val="clear" w:color="auto" w:fill="E4E4E4"/>
          </w:tcPr>
          <w:p>
            <w:pPr>
              <w:pStyle w:val="TableParagraph"/>
              <w:spacing w:before="9"/>
              <w:rPr>
                <w:sz w:val="15"/>
              </w:rPr>
            </w:pPr>
          </w:p>
          <w:p>
            <w:pPr>
              <w:pStyle w:val="TableParagraph"/>
              <w:ind w:left="134"/>
              <w:rPr>
                <w:b/>
                <w:sz w:val="18"/>
              </w:rPr>
            </w:pPr>
            <w:r>
              <w:rPr>
                <w:b/>
                <w:spacing w:val="-2"/>
                <w:sz w:val="18"/>
              </w:rPr>
              <w:t>Address</w:t>
            </w:r>
          </w:p>
        </w:tc>
        <w:tc>
          <w:tcPr>
            <w:tcW w:w="4399" w:type="dxa"/>
            <w:gridSpan w:val="8"/>
            <w:shd w:val="clear" w:color="auto" w:fill="E4E4E4"/>
          </w:tcPr>
          <w:p>
            <w:pPr>
              <w:pStyle w:val="TableParagraph"/>
              <w:spacing w:before="33"/>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9"/>
              <w:rPr>
                <w:sz w:val="15"/>
              </w:rPr>
            </w:pPr>
          </w:p>
          <w:p>
            <w:pPr>
              <w:pStyle w:val="TableParagraph"/>
              <w:ind w:left="471"/>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2"/>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2"/>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2"/>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2"/>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2"/>
              <w:jc w:val="center"/>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447" w:hRule="atLeast"/>
        </w:trPr>
        <w:tc>
          <w:tcPr>
            <w:tcW w:w="992" w:type="dxa"/>
            <w:tcBorders>
              <w:top w:val="double" w:sz="4" w:space="0" w:color="000000"/>
            </w:tcBorders>
          </w:tcPr>
          <w:p>
            <w:pPr>
              <w:pStyle w:val="TableParagraph"/>
              <w:spacing w:before="121"/>
              <w:ind w:left="319"/>
              <w:rPr>
                <w:sz w:val="18"/>
              </w:rPr>
            </w:pPr>
            <w:r>
              <w:rPr>
                <w:spacing w:val="-5"/>
                <w:sz w:val="18"/>
              </w:rPr>
              <w:t>0AH</w:t>
            </w:r>
          </w:p>
        </w:tc>
        <w:tc>
          <w:tcPr>
            <w:tcW w:w="1100" w:type="dxa"/>
            <w:gridSpan w:val="2"/>
            <w:tcBorders>
              <w:top w:val="double" w:sz="4" w:space="0" w:color="000000"/>
            </w:tcBorders>
          </w:tcPr>
          <w:p>
            <w:pPr>
              <w:pStyle w:val="TableParagraph"/>
              <w:spacing w:before="121"/>
              <w:ind w:left="3"/>
              <w:jc w:val="center"/>
              <w:rPr>
                <w:sz w:val="18"/>
              </w:rPr>
            </w:pPr>
            <w:r>
              <w:rPr>
                <w:w w:val="100"/>
                <w:sz w:val="18"/>
              </w:rPr>
              <w:t>F</w:t>
            </w:r>
          </w:p>
        </w:tc>
        <w:tc>
          <w:tcPr>
            <w:tcW w:w="1100" w:type="dxa"/>
            <w:gridSpan w:val="2"/>
            <w:tcBorders>
              <w:top w:val="double" w:sz="4" w:space="0" w:color="000000"/>
            </w:tcBorders>
          </w:tcPr>
          <w:p>
            <w:pPr>
              <w:pStyle w:val="TableParagraph"/>
              <w:spacing w:before="121"/>
              <w:ind w:left="7"/>
              <w:jc w:val="center"/>
              <w:rPr>
                <w:sz w:val="18"/>
              </w:rPr>
            </w:pPr>
            <w:r>
              <w:rPr>
                <w:w w:val="99"/>
                <w:sz w:val="18"/>
              </w:rPr>
              <w:t>U</w:t>
            </w:r>
          </w:p>
        </w:tc>
        <w:tc>
          <w:tcPr>
            <w:tcW w:w="1098" w:type="dxa"/>
            <w:gridSpan w:val="2"/>
            <w:tcBorders>
              <w:top w:val="double" w:sz="4" w:space="0" w:color="000000"/>
            </w:tcBorders>
          </w:tcPr>
          <w:p>
            <w:pPr>
              <w:pStyle w:val="TableParagraph"/>
              <w:spacing w:before="121"/>
              <w:ind w:left="3"/>
              <w:jc w:val="center"/>
              <w:rPr>
                <w:sz w:val="18"/>
              </w:rPr>
            </w:pPr>
            <w:r>
              <w:rPr>
                <w:w w:val="99"/>
                <w:sz w:val="18"/>
              </w:rPr>
              <w:t>N</w:t>
            </w:r>
          </w:p>
        </w:tc>
        <w:tc>
          <w:tcPr>
            <w:tcW w:w="1101" w:type="dxa"/>
            <w:gridSpan w:val="2"/>
            <w:tcBorders>
              <w:top w:val="double" w:sz="4" w:space="0" w:color="000000"/>
            </w:tcBorders>
          </w:tcPr>
          <w:p>
            <w:pPr>
              <w:pStyle w:val="TableParagraph"/>
              <w:spacing w:before="121"/>
              <w:ind w:left="4"/>
              <w:jc w:val="center"/>
              <w:rPr>
                <w:sz w:val="18"/>
              </w:rPr>
            </w:pPr>
            <w:r>
              <w:rPr>
                <w:w w:val="99"/>
                <w:sz w:val="18"/>
              </w:rPr>
              <w:t>D</w:t>
            </w:r>
          </w:p>
        </w:tc>
        <w:tc>
          <w:tcPr>
            <w:tcW w:w="1986" w:type="dxa"/>
            <w:tcBorders>
              <w:top w:val="double" w:sz="4" w:space="0" w:color="000000"/>
            </w:tcBorders>
          </w:tcPr>
          <w:p>
            <w:pPr>
              <w:pStyle w:val="TableParagraph"/>
              <w:spacing w:before="121"/>
              <w:ind w:left="322"/>
              <w:rPr>
                <w:sz w:val="18"/>
              </w:rPr>
            </w:pPr>
            <w:r>
              <w:rPr>
                <w:spacing w:val="-2"/>
                <w:sz w:val="18"/>
              </w:rPr>
              <w:t>Dout_Buffer_SM</w:t>
            </w:r>
          </w:p>
        </w:tc>
      </w:tr>
    </w:tbl>
    <w:p>
      <w:pPr>
        <w:pStyle w:val="BodyText"/>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5"/>
              <w:ind w:left="919"/>
              <w:rPr>
                <w:b/>
                <w:sz w:val="18"/>
              </w:rPr>
            </w:pPr>
            <w:r>
              <w:rPr>
                <w:b/>
                <w:sz w:val="18"/>
              </w:rPr>
              <w:t>Dout_Buffer_SM,</w:t>
            </w:r>
            <w:r>
              <w:rPr>
                <w:b/>
                <w:spacing w:val="-12"/>
                <w:sz w:val="18"/>
              </w:rPr>
              <w:t> </w:t>
            </w:r>
            <w:r>
              <w:rPr>
                <w:b/>
                <w:sz w:val="18"/>
              </w:rPr>
              <w:t>Address</w:t>
            </w:r>
            <w:r>
              <w:rPr>
                <w:b/>
                <w:spacing w:val="-12"/>
                <w:sz w:val="18"/>
              </w:rPr>
              <w:t> </w:t>
            </w:r>
            <w:r>
              <w:rPr>
                <w:b/>
                <w:spacing w:val="-4"/>
                <w:sz w:val="18"/>
              </w:rPr>
              <w:t>0AH:</w:t>
            </w:r>
          </w:p>
        </w:tc>
      </w:tr>
      <w:tr>
        <w:trPr>
          <w:trHeight w:val="1355" w:hRule="atLeast"/>
        </w:trPr>
        <w:tc>
          <w:tcPr>
            <w:tcW w:w="745" w:type="dxa"/>
            <w:tcBorders>
              <w:top w:val="double" w:sz="4" w:space="0" w:color="000000"/>
              <w:right w:val="nil"/>
            </w:tcBorders>
          </w:tcPr>
          <w:p>
            <w:pPr>
              <w:pStyle w:val="TableParagraph"/>
              <w:spacing w:before="118"/>
              <w:ind w:left="69"/>
              <w:rPr>
                <w:sz w:val="18"/>
              </w:rPr>
            </w:pPr>
            <w:r>
              <w:rPr>
                <w:sz w:val="18"/>
              </w:rPr>
              <w:t>bit</w:t>
            </w:r>
            <w:r>
              <w:rPr>
                <w:spacing w:val="-4"/>
                <w:sz w:val="18"/>
              </w:rPr>
              <w:t> </w:t>
            </w:r>
            <w:r>
              <w:rPr>
                <w:sz w:val="18"/>
              </w:rPr>
              <w:t>7-</w:t>
            </w:r>
            <w:r>
              <w:rPr>
                <w:spacing w:val="-10"/>
                <w:sz w:val="18"/>
              </w:rPr>
              <w:t>6</w:t>
            </w:r>
          </w:p>
        </w:tc>
        <w:tc>
          <w:tcPr>
            <w:tcW w:w="6627" w:type="dxa"/>
            <w:tcBorders>
              <w:top w:val="double" w:sz="4" w:space="0" w:color="000000"/>
              <w:left w:val="nil"/>
            </w:tcBorders>
          </w:tcPr>
          <w:p>
            <w:pPr>
              <w:pStyle w:val="TableParagraph"/>
              <w:spacing w:line="290" w:lineRule="atLeast" w:before="30"/>
              <w:ind w:left="174" w:right="3886"/>
              <w:rPr>
                <w:sz w:val="18"/>
              </w:rPr>
            </w:pPr>
            <w:r>
              <w:rPr>
                <w:b/>
                <w:sz w:val="18"/>
              </w:rPr>
              <w:t>F:</w:t>
            </w:r>
            <w:r>
              <w:rPr>
                <w:b/>
                <w:spacing w:val="37"/>
                <w:sz w:val="18"/>
              </w:rPr>
              <w:t> </w:t>
            </w:r>
            <w:r>
              <w:rPr>
                <w:sz w:val="18"/>
              </w:rPr>
              <w:t>Assignment</w:t>
            </w:r>
            <w:r>
              <w:rPr>
                <w:spacing w:val="-5"/>
                <w:sz w:val="18"/>
              </w:rPr>
              <w:t> </w:t>
            </w:r>
            <w:r>
              <w:rPr>
                <w:sz w:val="18"/>
              </w:rPr>
              <w:t>of</w:t>
            </w:r>
            <w:r>
              <w:rPr>
                <w:spacing w:val="-7"/>
                <w:sz w:val="18"/>
              </w:rPr>
              <w:t> </w:t>
            </w:r>
            <w:r>
              <w:rPr>
                <w:sz w:val="18"/>
              </w:rPr>
              <w:t>the</w:t>
            </w:r>
            <w:r>
              <w:rPr>
                <w:spacing w:val="-5"/>
                <w:sz w:val="18"/>
              </w:rPr>
              <w:t> </w:t>
            </w:r>
            <w:r>
              <w:rPr>
                <w:sz w:val="18"/>
              </w:rPr>
              <w:t>F-Buffer 00 = Nil</w:t>
            </w:r>
          </w:p>
          <w:p>
            <w:pPr>
              <w:pStyle w:val="TableParagraph"/>
              <w:spacing w:before="3"/>
              <w:ind w:left="174"/>
              <w:rPr>
                <w:sz w:val="18"/>
              </w:rPr>
            </w:pPr>
            <w:r>
              <w:rPr>
                <w:sz w:val="18"/>
              </w:rPr>
              <w:t>01</w:t>
            </w:r>
            <w:r>
              <w:rPr>
                <w:spacing w:val="-3"/>
                <w:sz w:val="18"/>
              </w:rPr>
              <w:t> </w:t>
            </w:r>
            <w:r>
              <w:rPr>
                <w:sz w:val="18"/>
              </w:rPr>
              <w:t>=</w:t>
            </w:r>
            <w:r>
              <w:rPr>
                <w:spacing w:val="-1"/>
                <w:sz w:val="18"/>
              </w:rPr>
              <w:t> </w:t>
            </w:r>
            <w:r>
              <w:rPr>
                <w:spacing w:val="-2"/>
                <w:sz w:val="18"/>
              </w:rPr>
              <w:t>Dout_Buf_Ptr1</w:t>
            </w:r>
          </w:p>
          <w:p>
            <w:pPr>
              <w:pStyle w:val="TableParagraph"/>
              <w:spacing w:line="207" w:lineRule="exact" w:before="1"/>
              <w:ind w:left="174"/>
              <w:rPr>
                <w:sz w:val="18"/>
              </w:rPr>
            </w:pPr>
            <w:r>
              <w:rPr>
                <w:sz w:val="18"/>
              </w:rPr>
              <w:t>10</w:t>
            </w:r>
            <w:r>
              <w:rPr>
                <w:spacing w:val="-3"/>
                <w:sz w:val="18"/>
              </w:rPr>
              <w:t> </w:t>
            </w:r>
            <w:r>
              <w:rPr>
                <w:sz w:val="18"/>
              </w:rPr>
              <w:t>=</w:t>
            </w:r>
            <w:r>
              <w:rPr>
                <w:spacing w:val="-1"/>
                <w:sz w:val="18"/>
              </w:rPr>
              <w:t> </w:t>
            </w:r>
            <w:r>
              <w:rPr>
                <w:spacing w:val="-2"/>
                <w:sz w:val="18"/>
              </w:rPr>
              <w:t>Dout_Buf_Ptr2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Dout_Buf_Ptr3</w:t>
            </w:r>
          </w:p>
        </w:tc>
      </w:tr>
      <w:tr>
        <w:trPr>
          <w:trHeight w:val="1356" w:hRule="atLeast"/>
        </w:trPr>
        <w:tc>
          <w:tcPr>
            <w:tcW w:w="745" w:type="dxa"/>
            <w:tcBorders>
              <w:right w:val="nil"/>
            </w:tcBorders>
          </w:tcPr>
          <w:p>
            <w:pPr>
              <w:pStyle w:val="TableParagraph"/>
              <w:spacing w:before="117"/>
              <w:ind w:left="69"/>
              <w:rPr>
                <w:sz w:val="18"/>
              </w:rPr>
            </w:pPr>
            <w:r>
              <w:rPr>
                <w:sz w:val="18"/>
              </w:rPr>
              <w:t>bit</w:t>
            </w:r>
            <w:r>
              <w:rPr>
                <w:spacing w:val="-4"/>
                <w:sz w:val="18"/>
              </w:rPr>
              <w:t> </w:t>
            </w:r>
            <w:r>
              <w:rPr>
                <w:sz w:val="18"/>
              </w:rPr>
              <w:t>5-</w:t>
            </w:r>
            <w:r>
              <w:rPr>
                <w:spacing w:val="-10"/>
                <w:sz w:val="18"/>
              </w:rPr>
              <w:t>4</w:t>
            </w:r>
          </w:p>
        </w:tc>
        <w:tc>
          <w:tcPr>
            <w:tcW w:w="6627" w:type="dxa"/>
            <w:tcBorders>
              <w:left w:val="nil"/>
            </w:tcBorders>
          </w:tcPr>
          <w:p>
            <w:pPr>
              <w:pStyle w:val="TableParagraph"/>
              <w:spacing w:line="290" w:lineRule="atLeast" w:before="29"/>
              <w:ind w:left="174" w:right="3886"/>
              <w:rPr>
                <w:sz w:val="18"/>
              </w:rPr>
            </w:pPr>
            <w:r>
              <w:rPr>
                <w:b/>
                <w:sz w:val="18"/>
              </w:rPr>
              <w:t>U:</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U-Buffer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2"/>
                <w:sz w:val="18"/>
              </w:rPr>
              <w:t>Dout_Buf_Ptr1</w:t>
            </w:r>
          </w:p>
          <w:p>
            <w:pPr>
              <w:pStyle w:val="TableParagraph"/>
              <w:spacing w:line="207" w:lineRule="exact"/>
              <w:ind w:left="174"/>
              <w:rPr>
                <w:sz w:val="18"/>
              </w:rPr>
            </w:pPr>
            <w:r>
              <w:rPr>
                <w:sz w:val="18"/>
              </w:rPr>
              <w:t>10</w:t>
            </w:r>
            <w:r>
              <w:rPr>
                <w:spacing w:val="-3"/>
                <w:sz w:val="18"/>
              </w:rPr>
              <w:t> </w:t>
            </w:r>
            <w:r>
              <w:rPr>
                <w:sz w:val="18"/>
              </w:rPr>
              <w:t>=</w:t>
            </w:r>
            <w:r>
              <w:rPr>
                <w:spacing w:val="-1"/>
                <w:sz w:val="18"/>
              </w:rPr>
              <w:t> </w:t>
            </w:r>
            <w:r>
              <w:rPr>
                <w:spacing w:val="-2"/>
                <w:sz w:val="18"/>
              </w:rPr>
              <w:t>Dout_Buf_Ptr2</w:t>
            </w:r>
          </w:p>
          <w:p>
            <w:pPr>
              <w:pStyle w:val="TableParagraph"/>
              <w:spacing w:before="1"/>
              <w:ind w:left="174"/>
              <w:rPr>
                <w:sz w:val="18"/>
              </w:rPr>
            </w:pPr>
            <w:r>
              <w:rPr>
                <w:sz w:val="18"/>
              </w:rPr>
              <w:t>11</w:t>
            </w:r>
            <w:r>
              <w:rPr>
                <w:spacing w:val="-3"/>
                <w:sz w:val="18"/>
              </w:rPr>
              <w:t> </w:t>
            </w:r>
            <w:r>
              <w:rPr>
                <w:sz w:val="18"/>
              </w:rPr>
              <w:t>=</w:t>
            </w:r>
            <w:r>
              <w:rPr>
                <w:spacing w:val="-1"/>
                <w:sz w:val="18"/>
              </w:rPr>
              <w:t> </w:t>
            </w:r>
            <w:r>
              <w:rPr>
                <w:spacing w:val="-2"/>
                <w:sz w:val="18"/>
              </w:rPr>
              <w:t>Dout_Buf_Ptr3</w:t>
            </w:r>
          </w:p>
        </w:tc>
      </w:tr>
      <w:tr>
        <w:trPr>
          <w:trHeight w:val="1355"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3-</w:t>
            </w:r>
            <w:r>
              <w:rPr>
                <w:spacing w:val="-10"/>
                <w:sz w:val="18"/>
              </w:rPr>
              <w:t>2</w:t>
            </w:r>
          </w:p>
        </w:tc>
        <w:tc>
          <w:tcPr>
            <w:tcW w:w="6627" w:type="dxa"/>
            <w:tcBorders>
              <w:left w:val="nil"/>
            </w:tcBorders>
          </w:tcPr>
          <w:p>
            <w:pPr>
              <w:pStyle w:val="TableParagraph"/>
              <w:spacing w:line="290" w:lineRule="atLeast" w:before="28"/>
              <w:ind w:left="174" w:right="3886"/>
              <w:rPr>
                <w:sz w:val="18"/>
              </w:rPr>
            </w:pPr>
            <w:r>
              <w:rPr>
                <w:b/>
                <w:sz w:val="18"/>
              </w:rPr>
              <w:t>N:</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N-Buffer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2"/>
                <w:sz w:val="18"/>
              </w:rPr>
              <w:t>Dout_Buf_Ptr1</w:t>
            </w:r>
          </w:p>
          <w:p>
            <w:pPr>
              <w:pStyle w:val="TableParagraph"/>
              <w:spacing w:line="206" w:lineRule="exact"/>
              <w:ind w:left="174"/>
              <w:rPr>
                <w:sz w:val="18"/>
              </w:rPr>
            </w:pPr>
            <w:r>
              <w:rPr>
                <w:sz w:val="18"/>
              </w:rPr>
              <w:t>10</w:t>
            </w:r>
            <w:r>
              <w:rPr>
                <w:spacing w:val="-3"/>
                <w:sz w:val="18"/>
              </w:rPr>
              <w:t> </w:t>
            </w:r>
            <w:r>
              <w:rPr>
                <w:sz w:val="18"/>
              </w:rPr>
              <w:t>=</w:t>
            </w:r>
            <w:r>
              <w:rPr>
                <w:spacing w:val="-1"/>
                <w:sz w:val="18"/>
              </w:rPr>
              <w:t> </w:t>
            </w:r>
            <w:r>
              <w:rPr>
                <w:spacing w:val="-2"/>
                <w:sz w:val="18"/>
              </w:rPr>
              <w:t>Dout_Buf_Ptr2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Dout_Buf_Ptr3</w:t>
            </w:r>
          </w:p>
        </w:tc>
      </w:tr>
      <w:tr>
        <w:trPr>
          <w:trHeight w:val="1353"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1-</w:t>
            </w:r>
            <w:r>
              <w:rPr>
                <w:spacing w:val="-10"/>
                <w:sz w:val="18"/>
              </w:rPr>
              <w:t>0</w:t>
            </w:r>
          </w:p>
        </w:tc>
        <w:tc>
          <w:tcPr>
            <w:tcW w:w="6627" w:type="dxa"/>
            <w:tcBorders>
              <w:left w:val="nil"/>
            </w:tcBorders>
          </w:tcPr>
          <w:p>
            <w:pPr>
              <w:pStyle w:val="TableParagraph"/>
              <w:spacing w:line="290" w:lineRule="atLeast" w:before="28"/>
              <w:ind w:left="174" w:right="3886"/>
              <w:rPr>
                <w:sz w:val="18"/>
              </w:rPr>
            </w:pPr>
            <w:r>
              <w:rPr>
                <w:b/>
                <w:sz w:val="18"/>
              </w:rPr>
              <w:t>D:</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D-Buffer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2"/>
                <w:sz w:val="18"/>
              </w:rPr>
              <w:t>Dout_Buf_Ptr1</w:t>
            </w:r>
          </w:p>
          <w:p>
            <w:pPr>
              <w:pStyle w:val="TableParagraph"/>
              <w:spacing w:line="206" w:lineRule="exact"/>
              <w:ind w:left="174"/>
              <w:rPr>
                <w:sz w:val="18"/>
              </w:rPr>
            </w:pPr>
            <w:r>
              <w:rPr>
                <w:sz w:val="18"/>
              </w:rPr>
              <w:t>10</w:t>
            </w:r>
            <w:r>
              <w:rPr>
                <w:spacing w:val="-3"/>
                <w:sz w:val="18"/>
              </w:rPr>
              <w:t> </w:t>
            </w:r>
            <w:r>
              <w:rPr>
                <w:sz w:val="18"/>
              </w:rPr>
              <w:t>=</w:t>
            </w:r>
            <w:r>
              <w:rPr>
                <w:spacing w:val="-1"/>
                <w:sz w:val="18"/>
              </w:rPr>
              <w:t> </w:t>
            </w:r>
            <w:r>
              <w:rPr>
                <w:spacing w:val="-2"/>
                <w:sz w:val="18"/>
              </w:rPr>
              <w:t>Dout_Buf_Ptr2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Dout_Buf_Ptr3</w:t>
            </w:r>
          </w:p>
        </w:tc>
      </w:tr>
    </w:tbl>
    <w:p>
      <w:pPr>
        <w:spacing w:before="149"/>
        <w:ind w:left="1920" w:right="0" w:firstLine="0"/>
        <w:jc w:val="both"/>
        <w:rPr>
          <w:b/>
          <w:sz w:val="18"/>
        </w:rPr>
      </w:pPr>
      <w:r>
        <w:rPr>
          <w:b/>
          <w:sz w:val="18"/>
        </w:rPr>
        <w:t>Figure</w:t>
      </w:r>
      <w:r>
        <w:rPr>
          <w:b/>
          <w:spacing w:val="-6"/>
          <w:sz w:val="18"/>
        </w:rPr>
        <w:t> </w:t>
      </w:r>
      <w:r>
        <w:rPr>
          <w:b/>
          <w:sz w:val="18"/>
        </w:rPr>
        <w:t>6-12:</w:t>
      </w:r>
      <w:r>
        <w:rPr>
          <w:b/>
          <w:spacing w:val="-9"/>
          <w:sz w:val="18"/>
        </w:rPr>
        <w:t> </w:t>
      </w:r>
      <w:r>
        <w:rPr>
          <w:b/>
          <w:sz w:val="18"/>
        </w:rPr>
        <w:t>Dout-Buffer</w:t>
      </w:r>
      <w:r>
        <w:rPr>
          <w:b/>
          <w:spacing w:val="-7"/>
          <w:sz w:val="18"/>
        </w:rPr>
        <w:t> </w:t>
      </w:r>
      <w:r>
        <w:rPr>
          <w:b/>
          <w:spacing w:val="-2"/>
          <w:sz w:val="18"/>
        </w:rPr>
        <w:t>Management</w:t>
      </w:r>
    </w:p>
    <w:p>
      <w:pPr>
        <w:spacing w:after="0"/>
        <w:jc w:val="both"/>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8"/>
        <w:rPr>
          <w:b/>
          <w:sz w:val="20"/>
        </w:rPr>
      </w:pPr>
    </w:p>
    <w:p>
      <w:pPr>
        <w:pStyle w:val="BodyText"/>
        <w:spacing w:before="94"/>
        <w:ind w:left="1920" w:right="681"/>
        <w:jc w:val="both"/>
      </w:pPr>
      <w:r>
        <w:rPr/>
        <w:t>When reading the Next_Dout_Buffer_Cmd the user gets the information which buffer (‘U’ buffer) belongs to the user after the change, or whether a change has taken place at all.</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605"/>
        <w:gridCol w:w="605"/>
        <w:gridCol w:w="605"/>
        <w:gridCol w:w="605"/>
        <w:gridCol w:w="605"/>
        <w:gridCol w:w="606"/>
        <w:gridCol w:w="605"/>
        <w:gridCol w:w="605"/>
        <w:gridCol w:w="1541"/>
      </w:tblGrid>
      <w:tr>
        <w:trPr>
          <w:trHeight w:val="277" w:hRule="atLeast"/>
        </w:trPr>
        <w:tc>
          <w:tcPr>
            <w:tcW w:w="99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841" w:type="dxa"/>
            <w:gridSpan w:val="8"/>
            <w:shd w:val="clear" w:color="auto" w:fill="E4E4E4"/>
          </w:tcPr>
          <w:p>
            <w:pPr>
              <w:pStyle w:val="TableParagraph"/>
              <w:spacing w:before="32"/>
              <w:ind w:left="1904" w:right="1899"/>
              <w:jc w:val="center"/>
              <w:rPr>
                <w:b/>
                <w:sz w:val="18"/>
              </w:rPr>
            </w:pPr>
            <w:r>
              <w:rPr>
                <w:b/>
                <w:sz w:val="18"/>
              </w:rPr>
              <w:t>Bit</w:t>
            </w:r>
            <w:r>
              <w:rPr>
                <w:b/>
                <w:spacing w:val="-3"/>
                <w:sz w:val="18"/>
              </w:rPr>
              <w:t> </w:t>
            </w:r>
            <w:r>
              <w:rPr>
                <w:b/>
                <w:spacing w:val="-2"/>
                <w:sz w:val="18"/>
              </w:rPr>
              <w:t>Position</w:t>
            </w:r>
          </w:p>
        </w:tc>
        <w:tc>
          <w:tcPr>
            <w:tcW w:w="1541"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252"/>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605" w:type="dxa"/>
            <w:tcBorders>
              <w:bottom w:val="double" w:sz="4" w:space="0" w:color="000000"/>
            </w:tcBorders>
            <w:shd w:val="clear" w:color="auto" w:fill="E4E4E4"/>
          </w:tcPr>
          <w:p>
            <w:pPr>
              <w:pStyle w:val="TableParagraph"/>
              <w:spacing w:before="22"/>
              <w:ind w:right="243"/>
              <w:jc w:val="right"/>
              <w:rPr>
                <w:b/>
                <w:sz w:val="18"/>
              </w:rPr>
            </w:pPr>
            <w:r>
              <w:rPr>
                <w:b/>
                <w:w w:val="99"/>
                <w:sz w:val="18"/>
              </w:rPr>
              <w:t>7</w:t>
            </w:r>
          </w:p>
        </w:tc>
        <w:tc>
          <w:tcPr>
            <w:tcW w:w="605" w:type="dxa"/>
            <w:tcBorders>
              <w:bottom w:val="double" w:sz="4" w:space="0" w:color="000000"/>
            </w:tcBorders>
            <w:shd w:val="clear" w:color="auto" w:fill="E4E4E4"/>
          </w:tcPr>
          <w:p>
            <w:pPr>
              <w:pStyle w:val="TableParagraph"/>
              <w:spacing w:before="22"/>
              <w:ind w:left="251"/>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8"/>
              <w:jc w:val="center"/>
              <w:rPr>
                <w:b/>
                <w:sz w:val="18"/>
              </w:rPr>
            </w:pPr>
            <w:r>
              <w:rPr>
                <w:b/>
                <w:w w:val="99"/>
                <w:sz w:val="18"/>
              </w:rPr>
              <w:t>5</w:t>
            </w:r>
          </w:p>
        </w:tc>
        <w:tc>
          <w:tcPr>
            <w:tcW w:w="605" w:type="dxa"/>
            <w:tcBorders>
              <w:bottom w:val="double" w:sz="4" w:space="0" w:color="000000"/>
            </w:tcBorders>
            <w:shd w:val="clear" w:color="auto" w:fill="E4E4E4"/>
          </w:tcPr>
          <w:p>
            <w:pPr>
              <w:pStyle w:val="TableParagraph"/>
              <w:spacing w:before="22"/>
              <w:ind w:left="251"/>
              <w:rPr>
                <w:b/>
                <w:sz w:val="18"/>
              </w:rPr>
            </w:pPr>
            <w:r>
              <w:rPr>
                <w:b/>
                <w:w w:val="99"/>
                <w:sz w:val="18"/>
              </w:rPr>
              <w:t>4</w:t>
            </w:r>
          </w:p>
        </w:tc>
        <w:tc>
          <w:tcPr>
            <w:tcW w:w="605" w:type="dxa"/>
            <w:tcBorders>
              <w:bottom w:val="double" w:sz="4" w:space="0" w:color="000000"/>
            </w:tcBorders>
            <w:shd w:val="clear" w:color="auto" w:fill="E4E4E4"/>
          </w:tcPr>
          <w:p>
            <w:pPr>
              <w:pStyle w:val="TableParagraph"/>
              <w:spacing w:before="22"/>
              <w:ind w:left="2"/>
              <w:jc w:val="center"/>
              <w:rPr>
                <w:b/>
                <w:sz w:val="18"/>
              </w:rPr>
            </w:pPr>
            <w:r>
              <w:rPr>
                <w:b/>
                <w:w w:val="99"/>
                <w:sz w:val="18"/>
              </w:rPr>
              <w:t>3</w:t>
            </w:r>
          </w:p>
        </w:tc>
        <w:tc>
          <w:tcPr>
            <w:tcW w:w="606" w:type="dxa"/>
            <w:tcBorders>
              <w:bottom w:val="double" w:sz="4" w:space="0" w:color="000000"/>
            </w:tcBorders>
            <w:shd w:val="clear" w:color="auto" w:fill="E4E4E4"/>
          </w:tcPr>
          <w:p>
            <w:pPr>
              <w:pStyle w:val="TableParagraph"/>
              <w:spacing w:before="22"/>
              <w:ind w:left="6"/>
              <w:jc w:val="center"/>
              <w:rPr>
                <w:b/>
                <w:sz w:val="18"/>
              </w:rPr>
            </w:pPr>
            <w:r>
              <w:rPr>
                <w:b/>
                <w:w w:val="99"/>
                <w:sz w:val="18"/>
              </w:rPr>
              <w:t>2</w:t>
            </w:r>
          </w:p>
        </w:tc>
        <w:tc>
          <w:tcPr>
            <w:tcW w:w="605" w:type="dxa"/>
            <w:tcBorders>
              <w:bottom w:val="double" w:sz="4" w:space="0" w:color="000000"/>
            </w:tcBorders>
            <w:shd w:val="clear" w:color="auto" w:fill="E4E4E4"/>
          </w:tcPr>
          <w:p>
            <w:pPr>
              <w:pStyle w:val="TableParagraph"/>
              <w:spacing w:before="22"/>
              <w:ind w:left="5"/>
              <w:jc w:val="center"/>
              <w:rPr>
                <w:b/>
                <w:sz w:val="18"/>
              </w:rPr>
            </w:pPr>
            <w:r>
              <w:rPr>
                <w:b/>
                <w:w w:val="99"/>
                <w:sz w:val="18"/>
              </w:rPr>
              <w:t>1</w:t>
            </w:r>
          </w:p>
        </w:tc>
        <w:tc>
          <w:tcPr>
            <w:tcW w:w="605" w:type="dxa"/>
            <w:tcBorders>
              <w:bottom w:val="double" w:sz="4" w:space="0" w:color="000000"/>
            </w:tcBorders>
            <w:shd w:val="clear" w:color="auto" w:fill="E4E4E4"/>
          </w:tcPr>
          <w:p>
            <w:pPr>
              <w:pStyle w:val="TableParagraph"/>
              <w:spacing w:before="22"/>
              <w:ind w:left="5"/>
              <w:jc w:val="center"/>
              <w:rPr>
                <w:b/>
                <w:sz w:val="18"/>
              </w:rPr>
            </w:pPr>
            <w:r>
              <w:rPr>
                <w:b/>
                <w:w w:val="99"/>
                <w:sz w:val="18"/>
              </w:rPr>
              <w:t>0</w:t>
            </w:r>
          </w:p>
        </w:tc>
        <w:tc>
          <w:tcPr>
            <w:tcW w:w="1541" w:type="dxa"/>
            <w:vMerge/>
            <w:tcBorders>
              <w:top w:val="nil"/>
              <w:bottom w:val="double" w:sz="4" w:space="0" w:color="000000"/>
            </w:tcBorders>
            <w:shd w:val="clear" w:color="auto" w:fill="E4E4E4"/>
          </w:tcPr>
          <w:p>
            <w:pPr>
              <w:rPr>
                <w:sz w:val="2"/>
                <w:szCs w:val="2"/>
              </w:rPr>
            </w:pPr>
          </w:p>
        </w:tc>
      </w:tr>
      <w:tr>
        <w:trPr>
          <w:trHeight w:val="1370" w:hRule="atLeast"/>
        </w:trPr>
        <w:tc>
          <w:tcPr>
            <w:tcW w:w="992" w:type="dxa"/>
            <w:tcBorders>
              <w:top w:val="double" w:sz="4" w:space="0" w:color="000000"/>
            </w:tcBorders>
          </w:tcPr>
          <w:p>
            <w:pPr>
              <w:pStyle w:val="TableParagraph"/>
              <w:spacing w:before="118"/>
              <w:ind w:left="319"/>
              <w:rPr>
                <w:sz w:val="18"/>
              </w:rPr>
            </w:pPr>
            <w:r>
              <w:rPr>
                <w:spacing w:val="-5"/>
                <w:sz w:val="18"/>
              </w:rPr>
              <w:t>0BH</w:t>
            </w:r>
          </w:p>
        </w:tc>
        <w:tc>
          <w:tcPr>
            <w:tcW w:w="605" w:type="dxa"/>
            <w:tcBorders>
              <w:top w:val="double" w:sz="4" w:space="0" w:color="000000"/>
            </w:tcBorders>
          </w:tcPr>
          <w:p>
            <w:pPr>
              <w:pStyle w:val="TableParagraph"/>
              <w:spacing w:before="118"/>
              <w:ind w:right="243"/>
              <w:jc w:val="right"/>
              <w:rPr>
                <w:sz w:val="18"/>
              </w:rPr>
            </w:pPr>
            <w:r>
              <w:rPr>
                <w:w w:val="99"/>
                <w:sz w:val="18"/>
              </w:rPr>
              <w:t>0</w:t>
            </w:r>
          </w:p>
        </w:tc>
        <w:tc>
          <w:tcPr>
            <w:tcW w:w="605" w:type="dxa"/>
            <w:tcBorders>
              <w:top w:val="double" w:sz="4" w:space="0" w:color="000000"/>
            </w:tcBorders>
          </w:tcPr>
          <w:p>
            <w:pPr>
              <w:pStyle w:val="TableParagraph"/>
              <w:spacing w:before="118"/>
              <w:ind w:left="251"/>
              <w:rPr>
                <w:sz w:val="18"/>
              </w:rPr>
            </w:pPr>
            <w:r>
              <w:rPr>
                <w:w w:val="99"/>
                <w:sz w:val="18"/>
              </w:rPr>
              <w:t>0</w:t>
            </w:r>
          </w:p>
        </w:tc>
        <w:tc>
          <w:tcPr>
            <w:tcW w:w="605" w:type="dxa"/>
            <w:tcBorders>
              <w:top w:val="double" w:sz="4" w:space="0" w:color="000000"/>
            </w:tcBorders>
          </w:tcPr>
          <w:p>
            <w:pPr>
              <w:pStyle w:val="TableParagraph"/>
              <w:spacing w:before="118"/>
              <w:ind w:left="8"/>
              <w:jc w:val="center"/>
              <w:rPr>
                <w:sz w:val="18"/>
              </w:rPr>
            </w:pPr>
            <w:r>
              <w:rPr>
                <w:w w:val="99"/>
                <w:sz w:val="18"/>
              </w:rPr>
              <w:t>0</w:t>
            </w:r>
          </w:p>
        </w:tc>
        <w:tc>
          <w:tcPr>
            <w:tcW w:w="605" w:type="dxa"/>
            <w:tcBorders>
              <w:top w:val="double" w:sz="4" w:space="0" w:color="000000"/>
            </w:tcBorders>
          </w:tcPr>
          <w:p>
            <w:pPr>
              <w:pStyle w:val="TableParagraph"/>
              <w:spacing w:before="118"/>
              <w:ind w:left="251"/>
              <w:rPr>
                <w:sz w:val="18"/>
              </w:rPr>
            </w:pPr>
            <w:r>
              <w:rPr>
                <w:w w:val="99"/>
                <w:sz w:val="18"/>
              </w:rPr>
              <w:t>0</w:t>
            </w:r>
          </w:p>
        </w:tc>
        <w:tc>
          <w:tcPr>
            <w:tcW w:w="605" w:type="dxa"/>
            <w:tcBorders>
              <w:top w:val="double" w:sz="4" w:space="0" w:color="000000"/>
            </w:tcBorders>
            <w:textDirection w:val="btLr"/>
          </w:tcPr>
          <w:p>
            <w:pPr>
              <w:pStyle w:val="TableParagraph"/>
              <w:spacing w:line="244" w:lineRule="auto" w:before="108"/>
              <w:ind w:left="112"/>
              <w:rPr>
                <w:sz w:val="18"/>
              </w:rPr>
            </w:pPr>
            <w:bookmarkStart w:name="Reading Inputs" w:id="77"/>
            <w:bookmarkEnd w:id="77"/>
            <w:r>
              <w:rPr/>
            </w:r>
            <w:r>
              <w:rPr>
                <w:spacing w:val="-2"/>
                <w:sz w:val="18"/>
              </w:rPr>
              <w:t>U_Buffer_ Cleared</w:t>
            </w:r>
          </w:p>
        </w:tc>
        <w:tc>
          <w:tcPr>
            <w:tcW w:w="606" w:type="dxa"/>
            <w:tcBorders>
              <w:top w:val="double" w:sz="4" w:space="0" w:color="000000"/>
            </w:tcBorders>
            <w:textDirection w:val="btLr"/>
          </w:tcPr>
          <w:p>
            <w:pPr>
              <w:pStyle w:val="TableParagraph"/>
              <w:spacing w:line="247" w:lineRule="auto" w:before="87"/>
              <w:ind w:left="112" w:right="333"/>
              <w:rPr>
                <w:sz w:val="18"/>
              </w:rPr>
            </w:pPr>
            <w:r>
              <w:rPr>
                <w:spacing w:val="-2"/>
                <w:sz w:val="18"/>
              </w:rPr>
              <w:t>State_U_ Buffer</w:t>
            </w:r>
          </w:p>
        </w:tc>
        <w:tc>
          <w:tcPr>
            <w:tcW w:w="1210" w:type="dxa"/>
            <w:gridSpan w:val="2"/>
            <w:tcBorders>
              <w:top w:val="double" w:sz="4" w:space="0" w:color="000000"/>
            </w:tcBorders>
            <w:textDirection w:val="btLr"/>
          </w:tcPr>
          <w:p>
            <w:pPr>
              <w:pStyle w:val="TableParagraph"/>
              <w:rPr>
                <w:sz w:val="20"/>
              </w:rPr>
            </w:pPr>
          </w:p>
          <w:p>
            <w:pPr>
              <w:pStyle w:val="TableParagraph"/>
              <w:spacing w:line="247" w:lineRule="auto" w:before="158"/>
              <w:ind w:left="112" w:right="669"/>
              <w:rPr>
                <w:sz w:val="18"/>
              </w:rPr>
            </w:pPr>
            <w:r>
              <w:rPr>
                <w:spacing w:val="-2"/>
                <w:sz w:val="18"/>
              </w:rPr>
              <w:t>Ind_U_ Buffer</w:t>
            </w:r>
          </w:p>
        </w:tc>
        <w:tc>
          <w:tcPr>
            <w:tcW w:w="1541" w:type="dxa"/>
            <w:tcBorders>
              <w:top w:val="double" w:sz="4" w:space="0" w:color="000000"/>
            </w:tcBorders>
          </w:tcPr>
          <w:p>
            <w:pPr>
              <w:pStyle w:val="TableParagraph"/>
              <w:spacing w:before="118"/>
              <w:ind w:left="67"/>
              <w:rPr>
                <w:sz w:val="18"/>
              </w:rPr>
            </w:pPr>
            <w:r>
              <w:rPr>
                <w:spacing w:val="-2"/>
                <w:sz w:val="18"/>
              </w:rPr>
              <w:t>Next_Dout_ Buf_Cmd</w:t>
            </w:r>
          </w:p>
          <w:p>
            <w:pPr>
              <w:pStyle w:val="TableParagraph"/>
              <w:spacing w:before="1"/>
              <w:rPr>
                <w:sz w:val="18"/>
              </w:rPr>
            </w:pPr>
          </w:p>
          <w:p>
            <w:pPr>
              <w:pStyle w:val="TableParagraph"/>
              <w:spacing w:before="1"/>
              <w:ind w:left="67" w:right="556"/>
              <w:rPr>
                <w:sz w:val="18"/>
              </w:rPr>
            </w:pPr>
            <w:r>
              <w:rPr>
                <w:sz w:val="18"/>
              </w:rPr>
              <w:t>See</w:t>
            </w:r>
            <w:r>
              <w:rPr>
                <w:spacing w:val="-13"/>
                <w:sz w:val="18"/>
              </w:rPr>
              <w:t> </w:t>
            </w:r>
            <w:r>
              <w:rPr>
                <w:sz w:val="18"/>
              </w:rPr>
              <w:t>coding </w:t>
            </w:r>
            <w:r>
              <w:rPr>
                <w:spacing w:val="-2"/>
                <w:sz w:val="18"/>
              </w:rPr>
              <w:t>below</w:t>
            </w:r>
          </w:p>
        </w:tc>
      </w:tr>
    </w:tbl>
    <w:p>
      <w:pPr>
        <w:pStyle w:val="BodyText"/>
        <w:rPr>
          <w:sz w:val="20"/>
        </w:rPr>
      </w:pPr>
    </w:p>
    <w:p>
      <w:pPr>
        <w:pStyle w:val="BodyText"/>
        <w:spacing w:before="1"/>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pacing w:val="-2"/>
                <w:sz w:val="18"/>
              </w:rPr>
              <w:t>Next_Dout_Buf_Cmd,</w:t>
            </w:r>
            <w:r>
              <w:rPr>
                <w:b/>
                <w:spacing w:val="8"/>
                <w:sz w:val="18"/>
              </w:rPr>
              <w:t> </w:t>
            </w:r>
            <w:r>
              <w:rPr>
                <w:b/>
                <w:spacing w:val="-2"/>
                <w:sz w:val="18"/>
              </w:rPr>
              <w:t>Address</w:t>
            </w:r>
            <w:r>
              <w:rPr>
                <w:b/>
                <w:spacing w:val="11"/>
                <w:sz w:val="18"/>
              </w:rPr>
              <w:t> </w:t>
            </w:r>
            <w:r>
              <w:rPr>
                <w:b/>
                <w:spacing w:val="-4"/>
                <w:sz w:val="18"/>
              </w:rPr>
              <w:t>0BH:</w:t>
            </w:r>
          </w:p>
        </w:tc>
      </w:tr>
      <w:tr>
        <w:trPr>
          <w:trHeight w:val="445" w:hRule="atLeast"/>
        </w:trPr>
        <w:tc>
          <w:tcPr>
            <w:tcW w:w="745" w:type="dxa"/>
            <w:tcBorders>
              <w:top w:val="double" w:sz="4" w:space="0" w:color="000000"/>
              <w:right w:val="nil"/>
            </w:tcBorders>
          </w:tcPr>
          <w:p>
            <w:pPr>
              <w:pStyle w:val="TableParagraph"/>
              <w:spacing w:before="116"/>
              <w:ind w:left="69"/>
              <w:rPr>
                <w:sz w:val="18"/>
              </w:rPr>
            </w:pPr>
            <w:r>
              <w:rPr>
                <w:sz w:val="18"/>
              </w:rPr>
              <w:t>bit</w:t>
            </w:r>
            <w:r>
              <w:rPr>
                <w:spacing w:val="-4"/>
                <w:sz w:val="18"/>
              </w:rPr>
              <w:t> </w:t>
            </w:r>
            <w:r>
              <w:rPr>
                <w:sz w:val="18"/>
              </w:rPr>
              <w:t>7-</w:t>
            </w:r>
            <w:r>
              <w:rPr>
                <w:spacing w:val="-10"/>
                <w:sz w:val="18"/>
              </w:rPr>
              <w:t>4</w:t>
            </w:r>
          </w:p>
        </w:tc>
        <w:tc>
          <w:tcPr>
            <w:tcW w:w="6627" w:type="dxa"/>
            <w:tcBorders>
              <w:top w:val="double" w:sz="4" w:space="0" w:color="000000"/>
              <w:left w:val="nil"/>
            </w:tcBorders>
          </w:tcPr>
          <w:p>
            <w:pPr>
              <w:pStyle w:val="TableParagraph"/>
              <w:spacing w:before="113"/>
              <w:ind w:left="174"/>
              <w:rPr>
                <w:sz w:val="18"/>
              </w:rPr>
            </w:pPr>
            <w:r>
              <w:rPr>
                <w:b/>
                <w:sz w:val="18"/>
              </w:rPr>
              <w:t>Don’t</w:t>
            </w:r>
            <w:r>
              <w:rPr>
                <w:b/>
                <w:spacing w:val="-2"/>
                <w:sz w:val="18"/>
              </w:rPr>
              <w:t> </w:t>
            </w:r>
            <w:r>
              <w:rPr>
                <w:b/>
                <w:sz w:val="18"/>
              </w:rPr>
              <w:t>care:</w:t>
            </w:r>
            <w:r>
              <w:rPr>
                <w:b/>
                <w:spacing w:val="-3"/>
                <w:sz w:val="18"/>
              </w:rPr>
              <w:t> </w:t>
            </w:r>
            <w:r>
              <w:rPr>
                <w:sz w:val="18"/>
              </w:rPr>
              <w:t>Read</w:t>
            </w:r>
            <w:r>
              <w:rPr>
                <w:spacing w:val="-4"/>
                <w:sz w:val="18"/>
              </w:rPr>
              <w:t> </w:t>
            </w:r>
            <w:r>
              <w:rPr>
                <w:sz w:val="18"/>
              </w:rPr>
              <w:t>as</w:t>
            </w:r>
            <w:r>
              <w:rPr>
                <w:spacing w:val="-2"/>
                <w:sz w:val="18"/>
              </w:rPr>
              <w:t> </w:t>
            </w:r>
            <w:r>
              <w:rPr>
                <w:spacing w:val="-5"/>
                <w:sz w:val="18"/>
              </w:rPr>
              <w:t>‘0’</w:t>
            </w:r>
          </w:p>
        </w:tc>
      </w:tr>
      <w:tr>
        <w:trPr>
          <w:trHeight w:val="943" w:hRule="atLeast"/>
        </w:trPr>
        <w:tc>
          <w:tcPr>
            <w:tcW w:w="745" w:type="dxa"/>
            <w:tcBorders>
              <w:right w:val="nil"/>
            </w:tcBorders>
          </w:tcPr>
          <w:p>
            <w:pPr>
              <w:pStyle w:val="TableParagraph"/>
              <w:spacing w:before="116"/>
              <w:ind w:left="69"/>
              <w:rPr>
                <w:sz w:val="18"/>
              </w:rPr>
            </w:pPr>
            <w:r>
              <w:rPr>
                <w:sz w:val="18"/>
              </w:rPr>
              <w:t>bit </w:t>
            </w:r>
            <w:r>
              <w:rPr>
                <w:spacing w:val="-10"/>
                <w:sz w:val="18"/>
              </w:rPr>
              <w:t>3</w:t>
            </w:r>
          </w:p>
        </w:tc>
        <w:tc>
          <w:tcPr>
            <w:tcW w:w="6627" w:type="dxa"/>
            <w:tcBorders>
              <w:left w:val="nil"/>
            </w:tcBorders>
          </w:tcPr>
          <w:p>
            <w:pPr>
              <w:pStyle w:val="TableParagraph"/>
              <w:spacing w:before="111"/>
              <w:ind w:left="174"/>
              <w:rPr>
                <w:sz w:val="18"/>
              </w:rPr>
            </w:pPr>
            <w:r>
              <w:rPr>
                <w:b/>
                <w:spacing w:val="-2"/>
                <w:sz w:val="18"/>
              </w:rPr>
              <w:t>U_Buffer_Cleared:</w:t>
            </w:r>
            <w:r>
              <w:rPr>
                <w:b/>
                <w:spacing w:val="21"/>
                <w:sz w:val="18"/>
              </w:rPr>
              <w:t> </w:t>
            </w:r>
            <w:r>
              <w:rPr>
                <w:spacing w:val="-2"/>
                <w:sz w:val="18"/>
              </w:rPr>
              <w:t>User-Buffer-Cleared</w:t>
            </w:r>
            <w:r>
              <w:rPr>
                <w:spacing w:val="23"/>
                <w:sz w:val="18"/>
              </w:rPr>
              <w:t> </w:t>
            </w:r>
            <w:r>
              <w:rPr>
                <w:spacing w:val="-4"/>
                <w:sz w:val="18"/>
              </w:rPr>
              <w:t>Flag</w:t>
            </w:r>
          </w:p>
          <w:p>
            <w:pPr>
              <w:pStyle w:val="TableParagraph"/>
              <w:spacing w:before="86"/>
              <w:ind w:left="174"/>
              <w:rPr>
                <w:sz w:val="18"/>
              </w:rPr>
            </w:pPr>
            <w:r>
              <w:rPr>
                <w:sz w:val="18"/>
              </w:rPr>
              <w:t>0</w:t>
            </w:r>
            <w:r>
              <w:rPr>
                <w:spacing w:val="-2"/>
                <w:sz w:val="18"/>
              </w:rPr>
              <w:t> </w:t>
            </w:r>
            <w:r>
              <w:rPr>
                <w:sz w:val="18"/>
              </w:rPr>
              <w:t>=</w:t>
            </w:r>
            <w:r>
              <w:rPr>
                <w:spacing w:val="-1"/>
                <w:sz w:val="18"/>
              </w:rPr>
              <w:t> </w:t>
            </w:r>
            <w:r>
              <w:rPr>
                <w:sz w:val="18"/>
              </w:rPr>
              <w:t>U</w:t>
            </w:r>
            <w:r>
              <w:rPr>
                <w:spacing w:val="-2"/>
                <w:sz w:val="18"/>
              </w:rPr>
              <w:t> </w:t>
            </w:r>
            <w:r>
              <w:rPr>
                <w:sz w:val="18"/>
              </w:rPr>
              <w:t>buffer</w:t>
            </w:r>
            <w:r>
              <w:rPr>
                <w:spacing w:val="-3"/>
                <w:sz w:val="18"/>
              </w:rPr>
              <w:t> </w:t>
            </w:r>
            <w:r>
              <w:rPr>
                <w:sz w:val="18"/>
              </w:rPr>
              <w:t>contains</w:t>
            </w:r>
            <w:r>
              <w:rPr>
                <w:spacing w:val="-1"/>
                <w:sz w:val="18"/>
              </w:rPr>
              <w:t> </w:t>
            </w:r>
            <w:r>
              <w:rPr>
                <w:spacing w:val="-4"/>
                <w:sz w:val="18"/>
              </w:rPr>
              <w:t>data</w:t>
            </w:r>
          </w:p>
          <w:p>
            <w:pPr>
              <w:pStyle w:val="TableParagraph"/>
              <w:spacing w:before="2"/>
              <w:ind w:left="174"/>
              <w:rPr>
                <w:sz w:val="18"/>
              </w:rPr>
            </w:pPr>
            <w:r>
              <w:rPr>
                <w:sz w:val="18"/>
              </w:rPr>
              <w:t>1</w:t>
            </w:r>
            <w:r>
              <w:rPr>
                <w:spacing w:val="-2"/>
                <w:sz w:val="18"/>
              </w:rPr>
              <w:t> </w:t>
            </w:r>
            <w:r>
              <w:rPr>
                <w:sz w:val="18"/>
              </w:rPr>
              <w:t>=</w:t>
            </w:r>
            <w:r>
              <w:rPr>
                <w:spacing w:val="-1"/>
                <w:sz w:val="18"/>
              </w:rPr>
              <w:t> </w:t>
            </w:r>
            <w:r>
              <w:rPr>
                <w:sz w:val="18"/>
              </w:rPr>
              <w:t>U</w:t>
            </w:r>
            <w:r>
              <w:rPr>
                <w:spacing w:val="-1"/>
                <w:sz w:val="18"/>
              </w:rPr>
              <w:t> </w:t>
            </w:r>
            <w:r>
              <w:rPr>
                <w:sz w:val="18"/>
              </w:rPr>
              <w:t>buffer</w:t>
            </w:r>
            <w:r>
              <w:rPr>
                <w:spacing w:val="-2"/>
                <w:sz w:val="18"/>
              </w:rPr>
              <w:t> </w:t>
            </w:r>
            <w:r>
              <w:rPr>
                <w:sz w:val="18"/>
              </w:rPr>
              <w:t>is</w:t>
            </w:r>
            <w:r>
              <w:rPr>
                <w:spacing w:val="-2"/>
                <w:sz w:val="18"/>
              </w:rPr>
              <w:t> cleared</w:t>
            </w:r>
          </w:p>
        </w:tc>
      </w:tr>
      <w:tr>
        <w:trPr>
          <w:trHeight w:val="940" w:hRule="atLeast"/>
        </w:trPr>
        <w:tc>
          <w:tcPr>
            <w:tcW w:w="745" w:type="dxa"/>
            <w:tcBorders>
              <w:right w:val="nil"/>
            </w:tcBorders>
          </w:tcPr>
          <w:p>
            <w:pPr>
              <w:pStyle w:val="TableParagraph"/>
              <w:spacing w:before="116"/>
              <w:ind w:left="69"/>
              <w:rPr>
                <w:sz w:val="18"/>
              </w:rPr>
            </w:pPr>
            <w:r>
              <w:rPr>
                <w:sz w:val="18"/>
              </w:rPr>
              <w:t>bit </w:t>
            </w:r>
            <w:r>
              <w:rPr>
                <w:spacing w:val="-10"/>
                <w:sz w:val="18"/>
              </w:rPr>
              <w:t>2</w:t>
            </w:r>
          </w:p>
        </w:tc>
        <w:tc>
          <w:tcPr>
            <w:tcW w:w="6627" w:type="dxa"/>
            <w:tcBorders>
              <w:left w:val="nil"/>
            </w:tcBorders>
          </w:tcPr>
          <w:p>
            <w:pPr>
              <w:pStyle w:val="TableParagraph"/>
              <w:spacing w:before="111"/>
              <w:ind w:left="174"/>
              <w:rPr>
                <w:sz w:val="18"/>
              </w:rPr>
            </w:pPr>
            <w:r>
              <w:rPr>
                <w:b/>
                <w:sz w:val="18"/>
              </w:rPr>
              <w:t>State_U_Buffer:</w:t>
            </w:r>
            <w:r>
              <w:rPr>
                <w:b/>
                <w:spacing w:val="-6"/>
                <w:sz w:val="18"/>
              </w:rPr>
              <w:t> </w:t>
            </w:r>
            <w:r>
              <w:rPr>
                <w:sz w:val="18"/>
              </w:rPr>
              <w:t>State</w:t>
            </w:r>
            <w:r>
              <w:rPr>
                <w:spacing w:val="-6"/>
                <w:sz w:val="18"/>
              </w:rPr>
              <w:t> </w:t>
            </w:r>
            <w:r>
              <w:rPr>
                <w:sz w:val="18"/>
              </w:rPr>
              <w:t>of</w:t>
            </w:r>
            <w:r>
              <w:rPr>
                <w:spacing w:val="-4"/>
                <w:sz w:val="18"/>
              </w:rPr>
              <w:t> </w:t>
            </w:r>
            <w:r>
              <w:rPr>
                <w:sz w:val="18"/>
              </w:rPr>
              <w:t>the</w:t>
            </w:r>
            <w:r>
              <w:rPr>
                <w:spacing w:val="-6"/>
                <w:sz w:val="18"/>
              </w:rPr>
              <w:t> </w:t>
            </w:r>
            <w:r>
              <w:rPr>
                <w:sz w:val="18"/>
              </w:rPr>
              <w:t>User-</w:t>
            </w:r>
            <w:r>
              <w:rPr>
                <w:spacing w:val="-2"/>
                <w:sz w:val="18"/>
              </w:rPr>
              <w:t>Buffer</w:t>
            </w:r>
          </w:p>
          <w:p>
            <w:pPr>
              <w:pStyle w:val="TableParagraph"/>
              <w:spacing w:before="86"/>
              <w:ind w:left="174"/>
              <w:rPr>
                <w:sz w:val="18"/>
              </w:rPr>
            </w:pPr>
            <w:r>
              <w:rPr>
                <w:sz w:val="18"/>
              </w:rPr>
              <w:t>0</w:t>
            </w:r>
            <w:r>
              <w:rPr>
                <w:spacing w:val="-1"/>
                <w:sz w:val="18"/>
              </w:rPr>
              <w:t> </w:t>
            </w:r>
            <w:r>
              <w:rPr>
                <w:sz w:val="18"/>
              </w:rPr>
              <w:t>= no</w:t>
            </w:r>
            <w:r>
              <w:rPr>
                <w:spacing w:val="-3"/>
                <w:sz w:val="18"/>
              </w:rPr>
              <w:t> </w:t>
            </w:r>
            <w:r>
              <w:rPr>
                <w:sz w:val="18"/>
              </w:rPr>
              <w:t>new</w:t>
            </w:r>
            <w:r>
              <w:rPr>
                <w:spacing w:val="-3"/>
                <w:sz w:val="18"/>
              </w:rPr>
              <w:t> </w:t>
            </w:r>
            <w:r>
              <w:rPr>
                <w:sz w:val="18"/>
              </w:rPr>
              <w:t>U</w:t>
            </w:r>
            <w:r>
              <w:rPr>
                <w:spacing w:val="-1"/>
                <w:sz w:val="18"/>
              </w:rPr>
              <w:t> </w:t>
            </w:r>
            <w:r>
              <w:rPr>
                <w:spacing w:val="-2"/>
                <w:sz w:val="18"/>
              </w:rPr>
              <w:t>buffer</w:t>
            </w:r>
          </w:p>
          <w:p>
            <w:pPr>
              <w:pStyle w:val="TableParagraph"/>
              <w:spacing w:before="2"/>
              <w:ind w:left="174"/>
              <w:rPr>
                <w:sz w:val="18"/>
              </w:rPr>
            </w:pPr>
            <w:r>
              <w:rPr>
                <w:sz w:val="18"/>
              </w:rPr>
              <w:t>1</w:t>
            </w:r>
            <w:r>
              <w:rPr>
                <w:spacing w:val="-1"/>
                <w:sz w:val="18"/>
              </w:rPr>
              <w:t> </w:t>
            </w:r>
            <w:r>
              <w:rPr>
                <w:sz w:val="18"/>
              </w:rPr>
              <w:t>=</w:t>
            </w:r>
            <w:r>
              <w:rPr>
                <w:spacing w:val="-1"/>
                <w:sz w:val="18"/>
              </w:rPr>
              <w:t> </w:t>
            </w:r>
            <w:r>
              <w:rPr>
                <w:sz w:val="18"/>
              </w:rPr>
              <w:t>new</w:t>
            </w:r>
            <w:r>
              <w:rPr>
                <w:spacing w:val="-3"/>
                <w:sz w:val="18"/>
              </w:rPr>
              <w:t> </w:t>
            </w:r>
            <w:r>
              <w:rPr>
                <w:sz w:val="18"/>
              </w:rPr>
              <w:t>U</w:t>
            </w:r>
            <w:r>
              <w:rPr>
                <w:spacing w:val="-1"/>
                <w:sz w:val="18"/>
              </w:rPr>
              <w:t> </w:t>
            </w:r>
            <w:r>
              <w:rPr>
                <w:spacing w:val="-2"/>
                <w:sz w:val="18"/>
              </w:rPr>
              <w:t>buffer</w:t>
            </w:r>
          </w:p>
        </w:tc>
      </w:tr>
      <w:tr>
        <w:trPr>
          <w:trHeight w:val="1146"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1-</w:t>
            </w:r>
            <w:r>
              <w:rPr>
                <w:spacing w:val="-10"/>
                <w:sz w:val="18"/>
              </w:rPr>
              <w:t>0</w:t>
            </w:r>
          </w:p>
        </w:tc>
        <w:tc>
          <w:tcPr>
            <w:tcW w:w="6627" w:type="dxa"/>
            <w:tcBorders>
              <w:left w:val="nil"/>
            </w:tcBorders>
          </w:tcPr>
          <w:p>
            <w:pPr>
              <w:pStyle w:val="TableParagraph"/>
              <w:spacing w:line="290" w:lineRule="atLeast" w:before="28"/>
              <w:ind w:left="174" w:right="3353"/>
              <w:rPr>
                <w:sz w:val="18"/>
              </w:rPr>
            </w:pPr>
            <w:r>
              <w:rPr>
                <w:b/>
                <w:sz w:val="18"/>
              </w:rPr>
              <w:t>Ind_U_Buffer:</w:t>
            </w:r>
            <w:r>
              <w:rPr>
                <w:b/>
                <w:spacing w:val="-15"/>
                <w:sz w:val="18"/>
              </w:rPr>
              <w:t> </w:t>
            </w:r>
            <w:r>
              <w:rPr>
                <w:sz w:val="18"/>
              </w:rPr>
              <w:t>Indicated</w:t>
            </w:r>
            <w:r>
              <w:rPr>
                <w:spacing w:val="-12"/>
                <w:sz w:val="18"/>
              </w:rPr>
              <w:t> </w:t>
            </w:r>
            <w:r>
              <w:rPr>
                <w:sz w:val="18"/>
              </w:rPr>
              <w:t>User-Buffer 01 = Dout_Buf_Ptr1</w:t>
            </w:r>
          </w:p>
          <w:p>
            <w:pPr>
              <w:pStyle w:val="TableParagraph"/>
              <w:spacing w:line="207" w:lineRule="exact" w:before="5"/>
              <w:ind w:left="174"/>
              <w:rPr>
                <w:sz w:val="18"/>
              </w:rPr>
            </w:pPr>
            <w:r>
              <w:rPr>
                <w:sz w:val="18"/>
              </w:rPr>
              <w:t>10</w:t>
            </w:r>
            <w:r>
              <w:rPr>
                <w:spacing w:val="-3"/>
                <w:sz w:val="18"/>
              </w:rPr>
              <w:t> </w:t>
            </w:r>
            <w:r>
              <w:rPr>
                <w:sz w:val="18"/>
              </w:rPr>
              <w:t>=</w:t>
            </w:r>
            <w:r>
              <w:rPr>
                <w:spacing w:val="-1"/>
                <w:sz w:val="18"/>
              </w:rPr>
              <w:t> </w:t>
            </w:r>
            <w:r>
              <w:rPr>
                <w:spacing w:val="-2"/>
                <w:sz w:val="18"/>
              </w:rPr>
              <w:t>Dout_Buf_Ptr2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Dout_Buf_Ptr3</w:t>
            </w:r>
          </w:p>
        </w:tc>
      </w:tr>
    </w:tbl>
    <w:p>
      <w:pPr>
        <w:spacing w:before="149"/>
        <w:ind w:left="1920" w:right="0" w:firstLine="0"/>
        <w:jc w:val="both"/>
        <w:rPr>
          <w:b/>
          <w:sz w:val="18"/>
        </w:rPr>
      </w:pPr>
      <w:r>
        <w:rPr>
          <w:b/>
          <w:sz w:val="18"/>
        </w:rPr>
        <w:t>Figure</w:t>
      </w:r>
      <w:r>
        <w:rPr>
          <w:b/>
          <w:spacing w:val="-4"/>
          <w:sz w:val="18"/>
        </w:rPr>
        <w:t> </w:t>
      </w:r>
      <w:r>
        <w:rPr>
          <w:b/>
          <w:sz w:val="18"/>
        </w:rPr>
        <w:t>6-13:</w:t>
      </w:r>
      <w:r>
        <w:rPr>
          <w:b/>
          <w:spacing w:val="-6"/>
          <w:sz w:val="18"/>
        </w:rPr>
        <w:t> </w:t>
      </w:r>
      <w:r>
        <w:rPr>
          <w:b/>
          <w:sz w:val="18"/>
        </w:rPr>
        <w:t>Coding</w:t>
      </w:r>
      <w:r>
        <w:rPr>
          <w:b/>
          <w:spacing w:val="-5"/>
          <w:sz w:val="18"/>
        </w:rPr>
        <w:t> </w:t>
      </w:r>
      <w:r>
        <w:rPr>
          <w:b/>
          <w:sz w:val="18"/>
        </w:rPr>
        <w:t>of</w:t>
      </w:r>
      <w:r>
        <w:rPr>
          <w:b/>
          <w:spacing w:val="-5"/>
          <w:sz w:val="18"/>
        </w:rPr>
        <w:t> </w:t>
      </w:r>
      <w:r>
        <w:rPr>
          <w:b/>
          <w:spacing w:val="-2"/>
          <w:sz w:val="18"/>
        </w:rPr>
        <w:t>Next_Dout_Buf_Cmd</w:t>
      </w:r>
    </w:p>
    <w:p>
      <w:pPr>
        <w:pStyle w:val="BodyText"/>
        <w:rPr>
          <w:b/>
          <w:sz w:val="20"/>
        </w:rPr>
      </w:pPr>
    </w:p>
    <w:p>
      <w:pPr>
        <w:pStyle w:val="BodyText"/>
        <w:spacing w:before="148"/>
        <w:ind w:left="1920" w:right="680"/>
        <w:jc w:val="both"/>
      </w:pPr>
      <w:r>
        <w:rPr/>
        <w:t>The user must clear the ‘U’ buffer during initialization so that defined (cleared) data can be sent for a RD_Output telegram before the first data </w:t>
      </w:r>
      <w:r>
        <w:rPr>
          <w:spacing w:val="-2"/>
        </w:rPr>
        <w:t>cycle.</w:t>
      </w:r>
    </w:p>
    <w:p>
      <w:pPr>
        <w:pStyle w:val="BodyText"/>
        <w:rPr>
          <w:sz w:val="24"/>
        </w:rPr>
      </w:pPr>
    </w:p>
    <w:p>
      <w:pPr>
        <w:pStyle w:val="Heading3"/>
        <w:spacing w:before="214"/>
        <w:ind w:left="1920" w:firstLine="0"/>
      </w:pPr>
      <w:r>
        <w:rPr/>
        <w:t>Reading</w:t>
      </w:r>
      <w:r>
        <w:rPr>
          <w:spacing w:val="-4"/>
        </w:rPr>
        <w:t> </w:t>
      </w:r>
      <w:r>
        <w:rPr>
          <w:spacing w:val="-2"/>
        </w:rPr>
        <w:t>Inputs</w:t>
      </w:r>
    </w:p>
    <w:p>
      <w:pPr>
        <w:pStyle w:val="BodyText"/>
        <w:spacing w:before="62"/>
        <w:ind w:left="1920" w:right="675"/>
        <w:jc w:val="both"/>
      </w:pPr>
      <w:r>
        <w:rPr/>
        <w:t>The VPC3+S sends the input data from the ‘D’ buffer. Prior to sending, the VPC3+S fetches the Din-Buffer from ‘N’ to ‘D'. If no new buffer is present</w:t>
      </w:r>
      <w:r>
        <w:rPr>
          <w:spacing w:val="-1"/>
        </w:rPr>
        <w:t> </w:t>
      </w:r>
      <w:r>
        <w:rPr/>
        <w:t>in ‘N', there is no change.</w:t>
      </w:r>
    </w:p>
    <w:p>
      <w:pPr>
        <w:pStyle w:val="BodyText"/>
      </w:pPr>
    </w:p>
    <w:p>
      <w:pPr>
        <w:pStyle w:val="BodyText"/>
        <w:spacing w:before="1"/>
        <w:ind w:left="1920" w:right="676"/>
        <w:jc w:val="both"/>
      </w:pPr>
      <w:r>
        <w:rPr/>
        <w:t>The user makes the new data available in ‘U’. With the New_Din_Buffer_Cmd, the buffer changes from ‘U’ to ‘N’. If the user’s preparation cycle time is shorter than the bus cycle time, not all new input data are sent, but just the most current. At a 12 Mbit/s baud rate, it is more likely, however, that the user’s preparation cycle time is larger than the bus cycle time. Then the VPC3+S sends the same data several times in </w:t>
      </w:r>
      <w:r>
        <w:rPr>
          <w:spacing w:val="-2"/>
        </w:rPr>
        <w:t>succession.</w:t>
      </w:r>
    </w:p>
    <w:p>
      <w:pPr>
        <w:spacing w:after="0"/>
        <w:jc w:val="both"/>
        <w:sectPr>
          <w:pgSz w:w="11910" w:h="16840"/>
          <w:pgMar w:header="1364" w:footer="1204" w:top="1720" w:bottom="1400" w:left="1200" w:right="740"/>
        </w:sectPr>
      </w:pPr>
    </w:p>
    <w:p>
      <w:pPr>
        <w:pStyle w:val="BodyText"/>
        <w:rPr>
          <w:sz w:val="20"/>
        </w:rPr>
      </w:pPr>
    </w:p>
    <w:p>
      <w:pPr>
        <w:pStyle w:val="BodyText"/>
        <w:rPr>
          <w:sz w:val="20"/>
        </w:rPr>
      </w:pPr>
    </w:p>
    <w:p>
      <w:pPr>
        <w:pStyle w:val="BodyText"/>
        <w:spacing w:before="8"/>
        <w:rPr>
          <w:sz w:val="20"/>
        </w:rPr>
      </w:pPr>
    </w:p>
    <w:p>
      <w:pPr>
        <w:pStyle w:val="BodyText"/>
        <w:spacing w:before="94"/>
        <w:ind w:left="1920" w:right="674"/>
        <w:jc w:val="both"/>
      </w:pPr>
      <w:r>
        <w:rPr/>
        <w:t>During start-up, the VPC3+S does not go to DATA-EXCH before all parameter telegrams and configuration telegrams have been</w:t>
      </w:r>
      <w:r>
        <w:rPr>
          <w:spacing w:val="40"/>
        </w:rPr>
        <w:t> </w:t>
      </w:r>
      <w:r>
        <w:rPr>
          <w:spacing w:val="-2"/>
        </w:rPr>
        <w:t>acknowledged.</w:t>
      </w:r>
    </w:p>
    <w:p>
      <w:pPr>
        <w:pStyle w:val="BodyText"/>
      </w:pPr>
    </w:p>
    <w:p>
      <w:pPr>
        <w:pStyle w:val="BodyText"/>
        <w:spacing w:before="1"/>
        <w:ind w:left="1920"/>
        <w:jc w:val="both"/>
      </w:pPr>
      <w:r>
        <w:rPr/>
        <w:t>If</w:t>
      </w:r>
      <w:r>
        <w:rPr>
          <w:spacing w:val="-3"/>
        </w:rPr>
        <w:t> </w:t>
      </w:r>
      <w:r>
        <w:rPr/>
        <w:t>‘Diag.Freeze_Mode</w:t>
      </w:r>
      <w:r>
        <w:rPr>
          <w:spacing w:val="-5"/>
        </w:rPr>
        <w:t> </w:t>
      </w:r>
      <w:r>
        <w:rPr/>
        <w:t>=</w:t>
      </w:r>
      <w:r>
        <w:rPr>
          <w:spacing w:val="-2"/>
        </w:rPr>
        <w:t> </w:t>
      </w:r>
      <w:r>
        <w:rPr/>
        <w:t>1’,</w:t>
      </w:r>
      <w:r>
        <w:rPr>
          <w:spacing w:val="-3"/>
        </w:rPr>
        <w:t> </w:t>
      </w:r>
      <w:r>
        <w:rPr/>
        <w:t>there</w:t>
      </w:r>
      <w:r>
        <w:rPr>
          <w:spacing w:val="-5"/>
        </w:rPr>
        <w:t> </w:t>
      </w:r>
      <w:r>
        <w:rPr/>
        <w:t>is</w:t>
      </w:r>
      <w:r>
        <w:rPr>
          <w:spacing w:val="-6"/>
        </w:rPr>
        <w:t> </w:t>
      </w:r>
      <w:r>
        <w:rPr/>
        <w:t>no</w:t>
      </w:r>
      <w:r>
        <w:rPr>
          <w:spacing w:val="-5"/>
        </w:rPr>
        <w:t> </w:t>
      </w:r>
      <w:r>
        <w:rPr/>
        <w:t>buffer</w:t>
      </w:r>
      <w:r>
        <w:rPr>
          <w:spacing w:val="-3"/>
        </w:rPr>
        <w:t> </w:t>
      </w:r>
      <w:r>
        <w:rPr/>
        <w:t>change</w:t>
      </w:r>
      <w:r>
        <w:rPr>
          <w:spacing w:val="-7"/>
        </w:rPr>
        <w:t> </w:t>
      </w:r>
      <w:r>
        <w:rPr/>
        <w:t>prior</w:t>
      </w:r>
      <w:r>
        <w:rPr>
          <w:spacing w:val="-5"/>
        </w:rPr>
        <w:t> </w:t>
      </w:r>
      <w:r>
        <w:rPr/>
        <w:t>to</w:t>
      </w:r>
      <w:r>
        <w:rPr>
          <w:spacing w:val="-6"/>
        </w:rPr>
        <w:t> </w:t>
      </w:r>
      <w:r>
        <w:rPr>
          <w:spacing w:val="-2"/>
        </w:rPr>
        <w:t>sending.</w:t>
      </w:r>
    </w:p>
    <w:p>
      <w:pPr>
        <w:pStyle w:val="BodyText"/>
      </w:pPr>
    </w:p>
    <w:p>
      <w:pPr>
        <w:pStyle w:val="BodyText"/>
        <w:ind w:left="1920" w:right="678"/>
        <w:jc w:val="both"/>
      </w:pPr>
      <w:r>
        <w:rPr/>
        <w:t>The user can read the status of the state machine cell with the following codings for the four states: Nil, Dout_Buf_Ptr1, Dout_Buf_Ptr2 and Dout_Buf_Ptr3. The pointer for the current data is in the 'N' state.</w:t>
      </w:r>
    </w:p>
    <w:p>
      <w:pPr>
        <w:pStyle w:val="BodyText"/>
        <w:spacing w:before="1" w:after="1"/>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7" w:hRule="atLeast"/>
        </w:trPr>
        <w:tc>
          <w:tcPr>
            <w:tcW w:w="992" w:type="dxa"/>
            <w:vMerge w:val="restart"/>
            <w:tcBorders>
              <w:bottom w:val="double" w:sz="4" w:space="0" w:color="000000"/>
            </w:tcBorders>
            <w:shd w:val="clear" w:color="auto" w:fill="E4E4E4"/>
          </w:tcPr>
          <w:p>
            <w:pPr>
              <w:pStyle w:val="TableParagraph"/>
              <w:spacing w:before="11"/>
              <w:rPr>
                <w:sz w:val="15"/>
              </w:rPr>
            </w:pPr>
          </w:p>
          <w:p>
            <w:pPr>
              <w:pStyle w:val="TableParagraph"/>
              <w:ind w:left="134"/>
              <w:rPr>
                <w:b/>
                <w:sz w:val="18"/>
              </w:rPr>
            </w:pPr>
            <w:r>
              <w:rPr>
                <w:b/>
                <w:spacing w:val="-2"/>
                <w:sz w:val="18"/>
              </w:rPr>
              <w:t>Address</w:t>
            </w:r>
          </w:p>
        </w:tc>
        <w:tc>
          <w:tcPr>
            <w:tcW w:w="4399" w:type="dxa"/>
            <w:gridSpan w:val="8"/>
            <w:shd w:val="clear" w:color="auto" w:fill="E4E4E4"/>
          </w:tcPr>
          <w:p>
            <w:pPr>
              <w:pStyle w:val="TableParagraph"/>
              <w:spacing w:before="35"/>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11"/>
              <w:rPr>
                <w:sz w:val="15"/>
              </w:rPr>
            </w:pPr>
          </w:p>
          <w:p>
            <w:pPr>
              <w:pStyle w:val="TableParagraph"/>
              <w:ind w:left="471"/>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2"/>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2"/>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2"/>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2"/>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2"/>
              <w:jc w:val="center"/>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447" w:hRule="atLeast"/>
        </w:trPr>
        <w:tc>
          <w:tcPr>
            <w:tcW w:w="992" w:type="dxa"/>
            <w:tcBorders>
              <w:top w:val="double" w:sz="4" w:space="0" w:color="000000"/>
            </w:tcBorders>
          </w:tcPr>
          <w:p>
            <w:pPr>
              <w:pStyle w:val="TableParagraph"/>
              <w:spacing w:before="118"/>
              <w:ind w:left="329"/>
              <w:rPr>
                <w:sz w:val="18"/>
              </w:rPr>
            </w:pPr>
            <w:r>
              <w:rPr>
                <w:spacing w:val="-5"/>
                <w:sz w:val="18"/>
              </w:rPr>
              <w:t>08H</w:t>
            </w:r>
          </w:p>
        </w:tc>
        <w:tc>
          <w:tcPr>
            <w:tcW w:w="1100" w:type="dxa"/>
            <w:gridSpan w:val="2"/>
            <w:tcBorders>
              <w:top w:val="double" w:sz="4" w:space="0" w:color="000000"/>
            </w:tcBorders>
          </w:tcPr>
          <w:p>
            <w:pPr>
              <w:pStyle w:val="TableParagraph"/>
              <w:spacing w:before="118"/>
              <w:ind w:left="3"/>
              <w:jc w:val="center"/>
              <w:rPr>
                <w:sz w:val="18"/>
              </w:rPr>
            </w:pPr>
            <w:r>
              <w:rPr>
                <w:w w:val="100"/>
                <w:sz w:val="18"/>
              </w:rPr>
              <w:t>F</w:t>
            </w:r>
          </w:p>
        </w:tc>
        <w:tc>
          <w:tcPr>
            <w:tcW w:w="1100" w:type="dxa"/>
            <w:gridSpan w:val="2"/>
            <w:tcBorders>
              <w:top w:val="double" w:sz="4" w:space="0" w:color="000000"/>
            </w:tcBorders>
          </w:tcPr>
          <w:p>
            <w:pPr>
              <w:pStyle w:val="TableParagraph"/>
              <w:spacing w:before="118"/>
              <w:ind w:left="7"/>
              <w:jc w:val="center"/>
              <w:rPr>
                <w:sz w:val="18"/>
              </w:rPr>
            </w:pPr>
            <w:r>
              <w:rPr>
                <w:w w:val="99"/>
                <w:sz w:val="18"/>
              </w:rPr>
              <w:t>U</w:t>
            </w:r>
          </w:p>
        </w:tc>
        <w:tc>
          <w:tcPr>
            <w:tcW w:w="1098" w:type="dxa"/>
            <w:gridSpan w:val="2"/>
            <w:tcBorders>
              <w:top w:val="double" w:sz="4" w:space="0" w:color="000000"/>
            </w:tcBorders>
          </w:tcPr>
          <w:p>
            <w:pPr>
              <w:pStyle w:val="TableParagraph"/>
              <w:spacing w:before="118"/>
              <w:ind w:left="3"/>
              <w:jc w:val="center"/>
              <w:rPr>
                <w:sz w:val="18"/>
              </w:rPr>
            </w:pPr>
            <w:r>
              <w:rPr>
                <w:w w:val="99"/>
                <w:sz w:val="18"/>
              </w:rPr>
              <w:t>N</w:t>
            </w:r>
          </w:p>
        </w:tc>
        <w:tc>
          <w:tcPr>
            <w:tcW w:w="1101" w:type="dxa"/>
            <w:gridSpan w:val="2"/>
            <w:tcBorders>
              <w:top w:val="double" w:sz="4" w:space="0" w:color="000000"/>
            </w:tcBorders>
          </w:tcPr>
          <w:p>
            <w:pPr>
              <w:pStyle w:val="TableParagraph"/>
              <w:spacing w:before="118"/>
              <w:ind w:left="4"/>
              <w:jc w:val="center"/>
              <w:rPr>
                <w:sz w:val="18"/>
              </w:rPr>
            </w:pPr>
            <w:r>
              <w:rPr>
                <w:w w:val="99"/>
                <w:sz w:val="18"/>
              </w:rPr>
              <w:t>D</w:t>
            </w:r>
          </w:p>
        </w:tc>
        <w:tc>
          <w:tcPr>
            <w:tcW w:w="1986" w:type="dxa"/>
            <w:tcBorders>
              <w:top w:val="double" w:sz="4" w:space="0" w:color="000000"/>
            </w:tcBorders>
          </w:tcPr>
          <w:p>
            <w:pPr>
              <w:pStyle w:val="TableParagraph"/>
              <w:spacing w:before="118"/>
              <w:ind w:left="375"/>
              <w:rPr>
                <w:sz w:val="18"/>
              </w:rPr>
            </w:pPr>
            <w:r>
              <w:rPr>
                <w:spacing w:val="-2"/>
                <w:sz w:val="18"/>
              </w:rPr>
              <w:t>Din_Buffer_SM</w:t>
            </w:r>
          </w:p>
        </w:tc>
      </w:tr>
    </w:tbl>
    <w:p>
      <w:pPr>
        <w:pStyle w:val="BodyText"/>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z w:val="18"/>
              </w:rPr>
              <w:t>Din_Buffer_SM,</w:t>
            </w:r>
            <w:r>
              <w:rPr>
                <w:b/>
                <w:spacing w:val="-11"/>
                <w:sz w:val="18"/>
              </w:rPr>
              <w:t> </w:t>
            </w:r>
            <w:r>
              <w:rPr>
                <w:b/>
                <w:sz w:val="18"/>
              </w:rPr>
              <w:t>Address</w:t>
            </w:r>
            <w:r>
              <w:rPr>
                <w:b/>
                <w:spacing w:val="-11"/>
                <w:sz w:val="18"/>
              </w:rPr>
              <w:t> </w:t>
            </w:r>
            <w:r>
              <w:rPr>
                <w:b/>
                <w:spacing w:val="-4"/>
                <w:sz w:val="18"/>
              </w:rPr>
              <w:t>08H:</w:t>
            </w:r>
          </w:p>
        </w:tc>
      </w:tr>
      <w:tr>
        <w:trPr>
          <w:trHeight w:val="1355" w:hRule="atLeast"/>
        </w:trPr>
        <w:tc>
          <w:tcPr>
            <w:tcW w:w="745" w:type="dxa"/>
            <w:tcBorders>
              <w:top w:val="double" w:sz="4" w:space="0" w:color="000000"/>
              <w:right w:val="nil"/>
            </w:tcBorders>
          </w:tcPr>
          <w:p>
            <w:pPr>
              <w:pStyle w:val="TableParagraph"/>
              <w:spacing w:before="118"/>
              <w:ind w:left="69"/>
              <w:rPr>
                <w:sz w:val="18"/>
              </w:rPr>
            </w:pPr>
            <w:r>
              <w:rPr>
                <w:sz w:val="18"/>
              </w:rPr>
              <w:t>bit</w:t>
            </w:r>
            <w:r>
              <w:rPr>
                <w:spacing w:val="-4"/>
                <w:sz w:val="18"/>
              </w:rPr>
              <w:t> </w:t>
            </w:r>
            <w:r>
              <w:rPr>
                <w:sz w:val="18"/>
              </w:rPr>
              <w:t>7-</w:t>
            </w:r>
            <w:r>
              <w:rPr>
                <w:spacing w:val="-10"/>
                <w:sz w:val="18"/>
              </w:rPr>
              <w:t>6</w:t>
            </w:r>
          </w:p>
        </w:tc>
        <w:tc>
          <w:tcPr>
            <w:tcW w:w="6627" w:type="dxa"/>
            <w:tcBorders>
              <w:top w:val="double" w:sz="4" w:space="0" w:color="000000"/>
              <w:left w:val="nil"/>
            </w:tcBorders>
          </w:tcPr>
          <w:p>
            <w:pPr>
              <w:pStyle w:val="TableParagraph"/>
              <w:spacing w:line="290" w:lineRule="atLeast" w:before="30"/>
              <w:ind w:left="174" w:right="3886"/>
              <w:rPr>
                <w:sz w:val="18"/>
              </w:rPr>
            </w:pPr>
            <w:r>
              <w:rPr>
                <w:b/>
                <w:sz w:val="18"/>
              </w:rPr>
              <w:t>F:</w:t>
            </w:r>
            <w:r>
              <w:rPr>
                <w:b/>
                <w:spacing w:val="37"/>
                <w:sz w:val="18"/>
              </w:rPr>
              <w:t> </w:t>
            </w:r>
            <w:r>
              <w:rPr>
                <w:sz w:val="18"/>
              </w:rPr>
              <w:t>Assignment</w:t>
            </w:r>
            <w:r>
              <w:rPr>
                <w:spacing w:val="-5"/>
                <w:sz w:val="18"/>
              </w:rPr>
              <w:t> </w:t>
            </w:r>
            <w:r>
              <w:rPr>
                <w:sz w:val="18"/>
              </w:rPr>
              <w:t>of</w:t>
            </w:r>
            <w:r>
              <w:rPr>
                <w:spacing w:val="-7"/>
                <w:sz w:val="18"/>
              </w:rPr>
              <w:t> </w:t>
            </w:r>
            <w:r>
              <w:rPr>
                <w:sz w:val="18"/>
              </w:rPr>
              <w:t>the</w:t>
            </w:r>
            <w:r>
              <w:rPr>
                <w:spacing w:val="-5"/>
                <w:sz w:val="18"/>
              </w:rPr>
              <w:t> </w:t>
            </w:r>
            <w:r>
              <w:rPr>
                <w:sz w:val="18"/>
              </w:rPr>
              <w:t>F-Buffer 00 = Nil</w:t>
            </w:r>
          </w:p>
          <w:p>
            <w:pPr>
              <w:pStyle w:val="TableParagraph"/>
              <w:spacing w:before="3"/>
              <w:ind w:left="174"/>
              <w:rPr>
                <w:sz w:val="18"/>
              </w:rPr>
            </w:pPr>
            <w:r>
              <w:rPr>
                <w:sz w:val="18"/>
              </w:rPr>
              <w:t>01</w:t>
            </w:r>
            <w:r>
              <w:rPr>
                <w:spacing w:val="-3"/>
                <w:sz w:val="18"/>
              </w:rPr>
              <w:t> </w:t>
            </w:r>
            <w:r>
              <w:rPr>
                <w:sz w:val="18"/>
              </w:rPr>
              <w:t>=</w:t>
            </w:r>
            <w:r>
              <w:rPr>
                <w:spacing w:val="-1"/>
                <w:sz w:val="18"/>
              </w:rPr>
              <w:t> </w:t>
            </w:r>
            <w:r>
              <w:rPr>
                <w:spacing w:val="-2"/>
                <w:sz w:val="18"/>
              </w:rPr>
              <w:t>Din_Buf_Ptr1</w:t>
            </w:r>
          </w:p>
          <w:p>
            <w:pPr>
              <w:pStyle w:val="TableParagraph"/>
              <w:spacing w:line="207" w:lineRule="exact" w:before="2"/>
              <w:ind w:left="174"/>
              <w:rPr>
                <w:sz w:val="18"/>
              </w:rPr>
            </w:pPr>
            <w:r>
              <w:rPr>
                <w:sz w:val="18"/>
              </w:rPr>
              <w:t>10</w:t>
            </w:r>
            <w:r>
              <w:rPr>
                <w:spacing w:val="-3"/>
                <w:sz w:val="18"/>
              </w:rPr>
              <w:t> </w:t>
            </w:r>
            <w:r>
              <w:rPr>
                <w:sz w:val="18"/>
              </w:rPr>
              <w:t>=</w:t>
            </w:r>
            <w:r>
              <w:rPr>
                <w:spacing w:val="-1"/>
                <w:sz w:val="18"/>
              </w:rPr>
              <w:t> </w:t>
            </w:r>
            <w:r>
              <w:rPr>
                <w:spacing w:val="-2"/>
                <w:sz w:val="18"/>
              </w:rPr>
              <w:t>Din_Buf_Ptr2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Din_Buf_Ptr3</w:t>
            </w:r>
          </w:p>
        </w:tc>
      </w:tr>
      <w:tr>
        <w:trPr>
          <w:trHeight w:val="1355"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5-</w:t>
            </w:r>
            <w:r>
              <w:rPr>
                <w:spacing w:val="-10"/>
                <w:sz w:val="18"/>
              </w:rPr>
              <w:t>4</w:t>
            </w:r>
          </w:p>
        </w:tc>
        <w:tc>
          <w:tcPr>
            <w:tcW w:w="6627" w:type="dxa"/>
            <w:tcBorders>
              <w:left w:val="nil"/>
            </w:tcBorders>
          </w:tcPr>
          <w:p>
            <w:pPr>
              <w:pStyle w:val="TableParagraph"/>
              <w:spacing w:line="290" w:lineRule="atLeast" w:before="28"/>
              <w:ind w:left="174" w:right="3886"/>
              <w:rPr>
                <w:sz w:val="18"/>
              </w:rPr>
            </w:pPr>
            <w:r>
              <w:rPr>
                <w:b/>
                <w:sz w:val="18"/>
              </w:rPr>
              <w:t>U:</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U-Buffer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2"/>
                <w:sz w:val="18"/>
              </w:rPr>
              <w:t>Din_Buf_Ptr1</w:t>
            </w:r>
          </w:p>
          <w:p>
            <w:pPr>
              <w:pStyle w:val="TableParagraph"/>
              <w:spacing w:line="207" w:lineRule="exact"/>
              <w:ind w:left="174"/>
              <w:rPr>
                <w:sz w:val="18"/>
              </w:rPr>
            </w:pPr>
            <w:r>
              <w:rPr>
                <w:sz w:val="18"/>
              </w:rPr>
              <w:t>10</w:t>
            </w:r>
            <w:r>
              <w:rPr>
                <w:spacing w:val="-3"/>
                <w:sz w:val="18"/>
              </w:rPr>
              <w:t> </w:t>
            </w:r>
            <w:r>
              <w:rPr>
                <w:sz w:val="18"/>
              </w:rPr>
              <w:t>=</w:t>
            </w:r>
            <w:r>
              <w:rPr>
                <w:spacing w:val="-1"/>
                <w:sz w:val="18"/>
              </w:rPr>
              <w:t> </w:t>
            </w:r>
            <w:r>
              <w:rPr>
                <w:spacing w:val="-2"/>
                <w:sz w:val="18"/>
              </w:rPr>
              <w:t>Din_Buf_Ptr2</w:t>
            </w:r>
          </w:p>
          <w:p>
            <w:pPr>
              <w:pStyle w:val="TableParagraph"/>
              <w:spacing w:before="2"/>
              <w:ind w:left="174"/>
              <w:rPr>
                <w:sz w:val="18"/>
              </w:rPr>
            </w:pPr>
            <w:r>
              <w:rPr>
                <w:sz w:val="18"/>
              </w:rPr>
              <w:t>11</w:t>
            </w:r>
            <w:r>
              <w:rPr>
                <w:spacing w:val="-3"/>
                <w:sz w:val="18"/>
              </w:rPr>
              <w:t> </w:t>
            </w:r>
            <w:r>
              <w:rPr>
                <w:sz w:val="18"/>
              </w:rPr>
              <w:t>=</w:t>
            </w:r>
            <w:r>
              <w:rPr>
                <w:spacing w:val="-1"/>
                <w:sz w:val="18"/>
              </w:rPr>
              <w:t> </w:t>
            </w:r>
            <w:r>
              <w:rPr>
                <w:spacing w:val="-2"/>
                <w:sz w:val="18"/>
              </w:rPr>
              <w:t>Din_Buf_Ptr3</w:t>
            </w:r>
          </w:p>
        </w:tc>
      </w:tr>
      <w:tr>
        <w:trPr>
          <w:trHeight w:val="1356"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3-</w:t>
            </w:r>
            <w:r>
              <w:rPr>
                <w:spacing w:val="-10"/>
                <w:sz w:val="18"/>
              </w:rPr>
              <w:t>2</w:t>
            </w:r>
          </w:p>
        </w:tc>
        <w:tc>
          <w:tcPr>
            <w:tcW w:w="6627" w:type="dxa"/>
            <w:tcBorders>
              <w:left w:val="nil"/>
            </w:tcBorders>
          </w:tcPr>
          <w:p>
            <w:pPr>
              <w:pStyle w:val="TableParagraph"/>
              <w:spacing w:line="290" w:lineRule="atLeast" w:before="28"/>
              <w:ind w:left="174" w:right="3886"/>
              <w:rPr>
                <w:sz w:val="18"/>
              </w:rPr>
            </w:pPr>
            <w:r>
              <w:rPr>
                <w:b/>
                <w:sz w:val="18"/>
              </w:rPr>
              <w:t>N:</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N-Buffer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2"/>
                <w:sz w:val="18"/>
              </w:rPr>
              <w:t>Din_Buf_Ptr1</w:t>
            </w:r>
          </w:p>
          <w:p>
            <w:pPr>
              <w:pStyle w:val="TableParagraph"/>
              <w:spacing w:line="206" w:lineRule="exact"/>
              <w:ind w:left="174"/>
              <w:rPr>
                <w:sz w:val="18"/>
              </w:rPr>
            </w:pPr>
            <w:r>
              <w:rPr>
                <w:sz w:val="18"/>
              </w:rPr>
              <w:t>10</w:t>
            </w:r>
            <w:r>
              <w:rPr>
                <w:spacing w:val="-3"/>
                <w:sz w:val="18"/>
              </w:rPr>
              <w:t> </w:t>
            </w:r>
            <w:r>
              <w:rPr>
                <w:sz w:val="18"/>
              </w:rPr>
              <w:t>=</w:t>
            </w:r>
            <w:r>
              <w:rPr>
                <w:spacing w:val="-1"/>
                <w:sz w:val="18"/>
              </w:rPr>
              <w:t> </w:t>
            </w:r>
            <w:r>
              <w:rPr>
                <w:spacing w:val="-2"/>
                <w:sz w:val="18"/>
              </w:rPr>
              <w:t>Din_Buf_Ptr2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Din_Buf_Ptr3</w:t>
            </w:r>
          </w:p>
        </w:tc>
      </w:tr>
      <w:tr>
        <w:trPr>
          <w:trHeight w:val="1353"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1-</w:t>
            </w:r>
            <w:r>
              <w:rPr>
                <w:spacing w:val="-10"/>
                <w:sz w:val="18"/>
              </w:rPr>
              <w:t>0</w:t>
            </w:r>
          </w:p>
        </w:tc>
        <w:tc>
          <w:tcPr>
            <w:tcW w:w="6627" w:type="dxa"/>
            <w:tcBorders>
              <w:left w:val="nil"/>
            </w:tcBorders>
          </w:tcPr>
          <w:p>
            <w:pPr>
              <w:pStyle w:val="TableParagraph"/>
              <w:spacing w:line="290" w:lineRule="atLeast" w:before="28"/>
              <w:ind w:left="174" w:right="3886"/>
              <w:rPr>
                <w:sz w:val="18"/>
              </w:rPr>
            </w:pPr>
            <w:r>
              <w:rPr>
                <w:b/>
                <w:sz w:val="18"/>
              </w:rPr>
              <w:t>D:</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D-Buffer 00 = Nil</w:t>
            </w:r>
          </w:p>
          <w:p>
            <w:pPr>
              <w:pStyle w:val="TableParagraph"/>
              <w:spacing w:before="3"/>
              <w:ind w:left="174"/>
              <w:rPr>
                <w:sz w:val="18"/>
              </w:rPr>
            </w:pPr>
            <w:r>
              <w:rPr>
                <w:sz w:val="18"/>
              </w:rPr>
              <w:t>01</w:t>
            </w:r>
            <w:r>
              <w:rPr>
                <w:spacing w:val="-3"/>
                <w:sz w:val="18"/>
              </w:rPr>
              <w:t> </w:t>
            </w:r>
            <w:r>
              <w:rPr>
                <w:sz w:val="18"/>
              </w:rPr>
              <w:t>=</w:t>
            </w:r>
            <w:r>
              <w:rPr>
                <w:spacing w:val="-1"/>
                <w:sz w:val="18"/>
              </w:rPr>
              <w:t> </w:t>
            </w:r>
            <w:r>
              <w:rPr>
                <w:spacing w:val="-2"/>
                <w:sz w:val="18"/>
              </w:rPr>
              <w:t>Din_Buf_Ptr1</w:t>
            </w:r>
          </w:p>
          <w:p>
            <w:pPr>
              <w:pStyle w:val="TableParagraph"/>
              <w:spacing w:line="207" w:lineRule="exact" w:before="1"/>
              <w:ind w:left="174"/>
              <w:rPr>
                <w:sz w:val="18"/>
              </w:rPr>
            </w:pPr>
            <w:r>
              <w:rPr>
                <w:sz w:val="18"/>
              </w:rPr>
              <w:t>10</w:t>
            </w:r>
            <w:r>
              <w:rPr>
                <w:spacing w:val="-3"/>
                <w:sz w:val="18"/>
              </w:rPr>
              <w:t> </w:t>
            </w:r>
            <w:r>
              <w:rPr>
                <w:sz w:val="18"/>
              </w:rPr>
              <w:t>=</w:t>
            </w:r>
            <w:r>
              <w:rPr>
                <w:spacing w:val="-1"/>
                <w:sz w:val="18"/>
              </w:rPr>
              <w:t> </w:t>
            </w:r>
            <w:r>
              <w:rPr>
                <w:spacing w:val="-2"/>
                <w:sz w:val="18"/>
              </w:rPr>
              <w:t>Din_Buf_Ptr2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Din_Buf_Ptr3</w:t>
            </w:r>
          </w:p>
        </w:tc>
      </w:tr>
    </w:tbl>
    <w:p>
      <w:pPr>
        <w:spacing w:before="149"/>
        <w:ind w:left="1920" w:right="0" w:firstLine="0"/>
        <w:jc w:val="both"/>
        <w:rPr>
          <w:b/>
          <w:sz w:val="18"/>
        </w:rPr>
      </w:pPr>
      <w:r>
        <w:rPr>
          <w:b/>
          <w:sz w:val="18"/>
        </w:rPr>
        <w:t>Figure</w:t>
      </w:r>
      <w:r>
        <w:rPr>
          <w:b/>
          <w:spacing w:val="-6"/>
          <w:sz w:val="18"/>
        </w:rPr>
        <w:t> </w:t>
      </w:r>
      <w:r>
        <w:rPr>
          <w:b/>
          <w:sz w:val="18"/>
        </w:rPr>
        <w:t>6-14:</w:t>
      </w:r>
      <w:r>
        <w:rPr>
          <w:b/>
          <w:spacing w:val="-9"/>
          <w:sz w:val="18"/>
        </w:rPr>
        <w:t> </w:t>
      </w:r>
      <w:r>
        <w:rPr>
          <w:b/>
          <w:sz w:val="18"/>
        </w:rPr>
        <w:t>Din-Buffer</w:t>
      </w:r>
      <w:r>
        <w:rPr>
          <w:b/>
          <w:spacing w:val="-6"/>
          <w:sz w:val="18"/>
        </w:rPr>
        <w:t> </w:t>
      </w:r>
      <w:r>
        <w:rPr>
          <w:b/>
          <w:spacing w:val="-2"/>
          <w:sz w:val="18"/>
        </w:rPr>
        <w:t>Management</w:t>
      </w:r>
    </w:p>
    <w:p>
      <w:pPr>
        <w:spacing w:after="0"/>
        <w:jc w:val="both"/>
        <w:rPr>
          <w:sz w:val="18"/>
        </w:rPr>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7" w:hRule="atLeast"/>
        </w:trPr>
        <w:tc>
          <w:tcPr>
            <w:tcW w:w="992"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34"/>
              <w:rPr>
                <w:b/>
                <w:sz w:val="18"/>
              </w:rPr>
            </w:pPr>
            <w:r>
              <w:rPr>
                <w:b/>
                <w:spacing w:val="-2"/>
                <w:sz w:val="18"/>
              </w:rPr>
              <w:t>Address</w:t>
            </w:r>
          </w:p>
        </w:tc>
        <w:tc>
          <w:tcPr>
            <w:tcW w:w="4399" w:type="dxa"/>
            <w:gridSpan w:val="8"/>
            <w:shd w:val="clear" w:color="auto" w:fill="E4E4E4"/>
          </w:tcPr>
          <w:p>
            <w:pPr>
              <w:pStyle w:val="TableParagraph"/>
              <w:spacing w:before="32"/>
              <w:ind w:left="1686"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471"/>
              <w:rPr>
                <w:b/>
                <w:sz w:val="18"/>
              </w:rPr>
            </w:pPr>
            <w:r>
              <w:rPr>
                <w:b/>
                <w:spacing w:val="-2"/>
                <w:sz w:val="18"/>
              </w:rPr>
              <w:t>Designation</w:t>
            </w:r>
          </w:p>
        </w:tc>
      </w:tr>
      <w:tr>
        <w:trPr>
          <w:trHeight w:val="274"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2"/>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2"/>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2"/>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2"/>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2"/>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2"/>
              <w:ind w:right="218"/>
              <w:jc w:val="right"/>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301" w:hRule="atLeast"/>
        </w:trPr>
        <w:tc>
          <w:tcPr>
            <w:tcW w:w="992" w:type="dxa"/>
            <w:tcBorders>
              <w:top w:val="double" w:sz="4" w:space="0" w:color="000000"/>
            </w:tcBorders>
          </w:tcPr>
          <w:p>
            <w:pPr>
              <w:pStyle w:val="TableParagraph"/>
              <w:spacing w:before="46"/>
              <w:ind w:left="329"/>
              <w:rPr>
                <w:sz w:val="18"/>
              </w:rPr>
            </w:pPr>
            <w:r>
              <w:rPr>
                <w:spacing w:val="-5"/>
                <w:sz w:val="18"/>
              </w:rPr>
              <w:t>09H</w:t>
            </w:r>
          </w:p>
        </w:tc>
        <w:tc>
          <w:tcPr>
            <w:tcW w:w="550" w:type="dxa"/>
            <w:tcBorders>
              <w:top w:val="double" w:sz="4" w:space="0" w:color="000000"/>
            </w:tcBorders>
          </w:tcPr>
          <w:p>
            <w:pPr>
              <w:pStyle w:val="TableParagraph"/>
              <w:spacing w:before="46"/>
              <w:ind w:left="5"/>
              <w:jc w:val="center"/>
              <w:rPr>
                <w:sz w:val="18"/>
              </w:rPr>
            </w:pPr>
            <w:r>
              <w:rPr>
                <w:w w:val="99"/>
                <w:sz w:val="18"/>
              </w:rPr>
              <w:t>0</w:t>
            </w:r>
          </w:p>
        </w:tc>
        <w:tc>
          <w:tcPr>
            <w:tcW w:w="550" w:type="dxa"/>
            <w:tcBorders>
              <w:top w:val="double" w:sz="4" w:space="0" w:color="000000"/>
            </w:tcBorders>
          </w:tcPr>
          <w:p>
            <w:pPr>
              <w:pStyle w:val="TableParagraph"/>
              <w:spacing w:before="46"/>
              <w:ind w:left="4"/>
              <w:jc w:val="center"/>
              <w:rPr>
                <w:sz w:val="18"/>
              </w:rPr>
            </w:pPr>
            <w:r>
              <w:rPr>
                <w:w w:val="99"/>
                <w:sz w:val="18"/>
              </w:rPr>
              <w:t>0</w:t>
            </w:r>
          </w:p>
        </w:tc>
        <w:tc>
          <w:tcPr>
            <w:tcW w:w="550" w:type="dxa"/>
            <w:tcBorders>
              <w:top w:val="double" w:sz="4" w:space="0" w:color="000000"/>
            </w:tcBorders>
          </w:tcPr>
          <w:p>
            <w:pPr>
              <w:pStyle w:val="TableParagraph"/>
              <w:spacing w:before="46"/>
              <w:ind w:left="4"/>
              <w:jc w:val="center"/>
              <w:rPr>
                <w:sz w:val="18"/>
              </w:rPr>
            </w:pPr>
            <w:r>
              <w:rPr>
                <w:w w:val="99"/>
                <w:sz w:val="18"/>
              </w:rPr>
              <w:t>0</w:t>
            </w:r>
          </w:p>
        </w:tc>
        <w:tc>
          <w:tcPr>
            <w:tcW w:w="550" w:type="dxa"/>
            <w:tcBorders>
              <w:top w:val="double" w:sz="4" w:space="0" w:color="000000"/>
            </w:tcBorders>
          </w:tcPr>
          <w:p>
            <w:pPr>
              <w:pStyle w:val="TableParagraph"/>
              <w:spacing w:before="46"/>
              <w:ind w:left="4"/>
              <w:jc w:val="center"/>
              <w:rPr>
                <w:sz w:val="18"/>
              </w:rPr>
            </w:pPr>
            <w:r>
              <w:rPr>
                <w:w w:val="99"/>
                <w:sz w:val="18"/>
              </w:rPr>
              <w:t>0</w:t>
            </w:r>
          </w:p>
        </w:tc>
        <w:tc>
          <w:tcPr>
            <w:tcW w:w="548" w:type="dxa"/>
            <w:tcBorders>
              <w:top w:val="double" w:sz="4" w:space="0" w:color="000000"/>
            </w:tcBorders>
          </w:tcPr>
          <w:p>
            <w:pPr>
              <w:pStyle w:val="TableParagraph"/>
              <w:spacing w:before="46"/>
              <w:jc w:val="center"/>
              <w:rPr>
                <w:sz w:val="18"/>
              </w:rPr>
            </w:pPr>
            <w:r>
              <w:rPr>
                <w:w w:val="99"/>
                <w:sz w:val="18"/>
              </w:rPr>
              <w:t>0</w:t>
            </w:r>
          </w:p>
        </w:tc>
        <w:tc>
          <w:tcPr>
            <w:tcW w:w="550" w:type="dxa"/>
            <w:tcBorders>
              <w:top w:val="double" w:sz="4" w:space="0" w:color="000000"/>
            </w:tcBorders>
          </w:tcPr>
          <w:p>
            <w:pPr>
              <w:pStyle w:val="TableParagraph"/>
              <w:spacing w:before="46"/>
              <w:ind w:left="1"/>
              <w:jc w:val="center"/>
              <w:rPr>
                <w:sz w:val="18"/>
              </w:rPr>
            </w:pPr>
            <w:r>
              <w:rPr>
                <w:w w:val="99"/>
                <w:sz w:val="18"/>
              </w:rPr>
              <w:t>0</w:t>
            </w:r>
          </w:p>
        </w:tc>
        <w:tc>
          <w:tcPr>
            <w:tcW w:w="551" w:type="dxa"/>
            <w:tcBorders>
              <w:top w:val="double" w:sz="4" w:space="0" w:color="000000"/>
            </w:tcBorders>
          </w:tcPr>
          <w:p>
            <w:pPr>
              <w:pStyle w:val="TableParagraph"/>
              <w:spacing w:before="41"/>
              <w:ind w:right="1"/>
              <w:jc w:val="center"/>
              <w:rPr>
                <w:rFonts w:ascii="Symbol" w:hAnsi="Symbol"/>
                <w:sz w:val="18"/>
              </w:rPr>
            </w:pPr>
            <w:r>
              <w:rPr>
                <w:rFonts w:ascii="Symbol" w:hAnsi="Symbol"/>
                <w:sz w:val="18"/>
              </w:rPr>
              <w:t></w:t>
            </w:r>
          </w:p>
        </w:tc>
        <w:tc>
          <w:tcPr>
            <w:tcW w:w="550" w:type="dxa"/>
            <w:tcBorders>
              <w:top w:val="double" w:sz="4" w:space="0" w:color="000000"/>
            </w:tcBorders>
          </w:tcPr>
          <w:p>
            <w:pPr>
              <w:pStyle w:val="TableParagraph"/>
              <w:spacing w:before="41"/>
              <w:ind w:right="212"/>
              <w:jc w:val="right"/>
              <w:rPr>
                <w:rFonts w:ascii="Symbol" w:hAnsi="Symbol"/>
                <w:sz w:val="18"/>
              </w:rPr>
            </w:pPr>
            <w:r>
              <w:rPr>
                <w:rFonts w:ascii="Symbol" w:hAnsi="Symbol"/>
                <w:sz w:val="18"/>
              </w:rPr>
              <w:t></w:t>
            </w:r>
          </w:p>
        </w:tc>
        <w:tc>
          <w:tcPr>
            <w:tcW w:w="1986" w:type="dxa"/>
            <w:tcBorders>
              <w:top w:val="double" w:sz="4" w:space="0" w:color="000000"/>
            </w:tcBorders>
          </w:tcPr>
          <w:p>
            <w:pPr>
              <w:pStyle w:val="TableParagraph"/>
              <w:spacing w:before="46"/>
              <w:ind w:left="65"/>
              <w:rPr>
                <w:sz w:val="18"/>
              </w:rPr>
            </w:pPr>
            <w:r>
              <w:rPr>
                <w:spacing w:val="-2"/>
                <w:sz w:val="18"/>
              </w:rPr>
              <w:t>New_Din_Buf_Cmd</w:t>
            </w:r>
          </w:p>
        </w:tc>
      </w:tr>
      <w:tr>
        <w:trPr>
          <w:trHeight w:val="287" w:hRule="atLeast"/>
        </w:trPr>
        <w:tc>
          <w:tcPr>
            <w:tcW w:w="4290" w:type="dxa"/>
            <w:gridSpan w:val="7"/>
            <w:vMerge w:val="restart"/>
          </w:tcPr>
          <w:p>
            <w:pPr>
              <w:pStyle w:val="TableParagraph"/>
              <w:rPr>
                <w:rFonts w:ascii="Times New Roman"/>
                <w:sz w:val="20"/>
              </w:rPr>
            </w:pPr>
          </w:p>
        </w:tc>
        <w:tc>
          <w:tcPr>
            <w:tcW w:w="551" w:type="dxa"/>
          </w:tcPr>
          <w:p>
            <w:pPr>
              <w:pStyle w:val="TableParagraph"/>
              <w:spacing w:before="37"/>
              <w:jc w:val="center"/>
              <w:rPr>
                <w:sz w:val="18"/>
              </w:rPr>
            </w:pPr>
            <w:r>
              <w:rPr>
                <w:w w:val="99"/>
                <w:sz w:val="18"/>
              </w:rPr>
              <w:t>0</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Din_Buf_Ptr1</w:t>
            </w:r>
          </w:p>
        </w:tc>
      </w:tr>
      <w:tr>
        <w:trPr>
          <w:trHeight w:val="287"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1</w:t>
            </w:r>
          </w:p>
        </w:tc>
        <w:tc>
          <w:tcPr>
            <w:tcW w:w="550" w:type="dxa"/>
          </w:tcPr>
          <w:p>
            <w:pPr>
              <w:pStyle w:val="TableParagraph"/>
              <w:spacing w:before="37"/>
              <w:ind w:right="218"/>
              <w:jc w:val="right"/>
              <w:rPr>
                <w:sz w:val="18"/>
              </w:rPr>
            </w:pPr>
            <w:r>
              <w:rPr>
                <w:w w:val="99"/>
                <w:sz w:val="18"/>
              </w:rPr>
              <w:t>0</w:t>
            </w:r>
          </w:p>
        </w:tc>
        <w:tc>
          <w:tcPr>
            <w:tcW w:w="1986" w:type="dxa"/>
          </w:tcPr>
          <w:p>
            <w:pPr>
              <w:pStyle w:val="TableParagraph"/>
              <w:spacing w:before="37"/>
              <w:ind w:left="65"/>
              <w:rPr>
                <w:sz w:val="18"/>
              </w:rPr>
            </w:pPr>
            <w:r>
              <w:rPr>
                <w:spacing w:val="-2"/>
                <w:sz w:val="18"/>
              </w:rPr>
              <w:t>Din_Buf_Ptr2</w:t>
            </w:r>
          </w:p>
        </w:tc>
      </w:tr>
      <w:tr>
        <w:trPr>
          <w:trHeight w:val="287" w:hRule="atLeast"/>
        </w:trPr>
        <w:tc>
          <w:tcPr>
            <w:tcW w:w="4290" w:type="dxa"/>
            <w:gridSpan w:val="7"/>
            <w:vMerge/>
            <w:tcBorders>
              <w:top w:val="nil"/>
            </w:tcBorders>
          </w:tcPr>
          <w:p>
            <w:pPr>
              <w:rPr>
                <w:sz w:val="2"/>
                <w:szCs w:val="2"/>
              </w:rPr>
            </w:pPr>
          </w:p>
        </w:tc>
        <w:tc>
          <w:tcPr>
            <w:tcW w:w="551" w:type="dxa"/>
          </w:tcPr>
          <w:p>
            <w:pPr>
              <w:pStyle w:val="TableParagraph"/>
              <w:spacing w:before="37"/>
              <w:jc w:val="center"/>
              <w:rPr>
                <w:sz w:val="18"/>
              </w:rPr>
            </w:pPr>
            <w:r>
              <w:rPr>
                <w:w w:val="99"/>
                <w:sz w:val="18"/>
              </w:rPr>
              <w:t>1</w:t>
            </w:r>
          </w:p>
        </w:tc>
        <w:tc>
          <w:tcPr>
            <w:tcW w:w="550" w:type="dxa"/>
          </w:tcPr>
          <w:p>
            <w:pPr>
              <w:pStyle w:val="TableParagraph"/>
              <w:spacing w:before="37"/>
              <w:ind w:right="218"/>
              <w:jc w:val="right"/>
              <w:rPr>
                <w:sz w:val="18"/>
              </w:rPr>
            </w:pPr>
            <w:r>
              <w:rPr>
                <w:w w:val="99"/>
                <w:sz w:val="18"/>
              </w:rPr>
              <w:t>1</w:t>
            </w:r>
          </w:p>
        </w:tc>
        <w:tc>
          <w:tcPr>
            <w:tcW w:w="1986" w:type="dxa"/>
          </w:tcPr>
          <w:p>
            <w:pPr>
              <w:pStyle w:val="TableParagraph"/>
              <w:spacing w:before="37"/>
              <w:ind w:left="65"/>
              <w:rPr>
                <w:sz w:val="18"/>
              </w:rPr>
            </w:pPr>
            <w:r>
              <w:rPr>
                <w:spacing w:val="-2"/>
                <w:sz w:val="18"/>
              </w:rPr>
              <w:t>Din_Buf_Ptr3</w:t>
            </w:r>
          </w:p>
        </w:tc>
      </w:tr>
    </w:tbl>
    <w:p>
      <w:pPr>
        <w:spacing w:before="151"/>
        <w:ind w:left="1920" w:right="0" w:firstLine="0"/>
        <w:jc w:val="left"/>
        <w:rPr>
          <w:b/>
          <w:sz w:val="18"/>
        </w:rPr>
      </w:pPr>
      <w:r>
        <w:rPr>
          <w:b/>
          <w:sz w:val="18"/>
        </w:rPr>
        <w:t>Figure</w:t>
      </w:r>
      <w:r>
        <w:rPr>
          <w:b/>
          <w:spacing w:val="-4"/>
          <w:sz w:val="18"/>
        </w:rPr>
        <w:t> </w:t>
      </w:r>
      <w:r>
        <w:rPr>
          <w:b/>
          <w:sz w:val="18"/>
        </w:rPr>
        <w:t>6-15:</w:t>
      </w:r>
      <w:r>
        <w:rPr>
          <w:b/>
          <w:spacing w:val="-7"/>
          <w:sz w:val="18"/>
        </w:rPr>
        <w:t> </w:t>
      </w:r>
      <w:r>
        <w:rPr>
          <w:b/>
          <w:sz w:val="18"/>
        </w:rPr>
        <w:t>Coding</w:t>
      </w:r>
      <w:r>
        <w:rPr>
          <w:b/>
          <w:spacing w:val="-5"/>
          <w:sz w:val="18"/>
        </w:rPr>
        <w:t> </w:t>
      </w:r>
      <w:r>
        <w:rPr>
          <w:b/>
          <w:sz w:val="18"/>
        </w:rPr>
        <w:t>of</w:t>
      </w:r>
      <w:r>
        <w:rPr>
          <w:b/>
          <w:spacing w:val="-5"/>
          <w:sz w:val="18"/>
        </w:rPr>
        <w:t> </w:t>
      </w:r>
      <w:r>
        <w:rPr>
          <w:b/>
          <w:spacing w:val="-2"/>
          <w:sz w:val="18"/>
        </w:rPr>
        <w:t>New_Din_Buf_Cmd</w:t>
      </w:r>
    </w:p>
    <w:p>
      <w:pPr>
        <w:pStyle w:val="BodyText"/>
        <w:rPr>
          <w:b/>
          <w:sz w:val="20"/>
        </w:rPr>
      </w:pPr>
    </w:p>
    <w:p>
      <w:pPr>
        <w:pStyle w:val="Heading3"/>
        <w:spacing w:before="131"/>
        <w:ind w:left="1920" w:firstLine="0"/>
        <w:jc w:val="left"/>
      </w:pPr>
      <w:bookmarkStart w:name="User_Watchdog_Timer" w:id="78"/>
      <w:bookmarkEnd w:id="78"/>
      <w:r>
        <w:rPr>
          <w:b w:val="0"/>
        </w:rPr>
      </w:r>
      <w:r>
        <w:rPr>
          <w:spacing w:val="-2"/>
        </w:rPr>
        <w:t>User_Watchdog_Timer</w:t>
      </w:r>
    </w:p>
    <w:p>
      <w:pPr>
        <w:pStyle w:val="BodyText"/>
        <w:spacing w:before="62"/>
        <w:ind w:left="1920" w:right="671"/>
        <w:jc w:val="both"/>
      </w:pPr>
      <w:r>
        <w:rPr/>
        <w:t>After start-up (DATA-EXCH state), it is possible that the VPC3+S</w:t>
      </w:r>
      <w:r>
        <w:rPr>
          <w:spacing w:val="40"/>
        </w:rPr>
        <w:t> </w:t>
      </w:r>
      <w:r>
        <w:rPr/>
        <w:t>continually answers Data_Exchange telegrams without the user fetching</w:t>
      </w:r>
      <w:r>
        <w:rPr>
          <w:spacing w:val="40"/>
        </w:rPr>
        <w:t> </w:t>
      </w:r>
      <w:r>
        <w:rPr/>
        <w:t>the received Dout-Buffers or making new Din-Buffers available. If the user processor ‘hangs up' the DP-Master would not receive this information. Therefore, a User_Watchdog_Timer is implemented in the VPC3+S.</w:t>
      </w:r>
    </w:p>
    <w:p>
      <w:pPr>
        <w:pStyle w:val="BodyText"/>
        <w:spacing w:before="11"/>
        <w:rPr>
          <w:sz w:val="21"/>
        </w:rPr>
      </w:pPr>
    </w:p>
    <w:p>
      <w:pPr>
        <w:pStyle w:val="BodyText"/>
        <w:ind w:left="1920" w:right="672"/>
        <w:jc w:val="both"/>
      </w:pPr>
      <w:r>
        <w:rPr/>
        <w:t>This User_WD_Timer is an internal 16-bit RAM cell that is started from a user parameterized value R_User_WD_Value and is decremented by the VPC3+S with each received Data_Exchange telegram. If the timer reaches the value 0000H, the VPC3+S goes to the WAIT-PRM state and the</w:t>
      </w:r>
      <w:r>
        <w:rPr>
          <w:spacing w:val="40"/>
        </w:rPr>
        <w:t> </w:t>
      </w:r>
      <w:r>
        <w:rPr/>
        <w:t>DP_SM carries out a LEAVE-MASTER. The user must cyclically set this timer to its start value. Therefore, ‘Res_User_WD = 1’ must be set in Mode Register</w:t>
      </w:r>
      <w:r>
        <w:rPr>
          <w:spacing w:val="-1"/>
        </w:rPr>
        <w:t> </w:t>
      </w:r>
      <w:r>
        <w:rPr/>
        <w:t>1. Upon</w:t>
      </w:r>
      <w:r>
        <w:rPr>
          <w:spacing w:val="-3"/>
        </w:rPr>
        <w:t> </w:t>
      </w:r>
      <w:r>
        <w:rPr/>
        <w:t>receipt</w:t>
      </w:r>
      <w:r>
        <w:rPr>
          <w:spacing w:val="-4"/>
        </w:rPr>
        <w:t> </w:t>
      </w:r>
      <w:r>
        <w:rPr/>
        <w:t>of the</w:t>
      </w:r>
      <w:r>
        <w:rPr>
          <w:spacing w:val="-1"/>
        </w:rPr>
        <w:t> </w:t>
      </w:r>
      <w:r>
        <w:rPr/>
        <w:t>next Data_Exchange</w:t>
      </w:r>
      <w:r>
        <w:rPr>
          <w:spacing w:val="-3"/>
        </w:rPr>
        <w:t> </w:t>
      </w:r>
      <w:r>
        <w:rPr/>
        <w:t>telegram,</w:t>
      </w:r>
      <w:r>
        <w:rPr>
          <w:spacing w:val="-1"/>
        </w:rPr>
        <w:t> </w:t>
      </w:r>
      <w:r>
        <w:rPr/>
        <w:t>the VPC3+S again loads the User_WD_Timer to the parameterized value R_User_WD_Value and sets ‘Res_User_WD = 0’ (Mode Register 1).</w:t>
      </w:r>
      <w:r>
        <w:rPr>
          <w:spacing w:val="40"/>
        </w:rPr>
        <w:t> </w:t>
      </w:r>
      <w:r>
        <w:rPr/>
        <w:t>During power-up, the user must also set ‘Res_User_WD = 1’, so that the User_WD_Timer is set to its parameterized value.</w:t>
      </w:r>
    </w:p>
    <w:p>
      <w:pPr>
        <w:pStyle w:val="BodyText"/>
        <w:rPr>
          <w:sz w:val="24"/>
        </w:rPr>
      </w:pPr>
    </w:p>
    <w:p>
      <w:pPr>
        <w:pStyle w:val="Heading3"/>
        <w:numPr>
          <w:ilvl w:val="2"/>
          <w:numId w:val="6"/>
        </w:numPr>
        <w:tabs>
          <w:tab w:pos="1070" w:val="left" w:leader="none"/>
          <w:tab w:pos="1071" w:val="left" w:leader="none"/>
        </w:tabs>
        <w:spacing w:line="240" w:lineRule="auto" w:before="216" w:after="0"/>
        <w:ind w:left="1070" w:right="0" w:hanging="853"/>
        <w:jc w:val="left"/>
      </w:pPr>
      <w:bookmarkStart w:name="_TOC_250045" w:id="79"/>
      <w:bookmarkStart w:name="6.2.6 Global_Control (SAP 58)" w:id="80"/>
      <w:r>
        <w:rPr/>
        <w:t>Global</w:t>
      </w:r>
      <w:r>
        <w:rPr/>
        <w:t>_Control</w:t>
      </w:r>
      <w:r>
        <w:rPr>
          <w:spacing w:val="-11"/>
        </w:rPr>
        <w:t> </w:t>
      </w:r>
      <w:r>
        <w:rPr/>
        <w:t>(SAP</w:t>
      </w:r>
      <w:r>
        <w:rPr>
          <w:spacing w:val="-8"/>
        </w:rPr>
        <w:t> </w:t>
      </w:r>
      <w:bookmarkEnd w:id="79"/>
      <w:r>
        <w:rPr>
          <w:spacing w:val="-5"/>
        </w:rPr>
        <w:t>58)</w:t>
      </w:r>
    </w:p>
    <w:p>
      <w:pPr>
        <w:pStyle w:val="BodyText"/>
        <w:spacing w:before="122"/>
        <w:ind w:left="1920" w:right="677"/>
        <w:jc w:val="both"/>
      </w:pPr>
      <w:r>
        <w:rPr/>
        <w:t>The VPC3+S processes the Global_Control telegrams like already </w:t>
      </w:r>
      <w:r>
        <w:rPr>
          <w:spacing w:val="-2"/>
        </w:rPr>
        <w:t>described.</w:t>
      </w:r>
    </w:p>
    <w:p>
      <w:pPr>
        <w:pStyle w:val="BodyText"/>
        <w:spacing w:before="11"/>
        <w:rPr>
          <w:sz w:val="21"/>
        </w:rPr>
      </w:pPr>
    </w:p>
    <w:p>
      <w:pPr>
        <w:pStyle w:val="BodyText"/>
        <w:ind w:left="1920" w:right="672"/>
        <w:jc w:val="both"/>
      </w:pPr>
      <w:r>
        <w:rPr/>
        <w:t>The first byte of a valid Global_Control is stored in the R_GC_Command RAM cell. The second telegram byte (Group_Select) is processed</w:t>
      </w:r>
      <w:r>
        <w:rPr>
          <w:spacing w:val="80"/>
        </w:rPr>
        <w:t> </w:t>
      </w:r>
      <w:r>
        <w:rPr>
          <w:spacing w:val="-2"/>
        </w:rPr>
        <w:t>internally.</w:t>
      </w:r>
    </w:p>
    <w:p>
      <w:pPr>
        <w:pStyle w:val="BodyText"/>
        <w:spacing w:before="1"/>
      </w:pPr>
    </w:p>
    <w:p>
      <w:pPr>
        <w:pStyle w:val="BodyText"/>
        <w:ind w:left="1920" w:right="671"/>
        <w:jc w:val="both"/>
      </w:pPr>
      <w:r>
        <w:rPr/>
        <w:t>The interrupt behavior regarding to the reception of a Global_Control telegram can be configured via bit 8 of Mode Register 2. The VPC3+S either generates the New_GC_Control interrupt after each receipt of a Global_Control telegram (default) or just in case if the Global_Control</w:t>
      </w:r>
      <w:r>
        <w:rPr>
          <w:spacing w:val="40"/>
        </w:rPr>
        <w:t> </w:t>
      </w:r>
      <w:r>
        <w:rPr/>
        <w:t>differs from the previous one.</w:t>
      </w:r>
    </w:p>
    <w:p>
      <w:pPr>
        <w:pStyle w:val="BodyText"/>
        <w:spacing w:before="10"/>
        <w:rPr>
          <w:sz w:val="21"/>
        </w:rPr>
      </w:pPr>
    </w:p>
    <w:p>
      <w:pPr>
        <w:pStyle w:val="BodyText"/>
        <w:ind w:left="1920" w:right="672"/>
        <w:jc w:val="both"/>
      </w:pPr>
      <w:r>
        <w:rPr/>
        <w:t>The</w:t>
      </w:r>
      <w:r>
        <w:rPr>
          <w:spacing w:val="-1"/>
        </w:rPr>
        <w:t> </w:t>
      </w:r>
      <w:r>
        <w:rPr/>
        <w:t>R_GC_Command RAM</w:t>
      </w:r>
      <w:r>
        <w:rPr>
          <w:spacing w:val="-4"/>
        </w:rPr>
        <w:t> </w:t>
      </w:r>
      <w:r>
        <w:rPr/>
        <w:t>cell is not initialized by</w:t>
      </w:r>
      <w:r>
        <w:rPr>
          <w:spacing w:val="-3"/>
        </w:rPr>
        <w:t> </w:t>
      </w:r>
      <w:r>
        <w:rPr/>
        <w:t>the VPC3+S. Therefore the cell has to be preset with 00H during power-up. The user can read and evaluate this cell.</w:t>
      </w:r>
    </w:p>
    <w:p>
      <w:pPr>
        <w:spacing w:after="0"/>
        <w:jc w:val="both"/>
        <w:sectPr>
          <w:pgSz w:w="11910" w:h="16840"/>
          <w:pgMar w:header="1364" w:footer="1204" w:top="1720" w:bottom="1400" w:left="1200" w:right="740"/>
        </w:sectPr>
      </w:pPr>
    </w:p>
    <w:p>
      <w:pPr>
        <w:pStyle w:val="BodyText"/>
        <w:rPr>
          <w:sz w:val="20"/>
        </w:rPr>
      </w:pPr>
    </w:p>
    <w:p>
      <w:pPr>
        <w:pStyle w:val="BodyText"/>
        <w:spacing w:before="9"/>
        <w:rPr>
          <w:sz w:val="18"/>
        </w:rPr>
      </w:pPr>
    </w:p>
    <w:p>
      <w:pPr>
        <w:pStyle w:val="BodyText"/>
        <w:spacing w:before="94"/>
        <w:ind w:left="1920" w:right="633"/>
      </w:pPr>
      <w:r>
        <w:rPr/>
        <w:t>In order to use Sync and Freeze, these functions must be enabled in the</w:t>
      </w:r>
      <w:r>
        <w:rPr>
          <w:spacing w:val="80"/>
        </w:rPr>
        <w:t> </w:t>
      </w:r>
      <w:r>
        <w:rPr/>
        <w:t>Mode Register 0.</w:t>
      </w:r>
    </w:p>
    <w:p>
      <w:pPr>
        <w:pStyle w:val="BodyText"/>
        <w:rPr>
          <w:sz w:val="20"/>
        </w:rPr>
      </w:pPr>
    </w:p>
    <w:p>
      <w:pPr>
        <w:pStyle w:val="BodyText"/>
        <w:spacing w:before="3"/>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605"/>
        <w:gridCol w:w="605"/>
        <w:gridCol w:w="605"/>
        <w:gridCol w:w="605"/>
        <w:gridCol w:w="605"/>
        <w:gridCol w:w="606"/>
        <w:gridCol w:w="605"/>
        <w:gridCol w:w="605"/>
        <w:gridCol w:w="1541"/>
      </w:tblGrid>
      <w:tr>
        <w:trPr>
          <w:trHeight w:val="275" w:hRule="atLeast"/>
        </w:trPr>
        <w:tc>
          <w:tcPr>
            <w:tcW w:w="99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841" w:type="dxa"/>
            <w:gridSpan w:val="8"/>
            <w:shd w:val="clear" w:color="auto" w:fill="E4E4E4"/>
          </w:tcPr>
          <w:p>
            <w:pPr>
              <w:pStyle w:val="TableParagraph"/>
              <w:spacing w:before="32"/>
              <w:ind w:left="1904" w:right="1899"/>
              <w:jc w:val="center"/>
              <w:rPr>
                <w:b/>
                <w:sz w:val="18"/>
              </w:rPr>
            </w:pPr>
            <w:r>
              <w:rPr>
                <w:b/>
                <w:sz w:val="18"/>
              </w:rPr>
              <w:t>Bit</w:t>
            </w:r>
            <w:r>
              <w:rPr>
                <w:b/>
                <w:spacing w:val="-3"/>
                <w:sz w:val="18"/>
              </w:rPr>
              <w:t> </w:t>
            </w:r>
            <w:r>
              <w:rPr>
                <w:b/>
                <w:spacing w:val="-2"/>
                <w:sz w:val="18"/>
              </w:rPr>
              <w:t>Position</w:t>
            </w:r>
          </w:p>
        </w:tc>
        <w:tc>
          <w:tcPr>
            <w:tcW w:w="1541"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252"/>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605" w:type="dxa"/>
            <w:tcBorders>
              <w:bottom w:val="double" w:sz="4" w:space="0" w:color="000000"/>
            </w:tcBorders>
            <w:shd w:val="clear" w:color="auto" w:fill="E4E4E4"/>
          </w:tcPr>
          <w:p>
            <w:pPr>
              <w:pStyle w:val="TableParagraph"/>
              <w:spacing w:before="25"/>
              <w:ind w:left="3"/>
              <w:jc w:val="center"/>
              <w:rPr>
                <w:b/>
                <w:sz w:val="18"/>
              </w:rPr>
            </w:pPr>
            <w:r>
              <w:rPr>
                <w:b/>
                <w:w w:val="99"/>
                <w:sz w:val="18"/>
              </w:rPr>
              <w:t>7</w:t>
            </w:r>
          </w:p>
        </w:tc>
        <w:tc>
          <w:tcPr>
            <w:tcW w:w="605" w:type="dxa"/>
            <w:tcBorders>
              <w:bottom w:val="double" w:sz="4" w:space="0" w:color="000000"/>
            </w:tcBorders>
            <w:shd w:val="clear" w:color="auto" w:fill="E4E4E4"/>
          </w:tcPr>
          <w:p>
            <w:pPr>
              <w:pStyle w:val="TableParagraph"/>
              <w:spacing w:before="25"/>
              <w:ind w:left="7"/>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5"/>
              <w:ind w:left="8"/>
              <w:jc w:val="center"/>
              <w:rPr>
                <w:b/>
                <w:sz w:val="18"/>
              </w:rPr>
            </w:pPr>
            <w:r>
              <w:rPr>
                <w:b/>
                <w:w w:val="99"/>
                <w:sz w:val="18"/>
              </w:rPr>
              <w:t>5</w:t>
            </w:r>
          </w:p>
        </w:tc>
        <w:tc>
          <w:tcPr>
            <w:tcW w:w="605" w:type="dxa"/>
            <w:tcBorders>
              <w:bottom w:val="double" w:sz="4" w:space="0" w:color="000000"/>
            </w:tcBorders>
            <w:shd w:val="clear" w:color="auto" w:fill="E4E4E4"/>
          </w:tcPr>
          <w:p>
            <w:pPr>
              <w:pStyle w:val="TableParagraph"/>
              <w:spacing w:before="25"/>
              <w:ind w:left="7"/>
              <w:jc w:val="center"/>
              <w:rPr>
                <w:b/>
                <w:sz w:val="18"/>
              </w:rPr>
            </w:pPr>
            <w:r>
              <w:rPr>
                <w:b/>
                <w:w w:val="99"/>
                <w:sz w:val="18"/>
              </w:rPr>
              <w:t>4</w:t>
            </w:r>
          </w:p>
        </w:tc>
        <w:tc>
          <w:tcPr>
            <w:tcW w:w="605" w:type="dxa"/>
            <w:tcBorders>
              <w:bottom w:val="double" w:sz="4" w:space="0" w:color="000000"/>
            </w:tcBorders>
            <w:shd w:val="clear" w:color="auto" w:fill="E4E4E4"/>
          </w:tcPr>
          <w:p>
            <w:pPr>
              <w:pStyle w:val="TableParagraph"/>
              <w:spacing w:before="25"/>
              <w:ind w:left="2"/>
              <w:jc w:val="center"/>
              <w:rPr>
                <w:b/>
                <w:sz w:val="18"/>
              </w:rPr>
            </w:pPr>
            <w:r>
              <w:rPr>
                <w:b/>
                <w:w w:val="99"/>
                <w:sz w:val="18"/>
              </w:rPr>
              <w:t>3</w:t>
            </w:r>
          </w:p>
        </w:tc>
        <w:tc>
          <w:tcPr>
            <w:tcW w:w="606" w:type="dxa"/>
            <w:tcBorders>
              <w:bottom w:val="double" w:sz="4" w:space="0" w:color="000000"/>
            </w:tcBorders>
            <w:shd w:val="clear" w:color="auto" w:fill="E4E4E4"/>
          </w:tcPr>
          <w:p>
            <w:pPr>
              <w:pStyle w:val="TableParagraph"/>
              <w:spacing w:before="25"/>
              <w:ind w:left="6"/>
              <w:jc w:val="center"/>
              <w:rPr>
                <w:b/>
                <w:sz w:val="18"/>
              </w:rPr>
            </w:pPr>
            <w:r>
              <w:rPr>
                <w:b/>
                <w:w w:val="99"/>
                <w:sz w:val="18"/>
              </w:rPr>
              <w:t>2</w:t>
            </w:r>
          </w:p>
        </w:tc>
        <w:tc>
          <w:tcPr>
            <w:tcW w:w="605" w:type="dxa"/>
            <w:tcBorders>
              <w:bottom w:val="double" w:sz="4" w:space="0" w:color="000000"/>
            </w:tcBorders>
            <w:shd w:val="clear" w:color="auto" w:fill="E4E4E4"/>
          </w:tcPr>
          <w:p>
            <w:pPr>
              <w:pStyle w:val="TableParagraph"/>
              <w:spacing w:before="25"/>
              <w:ind w:left="5"/>
              <w:jc w:val="center"/>
              <w:rPr>
                <w:b/>
                <w:sz w:val="18"/>
              </w:rPr>
            </w:pPr>
            <w:r>
              <w:rPr>
                <w:b/>
                <w:w w:val="99"/>
                <w:sz w:val="18"/>
              </w:rPr>
              <w:t>1</w:t>
            </w:r>
          </w:p>
        </w:tc>
        <w:tc>
          <w:tcPr>
            <w:tcW w:w="605" w:type="dxa"/>
            <w:tcBorders>
              <w:bottom w:val="double" w:sz="4" w:space="0" w:color="000000"/>
            </w:tcBorders>
            <w:shd w:val="clear" w:color="auto" w:fill="E4E4E4"/>
          </w:tcPr>
          <w:p>
            <w:pPr>
              <w:pStyle w:val="TableParagraph"/>
              <w:spacing w:before="25"/>
              <w:ind w:left="5"/>
              <w:jc w:val="center"/>
              <w:rPr>
                <w:b/>
                <w:sz w:val="18"/>
              </w:rPr>
            </w:pPr>
            <w:r>
              <w:rPr>
                <w:b/>
                <w:w w:val="99"/>
                <w:sz w:val="18"/>
              </w:rPr>
              <w:t>0</w:t>
            </w:r>
          </w:p>
        </w:tc>
        <w:tc>
          <w:tcPr>
            <w:tcW w:w="1541" w:type="dxa"/>
            <w:vMerge/>
            <w:tcBorders>
              <w:top w:val="nil"/>
              <w:bottom w:val="double" w:sz="4" w:space="0" w:color="000000"/>
            </w:tcBorders>
            <w:shd w:val="clear" w:color="auto" w:fill="E4E4E4"/>
          </w:tcPr>
          <w:p>
            <w:pPr>
              <w:rPr>
                <w:sz w:val="2"/>
                <w:szCs w:val="2"/>
              </w:rPr>
            </w:pPr>
          </w:p>
        </w:tc>
      </w:tr>
      <w:tr>
        <w:trPr>
          <w:trHeight w:val="1372" w:hRule="atLeast"/>
        </w:trPr>
        <w:tc>
          <w:tcPr>
            <w:tcW w:w="992" w:type="dxa"/>
            <w:tcBorders>
              <w:top w:val="double" w:sz="4" w:space="0" w:color="000000"/>
            </w:tcBorders>
          </w:tcPr>
          <w:p>
            <w:pPr>
              <w:pStyle w:val="TableParagraph"/>
              <w:spacing w:before="121"/>
              <w:ind w:left="314"/>
              <w:rPr>
                <w:sz w:val="18"/>
              </w:rPr>
            </w:pPr>
            <w:r>
              <w:rPr>
                <w:spacing w:val="-5"/>
                <w:sz w:val="18"/>
              </w:rPr>
              <w:t>3CH</w:t>
            </w:r>
          </w:p>
        </w:tc>
        <w:tc>
          <w:tcPr>
            <w:tcW w:w="605" w:type="dxa"/>
            <w:tcBorders>
              <w:top w:val="double" w:sz="4" w:space="0" w:color="000000"/>
            </w:tcBorders>
            <w:textDirection w:val="btLr"/>
          </w:tcPr>
          <w:p>
            <w:pPr>
              <w:pStyle w:val="TableParagraph"/>
              <w:spacing w:before="9"/>
              <w:rPr>
                <w:sz w:val="16"/>
              </w:rPr>
            </w:pPr>
          </w:p>
          <w:p>
            <w:pPr>
              <w:pStyle w:val="TableParagraph"/>
              <w:ind w:left="115"/>
              <w:rPr>
                <w:sz w:val="18"/>
              </w:rPr>
            </w:pPr>
            <w:r>
              <w:rPr>
                <w:spacing w:val="-2"/>
                <w:sz w:val="18"/>
              </w:rPr>
              <w:t>Reserved</w:t>
            </w:r>
          </w:p>
        </w:tc>
        <w:tc>
          <w:tcPr>
            <w:tcW w:w="605" w:type="dxa"/>
            <w:tcBorders>
              <w:top w:val="double" w:sz="4" w:space="0" w:color="000000"/>
            </w:tcBorders>
            <w:textDirection w:val="btLr"/>
          </w:tcPr>
          <w:p>
            <w:pPr>
              <w:pStyle w:val="TableParagraph"/>
              <w:spacing w:before="8"/>
              <w:rPr>
                <w:sz w:val="16"/>
              </w:rPr>
            </w:pPr>
          </w:p>
          <w:p>
            <w:pPr>
              <w:pStyle w:val="TableParagraph"/>
              <w:spacing w:before="1"/>
              <w:ind w:left="115"/>
              <w:rPr>
                <w:sz w:val="18"/>
              </w:rPr>
            </w:pPr>
            <w:r>
              <w:rPr>
                <w:spacing w:val="-2"/>
                <w:sz w:val="18"/>
              </w:rPr>
              <w:t>Reserved</w:t>
            </w:r>
          </w:p>
        </w:tc>
        <w:tc>
          <w:tcPr>
            <w:tcW w:w="605" w:type="dxa"/>
            <w:tcBorders>
              <w:top w:val="double" w:sz="4" w:space="0" w:color="000000"/>
            </w:tcBorders>
            <w:textDirection w:val="btLr"/>
          </w:tcPr>
          <w:p>
            <w:pPr>
              <w:pStyle w:val="TableParagraph"/>
              <w:spacing w:before="9"/>
              <w:rPr>
                <w:sz w:val="16"/>
              </w:rPr>
            </w:pPr>
          </w:p>
          <w:p>
            <w:pPr>
              <w:pStyle w:val="TableParagraph"/>
              <w:ind w:left="115"/>
              <w:rPr>
                <w:sz w:val="18"/>
              </w:rPr>
            </w:pPr>
            <w:r>
              <w:rPr>
                <w:spacing w:val="-4"/>
                <w:sz w:val="18"/>
              </w:rPr>
              <w:t>Sync</w:t>
            </w:r>
          </w:p>
        </w:tc>
        <w:tc>
          <w:tcPr>
            <w:tcW w:w="605" w:type="dxa"/>
            <w:tcBorders>
              <w:top w:val="double" w:sz="4" w:space="0" w:color="000000"/>
            </w:tcBorders>
            <w:textDirection w:val="btLr"/>
          </w:tcPr>
          <w:p>
            <w:pPr>
              <w:pStyle w:val="TableParagraph"/>
              <w:spacing w:before="8"/>
              <w:rPr>
                <w:sz w:val="16"/>
              </w:rPr>
            </w:pPr>
          </w:p>
          <w:p>
            <w:pPr>
              <w:pStyle w:val="TableParagraph"/>
              <w:spacing w:before="1"/>
              <w:ind w:left="115"/>
              <w:rPr>
                <w:sz w:val="18"/>
              </w:rPr>
            </w:pPr>
            <w:r>
              <w:rPr>
                <w:spacing w:val="-2"/>
                <w:sz w:val="18"/>
              </w:rPr>
              <w:t>Unsync</w:t>
            </w:r>
          </w:p>
        </w:tc>
        <w:tc>
          <w:tcPr>
            <w:tcW w:w="605" w:type="dxa"/>
            <w:tcBorders>
              <w:top w:val="double" w:sz="4" w:space="0" w:color="000000"/>
            </w:tcBorders>
            <w:textDirection w:val="btLr"/>
          </w:tcPr>
          <w:p>
            <w:pPr>
              <w:pStyle w:val="TableParagraph"/>
              <w:spacing w:before="8"/>
              <w:rPr>
                <w:sz w:val="16"/>
              </w:rPr>
            </w:pPr>
          </w:p>
          <w:p>
            <w:pPr>
              <w:pStyle w:val="TableParagraph"/>
              <w:ind w:left="115"/>
              <w:rPr>
                <w:sz w:val="18"/>
              </w:rPr>
            </w:pPr>
            <w:bookmarkStart w:name="6.2.7 RD_Input (SAP 56)" w:id="81"/>
            <w:bookmarkEnd w:id="81"/>
            <w:r>
              <w:rPr/>
            </w:r>
            <w:r>
              <w:rPr>
                <w:spacing w:val="-2"/>
                <w:sz w:val="18"/>
              </w:rPr>
              <w:t>Freeze</w:t>
            </w:r>
          </w:p>
        </w:tc>
        <w:tc>
          <w:tcPr>
            <w:tcW w:w="606" w:type="dxa"/>
            <w:tcBorders>
              <w:top w:val="double" w:sz="4" w:space="0" w:color="000000"/>
            </w:tcBorders>
            <w:textDirection w:val="btLr"/>
          </w:tcPr>
          <w:p>
            <w:pPr>
              <w:pStyle w:val="TableParagraph"/>
              <w:spacing w:before="8"/>
              <w:rPr>
                <w:sz w:val="16"/>
              </w:rPr>
            </w:pPr>
          </w:p>
          <w:p>
            <w:pPr>
              <w:pStyle w:val="TableParagraph"/>
              <w:ind w:left="115"/>
              <w:rPr>
                <w:sz w:val="18"/>
              </w:rPr>
            </w:pPr>
            <w:r>
              <w:rPr>
                <w:spacing w:val="-2"/>
                <w:sz w:val="18"/>
              </w:rPr>
              <w:t>Unfreeze</w:t>
            </w:r>
          </w:p>
        </w:tc>
        <w:tc>
          <w:tcPr>
            <w:tcW w:w="605" w:type="dxa"/>
            <w:tcBorders>
              <w:top w:val="double" w:sz="4" w:space="0" w:color="000000"/>
            </w:tcBorders>
            <w:textDirection w:val="btLr"/>
          </w:tcPr>
          <w:p>
            <w:pPr>
              <w:pStyle w:val="TableParagraph"/>
              <w:spacing w:before="7"/>
              <w:rPr>
                <w:sz w:val="16"/>
              </w:rPr>
            </w:pPr>
          </w:p>
          <w:p>
            <w:pPr>
              <w:pStyle w:val="TableParagraph"/>
              <w:spacing w:before="1"/>
              <w:ind w:left="115"/>
              <w:rPr>
                <w:sz w:val="18"/>
              </w:rPr>
            </w:pPr>
            <w:r>
              <w:rPr>
                <w:spacing w:val="-2"/>
                <w:sz w:val="18"/>
              </w:rPr>
              <w:t>Clear_Data</w:t>
            </w:r>
          </w:p>
        </w:tc>
        <w:tc>
          <w:tcPr>
            <w:tcW w:w="605" w:type="dxa"/>
            <w:tcBorders>
              <w:top w:val="double" w:sz="4" w:space="0" w:color="000000"/>
            </w:tcBorders>
            <w:textDirection w:val="btLr"/>
          </w:tcPr>
          <w:p>
            <w:pPr>
              <w:pStyle w:val="TableParagraph"/>
              <w:spacing w:before="7"/>
              <w:rPr>
                <w:sz w:val="16"/>
              </w:rPr>
            </w:pPr>
          </w:p>
          <w:p>
            <w:pPr>
              <w:pStyle w:val="TableParagraph"/>
              <w:ind w:left="115"/>
              <w:rPr>
                <w:sz w:val="18"/>
              </w:rPr>
            </w:pPr>
            <w:bookmarkStart w:name="6.2.8 RD_Output (SAP 57)" w:id="82"/>
            <w:bookmarkEnd w:id="82"/>
            <w:r>
              <w:rPr/>
            </w:r>
            <w:r>
              <w:rPr>
                <w:spacing w:val="-2"/>
                <w:sz w:val="18"/>
              </w:rPr>
              <w:t>Reserved</w:t>
            </w:r>
          </w:p>
        </w:tc>
        <w:tc>
          <w:tcPr>
            <w:tcW w:w="1541" w:type="dxa"/>
            <w:tcBorders>
              <w:top w:val="double" w:sz="4" w:space="0" w:color="000000"/>
            </w:tcBorders>
          </w:tcPr>
          <w:p>
            <w:pPr>
              <w:pStyle w:val="TableParagraph"/>
              <w:spacing w:before="121"/>
              <w:ind w:left="67" w:right="627"/>
              <w:rPr>
                <w:sz w:val="18"/>
              </w:rPr>
            </w:pPr>
            <w:r>
              <w:rPr>
                <w:spacing w:val="-2"/>
                <w:sz w:val="18"/>
              </w:rPr>
              <w:t>R_GC_ Command</w:t>
            </w:r>
          </w:p>
          <w:p>
            <w:pPr>
              <w:pStyle w:val="TableParagraph"/>
              <w:spacing w:before="10"/>
              <w:rPr>
                <w:sz w:val="17"/>
              </w:rPr>
            </w:pPr>
          </w:p>
          <w:p>
            <w:pPr>
              <w:pStyle w:val="TableParagraph"/>
              <w:ind w:left="67" w:right="616"/>
              <w:rPr>
                <w:sz w:val="18"/>
              </w:rPr>
            </w:pPr>
            <w:r>
              <w:rPr>
                <w:sz w:val="18"/>
              </w:rPr>
              <w:t>See</w:t>
            </w:r>
            <w:r>
              <w:rPr>
                <w:spacing w:val="-13"/>
                <w:sz w:val="18"/>
              </w:rPr>
              <w:t> </w:t>
            </w:r>
            <w:r>
              <w:rPr>
                <w:sz w:val="18"/>
              </w:rPr>
              <w:t>below for </w:t>
            </w:r>
            <w:r>
              <w:rPr>
                <w:spacing w:val="-2"/>
                <w:sz w:val="18"/>
              </w:rPr>
              <w:t>coding</w:t>
            </w:r>
          </w:p>
        </w:tc>
      </w:tr>
    </w:tbl>
    <w:p>
      <w:pPr>
        <w:pStyle w:val="BodyText"/>
        <w:spacing w:before="11"/>
        <w:rPr>
          <w:sz w:val="21"/>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z w:val="18"/>
              </w:rPr>
              <w:t>R_GC_Command,</w:t>
            </w:r>
            <w:r>
              <w:rPr>
                <w:b/>
                <w:spacing w:val="-13"/>
                <w:sz w:val="18"/>
              </w:rPr>
              <w:t> </w:t>
            </w:r>
            <w:r>
              <w:rPr>
                <w:b/>
                <w:sz w:val="18"/>
              </w:rPr>
              <w:t>Address</w:t>
            </w:r>
            <w:r>
              <w:rPr>
                <w:b/>
                <w:spacing w:val="-11"/>
                <w:sz w:val="18"/>
              </w:rPr>
              <w:t> </w:t>
            </w:r>
            <w:r>
              <w:rPr>
                <w:b/>
                <w:spacing w:val="-4"/>
                <w:sz w:val="18"/>
              </w:rPr>
              <w:t>3CH:</w:t>
            </w:r>
          </w:p>
        </w:tc>
      </w:tr>
      <w:tr>
        <w:trPr>
          <w:trHeight w:val="448" w:hRule="atLeast"/>
        </w:trPr>
        <w:tc>
          <w:tcPr>
            <w:tcW w:w="745" w:type="dxa"/>
            <w:tcBorders>
              <w:top w:val="double" w:sz="4" w:space="0" w:color="000000"/>
              <w:right w:val="nil"/>
            </w:tcBorders>
          </w:tcPr>
          <w:p>
            <w:pPr>
              <w:pStyle w:val="TableParagraph"/>
              <w:spacing w:before="116"/>
              <w:ind w:left="69"/>
              <w:rPr>
                <w:sz w:val="18"/>
              </w:rPr>
            </w:pPr>
            <w:r>
              <w:rPr>
                <w:sz w:val="18"/>
              </w:rPr>
              <w:t>bit</w:t>
            </w:r>
            <w:r>
              <w:rPr>
                <w:spacing w:val="-4"/>
                <w:sz w:val="18"/>
              </w:rPr>
              <w:t> </w:t>
            </w:r>
            <w:r>
              <w:rPr>
                <w:sz w:val="18"/>
              </w:rPr>
              <w:t>7-</w:t>
            </w:r>
            <w:r>
              <w:rPr>
                <w:spacing w:val="-10"/>
                <w:sz w:val="18"/>
              </w:rPr>
              <w:t>6</w:t>
            </w:r>
          </w:p>
        </w:tc>
        <w:tc>
          <w:tcPr>
            <w:tcW w:w="6627" w:type="dxa"/>
            <w:tcBorders>
              <w:top w:val="double" w:sz="4" w:space="0" w:color="000000"/>
              <w:left w:val="nil"/>
            </w:tcBorders>
          </w:tcPr>
          <w:p>
            <w:pPr>
              <w:pStyle w:val="TableParagraph"/>
              <w:spacing w:before="113"/>
              <w:ind w:left="174"/>
              <w:rPr>
                <w:b/>
                <w:sz w:val="18"/>
              </w:rPr>
            </w:pPr>
            <w:r>
              <w:rPr>
                <w:b/>
                <w:spacing w:val="-2"/>
                <w:sz w:val="18"/>
              </w:rPr>
              <w:t>Reserved</w:t>
            </w:r>
          </w:p>
        </w:tc>
      </w:tr>
      <w:tr>
        <w:trPr>
          <w:trHeight w:val="1146" w:hRule="atLeast"/>
        </w:trPr>
        <w:tc>
          <w:tcPr>
            <w:tcW w:w="745" w:type="dxa"/>
            <w:tcBorders>
              <w:right w:val="nil"/>
            </w:tcBorders>
          </w:tcPr>
          <w:p>
            <w:pPr>
              <w:pStyle w:val="TableParagraph"/>
              <w:spacing w:before="116"/>
              <w:ind w:left="69"/>
              <w:rPr>
                <w:sz w:val="18"/>
              </w:rPr>
            </w:pPr>
            <w:r>
              <w:rPr>
                <w:sz w:val="18"/>
              </w:rPr>
              <w:t>bit </w:t>
            </w:r>
            <w:r>
              <w:rPr>
                <w:spacing w:val="-10"/>
                <w:sz w:val="18"/>
              </w:rPr>
              <w:t>5</w:t>
            </w:r>
          </w:p>
        </w:tc>
        <w:tc>
          <w:tcPr>
            <w:tcW w:w="6627" w:type="dxa"/>
            <w:tcBorders>
              <w:left w:val="nil"/>
            </w:tcBorders>
          </w:tcPr>
          <w:p>
            <w:pPr>
              <w:pStyle w:val="TableParagraph"/>
              <w:spacing w:before="111"/>
              <w:ind w:left="174"/>
              <w:rPr>
                <w:b/>
                <w:sz w:val="18"/>
              </w:rPr>
            </w:pPr>
            <w:r>
              <w:rPr>
                <w:b/>
                <w:spacing w:val="-2"/>
                <w:sz w:val="18"/>
              </w:rPr>
              <w:t>Sync:</w:t>
            </w:r>
          </w:p>
          <w:p>
            <w:pPr>
              <w:pStyle w:val="TableParagraph"/>
              <w:spacing w:before="86"/>
              <w:ind w:left="174"/>
              <w:rPr>
                <w:sz w:val="18"/>
              </w:rPr>
            </w:pPr>
            <w:r>
              <w:rPr>
                <w:sz w:val="18"/>
              </w:rPr>
              <w:t>The</w:t>
            </w:r>
            <w:r>
              <w:rPr>
                <w:spacing w:val="-4"/>
                <w:sz w:val="18"/>
              </w:rPr>
              <w:t> </w:t>
            </w:r>
            <w:r>
              <w:rPr>
                <w:sz w:val="18"/>
              </w:rPr>
              <w:t>output</w:t>
            </w:r>
            <w:r>
              <w:rPr>
                <w:spacing w:val="-5"/>
                <w:sz w:val="18"/>
              </w:rPr>
              <w:t> </w:t>
            </w:r>
            <w:r>
              <w:rPr>
                <w:sz w:val="18"/>
              </w:rPr>
              <w:t>data</w:t>
            </w:r>
            <w:r>
              <w:rPr>
                <w:spacing w:val="-4"/>
                <w:sz w:val="18"/>
              </w:rPr>
              <w:t> </w:t>
            </w:r>
            <w:r>
              <w:rPr>
                <w:sz w:val="18"/>
              </w:rPr>
              <w:t>transferred</w:t>
            </w:r>
            <w:r>
              <w:rPr>
                <w:spacing w:val="-4"/>
                <w:sz w:val="18"/>
              </w:rPr>
              <w:t> </w:t>
            </w:r>
            <w:r>
              <w:rPr>
                <w:sz w:val="18"/>
              </w:rPr>
              <w:t>with</w:t>
            </w:r>
            <w:r>
              <w:rPr>
                <w:spacing w:val="-4"/>
                <w:sz w:val="18"/>
              </w:rPr>
              <w:t> </w:t>
            </w:r>
            <w:r>
              <w:rPr>
                <w:sz w:val="18"/>
              </w:rPr>
              <w:t>a</w:t>
            </w:r>
            <w:r>
              <w:rPr>
                <w:spacing w:val="-4"/>
                <w:sz w:val="18"/>
              </w:rPr>
              <w:t> </w:t>
            </w:r>
            <w:r>
              <w:rPr>
                <w:sz w:val="18"/>
              </w:rPr>
              <w:t>Data_Exchange</w:t>
            </w:r>
            <w:r>
              <w:rPr>
                <w:spacing w:val="-4"/>
                <w:sz w:val="18"/>
              </w:rPr>
              <w:t> </w:t>
            </w:r>
            <w:r>
              <w:rPr>
                <w:sz w:val="18"/>
              </w:rPr>
              <w:t>telegram</w:t>
            </w:r>
            <w:r>
              <w:rPr>
                <w:spacing w:val="-5"/>
                <w:sz w:val="18"/>
              </w:rPr>
              <w:t> </w:t>
            </w:r>
            <w:r>
              <w:rPr>
                <w:sz w:val="18"/>
              </w:rPr>
              <w:t>is</w:t>
            </w:r>
            <w:r>
              <w:rPr>
                <w:spacing w:val="-3"/>
                <w:sz w:val="18"/>
              </w:rPr>
              <w:t> </w:t>
            </w:r>
            <w:r>
              <w:rPr>
                <w:sz w:val="18"/>
              </w:rPr>
              <w:t>changed</w:t>
            </w:r>
            <w:r>
              <w:rPr>
                <w:spacing w:val="-4"/>
                <w:sz w:val="18"/>
              </w:rPr>
              <w:t> </w:t>
            </w:r>
            <w:r>
              <w:rPr>
                <w:sz w:val="18"/>
              </w:rPr>
              <w:t>from</w:t>
            </w:r>
            <w:r>
              <w:rPr>
                <w:spacing w:val="-5"/>
                <w:sz w:val="18"/>
              </w:rPr>
              <w:t> </w:t>
            </w:r>
            <w:r>
              <w:rPr>
                <w:sz w:val="18"/>
              </w:rPr>
              <w:t>‘D’ to ‘N’. The following transferred output data is kept in ‘D’ until the next Sync command is given.</w:t>
            </w:r>
          </w:p>
        </w:tc>
      </w:tr>
      <w:tr>
        <w:trPr>
          <w:trHeight w:val="734" w:hRule="atLeast"/>
        </w:trPr>
        <w:tc>
          <w:tcPr>
            <w:tcW w:w="745" w:type="dxa"/>
            <w:tcBorders>
              <w:right w:val="nil"/>
            </w:tcBorders>
          </w:tcPr>
          <w:p>
            <w:pPr>
              <w:pStyle w:val="TableParagraph"/>
              <w:spacing w:before="117"/>
              <w:ind w:left="69"/>
              <w:rPr>
                <w:sz w:val="18"/>
              </w:rPr>
            </w:pPr>
            <w:r>
              <w:rPr>
                <w:sz w:val="18"/>
              </w:rPr>
              <w:t>bit </w:t>
            </w:r>
            <w:r>
              <w:rPr>
                <w:spacing w:val="-10"/>
                <w:sz w:val="18"/>
              </w:rPr>
              <w:t>4</w:t>
            </w:r>
          </w:p>
        </w:tc>
        <w:tc>
          <w:tcPr>
            <w:tcW w:w="6627" w:type="dxa"/>
            <w:tcBorders>
              <w:left w:val="nil"/>
            </w:tcBorders>
          </w:tcPr>
          <w:p>
            <w:pPr>
              <w:pStyle w:val="TableParagraph"/>
              <w:spacing w:before="112"/>
              <w:ind w:left="174"/>
              <w:rPr>
                <w:b/>
                <w:sz w:val="18"/>
              </w:rPr>
            </w:pPr>
            <w:r>
              <w:rPr>
                <w:b/>
                <w:spacing w:val="-2"/>
                <w:sz w:val="18"/>
              </w:rPr>
              <w:t>Unsync:</w:t>
            </w:r>
          </w:p>
          <w:p>
            <w:pPr>
              <w:pStyle w:val="TableParagraph"/>
              <w:spacing w:before="86"/>
              <w:ind w:left="174"/>
              <w:rPr>
                <w:sz w:val="18"/>
              </w:rPr>
            </w:pPr>
            <w:r>
              <w:rPr>
                <w:sz w:val="18"/>
              </w:rPr>
              <w:t>The</w:t>
            </w:r>
            <w:r>
              <w:rPr>
                <w:spacing w:val="-3"/>
                <w:sz w:val="18"/>
              </w:rPr>
              <w:t> </w:t>
            </w:r>
            <w:r>
              <w:rPr>
                <w:sz w:val="18"/>
              </w:rPr>
              <w:t>Unsync</w:t>
            </w:r>
            <w:r>
              <w:rPr>
                <w:spacing w:val="-2"/>
                <w:sz w:val="18"/>
              </w:rPr>
              <w:t> </w:t>
            </w:r>
            <w:r>
              <w:rPr>
                <w:sz w:val="18"/>
              </w:rPr>
              <w:t>command</w:t>
            </w:r>
            <w:r>
              <w:rPr>
                <w:spacing w:val="-2"/>
                <w:sz w:val="18"/>
              </w:rPr>
              <w:t> </w:t>
            </w:r>
            <w:r>
              <w:rPr>
                <w:sz w:val="18"/>
              </w:rPr>
              <w:t>cancels</w:t>
            </w:r>
            <w:r>
              <w:rPr>
                <w:spacing w:val="-2"/>
                <w:sz w:val="18"/>
              </w:rPr>
              <w:t> </w:t>
            </w:r>
            <w:r>
              <w:rPr>
                <w:sz w:val="18"/>
              </w:rPr>
              <w:t>the</w:t>
            </w:r>
            <w:r>
              <w:rPr>
                <w:spacing w:val="-4"/>
                <w:sz w:val="18"/>
              </w:rPr>
              <w:t> </w:t>
            </w:r>
            <w:r>
              <w:rPr>
                <w:sz w:val="18"/>
              </w:rPr>
              <w:t>Sync</w:t>
            </w:r>
            <w:r>
              <w:rPr>
                <w:spacing w:val="-2"/>
                <w:sz w:val="18"/>
              </w:rPr>
              <w:t> command.</w:t>
            </w:r>
          </w:p>
        </w:tc>
      </w:tr>
      <w:tr>
        <w:trPr>
          <w:trHeight w:val="940" w:hRule="atLeast"/>
        </w:trPr>
        <w:tc>
          <w:tcPr>
            <w:tcW w:w="745" w:type="dxa"/>
            <w:tcBorders>
              <w:right w:val="nil"/>
            </w:tcBorders>
          </w:tcPr>
          <w:p>
            <w:pPr>
              <w:pStyle w:val="TableParagraph"/>
              <w:spacing w:before="116"/>
              <w:ind w:left="69"/>
              <w:rPr>
                <w:sz w:val="18"/>
              </w:rPr>
            </w:pPr>
            <w:r>
              <w:rPr>
                <w:sz w:val="18"/>
              </w:rPr>
              <w:t>bit </w:t>
            </w:r>
            <w:r>
              <w:rPr>
                <w:spacing w:val="-10"/>
                <w:sz w:val="18"/>
              </w:rPr>
              <w:t>3</w:t>
            </w:r>
          </w:p>
        </w:tc>
        <w:tc>
          <w:tcPr>
            <w:tcW w:w="6627" w:type="dxa"/>
            <w:tcBorders>
              <w:left w:val="nil"/>
            </w:tcBorders>
          </w:tcPr>
          <w:p>
            <w:pPr>
              <w:pStyle w:val="TableParagraph"/>
              <w:spacing w:before="111"/>
              <w:ind w:left="174"/>
              <w:rPr>
                <w:b/>
                <w:sz w:val="18"/>
              </w:rPr>
            </w:pPr>
            <w:r>
              <w:rPr>
                <w:b/>
                <w:spacing w:val="-2"/>
                <w:sz w:val="18"/>
              </w:rPr>
              <w:t>Freeze:</w:t>
            </w:r>
          </w:p>
          <w:p>
            <w:pPr>
              <w:pStyle w:val="TableParagraph"/>
              <w:spacing w:before="86"/>
              <w:ind w:left="174" w:right="15"/>
              <w:rPr>
                <w:sz w:val="18"/>
              </w:rPr>
            </w:pPr>
            <w:r>
              <w:rPr>
                <w:sz w:val="18"/>
              </w:rPr>
              <w:t>The</w:t>
            </w:r>
            <w:r>
              <w:rPr>
                <w:spacing w:val="-2"/>
                <w:sz w:val="18"/>
              </w:rPr>
              <w:t> </w:t>
            </w:r>
            <w:r>
              <w:rPr>
                <w:sz w:val="18"/>
              </w:rPr>
              <w:t>input</w:t>
            </w:r>
            <w:r>
              <w:rPr>
                <w:spacing w:val="-4"/>
                <w:sz w:val="18"/>
              </w:rPr>
              <w:t> </w:t>
            </w:r>
            <w:r>
              <w:rPr>
                <w:sz w:val="18"/>
              </w:rPr>
              <w:t>data</w:t>
            </w:r>
            <w:r>
              <w:rPr>
                <w:spacing w:val="-4"/>
                <w:sz w:val="18"/>
              </w:rPr>
              <w:t> </w:t>
            </w:r>
            <w:r>
              <w:rPr>
                <w:sz w:val="18"/>
              </w:rPr>
              <w:t>is</w:t>
            </w:r>
            <w:r>
              <w:rPr>
                <w:spacing w:val="-4"/>
                <w:sz w:val="18"/>
              </w:rPr>
              <w:t> </w:t>
            </w:r>
            <w:r>
              <w:rPr>
                <w:sz w:val="18"/>
              </w:rPr>
              <w:t>fetched</w:t>
            </w:r>
            <w:r>
              <w:rPr>
                <w:spacing w:val="-2"/>
                <w:sz w:val="18"/>
              </w:rPr>
              <w:t> </w:t>
            </w:r>
            <w:r>
              <w:rPr>
                <w:sz w:val="18"/>
              </w:rPr>
              <w:t>from</w:t>
            </w:r>
            <w:r>
              <w:rPr>
                <w:spacing w:val="-3"/>
                <w:sz w:val="18"/>
              </w:rPr>
              <w:t> </w:t>
            </w:r>
            <w:r>
              <w:rPr>
                <w:sz w:val="18"/>
              </w:rPr>
              <w:t>‘N’</w:t>
            </w:r>
            <w:r>
              <w:rPr>
                <w:spacing w:val="-2"/>
                <w:sz w:val="18"/>
              </w:rPr>
              <w:t> </w:t>
            </w:r>
            <w:r>
              <w:rPr>
                <w:sz w:val="18"/>
              </w:rPr>
              <w:t>to</w:t>
            </w:r>
            <w:r>
              <w:rPr>
                <w:spacing w:val="-4"/>
                <w:sz w:val="18"/>
              </w:rPr>
              <w:t> </w:t>
            </w:r>
            <w:r>
              <w:rPr>
                <w:sz w:val="18"/>
              </w:rPr>
              <w:t>‘D’</w:t>
            </w:r>
            <w:r>
              <w:rPr>
                <w:spacing w:val="-2"/>
                <w:sz w:val="18"/>
              </w:rPr>
              <w:t> </w:t>
            </w:r>
            <w:r>
              <w:rPr>
                <w:sz w:val="18"/>
              </w:rPr>
              <w:t>and</w:t>
            </w:r>
            <w:r>
              <w:rPr>
                <w:spacing w:val="-2"/>
                <w:sz w:val="18"/>
              </w:rPr>
              <w:t> </w:t>
            </w:r>
            <w:r>
              <w:rPr>
                <w:sz w:val="18"/>
              </w:rPr>
              <w:t>„frozen“.</w:t>
            </w:r>
            <w:r>
              <w:rPr>
                <w:spacing w:val="-2"/>
                <w:sz w:val="18"/>
              </w:rPr>
              <w:t> </w:t>
            </w:r>
            <w:r>
              <w:rPr>
                <w:sz w:val="18"/>
              </w:rPr>
              <w:t>New</w:t>
            </w:r>
            <w:r>
              <w:rPr>
                <w:spacing w:val="-5"/>
                <w:sz w:val="18"/>
              </w:rPr>
              <w:t> </w:t>
            </w:r>
            <w:r>
              <w:rPr>
                <w:sz w:val="18"/>
              </w:rPr>
              <w:t>input</w:t>
            </w:r>
            <w:r>
              <w:rPr>
                <w:spacing w:val="-2"/>
                <w:sz w:val="18"/>
              </w:rPr>
              <w:t> </w:t>
            </w:r>
            <w:r>
              <w:rPr>
                <w:sz w:val="18"/>
              </w:rPr>
              <w:t>data</w:t>
            </w:r>
            <w:r>
              <w:rPr>
                <w:spacing w:val="-2"/>
                <w:sz w:val="18"/>
              </w:rPr>
              <w:t> </w:t>
            </w:r>
            <w:r>
              <w:rPr>
                <w:sz w:val="18"/>
              </w:rPr>
              <w:t>is</w:t>
            </w:r>
            <w:r>
              <w:rPr>
                <w:spacing w:val="-1"/>
                <w:sz w:val="18"/>
              </w:rPr>
              <w:t> </w:t>
            </w:r>
            <w:r>
              <w:rPr>
                <w:sz w:val="18"/>
              </w:rPr>
              <w:t>not fetched again until the DP-Master sends the next Freeze command.</w:t>
            </w:r>
          </w:p>
        </w:tc>
      </w:tr>
      <w:tr>
        <w:trPr>
          <w:trHeight w:val="733" w:hRule="atLeast"/>
        </w:trPr>
        <w:tc>
          <w:tcPr>
            <w:tcW w:w="745" w:type="dxa"/>
            <w:tcBorders>
              <w:right w:val="nil"/>
            </w:tcBorders>
          </w:tcPr>
          <w:p>
            <w:pPr>
              <w:pStyle w:val="TableParagraph"/>
              <w:spacing w:before="116"/>
              <w:ind w:left="69"/>
              <w:rPr>
                <w:sz w:val="18"/>
              </w:rPr>
            </w:pPr>
            <w:r>
              <w:rPr>
                <w:sz w:val="18"/>
              </w:rPr>
              <w:t>bit </w:t>
            </w:r>
            <w:r>
              <w:rPr>
                <w:spacing w:val="-10"/>
                <w:sz w:val="18"/>
              </w:rPr>
              <w:t>2</w:t>
            </w:r>
          </w:p>
        </w:tc>
        <w:tc>
          <w:tcPr>
            <w:tcW w:w="6627" w:type="dxa"/>
            <w:tcBorders>
              <w:left w:val="nil"/>
            </w:tcBorders>
          </w:tcPr>
          <w:p>
            <w:pPr>
              <w:pStyle w:val="TableParagraph"/>
              <w:spacing w:before="111"/>
              <w:ind w:left="174"/>
              <w:rPr>
                <w:b/>
                <w:sz w:val="18"/>
              </w:rPr>
            </w:pPr>
            <w:r>
              <w:rPr>
                <w:b/>
                <w:spacing w:val="-2"/>
                <w:sz w:val="18"/>
              </w:rPr>
              <w:t>Unfreeze:</w:t>
            </w:r>
          </w:p>
          <w:p>
            <w:pPr>
              <w:pStyle w:val="TableParagraph"/>
              <w:spacing w:before="86"/>
              <w:ind w:left="174"/>
              <w:rPr>
                <w:sz w:val="18"/>
              </w:rPr>
            </w:pPr>
            <w:r>
              <w:rPr>
                <w:sz w:val="18"/>
              </w:rPr>
              <w:t>The</w:t>
            </w:r>
            <w:r>
              <w:rPr>
                <w:spacing w:val="-4"/>
                <w:sz w:val="18"/>
              </w:rPr>
              <w:t> </w:t>
            </w:r>
            <w:r>
              <w:rPr>
                <w:sz w:val="18"/>
              </w:rPr>
              <w:t>Unfreeze</w:t>
            </w:r>
            <w:r>
              <w:rPr>
                <w:spacing w:val="-3"/>
                <w:sz w:val="18"/>
              </w:rPr>
              <w:t> </w:t>
            </w:r>
            <w:r>
              <w:rPr>
                <w:sz w:val="18"/>
              </w:rPr>
              <w:t>command</w:t>
            </w:r>
            <w:r>
              <w:rPr>
                <w:spacing w:val="-5"/>
                <w:sz w:val="18"/>
              </w:rPr>
              <w:t> </w:t>
            </w:r>
            <w:r>
              <w:rPr>
                <w:sz w:val="18"/>
              </w:rPr>
              <w:t>cancels</w:t>
            </w:r>
            <w:r>
              <w:rPr>
                <w:spacing w:val="-2"/>
                <w:sz w:val="18"/>
              </w:rPr>
              <w:t> </w:t>
            </w:r>
            <w:r>
              <w:rPr>
                <w:sz w:val="18"/>
              </w:rPr>
              <w:t>the</w:t>
            </w:r>
            <w:r>
              <w:rPr>
                <w:spacing w:val="-3"/>
                <w:sz w:val="18"/>
              </w:rPr>
              <w:t> </w:t>
            </w:r>
            <w:r>
              <w:rPr>
                <w:sz w:val="18"/>
              </w:rPr>
              <w:t>Freeze</w:t>
            </w:r>
            <w:r>
              <w:rPr>
                <w:spacing w:val="-3"/>
                <w:sz w:val="18"/>
              </w:rPr>
              <w:t> </w:t>
            </w:r>
            <w:r>
              <w:rPr>
                <w:spacing w:val="-2"/>
                <w:sz w:val="18"/>
              </w:rPr>
              <w:t>command.</w:t>
            </w:r>
          </w:p>
        </w:tc>
      </w:tr>
      <w:tr>
        <w:trPr>
          <w:trHeight w:val="734" w:hRule="atLeast"/>
        </w:trPr>
        <w:tc>
          <w:tcPr>
            <w:tcW w:w="745" w:type="dxa"/>
            <w:tcBorders>
              <w:right w:val="nil"/>
            </w:tcBorders>
          </w:tcPr>
          <w:p>
            <w:pPr>
              <w:pStyle w:val="TableParagraph"/>
              <w:spacing w:before="116"/>
              <w:ind w:left="69"/>
              <w:rPr>
                <w:sz w:val="18"/>
              </w:rPr>
            </w:pPr>
            <w:r>
              <w:rPr>
                <w:sz w:val="18"/>
              </w:rPr>
              <w:t>bit </w:t>
            </w:r>
            <w:r>
              <w:rPr>
                <w:spacing w:val="-10"/>
                <w:sz w:val="18"/>
              </w:rPr>
              <w:t>1</w:t>
            </w:r>
          </w:p>
        </w:tc>
        <w:tc>
          <w:tcPr>
            <w:tcW w:w="6627" w:type="dxa"/>
            <w:tcBorders>
              <w:left w:val="nil"/>
            </w:tcBorders>
          </w:tcPr>
          <w:p>
            <w:pPr>
              <w:pStyle w:val="TableParagraph"/>
              <w:spacing w:before="111"/>
              <w:ind w:left="174"/>
              <w:rPr>
                <w:b/>
                <w:sz w:val="18"/>
              </w:rPr>
            </w:pPr>
            <w:r>
              <w:rPr>
                <w:b/>
                <w:spacing w:val="-2"/>
                <w:sz w:val="18"/>
              </w:rPr>
              <w:t>Clear_Data:</w:t>
            </w:r>
          </w:p>
          <w:p>
            <w:pPr>
              <w:pStyle w:val="TableParagraph"/>
              <w:spacing w:before="86"/>
              <w:ind w:left="174"/>
              <w:rPr>
                <w:sz w:val="18"/>
              </w:rPr>
            </w:pPr>
            <w:r>
              <w:rPr>
                <w:sz w:val="18"/>
              </w:rPr>
              <w:t>With</w:t>
            </w:r>
            <w:r>
              <w:rPr>
                <w:spacing w:val="-2"/>
                <w:sz w:val="18"/>
              </w:rPr>
              <w:t> </w:t>
            </w:r>
            <w:r>
              <w:rPr>
                <w:sz w:val="18"/>
              </w:rPr>
              <w:t>this</w:t>
            </w:r>
            <w:r>
              <w:rPr>
                <w:spacing w:val="-3"/>
                <w:sz w:val="18"/>
              </w:rPr>
              <w:t> </w:t>
            </w:r>
            <w:r>
              <w:rPr>
                <w:sz w:val="18"/>
              </w:rPr>
              <w:t>command,</w:t>
            </w:r>
            <w:r>
              <w:rPr>
                <w:spacing w:val="-3"/>
                <w:sz w:val="18"/>
              </w:rPr>
              <w:t> </w:t>
            </w:r>
            <w:r>
              <w:rPr>
                <w:sz w:val="18"/>
              </w:rPr>
              <w:t>the</w:t>
            </w:r>
            <w:r>
              <w:rPr>
                <w:spacing w:val="-3"/>
                <w:sz w:val="18"/>
              </w:rPr>
              <w:t> </w:t>
            </w:r>
            <w:r>
              <w:rPr>
                <w:sz w:val="18"/>
              </w:rPr>
              <w:t>output</w:t>
            </w:r>
            <w:r>
              <w:rPr>
                <w:spacing w:val="-3"/>
                <w:sz w:val="18"/>
              </w:rPr>
              <w:t> </w:t>
            </w:r>
            <w:r>
              <w:rPr>
                <w:sz w:val="18"/>
              </w:rPr>
              <w:t>data</w:t>
            </w:r>
            <w:r>
              <w:rPr>
                <w:spacing w:val="-3"/>
                <w:sz w:val="18"/>
              </w:rPr>
              <w:t> </w:t>
            </w:r>
            <w:r>
              <w:rPr>
                <w:sz w:val="18"/>
              </w:rPr>
              <w:t>is</w:t>
            </w:r>
            <w:r>
              <w:rPr>
                <w:spacing w:val="-2"/>
                <w:sz w:val="18"/>
              </w:rPr>
              <w:t> </w:t>
            </w:r>
            <w:r>
              <w:rPr>
                <w:sz w:val="18"/>
              </w:rPr>
              <w:t>deleted</w:t>
            </w:r>
            <w:r>
              <w:rPr>
                <w:spacing w:val="-3"/>
                <w:sz w:val="18"/>
              </w:rPr>
              <w:t> </w:t>
            </w:r>
            <w:r>
              <w:rPr>
                <w:sz w:val="18"/>
              </w:rPr>
              <w:t>in</w:t>
            </w:r>
            <w:r>
              <w:rPr>
                <w:spacing w:val="-3"/>
                <w:sz w:val="18"/>
              </w:rPr>
              <w:t> </w:t>
            </w:r>
            <w:r>
              <w:rPr>
                <w:sz w:val="18"/>
              </w:rPr>
              <w:t>‘D’</w:t>
            </w:r>
            <w:r>
              <w:rPr>
                <w:spacing w:val="-1"/>
                <w:sz w:val="18"/>
              </w:rPr>
              <w:t> </w:t>
            </w:r>
            <w:r>
              <w:rPr>
                <w:sz w:val="18"/>
              </w:rPr>
              <w:t>and</w:t>
            </w:r>
            <w:r>
              <w:rPr>
                <w:spacing w:val="-1"/>
                <w:sz w:val="18"/>
              </w:rPr>
              <w:t> </w:t>
            </w:r>
            <w:r>
              <w:rPr>
                <w:sz w:val="18"/>
              </w:rPr>
              <w:t>is changed</w:t>
            </w:r>
            <w:r>
              <w:rPr>
                <w:spacing w:val="-3"/>
                <w:sz w:val="18"/>
              </w:rPr>
              <w:t> </w:t>
            </w:r>
            <w:r>
              <w:rPr>
                <w:sz w:val="18"/>
              </w:rPr>
              <w:t>to</w:t>
            </w:r>
            <w:r>
              <w:rPr>
                <w:spacing w:val="-3"/>
                <w:sz w:val="18"/>
              </w:rPr>
              <w:t> </w:t>
            </w:r>
            <w:r>
              <w:rPr>
                <w:spacing w:val="-4"/>
                <w:sz w:val="18"/>
              </w:rPr>
              <w:t>‘N’.</w:t>
            </w:r>
          </w:p>
        </w:tc>
      </w:tr>
      <w:tr>
        <w:trPr>
          <w:trHeight w:val="448" w:hRule="atLeast"/>
        </w:trPr>
        <w:tc>
          <w:tcPr>
            <w:tcW w:w="745" w:type="dxa"/>
            <w:tcBorders>
              <w:right w:val="nil"/>
            </w:tcBorders>
          </w:tcPr>
          <w:p>
            <w:pPr>
              <w:pStyle w:val="TableParagraph"/>
              <w:spacing w:before="117"/>
              <w:ind w:left="69"/>
              <w:rPr>
                <w:sz w:val="18"/>
              </w:rPr>
            </w:pPr>
            <w:r>
              <w:rPr>
                <w:sz w:val="18"/>
              </w:rPr>
              <w:t>bit </w:t>
            </w:r>
            <w:r>
              <w:rPr>
                <w:spacing w:val="-10"/>
                <w:sz w:val="18"/>
              </w:rPr>
              <w:t>0</w:t>
            </w:r>
          </w:p>
        </w:tc>
        <w:tc>
          <w:tcPr>
            <w:tcW w:w="6627" w:type="dxa"/>
            <w:tcBorders>
              <w:left w:val="nil"/>
            </w:tcBorders>
          </w:tcPr>
          <w:p>
            <w:pPr>
              <w:pStyle w:val="TableParagraph"/>
              <w:spacing w:before="114"/>
              <w:ind w:left="174"/>
              <w:rPr>
                <w:b/>
                <w:sz w:val="18"/>
              </w:rPr>
            </w:pPr>
            <w:r>
              <w:rPr>
                <w:b/>
                <w:spacing w:val="-2"/>
                <w:sz w:val="18"/>
              </w:rPr>
              <w:t>Reserved</w:t>
            </w:r>
          </w:p>
        </w:tc>
      </w:tr>
    </w:tbl>
    <w:p>
      <w:pPr>
        <w:spacing w:before="151"/>
        <w:ind w:left="1920" w:right="0" w:firstLine="0"/>
        <w:jc w:val="both"/>
        <w:rPr>
          <w:b/>
          <w:sz w:val="18"/>
        </w:rPr>
      </w:pPr>
      <w:r>
        <w:rPr>
          <w:b/>
          <w:sz w:val="18"/>
        </w:rPr>
        <w:t>Figure</w:t>
      </w:r>
      <w:r>
        <w:rPr>
          <w:b/>
          <w:spacing w:val="-6"/>
          <w:sz w:val="18"/>
        </w:rPr>
        <w:t> </w:t>
      </w:r>
      <w:r>
        <w:rPr>
          <w:b/>
          <w:sz w:val="18"/>
        </w:rPr>
        <w:t>6-16:</w:t>
      </w:r>
      <w:r>
        <w:rPr>
          <w:b/>
          <w:spacing w:val="-9"/>
          <w:sz w:val="18"/>
        </w:rPr>
        <w:t> </w:t>
      </w:r>
      <w:r>
        <w:rPr>
          <w:b/>
          <w:sz w:val="18"/>
        </w:rPr>
        <w:t>Format</w:t>
      </w:r>
      <w:r>
        <w:rPr>
          <w:b/>
          <w:spacing w:val="-6"/>
          <w:sz w:val="18"/>
        </w:rPr>
        <w:t> </w:t>
      </w:r>
      <w:r>
        <w:rPr>
          <w:b/>
          <w:sz w:val="18"/>
        </w:rPr>
        <w:t>of</w:t>
      </w:r>
      <w:r>
        <w:rPr>
          <w:b/>
          <w:spacing w:val="-6"/>
          <w:sz w:val="18"/>
        </w:rPr>
        <w:t> </w:t>
      </w:r>
      <w:r>
        <w:rPr>
          <w:b/>
          <w:sz w:val="18"/>
        </w:rPr>
        <w:t>the</w:t>
      </w:r>
      <w:r>
        <w:rPr>
          <w:b/>
          <w:spacing w:val="-6"/>
          <w:sz w:val="18"/>
        </w:rPr>
        <w:t> </w:t>
      </w:r>
      <w:r>
        <w:rPr>
          <w:b/>
          <w:sz w:val="18"/>
        </w:rPr>
        <w:t>Global_Control</w:t>
      </w:r>
      <w:r>
        <w:rPr>
          <w:b/>
          <w:spacing w:val="-7"/>
          <w:sz w:val="18"/>
        </w:rPr>
        <w:t> </w:t>
      </w:r>
      <w:r>
        <w:rPr>
          <w:b/>
          <w:spacing w:val="-2"/>
          <w:sz w:val="18"/>
        </w:rPr>
        <w:t>Telegram</w:t>
      </w:r>
    </w:p>
    <w:p>
      <w:pPr>
        <w:pStyle w:val="BodyText"/>
        <w:rPr>
          <w:b/>
          <w:sz w:val="20"/>
        </w:rPr>
      </w:pPr>
    </w:p>
    <w:p>
      <w:pPr>
        <w:pStyle w:val="BodyText"/>
        <w:rPr>
          <w:b/>
          <w:sz w:val="20"/>
        </w:rPr>
      </w:pPr>
    </w:p>
    <w:p>
      <w:pPr>
        <w:pStyle w:val="Heading3"/>
        <w:numPr>
          <w:ilvl w:val="2"/>
          <w:numId w:val="6"/>
        </w:numPr>
        <w:tabs>
          <w:tab w:pos="1071" w:val="left" w:leader="none"/>
        </w:tabs>
        <w:spacing w:line="240" w:lineRule="auto" w:before="153" w:after="0"/>
        <w:ind w:left="1070" w:right="0" w:hanging="853"/>
        <w:jc w:val="both"/>
      </w:pPr>
      <w:bookmarkStart w:name="_TOC_250044" w:id="83"/>
      <w:r>
        <w:rPr/>
        <w:t>RD_Input</w:t>
      </w:r>
      <w:r>
        <w:rPr>
          <w:spacing w:val="-7"/>
        </w:rPr>
        <w:t> </w:t>
      </w:r>
      <w:r>
        <w:rPr/>
        <w:t>(SAP</w:t>
      </w:r>
      <w:r>
        <w:rPr>
          <w:spacing w:val="-6"/>
        </w:rPr>
        <w:t> </w:t>
      </w:r>
      <w:bookmarkEnd w:id="83"/>
      <w:r>
        <w:rPr>
          <w:spacing w:val="-5"/>
        </w:rPr>
        <w:t>56)</w:t>
      </w:r>
    </w:p>
    <w:p>
      <w:pPr>
        <w:pStyle w:val="BodyText"/>
        <w:spacing w:before="122"/>
        <w:ind w:left="1920" w:right="677"/>
        <w:jc w:val="both"/>
      </w:pPr>
      <w:r>
        <w:rPr/>
        <w:t>The VPC3+S fetches the input data like it does for the Data_Exchange telegram. Prior to sending, ‘N’ is shifted to ‘D', if new input data are available in ‘N'. For ‘Diag.Freeze_Mode = 1', there is no buffer change.</w:t>
      </w:r>
    </w:p>
    <w:p>
      <w:pPr>
        <w:pStyle w:val="BodyText"/>
        <w:rPr>
          <w:sz w:val="24"/>
        </w:rPr>
      </w:pPr>
    </w:p>
    <w:p>
      <w:pPr>
        <w:pStyle w:val="BodyText"/>
        <w:spacing w:before="9"/>
        <w:rPr>
          <w:sz w:val="18"/>
        </w:rPr>
      </w:pPr>
    </w:p>
    <w:p>
      <w:pPr>
        <w:pStyle w:val="Heading3"/>
        <w:numPr>
          <w:ilvl w:val="2"/>
          <w:numId w:val="6"/>
        </w:numPr>
        <w:tabs>
          <w:tab w:pos="1071" w:val="left" w:leader="none"/>
        </w:tabs>
        <w:spacing w:line="240" w:lineRule="auto" w:before="0" w:after="0"/>
        <w:ind w:left="1070" w:right="0" w:hanging="853"/>
        <w:jc w:val="both"/>
      </w:pPr>
      <w:bookmarkStart w:name="_TOC_250043" w:id="84"/>
      <w:r>
        <w:rPr/>
        <w:t>RD_Output</w:t>
      </w:r>
      <w:r>
        <w:rPr>
          <w:spacing w:val="-7"/>
        </w:rPr>
        <w:t> </w:t>
      </w:r>
      <w:r>
        <w:rPr/>
        <w:t>(SAP</w:t>
      </w:r>
      <w:r>
        <w:rPr>
          <w:spacing w:val="-6"/>
        </w:rPr>
        <w:t> </w:t>
      </w:r>
      <w:bookmarkEnd w:id="84"/>
      <w:r>
        <w:rPr>
          <w:spacing w:val="-5"/>
        </w:rPr>
        <w:t>57)</w:t>
      </w:r>
    </w:p>
    <w:p>
      <w:pPr>
        <w:pStyle w:val="BodyText"/>
        <w:spacing w:before="122"/>
        <w:ind w:left="1920" w:right="672"/>
        <w:jc w:val="both"/>
      </w:pPr>
      <w:r>
        <w:rPr/>
        <w:t>The VPC3+S fetches the output data from the Dout_Buffer in ‘U’. The user must preset the output data with ‘0’ during start-up so that no invalid data can</w:t>
      </w:r>
      <w:r>
        <w:rPr>
          <w:spacing w:val="30"/>
        </w:rPr>
        <w:t> </w:t>
      </w:r>
      <w:r>
        <w:rPr/>
        <w:t>be</w:t>
      </w:r>
      <w:r>
        <w:rPr>
          <w:spacing w:val="30"/>
        </w:rPr>
        <w:t> </w:t>
      </w:r>
      <w:r>
        <w:rPr/>
        <w:t>sent</w:t>
      </w:r>
      <w:r>
        <w:rPr>
          <w:spacing w:val="32"/>
        </w:rPr>
        <w:t> </w:t>
      </w:r>
      <w:r>
        <w:rPr/>
        <w:t>here.</w:t>
      </w:r>
      <w:r>
        <w:rPr>
          <w:spacing w:val="29"/>
        </w:rPr>
        <w:t> </w:t>
      </w:r>
      <w:r>
        <w:rPr/>
        <w:t>If</w:t>
      </w:r>
      <w:r>
        <w:rPr>
          <w:spacing w:val="31"/>
        </w:rPr>
        <w:t> </w:t>
      </w:r>
      <w:r>
        <w:rPr/>
        <w:t>there</w:t>
      </w:r>
      <w:r>
        <w:rPr>
          <w:spacing w:val="30"/>
        </w:rPr>
        <w:t> </w:t>
      </w:r>
      <w:r>
        <w:rPr/>
        <w:t>is</w:t>
      </w:r>
      <w:r>
        <w:rPr>
          <w:spacing w:val="31"/>
        </w:rPr>
        <w:t> </w:t>
      </w:r>
      <w:r>
        <w:rPr/>
        <w:t>a</w:t>
      </w:r>
      <w:r>
        <w:rPr>
          <w:spacing w:val="30"/>
        </w:rPr>
        <w:t> </w:t>
      </w:r>
      <w:r>
        <w:rPr/>
        <w:t>buffer</w:t>
      </w:r>
      <w:r>
        <w:rPr>
          <w:spacing w:val="31"/>
        </w:rPr>
        <w:t> </w:t>
      </w:r>
      <w:r>
        <w:rPr/>
        <w:t>change</w:t>
      </w:r>
      <w:r>
        <w:rPr>
          <w:spacing w:val="25"/>
        </w:rPr>
        <w:t> </w:t>
      </w:r>
      <w:r>
        <w:rPr/>
        <w:t>from</w:t>
      </w:r>
      <w:r>
        <w:rPr>
          <w:spacing w:val="31"/>
        </w:rPr>
        <w:t> </w:t>
      </w:r>
      <w:r>
        <w:rPr/>
        <w:t>‘N’</w:t>
      </w:r>
      <w:r>
        <w:rPr>
          <w:spacing w:val="30"/>
        </w:rPr>
        <w:t> </w:t>
      </w:r>
      <w:r>
        <w:rPr/>
        <w:t>to</w:t>
      </w:r>
      <w:r>
        <w:rPr>
          <w:spacing w:val="30"/>
        </w:rPr>
        <w:t> </w:t>
      </w:r>
      <w:r>
        <w:rPr/>
        <w:t>‘U’</w:t>
      </w:r>
      <w:r>
        <w:rPr>
          <w:spacing w:val="30"/>
        </w:rPr>
        <w:t> </w:t>
      </w:r>
      <w:r>
        <w:rPr/>
        <w:t>(through</w:t>
      </w:r>
      <w:r>
        <w:rPr>
          <w:spacing w:val="28"/>
        </w:rPr>
        <w:t> </w:t>
      </w:r>
      <w:r>
        <w:rPr/>
        <w:t>the</w:t>
      </w:r>
    </w:p>
    <w:p>
      <w:pPr>
        <w:spacing w:after="0"/>
        <w:jc w:val="both"/>
        <w:sectPr>
          <w:pgSz w:w="11910" w:h="16840"/>
          <w:pgMar w:header="1321" w:footer="1204" w:top="1720" w:bottom="1400" w:left="1200" w:right="740"/>
        </w:sectPr>
      </w:pPr>
    </w:p>
    <w:p>
      <w:pPr>
        <w:pStyle w:val="BodyText"/>
        <w:rPr>
          <w:sz w:val="20"/>
        </w:rPr>
      </w:pPr>
    </w:p>
    <w:p>
      <w:pPr>
        <w:pStyle w:val="BodyText"/>
        <w:spacing w:before="9"/>
        <w:rPr>
          <w:sz w:val="18"/>
        </w:rPr>
      </w:pPr>
    </w:p>
    <w:p>
      <w:pPr>
        <w:pStyle w:val="BodyText"/>
        <w:spacing w:before="94"/>
        <w:ind w:left="1920" w:right="673"/>
        <w:jc w:val="both"/>
      </w:pPr>
      <w:r>
        <w:rPr/>
        <w:t>Next_Dout_Buffer_Cmd) between the first call-up and the repetition, the new output data is sent during the repetition.</w:t>
      </w:r>
    </w:p>
    <w:p>
      <w:pPr>
        <w:pStyle w:val="BodyText"/>
        <w:rPr>
          <w:sz w:val="24"/>
        </w:rPr>
      </w:pPr>
    </w:p>
    <w:p>
      <w:pPr>
        <w:pStyle w:val="Heading3"/>
        <w:numPr>
          <w:ilvl w:val="2"/>
          <w:numId w:val="6"/>
        </w:numPr>
        <w:tabs>
          <w:tab w:pos="1071" w:val="left" w:leader="none"/>
        </w:tabs>
        <w:spacing w:line="240" w:lineRule="auto" w:before="214" w:after="0"/>
        <w:ind w:left="1070" w:right="0" w:hanging="853"/>
        <w:jc w:val="both"/>
      </w:pPr>
      <w:bookmarkStart w:name="_TOC_250042" w:id="85"/>
      <w:bookmarkStart w:name="6.2.9 Get_Cfg (SAP 59)" w:id="86"/>
      <w:r>
        <w:rPr/>
        <w:t>G</w:t>
      </w:r>
      <w:r>
        <w:rPr/>
        <w:t>et_Cfg</w:t>
      </w:r>
      <w:r>
        <w:rPr>
          <w:spacing w:val="-7"/>
        </w:rPr>
        <w:t> </w:t>
      </w:r>
      <w:r>
        <w:rPr/>
        <w:t>(SAP</w:t>
      </w:r>
      <w:r>
        <w:rPr>
          <w:spacing w:val="-7"/>
        </w:rPr>
        <w:t> </w:t>
      </w:r>
      <w:bookmarkEnd w:id="85"/>
      <w:r>
        <w:rPr>
          <w:spacing w:val="-5"/>
        </w:rPr>
        <w:t>59)</w:t>
      </w:r>
    </w:p>
    <w:p>
      <w:pPr>
        <w:pStyle w:val="BodyText"/>
        <w:spacing w:before="122"/>
        <w:ind w:left="1920" w:right="671"/>
        <w:jc w:val="both"/>
      </w:pPr>
      <w:r>
        <w:rPr/>
        <w:t>The</w:t>
      </w:r>
      <w:r>
        <w:rPr>
          <w:spacing w:val="-2"/>
        </w:rPr>
        <w:t> </w:t>
      </w:r>
      <w:r>
        <w:rPr/>
        <w:t>user</w:t>
      </w:r>
      <w:r>
        <w:rPr>
          <w:spacing w:val="-3"/>
        </w:rPr>
        <w:t> </w:t>
      </w:r>
      <w:r>
        <w:rPr/>
        <w:t>makes</w:t>
      </w:r>
      <w:r>
        <w:rPr>
          <w:spacing w:val="-2"/>
        </w:rPr>
        <w:t> </w:t>
      </w:r>
      <w:r>
        <w:rPr/>
        <w:t>the</w:t>
      </w:r>
      <w:r>
        <w:rPr>
          <w:spacing w:val="-2"/>
        </w:rPr>
        <w:t> </w:t>
      </w:r>
      <w:r>
        <w:rPr/>
        <w:t>configuration</w:t>
      </w:r>
      <w:r>
        <w:rPr>
          <w:spacing w:val="-2"/>
        </w:rPr>
        <w:t> </w:t>
      </w:r>
      <w:r>
        <w:rPr/>
        <w:t>data</w:t>
      </w:r>
      <w:r>
        <w:rPr>
          <w:spacing w:val="-2"/>
        </w:rPr>
        <w:t> </w:t>
      </w:r>
      <w:r>
        <w:rPr/>
        <w:t>available</w:t>
      </w:r>
      <w:r>
        <w:rPr>
          <w:spacing w:val="-2"/>
        </w:rPr>
        <w:t> </w:t>
      </w:r>
      <w:r>
        <w:rPr/>
        <w:t>in</w:t>
      </w:r>
      <w:r>
        <w:rPr>
          <w:spacing w:val="-2"/>
        </w:rPr>
        <w:t> </w:t>
      </w:r>
      <w:r>
        <w:rPr/>
        <w:t>the</w:t>
      </w:r>
      <w:r>
        <w:rPr>
          <w:spacing w:val="-2"/>
        </w:rPr>
        <w:t> </w:t>
      </w:r>
      <w:r>
        <w:rPr/>
        <w:t>Read_Config-Buffer. For a change in the configuration after the Chk_Cfg telegram, the user writes</w:t>
      </w:r>
      <w:r>
        <w:rPr>
          <w:spacing w:val="40"/>
        </w:rPr>
        <w:t> </w:t>
      </w:r>
      <w:r>
        <w:rPr/>
        <w:t>the</w:t>
      </w:r>
      <w:r>
        <w:rPr>
          <w:spacing w:val="40"/>
        </w:rPr>
        <w:t> </w:t>
      </w:r>
      <w:r>
        <w:rPr/>
        <w:t>changed</w:t>
      </w:r>
      <w:r>
        <w:rPr>
          <w:spacing w:val="40"/>
        </w:rPr>
        <w:t> </w:t>
      </w:r>
      <w:r>
        <w:rPr/>
        <w:t>data</w:t>
      </w:r>
      <w:r>
        <w:rPr>
          <w:spacing w:val="40"/>
        </w:rPr>
        <w:t> </w:t>
      </w:r>
      <w:r>
        <w:rPr/>
        <w:t>in</w:t>
      </w:r>
      <w:r>
        <w:rPr>
          <w:spacing w:val="40"/>
        </w:rPr>
        <w:t> </w:t>
      </w:r>
      <w:r>
        <w:rPr/>
        <w:t>the</w:t>
      </w:r>
      <w:r>
        <w:rPr>
          <w:spacing w:val="40"/>
        </w:rPr>
        <w:t> </w:t>
      </w:r>
      <w:r>
        <w:rPr/>
        <w:t>Config-Buffer,</w:t>
      </w:r>
      <w:r>
        <w:rPr>
          <w:spacing w:val="40"/>
        </w:rPr>
        <w:t> </w:t>
      </w:r>
      <w:r>
        <w:rPr/>
        <w:t>sets ‘En_Change_Cfg_buffer</w:t>
      </w:r>
      <w:r>
        <w:rPr>
          <w:spacing w:val="-4"/>
        </w:rPr>
        <w:t> </w:t>
      </w:r>
      <w:r>
        <w:rPr/>
        <w:t>=</w:t>
      </w:r>
      <w:r>
        <w:rPr>
          <w:spacing w:val="-1"/>
        </w:rPr>
        <w:t> </w:t>
      </w:r>
      <w:r>
        <w:rPr/>
        <w:t>1’ (see Mode Register 1) and the VPC3+S then exchanges the Config-Buffer for the Read_Config-Buffer. If there is a change in the configuration data during operation (for example, for a modular DP systems), the user must return with Go_Offline command (see Mode Register 1) to WAIT-PRM.</w:t>
      </w:r>
    </w:p>
    <w:p>
      <w:pPr>
        <w:spacing w:after="0"/>
        <w:jc w:val="both"/>
        <w:sectPr>
          <w:pgSz w:w="11910" w:h="16840"/>
          <w:pgMar w:header="1364" w:footer="1204" w:top="1720" w:bottom="1400" w:left="120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10"/>
        </w:numPr>
        <w:tabs>
          <w:tab w:pos="926" w:val="left" w:leader="none"/>
          <w:tab w:pos="927" w:val="left" w:leader="none"/>
        </w:tabs>
        <w:spacing w:line="240" w:lineRule="auto" w:before="213" w:after="0"/>
        <w:ind w:left="926" w:right="0" w:hanging="709"/>
        <w:jc w:val="left"/>
      </w:pPr>
      <w:bookmarkStart w:name="_TOC_250041" w:id="87"/>
      <w:bookmarkStart w:name="7 PROFIBUS DP Extensions" w:id="88"/>
      <w:r>
        <w:rPr>
          <w:b w:val="0"/>
        </w:rPr>
      </w:r>
      <w:bookmarkStart w:name="7.1 Set_(Ext_)Prm (SAP 53 / SAP 61)" w:id="89"/>
      <w:bookmarkEnd w:id="89"/>
      <w:r>
        <w:rPr>
          <w:b w:val="0"/>
        </w:rPr>
      </w:r>
      <w:bookmarkStart w:name="_bookmark1" w:id="90"/>
      <w:bookmarkEnd w:id="90"/>
      <w:r>
        <w:rPr/>
        <w:t>Set_(Ext_</w:t>
      </w:r>
      <w:r>
        <w:rPr/>
        <w:t>)Prm</w:t>
      </w:r>
      <w:r>
        <w:rPr>
          <w:spacing w:val="-8"/>
        </w:rPr>
        <w:t> </w:t>
      </w:r>
      <w:r>
        <w:rPr/>
        <w:t>(SAP</w:t>
      </w:r>
      <w:r>
        <w:rPr>
          <w:spacing w:val="-6"/>
        </w:rPr>
        <w:t> </w:t>
      </w:r>
      <w:r>
        <w:rPr/>
        <w:t>53</w:t>
      </w:r>
      <w:r>
        <w:rPr>
          <w:spacing w:val="-6"/>
        </w:rPr>
        <w:t> </w:t>
      </w:r>
      <w:r>
        <w:rPr/>
        <w:t>/</w:t>
      </w:r>
      <w:r>
        <w:rPr>
          <w:spacing w:val="-5"/>
        </w:rPr>
        <w:t> </w:t>
      </w:r>
      <w:r>
        <w:rPr/>
        <w:t>SAP</w:t>
      </w:r>
      <w:r>
        <w:rPr>
          <w:spacing w:val="-6"/>
        </w:rPr>
        <w:t> </w:t>
      </w:r>
      <w:bookmarkEnd w:id="87"/>
      <w:r>
        <w:rPr>
          <w:spacing w:val="-5"/>
        </w:rPr>
        <w:t>61)</w:t>
      </w:r>
    </w:p>
    <w:p>
      <w:pPr>
        <w:pStyle w:val="BodyText"/>
        <w:spacing w:before="121"/>
        <w:ind w:left="1920" w:right="676"/>
        <w:jc w:val="both"/>
      </w:pPr>
      <w:r>
        <w:rPr/>
        <w:t>The PROFIBUS DP extensions require three bytes to implement the new parameterization function. The bits of the Spec_User_Prm_Byte are </w:t>
      </w:r>
      <w:r>
        <w:rPr>
          <w:spacing w:val="-2"/>
        </w:rPr>
        <w:t>included.</w:t>
      </w:r>
    </w:p>
    <w:p>
      <w:pPr>
        <w:pStyle w:val="BodyText"/>
        <w:spacing w:after="1"/>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9"/>
              <w:rPr>
                <w:sz w:val="15"/>
              </w:rPr>
            </w:pPr>
          </w:p>
          <w:p>
            <w:pPr>
              <w:pStyle w:val="TableParagraph"/>
              <w:ind w:left="107"/>
              <w:rPr>
                <w:b/>
                <w:sz w:val="18"/>
              </w:rPr>
            </w:pPr>
            <w:r>
              <w:rPr>
                <w:b/>
                <w:spacing w:val="-4"/>
                <w:sz w:val="18"/>
              </w:rPr>
              <w:t>Byte</w:t>
            </w:r>
          </w:p>
        </w:tc>
        <w:tc>
          <w:tcPr>
            <w:tcW w:w="4855" w:type="dxa"/>
            <w:gridSpan w:val="8"/>
            <w:shd w:val="clear" w:color="auto" w:fill="E4E4E4"/>
          </w:tcPr>
          <w:p>
            <w:pPr>
              <w:pStyle w:val="TableParagraph"/>
              <w:spacing w:before="35"/>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9"/>
              <w:rPr>
                <w:sz w:val="15"/>
              </w:rPr>
            </w:pPr>
          </w:p>
          <w:p>
            <w:pPr>
              <w:pStyle w:val="TableParagraph"/>
              <w:ind w:left="459"/>
              <w:rPr>
                <w:b/>
                <w:sz w:val="18"/>
              </w:rPr>
            </w:pPr>
            <w:r>
              <w:rPr>
                <w:b/>
                <w:spacing w:val="-2"/>
                <w:sz w:val="18"/>
              </w:rPr>
              <w:t>Designation</w:t>
            </w:r>
          </w:p>
        </w:tc>
      </w:tr>
      <w:tr>
        <w:trPr>
          <w:trHeight w:val="277"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3"/>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3"/>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3"/>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3"/>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3"/>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3"/>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3"/>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3"/>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264" w:hRule="atLeast"/>
        </w:trPr>
        <w:tc>
          <w:tcPr>
            <w:tcW w:w="608" w:type="dxa"/>
            <w:tcBorders>
              <w:top w:val="double" w:sz="4" w:space="0" w:color="000000"/>
              <w:bottom w:val="nil"/>
            </w:tcBorders>
          </w:tcPr>
          <w:p>
            <w:pPr>
              <w:pStyle w:val="TableParagraph"/>
              <w:spacing w:line="186" w:lineRule="exact" w:before="58"/>
              <w:ind w:left="6"/>
              <w:jc w:val="center"/>
              <w:rPr>
                <w:sz w:val="18"/>
              </w:rPr>
            </w:pPr>
            <w:r>
              <w:rPr>
                <w:w w:val="99"/>
                <w:sz w:val="18"/>
              </w:rPr>
              <w:t>0</w:t>
            </w:r>
          </w:p>
        </w:tc>
        <w:tc>
          <w:tcPr>
            <w:tcW w:w="607" w:type="dxa"/>
            <w:vMerge w:val="restart"/>
            <w:tcBorders>
              <w:top w:val="double" w:sz="4" w:space="0" w:color="000000"/>
            </w:tcBorders>
          </w:tcPr>
          <w:p>
            <w:pPr>
              <w:pStyle w:val="TableParagraph"/>
              <w:rPr>
                <w:rFonts w:ascii="Times New Roman"/>
                <w:sz w:val="20"/>
              </w:rPr>
            </w:pPr>
          </w:p>
        </w:tc>
        <w:tc>
          <w:tcPr>
            <w:tcW w:w="607" w:type="dxa"/>
            <w:vMerge w:val="restart"/>
            <w:tcBorders>
              <w:top w:val="double" w:sz="4" w:space="0" w:color="000000"/>
            </w:tcBorders>
          </w:tcPr>
          <w:p>
            <w:pPr>
              <w:pStyle w:val="TableParagraph"/>
              <w:rPr>
                <w:rFonts w:ascii="Times New Roman"/>
                <w:sz w:val="20"/>
              </w:rPr>
            </w:pPr>
          </w:p>
        </w:tc>
        <w:tc>
          <w:tcPr>
            <w:tcW w:w="605" w:type="dxa"/>
            <w:vMerge w:val="restart"/>
            <w:tcBorders>
              <w:top w:val="double" w:sz="4" w:space="0" w:color="000000"/>
            </w:tcBorders>
          </w:tcPr>
          <w:p>
            <w:pPr>
              <w:pStyle w:val="TableParagraph"/>
              <w:rPr>
                <w:rFonts w:ascii="Times New Roman"/>
                <w:sz w:val="20"/>
              </w:rPr>
            </w:pPr>
          </w:p>
        </w:tc>
        <w:tc>
          <w:tcPr>
            <w:tcW w:w="607" w:type="dxa"/>
            <w:vMerge w:val="restart"/>
            <w:tcBorders>
              <w:top w:val="double" w:sz="4" w:space="0" w:color="000000"/>
            </w:tcBorders>
          </w:tcPr>
          <w:p>
            <w:pPr>
              <w:pStyle w:val="TableParagraph"/>
              <w:rPr>
                <w:rFonts w:ascii="Times New Roman"/>
                <w:sz w:val="20"/>
              </w:rPr>
            </w:pPr>
          </w:p>
        </w:tc>
        <w:tc>
          <w:tcPr>
            <w:tcW w:w="607" w:type="dxa"/>
            <w:vMerge w:val="restart"/>
            <w:tcBorders>
              <w:top w:val="double" w:sz="4" w:space="0" w:color="000000"/>
            </w:tcBorders>
          </w:tcPr>
          <w:p>
            <w:pPr>
              <w:pStyle w:val="TableParagraph"/>
              <w:rPr>
                <w:rFonts w:ascii="Times New Roman"/>
                <w:sz w:val="20"/>
              </w:rPr>
            </w:pPr>
          </w:p>
        </w:tc>
        <w:tc>
          <w:tcPr>
            <w:tcW w:w="607" w:type="dxa"/>
            <w:vMerge w:val="restart"/>
            <w:tcBorders>
              <w:top w:val="double" w:sz="4" w:space="0" w:color="000000"/>
            </w:tcBorders>
          </w:tcPr>
          <w:p>
            <w:pPr>
              <w:pStyle w:val="TableParagraph"/>
              <w:rPr>
                <w:rFonts w:ascii="Times New Roman"/>
                <w:sz w:val="20"/>
              </w:rPr>
            </w:pPr>
          </w:p>
        </w:tc>
        <w:tc>
          <w:tcPr>
            <w:tcW w:w="608" w:type="dxa"/>
            <w:vMerge w:val="restart"/>
            <w:tcBorders>
              <w:top w:val="double" w:sz="4" w:space="0" w:color="000000"/>
            </w:tcBorders>
          </w:tcPr>
          <w:p>
            <w:pPr>
              <w:pStyle w:val="TableParagraph"/>
              <w:rPr>
                <w:rFonts w:ascii="Times New Roman"/>
                <w:sz w:val="20"/>
              </w:rPr>
            </w:pPr>
          </w:p>
        </w:tc>
        <w:tc>
          <w:tcPr>
            <w:tcW w:w="607" w:type="dxa"/>
            <w:vMerge w:val="restart"/>
            <w:tcBorders>
              <w:top w:val="double" w:sz="4" w:space="0" w:color="000000"/>
            </w:tcBorders>
          </w:tcPr>
          <w:p>
            <w:pPr>
              <w:pStyle w:val="TableParagraph"/>
              <w:rPr>
                <w:rFonts w:ascii="Times New Roman"/>
                <w:sz w:val="20"/>
              </w:rPr>
            </w:pPr>
          </w:p>
        </w:tc>
        <w:tc>
          <w:tcPr>
            <w:tcW w:w="1949" w:type="dxa"/>
            <w:vMerge w:val="restart"/>
            <w:tcBorders>
              <w:top w:val="double" w:sz="4" w:space="0" w:color="000000"/>
            </w:tcBorders>
          </w:tcPr>
          <w:p>
            <w:pPr>
              <w:pStyle w:val="TableParagraph"/>
              <w:rPr>
                <w:rFonts w:ascii="Times New Roman"/>
                <w:sz w:val="20"/>
              </w:rPr>
            </w:pPr>
          </w:p>
        </w:tc>
      </w:tr>
      <w:tr>
        <w:trPr>
          <w:trHeight w:val="197" w:hRule="atLeast"/>
        </w:trPr>
        <w:tc>
          <w:tcPr>
            <w:tcW w:w="608" w:type="dxa"/>
            <w:tcBorders>
              <w:top w:val="nil"/>
              <w:bottom w:val="nil"/>
            </w:tcBorders>
          </w:tcPr>
          <w:p>
            <w:pPr>
              <w:pStyle w:val="TableParagraph"/>
              <w:spacing w:line="178" w:lineRule="exact"/>
              <w:ind w:left="9"/>
              <w:jc w:val="center"/>
              <w:rPr>
                <w:sz w:val="18"/>
              </w:rPr>
            </w:pPr>
            <w:r>
              <w:rPr>
                <w:w w:val="100"/>
                <w:sz w:val="18"/>
              </w:rPr>
              <w:t>:</w:t>
            </w: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5"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8" w:type="dxa"/>
            <w:vMerge/>
            <w:tcBorders>
              <w:top w:val="nil"/>
            </w:tcBorders>
          </w:tcPr>
          <w:p>
            <w:pPr>
              <w:rPr>
                <w:sz w:val="2"/>
                <w:szCs w:val="2"/>
              </w:rPr>
            </w:pPr>
          </w:p>
        </w:tc>
        <w:tc>
          <w:tcPr>
            <w:tcW w:w="607" w:type="dxa"/>
            <w:vMerge/>
            <w:tcBorders>
              <w:top w:val="nil"/>
            </w:tcBorders>
          </w:tcPr>
          <w:p>
            <w:pPr>
              <w:rPr>
                <w:sz w:val="2"/>
                <w:szCs w:val="2"/>
              </w:rPr>
            </w:pPr>
          </w:p>
        </w:tc>
        <w:tc>
          <w:tcPr>
            <w:tcW w:w="1949" w:type="dxa"/>
            <w:vMerge/>
            <w:tcBorders>
              <w:top w:val="nil"/>
            </w:tcBorders>
          </w:tcPr>
          <w:p>
            <w:pPr>
              <w:rPr>
                <w:sz w:val="2"/>
                <w:szCs w:val="2"/>
              </w:rPr>
            </w:pPr>
          </w:p>
        </w:tc>
      </w:tr>
      <w:tr>
        <w:trPr>
          <w:trHeight w:val="258" w:hRule="atLeast"/>
        </w:trPr>
        <w:tc>
          <w:tcPr>
            <w:tcW w:w="608" w:type="dxa"/>
            <w:tcBorders>
              <w:top w:val="nil"/>
            </w:tcBorders>
          </w:tcPr>
          <w:p>
            <w:pPr>
              <w:pStyle w:val="TableParagraph"/>
              <w:spacing w:line="199" w:lineRule="exact"/>
              <w:ind w:left="6"/>
              <w:jc w:val="center"/>
              <w:rPr>
                <w:sz w:val="18"/>
              </w:rPr>
            </w:pPr>
            <w:r>
              <w:rPr>
                <w:w w:val="99"/>
                <w:sz w:val="18"/>
              </w:rPr>
              <w:t>6</w:t>
            </w: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5"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8" w:type="dxa"/>
            <w:vMerge/>
            <w:tcBorders>
              <w:top w:val="nil"/>
            </w:tcBorders>
          </w:tcPr>
          <w:p>
            <w:pPr>
              <w:rPr>
                <w:sz w:val="2"/>
                <w:szCs w:val="2"/>
              </w:rPr>
            </w:pPr>
          </w:p>
        </w:tc>
        <w:tc>
          <w:tcPr>
            <w:tcW w:w="607" w:type="dxa"/>
            <w:vMerge/>
            <w:tcBorders>
              <w:top w:val="nil"/>
            </w:tcBorders>
          </w:tcPr>
          <w:p>
            <w:pPr>
              <w:rPr>
                <w:sz w:val="2"/>
                <w:szCs w:val="2"/>
              </w:rPr>
            </w:pPr>
          </w:p>
        </w:tc>
        <w:tc>
          <w:tcPr>
            <w:tcW w:w="1949" w:type="dxa"/>
            <w:vMerge/>
            <w:tcBorders>
              <w:top w:val="nil"/>
            </w:tcBorders>
          </w:tcPr>
          <w:p>
            <w:pPr>
              <w:rPr>
                <w:sz w:val="2"/>
                <w:szCs w:val="2"/>
              </w:rPr>
            </w:pPr>
          </w:p>
        </w:tc>
      </w:tr>
      <w:tr>
        <w:trPr>
          <w:trHeight w:val="1134" w:hRule="atLeast"/>
        </w:trPr>
        <w:tc>
          <w:tcPr>
            <w:tcW w:w="608" w:type="dxa"/>
          </w:tcPr>
          <w:p>
            <w:pPr>
              <w:pStyle w:val="TableParagraph"/>
              <w:rPr>
                <w:sz w:val="20"/>
              </w:rPr>
            </w:pPr>
          </w:p>
          <w:p>
            <w:pPr>
              <w:pStyle w:val="TableParagraph"/>
              <w:spacing w:before="2"/>
              <w:rPr>
                <w:sz w:val="20"/>
              </w:rPr>
            </w:pPr>
          </w:p>
          <w:p>
            <w:pPr>
              <w:pStyle w:val="TableParagraph"/>
              <w:ind w:left="6"/>
              <w:jc w:val="center"/>
              <w:rPr>
                <w:sz w:val="18"/>
              </w:rPr>
            </w:pPr>
            <w:r>
              <w:rPr>
                <w:w w:val="99"/>
                <w:sz w:val="18"/>
              </w:rPr>
              <w:t>7</w:t>
            </w:r>
          </w:p>
        </w:tc>
        <w:tc>
          <w:tcPr>
            <w:tcW w:w="607" w:type="dxa"/>
            <w:textDirection w:val="btLr"/>
          </w:tcPr>
          <w:p>
            <w:pPr>
              <w:pStyle w:val="TableParagraph"/>
              <w:spacing w:before="87"/>
              <w:ind w:left="112"/>
              <w:rPr>
                <w:sz w:val="18"/>
              </w:rPr>
            </w:pPr>
            <w:r>
              <w:rPr>
                <w:spacing w:val="-2"/>
                <w:sz w:val="18"/>
              </w:rPr>
              <w:t>DPV1_</w:t>
            </w:r>
          </w:p>
          <w:p>
            <w:pPr>
              <w:pStyle w:val="TableParagraph"/>
              <w:spacing w:before="7"/>
              <w:ind w:left="112"/>
              <w:rPr>
                <w:sz w:val="18"/>
              </w:rPr>
            </w:pPr>
            <w:r>
              <w:rPr>
                <w:spacing w:val="-2"/>
                <w:sz w:val="18"/>
              </w:rPr>
              <w:t>Enable</w:t>
            </w:r>
          </w:p>
        </w:tc>
        <w:tc>
          <w:tcPr>
            <w:tcW w:w="607" w:type="dxa"/>
            <w:textDirection w:val="btLr"/>
          </w:tcPr>
          <w:p>
            <w:pPr>
              <w:pStyle w:val="TableParagraph"/>
              <w:rPr>
                <w:sz w:val="17"/>
              </w:rPr>
            </w:pPr>
          </w:p>
          <w:p>
            <w:pPr>
              <w:pStyle w:val="TableParagraph"/>
              <w:ind w:left="112"/>
              <w:rPr>
                <w:sz w:val="18"/>
              </w:rPr>
            </w:pPr>
            <w:r>
              <w:rPr>
                <w:spacing w:val="-2"/>
                <w:sz w:val="18"/>
              </w:rPr>
              <w:t>Fail_Safe</w:t>
            </w:r>
          </w:p>
        </w:tc>
        <w:tc>
          <w:tcPr>
            <w:tcW w:w="605" w:type="dxa"/>
            <w:textDirection w:val="btLr"/>
          </w:tcPr>
          <w:p>
            <w:pPr>
              <w:pStyle w:val="TableParagraph"/>
              <w:spacing w:line="247" w:lineRule="auto" w:before="88"/>
              <w:ind w:left="112"/>
              <w:rPr>
                <w:sz w:val="18"/>
              </w:rPr>
            </w:pPr>
            <w:r>
              <w:rPr>
                <w:spacing w:val="-2"/>
                <w:sz w:val="18"/>
              </w:rPr>
              <w:t>Publisher_ Enable</w:t>
            </w:r>
          </w:p>
        </w:tc>
        <w:tc>
          <w:tcPr>
            <w:tcW w:w="607" w:type="dxa"/>
            <w:textDirection w:val="btLr"/>
          </w:tcPr>
          <w:p>
            <w:pPr>
              <w:pStyle w:val="TableParagraph"/>
              <w:rPr>
                <w:sz w:val="17"/>
              </w:rPr>
            </w:pPr>
          </w:p>
          <w:p>
            <w:pPr>
              <w:pStyle w:val="TableParagraph"/>
              <w:ind w:left="112"/>
              <w:rPr>
                <w:sz w:val="18"/>
              </w:rPr>
            </w:pPr>
            <w:r>
              <w:rPr>
                <w:spacing w:val="-2"/>
                <w:sz w:val="18"/>
              </w:rPr>
              <w:t>Reserved</w:t>
            </w:r>
          </w:p>
        </w:tc>
        <w:tc>
          <w:tcPr>
            <w:tcW w:w="607" w:type="dxa"/>
            <w:textDirection w:val="btLr"/>
          </w:tcPr>
          <w:p>
            <w:pPr>
              <w:pStyle w:val="TableParagraph"/>
              <w:rPr>
                <w:sz w:val="17"/>
              </w:rPr>
            </w:pPr>
          </w:p>
          <w:p>
            <w:pPr>
              <w:pStyle w:val="TableParagraph"/>
              <w:spacing w:before="1"/>
              <w:ind w:left="112"/>
              <w:rPr>
                <w:sz w:val="18"/>
              </w:rPr>
            </w:pPr>
            <w:r>
              <w:rPr>
                <w:spacing w:val="-2"/>
                <w:sz w:val="18"/>
              </w:rPr>
              <w:t>Reserved</w:t>
            </w:r>
          </w:p>
        </w:tc>
        <w:tc>
          <w:tcPr>
            <w:tcW w:w="607" w:type="dxa"/>
            <w:textDirection w:val="btLr"/>
          </w:tcPr>
          <w:p>
            <w:pPr>
              <w:pStyle w:val="TableParagraph"/>
              <w:spacing w:before="1"/>
              <w:rPr>
                <w:sz w:val="17"/>
              </w:rPr>
            </w:pPr>
          </w:p>
          <w:p>
            <w:pPr>
              <w:pStyle w:val="TableParagraph"/>
              <w:ind w:left="112"/>
              <w:rPr>
                <w:sz w:val="18"/>
              </w:rPr>
            </w:pPr>
            <w:r>
              <w:rPr>
                <w:spacing w:val="-2"/>
                <w:sz w:val="18"/>
              </w:rPr>
              <w:t>WD_Base</w:t>
            </w:r>
          </w:p>
        </w:tc>
        <w:tc>
          <w:tcPr>
            <w:tcW w:w="608" w:type="dxa"/>
            <w:textDirection w:val="btLr"/>
          </w:tcPr>
          <w:p>
            <w:pPr>
              <w:pStyle w:val="TableParagraph"/>
              <w:spacing w:line="244" w:lineRule="auto" w:before="91"/>
              <w:ind w:left="112"/>
              <w:rPr>
                <w:sz w:val="18"/>
              </w:rPr>
            </w:pPr>
            <w:r>
              <w:rPr>
                <w:spacing w:val="-2"/>
                <w:sz w:val="18"/>
              </w:rPr>
              <w:t>Dis_Stop_ Control</w:t>
            </w:r>
          </w:p>
        </w:tc>
        <w:tc>
          <w:tcPr>
            <w:tcW w:w="607" w:type="dxa"/>
            <w:textDirection w:val="btLr"/>
          </w:tcPr>
          <w:p>
            <w:pPr>
              <w:pStyle w:val="TableParagraph"/>
              <w:spacing w:line="244" w:lineRule="auto" w:before="91"/>
              <w:ind w:left="112"/>
              <w:rPr>
                <w:sz w:val="18"/>
              </w:rPr>
            </w:pPr>
            <w:r>
              <w:rPr>
                <w:spacing w:val="-2"/>
                <w:sz w:val="18"/>
              </w:rPr>
              <w:t>Dis_Start_ Control</w:t>
            </w:r>
          </w:p>
        </w:tc>
        <w:tc>
          <w:tcPr>
            <w:tcW w:w="1949" w:type="dxa"/>
          </w:tcPr>
          <w:p>
            <w:pPr>
              <w:pStyle w:val="TableParagraph"/>
              <w:rPr>
                <w:sz w:val="20"/>
              </w:rPr>
            </w:pPr>
          </w:p>
          <w:p>
            <w:pPr>
              <w:pStyle w:val="TableParagraph"/>
              <w:spacing w:before="2"/>
              <w:rPr>
                <w:sz w:val="20"/>
              </w:rPr>
            </w:pPr>
          </w:p>
          <w:p>
            <w:pPr>
              <w:pStyle w:val="TableParagraph"/>
              <w:ind w:left="70"/>
              <w:rPr>
                <w:sz w:val="18"/>
              </w:rPr>
            </w:pPr>
            <w:r>
              <w:rPr>
                <w:spacing w:val="-2"/>
                <w:sz w:val="18"/>
              </w:rPr>
              <w:t>DPV1_Status_1</w:t>
            </w:r>
          </w:p>
        </w:tc>
      </w:tr>
      <w:tr>
        <w:trPr>
          <w:trHeight w:val="1708" w:hRule="atLeast"/>
        </w:trPr>
        <w:tc>
          <w:tcPr>
            <w:tcW w:w="608" w:type="dxa"/>
          </w:tcPr>
          <w:p>
            <w:pPr>
              <w:pStyle w:val="TableParagraph"/>
              <w:rPr>
                <w:sz w:val="20"/>
              </w:rPr>
            </w:pPr>
          </w:p>
          <w:p>
            <w:pPr>
              <w:pStyle w:val="TableParagraph"/>
              <w:rPr>
                <w:sz w:val="20"/>
              </w:rPr>
            </w:pPr>
          </w:p>
          <w:p>
            <w:pPr>
              <w:pStyle w:val="TableParagraph"/>
              <w:spacing w:before="3"/>
              <w:rPr>
                <w:sz w:val="25"/>
              </w:rPr>
            </w:pPr>
          </w:p>
          <w:p>
            <w:pPr>
              <w:pStyle w:val="TableParagraph"/>
              <w:ind w:left="6"/>
              <w:jc w:val="center"/>
              <w:rPr>
                <w:sz w:val="18"/>
              </w:rPr>
            </w:pPr>
            <w:r>
              <w:rPr>
                <w:w w:val="99"/>
                <w:sz w:val="18"/>
              </w:rPr>
              <w:t>8</w:t>
            </w:r>
          </w:p>
        </w:tc>
        <w:tc>
          <w:tcPr>
            <w:tcW w:w="607" w:type="dxa"/>
            <w:textDirection w:val="btLr"/>
          </w:tcPr>
          <w:p>
            <w:pPr>
              <w:pStyle w:val="TableParagraph"/>
              <w:spacing w:line="247" w:lineRule="auto" w:before="87"/>
              <w:ind w:left="112"/>
              <w:rPr>
                <w:sz w:val="18"/>
              </w:rPr>
            </w:pPr>
            <w:r>
              <w:rPr>
                <w:spacing w:val="-2"/>
                <w:sz w:val="18"/>
              </w:rPr>
              <w:t>Enable_ Pull_Plug_Alarm</w:t>
            </w:r>
          </w:p>
        </w:tc>
        <w:tc>
          <w:tcPr>
            <w:tcW w:w="607" w:type="dxa"/>
            <w:textDirection w:val="btLr"/>
          </w:tcPr>
          <w:p>
            <w:pPr>
              <w:pStyle w:val="TableParagraph"/>
              <w:spacing w:line="247" w:lineRule="auto" w:before="87"/>
              <w:ind w:left="112"/>
              <w:rPr>
                <w:sz w:val="18"/>
              </w:rPr>
            </w:pPr>
            <w:r>
              <w:rPr>
                <w:spacing w:val="-2"/>
                <w:sz w:val="18"/>
              </w:rPr>
              <w:t>Enable_ Process_Alarm</w:t>
            </w:r>
          </w:p>
        </w:tc>
        <w:tc>
          <w:tcPr>
            <w:tcW w:w="605" w:type="dxa"/>
            <w:textDirection w:val="btLr"/>
          </w:tcPr>
          <w:p>
            <w:pPr>
              <w:pStyle w:val="TableParagraph"/>
              <w:spacing w:line="247" w:lineRule="auto" w:before="88"/>
              <w:ind w:left="112"/>
              <w:rPr>
                <w:sz w:val="18"/>
              </w:rPr>
            </w:pPr>
            <w:r>
              <w:rPr>
                <w:spacing w:val="-2"/>
                <w:sz w:val="18"/>
              </w:rPr>
              <w:t>Enable_ Diagnostic_Alarm</w:t>
            </w:r>
          </w:p>
        </w:tc>
        <w:tc>
          <w:tcPr>
            <w:tcW w:w="607" w:type="dxa"/>
            <w:textDirection w:val="btLr"/>
          </w:tcPr>
          <w:p>
            <w:pPr>
              <w:pStyle w:val="TableParagraph"/>
              <w:spacing w:line="192" w:lineRule="exact"/>
              <w:ind w:left="112"/>
              <w:rPr>
                <w:sz w:val="18"/>
              </w:rPr>
            </w:pPr>
            <w:r>
              <w:rPr>
                <w:spacing w:val="-2"/>
                <w:sz w:val="18"/>
              </w:rPr>
              <w:t>Enable_</w:t>
            </w:r>
          </w:p>
          <w:p>
            <w:pPr>
              <w:pStyle w:val="TableParagraph"/>
              <w:spacing w:line="214" w:lineRule="exact"/>
              <w:ind w:left="112"/>
              <w:rPr>
                <w:sz w:val="18"/>
              </w:rPr>
            </w:pPr>
            <w:r>
              <w:rPr>
                <w:spacing w:val="-2"/>
                <w:sz w:val="18"/>
              </w:rPr>
              <w:t>Manufacturer_ Specific_Alarm</w:t>
            </w:r>
          </w:p>
        </w:tc>
        <w:tc>
          <w:tcPr>
            <w:tcW w:w="607" w:type="dxa"/>
            <w:textDirection w:val="btLr"/>
          </w:tcPr>
          <w:p>
            <w:pPr>
              <w:pStyle w:val="TableParagraph"/>
              <w:spacing w:line="247" w:lineRule="auto" w:before="90"/>
              <w:ind w:left="112"/>
              <w:rPr>
                <w:sz w:val="18"/>
              </w:rPr>
            </w:pPr>
            <w:r>
              <w:rPr>
                <w:spacing w:val="-2"/>
                <w:sz w:val="18"/>
              </w:rPr>
              <w:t>Enable_ Status_Alarm</w:t>
            </w:r>
          </w:p>
        </w:tc>
        <w:tc>
          <w:tcPr>
            <w:tcW w:w="607" w:type="dxa"/>
            <w:textDirection w:val="btLr"/>
          </w:tcPr>
          <w:p>
            <w:pPr>
              <w:pStyle w:val="TableParagraph"/>
              <w:spacing w:line="247" w:lineRule="auto" w:before="91"/>
              <w:ind w:left="112"/>
              <w:rPr>
                <w:sz w:val="18"/>
              </w:rPr>
            </w:pPr>
            <w:r>
              <w:rPr>
                <w:spacing w:val="-2"/>
                <w:sz w:val="18"/>
              </w:rPr>
              <w:t>Enable_ Update_Alarm</w:t>
            </w:r>
          </w:p>
        </w:tc>
        <w:tc>
          <w:tcPr>
            <w:tcW w:w="608" w:type="dxa"/>
          </w:tcPr>
          <w:p>
            <w:pPr>
              <w:pStyle w:val="TableParagraph"/>
              <w:rPr>
                <w:sz w:val="20"/>
              </w:rPr>
            </w:pPr>
          </w:p>
          <w:p>
            <w:pPr>
              <w:pStyle w:val="TableParagraph"/>
              <w:rPr>
                <w:sz w:val="20"/>
              </w:rPr>
            </w:pPr>
          </w:p>
          <w:p>
            <w:pPr>
              <w:pStyle w:val="TableParagraph"/>
              <w:spacing w:before="3"/>
              <w:rPr>
                <w:sz w:val="25"/>
              </w:rPr>
            </w:pPr>
          </w:p>
          <w:p>
            <w:pPr>
              <w:pStyle w:val="TableParagraph"/>
              <w:ind w:left="7"/>
              <w:jc w:val="center"/>
              <w:rPr>
                <w:sz w:val="18"/>
              </w:rPr>
            </w:pPr>
            <w:r>
              <w:rPr>
                <w:w w:val="99"/>
                <w:sz w:val="18"/>
              </w:rPr>
              <w:t>0</w:t>
            </w:r>
          </w:p>
        </w:tc>
        <w:tc>
          <w:tcPr>
            <w:tcW w:w="607" w:type="dxa"/>
            <w:textDirection w:val="btLr"/>
          </w:tcPr>
          <w:p>
            <w:pPr>
              <w:pStyle w:val="TableParagraph"/>
              <w:spacing w:before="1"/>
              <w:rPr>
                <w:sz w:val="17"/>
              </w:rPr>
            </w:pPr>
          </w:p>
          <w:p>
            <w:pPr>
              <w:pStyle w:val="TableParagraph"/>
              <w:ind w:left="112"/>
              <w:rPr>
                <w:sz w:val="18"/>
              </w:rPr>
            </w:pPr>
            <w:r>
              <w:rPr>
                <w:spacing w:val="-2"/>
                <w:sz w:val="18"/>
              </w:rPr>
              <w:t>Chk_Cfg_Mode</w:t>
            </w:r>
          </w:p>
        </w:tc>
        <w:tc>
          <w:tcPr>
            <w:tcW w:w="1949" w:type="dxa"/>
          </w:tcPr>
          <w:p>
            <w:pPr>
              <w:pStyle w:val="TableParagraph"/>
              <w:rPr>
                <w:sz w:val="20"/>
              </w:rPr>
            </w:pPr>
          </w:p>
          <w:p>
            <w:pPr>
              <w:pStyle w:val="TableParagraph"/>
              <w:rPr>
                <w:sz w:val="20"/>
              </w:rPr>
            </w:pPr>
          </w:p>
          <w:p>
            <w:pPr>
              <w:pStyle w:val="TableParagraph"/>
              <w:spacing w:before="3"/>
              <w:rPr>
                <w:sz w:val="25"/>
              </w:rPr>
            </w:pPr>
          </w:p>
          <w:p>
            <w:pPr>
              <w:pStyle w:val="TableParagraph"/>
              <w:ind w:left="70"/>
              <w:rPr>
                <w:sz w:val="18"/>
              </w:rPr>
            </w:pPr>
            <w:r>
              <w:rPr>
                <w:spacing w:val="-2"/>
                <w:sz w:val="18"/>
              </w:rPr>
              <w:t>DPV1_Status_2</w:t>
            </w:r>
          </w:p>
        </w:tc>
      </w:tr>
      <w:tr>
        <w:trPr>
          <w:trHeight w:val="1132" w:hRule="atLeast"/>
        </w:trPr>
        <w:tc>
          <w:tcPr>
            <w:tcW w:w="608" w:type="dxa"/>
          </w:tcPr>
          <w:p>
            <w:pPr>
              <w:pStyle w:val="TableParagraph"/>
              <w:rPr>
                <w:sz w:val="20"/>
              </w:rPr>
            </w:pPr>
          </w:p>
          <w:p>
            <w:pPr>
              <w:pStyle w:val="TableParagraph"/>
              <w:spacing w:before="2"/>
              <w:rPr>
                <w:sz w:val="20"/>
              </w:rPr>
            </w:pPr>
          </w:p>
          <w:p>
            <w:pPr>
              <w:pStyle w:val="TableParagraph"/>
              <w:ind w:left="6"/>
              <w:jc w:val="center"/>
              <w:rPr>
                <w:sz w:val="18"/>
              </w:rPr>
            </w:pPr>
            <w:r>
              <w:rPr>
                <w:w w:val="99"/>
                <w:sz w:val="18"/>
              </w:rPr>
              <w:t>9</w:t>
            </w:r>
          </w:p>
        </w:tc>
        <w:tc>
          <w:tcPr>
            <w:tcW w:w="607" w:type="dxa"/>
            <w:textDirection w:val="btLr"/>
          </w:tcPr>
          <w:p>
            <w:pPr>
              <w:pStyle w:val="TableParagraph"/>
              <w:rPr>
                <w:sz w:val="17"/>
              </w:rPr>
            </w:pPr>
          </w:p>
          <w:p>
            <w:pPr>
              <w:pStyle w:val="TableParagraph"/>
              <w:ind w:left="112"/>
              <w:rPr>
                <w:sz w:val="18"/>
              </w:rPr>
            </w:pPr>
            <w:r>
              <w:rPr>
                <w:spacing w:val="-2"/>
                <w:sz w:val="18"/>
              </w:rPr>
              <w:t>PrmCmd</w:t>
            </w:r>
          </w:p>
        </w:tc>
        <w:tc>
          <w:tcPr>
            <w:tcW w:w="607" w:type="dxa"/>
          </w:tcPr>
          <w:p>
            <w:pPr>
              <w:pStyle w:val="TableParagraph"/>
              <w:rPr>
                <w:sz w:val="20"/>
              </w:rPr>
            </w:pPr>
          </w:p>
          <w:p>
            <w:pPr>
              <w:pStyle w:val="TableParagraph"/>
              <w:spacing w:before="2"/>
              <w:rPr>
                <w:sz w:val="20"/>
              </w:rPr>
            </w:pPr>
          </w:p>
          <w:p>
            <w:pPr>
              <w:pStyle w:val="TableParagraph"/>
              <w:ind w:left="6"/>
              <w:jc w:val="center"/>
              <w:rPr>
                <w:sz w:val="18"/>
              </w:rPr>
            </w:pPr>
            <w:r>
              <w:rPr>
                <w:w w:val="99"/>
                <w:sz w:val="18"/>
              </w:rPr>
              <w:t>0</w:t>
            </w:r>
          </w:p>
        </w:tc>
        <w:tc>
          <w:tcPr>
            <w:tcW w:w="605" w:type="dxa"/>
          </w:tcPr>
          <w:p>
            <w:pPr>
              <w:pStyle w:val="TableParagraph"/>
              <w:rPr>
                <w:sz w:val="20"/>
              </w:rPr>
            </w:pPr>
          </w:p>
          <w:p>
            <w:pPr>
              <w:pStyle w:val="TableParagraph"/>
              <w:spacing w:before="2"/>
              <w:rPr>
                <w:sz w:val="20"/>
              </w:rPr>
            </w:pPr>
          </w:p>
          <w:p>
            <w:pPr>
              <w:pStyle w:val="TableParagraph"/>
              <w:ind w:left="9"/>
              <w:jc w:val="center"/>
              <w:rPr>
                <w:sz w:val="18"/>
              </w:rPr>
            </w:pPr>
            <w:r>
              <w:rPr>
                <w:w w:val="99"/>
                <w:sz w:val="18"/>
              </w:rPr>
              <w:t>0</w:t>
            </w:r>
          </w:p>
        </w:tc>
        <w:tc>
          <w:tcPr>
            <w:tcW w:w="607" w:type="dxa"/>
            <w:textDirection w:val="btLr"/>
          </w:tcPr>
          <w:p>
            <w:pPr>
              <w:pStyle w:val="TableParagraph"/>
              <w:rPr>
                <w:sz w:val="17"/>
              </w:rPr>
            </w:pPr>
          </w:p>
          <w:p>
            <w:pPr>
              <w:pStyle w:val="TableParagraph"/>
              <w:ind w:left="112"/>
              <w:rPr>
                <w:sz w:val="18"/>
              </w:rPr>
            </w:pPr>
            <w:r>
              <w:rPr>
                <w:spacing w:val="-2"/>
                <w:sz w:val="18"/>
              </w:rPr>
              <w:t>IsoM_Req</w:t>
            </w:r>
          </w:p>
        </w:tc>
        <w:tc>
          <w:tcPr>
            <w:tcW w:w="607" w:type="dxa"/>
            <w:textDirection w:val="btLr"/>
          </w:tcPr>
          <w:p>
            <w:pPr>
              <w:pStyle w:val="TableParagraph"/>
              <w:spacing w:line="247" w:lineRule="auto" w:before="90"/>
              <w:ind w:left="112"/>
              <w:rPr>
                <w:sz w:val="18"/>
              </w:rPr>
            </w:pPr>
            <w:r>
              <w:rPr>
                <w:spacing w:val="-4"/>
                <w:sz w:val="18"/>
              </w:rPr>
              <w:t>Prm_ </w:t>
            </w:r>
            <w:r>
              <w:rPr>
                <w:spacing w:val="-2"/>
                <w:sz w:val="18"/>
              </w:rPr>
              <w:t>Structure</w:t>
            </w:r>
          </w:p>
        </w:tc>
        <w:tc>
          <w:tcPr>
            <w:tcW w:w="1822" w:type="dxa"/>
            <w:gridSpan w:val="3"/>
          </w:tcPr>
          <w:p>
            <w:pPr>
              <w:pStyle w:val="TableParagraph"/>
              <w:rPr>
                <w:sz w:val="20"/>
              </w:rPr>
            </w:pPr>
          </w:p>
          <w:p>
            <w:pPr>
              <w:pStyle w:val="TableParagraph"/>
              <w:spacing w:before="2"/>
              <w:rPr>
                <w:sz w:val="20"/>
              </w:rPr>
            </w:pPr>
          </w:p>
          <w:p>
            <w:pPr>
              <w:pStyle w:val="TableParagraph"/>
              <w:ind w:left="398"/>
              <w:rPr>
                <w:sz w:val="18"/>
              </w:rPr>
            </w:pPr>
            <w:r>
              <w:rPr>
                <w:spacing w:val="-2"/>
                <w:sz w:val="18"/>
              </w:rPr>
              <w:t>Alarm_Mode</w:t>
            </w:r>
          </w:p>
        </w:tc>
        <w:tc>
          <w:tcPr>
            <w:tcW w:w="1949" w:type="dxa"/>
          </w:tcPr>
          <w:p>
            <w:pPr>
              <w:pStyle w:val="TableParagraph"/>
              <w:rPr>
                <w:sz w:val="20"/>
              </w:rPr>
            </w:pPr>
          </w:p>
          <w:p>
            <w:pPr>
              <w:pStyle w:val="TableParagraph"/>
              <w:spacing w:before="2"/>
              <w:rPr>
                <w:sz w:val="20"/>
              </w:rPr>
            </w:pPr>
          </w:p>
          <w:p>
            <w:pPr>
              <w:pStyle w:val="TableParagraph"/>
              <w:ind w:left="70"/>
              <w:rPr>
                <w:sz w:val="18"/>
              </w:rPr>
            </w:pPr>
            <w:r>
              <w:rPr>
                <w:spacing w:val="-2"/>
                <w:sz w:val="18"/>
              </w:rPr>
              <w:t>DPV1_Status_3</w:t>
            </w:r>
          </w:p>
        </w:tc>
      </w:tr>
      <w:tr>
        <w:trPr>
          <w:trHeight w:val="264" w:hRule="atLeast"/>
        </w:trPr>
        <w:tc>
          <w:tcPr>
            <w:tcW w:w="608" w:type="dxa"/>
            <w:tcBorders>
              <w:bottom w:val="nil"/>
            </w:tcBorders>
          </w:tcPr>
          <w:p>
            <w:pPr>
              <w:pStyle w:val="TableParagraph"/>
              <w:spacing w:line="186" w:lineRule="exact" w:before="59"/>
              <w:ind w:right="191"/>
              <w:jc w:val="right"/>
              <w:rPr>
                <w:sz w:val="18"/>
              </w:rPr>
            </w:pPr>
            <w:r>
              <w:rPr>
                <w:spacing w:val="-5"/>
                <w:sz w:val="18"/>
              </w:rPr>
              <w:t>10</w:t>
            </w:r>
          </w:p>
        </w:tc>
        <w:tc>
          <w:tcPr>
            <w:tcW w:w="607" w:type="dxa"/>
            <w:vMerge w:val="restart"/>
          </w:tcPr>
          <w:p>
            <w:pPr>
              <w:pStyle w:val="TableParagraph"/>
              <w:rPr>
                <w:rFonts w:ascii="Times New Roman"/>
                <w:sz w:val="20"/>
              </w:rPr>
            </w:pPr>
          </w:p>
        </w:tc>
        <w:tc>
          <w:tcPr>
            <w:tcW w:w="607" w:type="dxa"/>
            <w:vMerge w:val="restart"/>
          </w:tcPr>
          <w:p>
            <w:pPr>
              <w:pStyle w:val="TableParagraph"/>
              <w:rPr>
                <w:rFonts w:ascii="Times New Roman"/>
                <w:sz w:val="20"/>
              </w:rPr>
            </w:pPr>
          </w:p>
        </w:tc>
        <w:tc>
          <w:tcPr>
            <w:tcW w:w="605" w:type="dxa"/>
            <w:vMerge w:val="restart"/>
          </w:tcPr>
          <w:p>
            <w:pPr>
              <w:pStyle w:val="TableParagraph"/>
              <w:rPr>
                <w:rFonts w:ascii="Times New Roman"/>
                <w:sz w:val="20"/>
              </w:rPr>
            </w:pPr>
          </w:p>
        </w:tc>
        <w:tc>
          <w:tcPr>
            <w:tcW w:w="607" w:type="dxa"/>
            <w:vMerge w:val="restart"/>
          </w:tcPr>
          <w:p>
            <w:pPr>
              <w:pStyle w:val="TableParagraph"/>
              <w:rPr>
                <w:rFonts w:ascii="Times New Roman"/>
                <w:sz w:val="20"/>
              </w:rPr>
            </w:pPr>
          </w:p>
        </w:tc>
        <w:tc>
          <w:tcPr>
            <w:tcW w:w="607" w:type="dxa"/>
            <w:vMerge w:val="restart"/>
          </w:tcPr>
          <w:p>
            <w:pPr>
              <w:pStyle w:val="TableParagraph"/>
              <w:rPr>
                <w:rFonts w:ascii="Times New Roman"/>
                <w:sz w:val="20"/>
              </w:rPr>
            </w:pPr>
          </w:p>
        </w:tc>
        <w:tc>
          <w:tcPr>
            <w:tcW w:w="607" w:type="dxa"/>
            <w:vMerge w:val="restart"/>
          </w:tcPr>
          <w:p>
            <w:pPr>
              <w:pStyle w:val="TableParagraph"/>
              <w:rPr>
                <w:rFonts w:ascii="Times New Roman"/>
                <w:sz w:val="20"/>
              </w:rPr>
            </w:pPr>
          </w:p>
        </w:tc>
        <w:tc>
          <w:tcPr>
            <w:tcW w:w="608" w:type="dxa"/>
            <w:vMerge w:val="restart"/>
          </w:tcPr>
          <w:p>
            <w:pPr>
              <w:pStyle w:val="TableParagraph"/>
              <w:rPr>
                <w:rFonts w:ascii="Times New Roman"/>
                <w:sz w:val="20"/>
              </w:rPr>
            </w:pPr>
          </w:p>
        </w:tc>
        <w:tc>
          <w:tcPr>
            <w:tcW w:w="607" w:type="dxa"/>
            <w:vMerge w:val="restart"/>
          </w:tcPr>
          <w:p>
            <w:pPr>
              <w:pStyle w:val="TableParagraph"/>
              <w:rPr>
                <w:rFonts w:ascii="Times New Roman"/>
                <w:sz w:val="20"/>
              </w:rPr>
            </w:pPr>
          </w:p>
        </w:tc>
        <w:tc>
          <w:tcPr>
            <w:tcW w:w="1949" w:type="dxa"/>
            <w:tcBorders>
              <w:bottom w:val="nil"/>
            </w:tcBorders>
          </w:tcPr>
          <w:p>
            <w:pPr>
              <w:pStyle w:val="TableParagraph"/>
              <w:rPr>
                <w:rFonts w:ascii="Times New Roman"/>
                <w:sz w:val="18"/>
              </w:rPr>
            </w:pPr>
          </w:p>
        </w:tc>
      </w:tr>
      <w:tr>
        <w:trPr>
          <w:trHeight w:val="197" w:hRule="atLeast"/>
        </w:trPr>
        <w:tc>
          <w:tcPr>
            <w:tcW w:w="608" w:type="dxa"/>
            <w:tcBorders>
              <w:top w:val="nil"/>
              <w:bottom w:val="nil"/>
            </w:tcBorders>
          </w:tcPr>
          <w:p>
            <w:pPr>
              <w:pStyle w:val="TableParagraph"/>
              <w:spacing w:line="178" w:lineRule="exact"/>
              <w:ind w:left="9"/>
              <w:jc w:val="center"/>
              <w:rPr>
                <w:sz w:val="18"/>
              </w:rPr>
            </w:pPr>
            <w:r>
              <w:rPr>
                <w:w w:val="100"/>
                <w:sz w:val="18"/>
              </w:rPr>
              <w:t>:</w:t>
            </w: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5"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8" w:type="dxa"/>
            <w:vMerge/>
            <w:tcBorders>
              <w:top w:val="nil"/>
            </w:tcBorders>
          </w:tcPr>
          <w:p>
            <w:pPr>
              <w:rPr>
                <w:sz w:val="2"/>
                <w:szCs w:val="2"/>
              </w:rPr>
            </w:pPr>
          </w:p>
        </w:tc>
        <w:tc>
          <w:tcPr>
            <w:tcW w:w="607" w:type="dxa"/>
            <w:vMerge/>
            <w:tcBorders>
              <w:top w:val="nil"/>
            </w:tcBorders>
          </w:tcPr>
          <w:p>
            <w:pPr>
              <w:rPr>
                <w:sz w:val="2"/>
                <w:szCs w:val="2"/>
              </w:rPr>
            </w:pPr>
          </w:p>
        </w:tc>
        <w:tc>
          <w:tcPr>
            <w:tcW w:w="1949" w:type="dxa"/>
            <w:tcBorders>
              <w:top w:val="nil"/>
              <w:bottom w:val="nil"/>
            </w:tcBorders>
          </w:tcPr>
          <w:p>
            <w:pPr>
              <w:pStyle w:val="TableParagraph"/>
              <w:spacing w:line="178" w:lineRule="exact"/>
              <w:ind w:left="70"/>
              <w:rPr>
                <w:sz w:val="18"/>
              </w:rPr>
            </w:pPr>
            <w:r>
              <w:rPr>
                <w:spacing w:val="-2"/>
                <w:sz w:val="18"/>
              </w:rPr>
              <w:t>User_Prm_Data</w:t>
            </w:r>
          </w:p>
        </w:tc>
      </w:tr>
      <w:tr>
        <w:trPr>
          <w:trHeight w:val="258" w:hRule="atLeast"/>
        </w:trPr>
        <w:tc>
          <w:tcPr>
            <w:tcW w:w="608" w:type="dxa"/>
            <w:tcBorders>
              <w:top w:val="nil"/>
            </w:tcBorders>
          </w:tcPr>
          <w:p>
            <w:pPr>
              <w:pStyle w:val="TableParagraph"/>
              <w:spacing w:line="199" w:lineRule="exact"/>
              <w:ind w:right="140"/>
              <w:jc w:val="right"/>
              <w:rPr>
                <w:sz w:val="18"/>
              </w:rPr>
            </w:pPr>
            <w:r>
              <w:rPr>
                <w:spacing w:val="-5"/>
                <w:sz w:val="18"/>
              </w:rPr>
              <w:t>243</w:t>
            </w: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5"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7" w:type="dxa"/>
            <w:vMerge/>
            <w:tcBorders>
              <w:top w:val="nil"/>
            </w:tcBorders>
          </w:tcPr>
          <w:p>
            <w:pPr>
              <w:rPr>
                <w:sz w:val="2"/>
                <w:szCs w:val="2"/>
              </w:rPr>
            </w:pPr>
          </w:p>
        </w:tc>
        <w:tc>
          <w:tcPr>
            <w:tcW w:w="608" w:type="dxa"/>
            <w:vMerge/>
            <w:tcBorders>
              <w:top w:val="nil"/>
            </w:tcBorders>
          </w:tcPr>
          <w:p>
            <w:pPr>
              <w:rPr>
                <w:sz w:val="2"/>
                <w:szCs w:val="2"/>
              </w:rPr>
            </w:pPr>
          </w:p>
        </w:tc>
        <w:tc>
          <w:tcPr>
            <w:tcW w:w="607" w:type="dxa"/>
            <w:vMerge/>
            <w:tcBorders>
              <w:top w:val="nil"/>
            </w:tcBorders>
          </w:tcPr>
          <w:p>
            <w:pPr>
              <w:rPr>
                <w:sz w:val="2"/>
                <w:szCs w:val="2"/>
              </w:rPr>
            </w:pPr>
          </w:p>
        </w:tc>
        <w:tc>
          <w:tcPr>
            <w:tcW w:w="1949" w:type="dxa"/>
            <w:tcBorders>
              <w:top w:val="nil"/>
            </w:tcBorders>
          </w:tcPr>
          <w:p>
            <w:pPr>
              <w:pStyle w:val="TableParagraph"/>
              <w:rPr>
                <w:rFonts w:ascii="Times New Roman"/>
                <w:sz w:val="18"/>
              </w:rPr>
            </w:pPr>
          </w:p>
        </w:tc>
      </w:tr>
    </w:tbl>
    <w:p>
      <w:pPr>
        <w:spacing w:before="155"/>
        <w:ind w:left="1920" w:right="0" w:firstLine="0"/>
        <w:jc w:val="both"/>
        <w:rPr>
          <w:b/>
          <w:sz w:val="18"/>
        </w:rPr>
      </w:pPr>
      <w:r>
        <w:rPr>
          <w:b/>
          <w:sz w:val="18"/>
        </w:rPr>
        <w:t>Figure</w:t>
      </w:r>
      <w:r>
        <w:rPr>
          <w:b/>
          <w:spacing w:val="-5"/>
          <w:sz w:val="18"/>
        </w:rPr>
        <w:t> </w:t>
      </w:r>
      <w:r>
        <w:rPr>
          <w:b/>
          <w:sz w:val="18"/>
        </w:rPr>
        <w:t>7-1:</w:t>
      </w:r>
      <w:r>
        <w:rPr>
          <w:b/>
          <w:spacing w:val="-9"/>
          <w:sz w:val="18"/>
        </w:rPr>
        <w:t> </w:t>
      </w:r>
      <w:r>
        <w:rPr>
          <w:b/>
          <w:sz w:val="18"/>
        </w:rPr>
        <w:t>Set_Prm</w:t>
      </w:r>
      <w:r>
        <w:rPr>
          <w:b/>
          <w:spacing w:val="-8"/>
          <w:sz w:val="18"/>
        </w:rPr>
        <w:t> </w:t>
      </w:r>
      <w:r>
        <w:rPr>
          <w:b/>
          <w:sz w:val="18"/>
        </w:rPr>
        <w:t>with</w:t>
      </w:r>
      <w:r>
        <w:rPr>
          <w:b/>
          <w:spacing w:val="-6"/>
          <w:sz w:val="18"/>
        </w:rPr>
        <w:t> </w:t>
      </w:r>
      <w:r>
        <w:rPr>
          <w:b/>
          <w:sz w:val="18"/>
        </w:rPr>
        <w:t>DPV1_Status</w:t>
      </w:r>
      <w:r>
        <w:rPr>
          <w:b/>
          <w:spacing w:val="-6"/>
          <w:sz w:val="18"/>
        </w:rPr>
        <w:t> </w:t>
      </w:r>
      <w:r>
        <w:rPr>
          <w:b/>
          <w:spacing w:val="-2"/>
          <w:sz w:val="18"/>
        </w:rPr>
        <w:t>bytes</w:t>
      </w:r>
    </w:p>
    <w:p>
      <w:pPr>
        <w:pStyle w:val="BodyText"/>
        <w:rPr>
          <w:b/>
          <w:sz w:val="20"/>
        </w:rPr>
      </w:pPr>
    </w:p>
    <w:p>
      <w:pPr>
        <w:pStyle w:val="Heading4"/>
        <w:spacing w:before="145"/>
        <w:ind w:right="672"/>
        <w:jc w:val="both"/>
      </w:pPr>
      <w:r>
        <w:rPr/>
        <w:pict>
          <v:group style="position:absolute;margin-left:70.959999pt;margin-top:7.436859pt;width:48pt;height:43.05pt;mso-position-horizontal-relative:page;mso-position-vertical-relative:paragraph;z-index:15754240" id="docshapegroup297" coordorigin="1419,149" coordsize="960,861">
            <v:shape style="position:absolute;left:1419;top:148;width:960;height:861" id="docshape298" coordorigin="1419,149" coordsize="960,861" path="m1949,791l1948,781,1945,771,1941,764,1935,757,1928,750,1920,745,1912,743,1902,741,1892,743,1882,745,1874,750,1867,757,1861,764,1857,771,1854,781,1853,791,1854,800,1857,809,1861,817,1867,824,1874,830,1882,836,1892,838,1912,838,1920,836,1928,830,1935,824,1941,817,1945,809,1948,800,1949,791xm1949,503l1948,492,1945,482,1940,475,1934,468,1927,462,1910,456,1893,456,1876,462,1869,468,1864,475,1860,482,1857,492,1855,503,1855,672,1857,683,1860,692,1864,700,1869,707,1876,712,1885,716,1902,719,1919,716,1927,712,1934,707,1940,700,1945,692,1948,683,1949,672,1949,503xm2379,958l2377,949,2373,939,2359,915,2252,724,2252,915,1546,915,1899,291,2252,915,2252,724,1943,179,1941,173,1935,166,1930,160,1921,154,1914,152,1906,149,1888,149,1879,152,1872,157,1865,164,1858,173,1425,939,1425,939,1425,939,1422,944,1421,953,1419,963,1422,980,1426,988,1430,995,1437,1001,1446,1005,1456,1008,1465,1009,2321,1009,2332,1009,2338,1009,2355,1004,2369,992,2373,985,2377,977,2379,968,2379,958xe" filled="true" fillcolor="#000000" stroked="false">
              <v:path arrowok="t"/>
              <v:fill type="solid"/>
            </v:shape>
            <v:shape style="position:absolute;left:1853;top:741;width:97;height:98" id="docshape299" coordorigin="1853,742" coordsize="97,98" path="m1902,742l1949,781,1950,791,1949,801,1912,839,1902,839,1893,839,1853,791,1855,781,1893,743,1902,742e" filled="false" stroked="true" strokeweight=".070245pt" strokecolor="#000000">
              <v:path arrowok="t"/>
              <v:stroke dashstyle="solid"/>
            </v:shape>
            <w10:wrap type="none"/>
          </v:group>
        </w:pict>
      </w:r>
      <w:r>
        <w:rPr/>
        <w:t>If</w:t>
      </w:r>
      <w:r>
        <w:rPr>
          <w:spacing w:val="40"/>
        </w:rPr>
        <w:t> </w:t>
      </w:r>
      <w:r>
        <w:rPr/>
        <w:t>the</w:t>
      </w:r>
      <w:r>
        <w:rPr>
          <w:spacing w:val="40"/>
        </w:rPr>
        <w:t> </w:t>
      </w:r>
      <w:r>
        <w:rPr/>
        <w:t>extensions</w:t>
      </w:r>
      <w:r>
        <w:rPr>
          <w:spacing w:val="40"/>
        </w:rPr>
        <w:t> </w:t>
      </w:r>
      <w:r>
        <w:rPr/>
        <w:t>are</w:t>
      </w:r>
      <w:r>
        <w:rPr>
          <w:spacing w:val="40"/>
        </w:rPr>
        <w:t> </w:t>
      </w:r>
      <w:r>
        <w:rPr/>
        <w:t>used,</w:t>
      </w:r>
      <w:r>
        <w:rPr>
          <w:spacing w:val="40"/>
        </w:rPr>
        <w:t> </w:t>
      </w:r>
      <w:r>
        <w:rPr/>
        <w:t>the</w:t>
      </w:r>
      <w:r>
        <w:rPr>
          <w:spacing w:val="40"/>
        </w:rPr>
        <w:t> </w:t>
      </w:r>
      <w:r>
        <w:rPr/>
        <w:t>bit</w:t>
      </w:r>
      <w:r>
        <w:rPr>
          <w:spacing w:val="40"/>
        </w:rPr>
        <w:t> </w:t>
      </w:r>
      <w:r>
        <w:rPr/>
        <w:t>Spec_Clear_Mode</w:t>
      </w:r>
      <w:r>
        <w:rPr>
          <w:spacing w:val="40"/>
        </w:rPr>
        <w:t> </w:t>
      </w:r>
      <w:r>
        <w:rPr/>
        <w:t>in</w:t>
      </w:r>
      <w:r>
        <w:rPr>
          <w:spacing w:val="40"/>
        </w:rPr>
        <w:t> </w:t>
      </w:r>
      <w:r>
        <w:rPr/>
        <w:t>Mode Register</w:t>
      </w:r>
      <w:r>
        <w:rPr>
          <w:spacing w:val="-1"/>
        </w:rPr>
        <w:t> </w:t>
      </w:r>
      <w:r>
        <w:rPr/>
        <w:t>0 serves as Fail_Safe_required. Therefore it is used for a comparison with the bit Fail_Safe in parameter telegram. Whether the DP-Master supports the Fail_Safe mode or not is indicated by the telegram bit. If the DP-Slave requires Fail_Safe but the DP-Master doesn’t the Prm_Fault bit is set.</w:t>
      </w:r>
    </w:p>
    <w:p>
      <w:pPr>
        <w:pStyle w:val="BodyText"/>
        <w:spacing w:before="3"/>
        <w:rPr>
          <w:b/>
        </w:rPr>
      </w:pPr>
    </w:p>
    <w:p>
      <w:pPr>
        <w:pStyle w:val="BodyText"/>
        <w:ind w:left="1920" w:right="674"/>
        <w:jc w:val="both"/>
      </w:pPr>
      <w:r>
        <w:rPr/>
        <w:t>If the VPC3+S should be used for DXB, IsoM or redundancy mode, the parameterization data must be packed in a Structured_Prm_Data block to distinguish between the User_Prm_Data. The bit Prm_Structure indicates </w:t>
      </w:r>
      <w:r>
        <w:rPr>
          <w:spacing w:val="-2"/>
        </w:rPr>
        <w:t>this.</w:t>
      </w:r>
    </w:p>
    <w:p>
      <w:pPr>
        <w:pStyle w:val="BodyText"/>
      </w:pPr>
    </w:p>
    <w:p>
      <w:pPr>
        <w:pStyle w:val="BodyText"/>
        <w:ind w:left="1920" w:right="675"/>
        <w:jc w:val="both"/>
      </w:pPr>
      <w:r>
        <w:rPr/>
        <w:t>If redundancy should be supported, the PrmCmd_Supported bit in Mode Register 0 must be set.</w:t>
      </w:r>
    </w:p>
    <w:p>
      <w:pPr>
        <w:spacing w:after="0"/>
        <w:jc w:val="both"/>
        <w:sectPr>
          <w:headerReference w:type="default" r:id="rId72"/>
          <w:headerReference w:type="even" r:id="rId73"/>
          <w:footerReference w:type="default" r:id="rId74"/>
          <w:footerReference w:type="even" r:id="rId75"/>
          <w:pgSz w:w="11910" w:h="16840"/>
          <w:pgMar w:header="872" w:footer="1204" w:top="1660" w:bottom="1400" w:left="1200" w:right="740"/>
          <w:pgNumType w:start="59"/>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8" w:hRule="atLeast"/>
        </w:trPr>
        <w:tc>
          <w:tcPr>
            <w:tcW w:w="608" w:type="dxa"/>
            <w:tcBorders>
              <w:top w:val="double" w:sz="4" w:space="0" w:color="000000"/>
            </w:tcBorders>
          </w:tcPr>
          <w:p>
            <w:pPr>
              <w:pStyle w:val="TableParagraph"/>
              <w:spacing w:before="61"/>
              <w:ind w:left="252"/>
              <w:rPr>
                <w:sz w:val="18"/>
              </w:rPr>
            </w:pPr>
            <w:r>
              <w:rPr>
                <w:w w:val="99"/>
                <w:sz w:val="18"/>
              </w:rPr>
              <w:t>0</w:t>
            </w: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5"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8"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1949" w:type="dxa"/>
            <w:tcBorders>
              <w:top w:val="double" w:sz="4" w:space="0" w:color="000000"/>
            </w:tcBorders>
          </w:tcPr>
          <w:p>
            <w:pPr>
              <w:pStyle w:val="TableParagraph"/>
              <w:spacing w:before="61"/>
              <w:ind w:left="70"/>
              <w:rPr>
                <w:sz w:val="18"/>
              </w:rPr>
            </w:pPr>
            <w:r>
              <w:rPr>
                <w:spacing w:val="-2"/>
                <w:sz w:val="18"/>
              </w:rPr>
              <w:t>Structured_Length</w:t>
            </w:r>
          </w:p>
        </w:tc>
      </w:tr>
      <w:tr>
        <w:trPr>
          <w:trHeight w:val="328" w:hRule="atLeast"/>
        </w:trPr>
        <w:tc>
          <w:tcPr>
            <w:tcW w:w="608" w:type="dxa"/>
          </w:tcPr>
          <w:p>
            <w:pPr>
              <w:pStyle w:val="TableParagraph"/>
              <w:spacing w:before="59"/>
              <w:ind w:left="252"/>
              <w:rPr>
                <w:sz w:val="18"/>
              </w:rPr>
            </w:pPr>
            <w:r>
              <w:rPr>
                <w:w w:val="99"/>
                <w:sz w:val="18"/>
              </w:rPr>
              <w:t>1</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Structure_Typ</w:t>
            </w:r>
          </w:p>
        </w:tc>
      </w:tr>
      <w:tr>
        <w:trPr>
          <w:trHeight w:val="326" w:hRule="atLeast"/>
        </w:trPr>
        <w:tc>
          <w:tcPr>
            <w:tcW w:w="608" w:type="dxa"/>
          </w:tcPr>
          <w:p>
            <w:pPr>
              <w:pStyle w:val="TableParagraph"/>
              <w:spacing w:before="59"/>
              <w:ind w:left="252"/>
              <w:rPr>
                <w:sz w:val="18"/>
              </w:rPr>
            </w:pPr>
            <w:r>
              <w:rPr>
                <w:w w:val="99"/>
                <w:sz w:val="18"/>
              </w:rPr>
              <w:t>2</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Slot_Number</w:t>
            </w:r>
          </w:p>
        </w:tc>
      </w:tr>
      <w:tr>
        <w:trPr>
          <w:trHeight w:val="325"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Reserved</w:t>
            </w:r>
          </w:p>
        </w:tc>
      </w:tr>
      <w:tr>
        <w:trPr>
          <w:trHeight w:val="744" w:hRule="atLeast"/>
        </w:trPr>
        <w:tc>
          <w:tcPr>
            <w:tcW w:w="608" w:type="dxa"/>
          </w:tcPr>
          <w:p>
            <w:pPr>
              <w:pStyle w:val="TableParagraph"/>
              <w:spacing w:before="61"/>
              <w:ind w:left="6"/>
              <w:jc w:val="center"/>
              <w:rPr>
                <w:sz w:val="18"/>
              </w:rPr>
            </w:pPr>
            <w:r>
              <w:rPr>
                <w:w w:val="99"/>
                <w:sz w:val="18"/>
              </w:rPr>
              <w:t>4</w:t>
            </w:r>
          </w:p>
          <w:p>
            <w:pPr>
              <w:pStyle w:val="TableParagraph"/>
              <w:ind w:left="153" w:right="140" w:hanging="2"/>
              <w:jc w:val="center"/>
              <w:rPr>
                <w:sz w:val="18"/>
              </w:rPr>
            </w:pPr>
            <w:r>
              <w:rPr>
                <w:spacing w:val="-10"/>
                <w:sz w:val="18"/>
              </w:rPr>
              <w:t>:</w:t>
            </w:r>
            <w:r>
              <w:rPr>
                <w:spacing w:val="-4"/>
                <w:sz w:val="18"/>
              </w:rPr>
              <w:t> 243</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3"/>
              <w:rPr>
                <w:sz w:val="23"/>
              </w:rPr>
            </w:pPr>
          </w:p>
          <w:p>
            <w:pPr>
              <w:pStyle w:val="TableParagraph"/>
              <w:spacing w:before="1"/>
              <w:ind w:left="70"/>
              <w:rPr>
                <w:sz w:val="18"/>
              </w:rPr>
            </w:pPr>
            <w:r>
              <w:rPr>
                <w:spacing w:val="-2"/>
                <w:sz w:val="18"/>
              </w:rPr>
              <w:t>User_Prm_Data</w:t>
            </w:r>
          </w:p>
        </w:tc>
      </w:tr>
    </w:tbl>
    <w:p>
      <w:pPr>
        <w:spacing w:before="150"/>
        <w:ind w:left="1920" w:right="0" w:firstLine="0"/>
        <w:jc w:val="both"/>
        <w:rPr>
          <w:b/>
          <w:sz w:val="18"/>
        </w:rPr>
      </w:pPr>
      <w:r>
        <w:rPr>
          <w:b/>
          <w:sz w:val="18"/>
        </w:rPr>
        <w:t>Figure</w:t>
      </w:r>
      <w:r>
        <w:rPr>
          <w:b/>
          <w:spacing w:val="-5"/>
          <w:sz w:val="18"/>
        </w:rPr>
        <w:t> </w:t>
      </w:r>
      <w:r>
        <w:rPr>
          <w:b/>
          <w:sz w:val="18"/>
        </w:rPr>
        <w:t>7-2</w:t>
      </w:r>
      <w:r>
        <w:rPr>
          <w:b/>
          <w:spacing w:val="-5"/>
          <w:sz w:val="18"/>
        </w:rPr>
        <w:t> </w:t>
      </w:r>
      <w:r>
        <w:rPr>
          <w:b/>
          <w:sz w:val="18"/>
        </w:rPr>
        <w:t>:</w:t>
      </w:r>
      <w:r>
        <w:rPr>
          <w:b/>
          <w:spacing w:val="-9"/>
          <w:sz w:val="18"/>
        </w:rPr>
        <w:t> </w:t>
      </w:r>
      <w:r>
        <w:rPr>
          <w:b/>
          <w:sz w:val="18"/>
        </w:rPr>
        <w:t>Format</w:t>
      </w:r>
      <w:r>
        <w:rPr>
          <w:b/>
          <w:spacing w:val="-6"/>
          <w:sz w:val="18"/>
        </w:rPr>
        <w:t> </w:t>
      </w:r>
      <w:r>
        <w:rPr>
          <w:b/>
          <w:sz w:val="18"/>
        </w:rPr>
        <w:t>of</w:t>
      </w:r>
      <w:r>
        <w:rPr>
          <w:b/>
          <w:spacing w:val="-6"/>
          <w:sz w:val="18"/>
        </w:rPr>
        <w:t> </w:t>
      </w:r>
      <w:r>
        <w:rPr>
          <w:b/>
          <w:sz w:val="18"/>
        </w:rPr>
        <w:t>the</w:t>
      </w:r>
      <w:r>
        <w:rPr>
          <w:b/>
          <w:spacing w:val="-6"/>
          <w:sz w:val="18"/>
        </w:rPr>
        <w:t> </w:t>
      </w:r>
      <w:r>
        <w:rPr>
          <w:b/>
          <w:sz w:val="18"/>
        </w:rPr>
        <w:t>Structured_Prm_Data</w:t>
      </w:r>
      <w:r>
        <w:rPr>
          <w:b/>
          <w:spacing w:val="-6"/>
          <w:sz w:val="18"/>
        </w:rPr>
        <w:t> </w:t>
      </w:r>
      <w:r>
        <w:rPr>
          <w:b/>
          <w:spacing w:val="-4"/>
          <w:sz w:val="18"/>
        </w:rPr>
        <w:t>block</w:t>
      </w:r>
    </w:p>
    <w:p>
      <w:pPr>
        <w:pStyle w:val="BodyText"/>
        <w:rPr>
          <w:b/>
          <w:sz w:val="20"/>
        </w:rPr>
      </w:pPr>
    </w:p>
    <w:p>
      <w:pPr>
        <w:pStyle w:val="BodyText"/>
        <w:spacing w:before="145"/>
        <w:ind w:left="1920" w:right="671"/>
        <w:jc w:val="both"/>
      </w:pPr>
      <w:r>
        <w:rPr/>
        <w:t>Additional to the Set_Prm telegram (SAP 61) a Set_Ext_Prm (SAP 53) telegram can be used for parameterization. This service is only available in state WAIT-CFG after the reception of a Set_Prm telegram and before the reception of a Chk_Cfg telegram. The new Set_Ext_Prm telegram simply consists of Structured_Prm_Data blocks.</w:t>
      </w:r>
    </w:p>
    <w:p>
      <w:pPr>
        <w:pStyle w:val="BodyText"/>
        <w:spacing w:before="10"/>
        <w:rPr>
          <w:sz w:val="21"/>
        </w:rPr>
      </w:pPr>
    </w:p>
    <w:p>
      <w:pPr>
        <w:pStyle w:val="BodyText"/>
        <w:ind w:left="1920" w:right="673"/>
        <w:jc w:val="both"/>
      </w:pPr>
      <w:r>
        <w:rPr/>
        <w:t>The new service uses the same buffer handling as described by Set_Prm. By means of the New_Ext_Prm_Data interrupt the user can recognize which kind of telegram is entered in the Parameter-Buffer. Additional the SAP</w:t>
      </w:r>
      <w:r>
        <w:rPr>
          <w:spacing w:val="-1"/>
        </w:rPr>
        <w:t> </w:t>
      </w:r>
      <w:r>
        <w:rPr/>
        <w:t>53</w:t>
      </w:r>
      <w:r>
        <w:rPr>
          <w:spacing w:val="-1"/>
        </w:rPr>
        <w:t> </w:t>
      </w:r>
      <w:r>
        <w:rPr/>
        <w:t>must</w:t>
      </w:r>
      <w:r>
        <w:rPr>
          <w:spacing w:val="-2"/>
        </w:rPr>
        <w:t> </w:t>
      </w:r>
      <w:r>
        <w:rPr/>
        <w:t>be</w:t>
      </w:r>
      <w:r>
        <w:rPr>
          <w:spacing w:val="-1"/>
        </w:rPr>
        <w:t> </w:t>
      </w:r>
      <w:r>
        <w:rPr/>
        <w:t>activated by</w:t>
      </w:r>
      <w:r>
        <w:rPr>
          <w:spacing w:val="-2"/>
        </w:rPr>
        <w:t> </w:t>
      </w:r>
      <w:r>
        <w:rPr/>
        <w:t>Set_Ext_Prm_Supported</w:t>
      </w:r>
      <w:r>
        <w:rPr>
          <w:spacing w:val="-1"/>
        </w:rPr>
        <w:t> </w:t>
      </w:r>
      <w:r>
        <w:rPr/>
        <w:t>bit</w:t>
      </w:r>
      <w:r>
        <w:rPr>
          <w:spacing w:val="-1"/>
        </w:rPr>
        <w:t> </w:t>
      </w:r>
      <w:r>
        <w:rPr/>
        <w:t>in Mode Register </w:t>
      </w:r>
      <w:r>
        <w:rPr>
          <w:spacing w:val="-6"/>
        </w:rPr>
        <w:t>0.</w:t>
      </w:r>
    </w:p>
    <w:p>
      <w:pPr>
        <w:pStyle w:val="BodyText"/>
      </w:pPr>
    </w:p>
    <w:p>
      <w:pPr>
        <w:spacing w:before="0"/>
        <w:ind w:left="1920" w:right="673" w:firstLine="0"/>
        <w:jc w:val="both"/>
        <w:rPr>
          <w:b/>
          <w:sz w:val="22"/>
        </w:rPr>
      </w:pPr>
      <w:r>
        <w:rPr/>
        <w:pict>
          <v:group style="position:absolute;margin-left:70.959999pt;margin-top:.226856pt;width:48pt;height:43.05pt;mso-position-horizontal-relative:page;mso-position-vertical-relative:paragraph;z-index:15754752" id="docshapegroup300" coordorigin="1419,5" coordsize="960,861">
            <v:shape style="position:absolute;left:1419;top:4;width:960;height:861" id="docshape301" coordorigin="1419,5" coordsize="960,861" path="m1949,646l1948,636,1945,627,1941,620,1935,613,1928,605,1920,601,1912,598,1902,597,1892,598,1882,601,1874,605,1867,613,1861,620,1857,627,1854,636,1853,646,1854,656,1857,665,1861,673,1867,680,1874,686,1882,691,1892,694,1912,694,1920,691,1928,686,1935,680,1941,673,1945,665,1948,656,1949,646xm1949,359l1948,347,1945,337,1940,330,1934,323,1927,318,1910,312,1893,312,1876,318,1869,323,1864,330,1860,337,1857,347,1855,359,1855,528,1857,539,1860,548,1864,556,1869,563,1876,567,1885,572,1902,574,1919,572,1927,567,1934,563,1940,556,1945,548,1948,539,1949,528,1949,359xm2379,814l2377,804,2373,794,2359,770,2252,580,2252,770,1546,770,1899,147,2252,770,2252,580,1943,34,1941,29,1935,21,1930,16,1921,10,1914,7,1906,5,1888,5,1879,7,1872,13,1865,20,1858,29,1425,794,1425,795,1425,795,1422,800,1421,809,1419,818,1422,835,1426,844,1430,851,1437,857,1446,861,1456,864,1465,865,2321,865,2332,865,2338,865,2355,859,2369,848,2373,841,2377,833,2379,824,2379,814xe" filled="true" fillcolor="#000000" stroked="false">
              <v:path arrowok="t"/>
              <v:fill type="solid"/>
            </v:shape>
            <v:shape style="position:absolute;left:1853;top:597;width:97;height:98" id="docshape302" coordorigin="1853,598" coordsize="97,98" path="m1902,598l1949,637,1950,647,1949,657,1912,695,1902,695,1893,695,1853,647,1855,637,1893,599,1902,598e" filled="false" stroked="true" strokeweight=".070245pt" strokecolor="#000000">
              <v:path arrowok="t"/>
              <v:stroke dashstyle="solid"/>
            </v:shape>
            <w10:wrap type="none"/>
          </v:group>
        </w:pict>
      </w:r>
      <w:r>
        <w:rPr>
          <w:b/>
          <w:sz w:val="22"/>
        </w:rPr>
        <w:t>The Aux-Buffer for the Set_Ext_Prm is the same as the one for Set_Prm and has to be different from the Chk_Cfg Aux-Buffer. Furthermore</w:t>
      </w:r>
      <w:r>
        <w:rPr>
          <w:b/>
          <w:spacing w:val="-1"/>
          <w:sz w:val="22"/>
        </w:rPr>
        <w:t> </w:t>
      </w:r>
      <w:r>
        <w:rPr>
          <w:b/>
          <w:sz w:val="22"/>
        </w:rPr>
        <w:t>the</w:t>
      </w:r>
      <w:r>
        <w:rPr>
          <w:b/>
          <w:spacing w:val="-2"/>
          <w:sz w:val="22"/>
        </w:rPr>
        <w:t> </w:t>
      </w:r>
      <w:r>
        <w:rPr>
          <w:b/>
          <w:sz w:val="22"/>
        </w:rPr>
        <w:t>Spec_Prm_Buf_Mode</w:t>
      </w:r>
      <w:r>
        <w:rPr>
          <w:b/>
          <w:spacing w:val="-2"/>
          <w:sz w:val="22"/>
        </w:rPr>
        <w:t> </w:t>
      </w:r>
      <w:r>
        <w:rPr>
          <w:b/>
          <w:sz w:val="22"/>
        </w:rPr>
        <w:t>in</w:t>
      </w:r>
      <w:r>
        <w:rPr>
          <w:b/>
          <w:spacing w:val="-2"/>
          <w:sz w:val="22"/>
        </w:rPr>
        <w:t> </w:t>
      </w:r>
      <w:r>
        <w:rPr>
          <w:b/>
          <w:sz w:val="22"/>
        </w:rPr>
        <w:t>Mode</w:t>
      </w:r>
      <w:r>
        <w:rPr>
          <w:b/>
          <w:spacing w:val="-2"/>
          <w:sz w:val="22"/>
        </w:rPr>
        <w:t> </w:t>
      </w:r>
      <w:r>
        <w:rPr>
          <w:b/>
          <w:sz w:val="22"/>
        </w:rPr>
        <w:t>Register</w:t>
      </w:r>
      <w:r>
        <w:rPr>
          <w:b/>
          <w:spacing w:val="-1"/>
          <w:sz w:val="22"/>
        </w:rPr>
        <w:t> </w:t>
      </w:r>
      <w:r>
        <w:rPr>
          <w:b/>
          <w:sz w:val="22"/>
        </w:rPr>
        <w:t>0</w:t>
      </w:r>
      <w:r>
        <w:rPr>
          <w:b/>
          <w:spacing w:val="-2"/>
          <w:sz w:val="22"/>
        </w:rPr>
        <w:t> </w:t>
      </w:r>
      <w:r>
        <w:rPr>
          <w:b/>
          <w:sz w:val="22"/>
        </w:rPr>
        <w:t>must</w:t>
      </w:r>
      <w:r>
        <w:rPr>
          <w:b/>
          <w:spacing w:val="-1"/>
          <w:sz w:val="22"/>
        </w:rPr>
        <w:t> </w:t>
      </w:r>
      <w:r>
        <w:rPr>
          <w:b/>
          <w:sz w:val="22"/>
        </w:rPr>
        <w:t>not</w:t>
      </w:r>
      <w:r>
        <w:rPr>
          <w:b/>
          <w:spacing w:val="-1"/>
          <w:sz w:val="22"/>
        </w:rPr>
        <w:t> </w:t>
      </w:r>
      <w:r>
        <w:rPr>
          <w:b/>
          <w:sz w:val="22"/>
        </w:rPr>
        <w:t>be used together with SAP 53.</w:t>
      </w:r>
    </w:p>
    <w:p>
      <w:pPr>
        <w:pStyle w:val="BodyText"/>
        <w:rPr>
          <w:b/>
          <w:sz w:val="24"/>
        </w:rPr>
      </w:pPr>
    </w:p>
    <w:p>
      <w:pPr>
        <w:pStyle w:val="BodyText"/>
        <w:spacing w:before="4"/>
        <w:rPr>
          <w:b/>
          <w:sz w:val="29"/>
        </w:rPr>
      </w:pPr>
    </w:p>
    <w:p>
      <w:pPr>
        <w:pStyle w:val="Heading2"/>
        <w:numPr>
          <w:ilvl w:val="1"/>
          <w:numId w:val="10"/>
        </w:numPr>
        <w:tabs>
          <w:tab w:pos="927" w:val="left" w:leader="none"/>
        </w:tabs>
        <w:spacing w:line="240" w:lineRule="auto" w:before="0" w:after="0"/>
        <w:ind w:left="926" w:right="0" w:hanging="709"/>
        <w:jc w:val="both"/>
      </w:pPr>
      <w:bookmarkStart w:name="_TOC_250040" w:id="91"/>
      <w:bookmarkStart w:name="7.2 PROFIBUS DP-V1" w:id="92"/>
      <w:r>
        <w:rPr/>
        <w:t>P</w:t>
      </w:r>
      <w:r>
        <w:rPr/>
        <w:t>ROFIBUS</w:t>
      </w:r>
      <w:r>
        <w:rPr>
          <w:spacing w:val="-9"/>
        </w:rPr>
        <w:t> </w:t>
      </w:r>
      <w:r>
        <w:rPr/>
        <w:t>DP-</w:t>
      </w:r>
      <w:bookmarkEnd w:id="91"/>
      <w:r>
        <w:rPr>
          <w:spacing w:val="-5"/>
        </w:rPr>
        <w:t>V1</w:t>
      </w:r>
    </w:p>
    <w:p>
      <w:pPr>
        <w:pStyle w:val="BodyText"/>
        <w:spacing w:before="3"/>
        <w:rPr>
          <w:b/>
          <w:sz w:val="31"/>
        </w:rPr>
      </w:pPr>
    </w:p>
    <w:p>
      <w:pPr>
        <w:pStyle w:val="Heading3"/>
        <w:numPr>
          <w:ilvl w:val="2"/>
          <w:numId w:val="10"/>
        </w:numPr>
        <w:tabs>
          <w:tab w:pos="1071" w:val="left" w:leader="none"/>
        </w:tabs>
        <w:spacing w:line="240" w:lineRule="auto" w:before="0" w:after="0"/>
        <w:ind w:left="1070" w:right="0" w:hanging="853"/>
        <w:jc w:val="both"/>
      </w:pPr>
      <w:bookmarkStart w:name="_TOC_250039" w:id="93"/>
      <w:bookmarkStart w:name="7.2.1 Acyclic Communication Relationship" w:id="94"/>
      <w:r>
        <w:rPr/>
        <w:t>A</w:t>
      </w:r>
      <w:r>
        <w:rPr/>
        <w:t>cyclic</w:t>
      </w:r>
      <w:r>
        <w:rPr>
          <w:spacing w:val="-13"/>
        </w:rPr>
        <w:t> </w:t>
      </w:r>
      <w:r>
        <w:rPr/>
        <w:t>Communication</w:t>
      </w:r>
      <w:r>
        <w:rPr>
          <w:spacing w:val="-13"/>
        </w:rPr>
        <w:t> </w:t>
      </w:r>
      <w:bookmarkEnd w:id="93"/>
      <w:r>
        <w:rPr>
          <w:spacing w:val="-2"/>
        </w:rPr>
        <w:t>Relationships</w:t>
      </w:r>
    </w:p>
    <w:p>
      <w:pPr>
        <w:pStyle w:val="BodyText"/>
        <w:spacing w:before="122"/>
        <w:ind w:left="1920" w:right="671"/>
        <w:jc w:val="both"/>
      </w:pPr>
      <w:r>
        <w:rPr/>
        <w:t>The VPC3+S supports acyclic communication as described in the DP-V1 specification. Therefore a memory area is required which contains all SAPs needed for the communication. The user must do the initialization of this area (SAP-List) in Offline state. Each entry in the SAP-List consists of 7 bytes. The pointer at address 17H contains the segment base address of the first element of the SAP-List. The last element in the list is always indicated with FFH. If the</w:t>
      </w:r>
      <w:r>
        <w:rPr>
          <w:spacing w:val="-1"/>
        </w:rPr>
        <w:t> </w:t>
      </w:r>
      <w:r>
        <w:rPr/>
        <w:t>SAP-List shall not be used, the</w:t>
      </w:r>
      <w:r>
        <w:rPr>
          <w:spacing w:val="-1"/>
        </w:rPr>
        <w:t> </w:t>
      </w:r>
      <w:r>
        <w:rPr/>
        <w:t>first entry</w:t>
      </w:r>
      <w:r>
        <w:rPr>
          <w:spacing w:val="-1"/>
        </w:rPr>
        <w:t> </w:t>
      </w:r>
      <w:r>
        <w:rPr/>
        <w:t>must be FFH, so the pointer at address 17H must point to a segment base address location that contains FFH.</w:t>
      </w:r>
    </w:p>
    <w:p>
      <w:pPr>
        <w:pStyle w:val="BodyText"/>
      </w:pPr>
    </w:p>
    <w:p>
      <w:pPr>
        <w:pStyle w:val="BodyText"/>
        <w:spacing w:before="1"/>
        <w:ind w:left="1920" w:right="676"/>
        <w:jc w:val="both"/>
      </w:pPr>
      <w:r>
        <w:rPr/>
        <w:t>The new communication features are enabled with DPV1_Enable in the Set_Prm telegram.</w:t>
      </w:r>
    </w:p>
    <w:p>
      <w:pPr>
        <w:spacing w:after="0"/>
        <w:jc w:val="both"/>
        <w:sectPr>
          <w:pgSz w:w="11910" w:h="16840"/>
          <w:pgMar w:header="1364" w:footer="1204" w:top="1720" w:bottom="1400" w:left="1200" w:right="740"/>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081" w:hRule="atLeast"/>
        </w:trPr>
        <w:tc>
          <w:tcPr>
            <w:tcW w:w="608" w:type="dxa"/>
            <w:tcBorders>
              <w:top w:val="double" w:sz="4" w:space="0" w:color="000000"/>
            </w:tcBorders>
          </w:tcPr>
          <w:p>
            <w:pPr>
              <w:pStyle w:val="TableParagraph"/>
              <w:rPr>
                <w:sz w:val="20"/>
              </w:rPr>
            </w:pPr>
          </w:p>
          <w:p>
            <w:pPr>
              <w:pStyle w:val="TableParagraph"/>
              <w:rPr>
                <w:sz w:val="18"/>
              </w:rPr>
            </w:pPr>
          </w:p>
          <w:p>
            <w:pPr>
              <w:pStyle w:val="TableParagraph"/>
              <w:ind w:left="252"/>
              <w:rPr>
                <w:sz w:val="18"/>
              </w:rPr>
            </w:pPr>
            <w:r>
              <w:rPr>
                <w:w w:val="99"/>
                <w:sz w:val="18"/>
              </w:rPr>
              <w:t>0</w:t>
            </w:r>
          </w:p>
        </w:tc>
        <w:tc>
          <w:tcPr>
            <w:tcW w:w="607" w:type="dxa"/>
            <w:tcBorders>
              <w:top w:val="double" w:sz="4" w:space="0" w:color="000000"/>
            </w:tcBorders>
            <w:textDirection w:val="btLr"/>
          </w:tcPr>
          <w:p>
            <w:pPr>
              <w:pStyle w:val="TableParagraph"/>
              <w:spacing w:before="87"/>
              <w:ind w:left="112"/>
              <w:rPr>
                <w:sz w:val="18"/>
              </w:rPr>
            </w:pPr>
            <w:r>
              <w:rPr>
                <w:spacing w:val="-2"/>
                <w:sz w:val="18"/>
              </w:rPr>
              <w:t>Response</w:t>
            </w:r>
          </w:p>
          <w:p>
            <w:pPr>
              <w:pStyle w:val="TableParagraph"/>
              <w:spacing w:before="7"/>
              <w:ind w:left="112"/>
              <w:rPr>
                <w:sz w:val="18"/>
              </w:rPr>
            </w:pPr>
            <w:r>
              <w:rPr>
                <w:spacing w:val="-2"/>
                <w:sz w:val="18"/>
              </w:rPr>
              <w:t>_Sent</w:t>
            </w:r>
          </w:p>
        </w:tc>
        <w:tc>
          <w:tcPr>
            <w:tcW w:w="4248" w:type="dxa"/>
            <w:gridSpan w:val="7"/>
            <w:tcBorders>
              <w:top w:val="double" w:sz="4" w:space="0" w:color="000000"/>
            </w:tcBorders>
          </w:tcPr>
          <w:p>
            <w:pPr>
              <w:pStyle w:val="TableParagraph"/>
              <w:rPr>
                <w:sz w:val="20"/>
              </w:rPr>
            </w:pPr>
          </w:p>
          <w:p>
            <w:pPr>
              <w:pStyle w:val="TableParagraph"/>
              <w:rPr>
                <w:sz w:val="18"/>
              </w:rPr>
            </w:pPr>
          </w:p>
          <w:p>
            <w:pPr>
              <w:pStyle w:val="TableParagraph"/>
              <w:ind w:left="1563" w:right="1554"/>
              <w:jc w:val="center"/>
              <w:rPr>
                <w:sz w:val="18"/>
              </w:rPr>
            </w:pPr>
            <w:r>
              <w:rPr>
                <w:spacing w:val="-2"/>
                <w:sz w:val="18"/>
              </w:rPr>
              <w:t>SAP_Number</w:t>
            </w:r>
          </w:p>
        </w:tc>
        <w:tc>
          <w:tcPr>
            <w:tcW w:w="1949" w:type="dxa"/>
            <w:tcBorders>
              <w:top w:val="double" w:sz="4" w:space="0" w:color="000000"/>
            </w:tcBorders>
          </w:tcPr>
          <w:p>
            <w:pPr>
              <w:pStyle w:val="TableParagraph"/>
              <w:rPr>
                <w:sz w:val="20"/>
              </w:rPr>
            </w:pPr>
          </w:p>
          <w:p>
            <w:pPr>
              <w:pStyle w:val="TableParagraph"/>
              <w:rPr>
                <w:sz w:val="18"/>
              </w:rPr>
            </w:pPr>
          </w:p>
          <w:p>
            <w:pPr>
              <w:pStyle w:val="TableParagraph"/>
              <w:ind w:left="70"/>
              <w:rPr>
                <w:sz w:val="18"/>
              </w:rPr>
            </w:pPr>
            <w:r>
              <w:rPr>
                <w:spacing w:val="-2"/>
                <w:sz w:val="18"/>
              </w:rPr>
              <w:t>SAP_Number</w:t>
            </w:r>
          </w:p>
        </w:tc>
      </w:tr>
      <w:tr>
        <w:trPr>
          <w:trHeight w:val="328" w:hRule="atLeast"/>
        </w:trPr>
        <w:tc>
          <w:tcPr>
            <w:tcW w:w="608" w:type="dxa"/>
          </w:tcPr>
          <w:p>
            <w:pPr>
              <w:pStyle w:val="TableParagraph"/>
              <w:spacing w:before="61"/>
              <w:ind w:left="252"/>
              <w:rPr>
                <w:sz w:val="18"/>
              </w:rPr>
            </w:pPr>
            <w:r>
              <w:rPr>
                <w:w w:val="99"/>
                <w:sz w:val="18"/>
              </w:rPr>
              <w:t>1</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61"/>
              <w:ind w:left="70"/>
              <w:rPr>
                <w:sz w:val="18"/>
              </w:rPr>
            </w:pPr>
            <w:r>
              <w:rPr>
                <w:spacing w:val="-2"/>
                <w:sz w:val="18"/>
              </w:rPr>
              <w:t>Request_SA</w:t>
            </w:r>
          </w:p>
        </w:tc>
      </w:tr>
      <w:tr>
        <w:trPr>
          <w:trHeight w:val="326" w:hRule="atLeast"/>
        </w:trPr>
        <w:tc>
          <w:tcPr>
            <w:tcW w:w="608" w:type="dxa"/>
          </w:tcPr>
          <w:p>
            <w:pPr>
              <w:pStyle w:val="TableParagraph"/>
              <w:spacing w:before="59"/>
              <w:ind w:left="252"/>
              <w:rPr>
                <w:sz w:val="18"/>
              </w:rPr>
            </w:pPr>
            <w:r>
              <w:rPr>
                <w:w w:val="99"/>
                <w:sz w:val="18"/>
              </w:rPr>
              <w:t>2</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Request_SSAP</w:t>
            </w:r>
          </w:p>
        </w:tc>
      </w:tr>
      <w:tr>
        <w:trPr>
          <w:trHeight w:val="328"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Service_Supported</w:t>
            </w:r>
          </w:p>
        </w:tc>
      </w:tr>
      <w:tr>
        <w:trPr>
          <w:trHeight w:val="326" w:hRule="atLeast"/>
        </w:trPr>
        <w:tc>
          <w:tcPr>
            <w:tcW w:w="608" w:type="dxa"/>
          </w:tcPr>
          <w:p>
            <w:pPr>
              <w:pStyle w:val="TableParagraph"/>
              <w:spacing w:before="59"/>
              <w:ind w:left="252"/>
              <w:rPr>
                <w:sz w:val="18"/>
              </w:rPr>
            </w:pPr>
            <w:r>
              <w:rPr>
                <w:w w:val="99"/>
                <w:sz w:val="18"/>
              </w:rPr>
              <w:t>4</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Ind_Buf_Ptr[0]</w:t>
            </w:r>
          </w:p>
        </w:tc>
      </w:tr>
      <w:tr>
        <w:trPr>
          <w:trHeight w:val="325" w:hRule="atLeast"/>
        </w:trPr>
        <w:tc>
          <w:tcPr>
            <w:tcW w:w="608" w:type="dxa"/>
          </w:tcPr>
          <w:p>
            <w:pPr>
              <w:pStyle w:val="TableParagraph"/>
              <w:spacing w:before="59"/>
              <w:ind w:left="252"/>
              <w:rPr>
                <w:sz w:val="18"/>
              </w:rPr>
            </w:pPr>
            <w:r>
              <w:rPr>
                <w:w w:val="99"/>
                <w:sz w:val="18"/>
              </w:rPr>
              <w:t>5</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Ind_Buf_Ptr[1]</w:t>
            </w:r>
          </w:p>
        </w:tc>
      </w:tr>
      <w:tr>
        <w:trPr>
          <w:trHeight w:val="328" w:hRule="atLeast"/>
        </w:trPr>
        <w:tc>
          <w:tcPr>
            <w:tcW w:w="608" w:type="dxa"/>
          </w:tcPr>
          <w:p>
            <w:pPr>
              <w:pStyle w:val="TableParagraph"/>
              <w:spacing w:before="61"/>
              <w:ind w:left="252"/>
              <w:rPr>
                <w:sz w:val="18"/>
              </w:rPr>
            </w:pPr>
            <w:r>
              <w:rPr>
                <w:w w:val="99"/>
                <w:sz w:val="18"/>
              </w:rPr>
              <w:t>6</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61"/>
              <w:ind w:left="70"/>
              <w:rPr>
                <w:sz w:val="18"/>
              </w:rPr>
            </w:pPr>
            <w:r>
              <w:rPr>
                <w:spacing w:val="-2"/>
                <w:sz w:val="18"/>
              </w:rPr>
              <w:t>Resp_Buf_Ptr</w:t>
            </w:r>
          </w:p>
        </w:tc>
      </w:tr>
    </w:tbl>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0"/>
        <w:gridCol w:w="6623"/>
      </w:tblGrid>
      <w:tr>
        <w:trPr>
          <w:trHeight w:val="287" w:hRule="atLeast"/>
        </w:trPr>
        <w:tc>
          <w:tcPr>
            <w:tcW w:w="7373" w:type="dxa"/>
            <w:gridSpan w:val="2"/>
            <w:tcBorders>
              <w:bottom w:val="double" w:sz="4" w:space="0" w:color="000000"/>
            </w:tcBorders>
            <w:shd w:val="clear" w:color="auto" w:fill="E4E4E4"/>
          </w:tcPr>
          <w:p>
            <w:pPr>
              <w:pStyle w:val="TableParagraph"/>
              <w:spacing w:before="35"/>
              <w:ind w:left="919"/>
              <w:rPr>
                <w:b/>
                <w:sz w:val="18"/>
              </w:rPr>
            </w:pPr>
            <w:r>
              <w:rPr>
                <w:b/>
                <w:sz w:val="18"/>
              </w:rPr>
              <w:t>SAP-List</w:t>
            </w:r>
            <w:r>
              <w:rPr>
                <w:b/>
                <w:spacing w:val="-8"/>
                <w:sz w:val="18"/>
              </w:rPr>
              <w:t> </w:t>
            </w:r>
            <w:r>
              <w:rPr>
                <w:b/>
                <w:spacing w:val="-2"/>
                <w:sz w:val="18"/>
              </w:rPr>
              <w:t>entry:</w:t>
            </w:r>
          </w:p>
        </w:tc>
      </w:tr>
      <w:tr>
        <w:trPr>
          <w:trHeight w:val="1149" w:hRule="atLeast"/>
        </w:trPr>
        <w:tc>
          <w:tcPr>
            <w:tcW w:w="750" w:type="dxa"/>
            <w:tcBorders>
              <w:top w:val="double" w:sz="4" w:space="0" w:color="000000"/>
              <w:right w:val="nil"/>
            </w:tcBorders>
          </w:tcPr>
          <w:p>
            <w:pPr>
              <w:pStyle w:val="TableParagraph"/>
              <w:spacing w:before="118"/>
              <w:ind w:left="69"/>
              <w:rPr>
                <w:sz w:val="18"/>
              </w:rPr>
            </w:pPr>
            <w:r>
              <w:rPr>
                <w:sz w:val="18"/>
              </w:rPr>
              <w:t>Byte</w:t>
            </w:r>
            <w:r>
              <w:rPr>
                <w:spacing w:val="-2"/>
                <w:sz w:val="18"/>
              </w:rPr>
              <w:t> </w:t>
            </w:r>
            <w:r>
              <w:rPr>
                <w:spacing w:val="-10"/>
                <w:sz w:val="18"/>
              </w:rPr>
              <w:t>0</w:t>
            </w:r>
          </w:p>
        </w:tc>
        <w:tc>
          <w:tcPr>
            <w:tcW w:w="6623" w:type="dxa"/>
            <w:tcBorders>
              <w:top w:val="double" w:sz="4" w:space="0" w:color="000000"/>
              <w:left w:val="nil"/>
            </w:tcBorders>
          </w:tcPr>
          <w:p>
            <w:pPr>
              <w:pStyle w:val="TableParagraph"/>
              <w:spacing w:before="113"/>
              <w:ind w:left="169"/>
              <w:rPr>
                <w:sz w:val="18"/>
              </w:rPr>
            </w:pPr>
            <w:r>
              <w:rPr>
                <w:b/>
                <w:spacing w:val="-2"/>
                <w:sz w:val="18"/>
              </w:rPr>
              <w:t>Response_Sent:</w:t>
            </w:r>
            <w:r>
              <w:rPr>
                <w:b/>
                <w:spacing w:val="11"/>
                <w:sz w:val="18"/>
              </w:rPr>
              <w:t> </w:t>
            </w:r>
            <w:r>
              <w:rPr>
                <w:spacing w:val="-2"/>
                <w:sz w:val="18"/>
              </w:rPr>
              <w:t>Response-Buffer</w:t>
            </w:r>
            <w:r>
              <w:rPr>
                <w:spacing w:val="10"/>
                <w:sz w:val="18"/>
              </w:rPr>
              <w:t> </w:t>
            </w:r>
            <w:r>
              <w:rPr>
                <w:spacing w:val="-4"/>
                <w:sz w:val="18"/>
              </w:rPr>
              <w:t>sent</w:t>
            </w:r>
          </w:p>
          <w:p>
            <w:pPr>
              <w:pStyle w:val="TableParagraph"/>
              <w:spacing w:line="205" w:lineRule="exact" w:before="86"/>
              <w:ind w:left="169"/>
              <w:rPr>
                <w:sz w:val="18"/>
              </w:rPr>
            </w:pPr>
            <w:r>
              <w:rPr>
                <w:sz w:val="18"/>
              </w:rPr>
              <w:t>0</w:t>
            </w:r>
            <w:r>
              <w:rPr>
                <w:spacing w:val="-2"/>
                <w:sz w:val="18"/>
              </w:rPr>
              <w:t> </w:t>
            </w:r>
            <w:r>
              <w:rPr>
                <w:sz w:val="18"/>
              </w:rPr>
              <w:t>=</w:t>
            </w:r>
            <w:r>
              <w:rPr>
                <w:spacing w:val="-1"/>
                <w:sz w:val="18"/>
              </w:rPr>
              <w:t> </w:t>
            </w:r>
            <w:r>
              <w:rPr>
                <w:sz w:val="18"/>
              </w:rPr>
              <w:t>no</w:t>
            </w:r>
            <w:r>
              <w:rPr>
                <w:spacing w:val="-3"/>
                <w:sz w:val="18"/>
              </w:rPr>
              <w:t> </w:t>
            </w:r>
            <w:r>
              <w:rPr>
                <w:sz w:val="18"/>
              </w:rPr>
              <w:t>Response</w:t>
            </w:r>
            <w:r>
              <w:rPr>
                <w:spacing w:val="-2"/>
                <w:sz w:val="18"/>
              </w:rPr>
              <w:t> </w:t>
            </w:r>
            <w:r>
              <w:rPr>
                <w:spacing w:val="-4"/>
                <w:sz w:val="18"/>
              </w:rPr>
              <w:t>sent</w:t>
            </w:r>
          </w:p>
          <w:p>
            <w:pPr>
              <w:pStyle w:val="TableParagraph"/>
              <w:spacing w:line="205" w:lineRule="exact"/>
              <w:ind w:left="169"/>
              <w:rPr>
                <w:sz w:val="18"/>
              </w:rPr>
            </w:pPr>
            <w:r>
              <w:rPr>
                <w:sz w:val="18"/>
              </w:rPr>
              <w:t>1</w:t>
            </w:r>
            <w:r>
              <w:rPr>
                <w:spacing w:val="-3"/>
                <w:sz w:val="18"/>
              </w:rPr>
              <w:t> </w:t>
            </w:r>
            <w:r>
              <w:rPr>
                <w:sz w:val="18"/>
              </w:rPr>
              <w:t>=</w:t>
            </w:r>
            <w:r>
              <w:rPr>
                <w:spacing w:val="-2"/>
                <w:sz w:val="18"/>
              </w:rPr>
              <w:t> </w:t>
            </w:r>
            <w:r>
              <w:rPr>
                <w:sz w:val="18"/>
              </w:rPr>
              <w:t>Response</w:t>
            </w:r>
            <w:r>
              <w:rPr>
                <w:spacing w:val="-4"/>
                <w:sz w:val="18"/>
              </w:rPr>
              <w:t> sent</w:t>
            </w:r>
          </w:p>
          <w:p>
            <w:pPr>
              <w:pStyle w:val="TableParagraph"/>
              <w:spacing w:before="76"/>
              <w:ind w:left="169"/>
              <w:rPr>
                <w:sz w:val="18"/>
              </w:rPr>
            </w:pPr>
            <w:r>
              <w:rPr>
                <w:b/>
                <w:sz w:val="18"/>
              </w:rPr>
              <w:t>SAP_Number:</w:t>
            </w:r>
            <w:r>
              <w:rPr>
                <w:b/>
                <w:spacing w:val="-8"/>
                <w:sz w:val="18"/>
              </w:rPr>
              <w:t> </w:t>
            </w:r>
            <w:r>
              <w:rPr>
                <w:sz w:val="18"/>
              </w:rPr>
              <w:t>0</w:t>
            </w:r>
            <w:r>
              <w:rPr>
                <w:spacing w:val="-4"/>
                <w:sz w:val="18"/>
              </w:rPr>
              <w:t> </w:t>
            </w:r>
            <w:r>
              <w:rPr>
                <w:sz w:val="18"/>
              </w:rPr>
              <w:t>–</w:t>
            </w:r>
            <w:r>
              <w:rPr>
                <w:spacing w:val="-5"/>
                <w:sz w:val="18"/>
              </w:rPr>
              <w:t> 51</w:t>
            </w:r>
          </w:p>
        </w:tc>
      </w:tr>
      <w:tr>
        <w:trPr>
          <w:trHeight w:val="782"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1</w:t>
            </w:r>
          </w:p>
        </w:tc>
        <w:tc>
          <w:tcPr>
            <w:tcW w:w="6623" w:type="dxa"/>
            <w:tcBorders>
              <w:left w:val="nil"/>
            </w:tcBorders>
          </w:tcPr>
          <w:p>
            <w:pPr>
              <w:pStyle w:val="TableParagraph"/>
              <w:spacing w:line="242" w:lineRule="auto" w:before="114"/>
              <w:ind w:left="169"/>
              <w:rPr>
                <w:sz w:val="18"/>
              </w:rPr>
            </w:pPr>
            <w:r>
              <w:rPr>
                <w:b/>
                <w:sz w:val="18"/>
              </w:rPr>
              <w:t>Request_SA: </w:t>
            </w:r>
            <w:r>
              <w:rPr>
                <w:sz w:val="18"/>
              </w:rPr>
              <w:t>The source address of a request is compared with this value. At differences,</w:t>
            </w:r>
            <w:r>
              <w:rPr>
                <w:spacing w:val="-5"/>
                <w:sz w:val="18"/>
              </w:rPr>
              <w:t> </w:t>
            </w:r>
            <w:r>
              <w:rPr>
                <w:sz w:val="18"/>
              </w:rPr>
              <w:t>the</w:t>
            </w:r>
            <w:r>
              <w:rPr>
                <w:spacing w:val="-1"/>
                <w:sz w:val="18"/>
              </w:rPr>
              <w:t> </w:t>
            </w:r>
            <w:r>
              <w:rPr>
                <w:sz w:val="18"/>
              </w:rPr>
              <w:t>VPC3+S</w:t>
            </w:r>
            <w:r>
              <w:rPr>
                <w:spacing w:val="-2"/>
                <w:sz w:val="18"/>
              </w:rPr>
              <w:t> </w:t>
            </w:r>
            <w:r>
              <w:rPr>
                <w:sz w:val="18"/>
              </w:rPr>
              <w:t>response</w:t>
            </w:r>
            <w:r>
              <w:rPr>
                <w:spacing w:val="-5"/>
                <w:sz w:val="18"/>
              </w:rPr>
              <w:t> </w:t>
            </w:r>
            <w:r>
              <w:rPr>
                <w:sz w:val="18"/>
              </w:rPr>
              <w:t>with</w:t>
            </w:r>
            <w:r>
              <w:rPr>
                <w:spacing w:val="-3"/>
                <w:sz w:val="18"/>
              </w:rPr>
              <w:t> </w:t>
            </w:r>
            <w:r>
              <w:rPr>
                <w:sz w:val="18"/>
              </w:rPr>
              <w:t>“no</w:t>
            </w:r>
            <w:r>
              <w:rPr>
                <w:spacing w:val="-5"/>
                <w:sz w:val="18"/>
              </w:rPr>
              <w:t> </w:t>
            </w:r>
            <w:r>
              <w:rPr>
                <w:sz w:val="18"/>
              </w:rPr>
              <w:t>service</w:t>
            </w:r>
            <w:r>
              <w:rPr>
                <w:spacing w:val="-5"/>
                <w:sz w:val="18"/>
              </w:rPr>
              <w:t> </w:t>
            </w:r>
            <w:r>
              <w:rPr>
                <w:sz w:val="18"/>
              </w:rPr>
              <w:t>activated”</w:t>
            </w:r>
            <w:r>
              <w:rPr>
                <w:spacing w:val="-3"/>
                <w:sz w:val="18"/>
              </w:rPr>
              <w:t> </w:t>
            </w:r>
            <w:r>
              <w:rPr>
                <w:sz w:val="18"/>
              </w:rPr>
              <w:t>(RS).</w:t>
            </w:r>
            <w:r>
              <w:rPr>
                <w:spacing w:val="-3"/>
                <w:sz w:val="18"/>
              </w:rPr>
              <w:t> </w:t>
            </w:r>
            <w:r>
              <w:rPr>
                <w:sz w:val="18"/>
              </w:rPr>
              <w:t>The</w:t>
            </w:r>
            <w:r>
              <w:rPr>
                <w:spacing w:val="-3"/>
                <w:sz w:val="18"/>
              </w:rPr>
              <w:t> </w:t>
            </w:r>
            <w:r>
              <w:rPr>
                <w:sz w:val="18"/>
              </w:rPr>
              <w:t>default value for this entry is 7FH.</w:t>
            </w:r>
          </w:p>
        </w:tc>
      </w:tr>
      <w:tr>
        <w:trPr>
          <w:trHeight w:val="779"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2</w:t>
            </w:r>
          </w:p>
        </w:tc>
        <w:tc>
          <w:tcPr>
            <w:tcW w:w="6623" w:type="dxa"/>
            <w:tcBorders>
              <w:left w:val="nil"/>
            </w:tcBorders>
          </w:tcPr>
          <w:p>
            <w:pPr>
              <w:pStyle w:val="TableParagraph"/>
              <w:spacing w:before="114"/>
              <w:ind w:left="169"/>
              <w:rPr>
                <w:sz w:val="18"/>
              </w:rPr>
            </w:pPr>
            <w:r>
              <w:rPr>
                <w:b/>
                <w:sz w:val="18"/>
              </w:rPr>
              <w:t>Request_SSAP: </w:t>
            </w:r>
            <w:r>
              <w:rPr>
                <w:sz w:val="18"/>
              </w:rPr>
              <w:t>The source SAP of a request is compared with this value. At differences,</w:t>
            </w:r>
            <w:r>
              <w:rPr>
                <w:spacing w:val="-5"/>
                <w:sz w:val="18"/>
              </w:rPr>
              <w:t> </w:t>
            </w:r>
            <w:r>
              <w:rPr>
                <w:sz w:val="18"/>
              </w:rPr>
              <w:t>the</w:t>
            </w:r>
            <w:r>
              <w:rPr>
                <w:spacing w:val="-1"/>
                <w:sz w:val="18"/>
              </w:rPr>
              <w:t> </w:t>
            </w:r>
            <w:r>
              <w:rPr>
                <w:sz w:val="18"/>
              </w:rPr>
              <w:t>VPC3+S</w:t>
            </w:r>
            <w:r>
              <w:rPr>
                <w:spacing w:val="-2"/>
                <w:sz w:val="18"/>
              </w:rPr>
              <w:t> </w:t>
            </w:r>
            <w:r>
              <w:rPr>
                <w:sz w:val="18"/>
              </w:rPr>
              <w:t>response</w:t>
            </w:r>
            <w:r>
              <w:rPr>
                <w:spacing w:val="-5"/>
                <w:sz w:val="18"/>
              </w:rPr>
              <w:t> </w:t>
            </w:r>
            <w:r>
              <w:rPr>
                <w:sz w:val="18"/>
              </w:rPr>
              <w:t>with</w:t>
            </w:r>
            <w:r>
              <w:rPr>
                <w:spacing w:val="-2"/>
                <w:sz w:val="18"/>
              </w:rPr>
              <w:t> </w:t>
            </w:r>
            <w:r>
              <w:rPr>
                <w:sz w:val="18"/>
              </w:rPr>
              <w:t>“no</w:t>
            </w:r>
            <w:r>
              <w:rPr>
                <w:spacing w:val="-5"/>
                <w:sz w:val="18"/>
              </w:rPr>
              <w:t> </w:t>
            </w:r>
            <w:r>
              <w:rPr>
                <w:sz w:val="18"/>
              </w:rPr>
              <w:t>service</w:t>
            </w:r>
            <w:r>
              <w:rPr>
                <w:spacing w:val="-5"/>
                <w:sz w:val="18"/>
              </w:rPr>
              <w:t> </w:t>
            </w:r>
            <w:r>
              <w:rPr>
                <w:sz w:val="18"/>
              </w:rPr>
              <w:t>activated”</w:t>
            </w:r>
            <w:r>
              <w:rPr>
                <w:spacing w:val="-3"/>
                <w:sz w:val="18"/>
              </w:rPr>
              <w:t> </w:t>
            </w:r>
            <w:r>
              <w:rPr>
                <w:sz w:val="18"/>
              </w:rPr>
              <w:t>(RS).</w:t>
            </w:r>
            <w:r>
              <w:rPr>
                <w:spacing w:val="-3"/>
                <w:sz w:val="18"/>
              </w:rPr>
              <w:t> </w:t>
            </w:r>
            <w:r>
              <w:rPr>
                <w:sz w:val="18"/>
              </w:rPr>
              <w:t>The</w:t>
            </w:r>
            <w:r>
              <w:rPr>
                <w:spacing w:val="-3"/>
                <w:sz w:val="18"/>
              </w:rPr>
              <w:t> </w:t>
            </w:r>
            <w:r>
              <w:rPr>
                <w:sz w:val="18"/>
              </w:rPr>
              <w:t>default value for this entry is 7FH.</w:t>
            </w:r>
          </w:p>
        </w:tc>
      </w:tr>
      <w:tr>
        <w:trPr>
          <w:trHeight w:val="733"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3</w:t>
            </w:r>
          </w:p>
        </w:tc>
        <w:tc>
          <w:tcPr>
            <w:tcW w:w="6623" w:type="dxa"/>
            <w:tcBorders>
              <w:left w:val="nil"/>
            </w:tcBorders>
          </w:tcPr>
          <w:p>
            <w:pPr>
              <w:pStyle w:val="TableParagraph"/>
              <w:spacing w:line="338" w:lineRule="auto" w:before="111"/>
              <w:ind w:left="169" w:right="1671"/>
              <w:rPr>
                <w:sz w:val="18"/>
              </w:rPr>
            </w:pPr>
            <w:r>
              <w:rPr>
                <w:b/>
                <w:sz w:val="18"/>
              </w:rPr>
              <w:t>Service_Supported:</w:t>
            </w:r>
            <w:r>
              <w:rPr>
                <w:b/>
                <w:spacing w:val="-7"/>
                <w:sz w:val="18"/>
              </w:rPr>
              <w:t> </w:t>
            </w:r>
            <w:r>
              <w:rPr>
                <w:sz w:val="18"/>
              </w:rPr>
              <w:t>Indicates</w:t>
            </w:r>
            <w:r>
              <w:rPr>
                <w:spacing w:val="-5"/>
                <w:sz w:val="18"/>
              </w:rPr>
              <w:t> </w:t>
            </w:r>
            <w:r>
              <w:rPr>
                <w:sz w:val="18"/>
              </w:rPr>
              <w:t>the</w:t>
            </w:r>
            <w:r>
              <w:rPr>
                <w:spacing w:val="-8"/>
                <w:sz w:val="18"/>
              </w:rPr>
              <w:t> </w:t>
            </w:r>
            <w:r>
              <w:rPr>
                <w:sz w:val="18"/>
              </w:rPr>
              <w:t>permitted</w:t>
            </w:r>
            <w:r>
              <w:rPr>
                <w:spacing w:val="-6"/>
                <w:sz w:val="18"/>
              </w:rPr>
              <w:t> </w:t>
            </w:r>
            <w:r>
              <w:rPr>
                <w:sz w:val="18"/>
              </w:rPr>
              <w:t>FDL</w:t>
            </w:r>
            <w:r>
              <w:rPr>
                <w:spacing w:val="-8"/>
                <w:sz w:val="18"/>
              </w:rPr>
              <w:t> </w:t>
            </w:r>
            <w:r>
              <w:rPr>
                <w:sz w:val="18"/>
              </w:rPr>
              <w:t>service. 00 = all FDL services allowed</w:t>
            </w:r>
          </w:p>
        </w:tc>
      </w:tr>
      <w:tr>
        <w:trPr>
          <w:trHeight w:val="366"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4</w:t>
            </w:r>
          </w:p>
        </w:tc>
        <w:tc>
          <w:tcPr>
            <w:tcW w:w="6623" w:type="dxa"/>
            <w:tcBorders>
              <w:left w:val="nil"/>
            </w:tcBorders>
          </w:tcPr>
          <w:p>
            <w:pPr>
              <w:pStyle w:val="TableParagraph"/>
              <w:spacing w:before="111"/>
              <w:ind w:left="169"/>
              <w:rPr>
                <w:sz w:val="18"/>
              </w:rPr>
            </w:pPr>
            <w:r>
              <w:rPr>
                <w:b/>
                <w:sz w:val="18"/>
              </w:rPr>
              <w:t>Ind_Buf_Ptr[0]:</w:t>
            </w:r>
            <w:r>
              <w:rPr>
                <w:b/>
                <w:spacing w:val="-7"/>
                <w:sz w:val="18"/>
              </w:rPr>
              <w:t> </w:t>
            </w:r>
            <w:r>
              <w:rPr>
                <w:sz w:val="18"/>
              </w:rPr>
              <w:t>pointer</w:t>
            </w:r>
            <w:r>
              <w:rPr>
                <w:spacing w:val="-5"/>
                <w:sz w:val="18"/>
              </w:rPr>
              <w:t> </w:t>
            </w:r>
            <w:r>
              <w:rPr>
                <w:sz w:val="18"/>
              </w:rPr>
              <w:t>to</w:t>
            </w:r>
            <w:r>
              <w:rPr>
                <w:spacing w:val="-5"/>
                <w:sz w:val="18"/>
              </w:rPr>
              <w:t> </w:t>
            </w:r>
            <w:r>
              <w:rPr>
                <w:sz w:val="18"/>
              </w:rPr>
              <w:t>Indication-Buffer</w:t>
            </w:r>
            <w:r>
              <w:rPr>
                <w:spacing w:val="-5"/>
                <w:sz w:val="18"/>
              </w:rPr>
              <w:t> </w:t>
            </w:r>
            <w:r>
              <w:rPr>
                <w:spacing w:val="-10"/>
                <w:sz w:val="18"/>
              </w:rPr>
              <w:t>0</w:t>
            </w:r>
          </w:p>
        </w:tc>
      </w:tr>
      <w:tr>
        <w:trPr>
          <w:trHeight w:val="367"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5</w:t>
            </w:r>
          </w:p>
        </w:tc>
        <w:tc>
          <w:tcPr>
            <w:tcW w:w="6623" w:type="dxa"/>
            <w:tcBorders>
              <w:left w:val="nil"/>
            </w:tcBorders>
          </w:tcPr>
          <w:p>
            <w:pPr>
              <w:pStyle w:val="TableParagraph"/>
              <w:spacing w:before="111"/>
              <w:ind w:left="169"/>
              <w:rPr>
                <w:sz w:val="18"/>
              </w:rPr>
            </w:pPr>
            <w:r>
              <w:rPr>
                <w:b/>
                <w:sz w:val="18"/>
              </w:rPr>
              <w:t>Ind_Buf_Ptr[1]:</w:t>
            </w:r>
            <w:r>
              <w:rPr>
                <w:b/>
                <w:spacing w:val="-7"/>
                <w:sz w:val="18"/>
              </w:rPr>
              <w:t> </w:t>
            </w:r>
            <w:r>
              <w:rPr>
                <w:sz w:val="18"/>
              </w:rPr>
              <w:t>pointer</w:t>
            </w:r>
            <w:r>
              <w:rPr>
                <w:spacing w:val="-5"/>
                <w:sz w:val="18"/>
              </w:rPr>
              <w:t> </w:t>
            </w:r>
            <w:r>
              <w:rPr>
                <w:sz w:val="18"/>
              </w:rPr>
              <w:t>to</w:t>
            </w:r>
            <w:r>
              <w:rPr>
                <w:spacing w:val="-5"/>
                <w:sz w:val="18"/>
              </w:rPr>
              <w:t> </w:t>
            </w:r>
            <w:r>
              <w:rPr>
                <w:sz w:val="18"/>
              </w:rPr>
              <w:t>Indication-Buffer</w:t>
            </w:r>
            <w:r>
              <w:rPr>
                <w:spacing w:val="-5"/>
                <w:sz w:val="18"/>
              </w:rPr>
              <w:t> </w:t>
            </w:r>
            <w:r>
              <w:rPr>
                <w:spacing w:val="-10"/>
                <w:sz w:val="18"/>
              </w:rPr>
              <w:t>1</w:t>
            </w:r>
          </w:p>
        </w:tc>
      </w:tr>
      <w:tr>
        <w:trPr>
          <w:trHeight w:val="366"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6</w:t>
            </w:r>
          </w:p>
        </w:tc>
        <w:tc>
          <w:tcPr>
            <w:tcW w:w="6623" w:type="dxa"/>
            <w:tcBorders>
              <w:left w:val="nil"/>
            </w:tcBorders>
          </w:tcPr>
          <w:p>
            <w:pPr>
              <w:pStyle w:val="TableParagraph"/>
              <w:spacing w:before="111"/>
              <w:ind w:left="169"/>
              <w:rPr>
                <w:sz w:val="18"/>
              </w:rPr>
            </w:pPr>
            <w:r>
              <w:rPr>
                <w:b/>
                <w:sz w:val="18"/>
              </w:rPr>
              <w:t>Resp_Buf_Ptr:</w:t>
            </w:r>
            <w:r>
              <w:rPr>
                <w:b/>
                <w:spacing w:val="-9"/>
                <w:sz w:val="18"/>
              </w:rPr>
              <w:t> </w:t>
            </w:r>
            <w:r>
              <w:rPr>
                <w:sz w:val="18"/>
              </w:rPr>
              <w:t>pointer</w:t>
            </w:r>
            <w:r>
              <w:rPr>
                <w:spacing w:val="-6"/>
                <w:sz w:val="18"/>
              </w:rPr>
              <w:t> </w:t>
            </w:r>
            <w:r>
              <w:rPr>
                <w:sz w:val="18"/>
              </w:rPr>
              <w:t>to</w:t>
            </w:r>
            <w:r>
              <w:rPr>
                <w:spacing w:val="-8"/>
                <w:sz w:val="18"/>
              </w:rPr>
              <w:t> </w:t>
            </w:r>
            <w:r>
              <w:rPr>
                <w:sz w:val="18"/>
              </w:rPr>
              <w:t>Response-</w:t>
            </w:r>
            <w:r>
              <w:rPr>
                <w:spacing w:val="-2"/>
                <w:sz w:val="18"/>
              </w:rPr>
              <w:t>Buffer</w:t>
            </w:r>
          </w:p>
        </w:tc>
      </w:tr>
    </w:tbl>
    <w:p>
      <w:pPr>
        <w:spacing w:before="151"/>
        <w:ind w:left="1920" w:right="0" w:firstLine="0"/>
        <w:jc w:val="both"/>
        <w:rPr>
          <w:b/>
          <w:sz w:val="18"/>
        </w:rPr>
      </w:pPr>
      <w:r>
        <w:rPr>
          <w:b/>
          <w:sz w:val="18"/>
        </w:rPr>
        <w:t>Figure</w:t>
      </w:r>
      <w:r>
        <w:rPr>
          <w:b/>
          <w:spacing w:val="-7"/>
          <w:sz w:val="18"/>
        </w:rPr>
        <w:t> </w:t>
      </w:r>
      <w:r>
        <w:rPr>
          <w:b/>
          <w:sz w:val="18"/>
        </w:rPr>
        <w:t>7-3:</w:t>
      </w:r>
      <w:r>
        <w:rPr>
          <w:b/>
          <w:spacing w:val="-8"/>
          <w:sz w:val="18"/>
        </w:rPr>
        <w:t> </w:t>
      </w:r>
      <w:r>
        <w:rPr>
          <w:b/>
          <w:sz w:val="18"/>
        </w:rPr>
        <w:t>SAP-List</w:t>
      </w:r>
      <w:r>
        <w:rPr>
          <w:b/>
          <w:spacing w:val="-5"/>
          <w:sz w:val="18"/>
        </w:rPr>
        <w:t> </w:t>
      </w:r>
      <w:r>
        <w:rPr>
          <w:b/>
          <w:spacing w:val="-4"/>
          <w:sz w:val="18"/>
        </w:rPr>
        <w:t>entry</w:t>
      </w:r>
    </w:p>
    <w:p>
      <w:pPr>
        <w:pStyle w:val="BodyText"/>
        <w:rPr>
          <w:b/>
          <w:sz w:val="20"/>
        </w:rPr>
      </w:pPr>
    </w:p>
    <w:p>
      <w:pPr>
        <w:pStyle w:val="BodyText"/>
        <w:spacing w:before="123"/>
        <w:ind w:left="1920" w:right="675"/>
        <w:jc w:val="both"/>
      </w:pPr>
      <w:r>
        <w:rPr/>
        <w:t>In addition an Indication- and Response-Buffer are needed. Each buffer consists of a 4-byte header for the buffer management and a data block of configurable length.</w:t>
      </w:r>
    </w:p>
    <w:p>
      <w:pPr>
        <w:spacing w:after="0"/>
        <w:jc w:val="both"/>
        <w:sectPr>
          <w:headerReference w:type="default" r:id="rId76"/>
          <w:headerReference w:type="even" r:id="rId77"/>
          <w:footerReference w:type="default" r:id="rId78"/>
          <w:footerReference w:type="even" r:id="rId79"/>
          <w:pgSz w:w="11910" w:h="16840"/>
          <w:pgMar w:header="1321" w:footer="1204" w:top="1720" w:bottom="1400" w:left="1200" w:right="740"/>
          <w:pgNumType w:start="61"/>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081" w:hRule="atLeast"/>
        </w:trPr>
        <w:tc>
          <w:tcPr>
            <w:tcW w:w="608" w:type="dxa"/>
            <w:tcBorders>
              <w:top w:val="double" w:sz="4" w:space="0" w:color="000000"/>
            </w:tcBorders>
          </w:tcPr>
          <w:p>
            <w:pPr>
              <w:pStyle w:val="TableParagraph"/>
              <w:rPr>
                <w:sz w:val="20"/>
              </w:rPr>
            </w:pPr>
          </w:p>
          <w:p>
            <w:pPr>
              <w:pStyle w:val="TableParagraph"/>
              <w:rPr>
                <w:sz w:val="18"/>
              </w:rPr>
            </w:pPr>
          </w:p>
          <w:p>
            <w:pPr>
              <w:pStyle w:val="TableParagraph"/>
              <w:ind w:left="252"/>
              <w:rPr>
                <w:sz w:val="18"/>
              </w:rPr>
            </w:pPr>
            <w:r>
              <w:rPr>
                <w:w w:val="99"/>
                <w:sz w:val="18"/>
              </w:rPr>
              <w:t>0</w:t>
            </w:r>
          </w:p>
        </w:tc>
        <w:tc>
          <w:tcPr>
            <w:tcW w:w="607" w:type="dxa"/>
            <w:tcBorders>
              <w:top w:val="double" w:sz="4" w:space="0" w:color="000000"/>
            </w:tcBorders>
            <w:textDirection w:val="btLr"/>
          </w:tcPr>
          <w:p>
            <w:pPr>
              <w:pStyle w:val="TableParagraph"/>
              <w:rPr>
                <w:sz w:val="17"/>
              </w:rPr>
            </w:pPr>
          </w:p>
          <w:p>
            <w:pPr>
              <w:pStyle w:val="TableParagraph"/>
              <w:ind w:left="112"/>
              <w:rPr>
                <w:sz w:val="18"/>
              </w:rPr>
            </w:pPr>
            <w:bookmarkStart w:name="Processing Sequence" w:id="95"/>
            <w:bookmarkEnd w:id="95"/>
            <w:r>
              <w:rPr/>
            </w:r>
            <w:r>
              <w:rPr>
                <w:spacing w:val="-4"/>
                <w:sz w:val="18"/>
              </w:rPr>
              <w:t>USER</w:t>
            </w:r>
          </w:p>
        </w:tc>
        <w:tc>
          <w:tcPr>
            <w:tcW w:w="607" w:type="dxa"/>
            <w:tcBorders>
              <w:top w:val="double" w:sz="4" w:space="0" w:color="000000"/>
            </w:tcBorders>
            <w:textDirection w:val="btLr"/>
          </w:tcPr>
          <w:p>
            <w:pPr>
              <w:pStyle w:val="TableParagraph"/>
              <w:rPr>
                <w:sz w:val="17"/>
              </w:rPr>
            </w:pPr>
          </w:p>
          <w:p>
            <w:pPr>
              <w:pStyle w:val="TableParagraph"/>
              <w:ind w:left="112"/>
              <w:rPr>
                <w:sz w:val="18"/>
              </w:rPr>
            </w:pPr>
            <w:r>
              <w:rPr>
                <w:spacing w:val="-5"/>
                <w:sz w:val="18"/>
              </w:rPr>
              <w:t>IND</w:t>
            </w:r>
          </w:p>
        </w:tc>
        <w:tc>
          <w:tcPr>
            <w:tcW w:w="605" w:type="dxa"/>
            <w:tcBorders>
              <w:top w:val="double" w:sz="4" w:space="0" w:color="000000"/>
            </w:tcBorders>
            <w:textDirection w:val="btLr"/>
          </w:tcPr>
          <w:p>
            <w:pPr>
              <w:pStyle w:val="TableParagraph"/>
              <w:spacing w:before="9"/>
              <w:rPr>
                <w:sz w:val="16"/>
              </w:rPr>
            </w:pPr>
          </w:p>
          <w:p>
            <w:pPr>
              <w:pStyle w:val="TableParagraph"/>
              <w:ind w:left="112"/>
              <w:rPr>
                <w:sz w:val="18"/>
              </w:rPr>
            </w:pPr>
            <w:r>
              <w:rPr>
                <w:spacing w:val="-4"/>
                <w:sz w:val="18"/>
              </w:rPr>
              <w:t>RESP</w:t>
            </w:r>
          </w:p>
        </w:tc>
        <w:tc>
          <w:tcPr>
            <w:tcW w:w="607" w:type="dxa"/>
            <w:tcBorders>
              <w:top w:val="double" w:sz="4" w:space="0" w:color="000000"/>
            </w:tcBorders>
            <w:textDirection w:val="btLr"/>
          </w:tcPr>
          <w:p>
            <w:pPr>
              <w:pStyle w:val="TableParagraph"/>
              <w:rPr>
                <w:sz w:val="17"/>
              </w:rPr>
            </w:pPr>
          </w:p>
          <w:p>
            <w:pPr>
              <w:pStyle w:val="TableParagraph"/>
              <w:ind w:left="112"/>
              <w:rPr>
                <w:sz w:val="18"/>
              </w:rPr>
            </w:pPr>
            <w:r>
              <w:rPr>
                <w:spacing w:val="-2"/>
                <w:sz w:val="18"/>
              </w:rPr>
              <w:t>INUSE</w:t>
            </w: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8"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1949" w:type="dxa"/>
            <w:tcBorders>
              <w:top w:val="double" w:sz="4" w:space="0" w:color="000000"/>
            </w:tcBorders>
          </w:tcPr>
          <w:p>
            <w:pPr>
              <w:pStyle w:val="TableParagraph"/>
              <w:rPr>
                <w:sz w:val="20"/>
              </w:rPr>
            </w:pPr>
          </w:p>
          <w:p>
            <w:pPr>
              <w:pStyle w:val="TableParagraph"/>
              <w:rPr>
                <w:sz w:val="18"/>
              </w:rPr>
            </w:pPr>
          </w:p>
          <w:p>
            <w:pPr>
              <w:pStyle w:val="TableParagraph"/>
              <w:ind w:left="70"/>
              <w:rPr>
                <w:sz w:val="18"/>
              </w:rPr>
            </w:pPr>
            <w:r>
              <w:rPr>
                <w:spacing w:val="-2"/>
                <w:sz w:val="18"/>
              </w:rPr>
              <w:t>Control</w:t>
            </w:r>
          </w:p>
        </w:tc>
      </w:tr>
      <w:tr>
        <w:trPr>
          <w:trHeight w:val="328" w:hRule="atLeast"/>
        </w:trPr>
        <w:tc>
          <w:tcPr>
            <w:tcW w:w="608" w:type="dxa"/>
          </w:tcPr>
          <w:p>
            <w:pPr>
              <w:pStyle w:val="TableParagraph"/>
              <w:spacing w:before="61"/>
              <w:ind w:left="252"/>
              <w:rPr>
                <w:sz w:val="18"/>
              </w:rPr>
            </w:pPr>
            <w:r>
              <w:rPr>
                <w:w w:val="99"/>
                <w:sz w:val="18"/>
              </w:rPr>
              <w:t>1</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61"/>
              <w:ind w:left="70"/>
              <w:rPr>
                <w:sz w:val="18"/>
              </w:rPr>
            </w:pPr>
            <w:r>
              <w:rPr>
                <w:spacing w:val="-2"/>
                <w:sz w:val="18"/>
              </w:rPr>
              <w:t>Max_Length</w:t>
            </w:r>
          </w:p>
        </w:tc>
      </w:tr>
      <w:tr>
        <w:trPr>
          <w:trHeight w:val="326" w:hRule="atLeast"/>
        </w:trPr>
        <w:tc>
          <w:tcPr>
            <w:tcW w:w="608" w:type="dxa"/>
          </w:tcPr>
          <w:p>
            <w:pPr>
              <w:pStyle w:val="TableParagraph"/>
              <w:spacing w:before="59"/>
              <w:ind w:left="252"/>
              <w:rPr>
                <w:sz w:val="18"/>
              </w:rPr>
            </w:pPr>
            <w:r>
              <w:rPr>
                <w:w w:val="99"/>
                <w:sz w:val="18"/>
              </w:rPr>
              <w:t>2</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Length</w:t>
            </w:r>
          </w:p>
        </w:tc>
      </w:tr>
      <w:tr>
        <w:trPr>
          <w:trHeight w:val="328"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z w:val="18"/>
              </w:rPr>
              <w:t>Function</w:t>
            </w:r>
            <w:r>
              <w:rPr>
                <w:spacing w:val="-3"/>
                <w:sz w:val="18"/>
              </w:rPr>
              <w:t> </w:t>
            </w:r>
            <w:r>
              <w:rPr>
                <w:spacing w:val="-4"/>
                <w:sz w:val="18"/>
              </w:rPr>
              <w:t>Code</w:t>
            </w:r>
          </w:p>
        </w:tc>
      </w:tr>
    </w:tbl>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0"/>
        <w:gridCol w:w="6623"/>
      </w:tblGrid>
      <w:tr>
        <w:trPr>
          <w:trHeight w:val="287" w:hRule="atLeast"/>
        </w:trPr>
        <w:tc>
          <w:tcPr>
            <w:tcW w:w="7373" w:type="dxa"/>
            <w:gridSpan w:val="2"/>
            <w:tcBorders>
              <w:bottom w:val="double" w:sz="4" w:space="0" w:color="000000"/>
            </w:tcBorders>
            <w:shd w:val="clear" w:color="auto" w:fill="E4E4E4"/>
          </w:tcPr>
          <w:p>
            <w:pPr>
              <w:pStyle w:val="TableParagraph"/>
              <w:spacing w:before="32"/>
              <w:ind w:left="919"/>
              <w:rPr>
                <w:b/>
                <w:sz w:val="18"/>
              </w:rPr>
            </w:pPr>
            <w:r>
              <w:rPr>
                <w:b/>
                <w:sz w:val="18"/>
              </w:rPr>
              <w:t>SAP-List</w:t>
            </w:r>
            <w:r>
              <w:rPr>
                <w:b/>
                <w:spacing w:val="-8"/>
                <w:sz w:val="18"/>
              </w:rPr>
              <w:t> </w:t>
            </w:r>
            <w:r>
              <w:rPr>
                <w:b/>
                <w:spacing w:val="-2"/>
                <w:sz w:val="18"/>
              </w:rPr>
              <w:t>entry:</w:t>
            </w:r>
          </w:p>
        </w:tc>
      </w:tr>
      <w:tr>
        <w:trPr>
          <w:trHeight w:val="1516" w:hRule="atLeast"/>
        </w:trPr>
        <w:tc>
          <w:tcPr>
            <w:tcW w:w="750" w:type="dxa"/>
            <w:tcBorders>
              <w:top w:val="double" w:sz="4" w:space="0" w:color="000000"/>
              <w:right w:val="nil"/>
            </w:tcBorders>
          </w:tcPr>
          <w:p>
            <w:pPr>
              <w:pStyle w:val="TableParagraph"/>
              <w:spacing w:before="116"/>
              <w:ind w:left="69"/>
              <w:rPr>
                <w:sz w:val="18"/>
              </w:rPr>
            </w:pPr>
            <w:r>
              <w:rPr>
                <w:sz w:val="18"/>
              </w:rPr>
              <w:t>Byte</w:t>
            </w:r>
            <w:r>
              <w:rPr>
                <w:spacing w:val="-2"/>
                <w:sz w:val="18"/>
              </w:rPr>
              <w:t> </w:t>
            </w:r>
            <w:r>
              <w:rPr>
                <w:spacing w:val="-10"/>
                <w:sz w:val="18"/>
              </w:rPr>
              <w:t>0</w:t>
            </w:r>
          </w:p>
        </w:tc>
        <w:tc>
          <w:tcPr>
            <w:tcW w:w="6623" w:type="dxa"/>
            <w:tcBorders>
              <w:top w:val="double" w:sz="4" w:space="0" w:color="000000"/>
              <w:left w:val="nil"/>
            </w:tcBorders>
          </w:tcPr>
          <w:p>
            <w:pPr>
              <w:pStyle w:val="TableParagraph"/>
              <w:tabs>
                <w:tab w:pos="877" w:val="left" w:leader="none"/>
              </w:tabs>
              <w:spacing w:line="338" w:lineRule="auto" w:before="111"/>
              <w:ind w:left="169" w:right="3540"/>
              <w:rPr>
                <w:sz w:val="18"/>
              </w:rPr>
            </w:pPr>
            <w:r>
              <w:rPr>
                <w:b/>
                <w:sz w:val="18"/>
              </w:rPr>
              <w:t>Control:</w:t>
            </w:r>
            <w:r>
              <w:rPr>
                <w:b/>
                <w:spacing w:val="-9"/>
                <w:sz w:val="18"/>
              </w:rPr>
              <w:t> </w:t>
            </w:r>
            <w:r>
              <w:rPr>
                <w:sz w:val="18"/>
              </w:rPr>
              <w:t>bits</w:t>
            </w:r>
            <w:r>
              <w:rPr>
                <w:spacing w:val="-6"/>
                <w:sz w:val="18"/>
              </w:rPr>
              <w:t> </w:t>
            </w:r>
            <w:r>
              <w:rPr>
                <w:sz w:val="18"/>
              </w:rPr>
              <w:t>for</w:t>
            </w:r>
            <w:r>
              <w:rPr>
                <w:spacing w:val="-10"/>
                <w:sz w:val="18"/>
              </w:rPr>
              <w:t> </w:t>
            </w:r>
            <w:r>
              <w:rPr>
                <w:sz w:val="18"/>
              </w:rPr>
              <w:t>buffer</w:t>
            </w:r>
            <w:r>
              <w:rPr>
                <w:spacing w:val="-9"/>
                <w:sz w:val="18"/>
              </w:rPr>
              <w:t> </w:t>
            </w:r>
            <w:r>
              <w:rPr>
                <w:sz w:val="18"/>
              </w:rPr>
              <w:t>management </w:t>
            </w:r>
            <w:r>
              <w:rPr>
                <w:spacing w:val="-4"/>
                <w:sz w:val="18"/>
              </w:rPr>
              <w:t>USER</w:t>
            </w:r>
            <w:r>
              <w:rPr>
                <w:sz w:val="18"/>
              </w:rPr>
              <w:tab/>
              <w:t>buffer assigned to user</w:t>
            </w:r>
          </w:p>
          <w:p>
            <w:pPr>
              <w:pStyle w:val="TableParagraph"/>
              <w:tabs>
                <w:tab w:pos="877" w:val="left" w:leader="none"/>
              </w:tabs>
              <w:spacing w:line="204" w:lineRule="exact"/>
              <w:ind w:left="169"/>
              <w:rPr>
                <w:sz w:val="18"/>
              </w:rPr>
            </w:pPr>
            <w:r>
              <w:rPr>
                <w:spacing w:val="-5"/>
                <w:sz w:val="18"/>
              </w:rPr>
              <w:t>IND</w:t>
            </w:r>
            <w:r>
              <w:rPr>
                <w:sz w:val="18"/>
              </w:rPr>
              <w:tab/>
              <w:t>indication</w:t>
            </w:r>
            <w:r>
              <w:rPr>
                <w:spacing w:val="-4"/>
                <w:sz w:val="18"/>
              </w:rPr>
              <w:t> </w:t>
            </w:r>
            <w:r>
              <w:rPr>
                <w:sz w:val="18"/>
              </w:rPr>
              <w:t>data</w:t>
            </w:r>
            <w:r>
              <w:rPr>
                <w:spacing w:val="-3"/>
                <w:sz w:val="18"/>
              </w:rPr>
              <w:t> </w:t>
            </w:r>
            <w:r>
              <w:rPr>
                <w:sz w:val="18"/>
              </w:rPr>
              <w:t>included</w:t>
            </w:r>
            <w:r>
              <w:rPr>
                <w:spacing w:val="-4"/>
                <w:sz w:val="18"/>
              </w:rPr>
              <w:t> </w:t>
            </w:r>
            <w:r>
              <w:rPr>
                <w:sz w:val="18"/>
              </w:rPr>
              <w:t>in</w:t>
            </w:r>
            <w:r>
              <w:rPr>
                <w:spacing w:val="-1"/>
                <w:sz w:val="18"/>
              </w:rPr>
              <w:t> </w:t>
            </w:r>
            <w:r>
              <w:rPr>
                <w:spacing w:val="-2"/>
                <w:sz w:val="18"/>
              </w:rPr>
              <w:t>buffer</w:t>
            </w:r>
          </w:p>
          <w:p>
            <w:pPr>
              <w:pStyle w:val="TableParagraph"/>
              <w:tabs>
                <w:tab w:pos="877" w:val="left" w:leader="none"/>
              </w:tabs>
              <w:spacing w:line="280" w:lineRule="atLeast" w:before="8"/>
              <w:ind w:left="169" w:right="3172"/>
              <w:rPr>
                <w:sz w:val="18"/>
              </w:rPr>
            </w:pPr>
            <w:r>
              <w:rPr>
                <w:spacing w:val="-4"/>
                <w:sz w:val="18"/>
              </w:rPr>
              <w:t>RESP</w:t>
            </w:r>
            <w:r>
              <w:rPr>
                <w:sz w:val="18"/>
              </w:rPr>
              <w:tab/>
              <w:t>response</w:t>
            </w:r>
            <w:r>
              <w:rPr>
                <w:spacing w:val="-9"/>
                <w:sz w:val="18"/>
              </w:rPr>
              <w:t> </w:t>
            </w:r>
            <w:r>
              <w:rPr>
                <w:sz w:val="18"/>
              </w:rPr>
              <w:t>data</w:t>
            </w:r>
            <w:r>
              <w:rPr>
                <w:spacing w:val="-7"/>
                <w:sz w:val="18"/>
              </w:rPr>
              <w:t> </w:t>
            </w:r>
            <w:r>
              <w:rPr>
                <w:sz w:val="18"/>
              </w:rPr>
              <w:t>included</w:t>
            </w:r>
            <w:r>
              <w:rPr>
                <w:spacing w:val="-9"/>
                <w:sz w:val="18"/>
              </w:rPr>
              <w:t> </w:t>
            </w:r>
            <w:r>
              <w:rPr>
                <w:sz w:val="18"/>
              </w:rPr>
              <w:t>in</w:t>
            </w:r>
            <w:r>
              <w:rPr>
                <w:spacing w:val="-9"/>
                <w:sz w:val="18"/>
              </w:rPr>
              <w:t> </w:t>
            </w:r>
            <w:r>
              <w:rPr>
                <w:sz w:val="18"/>
              </w:rPr>
              <w:t>buffer INUSE</w:t>
            </w:r>
            <w:r>
              <w:rPr>
                <w:spacing w:val="80"/>
                <w:sz w:val="18"/>
              </w:rPr>
              <w:t> </w:t>
            </w:r>
            <w:r>
              <w:rPr>
                <w:sz w:val="18"/>
              </w:rPr>
              <w:t>buffer assigned to VPC3+S</w:t>
            </w:r>
          </w:p>
        </w:tc>
      </w:tr>
      <w:tr>
        <w:trPr>
          <w:trHeight w:val="366"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1</w:t>
            </w:r>
          </w:p>
        </w:tc>
        <w:tc>
          <w:tcPr>
            <w:tcW w:w="6623" w:type="dxa"/>
            <w:tcBorders>
              <w:left w:val="nil"/>
            </w:tcBorders>
          </w:tcPr>
          <w:p>
            <w:pPr>
              <w:pStyle w:val="TableParagraph"/>
              <w:spacing w:before="111"/>
              <w:ind w:left="169"/>
              <w:rPr>
                <w:sz w:val="18"/>
              </w:rPr>
            </w:pPr>
            <w:r>
              <w:rPr>
                <w:b/>
                <w:sz w:val="18"/>
              </w:rPr>
              <w:t>Max_Length:</w:t>
            </w:r>
            <w:r>
              <w:rPr>
                <w:b/>
                <w:spacing w:val="-5"/>
                <w:sz w:val="18"/>
              </w:rPr>
              <w:t> </w:t>
            </w:r>
            <w:r>
              <w:rPr>
                <w:sz w:val="18"/>
              </w:rPr>
              <w:t>length</w:t>
            </w:r>
            <w:r>
              <w:rPr>
                <w:spacing w:val="-5"/>
                <w:sz w:val="18"/>
              </w:rPr>
              <w:t> </w:t>
            </w:r>
            <w:r>
              <w:rPr>
                <w:sz w:val="18"/>
              </w:rPr>
              <w:t>of</w:t>
            </w:r>
            <w:r>
              <w:rPr>
                <w:spacing w:val="-3"/>
                <w:sz w:val="18"/>
              </w:rPr>
              <w:t> </w:t>
            </w:r>
            <w:r>
              <w:rPr>
                <w:spacing w:val="-2"/>
                <w:sz w:val="18"/>
              </w:rPr>
              <w:t>buffer</w:t>
            </w:r>
          </w:p>
        </w:tc>
      </w:tr>
      <w:tr>
        <w:trPr>
          <w:trHeight w:val="367" w:hRule="atLeast"/>
        </w:trPr>
        <w:tc>
          <w:tcPr>
            <w:tcW w:w="750" w:type="dxa"/>
            <w:tcBorders>
              <w:right w:val="nil"/>
            </w:tcBorders>
          </w:tcPr>
          <w:p>
            <w:pPr>
              <w:pStyle w:val="TableParagraph"/>
              <w:spacing w:before="117"/>
              <w:ind w:left="69"/>
              <w:rPr>
                <w:sz w:val="18"/>
              </w:rPr>
            </w:pPr>
            <w:r>
              <w:rPr>
                <w:sz w:val="18"/>
              </w:rPr>
              <w:t>Byte</w:t>
            </w:r>
            <w:r>
              <w:rPr>
                <w:spacing w:val="-2"/>
                <w:sz w:val="18"/>
              </w:rPr>
              <w:t> </w:t>
            </w:r>
            <w:r>
              <w:rPr>
                <w:spacing w:val="-10"/>
                <w:sz w:val="18"/>
              </w:rPr>
              <w:t>2</w:t>
            </w:r>
          </w:p>
        </w:tc>
        <w:tc>
          <w:tcPr>
            <w:tcW w:w="6623" w:type="dxa"/>
            <w:tcBorders>
              <w:left w:val="nil"/>
            </w:tcBorders>
          </w:tcPr>
          <w:p>
            <w:pPr>
              <w:pStyle w:val="TableParagraph"/>
              <w:spacing w:before="112"/>
              <w:ind w:left="169"/>
              <w:rPr>
                <w:sz w:val="18"/>
              </w:rPr>
            </w:pPr>
            <w:r>
              <w:rPr>
                <w:b/>
                <w:sz w:val="18"/>
              </w:rPr>
              <w:t>Length:</w:t>
            </w:r>
            <w:r>
              <w:rPr>
                <w:b/>
                <w:spacing w:val="-4"/>
                <w:sz w:val="18"/>
              </w:rPr>
              <w:t> </w:t>
            </w:r>
            <w:r>
              <w:rPr>
                <w:sz w:val="18"/>
              </w:rPr>
              <w:t>length</w:t>
            </w:r>
            <w:r>
              <w:rPr>
                <w:spacing w:val="-2"/>
                <w:sz w:val="18"/>
              </w:rPr>
              <w:t> </w:t>
            </w:r>
            <w:r>
              <w:rPr>
                <w:sz w:val="18"/>
              </w:rPr>
              <w:t>of</w:t>
            </w:r>
            <w:r>
              <w:rPr>
                <w:spacing w:val="-3"/>
                <w:sz w:val="18"/>
              </w:rPr>
              <w:t> </w:t>
            </w:r>
            <w:r>
              <w:rPr>
                <w:sz w:val="18"/>
              </w:rPr>
              <w:t>data</w:t>
            </w:r>
            <w:r>
              <w:rPr>
                <w:spacing w:val="-2"/>
                <w:sz w:val="18"/>
              </w:rPr>
              <w:t> </w:t>
            </w:r>
            <w:r>
              <w:rPr>
                <w:sz w:val="18"/>
              </w:rPr>
              <w:t>included</w:t>
            </w:r>
            <w:r>
              <w:rPr>
                <w:spacing w:val="-1"/>
                <w:sz w:val="18"/>
              </w:rPr>
              <w:t> </w:t>
            </w:r>
            <w:r>
              <w:rPr>
                <w:sz w:val="18"/>
              </w:rPr>
              <w:t>in</w:t>
            </w:r>
            <w:r>
              <w:rPr>
                <w:spacing w:val="-4"/>
                <w:sz w:val="18"/>
              </w:rPr>
              <w:t> </w:t>
            </w:r>
            <w:r>
              <w:rPr>
                <w:spacing w:val="-2"/>
                <w:sz w:val="18"/>
              </w:rPr>
              <w:t>buffer</w:t>
            </w:r>
          </w:p>
        </w:tc>
      </w:tr>
      <w:tr>
        <w:trPr>
          <w:trHeight w:val="366" w:hRule="atLeast"/>
        </w:trPr>
        <w:tc>
          <w:tcPr>
            <w:tcW w:w="750" w:type="dxa"/>
            <w:tcBorders>
              <w:right w:val="nil"/>
            </w:tcBorders>
          </w:tcPr>
          <w:p>
            <w:pPr>
              <w:pStyle w:val="TableParagraph"/>
              <w:spacing w:before="116"/>
              <w:ind w:left="69"/>
              <w:rPr>
                <w:sz w:val="18"/>
              </w:rPr>
            </w:pPr>
            <w:r>
              <w:rPr>
                <w:sz w:val="18"/>
              </w:rPr>
              <w:t>Byte</w:t>
            </w:r>
            <w:r>
              <w:rPr>
                <w:spacing w:val="-2"/>
                <w:sz w:val="18"/>
              </w:rPr>
              <w:t> </w:t>
            </w:r>
            <w:r>
              <w:rPr>
                <w:spacing w:val="-10"/>
                <w:sz w:val="18"/>
              </w:rPr>
              <w:t>3</w:t>
            </w:r>
          </w:p>
        </w:tc>
        <w:tc>
          <w:tcPr>
            <w:tcW w:w="6623" w:type="dxa"/>
            <w:tcBorders>
              <w:left w:val="nil"/>
            </w:tcBorders>
          </w:tcPr>
          <w:p>
            <w:pPr>
              <w:pStyle w:val="TableParagraph"/>
              <w:spacing w:before="111"/>
              <w:ind w:left="169"/>
              <w:rPr>
                <w:sz w:val="18"/>
              </w:rPr>
            </w:pPr>
            <w:r>
              <w:rPr>
                <w:b/>
                <w:sz w:val="18"/>
              </w:rPr>
              <w:t>Function</w:t>
            </w:r>
            <w:r>
              <w:rPr>
                <w:b/>
                <w:spacing w:val="-8"/>
                <w:sz w:val="18"/>
              </w:rPr>
              <w:t> </w:t>
            </w:r>
            <w:r>
              <w:rPr>
                <w:b/>
                <w:sz w:val="18"/>
              </w:rPr>
              <w:t>Code:</w:t>
            </w:r>
            <w:r>
              <w:rPr>
                <w:b/>
                <w:spacing w:val="-7"/>
                <w:sz w:val="18"/>
              </w:rPr>
              <w:t> </w:t>
            </w:r>
            <w:r>
              <w:rPr>
                <w:sz w:val="18"/>
              </w:rPr>
              <w:t>function</w:t>
            </w:r>
            <w:r>
              <w:rPr>
                <w:spacing w:val="-5"/>
                <w:sz w:val="18"/>
              </w:rPr>
              <w:t> </w:t>
            </w:r>
            <w:r>
              <w:rPr>
                <w:sz w:val="18"/>
              </w:rPr>
              <w:t>code</w:t>
            </w:r>
            <w:r>
              <w:rPr>
                <w:spacing w:val="-7"/>
                <w:sz w:val="18"/>
              </w:rPr>
              <w:t> </w:t>
            </w:r>
            <w:r>
              <w:rPr>
                <w:sz w:val="18"/>
              </w:rPr>
              <w:t>of</w:t>
            </w:r>
            <w:r>
              <w:rPr>
                <w:spacing w:val="-5"/>
                <w:sz w:val="18"/>
              </w:rPr>
              <w:t> </w:t>
            </w:r>
            <w:r>
              <w:rPr>
                <w:sz w:val="18"/>
              </w:rPr>
              <w:t>the</w:t>
            </w:r>
            <w:r>
              <w:rPr>
                <w:spacing w:val="-7"/>
                <w:sz w:val="18"/>
              </w:rPr>
              <w:t> </w:t>
            </w:r>
            <w:r>
              <w:rPr>
                <w:spacing w:val="-2"/>
                <w:sz w:val="18"/>
              </w:rPr>
              <w:t>telegram</w:t>
            </w:r>
          </w:p>
        </w:tc>
      </w:tr>
    </w:tbl>
    <w:p>
      <w:pPr>
        <w:spacing w:before="149"/>
        <w:ind w:left="1920" w:right="0" w:firstLine="0"/>
        <w:jc w:val="both"/>
        <w:rPr>
          <w:b/>
          <w:sz w:val="18"/>
        </w:rPr>
      </w:pPr>
      <w:r>
        <w:rPr>
          <w:b/>
          <w:sz w:val="18"/>
        </w:rPr>
        <w:t>Figure</w:t>
      </w:r>
      <w:r>
        <w:rPr>
          <w:b/>
          <w:spacing w:val="-4"/>
          <w:sz w:val="18"/>
        </w:rPr>
        <w:t> </w:t>
      </w:r>
      <w:r>
        <w:rPr>
          <w:b/>
          <w:sz w:val="18"/>
        </w:rPr>
        <w:t>7-4:</w:t>
      </w:r>
      <w:r>
        <w:rPr>
          <w:b/>
          <w:spacing w:val="-8"/>
          <w:sz w:val="18"/>
        </w:rPr>
        <w:t> </w:t>
      </w:r>
      <w:r>
        <w:rPr>
          <w:b/>
          <w:sz w:val="18"/>
        </w:rPr>
        <w:t>Buffer</w:t>
      </w:r>
      <w:r>
        <w:rPr>
          <w:b/>
          <w:spacing w:val="-4"/>
          <w:sz w:val="18"/>
        </w:rPr>
        <w:t> </w:t>
      </w:r>
      <w:r>
        <w:rPr>
          <w:b/>
          <w:spacing w:val="-2"/>
          <w:sz w:val="18"/>
        </w:rPr>
        <w:t>Header</w:t>
      </w:r>
    </w:p>
    <w:p>
      <w:pPr>
        <w:pStyle w:val="BodyText"/>
        <w:rPr>
          <w:b/>
          <w:sz w:val="20"/>
        </w:rPr>
      </w:pPr>
    </w:p>
    <w:p>
      <w:pPr>
        <w:pStyle w:val="Heading3"/>
        <w:spacing w:before="131"/>
        <w:ind w:left="1920" w:firstLine="0"/>
      </w:pPr>
      <w:r>
        <w:rPr/>
        <w:t>Processing</w:t>
      </w:r>
      <w:r>
        <w:rPr>
          <w:spacing w:val="-10"/>
        </w:rPr>
        <w:t> </w:t>
      </w:r>
      <w:r>
        <w:rPr>
          <w:spacing w:val="-2"/>
        </w:rPr>
        <w:t>Sequence</w:t>
      </w:r>
    </w:p>
    <w:p>
      <w:pPr>
        <w:pStyle w:val="BodyText"/>
        <w:spacing w:before="62"/>
        <w:ind w:left="1920" w:right="673"/>
        <w:jc w:val="both"/>
      </w:pPr>
      <w:r>
        <w:rPr/>
        <w:t>A received telegram is compared with the values in the SAP-List. If this check is positive, the telegram is stored in an Indication-Buffer with the INUSE bit set. In case of any deviations the VPC3+S responses with “no service activated” (RS) or if no free buffer is available with “no resource” (RR). After</w:t>
      </w:r>
      <w:r>
        <w:rPr>
          <w:spacing w:val="-1"/>
        </w:rPr>
        <w:t> </w:t>
      </w:r>
      <w:r>
        <w:rPr/>
        <w:t>finishing the</w:t>
      </w:r>
      <w:r>
        <w:rPr>
          <w:spacing w:val="-2"/>
        </w:rPr>
        <w:t> </w:t>
      </w:r>
      <w:r>
        <w:rPr/>
        <w:t>processing of the</w:t>
      </w:r>
      <w:r>
        <w:rPr>
          <w:spacing w:val="-2"/>
        </w:rPr>
        <w:t> </w:t>
      </w:r>
      <w:r>
        <w:rPr/>
        <w:t>incoming telegram, the</w:t>
      </w:r>
      <w:r>
        <w:rPr>
          <w:spacing w:val="-2"/>
        </w:rPr>
        <w:t> </w:t>
      </w:r>
      <w:r>
        <w:rPr/>
        <w:t>INUSE bit is reset and the bits USER and IND are set by VPC3+S. Now the FDL_Ind interrupt is generated. Polling telegrams do not produce interrupts. The RESP bit indicates response data, provided by the user in the Response- Buffer. The Poll_End_Ind interrupt is set after the Response-Buffer is sent. Also bits RESP and USER are cleared.</w:t>
      </w:r>
    </w:p>
    <w:p>
      <w:pPr>
        <w:spacing w:after="0"/>
        <w:jc w:val="both"/>
        <w:sectPr>
          <w:pgSz w:w="11910" w:h="16840"/>
          <w:pgMar w:header="1364" w:footer="1204" w:top="1720" w:bottom="1400" w:left="1200" w:right="740"/>
        </w:sectPr>
      </w:pPr>
    </w:p>
    <w:p>
      <w:pPr>
        <w:pStyle w:val="BodyText"/>
        <w:rPr>
          <w:sz w:val="20"/>
        </w:rPr>
      </w:pPr>
    </w:p>
    <w:p>
      <w:pPr>
        <w:pStyle w:val="BodyText"/>
        <w:spacing w:before="1" w:after="1"/>
        <w:rPr>
          <w:sz w:val="27"/>
        </w:rPr>
      </w:pPr>
    </w:p>
    <w:tbl>
      <w:tblPr>
        <w:tblW w:w="0" w:type="auto"/>
        <w:jc w:val="left"/>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4201"/>
        <w:gridCol w:w="1820"/>
      </w:tblGrid>
      <w:tr>
        <w:trPr>
          <w:trHeight w:val="287" w:hRule="atLeast"/>
        </w:trPr>
        <w:tc>
          <w:tcPr>
            <w:tcW w:w="1441" w:type="dxa"/>
            <w:tcBorders>
              <w:bottom w:val="double" w:sz="4" w:space="0" w:color="000000"/>
            </w:tcBorders>
            <w:shd w:val="clear" w:color="auto" w:fill="E6E6E6"/>
          </w:tcPr>
          <w:p>
            <w:pPr>
              <w:pStyle w:val="TableParagraph"/>
              <w:spacing w:before="32"/>
              <w:ind w:left="69"/>
              <w:rPr>
                <w:b/>
                <w:sz w:val="18"/>
              </w:rPr>
            </w:pPr>
            <w:r>
              <w:rPr>
                <w:b/>
                <w:spacing w:val="-2"/>
                <w:sz w:val="18"/>
              </w:rPr>
              <w:t>DP-Master</w:t>
            </w:r>
          </w:p>
        </w:tc>
        <w:tc>
          <w:tcPr>
            <w:tcW w:w="4201" w:type="dxa"/>
            <w:tcBorders>
              <w:bottom w:val="double" w:sz="4" w:space="0" w:color="000000"/>
            </w:tcBorders>
            <w:shd w:val="clear" w:color="auto" w:fill="E6E6E6"/>
          </w:tcPr>
          <w:p>
            <w:pPr>
              <w:pStyle w:val="TableParagraph"/>
              <w:spacing w:before="32"/>
              <w:ind w:left="1620" w:right="1615"/>
              <w:jc w:val="center"/>
              <w:rPr>
                <w:b/>
                <w:sz w:val="18"/>
              </w:rPr>
            </w:pPr>
            <w:r>
              <w:rPr>
                <w:b/>
                <w:spacing w:val="-2"/>
                <w:sz w:val="18"/>
              </w:rPr>
              <w:t>PROFIBUS</w:t>
            </w:r>
          </w:p>
        </w:tc>
        <w:tc>
          <w:tcPr>
            <w:tcW w:w="1820" w:type="dxa"/>
            <w:tcBorders>
              <w:bottom w:val="double" w:sz="4" w:space="0" w:color="000000"/>
            </w:tcBorders>
            <w:shd w:val="clear" w:color="auto" w:fill="E6E6E6"/>
          </w:tcPr>
          <w:p>
            <w:pPr>
              <w:pStyle w:val="TableParagraph"/>
              <w:spacing w:before="32"/>
              <w:ind w:left="968"/>
              <w:rPr>
                <w:b/>
                <w:sz w:val="18"/>
              </w:rPr>
            </w:pPr>
            <w:r>
              <w:rPr>
                <w:b/>
                <w:spacing w:val="-2"/>
                <w:sz w:val="18"/>
              </w:rPr>
              <w:t>DP-Slave</w:t>
            </w:r>
          </w:p>
        </w:tc>
      </w:tr>
      <w:tr>
        <w:trPr>
          <w:trHeight w:val="488" w:hRule="atLeast"/>
        </w:trPr>
        <w:tc>
          <w:tcPr>
            <w:tcW w:w="1441" w:type="dxa"/>
            <w:vMerge w:val="restart"/>
            <w:tcBorders>
              <w:top w:val="double" w:sz="4" w:space="0" w:color="000000"/>
            </w:tcBorders>
          </w:tcPr>
          <w:p>
            <w:pPr>
              <w:pStyle w:val="TableParagraph"/>
              <w:rPr>
                <w:rFonts w:ascii="Times New Roman"/>
                <w:sz w:val="18"/>
              </w:rPr>
            </w:pPr>
          </w:p>
        </w:tc>
        <w:tc>
          <w:tcPr>
            <w:tcW w:w="4201" w:type="dxa"/>
            <w:tcBorders>
              <w:top w:val="double" w:sz="4" w:space="0" w:color="000000"/>
              <w:bottom w:val="nil"/>
            </w:tcBorders>
          </w:tcPr>
          <w:p>
            <w:pPr>
              <w:pStyle w:val="TableParagraph"/>
              <w:spacing w:before="37"/>
              <w:ind w:left="68"/>
              <w:rPr>
                <w:sz w:val="18"/>
              </w:rPr>
            </w:pPr>
            <w:r>
              <w:rPr>
                <w:sz w:val="18"/>
              </w:rPr>
              <w:t>Request</w:t>
            </w:r>
            <w:r>
              <w:rPr>
                <w:spacing w:val="-6"/>
                <w:sz w:val="18"/>
              </w:rPr>
              <w:t> </w:t>
            </w:r>
            <w:r>
              <w:rPr>
                <w:sz w:val="18"/>
              </w:rPr>
              <w:t>to</w:t>
            </w:r>
            <w:r>
              <w:rPr>
                <w:spacing w:val="-7"/>
                <w:sz w:val="18"/>
              </w:rPr>
              <w:t> </w:t>
            </w:r>
            <w:r>
              <w:rPr>
                <w:sz w:val="18"/>
              </w:rPr>
              <w:t>acyclic</w:t>
            </w:r>
            <w:r>
              <w:rPr>
                <w:spacing w:val="-7"/>
                <w:sz w:val="18"/>
              </w:rPr>
              <w:t> </w:t>
            </w:r>
            <w:r>
              <w:rPr>
                <w:sz w:val="18"/>
              </w:rPr>
              <w:t>SAP</w:t>
            </w:r>
            <w:r>
              <w:rPr>
                <w:spacing w:val="-3"/>
                <w:sz w:val="18"/>
              </w:rPr>
              <w:t> </w:t>
            </w:r>
            <w:r>
              <w:rPr>
                <w:sz w:val="18"/>
              </w:rPr>
              <w:t>-</w:t>
            </w:r>
            <w:r>
              <w:rPr>
                <w:spacing w:val="-10"/>
                <w:sz w:val="18"/>
              </w:rPr>
              <w:t>&gt;</w:t>
            </w:r>
          </w:p>
        </w:tc>
        <w:tc>
          <w:tcPr>
            <w:tcW w:w="1820" w:type="dxa"/>
            <w:tcBorders>
              <w:top w:val="double" w:sz="4" w:space="0" w:color="000000"/>
              <w:bottom w:val="nil"/>
            </w:tcBorders>
          </w:tcPr>
          <w:p>
            <w:pPr>
              <w:pStyle w:val="TableParagraph"/>
              <w:spacing w:before="37"/>
              <w:ind w:left="253" w:right="241" w:firstLine="568"/>
              <w:rPr>
                <w:sz w:val="18"/>
              </w:rPr>
            </w:pPr>
            <w:r>
              <w:rPr>
                <w:spacing w:val="-4"/>
                <w:sz w:val="18"/>
              </w:rPr>
              <w:t>fill </w:t>
            </w:r>
            <w:r>
              <w:rPr>
                <w:spacing w:val="-2"/>
                <w:sz w:val="18"/>
              </w:rPr>
              <w:t>Indication-Buffer</w:t>
            </w:r>
          </w:p>
        </w:tc>
      </w:tr>
      <w:tr>
        <w:trPr>
          <w:trHeight w:val="431" w:hRule="atLeast"/>
        </w:trPr>
        <w:tc>
          <w:tcPr>
            <w:tcW w:w="1441" w:type="dxa"/>
            <w:vMerge/>
            <w:tcBorders>
              <w:top w:val="nil"/>
            </w:tcBorders>
          </w:tcPr>
          <w:p>
            <w:pPr>
              <w:rPr>
                <w:sz w:val="2"/>
                <w:szCs w:val="2"/>
              </w:rPr>
            </w:pPr>
          </w:p>
        </w:tc>
        <w:tc>
          <w:tcPr>
            <w:tcW w:w="4201" w:type="dxa"/>
            <w:tcBorders>
              <w:top w:val="nil"/>
              <w:bottom w:val="nil"/>
            </w:tcBorders>
          </w:tcPr>
          <w:p>
            <w:pPr>
              <w:pStyle w:val="TableParagraph"/>
              <w:spacing w:before="32"/>
              <w:ind w:right="60"/>
              <w:jc w:val="right"/>
              <w:rPr>
                <w:sz w:val="18"/>
              </w:rPr>
            </w:pPr>
            <w:r>
              <w:rPr>
                <w:sz w:val="18"/>
              </w:rPr>
              <w:t>&lt;-</w:t>
            </w:r>
            <w:r>
              <w:rPr>
                <w:spacing w:val="-3"/>
                <w:sz w:val="18"/>
              </w:rPr>
              <w:t> </w:t>
            </w:r>
            <w:r>
              <w:rPr>
                <w:sz w:val="18"/>
              </w:rPr>
              <w:t>short</w:t>
            </w:r>
            <w:r>
              <w:rPr>
                <w:spacing w:val="-3"/>
                <w:sz w:val="18"/>
              </w:rPr>
              <w:t> </w:t>
            </w:r>
            <w:r>
              <w:rPr>
                <w:sz w:val="18"/>
              </w:rPr>
              <w:t>acknowledgement</w:t>
            </w:r>
            <w:r>
              <w:rPr>
                <w:spacing w:val="-3"/>
                <w:sz w:val="18"/>
              </w:rPr>
              <w:t> </w:t>
            </w:r>
            <w:r>
              <w:rPr>
                <w:spacing w:val="-4"/>
                <w:sz w:val="18"/>
              </w:rPr>
              <w:t>(SC)</w:t>
            </w:r>
          </w:p>
        </w:tc>
        <w:tc>
          <w:tcPr>
            <w:tcW w:w="1820" w:type="dxa"/>
            <w:tcBorders>
              <w:top w:val="nil"/>
              <w:bottom w:val="nil"/>
            </w:tcBorders>
          </w:tcPr>
          <w:p>
            <w:pPr>
              <w:pStyle w:val="TableParagraph"/>
              <w:rPr>
                <w:rFonts w:ascii="Times New Roman"/>
                <w:sz w:val="18"/>
              </w:rPr>
            </w:pPr>
          </w:p>
        </w:tc>
      </w:tr>
      <w:tr>
        <w:trPr>
          <w:trHeight w:val="435" w:hRule="atLeast"/>
        </w:trPr>
        <w:tc>
          <w:tcPr>
            <w:tcW w:w="1441" w:type="dxa"/>
            <w:vMerge/>
            <w:tcBorders>
              <w:top w:val="nil"/>
            </w:tcBorders>
          </w:tcPr>
          <w:p>
            <w:pPr>
              <w:rPr>
                <w:sz w:val="2"/>
                <w:szCs w:val="2"/>
              </w:rPr>
            </w:pPr>
          </w:p>
        </w:tc>
        <w:tc>
          <w:tcPr>
            <w:tcW w:w="4201" w:type="dxa"/>
            <w:tcBorders>
              <w:top w:val="nil"/>
              <w:bottom w:val="nil"/>
            </w:tcBorders>
          </w:tcPr>
          <w:p>
            <w:pPr>
              <w:pStyle w:val="TableParagraph"/>
              <w:spacing w:before="2"/>
              <w:rPr>
                <w:sz w:val="16"/>
              </w:rPr>
            </w:pPr>
          </w:p>
          <w:p>
            <w:pPr>
              <w:pStyle w:val="TableParagraph"/>
              <w:ind w:left="68"/>
              <w:rPr>
                <w:sz w:val="18"/>
              </w:rPr>
            </w:pPr>
            <w:r>
              <w:rPr>
                <w:sz w:val="18"/>
              </w:rPr>
              <w:t>Polling</w:t>
            </w:r>
            <w:r>
              <w:rPr>
                <w:spacing w:val="-4"/>
                <w:sz w:val="18"/>
              </w:rPr>
              <w:t> </w:t>
            </w:r>
            <w:r>
              <w:rPr>
                <w:sz w:val="18"/>
              </w:rPr>
              <w:t>telegram</w:t>
            </w:r>
            <w:r>
              <w:rPr>
                <w:spacing w:val="-2"/>
                <w:sz w:val="18"/>
              </w:rPr>
              <w:t> </w:t>
            </w:r>
            <w:r>
              <w:rPr>
                <w:sz w:val="18"/>
              </w:rPr>
              <w:t>to</w:t>
            </w:r>
            <w:r>
              <w:rPr>
                <w:spacing w:val="-3"/>
                <w:sz w:val="18"/>
              </w:rPr>
              <w:t> </w:t>
            </w:r>
            <w:r>
              <w:rPr>
                <w:sz w:val="18"/>
              </w:rPr>
              <w:t>acyclic</w:t>
            </w:r>
            <w:r>
              <w:rPr>
                <w:spacing w:val="-2"/>
                <w:sz w:val="18"/>
              </w:rPr>
              <w:t> </w:t>
            </w:r>
            <w:r>
              <w:rPr>
                <w:sz w:val="18"/>
              </w:rPr>
              <w:t>SAP -</w:t>
            </w:r>
            <w:r>
              <w:rPr>
                <w:spacing w:val="-10"/>
                <w:sz w:val="18"/>
              </w:rPr>
              <w:t>&gt;</w:t>
            </w:r>
          </w:p>
        </w:tc>
        <w:tc>
          <w:tcPr>
            <w:tcW w:w="1820" w:type="dxa"/>
            <w:vMerge w:val="restart"/>
            <w:tcBorders>
              <w:top w:val="nil"/>
              <w:bottom w:val="nil"/>
            </w:tcBorders>
          </w:tcPr>
          <w:p>
            <w:pPr>
              <w:pStyle w:val="TableParagraph"/>
              <w:spacing w:before="10"/>
              <w:rPr>
                <w:sz w:val="28"/>
              </w:rPr>
            </w:pPr>
          </w:p>
          <w:p>
            <w:pPr>
              <w:pStyle w:val="TableParagraph"/>
              <w:ind w:left="392"/>
              <w:rPr>
                <w:sz w:val="18"/>
              </w:rPr>
            </w:pPr>
            <w:r>
              <w:rPr>
                <w:sz w:val="18"/>
              </w:rPr>
              <w:t>process</w:t>
            </w:r>
            <w:r>
              <w:rPr>
                <w:spacing w:val="-2"/>
                <w:sz w:val="18"/>
              </w:rPr>
              <w:t> </w:t>
            </w:r>
            <w:r>
              <w:rPr>
                <w:spacing w:val="-4"/>
                <w:sz w:val="18"/>
              </w:rPr>
              <w:t>data</w:t>
            </w:r>
          </w:p>
        </w:tc>
      </w:tr>
      <w:tr>
        <w:trPr>
          <w:trHeight w:val="286" w:hRule="atLeast"/>
        </w:trPr>
        <w:tc>
          <w:tcPr>
            <w:tcW w:w="1441" w:type="dxa"/>
            <w:vMerge/>
            <w:tcBorders>
              <w:top w:val="nil"/>
            </w:tcBorders>
          </w:tcPr>
          <w:p>
            <w:pPr>
              <w:rPr>
                <w:sz w:val="2"/>
                <w:szCs w:val="2"/>
              </w:rPr>
            </w:pPr>
          </w:p>
        </w:tc>
        <w:tc>
          <w:tcPr>
            <w:tcW w:w="4201" w:type="dxa"/>
            <w:tcBorders>
              <w:top w:val="nil"/>
              <w:bottom w:val="nil"/>
            </w:tcBorders>
          </w:tcPr>
          <w:p>
            <w:pPr>
              <w:pStyle w:val="TableParagraph"/>
              <w:spacing w:before="36"/>
              <w:ind w:right="58"/>
              <w:jc w:val="right"/>
              <w:rPr>
                <w:sz w:val="18"/>
              </w:rPr>
            </w:pPr>
            <w:r>
              <w:rPr>
                <w:sz w:val="18"/>
              </w:rPr>
              <w:t>&lt;-</w:t>
            </w:r>
            <w:r>
              <w:rPr>
                <w:spacing w:val="-3"/>
                <w:sz w:val="18"/>
              </w:rPr>
              <w:t> </w:t>
            </w:r>
            <w:r>
              <w:rPr>
                <w:sz w:val="18"/>
              </w:rPr>
              <w:t>short</w:t>
            </w:r>
            <w:r>
              <w:rPr>
                <w:spacing w:val="-3"/>
                <w:sz w:val="18"/>
              </w:rPr>
              <w:t> </w:t>
            </w:r>
            <w:r>
              <w:rPr>
                <w:sz w:val="18"/>
              </w:rPr>
              <w:t>acknowledgement</w:t>
            </w:r>
            <w:r>
              <w:rPr>
                <w:spacing w:val="-3"/>
                <w:sz w:val="18"/>
              </w:rPr>
              <w:t> </w:t>
            </w:r>
            <w:r>
              <w:rPr>
                <w:spacing w:val="-4"/>
                <w:sz w:val="18"/>
              </w:rPr>
              <w:t>(SC)</w:t>
            </w:r>
          </w:p>
        </w:tc>
        <w:tc>
          <w:tcPr>
            <w:tcW w:w="1820" w:type="dxa"/>
            <w:vMerge/>
            <w:tcBorders>
              <w:top w:val="nil"/>
              <w:bottom w:val="nil"/>
            </w:tcBorders>
          </w:tcPr>
          <w:p>
            <w:pPr>
              <w:rPr>
                <w:sz w:val="2"/>
                <w:szCs w:val="2"/>
              </w:rPr>
            </w:pPr>
          </w:p>
        </w:tc>
      </w:tr>
      <w:tr>
        <w:trPr>
          <w:trHeight w:val="287" w:hRule="atLeast"/>
        </w:trPr>
        <w:tc>
          <w:tcPr>
            <w:tcW w:w="1441" w:type="dxa"/>
            <w:vMerge/>
            <w:tcBorders>
              <w:top w:val="nil"/>
            </w:tcBorders>
          </w:tcPr>
          <w:p>
            <w:pPr>
              <w:rPr>
                <w:sz w:val="2"/>
                <w:szCs w:val="2"/>
              </w:rPr>
            </w:pPr>
          </w:p>
        </w:tc>
        <w:tc>
          <w:tcPr>
            <w:tcW w:w="4201" w:type="dxa"/>
            <w:tcBorders>
              <w:top w:val="nil"/>
              <w:bottom w:val="nil"/>
            </w:tcBorders>
          </w:tcPr>
          <w:p>
            <w:pPr>
              <w:pStyle w:val="TableParagraph"/>
              <w:spacing w:before="37"/>
              <w:ind w:left="5"/>
              <w:jc w:val="center"/>
              <w:rPr>
                <w:sz w:val="18"/>
              </w:rPr>
            </w:pPr>
            <w:r>
              <w:rPr>
                <w:w w:val="100"/>
                <w:sz w:val="18"/>
              </w:rPr>
              <w:t>:</w:t>
            </w:r>
          </w:p>
        </w:tc>
        <w:tc>
          <w:tcPr>
            <w:tcW w:w="1820" w:type="dxa"/>
            <w:tcBorders>
              <w:top w:val="nil"/>
              <w:bottom w:val="nil"/>
            </w:tcBorders>
          </w:tcPr>
          <w:p>
            <w:pPr>
              <w:pStyle w:val="TableParagraph"/>
              <w:rPr>
                <w:rFonts w:ascii="Times New Roman"/>
                <w:sz w:val="18"/>
              </w:rPr>
            </w:pPr>
          </w:p>
        </w:tc>
      </w:tr>
      <w:tr>
        <w:trPr>
          <w:trHeight w:val="281" w:hRule="atLeast"/>
        </w:trPr>
        <w:tc>
          <w:tcPr>
            <w:tcW w:w="1441" w:type="dxa"/>
            <w:vMerge/>
            <w:tcBorders>
              <w:top w:val="nil"/>
            </w:tcBorders>
          </w:tcPr>
          <w:p>
            <w:pPr>
              <w:rPr>
                <w:sz w:val="2"/>
                <w:szCs w:val="2"/>
              </w:rPr>
            </w:pPr>
          </w:p>
        </w:tc>
        <w:tc>
          <w:tcPr>
            <w:tcW w:w="4201" w:type="dxa"/>
            <w:tcBorders>
              <w:top w:val="nil"/>
              <w:bottom w:val="nil"/>
            </w:tcBorders>
          </w:tcPr>
          <w:p>
            <w:pPr>
              <w:pStyle w:val="TableParagraph"/>
              <w:spacing w:before="37"/>
              <w:ind w:left="5"/>
              <w:jc w:val="center"/>
              <w:rPr>
                <w:sz w:val="18"/>
              </w:rPr>
            </w:pPr>
            <w:r>
              <w:rPr>
                <w:w w:val="100"/>
                <w:sz w:val="18"/>
              </w:rPr>
              <w:t>:</w:t>
            </w:r>
          </w:p>
        </w:tc>
        <w:tc>
          <w:tcPr>
            <w:tcW w:w="1820" w:type="dxa"/>
            <w:tcBorders>
              <w:top w:val="nil"/>
              <w:bottom w:val="nil"/>
            </w:tcBorders>
          </w:tcPr>
          <w:p>
            <w:pPr>
              <w:pStyle w:val="TableParagraph"/>
              <w:rPr>
                <w:rFonts w:ascii="Times New Roman"/>
                <w:sz w:val="18"/>
              </w:rPr>
            </w:pPr>
          </w:p>
        </w:tc>
      </w:tr>
      <w:tr>
        <w:trPr>
          <w:trHeight w:val="380" w:hRule="atLeast"/>
        </w:trPr>
        <w:tc>
          <w:tcPr>
            <w:tcW w:w="1441" w:type="dxa"/>
            <w:vMerge/>
            <w:tcBorders>
              <w:top w:val="nil"/>
            </w:tcBorders>
          </w:tcPr>
          <w:p>
            <w:pPr>
              <w:rPr>
                <w:sz w:val="2"/>
                <w:szCs w:val="2"/>
              </w:rPr>
            </w:pPr>
          </w:p>
        </w:tc>
        <w:tc>
          <w:tcPr>
            <w:tcW w:w="4201" w:type="dxa"/>
            <w:tcBorders>
              <w:top w:val="nil"/>
              <w:bottom w:val="nil"/>
            </w:tcBorders>
          </w:tcPr>
          <w:p>
            <w:pPr>
              <w:pStyle w:val="TableParagraph"/>
              <w:spacing w:before="31"/>
              <w:ind w:left="5"/>
              <w:jc w:val="center"/>
              <w:rPr>
                <w:sz w:val="18"/>
              </w:rPr>
            </w:pPr>
            <w:r>
              <w:rPr>
                <w:w w:val="100"/>
                <w:sz w:val="18"/>
              </w:rPr>
              <w:t>:</w:t>
            </w:r>
          </w:p>
        </w:tc>
        <w:tc>
          <w:tcPr>
            <w:tcW w:w="1820" w:type="dxa"/>
            <w:vMerge w:val="restart"/>
            <w:tcBorders>
              <w:top w:val="nil"/>
              <w:bottom w:val="nil"/>
            </w:tcBorders>
          </w:tcPr>
          <w:p>
            <w:pPr>
              <w:pStyle w:val="TableParagraph"/>
              <w:spacing w:before="31"/>
              <w:ind w:left="668" w:right="160" w:hanging="497"/>
              <w:rPr>
                <w:sz w:val="18"/>
              </w:rPr>
            </w:pPr>
            <w:r>
              <w:rPr>
                <w:sz w:val="18"/>
              </w:rPr>
              <w:t>update</w:t>
            </w:r>
            <w:r>
              <w:rPr>
                <w:spacing w:val="-13"/>
                <w:sz w:val="18"/>
              </w:rPr>
              <w:t> </w:t>
            </w:r>
            <w:r>
              <w:rPr>
                <w:sz w:val="18"/>
              </w:rPr>
              <w:t>Response- </w:t>
            </w:r>
            <w:r>
              <w:rPr>
                <w:spacing w:val="-2"/>
                <w:sz w:val="18"/>
              </w:rPr>
              <w:t>Buffer</w:t>
            </w:r>
          </w:p>
        </w:tc>
      </w:tr>
      <w:tr>
        <w:trPr>
          <w:trHeight w:val="381" w:hRule="atLeast"/>
        </w:trPr>
        <w:tc>
          <w:tcPr>
            <w:tcW w:w="1441" w:type="dxa"/>
            <w:vMerge/>
            <w:tcBorders>
              <w:top w:val="nil"/>
            </w:tcBorders>
          </w:tcPr>
          <w:p>
            <w:pPr>
              <w:rPr>
                <w:sz w:val="2"/>
                <w:szCs w:val="2"/>
              </w:rPr>
            </w:pPr>
          </w:p>
        </w:tc>
        <w:tc>
          <w:tcPr>
            <w:tcW w:w="4201" w:type="dxa"/>
            <w:tcBorders>
              <w:top w:val="nil"/>
              <w:bottom w:val="nil"/>
            </w:tcBorders>
          </w:tcPr>
          <w:p>
            <w:pPr>
              <w:pStyle w:val="TableParagraph"/>
              <w:spacing w:before="135"/>
              <w:ind w:left="68"/>
              <w:rPr>
                <w:sz w:val="18"/>
              </w:rPr>
            </w:pPr>
            <w:r>
              <w:rPr>
                <w:sz w:val="18"/>
              </w:rPr>
              <w:t>Polling</w:t>
            </w:r>
            <w:r>
              <w:rPr>
                <w:spacing w:val="-4"/>
                <w:sz w:val="18"/>
              </w:rPr>
              <w:t> </w:t>
            </w:r>
            <w:r>
              <w:rPr>
                <w:sz w:val="18"/>
              </w:rPr>
              <w:t>telegram</w:t>
            </w:r>
            <w:r>
              <w:rPr>
                <w:spacing w:val="-2"/>
                <w:sz w:val="18"/>
              </w:rPr>
              <w:t> </w:t>
            </w:r>
            <w:r>
              <w:rPr>
                <w:sz w:val="18"/>
              </w:rPr>
              <w:t>to</w:t>
            </w:r>
            <w:r>
              <w:rPr>
                <w:spacing w:val="-3"/>
                <w:sz w:val="18"/>
              </w:rPr>
              <w:t> </w:t>
            </w:r>
            <w:r>
              <w:rPr>
                <w:sz w:val="18"/>
              </w:rPr>
              <w:t>acyclic</w:t>
            </w:r>
            <w:r>
              <w:rPr>
                <w:spacing w:val="-2"/>
                <w:sz w:val="18"/>
              </w:rPr>
              <w:t> </w:t>
            </w:r>
            <w:r>
              <w:rPr>
                <w:sz w:val="18"/>
              </w:rPr>
              <w:t>SAP -</w:t>
            </w:r>
            <w:r>
              <w:rPr>
                <w:spacing w:val="-10"/>
                <w:sz w:val="18"/>
              </w:rPr>
              <w:t>&gt;</w:t>
            </w:r>
          </w:p>
        </w:tc>
        <w:tc>
          <w:tcPr>
            <w:tcW w:w="1820" w:type="dxa"/>
            <w:vMerge/>
            <w:tcBorders>
              <w:top w:val="nil"/>
              <w:bottom w:val="nil"/>
            </w:tcBorders>
          </w:tcPr>
          <w:p>
            <w:pPr>
              <w:rPr>
                <w:sz w:val="2"/>
                <w:szCs w:val="2"/>
              </w:rPr>
            </w:pPr>
          </w:p>
        </w:tc>
      </w:tr>
      <w:tr>
        <w:trPr>
          <w:trHeight w:val="280" w:hRule="atLeast"/>
        </w:trPr>
        <w:tc>
          <w:tcPr>
            <w:tcW w:w="1441" w:type="dxa"/>
            <w:vMerge/>
            <w:tcBorders>
              <w:top w:val="nil"/>
            </w:tcBorders>
          </w:tcPr>
          <w:p>
            <w:pPr>
              <w:rPr>
                <w:sz w:val="2"/>
                <w:szCs w:val="2"/>
              </w:rPr>
            </w:pPr>
          </w:p>
        </w:tc>
        <w:tc>
          <w:tcPr>
            <w:tcW w:w="4201" w:type="dxa"/>
            <w:tcBorders>
              <w:top w:val="nil"/>
            </w:tcBorders>
          </w:tcPr>
          <w:p>
            <w:pPr>
              <w:pStyle w:val="TableParagraph"/>
              <w:spacing w:before="32"/>
              <w:ind w:right="58"/>
              <w:jc w:val="right"/>
              <w:rPr>
                <w:sz w:val="18"/>
              </w:rPr>
            </w:pPr>
            <w:r>
              <w:rPr>
                <w:sz w:val="18"/>
              </w:rPr>
              <w:t>&lt;-</w:t>
            </w:r>
            <w:r>
              <w:rPr>
                <w:spacing w:val="-6"/>
                <w:sz w:val="18"/>
              </w:rPr>
              <w:t> </w:t>
            </w:r>
            <w:r>
              <w:rPr>
                <w:sz w:val="18"/>
              </w:rPr>
              <w:t>Response</w:t>
            </w:r>
            <w:r>
              <w:rPr>
                <w:spacing w:val="-6"/>
                <w:sz w:val="18"/>
              </w:rPr>
              <w:t> </w:t>
            </w:r>
            <w:r>
              <w:rPr>
                <w:sz w:val="18"/>
              </w:rPr>
              <w:t>from</w:t>
            </w:r>
            <w:r>
              <w:rPr>
                <w:spacing w:val="-5"/>
                <w:sz w:val="18"/>
              </w:rPr>
              <w:t> </w:t>
            </w:r>
            <w:r>
              <w:rPr>
                <w:spacing w:val="-2"/>
                <w:sz w:val="18"/>
              </w:rPr>
              <w:t>acyclic</w:t>
            </w:r>
          </w:p>
        </w:tc>
        <w:tc>
          <w:tcPr>
            <w:tcW w:w="1820" w:type="dxa"/>
            <w:tcBorders>
              <w:top w:val="nil"/>
            </w:tcBorders>
          </w:tcPr>
          <w:p>
            <w:pPr>
              <w:pStyle w:val="TableParagraph"/>
              <w:rPr>
                <w:rFonts w:ascii="Times New Roman"/>
                <w:sz w:val="18"/>
              </w:rPr>
            </w:pPr>
          </w:p>
        </w:tc>
      </w:tr>
    </w:tbl>
    <w:p>
      <w:pPr>
        <w:spacing w:before="152"/>
        <w:ind w:left="1920" w:right="0" w:firstLine="0"/>
        <w:jc w:val="left"/>
        <w:rPr>
          <w:b/>
          <w:sz w:val="18"/>
        </w:rPr>
      </w:pPr>
      <w:r>
        <w:rPr>
          <w:b/>
          <w:sz w:val="18"/>
        </w:rPr>
        <w:t>Figure</w:t>
      </w:r>
      <w:r>
        <w:rPr>
          <w:b/>
          <w:spacing w:val="-7"/>
          <w:sz w:val="18"/>
        </w:rPr>
        <w:t> </w:t>
      </w:r>
      <w:r>
        <w:rPr>
          <w:b/>
          <w:sz w:val="18"/>
        </w:rPr>
        <w:t>7-5:</w:t>
      </w:r>
      <w:r>
        <w:rPr>
          <w:b/>
          <w:spacing w:val="-11"/>
          <w:sz w:val="18"/>
        </w:rPr>
        <w:t> </w:t>
      </w:r>
      <w:r>
        <w:rPr>
          <w:b/>
          <w:sz w:val="18"/>
        </w:rPr>
        <w:t>acyclic</w:t>
      </w:r>
      <w:r>
        <w:rPr>
          <w:b/>
          <w:spacing w:val="-7"/>
          <w:sz w:val="18"/>
        </w:rPr>
        <w:t> </w:t>
      </w:r>
      <w:r>
        <w:rPr>
          <w:b/>
          <w:sz w:val="18"/>
        </w:rPr>
        <w:t>communication</w:t>
      </w:r>
      <w:r>
        <w:rPr>
          <w:b/>
          <w:spacing w:val="-10"/>
          <w:sz w:val="18"/>
        </w:rPr>
        <w:t> </w:t>
      </w:r>
      <w:r>
        <w:rPr>
          <w:b/>
          <w:spacing w:val="-2"/>
          <w:sz w:val="18"/>
        </w:rPr>
        <w:t>sequence</w:t>
      </w:r>
    </w:p>
    <w:p>
      <w:pPr>
        <w:pStyle w:val="BodyText"/>
        <w:rPr>
          <w:b/>
          <w:sz w:val="20"/>
        </w:rPr>
      </w:pPr>
    </w:p>
    <w:p>
      <w:pPr>
        <w:pStyle w:val="BodyText"/>
        <w:spacing w:before="10"/>
        <w:rPr>
          <w:b/>
          <w:sz w:val="10"/>
        </w:rPr>
      </w:pPr>
    </w:p>
    <w:tbl>
      <w:tblPr>
        <w:tblW w:w="0" w:type="auto"/>
        <w:jc w:val="left"/>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9"/>
        <w:gridCol w:w="3773"/>
      </w:tblGrid>
      <w:tr>
        <w:trPr>
          <w:trHeight w:val="287" w:hRule="atLeast"/>
        </w:trPr>
        <w:tc>
          <w:tcPr>
            <w:tcW w:w="3669" w:type="dxa"/>
            <w:tcBorders>
              <w:bottom w:val="double" w:sz="4" w:space="0" w:color="000000"/>
              <w:right w:val="nil"/>
            </w:tcBorders>
            <w:shd w:val="clear" w:color="auto" w:fill="E6E6E6"/>
          </w:tcPr>
          <w:p>
            <w:pPr>
              <w:pStyle w:val="TableParagraph"/>
              <w:spacing w:before="32"/>
              <w:ind w:left="69"/>
              <w:rPr>
                <w:b/>
                <w:sz w:val="18"/>
              </w:rPr>
            </w:pPr>
            <w:r>
              <w:rPr>
                <w:b/>
                <w:spacing w:val="-2"/>
                <w:sz w:val="18"/>
              </w:rPr>
              <w:t>VPC3+S</w:t>
            </w:r>
          </w:p>
        </w:tc>
        <w:tc>
          <w:tcPr>
            <w:tcW w:w="3773" w:type="dxa"/>
            <w:tcBorders>
              <w:left w:val="nil"/>
              <w:bottom w:val="double" w:sz="4" w:space="0" w:color="000000"/>
            </w:tcBorders>
            <w:shd w:val="clear" w:color="auto" w:fill="E6E6E6"/>
          </w:tcPr>
          <w:p>
            <w:pPr>
              <w:pStyle w:val="TableParagraph"/>
              <w:spacing w:before="32"/>
              <w:ind w:right="57"/>
              <w:jc w:val="right"/>
              <w:rPr>
                <w:b/>
                <w:sz w:val="18"/>
              </w:rPr>
            </w:pPr>
            <w:r>
              <w:rPr>
                <w:b/>
                <w:spacing w:val="-2"/>
                <w:sz w:val="18"/>
              </w:rPr>
              <w:t>Firmware</w:t>
            </w:r>
          </w:p>
        </w:tc>
      </w:tr>
      <w:tr>
        <w:trPr>
          <w:trHeight w:val="1436" w:hRule="atLeast"/>
        </w:trPr>
        <w:tc>
          <w:tcPr>
            <w:tcW w:w="7442" w:type="dxa"/>
            <w:gridSpan w:val="2"/>
            <w:tcBorders>
              <w:top w:val="double" w:sz="4" w:space="0" w:color="000000"/>
              <w:bottom w:val="nil"/>
            </w:tcBorders>
          </w:tcPr>
          <w:p>
            <w:pPr>
              <w:pStyle w:val="TableParagraph"/>
              <w:spacing w:line="333" w:lineRule="auto" w:before="39"/>
              <w:ind w:left="69" w:right="4780"/>
              <w:jc w:val="both"/>
              <w:rPr>
                <w:sz w:val="18"/>
              </w:rPr>
            </w:pPr>
            <w:r>
              <w:rPr>
                <w:sz w:val="18"/>
              </w:rPr>
              <w:t>set</w:t>
            </w:r>
            <w:r>
              <w:rPr>
                <w:spacing w:val="-13"/>
                <w:sz w:val="18"/>
              </w:rPr>
              <w:t> </w:t>
            </w:r>
            <w:r>
              <w:rPr>
                <w:sz w:val="18"/>
              </w:rPr>
              <w:t>Request_SA</w:t>
            </w:r>
            <w:r>
              <w:rPr>
                <w:spacing w:val="-12"/>
                <w:sz w:val="18"/>
              </w:rPr>
              <w:t> </w:t>
            </w:r>
            <w:r>
              <w:rPr>
                <w:sz w:val="18"/>
              </w:rPr>
              <w:t>/</w:t>
            </w:r>
            <w:r>
              <w:rPr>
                <w:spacing w:val="-13"/>
                <w:sz w:val="18"/>
              </w:rPr>
              <w:t> </w:t>
            </w:r>
            <w:r>
              <w:rPr>
                <w:sz w:val="18"/>
              </w:rPr>
              <w:t>Request_SSA set INUSE in Control of Ind_Buf write data in Ind_Buf</w:t>
            </w:r>
          </w:p>
          <w:p>
            <w:pPr>
              <w:pStyle w:val="TableParagraph"/>
              <w:spacing w:line="203" w:lineRule="exact"/>
              <w:ind w:left="69"/>
              <w:jc w:val="both"/>
              <w:rPr>
                <w:sz w:val="18"/>
              </w:rPr>
            </w:pPr>
            <w:r>
              <w:rPr>
                <w:sz w:val="18"/>
              </w:rPr>
              <w:t>clear</w:t>
            </w:r>
            <w:r>
              <w:rPr>
                <w:spacing w:val="-5"/>
                <w:sz w:val="18"/>
              </w:rPr>
              <w:t> </w:t>
            </w:r>
            <w:r>
              <w:rPr>
                <w:sz w:val="18"/>
              </w:rPr>
              <w:t>INUSE</w:t>
            </w:r>
            <w:r>
              <w:rPr>
                <w:spacing w:val="-1"/>
                <w:sz w:val="18"/>
              </w:rPr>
              <w:t> </w:t>
            </w:r>
            <w:r>
              <w:rPr>
                <w:sz w:val="18"/>
              </w:rPr>
              <w:t>and</w:t>
            </w:r>
            <w:r>
              <w:rPr>
                <w:spacing w:val="-4"/>
                <w:sz w:val="18"/>
              </w:rPr>
              <w:t> </w:t>
            </w:r>
            <w:r>
              <w:rPr>
                <w:sz w:val="18"/>
              </w:rPr>
              <w:t>set</w:t>
            </w:r>
            <w:r>
              <w:rPr>
                <w:spacing w:val="-3"/>
                <w:sz w:val="18"/>
              </w:rPr>
              <w:t> </w:t>
            </w:r>
            <w:r>
              <w:rPr>
                <w:sz w:val="18"/>
              </w:rPr>
              <w:t>USER</w:t>
            </w:r>
            <w:r>
              <w:rPr>
                <w:spacing w:val="-2"/>
                <w:sz w:val="18"/>
              </w:rPr>
              <w:t> </w:t>
            </w:r>
            <w:r>
              <w:rPr>
                <w:sz w:val="18"/>
              </w:rPr>
              <w:t>and</w:t>
            </w:r>
            <w:r>
              <w:rPr>
                <w:spacing w:val="-1"/>
                <w:sz w:val="18"/>
              </w:rPr>
              <w:t> </w:t>
            </w:r>
            <w:r>
              <w:rPr>
                <w:sz w:val="18"/>
              </w:rPr>
              <w:t>IND</w:t>
            </w:r>
            <w:r>
              <w:rPr>
                <w:spacing w:val="-3"/>
                <w:sz w:val="18"/>
              </w:rPr>
              <w:t> </w:t>
            </w:r>
            <w:r>
              <w:rPr>
                <w:sz w:val="18"/>
              </w:rPr>
              <w:t>in</w:t>
            </w:r>
            <w:r>
              <w:rPr>
                <w:spacing w:val="-1"/>
                <w:sz w:val="18"/>
              </w:rPr>
              <w:t> </w:t>
            </w:r>
            <w:r>
              <w:rPr>
                <w:sz w:val="18"/>
              </w:rPr>
              <w:t>Control</w:t>
            </w:r>
            <w:r>
              <w:rPr>
                <w:spacing w:val="-4"/>
                <w:sz w:val="18"/>
              </w:rPr>
              <w:t> </w:t>
            </w:r>
            <w:r>
              <w:rPr>
                <w:sz w:val="18"/>
              </w:rPr>
              <w:t>of</w:t>
            </w:r>
            <w:r>
              <w:rPr>
                <w:spacing w:val="-1"/>
                <w:sz w:val="18"/>
              </w:rPr>
              <w:t> </w:t>
            </w:r>
            <w:r>
              <w:rPr>
                <w:spacing w:val="-2"/>
                <w:sz w:val="18"/>
              </w:rPr>
              <w:t>Ind_Buf</w:t>
            </w:r>
          </w:p>
          <w:p>
            <w:pPr>
              <w:pStyle w:val="TableParagraph"/>
              <w:spacing w:before="81"/>
              <w:ind w:left="69"/>
              <w:jc w:val="both"/>
              <w:rPr>
                <w:sz w:val="18"/>
              </w:rPr>
            </w:pPr>
            <w:r>
              <w:rPr>
                <w:sz w:val="18"/>
              </w:rPr>
              <w:t>set</w:t>
            </w:r>
            <w:r>
              <w:rPr>
                <w:spacing w:val="-4"/>
                <w:sz w:val="18"/>
              </w:rPr>
              <w:t> </w:t>
            </w:r>
            <w:r>
              <w:rPr>
                <w:sz w:val="18"/>
              </w:rPr>
              <w:t>FDL_Ind</w:t>
            </w:r>
            <w:r>
              <w:rPr>
                <w:spacing w:val="-2"/>
                <w:sz w:val="18"/>
              </w:rPr>
              <w:t> interrupt</w:t>
            </w:r>
          </w:p>
        </w:tc>
      </w:tr>
      <w:tr>
        <w:trPr>
          <w:trHeight w:val="1721" w:hRule="atLeast"/>
        </w:trPr>
        <w:tc>
          <w:tcPr>
            <w:tcW w:w="3669" w:type="dxa"/>
            <w:tcBorders>
              <w:top w:val="nil"/>
              <w:bottom w:val="nil"/>
              <w:right w:val="nil"/>
            </w:tcBorders>
          </w:tcPr>
          <w:p>
            <w:pPr>
              <w:pStyle w:val="TableParagraph"/>
              <w:rPr>
                <w:rFonts w:ascii="Times New Roman"/>
                <w:sz w:val="18"/>
              </w:rPr>
            </w:pPr>
          </w:p>
        </w:tc>
        <w:tc>
          <w:tcPr>
            <w:tcW w:w="3773" w:type="dxa"/>
            <w:tcBorders>
              <w:top w:val="nil"/>
              <w:left w:val="nil"/>
              <w:bottom w:val="nil"/>
            </w:tcBorders>
          </w:tcPr>
          <w:p>
            <w:pPr>
              <w:pStyle w:val="TableParagraph"/>
              <w:spacing w:line="333" w:lineRule="auto" w:before="36"/>
              <w:ind w:left="1194" w:right="58" w:firstLine="667"/>
              <w:jc w:val="right"/>
              <w:rPr>
                <w:sz w:val="18"/>
              </w:rPr>
            </w:pPr>
            <w:r>
              <w:rPr>
                <w:sz w:val="18"/>
              </w:rPr>
              <w:t>clear</w:t>
            </w:r>
            <w:r>
              <w:rPr>
                <w:spacing w:val="-15"/>
                <w:sz w:val="18"/>
              </w:rPr>
              <w:t> </w:t>
            </w:r>
            <w:r>
              <w:rPr>
                <w:sz w:val="18"/>
              </w:rPr>
              <w:t>FDL_Ind</w:t>
            </w:r>
            <w:r>
              <w:rPr>
                <w:spacing w:val="-12"/>
                <w:sz w:val="18"/>
              </w:rPr>
              <w:t> </w:t>
            </w:r>
            <w:r>
              <w:rPr>
                <w:sz w:val="18"/>
              </w:rPr>
              <w:t>interrupt search</w:t>
            </w:r>
            <w:r>
              <w:rPr>
                <w:spacing w:val="-2"/>
                <w:sz w:val="18"/>
              </w:rPr>
              <w:t> </w:t>
            </w:r>
            <w:r>
              <w:rPr>
                <w:sz w:val="18"/>
              </w:rPr>
              <w:t>for</w:t>
            </w:r>
            <w:r>
              <w:rPr>
                <w:spacing w:val="-2"/>
                <w:sz w:val="18"/>
              </w:rPr>
              <w:t> </w:t>
            </w:r>
            <w:r>
              <w:rPr>
                <w:sz w:val="18"/>
              </w:rPr>
              <w:t>Ind_Buf</w:t>
            </w:r>
            <w:r>
              <w:rPr>
                <w:spacing w:val="-2"/>
                <w:sz w:val="18"/>
              </w:rPr>
              <w:t> </w:t>
            </w:r>
            <w:r>
              <w:rPr>
                <w:sz w:val="18"/>
              </w:rPr>
              <w:t>with</w:t>
            </w:r>
            <w:r>
              <w:rPr>
                <w:spacing w:val="-2"/>
                <w:sz w:val="18"/>
              </w:rPr>
              <w:t> </w:t>
            </w:r>
            <w:r>
              <w:rPr>
                <w:sz w:val="18"/>
              </w:rPr>
              <w:t>IND</w:t>
            </w:r>
            <w:r>
              <w:rPr>
                <w:spacing w:val="-3"/>
                <w:sz w:val="18"/>
              </w:rPr>
              <w:t> </w:t>
            </w:r>
            <w:r>
              <w:rPr>
                <w:sz w:val="18"/>
              </w:rPr>
              <w:t>=</w:t>
            </w:r>
            <w:r>
              <w:rPr>
                <w:spacing w:val="-4"/>
                <w:sz w:val="18"/>
              </w:rPr>
              <w:t> </w:t>
            </w:r>
            <w:r>
              <w:rPr>
                <w:spacing w:val="-10"/>
                <w:sz w:val="18"/>
              </w:rPr>
              <w:t>1</w:t>
            </w:r>
          </w:p>
          <w:p>
            <w:pPr>
              <w:pStyle w:val="TableParagraph"/>
              <w:spacing w:line="333" w:lineRule="auto" w:before="1"/>
              <w:ind w:left="1262" w:right="57" w:firstLine="1408"/>
              <w:jc w:val="right"/>
              <w:rPr>
                <w:sz w:val="18"/>
              </w:rPr>
            </w:pPr>
            <w:r>
              <w:rPr>
                <w:sz w:val="18"/>
              </w:rPr>
              <w:t>read</w:t>
            </w:r>
            <w:r>
              <w:rPr>
                <w:spacing w:val="-13"/>
                <w:sz w:val="18"/>
              </w:rPr>
              <w:t> </w:t>
            </w:r>
            <w:r>
              <w:rPr>
                <w:sz w:val="18"/>
              </w:rPr>
              <w:t>Ind_Buf clear</w:t>
            </w:r>
            <w:r>
              <w:rPr>
                <w:spacing w:val="-9"/>
                <w:sz w:val="18"/>
              </w:rPr>
              <w:t> </w:t>
            </w:r>
            <w:r>
              <w:rPr>
                <w:sz w:val="18"/>
              </w:rPr>
              <w:t>IND</w:t>
            </w:r>
            <w:r>
              <w:rPr>
                <w:spacing w:val="-7"/>
                <w:sz w:val="18"/>
              </w:rPr>
              <w:t> </w:t>
            </w:r>
            <w:r>
              <w:rPr>
                <w:sz w:val="18"/>
              </w:rPr>
              <w:t>in</w:t>
            </w:r>
            <w:r>
              <w:rPr>
                <w:spacing w:val="-6"/>
                <w:sz w:val="18"/>
              </w:rPr>
              <w:t> </w:t>
            </w:r>
            <w:r>
              <w:rPr>
                <w:sz w:val="18"/>
              </w:rPr>
              <w:t>Control</w:t>
            </w:r>
            <w:r>
              <w:rPr>
                <w:spacing w:val="-6"/>
                <w:sz w:val="18"/>
              </w:rPr>
              <w:t> </w:t>
            </w:r>
            <w:r>
              <w:rPr>
                <w:sz w:val="18"/>
              </w:rPr>
              <w:t>of</w:t>
            </w:r>
            <w:r>
              <w:rPr>
                <w:spacing w:val="-6"/>
                <w:sz w:val="18"/>
              </w:rPr>
              <w:t> </w:t>
            </w:r>
            <w:r>
              <w:rPr>
                <w:sz w:val="18"/>
              </w:rPr>
              <w:t>Ind_Buf write Response in Resp_Buf</w:t>
            </w:r>
          </w:p>
          <w:p>
            <w:pPr>
              <w:pStyle w:val="TableParagraph"/>
              <w:spacing w:line="203" w:lineRule="exact"/>
              <w:ind w:right="59"/>
              <w:jc w:val="right"/>
              <w:rPr>
                <w:sz w:val="18"/>
              </w:rPr>
            </w:pPr>
            <w:r>
              <w:rPr>
                <w:sz w:val="18"/>
              </w:rPr>
              <w:t>set</w:t>
            </w:r>
            <w:r>
              <w:rPr>
                <w:spacing w:val="-1"/>
                <w:sz w:val="18"/>
              </w:rPr>
              <w:t> </w:t>
            </w:r>
            <w:r>
              <w:rPr>
                <w:sz w:val="18"/>
              </w:rPr>
              <w:t>RESP</w:t>
            </w:r>
            <w:r>
              <w:rPr>
                <w:spacing w:val="-2"/>
                <w:sz w:val="18"/>
              </w:rPr>
              <w:t> </w:t>
            </w:r>
            <w:r>
              <w:rPr>
                <w:sz w:val="18"/>
              </w:rPr>
              <w:t>in</w:t>
            </w:r>
            <w:r>
              <w:rPr>
                <w:spacing w:val="-2"/>
                <w:sz w:val="18"/>
              </w:rPr>
              <w:t> </w:t>
            </w:r>
            <w:r>
              <w:rPr>
                <w:sz w:val="18"/>
              </w:rPr>
              <w:t>Control</w:t>
            </w:r>
            <w:r>
              <w:rPr>
                <w:spacing w:val="-1"/>
                <w:sz w:val="18"/>
              </w:rPr>
              <w:t> </w:t>
            </w:r>
            <w:r>
              <w:rPr>
                <w:sz w:val="18"/>
              </w:rPr>
              <w:t>of</w:t>
            </w:r>
            <w:r>
              <w:rPr>
                <w:spacing w:val="-2"/>
                <w:sz w:val="18"/>
              </w:rPr>
              <w:t> Resp_Buf</w:t>
            </w:r>
          </w:p>
        </w:tc>
      </w:tr>
      <w:tr>
        <w:trPr>
          <w:trHeight w:val="1435" w:hRule="atLeast"/>
        </w:trPr>
        <w:tc>
          <w:tcPr>
            <w:tcW w:w="7442" w:type="dxa"/>
            <w:gridSpan w:val="2"/>
            <w:tcBorders>
              <w:top w:val="nil"/>
              <w:bottom w:val="nil"/>
            </w:tcBorders>
          </w:tcPr>
          <w:p>
            <w:pPr>
              <w:pStyle w:val="TableParagraph"/>
              <w:spacing w:line="331" w:lineRule="auto" w:before="37"/>
              <w:ind w:left="69" w:right="5495"/>
              <w:rPr>
                <w:sz w:val="18"/>
              </w:rPr>
            </w:pPr>
            <w:r>
              <w:rPr>
                <w:sz w:val="18"/>
              </w:rPr>
              <w:t>check</w:t>
            </w:r>
            <w:r>
              <w:rPr>
                <w:spacing w:val="-10"/>
                <w:sz w:val="18"/>
              </w:rPr>
              <w:t> </w:t>
            </w:r>
            <w:r>
              <w:rPr>
                <w:sz w:val="18"/>
              </w:rPr>
              <w:t>on</w:t>
            </w:r>
            <w:r>
              <w:rPr>
                <w:spacing w:val="-9"/>
                <w:sz w:val="18"/>
              </w:rPr>
              <w:t> </w:t>
            </w:r>
            <w:r>
              <w:rPr>
                <w:sz w:val="18"/>
              </w:rPr>
              <w:t>RESP</w:t>
            </w:r>
            <w:r>
              <w:rPr>
                <w:spacing w:val="-9"/>
                <w:sz w:val="18"/>
              </w:rPr>
              <w:t> </w:t>
            </w:r>
            <w:r>
              <w:rPr>
                <w:sz w:val="18"/>
              </w:rPr>
              <w:t>=</w:t>
            </w:r>
            <w:r>
              <w:rPr>
                <w:spacing w:val="-11"/>
                <w:sz w:val="18"/>
              </w:rPr>
              <w:t> </w:t>
            </w:r>
            <w:r>
              <w:rPr>
                <w:sz w:val="18"/>
              </w:rPr>
              <w:t>1 read Resp_Buf</w:t>
            </w:r>
          </w:p>
          <w:p>
            <w:pPr>
              <w:pStyle w:val="TableParagraph"/>
              <w:spacing w:line="333" w:lineRule="auto" w:before="3"/>
              <w:ind w:left="69" w:right="3491"/>
              <w:rPr>
                <w:sz w:val="18"/>
              </w:rPr>
            </w:pPr>
            <w:r>
              <w:rPr>
                <w:sz w:val="18"/>
              </w:rPr>
              <w:t>clear</w:t>
            </w:r>
            <w:r>
              <w:rPr>
                <w:spacing w:val="-8"/>
                <w:sz w:val="18"/>
              </w:rPr>
              <w:t> </w:t>
            </w:r>
            <w:r>
              <w:rPr>
                <w:sz w:val="18"/>
              </w:rPr>
              <w:t>RESP</w:t>
            </w:r>
            <w:r>
              <w:rPr>
                <w:spacing w:val="-5"/>
                <w:sz w:val="18"/>
              </w:rPr>
              <w:t> </w:t>
            </w:r>
            <w:r>
              <w:rPr>
                <w:sz w:val="18"/>
              </w:rPr>
              <w:t>and</w:t>
            </w:r>
            <w:r>
              <w:rPr>
                <w:spacing w:val="-7"/>
                <w:sz w:val="18"/>
              </w:rPr>
              <w:t> </w:t>
            </w:r>
            <w:r>
              <w:rPr>
                <w:sz w:val="18"/>
              </w:rPr>
              <w:t>USER</w:t>
            </w:r>
            <w:r>
              <w:rPr>
                <w:spacing w:val="-5"/>
                <w:sz w:val="18"/>
              </w:rPr>
              <w:t> </w:t>
            </w:r>
            <w:r>
              <w:rPr>
                <w:sz w:val="18"/>
              </w:rPr>
              <w:t>in</w:t>
            </w:r>
            <w:r>
              <w:rPr>
                <w:spacing w:val="-5"/>
                <w:sz w:val="18"/>
              </w:rPr>
              <w:t> </w:t>
            </w:r>
            <w:r>
              <w:rPr>
                <w:sz w:val="18"/>
              </w:rPr>
              <w:t>Control</w:t>
            </w:r>
            <w:r>
              <w:rPr>
                <w:spacing w:val="-5"/>
                <w:sz w:val="18"/>
              </w:rPr>
              <w:t> </w:t>
            </w:r>
            <w:r>
              <w:rPr>
                <w:sz w:val="18"/>
              </w:rPr>
              <w:t>of</w:t>
            </w:r>
            <w:r>
              <w:rPr>
                <w:spacing w:val="-5"/>
                <w:sz w:val="18"/>
              </w:rPr>
              <w:t> </w:t>
            </w:r>
            <w:r>
              <w:rPr>
                <w:sz w:val="18"/>
              </w:rPr>
              <w:t>Resp_Buf set Response_Sent</w:t>
            </w:r>
          </w:p>
          <w:p>
            <w:pPr>
              <w:pStyle w:val="TableParagraph"/>
              <w:spacing w:line="205" w:lineRule="exact"/>
              <w:ind w:left="69"/>
              <w:rPr>
                <w:sz w:val="18"/>
              </w:rPr>
            </w:pPr>
            <w:r>
              <w:rPr>
                <w:sz w:val="18"/>
              </w:rPr>
              <w:t>set</w:t>
            </w:r>
            <w:r>
              <w:rPr>
                <w:spacing w:val="-6"/>
                <w:sz w:val="18"/>
              </w:rPr>
              <w:t> </w:t>
            </w:r>
            <w:r>
              <w:rPr>
                <w:sz w:val="18"/>
              </w:rPr>
              <w:t>Poll_End_Ind</w:t>
            </w:r>
            <w:r>
              <w:rPr>
                <w:spacing w:val="-4"/>
                <w:sz w:val="18"/>
              </w:rPr>
              <w:t> </w:t>
            </w:r>
            <w:r>
              <w:rPr>
                <w:spacing w:val="-2"/>
                <w:sz w:val="18"/>
              </w:rPr>
              <w:t>interrupt</w:t>
            </w:r>
          </w:p>
        </w:tc>
      </w:tr>
      <w:tr>
        <w:trPr>
          <w:trHeight w:val="861" w:hRule="atLeast"/>
        </w:trPr>
        <w:tc>
          <w:tcPr>
            <w:tcW w:w="3669" w:type="dxa"/>
            <w:tcBorders>
              <w:top w:val="nil"/>
              <w:right w:val="nil"/>
            </w:tcBorders>
          </w:tcPr>
          <w:p>
            <w:pPr>
              <w:pStyle w:val="TableParagraph"/>
              <w:rPr>
                <w:rFonts w:ascii="Times New Roman"/>
                <w:sz w:val="18"/>
              </w:rPr>
            </w:pPr>
          </w:p>
        </w:tc>
        <w:tc>
          <w:tcPr>
            <w:tcW w:w="3773" w:type="dxa"/>
            <w:tcBorders>
              <w:top w:val="nil"/>
              <w:left w:val="nil"/>
            </w:tcBorders>
          </w:tcPr>
          <w:p>
            <w:pPr>
              <w:pStyle w:val="TableParagraph"/>
              <w:spacing w:line="331" w:lineRule="auto" w:before="37"/>
              <w:ind w:left="486" w:right="58" w:firstLine="994"/>
              <w:jc w:val="right"/>
              <w:rPr>
                <w:sz w:val="18"/>
              </w:rPr>
            </w:pPr>
            <w:r>
              <w:rPr>
                <w:sz w:val="18"/>
              </w:rPr>
              <w:t>clear</w:t>
            </w:r>
            <w:r>
              <w:rPr>
                <w:spacing w:val="-15"/>
                <w:sz w:val="18"/>
              </w:rPr>
              <w:t> </w:t>
            </w:r>
            <w:r>
              <w:rPr>
                <w:sz w:val="18"/>
              </w:rPr>
              <w:t>Poll_End_Ind</w:t>
            </w:r>
            <w:r>
              <w:rPr>
                <w:spacing w:val="-12"/>
                <w:sz w:val="18"/>
              </w:rPr>
              <w:t> </w:t>
            </w:r>
            <w:r>
              <w:rPr>
                <w:sz w:val="18"/>
              </w:rPr>
              <w:t>interrupt search</w:t>
            </w:r>
            <w:r>
              <w:rPr>
                <w:spacing w:val="-3"/>
                <w:sz w:val="18"/>
              </w:rPr>
              <w:t> </w:t>
            </w:r>
            <w:r>
              <w:rPr>
                <w:sz w:val="18"/>
              </w:rPr>
              <w:t>for</w:t>
            </w:r>
            <w:r>
              <w:rPr>
                <w:spacing w:val="-2"/>
                <w:sz w:val="18"/>
              </w:rPr>
              <w:t> </w:t>
            </w:r>
            <w:r>
              <w:rPr>
                <w:sz w:val="18"/>
              </w:rPr>
              <w:t>SAP</w:t>
            </w:r>
            <w:r>
              <w:rPr>
                <w:spacing w:val="-3"/>
                <w:sz w:val="18"/>
              </w:rPr>
              <w:t> </w:t>
            </w:r>
            <w:r>
              <w:rPr>
                <w:sz w:val="18"/>
              </w:rPr>
              <w:t>with</w:t>
            </w:r>
            <w:r>
              <w:rPr>
                <w:spacing w:val="-2"/>
                <w:sz w:val="18"/>
              </w:rPr>
              <w:t> </w:t>
            </w:r>
            <w:r>
              <w:rPr>
                <w:sz w:val="18"/>
              </w:rPr>
              <w:t>Response_Sent</w:t>
            </w:r>
            <w:r>
              <w:rPr>
                <w:spacing w:val="-2"/>
                <w:sz w:val="18"/>
              </w:rPr>
              <w:t> </w:t>
            </w:r>
            <w:r>
              <w:rPr>
                <w:sz w:val="18"/>
              </w:rPr>
              <w:t>=</w:t>
            </w:r>
            <w:r>
              <w:rPr>
                <w:spacing w:val="-5"/>
                <w:sz w:val="18"/>
              </w:rPr>
              <w:t> </w:t>
            </w:r>
            <w:r>
              <w:rPr>
                <w:spacing w:val="-10"/>
                <w:sz w:val="18"/>
              </w:rPr>
              <w:t>1</w:t>
            </w:r>
          </w:p>
          <w:p>
            <w:pPr>
              <w:pStyle w:val="TableParagraph"/>
              <w:spacing w:before="3"/>
              <w:ind w:right="57"/>
              <w:jc w:val="right"/>
              <w:rPr>
                <w:sz w:val="18"/>
              </w:rPr>
            </w:pPr>
            <w:r>
              <w:rPr>
                <w:sz w:val="18"/>
              </w:rPr>
              <w:t>clear</w:t>
            </w:r>
            <w:r>
              <w:rPr>
                <w:spacing w:val="-2"/>
                <w:sz w:val="18"/>
              </w:rPr>
              <w:t> Response_Sent</w:t>
            </w:r>
          </w:p>
        </w:tc>
      </w:tr>
    </w:tbl>
    <w:p>
      <w:pPr>
        <w:spacing w:before="150"/>
        <w:ind w:left="1920" w:right="0" w:firstLine="0"/>
        <w:jc w:val="left"/>
        <w:rPr>
          <w:b/>
          <w:sz w:val="18"/>
        </w:rPr>
      </w:pPr>
      <w:r>
        <w:rPr>
          <w:b/>
          <w:sz w:val="18"/>
        </w:rPr>
        <w:t>Figure</w:t>
      </w:r>
      <w:r>
        <w:rPr>
          <w:b/>
          <w:spacing w:val="-4"/>
          <w:sz w:val="18"/>
        </w:rPr>
        <w:t> </w:t>
      </w:r>
      <w:r>
        <w:rPr>
          <w:b/>
          <w:sz w:val="18"/>
        </w:rPr>
        <w:t>7-6:</w:t>
      </w:r>
      <w:r>
        <w:rPr>
          <w:b/>
          <w:spacing w:val="-8"/>
          <w:sz w:val="18"/>
        </w:rPr>
        <w:t> </w:t>
      </w:r>
      <w:r>
        <w:rPr>
          <w:b/>
          <w:sz w:val="18"/>
        </w:rPr>
        <w:t>FDL-Interface</w:t>
      </w:r>
      <w:r>
        <w:rPr>
          <w:b/>
          <w:spacing w:val="-6"/>
          <w:sz w:val="18"/>
        </w:rPr>
        <w:t> </w:t>
      </w:r>
      <w:r>
        <w:rPr>
          <w:b/>
          <w:sz w:val="18"/>
        </w:rPr>
        <w:t>of</w:t>
      </w:r>
      <w:r>
        <w:rPr>
          <w:b/>
          <w:spacing w:val="-5"/>
          <w:sz w:val="18"/>
        </w:rPr>
        <w:t> </w:t>
      </w:r>
      <w:r>
        <w:rPr>
          <w:b/>
          <w:sz w:val="18"/>
        </w:rPr>
        <w:t>VPC3+S</w:t>
      </w:r>
      <w:r>
        <w:rPr>
          <w:b/>
          <w:spacing w:val="-5"/>
          <w:sz w:val="18"/>
        </w:rPr>
        <w:t> </w:t>
      </w:r>
      <w:r>
        <w:rPr>
          <w:b/>
          <w:sz w:val="18"/>
        </w:rPr>
        <w:t>(e.g.</w:t>
      </w:r>
      <w:r>
        <w:rPr>
          <w:b/>
          <w:spacing w:val="-6"/>
          <w:sz w:val="18"/>
        </w:rPr>
        <w:t> </w:t>
      </w:r>
      <w:r>
        <w:rPr>
          <w:b/>
          <w:sz w:val="18"/>
        </w:rPr>
        <w:t>same</w:t>
      </w:r>
      <w:r>
        <w:rPr>
          <w:b/>
          <w:spacing w:val="-4"/>
          <w:sz w:val="18"/>
        </w:rPr>
        <w:t> </w:t>
      </w:r>
      <w:r>
        <w:rPr>
          <w:b/>
          <w:sz w:val="18"/>
        </w:rPr>
        <w:t>Buffer</w:t>
      </w:r>
      <w:r>
        <w:rPr>
          <w:b/>
          <w:spacing w:val="-5"/>
          <w:sz w:val="18"/>
        </w:rPr>
        <w:t> </w:t>
      </w:r>
      <w:r>
        <w:rPr>
          <w:b/>
          <w:sz w:val="18"/>
        </w:rPr>
        <w:t>for</w:t>
      </w:r>
      <w:r>
        <w:rPr>
          <w:b/>
          <w:spacing w:val="-4"/>
          <w:sz w:val="18"/>
        </w:rPr>
        <w:t> </w:t>
      </w:r>
      <w:r>
        <w:rPr>
          <w:b/>
          <w:sz w:val="18"/>
        </w:rPr>
        <w:t>Indication</w:t>
      </w:r>
      <w:r>
        <w:rPr>
          <w:b/>
          <w:spacing w:val="-5"/>
          <w:sz w:val="18"/>
        </w:rPr>
        <w:t> </w:t>
      </w:r>
      <w:r>
        <w:rPr>
          <w:b/>
          <w:sz w:val="18"/>
        </w:rPr>
        <w:t>and</w:t>
      </w:r>
      <w:r>
        <w:rPr>
          <w:b/>
          <w:spacing w:val="-5"/>
          <w:sz w:val="18"/>
        </w:rPr>
        <w:t> </w:t>
      </w:r>
      <w:r>
        <w:rPr>
          <w:b/>
          <w:spacing w:val="-2"/>
          <w:sz w:val="18"/>
        </w:rPr>
        <w:t>Response)</w:t>
      </w:r>
    </w:p>
    <w:p>
      <w:pPr>
        <w:pStyle w:val="BodyText"/>
        <w:rPr>
          <w:b/>
          <w:sz w:val="20"/>
        </w:rPr>
      </w:pPr>
    </w:p>
    <w:p>
      <w:pPr>
        <w:pStyle w:val="Heading3"/>
        <w:numPr>
          <w:ilvl w:val="2"/>
          <w:numId w:val="10"/>
        </w:numPr>
        <w:tabs>
          <w:tab w:pos="1071" w:val="left" w:leader="none"/>
        </w:tabs>
        <w:spacing w:line="240" w:lineRule="auto" w:before="131" w:after="0"/>
        <w:ind w:left="1070" w:right="0" w:hanging="853"/>
        <w:jc w:val="both"/>
      </w:pPr>
      <w:bookmarkStart w:name="_TOC_250038" w:id="96"/>
      <w:bookmarkStart w:name="7.2.2 Diagnosis Model" w:id="97"/>
      <w:r>
        <w:rPr/>
        <w:t>Dia</w:t>
      </w:r>
      <w:r>
        <w:rPr/>
        <w:t>gnosis</w:t>
      </w:r>
      <w:r>
        <w:rPr>
          <w:spacing w:val="-12"/>
        </w:rPr>
        <w:t> </w:t>
      </w:r>
      <w:bookmarkEnd w:id="96"/>
      <w:r>
        <w:rPr>
          <w:spacing w:val="-4"/>
        </w:rPr>
        <w:t>Model</w:t>
      </w:r>
    </w:p>
    <w:p>
      <w:pPr>
        <w:pStyle w:val="BodyText"/>
        <w:spacing w:before="122"/>
        <w:ind w:left="1920" w:right="672"/>
        <w:jc w:val="both"/>
      </w:pPr>
      <w:r>
        <w:rPr/>
        <w:t>The format of the device related diagnosis data depends on the GSD keyword DPV1_Slave in the GSD. If 'DPV1_Slave = 1', alarm and status messages are used in diagnosis telegrams. Status messages are required by the Data eXchange Broadcast service, for example. Alarm_Ack is used as the other acyclic services.</w:t>
      </w:r>
    </w:p>
    <w:p>
      <w:pPr>
        <w:spacing w:after="0"/>
        <w:jc w:val="both"/>
        <w:sectPr>
          <w:pgSz w:w="11910" w:h="16840"/>
          <w:pgMar w:header="1321" w:footer="1204" w:top="1720" w:bottom="1400" w:left="1200" w:right="740"/>
        </w:sectPr>
      </w:pPr>
    </w:p>
    <w:p>
      <w:pPr>
        <w:pStyle w:val="BodyText"/>
        <w:rPr>
          <w:sz w:val="20"/>
        </w:rPr>
      </w:pPr>
    </w:p>
    <w:p>
      <w:pPr>
        <w:pStyle w:val="BodyText"/>
        <w:rPr>
          <w:sz w:val="20"/>
        </w:rPr>
      </w:pPr>
    </w:p>
    <w:p>
      <w:pPr>
        <w:pStyle w:val="BodyText"/>
        <w:rPr>
          <w:sz w:val="20"/>
        </w:rPr>
      </w:pPr>
    </w:p>
    <w:p>
      <w:pPr>
        <w:pStyle w:val="Heading2"/>
        <w:numPr>
          <w:ilvl w:val="1"/>
          <w:numId w:val="10"/>
        </w:numPr>
        <w:tabs>
          <w:tab w:pos="927" w:val="left" w:leader="none"/>
        </w:tabs>
        <w:spacing w:line="240" w:lineRule="auto" w:before="209" w:after="0"/>
        <w:ind w:left="926" w:right="0" w:hanging="709"/>
        <w:jc w:val="both"/>
      </w:pPr>
      <w:bookmarkStart w:name="_TOC_250037" w:id="98"/>
      <w:bookmarkStart w:name="7.3  PROFIBUS DP-V2" w:id="99"/>
      <w:r>
        <w:rPr/>
        <w:t>P</w:t>
      </w:r>
      <w:r>
        <w:rPr/>
        <w:t>ROFIBUS</w:t>
      </w:r>
      <w:r>
        <w:rPr>
          <w:spacing w:val="-9"/>
        </w:rPr>
        <w:t> </w:t>
      </w:r>
      <w:r>
        <w:rPr/>
        <w:t>DP-</w:t>
      </w:r>
      <w:bookmarkEnd w:id="98"/>
      <w:r>
        <w:rPr>
          <w:spacing w:val="-5"/>
        </w:rPr>
        <w:t>V2</w:t>
      </w:r>
    </w:p>
    <w:p>
      <w:pPr>
        <w:pStyle w:val="BodyText"/>
        <w:spacing w:before="2"/>
        <w:rPr>
          <w:b/>
          <w:sz w:val="31"/>
        </w:rPr>
      </w:pPr>
    </w:p>
    <w:p>
      <w:pPr>
        <w:pStyle w:val="Heading3"/>
        <w:numPr>
          <w:ilvl w:val="2"/>
          <w:numId w:val="10"/>
        </w:numPr>
        <w:tabs>
          <w:tab w:pos="1071" w:val="left" w:leader="none"/>
        </w:tabs>
        <w:spacing w:line="240" w:lineRule="auto" w:before="0" w:after="0"/>
        <w:ind w:left="1070" w:right="0" w:hanging="853"/>
        <w:jc w:val="both"/>
      </w:pPr>
      <w:bookmarkStart w:name="_TOC_250036" w:id="100"/>
      <w:bookmarkStart w:name="7.3.1 DXB (Data eXchange Broadcast)" w:id="101"/>
      <w:r>
        <w:rPr/>
        <w:t>DXB</w:t>
      </w:r>
      <w:r>
        <w:rPr>
          <w:spacing w:val="-10"/>
        </w:rPr>
        <w:t> </w:t>
      </w:r>
      <w:r>
        <w:rPr/>
        <w:t>(Data</w:t>
      </w:r>
      <w:r>
        <w:rPr>
          <w:spacing w:val="-8"/>
        </w:rPr>
        <w:t> </w:t>
      </w:r>
      <w:r>
        <w:rPr/>
        <w:t>eXchange</w:t>
      </w:r>
      <w:r>
        <w:rPr>
          <w:spacing w:val="-9"/>
        </w:rPr>
        <w:t> </w:t>
      </w:r>
      <w:bookmarkEnd w:id="100"/>
      <w:r>
        <w:rPr>
          <w:spacing w:val="-2"/>
        </w:rPr>
        <w:t>Broadcast)</w:t>
      </w:r>
    </w:p>
    <w:p>
      <w:pPr>
        <w:pStyle w:val="BodyText"/>
        <w:spacing w:before="122"/>
        <w:ind w:left="1920" w:right="671"/>
        <w:jc w:val="both"/>
      </w:pPr>
      <w:r>
        <w:rPr/>
        <w:t>The DXB mechanism enables a fast slave-to-slave communication. A DP- Slave that holds input data significant for other DP-Slaves, works as a Publisher. The Publisher can handle a special kind of Data_Exchange request from the DP-Master and sends its answer as a broadcast telegram. Other DP-Slaves which are parameterized as Subscribers can monitor this telegram. A link is opened to the Publisher if the</w:t>
      </w:r>
      <w:r>
        <w:rPr>
          <w:spacing w:val="-2"/>
        </w:rPr>
        <w:t> </w:t>
      </w:r>
      <w:r>
        <w:rPr/>
        <w:t>address of the Publisher is registered in the linktable of the Subscriber. If the link has been established correctly, the Subscriber can receive the input data from the Publisher.</w:t>
      </w:r>
    </w:p>
    <w:p>
      <w:pPr>
        <w:pStyle w:val="BodyText"/>
        <w:spacing w:before="8"/>
        <w:rPr>
          <w:sz w:val="11"/>
        </w:rPr>
      </w:pPr>
    </w:p>
    <w:p>
      <w:pPr>
        <w:spacing w:before="98"/>
        <w:ind w:left="3105" w:right="0" w:firstLine="0"/>
        <w:jc w:val="left"/>
        <w:rPr>
          <w:sz w:val="16"/>
        </w:rPr>
      </w:pPr>
      <w:r>
        <w:rPr/>
        <w:pict>
          <v:shape style="position:absolute;margin-left:208.82782pt;margin-top:30.250685pt;width:23.9pt;height:18.5pt;mso-position-horizontal-relative:page;mso-position-vertical-relative:paragraph;z-index:-28502016" id="docshape315" coordorigin="4177,605" coordsize="478,370" path="m4527,605l4527,848,4654,848,4413,975,4177,848,4296,848,4296,605,4527,605xe" filled="false" stroked="true" strokeweight=".139493pt" strokecolor="#000000">
            <v:path arrowok="t"/>
            <v:stroke dashstyle="solid"/>
            <w10:wrap type="none"/>
          </v:shape>
        </w:pict>
      </w:r>
      <w:r>
        <w:rPr>
          <w:sz w:val="16"/>
        </w:rPr>
        <w:t>DP-Master</w:t>
      </w:r>
      <w:r>
        <w:rPr>
          <w:spacing w:val="4"/>
          <w:sz w:val="16"/>
        </w:rPr>
        <w:t> </w:t>
      </w:r>
      <w:r>
        <w:rPr>
          <w:spacing w:val="-2"/>
          <w:sz w:val="16"/>
        </w:rPr>
        <w:t>(Class1)</w:t>
      </w:r>
    </w:p>
    <w:p>
      <w:pPr>
        <w:pStyle w:val="BodyText"/>
        <w:spacing w:before="6"/>
        <w:rPr>
          <w:sz w:val="4"/>
        </w:rPr>
      </w:pPr>
      <w:r>
        <w:rPr/>
        <w:pict>
          <v:group style="position:absolute;margin-left:201.337219pt;margin-top:3.84431pt;width:96.25pt;height:50.55pt;mso-position-horizontal-relative:page;mso-position-vertical-relative:paragraph;z-index:-15702016;mso-wrap-distance-left:0;mso-wrap-distance-right:0" id="docshapegroup316" coordorigin="4027,77" coordsize="1925,1011">
            <v:shape style="position:absolute;left:5378;top:323;width:427;height:370" id="docshape317" coordorigin="5379,323" coordsize="427,370" path="m5481,693l5481,446,5379,446,5592,323,5806,446,5699,446,5699,693,5481,693xe" filled="false" stroked="true" strokeweight=".139491pt" strokecolor="#000000">
              <v:path arrowok="t"/>
              <v:stroke dashstyle="solid"/>
            </v:shape>
            <v:shape style="position:absolute;left:4028;top:78;width:1922;height:1009" type="#_x0000_t202" id="docshape318" filled="false" stroked="true" strokeweight=".139498pt" strokecolor="#000000">
              <v:textbox inset="0,0,0,0">
                <w:txbxContent>
                  <w:p>
                    <w:pPr>
                      <w:spacing w:line="240" w:lineRule="auto" w:before="0"/>
                      <w:rPr>
                        <w:sz w:val="18"/>
                      </w:rPr>
                    </w:pPr>
                  </w:p>
                  <w:p>
                    <w:pPr>
                      <w:spacing w:line="240" w:lineRule="auto" w:before="0"/>
                      <w:rPr>
                        <w:sz w:val="18"/>
                      </w:rPr>
                    </w:pPr>
                  </w:p>
                  <w:p>
                    <w:pPr>
                      <w:spacing w:line="240" w:lineRule="auto" w:before="5"/>
                      <w:rPr>
                        <w:sz w:val="25"/>
                      </w:rPr>
                    </w:pPr>
                  </w:p>
                  <w:p>
                    <w:pPr>
                      <w:tabs>
                        <w:tab w:pos="1431" w:val="left" w:leader="none"/>
                      </w:tabs>
                      <w:spacing w:before="1"/>
                      <w:ind w:left="229" w:right="0" w:firstLine="0"/>
                      <w:jc w:val="left"/>
                      <w:rPr>
                        <w:sz w:val="16"/>
                      </w:rPr>
                    </w:pPr>
                    <w:r>
                      <w:rPr>
                        <w:spacing w:val="-4"/>
                        <w:sz w:val="16"/>
                      </w:rPr>
                      <w:t>Dout</w:t>
                    </w:r>
                    <w:r>
                      <w:rPr>
                        <w:sz w:val="16"/>
                      </w:rPr>
                      <w:tab/>
                    </w:r>
                    <w:r>
                      <w:rPr>
                        <w:spacing w:val="-5"/>
                        <w:sz w:val="16"/>
                      </w:rPr>
                      <w:t>Din</w:t>
                    </w:r>
                  </w:p>
                </w:txbxContent>
              </v:textbox>
              <v:stroke dashstyle="solid"/>
              <w10:wrap type="none"/>
            </v:shape>
            <w10:wrap type="topAndBottom"/>
          </v:group>
        </w:pict>
      </w:r>
    </w:p>
    <w:p>
      <w:pPr>
        <w:pStyle w:val="BodyText"/>
        <w:rPr>
          <w:sz w:val="20"/>
        </w:rPr>
      </w:pPr>
    </w:p>
    <w:p>
      <w:pPr>
        <w:pStyle w:val="BodyText"/>
        <w:spacing w:before="4"/>
        <w:rPr>
          <w:sz w:val="23"/>
        </w:rPr>
      </w:pPr>
    </w:p>
    <w:p>
      <w:pPr>
        <w:tabs>
          <w:tab w:pos="4758" w:val="left" w:leader="none"/>
        </w:tabs>
        <w:spacing w:before="95"/>
        <w:ind w:left="1921" w:right="0" w:firstLine="0"/>
        <w:jc w:val="left"/>
        <w:rPr>
          <w:sz w:val="16"/>
        </w:rPr>
      </w:pPr>
      <w:r>
        <w:rPr/>
        <w:pict>
          <v:group style="position:absolute;margin-left:200.839111pt;margin-top:-17.191761pt;width:312.4pt;height:150.15pt;mso-position-horizontal-relative:page;mso-position-vertical-relative:paragraph;z-index:-28502528" id="docshapegroup319" coordorigin="4017,-344" coordsize="6248,3003">
            <v:shape style="position:absolute;left:6583;top:1121;width:3680;height:1536" id="docshape320" coordorigin="6583,1122" coordsize="3680,1536" path="m7082,1871l7082,2113,7209,2113,6970,2240,6732,2113,6853,2113,6853,1871,7082,1871xm9486,1871l9486,2113,9612,2113,9373,2240,9135,2113,9256,2113,9256,1871,9486,1871xm8038,2240l8038,1992,7934,1992,8148,1871,8361,1992,8254,1992,8254,2240,8038,2240xm6583,2657l10263,2657,10263,1122,6583,1122,6583,2657xe" filled="false" stroked="true" strokeweight=".139488pt" strokecolor="#000000">
              <v:path arrowok="t"/>
              <v:stroke dashstyle="solid"/>
            </v:shape>
            <v:shape style="position:absolute;left:8525;top:1214;width:2;height:103" id="docshape321" coordorigin="8525,1214" coordsize="2,103" path="m8527,1314l8525,1314,8525,1315,8525,1315,8525,1316,8527,1316,8527,1315,8527,1315,8527,1314xm8527,1311l8525,1311,8525,1312,8525,1312,8525,1314,8527,1314,8527,1312,8527,1312,8527,1311xm8527,1307l8525,1307,8525,1308,8525,1309,8525,1309,8525,1311,8527,1311,8527,1309,8527,1309,8527,1308,8527,1307xm8527,1304l8525,1304,8525,1305,8525,1305,8525,1307,8527,1307,8527,1305,8527,1305,8527,1304xm8527,1301l8525,1301,8525,1302,8525,1302,8525,1304,8527,1304,8527,1302,8527,1302,8527,1301xm8527,1298l8525,1298,8525,1299,8525,1299,8525,1301,8527,1301,8527,1299,8527,1299,8527,1298xm8527,1294l8525,1294,8525,1295,8525,1296,8525,1296,8525,1298,8527,1298,8527,1296,8527,1296,8527,1295,8527,1294xm8527,1291l8525,1291,8525,1292,8525,1292,8525,1294,8527,1294,8527,1292,8527,1292,8527,1291xm8527,1288l8525,1288,8525,1289,8525,1289,8525,1291,8527,1291,8527,1289,8527,1289,8527,1288xm8527,1285l8525,1285,8525,1286,8525,1286,8525,1288,8527,1288,8527,1286,8527,1286,8527,1285xm8527,1281l8525,1281,8525,1282,8525,1283,8525,1283,8525,1285,8527,1285,8527,1283,8527,1283,8527,1282,8527,1281xm8527,1278l8525,1278,8525,1279,8525,1279,8525,1281,8527,1281,8527,1279,8527,1279,8527,1278xm8527,1275l8525,1275,8525,1276,8525,1276,8525,1278,8527,1278,8527,1276,8527,1276,8527,1275xm8527,1272l8525,1272,8525,1273,8525,1273,8525,1275,8527,1275,8527,1273,8527,1273,8527,1272xm8527,1268l8525,1268,8525,1269,8525,1270,8525,1270,8525,1272,8527,1272,8527,1270,8527,1270,8527,1269,8527,1268xm8527,1265l8525,1265,8525,1266,8525,1266,8525,1268,8527,1268,8527,1266,8527,1266,8527,1265xm8527,1262l8525,1262,8525,1263,8525,1263,8525,1265,8527,1265,8527,1263,8527,1263,8527,1262xm8527,1259l8525,1259,8525,1260,8525,1260,8525,1262,8527,1262,8527,1260,8527,1260,8527,1259xm8527,1256l8525,1256,8525,1257,8525,1257,8525,1259,8527,1259,8527,1257,8527,1257,8527,1256xm8527,1252l8525,1252,8525,1253,8525,1253,8525,1255,8525,1256,8527,1256,8527,1255,8527,1253,8527,1253,8527,1252xm8527,1247l8525,1247,8525,1249,8525,1249,8525,1250,8525,1250,8525,1252,8527,1252,8527,1250,8527,1250,8527,1249,8527,1249,8527,1247xm8527,1244l8525,1244,8525,1246,8525,1246,8525,1247,8527,1247,8527,1246,8527,1246,8527,1244xm8527,1240l8525,1240,8525,1242,8525,1243,8525,1243,8525,1244,8527,1244,8527,1243,8527,1243,8527,1242,8527,1240xm8527,1237l8525,1237,8525,1239,8525,1239,8525,1240,8527,1240,8527,1239,8527,1239,8527,1237xm8527,1234l8525,1234,8525,1236,8525,1236,8525,1237,8527,1237,8527,1236,8527,1236,8527,1234xm8527,1231l8525,1231,8525,1233,8525,1233,8525,1234,8527,1234,8527,1233,8527,1233,8527,1231xm8527,1228l8525,1228,8525,1229,8525,1230,8525,1230,8525,1231,8527,1231,8527,1230,8527,1230,8527,1229,8527,1228xm8527,1225l8525,1225,8525,1226,8525,1226,8525,1227,8527,1227,8527,1226,8527,1226,8527,1225xm8527,1222l8525,1222,8525,1223,8525,1223,8525,1224,8527,1224,8527,1223,8527,1223,8527,1222xm8527,1219l8525,1219,8525,1220,8525,1220,8525,1221,8527,1221,8527,1220,8527,1220,8527,1219xm8527,1216l8525,1216,8525,1217,8525,1217,8525,1218,8527,1218,8527,1217,8527,1217,8527,1216xm8527,1214l8525,1214,8525,1215,8527,1215,8527,1214xe" filled="true" fillcolor="#000000" stroked="false">
              <v:path arrowok="t"/>
              <v:fill type="solid"/>
            </v:shape>
            <v:shape style="position:absolute;left:8525;top:1315;width:2;height:103" id="docshape322" coordorigin="8525,1315" coordsize="2,103" path="m8527,1415l8525,1415,8525,1416,8525,1417,8527,1417,8527,1416,8527,1415xm8527,1412l8525,1412,8525,1413,8525,1413,8525,1415,8527,1415,8527,1413,8527,1413,8527,1412xm8527,1409l8525,1409,8525,1410,8525,1410,8525,1412,8527,1412,8527,1410,8527,1410,8527,1409xm8527,1406l8525,1406,8525,1407,8525,1407,8525,1409,8527,1409,8527,1407,8527,1407,8527,1406xm8527,1402l8525,1402,8525,1403,8525,1404,8525,1404,8525,1406,8527,1406,8527,1404,8527,1404,8527,1403,8527,1402xm8527,1399l8525,1399,8525,1400,8525,1400,8525,1402,8527,1402,8527,1400,8527,1400,8527,1399xm8527,1396l8525,1396,8525,1397,8525,1397,8525,1399,8527,1399,8527,1397,8527,1397,8527,1396xm8527,1393l8525,1393,8525,1394,8525,1394,8525,1396,8527,1396,8527,1394,8527,1394,8527,1393xm8527,1390l8525,1390,8525,1391,8525,1391,8525,1393,8527,1393,8527,1391,8527,1391,8527,1390xm8527,1386l8525,1386,8525,1387,8525,1387,8525,1389,8525,1390,8527,1390,8527,1389,8527,1387,8527,1387,8527,1386xm8527,1383l8525,1383,8525,1384,8525,1384,8525,1386,8527,1386,8527,1384,8527,1384,8527,1383xm8527,1380l8525,1380,8525,1381,8525,1381,8525,1383,8527,1383,8527,1381,8527,1381,8527,1380xm8527,1374l8525,1374,8525,1376,8525,1377,8525,1377,8525,1378,8525,1378,8525,1380,8527,1380,8527,1378,8527,1378,8527,1377,8527,1377,8527,1376,8527,1374xm8527,1371l8525,1371,8525,1373,8525,1373,8525,1374,8527,1374,8527,1373,8527,1373,8527,1371xm8527,1368l8525,1368,8525,1370,8525,1370,8525,1371,8527,1371,8527,1370,8527,1370,8527,1368xm8527,1365l8525,1365,8525,1367,8525,1367,8525,1368,8527,1368,8527,1367,8527,1367,8527,1365xm8527,1361l8525,1361,8525,1363,8525,1364,8525,1364,8525,1365,8527,1365,8527,1364,8527,1364,8527,1363,8527,1361xm8527,1358l8525,1358,8525,1360,8525,1360,8525,1361,8527,1361,8527,1360,8527,1360,8527,1358xm8527,1355l8525,1355,8525,1357,8525,1357,8525,1358,8527,1358,8527,1357,8527,1357,8527,1355xm8527,1352l8525,1352,8525,1354,8525,1354,8525,1355,8527,1355,8527,1354,8527,1354,8527,1352xm8527,1349l8525,1349,8525,1351,8525,1351,8525,1352,8527,1352,8527,1351,8527,1351,8527,1349xm8527,1345l8525,1345,8525,1347,8525,1347,8525,1348,8525,1349,8527,1349,8527,1348,8527,1347,8527,1347,8527,1345xm8527,1343l8525,1343,8525,1344,8525,1344,8525,1345,8527,1345,8527,1344,8527,1344,8527,1343xm8527,1340l8525,1340,8525,1341,8525,1341,8525,1342,8527,1342,8527,1341,8527,1341,8527,1340xm8527,1337l8525,1337,8525,1338,8525,1338,8525,1339,8527,1339,8527,1338,8527,1338,8527,1337xm8527,1333l8525,1333,8525,1334,8525,1334,8525,1335,8525,1336,8527,1336,8527,1335,8527,1334,8527,1334,8527,1333xm8527,1330l8525,1330,8525,1331,8525,1331,8525,1332,8527,1332,8527,1331,8527,1331,8527,1330xm8527,1327l8525,1327,8525,1328,8525,1328,8525,1329,8527,1329,8527,1328,8527,1328,8527,1327xm8527,1324l8525,1324,8525,1325,8525,1325,8525,1326,8527,1326,8527,1325,8527,1325,8527,1324xm8527,1320l8525,1320,8525,1321,8525,1321,8525,1322,8525,1323,8527,1323,8527,1322,8527,1321,8527,1321,8527,1320xm8527,1317l8525,1317,8525,1318,8525,1318,8525,1319,8527,1319,8527,1318,8527,1318,8527,1317xm8527,1315l8525,1315,8525,1316,8527,1316,8527,1315xe" filled="true" fillcolor="#000000" stroked="false">
              <v:path arrowok="t"/>
              <v:fill type="solid"/>
            </v:shape>
            <v:shape style="position:absolute;left:8525;top:1416;width:2;height:222" id="docshape323" coordorigin="8525,1416" coordsize="2,222" path="m8527,1609l8525,1609,8525,1610,8525,1612,8525,1613,8525,1615,8525,1616,8525,1618,8525,1618,8525,1619,8525,1620,8525,1622,8525,1623,8525,1625,8525,1626,8525,1628,8525,1629,8525,1631,8525,1632,8525,1633,8525,1635,8525,1636,8525,1638,8527,1638,8527,1636,8527,1635,8527,1633,8527,1632,8527,1631,8527,1629,8527,1628,8527,1626,8527,1625,8527,1623,8527,1622,8527,1620,8527,1619,8527,1618,8527,1618,8527,1616,8527,1615,8527,1613,8527,1612,8527,1610,8527,1609xm8527,1597l8525,1597,8525,1599,8525,1600,8525,1602,8525,1603,8525,1604,8525,1606,8525,1607,8525,1609,8527,1609,8527,1607,8527,1606,8527,1604,8527,1603,8527,1602,8527,1600,8527,1599,8527,1597xm8527,1573l8525,1573,8525,1574,8525,1576,8525,1577,8525,1578,8525,1580,8525,1581,8525,1583,8525,1584,8525,1586,8525,1587,8525,1589,8525,1590,8525,1591,8525,1591,8525,1593,8525,1594,8525,1596,8525,1597,8527,1597,8527,1596,8527,1594,8527,1593,8527,1591,8527,1591,8527,1590,8527,1589,8527,1587,8527,1586,8527,1584,8527,1583,8527,1581,8527,1580,8527,1578,8527,1577,8527,1576,8527,1574,8527,1573xm8527,1451l8525,1451,8525,1452,8525,1452,8525,1453,8527,1453,8527,1452,8527,1452,8527,1451xm8527,1448l8525,1448,8525,1449,8525,1449,8525,1450,8527,1450,8527,1449,8527,1449,8527,1448xm8527,1445l8525,1445,8525,1446,8525,1446,8525,1447,8527,1447,8527,1446,8527,1446,8527,1445xm8527,1441l8525,1441,8525,1442,8525,1442,8525,1443,8525,1444,8527,1444,8527,1443,8527,1442,8527,1442,8527,1441xm8527,1438l8525,1438,8525,1439,8525,1439,8525,1440,8527,1440,8527,1439,8527,1439,8527,1438xm8527,1435l8525,1435,8525,1436,8525,1436,8525,1437,8527,1437,8527,1436,8527,1436,8527,1435xm8527,1432l8525,1432,8525,1433,8525,1433,8525,1434,8527,1434,8527,1433,8527,1433,8527,1432xm8527,1428l8525,1428,8525,1429,8525,1430,8525,1430,8525,1431,8527,1431,8527,1430,8527,1430,8527,1429,8527,1428xm8527,1425l8525,1425,8525,1426,8525,1426,8525,1428,8527,1428,8527,1426,8527,1426,8527,1425xm8527,1422l8525,1422,8525,1423,8525,1423,8525,1425,8527,1425,8527,1423,8527,1423,8527,1422xm8527,1419l8525,1419,8525,1420,8525,1420,8525,1422,8527,1422,8527,1420,8527,1420,8527,1419xm8527,1416l8525,1416,8525,1417,8525,1417,8525,1419,8527,1419,8527,1417,8527,1417,8527,1416xe" filled="true" fillcolor="#000000" stroked="false">
              <v:path arrowok="t"/>
              <v:fill type="solid"/>
            </v:shape>
            <v:shape style="position:absolute;left:8525;top:1636;width:2;height:103" id="docshape324" coordorigin="8525,1636" coordsize="2,103" path="m8527,1733l8525,1733,8525,1734,8525,1736,8525,1737,8525,1739,8527,1739,8527,1737,8527,1736,8527,1734,8527,1733xm8527,1676l8525,1676,8525,1678,8525,1679,8525,1681,8525,1682,8525,1684,8525,1685,8525,1686,8525,1688,8525,1689,8525,1691,8525,1692,8525,1692,8525,1694,8525,1695,8525,1697,8525,1698,8525,1699,8525,1701,8525,1702,8525,1704,8525,1705,8525,1707,8525,1708,8525,1710,8525,1711,8525,1712,8525,1714,8525,1715,8525,1717,8525,1718,8525,1718,8525,1720,8525,1721,8525,1723,8525,1724,8525,1725,8525,1727,8525,1728,8525,1730,8525,1731,8525,1733,8527,1733,8527,1731,8527,1730,8527,1728,8527,1727,8527,1725,8527,1724,8527,1723,8527,1721,8527,1720,8527,1718,8527,1718,8527,1717,8527,1715,8527,1714,8527,1712,8527,1711,8527,1710,8527,1708,8527,1707,8527,1705,8527,1704,8527,1702,8527,1701,8527,1699,8527,1698,8527,1697,8527,1695,8527,1694,8527,1692,8527,1692,8527,1691,8527,1689,8527,1688,8527,1686,8527,1685,8527,1684,8527,1682,8527,1681,8527,1679,8527,1678,8527,1676xm8527,1665l8525,1665,8525,1667,8525,1668,8525,1668,8525,1670,8525,1671,8525,1672,8525,1673,8525,1675,8525,1676,8527,1676,8527,1675,8527,1673,8527,1672,8527,1671,8527,1670,8527,1668,8527,1668,8527,1667,8527,1665xm8527,1636l8525,1636,8525,1638,8525,1639,8525,1641,8525,1642,8525,1642,8525,1644,8525,1645,8525,1646,8525,1648,8525,1649,8525,1651,8525,1652,8525,1654,8525,1655,8525,1657,8525,1658,8525,1659,8525,1661,8525,1662,8525,1664,8525,1665,8527,1665,8527,1664,8527,1662,8527,1661,8527,1659,8527,1658,8527,1657,8527,1655,8527,1654,8527,1652,8527,1651,8527,1649,8527,1648,8527,1646,8527,1645,8527,1644,8527,1642,8527,1642,8527,1641,8527,1639,8527,1638,8527,1636xe" filled="true" fillcolor="#000000" stroked="false">
              <v:path arrowok="t"/>
              <v:fill type="solid"/>
            </v:shape>
            <v:shape style="position:absolute;left:8525;top:1737;width:2;height:222" id="docshape325" coordorigin="8525,1737" coordsize="2,222" path="m8527,1947l8525,1947,8525,1949,8525,1950,8525,1952,8525,1953,8525,1954,8525,1956,8525,1957,8525,1959,8527,1959,8527,1957,8527,1956,8527,1954,8527,1953,8527,1952,8527,1950,8527,1949,8527,1947xm8527,1931l8525,1931,8525,1933,8525,1934,8525,1936,8525,1937,8525,1939,8525,1940,8525,1941,8525,1943,8525,1944,8525,1946,8525,1946,8525,1947,8527,1947,8527,1946,8527,1946,8527,1944,8527,1943,8527,1941,8527,1940,8527,1939,8527,1937,8527,1936,8527,1934,8527,1933,8527,1931xm8527,1800l8525,1800,8525,1802,8525,1803,8525,1805,8525,1806,8525,1807,8525,1809,8525,1810,8525,1812,8527,1812,8527,1810,8527,1809,8527,1807,8527,1806,8527,1805,8527,1803,8527,1802,8527,1800xm8527,1737l8525,1737,8525,1739,8525,1740,8525,1741,8525,1743,8525,1744,8525,1746,8525,1747,8525,1749,8525,1750,8525,1752,8525,1753,8525,1754,8525,1756,8525,1757,8525,1759,8525,1760,8525,1762,8525,1763,8525,1765,8525,1766,8525,1767,8525,1769,8525,1769,8525,1770,8525,1772,8525,1773,8525,1775,8525,1776,8525,1778,8525,1779,8525,1780,8525,1782,8525,1783,8525,1785,8525,1786,8525,1788,8525,1789,8525,1790,8525,1792,8525,1793,8525,1794,8525,1794,8525,1796,8525,1797,8525,1799,8525,1800,8527,1800,8527,1799,8527,1797,8527,1796,8527,1794,8527,1794,8527,1793,8527,1792,8527,1790,8527,1789,8527,1788,8527,1786,8527,1785,8527,1783,8527,1782,8527,1780,8527,1779,8527,1778,8527,1776,8527,1775,8527,1773,8527,1772,8527,1770,8527,1769,8527,1769,8527,1767,8527,1766,8527,1765,8527,1763,8527,1762,8527,1760,8527,1759,8527,1757,8527,1756,8527,1754,8527,1753,8527,1752,8527,1750,8527,1749,8527,1747,8527,1746,8527,1744,8527,1743,8527,1741,8527,1740,8527,1739,8527,1737xe" filled="true" fillcolor="#000000" stroked="false">
              <v:path arrowok="t"/>
              <v:fill type="solid"/>
            </v:shape>
            <v:shape style="position:absolute;left:8525;top:1957;width:2;height:103" id="docshape326" coordorigin="8525,1957" coordsize="2,103" path="m8527,2015l8525,2015,8525,2017,8525,2018,8525,2020,8525,2021,8525,2022,8525,2022,8525,2023,8525,2025,8525,2026,8525,2028,8525,2029,8525,2031,8525,2032,8525,2033,8525,2035,8525,2036,8525,2038,8525,2039,8525,2041,8525,2042,8525,2044,8525,2045,8525,2047,8525,2047,8525,2048,8525,2049,8525,2051,8525,2052,8525,2054,8525,2055,8525,2057,8525,2058,8525,2060,8527,2060,8527,2058,8527,2057,8527,2055,8527,2054,8527,2052,8527,2051,8527,2049,8527,2048,8527,2047,8527,2047,8527,2045,8527,2044,8527,2042,8527,2041,8527,2039,8527,2038,8527,2036,8527,2035,8527,2033,8527,2032,8527,2031,8527,2029,8527,2028,8527,2026,8527,2025,8527,2023,8527,2022,8527,2022,8527,2021,8527,2020,8527,2018,8527,2017,8527,2015xm8527,1959l8525,1959,8525,1960,8525,1962,8525,1963,8525,1965,8525,1966,8525,1967,8525,1969,8525,1970,8525,1972,8525,1972,8525,1973,8525,1975,8525,1976,8525,1978,8525,1979,8525,1980,8525,1982,8525,1983,8525,1985,8525,1986,8525,1988,8525,1989,8525,1991,8525,1992,8525,1994,8525,1995,8525,1996,8525,1996,8525,1998,8525,1999,8525,2001,8525,2002,8525,2004,8525,2005,8525,2007,8525,2008,8525,2009,8525,2011,8525,2012,8525,2014,8525,2015,8527,2015,8527,2014,8527,2012,8527,2011,8527,2009,8527,2008,8527,2007,8527,2005,8527,2004,8527,2002,8527,2001,8527,1999,8527,1998,8527,1996,8527,1996,8527,1995,8527,1994,8527,1992,8527,1991,8527,1989,8527,1988,8527,1986,8527,1985,8527,1983,8527,1982,8527,1980,8527,1979,8527,1978,8527,1976,8527,1975,8527,1973,8527,1972,8527,1972,8527,1970,8527,1969,8527,1967,8527,1966,8527,1965,8527,1963,8527,1962,8527,1960,8527,1959xm8527,1957l8525,1957,8525,1959,8527,1959,8527,1957xe" filled="true" fillcolor="#000000" stroked="false">
              <v:path arrowok="t"/>
              <v:fill type="solid"/>
            </v:shape>
            <v:shape style="position:absolute;left:8525;top:2058;width:2;height:103" id="docshape327" coordorigin="8525,2058" coordsize="2,103" path="m8527,2150l8525,2150,8525,2152,8525,2153,8525,2154,8525,2156,8525,2157,8525,2159,8525,2160,8527,2160,8527,2159,8527,2157,8527,2156,8527,2154,8527,2153,8527,2152,8527,2150xm8527,2094l8525,2094,8525,2096,8525,2097,8525,2097,8525,2099,8525,2100,8525,2101,8525,2103,8525,2104,8525,2106,8525,2107,8525,2109,8525,2110,8525,2112,8525,2113,8525,2114,8525,2116,8525,2117,8525,2119,8525,2120,8525,2122,8525,2123,8525,2123,8525,2125,8525,2126,8525,2128,8525,2129,8525,2130,8525,2132,8525,2133,8525,2134,8525,2136,8525,2137,8525,2139,8525,2140,8525,2141,8525,2143,8525,2144,8525,2146,8525,2147,8525,2149,8525,2149,8525,2150,8527,2150,8527,2149,8527,2149,8527,2147,8527,2146,8527,2144,8527,2143,8527,2141,8527,2140,8527,2139,8527,2137,8527,2136,8527,2134,8527,2133,8527,2132,8527,2130,8527,2129,8527,2128,8527,2126,8527,2125,8527,2123,8527,2123,8527,2122,8527,2120,8527,2119,8527,2117,8527,2116,8527,2114,8527,2113,8527,2112,8527,2110,8527,2109,8527,2107,8527,2106,8527,2104,8527,2103,8527,2101,8527,2100,8527,2099,8527,2097,8527,2097,8527,2096,8527,2094xm8527,2083l8525,2083,8525,2084,8525,2086,8525,2087,8525,2088,8525,2090,8525,2091,8525,2093,8525,2094,8527,2094,8527,2093,8527,2091,8527,2090,8527,2088,8527,2087,8527,2086,8527,2084,8527,2083xm8527,2058l8525,2058,8525,2060,8525,2061,8525,2062,8525,2064,8525,2065,8525,2067,8525,2068,8525,2070,8525,2071,8525,2073,8525,2073,8525,2074,8525,2075,8525,2077,8525,2078,8525,2080,8525,2081,8525,2083,8527,2083,8527,2081,8527,2080,8527,2078,8527,2077,8527,2075,8527,2074,8527,2073,8527,2073,8527,2071,8527,2070,8527,2068,8527,2067,8527,2065,8527,2064,8527,2062,8527,2061,8527,2060,8527,2058xe" filled="true" fillcolor="#000000" stroked="false">
              <v:path arrowok="t"/>
              <v:fill type="solid"/>
            </v:shape>
            <v:shape style="position:absolute;left:8525;top:2158;width:2;height:223" id="docshape328" coordorigin="8525,2159" coordsize="2,223" path="m8527,2370l8525,2370,8525,2372,8525,2373,8525,2375,8525,2376,8525,2378,8525,2379,8525,2381,8527,2381,8527,2379,8527,2378,8527,2376,8527,2375,8527,2373,8527,2372,8527,2370xm8527,2365l8525,2365,8525,2366,8525,2368,8525,2369,8525,2370,8527,2370,8527,2369,8527,2368,8527,2366,8527,2365xm8527,2354l8525,2354,8525,2355,8525,2356,8525,2358,8525,2359,8525,2361,8525,2362,8525,2364,8525,2365,8527,2365,8527,2364,8527,2362,8527,2361,8527,2359,8527,2358,8527,2356,8527,2355,8527,2354xm8527,2303l8525,2303,8525,2304,8525,2306,8525,2307,8525,2309,8525,2310,8525,2312,8525,2313,8525,2315,8525,2316,8525,2317,8525,2319,8525,2320,8525,2322,8525,2323,8525,2325,8525,2326,8525,2326,8525,2328,8525,2329,8525,2330,8525,2332,8525,2333,8525,2335,8525,2336,8525,2338,8525,2339,8525,2341,8525,2342,8525,2343,8525,2345,8525,2346,8525,2348,8525,2349,8525,2351,8525,2351,8525,2352,8525,2354,8527,2354,8527,2352,8527,2351,8527,2351,8527,2349,8527,2348,8527,2346,8527,2345,8527,2343,8527,2342,8527,2341,8527,2339,8527,2338,8527,2336,8527,2335,8527,2333,8527,2332,8527,2330,8527,2329,8527,2328,8527,2326,8527,2326,8527,2325,8527,2323,8527,2322,8527,2320,8527,2319,8527,2317,8527,2316,8527,2315,8527,2313,8527,2312,8527,2310,8527,2309,8527,2307,8527,2306,8527,2304,8527,2303xm8527,2297l8525,2297,8525,2299,8525,2300,8525,2300,8525,2302,8525,2303,8527,2303,8527,2302,8527,2300,8527,2300,8527,2299,8527,2297xm8527,2290l8525,2290,8525,2291,8525,2293,8525,2294,8525,2296,8525,2297,8527,2297,8527,2296,8527,2294,8527,2293,8527,2291,8527,2290xm8527,2162l8525,2162,8525,2163,8525,2165,8525,2166,8525,2168,8525,2169,8525,2170,8527,2170,8527,2169,8527,2168,8527,2166,8527,2165,8527,2163,8527,2162xm8527,2159l8525,2159,8525,2160,8525,2162,8527,2162,8527,2160,8527,2159xe" filled="true" fillcolor="#000000" stroked="false">
              <v:path arrowok="t"/>
              <v:fill type="solid"/>
            </v:shape>
            <v:shape style="position:absolute;left:8525;top:2379;width:2;height:103" id="docshape329" coordorigin="8525,2379" coordsize="2,103" path="m8527,2450l8525,2450,8525,2451,8525,2453,8525,2453,8525,2454,8525,2456,8525,2457,8525,2459,8525,2460,8525,2462,8525,2463,8525,2464,8525,2466,8525,2467,8525,2469,8525,2470,8525,2472,8525,2473,8525,2475,8525,2476,8525,2477,8525,2477,8525,2478,8525,2480,8525,2481,8527,2481,8527,2480,8527,2478,8527,2477,8527,2477,8527,2476,8527,2475,8527,2473,8527,2472,8527,2470,8527,2469,8527,2467,8527,2466,8527,2464,8527,2463,8527,2462,8527,2460,8527,2459,8527,2457,8527,2456,8527,2454,8527,2453,8527,2453,8527,2451,8527,2450xm8527,2444l8525,2444,8525,2446,8525,2447,8525,2449,8525,2450,8527,2450,8527,2449,8527,2447,8527,2446,8527,2444xm8527,2433l8525,2433,8525,2434,8525,2436,8525,2437,8525,2438,8525,2440,8525,2441,8525,2443,8525,2444,8527,2444,8527,2443,8527,2441,8527,2440,8527,2438,8527,2437,8527,2436,8527,2434,8527,2433xm8527,2421l8525,2421,8525,2423,8525,2424,8525,2425,8525,2427,8525,2427,8525,2428,8525,2430,8525,2431,8525,2433,8527,2433,8527,2431,8527,2430,8527,2428,8527,2427,8527,2427,8527,2425,8527,2424,8527,2423,8527,2421xm8527,2379l8525,2379,8525,2381,8525,2382,8525,2383,8525,2385,8525,2386,8525,2388,8525,2389,8525,2391,8525,2392,8525,2394,8525,2395,8525,2396,8525,2398,8525,2399,8525,2401,8525,2401,8525,2402,8525,2404,8525,2405,8525,2407,8525,2408,8525,2409,8525,2411,8525,2412,8525,2414,8525,2415,8525,2417,8525,2418,8525,2420,8525,2421,8527,2421,8527,2420,8527,2418,8527,2417,8527,2415,8527,2414,8527,2412,8527,2411,8527,2409,8527,2408,8527,2407,8527,2405,8527,2404,8527,2402,8527,2401,8527,2401,8527,2399,8527,2398,8527,2396,8527,2395,8527,2394,8527,2392,8527,2391,8527,2389,8527,2388,8527,2386,8527,2385,8527,2383,8527,2382,8527,2381,8527,2379xe" filled="true" fillcolor="#000000" stroked="false">
              <v:path arrowok="t"/>
              <v:fill type="solid"/>
            </v:shape>
            <v:shape style="position:absolute;left:8525;top:369;width:849;height:2161" id="docshape330" coordorigin="8525,369" coordsize="849,2161" path="m8527,2517l8525,2517,8525,2519,8525,2520,8525,2522,8525,2523,8525,2525,8525,2526,8525,2528,8525,2528,8525,2529,8527,2529,8527,2528,8527,2528,8527,2526,8527,2525,8527,2523,8527,2522,8527,2520,8527,2519,8527,2517xm8527,2512l8525,2512,8525,2513,8525,2515,8525,2516,8525,2517,8527,2517,8527,2516,8527,2515,8527,2513,8527,2512xm8527,2500l8525,2500,8525,2502,8525,2503,8525,2503,8525,2504,8525,2506,8525,2507,8525,2509,8525,2510,8525,2512,8527,2512,8527,2510,8527,2509,8527,2507,8527,2506,8527,2504,8527,2503,8527,2503,8527,2502,8527,2500xm8527,2480l8525,2480,8525,2481,8525,2483,8525,2484,8525,2486,8525,2487,8525,2489,8525,2490,8525,2491,8525,2493,8525,2494,8525,2496,8525,2497,8525,2499,8525,2500,8527,2500,8527,2499,8527,2497,8527,2496,8527,2494,8527,2493,8527,2491,8527,2490,8527,2489,8527,2487,8527,2486,8527,2484,8527,2483,8527,2481,8527,2480xm9374,381l9359,381,9359,369,9354,369,9354,381,9354,1051,9374,1051,9374,381xe" filled="true" fillcolor="#000000" stroked="false">
              <v:path arrowok="t"/>
              <v:fill type="solid"/>
            </v:shape>
            <v:shape style="position:absolute;left:4018;top:1121;width:1922;height:1536" id="docshape331" coordorigin="4018,1122" coordsize="1922,1536" path="m4515,1871l4515,2113,4644,2113,4403,2240,4167,2113,4286,2113,4286,1871,4515,1871xm5471,2240l5471,1992,5367,1992,5581,1871,5796,1992,5689,1992,5689,2240,5471,2240xm4018,2657l5940,2657,5940,1122,4018,1122,4018,2657xe" filled="false" stroked="true" strokeweight=".139488pt" strokecolor="#000000">
              <v:path arrowok="t"/>
              <v:stroke dashstyle="solid"/>
            </v:shape>
            <v:rect style="position:absolute;left:4359;top:-311;width:20;height:1362" id="docshape332" filled="true" fillcolor="#000000" stroked="false">
              <v:fill type="solid"/>
            </v:rect>
            <v:shape style="position:absolute;left:4308;top:950;width:123;height:121" type="#_x0000_t75" id="docshape333" stroked="false">
              <v:imagedata r:id="rId80" o:title=""/>
            </v:shape>
            <v:rect style="position:absolute;left:5550;top:-323;width:21;height:1362" id="docshape334" filled="true" fillcolor="#000000" stroked="false">
              <v:fill type="solid"/>
            </v:rect>
            <v:shape style="position:absolute;left:5500;top:-344;width:121;height:123" type="#_x0000_t75" id="docshape335" stroked="false">
              <v:imagedata r:id="rId81" o:title=""/>
            </v:shape>
            <v:shape style="position:absolute;left:5560;top:361;width:3813;height:20" id="docshape336" coordorigin="5561,361" coordsize="3813,20" path="m9373,361l5561,361,5561,369,5561,381,9354,381,9354,370,9354,369,9373,369,9373,361xm9373,381l9373,370,9354,370,9365,381,9373,381xe" filled="true" fillcolor="#000000" stroked="false">
              <v:path arrowok="t"/>
              <v:fill type="solid"/>
            </v:shape>
            <v:shape style="position:absolute;left:9303;top:950;width:122;height:121" type="#_x0000_t75" id="docshape337" stroked="false">
              <v:imagedata r:id="rId82" o:title=""/>
            </v:shape>
            <v:shape style="position:absolute;left:4205;top:1366;width:1492;height:370" type="#_x0000_t202" id="docshape338" filled="false" stroked="false">
              <v:textbox inset="0,0,0,0">
                <w:txbxContent>
                  <w:p>
                    <w:pPr>
                      <w:spacing w:line="244" w:lineRule="auto" w:before="0"/>
                      <w:ind w:left="0" w:right="18" w:firstLine="14"/>
                      <w:jc w:val="left"/>
                      <w:rPr>
                        <w:sz w:val="16"/>
                      </w:rPr>
                    </w:pPr>
                    <w:r>
                      <w:rPr>
                        <w:sz w:val="16"/>
                      </w:rPr>
                      <w:t>Data</w:t>
                    </w:r>
                    <w:r>
                      <w:rPr>
                        <w:spacing w:val="-2"/>
                        <w:sz w:val="16"/>
                      </w:rPr>
                      <w:t> </w:t>
                    </w:r>
                    <w:r>
                      <w:rPr>
                        <w:sz w:val="16"/>
                      </w:rPr>
                      <w:t>Exchange</w:t>
                    </w:r>
                    <w:r>
                      <w:rPr>
                        <w:spacing w:val="-2"/>
                        <w:sz w:val="16"/>
                      </w:rPr>
                      <w:t> </w:t>
                    </w:r>
                    <w:r>
                      <w:rPr>
                        <w:sz w:val="16"/>
                      </w:rPr>
                      <w:t>with DP-Master</w:t>
                    </w:r>
                    <w:r>
                      <w:rPr>
                        <w:spacing w:val="3"/>
                        <w:sz w:val="16"/>
                      </w:rPr>
                      <w:t> </w:t>
                    </w:r>
                    <w:r>
                      <w:rPr>
                        <w:sz w:val="16"/>
                      </w:rPr>
                      <w:t>(Class</w:t>
                    </w:r>
                    <w:r>
                      <w:rPr>
                        <w:spacing w:val="4"/>
                        <w:sz w:val="16"/>
                      </w:rPr>
                      <w:t> </w:t>
                    </w:r>
                    <w:r>
                      <w:rPr>
                        <w:spacing w:val="-5"/>
                        <w:sz w:val="16"/>
                      </w:rPr>
                      <w:t>1)</w:t>
                    </w:r>
                  </w:p>
                </w:txbxContent>
              </v:textbox>
              <w10:wrap type="none"/>
            </v:shape>
            <v:shape style="position:absolute;left:4248;top:2335;width:364;height:182" type="#_x0000_t202" id="docshape339" filled="false" stroked="false">
              <v:textbox inset="0,0,0,0">
                <w:txbxContent>
                  <w:p>
                    <w:pPr>
                      <w:spacing w:line="181" w:lineRule="exact" w:before="0"/>
                      <w:ind w:left="0" w:right="0" w:firstLine="0"/>
                      <w:jc w:val="left"/>
                      <w:rPr>
                        <w:sz w:val="16"/>
                      </w:rPr>
                    </w:pPr>
                    <w:r>
                      <w:rPr>
                        <w:spacing w:val="-4"/>
                        <w:sz w:val="16"/>
                      </w:rPr>
                      <w:t>Dout</w:t>
                    </w:r>
                  </w:p>
                </w:txbxContent>
              </v:textbox>
              <w10:wrap type="none"/>
            </v:shape>
            <v:shape style="position:absolute;left:5450;top:2335;width:264;height:182" type="#_x0000_t202" id="docshape340" filled="false" stroked="false">
              <v:textbox inset="0,0,0,0">
                <w:txbxContent>
                  <w:p>
                    <w:pPr>
                      <w:spacing w:line="181" w:lineRule="exact" w:before="0"/>
                      <w:ind w:left="0" w:right="0" w:firstLine="0"/>
                      <w:jc w:val="left"/>
                      <w:rPr>
                        <w:sz w:val="16"/>
                      </w:rPr>
                    </w:pPr>
                    <w:r>
                      <w:rPr>
                        <w:spacing w:val="-5"/>
                        <w:sz w:val="16"/>
                      </w:rPr>
                      <w:t>Din</w:t>
                    </w:r>
                  </w:p>
                </w:txbxContent>
              </v:textbox>
              <w10:wrap type="none"/>
            </v:shape>
            <v:shape style="position:absolute;left:6771;top:1274;width:3469;height:557" type="#_x0000_t202" id="docshape341" filled="false" stroked="false">
              <v:textbox inset="0,0,0,0">
                <w:txbxContent>
                  <w:p>
                    <w:pPr>
                      <w:tabs>
                        <w:tab w:pos="2388" w:val="left" w:leader="none"/>
                      </w:tabs>
                      <w:spacing w:line="229" w:lineRule="exact" w:before="0"/>
                      <w:ind w:left="12" w:right="0" w:firstLine="0"/>
                      <w:jc w:val="left"/>
                      <w:rPr>
                        <w:sz w:val="16"/>
                      </w:rPr>
                    </w:pPr>
                    <w:r>
                      <w:rPr>
                        <w:sz w:val="16"/>
                      </w:rPr>
                      <w:t>Data Exchange</w:t>
                    </w:r>
                    <w:r>
                      <w:rPr>
                        <w:spacing w:val="1"/>
                        <w:sz w:val="16"/>
                      </w:rPr>
                      <w:t> </w:t>
                    </w:r>
                    <w:r>
                      <w:rPr>
                        <w:spacing w:val="-4"/>
                        <w:sz w:val="16"/>
                      </w:rPr>
                      <w:t>with</w:t>
                    </w:r>
                    <w:r>
                      <w:rPr>
                        <w:sz w:val="16"/>
                      </w:rPr>
                      <w:tab/>
                    </w:r>
                    <w:r>
                      <w:rPr>
                        <w:spacing w:val="-2"/>
                        <w:position w:val="9"/>
                        <w:sz w:val="16"/>
                      </w:rPr>
                      <w:t>filtered</w:t>
                    </w:r>
                  </w:p>
                  <w:p>
                    <w:pPr>
                      <w:tabs>
                        <w:tab w:pos="1813" w:val="left" w:leader="none"/>
                      </w:tabs>
                      <w:spacing w:line="153" w:lineRule="auto" w:before="0"/>
                      <w:ind w:left="0" w:right="0" w:firstLine="0"/>
                      <w:jc w:val="left"/>
                      <w:rPr>
                        <w:sz w:val="16"/>
                      </w:rPr>
                    </w:pPr>
                    <w:r>
                      <w:rPr>
                        <w:position w:val="-8"/>
                        <w:sz w:val="16"/>
                      </w:rPr>
                      <w:t>DP-Master</w:t>
                    </w:r>
                    <w:r>
                      <w:rPr>
                        <w:spacing w:val="3"/>
                        <w:position w:val="-8"/>
                        <w:sz w:val="16"/>
                      </w:rPr>
                      <w:t> </w:t>
                    </w:r>
                    <w:r>
                      <w:rPr>
                        <w:position w:val="-8"/>
                        <w:sz w:val="16"/>
                      </w:rPr>
                      <w:t>(Class</w:t>
                    </w:r>
                    <w:r>
                      <w:rPr>
                        <w:spacing w:val="4"/>
                        <w:position w:val="-8"/>
                        <w:sz w:val="16"/>
                      </w:rPr>
                      <w:t> </w:t>
                    </w:r>
                    <w:r>
                      <w:rPr>
                        <w:spacing w:val="-5"/>
                        <w:position w:val="-8"/>
                        <w:sz w:val="16"/>
                      </w:rPr>
                      <w:t>1)</w:t>
                    </w:r>
                    <w:r>
                      <w:rPr>
                        <w:position w:val="-8"/>
                        <w:sz w:val="16"/>
                      </w:rPr>
                      <w:tab/>
                    </w:r>
                    <w:r>
                      <w:rPr>
                        <w:sz w:val="16"/>
                      </w:rPr>
                      <w:t>Broadcast</w:t>
                    </w:r>
                    <w:r>
                      <w:rPr>
                        <w:spacing w:val="1"/>
                        <w:sz w:val="16"/>
                      </w:rPr>
                      <w:t> </w:t>
                    </w:r>
                    <w:r>
                      <w:rPr>
                        <w:sz w:val="16"/>
                      </w:rPr>
                      <w:t>(Input)</w:t>
                    </w:r>
                    <w:r>
                      <w:rPr>
                        <w:spacing w:val="1"/>
                        <w:sz w:val="16"/>
                      </w:rPr>
                      <w:t> </w:t>
                    </w:r>
                    <w:r>
                      <w:rPr>
                        <w:spacing w:val="-4"/>
                        <w:sz w:val="16"/>
                      </w:rPr>
                      <w:t>Data</w:t>
                    </w:r>
                  </w:p>
                  <w:p>
                    <w:pPr>
                      <w:spacing w:line="141" w:lineRule="exact" w:before="0"/>
                      <w:ind w:left="2108" w:right="0" w:firstLine="0"/>
                      <w:jc w:val="left"/>
                      <w:rPr>
                        <w:sz w:val="16"/>
                      </w:rPr>
                    </w:pPr>
                    <w:r>
                      <w:rPr>
                        <w:sz w:val="16"/>
                      </w:rPr>
                      <w:t>from</w:t>
                    </w:r>
                    <w:r>
                      <w:rPr>
                        <w:spacing w:val="3"/>
                        <w:sz w:val="16"/>
                      </w:rPr>
                      <w:t> </w:t>
                    </w:r>
                    <w:r>
                      <w:rPr>
                        <w:spacing w:val="-2"/>
                        <w:sz w:val="16"/>
                      </w:rPr>
                      <w:t>Publisher</w:t>
                    </w:r>
                  </w:p>
                </w:txbxContent>
              </v:textbox>
              <w10:wrap type="none"/>
            </v:shape>
            <v:shape style="position:absolute;left:6813;top:2335;width:364;height:182" type="#_x0000_t202" id="docshape342" filled="false" stroked="false">
              <v:textbox inset="0,0,0,0">
                <w:txbxContent>
                  <w:p>
                    <w:pPr>
                      <w:spacing w:line="181" w:lineRule="exact" w:before="0"/>
                      <w:ind w:left="0" w:right="0" w:firstLine="0"/>
                      <w:jc w:val="left"/>
                      <w:rPr>
                        <w:sz w:val="16"/>
                      </w:rPr>
                    </w:pPr>
                    <w:r>
                      <w:rPr>
                        <w:spacing w:val="-4"/>
                        <w:sz w:val="16"/>
                      </w:rPr>
                      <w:t>Dout</w:t>
                    </w:r>
                  </w:p>
                </w:txbxContent>
              </v:textbox>
              <w10:wrap type="none"/>
            </v:shape>
            <v:shape style="position:absolute;left:8016;top:2335;width:264;height:182" type="#_x0000_t202" id="docshape343" filled="false" stroked="false">
              <v:textbox inset="0,0,0,0">
                <w:txbxContent>
                  <w:p>
                    <w:pPr>
                      <w:spacing w:line="181" w:lineRule="exact" w:before="0"/>
                      <w:ind w:left="0" w:right="0" w:firstLine="0"/>
                      <w:jc w:val="left"/>
                      <w:rPr>
                        <w:sz w:val="16"/>
                      </w:rPr>
                    </w:pPr>
                    <w:r>
                      <w:rPr>
                        <w:spacing w:val="-5"/>
                        <w:sz w:val="16"/>
                      </w:rPr>
                      <w:t>Din</w:t>
                    </w:r>
                  </w:p>
                </w:txbxContent>
              </v:textbox>
              <w10:wrap type="none"/>
            </v:shape>
            <v:shape style="position:absolute;left:9078;top:2335;width:581;height:182" type="#_x0000_t202" id="docshape344" filled="false" stroked="false">
              <v:textbox inset="0,0,0,0">
                <w:txbxContent>
                  <w:p>
                    <w:pPr>
                      <w:spacing w:line="181" w:lineRule="exact" w:before="0"/>
                      <w:ind w:left="0" w:right="0" w:firstLine="0"/>
                      <w:jc w:val="left"/>
                      <w:rPr>
                        <w:sz w:val="16"/>
                      </w:rPr>
                    </w:pPr>
                    <w:r>
                      <w:rPr>
                        <w:spacing w:val="-2"/>
                        <w:sz w:val="16"/>
                      </w:rPr>
                      <w:t>DXBout</w:t>
                    </w:r>
                  </w:p>
                </w:txbxContent>
              </v:textbox>
              <w10:wrap type="none"/>
            </v:shape>
            <w10:wrap type="none"/>
          </v:group>
        </w:pict>
      </w:r>
      <w:r>
        <w:rPr>
          <w:sz w:val="16"/>
        </w:rPr>
        <w:t>Request</w:t>
      </w:r>
      <w:r>
        <w:rPr>
          <w:spacing w:val="-9"/>
          <w:sz w:val="16"/>
        </w:rPr>
        <w:t> </w:t>
      </w:r>
      <w:r>
        <w:rPr>
          <w:spacing w:val="-2"/>
          <w:sz w:val="16"/>
        </w:rPr>
        <w:t>(FC=7)</w:t>
      </w:r>
      <w:r>
        <w:rPr>
          <w:sz w:val="16"/>
        </w:rPr>
        <w:tab/>
      </w:r>
      <w:r>
        <w:rPr>
          <w:spacing w:val="-2"/>
          <w:sz w:val="16"/>
        </w:rPr>
        <w:t>Response</w:t>
      </w:r>
      <w:r>
        <w:rPr>
          <w:spacing w:val="4"/>
          <w:sz w:val="16"/>
        </w:rPr>
        <w:t> </w:t>
      </w:r>
      <w:r>
        <w:rPr>
          <w:spacing w:val="-2"/>
          <w:sz w:val="16"/>
        </w:rPr>
        <w:t>(DA=127)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tabs>
          <w:tab w:pos="6439" w:val="left" w:leader="none"/>
        </w:tabs>
        <w:spacing w:before="101"/>
        <w:ind w:left="3048" w:right="0" w:firstLine="0"/>
        <w:jc w:val="left"/>
        <w:rPr>
          <w:sz w:val="16"/>
        </w:rPr>
      </w:pPr>
      <w:r>
        <w:rPr>
          <w:sz w:val="16"/>
        </w:rPr>
        <w:t>DP-Slave </w:t>
      </w:r>
      <w:r>
        <w:rPr>
          <w:spacing w:val="-2"/>
          <w:sz w:val="16"/>
        </w:rPr>
        <w:t>(Publisher)</w:t>
      </w:r>
      <w:r>
        <w:rPr>
          <w:sz w:val="16"/>
        </w:rPr>
        <w:tab/>
        <w:t>DP-Slave </w:t>
      </w:r>
      <w:r>
        <w:rPr>
          <w:spacing w:val="-2"/>
          <w:sz w:val="16"/>
        </w:rPr>
        <w:t>(Subscriber)</w:t>
      </w:r>
    </w:p>
    <w:p>
      <w:pPr>
        <w:pStyle w:val="BodyText"/>
        <w:spacing w:before="8"/>
        <w:rPr>
          <w:sz w:val="5"/>
        </w:rPr>
      </w:pPr>
      <w:r>
        <w:rPr/>
        <w:pict>
          <v:group style="position:absolute;margin-left:263.612pt;margin-top:4.514962pt;width:126.2pt;height:26.35pt;mso-position-horizontal-relative:page;mso-position-vertical-relative:paragraph;z-index:-15701504;mso-wrap-distance-left:0;mso-wrap-distance-right:0" id="docshapegroup345" coordorigin="5272,90" coordsize="2524,527">
            <v:shape style="position:absolute;left:5272;top:90;width:2511;height:527" id="docshape346" coordorigin="5272,90" coordsize="2511,527" path="m5287,90l5272,104,5304,135,5338,165,5369,194,5470,276,5503,300,5538,323,5605,370,5639,389,5675,410,5744,447,5779,465,5815,480,5849,496,5887,512,5959,538,5995,549,6031,560,6069,570,6143,587,6182,593,6220,600,6335,613,6375,614,6414,617,6455,617,6534,614,6617,609,6655,604,6697,599,6707,597,6417,597,6375,594,6338,593,6223,580,6185,573,6146,567,6074,549,6000,529,5965,518,5892,492,5858,479,5823,463,5787,447,5753,430,5684,392,5650,373,5617,352,5582,329,5549,306,5515,283,5481,259,5449,234,5383,179,5319,120,5287,90xm7772,145l7588,254,7542,279,7498,303,7453,326,7409,349,7320,389,7277,410,7190,444,7107,476,7065,491,7021,504,6980,516,6938,528,6856,548,6815,557,6775,565,6734,573,6652,584,6614,588,6534,594,6455,597,6707,597,6737,593,6778,586,6818,577,6862,568,6903,558,6944,548,6986,536,7027,523,7071,510,7113,496,7157,480,7199,462,7285,427,7418,367,7506,320,7551,296,7597,272,7643,246,7783,162,7772,145xe" filled="true" fillcolor="#000000" stroked="false">
              <v:path arrowok="t"/>
              <v:fill type="solid"/>
            </v:shape>
            <v:shape style="position:absolute;left:7661;top:143;width:134;height:112" type="#_x0000_t75" id="docshape347" stroked="false">
              <v:imagedata r:id="rId83" o:title=""/>
            </v:shape>
            <v:shape style="position:absolute;left:5272;top:90;width:2524;height:527" type="#_x0000_t202" id="docshape348" filled="false" stroked="false">
              <v:textbox inset="0,0,0,0">
                <w:txbxContent>
                  <w:p>
                    <w:pPr>
                      <w:spacing w:line="240" w:lineRule="auto" w:before="2"/>
                      <w:rPr>
                        <w:sz w:val="22"/>
                      </w:rPr>
                    </w:pPr>
                  </w:p>
                  <w:p>
                    <w:pPr>
                      <w:spacing w:before="0"/>
                      <w:ind w:left="1013" w:right="1192" w:firstLine="0"/>
                      <w:jc w:val="center"/>
                      <w:rPr>
                        <w:sz w:val="16"/>
                      </w:rPr>
                    </w:pPr>
                    <w:r>
                      <w:rPr>
                        <w:spacing w:val="-4"/>
                        <w:sz w:val="16"/>
                      </w:rPr>
                      <w:t>Link</w:t>
                    </w:r>
                  </w:p>
                </w:txbxContent>
              </v:textbox>
              <w10:wrap type="none"/>
            </v:shape>
            <w10:wrap type="topAndBottom"/>
          </v:group>
        </w:pict>
      </w:r>
    </w:p>
    <w:p>
      <w:pPr>
        <w:spacing w:before="150"/>
        <w:ind w:left="1920" w:right="0" w:firstLine="0"/>
        <w:jc w:val="left"/>
        <w:rPr>
          <w:b/>
          <w:sz w:val="18"/>
        </w:rPr>
      </w:pPr>
      <w:r>
        <w:rPr>
          <w:b/>
          <w:sz w:val="18"/>
        </w:rPr>
        <w:t>Figure</w:t>
      </w:r>
      <w:r>
        <w:rPr>
          <w:b/>
          <w:spacing w:val="-4"/>
          <w:sz w:val="18"/>
        </w:rPr>
        <w:t> </w:t>
      </w:r>
      <w:r>
        <w:rPr>
          <w:b/>
          <w:sz w:val="18"/>
        </w:rPr>
        <w:t>7-7</w:t>
      </w:r>
      <w:r>
        <w:rPr>
          <w:b/>
          <w:spacing w:val="-4"/>
          <w:sz w:val="18"/>
        </w:rPr>
        <w:t> </w:t>
      </w:r>
      <w:r>
        <w:rPr>
          <w:b/>
          <w:sz w:val="18"/>
        </w:rPr>
        <w:t>:</w:t>
      </w:r>
      <w:r>
        <w:rPr>
          <w:b/>
          <w:spacing w:val="-7"/>
          <w:sz w:val="18"/>
        </w:rPr>
        <w:t> </w:t>
      </w:r>
      <w:r>
        <w:rPr>
          <w:b/>
          <w:sz w:val="18"/>
        </w:rPr>
        <w:t>Overview</w:t>
      </w:r>
      <w:r>
        <w:rPr>
          <w:b/>
          <w:spacing w:val="-1"/>
          <w:sz w:val="18"/>
        </w:rPr>
        <w:t> </w:t>
      </w:r>
      <w:r>
        <w:rPr>
          <w:b/>
          <w:spacing w:val="-5"/>
          <w:sz w:val="18"/>
        </w:rPr>
        <w:t>DXB</w:t>
      </w:r>
    </w:p>
    <w:p>
      <w:pPr>
        <w:pStyle w:val="BodyText"/>
        <w:rPr>
          <w:b/>
          <w:sz w:val="20"/>
        </w:rPr>
      </w:pPr>
    </w:p>
    <w:p>
      <w:pPr>
        <w:pStyle w:val="BodyText"/>
        <w:spacing w:before="145"/>
        <w:ind w:left="1920"/>
      </w:pPr>
      <w:r>
        <w:rPr/>
        <w:t>The</w:t>
      </w:r>
      <w:r>
        <w:rPr>
          <w:spacing w:val="-7"/>
        </w:rPr>
        <w:t> </w:t>
      </w:r>
      <w:r>
        <w:rPr/>
        <w:t>VPC3+S</w:t>
      </w:r>
      <w:r>
        <w:rPr>
          <w:spacing w:val="-3"/>
        </w:rPr>
        <w:t> </w:t>
      </w:r>
      <w:r>
        <w:rPr/>
        <w:t>can</w:t>
      </w:r>
      <w:r>
        <w:rPr>
          <w:spacing w:val="-5"/>
        </w:rPr>
        <w:t> </w:t>
      </w:r>
      <w:r>
        <w:rPr/>
        <w:t>handle</w:t>
      </w:r>
      <w:r>
        <w:rPr>
          <w:spacing w:val="-3"/>
        </w:rPr>
        <w:t> </w:t>
      </w:r>
      <w:r>
        <w:rPr/>
        <w:t>a</w:t>
      </w:r>
      <w:r>
        <w:rPr>
          <w:spacing w:val="-4"/>
        </w:rPr>
        <w:t> </w:t>
      </w:r>
      <w:r>
        <w:rPr/>
        <w:t>maximum</w:t>
      </w:r>
      <w:r>
        <w:rPr>
          <w:spacing w:val="-2"/>
        </w:rPr>
        <w:t> </w:t>
      </w:r>
      <w:r>
        <w:rPr/>
        <w:t>of</w:t>
      </w:r>
      <w:r>
        <w:rPr>
          <w:spacing w:val="-1"/>
        </w:rPr>
        <w:t> </w:t>
      </w:r>
      <w:r>
        <w:rPr/>
        <w:t>29</w:t>
      </w:r>
      <w:r>
        <w:rPr>
          <w:spacing w:val="-5"/>
        </w:rPr>
        <w:t> </w:t>
      </w:r>
      <w:r>
        <w:rPr/>
        <w:t>links</w:t>
      </w:r>
      <w:r>
        <w:rPr>
          <w:spacing w:val="-2"/>
        </w:rPr>
        <w:t> simultaneously.</w:t>
      </w:r>
    </w:p>
    <w:p>
      <w:pPr>
        <w:pStyle w:val="BodyText"/>
        <w:rPr>
          <w:sz w:val="24"/>
        </w:rPr>
      </w:pPr>
    </w:p>
    <w:p>
      <w:pPr>
        <w:pStyle w:val="Heading3"/>
        <w:spacing w:before="194"/>
        <w:ind w:left="1920" w:firstLine="0"/>
        <w:jc w:val="left"/>
      </w:pPr>
      <w:bookmarkStart w:name="Publisher" w:id="102"/>
      <w:bookmarkEnd w:id="102"/>
      <w:r>
        <w:rPr>
          <w:b w:val="0"/>
        </w:rPr>
      </w:r>
      <w:r>
        <w:rPr>
          <w:spacing w:val="-2"/>
        </w:rPr>
        <w:t>Publisher</w:t>
      </w:r>
    </w:p>
    <w:p>
      <w:pPr>
        <w:pStyle w:val="BodyText"/>
        <w:spacing w:before="62"/>
        <w:ind w:left="1920" w:right="633"/>
      </w:pPr>
      <w:r>
        <w:rPr/>
        <w:t>A</w:t>
      </w:r>
      <w:r>
        <w:rPr>
          <w:spacing w:val="-1"/>
        </w:rPr>
        <w:t> </w:t>
      </w:r>
      <w:r>
        <w:rPr/>
        <w:t>Publisher is activated</w:t>
      </w:r>
      <w:r>
        <w:rPr>
          <w:spacing w:val="-3"/>
        </w:rPr>
        <w:t> </w:t>
      </w:r>
      <w:r>
        <w:rPr/>
        <w:t>with 'Publisher_Enable =</w:t>
      </w:r>
      <w:r>
        <w:rPr>
          <w:spacing w:val="-2"/>
        </w:rPr>
        <w:t> </w:t>
      </w:r>
      <w:r>
        <w:rPr/>
        <w:t>1' in DPV1_Status_1.</w:t>
      </w:r>
      <w:r>
        <w:rPr>
          <w:spacing w:val="-1"/>
        </w:rPr>
        <w:t> </w:t>
      </w:r>
      <w:r>
        <w:rPr/>
        <w:t>The time minT</w:t>
      </w:r>
      <w:r>
        <w:rPr>
          <w:vertAlign w:val="subscript"/>
        </w:rPr>
        <w:t>SDR</w:t>
      </w:r>
      <w:r>
        <w:rPr>
          <w:vertAlign w:val="baseline"/>
        </w:rPr>
        <w:t> must be set to 'T</w:t>
      </w:r>
      <w:r>
        <w:rPr>
          <w:vertAlign w:val="subscript"/>
        </w:rPr>
        <w:t>ID1</w:t>
      </w:r>
      <w:r>
        <w:rPr>
          <w:vertAlign w:val="baseline"/>
        </w:rPr>
        <w:t> = 37 t</w:t>
      </w:r>
      <w:r>
        <w:rPr>
          <w:vertAlign w:val="subscript"/>
        </w:rPr>
        <w:t>bit</w:t>
      </w:r>
      <w:r>
        <w:rPr>
          <w:vertAlign w:val="baseline"/>
        </w:rPr>
        <w:t> + 2 T</w:t>
      </w:r>
      <w:r>
        <w:rPr>
          <w:vertAlign w:val="subscript"/>
        </w:rPr>
        <w:t>SET</w:t>
      </w:r>
      <w:r>
        <w:rPr>
          <w:vertAlign w:val="baseline"/>
        </w:rPr>
        <w:t> + T</w:t>
      </w:r>
      <w:r>
        <w:rPr>
          <w:vertAlign w:val="subscript"/>
        </w:rPr>
        <w:t>QUI</w:t>
      </w:r>
      <w:r>
        <w:rPr>
          <w:vertAlign w:val="baseline"/>
        </w:rPr>
        <w:t>'.</w:t>
      </w:r>
    </w:p>
    <w:p>
      <w:pPr>
        <w:pStyle w:val="BodyText"/>
      </w:pPr>
    </w:p>
    <w:p>
      <w:pPr>
        <w:pStyle w:val="BodyText"/>
        <w:ind w:left="1920" w:right="676"/>
        <w:jc w:val="both"/>
      </w:pPr>
      <w:r>
        <w:rPr/>
        <w:t>All Data_Exchange telegrams containing the function code 7 (Send and Request Data Multicast) are responded with destination address 127. If Publisher mode is not enabled, these requests are ignored.</w:t>
      </w:r>
    </w:p>
    <w:p>
      <w:pPr>
        <w:spacing w:after="0"/>
        <w:jc w:val="both"/>
        <w:sectPr>
          <w:pgSz w:w="11910" w:h="16840"/>
          <w:pgMar w:header="1364" w:footer="1204" w:top="1720" w:bottom="1400" w:left="1200" w:right="740"/>
        </w:sectPr>
      </w:pPr>
    </w:p>
    <w:p>
      <w:pPr>
        <w:pStyle w:val="BodyText"/>
        <w:rPr>
          <w:sz w:val="20"/>
        </w:rPr>
      </w:pPr>
    </w:p>
    <w:p>
      <w:pPr>
        <w:pStyle w:val="BodyText"/>
        <w:rPr>
          <w:sz w:val="20"/>
        </w:rPr>
      </w:pPr>
    </w:p>
    <w:p>
      <w:pPr>
        <w:pStyle w:val="BodyText"/>
        <w:spacing w:before="7"/>
        <w:rPr>
          <w:sz w:val="19"/>
        </w:rPr>
      </w:pPr>
    </w:p>
    <w:p>
      <w:pPr>
        <w:pStyle w:val="Heading3"/>
        <w:spacing w:before="92"/>
        <w:ind w:left="1920" w:firstLine="0"/>
        <w:jc w:val="left"/>
      </w:pPr>
      <w:bookmarkStart w:name="Subscriber" w:id="103"/>
      <w:bookmarkEnd w:id="103"/>
      <w:r>
        <w:rPr>
          <w:b w:val="0"/>
        </w:rPr>
      </w:r>
      <w:r>
        <w:rPr>
          <w:spacing w:val="-2"/>
        </w:rPr>
        <w:t>Subscriber</w:t>
      </w:r>
    </w:p>
    <w:p>
      <w:pPr>
        <w:pStyle w:val="BodyText"/>
        <w:spacing w:before="62"/>
        <w:ind w:left="1920" w:right="672"/>
        <w:jc w:val="both"/>
      </w:pPr>
      <w:r>
        <w:rPr/>
        <w:t>A Subscriber requires information about the links to its Publishers. These settings are contained in a DXB Linktable or DXB Subscribertable and transferred via the Structured_Prm_Data in a Set_Prm or Set_Ext_Prm telegram. Each Structured_Prm_Data is treated like the User_Prm_Data and therefore to be evaluated by the user. From the received data the user has to generate DXB_Link_Buf and DXB_Status_Buf entries. The watch- dog must be enabled to make use of the monitoring mechanism. The user must check this.</w:t>
      </w:r>
    </w:p>
    <w:p>
      <w:pPr>
        <w:pStyle w:val="BodyText"/>
        <w:spacing w:before="4"/>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5"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7"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5"/>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5"/>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5"/>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5"/>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5"/>
              <w:ind w:left="252"/>
              <w:rPr>
                <w:b/>
                <w:sz w:val="18"/>
              </w:rPr>
            </w:pPr>
            <w:r>
              <w:rPr>
                <w:b/>
                <w:w w:val="99"/>
                <w:sz w:val="18"/>
              </w:rPr>
              <w:t>3</w:t>
            </w:r>
          </w:p>
        </w:tc>
        <w:tc>
          <w:tcPr>
            <w:tcW w:w="607" w:type="dxa"/>
            <w:tcBorders>
              <w:bottom w:val="double" w:sz="4" w:space="0" w:color="000000"/>
            </w:tcBorders>
            <w:shd w:val="clear" w:color="auto" w:fill="E4E4E4"/>
          </w:tcPr>
          <w:p>
            <w:pPr>
              <w:pStyle w:val="TableParagraph"/>
              <w:spacing w:before="25"/>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5"/>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5"/>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8" w:hRule="atLeast"/>
        </w:trPr>
        <w:tc>
          <w:tcPr>
            <w:tcW w:w="608" w:type="dxa"/>
            <w:tcBorders>
              <w:top w:val="double" w:sz="4" w:space="0" w:color="000000"/>
            </w:tcBorders>
          </w:tcPr>
          <w:p>
            <w:pPr>
              <w:pStyle w:val="TableParagraph"/>
              <w:spacing w:before="61"/>
              <w:ind w:left="252"/>
              <w:rPr>
                <w:sz w:val="18"/>
              </w:rPr>
            </w:pPr>
            <w:r>
              <w:rPr>
                <w:w w:val="99"/>
                <w:sz w:val="18"/>
              </w:rPr>
              <w:t>0</w:t>
            </w: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5"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8"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1949" w:type="dxa"/>
            <w:tcBorders>
              <w:top w:val="double" w:sz="4" w:space="0" w:color="000000"/>
            </w:tcBorders>
          </w:tcPr>
          <w:p>
            <w:pPr>
              <w:pStyle w:val="TableParagraph"/>
              <w:spacing w:before="61"/>
              <w:ind w:left="70"/>
              <w:rPr>
                <w:sz w:val="18"/>
              </w:rPr>
            </w:pPr>
            <w:r>
              <w:rPr>
                <w:spacing w:val="-2"/>
                <w:sz w:val="18"/>
              </w:rPr>
              <w:t>Structured_Length</w:t>
            </w:r>
          </w:p>
        </w:tc>
      </w:tr>
      <w:tr>
        <w:trPr>
          <w:trHeight w:val="325" w:hRule="atLeast"/>
        </w:trPr>
        <w:tc>
          <w:tcPr>
            <w:tcW w:w="608" w:type="dxa"/>
          </w:tcPr>
          <w:p>
            <w:pPr>
              <w:pStyle w:val="TableParagraph"/>
              <w:spacing w:before="59"/>
              <w:ind w:left="252"/>
              <w:rPr>
                <w:sz w:val="18"/>
              </w:rPr>
            </w:pPr>
            <w:r>
              <w:rPr>
                <w:w w:val="99"/>
                <w:sz w:val="18"/>
              </w:rPr>
              <w:t>1</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1</w:t>
            </w:r>
          </w:p>
        </w:tc>
        <w:tc>
          <w:tcPr>
            <w:tcW w:w="607" w:type="dxa"/>
          </w:tcPr>
          <w:p>
            <w:pPr>
              <w:pStyle w:val="TableParagraph"/>
              <w:spacing w:before="59"/>
              <w:ind w:left="8"/>
              <w:jc w:val="center"/>
              <w:rPr>
                <w:sz w:val="18"/>
              </w:rPr>
            </w:pPr>
            <w:r>
              <w:rPr>
                <w:w w:val="99"/>
                <w:sz w:val="18"/>
              </w:rPr>
              <w:t>1</w:t>
            </w:r>
          </w:p>
        </w:tc>
        <w:tc>
          <w:tcPr>
            <w:tcW w:w="1949" w:type="dxa"/>
          </w:tcPr>
          <w:p>
            <w:pPr>
              <w:pStyle w:val="TableParagraph"/>
              <w:spacing w:before="59"/>
              <w:ind w:left="70"/>
              <w:rPr>
                <w:sz w:val="18"/>
              </w:rPr>
            </w:pPr>
            <w:r>
              <w:rPr>
                <w:spacing w:val="-2"/>
                <w:sz w:val="18"/>
              </w:rPr>
              <w:t>Structure_Type</w:t>
            </w:r>
          </w:p>
        </w:tc>
      </w:tr>
      <w:tr>
        <w:trPr>
          <w:trHeight w:val="328" w:hRule="atLeast"/>
        </w:trPr>
        <w:tc>
          <w:tcPr>
            <w:tcW w:w="608" w:type="dxa"/>
          </w:tcPr>
          <w:p>
            <w:pPr>
              <w:pStyle w:val="TableParagraph"/>
              <w:spacing w:before="59"/>
              <w:ind w:left="252"/>
              <w:rPr>
                <w:sz w:val="18"/>
              </w:rPr>
            </w:pPr>
            <w:r>
              <w:rPr>
                <w:w w:val="99"/>
                <w:sz w:val="18"/>
              </w:rPr>
              <w:t>2</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1949" w:type="dxa"/>
          </w:tcPr>
          <w:p>
            <w:pPr>
              <w:pStyle w:val="TableParagraph"/>
              <w:spacing w:before="59"/>
              <w:ind w:left="70"/>
              <w:rPr>
                <w:sz w:val="18"/>
              </w:rPr>
            </w:pPr>
            <w:r>
              <w:rPr>
                <w:spacing w:val="-2"/>
                <w:sz w:val="18"/>
              </w:rPr>
              <w:t>Slot_Number</w:t>
            </w:r>
          </w:p>
        </w:tc>
      </w:tr>
      <w:tr>
        <w:trPr>
          <w:trHeight w:val="325" w:hRule="atLeast"/>
        </w:trPr>
        <w:tc>
          <w:tcPr>
            <w:tcW w:w="608" w:type="dxa"/>
          </w:tcPr>
          <w:p>
            <w:pPr>
              <w:pStyle w:val="TableParagraph"/>
              <w:spacing w:before="59"/>
              <w:ind w:left="252"/>
              <w:rPr>
                <w:sz w:val="18"/>
              </w:rPr>
            </w:pPr>
            <w:r>
              <w:rPr>
                <w:w w:val="99"/>
                <w:sz w:val="18"/>
              </w:rPr>
              <w:t>3</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1949" w:type="dxa"/>
          </w:tcPr>
          <w:p>
            <w:pPr>
              <w:pStyle w:val="TableParagraph"/>
              <w:spacing w:before="59"/>
              <w:ind w:left="70"/>
              <w:rPr>
                <w:sz w:val="18"/>
              </w:rPr>
            </w:pPr>
            <w:r>
              <w:rPr>
                <w:spacing w:val="-2"/>
                <w:sz w:val="18"/>
              </w:rPr>
              <w:t>Reserved</w:t>
            </w:r>
          </w:p>
        </w:tc>
      </w:tr>
      <w:tr>
        <w:trPr>
          <w:trHeight w:val="328" w:hRule="atLeast"/>
        </w:trPr>
        <w:tc>
          <w:tcPr>
            <w:tcW w:w="608" w:type="dxa"/>
          </w:tcPr>
          <w:p>
            <w:pPr>
              <w:pStyle w:val="TableParagraph"/>
              <w:spacing w:before="59"/>
              <w:ind w:left="252"/>
              <w:rPr>
                <w:sz w:val="18"/>
              </w:rPr>
            </w:pPr>
            <w:r>
              <w:rPr>
                <w:w w:val="99"/>
                <w:sz w:val="18"/>
              </w:rPr>
              <w:t>4</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1</w:t>
            </w:r>
          </w:p>
        </w:tc>
        <w:tc>
          <w:tcPr>
            <w:tcW w:w="1949" w:type="dxa"/>
          </w:tcPr>
          <w:p>
            <w:pPr>
              <w:pStyle w:val="TableParagraph"/>
              <w:spacing w:before="59"/>
              <w:ind w:left="70"/>
              <w:rPr>
                <w:sz w:val="18"/>
              </w:rPr>
            </w:pPr>
            <w:r>
              <w:rPr>
                <w:spacing w:val="-2"/>
                <w:sz w:val="18"/>
              </w:rPr>
              <w:t>Version</w:t>
            </w:r>
          </w:p>
        </w:tc>
      </w:tr>
      <w:tr>
        <w:trPr>
          <w:trHeight w:val="326" w:hRule="atLeast"/>
        </w:trPr>
        <w:tc>
          <w:tcPr>
            <w:tcW w:w="608" w:type="dxa"/>
            <w:shd w:val="clear" w:color="auto" w:fill="E4E4E4"/>
          </w:tcPr>
          <w:p>
            <w:pPr>
              <w:pStyle w:val="TableParagraph"/>
              <w:spacing w:before="59"/>
              <w:ind w:left="252"/>
              <w:rPr>
                <w:sz w:val="18"/>
              </w:rPr>
            </w:pPr>
            <w:r>
              <w:rPr>
                <w:w w:val="99"/>
                <w:sz w:val="18"/>
              </w:rPr>
              <w:t>5</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Publisher_Addr</w:t>
            </w:r>
          </w:p>
        </w:tc>
      </w:tr>
      <w:tr>
        <w:trPr>
          <w:trHeight w:val="325" w:hRule="atLeast"/>
        </w:trPr>
        <w:tc>
          <w:tcPr>
            <w:tcW w:w="608" w:type="dxa"/>
            <w:shd w:val="clear" w:color="auto" w:fill="E4E4E4"/>
          </w:tcPr>
          <w:p>
            <w:pPr>
              <w:pStyle w:val="TableParagraph"/>
              <w:spacing w:before="59"/>
              <w:ind w:left="252"/>
              <w:rPr>
                <w:sz w:val="18"/>
              </w:rPr>
            </w:pPr>
            <w:r>
              <w:rPr>
                <w:w w:val="99"/>
                <w:sz w:val="18"/>
              </w:rPr>
              <w:t>6</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Publisher_Length</w:t>
            </w:r>
          </w:p>
        </w:tc>
      </w:tr>
      <w:tr>
        <w:trPr>
          <w:trHeight w:val="328" w:hRule="atLeast"/>
        </w:trPr>
        <w:tc>
          <w:tcPr>
            <w:tcW w:w="608" w:type="dxa"/>
            <w:shd w:val="clear" w:color="auto" w:fill="E4E4E4"/>
          </w:tcPr>
          <w:p>
            <w:pPr>
              <w:pStyle w:val="TableParagraph"/>
              <w:spacing w:before="61"/>
              <w:ind w:left="252"/>
              <w:rPr>
                <w:sz w:val="18"/>
              </w:rPr>
            </w:pPr>
            <w:r>
              <w:rPr>
                <w:w w:val="99"/>
                <w:sz w:val="18"/>
              </w:rPr>
              <w:t>7</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61"/>
              <w:ind w:left="70"/>
              <w:rPr>
                <w:sz w:val="18"/>
              </w:rPr>
            </w:pPr>
            <w:r>
              <w:rPr>
                <w:spacing w:val="-2"/>
                <w:sz w:val="18"/>
              </w:rPr>
              <w:t>Sample_Offset</w:t>
            </w:r>
          </w:p>
        </w:tc>
      </w:tr>
      <w:tr>
        <w:trPr>
          <w:trHeight w:val="326" w:hRule="atLeast"/>
        </w:trPr>
        <w:tc>
          <w:tcPr>
            <w:tcW w:w="608" w:type="dxa"/>
            <w:shd w:val="clear" w:color="auto" w:fill="E4E4E4"/>
          </w:tcPr>
          <w:p>
            <w:pPr>
              <w:pStyle w:val="TableParagraph"/>
              <w:spacing w:before="59"/>
              <w:ind w:left="252"/>
              <w:rPr>
                <w:sz w:val="18"/>
              </w:rPr>
            </w:pPr>
            <w:r>
              <w:rPr>
                <w:w w:val="99"/>
                <w:sz w:val="18"/>
              </w:rPr>
              <w:t>8</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Sample_Length</w:t>
            </w:r>
          </w:p>
        </w:tc>
      </w:tr>
      <w:tr>
        <w:trPr>
          <w:trHeight w:val="741" w:hRule="atLeast"/>
        </w:trPr>
        <w:tc>
          <w:tcPr>
            <w:tcW w:w="608" w:type="dxa"/>
          </w:tcPr>
          <w:p>
            <w:pPr>
              <w:pStyle w:val="TableParagraph"/>
              <w:spacing w:before="59"/>
              <w:ind w:left="6"/>
              <w:jc w:val="center"/>
              <w:rPr>
                <w:sz w:val="18"/>
              </w:rPr>
            </w:pPr>
            <w:r>
              <w:rPr>
                <w:w w:val="99"/>
                <w:sz w:val="18"/>
              </w:rPr>
              <w:t>9</w:t>
            </w:r>
          </w:p>
          <w:p>
            <w:pPr>
              <w:pStyle w:val="TableParagraph"/>
              <w:spacing w:before="1"/>
              <w:ind w:left="153" w:right="140" w:hanging="2"/>
              <w:jc w:val="center"/>
              <w:rPr>
                <w:sz w:val="18"/>
              </w:rPr>
            </w:pPr>
            <w:r>
              <w:rPr>
                <w:spacing w:val="-10"/>
                <w:sz w:val="18"/>
              </w:rPr>
              <w:t>:</w:t>
            </w:r>
            <w:r>
              <w:rPr>
                <w:spacing w:val="-4"/>
                <w:sz w:val="18"/>
              </w:rPr>
              <w:t> 120</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3"/>
              <w:rPr>
                <w:sz w:val="23"/>
              </w:rPr>
            </w:pPr>
          </w:p>
          <w:p>
            <w:pPr>
              <w:pStyle w:val="TableParagraph"/>
              <w:ind w:left="70"/>
              <w:rPr>
                <w:sz w:val="18"/>
              </w:rPr>
            </w:pPr>
            <w:r>
              <w:rPr>
                <w:sz w:val="18"/>
              </w:rPr>
              <w:t>further</w:t>
            </w:r>
            <w:r>
              <w:rPr>
                <w:spacing w:val="-3"/>
                <w:sz w:val="18"/>
              </w:rPr>
              <w:t> </w:t>
            </w:r>
            <w:r>
              <w:rPr>
                <w:sz w:val="18"/>
              </w:rPr>
              <w:t>link </w:t>
            </w:r>
            <w:r>
              <w:rPr>
                <w:spacing w:val="-2"/>
                <w:sz w:val="18"/>
              </w:rPr>
              <w:t>entries</w:t>
            </w:r>
          </w:p>
        </w:tc>
      </w:tr>
    </w:tbl>
    <w:p>
      <w:pPr>
        <w:spacing w:line="278" w:lineRule="auto" w:before="152"/>
        <w:ind w:left="2912" w:right="2149" w:hanging="992"/>
        <w:jc w:val="left"/>
        <w:rPr>
          <w:b/>
          <w:sz w:val="18"/>
        </w:rPr>
      </w:pPr>
      <w:r>
        <w:rPr>
          <w:b/>
          <w:sz w:val="18"/>
        </w:rPr>
        <w:t>Figure</w:t>
      </w:r>
      <w:r>
        <w:rPr>
          <w:b/>
          <w:spacing w:val="-3"/>
          <w:sz w:val="18"/>
        </w:rPr>
        <w:t> </w:t>
      </w:r>
      <w:r>
        <w:rPr>
          <w:b/>
          <w:sz w:val="18"/>
        </w:rPr>
        <w:t>7-8:</w:t>
      </w:r>
      <w:r>
        <w:rPr>
          <w:b/>
          <w:spacing w:val="-7"/>
          <w:sz w:val="18"/>
        </w:rPr>
        <w:t> </w:t>
      </w:r>
      <w:r>
        <w:rPr>
          <w:b/>
          <w:sz w:val="18"/>
        </w:rPr>
        <w:t>Format</w:t>
      </w:r>
      <w:r>
        <w:rPr>
          <w:b/>
          <w:spacing w:val="-4"/>
          <w:sz w:val="18"/>
        </w:rPr>
        <w:t> </w:t>
      </w:r>
      <w:r>
        <w:rPr>
          <w:b/>
          <w:sz w:val="18"/>
        </w:rPr>
        <w:t>of</w:t>
      </w:r>
      <w:r>
        <w:rPr>
          <w:b/>
          <w:spacing w:val="-4"/>
          <w:sz w:val="18"/>
        </w:rPr>
        <w:t> </w:t>
      </w:r>
      <w:r>
        <w:rPr>
          <w:b/>
          <w:sz w:val="18"/>
        </w:rPr>
        <w:t>the</w:t>
      </w:r>
      <w:r>
        <w:rPr>
          <w:b/>
          <w:spacing w:val="-4"/>
          <w:sz w:val="18"/>
        </w:rPr>
        <w:t> </w:t>
      </w:r>
      <w:r>
        <w:rPr>
          <w:b/>
          <w:sz w:val="18"/>
        </w:rPr>
        <w:t>Structured_Prm_Data</w:t>
      </w:r>
      <w:r>
        <w:rPr>
          <w:b/>
          <w:spacing w:val="-6"/>
          <w:sz w:val="18"/>
        </w:rPr>
        <w:t> </w:t>
      </w:r>
      <w:r>
        <w:rPr>
          <w:b/>
          <w:sz w:val="18"/>
        </w:rPr>
        <w:t>with</w:t>
      </w:r>
      <w:r>
        <w:rPr>
          <w:b/>
          <w:spacing w:val="-4"/>
          <w:sz w:val="18"/>
        </w:rPr>
        <w:t> </w:t>
      </w:r>
      <w:r>
        <w:rPr>
          <w:b/>
          <w:sz w:val="18"/>
        </w:rPr>
        <w:t>DXB</w:t>
      </w:r>
      <w:r>
        <w:rPr>
          <w:b/>
          <w:spacing w:val="-7"/>
          <w:sz w:val="18"/>
        </w:rPr>
        <w:t> </w:t>
      </w:r>
      <w:r>
        <w:rPr>
          <w:b/>
          <w:sz w:val="18"/>
        </w:rPr>
        <w:t>Linktable (specific link is grey scaled)</w:t>
      </w:r>
    </w:p>
    <w:p>
      <w:pPr>
        <w:spacing w:after="0" w:line="278" w:lineRule="auto"/>
        <w:jc w:val="left"/>
        <w:rPr>
          <w:sz w:val="18"/>
        </w:rPr>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252"/>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8" w:hRule="atLeast"/>
        </w:trPr>
        <w:tc>
          <w:tcPr>
            <w:tcW w:w="608" w:type="dxa"/>
            <w:tcBorders>
              <w:top w:val="double" w:sz="4" w:space="0" w:color="000000"/>
            </w:tcBorders>
          </w:tcPr>
          <w:p>
            <w:pPr>
              <w:pStyle w:val="TableParagraph"/>
              <w:spacing w:before="61"/>
              <w:ind w:left="6"/>
              <w:jc w:val="center"/>
              <w:rPr>
                <w:sz w:val="18"/>
              </w:rPr>
            </w:pPr>
            <w:r>
              <w:rPr>
                <w:w w:val="99"/>
                <w:sz w:val="18"/>
              </w:rPr>
              <w:t>0</w:t>
            </w: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5"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8"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1949" w:type="dxa"/>
            <w:tcBorders>
              <w:top w:val="double" w:sz="4" w:space="0" w:color="000000"/>
            </w:tcBorders>
          </w:tcPr>
          <w:p>
            <w:pPr>
              <w:pStyle w:val="TableParagraph"/>
              <w:spacing w:before="61"/>
              <w:ind w:left="70"/>
              <w:rPr>
                <w:sz w:val="18"/>
              </w:rPr>
            </w:pPr>
            <w:r>
              <w:rPr>
                <w:spacing w:val="-2"/>
                <w:sz w:val="18"/>
              </w:rPr>
              <w:t>Structured_Length</w:t>
            </w:r>
          </w:p>
        </w:tc>
      </w:tr>
      <w:tr>
        <w:trPr>
          <w:trHeight w:val="328" w:hRule="atLeast"/>
        </w:trPr>
        <w:tc>
          <w:tcPr>
            <w:tcW w:w="608" w:type="dxa"/>
          </w:tcPr>
          <w:p>
            <w:pPr>
              <w:pStyle w:val="TableParagraph"/>
              <w:spacing w:before="59"/>
              <w:ind w:left="6"/>
              <w:jc w:val="center"/>
              <w:rPr>
                <w:sz w:val="18"/>
              </w:rPr>
            </w:pPr>
            <w:r>
              <w:rPr>
                <w:w w:val="99"/>
                <w:sz w:val="18"/>
              </w:rPr>
              <w:t>1</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1</w:t>
            </w:r>
          </w:p>
        </w:tc>
        <w:tc>
          <w:tcPr>
            <w:tcW w:w="608" w:type="dxa"/>
          </w:tcPr>
          <w:p>
            <w:pPr>
              <w:pStyle w:val="TableParagraph"/>
              <w:spacing w:before="59"/>
              <w:ind w:left="7"/>
              <w:jc w:val="center"/>
              <w:rPr>
                <w:sz w:val="18"/>
              </w:rPr>
            </w:pPr>
            <w:r>
              <w:rPr>
                <w:w w:val="99"/>
                <w:sz w:val="18"/>
              </w:rPr>
              <w:t>1</w:t>
            </w:r>
          </w:p>
        </w:tc>
        <w:tc>
          <w:tcPr>
            <w:tcW w:w="607" w:type="dxa"/>
          </w:tcPr>
          <w:p>
            <w:pPr>
              <w:pStyle w:val="TableParagraph"/>
              <w:spacing w:before="59"/>
              <w:ind w:left="8"/>
              <w:jc w:val="center"/>
              <w:rPr>
                <w:sz w:val="18"/>
              </w:rPr>
            </w:pPr>
            <w:r>
              <w:rPr>
                <w:w w:val="99"/>
                <w:sz w:val="18"/>
              </w:rPr>
              <w:t>1</w:t>
            </w:r>
          </w:p>
        </w:tc>
        <w:tc>
          <w:tcPr>
            <w:tcW w:w="1949" w:type="dxa"/>
          </w:tcPr>
          <w:p>
            <w:pPr>
              <w:pStyle w:val="TableParagraph"/>
              <w:spacing w:before="59"/>
              <w:ind w:left="70"/>
              <w:rPr>
                <w:sz w:val="18"/>
              </w:rPr>
            </w:pPr>
            <w:r>
              <w:rPr>
                <w:spacing w:val="-2"/>
                <w:sz w:val="18"/>
              </w:rPr>
              <w:t>Structure_Type</w:t>
            </w:r>
          </w:p>
        </w:tc>
      </w:tr>
      <w:tr>
        <w:trPr>
          <w:trHeight w:val="326" w:hRule="atLeast"/>
        </w:trPr>
        <w:tc>
          <w:tcPr>
            <w:tcW w:w="608" w:type="dxa"/>
          </w:tcPr>
          <w:p>
            <w:pPr>
              <w:pStyle w:val="TableParagraph"/>
              <w:spacing w:before="59"/>
              <w:ind w:left="6"/>
              <w:jc w:val="center"/>
              <w:rPr>
                <w:sz w:val="18"/>
              </w:rPr>
            </w:pPr>
            <w:r>
              <w:rPr>
                <w:w w:val="99"/>
                <w:sz w:val="18"/>
              </w:rPr>
              <w:t>2</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1949" w:type="dxa"/>
          </w:tcPr>
          <w:p>
            <w:pPr>
              <w:pStyle w:val="TableParagraph"/>
              <w:spacing w:before="59"/>
              <w:ind w:left="70"/>
              <w:rPr>
                <w:sz w:val="18"/>
              </w:rPr>
            </w:pPr>
            <w:r>
              <w:rPr>
                <w:spacing w:val="-2"/>
                <w:sz w:val="18"/>
              </w:rPr>
              <w:t>Slot_Number</w:t>
            </w:r>
          </w:p>
        </w:tc>
      </w:tr>
      <w:tr>
        <w:trPr>
          <w:trHeight w:val="325" w:hRule="atLeast"/>
        </w:trPr>
        <w:tc>
          <w:tcPr>
            <w:tcW w:w="608" w:type="dxa"/>
          </w:tcPr>
          <w:p>
            <w:pPr>
              <w:pStyle w:val="TableParagraph"/>
              <w:spacing w:before="59"/>
              <w:ind w:left="6"/>
              <w:jc w:val="center"/>
              <w:rPr>
                <w:sz w:val="18"/>
              </w:rPr>
            </w:pPr>
            <w:r>
              <w:rPr>
                <w:w w:val="99"/>
                <w:sz w:val="18"/>
              </w:rPr>
              <w:t>3</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1949" w:type="dxa"/>
          </w:tcPr>
          <w:p>
            <w:pPr>
              <w:pStyle w:val="TableParagraph"/>
              <w:spacing w:before="59"/>
              <w:ind w:left="70"/>
              <w:rPr>
                <w:sz w:val="18"/>
              </w:rPr>
            </w:pPr>
            <w:r>
              <w:rPr>
                <w:spacing w:val="-2"/>
                <w:sz w:val="18"/>
              </w:rPr>
              <w:t>Reserved</w:t>
            </w:r>
          </w:p>
        </w:tc>
      </w:tr>
      <w:tr>
        <w:trPr>
          <w:trHeight w:val="328" w:hRule="atLeast"/>
        </w:trPr>
        <w:tc>
          <w:tcPr>
            <w:tcW w:w="608" w:type="dxa"/>
          </w:tcPr>
          <w:p>
            <w:pPr>
              <w:pStyle w:val="TableParagraph"/>
              <w:spacing w:before="61"/>
              <w:ind w:left="6"/>
              <w:jc w:val="center"/>
              <w:rPr>
                <w:sz w:val="18"/>
              </w:rPr>
            </w:pPr>
            <w:r>
              <w:rPr>
                <w:w w:val="99"/>
                <w:sz w:val="18"/>
              </w:rPr>
              <w:t>4</w:t>
            </w:r>
          </w:p>
        </w:tc>
        <w:tc>
          <w:tcPr>
            <w:tcW w:w="607" w:type="dxa"/>
          </w:tcPr>
          <w:p>
            <w:pPr>
              <w:pStyle w:val="TableParagraph"/>
              <w:spacing w:before="61"/>
              <w:ind w:left="6"/>
              <w:jc w:val="center"/>
              <w:rPr>
                <w:sz w:val="18"/>
              </w:rPr>
            </w:pPr>
            <w:r>
              <w:rPr>
                <w:w w:val="99"/>
                <w:sz w:val="18"/>
              </w:rPr>
              <w:t>0</w:t>
            </w:r>
          </w:p>
        </w:tc>
        <w:tc>
          <w:tcPr>
            <w:tcW w:w="607" w:type="dxa"/>
          </w:tcPr>
          <w:p>
            <w:pPr>
              <w:pStyle w:val="TableParagraph"/>
              <w:spacing w:before="61"/>
              <w:ind w:left="6"/>
              <w:jc w:val="center"/>
              <w:rPr>
                <w:sz w:val="18"/>
              </w:rPr>
            </w:pPr>
            <w:r>
              <w:rPr>
                <w:w w:val="99"/>
                <w:sz w:val="18"/>
              </w:rPr>
              <w:t>0</w:t>
            </w:r>
          </w:p>
        </w:tc>
        <w:tc>
          <w:tcPr>
            <w:tcW w:w="605" w:type="dxa"/>
          </w:tcPr>
          <w:p>
            <w:pPr>
              <w:pStyle w:val="TableParagraph"/>
              <w:spacing w:before="61"/>
              <w:ind w:left="9"/>
              <w:jc w:val="center"/>
              <w:rPr>
                <w:sz w:val="18"/>
              </w:rPr>
            </w:pPr>
            <w:r>
              <w:rPr>
                <w:w w:val="99"/>
                <w:sz w:val="18"/>
              </w:rPr>
              <w:t>0</w:t>
            </w:r>
          </w:p>
        </w:tc>
        <w:tc>
          <w:tcPr>
            <w:tcW w:w="607" w:type="dxa"/>
          </w:tcPr>
          <w:p>
            <w:pPr>
              <w:pStyle w:val="TableParagraph"/>
              <w:spacing w:before="61"/>
              <w:ind w:left="7"/>
              <w:jc w:val="center"/>
              <w:rPr>
                <w:sz w:val="18"/>
              </w:rPr>
            </w:pPr>
            <w:r>
              <w:rPr>
                <w:w w:val="99"/>
                <w:sz w:val="18"/>
              </w:rPr>
              <w:t>0</w:t>
            </w:r>
          </w:p>
        </w:tc>
        <w:tc>
          <w:tcPr>
            <w:tcW w:w="607" w:type="dxa"/>
          </w:tcPr>
          <w:p>
            <w:pPr>
              <w:pStyle w:val="TableParagraph"/>
              <w:spacing w:before="61"/>
              <w:ind w:left="252"/>
              <w:rPr>
                <w:sz w:val="18"/>
              </w:rPr>
            </w:pPr>
            <w:r>
              <w:rPr>
                <w:w w:val="99"/>
                <w:sz w:val="18"/>
              </w:rPr>
              <w:t>0</w:t>
            </w:r>
          </w:p>
        </w:tc>
        <w:tc>
          <w:tcPr>
            <w:tcW w:w="607" w:type="dxa"/>
          </w:tcPr>
          <w:p>
            <w:pPr>
              <w:pStyle w:val="TableParagraph"/>
              <w:spacing w:before="61"/>
              <w:ind w:left="8"/>
              <w:jc w:val="center"/>
              <w:rPr>
                <w:sz w:val="18"/>
              </w:rPr>
            </w:pPr>
            <w:r>
              <w:rPr>
                <w:w w:val="99"/>
                <w:sz w:val="18"/>
              </w:rPr>
              <w:t>0</w:t>
            </w:r>
          </w:p>
        </w:tc>
        <w:tc>
          <w:tcPr>
            <w:tcW w:w="608" w:type="dxa"/>
          </w:tcPr>
          <w:p>
            <w:pPr>
              <w:pStyle w:val="TableParagraph"/>
              <w:spacing w:before="61"/>
              <w:ind w:left="7"/>
              <w:jc w:val="center"/>
              <w:rPr>
                <w:sz w:val="18"/>
              </w:rPr>
            </w:pPr>
            <w:r>
              <w:rPr>
                <w:w w:val="99"/>
                <w:sz w:val="18"/>
              </w:rPr>
              <w:t>0</w:t>
            </w:r>
          </w:p>
        </w:tc>
        <w:tc>
          <w:tcPr>
            <w:tcW w:w="607" w:type="dxa"/>
          </w:tcPr>
          <w:p>
            <w:pPr>
              <w:pStyle w:val="TableParagraph"/>
              <w:spacing w:before="61"/>
              <w:ind w:left="8"/>
              <w:jc w:val="center"/>
              <w:rPr>
                <w:sz w:val="18"/>
              </w:rPr>
            </w:pPr>
            <w:r>
              <w:rPr>
                <w:w w:val="99"/>
                <w:sz w:val="18"/>
              </w:rPr>
              <w:t>1</w:t>
            </w:r>
          </w:p>
        </w:tc>
        <w:tc>
          <w:tcPr>
            <w:tcW w:w="1949" w:type="dxa"/>
          </w:tcPr>
          <w:p>
            <w:pPr>
              <w:pStyle w:val="TableParagraph"/>
              <w:spacing w:before="61"/>
              <w:ind w:left="70"/>
              <w:rPr>
                <w:sz w:val="18"/>
              </w:rPr>
            </w:pPr>
            <w:r>
              <w:rPr>
                <w:spacing w:val="-2"/>
                <w:sz w:val="18"/>
              </w:rPr>
              <w:t>Version</w:t>
            </w:r>
          </w:p>
        </w:tc>
      </w:tr>
      <w:tr>
        <w:trPr>
          <w:trHeight w:val="326" w:hRule="atLeast"/>
        </w:trPr>
        <w:tc>
          <w:tcPr>
            <w:tcW w:w="608" w:type="dxa"/>
            <w:shd w:val="clear" w:color="auto" w:fill="E4E4E4"/>
          </w:tcPr>
          <w:p>
            <w:pPr>
              <w:pStyle w:val="TableParagraph"/>
              <w:spacing w:before="59"/>
              <w:ind w:left="6"/>
              <w:jc w:val="center"/>
              <w:rPr>
                <w:sz w:val="18"/>
              </w:rPr>
            </w:pPr>
            <w:r>
              <w:rPr>
                <w:w w:val="99"/>
                <w:sz w:val="18"/>
              </w:rPr>
              <w:t>5</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Publisher_Addr</w:t>
            </w:r>
          </w:p>
        </w:tc>
      </w:tr>
      <w:tr>
        <w:trPr>
          <w:trHeight w:val="328" w:hRule="atLeast"/>
        </w:trPr>
        <w:tc>
          <w:tcPr>
            <w:tcW w:w="608" w:type="dxa"/>
            <w:shd w:val="clear" w:color="auto" w:fill="E4E4E4"/>
          </w:tcPr>
          <w:p>
            <w:pPr>
              <w:pStyle w:val="TableParagraph"/>
              <w:spacing w:before="59"/>
              <w:ind w:left="6"/>
              <w:jc w:val="center"/>
              <w:rPr>
                <w:sz w:val="18"/>
              </w:rPr>
            </w:pPr>
            <w:r>
              <w:rPr>
                <w:w w:val="99"/>
                <w:sz w:val="18"/>
              </w:rPr>
              <w:t>6</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Publisher_Length</w:t>
            </w:r>
          </w:p>
        </w:tc>
      </w:tr>
      <w:tr>
        <w:trPr>
          <w:trHeight w:val="326" w:hRule="atLeast"/>
        </w:trPr>
        <w:tc>
          <w:tcPr>
            <w:tcW w:w="608" w:type="dxa"/>
            <w:shd w:val="clear" w:color="auto" w:fill="E4E4E4"/>
          </w:tcPr>
          <w:p>
            <w:pPr>
              <w:pStyle w:val="TableParagraph"/>
              <w:spacing w:before="59"/>
              <w:ind w:left="6"/>
              <w:jc w:val="center"/>
              <w:rPr>
                <w:sz w:val="18"/>
              </w:rPr>
            </w:pPr>
            <w:r>
              <w:rPr>
                <w:w w:val="99"/>
                <w:sz w:val="18"/>
              </w:rPr>
              <w:t>7</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Sample_Offset</w:t>
            </w:r>
          </w:p>
        </w:tc>
      </w:tr>
      <w:tr>
        <w:trPr>
          <w:trHeight w:val="328" w:hRule="atLeast"/>
        </w:trPr>
        <w:tc>
          <w:tcPr>
            <w:tcW w:w="608" w:type="dxa"/>
            <w:shd w:val="clear" w:color="auto" w:fill="E4E4E4"/>
          </w:tcPr>
          <w:p>
            <w:pPr>
              <w:pStyle w:val="TableParagraph"/>
              <w:spacing w:before="59"/>
              <w:ind w:left="6"/>
              <w:jc w:val="center"/>
              <w:rPr>
                <w:sz w:val="18"/>
              </w:rPr>
            </w:pPr>
            <w:r>
              <w:rPr>
                <w:w w:val="99"/>
                <w:sz w:val="18"/>
              </w:rPr>
              <w:t>8</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Dest_Slot_Number</w:t>
            </w:r>
          </w:p>
        </w:tc>
      </w:tr>
      <w:tr>
        <w:trPr>
          <w:trHeight w:val="326" w:hRule="atLeast"/>
        </w:trPr>
        <w:tc>
          <w:tcPr>
            <w:tcW w:w="608" w:type="dxa"/>
            <w:shd w:val="clear" w:color="auto" w:fill="E4E4E4"/>
          </w:tcPr>
          <w:p>
            <w:pPr>
              <w:pStyle w:val="TableParagraph"/>
              <w:spacing w:before="59"/>
              <w:ind w:left="6"/>
              <w:jc w:val="center"/>
              <w:rPr>
                <w:sz w:val="18"/>
              </w:rPr>
            </w:pPr>
            <w:r>
              <w:rPr>
                <w:w w:val="99"/>
                <w:sz w:val="18"/>
              </w:rPr>
              <w:t>9</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Offset_Data_Area</w:t>
            </w:r>
          </w:p>
        </w:tc>
      </w:tr>
      <w:tr>
        <w:trPr>
          <w:trHeight w:val="325" w:hRule="atLeast"/>
        </w:trPr>
        <w:tc>
          <w:tcPr>
            <w:tcW w:w="608" w:type="dxa"/>
            <w:shd w:val="clear" w:color="auto" w:fill="E4E4E4"/>
          </w:tcPr>
          <w:p>
            <w:pPr>
              <w:pStyle w:val="TableParagraph"/>
              <w:spacing w:before="59"/>
              <w:ind w:left="184" w:right="172"/>
              <w:jc w:val="center"/>
              <w:rPr>
                <w:sz w:val="18"/>
              </w:rPr>
            </w:pPr>
            <w:r>
              <w:rPr>
                <w:spacing w:val="-5"/>
                <w:sz w:val="18"/>
              </w:rPr>
              <w:t>10</w:t>
            </w: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5"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608" w:type="dxa"/>
            <w:shd w:val="clear" w:color="auto" w:fill="E4E4E4"/>
          </w:tcPr>
          <w:p>
            <w:pPr>
              <w:pStyle w:val="TableParagraph"/>
              <w:rPr>
                <w:rFonts w:ascii="Times New Roman"/>
                <w:sz w:val="20"/>
              </w:rPr>
            </w:pPr>
          </w:p>
        </w:tc>
        <w:tc>
          <w:tcPr>
            <w:tcW w:w="607" w:type="dxa"/>
            <w:shd w:val="clear" w:color="auto" w:fill="E4E4E4"/>
          </w:tcPr>
          <w:p>
            <w:pPr>
              <w:pStyle w:val="TableParagraph"/>
              <w:rPr>
                <w:rFonts w:ascii="Times New Roman"/>
                <w:sz w:val="20"/>
              </w:rPr>
            </w:pPr>
          </w:p>
        </w:tc>
        <w:tc>
          <w:tcPr>
            <w:tcW w:w="1949" w:type="dxa"/>
            <w:shd w:val="clear" w:color="auto" w:fill="E4E4E4"/>
          </w:tcPr>
          <w:p>
            <w:pPr>
              <w:pStyle w:val="TableParagraph"/>
              <w:spacing w:before="59"/>
              <w:ind w:left="70"/>
              <w:rPr>
                <w:sz w:val="18"/>
              </w:rPr>
            </w:pPr>
            <w:r>
              <w:rPr>
                <w:spacing w:val="-2"/>
                <w:sz w:val="18"/>
              </w:rPr>
              <w:t>Sample_Length</w:t>
            </w:r>
          </w:p>
        </w:tc>
      </w:tr>
      <w:tr>
        <w:trPr>
          <w:trHeight w:val="741" w:hRule="atLeast"/>
        </w:trPr>
        <w:tc>
          <w:tcPr>
            <w:tcW w:w="608" w:type="dxa"/>
          </w:tcPr>
          <w:p>
            <w:pPr>
              <w:pStyle w:val="TableParagraph"/>
              <w:spacing w:before="59"/>
              <w:ind w:left="204"/>
              <w:rPr>
                <w:sz w:val="18"/>
              </w:rPr>
            </w:pPr>
            <w:r>
              <w:rPr>
                <w:spacing w:val="-5"/>
                <w:sz w:val="18"/>
              </w:rPr>
              <w:t>11</w:t>
            </w:r>
          </w:p>
          <w:p>
            <w:pPr>
              <w:pStyle w:val="TableParagraph"/>
              <w:spacing w:before="1"/>
              <w:ind w:left="153" w:right="136" w:firstLine="125"/>
              <w:rPr>
                <w:sz w:val="18"/>
              </w:rPr>
            </w:pPr>
            <w:r>
              <w:rPr>
                <w:spacing w:val="-10"/>
                <w:sz w:val="18"/>
              </w:rPr>
              <w:t>:</w:t>
            </w:r>
            <w:r>
              <w:rPr>
                <w:spacing w:val="-4"/>
                <w:sz w:val="18"/>
              </w:rPr>
              <w:t> 120</w:t>
            </w: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5"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3"/>
              <w:rPr>
                <w:b/>
                <w:sz w:val="23"/>
              </w:rPr>
            </w:pPr>
          </w:p>
          <w:p>
            <w:pPr>
              <w:pStyle w:val="TableParagraph"/>
              <w:ind w:left="70"/>
              <w:rPr>
                <w:sz w:val="18"/>
              </w:rPr>
            </w:pPr>
            <w:r>
              <w:rPr>
                <w:sz w:val="18"/>
              </w:rPr>
              <w:t>further</w:t>
            </w:r>
            <w:r>
              <w:rPr>
                <w:spacing w:val="-3"/>
                <w:sz w:val="18"/>
              </w:rPr>
              <w:t> </w:t>
            </w:r>
            <w:r>
              <w:rPr>
                <w:sz w:val="18"/>
              </w:rPr>
              <w:t>link </w:t>
            </w:r>
            <w:r>
              <w:rPr>
                <w:spacing w:val="-2"/>
                <w:sz w:val="18"/>
              </w:rPr>
              <w:t>entries</w:t>
            </w:r>
          </w:p>
        </w:tc>
      </w:tr>
    </w:tbl>
    <w:p>
      <w:pPr>
        <w:spacing w:line="278" w:lineRule="auto" w:before="153"/>
        <w:ind w:left="2629" w:right="1213" w:hanging="709"/>
        <w:jc w:val="left"/>
        <w:rPr>
          <w:b/>
          <w:sz w:val="18"/>
        </w:rPr>
      </w:pPr>
      <w:r>
        <w:rPr>
          <w:b/>
          <w:sz w:val="18"/>
        </w:rPr>
        <w:t>Figure</w:t>
      </w:r>
      <w:r>
        <w:rPr>
          <w:b/>
          <w:spacing w:val="-3"/>
          <w:sz w:val="18"/>
        </w:rPr>
        <w:t> </w:t>
      </w:r>
      <w:r>
        <w:rPr>
          <w:b/>
          <w:sz w:val="18"/>
        </w:rPr>
        <w:t>7-9:</w:t>
      </w:r>
      <w:r>
        <w:rPr>
          <w:b/>
          <w:spacing w:val="-7"/>
          <w:sz w:val="18"/>
        </w:rPr>
        <w:t> </w:t>
      </w:r>
      <w:r>
        <w:rPr>
          <w:b/>
          <w:sz w:val="18"/>
        </w:rPr>
        <w:t>Format</w:t>
      </w:r>
      <w:r>
        <w:rPr>
          <w:b/>
          <w:spacing w:val="-4"/>
          <w:sz w:val="18"/>
        </w:rPr>
        <w:t> </w:t>
      </w:r>
      <w:r>
        <w:rPr>
          <w:b/>
          <w:sz w:val="18"/>
        </w:rPr>
        <w:t>of</w:t>
      </w:r>
      <w:r>
        <w:rPr>
          <w:b/>
          <w:spacing w:val="-4"/>
          <w:sz w:val="18"/>
        </w:rPr>
        <w:t> </w:t>
      </w:r>
      <w:r>
        <w:rPr>
          <w:b/>
          <w:sz w:val="18"/>
        </w:rPr>
        <w:t>the</w:t>
      </w:r>
      <w:r>
        <w:rPr>
          <w:b/>
          <w:spacing w:val="-4"/>
          <w:sz w:val="18"/>
        </w:rPr>
        <w:t> </w:t>
      </w:r>
      <w:r>
        <w:rPr>
          <w:b/>
          <w:sz w:val="18"/>
        </w:rPr>
        <w:t>Structured_Prm_Data</w:t>
      </w:r>
      <w:r>
        <w:rPr>
          <w:b/>
          <w:spacing w:val="-6"/>
          <w:sz w:val="18"/>
        </w:rPr>
        <w:t> </w:t>
      </w:r>
      <w:r>
        <w:rPr>
          <w:b/>
          <w:sz w:val="18"/>
        </w:rPr>
        <w:t>with</w:t>
      </w:r>
      <w:r>
        <w:rPr>
          <w:b/>
          <w:spacing w:val="-4"/>
          <w:sz w:val="18"/>
        </w:rPr>
        <w:t> </w:t>
      </w:r>
      <w:r>
        <w:rPr>
          <w:b/>
          <w:sz w:val="18"/>
        </w:rPr>
        <w:t>DXB</w:t>
      </w:r>
      <w:r>
        <w:rPr>
          <w:b/>
          <w:spacing w:val="-3"/>
          <w:sz w:val="18"/>
        </w:rPr>
        <w:t> </w:t>
      </w:r>
      <w:r>
        <w:rPr>
          <w:b/>
          <w:sz w:val="18"/>
        </w:rPr>
        <w:t>Subscribertable (specific link is grey scaled)</w:t>
      </w:r>
    </w:p>
    <w:p>
      <w:pPr>
        <w:pStyle w:val="BodyText"/>
        <w:spacing w:before="10"/>
        <w:rPr>
          <w:b/>
          <w:sz w:val="27"/>
        </w:rPr>
      </w:pPr>
    </w:p>
    <w:p>
      <w:pPr>
        <w:pStyle w:val="BodyText"/>
        <w:ind w:left="1920" w:right="673"/>
        <w:jc w:val="both"/>
      </w:pPr>
      <w:r>
        <w:rPr/>
        <w:t>The user must copy the link entries of DXB Linktable or DXB Subscribertable,</w:t>
      </w:r>
      <w:r>
        <w:rPr>
          <w:spacing w:val="-3"/>
        </w:rPr>
        <w:t> </w:t>
      </w:r>
      <w:r>
        <w:rPr/>
        <w:t>without</w:t>
      </w:r>
      <w:r>
        <w:rPr>
          <w:spacing w:val="-4"/>
        </w:rPr>
        <w:t> </w:t>
      </w:r>
      <w:r>
        <w:rPr/>
        <w:t>Dest_Slot_Number</w:t>
      </w:r>
      <w:r>
        <w:rPr>
          <w:spacing w:val="-4"/>
        </w:rPr>
        <w:t> </w:t>
      </w:r>
      <w:r>
        <w:rPr/>
        <w:t>and</w:t>
      </w:r>
      <w:r>
        <w:rPr>
          <w:spacing w:val="-7"/>
        </w:rPr>
        <w:t> </w:t>
      </w:r>
      <w:r>
        <w:rPr/>
        <w:t>Offset_Data_Area,</w:t>
      </w:r>
      <w:r>
        <w:rPr>
          <w:spacing w:val="-3"/>
        </w:rPr>
        <w:t> </w:t>
      </w:r>
      <w:r>
        <w:rPr/>
        <w:t>into</w:t>
      </w:r>
      <w:r>
        <w:rPr>
          <w:spacing w:val="-7"/>
        </w:rPr>
        <w:t> </w:t>
      </w:r>
      <w:r>
        <w:rPr/>
        <w:t>the DXB_Link_Buf and</w:t>
      </w:r>
      <w:r>
        <w:rPr>
          <w:spacing w:val="-3"/>
        </w:rPr>
        <w:t> </w:t>
      </w:r>
      <w:r>
        <w:rPr/>
        <w:t>set</w:t>
      </w:r>
      <w:r>
        <w:rPr>
          <w:spacing w:val="-1"/>
        </w:rPr>
        <w:t> </w:t>
      </w:r>
      <w:r>
        <w:rPr/>
        <w:t>R_Len_DXB_Link_Buf.</w:t>
      </w:r>
      <w:r>
        <w:rPr>
          <w:spacing w:val="-1"/>
        </w:rPr>
        <w:t> </w:t>
      </w:r>
      <w:r>
        <w:rPr/>
        <w:t>Also</w:t>
      </w:r>
      <w:r>
        <w:rPr>
          <w:spacing w:val="-3"/>
        </w:rPr>
        <w:t> </w:t>
      </w:r>
      <w:r>
        <w:rPr/>
        <w:t>the</w:t>
      </w:r>
      <w:r>
        <w:rPr>
          <w:spacing w:val="-3"/>
        </w:rPr>
        <w:t> </w:t>
      </w:r>
      <w:r>
        <w:rPr/>
        <w:t>user</w:t>
      </w:r>
      <w:r>
        <w:rPr>
          <w:spacing w:val="-2"/>
        </w:rPr>
        <w:t> </w:t>
      </w:r>
      <w:r>
        <w:rPr/>
        <w:t>must</w:t>
      </w:r>
      <w:r>
        <w:rPr>
          <w:spacing w:val="-1"/>
        </w:rPr>
        <w:t> </w:t>
      </w:r>
      <w:r>
        <w:rPr/>
        <w:t>enter</w:t>
      </w:r>
      <w:r>
        <w:rPr>
          <w:spacing w:val="-4"/>
        </w:rPr>
        <w:t> </w:t>
      </w:r>
      <w:r>
        <w:rPr/>
        <w:t>the default status message in DXB_Status_Buf with the received links and</w:t>
      </w:r>
      <w:r>
        <w:rPr>
          <w:spacing w:val="80"/>
        </w:rPr>
        <w:t> </w:t>
      </w:r>
      <w:r>
        <w:rPr/>
        <w:t>write the appropriate values to R_Len_DXB_Status_Buf. After that, the parameterization interrupt can be acknowledged.</w:t>
      </w:r>
    </w:p>
    <w:p>
      <w:pPr>
        <w:spacing w:after="0"/>
        <w:jc w:val="both"/>
        <w:sectPr>
          <w:pgSz w:w="11910" w:h="16840"/>
          <w:pgMar w:header="1364" w:footer="1204" w:top="1720" w:bottom="1400" w:left="1200" w:right="740"/>
        </w:sectPr>
      </w:pPr>
    </w:p>
    <w:p>
      <w:pPr>
        <w:pStyle w:val="BodyText"/>
        <w:rPr>
          <w:sz w:val="20"/>
        </w:rPr>
      </w:pPr>
    </w:p>
    <w:p>
      <w:pPr>
        <w:pStyle w:val="BodyText"/>
        <w:rPr>
          <w:sz w:val="20"/>
        </w:rPr>
      </w:pPr>
    </w:p>
    <w:p>
      <w:pPr>
        <w:pStyle w:val="BodyText"/>
        <w:spacing w:after="1"/>
        <w:rPr>
          <w:sz w:val="29"/>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811"/>
        <w:gridCol w:w="576"/>
        <w:gridCol w:w="564"/>
        <w:gridCol w:w="566"/>
        <w:gridCol w:w="564"/>
        <w:gridCol w:w="422"/>
        <w:gridCol w:w="708"/>
        <w:gridCol w:w="643"/>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4" w:type="dxa"/>
            <w:gridSpan w:val="8"/>
            <w:shd w:val="clear" w:color="auto" w:fill="E4E4E4"/>
          </w:tcPr>
          <w:p>
            <w:pPr>
              <w:pStyle w:val="TableParagraph"/>
              <w:spacing w:before="35"/>
              <w:ind w:left="1917" w:right="190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60"/>
              <w:rPr>
                <w:b/>
                <w:sz w:val="18"/>
              </w:rPr>
            </w:pPr>
            <w:r>
              <w:rPr>
                <w:b/>
                <w:spacing w:val="-2"/>
                <w:sz w:val="18"/>
              </w:rPr>
              <w:t>Designation</w:t>
            </w:r>
          </w:p>
        </w:tc>
      </w:tr>
      <w:tr>
        <w:trPr>
          <w:trHeight w:val="277" w:hRule="atLeast"/>
        </w:trPr>
        <w:tc>
          <w:tcPr>
            <w:tcW w:w="608" w:type="dxa"/>
            <w:vMerge/>
            <w:tcBorders>
              <w:top w:val="nil"/>
              <w:bottom w:val="double" w:sz="4" w:space="0" w:color="000000"/>
            </w:tcBorders>
            <w:shd w:val="clear" w:color="auto" w:fill="E4E4E4"/>
          </w:tcPr>
          <w:p>
            <w:pPr>
              <w:rPr>
                <w:sz w:val="2"/>
                <w:szCs w:val="2"/>
              </w:rPr>
            </w:pPr>
          </w:p>
        </w:tc>
        <w:tc>
          <w:tcPr>
            <w:tcW w:w="811" w:type="dxa"/>
            <w:tcBorders>
              <w:bottom w:val="double" w:sz="4" w:space="0" w:color="000000"/>
            </w:tcBorders>
            <w:shd w:val="clear" w:color="auto" w:fill="E4E4E4"/>
          </w:tcPr>
          <w:p>
            <w:pPr>
              <w:pStyle w:val="TableParagraph"/>
              <w:spacing w:before="22"/>
              <w:ind w:left="354"/>
              <w:rPr>
                <w:b/>
                <w:sz w:val="18"/>
              </w:rPr>
            </w:pPr>
            <w:r>
              <w:rPr>
                <w:b/>
                <w:w w:val="99"/>
                <w:sz w:val="18"/>
              </w:rPr>
              <w:t>7</w:t>
            </w:r>
          </w:p>
        </w:tc>
        <w:tc>
          <w:tcPr>
            <w:tcW w:w="576" w:type="dxa"/>
            <w:tcBorders>
              <w:bottom w:val="double" w:sz="4" w:space="0" w:color="000000"/>
            </w:tcBorders>
            <w:shd w:val="clear" w:color="auto" w:fill="E4E4E4"/>
          </w:tcPr>
          <w:p>
            <w:pPr>
              <w:pStyle w:val="TableParagraph"/>
              <w:spacing w:before="22"/>
              <w:ind w:left="8"/>
              <w:jc w:val="center"/>
              <w:rPr>
                <w:b/>
                <w:sz w:val="18"/>
              </w:rPr>
            </w:pPr>
            <w:r>
              <w:rPr>
                <w:b/>
                <w:w w:val="99"/>
                <w:sz w:val="18"/>
              </w:rPr>
              <w:t>6</w:t>
            </w:r>
          </w:p>
        </w:tc>
        <w:tc>
          <w:tcPr>
            <w:tcW w:w="564" w:type="dxa"/>
            <w:tcBorders>
              <w:bottom w:val="double" w:sz="4" w:space="0" w:color="000000"/>
            </w:tcBorders>
            <w:shd w:val="clear" w:color="auto" w:fill="E4E4E4"/>
          </w:tcPr>
          <w:p>
            <w:pPr>
              <w:pStyle w:val="TableParagraph"/>
              <w:spacing w:before="22"/>
              <w:ind w:left="6"/>
              <w:jc w:val="center"/>
              <w:rPr>
                <w:b/>
                <w:sz w:val="18"/>
              </w:rPr>
            </w:pPr>
            <w:r>
              <w:rPr>
                <w:b/>
                <w:w w:val="99"/>
                <w:sz w:val="18"/>
              </w:rPr>
              <w:t>5</w:t>
            </w:r>
          </w:p>
        </w:tc>
        <w:tc>
          <w:tcPr>
            <w:tcW w:w="566" w:type="dxa"/>
            <w:tcBorders>
              <w:bottom w:val="double" w:sz="4" w:space="0" w:color="000000"/>
            </w:tcBorders>
            <w:shd w:val="clear" w:color="auto" w:fill="E4E4E4"/>
          </w:tcPr>
          <w:p>
            <w:pPr>
              <w:pStyle w:val="TableParagraph"/>
              <w:spacing w:before="22"/>
              <w:ind w:left="5"/>
              <w:jc w:val="center"/>
              <w:rPr>
                <w:b/>
                <w:sz w:val="18"/>
              </w:rPr>
            </w:pPr>
            <w:r>
              <w:rPr>
                <w:b/>
                <w:w w:val="99"/>
                <w:sz w:val="18"/>
              </w:rPr>
              <w:t>4</w:t>
            </w:r>
          </w:p>
        </w:tc>
        <w:tc>
          <w:tcPr>
            <w:tcW w:w="564" w:type="dxa"/>
            <w:tcBorders>
              <w:bottom w:val="double" w:sz="4" w:space="0" w:color="000000"/>
            </w:tcBorders>
            <w:shd w:val="clear" w:color="auto" w:fill="E4E4E4"/>
          </w:tcPr>
          <w:p>
            <w:pPr>
              <w:pStyle w:val="TableParagraph"/>
              <w:spacing w:before="22"/>
              <w:ind w:left="8"/>
              <w:jc w:val="center"/>
              <w:rPr>
                <w:b/>
                <w:sz w:val="18"/>
              </w:rPr>
            </w:pPr>
            <w:r>
              <w:rPr>
                <w:b/>
                <w:w w:val="99"/>
                <w:sz w:val="18"/>
              </w:rPr>
              <w:t>3</w:t>
            </w:r>
          </w:p>
        </w:tc>
        <w:tc>
          <w:tcPr>
            <w:tcW w:w="422" w:type="dxa"/>
            <w:tcBorders>
              <w:bottom w:val="double" w:sz="4" w:space="0" w:color="000000"/>
            </w:tcBorders>
            <w:shd w:val="clear" w:color="auto" w:fill="E4E4E4"/>
          </w:tcPr>
          <w:p>
            <w:pPr>
              <w:pStyle w:val="TableParagraph"/>
              <w:spacing w:before="22"/>
              <w:ind w:left="6"/>
              <w:jc w:val="center"/>
              <w:rPr>
                <w:b/>
                <w:sz w:val="18"/>
              </w:rPr>
            </w:pPr>
            <w:r>
              <w:rPr>
                <w:b/>
                <w:w w:val="99"/>
                <w:sz w:val="18"/>
              </w:rPr>
              <w:t>2</w:t>
            </w:r>
          </w:p>
        </w:tc>
        <w:tc>
          <w:tcPr>
            <w:tcW w:w="708" w:type="dxa"/>
            <w:tcBorders>
              <w:bottom w:val="double" w:sz="4" w:space="0" w:color="000000"/>
            </w:tcBorders>
            <w:shd w:val="clear" w:color="auto" w:fill="E4E4E4"/>
          </w:tcPr>
          <w:p>
            <w:pPr>
              <w:pStyle w:val="TableParagraph"/>
              <w:spacing w:before="22"/>
              <w:ind w:left="8"/>
              <w:jc w:val="center"/>
              <w:rPr>
                <w:b/>
                <w:sz w:val="18"/>
              </w:rPr>
            </w:pPr>
            <w:r>
              <w:rPr>
                <w:b/>
                <w:w w:val="99"/>
                <w:sz w:val="18"/>
              </w:rPr>
              <w:t>1</w:t>
            </w:r>
          </w:p>
        </w:tc>
        <w:tc>
          <w:tcPr>
            <w:tcW w:w="643" w:type="dxa"/>
            <w:tcBorders>
              <w:bottom w:val="double" w:sz="4" w:space="0" w:color="000000"/>
            </w:tcBorders>
            <w:shd w:val="clear" w:color="auto" w:fill="E4E4E4"/>
          </w:tcPr>
          <w:p>
            <w:pPr>
              <w:pStyle w:val="TableParagraph"/>
              <w:spacing w:before="22"/>
              <w:ind w:right="258"/>
              <w:jc w:val="right"/>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8" w:hRule="atLeast"/>
        </w:trPr>
        <w:tc>
          <w:tcPr>
            <w:tcW w:w="608" w:type="dxa"/>
            <w:tcBorders>
              <w:top w:val="double" w:sz="4" w:space="0" w:color="000000"/>
            </w:tcBorders>
          </w:tcPr>
          <w:p>
            <w:pPr>
              <w:pStyle w:val="TableParagraph"/>
              <w:spacing w:before="58"/>
              <w:ind w:left="252"/>
              <w:rPr>
                <w:sz w:val="18"/>
              </w:rPr>
            </w:pPr>
            <w:r>
              <w:rPr>
                <w:w w:val="99"/>
                <w:sz w:val="18"/>
              </w:rPr>
              <w:t>0</w:t>
            </w:r>
          </w:p>
        </w:tc>
        <w:tc>
          <w:tcPr>
            <w:tcW w:w="811" w:type="dxa"/>
            <w:tcBorders>
              <w:top w:val="double" w:sz="4" w:space="0" w:color="000000"/>
            </w:tcBorders>
          </w:tcPr>
          <w:p>
            <w:pPr>
              <w:pStyle w:val="TableParagraph"/>
              <w:spacing w:before="58"/>
              <w:ind w:left="354"/>
              <w:rPr>
                <w:sz w:val="18"/>
              </w:rPr>
            </w:pPr>
            <w:r>
              <w:rPr>
                <w:w w:val="99"/>
                <w:sz w:val="18"/>
              </w:rPr>
              <w:t>0</w:t>
            </w:r>
          </w:p>
        </w:tc>
        <w:tc>
          <w:tcPr>
            <w:tcW w:w="576" w:type="dxa"/>
            <w:tcBorders>
              <w:top w:val="double" w:sz="4" w:space="0" w:color="000000"/>
            </w:tcBorders>
          </w:tcPr>
          <w:p>
            <w:pPr>
              <w:pStyle w:val="TableParagraph"/>
              <w:spacing w:before="58"/>
              <w:jc w:val="center"/>
              <w:rPr>
                <w:sz w:val="18"/>
              </w:rPr>
            </w:pPr>
            <w:r>
              <w:rPr>
                <w:w w:val="99"/>
                <w:sz w:val="18"/>
              </w:rPr>
              <w:t>0</w:t>
            </w:r>
          </w:p>
        </w:tc>
        <w:tc>
          <w:tcPr>
            <w:tcW w:w="3467" w:type="dxa"/>
            <w:gridSpan w:val="6"/>
            <w:tcBorders>
              <w:top w:val="double" w:sz="4" w:space="0" w:color="000000"/>
            </w:tcBorders>
          </w:tcPr>
          <w:p>
            <w:pPr>
              <w:pStyle w:val="TableParagraph"/>
              <w:spacing w:before="58"/>
              <w:ind w:left="1175" w:right="1174"/>
              <w:jc w:val="center"/>
              <w:rPr>
                <w:sz w:val="18"/>
              </w:rPr>
            </w:pPr>
            <w:r>
              <w:rPr>
                <w:spacing w:val="-2"/>
                <w:sz w:val="18"/>
              </w:rPr>
              <w:t>Block_Length</w:t>
            </w:r>
          </w:p>
        </w:tc>
        <w:tc>
          <w:tcPr>
            <w:tcW w:w="1949" w:type="dxa"/>
            <w:tcBorders>
              <w:top w:val="double" w:sz="4" w:space="0" w:color="000000"/>
            </w:tcBorders>
          </w:tcPr>
          <w:p>
            <w:pPr>
              <w:pStyle w:val="TableParagraph"/>
              <w:spacing w:before="58"/>
              <w:ind w:left="71"/>
              <w:rPr>
                <w:sz w:val="18"/>
              </w:rPr>
            </w:pPr>
            <w:r>
              <w:rPr>
                <w:spacing w:val="-2"/>
                <w:sz w:val="18"/>
              </w:rPr>
              <w:t>Header_Byte</w:t>
            </w:r>
          </w:p>
        </w:tc>
      </w:tr>
      <w:tr>
        <w:trPr>
          <w:trHeight w:val="325" w:hRule="atLeast"/>
        </w:trPr>
        <w:tc>
          <w:tcPr>
            <w:tcW w:w="608" w:type="dxa"/>
          </w:tcPr>
          <w:p>
            <w:pPr>
              <w:pStyle w:val="TableParagraph"/>
              <w:spacing w:before="59"/>
              <w:ind w:left="252"/>
              <w:rPr>
                <w:sz w:val="18"/>
              </w:rPr>
            </w:pPr>
            <w:r>
              <w:rPr>
                <w:w w:val="99"/>
                <w:sz w:val="18"/>
              </w:rPr>
              <w:t>1</w:t>
            </w:r>
          </w:p>
        </w:tc>
        <w:tc>
          <w:tcPr>
            <w:tcW w:w="811" w:type="dxa"/>
          </w:tcPr>
          <w:p>
            <w:pPr>
              <w:pStyle w:val="TableParagraph"/>
              <w:spacing w:before="59"/>
              <w:ind w:left="354"/>
              <w:rPr>
                <w:sz w:val="18"/>
              </w:rPr>
            </w:pPr>
            <w:r>
              <w:rPr>
                <w:w w:val="99"/>
                <w:sz w:val="18"/>
              </w:rPr>
              <w:t>1</w:t>
            </w:r>
          </w:p>
        </w:tc>
        <w:tc>
          <w:tcPr>
            <w:tcW w:w="576" w:type="dxa"/>
          </w:tcPr>
          <w:p>
            <w:pPr>
              <w:pStyle w:val="TableParagraph"/>
              <w:spacing w:before="59"/>
              <w:ind w:left="8"/>
              <w:jc w:val="center"/>
              <w:rPr>
                <w:sz w:val="18"/>
              </w:rPr>
            </w:pPr>
            <w:r>
              <w:rPr>
                <w:w w:val="99"/>
                <w:sz w:val="18"/>
              </w:rPr>
              <w:t>0</w:t>
            </w:r>
          </w:p>
        </w:tc>
        <w:tc>
          <w:tcPr>
            <w:tcW w:w="564" w:type="dxa"/>
          </w:tcPr>
          <w:p>
            <w:pPr>
              <w:pStyle w:val="TableParagraph"/>
              <w:spacing w:before="59"/>
              <w:ind w:left="6"/>
              <w:jc w:val="center"/>
              <w:rPr>
                <w:sz w:val="18"/>
              </w:rPr>
            </w:pPr>
            <w:r>
              <w:rPr>
                <w:w w:val="99"/>
                <w:sz w:val="18"/>
              </w:rPr>
              <w:t>0</w:t>
            </w:r>
          </w:p>
        </w:tc>
        <w:tc>
          <w:tcPr>
            <w:tcW w:w="566" w:type="dxa"/>
          </w:tcPr>
          <w:p>
            <w:pPr>
              <w:pStyle w:val="TableParagraph"/>
              <w:spacing w:before="59"/>
              <w:ind w:left="5"/>
              <w:jc w:val="center"/>
              <w:rPr>
                <w:sz w:val="18"/>
              </w:rPr>
            </w:pPr>
            <w:r>
              <w:rPr>
                <w:w w:val="99"/>
                <w:sz w:val="18"/>
              </w:rPr>
              <w:t>0</w:t>
            </w:r>
          </w:p>
        </w:tc>
        <w:tc>
          <w:tcPr>
            <w:tcW w:w="564" w:type="dxa"/>
          </w:tcPr>
          <w:p>
            <w:pPr>
              <w:pStyle w:val="TableParagraph"/>
              <w:spacing w:before="59"/>
              <w:ind w:left="8"/>
              <w:jc w:val="center"/>
              <w:rPr>
                <w:sz w:val="18"/>
              </w:rPr>
            </w:pPr>
            <w:r>
              <w:rPr>
                <w:w w:val="99"/>
                <w:sz w:val="18"/>
              </w:rPr>
              <w:t>0</w:t>
            </w:r>
          </w:p>
        </w:tc>
        <w:tc>
          <w:tcPr>
            <w:tcW w:w="422" w:type="dxa"/>
          </w:tcPr>
          <w:p>
            <w:pPr>
              <w:pStyle w:val="TableParagraph"/>
              <w:spacing w:before="59"/>
              <w:ind w:left="6"/>
              <w:jc w:val="center"/>
              <w:rPr>
                <w:sz w:val="18"/>
              </w:rPr>
            </w:pPr>
            <w:r>
              <w:rPr>
                <w:w w:val="99"/>
                <w:sz w:val="18"/>
              </w:rPr>
              <w:t>0</w:t>
            </w:r>
          </w:p>
        </w:tc>
        <w:tc>
          <w:tcPr>
            <w:tcW w:w="708" w:type="dxa"/>
          </w:tcPr>
          <w:p>
            <w:pPr>
              <w:pStyle w:val="TableParagraph"/>
              <w:spacing w:before="59"/>
              <w:ind w:left="8"/>
              <w:jc w:val="center"/>
              <w:rPr>
                <w:sz w:val="18"/>
              </w:rPr>
            </w:pPr>
            <w:r>
              <w:rPr>
                <w:w w:val="99"/>
                <w:sz w:val="18"/>
              </w:rPr>
              <w:t>1</w:t>
            </w:r>
          </w:p>
        </w:tc>
        <w:tc>
          <w:tcPr>
            <w:tcW w:w="643" w:type="dxa"/>
          </w:tcPr>
          <w:p>
            <w:pPr>
              <w:pStyle w:val="TableParagraph"/>
              <w:spacing w:before="59"/>
              <w:ind w:right="258"/>
              <w:jc w:val="right"/>
              <w:rPr>
                <w:sz w:val="18"/>
              </w:rPr>
            </w:pPr>
            <w:r>
              <w:rPr>
                <w:w w:val="99"/>
                <w:sz w:val="18"/>
              </w:rPr>
              <w:t>1</w:t>
            </w:r>
          </w:p>
        </w:tc>
        <w:tc>
          <w:tcPr>
            <w:tcW w:w="1949" w:type="dxa"/>
          </w:tcPr>
          <w:p>
            <w:pPr>
              <w:pStyle w:val="TableParagraph"/>
              <w:spacing w:before="59"/>
              <w:ind w:left="71"/>
              <w:rPr>
                <w:sz w:val="18"/>
              </w:rPr>
            </w:pPr>
            <w:r>
              <w:rPr>
                <w:spacing w:val="-2"/>
                <w:sz w:val="18"/>
              </w:rPr>
              <w:t>Status_Type</w:t>
            </w:r>
          </w:p>
        </w:tc>
      </w:tr>
      <w:tr>
        <w:trPr>
          <w:trHeight w:val="326" w:hRule="atLeast"/>
        </w:trPr>
        <w:tc>
          <w:tcPr>
            <w:tcW w:w="608" w:type="dxa"/>
          </w:tcPr>
          <w:p>
            <w:pPr>
              <w:pStyle w:val="TableParagraph"/>
              <w:spacing w:before="59"/>
              <w:ind w:left="252"/>
              <w:rPr>
                <w:sz w:val="18"/>
              </w:rPr>
            </w:pPr>
            <w:r>
              <w:rPr>
                <w:w w:val="99"/>
                <w:sz w:val="18"/>
              </w:rPr>
              <w:t>2</w:t>
            </w:r>
          </w:p>
        </w:tc>
        <w:tc>
          <w:tcPr>
            <w:tcW w:w="811" w:type="dxa"/>
          </w:tcPr>
          <w:p>
            <w:pPr>
              <w:pStyle w:val="TableParagraph"/>
              <w:spacing w:before="59"/>
              <w:ind w:left="354"/>
              <w:rPr>
                <w:sz w:val="18"/>
              </w:rPr>
            </w:pPr>
            <w:r>
              <w:rPr>
                <w:w w:val="99"/>
                <w:sz w:val="18"/>
              </w:rPr>
              <w:t>0</w:t>
            </w:r>
          </w:p>
        </w:tc>
        <w:tc>
          <w:tcPr>
            <w:tcW w:w="576" w:type="dxa"/>
          </w:tcPr>
          <w:p>
            <w:pPr>
              <w:pStyle w:val="TableParagraph"/>
              <w:spacing w:before="59"/>
              <w:ind w:left="8"/>
              <w:jc w:val="center"/>
              <w:rPr>
                <w:sz w:val="18"/>
              </w:rPr>
            </w:pPr>
            <w:r>
              <w:rPr>
                <w:w w:val="99"/>
                <w:sz w:val="18"/>
              </w:rPr>
              <w:t>0</w:t>
            </w:r>
          </w:p>
        </w:tc>
        <w:tc>
          <w:tcPr>
            <w:tcW w:w="564" w:type="dxa"/>
          </w:tcPr>
          <w:p>
            <w:pPr>
              <w:pStyle w:val="TableParagraph"/>
              <w:spacing w:before="59"/>
              <w:ind w:left="6"/>
              <w:jc w:val="center"/>
              <w:rPr>
                <w:sz w:val="18"/>
              </w:rPr>
            </w:pPr>
            <w:r>
              <w:rPr>
                <w:w w:val="99"/>
                <w:sz w:val="18"/>
              </w:rPr>
              <w:t>0</w:t>
            </w:r>
          </w:p>
        </w:tc>
        <w:tc>
          <w:tcPr>
            <w:tcW w:w="566" w:type="dxa"/>
          </w:tcPr>
          <w:p>
            <w:pPr>
              <w:pStyle w:val="TableParagraph"/>
              <w:spacing w:before="59"/>
              <w:ind w:left="5"/>
              <w:jc w:val="center"/>
              <w:rPr>
                <w:sz w:val="18"/>
              </w:rPr>
            </w:pPr>
            <w:r>
              <w:rPr>
                <w:w w:val="99"/>
                <w:sz w:val="18"/>
              </w:rPr>
              <w:t>0</w:t>
            </w:r>
          </w:p>
        </w:tc>
        <w:tc>
          <w:tcPr>
            <w:tcW w:w="564" w:type="dxa"/>
          </w:tcPr>
          <w:p>
            <w:pPr>
              <w:pStyle w:val="TableParagraph"/>
              <w:spacing w:before="59"/>
              <w:ind w:left="8"/>
              <w:jc w:val="center"/>
              <w:rPr>
                <w:sz w:val="18"/>
              </w:rPr>
            </w:pPr>
            <w:r>
              <w:rPr>
                <w:w w:val="99"/>
                <w:sz w:val="18"/>
              </w:rPr>
              <w:t>0</w:t>
            </w:r>
          </w:p>
        </w:tc>
        <w:tc>
          <w:tcPr>
            <w:tcW w:w="422" w:type="dxa"/>
          </w:tcPr>
          <w:p>
            <w:pPr>
              <w:pStyle w:val="TableParagraph"/>
              <w:spacing w:before="59"/>
              <w:ind w:left="6"/>
              <w:jc w:val="center"/>
              <w:rPr>
                <w:sz w:val="18"/>
              </w:rPr>
            </w:pPr>
            <w:r>
              <w:rPr>
                <w:w w:val="99"/>
                <w:sz w:val="18"/>
              </w:rPr>
              <w:t>0</w:t>
            </w:r>
          </w:p>
        </w:tc>
        <w:tc>
          <w:tcPr>
            <w:tcW w:w="708" w:type="dxa"/>
          </w:tcPr>
          <w:p>
            <w:pPr>
              <w:pStyle w:val="TableParagraph"/>
              <w:spacing w:before="59"/>
              <w:ind w:left="8"/>
              <w:jc w:val="center"/>
              <w:rPr>
                <w:sz w:val="18"/>
              </w:rPr>
            </w:pPr>
            <w:r>
              <w:rPr>
                <w:w w:val="99"/>
                <w:sz w:val="18"/>
              </w:rPr>
              <w:t>0</w:t>
            </w:r>
          </w:p>
        </w:tc>
        <w:tc>
          <w:tcPr>
            <w:tcW w:w="643" w:type="dxa"/>
          </w:tcPr>
          <w:p>
            <w:pPr>
              <w:pStyle w:val="TableParagraph"/>
              <w:spacing w:before="59"/>
              <w:ind w:right="258"/>
              <w:jc w:val="right"/>
              <w:rPr>
                <w:sz w:val="18"/>
              </w:rPr>
            </w:pPr>
            <w:r>
              <w:rPr>
                <w:w w:val="99"/>
                <w:sz w:val="18"/>
              </w:rPr>
              <w:t>0</w:t>
            </w:r>
          </w:p>
        </w:tc>
        <w:tc>
          <w:tcPr>
            <w:tcW w:w="1949" w:type="dxa"/>
          </w:tcPr>
          <w:p>
            <w:pPr>
              <w:pStyle w:val="TableParagraph"/>
              <w:spacing w:before="59"/>
              <w:ind w:left="71"/>
              <w:rPr>
                <w:sz w:val="18"/>
              </w:rPr>
            </w:pPr>
            <w:r>
              <w:rPr>
                <w:spacing w:val="-2"/>
                <w:sz w:val="18"/>
              </w:rPr>
              <w:t>Slot_Number</w:t>
            </w:r>
          </w:p>
        </w:tc>
      </w:tr>
      <w:tr>
        <w:trPr>
          <w:trHeight w:val="328" w:hRule="atLeast"/>
        </w:trPr>
        <w:tc>
          <w:tcPr>
            <w:tcW w:w="608" w:type="dxa"/>
          </w:tcPr>
          <w:p>
            <w:pPr>
              <w:pStyle w:val="TableParagraph"/>
              <w:spacing w:before="61"/>
              <w:ind w:left="252"/>
              <w:rPr>
                <w:sz w:val="18"/>
              </w:rPr>
            </w:pPr>
            <w:r>
              <w:rPr>
                <w:w w:val="99"/>
                <w:sz w:val="18"/>
              </w:rPr>
              <w:t>3</w:t>
            </w:r>
          </w:p>
        </w:tc>
        <w:tc>
          <w:tcPr>
            <w:tcW w:w="811" w:type="dxa"/>
          </w:tcPr>
          <w:p>
            <w:pPr>
              <w:pStyle w:val="TableParagraph"/>
              <w:spacing w:before="61"/>
              <w:ind w:left="354"/>
              <w:rPr>
                <w:sz w:val="18"/>
              </w:rPr>
            </w:pPr>
            <w:r>
              <w:rPr>
                <w:w w:val="99"/>
                <w:sz w:val="18"/>
              </w:rPr>
              <w:t>0</w:t>
            </w:r>
          </w:p>
        </w:tc>
        <w:tc>
          <w:tcPr>
            <w:tcW w:w="576" w:type="dxa"/>
          </w:tcPr>
          <w:p>
            <w:pPr>
              <w:pStyle w:val="TableParagraph"/>
              <w:spacing w:before="61"/>
              <w:ind w:left="8"/>
              <w:jc w:val="center"/>
              <w:rPr>
                <w:sz w:val="18"/>
              </w:rPr>
            </w:pPr>
            <w:r>
              <w:rPr>
                <w:w w:val="99"/>
                <w:sz w:val="18"/>
              </w:rPr>
              <w:t>0</w:t>
            </w:r>
          </w:p>
        </w:tc>
        <w:tc>
          <w:tcPr>
            <w:tcW w:w="564" w:type="dxa"/>
          </w:tcPr>
          <w:p>
            <w:pPr>
              <w:pStyle w:val="TableParagraph"/>
              <w:spacing w:before="61"/>
              <w:ind w:left="6"/>
              <w:jc w:val="center"/>
              <w:rPr>
                <w:sz w:val="18"/>
              </w:rPr>
            </w:pPr>
            <w:r>
              <w:rPr>
                <w:w w:val="99"/>
                <w:sz w:val="18"/>
              </w:rPr>
              <w:t>0</w:t>
            </w:r>
          </w:p>
        </w:tc>
        <w:tc>
          <w:tcPr>
            <w:tcW w:w="566" w:type="dxa"/>
          </w:tcPr>
          <w:p>
            <w:pPr>
              <w:pStyle w:val="TableParagraph"/>
              <w:spacing w:before="61"/>
              <w:ind w:left="5"/>
              <w:jc w:val="center"/>
              <w:rPr>
                <w:sz w:val="18"/>
              </w:rPr>
            </w:pPr>
            <w:r>
              <w:rPr>
                <w:w w:val="99"/>
                <w:sz w:val="18"/>
              </w:rPr>
              <w:t>0</w:t>
            </w:r>
          </w:p>
        </w:tc>
        <w:tc>
          <w:tcPr>
            <w:tcW w:w="564" w:type="dxa"/>
          </w:tcPr>
          <w:p>
            <w:pPr>
              <w:pStyle w:val="TableParagraph"/>
              <w:spacing w:before="61"/>
              <w:ind w:left="8"/>
              <w:jc w:val="center"/>
              <w:rPr>
                <w:sz w:val="18"/>
              </w:rPr>
            </w:pPr>
            <w:r>
              <w:rPr>
                <w:w w:val="99"/>
                <w:sz w:val="18"/>
              </w:rPr>
              <w:t>0</w:t>
            </w:r>
          </w:p>
        </w:tc>
        <w:tc>
          <w:tcPr>
            <w:tcW w:w="422" w:type="dxa"/>
          </w:tcPr>
          <w:p>
            <w:pPr>
              <w:pStyle w:val="TableParagraph"/>
              <w:spacing w:before="61"/>
              <w:ind w:left="6"/>
              <w:jc w:val="center"/>
              <w:rPr>
                <w:sz w:val="18"/>
              </w:rPr>
            </w:pPr>
            <w:r>
              <w:rPr>
                <w:w w:val="99"/>
                <w:sz w:val="18"/>
              </w:rPr>
              <w:t>0</w:t>
            </w:r>
          </w:p>
        </w:tc>
        <w:tc>
          <w:tcPr>
            <w:tcW w:w="708" w:type="dxa"/>
          </w:tcPr>
          <w:p>
            <w:pPr>
              <w:pStyle w:val="TableParagraph"/>
              <w:spacing w:before="61"/>
              <w:ind w:left="8"/>
              <w:jc w:val="center"/>
              <w:rPr>
                <w:sz w:val="18"/>
              </w:rPr>
            </w:pPr>
            <w:r>
              <w:rPr>
                <w:w w:val="99"/>
                <w:sz w:val="18"/>
              </w:rPr>
              <w:t>0</w:t>
            </w:r>
          </w:p>
        </w:tc>
        <w:tc>
          <w:tcPr>
            <w:tcW w:w="643" w:type="dxa"/>
          </w:tcPr>
          <w:p>
            <w:pPr>
              <w:pStyle w:val="TableParagraph"/>
              <w:spacing w:before="61"/>
              <w:ind w:right="258"/>
              <w:jc w:val="right"/>
              <w:rPr>
                <w:sz w:val="18"/>
              </w:rPr>
            </w:pPr>
            <w:r>
              <w:rPr>
                <w:w w:val="99"/>
                <w:sz w:val="18"/>
              </w:rPr>
              <w:t>0</w:t>
            </w:r>
          </w:p>
        </w:tc>
        <w:tc>
          <w:tcPr>
            <w:tcW w:w="1949" w:type="dxa"/>
          </w:tcPr>
          <w:p>
            <w:pPr>
              <w:pStyle w:val="TableParagraph"/>
              <w:spacing w:before="61"/>
              <w:ind w:left="71"/>
              <w:rPr>
                <w:sz w:val="18"/>
              </w:rPr>
            </w:pPr>
            <w:r>
              <w:rPr>
                <w:spacing w:val="-2"/>
                <w:sz w:val="18"/>
              </w:rPr>
              <w:t>Status_Specifier</w:t>
            </w:r>
          </w:p>
        </w:tc>
      </w:tr>
      <w:tr>
        <w:trPr>
          <w:trHeight w:val="326" w:hRule="atLeast"/>
        </w:trPr>
        <w:tc>
          <w:tcPr>
            <w:tcW w:w="608" w:type="dxa"/>
            <w:shd w:val="clear" w:color="auto" w:fill="E4E4E4"/>
          </w:tcPr>
          <w:p>
            <w:pPr>
              <w:pStyle w:val="TableParagraph"/>
              <w:spacing w:before="59"/>
              <w:ind w:left="252"/>
              <w:rPr>
                <w:sz w:val="18"/>
              </w:rPr>
            </w:pPr>
            <w:r>
              <w:rPr>
                <w:w w:val="99"/>
                <w:sz w:val="18"/>
              </w:rPr>
              <w:t>4</w:t>
            </w:r>
          </w:p>
        </w:tc>
        <w:tc>
          <w:tcPr>
            <w:tcW w:w="811" w:type="dxa"/>
            <w:shd w:val="clear" w:color="auto" w:fill="E4E4E4"/>
          </w:tcPr>
          <w:p>
            <w:pPr>
              <w:pStyle w:val="TableParagraph"/>
              <w:rPr>
                <w:rFonts w:ascii="Times New Roman"/>
                <w:sz w:val="18"/>
              </w:rPr>
            </w:pPr>
          </w:p>
        </w:tc>
        <w:tc>
          <w:tcPr>
            <w:tcW w:w="576" w:type="dxa"/>
            <w:shd w:val="clear" w:color="auto" w:fill="E4E4E4"/>
          </w:tcPr>
          <w:p>
            <w:pPr>
              <w:pStyle w:val="TableParagraph"/>
              <w:rPr>
                <w:rFonts w:ascii="Times New Roman"/>
                <w:sz w:val="18"/>
              </w:rPr>
            </w:pPr>
          </w:p>
        </w:tc>
        <w:tc>
          <w:tcPr>
            <w:tcW w:w="564" w:type="dxa"/>
            <w:shd w:val="clear" w:color="auto" w:fill="E4E4E4"/>
          </w:tcPr>
          <w:p>
            <w:pPr>
              <w:pStyle w:val="TableParagraph"/>
              <w:rPr>
                <w:rFonts w:ascii="Times New Roman"/>
                <w:sz w:val="18"/>
              </w:rPr>
            </w:pPr>
          </w:p>
        </w:tc>
        <w:tc>
          <w:tcPr>
            <w:tcW w:w="566" w:type="dxa"/>
            <w:shd w:val="clear" w:color="auto" w:fill="E4E4E4"/>
          </w:tcPr>
          <w:p>
            <w:pPr>
              <w:pStyle w:val="TableParagraph"/>
              <w:rPr>
                <w:rFonts w:ascii="Times New Roman"/>
                <w:sz w:val="18"/>
              </w:rPr>
            </w:pPr>
          </w:p>
        </w:tc>
        <w:tc>
          <w:tcPr>
            <w:tcW w:w="564" w:type="dxa"/>
            <w:shd w:val="clear" w:color="auto" w:fill="E4E4E4"/>
          </w:tcPr>
          <w:p>
            <w:pPr>
              <w:pStyle w:val="TableParagraph"/>
              <w:rPr>
                <w:rFonts w:ascii="Times New Roman"/>
                <w:sz w:val="18"/>
              </w:rPr>
            </w:pPr>
          </w:p>
        </w:tc>
        <w:tc>
          <w:tcPr>
            <w:tcW w:w="422" w:type="dxa"/>
            <w:shd w:val="clear" w:color="auto" w:fill="E4E4E4"/>
          </w:tcPr>
          <w:p>
            <w:pPr>
              <w:pStyle w:val="TableParagraph"/>
              <w:rPr>
                <w:rFonts w:ascii="Times New Roman"/>
                <w:sz w:val="18"/>
              </w:rPr>
            </w:pPr>
          </w:p>
        </w:tc>
        <w:tc>
          <w:tcPr>
            <w:tcW w:w="708" w:type="dxa"/>
            <w:shd w:val="clear" w:color="auto" w:fill="E4E4E4"/>
          </w:tcPr>
          <w:p>
            <w:pPr>
              <w:pStyle w:val="TableParagraph"/>
              <w:rPr>
                <w:rFonts w:ascii="Times New Roman"/>
                <w:sz w:val="18"/>
              </w:rPr>
            </w:pPr>
          </w:p>
        </w:tc>
        <w:tc>
          <w:tcPr>
            <w:tcW w:w="643" w:type="dxa"/>
            <w:shd w:val="clear" w:color="auto" w:fill="E4E4E4"/>
          </w:tcPr>
          <w:p>
            <w:pPr>
              <w:pStyle w:val="TableParagraph"/>
              <w:rPr>
                <w:rFonts w:ascii="Times New Roman"/>
                <w:sz w:val="18"/>
              </w:rPr>
            </w:pPr>
          </w:p>
        </w:tc>
        <w:tc>
          <w:tcPr>
            <w:tcW w:w="1949" w:type="dxa"/>
            <w:shd w:val="clear" w:color="auto" w:fill="E4E4E4"/>
          </w:tcPr>
          <w:p>
            <w:pPr>
              <w:pStyle w:val="TableParagraph"/>
              <w:spacing w:before="59"/>
              <w:ind w:left="71"/>
              <w:rPr>
                <w:sz w:val="18"/>
              </w:rPr>
            </w:pPr>
            <w:r>
              <w:rPr>
                <w:spacing w:val="-2"/>
                <w:sz w:val="18"/>
              </w:rPr>
              <w:t>Publisher_Addr</w:t>
            </w:r>
          </w:p>
        </w:tc>
      </w:tr>
      <w:tr>
        <w:trPr>
          <w:trHeight w:val="534" w:hRule="atLeast"/>
        </w:trPr>
        <w:tc>
          <w:tcPr>
            <w:tcW w:w="608" w:type="dxa"/>
            <w:shd w:val="clear" w:color="auto" w:fill="E4E4E4"/>
          </w:tcPr>
          <w:p>
            <w:pPr>
              <w:pStyle w:val="TableParagraph"/>
              <w:spacing w:before="164"/>
              <w:ind w:left="252"/>
              <w:rPr>
                <w:sz w:val="18"/>
              </w:rPr>
            </w:pPr>
            <w:r>
              <w:rPr>
                <w:w w:val="99"/>
                <w:sz w:val="18"/>
              </w:rPr>
              <w:t>5</w:t>
            </w:r>
          </w:p>
        </w:tc>
        <w:tc>
          <w:tcPr>
            <w:tcW w:w="811" w:type="dxa"/>
            <w:shd w:val="clear" w:color="auto" w:fill="E4E4E4"/>
          </w:tcPr>
          <w:p>
            <w:pPr>
              <w:pStyle w:val="TableParagraph"/>
              <w:spacing w:before="59"/>
              <w:ind w:left="148" w:right="134" w:firstLine="40"/>
              <w:rPr>
                <w:sz w:val="18"/>
              </w:rPr>
            </w:pPr>
            <w:r>
              <w:rPr>
                <w:spacing w:val="-2"/>
                <w:sz w:val="18"/>
              </w:rPr>
              <w:t>Link_ Status</w:t>
            </w:r>
          </w:p>
        </w:tc>
        <w:tc>
          <w:tcPr>
            <w:tcW w:w="576" w:type="dxa"/>
            <w:shd w:val="clear" w:color="auto" w:fill="E4E4E4"/>
          </w:tcPr>
          <w:p>
            <w:pPr>
              <w:pStyle w:val="TableParagraph"/>
              <w:spacing w:before="59"/>
              <w:ind w:left="86" w:right="54" w:hanging="15"/>
              <w:rPr>
                <w:sz w:val="18"/>
              </w:rPr>
            </w:pPr>
            <w:r>
              <w:rPr>
                <w:spacing w:val="-2"/>
                <w:sz w:val="18"/>
              </w:rPr>
              <w:t>Link_ Error</w:t>
            </w:r>
          </w:p>
        </w:tc>
        <w:tc>
          <w:tcPr>
            <w:tcW w:w="564" w:type="dxa"/>
            <w:shd w:val="clear" w:color="auto" w:fill="E4E4E4"/>
          </w:tcPr>
          <w:p>
            <w:pPr>
              <w:pStyle w:val="TableParagraph"/>
              <w:spacing w:before="164"/>
              <w:ind w:left="6"/>
              <w:jc w:val="center"/>
              <w:rPr>
                <w:sz w:val="18"/>
              </w:rPr>
            </w:pPr>
            <w:r>
              <w:rPr>
                <w:w w:val="99"/>
                <w:sz w:val="18"/>
              </w:rPr>
              <w:t>0</w:t>
            </w:r>
          </w:p>
        </w:tc>
        <w:tc>
          <w:tcPr>
            <w:tcW w:w="566" w:type="dxa"/>
            <w:shd w:val="clear" w:color="auto" w:fill="E4E4E4"/>
          </w:tcPr>
          <w:p>
            <w:pPr>
              <w:pStyle w:val="TableParagraph"/>
              <w:spacing w:before="164"/>
              <w:ind w:left="5"/>
              <w:jc w:val="center"/>
              <w:rPr>
                <w:sz w:val="18"/>
              </w:rPr>
            </w:pPr>
            <w:r>
              <w:rPr>
                <w:w w:val="99"/>
                <w:sz w:val="18"/>
              </w:rPr>
              <w:t>0</w:t>
            </w:r>
          </w:p>
        </w:tc>
        <w:tc>
          <w:tcPr>
            <w:tcW w:w="564" w:type="dxa"/>
            <w:shd w:val="clear" w:color="auto" w:fill="E4E4E4"/>
          </w:tcPr>
          <w:p>
            <w:pPr>
              <w:pStyle w:val="TableParagraph"/>
              <w:spacing w:before="164"/>
              <w:ind w:left="8"/>
              <w:jc w:val="center"/>
              <w:rPr>
                <w:sz w:val="18"/>
              </w:rPr>
            </w:pPr>
            <w:r>
              <w:rPr>
                <w:w w:val="99"/>
                <w:sz w:val="18"/>
              </w:rPr>
              <w:t>0</w:t>
            </w:r>
          </w:p>
        </w:tc>
        <w:tc>
          <w:tcPr>
            <w:tcW w:w="422" w:type="dxa"/>
            <w:shd w:val="clear" w:color="auto" w:fill="E4E4E4"/>
          </w:tcPr>
          <w:p>
            <w:pPr>
              <w:pStyle w:val="TableParagraph"/>
              <w:spacing w:before="164"/>
              <w:ind w:left="6"/>
              <w:jc w:val="center"/>
              <w:rPr>
                <w:sz w:val="18"/>
              </w:rPr>
            </w:pPr>
            <w:r>
              <w:rPr>
                <w:w w:val="99"/>
                <w:sz w:val="18"/>
              </w:rPr>
              <w:t>0</w:t>
            </w:r>
          </w:p>
        </w:tc>
        <w:tc>
          <w:tcPr>
            <w:tcW w:w="708" w:type="dxa"/>
            <w:shd w:val="clear" w:color="auto" w:fill="E4E4E4"/>
          </w:tcPr>
          <w:p>
            <w:pPr>
              <w:pStyle w:val="TableParagraph"/>
              <w:spacing w:before="164"/>
              <w:ind w:left="8"/>
              <w:jc w:val="center"/>
              <w:rPr>
                <w:sz w:val="18"/>
              </w:rPr>
            </w:pPr>
            <w:r>
              <w:rPr>
                <w:w w:val="99"/>
                <w:sz w:val="18"/>
              </w:rPr>
              <w:t>0</w:t>
            </w:r>
          </w:p>
        </w:tc>
        <w:tc>
          <w:tcPr>
            <w:tcW w:w="643" w:type="dxa"/>
            <w:shd w:val="clear" w:color="auto" w:fill="E4E4E4"/>
          </w:tcPr>
          <w:p>
            <w:pPr>
              <w:pStyle w:val="TableParagraph"/>
              <w:spacing w:before="59"/>
              <w:ind w:left="126" w:right="62" w:hanging="46"/>
              <w:rPr>
                <w:sz w:val="18"/>
              </w:rPr>
            </w:pPr>
            <w:r>
              <w:rPr>
                <w:spacing w:val="-2"/>
                <w:sz w:val="18"/>
              </w:rPr>
              <w:t>Data_ Exist</w:t>
            </w:r>
          </w:p>
        </w:tc>
        <w:tc>
          <w:tcPr>
            <w:tcW w:w="1949" w:type="dxa"/>
            <w:shd w:val="clear" w:color="auto" w:fill="E4E4E4"/>
          </w:tcPr>
          <w:p>
            <w:pPr>
              <w:pStyle w:val="TableParagraph"/>
              <w:spacing w:before="164"/>
              <w:ind w:left="71"/>
              <w:rPr>
                <w:sz w:val="18"/>
              </w:rPr>
            </w:pPr>
            <w:r>
              <w:rPr>
                <w:spacing w:val="-2"/>
                <w:sz w:val="18"/>
              </w:rPr>
              <w:t>Link_Status</w:t>
            </w:r>
          </w:p>
        </w:tc>
      </w:tr>
      <w:tr>
        <w:trPr>
          <w:trHeight w:val="741" w:hRule="atLeast"/>
        </w:trPr>
        <w:tc>
          <w:tcPr>
            <w:tcW w:w="608" w:type="dxa"/>
          </w:tcPr>
          <w:p>
            <w:pPr>
              <w:pStyle w:val="TableParagraph"/>
              <w:spacing w:line="207" w:lineRule="exact" w:before="59"/>
              <w:ind w:left="6"/>
              <w:jc w:val="center"/>
              <w:rPr>
                <w:sz w:val="18"/>
              </w:rPr>
            </w:pPr>
            <w:r>
              <w:rPr>
                <w:w w:val="99"/>
                <w:sz w:val="18"/>
              </w:rPr>
              <w:t>6</w:t>
            </w:r>
          </w:p>
          <w:p>
            <w:pPr>
              <w:pStyle w:val="TableParagraph"/>
              <w:ind w:left="204" w:right="191" w:hanging="3"/>
              <w:jc w:val="center"/>
              <w:rPr>
                <w:sz w:val="18"/>
              </w:rPr>
            </w:pPr>
            <w:r>
              <w:rPr>
                <w:spacing w:val="-10"/>
                <w:sz w:val="18"/>
              </w:rPr>
              <w:t>:</w:t>
            </w:r>
            <w:r>
              <w:rPr>
                <w:spacing w:val="-6"/>
                <w:sz w:val="18"/>
              </w:rPr>
              <w:t> 61</w:t>
            </w:r>
          </w:p>
        </w:tc>
        <w:tc>
          <w:tcPr>
            <w:tcW w:w="811" w:type="dxa"/>
          </w:tcPr>
          <w:p>
            <w:pPr>
              <w:pStyle w:val="TableParagraph"/>
              <w:rPr>
                <w:rFonts w:ascii="Times New Roman"/>
                <w:sz w:val="18"/>
              </w:rPr>
            </w:pPr>
          </w:p>
        </w:tc>
        <w:tc>
          <w:tcPr>
            <w:tcW w:w="576" w:type="dxa"/>
          </w:tcPr>
          <w:p>
            <w:pPr>
              <w:pStyle w:val="TableParagraph"/>
              <w:rPr>
                <w:rFonts w:ascii="Times New Roman"/>
                <w:sz w:val="18"/>
              </w:rPr>
            </w:pPr>
          </w:p>
        </w:tc>
        <w:tc>
          <w:tcPr>
            <w:tcW w:w="564" w:type="dxa"/>
          </w:tcPr>
          <w:p>
            <w:pPr>
              <w:pStyle w:val="TableParagraph"/>
              <w:rPr>
                <w:rFonts w:ascii="Times New Roman"/>
                <w:sz w:val="18"/>
              </w:rPr>
            </w:pPr>
          </w:p>
        </w:tc>
        <w:tc>
          <w:tcPr>
            <w:tcW w:w="566" w:type="dxa"/>
          </w:tcPr>
          <w:p>
            <w:pPr>
              <w:pStyle w:val="TableParagraph"/>
              <w:rPr>
                <w:rFonts w:ascii="Times New Roman"/>
                <w:sz w:val="18"/>
              </w:rPr>
            </w:pPr>
          </w:p>
        </w:tc>
        <w:tc>
          <w:tcPr>
            <w:tcW w:w="564" w:type="dxa"/>
          </w:tcPr>
          <w:p>
            <w:pPr>
              <w:pStyle w:val="TableParagraph"/>
              <w:rPr>
                <w:rFonts w:ascii="Times New Roman"/>
                <w:sz w:val="18"/>
              </w:rPr>
            </w:pPr>
          </w:p>
        </w:tc>
        <w:tc>
          <w:tcPr>
            <w:tcW w:w="422" w:type="dxa"/>
          </w:tcPr>
          <w:p>
            <w:pPr>
              <w:pStyle w:val="TableParagraph"/>
              <w:rPr>
                <w:rFonts w:ascii="Times New Roman"/>
                <w:sz w:val="18"/>
              </w:rPr>
            </w:pPr>
          </w:p>
        </w:tc>
        <w:tc>
          <w:tcPr>
            <w:tcW w:w="708" w:type="dxa"/>
          </w:tcPr>
          <w:p>
            <w:pPr>
              <w:pStyle w:val="TableParagraph"/>
              <w:rPr>
                <w:rFonts w:ascii="Times New Roman"/>
                <w:sz w:val="18"/>
              </w:rPr>
            </w:pPr>
          </w:p>
        </w:tc>
        <w:tc>
          <w:tcPr>
            <w:tcW w:w="643" w:type="dxa"/>
          </w:tcPr>
          <w:p>
            <w:pPr>
              <w:pStyle w:val="TableParagraph"/>
              <w:rPr>
                <w:rFonts w:ascii="Times New Roman"/>
                <w:sz w:val="18"/>
              </w:rPr>
            </w:pPr>
          </w:p>
        </w:tc>
        <w:tc>
          <w:tcPr>
            <w:tcW w:w="1949" w:type="dxa"/>
          </w:tcPr>
          <w:p>
            <w:pPr>
              <w:pStyle w:val="TableParagraph"/>
              <w:rPr>
                <w:sz w:val="23"/>
              </w:rPr>
            </w:pPr>
          </w:p>
          <w:p>
            <w:pPr>
              <w:pStyle w:val="TableParagraph"/>
              <w:spacing w:before="1"/>
              <w:ind w:left="71"/>
              <w:rPr>
                <w:sz w:val="18"/>
              </w:rPr>
            </w:pPr>
            <w:r>
              <w:rPr>
                <w:sz w:val="18"/>
              </w:rPr>
              <w:t>further</w:t>
            </w:r>
            <w:r>
              <w:rPr>
                <w:spacing w:val="-3"/>
                <w:sz w:val="18"/>
              </w:rPr>
              <w:t> </w:t>
            </w:r>
            <w:r>
              <w:rPr>
                <w:sz w:val="18"/>
              </w:rPr>
              <w:t>link </w:t>
            </w:r>
            <w:r>
              <w:rPr>
                <w:spacing w:val="-2"/>
                <w:sz w:val="18"/>
              </w:rPr>
              <w:t>entries</w:t>
            </w:r>
          </w:p>
        </w:tc>
      </w:tr>
    </w:tbl>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6"/>
        <w:gridCol w:w="6707"/>
      </w:tblGrid>
      <w:tr>
        <w:trPr>
          <w:trHeight w:val="287" w:hRule="atLeast"/>
        </w:trPr>
        <w:tc>
          <w:tcPr>
            <w:tcW w:w="7373" w:type="dxa"/>
            <w:gridSpan w:val="2"/>
            <w:tcBorders>
              <w:bottom w:val="double" w:sz="4" w:space="0" w:color="000000"/>
            </w:tcBorders>
            <w:shd w:val="clear" w:color="auto" w:fill="E4E4E4"/>
          </w:tcPr>
          <w:p>
            <w:pPr>
              <w:pStyle w:val="TableParagraph"/>
              <w:spacing w:before="35"/>
              <w:ind w:left="919"/>
              <w:rPr>
                <w:b/>
                <w:sz w:val="18"/>
              </w:rPr>
            </w:pPr>
            <w:r>
              <w:rPr>
                <w:b/>
                <w:spacing w:val="-2"/>
                <w:sz w:val="18"/>
              </w:rPr>
              <w:t>Link_Status:</w:t>
            </w:r>
          </w:p>
        </w:tc>
      </w:tr>
      <w:tr>
        <w:trPr>
          <w:trHeight w:val="1022" w:hRule="atLeast"/>
        </w:trPr>
        <w:tc>
          <w:tcPr>
            <w:tcW w:w="666" w:type="dxa"/>
            <w:tcBorders>
              <w:top w:val="double" w:sz="4" w:space="0" w:color="000000"/>
              <w:right w:val="nil"/>
            </w:tcBorders>
          </w:tcPr>
          <w:p>
            <w:pPr>
              <w:pStyle w:val="TableParagraph"/>
              <w:spacing w:before="118"/>
              <w:ind w:left="69"/>
              <w:rPr>
                <w:sz w:val="18"/>
              </w:rPr>
            </w:pPr>
            <w:r>
              <w:rPr>
                <w:sz w:val="18"/>
              </w:rPr>
              <w:t>bit </w:t>
            </w:r>
            <w:r>
              <w:rPr>
                <w:spacing w:val="-10"/>
                <w:sz w:val="18"/>
              </w:rPr>
              <w:t>7</w:t>
            </w:r>
          </w:p>
        </w:tc>
        <w:tc>
          <w:tcPr>
            <w:tcW w:w="6707" w:type="dxa"/>
            <w:tcBorders>
              <w:top w:val="double" w:sz="4" w:space="0" w:color="000000"/>
              <w:left w:val="nil"/>
            </w:tcBorders>
          </w:tcPr>
          <w:p>
            <w:pPr>
              <w:pStyle w:val="TableParagraph"/>
              <w:spacing w:before="113"/>
              <w:ind w:left="253"/>
              <w:rPr>
                <w:b/>
                <w:sz w:val="18"/>
              </w:rPr>
            </w:pPr>
            <w:r>
              <w:rPr>
                <w:b/>
                <w:sz w:val="18"/>
              </w:rPr>
              <w:t>Link_Status</w:t>
            </w:r>
            <w:r>
              <w:rPr>
                <w:b/>
                <w:spacing w:val="-12"/>
                <w:sz w:val="18"/>
              </w:rPr>
              <w:t> </w:t>
            </w:r>
            <w:r>
              <w:rPr>
                <w:b/>
                <w:spacing w:val="-10"/>
                <w:sz w:val="18"/>
              </w:rPr>
              <w:t>:</w:t>
            </w:r>
          </w:p>
          <w:p>
            <w:pPr>
              <w:pStyle w:val="TableParagraph"/>
              <w:spacing w:line="207" w:lineRule="exact" w:before="168"/>
              <w:ind w:left="253"/>
              <w:rPr>
                <w:sz w:val="18"/>
              </w:rPr>
            </w:pPr>
            <w:r>
              <w:rPr>
                <w:sz w:val="18"/>
              </w:rPr>
              <w:t>1</w:t>
            </w:r>
            <w:r>
              <w:rPr>
                <w:spacing w:val="-5"/>
                <w:sz w:val="18"/>
              </w:rPr>
              <w:t> </w:t>
            </w:r>
            <w:r>
              <w:rPr>
                <w:sz w:val="18"/>
              </w:rPr>
              <w:t>=</w:t>
            </w:r>
            <w:r>
              <w:rPr>
                <w:spacing w:val="-2"/>
                <w:sz w:val="18"/>
              </w:rPr>
              <w:t> </w:t>
            </w:r>
            <w:r>
              <w:rPr>
                <w:sz w:val="18"/>
              </w:rPr>
              <w:t>active,</w:t>
            </w:r>
            <w:r>
              <w:rPr>
                <w:spacing w:val="-3"/>
                <w:sz w:val="18"/>
              </w:rPr>
              <w:t> </w:t>
            </w:r>
            <w:r>
              <w:rPr>
                <w:sz w:val="18"/>
              </w:rPr>
              <w:t>valid</w:t>
            </w:r>
            <w:r>
              <w:rPr>
                <w:spacing w:val="-2"/>
                <w:sz w:val="18"/>
              </w:rPr>
              <w:t> </w:t>
            </w:r>
            <w:r>
              <w:rPr>
                <w:sz w:val="18"/>
              </w:rPr>
              <w:t>data</w:t>
            </w:r>
            <w:r>
              <w:rPr>
                <w:spacing w:val="-3"/>
                <w:sz w:val="18"/>
              </w:rPr>
              <w:t> </w:t>
            </w:r>
            <w:r>
              <w:rPr>
                <w:sz w:val="18"/>
              </w:rPr>
              <w:t>receipt</w:t>
            </w:r>
            <w:r>
              <w:rPr>
                <w:spacing w:val="-4"/>
                <w:sz w:val="18"/>
              </w:rPr>
              <w:t> </w:t>
            </w:r>
            <w:r>
              <w:rPr>
                <w:sz w:val="18"/>
              </w:rPr>
              <w:t>during</w:t>
            </w:r>
            <w:r>
              <w:rPr>
                <w:spacing w:val="-5"/>
                <w:sz w:val="18"/>
              </w:rPr>
              <w:t> </w:t>
            </w:r>
            <w:r>
              <w:rPr>
                <w:sz w:val="18"/>
              </w:rPr>
              <w:t>last</w:t>
            </w:r>
            <w:r>
              <w:rPr>
                <w:spacing w:val="-2"/>
                <w:sz w:val="18"/>
              </w:rPr>
              <w:t> </w:t>
            </w:r>
            <w:r>
              <w:rPr>
                <w:sz w:val="18"/>
              </w:rPr>
              <w:t>monitoring</w:t>
            </w:r>
            <w:r>
              <w:rPr>
                <w:spacing w:val="-2"/>
                <w:sz w:val="18"/>
              </w:rPr>
              <w:t> period</w:t>
            </w:r>
          </w:p>
          <w:p>
            <w:pPr>
              <w:pStyle w:val="TableParagraph"/>
              <w:spacing w:line="207" w:lineRule="exact"/>
              <w:ind w:left="253"/>
              <w:rPr>
                <w:sz w:val="18"/>
              </w:rPr>
            </w:pPr>
            <w:r>
              <w:rPr>
                <w:sz w:val="18"/>
              </w:rPr>
              <w:t>0</w:t>
            </w:r>
            <w:r>
              <w:rPr>
                <w:spacing w:val="-5"/>
                <w:sz w:val="18"/>
              </w:rPr>
              <w:t> </w:t>
            </w:r>
            <w:r>
              <w:rPr>
                <w:sz w:val="18"/>
              </w:rPr>
              <w:t>=</w:t>
            </w:r>
            <w:r>
              <w:rPr>
                <w:spacing w:val="-2"/>
                <w:sz w:val="18"/>
              </w:rPr>
              <w:t> </w:t>
            </w:r>
            <w:r>
              <w:rPr>
                <w:sz w:val="18"/>
              </w:rPr>
              <w:t>not</w:t>
            </w:r>
            <w:r>
              <w:rPr>
                <w:spacing w:val="-3"/>
                <w:sz w:val="18"/>
              </w:rPr>
              <w:t> </w:t>
            </w:r>
            <w:r>
              <w:rPr>
                <w:sz w:val="18"/>
              </w:rPr>
              <w:t>active,</w:t>
            </w:r>
            <w:r>
              <w:rPr>
                <w:spacing w:val="-2"/>
                <w:sz w:val="18"/>
              </w:rPr>
              <w:t> </w:t>
            </w:r>
            <w:r>
              <w:rPr>
                <w:sz w:val="18"/>
              </w:rPr>
              <w:t>no</w:t>
            </w:r>
            <w:r>
              <w:rPr>
                <w:spacing w:val="-2"/>
                <w:sz w:val="18"/>
              </w:rPr>
              <w:t> </w:t>
            </w:r>
            <w:r>
              <w:rPr>
                <w:sz w:val="18"/>
              </w:rPr>
              <w:t>valid</w:t>
            </w:r>
            <w:r>
              <w:rPr>
                <w:spacing w:val="-3"/>
                <w:sz w:val="18"/>
              </w:rPr>
              <w:t> </w:t>
            </w:r>
            <w:r>
              <w:rPr>
                <w:sz w:val="18"/>
              </w:rPr>
              <w:t>data</w:t>
            </w:r>
            <w:r>
              <w:rPr>
                <w:spacing w:val="-2"/>
                <w:sz w:val="18"/>
              </w:rPr>
              <w:t> </w:t>
            </w:r>
            <w:r>
              <w:rPr>
                <w:sz w:val="18"/>
              </w:rPr>
              <w:t>receipt</w:t>
            </w:r>
            <w:r>
              <w:rPr>
                <w:spacing w:val="-2"/>
                <w:sz w:val="18"/>
              </w:rPr>
              <w:t> </w:t>
            </w:r>
            <w:r>
              <w:rPr>
                <w:sz w:val="18"/>
              </w:rPr>
              <w:t>during</w:t>
            </w:r>
            <w:r>
              <w:rPr>
                <w:spacing w:val="-4"/>
                <w:sz w:val="18"/>
              </w:rPr>
              <w:t> </w:t>
            </w:r>
            <w:r>
              <w:rPr>
                <w:sz w:val="18"/>
              </w:rPr>
              <w:t>last</w:t>
            </w:r>
            <w:r>
              <w:rPr>
                <w:spacing w:val="-3"/>
                <w:sz w:val="18"/>
              </w:rPr>
              <w:t> </w:t>
            </w:r>
            <w:r>
              <w:rPr>
                <w:sz w:val="18"/>
              </w:rPr>
              <w:t>monitoring</w:t>
            </w:r>
            <w:r>
              <w:rPr>
                <w:spacing w:val="-2"/>
                <w:sz w:val="18"/>
              </w:rPr>
              <w:t> </w:t>
            </w:r>
            <w:r>
              <w:rPr>
                <w:sz w:val="18"/>
              </w:rPr>
              <w:t>period</w:t>
            </w:r>
            <w:r>
              <w:rPr>
                <w:spacing w:val="-2"/>
                <w:sz w:val="18"/>
              </w:rPr>
              <w:t> (DEFAULT)</w:t>
            </w:r>
          </w:p>
        </w:tc>
      </w:tr>
      <w:tr>
        <w:trPr>
          <w:trHeight w:val="940" w:hRule="atLeast"/>
        </w:trPr>
        <w:tc>
          <w:tcPr>
            <w:tcW w:w="666" w:type="dxa"/>
            <w:tcBorders>
              <w:right w:val="nil"/>
            </w:tcBorders>
          </w:tcPr>
          <w:p>
            <w:pPr>
              <w:pStyle w:val="TableParagraph"/>
              <w:spacing w:before="116"/>
              <w:ind w:left="69"/>
              <w:rPr>
                <w:sz w:val="18"/>
              </w:rPr>
            </w:pPr>
            <w:r>
              <w:rPr>
                <w:sz w:val="18"/>
              </w:rPr>
              <w:t>bit </w:t>
            </w:r>
            <w:r>
              <w:rPr>
                <w:spacing w:val="-10"/>
                <w:sz w:val="18"/>
              </w:rPr>
              <w:t>6</w:t>
            </w:r>
          </w:p>
        </w:tc>
        <w:tc>
          <w:tcPr>
            <w:tcW w:w="6707" w:type="dxa"/>
            <w:tcBorders>
              <w:left w:val="nil"/>
            </w:tcBorders>
          </w:tcPr>
          <w:p>
            <w:pPr>
              <w:pStyle w:val="TableParagraph"/>
              <w:spacing w:before="111"/>
              <w:ind w:left="253"/>
              <w:rPr>
                <w:b/>
                <w:sz w:val="18"/>
              </w:rPr>
            </w:pPr>
            <w:r>
              <w:rPr>
                <w:b/>
                <w:spacing w:val="-2"/>
                <w:sz w:val="18"/>
              </w:rPr>
              <w:t>Link_Error:</w:t>
            </w:r>
          </w:p>
          <w:p>
            <w:pPr>
              <w:pStyle w:val="TableParagraph"/>
              <w:spacing w:before="86"/>
              <w:ind w:left="253"/>
              <w:rPr>
                <w:sz w:val="18"/>
              </w:rPr>
            </w:pPr>
            <w:r>
              <w:rPr>
                <w:sz w:val="18"/>
              </w:rPr>
              <w:t>0</w:t>
            </w:r>
            <w:r>
              <w:rPr>
                <w:spacing w:val="-4"/>
                <w:sz w:val="18"/>
              </w:rPr>
              <w:t> </w:t>
            </w:r>
            <w:r>
              <w:rPr>
                <w:sz w:val="18"/>
              </w:rPr>
              <w:t>=</w:t>
            </w:r>
            <w:r>
              <w:rPr>
                <w:spacing w:val="-1"/>
                <w:sz w:val="18"/>
              </w:rPr>
              <w:t> </w:t>
            </w:r>
            <w:r>
              <w:rPr>
                <w:sz w:val="18"/>
              </w:rPr>
              <w:t>no</w:t>
            </w:r>
            <w:r>
              <w:rPr>
                <w:spacing w:val="-4"/>
                <w:sz w:val="18"/>
              </w:rPr>
              <w:t> </w:t>
            </w:r>
            <w:r>
              <w:rPr>
                <w:sz w:val="18"/>
              </w:rPr>
              <w:t>faulty</w:t>
            </w:r>
            <w:r>
              <w:rPr>
                <w:spacing w:val="-2"/>
                <w:sz w:val="18"/>
              </w:rPr>
              <w:t> </w:t>
            </w:r>
            <w:r>
              <w:rPr>
                <w:sz w:val="18"/>
              </w:rPr>
              <w:t>Broadcast</w:t>
            </w:r>
            <w:r>
              <w:rPr>
                <w:spacing w:val="-2"/>
                <w:sz w:val="18"/>
              </w:rPr>
              <w:t> </w:t>
            </w:r>
            <w:r>
              <w:rPr>
                <w:sz w:val="18"/>
              </w:rPr>
              <w:t>data</w:t>
            </w:r>
            <w:r>
              <w:rPr>
                <w:spacing w:val="-1"/>
                <w:sz w:val="18"/>
              </w:rPr>
              <w:t> </w:t>
            </w:r>
            <w:r>
              <w:rPr>
                <w:sz w:val="18"/>
              </w:rPr>
              <w:t>receipt</w:t>
            </w:r>
            <w:r>
              <w:rPr>
                <w:spacing w:val="-1"/>
                <w:sz w:val="18"/>
              </w:rPr>
              <w:t> </w:t>
            </w:r>
            <w:r>
              <w:rPr>
                <w:spacing w:val="-2"/>
                <w:sz w:val="18"/>
              </w:rPr>
              <w:t>(DEFAULT)</w:t>
            </w:r>
          </w:p>
          <w:p>
            <w:pPr>
              <w:pStyle w:val="TableParagraph"/>
              <w:spacing w:before="2"/>
              <w:ind w:left="253"/>
              <w:rPr>
                <w:sz w:val="18"/>
              </w:rPr>
            </w:pPr>
            <w:r>
              <w:rPr>
                <w:sz w:val="18"/>
              </w:rPr>
              <w:t>1</w:t>
            </w:r>
            <w:r>
              <w:rPr>
                <w:spacing w:val="-4"/>
                <w:sz w:val="18"/>
              </w:rPr>
              <w:t> </w:t>
            </w:r>
            <w:r>
              <w:rPr>
                <w:sz w:val="18"/>
              </w:rPr>
              <w:t>= wrong</w:t>
            </w:r>
            <w:r>
              <w:rPr>
                <w:spacing w:val="-1"/>
                <w:sz w:val="18"/>
              </w:rPr>
              <w:t> </w:t>
            </w:r>
            <w:r>
              <w:rPr>
                <w:sz w:val="18"/>
              </w:rPr>
              <w:t>length,</w:t>
            </w:r>
            <w:r>
              <w:rPr>
                <w:spacing w:val="-4"/>
                <w:sz w:val="18"/>
              </w:rPr>
              <w:t> </w:t>
            </w:r>
            <w:r>
              <w:rPr>
                <w:sz w:val="18"/>
              </w:rPr>
              <w:t>error</w:t>
            </w:r>
            <w:r>
              <w:rPr>
                <w:spacing w:val="-3"/>
                <w:sz w:val="18"/>
              </w:rPr>
              <w:t> </w:t>
            </w:r>
            <w:r>
              <w:rPr>
                <w:sz w:val="18"/>
              </w:rPr>
              <w:t>occurred</w:t>
            </w:r>
            <w:r>
              <w:rPr>
                <w:spacing w:val="-1"/>
                <w:sz w:val="18"/>
              </w:rPr>
              <w:t> </w:t>
            </w:r>
            <w:r>
              <w:rPr>
                <w:sz w:val="18"/>
              </w:rPr>
              <w:t>during </w:t>
            </w:r>
            <w:r>
              <w:rPr>
                <w:spacing w:val="-2"/>
                <w:sz w:val="18"/>
              </w:rPr>
              <w:t>reception</w:t>
            </w:r>
          </w:p>
        </w:tc>
      </w:tr>
      <w:tr>
        <w:trPr>
          <w:trHeight w:val="1149" w:hRule="atLeast"/>
        </w:trPr>
        <w:tc>
          <w:tcPr>
            <w:tcW w:w="666" w:type="dxa"/>
            <w:tcBorders>
              <w:right w:val="nil"/>
            </w:tcBorders>
          </w:tcPr>
          <w:p>
            <w:pPr>
              <w:pStyle w:val="TableParagraph"/>
              <w:spacing w:before="116"/>
              <w:ind w:left="69"/>
              <w:rPr>
                <w:sz w:val="18"/>
              </w:rPr>
            </w:pPr>
            <w:r>
              <w:rPr>
                <w:sz w:val="18"/>
              </w:rPr>
              <w:t>bit </w:t>
            </w:r>
            <w:r>
              <w:rPr>
                <w:spacing w:val="-10"/>
                <w:sz w:val="18"/>
              </w:rPr>
              <w:t>0</w:t>
            </w:r>
          </w:p>
        </w:tc>
        <w:tc>
          <w:tcPr>
            <w:tcW w:w="6707" w:type="dxa"/>
            <w:tcBorders>
              <w:left w:val="nil"/>
            </w:tcBorders>
          </w:tcPr>
          <w:p>
            <w:pPr>
              <w:pStyle w:val="TableParagraph"/>
              <w:spacing w:before="111"/>
              <w:ind w:left="253"/>
              <w:rPr>
                <w:b/>
                <w:sz w:val="18"/>
              </w:rPr>
            </w:pPr>
            <w:r>
              <w:rPr>
                <w:b/>
                <w:spacing w:val="-2"/>
                <w:sz w:val="18"/>
              </w:rPr>
              <w:t>Data_Exist:</w:t>
            </w:r>
          </w:p>
          <w:p>
            <w:pPr>
              <w:pStyle w:val="TableParagraph"/>
              <w:spacing w:before="86"/>
              <w:ind w:left="253" w:right="134"/>
              <w:rPr>
                <w:sz w:val="18"/>
              </w:rPr>
            </w:pPr>
            <w:r>
              <w:rPr>
                <w:sz w:val="18"/>
              </w:rPr>
              <w:t>0</w:t>
            </w:r>
            <w:r>
              <w:rPr>
                <w:spacing w:val="-3"/>
                <w:sz w:val="18"/>
              </w:rPr>
              <w:t> </w:t>
            </w:r>
            <w:r>
              <w:rPr>
                <w:sz w:val="18"/>
              </w:rPr>
              <w:t>=</w:t>
            </w:r>
            <w:r>
              <w:rPr>
                <w:spacing w:val="-3"/>
                <w:sz w:val="18"/>
              </w:rPr>
              <w:t> </w:t>
            </w:r>
            <w:r>
              <w:rPr>
                <w:sz w:val="18"/>
              </w:rPr>
              <w:t>no</w:t>
            </w:r>
            <w:r>
              <w:rPr>
                <w:spacing w:val="-5"/>
                <w:sz w:val="18"/>
              </w:rPr>
              <w:t> </w:t>
            </w:r>
            <w:r>
              <w:rPr>
                <w:sz w:val="18"/>
              </w:rPr>
              <w:t>correct</w:t>
            </w:r>
            <w:r>
              <w:rPr>
                <w:spacing w:val="-3"/>
                <w:sz w:val="18"/>
              </w:rPr>
              <w:t> </w:t>
            </w:r>
            <w:r>
              <w:rPr>
                <w:sz w:val="18"/>
              </w:rPr>
              <w:t>Broadcast</w:t>
            </w:r>
            <w:r>
              <w:rPr>
                <w:spacing w:val="-3"/>
                <w:sz w:val="18"/>
              </w:rPr>
              <w:t> </w:t>
            </w:r>
            <w:r>
              <w:rPr>
                <w:sz w:val="18"/>
              </w:rPr>
              <w:t>data</w:t>
            </w:r>
            <w:r>
              <w:rPr>
                <w:spacing w:val="-5"/>
                <w:sz w:val="18"/>
              </w:rPr>
              <w:t> </w:t>
            </w:r>
            <w:r>
              <w:rPr>
                <w:sz w:val="18"/>
              </w:rPr>
              <w:t>receipt</w:t>
            </w:r>
            <w:r>
              <w:rPr>
                <w:spacing w:val="-3"/>
                <w:sz w:val="18"/>
              </w:rPr>
              <w:t> </w:t>
            </w:r>
            <w:r>
              <w:rPr>
                <w:sz w:val="18"/>
              </w:rPr>
              <w:t>during</w:t>
            </w:r>
            <w:r>
              <w:rPr>
                <w:spacing w:val="-3"/>
                <w:sz w:val="18"/>
              </w:rPr>
              <w:t> </w:t>
            </w:r>
            <w:r>
              <w:rPr>
                <w:sz w:val="18"/>
              </w:rPr>
              <w:t>current</w:t>
            </w:r>
            <w:r>
              <w:rPr>
                <w:spacing w:val="-5"/>
                <w:sz w:val="18"/>
              </w:rPr>
              <w:t> </w:t>
            </w:r>
            <w:r>
              <w:rPr>
                <w:sz w:val="18"/>
              </w:rPr>
              <w:t>monitoring</w:t>
            </w:r>
            <w:r>
              <w:rPr>
                <w:spacing w:val="-3"/>
                <w:sz w:val="18"/>
              </w:rPr>
              <w:t> </w:t>
            </w:r>
            <w:r>
              <w:rPr>
                <w:sz w:val="18"/>
              </w:rPr>
              <w:t>period </w:t>
            </w:r>
            <w:r>
              <w:rPr>
                <w:spacing w:val="-2"/>
                <w:sz w:val="18"/>
              </w:rPr>
              <w:t>(DEFAULT)</w:t>
            </w:r>
          </w:p>
          <w:p>
            <w:pPr>
              <w:pStyle w:val="TableParagraph"/>
              <w:spacing w:before="2"/>
              <w:ind w:left="253"/>
              <w:rPr>
                <w:sz w:val="18"/>
              </w:rPr>
            </w:pPr>
            <w:r>
              <w:rPr>
                <w:sz w:val="18"/>
              </w:rPr>
              <w:t>1</w:t>
            </w:r>
            <w:r>
              <w:rPr>
                <w:spacing w:val="-4"/>
                <w:sz w:val="18"/>
              </w:rPr>
              <w:t> </w:t>
            </w:r>
            <w:r>
              <w:rPr>
                <w:sz w:val="18"/>
              </w:rPr>
              <w:t>=</w:t>
            </w:r>
            <w:r>
              <w:rPr>
                <w:spacing w:val="-2"/>
                <w:sz w:val="18"/>
              </w:rPr>
              <w:t> </w:t>
            </w:r>
            <w:r>
              <w:rPr>
                <w:sz w:val="18"/>
              </w:rPr>
              <w:t>error</w:t>
            </w:r>
            <w:r>
              <w:rPr>
                <w:spacing w:val="-5"/>
                <w:sz w:val="18"/>
              </w:rPr>
              <w:t> </w:t>
            </w:r>
            <w:r>
              <w:rPr>
                <w:sz w:val="18"/>
              </w:rPr>
              <w:t>free</w:t>
            </w:r>
            <w:r>
              <w:rPr>
                <w:spacing w:val="-4"/>
                <w:sz w:val="18"/>
              </w:rPr>
              <w:t> </w:t>
            </w:r>
            <w:r>
              <w:rPr>
                <w:sz w:val="18"/>
              </w:rPr>
              <w:t>reception</w:t>
            </w:r>
            <w:r>
              <w:rPr>
                <w:spacing w:val="-2"/>
                <w:sz w:val="18"/>
              </w:rPr>
              <w:t> </w:t>
            </w:r>
            <w:r>
              <w:rPr>
                <w:sz w:val="18"/>
              </w:rPr>
              <w:t>of</w:t>
            </w:r>
            <w:r>
              <w:rPr>
                <w:spacing w:val="-1"/>
                <w:sz w:val="18"/>
              </w:rPr>
              <w:t> </w:t>
            </w:r>
            <w:r>
              <w:rPr>
                <w:sz w:val="18"/>
              </w:rPr>
              <w:t>Broadcast</w:t>
            </w:r>
            <w:r>
              <w:rPr>
                <w:spacing w:val="-2"/>
                <w:sz w:val="18"/>
              </w:rPr>
              <w:t> </w:t>
            </w:r>
            <w:r>
              <w:rPr>
                <w:sz w:val="18"/>
              </w:rPr>
              <w:t>data</w:t>
            </w:r>
            <w:r>
              <w:rPr>
                <w:spacing w:val="-4"/>
                <w:sz w:val="18"/>
              </w:rPr>
              <w:t> </w:t>
            </w:r>
            <w:r>
              <w:rPr>
                <w:sz w:val="18"/>
              </w:rPr>
              <w:t>during</w:t>
            </w:r>
            <w:r>
              <w:rPr>
                <w:spacing w:val="-4"/>
                <w:sz w:val="18"/>
              </w:rPr>
              <w:t> </w:t>
            </w:r>
            <w:r>
              <w:rPr>
                <w:sz w:val="18"/>
              </w:rPr>
              <w:t>current</w:t>
            </w:r>
            <w:r>
              <w:rPr>
                <w:spacing w:val="-2"/>
                <w:sz w:val="18"/>
              </w:rPr>
              <w:t> </w:t>
            </w:r>
            <w:r>
              <w:rPr>
                <w:sz w:val="18"/>
              </w:rPr>
              <w:t>monitoring</w:t>
            </w:r>
            <w:r>
              <w:rPr>
                <w:spacing w:val="-1"/>
                <w:sz w:val="18"/>
              </w:rPr>
              <w:t> </w:t>
            </w:r>
            <w:r>
              <w:rPr>
                <w:spacing w:val="-2"/>
                <w:sz w:val="18"/>
              </w:rPr>
              <w:t>period</w:t>
            </w:r>
          </w:p>
        </w:tc>
      </w:tr>
    </w:tbl>
    <w:p>
      <w:pPr>
        <w:spacing w:before="148"/>
        <w:ind w:left="1920" w:right="0" w:firstLine="0"/>
        <w:jc w:val="both"/>
        <w:rPr>
          <w:b/>
          <w:sz w:val="18"/>
        </w:rPr>
      </w:pPr>
      <w:r>
        <w:rPr>
          <w:b/>
          <w:sz w:val="18"/>
        </w:rPr>
        <w:t>Figure</w:t>
      </w:r>
      <w:r>
        <w:rPr>
          <w:b/>
          <w:spacing w:val="-6"/>
          <w:sz w:val="18"/>
        </w:rPr>
        <w:t> </w:t>
      </w:r>
      <w:r>
        <w:rPr>
          <w:b/>
          <w:sz w:val="18"/>
        </w:rPr>
        <w:t>7-10:</w:t>
      </w:r>
      <w:r>
        <w:rPr>
          <w:b/>
          <w:spacing w:val="-10"/>
          <w:sz w:val="18"/>
        </w:rPr>
        <w:t> </w:t>
      </w:r>
      <w:r>
        <w:rPr>
          <w:b/>
          <w:sz w:val="18"/>
        </w:rPr>
        <w:t>DXB_Link_Status_Buf</w:t>
      </w:r>
      <w:r>
        <w:rPr>
          <w:b/>
          <w:spacing w:val="-6"/>
          <w:sz w:val="18"/>
        </w:rPr>
        <w:t> </w:t>
      </w:r>
      <w:r>
        <w:rPr>
          <w:b/>
          <w:sz w:val="18"/>
        </w:rPr>
        <w:t>(specific</w:t>
      </w:r>
      <w:r>
        <w:rPr>
          <w:b/>
          <w:spacing w:val="-7"/>
          <w:sz w:val="18"/>
        </w:rPr>
        <w:t> </w:t>
      </w:r>
      <w:r>
        <w:rPr>
          <w:b/>
          <w:sz w:val="18"/>
        </w:rPr>
        <w:t>link</w:t>
      </w:r>
      <w:r>
        <w:rPr>
          <w:b/>
          <w:spacing w:val="-6"/>
          <w:sz w:val="18"/>
        </w:rPr>
        <w:t> </w:t>
      </w:r>
      <w:r>
        <w:rPr>
          <w:b/>
          <w:sz w:val="18"/>
        </w:rPr>
        <w:t>is</w:t>
      </w:r>
      <w:r>
        <w:rPr>
          <w:b/>
          <w:spacing w:val="-9"/>
          <w:sz w:val="18"/>
        </w:rPr>
        <w:t> </w:t>
      </w:r>
      <w:r>
        <w:rPr>
          <w:b/>
          <w:sz w:val="18"/>
        </w:rPr>
        <w:t>grey</w:t>
      </w:r>
      <w:r>
        <w:rPr>
          <w:b/>
          <w:spacing w:val="-10"/>
          <w:sz w:val="18"/>
        </w:rPr>
        <w:t> </w:t>
      </w:r>
      <w:r>
        <w:rPr>
          <w:b/>
          <w:spacing w:val="-2"/>
          <w:sz w:val="18"/>
        </w:rPr>
        <w:t>scaled)</w:t>
      </w:r>
    </w:p>
    <w:p>
      <w:pPr>
        <w:pStyle w:val="BodyText"/>
        <w:rPr>
          <w:b/>
          <w:sz w:val="20"/>
        </w:rPr>
      </w:pPr>
    </w:p>
    <w:p>
      <w:pPr>
        <w:pStyle w:val="Heading3"/>
        <w:spacing w:before="131"/>
        <w:ind w:left="1920" w:firstLine="0"/>
      </w:pPr>
      <w:bookmarkStart w:name="Processing Sequence" w:id="104"/>
      <w:bookmarkEnd w:id="104"/>
      <w:r>
        <w:rPr>
          <w:b w:val="0"/>
        </w:rPr>
      </w:r>
      <w:r>
        <w:rPr/>
        <w:t>Processing</w:t>
      </w:r>
      <w:r>
        <w:rPr>
          <w:spacing w:val="-10"/>
        </w:rPr>
        <w:t> </w:t>
      </w:r>
      <w:r>
        <w:rPr>
          <w:spacing w:val="-2"/>
        </w:rPr>
        <w:t>Sequence</w:t>
      </w:r>
    </w:p>
    <w:p>
      <w:pPr>
        <w:pStyle w:val="BodyText"/>
        <w:spacing w:before="62"/>
        <w:ind w:left="1920" w:right="672"/>
        <w:jc w:val="both"/>
      </w:pPr>
      <w:r>
        <w:rPr/>
        <w:t>The VPC3+S processes DXBout-Buffers like the Dout-Buffers. The only difference is that the DXBout-Buffers are not cleared by the VPC3+S.</w:t>
      </w:r>
    </w:p>
    <w:p>
      <w:pPr>
        <w:pStyle w:val="BodyText"/>
      </w:pPr>
    </w:p>
    <w:p>
      <w:pPr>
        <w:pStyle w:val="BodyText"/>
        <w:ind w:left="1920" w:right="673"/>
        <w:jc w:val="both"/>
      </w:pPr>
      <w:r>
        <w:rPr/>
        <w:t>The VPC3+S writes the received and filtered broadcast data in the 'D' buffer. The buffer contains also the Publisher_Address and the Sample_Length. After error-free receipt, the VPC3+S shifts the newly filled buffer from 'D' to 'N'. In addition, the DXBout interrupt is generated. The user now fetches the current output data from 'N'. The buffer changes from 'N' to 'U' with the Next_DXBout_Buffer_Cmd.</w:t>
      </w:r>
    </w:p>
    <w:p>
      <w:pPr>
        <w:spacing w:after="0"/>
        <w:jc w:val="both"/>
        <w:sectPr>
          <w:pgSz w:w="11910" w:h="16840"/>
          <w:pgMar w:header="1321" w:footer="1204" w:top="1720" w:bottom="1400" w:left="1200" w:right="740"/>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8" w:hRule="atLeast"/>
        </w:trPr>
        <w:tc>
          <w:tcPr>
            <w:tcW w:w="608" w:type="dxa"/>
            <w:tcBorders>
              <w:top w:val="double" w:sz="4" w:space="0" w:color="000000"/>
            </w:tcBorders>
          </w:tcPr>
          <w:p>
            <w:pPr>
              <w:pStyle w:val="TableParagraph"/>
              <w:spacing w:before="61"/>
              <w:ind w:left="252"/>
              <w:rPr>
                <w:sz w:val="18"/>
              </w:rPr>
            </w:pPr>
            <w:r>
              <w:rPr>
                <w:w w:val="99"/>
                <w:sz w:val="18"/>
              </w:rPr>
              <w:t>0</w:t>
            </w: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5"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8"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1949" w:type="dxa"/>
            <w:tcBorders>
              <w:top w:val="double" w:sz="4" w:space="0" w:color="000000"/>
            </w:tcBorders>
          </w:tcPr>
          <w:p>
            <w:pPr>
              <w:pStyle w:val="TableParagraph"/>
              <w:spacing w:before="61"/>
              <w:ind w:left="70"/>
              <w:rPr>
                <w:sz w:val="18"/>
              </w:rPr>
            </w:pPr>
            <w:r>
              <w:rPr>
                <w:spacing w:val="-2"/>
                <w:sz w:val="18"/>
              </w:rPr>
              <w:t>Publisher_Addr</w:t>
            </w:r>
          </w:p>
        </w:tc>
      </w:tr>
      <w:tr>
        <w:trPr>
          <w:trHeight w:val="328" w:hRule="atLeast"/>
        </w:trPr>
        <w:tc>
          <w:tcPr>
            <w:tcW w:w="608" w:type="dxa"/>
          </w:tcPr>
          <w:p>
            <w:pPr>
              <w:pStyle w:val="TableParagraph"/>
              <w:spacing w:before="59"/>
              <w:ind w:left="252"/>
              <w:rPr>
                <w:sz w:val="18"/>
              </w:rPr>
            </w:pPr>
            <w:r>
              <w:rPr>
                <w:w w:val="99"/>
                <w:sz w:val="18"/>
              </w:rPr>
              <w:t>1</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Sample_Length</w:t>
            </w:r>
          </w:p>
        </w:tc>
      </w:tr>
      <w:tr>
        <w:trPr>
          <w:trHeight w:val="741" w:hRule="atLeast"/>
        </w:trPr>
        <w:tc>
          <w:tcPr>
            <w:tcW w:w="608" w:type="dxa"/>
          </w:tcPr>
          <w:p>
            <w:pPr>
              <w:pStyle w:val="TableParagraph"/>
              <w:spacing w:line="207" w:lineRule="exact" w:before="59"/>
              <w:ind w:left="6"/>
              <w:jc w:val="center"/>
              <w:rPr>
                <w:sz w:val="18"/>
              </w:rPr>
            </w:pPr>
            <w:r>
              <w:rPr>
                <w:w w:val="99"/>
                <w:sz w:val="18"/>
              </w:rPr>
              <w:t>2</w:t>
            </w:r>
          </w:p>
          <w:p>
            <w:pPr>
              <w:pStyle w:val="TableParagraph"/>
              <w:ind w:left="153" w:right="140" w:hanging="2"/>
              <w:jc w:val="center"/>
              <w:rPr>
                <w:sz w:val="18"/>
              </w:rPr>
            </w:pPr>
            <w:r>
              <w:rPr>
                <w:spacing w:val="-10"/>
                <w:sz w:val="18"/>
              </w:rPr>
              <w:t>:</w:t>
            </w:r>
            <w:r>
              <w:rPr>
                <w:spacing w:val="-4"/>
                <w:sz w:val="18"/>
              </w:rPr>
              <w:t> 246</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rPr>
                <w:sz w:val="23"/>
              </w:rPr>
            </w:pPr>
          </w:p>
          <w:p>
            <w:pPr>
              <w:pStyle w:val="TableParagraph"/>
              <w:spacing w:before="1"/>
              <w:ind w:left="70"/>
              <w:rPr>
                <w:sz w:val="18"/>
              </w:rPr>
            </w:pPr>
            <w:r>
              <w:rPr>
                <w:spacing w:val="-2"/>
                <w:sz w:val="18"/>
              </w:rPr>
              <w:t>Sample_Data</w:t>
            </w:r>
          </w:p>
        </w:tc>
      </w:tr>
    </w:tbl>
    <w:p>
      <w:pPr>
        <w:spacing w:before="150"/>
        <w:ind w:left="1920" w:right="0" w:firstLine="0"/>
        <w:jc w:val="both"/>
        <w:rPr>
          <w:b/>
          <w:sz w:val="18"/>
        </w:rPr>
      </w:pPr>
      <w:r>
        <w:rPr>
          <w:b/>
          <w:sz w:val="18"/>
        </w:rPr>
        <w:t>Figure</w:t>
      </w:r>
      <w:r>
        <w:rPr>
          <w:b/>
          <w:spacing w:val="-8"/>
          <w:sz w:val="18"/>
        </w:rPr>
        <w:t> </w:t>
      </w:r>
      <w:r>
        <w:rPr>
          <w:b/>
          <w:sz w:val="18"/>
        </w:rPr>
        <w:t>7-11:</w:t>
      </w:r>
      <w:r>
        <w:rPr>
          <w:b/>
          <w:spacing w:val="-11"/>
          <w:sz w:val="18"/>
        </w:rPr>
        <w:t> </w:t>
      </w:r>
      <w:r>
        <w:rPr>
          <w:b/>
          <w:sz w:val="18"/>
        </w:rPr>
        <w:t>DXBout-</w:t>
      </w:r>
      <w:r>
        <w:rPr>
          <w:b/>
          <w:spacing w:val="-2"/>
          <w:sz w:val="18"/>
        </w:rPr>
        <w:t>Buffer</w:t>
      </w:r>
    </w:p>
    <w:p>
      <w:pPr>
        <w:pStyle w:val="BodyText"/>
        <w:rPr>
          <w:b/>
          <w:sz w:val="20"/>
        </w:rPr>
      </w:pPr>
    </w:p>
    <w:p>
      <w:pPr>
        <w:pStyle w:val="BodyText"/>
        <w:spacing w:before="145"/>
        <w:ind w:left="1920" w:right="678"/>
        <w:jc w:val="both"/>
      </w:pPr>
      <w:r>
        <w:rPr/>
        <w:t>When reading the Next_DXBout_buffer_Cmd the user gets the information which buffer</w:t>
      </w:r>
      <w:r>
        <w:rPr>
          <w:spacing w:val="-1"/>
        </w:rPr>
        <w:t> </w:t>
      </w:r>
      <w:r>
        <w:rPr/>
        <w:t>('U' buffer) is assigned</w:t>
      </w:r>
      <w:r>
        <w:rPr>
          <w:spacing w:val="-2"/>
        </w:rPr>
        <w:t> </w:t>
      </w:r>
      <w:r>
        <w:rPr/>
        <w:t>to</w:t>
      </w:r>
      <w:r>
        <w:rPr>
          <w:spacing w:val="-2"/>
        </w:rPr>
        <w:t> </w:t>
      </w:r>
      <w:r>
        <w:rPr/>
        <w:t>the user after</w:t>
      </w:r>
      <w:r>
        <w:rPr>
          <w:spacing w:val="-1"/>
        </w:rPr>
        <w:t> </w:t>
      </w:r>
      <w:r>
        <w:rPr/>
        <w:t>the</w:t>
      </w:r>
      <w:r>
        <w:rPr>
          <w:spacing w:val="-2"/>
        </w:rPr>
        <w:t> </w:t>
      </w:r>
      <w:r>
        <w:rPr/>
        <w:t>change,</w:t>
      </w:r>
      <w:r>
        <w:rPr>
          <w:spacing w:val="-1"/>
        </w:rPr>
        <w:t> </w:t>
      </w:r>
      <w:r>
        <w:rPr/>
        <w:t>or</w:t>
      </w:r>
      <w:r>
        <w:rPr>
          <w:spacing w:val="-1"/>
        </w:rPr>
        <w:t> </w:t>
      </w:r>
      <w:r>
        <w:rPr/>
        <w:t>whether a change has taken place at all.</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550"/>
        <w:gridCol w:w="550"/>
        <w:gridCol w:w="550"/>
        <w:gridCol w:w="550"/>
        <w:gridCol w:w="548"/>
        <w:gridCol w:w="550"/>
        <w:gridCol w:w="551"/>
        <w:gridCol w:w="550"/>
        <w:gridCol w:w="1986"/>
      </w:tblGrid>
      <w:tr>
        <w:trPr>
          <w:trHeight w:val="275" w:hRule="atLeast"/>
        </w:trPr>
        <w:tc>
          <w:tcPr>
            <w:tcW w:w="992"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34"/>
              <w:rPr>
                <w:b/>
                <w:sz w:val="18"/>
              </w:rPr>
            </w:pPr>
            <w:r>
              <w:rPr>
                <w:b/>
                <w:spacing w:val="-2"/>
                <w:sz w:val="18"/>
              </w:rPr>
              <w:t>Address</w:t>
            </w:r>
          </w:p>
        </w:tc>
        <w:tc>
          <w:tcPr>
            <w:tcW w:w="4399" w:type="dxa"/>
            <w:gridSpan w:val="8"/>
            <w:shd w:val="clear" w:color="auto" w:fill="E4E4E4"/>
          </w:tcPr>
          <w:p>
            <w:pPr>
              <w:pStyle w:val="TableParagraph"/>
              <w:spacing w:before="32"/>
              <w:ind w:left="1687" w:right="1680"/>
              <w:jc w:val="center"/>
              <w:rPr>
                <w:b/>
                <w:sz w:val="18"/>
              </w:rPr>
            </w:pPr>
            <w:r>
              <w:rPr>
                <w:b/>
                <w:sz w:val="18"/>
              </w:rPr>
              <w:t>Bit</w:t>
            </w:r>
            <w:r>
              <w:rPr>
                <w:b/>
                <w:spacing w:val="-3"/>
                <w:sz w:val="18"/>
              </w:rPr>
              <w:t> </w:t>
            </w:r>
            <w:r>
              <w:rPr>
                <w:b/>
                <w:spacing w:val="-2"/>
                <w:sz w:val="18"/>
              </w:rPr>
              <w:t>Position</w:t>
            </w:r>
          </w:p>
        </w:tc>
        <w:tc>
          <w:tcPr>
            <w:tcW w:w="1986"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71"/>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550" w:type="dxa"/>
            <w:tcBorders>
              <w:bottom w:val="double" w:sz="4" w:space="0" w:color="000000"/>
            </w:tcBorders>
            <w:shd w:val="clear" w:color="auto" w:fill="E4E4E4"/>
          </w:tcPr>
          <w:p>
            <w:pPr>
              <w:pStyle w:val="TableParagraph"/>
              <w:spacing w:before="25"/>
              <w:ind w:left="5"/>
              <w:jc w:val="center"/>
              <w:rPr>
                <w:b/>
                <w:sz w:val="18"/>
              </w:rPr>
            </w:pPr>
            <w:r>
              <w:rPr>
                <w:b/>
                <w:w w:val="99"/>
                <w:sz w:val="18"/>
              </w:rPr>
              <w:t>7</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6</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5</w:t>
            </w:r>
          </w:p>
        </w:tc>
        <w:tc>
          <w:tcPr>
            <w:tcW w:w="550" w:type="dxa"/>
            <w:tcBorders>
              <w:bottom w:val="double" w:sz="4" w:space="0" w:color="000000"/>
            </w:tcBorders>
            <w:shd w:val="clear" w:color="auto" w:fill="E4E4E4"/>
          </w:tcPr>
          <w:p>
            <w:pPr>
              <w:pStyle w:val="TableParagraph"/>
              <w:spacing w:before="25"/>
              <w:ind w:left="4"/>
              <w:jc w:val="center"/>
              <w:rPr>
                <w:b/>
                <w:sz w:val="18"/>
              </w:rPr>
            </w:pPr>
            <w:r>
              <w:rPr>
                <w:b/>
                <w:w w:val="99"/>
                <w:sz w:val="18"/>
              </w:rPr>
              <w:t>4</w:t>
            </w:r>
          </w:p>
        </w:tc>
        <w:tc>
          <w:tcPr>
            <w:tcW w:w="548" w:type="dxa"/>
            <w:tcBorders>
              <w:bottom w:val="double" w:sz="4" w:space="0" w:color="000000"/>
            </w:tcBorders>
            <w:shd w:val="clear" w:color="auto" w:fill="E4E4E4"/>
          </w:tcPr>
          <w:p>
            <w:pPr>
              <w:pStyle w:val="TableParagraph"/>
              <w:spacing w:before="25"/>
              <w:jc w:val="center"/>
              <w:rPr>
                <w:b/>
                <w:sz w:val="18"/>
              </w:rPr>
            </w:pPr>
            <w:r>
              <w:rPr>
                <w:b/>
                <w:w w:val="99"/>
                <w:sz w:val="18"/>
              </w:rPr>
              <w:t>3</w:t>
            </w:r>
          </w:p>
        </w:tc>
        <w:tc>
          <w:tcPr>
            <w:tcW w:w="550" w:type="dxa"/>
            <w:tcBorders>
              <w:bottom w:val="double" w:sz="4" w:space="0" w:color="000000"/>
            </w:tcBorders>
            <w:shd w:val="clear" w:color="auto" w:fill="E4E4E4"/>
          </w:tcPr>
          <w:p>
            <w:pPr>
              <w:pStyle w:val="TableParagraph"/>
              <w:spacing w:before="25"/>
              <w:ind w:left="1"/>
              <w:jc w:val="center"/>
              <w:rPr>
                <w:b/>
                <w:sz w:val="18"/>
              </w:rPr>
            </w:pPr>
            <w:r>
              <w:rPr>
                <w:b/>
                <w:w w:val="99"/>
                <w:sz w:val="18"/>
              </w:rPr>
              <w:t>2</w:t>
            </w:r>
          </w:p>
        </w:tc>
        <w:tc>
          <w:tcPr>
            <w:tcW w:w="551" w:type="dxa"/>
            <w:tcBorders>
              <w:bottom w:val="double" w:sz="4" w:space="0" w:color="000000"/>
            </w:tcBorders>
            <w:shd w:val="clear" w:color="auto" w:fill="E4E4E4"/>
          </w:tcPr>
          <w:p>
            <w:pPr>
              <w:pStyle w:val="TableParagraph"/>
              <w:spacing w:before="25"/>
              <w:jc w:val="center"/>
              <w:rPr>
                <w:b/>
                <w:sz w:val="18"/>
              </w:rPr>
            </w:pPr>
            <w:r>
              <w:rPr>
                <w:b/>
                <w:w w:val="99"/>
                <w:sz w:val="18"/>
              </w:rPr>
              <w:t>1</w:t>
            </w:r>
          </w:p>
        </w:tc>
        <w:tc>
          <w:tcPr>
            <w:tcW w:w="550" w:type="dxa"/>
            <w:tcBorders>
              <w:bottom w:val="double" w:sz="4" w:space="0" w:color="000000"/>
            </w:tcBorders>
            <w:shd w:val="clear" w:color="auto" w:fill="E4E4E4"/>
          </w:tcPr>
          <w:p>
            <w:pPr>
              <w:pStyle w:val="TableParagraph"/>
              <w:spacing w:before="25"/>
              <w:jc w:val="center"/>
              <w:rPr>
                <w:b/>
                <w:sz w:val="18"/>
              </w:rPr>
            </w:pPr>
            <w:r>
              <w:rPr>
                <w:b/>
                <w:w w:val="99"/>
                <w:sz w:val="18"/>
              </w:rPr>
              <w:t>0</w:t>
            </w:r>
          </w:p>
        </w:tc>
        <w:tc>
          <w:tcPr>
            <w:tcW w:w="1986" w:type="dxa"/>
            <w:vMerge/>
            <w:tcBorders>
              <w:top w:val="nil"/>
              <w:bottom w:val="double" w:sz="4" w:space="0" w:color="000000"/>
            </w:tcBorders>
            <w:shd w:val="clear" w:color="auto" w:fill="E4E4E4"/>
          </w:tcPr>
          <w:p>
            <w:pPr>
              <w:rPr>
                <w:sz w:val="2"/>
                <w:szCs w:val="2"/>
              </w:rPr>
            </w:pPr>
          </w:p>
        </w:tc>
      </w:tr>
      <w:tr>
        <w:trPr>
          <w:trHeight w:val="447" w:hRule="atLeast"/>
        </w:trPr>
        <w:tc>
          <w:tcPr>
            <w:tcW w:w="992" w:type="dxa"/>
            <w:tcBorders>
              <w:top w:val="double" w:sz="4" w:space="0" w:color="000000"/>
            </w:tcBorders>
          </w:tcPr>
          <w:p>
            <w:pPr>
              <w:pStyle w:val="TableParagraph"/>
              <w:spacing w:before="121"/>
              <w:ind w:left="329"/>
              <w:rPr>
                <w:sz w:val="18"/>
              </w:rPr>
            </w:pPr>
            <w:r>
              <w:rPr>
                <w:spacing w:val="-5"/>
                <w:sz w:val="18"/>
              </w:rPr>
              <w:t>12H</w:t>
            </w:r>
          </w:p>
        </w:tc>
        <w:tc>
          <w:tcPr>
            <w:tcW w:w="1100" w:type="dxa"/>
            <w:gridSpan w:val="2"/>
            <w:tcBorders>
              <w:top w:val="double" w:sz="4" w:space="0" w:color="000000"/>
            </w:tcBorders>
          </w:tcPr>
          <w:p>
            <w:pPr>
              <w:pStyle w:val="TableParagraph"/>
              <w:spacing w:before="121"/>
              <w:ind w:left="3"/>
              <w:jc w:val="center"/>
              <w:rPr>
                <w:sz w:val="18"/>
              </w:rPr>
            </w:pPr>
            <w:r>
              <w:rPr>
                <w:w w:val="100"/>
                <w:sz w:val="18"/>
              </w:rPr>
              <w:t>F</w:t>
            </w:r>
          </w:p>
        </w:tc>
        <w:tc>
          <w:tcPr>
            <w:tcW w:w="1100" w:type="dxa"/>
            <w:gridSpan w:val="2"/>
            <w:tcBorders>
              <w:top w:val="double" w:sz="4" w:space="0" w:color="000000"/>
            </w:tcBorders>
          </w:tcPr>
          <w:p>
            <w:pPr>
              <w:pStyle w:val="TableParagraph"/>
              <w:spacing w:before="121"/>
              <w:ind w:left="7"/>
              <w:jc w:val="center"/>
              <w:rPr>
                <w:sz w:val="18"/>
              </w:rPr>
            </w:pPr>
            <w:r>
              <w:rPr>
                <w:w w:val="99"/>
                <w:sz w:val="18"/>
              </w:rPr>
              <w:t>U</w:t>
            </w:r>
          </w:p>
        </w:tc>
        <w:tc>
          <w:tcPr>
            <w:tcW w:w="1098" w:type="dxa"/>
            <w:gridSpan w:val="2"/>
            <w:tcBorders>
              <w:top w:val="double" w:sz="4" w:space="0" w:color="000000"/>
            </w:tcBorders>
          </w:tcPr>
          <w:p>
            <w:pPr>
              <w:pStyle w:val="TableParagraph"/>
              <w:spacing w:before="121"/>
              <w:ind w:left="3"/>
              <w:jc w:val="center"/>
              <w:rPr>
                <w:sz w:val="18"/>
              </w:rPr>
            </w:pPr>
            <w:r>
              <w:rPr>
                <w:w w:val="99"/>
                <w:sz w:val="18"/>
              </w:rPr>
              <w:t>N</w:t>
            </w:r>
          </w:p>
        </w:tc>
        <w:tc>
          <w:tcPr>
            <w:tcW w:w="1101" w:type="dxa"/>
            <w:gridSpan w:val="2"/>
            <w:tcBorders>
              <w:top w:val="double" w:sz="4" w:space="0" w:color="000000"/>
            </w:tcBorders>
          </w:tcPr>
          <w:p>
            <w:pPr>
              <w:pStyle w:val="TableParagraph"/>
              <w:spacing w:before="121"/>
              <w:ind w:left="4"/>
              <w:jc w:val="center"/>
              <w:rPr>
                <w:sz w:val="18"/>
              </w:rPr>
            </w:pPr>
            <w:r>
              <w:rPr>
                <w:w w:val="99"/>
                <w:sz w:val="18"/>
              </w:rPr>
              <w:t>D</w:t>
            </w:r>
          </w:p>
        </w:tc>
        <w:tc>
          <w:tcPr>
            <w:tcW w:w="1986" w:type="dxa"/>
            <w:tcBorders>
              <w:top w:val="double" w:sz="4" w:space="0" w:color="000000"/>
            </w:tcBorders>
          </w:tcPr>
          <w:p>
            <w:pPr>
              <w:pStyle w:val="TableParagraph"/>
              <w:spacing w:before="121"/>
              <w:ind w:left="200"/>
              <w:rPr>
                <w:sz w:val="18"/>
              </w:rPr>
            </w:pPr>
            <w:r>
              <w:rPr>
                <w:spacing w:val="-2"/>
                <w:sz w:val="18"/>
              </w:rPr>
              <w:t>DXBout_Buffer_SM</w:t>
            </w:r>
          </w:p>
        </w:tc>
      </w:tr>
    </w:tbl>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5"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z w:val="18"/>
              </w:rPr>
              <w:t>DXBout_Buffer_SM,</w:t>
            </w:r>
            <w:r>
              <w:rPr>
                <w:b/>
                <w:spacing w:val="-13"/>
                <w:sz w:val="18"/>
              </w:rPr>
              <w:t> </w:t>
            </w:r>
            <w:r>
              <w:rPr>
                <w:b/>
                <w:sz w:val="18"/>
              </w:rPr>
              <w:t>Address</w:t>
            </w:r>
            <w:r>
              <w:rPr>
                <w:b/>
                <w:spacing w:val="-12"/>
                <w:sz w:val="18"/>
              </w:rPr>
              <w:t> </w:t>
            </w:r>
            <w:r>
              <w:rPr>
                <w:b/>
                <w:spacing w:val="-4"/>
                <w:sz w:val="18"/>
              </w:rPr>
              <w:t>0AH:</w:t>
            </w:r>
          </w:p>
        </w:tc>
      </w:tr>
      <w:tr>
        <w:trPr>
          <w:trHeight w:val="1355" w:hRule="atLeast"/>
        </w:trPr>
        <w:tc>
          <w:tcPr>
            <w:tcW w:w="745" w:type="dxa"/>
            <w:tcBorders>
              <w:top w:val="double" w:sz="4" w:space="0" w:color="000000"/>
              <w:right w:val="nil"/>
            </w:tcBorders>
          </w:tcPr>
          <w:p>
            <w:pPr>
              <w:pStyle w:val="TableParagraph"/>
              <w:spacing w:before="118"/>
              <w:ind w:left="69"/>
              <w:rPr>
                <w:sz w:val="18"/>
              </w:rPr>
            </w:pPr>
            <w:r>
              <w:rPr>
                <w:sz w:val="18"/>
              </w:rPr>
              <w:t>bit</w:t>
            </w:r>
            <w:r>
              <w:rPr>
                <w:spacing w:val="-4"/>
                <w:sz w:val="18"/>
              </w:rPr>
              <w:t> </w:t>
            </w:r>
            <w:r>
              <w:rPr>
                <w:sz w:val="18"/>
              </w:rPr>
              <w:t>7-</w:t>
            </w:r>
            <w:r>
              <w:rPr>
                <w:spacing w:val="-10"/>
                <w:sz w:val="18"/>
              </w:rPr>
              <w:t>6</w:t>
            </w:r>
          </w:p>
        </w:tc>
        <w:tc>
          <w:tcPr>
            <w:tcW w:w="6627" w:type="dxa"/>
            <w:tcBorders>
              <w:top w:val="double" w:sz="4" w:space="0" w:color="000000"/>
              <w:left w:val="nil"/>
            </w:tcBorders>
          </w:tcPr>
          <w:p>
            <w:pPr>
              <w:pStyle w:val="TableParagraph"/>
              <w:spacing w:line="290" w:lineRule="atLeast" w:before="30"/>
              <w:ind w:left="174" w:right="3886"/>
              <w:rPr>
                <w:sz w:val="18"/>
              </w:rPr>
            </w:pPr>
            <w:r>
              <w:rPr>
                <w:b/>
                <w:sz w:val="18"/>
              </w:rPr>
              <w:t>F:</w:t>
            </w:r>
            <w:r>
              <w:rPr>
                <w:b/>
                <w:spacing w:val="37"/>
                <w:sz w:val="18"/>
              </w:rPr>
              <w:t> </w:t>
            </w:r>
            <w:r>
              <w:rPr>
                <w:sz w:val="18"/>
              </w:rPr>
              <w:t>Assignment</w:t>
            </w:r>
            <w:r>
              <w:rPr>
                <w:spacing w:val="-5"/>
                <w:sz w:val="18"/>
              </w:rPr>
              <w:t> </w:t>
            </w:r>
            <w:r>
              <w:rPr>
                <w:sz w:val="18"/>
              </w:rPr>
              <w:t>of</w:t>
            </w:r>
            <w:r>
              <w:rPr>
                <w:spacing w:val="-7"/>
                <w:sz w:val="18"/>
              </w:rPr>
              <w:t> </w:t>
            </w:r>
            <w:r>
              <w:rPr>
                <w:sz w:val="18"/>
              </w:rPr>
              <w:t>the</w:t>
            </w:r>
            <w:r>
              <w:rPr>
                <w:spacing w:val="-5"/>
                <w:sz w:val="18"/>
              </w:rPr>
              <w:t> </w:t>
            </w:r>
            <w:r>
              <w:rPr>
                <w:sz w:val="18"/>
              </w:rPr>
              <w:t>F-Buffer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2"/>
                <w:sz w:val="18"/>
              </w:rPr>
              <w:t>DXBout_Buf_Ptr1</w:t>
            </w:r>
          </w:p>
          <w:p>
            <w:pPr>
              <w:pStyle w:val="TableParagraph"/>
              <w:spacing w:line="206" w:lineRule="exact"/>
              <w:ind w:left="174"/>
              <w:rPr>
                <w:sz w:val="18"/>
              </w:rPr>
            </w:pPr>
            <w:r>
              <w:rPr>
                <w:sz w:val="18"/>
              </w:rPr>
              <w:t>10</w:t>
            </w:r>
            <w:r>
              <w:rPr>
                <w:spacing w:val="-3"/>
                <w:sz w:val="18"/>
              </w:rPr>
              <w:t> </w:t>
            </w:r>
            <w:r>
              <w:rPr>
                <w:sz w:val="18"/>
              </w:rPr>
              <w:t>=</w:t>
            </w:r>
            <w:r>
              <w:rPr>
                <w:spacing w:val="-1"/>
                <w:sz w:val="18"/>
              </w:rPr>
              <w:t> </w:t>
            </w:r>
            <w:r>
              <w:rPr>
                <w:spacing w:val="-2"/>
                <w:sz w:val="18"/>
              </w:rPr>
              <w:t>DXBout_Buf_Ptr2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DXBout_Buf_Ptr3</w:t>
            </w:r>
          </w:p>
        </w:tc>
      </w:tr>
      <w:tr>
        <w:trPr>
          <w:trHeight w:val="1355"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5-</w:t>
            </w:r>
            <w:r>
              <w:rPr>
                <w:spacing w:val="-10"/>
                <w:sz w:val="18"/>
              </w:rPr>
              <w:t>4</w:t>
            </w:r>
          </w:p>
        </w:tc>
        <w:tc>
          <w:tcPr>
            <w:tcW w:w="6627" w:type="dxa"/>
            <w:tcBorders>
              <w:left w:val="nil"/>
            </w:tcBorders>
          </w:tcPr>
          <w:p>
            <w:pPr>
              <w:pStyle w:val="TableParagraph"/>
              <w:spacing w:line="290" w:lineRule="atLeast" w:before="28"/>
              <w:ind w:left="174" w:right="3886"/>
              <w:rPr>
                <w:sz w:val="18"/>
              </w:rPr>
            </w:pPr>
            <w:r>
              <w:rPr>
                <w:b/>
                <w:sz w:val="18"/>
              </w:rPr>
              <w:t>U:</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U-Buffer 00 = Nil</w:t>
            </w:r>
          </w:p>
          <w:p>
            <w:pPr>
              <w:pStyle w:val="TableParagraph"/>
              <w:spacing w:before="5"/>
              <w:ind w:left="174"/>
              <w:rPr>
                <w:sz w:val="18"/>
              </w:rPr>
            </w:pPr>
            <w:r>
              <w:rPr>
                <w:sz w:val="18"/>
              </w:rPr>
              <w:t>01</w:t>
            </w:r>
            <w:r>
              <w:rPr>
                <w:spacing w:val="-3"/>
                <w:sz w:val="18"/>
              </w:rPr>
              <w:t> </w:t>
            </w:r>
            <w:r>
              <w:rPr>
                <w:sz w:val="18"/>
              </w:rPr>
              <w:t>=</w:t>
            </w:r>
            <w:r>
              <w:rPr>
                <w:spacing w:val="-1"/>
                <w:sz w:val="18"/>
              </w:rPr>
              <w:t> </w:t>
            </w:r>
            <w:r>
              <w:rPr>
                <w:spacing w:val="-2"/>
                <w:sz w:val="18"/>
              </w:rPr>
              <w:t>DXBout_Buf_Ptr1</w:t>
            </w:r>
          </w:p>
          <w:p>
            <w:pPr>
              <w:pStyle w:val="TableParagraph"/>
              <w:spacing w:line="207" w:lineRule="exact" w:before="2"/>
              <w:ind w:left="174"/>
              <w:rPr>
                <w:sz w:val="18"/>
              </w:rPr>
            </w:pPr>
            <w:r>
              <w:rPr>
                <w:sz w:val="18"/>
              </w:rPr>
              <w:t>10</w:t>
            </w:r>
            <w:r>
              <w:rPr>
                <w:spacing w:val="-3"/>
                <w:sz w:val="18"/>
              </w:rPr>
              <w:t> </w:t>
            </w:r>
            <w:r>
              <w:rPr>
                <w:sz w:val="18"/>
              </w:rPr>
              <w:t>=</w:t>
            </w:r>
            <w:r>
              <w:rPr>
                <w:spacing w:val="-1"/>
                <w:sz w:val="18"/>
              </w:rPr>
              <w:t> </w:t>
            </w:r>
            <w:r>
              <w:rPr>
                <w:spacing w:val="-2"/>
                <w:sz w:val="18"/>
              </w:rPr>
              <w:t>DXBout_Buf_Ptr2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DXBout_Buf_Ptr3</w:t>
            </w:r>
          </w:p>
        </w:tc>
      </w:tr>
      <w:tr>
        <w:trPr>
          <w:trHeight w:val="1356"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3-</w:t>
            </w:r>
            <w:r>
              <w:rPr>
                <w:spacing w:val="-10"/>
                <w:sz w:val="18"/>
              </w:rPr>
              <w:t>2</w:t>
            </w:r>
          </w:p>
        </w:tc>
        <w:tc>
          <w:tcPr>
            <w:tcW w:w="6627" w:type="dxa"/>
            <w:tcBorders>
              <w:left w:val="nil"/>
            </w:tcBorders>
          </w:tcPr>
          <w:p>
            <w:pPr>
              <w:pStyle w:val="TableParagraph"/>
              <w:spacing w:line="290" w:lineRule="atLeast" w:before="28"/>
              <w:ind w:left="174" w:right="3886"/>
              <w:rPr>
                <w:sz w:val="18"/>
              </w:rPr>
            </w:pPr>
            <w:r>
              <w:rPr>
                <w:b/>
                <w:sz w:val="18"/>
              </w:rPr>
              <w:t>N:</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N-Buffer 00 = Nil</w:t>
            </w:r>
          </w:p>
          <w:p>
            <w:pPr>
              <w:pStyle w:val="TableParagraph"/>
              <w:spacing w:line="207" w:lineRule="exact" w:before="6"/>
              <w:ind w:left="174"/>
              <w:rPr>
                <w:sz w:val="18"/>
              </w:rPr>
            </w:pPr>
            <w:r>
              <w:rPr>
                <w:sz w:val="18"/>
              </w:rPr>
              <w:t>01</w:t>
            </w:r>
            <w:r>
              <w:rPr>
                <w:spacing w:val="-3"/>
                <w:sz w:val="18"/>
              </w:rPr>
              <w:t> </w:t>
            </w:r>
            <w:r>
              <w:rPr>
                <w:sz w:val="18"/>
              </w:rPr>
              <w:t>=</w:t>
            </w:r>
            <w:r>
              <w:rPr>
                <w:spacing w:val="-1"/>
                <w:sz w:val="18"/>
              </w:rPr>
              <w:t> </w:t>
            </w:r>
            <w:r>
              <w:rPr>
                <w:spacing w:val="-2"/>
                <w:sz w:val="18"/>
              </w:rPr>
              <w:t>DXBout_Buf_Ptr1</w:t>
            </w:r>
          </w:p>
          <w:p>
            <w:pPr>
              <w:pStyle w:val="TableParagraph"/>
              <w:spacing w:line="207" w:lineRule="exact"/>
              <w:ind w:left="174"/>
              <w:rPr>
                <w:sz w:val="18"/>
              </w:rPr>
            </w:pPr>
            <w:r>
              <w:rPr>
                <w:sz w:val="18"/>
              </w:rPr>
              <w:t>10</w:t>
            </w:r>
            <w:r>
              <w:rPr>
                <w:spacing w:val="-3"/>
                <w:sz w:val="18"/>
              </w:rPr>
              <w:t> </w:t>
            </w:r>
            <w:r>
              <w:rPr>
                <w:sz w:val="18"/>
              </w:rPr>
              <w:t>=</w:t>
            </w:r>
            <w:r>
              <w:rPr>
                <w:spacing w:val="-1"/>
                <w:sz w:val="18"/>
              </w:rPr>
              <w:t> </w:t>
            </w:r>
            <w:r>
              <w:rPr>
                <w:spacing w:val="-2"/>
                <w:sz w:val="18"/>
              </w:rPr>
              <w:t>DXBout_Buf_Ptr2</w:t>
            </w:r>
          </w:p>
          <w:p>
            <w:pPr>
              <w:pStyle w:val="TableParagraph"/>
              <w:spacing w:before="1"/>
              <w:ind w:left="174"/>
              <w:rPr>
                <w:sz w:val="18"/>
              </w:rPr>
            </w:pPr>
            <w:r>
              <w:rPr>
                <w:sz w:val="18"/>
              </w:rPr>
              <w:t>11</w:t>
            </w:r>
            <w:r>
              <w:rPr>
                <w:spacing w:val="-3"/>
                <w:sz w:val="18"/>
              </w:rPr>
              <w:t> </w:t>
            </w:r>
            <w:r>
              <w:rPr>
                <w:sz w:val="18"/>
              </w:rPr>
              <w:t>=</w:t>
            </w:r>
            <w:r>
              <w:rPr>
                <w:spacing w:val="-1"/>
                <w:sz w:val="18"/>
              </w:rPr>
              <w:t> </w:t>
            </w:r>
            <w:r>
              <w:rPr>
                <w:spacing w:val="-2"/>
                <w:sz w:val="18"/>
              </w:rPr>
              <w:t>DXBout_Buf_Ptr3</w:t>
            </w:r>
          </w:p>
        </w:tc>
      </w:tr>
      <w:tr>
        <w:trPr>
          <w:trHeight w:val="1355"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1-</w:t>
            </w:r>
            <w:r>
              <w:rPr>
                <w:spacing w:val="-10"/>
                <w:sz w:val="18"/>
              </w:rPr>
              <w:t>0</w:t>
            </w:r>
          </w:p>
        </w:tc>
        <w:tc>
          <w:tcPr>
            <w:tcW w:w="6627" w:type="dxa"/>
            <w:tcBorders>
              <w:left w:val="nil"/>
            </w:tcBorders>
          </w:tcPr>
          <w:p>
            <w:pPr>
              <w:pStyle w:val="TableParagraph"/>
              <w:spacing w:line="290" w:lineRule="atLeast" w:before="28"/>
              <w:ind w:left="174" w:right="3886"/>
              <w:rPr>
                <w:sz w:val="18"/>
              </w:rPr>
            </w:pPr>
            <w:r>
              <w:rPr>
                <w:b/>
                <w:sz w:val="18"/>
              </w:rPr>
              <w:t>D:</w:t>
            </w:r>
            <w:r>
              <w:rPr>
                <w:b/>
                <w:spacing w:val="37"/>
                <w:sz w:val="18"/>
              </w:rPr>
              <w:t> </w:t>
            </w:r>
            <w:r>
              <w:rPr>
                <w:sz w:val="18"/>
              </w:rPr>
              <w:t>Assignment</w:t>
            </w:r>
            <w:r>
              <w:rPr>
                <w:spacing w:val="-8"/>
                <w:sz w:val="18"/>
              </w:rPr>
              <w:t> </w:t>
            </w:r>
            <w:r>
              <w:rPr>
                <w:sz w:val="18"/>
              </w:rPr>
              <w:t>of</w:t>
            </w:r>
            <w:r>
              <w:rPr>
                <w:spacing w:val="-6"/>
                <w:sz w:val="18"/>
              </w:rPr>
              <w:t> </w:t>
            </w:r>
            <w:r>
              <w:rPr>
                <w:sz w:val="18"/>
              </w:rPr>
              <w:t>the</w:t>
            </w:r>
            <w:r>
              <w:rPr>
                <w:spacing w:val="-6"/>
                <w:sz w:val="18"/>
              </w:rPr>
              <w:t> </w:t>
            </w:r>
            <w:r>
              <w:rPr>
                <w:sz w:val="18"/>
              </w:rPr>
              <w:t>D-Buffer 00 = Nil</w:t>
            </w:r>
          </w:p>
          <w:p>
            <w:pPr>
              <w:pStyle w:val="TableParagraph"/>
              <w:spacing w:line="207" w:lineRule="exact" w:before="5"/>
              <w:ind w:left="174"/>
              <w:rPr>
                <w:sz w:val="18"/>
              </w:rPr>
            </w:pPr>
            <w:r>
              <w:rPr>
                <w:sz w:val="18"/>
              </w:rPr>
              <w:t>01</w:t>
            </w:r>
            <w:r>
              <w:rPr>
                <w:spacing w:val="-3"/>
                <w:sz w:val="18"/>
              </w:rPr>
              <w:t> </w:t>
            </w:r>
            <w:r>
              <w:rPr>
                <w:sz w:val="18"/>
              </w:rPr>
              <w:t>=</w:t>
            </w:r>
            <w:r>
              <w:rPr>
                <w:spacing w:val="-1"/>
                <w:sz w:val="18"/>
              </w:rPr>
              <w:t> </w:t>
            </w:r>
            <w:r>
              <w:rPr>
                <w:spacing w:val="-2"/>
                <w:sz w:val="18"/>
              </w:rPr>
              <w:t>DXBout_Buf_Ptr1</w:t>
            </w:r>
          </w:p>
          <w:p>
            <w:pPr>
              <w:pStyle w:val="TableParagraph"/>
              <w:spacing w:line="206" w:lineRule="exact"/>
              <w:ind w:left="174"/>
              <w:rPr>
                <w:sz w:val="18"/>
              </w:rPr>
            </w:pPr>
            <w:r>
              <w:rPr>
                <w:sz w:val="18"/>
              </w:rPr>
              <w:t>10</w:t>
            </w:r>
            <w:r>
              <w:rPr>
                <w:spacing w:val="-3"/>
                <w:sz w:val="18"/>
              </w:rPr>
              <w:t> </w:t>
            </w:r>
            <w:r>
              <w:rPr>
                <w:sz w:val="18"/>
              </w:rPr>
              <w:t>=</w:t>
            </w:r>
            <w:r>
              <w:rPr>
                <w:spacing w:val="-1"/>
                <w:sz w:val="18"/>
              </w:rPr>
              <w:t> </w:t>
            </w:r>
            <w:r>
              <w:rPr>
                <w:spacing w:val="-2"/>
                <w:sz w:val="18"/>
              </w:rPr>
              <w:t>DXBout_Buf_Ptr2</w:t>
            </w:r>
          </w:p>
          <w:p>
            <w:pPr>
              <w:pStyle w:val="TableParagraph"/>
              <w:spacing w:line="207" w:lineRule="exact"/>
              <w:ind w:left="174"/>
              <w:rPr>
                <w:sz w:val="18"/>
              </w:rPr>
            </w:pPr>
            <w:r>
              <w:rPr>
                <w:sz w:val="18"/>
              </w:rPr>
              <w:t>11</w:t>
            </w:r>
            <w:r>
              <w:rPr>
                <w:spacing w:val="-3"/>
                <w:sz w:val="18"/>
              </w:rPr>
              <w:t> </w:t>
            </w:r>
            <w:r>
              <w:rPr>
                <w:sz w:val="18"/>
              </w:rPr>
              <w:t>=</w:t>
            </w:r>
            <w:r>
              <w:rPr>
                <w:spacing w:val="-1"/>
                <w:sz w:val="18"/>
              </w:rPr>
              <w:t> </w:t>
            </w:r>
            <w:r>
              <w:rPr>
                <w:spacing w:val="-2"/>
                <w:sz w:val="18"/>
              </w:rPr>
              <w:t>DXBout_Buf_Ptr3</w:t>
            </w:r>
          </w:p>
        </w:tc>
      </w:tr>
    </w:tbl>
    <w:p>
      <w:pPr>
        <w:spacing w:before="149"/>
        <w:ind w:left="1920" w:right="0" w:firstLine="0"/>
        <w:jc w:val="both"/>
        <w:rPr>
          <w:b/>
          <w:sz w:val="18"/>
        </w:rPr>
      </w:pPr>
      <w:r>
        <w:rPr>
          <w:b/>
          <w:sz w:val="18"/>
        </w:rPr>
        <w:t>Figure</w:t>
      </w:r>
      <w:r>
        <w:rPr>
          <w:b/>
          <w:spacing w:val="-7"/>
          <w:sz w:val="18"/>
        </w:rPr>
        <w:t> </w:t>
      </w:r>
      <w:r>
        <w:rPr>
          <w:b/>
          <w:sz w:val="18"/>
        </w:rPr>
        <w:t>7-12:</w:t>
      </w:r>
      <w:r>
        <w:rPr>
          <w:b/>
          <w:spacing w:val="-10"/>
          <w:sz w:val="18"/>
        </w:rPr>
        <w:t> </w:t>
      </w:r>
      <w:r>
        <w:rPr>
          <w:b/>
          <w:sz w:val="18"/>
        </w:rPr>
        <w:t>DXBout-Buffer</w:t>
      </w:r>
      <w:r>
        <w:rPr>
          <w:b/>
          <w:spacing w:val="-7"/>
          <w:sz w:val="18"/>
        </w:rPr>
        <w:t> </w:t>
      </w:r>
      <w:r>
        <w:rPr>
          <w:b/>
          <w:spacing w:val="-2"/>
          <w:sz w:val="18"/>
        </w:rPr>
        <w:t>Management</w:t>
      </w:r>
    </w:p>
    <w:p>
      <w:pPr>
        <w:spacing w:after="0"/>
        <w:jc w:val="both"/>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after="1"/>
        <w:rPr>
          <w:b/>
          <w:sz w:val="29"/>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2"/>
        <w:gridCol w:w="605"/>
        <w:gridCol w:w="605"/>
        <w:gridCol w:w="605"/>
        <w:gridCol w:w="605"/>
        <w:gridCol w:w="605"/>
        <w:gridCol w:w="606"/>
        <w:gridCol w:w="605"/>
        <w:gridCol w:w="605"/>
        <w:gridCol w:w="1541"/>
      </w:tblGrid>
      <w:tr>
        <w:trPr>
          <w:trHeight w:val="277" w:hRule="atLeast"/>
        </w:trPr>
        <w:tc>
          <w:tcPr>
            <w:tcW w:w="992"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34"/>
              <w:rPr>
                <w:b/>
                <w:sz w:val="18"/>
              </w:rPr>
            </w:pPr>
            <w:r>
              <w:rPr>
                <w:b/>
                <w:spacing w:val="-2"/>
                <w:sz w:val="18"/>
              </w:rPr>
              <w:t>Address</w:t>
            </w:r>
          </w:p>
        </w:tc>
        <w:tc>
          <w:tcPr>
            <w:tcW w:w="4841" w:type="dxa"/>
            <w:gridSpan w:val="8"/>
            <w:shd w:val="clear" w:color="auto" w:fill="E4E4E4"/>
          </w:tcPr>
          <w:p>
            <w:pPr>
              <w:pStyle w:val="TableParagraph"/>
              <w:spacing w:before="35"/>
              <w:ind w:left="1904" w:right="1899"/>
              <w:jc w:val="center"/>
              <w:rPr>
                <w:b/>
                <w:sz w:val="18"/>
              </w:rPr>
            </w:pPr>
            <w:r>
              <w:rPr>
                <w:b/>
                <w:sz w:val="18"/>
              </w:rPr>
              <w:t>Bit</w:t>
            </w:r>
            <w:r>
              <w:rPr>
                <w:b/>
                <w:spacing w:val="-3"/>
                <w:sz w:val="18"/>
              </w:rPr>
              <w:t> </w:t>
            </w:r>
            <w:r>
              <w:rPr>
                <w:b/>
                <w:spacing w:val="-2"/>
                <w:sz w:val="18"/>
              </w:rPr>
              <w:t>Position</w:t>
            </w:r>
          </w:p>
        </w:tc>
        <w:tc>
          <w:tcPr>
            <w:tcW w:w="1541"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252"/>
              <w:rPr>
                <w:b/>
                <w:sz w:val="18"/>
              </w:rPr>
            </w:pPr>
            <w:r>
              <w:rPr>
                <w:b/>
                <w:spacing w:val="-2"/>
                <w:sz w:val="18"/>
              </w:rPr>
              <w:t>Designation</w:t>
            </w:r>
          </w:p>
        </w:tc>
      </w:tr>
      <w:tr>
        <w:trPr>
          <w:trHeight w:val="277" w:hRule="atLeast"/>
        </w:trPr>
        <w:tc>
          <w:tcPr>
            <w:tcW w:w="992" w:type="dxa"/>
            <w:vMerge/>
            <w:tcBorders>
              <w:top w:val="nil"/>
              <w:bottom w:val="double" w:sz="4" w:space="0" w:color="000000"/>
            </w:tcBorders>
            <w:shd w:val="clear" w:color="auto" w:fill="E4E4E4"/>
          </w:tcPr>
          <w:p>
            <w:pPr>
              <w:rPr>
                <w:sz w:val="2"/>
                <w:szCs w:val="2"/>
              </w:rPr>
            </w:pPr>
          </w:p>
        </w:tc>
        <w:tc>
          <w:tcPr>
            <w:tcW w:w="605" w:type="dxa"/>
            <w:tcBorders>
              <w:bottom w:val="double" w:sz="4" w:space="0" w:color="000000"/>
            </w:tcBorders>
            <w:shd w:val="clear" w:color="auto" w:fill="E4E4E4"/>
          </w:tcPr>
          <w:p>
            <w:pPr>
              <w:pStyle w:val="TableParagraph"/>
              <w:spacing w:before="22"/>
              <w:ind w:right="243"/>
              <w:jc w:val="right"/>
              <w:rPr>
                <w:b/>
                <w:sz w:val="18"/>
              </w:rPr>
            </w:pPr>
            <w:r>
              <w:rPr>
                <w:b/>
                <w:w w:val="99"/>
                <w:sz w:val="18"/>
              </w:rPr>
              <w:t>7</w:t>
            </w:r>
          </w:p>
        </w:tc>
        <w:tc>
          <w:tcPr>
            <w:tcW w:w="605" w:type="dxa"/>
            <w:tcBorders>
              <w:bottom w:val="double" w:sz="4" w:space="0" w:color="000000"/>
            </w:tcBorders>
            <w:shd w:val="clear" w:color="auto" w:fill="E4E4E4"/>
          </w:tcPr>
          <w:p>
            <w:pPr>
              <w:pStyle w:val="TableParagraph"/>
              <w:spacing w:before="22"/>
              <w:ind w:left="251"/>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8"/>
              <w:jc w:val="center"/>
              <w:rPr>
                <w:b/>
                <w:sz w:val="18"/>
              </w:rPr>
            </w:pPr>
            <w:r>
              <w:rPr>
                <w:b/>
                <w:w w:val="99"/>
                <w:sz w:val="18"/>
              </w:rPr>
              <w:t>5</w:t>
            </w:r>
          </w:p>
        </w:tc>
        <w:tc>
          <w:tcPr>
            <w:tcW w:w="605" w:type="dxa"/>
            <w:tcBorders>
              <w:bottom w:val="double" w:sz="4" w:space="0" w:color="000000"/>
            </w:tcBorders>
            <w:shd w:val="clear" w:color="auto" w:fill="E4E4E4"/>
          </w:tcPr>
          <w:p>
            <w:pPr>
              <w:pStyle w:val="TableParagraph"/>
              <w:spacing w:before="22"/>
              <w:ind w:left="251"/>
              <w:rPr>
                <w:b/>
                <w:sz w:val="18"/>
              </w:rPr>
            </w:pPr>
            <w:r>
              <w:rPr>
                <w:b/>
                <w:w w:val="99"/>
                <w:sz w:val="18"/>
              </w:rPr>
              <w:t>4</w:t>
            </w:r>
          </w:p>
        </w:tc>
        <w:tc>
          <w:tcPr>
            <w:tcW w:w="605" w:type="dxa"/>
            <w:tcBorders>
              <w:bottom w:val="double" w:sz="4" w:space="0" w:color="000000"/>
            </w:tcBorders>
            <w:shd w:val="clear" w:color="auto" w:fill="E4E4E4"/>
          </w:tcPr>
          <w:p>
            <w:pPr>
              <w:pStyle w:val="TableParagraph"/>
              <w:spacing w:before="22"/>
              <w:ind w:left="2"/>
              <w:jc w:val="center"/>
              <w:rPr>
                <w:b/>
                <w:sz w:val="18"/>
              </w:rPr>
            </w:pPr>
            <w:r>
              <w:rPr>
                <w:b/>
                <w:w w:val="99"/>
                <w:sz w:val="18"/>
              </w:rPr>
              <w:t>3</w:t>
            </w:r>
          </w:p>
        </w:tc>
        <w:tc>
          <w:tcPr>
            <w:tcW w:w="606" w:type="dxa"/>
            <w:tcBorders>
              <w:bottom w:val="double" w:sz="4" w:space="0" w:color="000000"/>
            </w:tcBorders>
            <w:shd w:val="clear" w:color="auto" w:fill="E4E4E4"/>
          </w:tcPr>
          <w:p>
            <w:pPr>
              <w:pStyle w:val="TableParagraph"/>
              <w:spacing w:before="22"/>
              <w:ind w:left="6"/>
              <w:jc w:val="center"/>
              <w:rPr>
                <w:b/>
                <w:sz w:val="18"/>
              </w:rPr>
            </w:pPr>
            <w:r>
              <w:rPr>
                <w:b/>
                <w:w w:val="99"/>
                <w:sz w:val="18"/>
              </w:rPr>
              <w:t>2</w:t>
            </w:r>
          </w:p>
        </w:tc>
        <w:tc>
          <w:tcPr>
            <w:tcW w:w="605" w:type="dxa"/>
            <w:tcBorders>
              <w:bottom w:val="double" w:sz="4" w:space="0" w:color="000000"/>
            </w:tcBorders>
            <w:shd w:val="clear" w:color="auto" w:fill="E4E4E4"/>
          </w:tcPr>
          <w:p>
            <w:pPr>
              <w:pStyle w:val="TableParagraph"/>
              <w:spacing w:before="22"/>
              <w:ind w:left="5"/>
              <w:jc w:val="center"/>
              <w:rPr>
                <w:b/>
                <w:sz w:val="18"/>
              </w:rPr>
            </w:pPr>
            <w:r>
              <w:rPr>
                <w:b/>
                <w:w w:val="99"/>
                <w:sz w:val="18"/>
              </w:rPr>
              <w:t>1</w:t>
            </w:r>
          </w:p>
        </w:tc>
        <w:tc>
          <w:tcPr>
            <w:tcW w:w="605" w:type="dxa"/>
            <w:tcBorders>
              <w:bottom w:val="double" w:sz="4" w:space="0" w:color="000000"/>
            </w:tcBorders>
            <w:shd w:val="clear" w:color="auto" w:fill="E4E4E4"/>
          </w:tcPr>
          <w:p>
            <w:pPr>
              <w:pStyle w:val="TableParagraph"/>
              <w:spacing w:before="22"/>
              <w:ind w:left="5"/>
              <w:jc w:val="center"/>
              <w:rPr>
                <w:b/>
                <w:sz w:val="18"/>
              </w:rPr>
            </w:pPr>
            <w:r>
              <w:rPr>
                <w:b/>
                <w:w w:val="99"/>
                <w:sz w:val="18"/>
              </w:rPr>
              <w:t>0</w:t>
            </w:r>
          </w:p>
        </w:tc>
        <w:tc>
          <w:tcPr>
            <w:tcW w:w="1541" w:type="dxa"/>
            <w:vMerge/>
            <w:tcBorders>
              <w:top w:val="nil"/>
              <w:bottom w:val="double" w:sz="4" w:space="0" w:color="000000"/>
            </w:tcBorders>
            <w:shd w:val="clear" w:color="auto" w:fill="E4E4E4"/>
          </w:tcPr>
          <w:p>
            <w:pPr>
              <w:rPr>
                <w:sz w:val="2"/>
                <w:szCs w:val="2"/>
              </w:rPr>
            </w:pPr>
          </w:p>
        </w:tc>
      </w:tr>
      <w:tr>
        <w:trPr>
          <w:trHeight w:val="1369" w:hRule="atLeast"/>
        </w:trPr>
        <w:tc>
          <w:tcPr>
            <w:tcW w:w="992" w:type="dxa"/>
            <w:tcBorders>
              <w:top w:val="double" w:sz="4" w:space="0" w:color="000000"/>
            </w:tcBorders>
          </w:tcPr>
          <w:p>
            <w:pPr>
              <w:pStyle w:val="TableParagraph"/>
              <w:spacing w:before="118"/>
              <w:ind w:left="329"/>
              <w:rPr>
                <w:sz w:val="18"/>
              </w:rPr>
            </w:pPr>
            <w:r>
              <w:rPr>
                <w:spacing w:val="-5"/>
                <w:sz w:val="18"/>
              </w:rPr>
              <w:t>13H</w:t>
            </w:r>
          </w:p>
        </w:tc>
        <w:tc>
          <w:tcPr>
            <w:tcW w:w="605" w:type="dxa"/>
            <w:tcBorders>
              <w:top w:val="double" w:sz="4" w:space="0" w:color="000000"/>
            </w:tcBorders>
          </w:tcPr>
          <w:p>
            <w:pPr>
              <w:pStyle w:val="TableParagraph"/>
              <w:spacing w:before="118"/>
              <w:ind w:right="243"/>
              <w:jc w:val="right"/>
              <w:rPr>
                <w:sz w:val="18"/>
              </w:rPr>
            </w:pPr>
            <w:r>
              <w:rPr>
                <w:w w:val="99"/>
                <w:sz w:val="18"/>
              </w:rPr>
              <w:t>0</w:t>
            </w:r>
          </w:p>
        </w:tc>
        <w:tc>
          <w:tcPr>
            <w:tcW w:w="605" w:type="dxa"/>
            <w:tcBorders>
              <w:top w:val="double" w:sz="4" w:space="0" w:color="000000"/>
            </w:tcBorders>
          </w:tcPr>
          <w:p>
            <w:pPr>
              <w:pStyle w:val="TableParagraph"/>
              <w:spacing w:before="118"/>
              <w:ind w:left="251"/>
              <w:rPr>
                <w:sz w:val="18"/>
              </w:rPr>
            </w:pPr>
            <w:r>
              <w:rPr>
                <w:w w:val="99"/>
                <w:sz w:val="18"/>
              </w:rPr>
              <w:t>0</w:t>
            </w:r>
          </w:p>
        </w:tc>
        <w:tc>
          <w:tcPr>
            <w:tcW w:w="605" w:type="dxa"/>
            <w:tcBorders>
              <w:top w:val="double" w:sz="4" w:space="0" w:color="000000"/>
            </w:tcBorders>
          </w:tcPr>
          <w:p>
            <w:pPr>
              <w:pStyle w:val="TableParagraph"/>
              <w:spacing w:before="118"/>
              <w:ind w:left="8"/>
              <w:jc w:val="center"/>
              <w:rPr>
                <w:sz w:val="18"/>
              </w:rPr>
            </w:pPr>
            <w:r>
              <w:rPr>
                <w:w w:val="99"/>
                <w:sz w:val="18"/>
              </w:rPr>
              <w:t>0</w:t>
            </w:r>
          </w:p>
        </w:tc>
        <w:tc>
          <w:tcPr>
            <w:tcW w:w="605" w:type="dxa"/>
            <w:tcBorders>
              <w:top w:val="double" w:sz="4" w:space="0" w:color="000000"/>
            </w:tcBorders>
          </w:tcPr>
          <w:p>
            <w:pPr>
              <w:pStyle w:val="TableParagraph"/>
              <w:spacing w:before="118"/>
              <w:ind w:left="251"/>
              <w:rPr>
                <w:sz w:val="18"/>
              </w:rPr>
            </w:pPr>
            <w:r>
              <w:rPr>
                <w:w w:val="99"/>
                <w:sz w:val="18"/>
              </w:rPr>
              <w:t>0</w:t>
            </w:r>
          </w:p>
        </w:tc>
        <w:tc>
          <w:tcPr>
            <w:tcW w:w="605" w:type="dxa"/>
            <w:tcBorders>
              <w:top w:val="double" w:sz="4" w:space="0" w:color="000000"/>
            </w:tcBorders>
          </w:tcPr>
          <w:p>
            <w:pPr>
              <w:pStyle w:val="TableParagraph"/>
              <w:spacing w:before="118"/>
              <w:ind w:left="2"/>
              <w:jc w:val="center"/>
              <w:rPr>
                <w:sz w:val="18"/>
              </w:rPr>
            </w:pPr>
            <w:r>
              <w:rPr>
                <w:w w:val="99"/>
                <w:sz w:val="18"/>
              </w:rPr>
              <w:t>0</w:t>
            </w:r>
          </w:p>
        </w:tc>
        <w:tc>
          <w:tcPr>
            <w:tcW w:w="606" w:type="dxa"/>
            <w:tcBorders>
              <w:top w:val="double" w:sz="4" w:space="0" w:color="000000"/>
            </w:tcBorders>
            <w:textDirection w:val="btLr"/>
          </w:tcPr>
          <w:p>
            <w:pPr>
              <w:pStyle w:val="TableParagraph"/>
              <w:spacing w:line="247" w:lineRule="auto" w:before="87"/>
              <w:ind w:left="112" w:right="74"/>
              <w:rPr>
                <w:sz w:val="18"/>
              </w:rPr>
            </w:pPr>
            <w:bookmarkStart w:name="Monitoring" w:id="105"/>
            <w:bookmarkEnd w:id="105"/>
            <w:r>
              <w:rPr/>
            </w:r>
            <w:r>
              <w:rPr>
                <w:spacing w:val="-2"/>
                <w:sz w:val="18"/>
              </w:rPr>
              <w:t>State_U_ Buffer</w:t>
            </w:r>
          </w:p>
        </w:tc>
        <w:tc>
          <w:tcPr>
            <w:tcW w:w="1210" w:type="dxa"/>
            <w:gridSpan w:val="2"/>
            <w:tcBorders>
              <w:top w:val="double" w:sz="4" w:space="0" w:color="000000"/>
            </w:tcBorders>
            <w:textDirection w:val="btLr"/>
          </w:tcPr>
          <w:p>
            <w:pPr>
              <w:pStyle w:val="TableParagraph"/>
              <w:rPr>
                <w:b/>
                <w:sz w:val="20"/>
              </w:rPr>
            </w:pPr>
          </w:p>
          <w:p>
            <w:pPr>
              <w:pStyle w:val="TableParagraph"/>
              <w:spacing w:line="247" w:lineRule="auto" w:before="158"/>
              <w:ind w:left="112" w:right="668"/>
              <w:rPr>
                <w:sz w:val="18"/>
              </w:rPr>
            </w:pPr>
            <w:r>
              <w:rPr>
                <w:spacing w:val="-2"/>
                <w:sz w:val="18"/>
              </w:rPr>
              <w:t>Ind_U_ Buffer</w:t>
            </w:r>
          </w:p>
        </w:tc>
        <w:tc>
          <w:tcPr>
            <w:tcW w:w="1541" w:type="dxa"/>
            <w:tcBorders>
              <w:top w:val="double" w:sz="4" w:space="0" w:color="000000"/>
            </w:tcBorders>
          </w:tcPr>
          <w:p>
            <w:pPr>
              <w:pStyle w:val="TableParagraph"/>
              <w:spacing w:before="118"/>
              <w:ind w:left="67"/>
              <w:rPr>
                <w:sz w:val="18"/>
              </w:rPr>
            </w:pPr>
            <w:r>
              <w:rPr>
                <w:spacing w:val="-2"/>
                <w:sz w:val="18"/>
              </w:rPr>
              <w:t>Next_DXBout_ Buf_Cmd</w:t>
            </w:r>
          </w:p>
          <w:p>
            <w:pPr>
              <w:pStyle w:val="TableParagraph"/>
              <w:spacing w:before="1"/>
              <w:rPr>
                <w:b/>
                <w:sz w:val="18"/>
              </w:rPr>
            </w:pPr>
          </w:p>
          <w:p>
            <w:pPr>
              <w:pStyle w:val="TableParagraph"/>
              <w:ind w:left="67" w:right="556"/>
              <w:rPr>
                <w:sz w:val="18"/>
              </w:rPr>
            </w:pPr>
            <w:r>
              <w:rPr>
                <w:sz w:val="18"/>
              </w:rPr>
              <w:t>See</w:t>
            </w:r>
            <w:r>
              <w:rPr>
                <w:spacing w:val="-13"/>
                <w:sz w:val="18"/>
              </w:rPr>
              <w:t> </w:t>
            </w:r>
            <w:r>
              <w:rPr>
                <w:sz w:val="18"/>
              </w:rPr>
              <w:t>coding </w:t>
            </w:r>
            <w:r>
              <w:rPr>
                <w:spacing w:val="-2"/>
                <w:sz w:val="18"/>
              </w:rPr>
              <w:t>below</w:t>
            </w:r>
          </w:p>
        </w:tc>
      </w:tr>
    </w:tbl>
    <w:p>
      <w:pPr>
        <w:pStyle w:val="BodyText"/>
        <w:spacing w:before="3"/>
        <w:rPr>
          <w:b/>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
        <w:gridCol w:w="6627"/>
      </w:tblGrid>
      <w:tr>
        <w:trPr>
          <w:trHeight w:val="287" w:hRule="atLeast"/>
        </w:trPr>
        <w:tc>
          <w:tcPr>
            <w:tcW w:w="7372" w:type="dxa"/>
            <w:gridSpan w:val="2"/>
            <w:tcBorders>
              <w:bottom w:val="double" w:sz="4" w:space="0" w:color="000000"/>
            </w:tcBorders>
            <w:shd w:val="clear" w:color="auto" w:fill="E4E4E4"/>
          </w:tcPr>
          <w:p>
            <w:pPr>
              <w:pStyle w:val="TableParagraph"/>
              <w:spacing w:before="32"/>
              <w:ind w:left="919"/>
              <w:rPr>
                <w:b/>
                <w:sz w:val="18"/>
              </w:rPr>
            </w:pPr>
            <w:r>
              <w:rPr>
                <w:b/>
                <w:spacing w:val="-2"/>
                <w:sz w:val="18"/>
              </w:rPr>
              <w:t>Next_DXBout_Buf_Cmd,</w:t>
            </w:r>
            <w:r>
              <w:rPr>
                <w:b/>
                <w:spacing w:val="12"/>
                <w:sz w:val="18"/>
              </w:rPr>
              <w:t> </w:t>
            </w:r>
            <w:r>
              <w:rPr>
                <w:b/>
                <w:spacing w:val="-2"/>
                <w:sz w:val="18"/>
              </w:rPr>
              <w:t>Address</w:t>
            </w:r>
            <w:r>
              <w:rPr>
                <w:b/>
                <w:spacing w:val="13"/>
                <w:sz w:val="18"/>
              </w:rPr>
              <w:t> </w:t>
            </w:r>
            <w:r>
              <w:rPr>
                <w:b/>
                <w:spacing w:val="-4"/>
                <w:sz w:val="18"/>
              </w:rPr>
              <w:t>0BH:</w:t>
            </w:r>
          </w:p>
        </w:tc>
      </w:tr>
      <w:tr>
        <w:trPr>
          <w:trHeight w:val="445" w:hRule="atLeast"/>
        </w:trPr>
        <w:tc>
          <w:tcPr>
            <w:tcW w:w="745" w:type="dxa"/>
            <w:tcBorders>
              <w:top w:val="double" w:sz="4" w:space="0" w:color="000000"/>
              <w:right w:val="nil"/>
            </w:tcBorders>
          </w:tcPr>
          <w:p>
            <w:pPr>
              <w:pStyle w:val="TableParagraph"/>
              <w:spacing w:before="116"/>
              <w:ind w:left="69"/>
              <w:rPr>
                <w:sz w:val="18"/>
              </w:rPr>
            </w:pPr>
            <w:r>
              <w:rPr>
                <w:sz w:val="18"/>
              </w:rPr>
              <w:t>bit</w:t>
            </w:r>
            <w:r>
              <w:rPr>
                <w:spacing w:val="-4"/>
                <w:sz w:val="18"/>
              </w:rPr>
              <w:t> </w:t>
            </w:r>
            <w:r>
              <w:rPr>
                <w:sz w:val="18"/>
              </w:rPr>
              <w:t>7-</w:t>
            </w:r>
            <w:r>
              <w:rPr>
                <w:spacing w:val="-10"/>
                <w:sz w:val="18"/>
              </w:rPr>
              <w:t>3</w:t>
            </w:r>
          </w:p>
        </w:tc>
        <w:tc>
          <w:tcPr>
            <w:tcW w:w="6627" w:type="dxa"/>
            <w:tcBorders>
              <w:top w:val="double" w:sz="4" w:space="0" w:color="000000"/>
              <w:left w:val="nil"/>
            </w:tcBorders>
          </w:tcPr>
          <w:p>
            <w:pPr>
              <w:pStyle w:val="TableParagraph"/>
              <w:spacing w:before="113"/>
              <w:ind w:left="174"/>
              <w:rPr>
                <w:sz w:val="18"/>
              </w:rPr>
            </w:pPr>
            <w:r>
              <w:rPr>
                <w:b/>
                <w:sz w:val="18"/>
              </w:rPr>
              <w:t>Don’t</w:t>
            </w:r>
            <w:r>
              <w:rPr>
                <w:b/>
                <w:spacing w:val="-2"/>
                <w:sz w:val="18"/>
              </w:rPr>
              <w:t> </w:t>
            </w:r>
            <w:r>
              <w:rPr>
                <w:b/>
                <w:sz w:val="18"/>
              </w:rPr>
              <w:t>care:</w:t>
            </w:r>
            <w:r>
              <w:rPr>
                <w:b/>
                <w:spacing w:val="-3"/>
                <w:sz w:val="18"/>
              </w:rPr>
              <w:t> </w:t>
            </w:r>
            <w:r>
              <w:rPr>
                <w:sz w:val="18"/>
              </w:rPr>
              <w:t>Read</w:t>
            </w:r>
            <w:r>
              <w:rPr>
                <w:spacing w:val="-4"/>
                <w:sz w:val="18"/>
              </w:rPr>
              <w:t> </w:t>
            </w:r>
            <w:r>
              <w:rPr>
                <w:sz w:val="18"/>
              </w:rPr>
              <w:t>as</w:t>
            </w:r>
            <w:r>
              <w:rPr>
                <w:spacing w:val="-2"/>
                <w:sz w:val="18"/>
              </w:rPr>
              <w:t> </w:t>
            </w:r>
            <w:r>
              <w:rPr>
                <w:spacing w:val="-5"/>
                <w:sz w:val="18"/>
              </w:rPr>
              <w:t>‘0’</w:t>
            </w:r>
          </w:p>
        </w:tc>
      </w:tr>
      <w:tr>
        <w:trPr>
          <w:trHeight w:val="942" w:hRule="atLeast"/>
        </w:trPr>
        <w:tc>
          <w:tcPr>
            <w:tcW w:w="745" w:type="dxa"/>
            <w:tcBorders>
              <w:right w:val="nil"/>
            </w:tcBorders>
          </w:tcPr>
          <w:p>
            <w:pPr>
              <w:pStyle w:val="TableParagraph"/>
              <w:spacing w:before="116"/>
              <w:ind w:left="69"/>
              <w:rPr>
                <w:sz w:val="18"/>
              </w:rPr>
            </w:pPr>
            <w:r>
              <w:rPr>
                <w:sz w:val="18"/>
              </w:rPr>
              <w:t>bit </w:t>
            </w:r>
            <w:r>
              <w:rPr>
                <w:spacing w:val="-10"/>
                <w:sz w:val="18"/>
              </w:rPr>
              <w:t>2</w:t>
            </w:r>
          </w:p>
        </w:tc>
        <w:tc>
          <w:tcPr>
            <w:tcW w:w="6627" w:type="dxa"/>
            <w:tcBorders>
              <w:left w:val="nil"/>
            </w:tcBorders>
          </w:tcPr>
          <w:p>
            <w:pPr>
              <w:pStyle w:val="TableParagraph"/>
              <w:spacing w:before="111"/>
              <w:ind w:left="174"/>
              <w:rPr>
                <w:sz w:val="18"/>
              </w:rPr>
            </w:pPr>
            <w:r>
              <w:rPr>
                <w:b/>
                <w:sz w:val="18"/>
              </w:rPr>
              <w:t>State_U_Buffer:</w:t>
            </w:r>
            <w:r>
              <w:rPr>
                <w:b/>
                <w:spacing w:val="-6"/>
                <w:sz w:val="18"/>
              </w:rPr>
              <w:t> </w:t>
            </w:r>
            <w:r>
              <w:rPr>
                <w:sz w:val="18"/>
              </w:rPr>
              <w:t>State</w:t>
            </w:r>
            <w:r>
              <w:rPr>
                <w:spacing w:val="-6"/>
                <w:sz w:val="18"/>
              </w:rPr>
              <w:t> </w:t>
            </w:r>
            <w:r>
              <w:rPr>
                <w:sz w:val="18"/>
              </w:rPr>
              <w:t>of</w:t>
            </w:r>
            <w:r>
              <w:rPr>
                <w:spacing w:val="-4"/>
                <w:sz w:val="18"/>
              </w:rPr>
              <w:t> </w:t>
            </w:r>
            <w:r>
              <w:rPr>
                <w:sz w:val="18"/>
              </w:rPr>
              <w:t>the</w:t>
            </w:r>
            <w:r>
              <w:rPr>
                <w:spacing w:val="-6"/>
                <w:sz w:val="18"/>
              </w:rPr>
              <w:t> </w:t>
            </w:r>
            <w:r>
              <w:rPr>
                <w:sz w:val="18"/>
              </w:rPr>
              <w:t>User-</w:t>
            </w:r>
            <w:r>
              <w:rPr>
                <w:spacing w:val="-2"/>
                <w:sz w:val="18"/>
              </w:rPr>
              <w:t>Buffer</w:t>
            </w:r>
          </w:p>
          <w:p>
            <w:pPr>
              <w:pStyle w:val="TableParagraph"/>
              <w:spacing w:before="86"/>
              <w:ind w:left="174"/>
              <w:rPr>
                <w:sz w:val="18"/>
              </w:rPr>
            </w:pPr>
            <w:r>
              <w:rPr>
                <w:sz w:val="18"/>
              </w:rPr>
              <w:t>0</w:t>
            </w:r>
            <w:r>
              <w:rPr>
                <w:spacing w:val="-1"/>
                <w:sz w:val="18"/>
              </w:rPr>
              <w:t> </w:t>
            </w:r>
            <w:r>
              <w:rPr>
                <w:sz w:val="18"/>
              </w:rPr>
              <w:t>= no</w:t>
            </w:r>
            <w:r>
              <w:rPr>
                <w:spacing w:val="-3"/>
                <w:sz w:val="18"/>
              </w:rPr>
              <w:t> </w:t>
            </w:r>
            <w:r>
              <w:rPr>
                <w:sz w:val="18"/>
              </w:rPr>
              <w:t>new</w:t>
            </w:r>
            <w:r>
              <w:rPr>
                <w:spacing w:val="-3"/>
                <w:sz w:val="18"/>
              </w:rPr>
              <w:t> </w:t>
            </w:r>
            <w:r>
              <w:rPr>
                <w:sz w:val="18"/>
              </w:rPr>
              <w:t>U</w:t>
            </w:r>
            <w:r>
              <w:rPr>
                <w:spacing w:val="-1"/>
                <w:sz w:val="18"/>
              </w:rPr>
              <w:t> </w:t>
            </w:r>
            <w:r>
              <w:rPr>
                <w:spacing w:val="-2"/>
                <w:sz w:val="18"/>
              </w:rPr>
              <w:t>buffer</w:t>
            </w:r>
          </w:p>
          <w:p>
            <w:pPr>
              <w:pStyle w:val="TableParagraph"/>
              <w:spacing w:before="2"/>
              <w:ind w:left="174"/>
              <w:rPr>
                <w:sz w:val="18"/>
              </w:rPr>
            </w:pPr>
            <w:r>
              <w:rPr>
                <w:sz w:val="18"/>
              </w:rPr>
              <w:t>1</w:t>
            </w:r>
            <w:r>
              <w:rPr>
                <w:spacing w:val="-1"/>
                <w:sz w:val="18"/>
              </w:rPr>
              <w:t> </w:t>
            </w:r>
            <w:r>
              <w:rPr>
                <w:sz w:val="18"/>
              </w:rPr>
              <w:t>=</w:t>
            </w:r>
            <w:r>
              <w:rPr>
                <w:spacing w:val="-1"/>
                <w:sz w:val="18"/>
              </w:rPr>
              <w:t> </w:t>
            </w:r>
            <w:r>
              <w:rPr>
                <w:sz w:val="18"/>
              </w:rPr>
              <w:t>new</w:t>
            </w:r>
            <w:r>
              <w:rPr>
                <w:spacing w:val="-3"/>
                <w:sz w:val="18"/>
              </w:rPr>
              <w:t> </w:t>
            </w:r>
            <w:r>
              <w:rPr>
                <w:sz w:val="18"/>
              </w:rPr>
              <w:t>U</w:t>
            </w:r>
            <w:r>
              <w:rPr>
                <w:spacing w:val="-1"/>
                <w:sz w:val="18"/>
              </w:rPr>
              <w:t> </w:t>
            </w:r>
            <w:r>
              <w:rPr>
                <w:spacing w:val="-2"/>
                <w:sz w:val="18"/>
              </w:rPr>
              <w:t>buffer</w:t>
            </w:r>
          </w:p>
        </w:tc>
      </w:tr>
      <w:tr>
        <w:trPr>
          <w:trHeight w:val="1146" w:hRule="atLeast"/>
        </w:trPr>
        <w:tc>
          <w:tcPr>
            <w:tcW w:w="745" w:type="dxa"/>
            <w:tcBorders>
              <w:right w:val="nil"/>
            </w:tcBorders>
          </w:tcPr>
          <w:p>
            <w:pPr>
              <w:pStyle w:val="TableParagraph"/>
              <w:spacing w:before="116"/>
              <w:ind w:left="69"/>
              <w:rPr>
                <w:sz w:val="18"/>
              </w:rPr>
            </w:pPr>
            <w:r>
              <w:rPr>
                <w:sz w:val="18"/>
              </w:rPr>
              <w:t>bit</w:t>
            </w:r>
            <w:r>
              <w:rPr>
                <w:spacing w:val="-4"/>
                <w:sz w:val="18"/>
              </w:rPr>
              <w:t> </w:t>
            </w:r>
            <w:r>
              <w:rPr>
                <w:sz w:val="18"/>
              </w:rPr>
              <w:t>1-</w:t>
            </w:r>
            <w:r>
              <w:rPr>
                <w:spacing w:val="-10"/>
                <w:sz w:val="18"/>
              </w:rPr>
              <w:t>0</w:t>
            </w:r>
          </w:p>
        </w:tc>
        <w:tc>
          <w:tcPr>
            <w:tcW w:w="6627" w:type="dxa"/>
            <w:tcBorders>
              <w:left w:val="nil"/>
            </w:tcBorders>
          </w:tcPr>
          <w:p>
            <w:pPr>
              <w:pStyle w:val="TableParagraph"/>
              <w:spacing w:line="290" w:lineRule="atLeast" w:before="28"/>
              <w:ind w:left="174" w:right="3353"/>
              <w:rPr>
                <w:sz w:val="18"/>
              </w:rPr>
            </w:pPr>
            <w:r>
              <w:rPr>
                <w:b/>
                <w:sz w:val="18"/>
              </w:rPr>
              <w:t>Ind_U_Buffer:</w:t>
            </w:r>
            <w:r>
              <w:rPr>
                <w:b/>
                <w:spacing w:val="-15"/>
                <w:sz w:val="18"/>
              </w:rPr>
              <w:t> </w:t>
            </w:r>
            <w:r>
              <w:rPr>
                <w:sz w:val="18"/>
              </w:rPr>
              <w:t>Indicated</w:t>
            </w:r>
            <w:r>
              <w:rPr>
                <w:spacing w:val="-12"/>
                <w:sz w:val="18"/>
              </w:rPr>
              <w:t> </w:t>
            </w:r>
            <w:r>
              <w:rPr>
                <w:sz w:val="18"/>
              </w:rPr>
              <w:t>User-Buffer 01 = DXBout_Buf_Ptr1</w:t>
            </w:r>
          </w:p>
          <w:p>
            <w:pPr>
              <w:pStyle w:val="TableParagraph"/>
              <w:spacing w:before="3"/>
              <w:ind w:left="174"/>
              <w:rPr>
                <w:sz w:val="18"/>
              </w:rPr>
            </w:pPr>
            <w:r>
              <w:rPr>
                <w:sz w:val="18"/>
              </w:rPr>
              <w:t>10</w:t>
            </w:r>
            <w:r>
              <w:rPr>
                <w:spacing w:val="-3"/>
                <w:sz w:val="18"/>
              </w:rPr>
              <w:t> </w:t>
            </w:r>
            <w:r>
              <w:rPr>
                <w:sz w:val="18"/>
              </w:rPr>
              <w:t>=</w:t>
            </w:r>
            <w:r>
              <w:rPr>
                <w:spacing w:val="-1"/>
                <w:sz w:val="18"/>
              </w:rPr>
              <w:t> </w:t>
            </w:r>
            <w:r>
              <w:rPr>
                <w:spacing w:val="-2"/>
                <w:sz w:val="18"/>
              </w:rPr>
              <w:t>DXBout_Buf_Ptr2</w:t>
            </w:r>
          </w:p>
          <w:p>
            <w:pPr>
              <w:pStyle w:val="TableParagraph"/>
              <w:spacing w:before="1"/>
              <w:ind w:left="174"/>
              <w:rPr>
                <w:sz w:val="18"/>
              </w:rPr>
            </w:pPr>
            <w:r>
              <w:rPr>
                <w:sz w:val="18"/>
              </w:rPr>
              <w:t>11</w:t>
            </w:r>
            <w:r>
              <w:rPr>
                <w:spacing w:val="-3"/>
                <w:sz w:val="18"/>
              </w:rPr>
              <w:t> </w:t>
            </w:r>
            <w:r>
              <w:rPr>
                <w:sz w:val="18"/>
              </w:rPr>
              <w:t>=</w:t>
            </w:r>
            <w:r>
              <w:rPr>
                <w:spacing w:val="-1"/>
                <w:sz w:val="18"/>
              </w:rPr>
              <w:t> </w:t>
            </w:r>
            <w:r>
              <w:rPr>
                <w:spacing w:val="-2"/>
                <w:sz w:val="18"/>
              </w:rPr>
              <w:t>DXBout_Buf_Ptr3</w:t>
            </w:r>
          </w:p>
        </w:tc>
      </w:tr>
    </w:tbl>
    <w:p>
      <w:pPr>
        <w:spacing w:before="150"/>
        <w:ind w:left="1920" w:right="0" w:firstLine="0"/>
        <w:jc w:val="left"/>
        <w:rPr>
          <w:b/>
          <w:sz w:val="18"/>
        </w:rPr>
      </w:pPr>
      <w:r>
        <w:rPr>
          <w:b/>
          <w:sz w:val="18"/>
        </w:rPr>
        <w:t>Figure</w:t>
      </w:r>
      <w:r>
        <w:rPr>
          <w:b/>
          <w:spacing w:val="-4"/>
          <w:sz w:val="18"/>
        </w:rPr>
        <w:t> </w:t>
      </w:r>
      <w:r>
        <w:rPr>
          <w:b/>
          <w:sz w:val="18"/>
        </w:rPr>
        <w:t>7-13:</w:t>
      </w:r>
      <w:r>
        <w:rPr>
          <w:b/>
          <w:spacing w:val="-7"/>
          <w:sz w:val="18"/>
        </w:rPr>
        <w:t> </w:t>
      </w:r>
      <w:r>
        <w:rPr>
          <w:b/>
          <w:sz w:val="18"/>
        </w:rPr>
        <w:t>Coding</w:t>
      </w:r>
      <w:r>
        <w:rPr>
          <w:b/>
          <w:spacing w:val="-5"/>
          <w:sz w:val="18"/>
        </w:rPr>
        <w:t> </w:t>
      </w:r>
      <w:r>
        <w:rPr>
          <w:b/>
          <w:sz w:val="18"/>
        </w:rPr>
        <w:t>of</w:t>
      </w:r>
      <w:r>
        <w:rPr>
          <w:b/>
          <w:spacing w:val="-5"/>
          <w:sz w:val="18"/>
        </w:rPr>
        <w:t> </w:t>
      </w:r>
      <w:r>
        <w:rPr>
          <w:b/>
          <w:spacing w:val="-2"/>
          <w:sz w:val="18"/>
        </w:rPr>
        <w:t>Next_DXBout_Buf_Cmd</w:t>
      </w:r>
    </w:p>
    <w:p>
      <w:pPr>
        <w:pStyle w:val="BodyText"/>
        <w:rPr>
          <w:b/>
          <w:sz w:val="20"/>
        </w:rPr>
      </w:pPr>
    </w:p>
    <w:p>
      <w:pPr>
        <w:pStyle w:val="Heading3"/>
        <w:spacing w:before="131"/>
        <w:ind w:left="1920" w:firstLine="0"/>
        <w:jc w:val="left"/>
      </w:pPr>
      <w:r>
        <w:rPr>
          <w:spacing w:val="-2"/>
        </w:rPr>
        <w:t>Monitoring</w:t>
      </w:r>
    </w:p>
    <w:p>
      <w:pPr>
        <w:pStyle w:val="BodyText"/>
        <w:spacing w:before="62"/>
        <w:ind w:left="1920" w:right="672"/>
        <w:jc w:val="both"/>
      </w:pPr>
      <w:r>
        <w:rPr/>
        <w:t>After receiving the DXB data the Link_Status in DXB_Status_Buf of the corresponding Publisher is updated. In case of an error the bit Link_Error is set. If the processing is finished without errors, the bit Data_Exist is set.</w:t>
      </w:r>
    </w:p>
    <w:p>
      <w:pPr>
        <w:pStyle w:val="BodyText"/>
      </w:pPr>
    </w:p>
    <w:p>
      <w:pPr>
        <w:pStyle w:val="BodyText"/>
        <w:spacing w:before="1"/>
        <w:ind w:left="1920" w:right="677"/>
        <w:jc w:val="both"/>
      </w:pPr>
      <w:r>
        <w:rPr/>
        <w:t>In state DATA-EXCH the links are monitored in intervals defined by the parameterized watchdog time. After the monitoring time runs out, the VPC3+S evaluates the Link_Status of each Publisher and updates the bit Link_Status. The timer restarts again automatically.</w:t>
      </w:r>
    </w:p>
    <w:p>
      <w:pPr>
        <w:pStyle w:val="BodyText"/>
        <w:spacing w:before="2" w:after="1"/>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991"/>
        <w:gridCol w:w="993"/>
        <w:gridCol w:w="991"/>
      </w:tblGrid>
      <w:tr>
        <w:trPr>
          <w:trHeight w:val="572" w:hRule="atLeast"/>
        </w:trPr>
        <w:tc>
          <w:tcPr>
            <w:tcW w:w="4395" w:type="dxa"/>
            <w:tcBorders>
              <w:bottom w:val="double" w:sz="4" w:space="0" w:color="000000"/>
            </w:tcBorders>
            <w:shd w:val="clear" w:color="auto" w:fill="E4E4E4"/>
          </w:tcPr>
          <w:p>
            <w:pPr>
              <w:pStyle w:val="TableParagraph"/>
              <w:spacing w:before="176"/>
              <w:ind w:left="1935" w:right="1928"/>
              <w:jc w:val="center"/>
              <w:rPr>
                <w:b/>
                <w:sz w:val="18"/>
              </w:rPr>
            </w:pPr>
            <w:r>
              <w:rPr>
                <w:b/>
                <w:spacing w:val="-2"/>
                <w:sz w:val="18"/>
              </w:rPr>
              <w:t>Event</w:t>
            </w:r>
          </w:p>
        </w:tc>
        <w:tc>
          <w:tcPr>
            <w:tcW w:w="991" w:type="dxa"/>
            <w:tcBorders>
              <w:bottom w:val="double" w:sz="4" w:space="0" w:color="000000"/>
            </w:tcBorders>
            <w:shd w:val="clear" w:color="auto" w:fill="E4E4E4"/>
          </w:tcPr>
          <w:p>
            <w:pPr>
              <w:pStyle w:val="TableParagraph"/>
              <w:spacing w:before="32"/>
              <w:ind w:left="260"/>
              <w:rPr>
                <w:b/>
                <w:sz w:val="18"/>
              </w:rPr>
            </w:pPr>
            <w:r>
              <w:rPr>
                <w:b/>
                <w:spacing w:val="-2"/>
                <w:sz w:val="18"/>
              </w:rPr>
              <w:t>Link_</w:t>
            </w:r>
          </w:p>
          <w:p>
            <w:pPr>
              <w:pStyle w:val="TableParagraph"/>
              <w:spacing w:before="81"/>
              <w:ind w:left="221"/>
              <w:rPr>
                <w:b/>
                <w:sz w:val="18"/>
              </w:rPr>
            </w:pPr>
            <w:r>
              <w:rPr>
                <w:b/>
                <w:spacing w:val="-2"/>
                <w:sz w:val="18"/>
              </w:rPr>
              <w:t>Status</w:t>
            </w:r>
          </w:p>
        </w:tc>
        <w:tc>
          <w:tcPr>
            <w:tcW w:w="993" w:type="dxa"/>
            <w:tcBorders>
              <w:bottom w:val="double" w:sz="4" w:space="0" w:color="000000"/>
            </w:tcBorders>
            <w:shd w:val="clear" w:color="auto" w:fill="E4E4E4"/>
          </w:tcPr>
          <w:p>
            <w:pPr>
              <w:pStyle w:val="TableParagraph"/>
              <w:spacing w:before="32"/>
              <w:ind w:left="260"/>
              <w:rPr>
                <w:b/>
                <w:sz w:val="18"/>
              </w:rPr>
            </w:pPr>
            <w:r>
              <w:rPr>
                <w:b/>
                <w:spacing w:val="-2"/>
                <w:sz w:val="18"/>
              </w:rPr>
              <w:t>Link_</w:t>
            </w:r>
          </w:p>
          <w:p>
            <w:pPr>
              <w:pStyle w:val="TableParagraph"/>
              <w:spacing w:before="81"/>
              <w:ind w:left="277"/>
              <w:rPr>
                <w:b/>
                <w:sz w:val="18"/>
              </w:rPr>
            </w:pPr>
            <w:r>
              <w:rPr>
                <w:b/>
                <w:spacing w:val="-2"/>
                <w:sz w:val="18"/>
              </w:rPr>
              <w:t>Error</w:t>
            </w:r>
          </w:p>
        </w:tc>
        <w:tc>
          <w:tcPr>
            <w:tcW w:w="991" w:type="dxa"/>
            <w:tcBorders>
              <w:bottom w:val="double" w:sz="4" w:space="0" w:color="000000"/>
            </w:tcBorders>
            <w:shd w:val="clear" w:color="auto" w:fill="E4E4E4"/>
          </w:tcPr>
          <w:p>
            <w:pPr>
              <w:pStyle w:val="TableParagraph"/>
              <w:spacing w:before="32"/>
              <w:ind w:left="251"/>
              <w:rPr>
                <w:b/>
                <w:sz w:val="18"/>
              </w:rPr>
            </w:pPr>
            <w:r>
              <w:rPr>
                <w:b/>
                <w:spacing w:val="-2"/>
                <w:sz w:val="18"/>
              </w:rPr>
              <w:t>Data_</w:t>
            </w:r>
          </w:p>
          <w:p>
            <w:pPr>
              <w:pStyle w:val="TableParagraph"/>
              <w:spacing w:before="81"/>
              <w:ind w:left="282"/>
              <w:rPr>
                <w:b/>
                <w:sz w:val="18"/>
              </w:rPr>
            </w:pPr>
            <w:r>
              <w:rPr>
                <w:b/>
                <w:spacing w:val="-2"/>
                <w:sz w:val="18"/>
              </w:rPr>
              <w:t>Exist</w:t>
            </w:r>
          </w:p>
        </w:tc>
      </w:tr>
      <w:tr>
        <w:trPr>
          <w:trHeight w:val="448" w:hRule="atLeast"/>
        </w:trPr>
        <w:tc>
          <w:tcPr>
            <w:tcW w:w="4395" w:type="dxa"/>
            <w:tcBorders>
              <w:top w:val="double" w:sz="4" w:space="0" w:color="000000"/>
            </w:tcBorders>
          </w:tcPr>
          <w:p>
            <w:pPr>
              <w:pStyle w:val="TableParagraph"/>
              <w:spacing w:before="121"/>
              <w:ind w:left="69"/>
              <w:rPr>
                <w:sz w:val="18"/>
              </w:rPr>
            </w:pPr>
            <w:r>
              <w:rPr>
                <w:sz w:val="18"/>
              </w:rPr>
              <w:t>valid</w:t>
            </w:r>
            <w:r>
              <w:rPr>
                <w:spacing w:val="-3"/>
                <w:sz w:val="18"/>
              </w:rPr>
              <w:t> </w:t>
            </w:r>
            <w:r>
              <w:rPr>
                <w:sz w:val="18"/>
              </w:rPr>
              <w:t>DXB</w:t>
            </w:r>
            <w:r>
              <w:rPr>
                <w:spacing w:val="-2"/>
                <w:sz w:val="18"/>
              </w:rPr>
              <w:t> </w:t>
            </w:r>
            <w:r>
              <w:rPr>
                <w:sz w:val="18"/>
              </w:rPr>
              <w:t>data</w:t>
            </w:r>
            <w:r>
              <w:rPr>
                <w:spacing w:val="-3"/>
                <w:sz w:val="18"/>
              </w:rPr>
              <w:t> </w:t>
            </w:r>
            <w:r>
              <w:rPr>
                <w:spacing w:val="-2"/>
                <w:sz w:val="18"/>
              </w:rPr>
              <w:t>receipt</w:t>
            </w:r>
          </w:p>
        </w:tc>
        <w:tc>
          <w:tcPr>
            <w:tcW w:w="991" w:type="dxa"/>
            <w:tcBorders>
              <w:top w:val="double" w:sz="4" w:space="0" w:color="000000"/>
            </w:tcBorders>
          </w:tcPr>
          <w:p>
            <w:pPr>
              <w:pStyle w:val="TableParagraph"/>
              <w:rPr>
                <w:rFonts w:ascii="Times New Roman"/>
                <w:sz w:val="20"/>
              </w:rPr>
            </w:pPr>
          </w:p>
        </w:tc>
        <w:tc>
          <w:tcPr>
            <w:tcW w:w="993" w:type="dxa"/>
            <w:tcBorders>
              <w:top w:val="double" w:sz="4" w:space="0" w:color="000000"/>
            </w:tcBorders>
          </w:tcPr>
          <w:p>
            <w:pPr>
              <w:pStyle w:val="TableParagraph"/>
              <w:spacing w:before="121"/>
              <w:ind w:left="7"/>
              <w:jc w:val="center"/>
              <w:rPr>
                <w:sz w:val="18"/>
              </w:rPr>
            </w:pPr>
            <w:r>
              <w:rPr>
                <w:w w:val="99"/>
                <w:sz w:val="18"/>
              </w:rPr>
              <w:t>0</w:t>
            </w:r>
          </w:p>
        </w:tc>
        <w:tc>
          <w:tcPr>
            <w:tcW w:w="991" w:type="dxa"/>
            <w:tcBorders>
              <w:top w:val="double" w:sz="4" w:space="0" w:color="000000"/>
            </w:tcBorders>
          </w:tcPr>
          <w:p>
            <w:pPr>
              <w:pStyle w:val="TableParagraph"/>
              <w:spacing w:before="121"/>
              <w:ind w:left="11"/>
              <w:jc w:val="center"/>
              <w:rPr>
                <w:sz w:val="18"/>
              </w:rPr>
            </w:pPr>
            <w:r>
              <w:rPr>
                <w:w w:val="99"/>
                <w:sz w:val="18"/>
              </w:rPr>
              <w:t>1</w:t>
            </w:r>
          </w:p>
        </w:tc>
      </w:tr>
      <w:tr>
        <w:trPr>
          <w:trHeight w:val="445" w:hRule="atLeast"/>
        </w:trPr>
        <w:tc>
          <w:tcPr>
            <w:tcW w:w="4395" w:type="dxa"/>
          </w:tcPr>
          <w:p>
            <w:pPr>
              <w:pStyle w:val="TableParagraph"/>
              <w:spacing w:before="119"/>
              <w:ind w:left="69"/>
              <w:rPr>
                <w:sz w:val="18"/>
              </w:rPr>
            </w:pPr>
            <w:r>
              <w:rPr>
                <w:sz w:val="18"/>
              </w:rPr>
              <w:t>faulty</w:t>
            </w:r>
            <w:r>
              <w:rPr>
                <w:spacing w:val="-3"/>
                <w:sz w:val="18"/>
              </w:rPr>
              <w:t> </w:t>
            </w:r>
            <w:r>
              <w:rPr>
                <w:sz w:val="18"/>
              </w:rPr>
              <w:t>DXB</w:t>
            </w:r>
            <w:r>
              <w:rPr>
                <w:spacing w:val="-2"/>
                <w:sz w:val="18"/>
              </w:rPr>
              <w:t> </w:t>
            </w:r>
            <w:r>
              <w:rPr>
                <w:sz w:val="18"/>
              </w:rPr>
              <w:t>data</w:t>
            </w:r>
            <w:r>
              <w:rPr>
                <w:spacing w:val="-2"/>
                <w:sz w:val="18"/>
              </w:rPr>
              <w:t> receipt</w:t>
            </w:r>
          </w:p>
        </w:tc>
        <w:tc>
          <w:tcPr>
            <w:tcW w:w="991" w:type="dxa"/>
          </w:tcPr>
          <w:p>
            <w:pPr>
              <w:pStyle w:val="TableParagraph"/>
              <w:spacing w:before="119"/>
              <w:ind w:right="434"/>
              <w:jc w:val="right"/>
              <w:rPr>
                <w:sz w:val="18"/>
              </w:rPr>
            </w:pPr>
            <w:r>
              <w:rPr>
                <w:w w:val="99"/>
                <w:sz w:val="18"/>
              </w:rPr>
              <w:t>0</w:t>
            </w:r>
          </w:p>
        </w:tc>
        <w:tc>
          <w:tcPr>
            <w:tcW w:w="993" w:type="dxa"/>
          </w:tcPr>
          <w:p>
            <w:pPr>
              <w:pStyle w:val="TableParagraph"/>
              <w:spacing w:before="119"/>
              <w:ind w:left="7"/>
              <w:jc w:val="center"/>
              <w:rPr>
                <w:sz w:val="18"/>
              </w:rPr>
            </w:pPr>
            <w:r>
              <w:rPr>
                <w:w w:val="99"/>
                <w:sz w:val="18"/>
              </w:rPr>
              <w:t>1</w:t>
            </w:r>
          </w:p>
        </w:tc>
        <w:tc>
          <w:tcPr>
            <w:tcW w:w="991" w:type="dxa"/>
          </w:tcPr>
          <w:p>
            <w:pPr>
              <w:pStyle w:val="TableParagraph"/>
              <w:spacing w:before="119"/>
              <w:ind w:left="11"/>
              <w:jc w:val="center"/>
              <w:rPr>
                <w:sz w:val="18"/>
              </w:rPr>
            </w:pPr>
            <w:r>
              <w:rPr>
                <w:w w:val="99"/>
                <w:sz w:val="18"/>
              </w:rPr>
              <w:t>0</w:t>
            </w:r>
          </w:p>
        </w:tc>
      </w:tr>
      <w:tr>
        <w:trPr>
          <w:trHeight w:val="448" w:hRule="atLeast"/>
        </w:trPr>
        <w:tc>
          <w:tcPr>
            <w:tcW w:w="4395" w:type="dxa"/>
          </w:tcPr>
          <w:p>
            <w:pPr>
              <w:pStyle w:val="TableParagraph"/>
              <w:spacing w:before="119"/>
              <w:ind w:left="69"/>
              <w:rPr>
                <w:sz w:val="18"/>
              </w:rPr>
            </w:pPr>
            <w:r>
              <w:rPr>
                <w:sz w:val="18"/>
              </w:rPr>
              <w:t>WD_Time</w:t>
            </w:r>
            <w:r>
              <w:rPr>
                <w:spacing w:val="-5"/>
                <w:sz w:val="18"/>
              </w:rPr>
              <w:t> </w:t>
            </w:r>
            <w:r>
              <w:rPr>
                <w:sz w:val="18"/>
              </w:rPr>
              <w:t>elapsed</w:t>
            </w:r>
            <w:r>
              <w:rPr>
                <w:spacing w:val="-4"/>
                <w:sz w:val="18"/>
              </w:rPr>
              <w:t> </w:t>
            </w:r>
            <w:r>
              <w:rPr>
                <w:sz w:val="18"/>
              </w:rPr>
              <w:t>AND</w:t>
            </w:r>
            <w:r>
              <w:rPr>
                <w:spacing w:val="-4"/>
                <w:sz w:val="18"/>
              </w:rPr>
              <w:t> </w:t>
            </w:r>
            <w:r>
              <w:rPr>
                <w:sz w:val="18"/>
              </w:rPr>
              <w:t>Data_Exist</w:t>
            </w:r>
            <w:r>
              <w:rPr>
                <w:spacing w:val="-4"/>
                <w:sz w:val="18"/>
              </w:rPr>
              <w:t> </w:t>
            </w:r>
            <w:r>
              <w:rPr>
                <w:sz w:val="18"/>
              </w:rPr>
              <w:t>=</w:t>
            </w:r>
            <w:r>
              <w:rPr>
                <w:spacing w:val="-4"/>
                <w:sz w:val="18"/>
              </w:rPr>
              <w:t> </w:t>
            </w:r>
            <w:r>
              <w:rPr>
                <w:spacing w:val="-10"/>
                <w:sz w:val="18"/>
              </w:rPr>
              <w:t>1</w:t>
            </w:r>
          </w:p>
        </w:tc>
        <w:tc>
          <w:tcPr>
            <w:tcW w:w="991" w:type="dxa"/>
          </w:tcPr>
          <w:p>
            <w:pPr>
              <w:pStyle w:val="TableParagraph"/>
              <w:spacing w:before="119"/>
              <w:ind w:right="434"/>
              <w:jc w:val="right"/>
              <w:rPr>
                <w:sz w:val="18"/>
              </w:rPr>
            </w:pPr>
            <w:r>
              <w:rPr>
                <w:w w:val="99"/>
                <w:sz w:val="18"/>
              </w:rPr>
              <w:t>1</w:t>
            </w:r>
          </w:p>
        </w:tc>
        <w:tc>
          <w:tcPr>
            <w:tcW w:w="993" w:type="dxa"/>
          </w:tcPr>
          <w:p>
            <w:pPr>
              <w:pStyle w:val="TableParagraph"/>
              <w:spacing w:before="119"/>
              <w:ind w:left="7"/>
              <w:jc w:val="center"/>
              <w:rPr>
                <w:sz w:val="18"/>
              </w:rPr>
            </w:pPr>
            <w:r>
              <w:rPr>
                <w:w w:val="99"/>
                <w:sz w:val="18"/>
              </w:rPr>
              <w:t>0</w:t>
            </w:r>
          </w:p>
        </w:tc>
        <w:tc>
          <w:tcPr>
            <w:tcW w:w="991" w:type="dxa"/>
          </w:tcPr>
          <w:p>
            <w:pPr>
              <w:pStyle w:val="TableParagraph"/>
              <w:spacing w:before="119"/>
              <w:ind w:left="11"/>
              <w:jc w:val="center"/>
              <w:rPr>
                <w:sz w:val="18"/>
              </w:rPr>
            </w:pPr>
            <w:r>
              <w:rPr>
                <w:w w:val="99"/>
                <w:sz w:val="18"/>
              </w:rPr>
              <w:t>0</w:t>
            </w:r>
          </w:p>
        </w:tc>
      </w:tr>
      <w:tr>
        <w:trPr>
          <w:trHeight w:val="445" w:hRule="atLeast"/>
        </w:trPr>
        <w:tc>
          <w:tcPr>
            <w:tcW w:w="4395" w:type="dxa"/>
          </w:tcPr>
          <w:p>
            <w:pPr>
              <w:pStyle w:val="TableParagraph"/>
              <w:spacing w:before="119"/>
              <w:ind w:left="69"/>
              <w:rPr>
                <w:sz w:val="18"/>
              </w:rPr>
            </w:pPr>
            <w:r>
              <w:rPr>
                <w:sz w:val="18"/>
              </w:rPr>
              <w:t>WD_Time</w:t>
            </w:r>
            <w:r>
              <w:rPr>
                <w:spacing w:val="-4"/>
                <w:sz w:val="18"/>
              </w:rPr>
              <w:t> </w:t>
            </w:r>
            <w:r>
              <w:rPr>
                <w:sz w:val="18"/>
              </w:rPr>
              <w:t>elapsed</w:t>
            </w:r>
            <w:r>
              <w:rPr>
                <w:spacing w:val="-4"/>
                <w:sz w:val="18"/>
              </w:rPr>
              <w:t> </w:t>
            </w:r>
            <w:r>
              <w:rPr>
                <w:sz w:val="18"/>
              </w:rPr>
              <w:t>AND</w:t>
            </w:r>
            <w:r>
              <w:rPr>
                <w:spacing w:val="-3"/>
                <w:sz w:val="18"/>
              </w:rPr>
              <w:t> </w:t>
            </w:r>
            <w:r>
              <w:rPr>
                <w:sz w:val="18"/>
              </w:rPr>
              <w:t>Link_Error</w:t>
            </w:r>
            <w:r>
              <w:rPr>
                <w:spacing w:val="-4"/>
                <w:sz w:val="18"/>
              </w:rPr>
              <w:t> </w:t>
            </w:r>
            <w:r>
              <w:rPr>
                <w:sz w:val="18"/>
              </w:rPr>
              <w:t>=</w:t>
            </w:r>
            <w:r>
              <w:rPr>
                <w:spacing w:val="-4"/>
                <w:sz w:val="18"/>
              </w:rPr>
              <w:t> </w:t>
            </w:r>
            <w:r>
              <w:rPr>
                <w:spacing w:val="-10"/>
                <w:sz w:val="18"/>
              </w:rPr>
              <w:t>1</w:t>
            </w:r>
          </w:p>
        </w:tc>
        <w:tc>
          <w:tcPr>
            <w:tcW w:w="991" w:type="dxa"/>
          </w:tcPr>
          <w:p>
            <w:pPr>
              <w:pStyle w:val="TableParagraph"/>
              <w:spacing w:before="119"/>
              <w:ind w:right="434"/>
              <w:jc w:val="right"/>
              <w:rPr>
                <w:sz w:val="18"/>
              </w:rPr>
            </w:pPr>
            <w:r>
              <w:rPr>
                <w:w w:val="99"/>
                <w:sz w:val="18"/>
              </w:rPr>
              <w:t>0</w:t>
            </w:r>
          </w:p>
        </w:tc>
        <w:tc>
          <w:tcPr>
            <w:tcW w:w="993" w:type="dxa"/>
          </w:tcPr>
          <w:p>
            <w:pPr>
              <w:pStyle w:val="TableParagraph"/>
              <w:spacing w:before="119"/>
              <w:ind w:left="7"/>
              <w:jc w:val="center"/>
              <w:rPr>
                <w:sz w:val="18"/>
              </w:rPr>
            </w:pPr>
            <w:r>
              <w:rPr>
                <w:w w:val="99"/>
                <w:sz w:val="18"/>
              </w:rPr>
              <w:t>0</w:t>
            </w:r>
          </w:p>
        </w:tc>
        <w:tc>
          <w:tcPr>
            <w:tcW w:w="991" w:type="dxa"/>
          </w:tcPr>
          <w:p>
            <w:pPr>
              <w:pStyle w:val="TableParagraph"/>
              <w:spacing w:before="119"/>
              <w:ind w:left="11"/>
              <w:jc w:val="center"/>
              <w:rPr>
                <w:sz w:val="18"/>
              </w:rPr>
            </w:pPr>
            <w:r>
              <w:rPr>
                <w:w w:val="99"/>
                <w:sz w:val="18"/>
              </w:rPr>
              <w:t>0</w:t>
            </w:r>
          </w:p>
        </w:tc>
      </w:tr>
    </w:tbl>
    <w:p>
      <w:pPr>
        <w:spacing w:before="150"/>
        <w:ind w:left="1920" w:right="0" w:firstLine="0"/>
        <w:jc w:val="both"/>
        <w:rPr>
          <w:b/>
          <w:sz w:val="18"/>
        </w:rPr>
      </w:pPr>
      <w:r>
        <w:rPr>
          <w:b/>
          <w:sz w:val="18"/>
        </w:rPr>
        <w:t>Figure</w:t>
      </w:r>
      <w:r>
        <w:rPr>
          <w:b/>
          <w:spacing w:val="-7"/>
          <w:sz w:val="18"/>
        </w:rPr>
        <w:t> </w:t>
      </w:r>
      <w:r>
        <w:rPr>
          <w:b/>
          <w:sz w:val="18"/>
        </w:rPr>
        <w:t>7-14:</w:t>
      </w:r>
      <w:r>
        <w:rPr>
          <w:b/>
          <w:spacing w:val="-11"/>
          <w:sz w:val="18"/>
        </w:rPr>
        <w:t> </w:t>
      </w:r>
      <w:r>
        <w:rPr>
          <w:b/>
          <w:sz w:val="18"/>
        </w:rPr>
        <w:t>Link_Status</w:t>
      </w:r>
      <w:r>
        <w:rPr>
          <w:b/>
          <w:spacing w:val="-7"/>
          <w:sz w:val="18"/>
        </w:rPr>
        <w:t> </w:t>
      </w:r>
      <w:r>
        <w:rPr>
          <w:b/>
          <w:spacing w:val="-2"/>
          <w:sz w:val="18"/>
        </w:rPr>
        <w:t>handling</w:t>
      </w:r>
    </w:p>
    <w:p>
      <w:pPr>
        <w:pStyle w:val="BodyText"/>
        <w:rPr>
          <w:b/>
          <w:sz w:val="20"/>
        </w:rPr>
      </w:pPr>
    </w:p>
    <w:p>
      <w:pPr>
        <w:spacing w:before="146"/>
        <w:ind w:left="1920" w:right="676" w:firstLine="0"/>
        <w:jc w:val="both"/>
        <w:rPr>
          <w:b/>
          <w:sz w:val="22"/>
        </w:rPr>
      </w:pPr>
      <w:r>
        <w:rPr/>
        <w:pict>
          <v:group style="position:absolute;margin-left:70.959999pt;margin-top:7.466869pt;width:48pt;height:43.05pt;mso-position-horizontal-relative:page;mso-position-vertical-relative:paragraph;z-index:15757312" id="docshapegroup349" coordorigin="1419,149" coordsize="960,861">
            <v:shape style="position:absolute;left:1419;top:149;width:960;height:861" id="docshape350" coordorigin="1419,149" coordsize="960,861" path="m1949,791l1948,781,1945,771,1941,764,1935,757,1928,750,1920,746,1912,743,1902,742,1892,743,1882,746,1874,750,1867,757,1861,764,1857,771,1854,781,1853,791,1854,801,1857,809,1861,818,1867,825,1874,831,1882,836,1892,839,1912,839,1920,836,1928,831,1935,825,1941,818,1945,809,1948,801,1949,791xm1949,503l1948,492,1945,482,1940,475,1934,468,1927,463,1910,457,1893,457,1876,463,1869,468,1864,475,1860,482,1857,492,1855,503,1855,673,1857,684,1860,692,1864,701,1869,708,1876,712,1885,716,1902,719,1919,716,1927,712,1934,708,1940,701,1945,692,1948,684,1949,673,1949,503xm2379,959l2377,949,2373,939,2359,915,2252,725,2252,915,1546,915,1899,292,2252,915,2252,725,1943,179,1941,173,1935,166,1930,161,1921,155,1914,152,1906,149,1888,149,1879,152,1872,158,1865,165,1858,173,1425,939,1425,940,1425,940,1422,945,1421,953,1419,963,1422,980,1426,989,1430,996,1437,1001,1446,1006,1456,1008,1465,1010,2321,1010,2332,1010,2338,1010,2355,1004,2369,993,2373,986,2377,977,2379,969,2379,959xe" filled="true" fillcolor="#000000" stroked="false">
              <v:path arrowok="t"/>
              <v:fill type="solid"/>
            </v:shape>
            <v:shape style="position:absolute;left:1853;top:742;width:97;height:98" id="docshape351" coordorigin="1853,742" coordsize="97,98" path="m1902,742l1949,782,1950,792,1949,802,1912,840,1902,840,1893,840,1853,792,1855,782,1893,744,1902,742e" filled="false" stroked="true" strokeweight=".070245pt" strokecolor="#000000">
              <v:path arrowok="t"/>
              <v:stroke dashstyle="solid"/>
            </v:shape>
            <w10:wrap type="none"/>
          </v:group>
        </w:pict>
      </w:r>
      <w:r>
        <w:rPr>
          <w:b/>
          <w:sz w:val="22"/>
        </w:rPr>
        <w:t>To enable the monitoring of Publisher-Subscriber links the watchdog timer must be enabled in the Set_Prm telegram. The user must check </w:t>
      </w:r>
      <w:r>
        <w:rPr>
          <w:b/>
          <w:spacing w:val="-2"/>
          <w:sz w:val="22"/>
        </w:rPr>
        <w:t>this.</w:t>
      </w:r>
    </w:p>
    <w:p>
      <w:pPr>
        <w:spacing w:after="0"/>
        <w:jc w:val="both"/>
        <w:rPr>
          <w:sz w:val="22"/>
        </w:rPr>
        <w:sectPr>
          <w:pgSz w:w="11910" w:h="16840"/>
          <w:pgMar w:header="1321" w:footer="1204" w:top="1720" w:bottom="1400" w:left="1200" w:right="740"/>
        </w:sectPr>
      </w:pPr>
    </w:p>
    <w:p>
      <w:pPr>
        <w:pStyle w:val="BodyText"/>
        <w:rPr>
          <w:b/>
          <w:sz w:val="20"/>
        </w:rPr>
      </w:pPr>
    </w:p>
    <w:p>
      <w:pPr>
        <w:pStyle w:val="BodyText"/>
        <w:spacing w:before="8"/>
        <w:rPr>
          <w:b/>
          <w:sz w:val="18"/>
        </w:rPr>
      </w:pPr>
    </w:p>
    <w:p>
      <w:pPr>
        <w:pStyle w:val="Heading3"/>
        <w:numPr>
          <w:ilvl w:val="2"/>
          <w:numId w:val="10"/>
        </w:numPr>
        <w:tabs>
          <w:tab w:pos="1071" w:val="left" w:leader="none"/>
        </w:tabs>
        <w:spacing w:line="240" w:lineRule="auto" w:before="93" w:after="0"/>
        <w:ind w:left="1070" w:right="0" w:hanging="853"/>
        <w:jc w:val="both"/>
      </w:pPr>
      <w:bookmarkStart w:name="_TOC_250035" w:id="106"/>
      <w:bookmarkStart w:name="7.3.2 IsoM (Isochronous Mode)" w:id="107"/>
      <w:r>
        <w:rPr/>
        <w:t>I</w:t>
      </w:r>
      <w:r>
        <w:rPr/>
        <w:t>soM</w:t>
      </w:r>
      <w:r>
        <w:rPr>
          <w:spacing w:val="-9"/>
        </w:rPr>
        <w:t> </w:t>
      </w:r>
      <w:r>
        <w:rPr/>
        <w:t>(Isochronous</w:t>
      </w:r>
      <w:r>
        <w:rPr>
          <w:spacing w:val="-5"/>
        </w:rPr>
        <w:t> </w:t>
      </w:r>
      <w:bookmarkEnd w:id="106"/>
      <w:r>
        <w:rPr>
          <w:spacing w:val="-4"/>
        </w:rPr>
        <w:t>Mode)</w:t>
      </w:r>
    </w:p>
    <w:p>
      <w:pPr>
        <w:pStyle w:val="BodyText"/>
        <w:spacing w:before="122"/>
        <w:ind w:left="1920" w:right="672"/>
        <w:jc w:val="both"/>
      </w:pPr>
      <w:r>
        <w:rPr/>
        <w:t>The IsoM synchronizes DP-Master, DP-Slave and DP-Cycle. The isochro- nous cycle time starts with the transmission of the SYNCH telegram by the IsoM</w:t>
      </w:r>
      <w:r>
        <w:rPr>
          <w:spacing w:val="-1"/>
        </w:rPr>
        <w:t> </w:t>
      </w:r>
      <w:r>
        <w:rPr/>
        <w:t>master. If the IsoM support of the VPC3+S is enabled, a synchroniza- tion signal at Pin C4 (SYNC) is generated by each reception of a SYNCH telegram. The SYNCH telegram is a special coded Global_Control request.</w:t>
      </w:r>
    </w:p>
    <w:p>
      <w:pPr>
        <w:pStyle w:val="BodyText"/>
        <w:rPr>
          <w:sz w:val="20"/>
        </w:rPr>
      </w:pPr>
    </w:p>
    <w:p>
      <w:pPr>
        <w:pStyle w:val="BodyText"/>
        <w:spacing w:before="10"/>
        <w:rPr>
          <w:sz w:val="25"/>
        </w:rPr>
      </w:pPr>
    </w:p>
    <w:p>
      <w:pPr>
        <w:spacing w:before="92"/>
        <w:ind w:left="1760" w:right="0" w:firstLine="0"/>
        <w:jc w:val="center"/>
        <w:rPr>
          <w:sz w:val="35"/>
        </w:rPr>
      </w:pPr>
      <w:r>
        <w:rPr/>
        <w:pict>
          <v:shape style="position:absolute;margin-left:155.971664pt;margin-top:-2.006943pt;width:145.8pt;height:93.8pt;mso-position-horizontal-relative:page;mso-position-vertical-relative:paragraph;z-index:15760896" type="#_x0000_t202" id="docshape352"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38"/>
                    <w:gridCol w:w="689"/>
                    <w:gridCol w:w="1486"/>
                  </w:tblGrid>
                  <w:tr>
                    <w:trPr>
                      <w:trHeight w:val="686" w:hRule="atLeast"/>
                    </w:trPr>
                    <w:tc>
                      <w:tcPr>
                        <w:tcW w:w="738" w:type="dxa"/>
                      </w:tcPr>
                      <w:p>
                        <w:pPr>
                          <w:pStyle w:val="TableParagraph"/>
                          <w:spacing w:before="155"/>
                          <w:ind w:left="70"/>
                          <w:rPr>
                            <w:sz w:val="17"/>
                          </w:rPr>
                        </w:pPr>
                        <w:r>
                          <w:rPr>
                            <w:spacing w:val="-4"/>
                            <w:w w:val="105"/>
                            <w:sz w:val="17"/>
                          </w:rPr>
                          <w:t>SYNCH</w:t>
                        </w:r>
                      </w:p>
                      <w:p>
                        <w:pPr>
                          <w:pStyle w:val="TableParagraph"/>
                          <w:spacing w:before="8"/>
                          <w:ind w:left="70"/>
                          <w:rPr>
                            <w:sz w:val="17"/>
                          </w:rPr>
                        </w:pPr>
                        <w:r>
                          <w:rPr>
                            <w:spacing w:val="-2"/>
                            <w:w w:val="105"/>
                            <w:sz w:val="17"/>
                          </w:rPr>
                          <w:t>mesage</w:t>
                        </w:r>
                      </w:p>
                    </w:tc>
                    <w:tc>
                      <w:tcPr>
                        <w:tcW w:w="689" w:type="dxa"/>
                      </w:tcPr>
                      <w:p>
                        <w:pPr>
                          <w:pStyle w:val="TableParagraph"/>
                          <w:spacing w:line="249" w:lineRule="auto" w:before="155"/>
                          <w:ind w:left="50" w:right="32" w:firstLine="60"/>
                          <w:rPr>
                            <w:sz w:val="17"/>
                          </w:rPr>
                        </w:pPr>
                        <w:r>
                          <w:rPr>
                            <w:spacing w:val="-2"/>
                            <w:w w:val="105"/>
                            <w:sz w:val="17"/>
                          </w:rPr>
                          <w:t>Cyclic Service</w:t>
                        </w:r>
                      </w:p>
                    </w:tc>
                    <w:tc>
                      <w:tcPr>
                        <w:tcW w:w="1486" w:type="dxa"/>
                        <w:vMerge w:val="restart"/>
                        <w:tcBorders>
                          <w:top w:val="nil"/>
                          <w:left w:val="nil"/>
                          <w:right w:val="nil"/>
                        </w:tcBorders>
                      </w:tcPr>
                      <w:p>
                        <w:pPr>
                          <w:pStyle w:val="TableParagraph"/>
                          <w:spacing w:before="3"/>
                          <w:rPr>
                            <w:sz w:val="18"/>
                          </w:rPr>
                        </w:pPr>
                      </w:p>
                      <w:p>
                        <w:pPr>
                          <w:pStyle w:val="TableParagraph"/>
                          <w:tabs>
                            <w:tab w:pos="878" w:val="left" w:leader="none"/>
                          </w:tabs>
                          <w:spacing w:line="115" w:lineRule="auto"/>
                          <w:ind w:left="819" w:right="66" w:hanging="725"/>
                          <w:rPr>
                            <w:sz w:val="17"/>
                          </w:rPr>
                        </w:pPr>
                        <w:r>
                          <w:rPr>
                            <w:w w:val="105"/>
                            <w:position w:val="-18"/>
                            <w:sz w:val="35"/>
                          </w:rPr>
                          <w:t>. . .</w:t>
                        </w:r>
                        <w:r>
                          <w:rPr>
                            <w:position w:val="-18"/>
                            <w:sz w:val="35"/>
                          </w:rPr>
                          <w:tab/>
                          <w:tab/>
                        </w:r>
                        <w:r>
                          <w:rPr>
                            <w:spacing w:val="-2"/>
                            <w:w w:val="105"/>
                            <w:sz w:val="17"/>
                          </w:rPr>
                          <w:t>Cyclic Service</w:t>
                        </w:r>
                      </w:p>
                      <w:p>
                        <w:pPr>
                          <w:pStyle w:val="TableParagraph"/>
                          <w:rPr>
                            <w:sz w:val="20"/>
                          </w:rPr>
                        </w:pPr>
                      </w:p>
                      <w:p>
                        <w:pPr>
                          <w:pStyle w:val="TableParagraph"/>
                          <w:spacing w:before="1"/>
                          <w:rPr>
                            <w:sz w:val="23"/>
                          </w:rPr>
                        </w:pPr>
                      </w:p>
                      <w:p>
                        <w:pPr>
                          <w:pStyle w:val="TableParagraph"/>
                          <w:spacing w:line="249" w:lineRule="auto"/>
                          <w:ind w:left="221" w:right="854" w:hanging="76"/>
                          <w:rPr>
                            <w:sz w:val="17"/>
                          </w:rPr>
                        </w:pPr>
                        <w:r>
                          <w:rPr>
                            <w:spacing w:val="-2"/>
                            <w:w w:val="105"/>
                            <w:sz w:val="17"/>
                          </w:rPr>
                          <w:t>Cyclic </w:t>
                        </w:r>
                        <w:r>
                          <w:rPr>
                            <w:spacing w:val="-4"/>
                            <w:w w:val="105"/>
                            <w:sz w:val="17"/>
                          </w:rPr>
                          <w:t>Part</w:t>
                        </w:r>
                      </w:p>
                    </w:tc>
                  </w:tr>
                  <w:tr>
                    <w:trPr>
                      <w:trHeight w:val="531" w:hRule="atLeast"/>
                    </w:trPr>
                    <w:tc>
                      <w:tcPr>
                        <w:tcW w:w="738" w:type="dxa"/>
                        <w:vMerge w:val="restart"/>
                        <w:tcBorders>
                          <w:left w:val="nil"/>
                          <w:bottom w:val="nil"/>
                        </w:tcBorders>
                      </w:tcPr>
                      <w:p>
                        <w:pPr>
                          <w:pStyle w:val="TableParagraph"/>
                          <w:rPr>
                            <w:rFonts w:ascii="Times New Roman"/>
                            <w:sz w:val="20"/>
                          </w:rPr>
                        </w:pPr>
                      </w:p>
                    </w:tc>
                    <w:tc>
                      <w:tcPr>
                        <w:tcW w:w="689" w:type="dxa"/>
                        <w:tcBorders>
                          <w:right w:val="nil"/>
                        </w:tcBorders>
                      </w:tcPr>
                      <w:p>
                        <w:pPr>
                          <w:pStyle w:val="TableParagraph"/>
                          <w:rPr>
                            <w:rFonts w:ascii="Times New Roman"/>
                            <w:sz w:val="20"/>
                          </w:rPr>
                        </w:pPr>
                      </w:p>
                    </w:tc>
                    <w:tc>
                      <w:tcPr>
                        <w:tcW w:w="1486" w:type="dxa"/>
                        <w:vMerge/>
                        <w:tcBorders>
                          <w:top w:val="nil"/>
                          <w:left w:val="nil"/>
                          <w:right w:val="nil"/>
                        </w:tcBorders>
                      </w:tcPr>
                      <w:p>
                        <w:pPr>
                          <w:rPr>
                            <w:sz w:val="2"/>
                            <w:szCs w:val="2"/>
                          </w:rPr>
                        </w:pPr>
                      </w:p>
                    </w:tc>
                  </w:tr>
                  <w:tr>
                    <w:trPr>
                      <w:trHeight w:val="639" w:hRule="atLeast"/>
                    </w:trPr>
                    <w:tc>
                      <w:tcPr>
                        <w:tcW w:w="738" w:type="dxa"/>
                        <w:vMerge/>
                        <w:tcBorders>
                          <w:top w:val="nil"/>
                          <w:left w:val="nil"/>
                          <w:bottom w:val="nil"/>
                        </w:tcBorders>
                      </w:tcPr>
                      <w:p>
                        <w:pPr>
                          <w:rPr>
                            <w:sz w:val="2"/>
                            <w:szCs w:val="2"/>
                          </w:rPr>
                        </w:pPr>
                      </w:p>
                    </w:tc>
                    <w:tc>
                      <w:tcPr>
                        <w:tcW w:w="689" w:type="dxa"/>
                        <w:tcBorders>
                          <w:right w:val="nil"/>
                        </w:tcBorders>
                      </w:tcPr>
                      <w:p>
                        <w:pPr>
                          <w:pStyle w:val="TableParagraph"/>
                          <w:rPr>
                            <w:rFonts w:ascii="Times New Roman"/>
                            <w:sz w:val="20"/>
                          </w:rPr>
                        </w:pPr>
                      </w:p>
                    </w:tc>
                    <w:tc>
                      <w:tcPr>
                        <w:tcW w:w="1486" w:type="dxa"/>
                        <w:vMerge/>
                        <w:tcBorders>
                          <w:top w:val="nil"/>
                          <w:left w:val="nil"/>
                          <w:right w:val="nil"/>
                        </w:tcBorders>
                      </w:tcPr>
                      <w:p>
                        <w:pPr>
                          <w:rPr>
                            <w:sz w:val="2"/>
                            <w:szCs w:val="2"/>
                          </w:rPr>
                        </w:pPr>
                      </w:p>
                    </w:tc>
                  </w:tr>
                </w:tbl>
                <w:p>
                  <w:pPr>
                    <w:pStyle w:val="BodyText"/>
                  </w:pPr>
                </w:p>
              </w:txbxContent>
            </v:textbox>
            <w10:wrap type="none"/>
          </v:shape>
        </w:pict>
      </w:r>
      <w:r>
        <w:rPr/>
        <w:pict>
          <v:shape style="position:absolute;margin-left:264.541656pt;margin-top:-2.006944pt;width:71.6pt;height:60.9pt;mso-position-horizontal-relative:page;mso-position-vertical-relative:paragraph;z-index:15761408" type="#_x0000_t202" id="docshape353"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2"/>
                    <w:gridCol w:w="707"/>
                  </w:tblGrid>
                  <w:tr>
                    <w:trPr>
                      <w:trHeight w:val="686" w:hRule="atLeast"/>
                    </w:trPr>
                    <w:tc>
                      <w:tcPr>
                        <w:tcW w:w="722" w:type="dxa"/>
                        <w:tcBorders>
                          <w:right w:val="double" w:sz="2" w:space="0" w:color="000000"/>
                        </w:tcBorders>
                      </w:tcPr>
                      <w:p>
                        <w:pPr>
                          <w:pStyle w:val="TableParagraph"/>
                          <w:rPr>
                            <w:rFonts w:ascii="Times New Roman"/>
                            <w:sz w:val="20"/>
                          </w:rPr>
                        </w:pPr>
                      </w:p>
                    </w:tc>
                    <w:tc>
                      <w:tcPr>
                        <w:tcW w:w="707" w:type="dxa"/>
                        <w:tcBorders>
                          <w:left w:val="double" w:sz="2" w:space="0" w:color="000000"/>
                        </w:tcBorders>
                      </w:tcPr>
                      <w:p>
                        <w:pPr>
                          <w:pStyle w:val="TableParagraph"/>
                          <w:spacing w:line="249" w:lineRule="auto" w:before="138"/>
                          <w:ind w:left="73" w:right="22" w:firstLine="18"/>
                          <w:rPr>
                            <w:sz w:val="17"/>
                          </w:rPr>
                        </w:pPr>
                        <w:r>
                          <w:rPr>
                            <w:spacing w:val="-2"/>
                            <w:w w:val="105"/>
                            <w:sz w:val="17"/>
                          </w:rPr>
                          <w:t>Acyclic Service</w:t>
                        </w:r>
                      </w:p>
                    </w:tc>
                  </w:tr>
                  <w:tr>
                    <w:trPr>
                      <w:trHeight w:val="517" w:hRule="atLeast"/>
                    </w:trPr>
                    <w:tc>
                      <w:tcPr>
                        <w:tcW w:w="722" w:type="dxa"/>
                        <w:tcBorders>
                          <w:left w:val="nil"/>
                        </w:tcBorders>
                      </w:tcPr>
                      <w:p>
                        <w:pPr>
                          <w:pStyle w:val="TableParagraph"/>
                          <w:rPr>
                            <w:rFonts w:ascii="Times New Roman"/>
                            <w:sz w:val="20"/>
                          </w:rPr>
                        </w:pPr>
                      </w:p>
                    </w:tc>
                    <w:tc>
                      <w:tcPr>
                        <w:tcW w:w="707" w:type="dxa"/>
                        <w:tcBorders>
                          <w:right w:val="nil"/>
                        </w:tcBorders>
                      </w:tcPr>
                      <w:p>
                        <w:pPr>
                          <w:pStyle w:val="TableParagraph"/>
                          <w:rPr>
                            <w:rFonts w:ascii="Times New Roman"/>
                            <w:sz w:val="20"/>
                          </w:rPr>
                        </w:pPr>
                      </w:p>
                    </w:tc>
                  </w:tr>
                </w:tbl>
                <w:p>
                  <w:pPr>
                    <w:pStyle w:val="BodyText"/>
                  </w:pPr>
                </w:p>
              </w:txbxContent>
            </v:textbox>
            <w10:wrap type="none"/>
          </v:shape>
        </w:pict>
      </w:r>
      <w:r>
        <w:rPr/>
        <w:pict>
          <v:shape style="position:absolute;margin-left:373.304626pt;margin-top:-2.006944pt;width:143.950pt;height:60.9pt;mso-position-horizontal-relative:page;mso-position-vertical-relative:paragraph;z-index:15761920" type="#_x0000_t202" id="docshape354"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718"/>
                    <w:gridCol w:w="725"/>
                    <w:gridCol w:w="713"/>
                  </w:tblGrid>
                  <w:tr>
                    <w:trPr>
                      <w:trHeight w:val="686" w:hRule="atLeast"/>
                    </w:trPr>
                    <w:tc>
                      <w:tcPr>
                        <w:tcW w:w="720" w:type="dxa"/>
                        <w:tcBorders>
                          <w:right w:val="double" w:sz="2" w:space="0" w:color="000000"/>
                        </w:tcBorders>
                      </w:tcPr>
                      <w:p>
                        <w:pPr>
                          <w:pStyle w:val="TableParagraph"/>
                          <w:spacing w:line="249" w:lineRule="auto" w:before="138"/>
                          <w:ind w:left="67" w:right="41" w:firstLine="20"/>
                          <w:rPr>
                            <w:sz w:val="17"/>
                          </w:rPr>
                        </w:pPr>
                        <w:r>
                          <w:rPr>
                            <w:spacing w:val="-2"/>
                            <w:w w:val="105"/>
                            <w:sz w:val="17"/>
                          </w:rPr>
                          <w:t>Acyclic Service</w:t>
                        </w:r>
                      </w:p>
                    </w:tc>
                    <w:tc>
                      <w:tcPr>
                        <w:tcW w:w="718" w:type="dxa"/>
                        <w:tcBorders>
                          <w:left w:val="double" w:sz="2" w:space="0" w:color="000000"/>
                          <w:right w:val="double" w:sz="2" w:space="0" w:color="000000"/>
                        </w:tcBorders>
                      </w:tcPr>
                      <w:p>
                        <w:pPr>
                          <w:pStyle w:val="TableParagraph"/>
                          <w:spacing w:before="11"/>
                          <w:rPr>
                            <w:sz w:val="25"/>
                          </w:rPr>
                        </w:pPr>
                      </w:p>
                      <w:p>
                        <w:pPr>
                          <w:pStyle w:val="TableParagraph"/>
                          <w:ind w:left="144"/>
                          <w:rPr>
                            <w:sz w:val="17"/>
                          </w:rPr>
                        </w:pPr>
                        <w:r>
                          <w:rPr>
                            <w:spacing w:val="-2"/>
                            <w:w w:val="105"/>
                            <w:sz w:val="17"/>
                          </w:rPr>
                          <w:t>Token</w:t>
                        </w:r>
                      </w:p>
                    </w:tc>
                    <w:tc>
                      <w:tcPr>
                        <w:tcW w:w="725" w:type="dxa"/>
                        <w:tcBorders>
                          <w:left w:val="double" w:sz="2" w:space="0" w:color="000000"/>
                          <w:right w:val="double" w:sz="2" w:space="0" w:color="000000"/>
                        </w:tcBorders>
                      </w:tcPr>
                      <w:p>
                        <w:pPr>
                          <w:pStyle w:val="TableParagraph"/>
                          <w:spacing w:line="249" w:lineRule="auto" w:before="155"/>
                          <w:ind w:left="170" w:right="41" w:hanging="41"/>
                          <w:rPr>
                            <w:sz w:val="17"/>
                          </w:rPr>
                        </w:pPr>
                        <w:r>
                          <w:rPr>
                            <w:spacing w:val="-4"/>
                            <w:w w:val="105"/>
                            <w:sz w:val="17"/>
                          </w:rPr>
                          <w:t>Spare Time</w:t>
                        </w:r>
                      </w:p>
                    </w:tc>
                    <w:tc>
                      <w:tcPr>
                        <w:tcW w:w="713" w:type="dxa"/>
                        <w:tcBorders>
                          <w:left w:val="double" w:sz="2" w:space="0" w:color="000000"/>
                        </w:tcBorders>
                      </w:tcPr>
                      <w:p>
                        <w:pPr>
                          <w:pStyle w:val="TableParagraph"/>
                          <w:spacing w:before="138"/>
                          <w:ind w:left="78" w:right="-15"/>
                          <w:rPr>
                            <w:sz w:val="17"/>
                          </w:rPr>
                        </w:pPr>
                        <w:r>
                          <w:rPr>
                            <w:spacing w:val="-4"/>
                            <w:w w:val="105"/>
                            <w:sz w:val="17"/>
                          </w:rPr>
                          <w:t>SYNCH</w:t>
                        </w:r>
                      </w:p>
                      <w:p>
                        <w:pPr>
                          <w:pStyle w:val="TableParagraph"/>
                          <w:spacing w:before="9"/>
                          <w:ind w:left="78" w:right="-29"/>
                          <w:rPr>
                            <w:sz w:val="17"/>
                          </w:rPr>
                        </w:pPr>
                        <w:r>
                          <w:rPr>
                            <w:spacing w:val="-2"/>
                            <w:w w:val="105"/>
                            <w:sz w:val="17"/>
                          </w:rPr>
                          <w:t>mesage</w:t>
                        </w:r>
                      </w:p>
                    </w:tc>
                  </w:tr>
                  <w:tr>
                    <w:trPr>
                      <w:trHeight w:val="517" w:hRule="atLeast"/>
                    </w:trPr>
                    <w:tc>
                      <w:tcPr>
                        <w:tcW w:w="720" w:type="dxa"/>
                        <w:tcBorders>
                          <w:left w:val="nil"/>
                        </w:tcBorders>
                      </w:tcPr>
                      <w:p>
                        <w:pPr>
                          <w:pStyle w:val="TableParagraph"/>
                          <w:rPr>
                            <w:rFonts w:ascii="Times New Roman"/>
                            <w:sz w:val="20"/>
                          </w:rPr>
                        </w:pPr>
                      </w:p>
                    </w:tc>
                    <w:tc>
                      <w:tcPr>
                        <w:tcW w:w="2156" w:type="dxa"/>
                        <w:gridSpan w:val="3"/>
                        <w:tcBorders>
                          <w:bottom w:val="nil"/>
                          <w:right w:val="nil"/>
                        </w:tcBorders>
                      </w:tcPr>
                      <w:p>
                        <w:pPr>
                          <w:pStyle w:val="TableParagraph"/>
                          <w:rPr>
                            <w:rFonts w:ascii="Times New Roman"/>
                            <w:sz w:val="20"/>
                          </w:rPr>
                        </w:pPr>
                      </w:p>
                    </w:tc>
                  </w:tr>
                </w:tbl>
                <w:p>
                  <w:pPr>
                    <w:pStyle w:val="BodyText"/>
                  </w:pPr>
                </w:p>
              </w:txbxContent>
            </v:textbox>
            <w10:wrap type="none"/>
          </v:shape>
        </w:pict>
      </w:r>
      <w:r>
        <w:rPr>
          <w:sz w:val="35"/>
        </w:rPr>
        <w:t>.</w:t>
      </w:r>
      <w:r>
        <w:rPr>
          <w:spacing w:val="3"/>
          <w:sz w:val="35"/>
        </w:rPr>
        <w:t> </w:t>
      </w:r>
      <w:r>
        <w:rPr>
          <w:sz w:val="35"/>
        </w:rPr>
        <w:t>. </w:t>
      </w:r>
      <w:r>
        <w:rPr>
          <w:spacing w:val="-10"/>
          <w:sz w:val="35"/>
        </w:rPr>
        <w:t>.</w:t>
      </w:r>
    </w:p>
    <w:p>
      <w:pPr>
        <w:pStyle w:val="BodyText"/>
        <w:rPr>
          <w:sz w:val="42"/>
        </w:rPr>
      </w:pPr>
    </w:p>
    <w:p>
      <w:pPr>
        <w:spacing w:line="249" w:lineRule="auto" w:before="1"/>
        <w:ind w:left="5605" w:right="3756" w:firstLine="0"/>
        <w:jc w:val="center"/>
        <w:rPr>
          <w:sz w:val="17"/>
        </w:rPr>
      </w:pPr>
      <w:r>
        <w:rPr/>
        <w:drawing>
          <wp:anchor distT="0" distB="0" distL="0" distR="0" allowOverlap="1" layoutInCell="1" locked="0" behindDoc="0" simplePos="0" relativeHeight="15758848">
            <wp:simplePos x="0" y="0"/>
            <wp:positionH relativeFrom="page">
              <wp:posOffset>2449181</wp:posOffset>
            </wp:positionH>
            <wp:positionV relativeFrom="paragraph">
              <wp:posOffset>98380</wp:posOffset>
            </wp:positionV>
            <wp:extent cx="74802" cy="74268"/>
            <wp:effectExtent l="0" t="0" r="0" b="0"/>
            <wp:wrapNone/>
            <wp:docPr id="7" name="image29.png"/>
            <wp:cNvGraphicFramePr>
              <a:graphicFrameLocks noChangeAspect="1"/>
            </wp:cNvGraphicFramePr>
            <a:graphic>
              <a:graphicData uri="http://schemas.openxmlformats.org/drawingml/2006/picture">
                <pic:pic>
                  <pic:nvPicPr>
                    <pic:cNvPr id="8" name="image29.png"/>
                    <pic:cNvPicPr/>
                  </pic:nvPicPr>
                  <pic:blipFill>
                    <a:blip r:embed="rId84" cstate="print"/>
                    <a:stretch>
                      <a:fillRect/>
                    </a:stretch>
                  </pic:blipFill>
                  <pic:spPr>
                    <a:xfrm>
                      <a:off x="0" y="0"/>
                      <a:ext cx="74802" cy="74268"/>
                    </a:xfrm>
                    <a:prstGeom prst="rect">
                      <a:avLst/>
                    </a:prstGeom>
                  </pic:spPr>
                </pic:pic>
              </a:graphicData>
            </a:graphic>
          </wp:anchor>
        </w:drawing>
      </w:r>
      <w:r>
        <w:rPr/>
        <w:drawing>
          <wp:anchor distT="0" distB="0" distL="0" distR="0" allowOverlap="1" layoutInCell="1" locked="0" behindDoc="0" simplePos="0" relativeHeight="15759360">
            <wp:simplePos x="0" y="0"/>
            <wp:positionH relativeFrom="page">
              <wp:posOffset>3829632</wp:posOffset>
            </wp:positionH>
            <wp:positionV relativeFrom="paragraph">
              <wp:posOffset>89237</wp:posOffset>
            </wp:positionV>
            <wp:extent cx="74479" cy="73854"/>
            <wp:effectExtent l="0" t="0" r="0" b="0"/>
            <wp:wrapNone/>
            <wp:docPr id="9" name="image30.png"/>
            <wp:cNvGraphicFramePr>
              <a:graphicFrameLocks noChangeAspect="1"/>
            </wp:cNvGraphicFramePr>
            <a:graphic>
              <a:graphicData uri="http://schemas.openxmlformats.org/drawingml/2006/picture">
                <pic:pic>
                  <pic:nvPicPr>
                    <pic:cNvPr id="10" name="image30.png"/>
                    <pic:cNvPicPr/>
                  </pic:nvPicPr>
                  <pic:blipFill>
                    <a:blip r:embed="rId85" cstate="print"/>
                    <a:stretch>
                      <a:fillRect/>
                    </a:stretch>
                  </pic:blipFill>
                  <pic:spPr>
                    <a:xfrm>
                      <a:off x="0" y="0"/>
                      <a:ext cx="74479" cy="73854"/>
                    </a:xfrm>
                    <a:prstGeom prst="rect">
                      <a:avLst/>
                    </a:prstGeom>
                  </pic:spPr>
                </pic:pic>
              </a:graphicData>
            </a:graphic>
          </wp:anchor>
        </w:drawing>
      </w:r>
      <w:r>
        <w:rPr/>
        <w:drawing>
          <wp:anchor distT="0" distB="0" distL="0" distR="0" allowOverlap="1" layoutInCell="1" locked="0" behindDoc="0" simplePos="0" relativeHeight="15759872">
            <wp:simplePos x="0" y="0"/>
            <wp:positionH relativeFrom="page">
              <wp:posOffset>5137138</wp:posOffset>
            </wp:positionH>
            <wp:positionV relativeFrom="paragraph">
              <wp:posOffset>89237</wp:posOffset>
            </wp:positionV>
            <wp:extent cx="74802" cy="73854"/>
            <wp:effectExtent l="0" t="0" r="0" b="0"/>
            <wp:wrapNone/>
            <wp:docPr id="11" name="image31.png"/>
            <wp:cNvGraphicFramePr>
              <a:graphicFrameLocks noChangeAspect="1"/>
            </wp:cNvGraphicFramePr>
            <a:graphic>
              <a:graphicData uri="http://schemas.openxmlformats.org/drawingml/2006/picture">
                <pic:pic>
                  <pic:nvPicPr>
                    <pic:cNvPr id="12" name="image31.png"/>
                    <pic:cNvPicPr/>
                  </pic:nvPicPr>
                  <pic:blipFill>
                    <a:blip r:embed="rId86" cstate="print"/>
                    <a:stretch>
                      <a:fillRect/>
                    </a:stretch>
                  </pic:blipFill>
                  <pic:spPr>
                    <a:xfrm>
                      <a:off x="0" y="0"/>
                      <a:ext cx="74802" cy="73854"/>
                    </a:xfrm>
                    <a:prstGeom prst="rect">
                      <a:avLst/>
                    </a:prstGeom>
                  </pic:spPr>
                </pic:pic>
              </a:graphicData>
            </a:graphic>
          </wp:anchor>
        </w:drawing>
      </w:r>
      <w:r>
        <w:rPr/>
        <w:drawing>
          <wp:anchor distT="0" distB="0" distL="0" distR="0" allowOverlap="1" layoutInCell="1" locked="0" behindDoc="0" simplePos="0" relativeHeight="15760384">
            <wp:simplePos x="0" y="0"/>
            <wp:positionH relativeFrom="page">
              <wp:posOffset>3755945</wp:posOffset>
            </wp:positionH>
            <wp:positionV relativeFrom="paragraph">
              <wp:posOffset>89237</wp:posOffset>
            </wp:positionV>
            <wp:extent cx="75930" cy="73854"/>
            <wp:effectExtent l="0" t="0" r="0" b="0"/>
            <wp:wrapNone/>
            <wp:docPr id="13" name="image32.png"/>
            <wp:cNvGraphicFramePr>
              <a:graphicFrameLocks noChangeAspect="1"/>
            </wp:cNvGraphicFramePr>
            <a:graphic>
              <a:graphicData uri="http://schemas.openxmlformats.org/drawingml/2006/picture">
                <pic:pic>
                  <pic:nvPicPr>
                    <pic:cNvPr id="14" name="image32.png"/>
                    <pic:cNvPicPr/>
                  </pic:nvPicPr>
                  <pic:blipFill>
                    <a:blip r:embed="rId87" cstate="print"/>
                    <a:stretch>
                      <a:fillRect/>
                    </a:stretch>
                  </pic:blipFill>
                  <pic:spPr>
                    <a:xfrm>
                      <a:off x="0" y="0"/>
                      <a:ext cx="75930" cy="73854"/>
                    </a:xfrm>
                    <a:prstGeom prst="rect">
                      <a:avLst/>
                    </a:prstGeom>
                  </pic:spPr>
                </pic:pic>
              </a:graphicData>
            </a:graphic>
          </wp:anchor>
        </w:drawing>
      </w:r>
      <w:r>
        <w:rPr>
          <w:spacing w:val="-2"/>
          <w:w w:val="105"/>
          <w:sz w:val="17"/>
        </w:rPr>
        <w:t>Acyclic </w:t>
      </w:r>
      <w:r>
        <w:rPr>
          <w:spacing w:val="-4"/>
          <w:w w:val="105"/>
          <w:sz w:val="17"/>
        </w:rPr>
        <w:t>Part</w:t>
      </w:r>
    </w:p>
    <w:p>
      <w:pPr>
        <w:pStyle w:val="BodyText"/>
        <w:rPr>
          <w:sz w:val="27"/>
        </w:rPr>
      </w:pPr>
    </w:p>
    <w:p>
      <w:pPr>
        <w:spacing w:before="1"/>
        <w:ind w:left="1275" w:right="0" w:firstLine="0"/>
        <w:jc w:val="center"/>
        <w:rPr>
          <w:sz w:val="17"/>
        </w:rPr>
      </w:pPr>
      <w:r>
        <w:rPr/>
        <w:drawing>
          <wp:anchor distT="0" distB="0" distL="0" distR="0" allowOverlap="1" layoutInCell="1" locked="0" behindDoc="0" simplePos="0" relativeHeight="15757824">
            <wp:simplePos x="0" y="0"/>
            <wp:positionH relativeFrom="page">
              <wp:posOffset>2449181</wp:posOffset>
            </wp:positionH>
            <wp:positionV relativeFrom="paragraph">
              <wp:posOffset>51829</wp:posOffset>
            </wp:positionV>
            <wp:extent cx="74802" cy="75055"/>
            <wp:effectExtent l="0" t="0" r="0" b="0"/>
            <wp:wrapNone/>
            <wp:docPr id="15" name="image33.png"/>
            <wp:cNvGraphicFramePr>
              <a:graphicFrameLocks noChangeAspect="1"/>
            </wp:cNvGraphicFramePr>
            <a:graphic>
              <a:graphicData uri="http://schemas.openxmlformats.org/drawingml/2006/picture">
                <pic:pic>
                  <pic:nvPicPr>
                    <pic:cNvPr id="16" name="image33.png"/>
                    <pic:cNvPicPr/>
                  </pic:nvPicPr>
                  <pic:blipFill>
                    <a:blip r:embed="rId88" cstate="print"/>
                    <a:stretch>
                      <a:fillRect/>
                    </a:stretch>
                  </pic:blipFill>
                  <pic:spPr>
                    <a:xfrm>
                      <a:off x="0" y="0"/>
                      <a:ext cx="74802" cy="75055"/>
                    </a:xfrm>
                    <a:prstGeom prst="rect">
                      <a:avLst/>
                    </a:prstGeom>
                  </pic:spPr>
                </pic:pic>
              </a:graphicData>
            </a:graphic>
          </wp:anchor>
        </w:drawing>
      </w:r>
      <w:r>
        <w:rPr/>
        <w:pict>
          <v:group style="position:absolute;margin-left:381.289978pt;margin-top:4.080917pt;width:136.65pt;height:5.95pt;mso-position-horizontal-relative:page;mso-position-vertical-relative:paragraph;z-index:15758336" id="docshapegroup355" coordorigin="7626,82" coordsize="2733,119">
            <v:line style="position:absolute" from="10357,140" to="7626,140" stroked="true" strokeweight=".175581pt" strokecolor="#000000">
              <v:stroke dashstyle="solid"/>
            </v:line>
            <v:shape style="position:absolute;left:10265;top:83;width:92;height:115" id="docshape356" coordorigin="10265,83" coordsize="92,115" path="m10265,83l10265,198,10357,151,10357,129,10265,83xe" filled="true" fillcolor="#000000" stroked="false">
              <v:path arrowok="t"/>
              <v:fill type="solid"/>
            </v:shape>
            <v:shape style="position:absolute;left:10265;top:83;width:92;height:115" id="docshape357" coordorigin="10265,83" coordsize="92,115" path="m10265,198l10357,151,10357,129,10265,83,10265,198e" filled="false" stroked="true" strokeweight=".176899pt" strokecolor="#000000">
              <v:path arrowok="t"/>
              <v:stroke dashstyle="solid"/>
            </v:shape>
            <w10:wrap type="none"/>
          </v:group>
        </w:pict>
      </w:r>
      <w:r>
        <w:rPr>
          <w:w w:val="105"/>
          <w:sz w:val="17"/>
        </w:rPr>
        <w:t>Cycle</w:t>
      </w:r>
      <w:r>
        <w:rPr>
          <w:spacing w:val="-5"/>
          <w:w w:val="105"/>
          <w:sz w:val="17"/>
        </w:rPr>
        <w:t> </w:t>
      </w:r>
      <w:r>
        <w:rPr>
          <w:w w:val="105"/>
          <w:sz w:val="17"/>
        </w:rPr>
        <w:t>Time</w:t>
      </w:r>
      <w:r>
        <w:rPr>
          <w:spacing w:val="-5"/>
          <w:w w:val="105"/>
          <w:sz w:val="17"/>
        </w:rPr>
        <w:t> </w:t>
      </w:r>
      <w:r>
        <w:rPr>
          <w:spacing w:val="-2"/>
          <w:w w:val="105"/>
          <w:sz w:val="17"/>
        </w:rPr>
        <w:t>(T</w:t>
      </w:r>
      <w:r>
        <w:rPr>
          <w:spacing w:val="-2"/>
          <w:w w:val="105"/>
          <w:position w:val="-3"/>
          <w:sz w:val="10"/>
        </w:rPr>
        <w:t>DP</w:t>
      </w:r>
      <w:r>
        <w:rPr>
          <w:spacing w:val="-2"/>
          <w:w w:val="105"/>
          <w:sz w:val="17"/>
        </w:rPr>
        <w:t>)</w:t>
      </w:r>
    </w:p>
    <w:p>
      <w:pPr>
        <w:pStyle w:val="BodyText"/>
        <w:spacing w:before="6"/>
        <w:rPr>
          <w:sz w:val="26"/>
        </w:rPr>
      </w:pPr>
    </w:p>
    <w:p>
      <w:pPr>
        <w:spacing w:before="94"/>
        <w:ind w:left="1920" w:right="0" w:firstLine="0"/>
        <w:jc w:val="left"/>
        <w:rPr>
          <w:b/>
          <w:sz w:val="18"/>
        </w:rPr>
      </w:pPr>
      <w:r>
        <w:rPr>
          <w:b/>
          <w:sz w:val="18"/>
        </w:rPr>
        <w:t>Figure</w:t>
      </w:r>
      <w:r>
        <w:rPr>
          <w:b/>
          <w:spacing w:val="-5"/>
          <w:sz w:val="18"/>
        </w:rPr>
        <w:t> </w:t>
      </w:r>
      <w:r>
        <w:rPr>
          <w:b/>
          <w:sz w:val="18"/>
        </w:rPr>
        <w:t>7-15:</w:t>
      </w:r>
      <w:r>
        <w:rPr>
          <w:b/>
          <w:spacing w:val="-9"/>
          <w:sz w:val="18"/>
        </w:rPr>
        <w:t> </w:t>
      </w:r>
      <w:r>
        <w:rPr>
          <w:b/>
          <w:sz w:val="18"/>
        </w:rPr>
        <w:t>Telegram</w:t>
      </w:r>
      <w:r>
        <w:rPr>
          <w:b/>
          <w:spacing w:val="-5"/>
          <w:sz w:val="18"/>
        </w:rPr>
        <w:t> </w:t>
      </w:r>
      <w:r>
        <w:rPr>
          <w:b/>
          <w:sz w:val="18"/>
        </w:rPr>
        <w:t>sequences</w:t>
      </w:r>
      <w:r>
        <w:rPr>
          <w:b/>
          <w:spacing w:val="-6"/>
          <w:sz w:val="18"/>
        </w:rPr>
        <w:t> </w:t>
      </w:r>
      <w:r>
        <w:rPr>
          <w:b/>
          <w:sz w:val="18"/>
        </w:rPr>
        <w:t>in</w:t>
      </w:r>
      <w:r>
        <w:rPr>
          <w:b/>
          <w:spacing w:val="-5"/>
          <w:sz w:val="18"/>
        </w:rPr>
        <w:t> </w:t>
      </w:r>
      <w:r>
        <w:rPr>
          <w:b/>
          <w:sz w:val="18"/>
        </w:rPr>
        <w:t>IsoM</w:t>
      </w:r>
      <w:r>
        <w:rPr>
          <w:b/>
          <w:spacing w:val="-7"/>
          <w:sz w:val="18"/>
        </w:rPr>
        <w:t> </w:t>
      </w:r>
      <w:r>
        <w:rPr>
          <w:b/>
          <w:sz w:val="18"/>
        </w:rPr>
        <w:t>with</w:t>
      </w:r>
      <w:r>
        <w:rPr>
          <w:b/>
          <w:spacing w:val="-5"/>
          <w:sz w:val="18"/>
        </w:rPr>
        <w:t> </w:t>
      </w:r>
      <w:r>
        <w:rPr>
          <w:b/>
          <w:sz w:val="18"/>
        </w:rPr>
        <w:t>one</w:t>
      </w:r>
      <w:r>
        <w:rPr>
          <w:b/>
          <w:spacing w:val="-6"/>
          <w:sz w:val="18"/>
        </w:rPr>
        <w:t> </w:t>
      </w:r>
      <w:r>
        <w:rPr>
          <w:b/>
          <w:sz w:val="18"/>
        </w:rPr>
        <w:t>DP-Master</w:t>
      </w:r>
      <w:r>
        <w:rPr>
          <w:b/>
          <w:spacing w:val="-5"/>
          <w:sz w:val="18"/>
        </w:rPr>
        <w:t> </w:t>
      </w:r>
      <w:r>
        <w:rPr>
          <w:b/>
          <w:sz w:val="18"/>
        </w:rPr>
        <w:t>(Class</w:t>
      </w:r>
      <w:r>
        <w:rPr>
          <w:b/>
          <w:spacing w:val="-6"/>
          <w:sz w:val="18"/>
        </w:rPr>
        <w:t> </w:t>
      </w:r>
      <w:r>
        <w:rPr>
          <w:b/>
          <w:spacing w:val="-5"/>
          <w:sz w:val="18"/>
        </w:rPr>
        <w:t>1)</w:t>
      </w:r>
    </w:p>
    <w:p>
      <w:pPr>
        <w:pStyle w:val="BodyText"/>
        <w:rPr>
          <w:b/>
          <w:sz w:val="20"/>
        </w:rPr>
      </w:pPr>
    </w:p>
    <w:p>
      <w:pPr>
        <w:pStyle w:val="BodyText"/>
        <w:spacing w:before="147"/>
        <w:ind w:left="1920" w:right="634"/>
      </w:pPr>
      <w:r>
        <w:rPr/>
        <w:t>Two</w:t>
      </w:r>
      <w:r>
        <w:rPr>
          <w:spacing w:val="80"/>
        </w:rPr>
        <w:t> </w:t>
      </w:r>
      <w:r>
        <w:rPr/>
        <w:t>operation</w:t>
      </w:r>
      <w:r>
        <w:rPr>
          <w:spacing w:val="80"/>
        </w:rPr>
        <w:t> </w:t>
      </w:r>
      <w:r>
        <w:rPr/>
        <w:t>modes</w:t>
      </w:r>
      <w:r>
        <w:rPr>
          <w:spacing w:val="80"/>
        </w:rPr>
        <w:t> </w:t>
      </w:r>
      <w:r>
        <w:rPr/>
        <w:t>for</w:t>
      </w:r>
      <w:r>
        <w:rPr>
          <w:spacing w:val="80"/>
        </w:rPr>
        <w:t> </w:t>
      </w:r>
      <w:r>
        <w:rPr/>
        <w:t>cyclic</w:t>
      </w:r>
      <w:r>
        <w:rPr>
          <w:spacing w:val="80"/>
        </w:rPr>
        <w:t> </w:t>
      </w:r>
      <w:r>
        <w:rPr/>
        <w:t>synchronization</w:t>
      </w:r>
      <w:r>
        <w:rPr>
          <w:spacing w:val="80"/>
        </w:rPr>
        <w:t> </w:t>
      </w:r>
      <w:r>
        <w:rPr/>
        <w:t>are</w:t>
      </w:r>
      <w:r>
        <w:rPr>
          <w:spacing w:val="80"/>
        </w:rPr>
        <w:t> </w:t>
      </w:r>
      <w:r>
        <w:rPr/>
        <w:t>available</w:t>
      </w:r>
      <w:r>
        <w:rPr>
          <w:spacing w:val="80"/>
        </w:rPr>
        <w:t> </w:t>
      </w:r>
      <w:r>
        <w:rPr/>
        <w:t>in</w:t>
      </w:r>
      <w:r>
        <w:rPr>
          <w:spacing w:val="80"/>
        </w:rPr>
        <w:t> </w:t>
      </w:r>
      <w:r>
        <w:rPr/>
        <w:t>the </w:t>
      </w:r>
      <w:r>
        <w:rPr>
          <w:spacing w:val="-2"/>
        </w:rPr>
        <w:t>VPC3+S:</w:t>
      </w:r>
    </w:p>
    <w:p>
      <w:pPr>
        <w:pStyle w:val="BodyText"/>
      </w:pPr>
    </w:p>
    <w:p>
      <w:pPr>
        <w:pStyle w:val="ListParagraph"/>
        <w:numPr>
          <w:ilvl w:val="0"/>
          <w:numId w:val="11"/>
        </w:numPr>
        <w:tabs>
          <w:tab w:pos="2281" w:val="left" w:leader="none"/>
        </w:tabs>
        <w:spacing w:line="240" w:lineRule="auto" w:before="0" w:after="0"/>
        <w:ind w:left="2281" w:right="670" w:hanging="361"/>
        <w:jc w:val="both"/>
        <w:rPr>
          <w:sz w:val="22"/>
        </w:rPr>
      </w:pPr>
      <w:r>
        <w:rPr>
          <w:sz w:val="22"/>
        </w:rPr>
        <w:t>Isochronous Mode: Each SYNCH telegram causes an impulse on the SYNC output and a New_GC_Command interrupt. In this mode the IsoM-PLL can be used for compensation of jitter and loss of synchroni- </w:t>
      </w:r>
      <w:r>
        <w:rPr>
          <w:spacing w:val="-2"/>
          <w:sz w:val="22"/>
        </w:rPr>
        <w:t>zation.</w:t>
      </w:r>
    </w:p>
    <w:p>
      <w:pPr>
        <w:pStyle w:val="BodyText"/>
      </w:pPr>
    </w:p>
    <w:p>
      <w:pPr>
        <w:pStyle w:val="ListParagraph"/>
        <w:numPr>
          <w:ilvl w:val="0"/>
          <w:numId w:val="11"/>
        </w:numPr>
        <w:tabs>
          <w:tab w:pos="2281" w:val="left" w:leader="none"/>
        </w:tabs>
        <w:spacing w:line="240" w:lineRule="auto" w:before="0" w:after="0"/>
        <w:ind w:left="2281" w:right="676" w:hanging="361"/>
        <w:jc w:val="both"/>
        <w:rPr>
          <w:sz w:val="22"/>
        </w:rPr>
      </w:pPr>
      <w:r>
        <w:rPr>
          <w:sz w:val="22"/>
        </w:rPr>
        <w:t>Simple Sync Mode: A Data_Exchange telegram no longer causes a DX_Out interrupt immediately, rather the event is stored in a flag. By a following SYNCH message reception, the DX_Out interrupt and a synchronization signal are generated at the same time. Additionally a New_GC_Command interrupt is produced, as the SYNCH telegram behaves like a regular Global_Control telegram to the DP state machine. If no Data_Exchange telegram precedes the SYNCH telegram, only the New_GC_Command interrupt is generated.</w:t>
      </w:r>
    </w:p>
    <w:p>
      <w:pPr>
        <w:pStyle w:val="BodyText"/>
        <w:rPr>
          <w:sz w:val="20"/>
        </w:rPr>
      </w:pPr>
    </w:p>
    <w:p>
      <w:pPr>
        <w:pStyle w:val="BodyText"/>
        <w:spacing w:before="2" w:after="1"/>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953"/>
        <w:gridCol w:w="557"/>
        <w:gridCol w:w="557"/>
        <w:gridCol w:w="557"/>
        <w:gridCol w:w="559"/>
        <w:gridCol w:w="557"/>
        <w:gridCol w:w="560"/>
        <w:gridCol w:w="55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7" w:type="dxa"/>
            <w:gridSpan w:val="8"/>
            <w:shd w:val="clear" w:color="auto" w:fill="E4E4E4"/>
          </w:tcPr>
          <w:p>
            <w:pPr>
              <w:pStyle w:val="TableParagraph"/>
              <w:spacing w:before="32"/>
              <w:ind w:left="1917" w:right="1909"/>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7"/>
              <w:rPr>
                <w:b/>
                <w:sz w:val="18"/>
              </w:rPr>
            </w:pPr>
            <w:r>
              <w:rPr>
                <w:b/>
                <w:spacing w:val="-2"/>
                <w:sz w:val="18"/>
              </w:rPr>
              <w:t>Designation</w:t>
            </w:r>
          </w:p>
        </w:tc>
      </w:tr>
      <w:tr>
        <w:trPr>
          <w:trHeight w:val="277" w:hRule="atLeast"/>
        </w:trPr>
        <w:tc>
          <w:tcPr>
            <w:tcW w:w="608" w:type="dxa"/>
            <w:vMerge/>
            <w:tcBorders>
              <w:top w:val="nil"/>
              <w:bottom w:val="double" w:sz="4" w:space="0" w:color="000000"/>
            </w:tcBorders>
            <w:shd w:val="clear" w:color="auto" w:fill="E4E4E4"/>
          </w:tcPr>
          <w:p>
            <w:pPr>
              <w:rPr>
                <w:sz w:val="2"/>
                <w:szCs w:val="2"/>
              </w:rPr>
            </w:pPr>
          </w:p>
        </w:tc>
        <w:tc>
          <w:tcPr>
            <w:tcW w:w="953" w:type="dxa"/>
            <w:tcBorders>
              <w:bottom w:val="double" w:sz="4" w:space="0" w:color="000000"/>
            </w:tcBorders>
            <w:shd w:val="clear" w:color="auto" w:fill="E4E4E4"/>
          </w:tcPr>
          <w:p>
            <w:pPr>
              <w:pStyle w:val="TableParagraph"/>
              <w:spacing w:before="22"/>
              <w:ind w:left="424"/>
              <w:rPr>
                <w:b/>
                <w:sz w:val="18"/>
              </w:rPr>
            </w:pPr>
            <w:r>
              <w:rPr>
                <w:b/>
                <w:w w:val="99"/>
                <w:sz w:val="18"/>
              </w:rPr>
              <w:t>7</w:t>
            </w:r>
          </w:p>
        </w:tc>
        <w:tc>
          <w:tcPr>
            <w:tcW w:w="557" w:type="dxa"/>
            <w:tcBorders>
              <w:bottom w:val="double" w:sz="4" w:space="0" w:color="000000"/>
            </w:tcBorders>
            <w:shd w:val="clear" w:color="auto" w:fill="E4E4E4"/>
          </w:tcPr>
          <w:p>
            <w:pPr>
              <w:pStyle w:val="TableParagraph"/>
              <w:spacing w:before="22"/>
              <w:ind w:left="7"/>
              <w:jc w:val="center"/>
              <w:rPr>
                <w:b/>
                <w:sz w:val="18"/>
              </w:rPr>
            </w:pPr>
            <w:r>
              <w:rPr>
                <w:b/>
                <w:w w:val="99"/>
                <w:sz w:val="18"/>
              </w:rPr>
              <w:t>6</w:t>
            </w:r>
          </w:p>
        </w:tc>
        <w:tc>
          <w:tcPr>
            <w:tcW w:w="557" w:type="dxa"/>
            <w:tcBorders>
              <w:bottom w:val="double" w:sz="4" w:space="0" w:color="000000"/>
            </w:tcBorders>
            <w:shd w:val="clear" w:color="auto" w:fill="E4E4E4"/>
          </w:tcPr>
          <w:p>
            <w:pPr>
              <w:pStyle w:val="TableParagraph"/>
              <w:spacing w:before="22"/>
              <w:ind w:left="7"/>
              <w:jc w:val="center"/>
              <w:rPr>
                <w:b/>
                <w:sz w:val="18"/>
              </w:rPr>
            </w:pPr>
            <w:r>
              <w:rPr>
                <w:b/>
                <w:w w:val="99"/>
                <w:sz w:val="18"/>
              </w:rPr>
              <w:t>5</w:t>
            </w:r>
          </w:p>
        </w:tc>
        <w:tc>
          <w:tcPr>
            <w:tcW w:w="55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559" w:type="dxa"/>
            <w:tcBorders>
              <w:bottom w:val="double" w:sz="4" w:space="0" w:color="000000"/>
            </w:tcBorders>
            <w:shd w:val="clear" w:color="auto" w:fill="E4E4E4"/>
          </w:tcPr>
          <w:p>
            <w:pPr>
              <w:pStyle w:val="TableParagraph"/>
              <w:spacing w:before="22"/>
              <w:ind w:left="5"/>
              <w:jc w:val="center"/>
              <w:rPr>
                <w:b/>
                <w:sz w:val="18"/>
              </w:rPr>
            </w:pPr>
            <w:r>
              <w:rPr>
                <w:b/>
                <w:w w:val="99"/>
                <w:sz w:val="18"/>
              </w:rPr>
              <w:t>3</w:t>
            </w:r>
          </w:p>
        </w:tc>
        <w:tc>
          <w:tcPr>
            <w:tcW w:w="557" w:type="dxa"/>
            <w:tcBorders>
              <w:bottom w:val="double" w:sz="4" w:space="0" w:color="000000"/>
            </w:tcBorders>
            <w:shd w:val="clear" w:color="auto" w:fill="E4E4E4"/>
          </w:tcPr>
          <w:p>
            <w:pPr>
              <w:pStyle w:val="TableParagraph"/>
              <w:spacing w:before="22"/>
              <w:ind w:left="7"/>
              <w:jc w:val="center"/>
              <w:rPr>
                <w:b/>
                <w:sz w:val="18"/>
              </w:rPr>
            </w:pPr>
            <w:r>
              <w:rPr>
                <w:b/>
                <w:w w:val="99"/>
                <w:sz w:val="18"/>
              </w:rPr>
              <w:t>2</w:t>
            </w:r>
          </w:p>
        </w:tc>
        <w:tc>
          <w:tcPr>
            <w:tcW w:w="560" w:type="dxa"/>
            <w:tcBorders>
              <w:bottom w:val="double" w:sz="4" w:space="0" w:color="000000"/>
            </w:tcBorders>
            <w:shd w:val="clear" w:color="auto" w:fill="E4E4E4"/>
          </w:tcPr>
          <w:p>
            <w:pPr>
              <w:pStyle w:val="TableParagraph"/>
              <w:spacing w:before="22"/>
              <w:ind w:left="4"/>
              <w:jc w:val="center"/>
              <w:rPr>
                <w:b/>
                <w:sz w:val="18"/>
              </w:rPr>
            </w:pPr>
            <w:r>
              <w:rPr>
                <w:b/>
                <w:w w:val="99"/>
                <w:sz w:val="18"/>
              </w:rPr>
              <w:t>1</w:t>
            </w:r>
          </w:p>
        </w:tc>
        <w:tc>
          <w:tcPr>
            <w:tcW w:w="557" w:type="dxa"/>
            <w:tcBorders>
              <w:bottom w:val="double" w:sz="4" w:space="0" w:color="000000"/>
            </w:tcBorders>
            <w:shd w:val="clear" w:color="auto" w:fill="E4E4E4"/>
          </w:tcPr>
          <w:p>
            <w:pPr>
              <w:pStyle w:val="TableParagraph"/>
              <w:spacing w:before="22"/>
              <w:ind w:left="2"/>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5" w:hRule="atLeast"/>
        </w:trPr>
        <w:tc>
          <w:tcPr>
            <w:tcW w:w="608" w:type="dxa"/>
            <w:tcBorders>
              <w:top w:val="double" w:sz="4" w:space="0" w:color="000000"/>
            </w:tcBorders>
          </w:tcPr>
          <w:p>
            <w:pPr>
              <w:pStyle w:val="TableParagraph"/>
              <w:spacing w:before="58"/>
              <w:ind w:left="252"/>
              <w:rPr>
                <w:sz w:val="18"/>
              </w:rPr>
            </w:pPr>
            <w:r>
              <w:rPr>
                <w:w w:val="99"/>
                <w:sz w:val="18"/>
              </w:rPr>
              <w:t>0</w:t>
            </w:r>
          </w:p>
        </w:tc>
        <w:tc>
          <w:tcPr>
            <w:tcW w:w="953" w:type="dxa"/>
            <w:tcBorders>
              <w:top w:val="double" w:sz="4" w:space="0" w:color="000000"/>
            </w:tcBorders>
          </w:tcPr>
          <w:p>
            <w:pPr>
              <w:pStyle w:val="TableParagraph"/>
              <w:spacing w:before="58"/>
              <w:ind w:left="424"/>
              <w:rPr>
                <w:sz w:val="18"/>
              </w:rPr>
            </w:pPr>
            <w:r>
              <w:rPr>
                <w:w w:val="99"/>
                <w:sz w:val="18"/>
              </w:rPr>
              <w:t>0</w:t>
            </w:r>
          </w:p>
        </w:tc>
        <w:tc>
          <w:tcPr>
            <w:tcW w:w="557" w:type="dxa"/>
            <w:tcBorders>
              <w:top w:val="double" w:sz="4" w:space="0" w:color="000000"/>
            </w:tcBorders>
          </w:tcPr>
          <w:p>
            <w:pPr>
              <w:pStyle w:val="TableParagraph"/>
              <w:spacing w:before="58"/>
              <w:ind w:left="7"/>
              <w:jc w:val="center"/>
              <w:rPr>
                <w:sz w:val="18"/>
              </w:rPr>
            </w:pPr>
            <w:r>
              <w:rPr>
                <w:w w:val="99"/>
                <w:sz w:val="18"/>
              </w:rPr>
              <w:t>0</w:t>
            </w:r>
          </w:p>
        </w:tc>
        <w:tc>
          <w:tcPr>
            <w:tcW w:w="557" w:type="dxa"/>
            <w:tcBorders>
              <w:top w:val="double" w:sz="4" w:space="0" w:color="000000"/>
            </w:tcBorders>
          </w:tcPr>
          <w:p>
            <w:pPr>
              <w:pStyle w:val="TableParagraph"/>
              <w:rPr>
                <w:rFonts w:ascii="Times New Roman"/>
                <w:sz w:val="20"/>
              </w:rPr>
            </w:pPr>
          </w:p>
        </w:tc>
        <w:tc>
          <w:tcPr>
            <w:tcW w:w="557" w:type="dxa"/>
            <w:tcBorders>
              <w:top w:val="double" w:sz="4" w:space="0" w:color="000000"/>
            </w:tcBorders>
          </w:tcPr>
          <w:p>
            <w:pPr>
              <w:pStyle w:val="TableParagraph"/>
              <w:rPr>
                <w:rFonts w:ascii="Times New Roman"/>
                <w:sz w:val="20"/>
              </w:rPr>
            </w:pPr>
          </w:p>
        </w:tc>
        <w:tc>
          <w:tcPr>
            <w:tcW w:w="559" w:type="dxa"/>
            <w:tcBorders>
              <w:top w:val="double" w:sz="4" w:space="0" w:color="000000"/>
            </w:tcBorders>
          </w:tcPr>
          <w:p>
            <w:pPr>
              <w:pStyle w:val="TableParagraph"/>
              <w:rPr>
                <w:rFonts w:ascii="Times New Roman"/>
                <w:sz w:val="20"/>
              </w:rPr>
            </w:pPr>
          </w:p>
        </w:tc>
        <w:tc>
          <w:tcPr>
            <w:tcW w:w="557" w:type="dxa"/>
            <w:tcBorders>
              <w:top w:val="double" w:sz="4" w:space="0" w:color="000000"/>
            </w:tcBorders>
          </w:tcPr>
          <w:p>
            <w:pPr>
              <w:pStyle w:val="TableParagraph"/>
              <w:rPr>
                <w:rFonts w:ascii="Times New Roman"/>
                <w:sz w:val="20"/>
              </w:rPr>
            </w:pPr>
          </w:p>
        </w:tc>
        <w:tc>
          <w:tcPr>
            <w:tcW w:w="560" w:type="dxa"/>
            <w:tcBorders>
              <w:top w:val="double" w:sz="4" w:space="0" w:color="000000"/>
            </w:tcBorders>
          </w:tcPr>
          <w:p>
            <w:pPr>
              <w:pStyle w:val="TableParagraph"/>
              <w:rPr>
                <w:rFonts w:ascii="Times New Roman"/>
                <w:sz w:val="20"/>
              </w:rPr>
            </w:pPr>
          </w:p>
        </w:tc>
        <w:tc>
          <w:tcPr>
            <w:tcW w:w="557" w:type="dxa"/>
            <w:tcBorders>
              <w:top w:val="double" w:sz="4" w:space="0" w:color="000000"/>
            </w:tcBorders>
          </w:tcPr>
          <w:p>
            <w:pPr>
              <w:pStyle w:val="TableParagraph"/>
              <w:spacing w:before="58"/>
              <w:ind w:left="2"/>
              <w:jc w:val="center"/>
              <w:rPr>
                <w:sz w:val="18"/>
              </w:rPr>
            </w:pPr>
            <w:r>
              <w:rPr>
                <w:w w:val="99"/>
                <w:sz w:val="18"/>
              </w:rPr>
              <w:t>0</w:t>
            </w:r>
          </w:p>
        </w:tc>
        <w:tc>
          <w:tcPr>
            <w:tcW w:w="1949" w:type="dxa"/>
            <w:tcBorders>
              <w:top w:val="double" w:sz="4" w:space="0" w:color="000000"/>
            </w:tcBorders>
          </w:tcPr>
          <w:p>
            <w:pPr>
              <w:pStyle w:val="TableParagraph"/>
              <w:spacing w:before="58"/>
              <w:ind w:left="68"/>
              <w:rPr>
                <w:sz w:val="18"/>
              </w:rPr>
            </w:pPr>
            <w:r>
              <w:rPr>
                <w:spacing w:val="-2"/>
                <w:sz w:val="18"/>
              </w:rPr>
              <w:t>Control_Command</w:t>
            </w:r>
          </w:p>
        </w:tc>
      </w:tr>
      <w:tr>
        <w:trPr>
          <w:trHeight w:val="654" w:hRule="atLeast"/>
        </w:trPr>
        <w:tc>
          <w:tcPr>
            <w:tcW w:w="608" w:type="dxa"/>
          </w:tcPr>
          <w:p>
            <w:pPr>
              <w:pStyle w:val="TableParagraph"/>
              <w:spacing w:before="6"/>
              <w:rPr>
                <w:sz w:val="19"/>
              </w:rPr>
            </w:pPr>
          </w:p>
          <w:p>
            <w:pPr>
              <w:pStyle w:val="TableParagraph"/>
              <w:ind w:left="252"/>
              <w:rPr>
                <w:sz w:val="18"/>
              </w:rPr>
            </w:pPr>
            <w:r>
              <w:rPr>
                <w:w w:val="99"/>
                <w:sz w:val="18"/>
              </w:rPr>
              <w:t>1</w:t>
            </w:r>
          </w:p>
        </w:tc>
        <w:tc>
          <w:tcPr>
            <w:tcW w:w="953" w:type="dxa"/>
          </w:tcPr>
          <w:p>
            <w:pPr>
              <w:pStyle w:val="TableParagraph"/>
              <w:spacing w:before="59"/>
              <w:ind w:left="111" w:right="104"/>
              <w:jc w:val="center"/>
              <w:rPr>
                <w:sz w:val="18"/>
              </w:rPr>
            </w:pPr>
            <w:r>
              <w:rPr>
                <w:spacing w:val="-2"/>
                <w:sz w:val="18"/>
              </w:rPr>
              <w:t>Group_8</w:t>
            </w:r>
          </w:p>
          <w:p>
            <w:pPr>
              <w:pStyle w:val="TableParagraph"/>
              <w:spacing w:before="121"/>
              <w:ind w:left="111" w:right="103"/>
              <w:jc w:val="center"/>
              <w:rPr>
                <w:sz w:val="18"/>
              </w:rPr>
            </w:pPr>
            <w:r>
              <w:rPr>
                <w:sz w:val="18"/>
              </w:rPr>
              <w:t>=</w:t>
            </w:r>
            <w:r>
              <w:rPr>
                <w:spacing w:val="1"/>
                <w:sz w:val="18"/>
              </w:rPr>
              <w:t> </w:t>
            </w:r>
            <w:r>
              <w:rPr>
                <w:spacing w:val="-10"/>
                <w:sz w:val="18"/>
              </w:rPr>
              <w:t>1</w:t>
            </w:r>
          </w:p>
        </w:tc>
        <w:tc>
          <w:tcPr>
            <w:tcW w:w="557" w:type="dxa"/>
          </w:tcPr>
          <w:p>
            <w:pPr>
              <w:pStyle w:val="TableParagraph"/>
              <w:rPr>
                <w:rFonts w:ascii="Times New Roman"/>
                <w:sz w:val="20"/>
              </w:rPr>
            </w:pPr>
          </w:p>
        </w:tc>
        <w:tc>
          <w:tcPr>
            <w:tcW w:w="557" w:type="dxa"/>
          </w:tcPr>
          <w:p>
            <w:pPr>
              <w:pStyle w:val="TableParagraph"/>
              <w:rPr>
                <w:rFonts w:ascii="Times New Roman"/>
                <w:sz w:val="20"/>
              </w:rPr>
            </w:pPr>
          </w:p>
        </w:tc>
        <w:tc>
          <w:tcPr>
            <w:tcW w:w="557" w:type="dxa"/>
          </w:tcPr>
          <w:p>
            <w:pPr>
              <w:pStyle w:val="TableParagraph"/>
              <w:rPr>
                <w:rFonts w:ascii="Times New Roman"/>
                <w:sz w:val="20"/>
              </w:rPr>
            </w:pPr>
          </w:p>
        </w:tc>
        <w:tc>
          <w:tcPr>
            <w:tcW w:w="559" w:type="dxa"/>
          </w:tcPr>
          <w:p>
            <w:pPr>
              <w:pStyle w:val="TableParagraph"/>
              <w:rPr>
                <w:rFonts w:ascii="Times New Roman"/>
                <w:sz w:val="20"/>
              </w:rPr>
            </w:pPr>
          </w:p>
        </w:tc>
        <w:tc>
          <w:tcPr>
            <w:tcW w:w="557" w:type="dxa"/>
          </w:tcPr>
          <w:p>
            <w:pPr>
              <w:pStyle w:val="TableParagraph"/>
              <w:rPr>
                <w:rFonts w:ascii="Times New Roman"/>
                <w:sz w:val="20"/>
              </w:rPr>
            </w:pPr>
          </w:p>
        </w:tc>
        <w:tc>
          <w:tcPr>
            <w:tcW w:w="560" w:type="dxa"/>
          </w:tcPr>
          <w:p>
            <w:pPr>
              <w:pStyle w:val="TableParagraph"/>
              <w:rPr>
                <w:rFonts w:ascii="Times New Roman"/>
                <w:sz w:val="20"/>
              </w:rPr>
            </w:pPr>
          </w:p>
        </w:tc>
        <w:tc>
          <w:tcPr>
            <w:tcW w:w="557" w:type="dxa"/>
          </w:tcPr>
          <w:p>
            <w:pPr>
              <w:pStyle w:val="TableParagraph"/>
              <w:rPr>
                <w:rFonts w:ascii="Times New Roman"/>
                <w:sz w:val="20"/>
              </w:rPr>
            </w:pPr>
          </w:p>
        </w:tc>
        <w:tc>
          <w:tcPr>
            <w:tcW w:w="1949" w:type="dxa"/>
          </w:tcPr>
          <w:p>
            <w:pPr>
              <w:pStyle w:val="TableParagraph"/>
              <w:spacing w:before="6"/>
              <w:rPr>
                <w:sz w:val="19"/>
              </w:rPr>
            </w:pPr>
          </w:p>
          <w:p>
            <w:pPr>
              <w:pStyle w:val="TableParagraph"/>
              <w:ind w:left="68"/>
              <w:rPr>
                <w:sz w:val="18"/>
              </w:rPr>
            </w:pPr>
            <w:r>
              <w:rPr>
                <w:spacing w:val="-2"/>
                <w:sz w:val="18"/>
              </w:rPr>
              <w:t>Group_Select</w:t>
            </w:r>
          </w:p>
        </w:tc>
      </w:tr>
    </w:tbl>
    <w:p>
      <w:pPr>
        <w:spacing w:before="150"/>
        <w:ind w:left="1920" w:right="0" w:firstLine="0"/>
        <w:jc w:val="both"/>
        <w:rPr>
          <w:b/>
          <w:sz w:val="18"/>
        </w:rPr>
      </w:pPr>
      <w:r>
        <w:rPr>
          <w:b/>
          <w:sz w:val="18"/>
        </w:rPr>
        <w:t>Figure</w:t>
      </w:r>
      <w:r>
        <w:rPr>
          <w:b/>
          <w:spacing w:val="-4"/>
          <w:sz w:val="18"/>
        </w:rPr>
        <w:t> </w:t>
      </w:r>
      <w:r>
        <w:rPr>
          <w:b/>
          <w:sz w:val="18"/>
        </w:rPr>
        <w:t>7-16:</w:t>
      </w:r>
      <w:r>
        <w:rPr>
          <w:b/>
          <w:spacing w:val="-9"/>
          <w:sz w:val="18"/>
        </w:rPr>
        <w:t> </w:t>
      </w:r>
      <w:r>
        <w:rPr>
          <w:b/>
          <w:sz w:val="18"/>
        </w:rPr>
        <w:t>IsoM</w:t>
      </w:r>
      <w:r>
        <w:rPr>
          <w:b/>
          <w:spacing w:val="-4"/>
          <w:sz w:val="18"/>
        </w:rPr>
        <w:t> </w:t>
      </w:r>
      <w:r>
        <w:rPr>
          <w:b/>
          <w:sz w:val="18"/>
        </w:rPr>
        <w:t>SYNCH</w:t>
      </w:r>
      <w:r>
        <w:rPr>
          <w:b/>
          <w:spacing w:val="-6"/>
          <w:sz w:val="18"/>
        </w:rPr>
        <w:t> </w:t>
      </w:r>
      <w:r>
        <w:rPr>
          <w:b/>
          <w:spacing w:val="-2"/>
          <w:sz w:val="18"/>
        </w:rPr>
        <w:t>telegram</w:t>
      </w:r>
    </w:p>
    <w:p>
      <w:pPr>
        <w:pStyle w:val="BodyText"/>
        <w:spacing w:before="123"/>
        <w:ind w:left="1920" w:right="675"/>
        <w:jc w:val="both"/>
      </w:pPr>
      <w:r>
        <w:rPr/>
        <w:t>Each Global_Control is compared with the values that can be adjusted in Control_Command_Reg (0Eh) and Group_Select_Reg (0Fh). If the values are equal a SYNCH telegram will be detected.</w:t>
      </w:r>
    </w:p>
    <w:p>
      <w:pPr>
        <w:spacing w:after="0"/>
        <w:jc w:val="both"/>
        <w:sectPr>
          <w:pgSz w:w="11910" w:h="16840"/>
          <w:pgMar w:header="1364" w:footer="1204" w:top="1720" w:bottom="1400" w:left="1200" w:right="740"/>
        </w:sectPr>
      </w:pPr>
    </w:p>
    <w:p>
      <w:pPr>
        <w:pStyle w:val="BodyText"/>
        <w:rPr>
          <w:sz w:val="20"/>
        </w:rPr>
      </w:pPr>
    </w:p>
    <w:p>
      <w:pPr>
        <w:pStyle w:val="BodyText"/>
        <w:spacing w:before="7"/>
        <w:rPr>
          <w:sz w:val="18"/>
        </w:rPr>
      </w:pPr>
    </w:p>
    <w:p>
      <w:pPr>
        <w:tabs>
          <w:tab w:pos="4935" w:val="left" w:leader="none"/>
          <w:tab w:pos="5823" w:val="left" w:leader="none"/>
          <w:tab w:pos="6685" w:val="left" w:leader="none"/>
          <w:tab w:pos="7698" w:val="left" w:leader="none"/>
          <w:tab w:pos="8432" w:val="left" w:leader="none"/>
        </w:tabs>
        <w:spacing w:before="100"/>
        <w:ind w:left="4062" w:right="0" w:firstLine="0"/>
        <w:jc w:val="left"/>
        <w:rPr>
          <w:sz w:val="13"/>
        </w:rPr>
      </w:pPr>
      <w:r>
        <w:rPr>
          <w:spacing w:val="-2"/>
          <w:sz w:val="13"/>
        </w:rPr>
        <w:t>Data_Ex</w:t>
      </w:r>
      <w:r>
        <w:rPr>
          <w:sz w:val="13"/>
        </w:rPr>
        <w:tab/>
      </w:r>
      <w:r>
        <w:rPr>
          <w:spacing w:val="-2"/>
          <w:sz w:val="13"/>
        </w:rPr>
        <w:t>SYNCH</w:t>
      </w:r>
      <w:r>
        <w:rPr>
          <w:sz w:val="13"/>
        </w:rPr>
        <w:tab/>
      </w:r>
      <w:r>
        <w:rPr>
          <w:spacing w:val="-2"/>
          <w:sz w:val="13"/>
        </w:rPr>
        <w:t>SYNCH</w:t>
      </w:r>
      <w:r>
        <w:rPr>
          <w:sz w:val="13"/>
        </w:rPr>
        <w:tab/>
      </w:r>
      <w:r>
        <w:rPr>
          <w:spacing w:val="-2"/>
          <w:position w:val="1"/>
          <w:sz w:val="13"/>
        </w:rPr>
        <w:t>Data_Ex</w:t>
      </w:r>
      <w:r>
        <w:rPr>
          <w:position w:val="1"/>
          <w:sz w:val="13"/>
        </w:rPr>
        <w:tab/>
      </w:r>
      <w:r>
        <w:rPr>
          <w:spacing w:val="-5"/>
          <w:sz w:val="13"/>
        </w:rPr>
        <w:t>GC</w:t>
      </w:r>
      <w:r>
        <w:rPr>
          <w:sz w:val="13"/>
        </w:rPr>
        <w:tab/>
      </w:r>
      <w:r>
        <w:rPr>
          <w:spacing w:val="-2"/>
          <w:sz w:val="13"/>
        </w:rPr>
        <w:t>SYNCH</w:t>
      </w:r>
    </w:p>
    <w:p>
      <w:pPr>
        <w:tabs>
          <w:tab w:pos="3668" w:val="left" w:leader="none"/>
        </w:tabs>
        <w:spacing w:before="22"/>
        <w:ind w:left="1965" w:right="0" w:firstLine="0"/>
        <w:jc w:val="left"/>
        <w:rPr>
          <w:sz w:val="15"/>
        </w:rPr>
      </w:pPr>
      <w:r>
        <w:rPr/>
        <w:drawing>
          <wp:anchor distT="0" distB="0" distL="0" distR="0" allowOverlap="1" layoutInCell="1" locked="0" behindDoc="0" simplePos="0" relativeHeight="15766528">
            <wp:simplePos x="0" y="0"/>
            <wp:positionH relativeFrom="page">
              <wp:posOffset>3640980</wp:posOffset>
            </wp:positionH>
            <wp:positionV relativeFrom="paragraph">
              <wp:posOffset>357541</wp:posOffset>
            </wp:positionV>
            <wp:extent cx="2192" cy="58838"/>
            <wp:effectExtent l="0" t="0" r="0" b="0"/>
            <wp:wrapNone/>
            <wp:docPr id="17" name="image34.png"/>
            <wp:cNvGraphicFramePr>
              <a:graphicFrameLocks noChangeAspect="1"/>
            </wp:cNvGraphicFramePr>
            <a:graphic>
              <a:graphicData uri="http://schemas.openxmlformats.org/drawingml/2006/picture">
                <pic:pic>
                  <pic:nvPicPr>
                    <pic:cNvPr id="18" name="image34.png"/>
                    <pic:cNvPicPr/>
                  </pic:nvPicPr>
                  <pic:blipFill>
                    <a:blip r:embed="rId89"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67552">
            <wp:simplePos x="0" y="0"/>
            <wp:positionH relativeFrom="page">
              <wp:posOffset>4193207</wp:posOffset>
            </wp:positionH>
            <wp:positionV relativeFrom="paragraph">
              <wp:posOffset>357541</wp:posOffset>
            </wp:positionV>
            <wp:extent cx="2192" cy="58838"/>
            <wp:effectExtent l="0" t="0" r="0" b="0"/>
            <wp:wrapNone/>
            <wp:docPr id="19" name="image34.png"/>
            <wp:cNvGraphicFramePr>
              <a:graphicFrameLocks noChangeAspect="1"/>
            </wp:cNvGraphicFramePr>
            <a:graphic>
              <a:graphicData uri="http://schemas.openxmlformats.org/drawingml/2006/picture">
                <pic:pic>
                  <pic:nvPicPr>
                    <pic:cNvPr id="20" name="image34.png"/>
                    <pic:cNvPicPr/>
                  </pic:nvPicPr>
                  <pic:blipFill>
                    <a:blip r:embed="rId89"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68576">
            <wp:simplePos x="0" y="0"/>
            <wp:positionH relativeFrom="page">
              <wp:posOffset>4745434</wp:posOffset>
            </wp:positionH>
            <wp:positionV relativeFrom="paragraph">
              <wp:posOffset>357541</wp:posOffset>
            </wp:positionV>
            <wp:extent cx="2192" cy="58838"/>
            <wp:effectExtent l="0" t="0" r="0" b="0"/>
            <wp:wrapNone/>
            <wp:docPr id="21" name="image34.png"/>
            <wp:cNvGraphicFramePr>
              <a:graphicFrameLocks noChangeAspect="1"/>
            </wp:cNvGraphicFramePr>
            <a:graphic>
              <a:graphicData uri="http://schemas.openxmlformats.org/drawingml/2006/picture">
                <pic:pic>
                  <pic:nvPicPr>
                    <pic:cNvPr id="22" name="image34.png"/>
                    <pic:cNvPicPr/>
                  </pic:nvPicPr>
                  <pic:blipFill>
                    <a:blip r:embed="rId89"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69600">
            <wp:simplePos x="0" y="0"/>
            <wp:positionH relativeFrom="page">
              <wp:posOffset>5297661</wp:posOffset>
            </wp:positionH>
            <wp:positionV relativeFrom="paragraph">
              <wp:posOffset>357541</wp:posOffset>
            </wp:positionV>
            <wp:extent cx="2435" cy="58838"/>
            <wp:effectExtent l="0" t="0" r="0" b="0"/>
            <wp:wrapNone/>
            <wp:docPr id="23" name="image35.png"/>
            <wp:cNvGraphicFramePr>
              <a:graphicFrameLocks noChangeAspect="1"/>
            </wp:cNvGraphicFramePr>
            <a:graphic>
              <a:graphicData uri="http://schemas.openxmlformats.org/drawingml/2006/picture">
                <pic:pic>
                  <pic:nvPicPr>
                    <pic:cNvPr id="24" name="image35.png"/>
                    <pic:cNvPicPr/>
                  </pic:nvPicPr>
                  <pic:blipFill>
                    <a:blip r:embed="rId90" cstate="print"/>
                    <a:stretch>
                      <a:fillRect/>
                    </a:stretch>
                  </pic:blipFill>
                  <pic:spPr>
                    <a:xfrm>
                      <a:off x="0" y="0"/>
                      <a:ext cx="2435" cy="58838"/>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5852324</wp:posOffset>
            </wp:positionH>
            <wp:positionV relativeFrom="paragraph">
              <wp:posOffset>357541</wp:posOffset>
            </wp:positionV>
            <wp:extent cx="2192" cy="58838"/>
            <wp:effectExtent l="0" t="0" r="0" b="0"/>
            <wp:wrapNone/>
            <wp:docPr id="25" name="image34.png"/>
            <wp:cNvGraphicFramePr>
              <a:graphicFrameLocks noChangeAspect="1"/>
            </wp:cNvGraphicFramePr>
            <a:graphic>
              <a:graphicData uri="http://schemas.openxmlformats.org/drawingml/2006/picture">
                <pic:pic>
                  <pic:nvPicPr>
                    <pic:cNvPr id="26" name="image34.png"/>
                    <pic:cNvPicPr/>
                  </pic:nvPicPr>
                  <pic:blipFill>
                    <a:blip r:embed="rId89"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6404453</wp:posOffset>
            </wp:positionH>
            <wp:positionV relativeFrom="paragraph">
              <wp:posOffset>357541</wp:posOffset>
            </wp:positionV>
            <wp:extent cx="2192" cy="58838"/>
            <wp:effectExtent l="0" t="0" r="0" b="0"/>
            <wp:wrapNone/>
            <wp:docPr id="27" name="image34.png"/>
            <wp:cNvGraphicFramePr>
              <a:graphicFrameLocks noChangeAspect="1"/>
            </wp:cNvGraphicFramePr>
            <a:graphic>
              <a:graphicData uri="http://schemas.openxmlformats.org/drawingml/2006/picture">
                <pic:pic>
                  <pic:nvPicPr>
                    <pic:cNvPr id="28" name="image34.png"/>
                    <pic:cNvPicPr/>
                  </pic:nvPicPr>
                  <pic:blipFill>
                    <a:blip r:embed="rId89" cstate="print"/>
                    <a:stretch>
                      <a:fillRect/>
                    </a:stretch>
                  </pic:blipFill>
                  <pic:spPr>
                    <a:xfrm>
                      <a:off x="0" y="0"/>
                      <a:ext cx="2192" cy="58838"/>
                    </a:xfrm>
                    <a:prstGeom prst="rect">
                      <a:avLst/>
                    </a:prstGeom>
                  </pic:spPr>
                </pic:pic>
              </a:graphicData>
            </a:graphic>
          </wp:anchor>
        </w:drawing>
      </w:r>
      <w:r>
        <w:rPr>
          <w:spacing w:val="-2"/>
          <w:w w:val="105"/>
          <w:sz w:val="15"/>
        </w:rPr>
        <w:t>telegrams</w:t>
      </w:r>
      <w:r>
        <w:rPr>
          <w:sz w:val="15"/>
        </w:rPr>
        <w:tab/>
      </w:r>
      <w:r>
        <w:rPr>
          <w:position w:val="-10"/>
          <w:sz w:val="15"/>
        </w:rPr>
        <w:drawing>
          <wp:inline distT="0" distB="0" distL="0" distR="0">
            <wp:extent cx="3594102" cy="167631"/>
            <wp:effectExtent l="0" t="0" r="0" b="0"/>
            <wp:docPr id="29" name="image36.png"/>
            <wp:cNvGraphicFramePr>
              <a:graphicFrameLocks noChangeAspect="1"/>
            </wp:cNvGraphicFramePr>
            <a:graphic>
              <a:graphicData uri="http://schemas.openxmlformats.org/drawingml/2006/picture">
                <pic:pic>
                  <pic:nvPicPr>
                    <pic:cNvPr id="30" name="image36.png"/>
                    <pic:cNvPicPr/>
                  </pic:nvPicPr>
                  <pic:blipFill>
                    <a:blip r:embed="rId91" cstate="print"/>
                    <a:stretch>
                      <a:fillRect/>
                    </a:stretch>
                  </pic:blipFill>
                  <pic:spPr>
                    <a:xfrm>
                      <a:off x="0" y="0"/>
                      <a:ext cx="3594102" cy="167631"/>
                    </a:xfrm>
                    <a:prstGeom prst="rect">
                      <a:avLst/>
                    </a:prstGeom>
                  </pic:spPr>
                </pic:pic>
              </a:graphicData>
            </a:graphic>
          </wp:inline>
        </w:drawing>
      </w:r>
      <w:r>
        <w:rPr>
          <w:position w:val="-10"/>
          <w:sz w:val="15"/>
        </w:rPr>
      </w:r>
    </w:p>
    <w:p>
      <w:pPr>
        <w:pStyle w:val="BodyText"/>
        <w:spacing w:before="11"/>
        <w:rPr>
          <w:sz w:val="5"/>
        </w:rPr>
      </w:pPr>
      <w:r>
        <w:rPr/>
        <w:drawing>
          <wp:anchor distT="0" distB="0" distL="0" distR="0" allowOverlap="1" layoutInCell="1" locked="0" behindDoc="0" simplePos="0" relativeHeight="66">
            <wp:simplePos x="0" y="0"/>
            <wp:positionH relativeFrom="page">
              <wp:posOffset>3640980</wp:posOffset>
            </wp:positionH>
            <wp:positionV relativeFrom="paragraph">
              <wp:posOffset>58734</wp:posOffset>
            </wp:positionV>
            <wp:extent cx="2144" cy="56578"/>
            <wp:effectExtent l="0" t="0" r="0" b="0"/>
            <wp:wrapTopAndBottom/>
            <wp:docPr id="31" name="image37.png"/>
            <wp:cNvGraphicFramePr>
              <a:graphicFrameLocks noChangeAspect="1"/>
            </wp:cNvGraphicFramePr>
            <a:graphic>
              <a:graphicData uri="http://schemas.openxmlformats.org/drawingml/2006/picture">
                <pic:pic>
                  <pic:nvPicPr>
                    <pic:cNvPr id="32" name="image37.png"/>
                    <pic:cNvPicPr/>
                  </pic:nvPicPr>
                  <pic:blipFill>
                    <a:blip r:embed="rId92" cstate="print"/>
                    <a:stretch>
                      <a:fillRect/>
                    </a:stretch>
                  </pic:blipFill>
                  <pic:spPr>
                    <a:xfrm>
                      <a:off x="0" y="0"/>
                      <a:ext cx="2144" cy="56578"/>
                    </a:xfrm>
                    <a:prstGeom prst="rect">
                      <a:avLst/>
                    </a:prstGeom>
                  </pic:spPr>
                </pic:pic>
              </a:graphicData>
            </a:graphic>
          </wp:anchor>
        </w:drawing>
      </w:r>
      <w:r>
        <w:rPr/>
        <w:drawing>
          <wp:anchor distT="0" distB="0" distL="0" distR="0" allowOverlap="1" layoutInCell="1" locked="0" behindDoc="0" simplePos="0" relativeHeight="67">
            <wp:simplePos x="0" y="0"/>
            <wp:positionH relativeFrom="page">
              <wp:posOffset>4193207</wp:posOffset>
            </wp:positionH>
            <wp:positionV relativeFrom="paragraph">
              <wp:posOffset>58734</wp:posOffset>
            </wp:positionV>
            <wp:extent cx="2144" cy="56578"/>
            <wp:effectExtent l="0" t="0" r="0" b="0"/>
            <wp:wrapTopAndBottom/>
            <wp:docPr id="33" name="image37.png"/>
            <wp:cNvGraphicFramePr>
              <a:graphicFrameLocks noChangeAspect="1"/>
            </wp:cNvGraphicFramePr>
            <a:graphic>
              <a:graphicData uri="http://schemas.openxmlformats.org/drawingml/2006/picture">
                <pic:pic>
                  <pic:nvPicPr>
                    <pic:cNvPr id="34" name="image37.png"/>
                    <pic:cNvPicPr/>
                  </pic:nvPicPr>
                  <pic:blipFill>
                    <a:blip r:embed="rId92" cstate="print"/>
                    <a:stretch>
                      <a:fillRect/>
                    </a:stretch>
                  </pic:blipFill>
                  <pic:spPr>
                    <a:xfrm>
                      <a:off x="0" y="0"/>
                      <a:ext cx="2144" cy="56578"/>
                    </a:xfrm>
                    <a:prstGeom prst="rect">
                      <a:avLst/>
                    </a:prstGeom>
                  </pic:spPr>
                </pic:pic>
              </a:graphicData>
            </a:graphic>
          </wp:anchor>
        </w:drawing>
      </w:r>
      <w:r>
        <w:rPr/>
        <w:drawing>
          <wp:anchor distT="0" distB="0" distL="0" distR="0" allowOverlap="1" layoutInCell="1" locked="0" behindDoc="0" simplePos="0" relativeHeight="68">
            <wp:simplePos x="0" y="0"/>
            <wp:positionH relativeFrom="page">
              <wp:posOffset>4745434</wp:posOffset>
            </wp:positionH>
            <wp:positionV relativeFrom="paragraph">
              <wp:posOffset>58734</wp:posOffset>
            </wp:positionV>
            <wp:extent cx="2144" cy="56578"/>
            <wp:effectExtent l="0" t="0" r="0" b="0"/>
            <wp:wrapTopAndBottom/>
            <wp:docPr id="35" name="image37.png"/>
            <wp:cNvGraphicFramePr>
              <a:graphicFrameLocks noChangeAspect="1"/>
            </wp:cNvGraphicFramePr>
            <a:graphic>
              <a:graphicData uri="http://schemas.openxmlformats.org/drawingml/2006/picture">
                <pic:pic>
                  <pic:nvPicPr>
                    <pic:cNvPr id="36" name="image37.png"/>
                    <pic:cNvPicPr/>
                  </pic:nvPicPr>
                  <pic:blipFill>
                    <a:blip r:embed="rId92" cstate="print"/>
                    <a:stretch>
                      <a:fillRect/>
                    </a:stretch>
                  </pic:blipFill>
                  <pic:spPr>
                    <a:xfrm>
                      <a:off x="0" y="0"/>
                      <a:ext cx="2144" cy="56578"/>
                    </a:xfrm>
                    <a:prstGeom prst="rect">
                      <a:avLst/>
                    </a:prstGeom>
                  </pic:spPr>
                </pic:pic>
              </a:graphicData>
            </a:graphic>
          </wp:anchor>
        </w:drawing>
      </w:r>
      <w:r>
        <w:rPr/>
        <w:drawing>
          <wp:anchor distT="0" distB="0" distL="0" distR="0" allowOverlap="1" layoutInCell="1" locked="0" behindDoc="0" simplePos="0" relativeHeight="69">
            <wp:simplePos x="0" y="0"/>
            <wp:positionH relativeFrom="page">
              <wp:posOffset>5297661</wp:posOffset>
            </wp:positionH>
            <wp:positionV relativeFrom="paragraph">
              <wp:posOffset>58734</wp:posOffset>
            </wp:positionV>
            <wp:extent cx="2406" cy="57150"/>
            <wp:effectExtent l="0" t="0" r="0" b="0"/>
            <wp:wrapTopAndBottom/>
            <wp:docPr id="37" name="image38.png"/>
            <wp:cNvGraphicFramePr>
              <a:graphicFrameLocks noChangeAspect="1"/>
            </wp:cNvGraphicFramePr>
            <a:graphic>
              <a:graphicData uri="http://schemas.openxmlformats.org/drawingml/2006/picture">
                <pic:pic>
                  <pic:nvPicPr>
                    <pic:cNvPr id="38" name="image38.png"/>
                    <pic:cNvPicPr/>
                  </pic:nvPicPr>
                  <pic:blipFill>
                    <a:blip r:embed="rId93" cstate="print"/>
                    <a:stretch>
                      <a:fillRect/>
                    </a:stretch>
                  </pic:blipFill>
                  <pic:spPr>
                    <a:xfrm>
                      <a:off x="0" y="0"/>
                      <a:ext cx="2406" cy="57150"/>
                    </a:xfrm>
                    <a:prstGeom prst="rect">
                      <a:avLst/>
                    </a:prstGeom>
                  </pic:spPr>
                </pic:pic>
              </a:graphicData>
            </a:graphic>
          </wp:anchor>
        </w:drawing>
      </w:r>
      <w:r>
        <w:rPr/>
        <w:drawing>
          <wp:anchor distT="0" distB="0" distL="0" distR="0" allowOverlap="1" layoutInCell="1" locked="0" behindDoc="0" simplePos="0" relativeHeight="70">
            <wp:simplePos x="0" y="0"/>
            <wp:positionH relativeFrom="page">
              <wp:posOffset>5852324</wp:posOffset>
            </wp:positionH>
            <wp:positionV relativeFrom="paragraph">
              <wp:posOffset>58734</wp:posOffset>
            </wp:positionV>
            <wp:extent cx="2144" cy="56578"/>
            <wp:effectExtent l="0" t="0" r="0" b="0"/>
            <wp:wrapTopAndBottom/>
            <wp:docPr id="39" name="image37.png"/>
            <wp:cNvGraphicFramePr>
              <a:graphicFrameLocks noChangeAspect="1"/>
            </wp:cNvGraphicFramePr>
            <a:graphic>
              <a:graphicData uri="http://schemas.openxmlformats.org/drawingml/2006/picture">
                <pic:pic>
                  <pic:nvPicPr>
                    <pic:cNvPr id="40" name="image37.png"/>
                    <pic:cNvPicPr/>
                  </pic:nvPicPr>
                  <pic:blipFill>
                    <a:blip r:embed="rId92" cstate="print"/>
                    <a:stretch>
                      <a:fillRect/>
                    </a:stretch>
                  </pic:blipFill>
                  <pic:spPr>
                    <a:xfrm>
                      <a:off x="0" y="0"/>
                      <a:ext cx="2144" cy="56578"/>
                    </a:xfrm>
                    <a:prstGeom prst="rect">
                      <a:avLst/>
                    </a:prstGeom>
                  </pic:spPr>
                </pic:pic>
              </a:graphicData>
            </a:graphic>
          </wp:anchor>
        </w:drawing>
      </w:r>
      <w:r>
        <w:rPr/>
        <w:drawing>
          <wp:anchor distT="0" distB="0" distL="0" distR="0" allowOverlap="1" layoutInCell="1" locked="0" behindDoc="0" simplePos="0" relativeHeight="71">
            <wp:simplePos x="0" y="0"/>
            <wp:positionH relativeFrom="page">
              <wp:posOffset>6404453</wp:posOffset>
            </wp:positionH>
            <wp:positionV relativeFrom="paragraph">
              <wp:posOffset>58734</wp:posOffset>
            </wp:positionV>
            <wp:extent cx="2144" cy="56578"/>
            <wp:effectExtent l="0" t="0" r="0" b="0"/>
            <wp:wrapTopAndBottom/>
            <wp:docPr id="41" name="image37.png"/>
            <wp:cNvGraphicFramePr>
              <a:graphicFrameLocks noChangeAspect="1"/>
            </wp:cNvGraphicFramePr>
            <a:graphic>
              <a:graphicData uri="http://schemas.openxmlformats.org/drawingml/2006/picture">
                <pic:pic>
                  <pic:nvPicPr>
                    <pic:cNvPr id="42" name="image37.png"/>
                    <pic:cNvPicPr/>
                  </pic:nvPicPr>
                  <pic:blipFill>
                    <a:blip r:embed="rId92" cstate="print"/>
                    <a:stretch>
                      <a:fillRect/>
                    </a:stretch>
                  </pic:blipFill>
                  <pic:spPr>
                    <a:xfrm>
                      <a:off x="0" y="0"/>
                      <a:ext cx="2144" cy="56578"/>
                    </a:xfrm>
                    <a:prstGeom prst="rect">
                      <a:avLst/>
                    </a:prstGeom>
                  </pic:spPr>
                </pic:pic>
              </a:graphicData>
            </a:graphic>
          </wp:anchor>
        </w:drawing>
      </w:r>
    </w:p>
    <w:p>
      <w:pPr>
        <w:spacing w:before="0"/>
        <w:ind w:left="1921" w:right="0" w:firstLine="0"/>
        <w:jc w:val="left"/>
        <w:rPr>
          <w:sz w:val="20"/>
        </w:rPr>
      </w:pPr>
      <w:r>
        <w:rPr>
          <w:spacing w:val="-4"/>
          <w:sz w:val="20"/>
        </w:rPr>
        <w:t>IsoM</w:t>
      </w:r>
    </w:p>
    <w:p>
      <w:pPr>
        <w:spacing w:before="164"/>
        <w:ind w:left="1976" w:right="0" w:firstLine="0"/>
        <w:jc w:val="left"/>
        <w:rPr>
          <w:sz w:val="15"/>
        </w:rPr>
      </w:pPr>
      <w:r>
        <w:rPr/>
        <w:drawing>
          <wp:anchor distT="0" distB="0" distL="0" distR="0" allowOverlap="1" layoutInCell="1" locked="0" behindDoc="0" simplePos="0" relativeHeight="15765504">
            <wp:simplePos x="0" y="0"/>
            <wp:positionH relativeFrom="page">
              <wp:posOffset>3090072</wp:posOffset>
            </wp:positionH>
            <wp:positionV relativeFrom="paragraph">
              <wp:posOffset>31746</wp:posOffset>
            </wp:positionV>
            <wp:extent cx="3596533" cy="293227"/>
            <wp:effectExtent l="0" t="0" r="0" b="0"/>
            <wp:wrapNone/>
            <wp:docPr id="43" name="image39.png"/>
            <wp:cNvGraphicFramePr>
              <a:graphicFrameLocks noChangeAspect="1"/>
            </wp:cNvGraphicFramePr>
            <a:graphic>
              <a:graphicData uri="http://schemas.openxmlformats.org/drawingml/2006/picture">
                <pic:pic>
                  <pic:nvPicPr>
                    <pic:cNvPr id="44" name="image39.png"/>
                    <pic:cNvPicPr/>
                  </pic:nvPicPr>
                  <pic:blipFill>
                    <a:blip r:embed="rId94" cstate="print"/>
                    <a:stretch>
                      <a:fillRect/>
                    </a:stretch>
                  </pic:blipFill>
                  <pic:spPr>
                    <a:xfrm>
                      <a:off x="0" y="0"/>
                      <a:ext cx="3596533" cy="293227"/>
                    </a:xfrm>
                    <a:prstGeom prst="rect">
                      <a:avLst/>
                    </a:prstGeom>
                  </pic:spPr>
                </pic:pic>
              </a:graphicData>
            </a:graphic>
          </wp:anchor>
        </w:drawing>
      </w:r>
      <w:r>
        <w:rPr>
          <w:spacing w:val="-4"/>
          <w:w w:val="105"/>
          <w:sz w:val="15"/>
        </w:rPr>
        <w:t>SYNC</w:t>
      </w:r>
    </w:p>
    <w:p>
      <w:pPr>
        <w:pStyle w:val="BodyText"/>
        <w:spacing w:before="10"/>
      </w:pPr>
    </w:p>
    <w:p>
      <w:pPr>
        <w:tabs>
          <w:tab w:pos="3666" w:val="left" w:leader="none"/>
        </w:tabs>
        <w:spacing w:line="319" w:lineRule="auto" w:before="0" w:after="2"/>
        <w:ind w:left="1976" w:right="634" w:firstLine="0"/>
        <w:jc w:val="left"/>
        <w:rPr>
          <w:sz w:val="15"/>
        </w:rPr>
      </w:pPr>
      <w:r>
        <w:rPr>
          <w:spacing w:val="-2"/>
          <w:w w:val="105"/>
          <w:sz w:val="15"/>
        </w:rPr>
        <w:t>DX_Out*</w:t>
      </w:r>
      <w:r>
        <w:rPr>
          <w:sz w:val="15"/>
        </w:rPr>
        <w:tab/>
      </w:r>
      <w:r>
        <w:rPr>
          <w:position w:val="-13"/>
          <w:sz w:val="15"/>
        </w:rPr>
        <w:drawing>
          <wp:inline distT="0" distB="0" distL="0" distR="0">
            <wp:extent cx="3596533" cy="175838"/>
            <wp:effectExtent l="0" t="0" r="0" b="0"/>
            <wp:docPr id="45" name="image40.png"/>
            <wp:cNvGraphicFramePr>
              <a:graphicFrameLocks noChangeAspect="1"/>
            </wp:cNvGraphicFramePr>
            <a:graphic>
              <a:graphicData uri="http://schemas.openxmlformats.org/drawingml/2006/picture">
                <pic:pic>
                  <pic:nvPicPr>
                    <pic:cNvPr id="46" name="image40.png"/>
                    <pic:cNvPicPr/>
                  </pic:nvPicPr>
                  <pic:blipFill>
                    <a:blip r:embed="rId95" cstate="print"/>
                    <a:stretch>
                      <a:fillRect/>
                    </a:stretch>
                  </pic:blipFill>
                  <pic:spPr>
                    <a:xfrm>
                      <a:off x="0" y="0"/>
                      <a:ext cx="3596533" cy="175838"/>
                    </a:xfrm>
                    <a:prstGeom prst="rect">
                      <a:avLst/>
                    </a:prstGeom>
                  </pic:spPr>
                </pic:pic>
              </a:graphicData>
            </a:graphic>
          </wp:inline>
        </w:drawing>
      </w:r>
      <w:r>
        <w:rPr>
          <w:position w:val="-13"/>
          <w:sz w:val="15"/>
        </w:rPr>
      </w:r>
      <w:r>
        <w:rPr>
          <w:rFonts w:ascii="Times New Roman"/>
          <w:spacing w:val="40"/>
          <w:w w:val="105"/>
          <w:position w:val="-13"/>
          <w:sz w:val="15"/>
        </w:rPr>
        <w:t> </w:t>
      </w:r>
      <w:r>
        <w:rPr>
          <w:spacing w:val="-2"/>
          <w:w w:val="105"/>
          <w:sz w:val="15"/>
        </w:rPr>
        <w:t>New_GC_Command*</w:t>
      </w:r>
      <w:r>
        <w:rPr>
          <w:sz w:val="15"/>
        </w:rPr>
        <w:tab/>
      </w:r>
      <w:r>
        <w:rPr>
          <w:position w:val="-6"/>
          <w:sz w:val="15"/>
        </w:rPr>
        <w:drawing>
          <wp:inline distT="0" distB="0" distL="0" distR="0">
            <wp:extent cx="3596533" cy="175935"/>
            <wp:effectExtent l="0" t="0" r="0" b="0"/>
            <wp:docPr id="47" name="image41.png"/>
            <wp:cNvGraphicFramePr>
              <a:graphicFrameLocks noChangeAspect="1"/>
            </wp:cNvGraphicFramePr>
            <a:graphic>
              <a:graphicData uri="http://schemas.openxmlformats.org/drawingml/2006/picture">
                <pic:pic>
                  <pic:nvPicPr>
                    <pic:cNvPr id="48" name="image41.png"/>
                    <pic:cNvPicPr/>
                  </pic:nvPicPr>
                  <pic:blipFill>
                    <a:blip r:embed="rId96" cstate="print"/>
                    <a:stretch>
                      <a:fillRect/>
                    </a:stretch>
                  </pic:blipFill>
                  <pic:spPr>
                    <a:xfrm>
                      <a:off x="0" y="0"/>
                      <a:ext cx="3596533" cy="175935"/>
                    </a:xfrm>
                    <a:prstGeom prst="rect">
                      <a:avLst/>
                    </a:prstGeom>
                  </pic:spPr>
                </pic:pic>
              </a:graphicData>
            </a:graphic>
          </wp:inline>
        </w:drawing>
      </w:r>
      <w:r>
        <w:rPr>
          <w:position w:val="-6"/>
          <w:sz w:val="15"/>
        </w:rPr>
      </w:r>
    </w:p>
    <w:p>
      <w:pPr>
        <w:tabs>
          <w:tab w:pos="5403" w:val="left" w:leader="none"/>
          <w:tab w:pos="6273" w:val="left" w:leader="none"/>
          <w:tab w:pos="7142" w:val="left" w:leader="none"/>
          <w:tab w:pos="8016" w:val="left" w:leader="none"/>
          <w:tab w:pos="8885" w:val="left" w:leader="none"/>
        </w:tabs>
        <w:spacing w:line="93" w:lineRule="exact"/>
        <w:ind w:left="4533" w:right="0" w:firstLine="0"/>
        <w:jc w:val="left"/>
        <w:rPr>
          <w:sz w:val="9"/>
        </w:rPr>
      </w:pPr>
      <w:r>
        <w:rPr>
          <w:position w:val="-1"/>
          <w:sz w:val="9"/>
        </w:rPr>
        <w:drawing>
          <wp:inline distT="0" distB="0" distL="0" distR="0">
            <wp:extent cx="2227" cy="59435"/>
            <wp:effectExtent l="0" t="0" r="0" b="0"/>
            <wp:docPr id="49" name="image42.png"/>
            <wp:cNvGraphicFramePr>
              <a:graphicFrameLocks noChangeAspect="1"/>
            </wp:cNvGraphicFramePr>
            <a:graphic>
              <a:graphicData uri="http://schemas.openxmlformats.org/drawingml/2006/picture">
                <pic:pic>
                  <pic:nvPicPr>
                    <pic:cNvPr id="50" name="image42.png"/>
                    <pic:cNvPicPr/>
                  </pic:nvPicPr>
                  <pic:blipFill>
                    <a:blip r:embed="rId97" cstate="print"/>
                    <a:stretch>
                      <a:fillRect/>
                    </a:stretch>
                  </pic:blipFill>
                  <pic:spPr>
                    <a:xfrm>
                      <a:off x="0" y="0"/>
                      <a:ext cx="2227" cy="59435"/>
                    </a:xfrm>
                    <a:prstGeom prst="rect">
                      <a:avLst/>
                    </a:prstGeom>
                  </pic:spPr>
                </pic:pic>
              </a:graphicData>
            </a:graphic>
          </wp:inline>
        </w:drawing>
      </w:r>
      <w:r>
        <w:rPr>
          <w:position w:val="-1"/>
          <w:sz w:val="9"/>
        </w:rPr>
      </w:r>
      <w:r>
        <w:rPr>
          <w:position w:val="-1"/>
          <w:sz w:val="9"/>
        </w:rPr>
        <w:tab/>
      </w:r>
      <w:r>
        <w:rPr>
          <w:position w:val="-1"/>
          <w:sz w:val="9"/>
        </w:rPr>
        <w:drawing>
          <wp:inline distT="0" distB="0" distL="0" distR="0">
            <wp:extent cx="2227" cy="59435"/>
            <wp:effectExtent l="0" t="0" r="0" b="0"/>
            <wp:docPr id="51" name="image42.png"/>
            <wp:cNvGraphicFramePr>
              <a:graphicFrameLocks noChangeAspect="1"/>
            </wp:cNvGraphicFramePr>
            <a:graphic>
              <a:graphicData uri="http://schemas.openxmlformats.org/drawingml/2006/picture">
                <pic:pic>
                  <pic:nvPicPr>
                    <pic:cNvPr id="52" name="image42.png"/>
                    <pic:cNvPicPr/>
                  </pic:nvPicPr>
                  <pic:blipFill>
                    <a:blip r:embed="rId97" cstate="print"/>
                    <a:stretch>
                      <a:fillRect/>
                    </a:stretch>
                  </pic:blipFill>
                  <pic:spPr>
                    <a:xfrm>
                      <a:off x="0" y="0"/>
                      <a:ext cx="2227" cy="59435"/>
                    </a:xfrm>
                    <a:prstGeom prst="rect">
                      <a:avLst/>
                    </a:prstGeom>
                  </pic:spPr>
                </pic:pic>
              </a:graphicData>
            </a:graphic>
          </wp:inline>
        </w:drawing>
      </w:r>
      <w:r>
        <w:rPr>
          <w:position w:val="-1"/>
          <w:sz w:val="9"/>
        </w:rPr>
      </w:r>
      <w:r>
        <w:rPr>
          <w:position w:val="-1"/>
          <w:sz w:val="9"/>
        </w:rPr>
        <w:tab/>
      </w:r>
      <w:r>
        <w:rPr>
          <w:position w:val="-1"/>
          <w:sz w:val="9"/>
        </w:rPr>
        <w:drawing>
          <wp:inline distT="0" distB="0" distL="0" distR="0">
            <wp:extent cx="2227" cy="59435"/>
            <wp:effectExtent l="0" t="0" r="0" b="0"/>
            <wp:docPr id="53" name="image42.png"/>
            <wp:cNvGraphicFramePr>
              <a:graphicFrameLocks noChangeAspect="1"/>
            </wp:cNvGraphicFramePr>
            <a:graphic>
              <a:graphicData uri="http://schemas.openxmlformats.org/drawingml/2006/picture">
                <pic:pic>
                  <pic:nvPicPr>
                    <pic:cNvPr id="54" name="image42.png"/>
                    <pic:cNvPicPr/>
                  </pic:nvPicPr>
                  <pic:blipFill>
                    <a:blip r:embed="rId97" cstate="print"/>
                    <a:stretch>
                      <a:fillRect/>
                    </a:stretch>
                  </pic:blipFill>
                  <pic:spPr>
                    <a:xfrm>
                      <a:off x="0" y="0"/>
                      <a:ext cx="2227" cy="59435"/>
                    </a:xfrm>
                    <a:prstGeom prst="rect">
                      <a:avLst/>
                    </a:prstGeom>
                  </pic:spPr>
                </pic:pic>
              </a:graphicData>
            </a:graphic>
          </wp:inline>
        </w:drawing>
      </w:r>
      <w:r>
        <w:rPr>
          <w:position w:val="-1"/>
          <w:sz w:val="9"/>
        </w:rPr>
      </w:r>
      <w:r>
        <w:rPr>
          <w:position w:val="-1"/>
          <w:sz w:val="9"/>
        </w:rPr>
        <w:tab/>
      </w:r>
      <w:r>
        <w:rPr>
          <w:position w:val="-1"/>
          <w:sz w:val="9"/>
        </w:rPr>
        <w:drawing>
          <wp:inline distT="0" distB="0" distL="0" distR="0">
            <wp:extent cx="2474" cy="59435"/>
            <wp:effectExtent l="0" t="0" r="0" b="0"/>
            <wp:docPr id="55" name="image43.png"/>
            <wp:cNvGraphicFramePr>
              <a:graphicFrameLocks noChangeAspect="1"/>
            </wp:cNvGraphicFramePr>
            <a:graphic>
              <a:graphicData uri="http://schemas.openxmlformats.org/drawingml/2006/picture">
                <pic:pic>
                  <pic:nvPicPr>
                    <pic:cNvPr id="56" name="image43.png"/>
                    <pic:cNvPicPr/>
                  </pic:nvPicPr>
                  <pic:blipFill>
                    <a:blip r:embed="rId98" cstate="print"/>
                    <a:stretch>
                      <a:fillRect/>
                    </a:stretch>
                  </pic:blipFill>
                  <pic:spPr>
                    <a:xfrm>
                      <a:off x="0" y="0"/>
                      <a:ext cx="2474" cy="59435"/>
                    </a:xfrm>
                    <a:prstGeom prst="rect">
                      <a:avLst/>
                    </a:prstGeom>
                  </pic:spPr>
                </pic:pic>
              </a:graphicData>
            </a:graphic>
          </wp:inline>
        </w:drawing>
      </w:r>
      <w:r>
        <w:rPr>
          <w:position w:val="-1"/>
          <w:sz w:val="9"/>
        </w:rPr>
      </w:r>
      <w:r>
        <w:rPr>
          <w:position w:val="-1"/>
          <w:sz w:val="9"/>
        </w:rPr>
        <w:tab/>
      </w:r>
      <w:r>
        <w:rPr>
          <w:position w:val="-1"/>
          <w:sz w:val="9"/>
        </w:rPr>
        <w:drawing>
          <wp:inline distT="0" distB="0" distL="0" distR="0">
            <wp:extent cx="2227" cy="59435"/>
            <wp:effectExtent l="0" t="0" r="0" b="0"/>
            <wp:docPr id="57" name="image42.png"/>
            <wp:cNvGraphicFramePr>
              <a:graphicFrameLocks noChangeAspect="1"/>
            </wp:cNvGraphicFramePr>
            <a:graphic>
              <a:graphicData uri="http://schemas.openxmlformats.org/drawingml/2006/picture">
                <pic:pic>
                  <pic:nvPicPr>
                    <pic:cNvPr id="58" name="image42.png"/>
                    <pic:cNvPicPr/>
                  </pic:nvPicPr>
                  <pic:blipFill>
                    <a:blip r:embed="rId97" cstate="print"/>
                    <a:stretch>
                      <a:fillRect/>
                    </a:stretch>
                  </pic:blipFill>
                  <pic:spPr>
                    <a:xfrm>
                      <a:off x="0" y="0"/>
                      <a:ext cx="2227" cy="59435"/>
                    </a:xfrm>
                    <a:prstGeom prst="rect">
                      <a:avLst/>
                    </a:prstGeom>
                  </pic:spPr>
                </pic:pic>
              </a:graphicData>
            </a:graphic>
          </wp:inline>
        </w:drawing>
      </w:r>
      <w:r>
        <w:rPr>
          <w:position w:val="-1"/>
          <w:sz w:val="9"/>
        </w:rPr>
      </w:r>
      <w:r>
        <w:rPr>
          <w:position w:val="-1"/>
          <w:sz w:val="9"/>
        </w:rPr>
        <w:tab/>
      </w:r>
      <w:r>
        <w:rPr>
          <w:position w:val="-1"/>
          <w:sz w:val="9"/>
        </w:rPr>
        <w:drawing>
          <wp:inline distT="0" distB="0" distL="0" distR="0">
            <wp:extent cx="2227" cy="59435"/>
            <wp:effectExtent l="0" t="0" r="0" b="0"/>
            <wp:docPr id="59" name="image42.png"/>
            <wp:cNvGraphicFramePr>
              <a:graphicFrameLocks noChangeAspect="1"/>
            </wp:cNvGraphicFramePr>
            <a:graphic>
              <a:graphicData uri="http://schemas.openxmlformats.org/drawingml/2006/picture">
                <pic:pic>
                  <pic:nvPicPr>
                    <pic:cNvPr id="60" name="image42.png"/>
                    <pic:cNvPicPr/>
                  </pic:nvPicPr>
                  <pic:blipFill>
                    <a:blip r:embed="rId97" cstate="print"/>
                    <a:stretch>
                      <a:fillRect/>
                    </a:stretch>
                  </pic:blipFill>
                  <pic:spPr>
                    <a:xfrm>
                      <a:off x="0" y="0"/>
                      <a:ext cx="2227" cy="59435"/>
                    </a:xfrm>
                    <a:prstGeom prst="rect">
                      <a:avLst/>
                    </a:prstGeom>
                  </pic:spPr>
                </pic:pic>
              </a:graphicData>
            </a:graphic>
          </wp:inline>
        </w:drawing>
      </w:r>
      <w:r>
        <w:rPr>
          <w:position w:val="-1"/>
          <w:sz w:val="9"/>
        </w:rPr>
      </w:r>
    </w:p>
    <w:p>
      <w:pPr>
        <w:spacing w:before="59"/>
        <w:ind w:left="1921" w:right="0" w:firstLine="0"/>
        <w:jc w:val="left"/>
        <w:rPr>
          <w:sz w:val="20"/>
        </w:rPr>
      </w:pPr>
      <w:r>
        <w:rPr/>
        <w:drawing>
          <wp:anchor distT="0" distB="0" distL="0" distR="0" allowOverlap="1" layoutInCell="1" locked="0" behindDoc="0" simplePos="0" relativeHeight="15767040">
            <wp:simplePos x="0" y="0"/>
            <wp:positionH relativeFrom="page">
              <wp:posOffset>3640980</wp:posOffset>
            </wp:positionH>
            <wp:positionV relativeFrom="paragraph">
              <wp:posOffset>57914</wp:posOffset>
            </wp:positionV>
            <wp:extent cx="2192" cy="58838"/>
            <wp:effectExtent l="0" t="0" r="0" b="0"/>
            <wp:wrapNone/>
            <wp:docPr id="61" name="image37.png"/>
            <wp:cNvGraphicFramePr>
              <a:graphicFrameLocks noChangeAspect="1"/>
            </wp:cNvGraphicFramePr>
            <a:graphic>
              <a:graphicData uri="http://schemas.openxmlformats.org/drawingml/2006/picture">
                <pic:pic>
                  <pic:nvPicPr>
                    <pic:cNvPr id="62" name="image37.png"/>
                    <pic:cNvPicPr/>
                  </pic:nvPicPr>
                  <pic:blipFill>
                    <a:blip r:embed="rId92"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68064">
            <wp:simplePos x="0" y="0"/>
            <wp:positionH relativeFrom="page">
              <wp:posOffset>4193207</wp:posOffset>
            </wp:positionH>
            <wp:positionV relativeFrom="paragraph">
              <wp:posOffset>57914</wp:posOffset>
            </wp:positionV>
            <wp:extent cx="2192" cy="58838"/>
            <wp:effectExtent l="0" t="0" r="0" b="0"/>
            <wp:wrapNone/>
            <wp:docPr id="63" name="image37.png"/>
            <wp:cNvGraphicFramePr>
              <a:graphicFrameLocks noChangeAspect="1"/>
            </wp:cNvGraphicFramePr>
            <a:graphic>
              <a:graphicData uri="http://schemas.openxmlformats.org/drawingml/2006/picture">
                <pic:pic>
                  <pic:nvPicPr>
                    <pic:cNvPr id="64" name="image37.png"/>
                    <pic:cNvPicPr/>
                  </pic:nvPicPr>
                  <pic:blipFill>
                    <a:blip r:embed="rId92"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4745434</wp:posOffset>
            </wp:positionH>
            <wp:positionV relativeFrom="paragraph">
              <wp:posOffset>57914</wp:posOffset>
            </wp:positionV>
            <wp:extent cx="2192" cy="58838"/>
            <wp:effectExtent l="0" t="0" r="0" b="0"/>
            <wp:wrapNone/>
            <wp:docPr id="65" name="image37.png"/>
            <wp:cNvGraphicFramePr>
              <a:graphicFrameLocks noChangeAspect="1"/>
            </wp:cNvGraphicFramePr>
            <a:graphic>
              <a:graphicData uri="http://schemas.openxmlformats.org/drawingml/2006/picture">
                <pic:pic>
                  <pic:nvPicPr>
                    <pic:cNvPr id="66" name="image37.png"/>
                    <pic:cNvPicPr/>
                  </pic:nvPicPr>
                  <pic:blipFill>
                    <a:blip r:embed="rId92"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5297661</wp:posOffset>
            </wp:positionH>
            <wp:positionV relativeFrom="paragraph">
              <wp:posOffset>57914</wp:posOffset>
            </wp:positionV>
            <wp:extent cx="2435" cy="58838"/>
            <wp:effectExtent l="0" t="0" r="0" b="0"/>
            <wp:wrapNone/>
            <wp:docPr id="67" name="image44.png"/>
            <wp:cNvGraphicFramePr>
              <a:graphicFrameLocks noChangeAspect="1"/>
            </wp:cNvGraphicFramePr>
            <a:graphic>
              <a:graphicData uri="http://schemas.openxmlformats.org/drawingml/2006/picture">
                <pic:pic>
                  <pic:nvPicPr>
                    <pic:cNvPr id="68" name="image44.png"/>
                    <pic:cNvPicPr/>
                  </pic:nvPicPr>
                  <pic:blipFill>
                    <a:blip r:embed="rId99" cstate="print"/>
                    <a:stretch>
                      <a:fillRect/>
                    </a:stretch>
                  </pic:blipFill>
                  <pic:spPr>
                    <a:xfrm>
                      <a:off x="0" y="0"/>
                      <a:ext cx="2435" cy="58838"/>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5852324</wp:posOffset>
            </wp:positionH>
            <wp:positionV relativeFrom="paragraph">
              <wp:posOffset>57914</wp:posOffset>
            </wp:positionV>
            <wp:extent cx="2192" cy="58838"/>
            <wp:effectExtent l="0" t="0" r="0" b="0"/>
            <wp:wrapNone/>
            <wp:docPr id="69" name="image37.png"/>
            <wp:cNvGraphicFramePr>
              <a:graphicFrameLocks noChangeAspect="1"/>
            </wp:cNvGraphicFramePr>
            <a:graphic>
              <a:graphicData uri="http://schemas.openxmlformats.org/drawingml/2006/picture">
                <pic:pic>
                  <pic:nvPicPr>
                    <pic:cNvPr id="70" name="image37.png"/>
                    <pic:cNvPicPr/>
                  </pic:nvPicPr>
                  <pic:blipFill>
                    <a:blip r:embed="rId92" cstate="print"/>
                    <a:stretch>
                      <a:fillRect/>
                    </a:stretch>
                  </pic:blipFill>
                  <pic:spPr>
                    <a:xfrm>
                      <a:off x="0" y="0"/>
                      <a:ext cx="2192" cy="58838"/>
                    </a:xfrm>
                    <a:prstGeom prst="rect">
                      <a:avLst/>
                    </a:prstGeom>
                  </pic:spPr>
                </pic:pic>
              </a:graphicData>
            </a:graphic>
          </wp:anchor>
        </w:drawing>
      </w:r>
      <w:r>
        <w:rPr/>
        <w:drawing>
          <wp:anchor distT="0" distB="0" distL="0" distR="0" allowOverlap="1" layoutInCell="1" locked="0" behindDoc="0" simplePos="0" relativeHeight="15772160">
            <wp:simplePos x="0" y="0"/>
            <wp:positionH relativeFrom="page">
              <wp:posOffset>6404453</wp:posOffset>
            </wp:positionH>
            <wp:positionV relativeFrom="paragraph">
              <wp:posOffset>57914</wp:posOffset>
            </wp:positionV>
            <wp:extent cx="2192" cy="58838"/>
            <wp:effectExtent l="0" t="0" r="0" b="0"/>
            <wp:wrapNone/>
            <wp:docPr id="71" name="image37.png"/>
            <wp:cNvGraphicFramePr>
              <a:graphicFrameLocks noChangeAspect="1"/>
            </wp:cNvGraphicFramePr>
            <a:graphic>
              <a:graphicData uri="http://schemas.openxmlformats.org/drawingml/2006/picture">
                <pic:pic>
                  <pic:nvPicPr>
                    <pic:cNvPr id="72" name="image37.png"/>
                    <pic:cNvPicPr/>
                  </pic:nvPicPr>
                  <pic:blipFill>
                    <a:blip r:embed="rId92" cstate="print"/>
                    <a:stretch>
                      <a:fillRect/>
                    </a:stretch>
                  </pic:blipFill>
                  <pic:spPr>
                    <a:xfrm>
                      <a:off x="0" y="0"/>
                      <a:ext cx="2192" cy="58838"/>
                    </a:xfrm>
                    <a:prstGeom prst="rect">
                      <a:avLst/>
                    </a:prstGeom>
                  </pic:spPr>
                </pic:pic>
              </a:graphicData>
            </a:graphic>
          </wp:anchor>
        </w:drawing>
      </w:r>
      <w:r>
        <w:rPr>
          <w:sz w:val="20"/>
        </w:rPr>
        <w:t>Simple</w:t>
      </w:r>
      <w:r>
        <w:rPr>
          <w:spacing w:val="-10"/>
          <w:sz w:val="20"/>
        </w:rPr>
        <w:t> </w:t>
      </w:r>
      <w:r>
        <w:rPr>
          <w:sz w:val="20"/>
        </w:rPr>
        <w:t>Sync</w:t>
      </w:r>
      <w:r>
        <w:rPr>
          <w:spacing w:val="-10"/>
          <w:sz w:val="20"/>
        </w:rPr>
        <w:t> </w:t>
      </w:r>
      <w:r>
        <w:rPr>
          <w:spacing w:val="-4"/>
          <w:sz w:val="20"/>
        </w:rPr>
        <w:t>Mode</w:t>
      </w:r>
    </w:p>
    <w:p>
      <w:pPr>
        <w:tabs>
          <w:tab w:pos="5403" w:val="left" w:leader="none"/>
          <w:tab w:pos="6273" w:val="left" w:leader="none"/>
          <w:tab w:pos="7142" w:val="left" w:leader="none"/>
          <w:tab w:pos="8016" w:val="left" w:leader="none"/>
          <w:tab w:pos="8885" w:val="left" w:leader="none"/>
        </w:tabs>
        <w:spacing w:line="81" w:lineRule="exact"/>
        <w:ind w:left="4533" w:right="0" w:firstLine="0"/>
        <w:jc w:val="left"/>
        <w:rPr>
          <w:sz w:val="8"/>
        </w:rPr>
      </w:pPr>
      <w:r>
        <w:rPr>
          <w:position w:val="-1"/>
          <w:sz w:val="8"/>
        </w:rPr>
        <w:drawing>
          <wp:inline distT="0" distB="0" distL="0" distR="0">
            <wp:extent cx="2225" cy="51434"/>
            <wp:effectExtent l="0" t="0" r="0" b="0"/>
            <wp:docPr id="73" name="image45.png"/>
            <wp:cNvGraphicFramePr>
              <a:graphicFrameLocks noChangeAspect="1"/>
            </wp:cNvGraphicFramePr>
            <a:graphic>
              <a:graphicData uri="http://schemas.openxmlformats.org/drawingml/2006/picture">
                <pic:pic>
                  <pic:nvPicPr>
                    <pic:cNvPr id="74" name="image45.png"/>
                    <pic:cNvPicPr/>
                  </pic:nvPicPr>
                  <pic:blipFill>
                    <a:blip r:embed="rId100" cstate="print"/>
                    <a:stretch>
                      <a:fillRect/>
                    </a:stretch>
                  </pic:blipFill>
                  <pic:spPr>
                    <a:xfrm>
                      <a:off x="0" y="0"/>
                      <a:ext cx="2225" cy="51434"/>
                    </a:xfrm>
                    <a:prstGeom prst="rect">
                      <a:avLst/>
                    </a:prstGeom>
                  </pic:spPr>
                </pic:pic>
              </a:graphicData>
            </a:graphic>
          </wp:inline>
        </w:drawing>
      </w:r>
      <w:r>
        <w:rPr>
          <w:position w:val="-1"/>
          <w:sz w:val="8"/>
        </w:rPr>
      </w:r>
      <w:r>
        <w:rPr>
          <w:position w:val="-1"/>
          <w:sz w:val="8"/>
        </w:rPr>
        <w:tab/>
      </w:r>
      <w:r>
        <w:rPr>
          <w:position w:val="-1"/>
          <w:sz w:val="8"/>
        </w:rPr>
        <w:drawing>
          <wp:inline distT="0" distB="0" distL="0" distR="0">
            <wp:extent cx="2225" cy="51434"/>
            <wp:effectExtent l="0" t="0" r="0" b="0"/>
            <wp:docPr id="75" name="image45.png"/>
            <wp:cNvGraphicFramePr>
              <a:graphicFrameLocks noChangeAspect="1"/>
            </wp:cNvGraphicFramePr>
            <a:graphic>
              <a:graphicData uri="http://schemas.openxmlformats.org/drawingml/2006/picture">
                <pic:pic>
                  <pic:nvPicPr>
                    <pic:cNvPr id="76" name="image45.png"/>
                    <pic:cNvPicPr/>
                  </pic:nvPicPr>
                  <pic:blipFill>
                    <a:blip r:embed="rId100" cstate="print"/>
                    <a:stretch>
                      <a:fillRect/>
                    </a:stretch>
                  </pic:blipFill>
                  <pic:spPr>
                    <a:xfrm>
                      <a:off x="0" y="0"/>
                      <a:ext cx="2225" cy="51434"/>
                    </a:xfrm>
                    <a:prstGeom prst="rect">
                      <a:avLst/>
                    </a:prstGeom>
                  </pic:spPr>
                </pic:pic>
              </a:graphicData>
            </a:graphic>
          </wp:inline>
        </w:drawing>
      </w:r>
      <w:r>
        <w:rPr>
          <w:position w:val="-1"/>
          <w:sz w:val="8"/>
        </w:rPr>
      </w:r>
      <w:r>
        <w:rPr>
          <w:position w:val="-1"/>
          <w:sz w:val="8"/>
        </w:rPr>
        <w:tab/>
      </w:r>
      <w:r>
        <w:rPr>
          <w:position w:val="-1"/>
          <w:sz w:val="8"/>
        </w:rPr>
        <w:drawing>
          <wp:inline distT="0" distB="0" distL="0" distR="0">
            <wp:extent cx="2225" cy="51434"/>
            <wp:effectExtent l="0" t="0" r="0" b="0"/>
            <wp:docPr id="77" name="image45.png"/>
            <wp:cNvGraphicFramePr>
              <a:graphicFrameLocks noChangeAspect="1"/>
            </wp:cNvGraphicFramePr>
            <a:graphic>
              <a:graphicData uri="http://schemas.openxmlformats.org/drawingml/2006/picture">
                <pic:pic>
                  <pic:nvPicPr>
                    <pic:cNvPr id="78" name="image45.png"/>
                    <pic:cNvPicPr/>
                  </pic:nvPicPr>
                  <pic:blipFill>
                    <a:blip r:embed="rId100" cstate="print"/>
                    <a:stretch>
                      <a:fillRect/>
                    </a:stretch>
                  </pic:blipFill>
                  <pic:spPr>
                    <a:xfrm>
                      <a:off x="0" y="0"/>
                      <a:ext cx="2225" cy="51434"/>
                    </a:xfrm>
                    <a:prstGeom prst="rect">
                      <a:avLst/>
                    </a:prstGeom>
                  </pic:spPr>
                </pic:pic>
              </a:graphicData>
            </a:graphic>
          </wp:inline>
        </w:drawing>
      </w:r>
      <w:r>
        <w:rPr>
          <w:position w:val="-1"/>
          <w:sz w:val="8"/>
        </w:rPr>
      </w:r>
      <w:r>
        <w:rPr>
          <w:position w:val="-1"/>
          <w:sz w:val="8"/>
        </w:rPr>
        <w:tab/>
      </w:r>
      <w:r>
        <w:rPr>
          <w:position w:val="0"/>
          <w:sz w:val="7"/>
        </w:rPr>
        <w:drawing>
          <wp:inline distT="0" distB="0" distL="0" distR="0">
            <wp:extent cx="2403" cy="50006"/>
            <wp:effectExtent l="0" t="0" r="0" b="0"/>
            <wp:docPr id="79" name="image46.png"/>
            <wp:cNvGraphicFramePr>
              <a:graphicFrameLocks noChangeAspect="1"/>
            </wp:cNvGraphicFramePr>
            <a:graphic>
              <a:graphicData uri="http://schemas.openxmlformats.org/drawingml/2006/picture">
                <pic:pic>
                  <pic:nvPicPr>
                    <pic:cNvPr id="80" name="image46.png"/>
                    <pic:cNvPicPr/>
                  </pic:nvPicPr>
                  <pic:blipFill>
                    <a:blip r:embed="rId101" cstate="print"/>
                    <a:stretch>
                      <a:fillRect/>
                    </a:stretch>
                  </pic:blipFill>
                  <pic:spPr>
                    <a:xfrm>
                      <a:off x="0" y="0"/>
                      <a:ext cx="2403" cy="50006"/>
                    </a:xfrm>
                    <a:prstGeom prst="rect">
                      <a:avLst/>
                    </a:prstGeom>
                  </pic:spPr>
                </pic:pic>
              </a:graphicData>
            </a:graphic>
          </wp:inline>
        </w:drawing>
      </w:r>
      <w:r>
        <w:rPr>
          <w:position w:val="0"/>
          <w:sz w:val="7"/>
        </w:rPr>
      </w:r>
      <w:r>
        <w:rPr>
          <w:position w:val="0"/>
          <w:sz w:val="7"/>
        </w:rPr>
        <w:tab/>
      </w:r>
      <w:r>
        <w:rPr>
          <w:position w:val="-1"/>
          <w:sz w:val="8"/>
        </w:rPr>
        <w:drawing>
          <wp:inline distT="0" distB="0" distL="0" distR="0">
            <wp:extent cx="2225" cy="51434"/>
            <wp:effectExtent l="0" t="0" r="0" b="0"/>
            <wp:docPr id="81" name="image45.png"/>
            <wp:cNvGraphicFramePr>
              <a:graphicFrameLocks noChangeAspect="1"/>
            </wp:cNvGraphicFramePr>
            <a:graphic>
              <a:graphicData uri="http://schemas.openxmlformats.org/drawingml/2006/picture">
                <pic:pic>
                  <pic:nvPicPr>
                    <pic:cNvPr id="82" name="image45.png"/>
                    <pic:cNvPicPr/>
                  </pic:nvPicPr>
                  <pic:blipFill>
                    <a:blip r:embed="rId100" cstate="print"/>
                    <a:stretch>
                      <a:fillRect/>
                    </a:stretch>
                  </pic:blipFill>
                  <pic:spPr>
                    <a:xfrm>
                      <a:off x="0" y="0"/>
                      <a:ext cx="2225" cy="51434"/>
                    </a:xfrm>
                    <a:prstGeom prst="rect">
                      <a:avLst/>
                    </a:prstGeom>
                  </pic:spPr>
                </pic:pic>
              </a:graphicData>
            </a:graphic>
          </wp:inline>
        </w:drawing>
      </w:r>
      <w:r>
        <w:rPr>
          <w:position w:val="-1"/>
          <w:sz w:val="8"/>
        </w:rPr>
      </w:r>
      <w:r>
        <w:rPr>
          <w:position w:val="-1"/>
          <w:sz w:val="8"/>
        </w:rPr>
        <w:tab/>
      </w:r>
      <w:r>
        <w:rPr>
          <w:position w:val="-1"/>
          <w:sz w:val="8"/>
        </w:rPr>
        <w:drawing>
          <wp:inline distT="0" distB="0" distL="0" distR="0">
            <wp:extent cx="2225" cy="51434"/>
            <wp:effectExtent l="0" t="0" r="0" b="0"/>
            <wp:docPr id="83" name="image45.png"/>
            <wp:cNvGraphicFramePr>
              <a:graphicFrameLocks noChangeAspect="1"/>
            </wp:cNvGraphicFramePr>
            <a:graphic>
              <a:graphicData uri="http://schemas.openxmlformats.org/drawingml/2006/picture">
                <pic:pic>
                  <pic:nvPicPr>
                    <pic:cNvPr id="84" name="image45.png"/>
                    <pic:cNvPicPr/>
                  </pic:nvPicPr>
                  <pic:blipFill>
                    <a:blip r:embed="rId100" cstate="print"/>
                    <a:stretch>
                      <a:fillRect/>
                    </a:stretch>
                  </pic:blipFill>
                  <pic:spPr>
                    <a:xfrm>
                      <a:off x="0" y="0"/>
                      <a:ext cx="2225" cy="51434"/>
                    </a:xfrm>
                    <a:prstGeom prst="rect">
                      <a:avLst/>
                    </a:prstGeom>
                  </pic:spPr>
                </pic:pic>
              </a:graphicData>
            </a:graphic>
          </wp:inline>
        </w:drawing>
      </w:r>
      <w:r>
        <w:rPr>
          <w:position w:val="-1"/>
          <w:sz w:val="8"/>
        </w:rPr>
      </w:r>
    </w:p>
    <w:p>
      <w:pPr>
        <w:tabs>
          <w:tab w:pos="3666" w:val="left" w:leader="none"/>
        </w:tabs>
        <w:spacing w:before="91"/>
        <w:ind w:left="1976" w:right="0" w:firstLine="0"/>
        <w:jc w:val="left"/>
        <w:rPr>
          <w:sz w:val="15"/>
        </w:rPr>
      </w:pPr>
      <w:r>
        <w:rPr>
          <w:spacing w:val="-4"/>
          <w:w w:val="105"/>
          <w:sz w:val="15"/>
        </w:rPr>
        <w:t>SYNC</w:t>
      </w:r>
      <w:r>
        <w:rPr>
          <w:sz w:val="15"/>
        </w:rPr>
        <w:tab/>
      </w:r>
      <w:r>
        <w:rPr>
          <w:position w:val="-12"/>
          <w:sz w:val="15"/>
        </w:rPr>
        <w:drawing>
          <wp:inline distT="0" distB="0" distL="0" distR="0">
            <wp:extent cx="3596533" cy="175896"/>
            <wp:effectExtent l="0" t="0" r="0" b="0"/>
            <wp:docPr id="85" name="image47.png"/>
            <wp:cNvGraphicFramePr>
              <a:graphicFrameLocks noChangeAspect="1"/>
            </wp:cNvGraphicFramePr>
            <a:graphic>
              <a:graphicData uri="http://schemas.openxmlformats.org/drawingml/2006/picture">
                <pic:pic>
                  <pic:nvPicPr>
                    <pic:cNvPr id="86" name="image47.png"/>
                    <pic:cNvPicPr/>
                  </pic:nvPicPr>
                  <pic:blipFill>
                    <a:blip r:embed="rId102" cstate="print"/>
                    <a:stretch>
                      <a:fillRect/>
                    </a:stretch>
                  </pic:blipFill>
                  <pic:spPr>
                    <a:xfrm>
                      <a:off x="0" y="0"/>
                      <a:ext cx="3596533" cy="175896"/>
                    </a:xfrm>
                    <a:prstGeom prst="rect">
                      <a:avLst/>
                    </a:prstGeom>
                  </pic:spPr>
                </pic:pic>
              </a:graphicData>
            </a:graphic>
          </wp:inline>
        </w:drawing>
      </w:r>
      <w:r>
        <w:rPr>
          <w:position w:val="-12"/>
          <w:sz w:val="15"/>
        </w:rPr>
      </w:r>
    </w:p>
    <w:p>
      <w:pPr>
        <w:tabs>
          <w:tab w:pos="3666" w:val="left" w:leader="none"/>
        </w:tabs>
        <w:spacing w:line="444" w:lineRule="auto" w:before="92"/>
        <w:ind w:left="1976" w:right="634" w:firstLine="0"/>
        <w:jc w:val="left"/>
        <w:rPr>
          <w:sz w:val="15"/>
        </w:rPr>
      </w:pPr>
      <w:r>
        <w:rPr/>
        <w:drawing>
          <wp:anchor distT="0" distB="0" distL="0" distR="0" allowOverlap="1" layoutInCell="1" locked="0" behindDoc="1" simplePos="0" relativeHeight="474823680">
            <wp:simplePos x="0" y="0"/>
            <wp:positionH relativeFrom="page">
              <wp:posOffset>3090072</wp:posOffset>
            </wp:positionH>
            <wp:positionV relativeFrom="paragraph">
              <wp:posOffset>293110</wp:posOffset>
            </wp:positionV>
            <wp:extent cx="3596533" cy="292998"/>
            <wp:effectExtent l="0" t="0" r="0" b="0"/>
            <wp:wrapNone/>
            <wp:docPr id="87" name="image48.png"/>
            <wp:cNvGraphicFramePr>
              <a:graphicFrameLocks noChangeAspect="1"/>
            </wp:cNvGraphicFramePr>
            <a:graphic>
              <a:graphicData uri="http://schemas.openxmlformats.org/drawingml/2006/picture">
                <pic:pic>
                  <pic:nvPicPr>
                    <pic:cNvPr id="88" name="image48.png"/>
                    <pic:cNvPicPr/>
                  </pic:nvPicPr>
                  <pic:blipFill>
                    <a:blip r:embed="rId103" cstate="print"/>
                    <a:stretch>
                      <a:fillRect/>
                    </a:stretch>
                  </pic:blipFill>
                  <pic:spPr>
                    <a:xfrm>
                      <a:off x="0" y="0"/>
                      <a:ext cx="3596533" cy="292998"/>
                    </a:xfrm>
                    <a:prstGeom prst="rect">
                      <a:avLst/>
                    </a:prstGeom>
                  </pic:spPr>
                </pic:pic>
              </a:graphicData>
            </a:graphic>
          </wp:anchor>
        </w:drawing>
      </w:r>
      <w:r>
        <w:rPr>
          <w:spacing w:val="-2"/>
          <w:w w:val="105"/>
          <w:sz w:val="15"/>
        </w:rPr>
        <w:t>DX_Out*</w:t>
      </w:r>
      <w:r>
        <w:rPr>
          <w:sz w:val="15"/>
        </w:rPr>
        <w:tab/>
      </w:r>
      <w:r>
        <w:rPr>
          <w:position w:val="-5"/>
          <w:sz w:val="15"/>
        </w:rPr>
        <w:drawing>
          <wp:inline distT="0" distB="0" distL="0" distR="0">
            <wp:extent cx="3596533" cy="175896"/>
            <wp:effectExtent l="0" t="0" r="0" b="0"/>
            <wp:docPr id="89" name="image49.png"/>
            <wp:cNvGraphicFramePr>
              <a:graphicFrameLocks noChangeAspect="1"/>
            </wp:cNvGraphicFramePr>
            <a:graphic>
              <a:graphicData uri="http://schemas.openxmlformats.org/drawingml/2006/picture">
                <pic:pic>
                  <pic:nvPicPr>
                    <pic:cNvPr id="90" name="image49.png"/>
                    <pic:cNvPicPr/>
                  </pic:nvPicPr>
                  <pic:blipFill>
                    <a:blip r:embed="rId104" cstate="print"/>
                    <a:stretch>
                      <a:fillRect/>
                    </a:stretch>
                  </pic:blipFill>
                  <pic:spPr>
                    <a:xfrm>
                      <a:off x="0" y="0"/>
                      <a:ext cx="3596533" cy="175896"/>
                    </a:xfrm>
                    <a:prstGeom prst="rect">
                      <a:avLst/>
                    </a:prstGeom>
                  </pic:spPr>
                </pic:pic>
              </a:graphicData>
            </a:graphic>
          </wp:inline>
        </w:drawing>
      </w:r>
      <w:r>
        <w:rPr>
          <w:position w:val="-5"/>
          <w:sz w:val="15"/>
        </w:rPr>
      </w:r>
      <w:r>
        <w:rPr>
          <w:rFonts w:ascii="Times New Roman"/>
          <w:spacing w:val="40"/>
          <w:w w:val="105"/>
          <w:position w:val="-5"/>
          <w:sz w:val="15"/>
        </w:rPr>
        <w:t> </w:t>
      </w:r>
      <w:r>
        <w:rPr>
          <w:spacing w:val="-2"/>
          <w:w w:val="105"/>
          <w:sz w:val="15"/>
        </w:rPr>
        <w:t>New_GC_Command*</w:t>
      </w:r>
    </w:p>
    <w:p>
      <w:pPr>
        <w:spacing w:before="63"/>
        <w:ind w:left="1920" w:right="672" w:firstLine="0"/>
        <w:jc w:val="both"/>
        <w:rPr>
          <w:b/>
          <w:sz w:val="18"/>
        </w:rPr>
      </w:pPr>
      <w:r>
        <w:rPr>
          <w:b/>
          <w:sz w:val="18"/>
        </w:rPr>
        <w:t>Figure 7-17: SYNC-signal and interrupts for synchronization</w:t>
      </w:r>
      <w:r>
        <w:rPr>
          <w:b/>
          <w:sz w:val="18"/>
        </w:rPr>
        <w:t> modes (picture only shows the effects by reception of telegrams; time between telegrams is not equal)</w:t>
      </w:r>
    </w:p>
    <w:p>
      <w:pPr>
        <w:pStyle w:val="BodyText"/>
        <w:rPr>
          <w:b/>
          <w:sz w:val="20"/>
        </w:rPr>
      </w:pPr>
    </w:p>
    <w:p>
      <w:pPr>
        <w:pStyle w:val="BodyText"/>
        <w:spacing w:before="11"/>
        <w:rPr>
          <w:b/>
        </w:rPr>
      </w:pPr>
    </w:p>
    <w:p>
      <w:pPr>
        <w:pStyle w:val="Heading3"/>
        <w:ind w:left="1920" w:firstLine="0"/>
      </w:pPr>
      <w:bookmarkStart w:name="Isochronous Mode" w:id="108"/>
      <w:bookmarkEnd w:id="108"/>
      <w:r>
        <w:rPr>
          <w:b w:val="0"/>
        </w:rPr>
      </w:r>
      <w:r>
        <w:rPr/>
        <w:t>Isochronous</w:t>
      </w:r>
      <w:r>
        <w:rPr>
          <w:spacing w:val="-7"/>
        </w:rPr>
        <w:t> </w:t>
      </w:r>
      <w:r>
        <w:rPr>
          <w:spacing w:val="-4"/>
        </w:rPr>
        <w:t>Mode</w:t>
      </w:r>
    </w:p>
    <w:p>
      <w:pPr>
        <w:pStyle w:val="BodyText"/>
        <w:spacing w:before="63"/>
        <w:ind w:left="1920" w:right="672"/>
        <w:jc w:val="both"/>
      </w:pPr>
      <w:r>
        <w:rPr/>
        <w:t>To enable the Isochronous Mode in the VPC3+S, bit SYNC_Ena in Mode Register 2 must be set. Additionally the Spec_Clear_Mode in Mode Register 0 must be set. The polarity of the SYNC signal can be adjusted with the SYNC_Pol bit. The register Sync_PW contains a multiplicator with the base of 1/12 </w:t>
      </w:r>
      <w:r>
        <w:rPr>
          <w:rFonts w:ascii="Symbol" w:hAnsi="Symbol"/>
        </w:rPr>
        <w:t></w:t>
      </w:r>
      <w:r>
        <w:rPr/>
        <w:t>s to adjust the SYNC pulse width. Settings in the</w:t>
      </w:r>
      <w:r>
        <w:rPr>
          <w:spacing w:val="40"/>
        </w:rPr>
        <w:t> </w:t>
      </w:r>
      <w:r>
        <w:rPr/>
        <w:t>Set_Prm telegram are shown below.</w:t>
      </w:r>
    </w:p>
    <w:p>
      <w:pPr>
        <w:pStyle w:val="BodyText"/>
        <w:spacing w:before="7"/>
        <w:rPr>
          <w:sz w:val="21"/>
        </w:rPr>
      </w:pPr>
    </w:p>
    <w:p>
      <w:pPr>
        <w:pStyle w:val="Heading4"/>
        <w:spacing w:before="0"/>
        <w:ind w:right="679"/>
        <w:jc w:val="both"/>
      </w:pPr>
      <w:r>
        <w:rPr/>
        <w:drawing>
          <wp:anchor distT="0" distB="0" distL="0" distR="0" allowOverlap="1" layoutInCell="1" locked="0" behindDoc="0" simplePos="0" relativeHeight="15772672">
            <wp:simplePos x="0" y="0"/>
            <wp:positionH relativeFrom="page">
              <wp:posOffset>901191</wp:posOffset>
            </wp:positionH>
            <wp:positionV relativeFrom="paragraph">
              <wp:posOffset>3135</wp:posOffset>
            </wp:positionV>
            <wp:extent cx="609247" cy="546378"/>
            <wp:effectExtent l="0" t="0" r="0" b="0"/>
            <wp:wrapNone/>
            <wp:docPr id="91" name="image50.png"/>
            <wp:cNvGraphicFramePr>
              <a:graphicFrameLocks noChangeAspect="1"/>
            </wp:cNvGraphicFramePr>
            <a:graphic>
              <a:graphicData uri="http://schemas.openxmlformats.org/drawingml/2006/picture">
                <pic:pic>
                  <pic:nvPicPr>
                    <pic:cNvPr id="92" name="image50.png"/>
                    <pic:cNvPicPr/>
                  </pic:nvPicPr>
                  <pic:blipFill>
                    <a:blip r:embed="rId105" cstate="print"/>
                    <a:stretch>
                      <a:fillRect/>
                    </a:stretch>
                  </pic:blipFill>
                  <pic:spPr>
                    <a:xfrm>
                      <a:off x="0" y="0"/>
                      <a:ext cx="609247" cy="546378"/>
                    </a:xfrm>
                    <a:prstGeom prst="rect">
                      <a:avLst/>
                    </a:prstGeom>
                  </pic:spPr>
                </pic:pic>
              </a:graphicData>
            </a:graphic>
          </wp:anchor>
        </w:drawing>
      </w:r>
      <w:r>
        <w:rPr/>
        <w:t>The Structured_Prm_Data block IsoM (Structure_Type = 4) is also required for the application. If it is sent by Set_Prm telegram the bit Prm_Structure must be set.</w:t>
      </w:r>
    </w:p>
    <w:p>
      <w:pPr>
        <w:spacing w:after="0"/>
        <w:jc w:val="both"/>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b/>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554" w:hRule="atLeast"/>
        </w:trPr>
        <w:tc>
          <w:tcPr>
            <w:tcW w:w="608" w:type="dxa"/>
            <w:tcBorders>
              <w:top w:val="double" w:sz="4" w:space="0" w:color="000000"/>
            </w:tcBorders>
          </w:tcPr>
          <w:p>
            <w:pPr>
              <w:pStyle w:val="TableParagraph"/>
              <w:rPr>
                <w:b/>
                <w:sz w:val="20"/>
              </w:rPr>
            </w:pPr>
          </w:p>
          <w:p>
            <w:pPr>
              <w:pStyle w:val="TableParagraph"/>
              <w:rPr>
                <w:b/>
                <w:sz w:val="20"/>
              </w:rPr>
            </w:pPr>
          </w:p>
          <w:p>
            <w:pPr>
              <w:pStyle w:val="TableParagraph"/>
              <w:spacing w:before="8"/>
              <w:rPr>
                <w:b/>
                <w:sz w:val="18"/>
              </w:rPr>
            </w:pPr>
          </w:p>
          <w:p>
            <w:pPr>
              <w:pStyle w:val="TableParagraph"/>
              <w:ind w:left="252"/>
              <w:rPr>
                <w:sz w:val="18"/>
              </w:rPr>
            </w:pPr>
            <w:r>
              <w:rPr>
                <w:w w:val="99"/>
                <w:sz w:val="18"/>
              </w:rPr>
              <w:t>0</w:t>
            </w: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5" w:type="dxa"/>
            <w:tcBorders>
              <w:top w:val="double" w:sz="4" w:space="0" w:color="000000"/>
            </w:tcBorders>
            <w:textDirection w:val="btLr"/>
          </w:tcPr>
          <w:p>
            <w:pPr>
              <w:pStyle w:val="TableParagraph"/>
              <w:spacing w:before="9"/>
              <w:rPr>
                <w:b/>
                <w:sz w:val="16"/>
              </w:rPr>
            </w:pPr>
          </w:p>
          <w:p>
            <w:pPr>
              <w:pStyle w:val="TableParagraph"/>
              <w:ind w:left="208"/>
              <w:rPr>
                <w:sz w:val="18"/>
              </w:rPr>
            </w:pPr>
            <w:r>
              <w:rPr>
                <w:sz w:val="18"/>
              </w:rPr>
              <w:t>Sync_Req</w:t>
            </w:r>
            <w:r>
              <w:rPr>
                <w:spacing w:val="-4"/>
                <w:sz w:val="18"/>
              </w:rPr>
              <w:t> </w:t>
            </w:r>
            <w:r>
              <w:rPr>
                <w:sz w:val="18"/>
              </w:rPr>
              <w:t>=</w:t>
            </w:r>
            <w:r>
              <w:rPr>
                <w:spacing w:val="-5"/>
                <w:sz w:val="18"/>
              </w:rPr>
              <w:t> </w:t>
            </w:r>
            <w:r>
              <w:rPr>
                <w:spacing w:val="-10"/>
                <w:sz w:val="18"/>
              </w:rPr>
              <w:t>0</w:t>
            </w:r>
          </w:p>
        </w:tc>
        <w:tc>
          <w:tcPr>
            <w:tcW w:w="607" w:type="dxa"/>
            <w:tcBorders>
              <w:top w:val="double" w:sz="4" w:space="0" w:color="000000"/>
            </w:tcBorders>
            <w:textDirection w:val="btLr"/>
          </w:tcPr>
          <w:p>
            <w:pPr>
              <w:pStyle w:val="TableParagraph"/>
              <w:rPr>
                <w:b/>
                <w:sz w:val="17"/>
              </w:rPr>
            </w:pPr>
          </w:p>
          <w:p>
            <w:pPr>
              <w:pStyle w:val="TableParagraph"/>
              <w:ind w:left="126"/>
              <w:rPr>
                <w:sz w:val="18"/>
              </w:rPr>
            </w:pPr>
            <w:r>
              <w:rPr>
                <w:sz w:val="18"/>
              </w:rPr>
              <w:t>Freeze_Req</w:t>
            </w:r>
            <w:r>
              <w:rPr>
                <w:spacing w:val="-5"/>
                <w:sz w:val="18"/>
              </w:rPr>
              <w:t> </w:t>
            </w:r>
            <w:r>
              <w:rPr>
                <w:sz w:val="18"/>
              </w:rPr>
              <w:t>=</w:t>
            </w:r>
            <w:r>
              <w:rPr>
                <w:spacing w:val="-1"/>
                <w:sz w:val="18"/>
              </w:rPr>
              <w:t> </w:t>
            </w:r>
            <w:r>
              <w:rPr>
                <w:spacing w:val="-10"/>
                <w:sz w:val="18"/>
              </w:rPr>
              <w:t>0</w:t>
            </w: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8"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1949" w:type="dxa"/>
            <w:tcBorders>
              <w:top w:val="double" w:sz="4" w:space="0" w:color="000000"/>
            </w:tcBorders>
          </w:tcPr>
          <w:p>
            <w:pPr>
              <w:pStyle w:val="TableParagraph"/>
              <w:rPr>
                <w:b/>
                <w:sz w:val="20"/>
              </w:rPr>
            </w:pPr>
          </w:p>
          <w:p>
            <w:pPr>
              <w:pStyle w:val="TableParagraph"/>
              <w:rPr>
                <w:b/>
                <w:sz w:val="20"/>
              </w:rPr>
            </w:pPr>
          </w:p>
          <w:p>
            <w:pPr>
              <w:pStyle w:val="TableParagraph"/>
              <w:spacing w:before="8"/>
              <w:rPr>
                <w:b/>
                <w:sz w:val="18"/>
              </w:rPr>
            </w:pPr>
          </w:p>
          <w:p>
            <w:pPr>
              <w:pStyle w:val="TableParagraph"/>
              <w:ind w:left="70"/>
              <w:rPr>
                <w:sz w:val="18"/>
              </w:rPr>
            </w:pPr>
            <w:r>
              <w:rPr>
                <w:spacing w:val="-2"/>
                <w:sz w:val="18"/>
              </w:rPr>
              <w:t>Station_Status</w:t>
            </w:r>
          </w:p>
        </w:tc>
      </w:tr>
      <w:tr>
        <w:trPr>
          <w:trHeight w:val="328" w:hRule="atLeast"/>
        </w:trPr>
        <w:tc>
          <w:tcPr>
            <w:tcW w:w="608" w:type="dxa"/>
          </w:tcPr>
          <w:p>
            <w:pPr>
              <w:pStyle w:val="TableParagraph"/>
              <w:spacing w:before="62"/>
              <w:ind w:left="252"/>
              <w:rPr>
                <w:sz w:val="18"/>
              </w:rPr>
            </w:pPr>
            <w:r>
              <w:rPr>
                <w:w w:val="99"/>
                <w:sz w:val="18"/>
              </w:rPr>
              <w:t>1</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62"/>
              <w:ind w:left="70"/>
              <w:rPr>
                <w:sz w:val="18"/>
              </w:rPr>
            </w:pPr>
            <w:r>
              <w:rPr>
                <w:spacing w:val="-2"/>
                <w:sz w:val="18"/>
              </w:rPr>
              <w:t>WD_Fact_1</w:t>
            </w:r>
          </w:p>
        </w:tc>
      </w:tr>
      <w:tr>
        <w:trPr>
          <w:trHeight w:val="325" w:hRule="atLeast"/>
        </w:trPr>
        <w:tc>
          <w:tcPr>
            <w:tcW w:w="608" w:type="dxa"/>
          </w:tcPr>
          <w:p>
            <w:pPr>
              <w:pStyle w:val="TableParagraph"/>
              <w:spacing w:before="59"/>
              <w:ind w:left="252"/>
              <w:rPr>
                <w:sz w:val="18"/>
              </w:rPr>
            </w:pPr>
            <w:r>
              <w:rPr>
                <w:w w:val="99"/>
                <w:sz w:val="18"/>
              </w:rPr>
              <w:t>2</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WD_Fact_2</w:t>
            </w:r>
          </w:p>
        </w:tc>
      </w:tr>
      <w:tr>
        <w:trPr>
          <w:trHeight w:val="328"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8"/>
              <w:ind w:left="70"/>
              <w:rPr>
                <w:sz w:val="12"/>
              </w:rPr>
            </w:pPr>
            <w:r>
              <w:rPr>
                <w:spacing w:val="-2"/>
                <w:position w:val="2"/>
                <w:sz w:val="18"/>
              </w:rPr>
              <w:t>minT</w:t>
            </w:r>
            <w:r>
              <w:rPr>
                <w:spacing w:val="-2"/>
                <w:sz w:val="12"/>
              </w:rPr>
              <w:t>SDR</w:t>
            </w:r>
          </w:p>
        </w:tc>
      </w:tr>
      <w:tr>
        <w:trPr>
          <w:trHeight w:val="325" w:hRule="atLeast"/>
        </w:trPr>
        <w:tc>
          <w:tcPr>
            <w:tcW w:w="608" w:type="dxa"/>
          </w:tcPr>
          <w:p>
            <w:pPr>
              <w:pStyle w:val="TableParagraph"/>
              <w:spacing w:before="59"/>
              <w:ind w:left="252"/>
              <w:rPr>
                <w:sz w:val="18"/>
              </w:rPr>
            </w:pPr>
            <w:r>
              <w:rPr>
                <w:w w:val="99"/>
                <w:sz w:val="18"/>
              </w:rPr>
              <w:t>4</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Ident_Number_High</w:t>
            </w:r>
          </w:p>
        </w:tc>
      </w:tr>
      <w:tr>
        <w:trPr>
          <w:trHeight w:val="328" w:hRule="atLeast"/>
        </w:trPr>
        <w:tc>
          <w:tcPr>
            <w:tcW w:w="608" w:type="dxa"/>
          </w:tcPr>
          <w:p>
            <w:pPr>
              <w:pStyle w:val="TableParagraph"/>
              <w:spacing w:before="59"/>
              <w:ind w:left="252"/>
              <w:rPr>
                <w:sz w:val="18"/>
              </w:rPr>
            </w:pPr>
            <w:r>
              <w:rPr>
                <w:w w:val="99"/>
                <w:sz w:val="18"/>
              </w:rPr>
              <w:t>5</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Ident_Number_Low</w:t>
            </w:r>
          </w:p>
        </w:tc>
      </w:tr>
      <w:tr>
        <w:trPr>
          <w:trHeight w:val="1278" w:hRule="atLeast"/>
        </w:trPr>
        <w:tc>
          <w:tcPr>
            <w:tcW w:w="608" w:type="dxa"/>
          </w:tcPr>
          <w:p>
            <w:pPr>
              <w:pStyle w:val="TableParagraph"/>
              <w:rPr>
                <w:b/>
                <w:sz w:val="20"/>
              </w:rPr>
            </w:pPr>
          </w:p>
          <w:p>
            <w:pPr>
              <w:pStyle w:val="TableParagraph"/>
              <w:spacing w:before="5"/>
              <w:rPr>
                <w:b/>
                <w:sz w:val="26"/>
              </w:rPr>
            </w:pPr>
          </w:p>
          <w:p>
            <w:pPr>
              <w:pStyle w:val="TableParagraph"/>
              <w:ind w:left="252"/>
              <w:rPr>
                <w:sz w:val="18"/>
              </w:rPr>
            </w:pPr>
            <w:r>
              <w:rPr>
                <w:w w:val="99"/>
                <w:sz w:val="18"/>
              </w:rPr>
              <w:t>6</w:t>
            </w:r>
          </w:p>
        </w:tc>
        <w:tc>
          <w:tcPr>
            <w:tcW w:w="607" w:type="dxa"/>
            <w:textDirection w:val="btLr"/>
          </w:tcPr>
          <w:p>
            <w:pPr>
              <w:pStyle w:val="TableParagraph"/>
              <w:rPr>
                <w:b/>
                <w:sz w:val="17"/>
              </w:rPr>
            </w:pPr>
          </w:p>
          <w:p>
            <w:pPr>
              <w:pStyle w:val="TableParagraph"/>
              <w:ind w:left="136"/>
              <w:rPr>
                <w:sz w:val="18"/>
              </w:rPr>
            </w:pPr>
            <w:r>
              <w:rPr>
                <w:sz w:val="18"/>
              </w:rPr>
              <w:t>Group_8</w:t>
            </w:r>
            <w:r>
              <w:rPr>
                <w:spacing w:val="-4"/>
                <w:sz w:val="18"/>
              </w:rPr>
              <w:t> </w:t>
            </w:r>
            <w:r>
              <w:rPr>
                <w:sz w:val="18"/>
              </w:rPr>
              <w:t>=</w:t>
            </w:r>
            <w:r>
              <w:rPr>
                <w:spacing w:val="-3"/>
                <w:sz w:val="18"/>
              </w:rPr>
              <w:t> </w:t>
            </w:r>
            <w:r>
              <w:rPr>
                <w:spacing w:val="-10"/>
                <w:sz w:val="18"/>
              </w:rPr>
              <w:t>0</w:t>
            </w: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rPr>
                <w:b/>
                <w:sz w:val="20"/>
              </w:rPr>
            </w:pPr>
          </w:p>
          <w:p>
            <w:pPr>
              <w:pStyle w:val="TableParagraph"/>
              <w:spacing w:before="5"/>
              <w:rPr>
                <w:b/>
                <w:sz w:val="26"/>
              </w:rPr>
            </w:pPr>
          </w:p>
          <w:p>
            <w:pPr>
              <w:pStyle w:val="TableParagraph"/>
              <w:ind w:left="70"/>
              <w:rPr>
                <w:sz w:val="18"/>
              </w:rPr>
            </w:pPr>
            <w:r>
              <w:rPr>
                <w:spacing w:val="-2"/>
                <w:sz w:val="18"/>
              </w:rPr>
              <w:t>Group_Ident</w:t>
            </w:r>
          </w:p>
        </w:tc>
      </w:tr>
      <w:tr>
        <w:trPr>
          <w:trHeight w:val="1411" w:hRule="atLeast"/>
        </w:trPr>
        <w:tc>
          <w:tcPr>
            <w:tcW w:w="608" w:type="dxa"/>
          </w:tcPr>
          <w:p>
            <w:pPr>
              <w:pStyle w:val="TableParagraph"/>
              <w:rPr>
                <w:b/>
                <w:sz w:val="20"/>
              </w:rPr>
            </w:pPr>
          </w:p>
          <w:p>
            <w:pPr>
              <w:pStyle w:val="TableParagraph"/>
              <w:rPr>
                <w:b/>
                <w:sz w:val="20"/>
              </w:rPr>
            </w:pPr>
          </w:p>
          <w:p>
            <w:pPr>
              <w:pStyle w:val="TableParagraph"/>
              <w:spacing w:before="142"/>
              <w:ind w:left="252"/>
              <w:rPr>
                <w:sz w:val="18"/>
              </w:rPr>
            </w:pPr>
            <w:r>
              <w:rPr>
                <w:w w:val="99"/>
                <w:sz w:val="18"/>
              </w:rPr>
              <w:t>7</w:t>
            </w:r>
          </w:p>
        </w:tc>
        <w:tc>
          <w:tcPr>
            <w:tcW w:w="607" w:type="dxa"/>
          </w:tcPr>
          <w:p>
            <w:pPr>
              <w:pStyle w:val="TableParagraph"/>
              <w:rPr>
                <w:rFonts w:ascii="Times New Roman"/>
                <w:sz w:val="18"/>
              </w:rPr>
            </w:pPr>
          </w:p>
        </w:tc>
        <w:tc>
          <w:tcPr>
            <w:tcW w:w="607" w:type="dxa"/>
            <w:textDirection w:val="btLr"/>
          </w:tcPr>
          <w:p>
            <w:pPr>
              <w:pStyle w:val="TableParagraph"/>
              <w:rPr>
                <w:b/>
                <w:sz w:val="17"/>
              </w:rPr>
            </w:pPr>
          </w:p>
          <w:p>
            <w:pPr>
              <w:pStyle w:val="TableParagraph"/>
              <w:ind w:left="172"/>
              <w:rPr>
                <w:sz w:val="18"/>
              </w:rPr>
            </w:pPr>
            <w:r>
              <w:rPr>
                <w:sz w:val="18"/>
              </w:rPr>
              <w:t>Fail_Safe</w:t>
            </w:r>
            <w:r>
              <w:rPr>
                <w:spacing w:val="-5"/>
                <w:sz w:val="18"/>
              </w:rPr>
              <w:t> </w:t>
            </w:r>
            <w:r>
              <w:rPr>
                <w:sz w:val="18"/>
              </w:rPr>
              <w:t>=</w:t>
            </w:r>
            <w:r>
              <w:rPr>
                <w:spacing w:val="-3"/>
                <w:sz w:val="18"/>
              </w:rPr>
              <w:t> </w:t>
            </w:r>
            <w:r>
              <w:rPr>
                <w:spacing w:val="-10"/>
                <w:sz w:val="18"/>
              </w:rPr>
              <w:t>1</w:t>
            </w: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rPr>
                <w:b/>
                <w:sz w:val="20"/>
              </w:rPr>
            </w:pPr>
          </w:p>
          <w:p>
            <w:pPr>
              <w:pStyle w:val="TableParagraph"/>
              <w:rPr>
                <w:b/>
                <w:sz w:val="20"/>
              </w:rPr>
            </w:pPr>
          </w:p>
          <w:p>
            <w:pPr>
              <w:pStyle w:val="TableParagraph"/>
              <w:spacing w:before="142"/>
              <w:ind w:left="70"/>
              <w:rPr>
                <w:sz w:val="18"/>
              </w:rPr>
            </w:pPr>
            <w:r>
              <w:rPr>
                <w:spacing w:val="-2"/>
                <w:sz w:val="18"/>
              </w:rPr>
              <w:t>DPV1_Status_1</w:t>
            </w:r>
          </w:p>
        </w:tc>
      </w:tr>
      <w:tr>
        <w:trPr>
          <w:trHeight w:val="328" w:hRule="atLeast"/>
        </w:trPr>
        <w:tc>
          <w:tcPr>
            <w:tcW w:w="608" w:type="dxa"/>
          </w:tcPr>
          <w:p>
            <w:pPr>
              <w:pStyle w:val="TableParagraph"/>
              <w:spacing w:before="59"/>
              <w:ind w:left="252"/>
              <w:rPr>
                <w:sz w:val="18"/>
              </w:rPr>
            </w:pPr>
            <w:r>
              <w:rPr>
                <w:w w:val="99"/>
                <w:sz w:val="18"/>
              </w:rPr>
              <w:t>8</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59"/>
              <w:ind w:left="70"/>
              <w:rPr>
                <w:sz w:val="18"/>
              </w:rPr>
            </w:pPr>
            <w:r>
              <w:rPr>
                <w:spacing w:val="-2"/>
                <w:sz w:val="18"/>
              </w:rPr>
              <w:t>DPV1_Status_2</w:t>
            </w:r>
          </w:p>
        </w:tc>
      </w:tr>
      <w:tr>
        <w:trPr>
          <w:trHeight w:val="1350" w:hRule="atLeast"/>
        </w:trPr>
        <w:tc>
          <w:tcPr>
            <w:tcW w:w="608" w:type="dxa"/>
          </w:tcPr>
          <w:p>
            <w:pPr>
              <w:pStyle w:val="TableParagraph"/>
              <w:rPr>
                <w:b/>
                <w:sz w:val="20"/>
              </w:rPr>
            </w:pPr>
          </w:p>
          <w:p>
            <w:pPr>
              <w:pStyle w:val="TableParagraph"/>
              <w:spacing w:before="6"/>
              <w:rPr>
                <w:b/>
                <w:sz w:val="29"/>
              </w:rPr>
            </w:pPr>
          </w:p>
          <w:p>
            <w:pPr>
              <w:pStyle w:val="TableParagraph"/>
              <w:ind w:left="252"/>
              <w:rPr>
                <w:sz w:val="18"/>
              </w:rPr>
            </w:pPr>
            <w:r>
              <w:rPr>
                <w:w w:val="99"/>
                <w:sz w:val="18"/>
              </w:rPr>
              <w:t>9</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extDirection w:val="btLr"/>
          </w:tcPr>
          <w:p>
            <w:pPr>
              <w:pStyle w:val="TableParagraph"/>
              <w:rPr>
                <w:b/>
                <w:sz w:val="17"/>
              </w:rPr>
            </w:pPr>
          </w:p>
          <w:p>
            <w:pPr>
              <w:pStyle w:val="TableParagraph"/>
              <w:ind w:left="112"/>
              <w:rPr>
                <w:sz w:val="18"/>
              </w:rPr>
            </w:pPr>
            <w:r>
              <w:rPr>
                <w:sz w:val="18"/>
              </w:rPr>
              <w:t>IsoM_Req</w:t>
            </w:r>
            <w:r>
              <w:rPr>
                <w:spacing w:val="-6"/>
                <w:sz w:val="18"/>
              </w:rPr>
              <w:t> </w:t>
            </w:r>
            <w:r>
              <w:rPr>
                <w:sz w:val="18"/>
              </w:rPr>
              <w:t>=</w:t>
            </w:r>
            <w:r>
              <w:rPr>
                <w:spacing w:val="-1"/>
                <w:sz w:val="18"/>
              </w:rPr>
              <w:t> </w:t>
            </w:r>
            <w:r>
              <w:rPr>
                <w:spacing w:val="-10"/>
                <w:sz w:val="18"/>
              </w:rPr>
              <w:t>1</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rPr>
                <w:b/>
                <w:sz w:val="20"/>
              </w:rPr>
            </w:pPr>
          </w:p>
          <w:p>
            <w:pPr>
              <w:pStyle w:val="TableParagraph"/>
              <w:spacing w:before="6"/>
              <w:rPr>
                <w:b/>
                <w:sz w:val="29"/>
              </w:rPr>
            </w:pPr>
          </w:p>
          <w:p>
            <w:pPr>
              <w:pStyle w:val="TableParagraph"/>
              <w:ind w:left="70"/>
              <w:rPr>
                <w:sz w:val="18"/>
              </w:rPr>
            </w:pPr>
            <w:r>
              <w:rPr>
                <w:spacing w:val="-2"/>
                <w:sz w:val="18"/>
              </w:rPr>
              <w:t>DPV1_Status_3</w:t>
            </w:r>
          </w:p>
        </w:tc>
      </w:tr>
      <w:tr>
        <w:trPr>
          <w:trHeight w:val="741" w:hRule="atLeast"/>
        </w:trPr>
        <w:tc>
          <w:tcPr>
            <w:tcW w:w="608" w:type="dxa"/>
          </w:tcPr>
          <w:p>
            <w:pPr>
              <w:pStyle w:val="TableParagraph"/>
              <w:spacing w:line="207" w:lineRule="exact" w:before="59"/>
              <w:ind w:left="204"/>
              <w:rPr>
                <w:sz w:val="18"/>
              </w:rPr>
            </w:pPr>
            <w:r>
              <w:rPr>
                <w:spacing w:val="-5"/>
                <w:sz w:val="18"/>
              </w:rPr>
              <w:t>10</w:t>
            </w:r>
          </w:p>
          <w:p>
            <w:pPr>
              <w:pStyle w:val="TableParagraph"/>
              <w:ind w:left="153" w:right="136" w:firstLine="125"/>
              <w:rPr>
                <w:sz w:val="18"/>
              </w:rPr>
            </w:pPr>
            <w:r>
              <w:rPr>
                <w:spacing w:val="-10"/>
                <w:sz w:val="18"/>
              </w:rPr>
              <w:t>:</w:t>
            </w:r>
            <w:r>
              <w:rPr>
                <w:spacing w:val="-4"/>
                <w:sz w:val="18"/>
              </w:rPr>
              <w:t> 246</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before="1"/>
              <w:rPr>
                <w:b/>
                <w:sz w:val="23"/>
              </w:rPr>
            </w:pPr>
          </w:p>
          <w:p>
            <w:pPr>
              <w:pStyle w:val="TableParagraph"/>
              <w:ind w:left="70"/>
              <w:rPr>
                <w:sz w:val="18"/>
              </w:rPr>
            </w:pPr>
            <w:r>
              <w:rPr>
                <w:spacing w:val="-2"/>
                <w:sz w:val="18"/>
              </w:rPr>
              <w:t>User_Prm_Data</w:t>
            </w:r>
          </w:p>
        </w:tc>
      </w:tr>
    </w:tbl>
    <w:p>
      <w:pPr>
        <w:spacing w:before="156"/>
        <w:ind w:left="1920" w:right="0" w:firstLine="0"/>
        <w:jc w:val="left"/>
        <w:rPr>
          <w:b/>
          <w:sz w:val="18"/>
        </w:rPr>
      </w:pPr>
      <w:r>
        <w:rPr>
          <w:b/>
          <w:sz w:val="18"/>
        </w:rPr>
        <w:t>Figure</w:t>
      </w:r>
      <w:r>
        <w:rPr>
          <w:b/>
          <w:spacing w:val="-5"/>
          <w:sz w:val="18"/>
        </w:rPr>
        <w:t> </w:t>
      </w:r>
      <w:r>
        <w:rPr>
          <w:b/>
          <w:sz w:val="18"/>
        </w:rPr>
        <w:t>7-18:</w:t>
      </w:r>
      <w:r>
        <w:rPr>
          <w:b/>
          <w:spacing w:val="-9"/>
          <w:sz w:val="18"/>
        </w:rPr>
        <w:t> </w:t>
      </w:r>
      <w:r>
        <w:rPr>
          <w:b/>
          <w:sz w:val="18"/>
        </w:rPr>
        <w:t>Format</w:t>
      </w:r>
      <w:r>
        <w:rPr>
          <w:b/>
          <w:spacing w:val="-6"/>
          <w:sz w:val="18"/>
        </w:rPr>
        <w:t> </w:t>
      </w:r>
      <w:r>
        <w:rPr>
          <w:b/>
          <w:sz w:val="18"/>
        </w:rPr>
        <w:t>of</w:t>
      </w:r>
      <w:r>
        <w:rPr>
          <w:b/>
          <w:spacing w:val="-6"/>
          <w:sz w:val="18"/>
        </w:rPr>
        <w:t> </w:t>
      </w:r>
      <w:r>
        <w:rPr>
          <w:b/>
          <w:sz w:val="18"/>
        </w:rPr>
        <w:t>Set_Prm</w:t>
      </w:r>
      <w:r>
        <w:rPr>
          <w:b/>
          <w:spacing w:val="-5"/>
          <w:sz w:val="18"/>
        </w:rPr>
        <w:t> </w:t>
      </w:r>
      <w:r>
        <w:rPr>
          <w:b/>
          <w:sz w:val="18"/>
        </w:rPr>
        <w:t>telegram</w:t>
      </w:r>
      <w:r>
        <w:rPr>
          <w:b/>
          <w:spacing w:val="-6"/>
          <w:sz w:val="18"/>
        </w:rPr>
        <w:t> </w:t>
      </w:r>
      <w:r>
        <w:rPr>
          <w:b/>
          <w:sz w:val="18"/>
        </w:rPr>
        <w:t>for</w:t>
      </w:r>
      <w:r>
        <w:rPr>
          <w:b/>
          <w:spacing w:val="-5"/>
          <w:sz w:val="18"/>
        </w:rPr>
        <w:t> </w:t>
      </w:r>
      <w:r>
        <w:rPr>
          <w:b/>
          <w:spacing w:val="-4"/>
          <w:sz w:val="18"/>
        </w:rPr>
        <w:t>IsoM</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spacing w:before="92"/>
        <w:ind w:left="1920" w:firstLine="0"/>
      </w:pPr>
      <w:bookmarkStart w:name="DP-Slave in an IsoM network" w:id="109"/>
      <w:bookmarkEnd w:id="109"/>
      <w:r>
        <w:rPr>
          <w:b w:val="0"/>
        </w:rPr>
      </w:r>
      <w:r>
        <w:rPr/>
        <w:t>DP-Slave</w:t>
      </w:r>
      <w:r>
        <w:rPr>
          <w:spacing w:val="-5"/>
        </w:rPr>
        <w:t> </w:t>
      </w:r>
      <w:r>
        <w:rPr/>
        <w:t>in</w:t>
      </w:r>
      <w:r>
        <w:rPr>
          <w:spacing w:val="-4"/>
        </w:rPr>
        <w:t> </w:t>
      </w:r>
      <w:r>
        <w:rPr/>
        <w:t>an</w:t>
      </w:r>
      <w:r>
        <w:rPr>
          <w:spacing w:val="-4"/>
        </w:rPr>
        <w:t> </w:t>
      </w:r>
      <w:r>
        <w:rPr/>
        <w:t>IsoM</w:t>
      </w:r>
      <w:r>
        <w:rPr>
          <w:spacing w:val="-8"/>
        </w:rPr>
        <w:t> </w:t>
      </w:r>
      <w:r>
        <w:rPr>
          <w:spacing w:val="-2"/>
        </w:rPr>
        <w:t>network</w:t>
      </w:r>
    </w:p>
    <w:p>
      <w:pPr>
        <w:pStyle w:val="BodyText"/>
        <w:spacing w:before="62"/>
        <w:ind w:left="1920" w:right="674"/>
        <w:jc w:val="both"/>
      </w:pPr>
      <w:r>
        <w:rPr/>
        <w:t>To enable cyclic synchronization via the ‘Simple Sync Mode', the bit DX_Int_Port in Mode Register 2 has to be set. Bit SYNC_Ena must not be set. The settings of the pulse polarity are adjusted like described in the</w:t>
      </w:r>
      <w:r>
        <w:rPr>
          <w:spacing w:val="40"/>
        </w:rPr>
        <w:t> </w:t>
      </w:r>
      <w:r>
        <w:rPr/>
        <w:t>IsoM section.</w:t>
      </w:r>
    </w:p>
    <w:p>
      <w:pPr>
        <w:pStyle w:val="BodyText"/>
      </w:pPr>
    </w:p>
    <w:p>
      <w:pPr>
        <w:pStyle w:val="BodyText"/>
        <w:ind w:left="1920" w:right="675"/>
        <w:jc w:val="both"/>
      </w:pPr>
      <w:r>
        <w:rPr/>
        <w:t>For the parameterization telegram the DP format is used. Though the DPV1_Status bytes 1-3 could be used as User_Prm_Data, it is generally recommended starting the User_Prm_Data at byte 10.</w:t>
      </w:r>
    </w:p>
    <w:p>
      <w:pPr>
        <w:pStyle w:val="BodyText"/>
        <w:spacing w:before="4"/>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487"/>
        <w:gridCol w:w="708"/>
        <w:gridCol w:w="624"/>
        <w:gridCol w:w="607"/>
        <w:gridCol w:w="607"/>
        <w:gridCol w:w="608"/>
        <w:gridCol w:w="607"/>
        <w:gridCol w:w="1949"/>
      </w:tblGrid>
      <w:tr>
        <w:trPr>
          <w:trHeight w:val="275"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7"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5"/>
              <w:ind w:left="6"/>
              <w:jc w:val="center"/>
              <w:rPr>
                <w:b/>
                <w:sz w:val="18"/>
              </w:rPr>
            </w:pPr>
            <w:r>
              <w:rPr>
                <w:b/>
                <w:w w:val="99"/>
                <w:sz w:val="18"/>
              </w:rPr>
              <w:t>7</w:t>
            </w:r>
          </w:p>
        </w:tc>
        <w:tc>
          <w:tcPr>
            <w:tcW w:w="487" w:type="dxa"/>
            <w:tcBorders>
              <w:bottom w:val="double" w:sz="4" w:space="0" w:color="000000"/>
            </w:tcBorders>
            <w:shd w:val="clear" w:color="auto" w:fill="E4E4E4"/>
          </w:tcPr>
          <w:p>
            <w:pPr>
              <w:pStyle w:val="TableParagraph"/>
              <w:spacing w:before="25"/>
              <w:ind w:left="6"/>
              <w:jc w:val="center"/>
              <w:rPr>
                <w:b/>
                <w:sz w:val="18"/>
              </w:rPr>
            </w:pPr>
            <w:r>
              <w:rPr>
                <w:b/>
                <w:w w:val="99"/>
                <w:sz w:val="18"/>
              </w:rPr>
              <w:t>6</w:t>
            </w:r>
          </w:p>
        </w:tc>
        <w:tc>
          <w:tcPr>
            <w:tcW w:w="708" w:type="dxa"/>
            <w:tcBorders>
              <w:bottom w:val="double" w:sz="4" w:space="0" w:color="000000"/>
            </w:tcBorders>
            <w:shd w:val="clear" w:color="auto" w:fill="E4E4E4"/>
          </w:tcPr>
          <w:p>
            <w:pPr>
              <w:pStyle w:val="TableParagraph"/>
              <w:spacing w:before="25"/>
              <w:ind w:left="6"/>
              <w:jc w:val="center"/>
              <w:rPr>
                <w:b/>
                <w:sz w:val="18"/>
              </w:rPr>
            </w:pPr>
            <w:r>
              <w:rPr>
                <w:b/>
                <w:w w:val="99"/>
                <w:sz w:val="18"/>
              </w:rPr>
              <w:t>5</w:t>
            </w:r>
          </w:p>
        </w:tc>
        <w:tc>
          <w:tcPr>
            <w:tcW w:w="624" w:type="dxa"/>
            <w:tcBorders>
              <w:bottom w:val="double" w:sz="4" w:space="0" w:color="000000"/>
            </w:tcBorders>
            <w:shd w:val="clear" w:color="auto" w:fill="E4E4E4"/>
          </w:tcPr>
          <w:p>
            <w:pPr>
              <w:pStyle w:val="TableParagraph"/>
              <w:spacing w:before="25"/>
              <w:ind w:left="10"/>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5"/>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5"/>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5"/>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5"/>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631" w:hRule="atLeast"/>
        </w:trPr>
        <w:tc>
          <w:tcPr>
            <w:tcW w:w="608" w:type="dxa"/>
            <w:tcBorders>
              <w:top w:val="double" w:sz="4" w:space="0" w:color="000000"/>
            </w:tcBorders>
          </w:tcPr>
          <w:p>
            <w:pPr>
              <w:pStyle w:val="TableParagraph"/>
              <w:rPr>
                <w:sz w:val="20"/>
              </w:rPr>
            </w:pPr>
          </w:p>
          <w:p>
            <w:pPr>
              <w:pStyle w:val="TableParagraph"/>
              <w:rPr>
                <w:sz w:val="20"/>
              </w:rPr>
            </w:pPr>
          </w:p>
          <w:p>
            <w:pPr>
              <w:pStyle w:val="TableParagraph"/>
              <w:spacing w:before="9"/>
              <w:rPr>
                <w:sz w:val="21"/>
              </w:rPr>
            </w:pPr>
          </w:p>
          <w:p>
            <w:pPr>
              <w:pStyle w:val="TableParagraph"/>
              <w:spacing w:before="1"/>
              <w:ind w:left="252"/>
              <w:rPr>
                <w:sz w:val="18"/>
              </w:rPr>
            </w:pPr>
            <w:r>
              <w:rPr>
                <w:w w:val="99"/>
                <w:sz w:val="18"/>
              </w:rPr>
              <w:t>0</w:t>
            </w:r>
          </w:p>
        </w:tc>
        <w:tc>
          <w:tcPr>
            <w:tcW w:w="607" w:type="dxa"/>
            <w:tcBorders>
              <w:top w:val="double" w:sz="4" w:space="0" w:color="000000"/>
            </w:tcBorders>
          </w:tcPr>
          <w:p>
            <w:pPr>
              <w:pStyle w:val="TableParagraph"/>
              <w:rPr>
                <w:rFonts w:ascii="Times New Roman"/>
                <w:sz w:val="20"/>
              </w:rPr>
            </w:pPr>
          </w:p>
        </w:tc>
        <w:tc>
          <w:tcPr>
            <w:tcW w:w="487" w:type="dxa"/>
            <w:tcBorders>
              <w:top w:val="double" w:sz="4" w:space="0" w:color="000000"/>
            </w:tcBorders>
          </w:tcPr>
          <w:p>
            <w:pPr>
              <w:pStyle w:val="TableParagraph"/>
              <w:rPr>
                <w:rFonts w:ascii="Times New Roman"/>
                <w:sz w:val="20"/>
              </w:rPr>
            </w:pPr>
          </w:p>
        </w:tc>
        <w:tc>
          <w:tcPr>
            <w:tcW w:w="708" w:type="dxa"/>
            <w:tcBorders>
              <w:top w:val="double" w:sz="4" w:space="0" w:color="000000"/>
            </w:tcBorders>
            <w:textDirection w:val="btLr"/>
          </w:tcPr>
          <w:p>
            <w:pPr>
              <w:pStyle w:val="TableParagraph"/>
              <w:spacing w:line="247" w:lineRule="auto" w:before="32"/>
              <w:ind w:left="215" w:right="211" w:hanging="4"/>
              <w:jc w:val="center"/>
              <w:rPr>
                <w:sz w:val="18"/>
              </w:rPr>
            </w:pPr>
            <w:r>
              <w:rPr>
                <w:sz w:val="18"/>
              </w:rPr>
              <w:t>Sync_Req = depends on </w:t>
            </w:r>
            <w:r>
              <w:rPr>
                <w:spacing w:val="-2"/>
                <w:sz w:val="18"/>
              </w:rPr>
              <w:t>SYNCH-format</w:t>
            </w:r>
          </w:p>
        </w:tc>
        <w:tc>
          <w:tcPr>
            <w:tcW w:w="624" w:type="dxa"/>
            <w:tcBorders>
              <w:top w:val="double" w:sz="4" w:space="0" w:color="000000"/>
            </w:tcBorders>
            <w:textDirection w:val="btLr"/>
          </w:tcPr>
          <w:p>
            <w:pPr>
              <w:pStyle w:val="TableParagraph"/>
              <w:spacing w:line="199" w:lineRule="exact"/>
              <w:ind w:left="231" w:right="231"/>
              <w:jc w:val="center"/>
              <w:rPr>
                <w:sz w:val="18"/>
              </w:rPr>
            </w:pPr>
            <w:r>
              <w:rPr>
                <w:sz w:val="18"/>
              </w:rPr>
              <w:t>Freeze_Req</w:t>
            </w:r>
            <w:r>
              <w:rPr>
                <w:spacing w:val="-8"/>
                <w:sz w:val="18"/>
              </w:rPr>
              <w:t> </w:t>
            </w:r>
            <w:r>
              <w:rPr>
                <w:spacing w:val="-10"/>
                <w:sz w:val="18"/>
              </w:rPr>
              <w:t>=</w:t>
            </w:r>
          </w:p>
          <w:p>
            <w:pPr>
              <w:pStyle w:val="TableParagraph"/>
              <w:spacing w:line="210" w:lineRule="atLeast"/>
              <w:ind w:left="215" w:right="211" w:hanging="6"/>
              <w:jc w:val="center"/>
              <w:rPr>
                <w:sz w:val="18"/>
              </w:rPr>
            </w:pPr>
            <w:r>
              <w:rPr>
                <w:sz w:val="18"/>
              </w:rPr>
              <w:t>depends on </w:t>
            </w:r>
            <w:r>
              <w:rPr>
                <w:spacing w:val="-2"/>
                <w:sz w:val="18"/>
              </w:rPr>
              <w:t>SYNCH-format</w:t>
            </w:r>
          </w:p>
        </w:tc>
        <w:tc>
          <w:tcPr>
            <w:tcW w:w="607"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608" w:type="dxa"/>
            <w:tcBorders>
              <w:top w:val="double" w:sz="4" w:space="0" w:color="000000"/>
            </w:tcBorders>
          </w:tcPr>
          <w:p>
            <w:pPr>
              <w:pStyle w:val="TableParagraph"/>
              <w:rPr>
                <w:rFonts w:ascii="Times New Roman"/>
                <w:sz w:val="20"/>
              </w:rPr>
            </w:pPr>
          </w:p>
        </w:tc>
        <w:tc>
          <w:tcPr>
            <w:tcW w:w="607" w:type="dxa"/>
            <w:tcBorders>
              <w:top w:val="double" w:sz="4" w:space="0" w:color="000000"/>
            </w:tcBorders>
          </w:tcPr>
          <w:p>
            <w:pPr>
              <w:pStyle w:val="TableParagraph"/>
              <w:rPr>
                <w:rFonts w:ascii="Times New Roman"/>
                <w:sz w:val="20"/>
              </w:rPr>
            </w:pPr>
          </w:p>
        </w:tc>
        <w:tc>
          <w:tcPr>
            <w:tcW w:w="1949" w:type="dxa"/>
            <w:tcBorders>
              <w:top w:val="double" w:sz="4" w:space="0" w:color="000000"/>
            </w:tcBorders>
          </w:tcPr>
          <w:p>
            <w:pPr>
              <w:pStyle w:val="TableParagraph"/>
              <w:rPr>
                <w:sz w:val="20"/>
              </w:rPr>
            </w:pPr>
          </w:p>
          <w:p>
            <w:pPr>
              <w:pStyle w:val="TableParagraph"/>
              <w:rPr>
                <w:sz w:val="20"/>
              </w:rPr>
            </w:pPr>
          </w:p>
          <w:p>
            <w:pPr>
              <w:pStyle w:val="TableParagraph"/>
              <w:spacing w:before="9"/>
              <w:rPr>
                <w:sz w:val="21"/>
              </w:rPr>
            </w:pPr>
          </w:p>
          <w:p>
            <w:pPr>
              <w:pStyle w:val="TableParagraph"/>
              <w:spacing w:before="1"/>
              <w:ind w:left="70"/>
              <w:rPr>
                <w:sz w:val="18"/>
              </w:rPr>
            </w:pPr>
            <w:r>
              <w:rPr>
                <w:spacing w:val="-2"/>
                <w:sz w:val="18"/>
              </w:rPr>
              <w:t>Station_Status</w:t>
            </w:r>
          </w:p>
        </w:tc>
      </w:tr>
      <w:tr>
        <w:trPr>
          <w:trHeight w:val="328" w:hRule="atLeast"/>
        </w:trPr>
        <w:tc>
          <w:tcPr>
            <w:tcW w:w="608" w:type="dxa"/>
          </w:tcPr>
          <w:p>
            <w:pPr>
              <w:pStyle w:val="TableParagraph"/>
              <w:spacing w:before="59"/>
              <w:ind w:left="252"/>
              <w:rPr>
                <w:sz w:val="18"/>
              </w:rPr>
            </w:pPr>
            <w:r>
              <w:rPr>
                <w:w w:val="99"/>
                <w:sz w:val="18"/>
              </w:rPr>
              <w:t>1</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WD_Fact_1</w:t>
            </w:r>
          </w:p>
        </w:tc>
      </w:tr>
      <w:tr>
        <w:trPr>
          <w:trHeight w:val="325" w:hRule="atLeast"/>
        </w:trPr>
        <w:tc>
          <w:tcPr>
            <w:tcW w:w="608" w:type="dxa"/>
          </w:tcPr>
          <w:p>
            <w:pPr>
              <w:pStyle w:val="TableParagraph"/>
              <w:spacing w:before="59"/>
              <w:ind w:left="252"/>
              <w:rPr>
                <w:sz w:val="18"/>
              </w:rPr>
            </w:pPr>
            <w:r>
              <w:rPr>
                <w:w w:val="99"/>
                <w:sz w:val="18"/>
              </w:rPr>
              <w:t>2</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WD_Fact_2</w:t>
            </w:r>
          </w:p>
        </w:tc>
      </w:tr>
      <w:tr>
        <w:trPr>
          <w:trHeight w:val="326" w:hRule="atLeast"/>
        </w:trPr>
        <w:tc>
          <w:tcPr>
            <w:tcW w:w="608" w:type="dxa"/>
          </w:tcPr>
          <w:p>
            <w:pPr>
              <w:pStyle w:val="TableParagraph"/>
              <w:spacing w:before="59"/>
              <w:ind w:left="252"/>
              <w:rPr>
                <w:sz w:val="18"/>
              </w:rPr>
            </w:pPr>
            <w:r>
              <w:rPr>
                <w:w w:val="99"/>
                <w:sz w:val="18"/>
              </w:rPr>
              <w:t>3</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8"/>
              <w:ind w:left="70"/>
              <w:rPr>
                <w:sz w:val="12"/>
              </w:rPr>
            </w:pPr>
            <w:r>
              <w:rPr>
                <w:spacing w:val="-2"/>
                <w:position w:val="2"/>
                <w:sz w:val="18"/>
              </w:rPr>
              <w:t>minT</w:t>
            </w:r>
            <w:r>
              <w:rPr>
                <w:spacing w:val="-2"/>
                <w:sz w:val="12"/>
              </w:rPr>
              <w:t>SDR</w:t>
            </w:r>
          </w:p>
        </w:tc>
      </w:tr>
      <w:tr>
        <w:trPr>
          <w:trHeight w:val="328" w:hRule="atLeast"/>
        </w:trPr>
        <w:tc>
          <w:tcPr>
            <w:tcW w:w="608" w:type="dxa"/>
          </w:tcPr>
          <w:p>
            <w:pPr>
              <w:pStyle w:val="TableParagraph"/>
              <w:spacing w:before="61"/>
              <w:ind w:left="252"/>
              <w:rPr>
                <w:sz w:val="18"/>
              </w:rPr>
            </w:pPr>
            <w:r>
              <w:rPr>
                <w:w w:val="99"/>
                <w:sz w:val="18"/>
              </w:rPr>
              <w:t>4</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61"/>
              <w:ind w:left="70"/>
              <w:rPr>
                <w:sz w:val="18"/>
              </w:rPr>
            </w:pPr>
            <w:r>
              <w:rPr>
                <w:spacing w:val="-2"/>
                <w:sz w:val="18"/>
              </w:rPr>
              <w:t>Ident_Number_High</w:t>
            </w:r>
          </w:p>
        </w:tc>
      </w:tr>
      <w:tr>
        <w:trPr>
          <w:trHeight w:val="326" w:hRule="atLeast"/>
        </w:trPr>
        <w:tc>
          <w:tcPr>
            <w:tcW w:w="608" w:type="dxa"/>
          </w:tcPr>
          <w:p>
            <w:pPr>
              <w:pStyle w:val="TableParagraph"/>
              <w:spacing w:before="59"/>
              <w:ind w:left="252"/>
              <w:rPr>
                <w:sz w:val="18"/>
              </w:rPr>
            </w:pPr>
            <w:r>
              <w:rPr>
                <w:w w:val="99"/>
                <w:sz w:val="18"/>
              </w:rPr>
              <w:t>5</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Ident_Number_Low</w:t>
            </w:r>
          </w:p>
        </w:tc>
      </w:tr>
      <w:tr>
        <w:trPr>
          <w:trHeight w:val="1274" w:hRule="atLeast"/>
        </w:trPr>
        <w:tc>
          <w:tcPr>
            <w:tcW w:w="608" w:type="dxa"/>
          </w:tcPr>
          <w:p>
            <w:pPr>
              <w:pStyle w:val="TableParagraph"/>
              <w:rPr>
                <w:sz w:val="20"/>
              </w:rPr>
            </w:pPr>
          </w:p>
          <w:p>
            <w:pPr>
              <w:pStyle w:val="TableParagraph"/>
              <w:spacing w:before="5"/>
              <w:rPr>
                <w:sz w:val="26"/>
              </w:rPr>
            </w:pPr>
          </w:p>
          <w:p>
            <w:pPr>
              <w:pStyle w:val="TableParagraph"/>
              <w:ind w:left="252"/>
              <w:rPr>
                <w:sz w:val="18"/>
              </w:rPr>
            </w:pPr>
            <w:r>
              <w:rPr>
                <w:w w:val="99"/>
                <w:sz w:val="18"/>
              </w:rPr>
              <w:t>6</w:t>
            </w:r>
          </w:p>
        </w:tc>
        <w:tc>
          <w:tcPr>
            <w:tcW w:w="607" w:type="dxa"/>
            <w:textDirection w:val="btLr"/>
          </w:tcPr>
          <w:p>
            <w:pPr>
              <w:pStyle w:val="TableParagraph"/>
              <w:rPr>
                <w:sz w:val="17"/>
              </w:rPr>
            </w:pPr>
          </w:p>
          <w:p>
            <w:pPr>
              <w:pStyle w:val="TableParagraph"/>
              <w:ind w:left="131"/>
              <w:rPr>
                <w:sz w:val="18"/>
              </w:rPr>
            </w:pPr>
            <w:r>
              <w:rPr>
                <w:sz w:val="18"/>
              </w:rPr>
              <w:t>Group_8</w:t>
            </w:r>
            <w:r>
              <w:rPr>
                <w:spacing w:val="-4"/>
                <w:sz w:val="18"/>
              </w:rPr>
              <w:t> </w:t>
            </w:r>
            <w:r>
              <w:rPr>
                <w:sz w:val="18"/>
              </w:rPr>
              <w:t>=</w:t>
            </w:r>
            <w:r>
              <w:rPr>
                <w:spacing w:val="-3"/>
                <w:sz w:val="18"/>
              </w:rPr>
              <w:t> </w:t>
            </w:r>
            <w:r>
              <w:rPr>
                <w:spacing w:val="-10"/>
                <w:sz w:val="18"/>
              </w:rPr>
              <w:t>1</w:t>
            </w: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rPr>
                <w:sz w:val="20"/>
              </w:rPr>
            </w:pPr>
          </w:p>
          <w:p>
            <w:pPr>
              <w:pStyle w:val="TableParagraph"/>
              <w:spacing w:before="5"/>
              <w:rPr>
                <w:sz w:val="26"/>
              </w:rPr>
            </w:pPr>
          </w:p>
          <w:p>
            <w:pPr>
              <w:pStyle w:val="TableParagraph"/>
              <w:ind w:left="70"/>
              <w:rPr>
                <w:sz w:val="18"/>
              </w:rPr>
            </w:pPr>
            <w:r>
              <w:rPr>
                <w:spacing w:val="-2"/>
                <w:sz w:val="18"/>
              </w:rPr>
              <w:t>Group_Ident</w:t>
            </w:r>
          </w:p>
        </w:tc>
      </w:tr>
      <w:tr>
        <w:trPr>
          <w:trHeight w:val="325" w:hRule="atLeast"/>
        </w:trPr>
        <w:tc>
          <w:tcPr>
            <w:tcW w:w="608" w:type="dxa"/>
          </w:tcPr>
          <w:p>
            <w:pPr>
              <w:pStyle w:val="TableParagraph"/>
              <w:spacing w:before="59"/>
              <w:ind w:left="252"/>
              <w:rPr>
                <w:sz w:val="18"/>
              </w:rPr>
            </w:pPr>
            <w:r>
              <w:rPr>
                <w:w w:val="99"/>
                <w:sz w:val="18"/>
              </w:rPr>
              <w:t>7</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DPV1_Status_1</w:t>
            </w:r>
          </w:p>
        </w:tc>
      </w:tr>
      <w:tr>
        <w:trPr>
          <w:trHeight w:val="328" w:hRule="atLeast"/>
        </w:trPr>
        <w:tc>
          <w:tcPr>
            <w:tcW w:w="608" w:type="dxa"/>
          </w:tcPr>
          <w:p>
            <w:pPr>
              <w:pStyle w:val="TableParagraph"/>
              <w:spacing w:before="59"/>
              <w:ind w:left="252"/>
              <w:rPr>
                <w:sz w:val="18"/>
              </w:rPr>
            </w:pPr>
            <w:r>
              <w:rPr>
                <w:w w:val="99"/>
                <w:sz w:val="18"/>
              </w:rPr>
              <w:t>8</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DPV1_Status_2</w:t>
            </w:r>
          </w:p>
        </w:tc>
      </w:tr>
      <w:tr>
        <w:trPr>
          <w:trHeight w:val="326" w:hRule="atLeast"/>
        </w:trPr>
        <w:tc>
          <w:tcPr>
            <w:tcW w:w="608" w:type="dxa"/>
          </w:tcPr>
          <w:p>
            <w:pPr>
              <w:pStyle w:val="TableParagraph"/>
              <w:spacing w:before="59"/>
              <w:ind w:left="252"/>
              <w:rPr>
                <w:sz w:val="18"/>
              </w:rPr>
            </w:pPr>
            <w:r>
              <w:rPr>
                <w:w w:val="99"/>
                <w:sz w:val="18"/>
              </w:rPr>
              <w:t>9</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spacing w:before="59"/>
              <w:ind w:left="70"/>
              <w:rPr>
                <w:sz w:val="18"/>
              </w:rPr>
            </w:pPr>
            <w:r>
              <w:rPr>
                <w:spacing w:val="-2"/>
                <w:sz w:val="18"/>
              </w:rPr>
              <w:t>DPV1_Status_3</w:t>
            </w:r>
          </w:p>
        </w:tc>
      </w:tr>
      <w:tr>
        <w:trPr>
          <w:trHeight w:val="741" w:hRule="atLeast"/>
        </w:trPr>
        <w:tc>
          <w:tcPr>
            <w:tcW w:w="608" w:type="dxa"/>
          </w:tcPr>
          <w:p>
            <w:pPr>
              <w:pStyle w:val="TableParagraph"/>
              <w:spacing w:line="207" w:lineRule="exact" w:before="59"/>
              <w:ind w:left="204"/>
              <w:rPr>
                <w:sz w:val="18"/>
              </w:rPr>
            </w:pPr>
            <w:r>
              <w:rPr>
                <w:spacing w:val="-5"/>
                <w:sz w:val="18"/>
              </w:rPr>
              <w:t>10</w:t>
            </w:r>
          </w:p>
          <w:p>
            <w:pPr>
              <w:pStyle w:val="TableParagraph"/>
              <w:ind w:left="153" w:right="136" w:firstLine="125"/>
              <w:rPr>
                <w:sz w:val="18"/>
              </w:rPr>
            </w:pPr>
            <w:r>
              <w:rPr>
                <w:spacing w:val="-10"/>
                <w:sz w:val="18"/>
              </w:rPr>
              <w:t>:</w:t>
            </w:r>
            <w:r>
              <w:rPr>
                <w:spacing w:val="-4"/>
                <w:sz w:val="18"/>
              </w:rPr>
              <w:t> 246</w:t>
            </w:r>
          </w:p>
        </w:tc>
        <w:tc>
          <w:tcPr>
            <w:tcW w:w="607" w:type="dxa"/>
          </w:tcPr>
          <w:p>
            <w:pPr>
              <w:pStyle w:val="TableParagraph"/>
              <w:rPr>
                <w:rFonts w:ascii="Times New Roman"/>
                <w:sz w:val="20"/>
              </w:rPr>
            </w:pPr>
          </w:p>
        </w:tc>
        <w:tc>
          <w:tcPr>
            <w:tcW w:w="487" w:type="dxa"/>
          </w:tcPr>
          <w:p>
            <w:pPr>
              <w:pStyle w:val="TableParagraph"/>
              <w:rPr>
                <w:rFonts w:ascii="Times New Roman"/>
                <w:sz w:val="20"/>
              </w:rPr>
            </w:pPr>
          </w:p>
        </w:tc>
        <w:tc>
          <w:tcPr>
            <w:tcW w:w="708" w:type="dxa"/>
          </w:tcPr>
          <w:p>
            <w:pPr>
              <w:pStyle w:val="TableParagraph"/>
              <w:rPr>
                <w:rFonts w:ascii="Times New Roman"/>
                <w:sz w:val="20"/>
              </w:rPr>
            </w:pPr>
          </w:p>
        </w:tc>
        <w:tc>
          <w:tcPr>
            <w:tcW w:w="624" w:type="dxa"/>
          </w:tcPr>
          <w:p>
            <w:pPr>
              <w:pStyle w:val="TableParagraph"/>
              <w:rPr>
                <w:rFonts w:ascii="Times New Roman"/>
                <w:sz w:val="20"/>
              </w:rPr>
            </w:pPr>
          </w:p>
        </w:tc>
        <w:tc>
          <w:tcPr>
            <w:tcW w:w="607" w:type="dxa"/>
          </w:tcPr>
          <w:p>
            <w:pPr>
              <w:pStyle w:val="TableParagraph"/>
              <w:rPr>
                <w:rFonts w:ascii="Times New Roman"/>
                <w:sz w:val="20"/>
              </w:rPr>
            </w:pPr>
          </w:p>
        </w:tc>
        <w:tc>
          <w:tcPr>
            <w:tcW w:w="607" w:type="dxa"/>
          </w:tcPr>
          <w:p>
            <w:pPr>
              <w:pStyle w:val="TableParagraph"/>
              <w:rPr>
                <w:rFonts w:ascii="Times New Roman"/>
                <w:sz w:val="20"/>
              </w:rPr>
            </w:pPr>
          </w:p>
        </w:tc>
        <w:tc>
          <w:tcPr>
            <w:tcW w:w="608" w:type="dxa"/>
          </w:tcPr>
          <w:p>
            <w:pPr>
              <w:pStyle w:val="TableParagraph"/>
              <w:rPr>
                <w:rFonts w:ascii="Times New Roman"/>
                <w:sz w:val="20"/>
              </w:rPr>
            </w:pPr>
          </w:p>
        </w:tc>
        <w:tc>
          <w:tcPr>
            <w:tcW w:w="607" w:type="dxa"/>
          </w:tcPr>
          <w:p>
            <w:pPr>
              <w:pStyle w:val="TableParagraph"/>
              <w:rPr>
                <w:rFonts w:ascii="Times New Roman"/>
                <w:sz w:val="20"/>
              </w:rPr>
            </w:pPr>
          </w:p>
        </w:tc>
        <w:tc>
          <w:tcPr>
            <w:tcW w:w="1949" w:type="dxa"/>
          </w:tcPr>
          <w:p>
            <w:pPr>
              <w:pStyle w:val="TableParagraph"/>
              <w:rPr>
                <w:sz w:val="23"/>
              </w:rPr>
            </w:pPr>
          </w:p>
          <w:p>
            <w:pPr>
              <w:pStyle w:val="TableParagraph"/>
              <w:spacing w:before="1"/>
              <w:ind w:left="70"/>
              <w:rPr>
                <w:sz w:val="18"/>
              </w:rPr>
            </w:pPr>
            <w:r>
              <w:rPr>
                <w:spacing w:val="-2"/>
                <w:sz w:val="18"/>
              </w:rPr>
              <w:t>User_Prm_Data</w:t>
            </w:r>
          </w:p>
        </w:tc>
      </w:tr>
    </w:tbl>
    <w:p>
      <w:pPr>
        <w:spacing w:before="152"/>
        <w:ind w:left="1920" w:right="0" w:firstLine="0"/>
        <w:jc w:val="both"/>
        <w:rPr>
          <w:b/>
          <w:sz w:val="18"/>
        </w:rPr>
      </w:pPr>
      <w:r>
        <w:rPr>
          <w:b/>
          <w:sz w:val="18"/>
        </w:rPr>
        <w:t>Figure</w:t>
      </w:r>
      <w:r>
        <w:rPr>
          <w:b/>
          <w:spacing w:val="-5"/>
          <w:sz w:val="18"/>
        </w:rPr>
        <w:t> </w:t>
      </w:r>
      <w:r>
        <w:rPr>
          <w:b/>
          <w:sz w:val="18"/>
        </w:rPr>
        <w:t>7-19:</w:t>
      </w:r>
      <w:r>
        <w:rPr>
          <w:b/>
          <w:spacing w:val="-8"/>
          <w:sz w:val="18"/>
        </w:rPr>
        <w:t> </w:t>
      </w:r>
      <w:r>
        <w:rPr>
          <w:b/>
          <w:sz w:val="18"/>
        </w:rPr>
        <w:t>Format</w:t>
      </w:r>
      <w:r>
        <w:rPr>
          <w:b/>
          <w:spacing w:val="-5"/>
          <w:sz w:val="18"/>
        </w:rPr>
        <w:t> </w:t>
      </w:r>
      <w:r>
        <w:rPr>
          <w:b/>
          <w:sz w:val="18"/>
        </w:rPr>
        <w:t>of</w:t>
      </w:r>
      <w:r>
        <w:rPr>
          <w:b/>
          <w:spacing w:val="-5"/>
          <w:sz w:val="18"/>
        </w:rPr>
        <w:t> </w:t>
      </w:r>
      <w:r>
        <w:rPr>
          <w:b/>
          <w:sz w:val="18"/>
        </w:rPr>
        <w:t>Set_Prm</w:t>
      </w:r>
      <w:r>
        <w:rPr>
          <w:b/>
          <w:spacing w:val="-5"/>
          <w:sz w:val="18"/>
        </w:rPr>
        <w:t> </w:t>
      </w:r>
      <w:r>
        <w:rPr>
          <w:b/>
          <w:sz w:val="18"/>
        </w:rPr>
        <w:t>for</w:t>
      </w:r>
      <w:r>
        <w:rPr>
          <w:b/>
          <w:spacing w:val="-5"/>
          <w:sz w:val="18"/>
        </w:rPr>
        <w:t> </w:t>
      </w:r>
      <w:r>
        <w:rPr>
          <w:b/>
          <w:sz w:val="18"/>
        </w:rPr>
        <w:t>DP-Slave</w:t>
      </w:r>
      <w:r>
        <w:rPr>
          <w:b/>
          <w:spacing w:val="-5"/>
          <w:sz w:val="18"/>
        </w:rPr>
        <w:t> </w:t>
      </w:r>
      <w:r>
        <w:rPr>
          <w:b/>
          <w:sz w:val="18"/>
        </w:rPr>
        <w:t>using</w:t>
      </w:r>
      <w:r>
        <w:rPr>
          <w:b/>
          <w:spacing w:val="-7"/>
          <w:sz w:val="18"/>
        </w:rPr>
        <w:t> </w:t>
      </w:r>
      <w:r>
        <w:rPr>
          <w:b/>
          <w:sz w:val="18"/>
        </w:rPr>
        <w:t>isochronous</w:t>
      </w:r>
      <w:r>
        <w:rPr>
          <w:b/>
          <w:spacing w:val="-4"/>
          <w:sz w:val="18"/>
        </w:rPr>
        <w:t> </w:t>
      </w:r>
      <w:r>
        <w:rPr>
          <w:b/>
          <w:spacing w:val="-2"/>
          <w:sz w:val="18"/>
        </w:rPr>
        <w:t>cycles</w:t>
      </w:r>
    </w:p>
    <w:p>
      <w:pPr>
        <w:pStyle w:val="BodyText"/>
        <w:rPr>
          <w:b/>
          <w:sz w:val="20"/>
        </w:rPr>
      </w:pPr>
    </w:p>
    <w:p>
      <w:pPr>
        <w:pStyle w:val="BodyText"/>
        <w:spacing w:before="147"/>
        <w:ind w:left="1920" w:right="677"/>
        <w:jc w:val="both"/>
      </w:pPr>
      <w:r>
        <w:rPr/>
        <w:t>In opposite to IsoM the first DX_Out interrupt is generated after the receipt of a SYNCH telegram. If no Data_Exchange telegram had been received before a SYNCH occurred, no synchronization signal is generated.</w:t>
      </w:r>
    </w:p>
    <w:p>
      <w:pPr>
        <w:pStyle w:val="BodyText"/>
        <w:spacing w:before="8"/>
        <w:rPr>
          <w:sz w:val="21"/>
        </w:rPr>
      </w:pPr>
    </w:p>
    <w:p>
      <w:pPr>
        <w:spacing w:before="0"/>
        <w:ind w:left="1920" w:right="672" w:firstLine="0"/>
        <w:jc w:val="both"/>
        <w:rPr>
          <w:b/>
          <w:sz w:val="22"/>
        </w:rPr>
      </w:pPr>
      <w:r>
        <w:rPr/>
        <w:pict>
          <v:group style="position:absolute;margin-left:70.959999pt;margin-top:.176868pt;width:48pt;height:43.05pt;mso-position-horizontal-relative:page;mso-position-vertical-relative:paragraph;z-index:15773184" id="docshapegroup358" coordorigin="1419,4" coordsize="960,861">
            <v:shape style="position:absolute;left:1419;top:3;width:960;height:861" id="docshape359" coordorigin="1419,4" coordsize="960,861" path="m1949,645l1948,635,1945,626,1941,619,1935,612,1928,604,1920,600,1912,597,1902,596,1892,597,1882,600,1874,604,1867,612,1861,619,1857,626,1854,635,1853,645,1854,655,1857,664,1861,672,1867,679,1874,685,1882,690,1892,693,1912,693,1920,690,1928,685,1935,679,1941,672,1945,664,1948,655,1949,645xm1949,358l1948,346,1945,336,1940,329,1934,322,1927,317,1910,311,1893,311,1876,317,1869,322,1864,329,1860,336,1857,346,1855,358,1855,527,1857,538,1860,547,1864,555,1869,562,1876,566,1885,571,1902,573,1919,571,1927,566,1934,562,1940,555,1945,547,1948,538,1949,527,1949,358xm2379,813l2377,803,2373,793,2359,769,2252,579,2252,769,1546,769,1899,146,2252,769,2252,579,1943,33,1941,28,1935,20,1930,15,1921,9,1914,6,1906,4,1888,4,1879,6,1872,12,1865,19,1858,28,1425,793,1425,794,1425,794,1422,799,1421,808,1419,817,1422,834,1426,843,1430,850,1437,856,1446,860,1456,863,1465,864,2321,864,2332,864,2338,864,2355,858,2369,847,2373,840,2377,832,2379,823,2379,813xe" filled="true" fillcolor="#000000" stroked="false">
              <v:path arrowok="t"/>
              <v:fill type="solid"/>
            </v:shape>
            <v:shape style="position:absolute;left:1853;top:596;width:97;height:98" id="docshape360" coordorigin="1853,597" coordsize="97,98" path="m1902,597l1949,636,1950,646,1949,656,1912,694,1902,694,1893,694,1853,646,1855,636,1893,598,1902,597e" filled="false" stroked="true" strokeweight=".070245pt" strokecolor="#000000">
              <v:path arrowok="t"/>
              <v:stroke dashstyle="solid"/>
            </v:shape>
            <w10:wrap type="none"/>
          </v:group>
        </w:pict>
      </w:r>
      <w:r>
        <w:rPr>
          <w:b/>
          <w:sz w:val="22"/>
        </w:rPr>
        <w:t>For this mechanism the interrupt controller is used. Hence no signal will be generated, if the mask for DX_Out in the IMR is set. Since the synchronization signal is now the DX_Out interrupt, it remains active until the interrupt is acknowledged.</w:t>
      </w:r>
    </w:p>
    <w:p>
      <w:pPr>
        <w:spacing w:after="0"/>
        <w:jc w:val="both"/>
        <w:rPr>
          <w:sz w:val="22"/>
        </w:rPr>
        <w:sectPr>
          <w:pgSz w:w="11910" w:h="16840"/>
          <w:pgMar w:header="1321" w:footer="1204" w:top="1720" w:bottom="1400" w:left="1200" w:right="740"/>
        </w:sectPr>
      </w:pPr>
    </w:p>
    <w:p>
      <w:pPr>
        <w:pStyle w:val="BodyText"/>
        <w:rPr>
          <w:b/>
          <w:sz w:val="20"/>
        </w:rPr>
      </w:pPr>
    </w:p>
    <w:p>
      <w:pPr>
        <w:pStyle w:val="BodyText"/>
        <w:spacing w:before="8"/>
        <w:rPr>
          <w:b/>
          <w:sz w:val="18"/>
        </w:rPr>
      </w:pPr>
    </w:p>
    <w:p>
      <w:pPr>
        <w:pStyle w:val="Heading3"/>
        <w:numPr>
          <w:ilvl w:val="3"/>
          <w:numId w:val="10"/>
        </w:numPr>
        <w:tabs>
          <w:tab w:pos="1071" w:val="left" w:leader="none"/>
        </w:tabs>
        <w:spacing w:line="240" w:lineRule="auto" w:before="93" w:after="0"/>
        <w:ind w:left="1070" w:right="0" w:hanging="853"/>
        <w:jc w:val="left"/>
      </w:pPr>
      <w:bookmarkStart w:name="_TOC_250034" w:id="110"/>
      <w:bookmarkStart w:name="7.3.2.1 IsoM-PLL" w:id="111"/>
      <w:r>
        <w:rPr>
          <w:spacing w:val="-2"/>
        </w:rPr>
        <w:t>I</w:t>
      </w:r>
      <w:r>
        <w:rPr>
          <w:spacing w:val="-2"/>
        </w:rPr>
        <w:t>soM-</w:t>
      </w:r>
      <w:bookmarkEnd w:id="110"/>
      <w:r>
        <w:rPr>
          <w:spacing w:val="-5"/>
        </w:rPr>
        <w:t>PLL</w:t>
      </w:r>
    </w:p>
    <w:p>
      <w:pPr>
        <w:pStyle w:val="BodyText"/>
        <w:spacing w:line="252" w:lineRule="exact" w:before="122"/>
        <w:ind w:left="1920"/>
        <w:jc w:val="both"/>
      </w:pPr>
      <w:r>
        <w:rPr/>
        <w:t>The</w:t>
      </w:r>
      <w:r>
        <w:rPr>
          <w:spacing w:val="-7"/>
        </w:rPr>
        <w:t> </w:t>
      </w:r>
      <w:r>
        <w:rPr/>
        <w:t>PLL</w:t>
      </w:r>
      <w:r>
        <w:rPr>
          <w:spacing w:val="-4"/>
        </w:rPr>
        <w:t> </w:t>
      </w:r>
      <w:r>
        <w:rPr/>
        <w:t>shall</w:t>
      </w:r>
      <w:r>
        <w:rPr>
          <w:spacing w:val="-4"/>
        </w:rPr>
        <w:t> </w:t>
      </w:r>
      <w:r>
        <w:rPr/>
        <w:t>handle</w:t>
      </w:r>
      <w:r>
        <w:rPr>
          <w:spacing w:val="-6"/>
        </w:rPr>
        <w:t> </w:t>
      </w:r>
      <w:r>
        <w:rPr/>
        <w:t>following</w:t>
      </w:r>
      <w:r>
        <w:rPr>
          <w:spacing w:val="-2"/>
        </w:rPr>
        <w:t> issues:</w:t>
      </w:r>
    </w:p>
    <w:p>
      <w:pPr>
        <w:pStyle w:val="ListParagraph"/>
        <w:numPr>
          <w:ilvl w:val="4"/>
          <w:numId w:val="10"/>
        </w:numPr>
        <w:tabs>
          <w:tab w:pos="2641" w:val="left" w:leader="none"/>
        </w:tabs>
        <w:spacing w:line="240" w:lineRule="auto" w:before="0" w:after="0"/>
        <w:ind w:left="2641" w:right="674" w:hanging="360"/>
        <w:jc w:val="both"/>
        <w:rPr>
          <w:sz w:val="22"/>
        </w:rPr>
      </w:pPr>
      <w:r>
        <w:rPr>
          <w:sz w:val="22"/>
        </w:rPr>
        <w:t>The jitter of the SYNCH telegrams has to be smoothed by the PLL.</w:t>
      </w:r>
      <w:r>
        <w:rPr>
          <w:spacing w:val="40"/>
          <w:sz w:val="22"/>
        </w:rPr>
        <w:t> </w:t>
      </w:r>
      <w:r>
        <w:rPr>
          <w:sz w:val="22"/>
        </w:rPr>
        <w:t>If the jitter exceeds a certain limit, the PLL will recognize a loss of the synchronization.</w:t>
      </w:r>
    </w:p>
    <w:p>
      <w:pPr>
        <w:pStyle w:val="ListParagraph"/>
        <w:numPr>
          <w:ilvl w:val="4"/>
          <w:numId w:val="10"/>
        </w:numPr>
        <w:tabs>
          <w:tab w:pos="2641" w:val="left" w:leader="none"/>
        </w:tabs>
        <w:spacing w:line="240" w:lineRule="auto" w:before="1" w:after="0"/>
        <w:ind w:left="2641" w:right="675" w:hanging="360"/>
        <w:jc w:val="both"/>
        <w:rPr>
          <w:sz w:val="22"/>
        </w:rPr>
      </w:pPr>
      <w:r>
        <w:rPr>
          <w:sz w:val="22"/>
        </w:rPr>
        <w:t>SYNCH telegrams lost due to bus disturbances have to be </w:t>
      </w:r>
      <w:r>
        <w:rPr>
          <w:spacing w:val="-2"/>
          <w:sz w:val="22"/>
        </w:rPr>
        <w:t>compensated.</w:t>
      </w:r>
    </w:p>
    <w:p>
      <w:pPr>
        <w:pStyle w:val="ListParagraph"/>
        <w:numPr>
          <w:ilvl w:val="4"/>
          <w:numId w:val="10"/>
        </w:numPr>
        <w:tabs>
          <w:tab w:pos="2641" w:val="left" w:leader="none"/>
        </w:tabs>
        <w:spacing w:line="242" w:lineRule="auto" w:before="0" w:after="0"/>
        <w:ind w:left="2641" w:right="670" w:hanging="360"/>
        <w:jc w:val="both"/>
        <w:rPr>
          <w:sz w:val="22"/>
        </w:rPr>
      </w:pPr>
      <w:r>
        <w:rPr>
          <w:sz w:val="22"/>
        </w:rPr>
        <w:t>Phase shifts due to line delay between the different DP-slaves may be compensated.</w:t>
      </w:r>
    </w:p>
    <w:p>
      <w:pPr>
        <w:pStyle w:val="ListParagraph"/>
        <w:numPr>
          <w:ilvl w:val="4"/>
          <w:numId w:val="10"/>
        </w:numPr>
        <w:tabs>
          <w:tab w:pos="2641" w:val="left" w:leader="none"/>
        </w:tabs>
        <w:spacing w:line="242" w:lineRule="auto" w:before="0" w:after="0"/>
        <w:ind w:left="2641" w:right="674" w:hanging="360"/>
        <w:jc w:val="both"/>
        <w:rPr>
          <w:sz w:val="22"/>
        </w:rPr>
      </w:pPr>
      <w:r>
        <w:rPr>
          <w:sz w:val="22"/>
        </w:rPr>
        <w:t>Generation of a SYNC clock in every slave cycle. The slave application cycle time must be an integer part of DP cycle time.</w:t>
      </w:r>
    </w:p>
    <w:p>
      <w:pPr>
        <w:pStyle w:val="BodyText"/>
        <w:rPr>
          <w:sz w:val="20"/>
        </w:rPr>
      </w:pPr>
    </w:p>
    <w:p>
      <w:pPr>
        <w:pStyle w:val="BodyText"/>
        <w:rPr>
          <w:sz w:val="14"/>
        </w:rPr>
      </w:pPr>
    </w:p>
    <w:p>
      <w:pPr>
        <w:spacing w:before="105"/>
        <w:ind w:left="60" w:right="2843" w:firstLine="0"/>
        <w:jc w:val="center"/>
        <w:rPr>
          <w:sz w:val="12"/>
        </w:rPr>
      </w:pPr>
      <w:r>
        <w:rPr/>
        <w:pict>
          <v:group style="position:absolute;margin-left:250.339813pt;margin-top:7.84669pt;width:30.8pt;height:3.75pt;mso-position-horizontal-relative:page;mso-position-vertical-relative:paragraph;z-index:-28485120" id="docshapegroup361" coordorigin="5007,157" coordsize="616,75">
            <v:line style="position:absolute" from="5007,192" to="5620,192" stroked="true" strokeweight=".191577pt" strokecolor="#000000">
              <v:stroke dashstyle="solid"/>
            </v:line>
            <v:shape style="position:absolute;left:5550;top:158;width:71;height:71" id="docshape362" coordorigin="5550,159" coordsize="71,71" path="m5550,159l5550,229,5620,192,5550,159xe" filled="true" fillcolor="#000000" stroked="false">
              <v:path arrowok="t"/>
              <v:fill type="solid"/>
            </v:shape>
            <v:shape style="position:absolute;left:5550;top:158;width:71;height:71" id="docshape363" coordorigin="5550,159" coordsize="71,71" path="m5550,159l5620,192,5550,229,5550,159xe" filled="false" stroked="true" strokeweight=".191855pt" strokecolor="#000000">
              <v:path arrowok="t"/>
              <v:stroke dashstyle="solid"/>
            </v:shape>
            <w10:wrap type="none"/>
          </v:group>
        </w:pict>
      </w:r>
      <w:r>
        <w:rPr/>
        <w:pict>
          <v:group style="position:absolute;margin-left:250.339813pt;margin-top:-1.572375pt;width:153.15pt;height:109.05pt;mso-position-horizontal-relative:page;mso-position-vertical-relative:paragraph;z-index:-28484096" id="docshapegroup364" coordorigin="5007,-31" coordsize="3063,2181">
            <v:line style="position:absolute" from="7365,1066" to="8067,1066" stroked="true" strokeweight=".191577pt" strokecolor="#000000">
              <v:stroke dashstyle="solid"/>
            </v:line>
            <v:shape style="position:absolute;left:7997;top:1029;width:71;height:71" id="docshape365" coordorigin="7997,1029" coordsize="71,71" path="m7997,1029l7997,1100,8067,1066,7997,1029xe" filled="true" fillcolor="#000000" stroked="false">
              <v:path arrowok="t"/>
              <v:fill type="solid"/>
            </v:shape>
            <v:shape style="position:absolute;left:5006;top:1029;width:3061;height:908" id="docshape366" coordorigin="5007,1029" coordsize="3061,908" path="m7997,1029l8067,1066,7997,1100,7997,1029xm5007,1937l5620,1937e" filled="false" stroked="true" strokeweight=".191855pt" strokecolor="#000000">
              <v:path arrowok="t"/>
              <v:stroke dashstyle="solid"/>
            </v:shape>
            <v:shape style="position:absolute;left:5550;top:1903;width:71;height:67" id="docshape367" coordorigin="5550,1904" coordsize="71,67" path="m5550,1904l5550,1970,5620,1937,5550,1904xe" filled="true" fillcolor="#000000" stroked="false">
              <v:path arrowok="t"/>
              <v:fill type="solid"/>
            </v:shape>
            <v:shape style="position:absolute;left:5550;top:1903;width:71;height:67" id="docshape368" coordorigin="5550,1904" coordsize="71,67" path="m5550,1904l5620,1937,5550,1970,5550,1904xe" filled="false" stroked="true" strokeweight=".191839pt" strokecolor="#000000">
              <v:path arrowok="t"/>
              <v:stroke dashstyle="solid"/>
            </v:shape>
            <v:shape style="position:absolute;left:5612;top:-30;width:1734;height:2177" type="#_x0000_t202" id="docshape369" filled="false" stroked="true" strokeweight=".191918pt" strokecolor="#000000">
              <v:textbox inset="0,0,0,0">
                <w:txbxContent>
                  <w:p>
                    <w:pPr>
                      <w:spacing w:line="240" w:lineRule="auto" w:before="0"/>
                      <w:rPr>
                        <w:sz w:val="28"/>
                      </w:rPr>
                    </w:pPr>
                  </w:p>
                  <w:p>
                    <w:pPr>
                      <w:spacing w:before="218"/>
                      <w:ind w:left="598" w:right="657" w:firstLine="0"/>
                      <w:jc w:val="center"/>
                      <w:rPr>
                        <w:sz w:val="24"/>
                      </w:rPr>
                    </w:pPr>
                    <w:r>
                      <w:rPr>
                        <w:spacing w:val="-5"/>
                        <w:w w:val="105"/>
                        <w:sz w:val="24"/>
                      </w:rPr>
                      <w:t>PLL</w:t>
                    </w:r>
                  </w:p>
                </w:txbxContent>
              </v:textbox>
              <v:stroke dashstyle="solid"/>
              <w10:wrap type="none"/>
            </v:shape>
            <v:line style="position:absolute" from="7365,1937" to="8067,1937" stroked="true" strokeweight=".191577pt" strokecolor="#000000">
              <v:stroke dashstyle="solid"/>
            </v:line>
            <v:shape style="position:absolute;left:7997;top:1903;width:71;height:67" id="docshape370" coordorigin="7997,1904" coordsize="71,67" path="m7997,1904l7997,1970,8067,1937,7997,1904xe" filled="true" fillcolor="#000000" stroked="false">
              <v:path arrowok="t"/>
              <v:fill type="solid"/>
            </v:shape>
            <v:shape style="position:absolute;left:7997;top:1903;width:71;height:67" id="docshape371" coordorigin="7997,1904" coordsize="71,67" path="m7997,1904l8067,1937,7997,1970,7997,1904xe" filled="false" stroked="true" strokeweight=".191839pt" strokecolor="#000000">
              <v:path arrowok="t"/>
              <v:stroke dashstyle="solid"/>
            </v:shape>
            <w10:wrap type="none"/>
          </v:group>
        </w:pict>
      </w:r>
      <w:r>
        <w:rPr>
          <w:spacing w:val="-4"/>
          <w:sz w:val="12"/>
        </w:rPr>
        <w:t>Reset</w:t>
      </w:r>
    </w:p>
    <w:p>
      <w:pPr>
        <w:pStyle w:val="BodyText"/>
        <w:rPr>
          <w:sz w:val="20"/>
        </w:rPr>
      </w:pPr>
    </w:p>
    <w:p>
      <w:pPr>
        <w:pStyle w:val="BodyText"/>
        <w:spacing w:before="7"/>
        <w:rPr>
          <w:sz w:val="23"/>
        </w:rPr>
      </w:pPr>
    </w:p>
    <w:p>
      <w:pPr>
        <w:spacing w:after="0"/>
        <w:rPr>
          <w:sz w:val="23"/>
        </w:rPr>
        <w:sectPr>
          <w:pgSz w:w="11910" w:h="16840"/>
          <w:pgMar w:header="1364" w:footer="1204" w:top="1720" w:bottom="1400" w:left="1200" w:right="740"/>
        </w:sectPr>
      </w:pPr>
    </w:p>
    <w:p>
      <w:pPr>
        <w:spacing w:line="244" w:lineRule="auto" w:before="113"/>
        <w:ind w:left="2645" w:right="0" w:firstLine="0"/>
        <w:jc w:val="left"/>
        <w:rPr>
          <w:sz w:val="12"/>
        </w:rPr>
      </w:pPr>
      <w:r>
        <w:rPr/>
        <w:pict>
          <v:group style="position:absolute;margin-left:250.339813pt;margin-top:14.124962pt;width:30.8pt;height:3.75pt;mso-position-horizontal-relative:page;mso-position-vertical-relative:paragraph;z-index:-28484608" id="docshapegroup372" coordorigin="5007,282" coordsize="616,75">
            <v:line style="position:absolute" from="5007,322" to="5620,322" stroked="true" strokeweight=".191577pt" strokecolor="#000000">
              <v:stroke dashstyle="solid"/>
            </v:line>
            <v:shape style="position:absolute;left:5550;top:284;width:71;height:71" id="docshape373" coordorigin="5550,284" coordsize="71,71" path="m5550,284l5550,355,5620,322,5550,284xe" filled="true" fillcolor="#000000" stroked="false">
              <v:path arrowok="t"/>
              <v:fill type="solid"/>
            </v:shape>
            <v:shape style="position:absolute;left:5550;top:284;width:71;height:71" id="docshape374" coordorigin="5550,284" coordsize="71,71" path="m5550,284l5620,322,5550,355,5550,284xe" filled="false" stroked="true" strokeweight=".191856pt" strokecolor="#000000">
              <v:path arrowok="t"/>
              <v:stroke dashstyle="solid"/>
            </v:shape>
            <w10:wrap type="none"/>
          </v:group>
        </w:pict>
      </w:r>
      <w:r>
        <w:rPr>
          <w:sz w:val="12"/>
        </w:rPr>
        <w:t>Global_Control</w:t>
      </w:r>
      <w:r>
        <w:rPr>
          <w:spacing w:val="-9"/>
          <w:sz w:val="12"/>
        </w:rPr>
        <w:t> </w:t>
      </w:r>
      <w:r>
        <w:rPr>
          <w:sz w:val="12"/>
        </w:rPr>
        <w:t>clock</w:t>
      </w:r>
      <w:r>
        <w:rPr>
          <w:spacing w:val="40"/>
          <w:sz w:val="12"/>
        </w:rPr>
        <w:t> </w:t>
      </w:r>
      <w:r>
        <w:rPr>
          <w:spacing w:val="-2"/>
          <w:sz w:val="12"/>
        </w:rPr>
        <w:t>(T</w:t>
      </w:r>
      <w:r>
        <w:rPr>
          <w:spacing w:val="-2"/>
          <w:sz w:val="12"/>
          <w:vertAlign w:val="subscript"/>
        </w:rPr>
        <w:t>DP</w:t>
      </w:r>
      <w:r>
        <w:rPr>
          <w:spacing w:val="-2"/>
          <w:sz w:val="12"/>
          <w:vertAlign w:val="baseline"/>
        </w:rPr>
        <w:t>)</w:t>
      </w:r>
    </w:p>
    <w:p>
      <w:pPr>
        <w:spacing w:line="137" w:lineRule="exact" w:before="0"/>
        <w:ind w:left="2645" w:right="0" w:firstLine="0"/>
        <w:jc w:val="left"/>
        <w:rPr>
          <w:sz w:val="12"/>
        </w:rPr>
      </w:pPr>
      <w:r>
        <w:rPr>
          <w:sz w:val="12"/>
        </w:rPr>
        <w:t>Jitter</w:t>
      </w:r>
      <w:r>
        <w:rPr>
          <w:spacing w:val="1"/>
          <w:sz w:val="12"/>
        </w:rPr>
        <w:t> </w:t>
      </w:r>
      <w:r>
        <w:rPr>
          <w:sz w:val="12"/>
        </w:rPr>
        <w:t>&lt;=</w:t>
      </w:r>
      <w:r>
        <w:rPr>
          <w:spacing w:val="-3"/>
          <w:sz w:val="12"/>
        </w:rPr>
        <w:t> </w:t>
      </w:r>
      <w:r>
        <w:rPr>
          <w:sz w:val="12"/>
        </w:rPr>
        <w:t>1</w:t>
      </w:r>
      <w:r>
        <w:rPr>
          <w:spacing w:val="4"/>
          <w:sz w:val="12"/>
        </w:rPr>
        <w:t> </w:t>
      </w:r>
      <w:r>
        <w:rPr>
          <w:spacing w:val="-5"/>
          <w:sz w:val="12"/>
        </w:rPr>
        <w:t>us</w:t>
      </w:r>
    </w:p>
    <w:p>
      <w:pPr>
        <w:spacing w:line="244" w:lineRule="auto" w:before="98"/>
        <w:ind w:left="2645" w:right="2103" w:firstLine="0"/>
        <w:jc w:val="left"/>
        <w:rPr>
          <w:sz w:val="12"/>
        </w:rPr>
      </w:pPr>
      <w:r>
        <w:rPr/>
        <w:br w:type="column"/>
      </w:r>
      <w:r>
        <w:rPr>
          <w:sz w:val="12"/>
        </w:rPr>
        <w:t>SYNC</w:t>
      </w:r>
      <w:r>
        <w:rPr>
          <w:spacing w:val="-9"/>
          <w:sz w:val="12"/>
        </w:rPr>
        <w:t> </w:t>
      </w:r>
      <w:r>
        <w:rPr>
          <w:sz w:val="12"/>
        </w:rPr>
        <w:t>clock</w:t>
      </w:r>
      <w:r>
        <w:rPr>
          <w:spacing w:val="40"/>
          <w:sz w:val="12"/>
        </w:rPr>
        <w:t> </w:t>
      </w:r>
      <w:r>
        <w:rPr>
          <w:spacing w:val="-2"/>
          <w:sz w:val="12"/>
        </w:rPr>
        <w:t>(T</w:t>
      </w:r>
      <w:r>
        <w:rPr>
          <w:spacing w:val="-2"/>
          <w:position w:val="-2"/>
          <w:sz w:val="7"/>
        </w:rPr>
        <w:t>DP</w:t>
      </w:r>
      <w:r>
        <w:rPr>
          <w:spacing w:val="-2"/>
          <w:sz w:val="12"/>
        </w:rPr>
        <w:t>/n)</w:t>
      </w:r>
    </w:p>
    <w:p>
      <w:pPr>
        <w:spacing w:line="121" w:lineRule="exact" w:before="0"/>
        <w:ind w:left="2645" w:right="0" w:firstLine="0"/>
        <w:jc w:val="left"/>
        <w:rPr>
          <w:sz w:val="12"/>
        </w:rPr>
      </w:pPr>
      <w:r>
        <w:rPr>
          <w:sz w:val="12"/>
        </w:rPr>
        <w:t>Jitter</w:t>
      </w:r>
      <w:r>
        <w:rPr>
          <w:spacing w:val="2"/>
          <w:sz w:val="12"/>
        </w:rPr>
        <w:t> </w:t>
      </w:r>
      <w:r>
        <w:rPr>
          <w:sz w:val="12"/>
        </w:rPr>
        <w:t>&lt;= 100</w:t>
      </w:r>
      <w:r>
        <w:rPr>
          <w:spacing w:val="5"/>
          <w:sz w:val="12"/>
        </w:rPr>
        <w:t> </w:t>
      </w:r>
      <w:r>
        <w:rPr>
          <w:spacing w:val="-5"/>
          <w:sz w:val="12"/>
        </w:rPr>
        <w:t>ns</w:t>
      </w:r>
    </w:p>
    <w:p>
      <w:pPr>
        <w:spacing w:after="0" w:line="121" w:lineRule="exact"/>
        <w:jc w:val="left"/>
        <w:rPr>
          <w:sz w:val="12"/>
        </w:rPr>
        <w:sectPr>
          <w:type w:val="continuous"/>
          <w:pgSz w:w="11910" w:h="16840"/>
          <w:pgMar w:header="1321" w:footer="1204" w:top="0" w:bottom="0" w:left="1200" w:right="740"/>
          <w:cols w:num="2" w:equalWidth="0">
            <w:col w:w="3818" w:space="456"/>
            <w:col w:w="5696"/>
          </w:cols>
        </w:sectPr>
      </w:pPr>
    </w:p>
    <w:p>
      <w:pPr>
        <w:pStyle w:val="BodyText"/>
        <w:rPr>
          <w:sz w:val="20"/>
        </w:rPr>
      </w:pPr>
    </w:p>
    <w:p>
      <w:pPr>
        <w:pStyle w:val="BodyText"/>
        <w:spacing w:before="9"/>
        <w:rPr>
          <w:sz w:val="20"/>
        </w:rPr>
      </w:pPr>
    </w:p>
    <w:p>
      <w:pPr>
        <w:tabs>
          <w:tab w:pos="6903" w:val="left" w:leader="none"/>
        </w:tabs>
        <w:spacing w:before="99"/>
        <w:ind w:left="3196" w:right="0" w:firstLine="0"/>
        <w:jc w:val="left"/>
        <w:rPr>
          <w:sz w:val="12"/>
        </w:rPr>
      </w:pPr>
      <w:r>
        <w:rPr>
          <w:spacing w:val="-2"/>
          <w:position w:val="1"/>
          <w:sz w:val="12"/>
        </w:rPr>
        <w:t>Parameter</w:t>
      </w:r>
      <w:r>
        <w:rPr>
          <w:position w:val="1"/>
          <w:sz w:val="12"/>
        </w:rPr>
        <w:tab/>
      </w:r>
      <w:r>
        <w:rPr>
          <w:spacing w:val="-2"/>
          <w:sz w:val="12"/>
        </w:rPr>
        <w:t>Status</w:t>
      </w:r>
    </w:p>
    <w:p>
      <w:pPr>
        <w:pStyle w:val="BodyText"/>
        <w:rPr>
          <w:sz w:val="20"/>
        </w:rPr>
      </w:pPr>
    </w:p>
    <w:p>
      <w:pPr>
        <w:pStyle w:val="BodyText"/>
        <w:spacing w:before="2"/>
        <w:rPr>
          <w:sz w:val="26"/>
        </w:rPr>
      </w:pPr>
    </w:p>
    <w:p>
      <w:pPr>
        <w:spacing w:after="0"/>
        <w:rPr>
          <w:sz w:val="26"/>
        </w:rPr>
        <w:sectPr>
          <w:type w:val="continuous"/>
          <w:pgSz w:w="11910" w:h="16840"/>
          <w:pgMar w:header="1321" w:footer="1204" w:top="0" w:bottom="0" w:left="1200" w:right="740"/>
        </w:sectPr>
      </w:pPr>
    </w:p>
    <w:p>
      <w:pPr>
        <w:spacing w:before="98"/>
        <w:ind w:left="2771" w:right="0" w:firstLine="0"/>
        <w:jc w:val="left"/>
        <w:rPr>
          <w:sz w:val="12"/>
        </w:rPr>
      </w:pPr>
      <w:r>
        <w:rPr>
          <w:sz w:val="12"/>
        </w:rPr>
        <w:t>occurence</w:t>
      </w:r>
      <w:r>
        <w:rPr>
          <w:spacing w:val="1"/>
          <w:sz w:val="12"/>
        </w:rPr>
        <w:t> </w:t>
      </w:r>
      <w:r>
        <w:rPr>
          <w:sz w:val="12"/>
        </w:rPr>
        <w:t>of</w:t>
      </w:r>
      <w:r>
        <w:rPr>
          <w:spacing w:val="3"/>
          <w:sz w:val="12"/>
        </w:rPr>
        <w:t> </w:t>
      </w:r>
      <w:r>
        <w:rPr>
          <w:spacing w:val="-2"/>
          <w:sz w:val="12"/>
        </w:rPr>
        <w:t>Global_Control</w:t>
      </w:r>
    </w:p>
    <w:p>
      <w:pPr>
        <w:tabs>
          <w:tab w:pos="4800" w:val="left" w:leader="none"/>
        </w:tabs>
        <w:spacing w:before="115"/>
        <w:ind w:left="3026" w:right="0" w:firstLine="0"/>
        <w:jc w:val="left"/>
        <w:rPr>
          <w:sz w:val="12"/>
        </w:rPr>
      </w:pPr>
      <w:r>
        <w:rPr>
          <w:spacing w:val="-5"/>
          <w:position w:val="2"/>
          <w:sz w:val="12"/>
        </w:rPr>
        <w:t>ok</w:t>
      </w:r>
      <w:r>
        <w:rPr>
          <w:position w:val="2"/>
          <w:sz w:val="12"/>
        </w:rPr>
        <w:tab/>
      </w:r>
      <w:r>
        <w:rPr>
          <w:spacing w:val="-5"/>
          <w:sz w:val="12"/>
        </w:rPr>
        <w:t>ok</w:t>
      </w:r>
    </w:p>
    <w:p>
      <w:pPr>
        <w:spacing w:line="240" w:lineRule="auto" w:before="0"/>
        <w:rPr>
          <w:sz w:val="14"/>
        </w:rPr>
      </w:pPr>
      <w:r>
        <w:rPr/>
        <w:br w:type="column"/>
      </w:r>
      <w:r>
        <w:rPr>
          <w:sz w:val="14"/>
        </w:rPr>
      </w:r>
    </w:p>
    <w:p>
      <w:pPr>
        <w:pStyle w:val="BodyText"/>
        <w:rPr>
          <w:sz w:val="16"/>
        </w:rPr>
      </w:pPr>
    </w:p>
    <w:p>
      <w:pPr>
        <w:spacing w:line="244" w:lineRule="auto" w:before="0"/>
        <w:ind w:left="1393" w:right="0" w:firstLine="125"/>
        <w:jc w:val="left"/>
        <w:rPr>
          <w:sz w:val="12"/>
        </w:rPr>
      </w:pPr>
      <w:r>
        <w:rPr>
          <w:spacing w:val="-2"/>
          <w:sz w:val="12"/>
        </w:rPr>
        <w:t>error</w:t>
      </w:r>
      <w:r>
        <w:rPr>
          <w:spacing w:val="40"/>
          <w:sz w:val="12"/>
        </w:rPr>
        <w:t> </w:t>
      </w:r>
      <w:r>
        <w:rPr>
          <w:spacing w:val="-2"/>
          <w:sz w:val="12"/>
        </w:rPr>
        <w:t>(delayed)</w:t>
      </w:r>
    </w:p>
    <w:p>
      <w:pPr>
        <w:spacing w:line="240" w:lineRule="auto" w:before="0"/>
        <w:rPr>
          <w:sz w:val="14"/>
        </w:rPr>
      </w:pPr>
      <w:r>
        <w:rPr/>
        <w:br w:type="column"/>
      </w:r>
      <w:r>
        <w:rPr>
          <w:sz w:val="14"/>
        </w:rPr>
      </w:r>
    </w:p>
    <w:p>
      <w:pPr>
        <w:pStyle w:val="BodyText"/>
        <w:spacing w:before="7"/>
        <w:rPr>
          <w:sz w:val="16"/>
        </w:rPr>
      </w:pPr>
    </w:p>
    <w:p>
      <w:pPr>
        <w:spacing w:line="244" w:lineRule="auto" w:before="0"/>
        <w:ind w:left="1172" w:right="1382" w:hanging="5"/>
        <w:jc w:val="center"/>
        <w:rPr>
          <w:sz w:val="12"/>
        </w:rPr>
      </w:pPr>
      <w:r>
        <w:rPr>
          <w:spacing w:val="-2"/>
          <w:sz w:val="12"/>
        </w:rPr>
        <w:t>error</w:t>
      </w:r>
      <w:r>
        <w:rPr>
          <w:spacing w:val="40"/>
          <w:sz w:val="12"/>
        </w:rPr>
        <w:t> </w:t>
      </w:r>
      <w:r>
        <w:rPr>
          <w:spacing w:val="-2"/>
          <w:sz w:val="12"/>
        </w:rPr>
        <w:t>(missing)</w:t>
      </w:r>
    </w:p>
    <w:p>
      <w:pPr>
        <w:spacing w:after="0" w:line="244" w:lineRule="auto"/>
        <w:jc w:val="center"/>
        <w:rPr>
          <w:sz w:val="12"/>
        </w:rPr>
        <w:sectPr>
          <w:type w:val="continuous"/>
          <w:pgSz w:w="11910" w:h="16840"/>
          <w:pgMar w:header="1321" w:footer="1204" w:top="0" w:bottom="0" w:left="1200" w:right="740"/>
          <w:cols w:num="3" w:equalWidth="0">
            <w:col w:w="4928" w:space="40"/>
            <w:col w:w="1904" w:space="39"/>
            <w:col w:w="3059"/>
          </w:cols>
        </w:sectPr>
      </w:pPr>
    </w:p>
    <w:p>
      <w:pPr>
        <w:pStyle w:val="BodyText"/>
        <w:rPr>
          <w:sz w:val="12"/>
        </w:rPr>
      </w:pPr>
    </w:p>
    <w:p>
      <w:pPr>
        <w:spacing w:before="98"/>
        <w:ind w:left="0" w:right="1063" w:firstLine="0"/>
        <w:jc w:val="right"/>
        <w:rPr>
          <w:sz w:val="12"/>
        </w:rPr>
      </w:pPr>
      <w:r>
        <w:rPr/>
        <w:pict>
          <v:group style="position:absolute;margin-left:200.250687pt;margin-top:-4.409189pt;width:299.350pt;height:34.5pt;mso-position-horizontal-relative:page;mso-position-vertical-relative:paragraph;z-index:15775232" id="docshapegroup375" coordorigin="4005,-88" coordsize="5987,690">
            <v:line style="position:absolute" from="4005,174" to="9990,174" stroked="true" strokeweight=".191577pt" strokecolor="#000000">
              <v:stroke dashstyle="solid"/>
            </v:line>
            <v:shape style="position:absolute;left:9919;top:136;width:71;height:71" id="docshape376" coordorigin="9919,137" coordsize="71,71" path="m9919,137l9919,207,9990,174,9919,137xe" filled="true" fillcolor="#000000" stroked="false">
              <v:path arrowok="t"/>
              <v:fill type="solid"/>
            </v:shape>
            <v:shape style="position:absolute;left:4308;top:136;width:5682;height:295" id="docshape377" coordorigin="4308,137" coordsize="5682,295" path="m9919,137l9990,174,9919,207,9919,137xm4308,174l4308,432m6057,174l6057,432m7805,174l7805,432m9550,174l9550,432m4308,347l6057,347e" filled="false" stroked="true" strokeweight=".191855pt" strokecolor="#000000">
              <v:path arrowok="t"/>
              <v:stroke dashstyle="solid"/>
            </v:shape>
            <v:shape style="position:absolute;left:4308;top:310;width:70;height:71" id="docshape378" coordorigin="4308,310" coordsize="70,71" path="m4378,310l4308,347,4378,381,4378,310xe" filled="true" fillcolor="#000000" stroked="false">
              <v:path arrowok="t"/>
              <v:fill type="solid"/>
            </v:shape>
            <v:shape style="position:absolute;left:4308;top:310;width:70;height:71" id="docshape379" coordorigin="4308,310" coordsize="70,71" path="m4378,310l4308,347,4378,381,4378,310xe" filled="false" stroked="true" strokeweight=".191856pt" strokecolor="#000000">
              <v:path arrowok="t"/>
              <v:stroke dashstyle="solid"/>
            </v:shape>
            <v:shape style="position:absolute;left:5986;top:310;width:71;height:71" id="docshape380" coordorigin="5986,310" coordsize="71,71" path="m5986,310l5986,381,6057,347,5986,310xe" filled="true" fillcolor="#000000" stroked="false">
              <v:path arrowok="t"/>
              <v:fill type="solid"/>
            </v:shape>
            <v:shape style="position:absolute;left:5986;top:310;width:3564;height:71" id="docshape381" coordorigin="5986,310" coordsize="3564,71" path="m5986,310l6057,347,5986,381,5986,310xm7805,347l9550,347e" filled="false" stroked="true" strokeweight=".191855pt" strokecolor="#000000">
              <v:path arrowok="t"/>
              <v:stroke dashstyle="solid"/>
            </v:shape>
            <v:shape style="position:absolute;left:7805;top:310;width:67;height:71" id="docshape382" coordorigin="7805,310" coordsize="67,71" path="m7871,310l7805,347,7871,381,7871,310xe" filled="true" fillcolor="#000000" stroked="false">
              <v:path arrowok="t"/>
              <v:fill type="solid"/>
            </v:shape>
            <v:shape style="position:absolute;left:7805;top:310;width:67;height:71" id="docshape383" coordorigin="7805,310" coordsize="67,71" path="m7871,310l7805,347,7871,381,7871,310xe" filled="false" stroked="true" strokeweight=".19187pt" strokecolor="#000000">
              <v:path arrowok="t"/>
              <v:stroke dashstyle="solid"/>
            </v:shape>
            <v:shape style="position:absolute;left:9483;top:310;width:67;height:71" id="docshape384" coordorigin="9483,310" coordsize="67,71" path="m9483,310l9483,381,9550,347,9483,310xe" filled="true" fillcolor="#000000" stroked="false">
              <v:path arrowok="t"/>
              <v:fill type="solid"/>
            </v:shape>
            <v:shape style="position:absolute;left:6056;top:310;width:3493;height:71" id="docshape385" coordorigin="6057,310" coordsize="3493,71" path="m9483,310l9550,347,9483,381,9483,310xm6057,347l7805,347e" filled="false" stroked="true" strokeweight=".191855pt" strokecolor="#000000">
              <v:path arrowok="t"/>
              <v:stroke dashstyle="solid"/>
            </v:shape>
            <v:shape style="position:absolute;left:6056;top:310;width:70;height:71" id="docshape386" coordorigin="6057,310" coordsize="70,71" path="m6127,310l6057,347,6127,381,6127,310xe" filled="true" fillcolor="#000000" stroked="false">
              <v:path arrowok="t"/>
              <v:fill type="solid"/>
            </v:shape>
            <v:shape style="position:absolute;left:6056;top:310;width:70;height:71" id="docshape387" coordorigin="6057,310" coordsize="70,71" path="m6127,310l6057,347,6127,381,6127,310xe" filled="false" stroked="true" strokeweight=".191856pt" strokecolor="#000000">
              <v:path arrowok="t"/>
              <v:stroke dashstyle="solid"/>
            </v:shape>
            <v:shape style="position:absolute;left:7734;top:310;width:71;height:71" id="docshape388" coordorigin="7735,310" coordsize="71,71" path="m7735,310l7735,381,7805,347,7735,310xe" filled="true" fillcolor="#000000" stroked="false">
              <v:path arrowok="t"/>
              <v:fill type="solid"/>
            </v:shape>
            <v:shape style="position:absolute;left:4005;top:310;width:3801;height:71" id="docshape389" coordorigin="4005,310" coordsize="3801,71" path="m7735,310l7805,347,7735,381,7735,310xm4005,347l4308,347e" filled="false" stroked="true" strokeweight=".191855pt" strokecolor="#000000">
              <v:path arrowok="t"/>
              <v:stroke dashstyle="solid"/>
            </v:shape>
            <v:shape style="position:absolute;left:4237;top:310;width:71;height:71" id="docshape390" coordorigin="4238,310" coordsize="71,71" path="m4238,310l4238,381,4308,347,4238,310xe" filled="true" fillcolor="#000000" stroked="false">
              <v:path arrowok="t"/>
              <v:fill type="solid"/>
            </v:shape>
            <v:shape style="position:absolute;left:4237;top:310;width:5752;height:71" id="docshape391" coordorigin="4238,310" coordsize="5752,71" path="m4238,310l4308,347,4238,381,4238,310xm9550,347l9990,347e" filled="false" stroked="true" strokeweight=".191855pt" strokecolor="#000000">
              <v:path arrowok="t"/>
              <v:stroke dashstyle="solid"/>
            </v:shape>
            <v:shape style="position:absolute;left:9549;top:310;width:71;height:71" id="docshape392" coordorigin="9550,310" coordsize="71,71" path="m9620,310l9550,347,9620,381,9620,310xe" filled="true" fillcolor="#000000" stroked="false">
              <v:path arrowok="t"/>
              <v:fill type="solid"/>
            </v:shape>
            <v:shape style="position:absolute;left:9549;top:310;width:71;height:71" id="docshape393" coordorigin="9550,310" coordsize="71,71" path="m9620,310l9550,347,9620,381,9620,310xe" filled="false" stroked="true" strokeweight=".191854pt" strokecolor="#000000">
              <v:path arrowok="t"/>
              <v:stroke dashstyle="solid"/>
            </v:shape>
            <v:shape style="position:absolute;left:4126;top:166;width:5593;height:436" id="docshape394" coordorigin="4126,166" coordsize="5593,436" path="m4126,166l4126,601m4474,166l4474,601m5875,166l5875,601m6223,166l6223,601m7620,166l7620,601m7971,166l7971,601m9368,166l9368,601m9719,166l9719,601e" filled="false" stroked="true" strokeweight=".107452pt" strokecolor="#000000">
              <v:path arrowok="t"/>
              <v:stroke dashstyle="shortdot"/>
            </v:shape>
            <v:line style="position:absolute" from="4134,521" to="4482,521" stroked="true" strokeweight=".191577pt" strokecolor="#000000">
              <v:stroke dashstyle="solid"/>
            </v:line>
            <v:shape style="position:absolute;left:4134;top:487;width:71;height:67" id="docshape395" coordorigin="4134,487" coordsize="71,67" path="m4204,487l4134,521,4204,554,4204,487xe" filled="true" fillcolor="#000000" stroked="false">
              <v:path arrowok="t"/>
              <v:fill type="solid"/>
            </v:shape>
            <v:shape style="position:absolute;left:4134;top:487;width:71;height:67" id="docshape396" coordorigin="4134,487" coordsize="71,67" path="m4204,487l4134,521,4204,554,4204,487xe" filled="false" stroked="true" strokeweight=".191838pt" strokecolor="#000000">
              <v:path arrowok="t"/>
              <v:stroke dashstyle="solid"/>
            </v:shape>
            <v:shape style="position:absolute;left:4415;top:487;width:67;height:67" id="docshape397" coordorigin="4415,487" coordsize="67,67" path="m4415,487l4415,554,4482,521,4415,487xe" filled="true" fillcolor="#000000" stroked="false">
              <v:path arrowok="t"/>
              <v:fill type="solid"/>
            </v:shape>
            <v:shape style="position:absolute;left:4415;top:487;width:1815;height:67" id="docshape398" coordorigin="4415,487" coordsize="1815,67" path="m4415,487l4482,521,4415,554,4415,487xm5883,521l6230,521e" filled="false" stroked="true" strokeweight=".191855pt" strokecolor="#000000">
              <v:path arrowok="t"/>
              <v:stroke dashstyle="solid"/>
            </v:shape>
            <v:shape style="position:absolute;left:5882;top:487;width:67;height:67" id="docshape399" coordorigin="5883,487" coordsize="67,67" path="m5949,487l5883,521,5949,554,5949,487xe" filled="true" fillcolor="#000000" stroked="false">
              <v:path arrowok="t"/>
              <v:fill type="solid"/>
            </v:shape>
            <v:shape style="position:absolute;left:5882;top:487;width:67;height:67" id="docshape400" coordorigin="5883,487" coordsize="67,67" path="m5949,487l5883,521,5949,554,5949,487xe" filled="false" stroked="true" strokeweight=".191852pt" strokecolor="#000000">
              <v:path arrowok="t"/>
              <v:stroke dashstyle="solid"/>
            </v:shape>
            <v:shape style="position:absolute;left:6160;top:487;width:71;height:67" id="docshape401" coordorigin="6160,487" coordsize="71,67" path="m6160,487l6160,554,6230,521,6160,487xe" filled="true" fillcolor="#000000" stroked="false">
              <v:path arrowok="t"/>
              <v:fill type="solid"/>
            </v:shape>
            <v:shape style="position:absolute;left:6160;top:487;width:1819;height:67" id="docshape402" coordorigin="6160,487" coordsize="1819,67" path="m6160,487l6230,521,6160,554,6160,487xm7628,521l7979,521e" filled="false" stroked="true" strokeweight=".191855pt" strokecolor="#000000">
              <v:path arrowok="t"/>
              <v:stroke dashstyle="solid"/>
            </v:shape>
            <v:shape style="position:absolute;left:7627;top:487;width:71;height:67" id="docshape403" coordorigin="7628,487" coordsize="71,67" path="m7698,487l7628,521,7698,554,7698,487xe" filled="true" fillcolor="#000000" stroked="false">
              <v:path arrowok="t"/>
              <v:fill type="solid"/>
            </v:shape>
            <v:shape style="position:absolute;left:7627;top:487;width:71;height:67" id="docshape404" coordorigin="7628,487" coordsize="71,67" path="m7698,487l7628,521,7698,554,7698,487xe" filled="false" stroked="true" strokeweight=".191839pt" strokecolor="#000000">
              <v:path arrowok="t"/>
              <v:stroke dashstyle="solid"/>
            </v:shape>
            <v:shape style="position:absolute;left:7908;top:487;width:71;height:67" id="docshape405" coordorigin="7908,487" coordsize="71,67" path="m7908,487l7908,554,7979,521,7908,487xe" filled="true" fillcolor="#000000" stroked="false">
              <v:path arrowok="t"/>
              <v:fill type="solid"/>
            </v:shape>
            <v:shape style="position:absolute;left:7908;top:487;width:1819;height:67" id="docshape406" coordorigin="7908,487" coordsize="1819,67" path="m7908,487l7979,521,7908,554,7908,487xm9376,521l9727,521e" filled="false" stroked="true" strokeweight=".191855pt" strokecolor="#000000">
              <v:path arrowok="t"/>
              <v:stroke dashstyle="solid"/>
            </v:shape>
            <v:shape style="position:absolute;left:9375;top:487;width:71;height:67" id="docshape407" coordorigin="9376,487" coordsize="71,67" path="m9446,487l9376,521,9446,554,9446,487xe" filled="true" fillcolor="#000000" stroked="false">
              <v:path arrowok="t"/>
              <v:fill type="solid"/>
            </v:shape>
            <v:shape style="position:absolute;left:9375;top:487;width:71;height:67" id="docshape408" coordorigin="9376,487" coordsize="71,67" path="m9446,487l9376,521,9446,554,9446,487xe" filled="false" stroked="true" strokeweight=".191838pt" strokecolor="#000000">
              <v:path arrowok="t"/>
              <v:stroke dashstyle="solid"/>
            </v:shape>
            <v:shape style="position:absolute;left:9656;top:487;width:71;height:67" id="docshape409" coordorigin="9657,487" coordsize="71,67" path="m9657,487l9657,554,9727,521,9657,487xe" filled="true" fillcolor="#000000" stroked="false">
              <v:path arrowok="t"/>
              <v:fill type="solid"/>
            </v:shape>
            <v:shape style="position:absolute;left:4222;top:-89;width:5505;height:642" id="docshape410" coordorigin="4223,-88" coordsize="5505,642" path="m9657,487l9727,521,9657,554,9657,487xm4223,-88l4223,174e" filled="false" stroked="true" strokeweight=".191855pt" strokecolor="#000000">
              <v:path arrowok="t"/>
              <v:stroke dashstyle="solid"/>
            </v:shape>
            <v:shape style="position:absolute;left:4186;top:103;width:71;height:71" id="docshape411" coordorigin="4186,104" coordsize="71,71" path="m4256,104l4186,104,4223,174,4256,104xe" filled="true" fillcolor="#000000" stroked="false">
              <v:path arrowok="t"/>
              <v:fill type="solid"/>
            </v:shape>
            <v:shape style="position:absolute;left:4186;top:-89;width:1871;height:262" id="docshape412" coordorigin="4186,-88" coordsize="1871,262" path="m4256,104l4223,174,4186,104,4256,104xm6057,-88l6057,174e" filled="false" stroked="true" strokeweight=".191855pt" strokecolor="#000000">
              <v:path arrowok="t"/>
              <v:stroke dashstyle="solid"/>
            </v:shape>
            <v:shape style="position:absolute;left:6023;top:103;width:67;height:71" id="docshape413" coordorigin="6023,104" coordsize="67,71" path="m6090,104l6023,104,6057,174,6090,104xe" filled="true" fillcolor="#000000" stroked="false">
              <v:path arrowok="t"/>
              <v:fill type="solid"/>
            </v:shape>
            <v:shape style="position:absolute;left:6023;top:-89;width:2045;height:262" id="docshape414" coordorigin="6023,-88" coordsize="2045,262" path="m6090,104l6057,174,6023,104,6090,104xm8067,-88l8067,174e" filled="false" stroked="true" strokeweight=".191855pt" strokecolor="#000000">
              <v:path arrowok="t"/>
              <v:stroke dashstyle="solid"/>
            </v:shape>
            <v:shape style="position:absolute;left:8030;top:103;width:71;height:71" id="docshape415" coordorigin="8030,104" coordsize="71,71" path="m8101,104l8030,104,8067,174,8101,104xe" filled="true" fillcolor="#000000" stroked="false">
              <v:path arrowok="t"/>
              <v:fill type="solid"/>
            </v:shape>
            <v:shape style="position:absolute;left:8030;top:103;width:71;height:71" id="docshape416" coordorigin="8030,104" coordsize="71,71" path="m8101,104l8067,174,8030,104,8101,104xe" filled="false" stroked="true" strokeweight=".191854pt" strokecolor="#000000">
              <v:path arrowok="t"/>
              <v:stroke dashstyle="solid"/>
            </v:shape>
            <v:shape style="position:absolute;left:4005;top:-89;width:5987;height:690" type="#_x0000_t202" id="docshape417" filled="false" stroked="false">
              <v:textbox inset="0,0,0,0">
                <w:txbxContent>
                  <w:p>
                    <w:pPr>
                      <w:spacing w:line="240" w:lineRule="auto" w:before="0"/>
                      <w:rPr>
                        <w:sz w:val="14"/>
                      </w:rPr>
                    </w:pPr>
                  </w:p>
                  <w:p>
                    <w:pPr>
                      <w:spacing w:line="240" w:lineRule="auto" w:before="0"/>
                      <w:rPr>
                        <w:sz w:val="14"/>
                      </w:rPr>
                    </w:pPr>
                  </w:p>
                  <w:p>
                    <w:pPr>
                      <w:spacing w:before="111"/>
                      <w:ind w:left="698" w:right="0" w:firstLine="0"/>
                      <w:jc w:val="left"/>
                      <w:rPr>
                        <w:sz w:val="12"/>
                      </w:rPr>
                    </w:pPr>
                    <w:r>
                      <w:rPr>
                        <w:sz w:val="12"/>
                      </w:rPr>
                      <w:t>DP-Cycle</w:t>
                    </w:r>
                    <w:r>
                      <w:rPr>
                        <w:spacing w:val="4"/>
                        <w:sz w:val="12"/>
                      </w:rPr>
                      <w:t> </w:t>
                    </w:r>
                    <w:r>
                      <w:rPr>
                        <w:spacing w:val="-2"/>
                        <w:sz w:val="12"/>
                      </w:rPr>
                      <w:t>(T</w:t>
                    </w:r>
                    <w:r>
                      <w:rPr>
                        <w:spacing w:val="-2"/>
                        <w:position w:val="-2"/>
                        <w:sz w:val="7"/>
                      </w:rPr>
                      <w:t>DP</w:t>
                    </w:r>
                    <w:r>
                      <w:rPr>
                        <w:spacing w:val="-2"/>
                        <w:sz w:val="12"/>
                      </w:rPr>
                      <w:t>)</w:t>
                    </w:r>
                  </w:p>
                </w:txbxContent>
              </v:textbox>
              <w10:wrap type="none"/>
            </v:shape>
            <w10:wrap type="none"/>
          </v:group>
        </w:pict>
      </w:r>
      <w:r>
        <w:rPr>
          <w:w w:val="101"/>
          <w:sz w:val="12"/>
        </w:rPr>
        <w:t>t</w:t>
      </w:r>
    </w:p>
    <w:p>
      <w:pPr>
        <w:pStyle w:val="BodyText"/>
        <w:spacing w:before="7"/>
        <w:rPr>
          <w:sz w:val="25"/>
        </w:rPr>
      </w:pPr>
    </w:p>
    <w:p>
      <w:pPr>
        <w:spacing w:after="0"/>
        <w:rPr>
          <w:sz w:val="25"/>
        </w:rPr>
        <w:sectPr>
          <w:type w:val="continuous"/>
          <w:pgSz w:w="11910" w:h="16840"/>
          <w:pgMar w:header="1321" w:footer="1204" w:top="0" w:bottom="0" w:left="1200" w:right="740"/>
        </w:sectPr>
      </w:pPr>
    </w:p>
    <w:p>
      <w:pPr>
        <w:pStyle w:val="BodyText"/>
        <w:spacing w:before="3"/>
        <w:rPr>
          <w:sz w:val="15"/>
        </w:rPr>
      </w:pPr>
    </w:p>
    <w:p>
      <w:pPr>
        <w:tabs>
          <w:tab w:pos="5248" w:val="left" w:leader="none"/>
        </w:tabs>
        <w:spacing w:before="0"/>
        <w:ind w:left="3628" w:right="0" w:firstLine="0"/>
        <w:jc w:val="left"/>
        <w:rPr>
          <w:sz w:val="12"/>
        </w:rPr>
      </w:pPr>
      <w:r>
        <w:rPr/>
        <w:pict>
          <v:group style="position:absolute;margin-left:209.031769pt;margin-top:7.291005pt;width:312.2pt;height:18.2pt;mso-position-horizontal-relative:page;mso-position-vertical-relative:paragraph;z-index:15775744" id="docshapegroup418" coordorigin="4181,146" coordsize="6244,364">
            <v:shape style="position:absolute;left:4182;top:338;width:6240;height:170" id="docshape419" coordorigin="4183,338" coordsize="6240,170" path="m4183,508l4308,508,4308,338,4571,338,4571,508,4748,508,4748,338,5010,338,5010,508,5188,508,5188,338,5443,338,5443,508,5620,508,5620,338,5883,338,5883,508,6057,508,6057,338,6319,338,6319,508,6496,508,6496,338,6759,338,6759,508,6929,508,6929,338,7191,338,7191,508,7365,508,7365,338,7631,338,7631,508,7805,508,7805,338,8067,338,8067,508,8237,508,8237,338,8500,338,8500,508,8677,508,8677,338,8940,338,8940,508,9113,508,9113,338,9376,338,9376,508,9550,508,9550,338,9808,338,9808,508,9990,508,9990,338,10248,338,10248,508,10422,508e" filled="false" stroked="true" strokeweight=".191577pt" strokecolor="#000000">
              <v:path arrowok="t"/>
              <v:stroke dashstyle="solid"/>
            </v:shape>
            <v:shape style="position:absolute;left:4740;top:145;width:440;height:185" id="docshape420" coordorigin="4740,146" coordsize="440,185" path="m4740,146l4740,331m5180,157l5180,331e" filled="false" stroked="true" strokeweight=".107452pt" strokecolor="#000000">
              <v:path arrowok="t"/>
              <v:stroke dashstyle="shortdot"/>
            </v:shape>
            <v:line style="position:absolute" from="4748,205" to="5188,205" stroked="true" strokeweight=".191577pt" strokecolor="#000000">
              <v:stroke dashstyle="solid"/>
            </v:line>
            <v:shape style="position:absolute;left:4747;top:171;width:71;height:67" id="docshape421" coordorigin="4748,172" coordsize="71,67" path="m4818,172l4748,205,4818,238,4818,172xe" filled="true" fillcolor="#000000" stroked="false">
              <v:path arrowok="t"/>
              <v:fill type="solid"/>
            </v:shape>
            <v:shape style="position:absolute;left:4747;top:171;width:71;height:67" id="docshape422" coordorigin="4748,172" coordsize="71,67" path="m4818,172l4748,205,4818,238,4818,172xe" filled="false" stroked="true" strokeweight=".191839pt" strokecolor="#000000">
              <v:path arrowok="t"/>
              <v:stroke dashstyle="solid"/>
            </v:shape>
            <v:shape style="position:absolute;left:5117;top:171;width:71;height:67" id="docshape423" coordorigin="5117,172" coordsize="71,67" path="m5117,172l5117,238,5188,205,5117,172xe" filled="true" fillcolor="#000000" stroked="false">
              <v:path arrowok="t"/>
              <v:fill type="solid"/>
            </v:shape>
            <v:shape style="position:absolute;left:5117;top:171;width:71;height:67" id="docshape424" coordorigin="5117,172" coordsize="71,67" path="m5117,172l5188,205,5117,238,5117,172xe" filled="false" stroked="true" strokeweight=".191839pt" strokecolor="#000000">
              <v:path arrowok="t"/>
              <v:stroke dashstyle="solid"/>
            </v:shape>
            <v:shape style="position:absolute;left:6487;top:149;width:274;height:182" type="#_x0000_t75" id="docshape425" stroked="false">
              <v:imagedata r:id="rId106" o:title=""/>
            </v:shape>
            <w10:wrap type="none"/>
          </v:group>
        </w:pict>
      </w:r>
      <w:r>
        <w:rPr>
          <w:spacing w:val="-2"/>
          <w:sz w:val="12"/>
        </w:rPr>
        <w:t>T</w:t>
      </w:r>
      <w:r>
        <w:rPr>
          <w:spacing w:val="-2"/>
          <w:sz w:val="12"/>
          <w:vertAlign w:val="subscript"/>
        </w:rPr>
        <w:t>SYNC</w:t>
      </w:r>
      <w:r>
        <w:rPr>
          <w:sz w:val="12"/>
          <w:vertAlign w:val="baseline"/>
        </w:rPr>
        <w:tab/>
      </w:r>
      <w:r>
        <w:rPr>
          <w:spacing w:val="-2"/>
          <w:sz w:val="12"/>
          <w:vertAlign w:val="baseline"/>
        </w:rPr>
        <w:t>Sync_PW_Reg</w:t>
      </w:r>
    </w:p>
    <w:p>
      <w:pPr>
        <w:spacing w:before="98"/>
        <w:ind w:left="1751" w:right="0" w:firstLine="0"/>
        <w:jc w:val="left"/>
        <w:rPr>
          <w:sz w:val="12"/>
        </w:rPr>
      </w:pPr>
      <w:r>
        <w:rPr/>
        <w:br w:type="column"/>
      </w:r>
      <w:r>
        <w:rPr>
          <w:sz w:val="12"/>
        </w:rPr>
        <w:t>tolerance</w:t>
      </w:r>
      <w:r>
        <w:rPr>
          <w:spacing w:val="4"/>
          <w:sz w:val="12"/>
        </w:rPr>
        <w:t> </w:t>
      </w:r>
      <w:r>
        <w:rPr>
          <w:spacing w:val="-2"/>
          <w:sz w:val="12"/>
        </w:rPr>
        <w:t>window</w:t>
      </w:r>
    </w:p>
    <w:p>
      <w:pPr>
        <w:spacing w:after="0"/>
        <w:jc w:val="left"/>
        <w:rPr>
          <w:sz w:val="12"/>
        </w:rPr>
        <w:sectPr>
          <w:type w:val="continuous"/>
          <w:pgSz w:w="11910" w:h="16840"/>
          <w:pgMar w:header="1321" w:footer="1204" w:top="0" w:bottom="0" w:left="1200" w:right="740"/>
          <w:cols w:num="2" w:equalWidth="0">
            <w:col w:w="6082" w:space="40"/>
            <w:col w:w="3848"/>
          </w:cols>
        </w:sectPr>
      </w:pPr>
    </w:p>
    <w:p>
      <w:pPr>
        <w:pStyle w:val="BodyText"/>
        <w:spacing w:before="11"/>
        <w:rPr>
          <w:sz w:val="9"/>
        </w:rPr>
      </w:pPr>
    </w:p>
    <w:p>
      <w:pPr>
        <w:spacing w:before="98"/>
        <w:ind w:left="2557" w:right="0" w:firstLine="0"/>
        <w:jc w:val="left"/>
        <w:rPr>
          <w:sz w:val="12"/>
        </w:rPr>
      </w:pPr>
      <w:r>
        <w:rPr>
          <w:spacing w:val="-4"/>
          <w:sz w:val="12"/>
        </w:rPr>
        <w:t>SYNC</w:t>
      </w:r>
    </w:p>
    <w:p>
      <w:pPr>
        <w:pStyle w:val="BodyText"/>
        <w:spacing w:before="8"/>
        <w:rPr>
          <w:sz w:val="17"/>
        </w:rPr>
      </w:pPr>
    </w:p>
    <w:p>
      <w:pPr>
        <w:spacing w:before="98"/>
        <w:ind w:left="2106" w:right="0" w:firstLine="0"/>
        <w:jc w:val="left"/>
        <w:rPr>
          <w:sz w:val="12"/>
        </w:rPr>
      </w:pPr>
      <w:r>
        <w:rPr/>
        <w:pict>
          <v:shape style="position:absolute;margin-left:207.263641pt;margin-top:4.074846pt;width:312.75pt;height:8.35pt;mso-position-horizontal-relative:page;mso-position-vertical-relative:paragraph;z-index:15776256" id="docshape426" coordorigin="4145,81" coordsize="6255,167" path="m4145,248l4223,248,4223,81,7979,81,7979,248,10400,248e" filled="false" stroked="true" strokeweight=".191577pt" strokecolor="#000000">
            <v:path arrowok="t"/>
            <v:stroke dashstyle="solid"/>
            <w10:wrap type="none"/>
          </v:shape>
        </w:pict>
      </w:r>
      <w:r>
        <w:rPr>
          <w:spacing w:val="-2"/>
          <w:sz w:val="12"/>
        </w:rPr>
        <w:t>GC_Clock_Hit</w:t>
      </w:r>
    </w:p>
    <w:p>
      <w:pPr>
        <w:pStyle w:val="BodyText"/>
        <w:spacing w:before="3"/>
        <w:rPr>
          <w:sz w:val="17"/>
        </w:rPr>
      </w:pPr>
    </w:p>
    <w:p>
      <w:pPr>
        <w:spacing w:before="98"/>
        <w:ind w:left="1921" w:right="0" w:firstLine="0"/>
        <w:jc w:val="left"/>
        <w:rPr>
          <w:sz w:val="12"/>
        </w:rPr>
      </w:pPr>
      <w:r>
        <w:rPr/>
        <w:pict>
          <v:shape style="position:absolute;margin-left:208.74324pt;margin-top:4.281788pt;width:310.350pt;height:8.5pt;mso-position-horizontal-relative:page;mso-position-vertical-relative:paragraph;z-index:15776768" id="docshape427" coordorigin="4175,86" coordsize="6207,170" path="m4175,255l4308,255,4308,86,4748,86,4748,255,6057,255,6057,86,6496,86,6496,255,7805,255,7805,86,8237,86,8237,255,9550,255,9550,86,9990,86,9990,255,10381,255e" filled="false" stroked="true" strokeweight=".191577pt" strokecolor="#000000">
            <v:path arrowok="t"/>
            <v:stroke dashstyle="solid"/>
            <w10:wrap type="none"/>
          </v:shape>
        </w:pict>
      </w:r>
      <w:r>
        <w:rPr>
          <w:spacing w:val="-2"/>
          <w:sz w:val="12"/>
        </w:rPr>
        <w:t>GC_Clock_Detect</w:t>
      </w:r>
    </w:p>
    <w:p>
      <w:pPr>
        <w:pStyle w:val="BodyText"/>
        <w:spacing w:before="9"/>
        <w:rPr>
          <w:sz w:val="13"/>
        </w:rPr>
      </w:pPr>
    </w:p>
    <w:p>
      <w:pPr>
        <w:spacing w:line="244" w:lineRule="auto" w:before="98"/>
        <w:ind w:left="3980" w:right="2149" w:hanging="1165"/>
        <w:jc w:val="left"/>
        <w:rPr>
          <w:sz w:val="12"/>
        </w:rPr>
      </w:pPr>
      <w:r>
        <w:rPr>
          <w:sz w:val="12"/>
        </w:rPr>
        <w:t>behaviour in case of: Enable_In_Clock=1, Enable_Out_Clock=1, Enable_GC_Clock=1</w:t>
      </w:r>
      <w:r>
        <w:rPr>
          <w:spacing w:val="40"/>
          <w:sz w:val="12"/>
        </w:rPr>
        <w:t> </w:t>
      </w:r>
      <w:r>
        <w:rPr>
          <w:sz w:val="12"/>
        </w:rPr>
        <w:t>Number_of_SYNC=3, T</w:t>
      </w:r>
      <w:r>
        <w:rPr>
          <w:position w:val="-2"/>
          <w:sz w:val="7"/>
        </w:rPr>
        <w:t>PLL_I</w:t>
      </w:r>
      <w:r>
        <w:rPr>
          <w:sz w:val="12"/>
        </w:rPr>
        <w:t>=3, T</w:t>
      </w:r>
      <w:r>
        <w:rPr>
          <w:position w:val="-2"/>
          <w:sz w:val="7"/>
        </w:rPr>
        <w:t>PLL_O</w:t>
      </w:r>
      <w:r>
        <w:rPr>
          <w:sz w:val="12"/>
        </w:rPr>
        <w:t>=2</w:t>
      </w:r>
    </w:p>
    <w:p>
      <w:pPr>
        <w:pStyle w:val="BodyText"/>
        <w:spacing w:before="2"/>
        <w:rPr>
          <w:sz w:val="13"/>
        </w:rPr>
      </w:pPr>
    </w:p>
    <w:p>
      <w:pPr>
        <w:spacing w:before="98"/>
        <w:ind w:left="2553" w:right="0" w:firstLine="0"/>
        <w:jc w:val="left"/>
        <w:rPr>
          <w:sz w:val="12"/>
        </w:rPr>
      </w:pPr>
      <w:r>
        <w:rPr/>
        <w:pict>
          <v:shape style="position:absolute;margin-left:208.74324pt;margin-top:4.822860pt;width:312.2pt;height:8.7pt;mso-position-horizontal-relative:page;mso-position-vertical-relative:paragraph;z-index:15777280" id="docshape428" coordorigin="4175,96" coordsize="6244,174" path="m4175,270l4304,270,4304,96,4567,96,4567,270,5181,270,5181,96,5436,96,5436,270,5613,270,5613,96,5875,96,5875,270,6049,270,6049,96,6315,96,6315,270,6922,270,6922,96,7184,96,7184,270,7361,270,7361,96,7624,96,7624,270,7797,270,7797,96,8064,96,8064,270,8670,270,8670,96,8932,96,8932,270,9110,270,9110,96,9372,96,9372,270,9546,270,9546,96,9805,96,9805,270,10418,270e" filled="false" stroked="true" strokeweight=".191577pt" strokecolor="#000000">
            <v:path arrowok="t"/>
            <v:stroke dashstyle="solid"/>
            <w10:wrap type="none"/>
          </v:shape>
        </w:pict>
      </w:r>
      <w:r>
        <w:rPr>
          <w:spacing w:val="-4"/>
          <w:sz w:val="12"/>
        </w:rPr>
        <w:t>SYNC</w:t>
      </w:r>
    </w:p>
    <w:p>
      <w:pPr>
        <w:pStyle w:val="BodyText"/>
        <w:rPr>
          <w:sz w:val="14"/>
        </w:rPr>
      </w:pPr>
    </w:p>
    <w:p>
      <w:pPr>
        <w:pStyle w:val="BodyText"/>
        <w:spacing w:before="9"/>
        <w:rPr>
          <w:sz w:val="11"/>
        </w:rPr>
      </w:pPr>
    </w:p>
    <w:p>
      <w:pPr>
        <w:spacing w:before="0"/>
        <w:ind w:left="1925" w:right="0" w:firstLine="0"/>
        <w:jc w:val="left"/>
        <w:rPr>
          <w:sz w:val="12"/>
        </w:rPr>
      </w:pPr>
      <w:r>
        <w:rPr/>
        <w:pict>
          <v:shape style="position:absolute;margin-left:208.74324pt;margin-top:-.249587pt;width:310.55pt;height:8.5pt;mso-position-horizontal-relative:page;mso-position-vertical-relative:paragraph;z-index:15777792" id="docshape429" coordorigin="4175,-5" coordsize="6211,170" path="m4175,165l4312,165,4312,-5,4748,-5,4748,165,6057,165,6057,-5,6496,-5,6496,165,7805,165,7805,-5,8237,-5,8237,165,9553,165,9553,-5,9990,-5,9990,165,10385,165e" filled="false" stroked="true" strokeweight=".191577pt" strokecolor="#000000">
            <v:path arrowok="t"/>
            <v:stroke dashstyle="solid"/>
            <w10:wrap type="none"/>
          </v:shape>
        </w:pict>
      </w:r>
      <w:r>
        <w:rPr>
          <w:spacing w:val="-2"/>
          <w:sz w:val="12"/>
        </w:rPr>
        <w:t>GC_Clock_Detect</w:t>
      </w:r>
    </w:p>
    <w:p>
      <w:pPr>
        <w:pStyle w:val="BodyText"/>
        <w:spacing w:before="5"/>
        <w:rPr>
          <w:sz w:val="15"/>
        </w:rPr>
      </w:pPr>
    </w:p>
    <w:p>
      <w:pPr>
        <w:spacing w:before="98"/>
        <w:ind w:left="1932" w:right="0" w:firstLine="0"/>
        <w:jc w:val="left"/>
        <w:rPr>
          <w:sz w:val="12"/>
        </w:rPr>
      </w:pPr>
      <w:r>
        <w:rPr/>
        <w:pict>
          <v:shape style="position:absolute;margin-left:211.14444pt;margin-top:5.741771pt;width:307.95pt;height:8.9pt;mso-position-horizontal-relative:page;mso-position-vertical-relative:paragraph;z-index:15778304" id="docshape430" coordorigin="4223,115" coordsize="6159,178" path="m4223,292l5188,292,5188,115,5624,115,5624,292,6929,292,6929,115,7365,115,7365,292,8677,292,8677,115,9113,115,9113,292,10381,292e" filled="false" stroked="true" strokeweight=".191577pt" strokecolor="#000000">
            <v:path arrowok="t"/>
            <v:stroke dashstyle="solid"/>
            <w10:wrap type="none"/>
          </v:shape>
        </w:pict>
      </w:r>
      <w:r>
        <w:rPr>
          <w:spacing w:val="-2"/>
          <w:sz w:val="12"/>
        </w:rPr>
        <w:t>Out_Clock_Detect</w:t>
      </w:r>
    </w:p>
    <w:p>
      <w:pPr>
        <w:pStyle w:val="BodyText"/>
        <w:rPr>
          <w:sz w:val="14"/>
        </w:rPr>
      </w:pPr>
    </w:p>
    <w:p>
      <w:pPr>
        <w:pStyle w:val="BodyText"/>
        <w:spacing w:before="5"/>
        <w:rPr>
          <w:sz w:val="14"/>
        </w:rPr>
      </w:pPr>
    </w:p>
    <w:p>
      <w:pPr>
        <w:spacing w:before="0"/>
        <w:ind w:left="2009" w:right="0" w:firstLine="0"/>
        <w:jc w:val="left"/>
        <w:rPr>
          <w:sz w:val="12"/>
        </w:rPr>
      </w:pPr>
      <w:r>
        <w:rPr/>
        <w:pict>
          <v:shape style="position:absolute;margin-left:211.14444pt;margin-top:-.632393pt;width:307.95pt;height:8.9pt;mso-position-horizontal-relative:page;mso-position-vertical-relative:paragraph;z-index:15778816" id="docshape431" coordorigin="4223,-13" coordsize="6159,178" path="m4223,165l5624,165,5624,-13,6057,-13,6057,165,7365,165,7365,-13,7805,-13,7805,165,9113,165,9113,-13,9550,-13,9550,165,10381,165e" filled="false" stroked="true" strokeweight=".191577pt" strokecolor="#000000">
            <v:path arrowok="t"/>
            <v:stroke dashstyle="solid"/>
            <w10:wrap type="none"/>
          </v:shape>
        </w:pict>
      </w:r>
      <w:r>
        <w:rPr>
          <w:spacing w:val="-2"/>
          <w:sz w:val="12"/>
        </w:rPr>
        <w:t>In_Clock_Detect</w:t>
      </w:r>
    </w:p>
    <w:p>
      <w:pPr>
        <w:pStyle w:val="BodyText"/>
        <w:rPr>
          <w:sz w:val="14"/>
        </w:rPr>
      </w:pPr>
    </w:p>
    <w:p>
      <w:pPr>
        <w:pStyle w:val="BodyText"/>
        <w:spacing w:before="7"/>
        <w:rPr>
          <w:sz w:val="11"/>
        </w:rPr>
      </w:pPr>
    </w:p>
    <w:p>
      <w:pPr>
        <w:spacing w:before="0"/>
        <w:ind w:left="1920" w:right="0" w:firstLine="0"/>
        <w:jc w:val="left"/>
        <w:rPr>
          <w:b/>
          <w:sz w:val="18"/>
        </w:rPr>
      </w:pPr>
      <w:r>
        <w:rPr>
          <w:b/>
          <w:sz w:val="18"/>
        </w:rPr>
        <w:t>Figure</w:t>
      </w:r>
      <w:r>
        <w:rPr>
          <w:b/>
          <w:spacing w:val="-3"/>
          <w:sz w:val="18"/>
        </w:rPr>
        <w:t> </w:t>
      </w:r>
      <w:r>
        <w:rPr>
          <w:b/>
          <w:sz w:val="18"/>
        </w:rPr>
        <w:t>7-20:</w:t>
      </w:r>
      <w:r>
        <w:rPr>
          <w:b/>
          <w:spacing w:val="-8"/>
          <w:sz w:val="18"/>
        </w:rPr>
        <w:t> </w:t>
      </w:r>
      <w:r>
        <w:rPr>
          <w:b/>
          <w:sz w:val="18"/>
        </w:rPr>
        <w:t>SYNC</w:t>
      </w:r>
      <w:r>
        <w:rPr>
          <w:b/>
          <w:spacing w:val="-4"/>
          <w:sz w:val="18"/>
        </w:rPr>
        <w:t> </w:t>
      </w:r>
      <w:r>
        <w:rPr>
          <w:b/>
          <w:sz w:val="18"/>
        </w:rPr>
        <w:t>clock</w:t>
      </w:r>
      <w:r>
        <w:rPr>
          <w:b/>
          <w:spacing w:val="-3"/>
          <w:sz w:val="18"/>
        </w:rPr>
        <w:t> </w:t>
      </w:r>
      <w:r>
        <w:rPr>
          <w:b/>
          <w:sz w:val="18"/>
        </w:rPr>
        <w:t>and</w:t>
      </w:r>
      <w:r>
        <w:rPr>
          <w:b/>
          <w:spacing w:val="-6"/>
          <w:sz w:val="18"/>
        </w:rPr>
        <w:t> </w:t>
      </w:r>
      <w:r>
        <w:rPr>
          <w:b/>
          <w:sz w:val="18"/>
        </w:rPr>
        <w:t>status</w:t>
      </w:r>
      <w:r>
        <w:rPr>
          <w:b/>
          <w:spacing w:val="-5"/>
          <w:sz w:val="18"/>
        </w:rPr>
        <w:t> </w:t>
      </w:r>
      <w:r>
        <w:rPr>
          <w:b/>
          <w:sz w:val="18"/>
        </w:rPr>
        <w:t>signals</w:t>
      </w:r>
      <w:r>
        <w:rPr>
          <w:b/>
          <w:spacing w:val="-4"/>
          <w:sz w:val="18"/>
        </w:rPr>
        <w:t> </w:t>
      </w:r>
      <w:r>
        <w:rPr>
          <w:b/>
          <w:sz w:val="18"/>
        </w:rPr>
        <w:t>of</w:t>
      </w:r>
      <w:r>
        <w:rPr>
          <w:b/>
          <w:spacing w:val="-4"/>
          <w:sz w:val="18"/>
        </w:rPr>
        <w:t> </w:t>
      </w:r>
      <w:r>
        <w:rPr>
          <w:b/>
          <w:spacing w:val="-5"/>
          <w:sz w:val="18"/>
        </w:rPr>
        <w:t>PLL</w:t>
      </w:r>
    </w:p>
    <w:p>
      <w:pPr>
        <w:pStyle w:val="BodyText"/>
        <w:rPr>
          <w:b/>
          <w:sz w:val="20"/>
        </w:rPr>
      </w:pPr>
    </w:p>
    <w:p>
      <w:pPr>
        <w:pStyle w:val="BodyText"/>
        <w:spacing w:before="148"/>
        <w:ind w:left="1920" w:right="672"/>
        <w:jc w:val="both"/>
      </w:pPr>
      <w:r>
        <w:rPr/>
        <w:t>To enable the IsoM-PLL in the VPC3+S, bit PLL_Supported in Mode Register 3 must be set and the IsoM must be parameterized. A Structured_Prm_Data block for IsoM in the parameter telegram contains</w:t>
      </w:r>
      <w:r>
        <w:rPr>
          <w:spacing w:val="40"/>
        </w:rPr>
        <w:t> </w:t>
      </w:r>
      <w:r>
        <w:rPr/>
        <w:t>the configuration values for the PLL.</w:t>
      </w:r>
    </w:p>
    <w:p>
      <w:pPr>
        <w:spacing w:after="0"/>
        <w:jc w:val="both"/>
        <w:sectPr>
          <w:type w:val="continuous"/>
          <w:pgSz w:w="11910" w:h="16840"/>
          <w:pgMar w:header="1321" w:footer="1204" w:top="0" w:bottom="0" w:left="1200" w:right="740"/>
        </w:sectPr>
      </w:pPr>
    </w:p>
    <w:p>
      <w:pPr>
        <w:pStyle w:val="BodyText"/>
        <w:rPr>
          <w:sz w:val="20"/>
        </w:rPr>
      </w:pPr>
    </w:p>
    <w:p>
      <w:pPr>
        <w:pStyle w:val="BodyText"/>
        <w:rPr>
          <w:sz w:val="20"/>
        </w:rPr>
      </w:pPr>
    </w:p>
    <w:p>
      <w:pPr>
        <w:pStyle w:val="BodyText"/>
        <w:spacing w:before="6"/>
        <w:rPr>
          <w:sz w:val="20"/>
        </w:rPr>
      </w:pPr>
    </w:p>
    <w:p>
      <w:pPr>
        <w:pStyle w:val="Heading4"/>
        <w:spacing w:before="93"/>
        <w:ind w:right="673"/>
        <w:jc w:val="both"/>
      </w:pPr>
      <w:r>
        <w:rPr/>
        <w:pict>
          <v:group style="position:absolute;margin-left:70.959999pt;margin-top:4.926874pt;width:48pt;height:43.05pt;mso-position-horizontal-relative:page;mso-position-vertical-relative:paragraph;z-index:15779328" id="docshapegroup432" coordorigin="1419,99" coordsize="960,861">
            <v:shape style="position:absolute;left:1419;top:98;width:960;height:861" id="docshape433" coordorigin="1419,99" coordsize="960,861" path="m1949,740l1948,730,1945,721,1941,714,1935,707,1928,699,1920,695,1912,692,1902,691,1892,692,1882,695,1874,699,1867,707,1861,714,1857,721,1854,730,1853,740,1854,750,1857,759,1861,767,1867,774,1874,780,1882,785,1892,788,1912,788,1920,785,1928,780,1935,774,1941,767,1945,759,1948,750,1949,740xm1949,453l1948,441,1945,431,1940,424,1934,417,1927,412,1910,406,1893,406,1876,412,1869,417,1864,424,1860,431,1857,441,1855,453,1855,622,1857,633,1860,642,1864,650,1869,657,1876,661,1885,666,1902,668,1919,666,1927,661,1934,657,1940,650,1945,642,1948,633,1949,622,1949,453xm2379,908l2377,898,2373,888,2359,864,2252,674,2252,864,1546,864,1899,241,2252,864,2252,674,1943,128,1941,123,1935,115,1930,110,1921,104,1914,101,1906,99,1888,99,1879,101,1872,107,1865,114,1858,123,1425,888,1425,889,1425,889,1422,894,1421,903,1419,912,1422,929,1426,938,1430,945,1437,951,1446,955,1456,958,1465,959,2321,959,2332,959,2338,959,2355,953,2369,942,2373,935,2377,927,2379,918,2379,908xe" filled="true" fillcolor="#000000" stroked="false">
              <v:path arrowok="t"/>
              <v:fill type="solid"/>
            </v:shape>
            <v:shape style="position:absolute;left:1853;top:691;width:97;height:98" id="docshape434" coordorigin="1853,692" coordsize="97,98" path="m1902,692l1949,731,1950,741,1949,751,1912,789,1902,789,1893,789,1853,741,1855,731,1893,693,1902,692e" filled="false" stroked="true" strokeweight=".070245pt" strokecolor="#000000">
              <v:path arrowok="t"/>
              <v:stroke dashstyle="solid"/>
            </v:shape>
            <w10:wrap type="none"/>
          </v:group>
        </w:pict>
      </w:r>
      <w:r>
        <w:rPr/>
        <w:t>The PLL can be used in Isochronous Mode only (not in Simple Sync Mode). The user has to take care that the value of SYNC_PW_Reg matches the SYNC cycle time, which could be smaller than the DP cycle time now.</w:t>
      </w:r>
    </w:p>
    <w:p>
      <w:pPr>
        <w:pStyle w:val="BodyText"/>
        <w:rPr>
          <w:b/>
        </w:rPr>
      </w:pPr>
    </w:p>
    <w:p>
      <w:pPr>
        <w:spacing w:before="0"/>
        <w:ind w:left="1920" w:right="0" w:firstLine="0"/>
        <w:jc w:val="both"/>
        <w:rPr>
          <w:sz w:val="22"/>
        </w:rPr>
      </w:pPr>
      <w:r>
        <w:rPr>
          <w:b/>
          <w:sz w:val="22"/>
        </w:rPr>
        <w:t>If</w:t>
      </w:r>
      <w:r>
        <w:rPr>
          <w:b/>
          <w:spacing w:val="-5"/>
          <w:sz w:val="22"/>
        </w:rPr>
        <w:t> </w:t>
      </w:r>
      <w:r>
        <w:rPr>
          <w:b/>
          <w:sz w:val="22"/>
        </w:rPr>
        <w:t>E_limit</w:t>
      </w:r>
      <w:r>
        <w:rPr>
          <w:b/>
          <w:spacing w:val="-3"/>
          <w:sz w:val="22"/>
        </w:rPr>
        <w:t> </w:t>
      </w:r>
      <w:r>
        <w:rPr>
          <w:b/>
          <w:sz w:val="22"/>
        </w:rPr>
        <w:t>is</w:t>
      </w:r>
      <w:r>
        <w:rPr>
          <w:b/>
          <w:spacing w:val="-4"/>
          <w:sz w:val="22"/>
        </w:rPr>
        <w:t> </w:t>
      </w:r>
      <w:r>
        <w:rPr>
          <w:b/>
          <w:sz w:val="22"/>
        </w:rPr>
        <w:t>reached,</w:t>
      </w:r>
      <w:r>
        <w:rPr>
          <w:b/>
          <w:spacing w:val="-3"/>
          <w:sz w:val="22"/>
        </w:rPr>
        <w:t> </w:t>
      </w:r>
      <w:r>
        <w:rPr>
          <w:b/>
          <w:sz w:val="22"/>
        </w:rPr>
        <w:t>a</w:t>
      </w:r>
      <w:r>
        <w:rPr>
          <w:b/>
          <w:spacing w:val="-6"/>
          <w:sz w:val="22"/>
        </w:rPr>
        <w:t> </w:t>
      </w:r>
      <w:r>
        <w:rPr>
          <w:b/>
          <w:sz w:val="22"/>
        </w:rPr>
        <w:t>SYNC</w:t>
      </w:r>
      <w:r>
        <w:rPr>
          <w:b/>
          <w:spacing w:val="-2"/>
          <w:sz w:val="22"/>
        </w:rPr>
        <w:t> </w:t>
      </w:r>
      <w:r>
        <w:rPr>
          <w:b/>
          <w:sz w:val="22"/>
        </w:rPr>
        <w:t>clock</w:t>
      </w:r>
      <w:r>
        <w:rPr>
          <w:b/>
          <w:spacing w:val="-2"/>
          <w:sz w:val="22"/>
        </w:rPr>
        <w:t> </w:t>
      </w:r>
      <w:r>
        <w:rPr>
          <w:b/>
          <w:sz w:val="22"/>
        </w:rPr>
        <w:t>is</w:t>
      </w:r>
      <w:r>
        <w:rPr>
          <w:b/>
          <w:spacing w:val="-4"/>
          <w:sz w:val="22"/>
        </w:rPr>
        <w:t> </w:t>
      </w:r>
      <w:r>
        <w:rPr>
          <w:b/>
          <w:sz w:val="22"/>
        </w:rPr>
        <w:t>generated,</w:t>
      </w:r>
      <w:r>
        <w:rPr>
          <w:b/>
          <w:spacing w:val="-2"/>
          <w:sz w:val="22"/>
        </w:rPr>
        <w:t> </w:t>
      </w:r>
      <w:r>
        <w:rPr>
          <w:b/>
          <w:spacing w:val="-4"/>
          <w:sz w:val="22"/>
        </w:rPr>
        <w:t>too</w:t>
      </w:r>
      <w:r>
        <w:rPr>
          <w:spacing w:val="-4"/>
          <w:sz w:val="22"/>
        </w:rPr>
        <w:t>.</w:t>
      </w:r>
    </w:p>
    <w:p>
      <w:pPr>
        <w:pStyle w:val="BodyText"/>
        <w:spacing w:before="7"/>
        <w:rPr>
          <w:sz w:val="20"/>
        </w:rPr>
      </w:pPr>
    </w:p>
    <w:tbl>
      <w:tblPr>
        <w:tblW w:w="0" w:type="auto"/>
        <w:jc w:val="left"/>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2"/>
        <w:gridCol w:w="2146"/>
        <w:gridCol w:w="4374"/>
      </w:tblGrid>
      <w:tr>
        <w:trPr>
          <w:trHeight w:val="284" w:hRule="atLeast"/>
        </w:trPr>
        <w:tc>
          <w:tcPr>
            <w:tcW w:w="922" w:type="dxa"/>
            <w:tcBorders>
              <w:bottom w:val="double" w:sz="4" w:space="0" w:color="000000"/>
            </w:tcBorders>
            <w:shd w:val="clear" w:color="auto" w:fill="E6E6E6"/>
          </w:tcPr>
          <w:p>
            <w:pPr>
              <w:pStyle w:val="TableParagraph"/>
              <w:spacing w:before="32"/>
              <w:ind w:left="69"/>
              <w:rPr>
                <w:b/>
                <w:sz w:val="18"/>
              </w:rPr>
            </w:pPr>
            <w:r>
              <w:rPr>
                <w:b/>
                <w:spacing w:val="-2"/>
                <w:sz w:val="18"/>
              </w:rPr>
              <w:t>Direction</w:t>
            </w:r>
          </w:p>
        </w:tc>
        <w:tc>
          <w:tcPr>
            <w:tcW w:w="2146" w:type="dxa"/>
            <w:tcBorders>
              <w:bottom w:val="double" w:sz="4" w:space="0" w:color="000000"/>
            </w:tcBorders>
            <w:shd w:val="clear" w:color="auto" w:fill="E6E6E6"/>
          </w:tcPr>
          <w:p>
            <w:pPr>
              <w:pStyle w:val="TableParagraph"/>
              <w:spacing w:before="32"/>
              <w:ind w:left="631"/>
              <w:rPr>
                <w:b/>
                <w:sz w:val="18"/>
              </w:rPr>
            </w:pPr>
            <w:r>
              <w:rPr>
                <w:b/>
                <w:spacing w:val="-2"/>
                <w:sz w:val="18"/>
              </w:rPr>
              <w:t>Parameter</w:t>
            </w:r>
          </w:p>
        </w:tc>
        <w:tc>
          <w:tcPr>
            <w:tcW w:w="4374" w:type="dxa"/>
            <w:tcBorders>
              <w:bottom w:val="double" w:sz="4" w:space="0" w:color="000000"/>
            </w:tcBorders>
            <w:shd w:val="clear" w:color="auto" w:fill="E6E6E6"/>
          </w:tcPr>
          <w:p>
            <w:pPr>
              <w:pStyle w:val="TableParagraph"/>
              <w:spacing w:before="32"/>
              <w:ind w:left="1681" w:right="1673"/>
              <w:jc w:val="center"/>
              <w:rPr>
                <w:b/>
                <w:sz w:val="18"/>
              </w:rPr>
            </w:pPr>
            <w:r>
              <w:rPr>
                <w:b/>
                <w:spacing w:val="-2"/>
                <w:sz w:val="18"/>
              </w:rPr>
              <w:t>Description</w:t>
            </w:r>
          </w:p>
        </w:tc>
      </w:tr>
      <w:tr>
        <w:trPr>
          <w:trHeight w:val="277" w:hRule="atLeast"/>
        </w:trPr>
        <w:tc>
          <w:tcPr>
            <w:tcW w:w="922" w:type="dxa"/>
            <w:vMerge w:val="restart"/>
            <w:tcBorders>
              <w:top w:val="double" w:sz="4" w:space="0" w:color="000000"/>
              <w:bottom w:val="single" w:sz="12"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66"/>
              <w:ind w:left="355" w:right="347"/>
              <w:jc w:val="center"/>
              <w:rPr>
                <w:sz w:val="18"/>
              </w:rPr>
            </w:pPr>
            <w:r>
              <w:rPr>
                <w:spacing w:val="-5"/>
                <w:sz w:val="18"/>
              </w:rPr>
              <w:t>IN</w:t>
            </w:r>
          </w:p>
        </w:tc>
        <w:tc>
          <w:tcPr>
            <w:tcW w:w="2146" w:type="dxa"/>
            <w:tcBorders>
              <w:top w:val="double" w:sz="4" w:space="0" w:color="000000"/>
            </w:tcBorders>
          </w:tcPr>
          <w:p>
            <w:pPr>
              <w:pStyle w:val="TableParagraph"/>
              <w:spacing w:before="40"/>
              <w:ind w:left="69"/>
              <w:rPr>
                <w:sz w:val="18"/>
              </w:rPr>
            </w:pPr>
            <w:r>
              <w:rPr>
                <w:sz w:val="18"/>
              </w:rPr>
              <w:t>Global_Control</w:t>
            </w:r>
            <w:r>
              <w:rPr>
                <w:spacing w:val="-9"/>
                <w:sz w:val="18"/>
              </w:rPr>
              <w:t> </w:t>
            </w:r>
            <w:r>
              <w:rPr>
                <w:spacing w:val="-4"/>
                <w:sz w:val="18"/>
              </w:rPr>
              <w:t>clock</w:t>
            </w:r>
          </w:p>
        </w:tc>
        <w:tc>
          <w:tcPr>
            <w:tcW w:w="4374" w:type="dxa"/>
            <w:tcBorders>
              <w:top w:val="double" w:sz="4" w:space="0" w:color="000000"/>
            </w:tcBorders>
          </w:tcPr>
          <w:p>
            <w:pPr>
              <w:pStyle w:val="TableParagraph"/>
              <w:spacing w:before="40"/>
              <w:ind w:left="69"/>
              <w:rPr>
                <w:sz w:val="18"/>
              </w:rPr>
            </w:pPr>
            <w:r>
              <w:rPr>
                <w:sz w:val="18"/>
              </w:rPr>
              <w:t>indicates</w:t>
            </w:r>
            <w:r>
              <w:rPr>
                <w:spacing w:val="-5"/>
                <w:sz w:val="18"/>
              </w:rPr>
              <w:t> </w:t>
            </w:r>
            <w:r>
              <w:rPr>
                <w:sz w:val="18"/>
              </w:rPr>
              <w:t>arriving</w:t>
            </w:r>
            <w:r>
              <w:rPr>
                <w:spacing w:val="-5"/>
                <w:sz w:val="18"/>
              </w:rPr>
              <w:t> </w:t>
            </w:r>
            <w:r>
              <w:rPr>
                <w:sz w:val="18"/>
              </w:rPr>
              <w:t>SYNCH</w:t>
            </w:r>
            <w:r>
              <w:rPr>
                <w:spacing w:val="-5"/>
                <w:sz w:val="18"/>
              </w:rPr>
              <w:t> </w:t>
            </w:r>
            <w:r>
              <w:rPr>
                <w:spacing w:val="-2"/>
                <w:sz w:val="18"/>
              </w:rPr>
              <w:t>telegram</w:t>
            </w:r>
          </w:p>
        </w:tc>
      </w:tr>
      <w:tr>
        <w:trPr>
          <w:trHeight w:val="267"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9"/>
              <w:ind w:left="69"/>
              <w:rPr>
                <w:sz w:val="18"/>
              </w:rPr>
            </w:pPr>
            <w:r>
              <w:rPr>
                <w:sz w:val="18"/>
              </w:rPr>
              <w:t>PLL</w:t>
            </w:r>
            <w:r>
              <w:rPr>
                <w:spacing w:val="-4"/>
                <w:sz w:val="18"/>
              </w:rPr>
              <w:t> </w:t>
            </w:r>
            <w:r>
              <w:rPr>
                <w:spacing w:val="-2"/>
                <w:sz w:val="18"/>
              </w:rPr>
              <w:t>start</w:t>
            </w:r>
          </w:p>
        </w:tc>
        <w:tc>
          <w:tcPr>
            <w:tcW w:w="4374" w:type="dxa"/>
          </w:tcPr>
          <w:p>
            <w:pPr>
              <w:pStyle w:val="TableParagraph"/>
              <w:spacing w:before="29"/>
              <w:ind w:left="69"/>
              <w:rPr>
                <w:sz w:val="18"/>
              </w:rPr>
            </w:pPr>
            <w:r>
              <w:rPr>
                <w:sz w:val="18"/>
              </w:rPr>
              <w:t>start</w:t>
            </w:r>
            <w:r>
              <w:rPr>
                <w:spacing w:val="-2"/>
                <w:sz w:val="18"/>
              </w:rPr>
              <w:t> </w:t>
            </w:r>
            <w:r>
              <w:rPr>
                <w:sz w:val="18"/>
              </w:rPr>
              <w:t>and</w:t>
            </w:r>
            <w:r>
              <w:rPr>
                <w:spacing w:val="-2"/>
                <w:sz w:val="18"/>
              </w:rPr>
              <w:t> </w:t>
            </w:r>
            <w:r>
              <w:rPr>
                <w:sz w:val="18"/>
              </w:rPr>
              <w:t>stop</w:t>
            </w:r>
            <w:r>
              <w:rPr>
                <w:spacing w:val="1"/>
                <w:sz w:val="18"/>
              </w:rPr>
              <w:t> </w:t>
            </w:r>
            <w:r>
              <w:rPr>
                <w:sz w:val="18"/>
              </w:rPr>
              <w:t>of </w:t>
            </w:r>
            <w:r>
              <w:rPr>
                <w:spacing w:val="-5"/>
                <w:sz w:val="18"/>
              </w:rPr>
              <w:t>PLL</w:t>
            </w:r>
          </w:p>
        </w:tc>
      </w:tr>
      <w:tr>
        <w:trPr>
          <w:trHeight w:val="267"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7"/>
              <w:ind w:left="69"/>
              <w:rPr>
                <w:sz w:val="18"/>
              </w:rPr>
            </w:pPr>
            <w:r>
              <w:rPr>
                <w:sz w:val="18"/>
              </w:rPr>
              <w:t>SYNC</w:t>
            </w:r>
            <w:r>
              <w:rPr>
                <w:spacing w:val="-7"/>
                <w:sz w:val="18"/>
              </w:rPr>
              <w:t> </w:t>
            </w:r>
            <w:r>
              <w:rPr>
                <w:spacing w:val="-4"/>
                <w:sz w:val="18"/>
              </w:rPr>
              <w:t>mode</w:t>
            </w:r>
          </w:p>
        </w:tc>
        <w:tc>
          <w:tcPr>
            <w:tcW w:w="4374" w:type="dxa"/>
          </w:tcPr>
          <w:p>
            <w:pPr>
              <w:pStyle w:val="TableParagraph"/>
              <w:spacing w:before="27"/>
              <w:ind w:left="69"/>
              <w:rPr>
                <w:sz w:val="18"/>
              </w:rPr>
            </w:pPr>
            <w:r>
              <w:rPr>
                <w:sz w:val="18"/>
              </w:rPr>
              <w:t>SYNC</w:t>
            </w:r>
            <w:r>
              <w:rPr>
                <w:spacing w:val="-5"/>
                <w:sz w:val="18"/>
              </w:rPr>
              <w:t> </w:t>
            </w:r>
            <w:r>
              <w:rPr>
                <w:sz w:val="18"/>
              </w:rPr>
              <w:t>clock</w:t>
            </w:r>
            <w:r>
              <w:rPr>
                <w:spacing w:val="-5"/>
                <w:sz w:val="18"/>
              </w:rPr>
              <w:t> </w:t>
            </w:r>
            <w:r>
              <w:rPr>
                <w:sz w:val="18"/>
              </w:rPr>
              <w:t>synchronized</w:t>
            </w:r>
            <w:r>
              <w:rPr>
                <w:spacing w:val="-3"/>
                <w:sz w:val="18"/>
              </w:rPr>
              <w:t> </w:t>
            </w:r>
            <w:r>
              <w:rPr>
                <w:sz w:val="18"/>
              </w:rPr>
              <w:t>to</w:t>
            </w:r>
            <w:r>
              <w:rPr>
                <w:spacing w:val="-6"/>
                <w:sz w:val="18"/>
              </w:rPr>
              <w:t> </w:t>
            </w:r>
            <w:r>
              <w:rPr>
                <w:sz w:val="18"/>
              </w:rPr>
              <w:t>Global_Control</w:t>
            </w:r>
            <w:r>
              <w:rPr>
                <w:spacing w:val="-3"/>
                <w:sz w:val="18"/>
              </w:rPr>
              <w:t> </w:t>
            </w:r>
            <w:r>
              <w:rPr>
                <w:spacing w:val="-4"/>
                <w:sz w:val="18"/>
              </w:rPr>
              <w:t>clock</w:t>
            </w:r>
          </w:p>
        </w:tc>
      </w:tr>
      <w:tr>
        <w:trPr>
          <w:trHeight w:val="267"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7"/>
              <w:ind w:left="69"/>
              <w:rPr>
                <w:sz w:val="18"/>
              </w:rPr>
            </w:pPr>
            <w:r>
              <w:rPr>
                <w:sz w:val="18"/>
              </w:rPr>
              <w:t>SYNC</w:t>
            </w:r>
            <w:r>
              <w:rPr>
                <w:spacing w:val="-7"/>
                <w:sz w:val="18"/>
              </w:rPr>
              <w:t> </w:t>
            </w:r>
            <w:r>
              <w:rPr>
                <w:spacing w:val="-2"/>
                <w:sz w:val="18"/>
              </w:rPr>
              <w:t>enable</w:t>
            </w:r>
          </w:p>
        </w:tc>
        <w:tc>
          <w:tcPr>
            <w:tcW w:w="4374" w:type="dxa"/>
          </w:tcPr>
          <w:p>
            <w:pPr>
              <w:pStyle w:val="TableParagraph"/>
              <w:spacing w:before="27"/>
              <w:ind w:left="69"/>
              <w:rPr>
                <w:sz w:val="18"/>
              </w:rPr>
            </w:pPr>
            <w:r>
              <w:rPr>
                <w:sz w:val="18"/>
              </w:rPr>
              <w:t>enable</w:t>
            </w:r>
            <w:r>
              <w:rPr>
                <w:spacing w:val="-3"/>
                <w:sz w:val="18"/>
              </w:rPr>
              <w:t> </w:t>
            </w:r>
            <w:r>
              <w:rPr>
                <w:sz w:val="18"/>
              </w:rPr>
              <w:t>SYNC</w:t>
            </w:r>
            <w:r>
              <w:rPr>
                <w:spacing w:val="-4"/>
                <w:sz w:val="18"/>
              </w:rPr>
              <w:t> </w:t>
            </w:r>
            <w:r>
              <w:rPr>
                <w:sz w:val="18"/>
              </w:rPr>
              <w:t>clock</w:t>
            </w:r>
            <w:r>
              <w:rPr>
                <w:spacing w:val="-2"/>
                <w:sz w:val="18"/>
              </w:rPr>
              <w:t> </w:t>
            </w:r>
            <w:r>
              <w:rPr>
                <w:sz w:val="18"/>
              </w:rPr>
              <w:t>after</w:t>
            </w:r>
            <w:r>
              <w:rPr>
                <w:spacing w:val="-4"/>
                <w:sz w:val="18"/>
              </w:rPr>
              <w:t> </w:t>
            </w:r>
            <w:r>
              <w:rPr>
                <w:sz w:val="18"/>
              </w:rPr>
              <w:t>successful</w:t>
            </w:r>
            <w:r>
              <w:rPr>
                <w:spacing w:val="-5"/>
                <w:sz w:val="18"/>
              </w:rPr>
              <w:t> </w:t>
            </w:r>
            <w:r>
              <w:rPr>
                <w:spacing w:val="-2"/>
                <w:sz w:val="18"/>
              </w:rPr>
              <w:t>synchronization</w:t>
            </w:r>
          </w:p>
        </w:tc>
      </w:tr>
      <w:tr>
        <w:trPr>
          <w:trHeight w:val="265"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7"/>
              <w:ind w:left="69"/>
              <w:rPr>
                <w:sz w:val="18"/>
              </w:rPr>
            </w:pPr>
            <w:r>
              <w:rPr>
                <w:sz w:val="18"/>
              </w:rPr>
              <w:t>specific</w:t>
            </w:r>
            <w:r>
              <w:rPr>
                <w:spacing w:val="-2"/>
                <w:sz w:val="18"/>
              </w:rPr>
              <w:t> </w:t>
            </w:r>
            <w:r>
              <w:rPr>
                <w:sz w:val="18"/>
              </w:rPr>
              <w:t>clock</w:t>
            </w:r>
            <w:r>
              <w:rPr>
                <w:spacing w:val="-2"/>
                <w:sz w:val="18"/>
              </w:rPr>
              <w:t> enable</w:t>
            </w:r>
          </w:p>
        </w:tc>
        <w:tc>
          <w:tcPr>
            <w:tcW w:w="4374" w:type="dxa"/>
          </w:tcPr>
          <w:p>
            <w:pPr>
              <w:pStyle w:val="TableParagraph"/>
              <w:spacing w:before="27"/>
              <w:ind w:left="69"/>
              <w:rPr>
                <w:sz w:val="18"/>
              </w:rPr>
            </w:pPr>
            <w:r>
              <w:rPr>
                <w:sz w:val="18"/>
              </w:rPr>
              <w:t>enable</w:t>
            </w:r>
            <w:r>
              <w:rPr>
                <w:spacing w:val="-5"/>
                <w:sz w:val="18"/>
              </w:rPr>
              <w:t> </w:t>
            </w:r>
            <w:r>
              <w:rPr>
                <w:sz w:val="18"/>
              </w:rPr>
              <w:t>only</w:t>
            </w:r>
            <w:r>
              <w:rPr>
                <w:spacing w:val="-4"/>
                <w:sz w:val="18"/>
              </w:rPr>
              <w:t> </w:t>
            </w:r>
            <w:r>
              <w:rPr>
                <w:sz w:val="18"/>
              </w:rPr>
              <w:t>clock0,</w:t>
            </w:r>
            <w:r>
              <w:rPr>
                <w:spacing w:val="-4"/>
                <w:sz w:val="18"/>
              </w:rPr>
              <w:t> </w:t>
            </w:r>
            <w:r>
              <w:rPr>
                <w:sz w:val="18"/>
              </w:rPr>
              <w:t>input</w:t>
            </w:r>
            <w:r>
              <w:rPr>
                <w:spacing w:val="-2"/>
                <w:sz w:val="18"/>
              </w:rPr>
              <w:t> </w:t>
            </w:r>
            <w:r>
              <w:rPr>
                <w:sz w:val="18"/>
              </w:rPr>
              <w:t>or</w:t>
            </w:r>
            <w:r>
              <w:rPr>
                <w:spacing w:val="-2"/>
                <w:sz w:val="18"/>
              </w:rPr>
              <w:t> </w:t>
            </w:r>
            <w:r>
              <w:rPr>
                <w:sz w:val="18"/>
              </w:rPr>
              <w:t>output</w:t>
            </w:r>
            <w:r>
              <w:rPr>
                <w:spacing w:val="-4"/>
                <w:sz w:val="18"/>
              </w:rPr>
              <w:t> clock</w:t>
            </w:r>
          </w:p>
        </w:tc>
      </w:tr>
      <w:tr>
        <w:trPr>
          <w:trHeight w:val="473"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132"/>
              <w:ind w:left="69"/>
              <w:rPr>
                <w:sz w:val="18"/>
              </w:rPr>
            </w:pPr>
            <w:r>
              <w:rPr>
                <w:position w:val="2"/>
                <w:sz w:val="18"/>
              </w:rPr>
              <w:t>SYNC</w:t>
            </w:r>
            <w:r>
              <w:rPr>
                <w:spacing w:val="-3"/>
                <w:position w:val="2"/>
                <w:sz w:val="18"/>
              </w:rPr>
              <w:t> </w:t>
            </w:r>
            <w:r>
              <w:rPr>
                <w:position w:val="2"/>
                <w:sz w:val="18"/>
              </w:rPr>
              <w:t>cycle</w:t>
            </w:r>
            <w:r>
              <w:rPr>
                <w:spacing w:val="-2"/>
                <w:position w:val="2"/>
                <w:sz w:val="18"/>
              </w:rPr>
              <w:t> </w:t>
            </w:r>
            <w:r>
              <w:rPr>
                <w:position w:val="2"/>
                <w:sz w:val="18"/>
              </w:rPr>
              <w:t>time</w:t>
            </w:r>
            <w:r>
              <w:rPr>
                <w:spacing w:val="-3"/>
                <w:position w:val="2"/>
                <w:sz w:val="18"/>
              </w:rPr>
              <w:t> </w:t>
            </w:r>
            <w:r>
              <w:rPr>
                <w:spacing w:val="-2"/>
                <w:position w:val="2"/>
                <w:sz w:val="18"/>
              </w:rPr>
              <w:t>(T</w:t>
            </w:r>
            <w:r>
              <w:rPr>
                <w:spacing w:val="-2"/>
                <w:sz w:val="12"/>
              </w:rPr>
              <w:t>SYNC</w:t>
            </w:r>
            <w:r>
              <w:rPr>
                <w:spacing w:val="-2"/>
                <w:position w:val="2"/>
                <w:sz w:val="18"/>
              </w:rPr>
              <w:t>)</w:t>
            </w:r>
          </w:p>
        </w:tc>
        <w:tc>
          <w:tcPr>
            <w:tcW w:w="4374" w:type="dxa"/>
          </w:tcPr>
          <w:p>
            <w:pPr>
              <w:pStyle w:val="TableParagraph"/>
              <w:spacing w:before="29"/>
              <w:ind w:left="69" w:right="104"/>
              <w:rPr>
                <w:sz w:val="18"/>
              </w:rPr>
            </w:pPr>
            <w:r>
              <w:rPr>
                <w:sz w:val="18"/>
              </w:rPr>
              <w:t>period</w:t>
            </w:r>
            <w:r>
              <w:rPr>
                <w:spacing w:val="-6"/>
                <w:sz w:val="18"/>
              </w:rPr>
              <w:t> </w:t>
            </w:r>
            <w:r>
              <w:rPr>
                <w:sz w:val="18"/>
              </w:rPr>
              <w:t>of</w:t>
            </w:r>
            <w:r>
              <w:rPr>
                <w:spacing w:val="-4"/>
                <w:sz w:val="18"/>
              </w:rPr>
              <w:t> </w:t>
            </w:r>
            <w:r>
              <w:rPr>
                <w:sz w:val="18"/>
              </w:rPr>
              <w:t>SYNC</w:t>
            </w:r>
            <w:r>
              <w:rPr>
                <w:spacing w:val="-5"/>
                <w:sz w:val="18"/>
              </w:rPr>
              <w:t> </w:t>
            </w:r>
            <w:r>
              <w:rPr>
                <w:sz w:val="18"/>
              </w:rPr>
              <w:t>clock</w:t>
            </w:r>
            <w:r>
              <w:rPr>
                <w:spacing w:val="-5"/>
                <w:sz w:val="18"/>
              </w:rPr>
              <w:t> </w:t>
            </w:r>
            <w:r>
              <w:rPr>
                <w:sz w:val="18"/>
              </w:rPr>
              <w:t>cycle;</w:t>
            </w:r>
            <w:r>
              <w:rPr>
                <w:spacing w:val="-4"/>
                <w:sz w:val="18"/>
              </w:rPr>
              <w:t> </w:t>
            </w:r>
            <w:r>
              <w:rPr>
                <w:sz w:val="18"/>
              </w:rPr>
              <w:t>shall</w:t>
            </w:r>
            <w:r>
              <w:rPr>
                <w:spacing w:val="-6"/>
                <w:sz w:val="18"/>
              </w:rPr>
              <w:t> </w:t>
            </w:r>
            <w:r>
              <w:rPr>
                <w:sz w:val="18"/>
              </w:rPr>
              <w:t>be</w:t>
            </w:r>
            <w:r>
              <w:rPr>
                <w:spacing w:val="-4"/>
                <w:sz w:val="18"/>
              </w:rPr>
              <w:t> </w:t>
            </w:r>
            <w:r>
              <w:rPr>
                <w:sz w:val="18"/>
              </w:rPr>
              <w:t>an</w:t>
            </w:r>
            <w:r>
              <w:rPr>
                <w:spacing w:val="-4"/>
                <w:sz w:val="18"/>
              </w:rPr>
              <w:t> </w:t>
            </w:r>
            <w:r>
              <w:rPr>
                <w:sz w:val="18"/>
              </w:rPr>
              <w:t>integer</w:t>
            </w:r>
            <w:r>
              <w:rPr>
                <w:spacing w:val="-4"/>
                <w:sz w:val="18"/>
              </w:rPr>
              <w:t> </w:t>
            </w:r>
            <w:r>
              <w:rPr>
                <w:sz w:val="18"/>
              </w:rPr>
              <w:t>part of DP cycle time</w:t>
            </w:r>
          </w:p>
        </w:tc>
      </w:tr>
      <w:tr>
        <w:trPr>
          <w:trHeight w:val="474"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9"/>
              <w:ind w:left="69" w:right="117"/>
              <w:rPr>
                <w:sz w:val="18"/>
              </w:rPr>
            </w:pPr>
            <w:r>
              <w:rPr>
                <w:sz w:val="18"/>
              </w:rPr>
              <w:t>ratio</w:t>
            </w:r>
            <w:r>
              <w:rPr>
                <w:spacing w:val="-11"/>
                <w:sz w:val="18"/>
              </w:rPr>
              <w:t> </w:t>
            </w:r>
            <w:r>
              <w:rPr>
                <w:sz w:val="18"/>
              </w:rPr>
              <w:t>of</w:t>
            </w:r>
            <w:r>
              <w:rPr>
                <w:spacing w:val="-10"/>
                <w:sz w:val="18"/>
              </w:rPr>
              <w:t> </w:t>
            </w:r>
            <w:r>
              <w:rPr>
                <w:sz w:val="18"/>
              </w:rPr>
              <w:t>DP</w:t>
            </w:r>
            <w:r>
              <w:rPr>
                <w:spacing w:val="-10"/>
                <w:sz w:val="18"/>
              </w:rPr>
              <w:t> </w:t>
            </w:r>
            <w:r>
              <w:rPr>
                <w:sz w:val="18"/>
              </w:rPr>
              <w:t>cycle</w:t>
            </w:r>
            <w:r>
              <w:rPr>
                <w:spacing w:val="-10"/>
                <w:sz w:val="18"/>
              </w:rPr>
              <w:t> </w:t>
            </w:r>
            <w:r>
              <w:rPr>
                <w:sz w:val="18"/>
              </w:rPr>
              <w:t>to SYNC cycle (n)</w:t>
            </w:r>
          </w:p>
        </w:tc>
        <w:tc>
          <w:tcPr>
            <w:tcW w:w="4374" w:type="dxa"/>
          </w:tcPr>
          <w:p>
            <w:pPr>
              <w:pStyle w:val="TableParagraph"/>
              <w:spacing w:before="132"/>
              <w:ind w:left="69"/>
              <w:rPr>
                <w:sz w:val="12"/>
              </w:rPr>
            </w:pPr>
            <w:r>
              <w:rPr>
                <w:position w:val="2"/>
                <w:sz w:val="18"/>
              </w:rPr>
              <w:t>number</w:t>
            </w:r>
            <w:r>
              <w:rPr>
                <w:spacing w:val="-2"/>
                <w:position w:val="2"/>
                <w:sz w:val="18"/>
              </w:rPr>
              <w:t> </w:t>
            </w:r>
            <w:r>
              <w:rPr>
                <w:position w:val="2"/>
                <w:sz w:val="18"/>
              </w:rPr>
              <w:t>of</w:t>
            </w:r>
            <w:r>
              <w:rPr>
                <w:spacing w:val="-1"/>
                <w:position w:val="2"/>
                <w:sz w:val="18"/>
              </w:rPr>
              <w:t> </w:t>
            </w:r>
            <w:r>
              <w:rPr>
                <w:position w:val="2"/>
                <w:sz w:val="18"/>
              </w:rPr>
              <w:t>SYNC</w:t>
            </w:r>
            <w:r>
              <w:rPr>
                <w:spacing w:val="-3"/>
                <w:position w:val="2"/>
                <w:sz w:val="18"/>
              </w:rPr>
              <w:t> </w:t>
            </w:r>
            <w:r>
              <w:rPr>
                <w:position w:val="2"/>
                <w:sz w:val="18"/>
              </w:rPr>
              <w:t>clock</w:t>
            </w:r>
            <w:r>
              <w:rPr>
                <w:spacing w:val="-2"/>
                <w:position w:val="2"/>
                <w:sz w:val="18"/>
              </w:rPr>
              <w:t> </w:t>
            </w:r>
            <w:r>
              <w:rPr>
                <w:position w:val="2"/>
                <w:sz w:val="18"/>
              </w:rPr>
              <w:t>cycles</w:t>
            </w:r>
            <w:r>
              <w:rPr>
                <w:spacing w:val="-3"/>
                <w:position w:val="2"/>
                <w:sz w:val="18"/>
              </w:rPr>
              <w:t> </w:t>
            </w:r>
            <w:r>
              <w:rPr>
                <w:position w:val="2"/>
                <w:sz w:val="18"/>
              </w:rPr>
              <w:t>per</w:t>
            </w:r>
            <w:r>
              <w:rPr>
                <w:spacing w:val="-1"/>
                <w:position w:val="2"/>
                <w:sz w:val="18"/>
              </w:rPr>
              <w:t> </w:t>
            </w:r>
            <w:r>
              <w:rPr>
                <w:spacing w:val="-5"/>
                <w:position w:val="2"/>
                <w:sz w:val="18"/>
              </w:rPr>
              <w:t>T</w:t>
            </w:r>
            <w:r>
              <w:rPr>
                <w:spacing w:val="-5"/>
                <w:sz w:val="12"/>
              </w:rPr>
              <w:t>DP</w:t>
            </w:r>
          </w:p>
        </w:tc>
      </w:tr>
      <w:tr>
        <w:trPr>
          <w:trHeight w:val="267"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9"/>
              <w:ind w:left="69"/>
              <w:rPr>
                <w:sz w:val="18"/>
              </w:rPr>
            </w:pPr>
            <w:r>
              <w:rPr>
                <w:spacing w:val="-2"/>
                <w:sz w:val="18"/>
              </w:rPr>
              <w:t>E_limit</w:t>
            </w:r>
          </w:p>
        </w:tc>
        <w:tc>
          <w:tcPr>
            <w:tcW w:w="4374" w:type="dxa"/>
          </w:tcPr>
          <w:p>
            <w:pPr>
              <w:pStyle w:val="TableParagraph"/>
              <w:spacing w:before="29"/>
              <w:ind w:left="69"/>
              <w:rPr>
                <w:sz w:val="18"/>
              </w:rPr>
            </w:pPr>
            <w:r>
              <w:rPr>
                <w:sz w:val="18"/>
              </w:rPr>
              <w:t>number</w:t>
            </w:r>
            <w:r>
              <w:rPr>
                <w:spacing w:val="-3"/>
                <w:sz w:val="18"/>
              </w:rPr>
              <w:t> </w:t>
            </w:r>
            <w:r>
              <w:rPr>
                <w:sz w:val="18"/>
              </w:rPr>
              <w:t>of</w:t>
            </w:r>
            <w:r>
              <w:rPr>
                <w:spacing w:val="-5"/>
                <w:sz w:val="18"/>
              </w:rPr>
              <w:t> </w:t>
            </w:r>
            <w:r>
              <w:rPr>
                <w:sz w:val="18"/>
              </w:rPr>
              <w:t>acceptable</w:t>
            </w:r>
            <w:r>
              <w:rPr>
                <w:spacing w:val="-3"/>
                <w:sz w:val="18"/>
              </w:rPr>
              <w:t> </w:t>
            </w:r>
            <w:r>
              <w:rPr>
                <w:sz w:val="18"/>
              </w:rPr>
              <w:t>synchronization</w:t>
            </w:r>
            <w:r>
              <w:rPr>
                <w:spacing w:val="-4"/>
                <w:sz w:val="18"/>
              </w:rPr>
              <w:t> </w:t>
            </w:r>
            <w:r>
              <w:rPr>
                <w:spacing w:val="-2"/>
                <w:sz w:val="18"/>
              </w:rPr>
              <w:t>errors</w:t>
            </w:r>
          </w:p>
        </w:tc>
      </w:tr>
      <w:tr>
        <w:trPr>
          <w:trHeight w:val="267"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6"/>
              <w:ind w:left="69"/>
              <w:rPr>
                <w:sz w:val="18"/>
              </w:rPr>
            </w:pPr>
            <w:r>
              <w:rPr>
                <w:position w:val="2"/>
                <w:sz w:val="18"/>
              </w:rPr>
              <w:t>input</w:t>
            </w:r>
            <w:r>
              <w:rPr>
                <w:spacing w:val="-5"/>
                <w:position w:val="2"/>
                <w:sz w:val="18"/>
              </w:rPr>
              <w:t> </w:t>
            </w:r>
            <w:r>
              <w:rPr>
                <w:position w:val="2"/>
                <w:sz w:val="18"/>
              </w:rPr>
              <w:t>time </w:t>
            </w:r>
            <w:r>
              <w:rPr>
                <w:spacing w:val="-2"/>
                <w:position w:val="2"/>
                <w:sz w:val="18"/>
              </w:rPr>
              <w:t>(T</w:t>
            </w:r>
            <w:r>
              <w:rPr>
                <w:spacing w:val="-2"/>
                <w:sz w:val="12"/>
              </w:rPr>
              <w:t>PLL_I</w:t>
            </w:r>
            <w:r>
              <w:rPr>
                <w:spacing w:val="-2"/>
                <w:position w:val="2"/>
                <w:sz w:val="18"/>
              </w:rPr>
              <w:t>)</w:t>
            </w:r>
          </w:p>
        </w:tc>
        <w:tc>
          <w:tcPr>
            <w:tcW w:w="4374" w:type="dxa"/>
          </w:tcPr>
          <w:p>
            <w:pPr>
              <w:pStyle w:val="TableParagraph"/>
              <w:spacing w:before="27"/>
              <w:ind w:left="69"/>
              <w:rPr>
                <w:sz w:val="18"/>
              </w:rPr>
            </w:pPr>
            <w:r>
              <w:rPr>
                <w:sz w:val="18"/>
              </w:rPr>
              <w:t>point</w:t>
            </w:r>
            <w:r>
              <w:rPr>
                <w:spacing w:val="-4"/>
                <w:sz w:val="18"/>
              </w:rPr>
              <w:t> </w:t>
            </w:r>
            <w:r>
              <w:rPr>
                <w:sz w:val="18"/>
              </w:rPr>
              <w:t>in</w:t>
            </w:r>
            <w:r>
              <w:rPr>
                <w:spacing w:val="-1"/>
                <w:sz w:val="18"/>
              </w:rPr>
              <w:t> </w:t>
            </w:r>
            <w:r>
              <w:rPr>
                <w:sz w:val="18"/>
              </w:rPr>
              <w:t>time</w:t>
            </w:r>
            <w:r>
              <w:rPr>
                <w:spacing w:val="-1"/>
                <w:sz w:val="18"/>
              </w:rPr>
              <w:t> </w:t>
            </w:r>
            <w:r>
              <w:rPr>
                <w:sz w:val="18"/>
              </w:rPr>
              <w:t>for</w:t>
            </w:r>
            <w:r>
              <w:rPr>
                <w:spacing w:val="-3"/>
                <w:sz w:val="18"/>
              </w:rPr>
              <w:t> </w:t>
            </w:r>
            <w:r>
              <w:rPr>
                <w:sz w:val="18"/>
              </w:rPr>
              <w:t>actual</w:t>
            </w:r>
            <w:r>
              <w:rPr>
                <w:spacing w:val="-1"/>
                <w:sz w:val="18"/>
              </w:rPr>
              <w:t> </w:t>
            </w:r>
            <w:r>
              <w:rPr>
                <w:sz w:val="18"/>
              </w:rPr>
              <w:t>value</w:t>
            </w:r>
            <w:r>
              <w:rPr>
                <w:spacing w:val="-3"/>
                <w:sz w:val="18"/>
              </w:rPr>
              <w:t> </w:t>
            </w:r>
            <w:r>
              <w:rPr>
                <w:spacing w:val="-2"/>
                <w:sz w:val="18"/>
              </w:rPr>
              <w:t>acquisition</w:t>
            </w:r>
          </w:p>
        </w:tc>
      </w:tr>
      <w:tr>
        <w:trPr>
          <w:trHeight w:val="268"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7"/>
              <w:ind w:left="69"/>
              <w:rPr>
                <w:sz w:val="18"/>
              </w:rPr>
            </w:pPr>
            <w:r>
              <w:rPr>
                <w:position w:val="2"/>
                <w:sz w:val="18"/>
              </w:rPr>
              <w:t>output</w:t>
            </w:r>
            <w:r>
              <w:rPr>
                <w:spacing w:val="-3"/>
                <w:position w:val="2"/>
                <w:sz w:val="18"/>
              </w:rPr>
              <w:t> </w:t>
            </w:r>
            <w:r>
              <w:rPr>
                <w:position w:val="2"/>
                <w:sz w:val="18"/>
              </w:rPr>
              <w:t>time </w:t>
            </w:r>
            <w:r>
              <w:rPr>
                <w:spacing w:val="-2"/>
                <w:position w:val="2"/>
                <w:sz w:val="18"/>
              </w:rPr>
              <w:t>(T</w:t>
            </w:r>
            <w:r>
              <w:rPr>
                <w:spacing w:val="-2"/>
                <w:sz w:val="12"/>
              </w:rPr>
              <w:t>PLL_O</w:t>
            </w:r>
            <w:r>
              <w:rPr>
                <w:spacing w:val="-2"/>
                <w:position w:val="2"/>
                <w:sz w:val="18"/>
              </w:rPr>
              <w:t>)</w:t>
            </w:r>
          </w:p>
        </w:tc>
        <w:tc>
          <w:tcPr>
            <w:tcW w:w="4374" w:type="dxa"/>
          </w:tcPr>
          <w:p>
            <w:pPr>
              <w:pStyle w:val="TableParagraph"/>
              <w:spacing w:before="27"/>
              <w:ind w:left="69"/>
              <w:rPr>
                <w:sz w:val="18"/>
              </w:rPr>
            </w:pPr>
            <w:r>
              <w:rPr>
                <w:sz w:val="18"/>
              </w:rPr>
              <w:t>point</w:t>
            </w:r>
            <w:r>
              <w:rPr>
                <w:spacing w:val="-4"/>
                <w:sz w:val="18"/>
              </w:rPr>
              <w:t> </w:t>
            </w:r>
            <w:r>
              <w:rPr>
                <w:sz w:val="18"/>
              </w:rPr>
              <w:t>in</w:t>
            </w:r>
            <w:r>
              <w:rPr>
                <w:spacing w:val="-1"/>
                <w:sz w:val="18"/>
              </w:rPr>
              <w:t> </w:t>
            </w:r>
            <w:r>
              <w:rPr>
                <w:sz w:val="18"/>
              </w:rPr>
              <w:t>time</w:t>
            </w:r>
            <w:r>
              <w:rPr>
                <w:spacing w:val="-1"/>
                <w:sz w:val="18"/>
              </w:rPr>
              <w:t> </w:t>
            </w:r>
            <w:r>
              <w:rPr>
                <w:sz w:val="18"/>
              </w:rPr>
              <w:t>for</w:t>
            </w:r>
            <w:r>
              <w:rPr>
                <w:spacing w:val="-3"/>
                <w:sz w:val="18"/>
              </w:rPr>
              <w:t> </w:t>
            </w:r>
            <w:r>
              <w:rPr>
                <w:sz w:val="18"/>
              </w:rPr>
              <w:t>setpoint</w:t>
            </w:r>
            <w:r>
              <w:rPr>
                <w:spacing w:val="-1"/>
                <w:sz w:val="18"/>
              </w:rPr>
              <w:t> </w:t>
            </w:r>
            <w:r>
              <w:rPr>
                <w:spacing w:val="-2"/>
                <w:sz w:val="18"/>
              </w:rPr>
              <w:t>transfer</w:t>
            </w:r>
          </w:p>
        </w:tc>
      </w:tr>
      <w:tr>
        <w:trPr>
          <w:trHeight w:val="265"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6"/>
              <w:ind w:left="69"/>
              <w:rPr>
                <w:sz w:val="18"/>
              </w:rPr>
            </w:pPr>
            <w:r>
              <w:rPr>
                <w:position w:val="2"/>
                <w:sz w:val="18"/>
              </w:rPr>
              <w:t>PLL</w:t>
            </w:r>
            <w:r>
              <w:rPr>
                <w:spacing w:val="-4"/>
                <w:position w:val="2"/>
                <w:sz w:val="18"/>
              </w:rPr>
              <w:t> </w:t>
            </w:r>
            <w:r>
              <w:rPr>
                <w:position w:val="2"/>
                <w:sz w:val="18"/>
              </w:rPr>
              <w:t>window</w:t>
            </w:r>
            <w:r>
              <w:rPr>
                <w:spacing w:val="-6"/>
                <w:position w:val="2"/>
                <w:sz w:val="18"/>
              </w:rPr>
              <w:t> </w:t>
            </w:r>
            <w:r>
              <w:rPr>
                <w:spacing w:val="-2"/>
                <w:position w:val="2"/>
                <w:sz w:val="18"/>
              </w:rPr>
              <w:t>(T</w:t>
            </w:r>
            <w:r>
              <w:rPr>
                <w:spacing w:val="-2"/>
                <w:sz w:val="12"/>
              </w:rPr>
              <w:t>PLL_W</w:t>
            </w:r>
            <w:r>
              <w:rPr>
                <w:spacing w:val="-2"/>
                <w:position w:val="2"/>
                <w:sz w:val="18"/>
              </w:rPr>
              <w:t>)</w:t>
            </w:r>
          </w:p>
        </w:tc>
        <w:tc>
          <w:tcPr>
            <w:tcW w:w="4374" w:type="dxa"/>
          </w:tcPr>
          <w:p>
            <w:pPr>
              <w:pStyle w:val="TableParagraph"/>
              <w:spacing w:before="27"/>
              <w:ind w:left="69"/>
              <w:rPr>
                <w:sz w:val="18"/>
              </w:rPr>
            </w:pPr>
            <w:r>
              <w:rPr>
                <w:sz w:val="18"/>
              </w:rPr>
              <w:t>half</w:t>
            </w:r>
            <w:r>
              <w:rPr>
                <w:spacing w:val="-3"/>
                <w:sz w:val="18"/>
              </w:rPr>
              <w:t> </w:t>
            </w:r>
            <w:r>
              <w:rPr>
                <w:sz w:val="18"/>
              </w:rPr>
              <w:t>the</w:t>
            </w:r>
            <w:r>
              <w:rPr>
                <w:spacing w:val="-2"/>
                <w:sz w:val="18"/>
              </w:rPr>
              <w:t> </w:t>
            </w:r>
            <w:r>
              <w:rPr>
                <w:sz w:val="18"/>
              </w:rPr>
              <w:t>width</w:t>
            </w:r>
            <w:r>
              <w:rPr>
                <w:spacing w:val="-2"/>
                <w:sz w:val="18"/>
              </w:rPr>
              <w:t> </w:t>
            </w:r>
            <w:r>
              <w:rPr>
                <w:sz w:val="18"/>
              </w:rPr>
              <w:t>of</w:t>
            </w:r>
            <w:r>
              <w:rPr>
                <w:spacing w:val="-2"/>
                <w:sz w:val="18"/>
              </w:rPr>
              <w:t> </w:t>
            </w:r>
            <w:r>
              <w:rPr>
                <w:sz w:val="18"/>
              </w:rPr>
              <w:t>the</w:t>
            </w:r>
            <w:r>
              <w:rPr>
                <w:spacing w:val="-2"/>
                <w:sz w:val="18"/>
              </w:rPr>
              <w:t> </w:t>
            </w:r>
            <w:r>
              <w:rPr>
                <w:sz w:val="18"/>
              </w:rPr>
              <w:t>tolerance</w:t>
            </w:r>
            <w:r>
              <w:rPr>
                <w:spacing w:val="-3"/>
                <w:sz w:val="18"/>
              </w:rPr>
              <w:t> </w:t>
            </w:r>
            <w:r>
              <w:rPr>
                <w:spacing w:val="-2"/>
                <w:sz w:val="18"/>
              </w:rPr>
              <w:t>window</w:t>
            </w:r>
          </w:p>
        </w:tc>
      </w:tr>
      <w:tr>
        <w:trPr>
          <w:trHeight w:val="267" w:hRule="atLeast"/>
        </w:trPr>
        <w:tc>
          <w:tcPr>
            <w:tcW w:w="922" w:type="dxa"/>
            <w:vMerge/>
            <w:tcBorders>
              <w:top w:val="nil"/>
              <w:bottom w:val="single" w:sz="12" w:space="0" w:color="000000"/>
            </w:tcBorders>
          </w:tcPr>
          <w:p>
            <w:pPr>
              <w:rPr>
                <w:sz w:val="2"/>
                <w:szCs w:val="2"/>
              </w:rPr>
            </w:pPr>
          </w:p>
        </w:tc>
        <w:tc>
          <w:tcPr>
            <w:tcW w:w="2146" w:type="dxa"/>
          </w:tcPr>
          <w:p>
            <w:pPr>
              <w:pStyle w:val="TableParagraph"/>
              <w:spacing w:before="29"/>
              <w:ind w:left="69"/>
              <w:rPr>
                <w:sz w:val="18"/>
              </w:rPr>
            </w:pPr>
            <w:r>
              <w:rPr>
                <w:spacing w:val="-2"/>
                <w:sz w:val="18"/>
              </w:rPr>
              <w:t>First_Window</w:t>
            </w:r>
          </w:p>
        </w:tc>
        <w:tc>
          <w:tcPr>
            <w:tcW w:w="4374" w:type="dxa"/>
          </w:tcPr>
          <w:p>
            <w:pPr>
              <w:pStyle w:val="TableParagraph"/>
              <w:spacing w:before="29"/>
              <w:ind w:left="69"/>
              <w:rPr>
                <w:sz w:val="18"/>
              </w:rPr>
            </w:pPr>
            <w:r>
              <w:rPr>
                <w:sz w:val="18"/>
              </w:rPr>
              <w:t>start</w:t>
            </w:r>
            <w:r>
              <w:rPr>
                <w:spacing w:val="-3"/>
                <w:sz w:val="18"/>
              </w:rPr>
              <w:t> </w:t>
            </w:r>
            <w:r>
              <w:rPr>
                <w:sz w:val="18"/>
              </w:rPr>
              <w:t>value</w:t>
            </w:r>
            <w:r>
              <w:rPr>
                <w:spacing w:val="-2"/>
                <w:sz w:val="18"/>
              </w:rPr>
              <w:t> </w:t>
            </w:r>
            <w:r>
              <w:rPr>
                <w:sz w:val="18"/>
              </w:rPr>
              <w:t>of</w:t>
            </w:r>
            <w:r>
              <w:rPr>
                <w:spacing w:val="-2"/>
                <w:sz w:val="18"/>
              </w:rPr>
              <w:t> </w:t>
            </w:r>
            <w:r>
              <w:rPr>
                <w:sz w:val="18"/>
              </w:rPr>
              <w:t>PLL</w:t>
            </w:r>
            <w:r>
              <w:rPr>
                <w:spacing w:val="-2"/>
                <w:sz w:val="18"/>
              </w:rPr>
              <w:t> window</w:t>
            </w:r>
          </w:p>
        </w:tc>
      </w:tr>
      <w:tr>
        <w:trPr>
          <w:trHeight w:val="690" w:hRule="atLeast"/>
        </w:trPr>
        <w:tc>
          <w:tcPr>
            <w:tcW w:w="922" w:type="dxa"/>
            <w:vMerge/>
            <w:tcBorders>
              <w:top w:val="nil"/>
              <w:bottom w:val="single" w:sz="12" w:space="0" w:color="000000"/>
            </w:tcBorders>
          </w:tcPr>
          <w:p>
            <w:pPr>
              <w:rPr>
                <w:sz w:val="2"/>
                <w:szCs w:val="2"/>
              </w:rPr>
            </w:pPr>
          </w:p>
        </w:tc>
        <w:tc>
          <w:tcPr>
            <w:tcW w:w="2146" w:type="dxa"/>
            <w:tcBorders>
              <w:bottom w:val="single" w:sz="12" w:space="0" w:color="000000"/>
            </w:tcBorders>
          </w:tcPr>
          <w:p>
            <w:pPr>
              <w:pStyle w:val="TableParagraph"/>
              <w:spacing w:before="5"/>
              <w:rPr>
                <w:sz w:val="20"/>
              </w:rPr>
            </w:pPr>
          </w:p>
          <w:p>
            <w:pPr>
              <w:pStyle w:val="TableParagraph"/>
              <w:ind w:left="69"/>
              <w:rPr>
                <w:sz w:val="18"/>
              </w:rPr>
            </w:pPr>
            <w:r>
              <w:rPr>
                <w:position w:val="2"/>
                <w:sz w:val="18"/>
              </w:rPr>
              <w:t>PLL</w:t>
            </w:r>
            <w:r>
              <w:rPr>
                <w:spacing w:val="-3"/>
                <w:position w:val="2"/>
                <w:sz w:val="18"/>
              </w:rPr>
              <w:t> </w:t>
            </w:r>
            <w:r>
              <w:rPr>
                <w:position w:val="2"/>
                <w:sz w:val="18"/>
              </w:rPr>
              <w:t>delay</w:t>
            </w:r>
            <w:r>
              <w:rPr>
                <w:spacing w:val="-4"/>
                <w:position w:val="2"/>
                <w:sz w:val="18"/>
              </w:rPr>
              <w:t> </w:t>
            </w:r>
            <w:r>
              <w:rPr>
                <w:position w:val="2"/>
                <w:sz w:val="18"/>
              </w:rPr>
              <w:t>time</w:t>
            </w:r>
            <w:r>
              <w:rPr>
                <w:spacing w:val="-2"/>
                <w:position w:val="2"/>
                <w:sz w:val="18"/>
              </w:rPr>
              <w:t> (T</w:t>
            </w:r>
            <w:r>
              <w:rPr>
                <w:spacing w:val="-2"/>
                <w:sz w:val="12"/>
              </w:rPr>
              <w:t>PLL_D</w:t>
            </w:r>
            <w:r>
              <w:rPr>
                <w:spacing w:val="-2"/>
                <w:position w:val="2"/>
                <w:sz w:val="18"/>
              </w:rPr>
              <w:t>)</w:t>
            </w:r>
          </w:p>
        </w:tc>
        <w:tc>
          <w:tcPr>
            <w:tcW w:w="4374" w:type="dxa"/>
            <w:tcBorders>
              <w:bottom w:val="single" w:sz="12" w:space="0" w:color="000000"/>
            </w:tcBorders>
          </w:tcPr>
          <w:p>
            <w:pPr>
              <w:pStyle w:val="TableParagraph"/>
              <w:spacing w:before="27"/>
              <w:ind w:left="69" w:right="209"/>
              <w:jc w:val="both"/>
              <w:rPr>
                <w:sz w:val="18"/>
              </w:rPr>
            </w:pPr>
            <w:r>
              <w:rPr>
                <w:sz w:val="18"/>
              </w:rPr>
              <w:t>delay</w:t>
            </w:r>
            <w:r>
              <w:rPr>
                <w:spacing w:val="-6"/>
                <w:sz w:val="18"/>
              </w:rPr>
              <w:t> </w:t>
            </w:r>
            <w:r>
              <w:rPr>
                <w:sz w:val="18"/>
              </w:rPr>
              <w:t>of</w:t>
            </w:r>
            <w:r>
              <w:rPr>
                <w:spacing w:val="-6"/>
                <w:sz w:val="18"/>
              </w:rPr>
              <w:t> </w:t>
            </w:r>
            <w:r>
              <w:rPr>
                <w:sz w:val="18"/>
              </w:rPr>
              <w:t>the</w:t>
            </w:r>
            <w:r>
              <w:rPr>
                <w:spacing w:val="-6"/>
                <w:sz w:val="18"/>
              </w:rPr>
              <w:t> </w:t>
            </w:r>
            <w:r>
              <w:rPr>
                <w:sz w:val="18"/>
              </w:rPr>
              <w:t>generated</w:t>
            </w:r>
            <w:r>
              <w:rPr>
                <w:spacing w:val="-5"/>
                <w:sz w:val="18"/>
              </w:rPr>
              <w:t> </w:t>
            </w:r>
            <w:r>
              <w:rPr>
                <w:sz w:val="18"/>
              </w:rPr>
              <w:t>SYNC</w:t>
            </w:r>
            <w:r>
              <w:rPr>
                <w:spacing w:val="-4"/>
                <w:sz w:val="18"/>
              </w:rPr>
              <w:t> </w:t>
            </w:r>
            <w:r>
              <w:rPr>
                <w:sz w:val="18"/>
              </w:rPr>
              <w:t>clock,</w:t>
            </w:r>
            <w:r>
              <w:rPr>
                <w:spacing w:val="-6"/>
                <w:sz w:val="18"/>
              </w:rPr>
              <w:t> </w:t>
            </w:r>
            <w:r>
              <w:rPr>
                <w:sz w:val="18"/>
              </w:rPr>
              <w:t>to</w:t>
            </w:r>
            <w:r>
              <w:rPr>
                <w:spacing w:val="-6"/>
                <w:sz w:val="18"/>
              </w:rPr>
              <w:t> </w:t>
            </w:r>
            <w:r>
              <w:rPr>
                <w:sz w:val="18"/>
              </w:rPr>
              <w:t>compensate phase shifts between slaves due to the runtimes of SYNCH telegram</w:t>
            </w:r>
          </w:p>
        </w:tc>
      </w:tr>
      <w:tr>
        <w:trPr>
          <w:trHeight w:val="287" w:hRule="atLeast"/>
        </w:trPr>
        <w:tc>
          <w:tcPr>
            <w:tcW w:w="922" w:type="dxa"/>
            <w:vMerge w:val="restart"/>
            <w:tcBorders>
              <w:top w:val="single" w:sz="12"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18"/>
              </w:rPr>
            </w:pPr>
          </w:p>
          <w:p>
            <w:pPr>
              <w:pStyle w:val="TableParagraph"/>
              <w:ind w:left="269"/>
              <w:rPr>
                <w:sz w:val="18"/>
              </w:rPr>
            </w:pPr>
            <w:r>
              <w:rPr>
                <w:spacing w:val="-5"/>
                <w:sz w:val="18"/>
              </w:rPr>
              <w:t>OUT</w:t>
            </w:r>
          </w:p>
        </w:tc>
        <w:tc>
          <w:tcPr>
            <w:tcW w:w="2146" w:type="dxa"/>
            <w:tcBorders>
              <w:top w:val="single" w:sz="12" w:space="0" w:color="000000"/>
            </w:tcBorders>
          </w:tcPr>
          <w:p>
            <w:pPr>
              <w:pStyle w:val="TableParagraph"/>
              <w:spacing w:before="39"/>
              <w:ind w:left="69"/>
              <w:rPr>
                <w:sz w:val="18"/>
              </w:rPr>
            </w:pPr>
            <w:r>
              <w:rPr>
                <w:sz w:val="18"/>
              </w:rPr>
              <w:t>SYNC</w:t>
            </w:r>
            <w:r>
              <w:rPr>
                <w:spacing w:val="-7"/>
                <w:sz w:val="18"/>
              </w:rPr>
              <w:t> </w:t>
            </w:r>
            <w:r>
              <w:rPr>
                <w:spacing w:val="-2"/>
                <w:sz w:val="18"/>
              </w:rPr>
              <w:t>clock</w:t>
            </w:r>
          </w:p>
        </w:tc>
        <w:tc>
          <w:tcPr>
            <w:tcW w:w="4374" w:type="dxa"/>
            <w:tcBorders>
              <w:top w:val="single" w:sz="12" w:space="0" w:color="000000"/>
            </w:tcBorders>
          </w:tcPr>
          <w:p>
            <w:pPr>
              <w:pStyle w:val="TableParagraph"/>
              <w:spacing w:before="39"/>
              <w:ind w:left="69"/>
              <w:rPr>
                <w:sz w:val="18"/>
              </w:rPr>
            </w:pPr>
            <w:r>
              <w:rPr>
                <w:sz w:val="18"/>
              </w:rPr>
              <w:t>output</w:t>
            </w:r>
            <w:r>
              <w:rPr>
                <w:spacing w:val="-5"/>
                <w:sz w:val="18"/>
              </w:rPr>
              <w:t> </w:t>
            </w:r>
            <w:r>
              <w:rPr>
                <w:sz w:val="18"/>
              </w:rPr>
              <w:t>clock of</w:t>
            </w:r>
            <w:r>
              <w:rPr>
                <w:spacing w:val="-3"/>
                <w:sz w:val="18"/>
              </w:rPr>
              <w:t> </w:t>
            </w:r>
            <w:r>
              <w:rPr>
                <w:sz w:val="18"/>
              </w:rPr>
              <w:t>the </w:t>
            </w:r>
            <w:r>
              <w:rPr>
                <w:spacing w:val="-5"/>
                <w:sz w:val="18"/>
              </w:rPr>
              <w:t>PLL</w:t>
            </w:r>
          </w:p>
        </w:tc>
      </w:tr>
      <w:tr>
        <w:trPr>
          <w:trHeight w:val="493" w:hRule="atLeast"/>
        </w:trPr>
        <w:tc>
          <w:tcPr>
            <w:tcW w:w="922" w:type="dxa"/>
            <w:vMerge/>
            <w:tcBorders>
              <w:top w:val="nil"/>
            </w:tcBorders>
          </w:tcPr>
          <w:p>
            <w:pPr>
              <w:rPr>
                <w:sz w:val="2"/>
                <w:szCs w:val="2"/>
              </w:rPr>
            </w:pPr>
          </w:p>
        </w:tc>
        <w:tc>
          <w:tcPr>
            <w:tcW w:w="2146" w:type="dxa"/>
          </w:tcPr>
          <w:p>
            <w:pPr>
              <w:pStyle w:val="TableParagraph"/>
              <w:spacing w:before="143"/>
              <w:ind w:left="69"/>
              <w:rPr>
                <w:sz w:val="18"/>
              </w:rPr>
            </w:pPr>
            <w:r>
              <w:rPr>
                <w:sz w:val="18"/>
              </w:rPr>
              <w:t>SYNCH</w:t>
            </w:r>
            <w:r>
              <w:rPr>
                <w:spacing w:val="-6"/>
                <w:sz w:val="18"/>
              </w:rPr>
              <w:t> </w:t>
            </w:r>
            <w:r>
              <w:rPr>
                <w:spacing w:val="-2"/>
                <w:sz w:val="18"/>
              </w:rPr>
              <w:t>error</w:t>
            </w:r>
          </w:p>
        </w:tc>
        <w:tc>
          <w:tcPr>
            <w:tcW w:w="4374" w:type="dxa"/>
          </w:tcPr>
          <w:p>
            <w:pPr>
              <w:pStyle w:val="TableParagraph"/>
              <w:spacing w:before="39"/>
              <w:ind w:left="69"/>
              <w:rPr>
                <w:sz w:val="18"/>
              </w:rPr>
            </w:pPr>
            <w:r>
              <w:rPr>
                <w:sz w:val="18"/>
              </w:rPr>
              <w:t>synchronization</w:t>
            </w:r>
            <w:r>
              <w:rPr>
                <w:spacing w:val="-13"/>
                <w:sz w:val="18"/>
              </w:rPr>
              <w:t> </w:t>
            </w:r>
            <w:r>
              <w:rPr>
                <w:sz w:val="18"/>
              </w:rPr>
              <w:t>errors</w:t>
            </w:r>
            <w:r>
              <w:rPr>
                <w:spacing w:val="-12"/>
                <w:sz w:val="18"/>
              </w:rPr>
              <w:t> </w:t>
            </w:r>
            <w:r>
              <w:rPr>
                <w:sz w:val="18"/>
              </w:rPr>
              <w:t>detected,</w:t>
            </w:r>
            <w:r>
              <w:rPr>
                <w:spacing w:val="-13"/>
                <w:sz w:val="18"/>
              </w:rPr>
              <w:t> </w:t>
            </w:r>
            <w:r>
              <w:rPr>
                <w:sz w:val="18"/>
              </w:rPr>
              <w:t>resynchronization </w:t>
            </w:r>
            <w:r>
              <w:rPr>
                <w:spacing w:val="-2"/>
                <w:sz w:val="18"/>
              </w:rPr>
              <w:t>necessary</w:t>
            </w:r>
          </w:p>
        </w:tc>
      </w:tr>
      <w:tr>
        <w:trPr>
          <w:trHeight w:val="287" w:hRule="atLeast"/>
        </w:trPr>
        <w:tc>
          <w:tcPr>
            <w:tcW w:w="922" w:type="dxa"/>
            <w:vMerge/>
            <w:tcBorders>
              <w:top w:val="nil"/>
            </w:tcBorders>
          </w:tcPr>
          <w:p>
            <w:pPr>
              <w:rPr>
                <w:sz w:val="2"/>
                <w:szCs w:val="2"/>
              </w:rPr>
            </w:pPr>
          </w:p>
        </w:tc>
        <w:tc>
          <w:tcPr>
            <w:tcW w:w="2146" w:type="dxa"/>
          </w:tcPr>
          <w:p>
            <w:pPr>
              <w:pStyle w:val="TableParagraph"/>
              <w:spacing w:before="39"/>
              <w:ind w:left="69"/>
              <w:rPr>
                <w:sz w:val="18"/>
              </w:rPr>
            </w:pPr>
            <w:r>
              <w:rPr>
                <w:sz w:val="18"/>
              </w:rPr>
              <w:t>PLL</w:t>
            </w:r>
            <w:r>
              <w:rPr>
                <w:spacing w:val="-4"/>
                <w:sz w:val="18"/>
              </w:rPr>
              <w:t> </w:t>
            </w:r>
            <w:r>
              <w:rPr>
                <w:spacing w:val="-2"/>
                <w:sz w:val="18"/>
              </w:rPr>
              <w:t>synchronized</w:t>
            </w:r>
          </w:p>
        </w:tc>
        <w:tc>
          <w:tcPr>
            <w:tcW w:w="4374" w:type="dxa"/>
          </w:tcPr>
          <w:p>
            <w:pPr>
              <w:pStyle w:val="TableParagraph"/>
              <w:spacing w:before="39"/>
              <w:ind w:left="69"/>
              <w:rPr>
                <w:sz w:val="18"/>
              </w:rPr>
            </w:pPr>
            <w:r>
              <w:rPr>
                <w:sz w:val="18"/>
              </w:rPr>
              <w:t>PLL</w:t>
            </w:r>
            <w:r>
              <w:rPr>
                <w:spacing w:val="-4"/>
                <w:sz w:val="18"/>
              </w:rPr>
              <w:t> </w:t>
            </w:r>
            <w:r>
              <w:rPr>
                <w:sz w:val="18"/>
              </w:rPr>
              <w:t>is</w:t>
            </w:r>
            <w:r>
              <w:rPr>
                <w:spacing w:val="-4"/>
                <w:sz w:val="18"/>
              </w:rPr>
              <w:t> </w:t>
            </w:r>
            <w:r>
              <w:rPr>
                <w:sz w:val="18"/>
              </w:rPr>
              <w:t>synchronized</w:t>
            </w:r>
            <w:r>
              <w:rPr>
                <w:spacing w:val="-4"/>
                <w:sz w:val="18"/>
              </w:rPr>
              <w:t> </w:t>
            </w:r>
            <w:r>
              <w:rPr>
                <w:sz w:val="18"/>
              </w:rPr>
              <w:t>with</w:t>
            </w:r>
            <w:r>
              <w:rPr>
                <w:spacing w:val="-4"/>
                <w:sz w:val="18"/>
              </w:rPr>
              <w:t> </w:t>
            </w:r>
            <w:r>
              <w:rPr>
                <w:sz w:val="18"/>
              </w:rPr>
              <w:t>the</w:t>
            </w:r>
            <w:r>
              <w:rPr>
                <w:spacing w:val="-7"/>
                <w:sz w:val="18"/>
              </w:rPr>
              <w:t> </w:t>
            </w:r>
            <w:r>
              <w:rPr>
                <w:sz w:val="18"/>
              </w:rPr>
              <w:t>DP-Masters</w:t>
            </w:r>
            <w:r>
              <w:rPr>
                <w:spacing w:val="-4"/>
                <w:sz w:val="18"/>
              </w:rPr>
              <w:t> SYNCH</w:t>
            </w:r>
          </w:p>
        </w:tc>
      </w:tr>
      <w:tr>
        <w:trPr>
          <w:trHeight w:val="287" w:hRule="atLeast"/>
        </w:trPr>
        <w:tc>
          <w:tcPr>
            <w:tcW w:w="922" w:type="dxa"/>
            <w:vMerge/>
            <w:tcBorders>
              <w:top w:val="nil"/>
            </w:tcBorders>
          </w:tcPr>
          <w:p>
            <w:pPr>
              <w:rPr>
                <w:sz w:val="2"/>
                <w:szCs w:val="2"/>
              </w:rPr>
            </w:pPr>
          </w:p>
        </w:tc>
        <w:tc>
          <w:tcPr>
            <w:tcW w:w="2146" w:type="dxa"/>
          </w:tcPr>
          <w:p>
            <w:pPr>
              <w:pStyle w:val="TableParagraph"/>
              <w:spacing w:before="37"/>
              <w:ind w:left="69"/>
              <w:rPr>
                <w:sz w:val="18"/>
              </w:rPr>
            </w:pPr>
            <w:r>
              <w:rPr>
                <w:sz w:val="18"/>
              </w:rPr>
              <w:t>hit</w:t>
            </w:r>
            <w:r>
              <w:rPr>
                <w:spacing w:val="-2"/>
                <w:sz w:val="18"/>
              </w:rPr>
              <w:t> display</w:t>
            </w:r>
          </w:p>
        </w:tc>
        <w:tc>
          <w:tcPr>
            <w:tcW w:w="4374" w:type="dxa"/>
          </w:tcPr>
          <w:p>
            <w:pPr>
              <w:pStyle w:val="TableParagraph"/>
              <w:spacing w:before="37"/>
              <w:ind w:left="69"/>
              <w:rPr>
                <w:sz w:val="18"/>
              </w:rPr>
            </w:pPr>
            <w:r>
              <w:rPr>
                <w:sz w:val="18"/>
              </w:rPr>
              <w:t>SYNCH</w:t>
            </w:r>
            <w:r>
              <w:rPr>
                <w:spacing w:val="-5"/>
                <w:sz w:val="18"/>
              </w:rPr>
              <w:t> </w:t>
            </w:r>
            <w:r>
              <w:rPr>
                <w:sz w:val="18"/>
              </w:rPr>
              <w:t>telegram</w:t>
            </w:r>
            <w:r>
              <w:rPr>
                <w:spacing w:val="-3"/>
                <w:sz w:val="18"/>
              </w:rPr>
              <w:t> </w:t>
            </w:r>
            <w:r>
              <w:rPr>
                <w:sz w:val="18"/>
              </w:rPr>
              <w:t>arrived</w:t>
            </w:r>
            <w:r>
              <w:rPr>
                <w:spacing w:val="-4"/>
                <w:sz w:val="18"/>
              </w:rPr>
              <w:t> </w:t>
            </w:r>
            <w:r>
              <w:rPr>
                <w:sz w:val="18"/>
              </w:rPr>
              <w:t>within</w:t>
            </w:r>
            <w:r>
              <w:rPr>
                <w:spacing w:val="-4"/>
                <w:sz w:val="18"/>
              </w:rPr>
              <w:t> </w:t>
            </w:r>
            <w:r>
              <w:rPr>
                <w:sz w:val="18"/>
              </w:rPr>
              <w:t>tolerance </w:t>
            </w:r>
            <w:r>
              <w:rPr>
                <w:spacing w:val="-2"/>
                <w:sz w:val="18"/>
              </w:rPr>
              <w:t>window</w:t>
            </w:r>
          </w:p>
        </w:tc>
      </w:tr>
      <w:tr>
        <w:trPr>
          <w:trHeight w:val="494" w:hRule="atLeast"/>
        </w:trPr>
        <w:tc>
          <w:tcPr>
            <w:tcW w:w="922" w:type="dxa"/>
            <w:vMerge/>
            <w:tcBorders>
              <w:top w:val="nil"/>
            </w:tcBorders>
          </w:tcPr>
          <w:p>
            <w:pPr>
              <w:rPr>
                <w:sz w:val="2"/>
                <w:szCs w:val="2"/>
              </w:rPr>
            </w:pPr>
          </w:p>
        </w:tc>
        <w:tc>
          <w:tcPr>
            <w:tcW w:w="2146" w:type="dxa"/>
          </w:tcPr>
          <w:p>
            <w:pPr>
              <w:pStyle w:val="TableParagraph"/>
              <w:spacing w:before="141"/>
              <w:ind w:left="69"/>
              <w:rPr>
                <w:sz w:val="18"/>
              </w:rPr>
            </w:pPr>
            <w:r>
              <w:rPr>
                <w:sz w:val="18"/>
              </w:rPr>
              <w:t>clock0</w:t>
            </w:r>
            <w:r>
              <w:rPr>
                <w:spacing w:val="-4"/>
                <w:sz w:val="18"/>
              </w:rPr>
              <w:t> </w:t>
            </w:r>
            <w:r>
              <w:rPr>
                <w:spacing w:val="-2"/>
                <w:sz w:val="18"/>
              </w:rPr>
              <w:t>display</w:t>
            </w:r>
          </w:p>
        </w:tc>
        <w:tc>
          <w:tcPr>
            <w:tcW w:w="4374" w:type="dxa"/>
          </w:tcPr>
          <w:p>
            <w:pPr>
              <w:pStyle w:val="TableParagraph"/>
              <w:spacing w:before="38"/>
              <w:ind w:left="69"/>
              <w:rPr>
                <w:sz w:val="18"/>
              </w:rPr>
            </w:pPr>
            <w:r>
              <w:rPr>
                <w:sz w:val="18"/>
              </w:rPr>
              <w:t>SYNC</w:t>
            </w:r>
            <w:r>
              <w:rPr>
                <w:spacing w:val="-8"/>
                <w:sz w:val="18"/>
              </w:rPr>
              <w:t> </w:t>
            </w:r>
            <w:r>
              <w:rPr>
                <w:sz w:val="18"/>
              </w:rPr>
              <w:t>clock</w:t>
            </w:r>
            <w:r>
              <w:rPr>
                <w:spacing w:val="-8"/>
                <w:sz w:val="18"/>
              </w:rPr>
              <w:t> </w:t>
            </w:r>
            <w:r>
              <w:rPr>
                <w:sz w:val="18"/>
              </w:rPr>
              <w:t>coincides</w:t>
            </w:r>
            <w:r>
              <w:rPr>
                <w:spacing w:val="-9"/>
                <w:sz w:val="18"/>
              </w:rPr>
              <w:t> </w:t>
            </w:r>
            <w:r>
              <w:rPr>
                <w:sz w:val="18"/>
              </w:rPr>
              <w:t>with</w:t>
            </w:r>
            <w:r>
              <w:rPr>
                <w:spacing w:val="-7"/>
                <w:sz w:val="18"/>
              </w:rPr>
              <w:t> </w:t>
            </w:r>
            <w:r>
              <w:rPr>
                <w:sz w:val="18"/>
              </w:rPr>
              <w:t>the</w:t>
            </w:r>
            <w:r>
              <w:rPr>
                <w:spacing w:val="-9"/>
                <w:sz w:val="18"/>
              </w:rPr>
              <w:t> </w:t>
            </w:r>
            <w:r>
              <w:rPr>
                <w:sz w:val="18"/>
              </w:rPr>
              <w:t>(expected) Global_Control clock</w:t>
            </w:r>
          </w:p>
        </w:tc>
      </w:tr>
      <w:tr>
        <w:trPr>
          <w:trHeight w:val="287" w:hRule="atLeast"/>
        </w:trPr>
        <w:tc>
          <w:tcPr>
            <w:tcW w:w="922" w:type="dxa"/>
            <w:vMerge/>
            <w:tcBorders>
              <w:top w:val="nil"/>
            </w:tcBorders>
          </w:tcPr>
          <w:p>
            <w:pPr>
              <w:rPr>
                <w:sz w:val="2"/>
                <w:szCs w:val="2"/>
              </w:rPr>
            </w:pPr>
          </w:p>
        </w:tc>
        <w:tc>
          <w:tcPr>
            <w:tcW w:w="2146" w:type="dxa"/>
          </w:tcPr>
          <w:p>
            <w:pPr>
              <w:pStyle w:val="TableParagraph"/>
              <w:spacing w:before="37"/>
              <w:ind w:left="69"/>
              <w:rPr>
                <w:sz w:val="18"/>
              </w:rPr>
            </w:pPr>
            <w:r>
              <w:rPr>
                <w:sz w:val="18"/>
              </w:rPr>
              <w:t>input</w:t>
            </w:r>
            <w:r>
              <w:rPr>
                <w:spacing w:val="-4"/>
                <w:sz w:val="18"/>
              </w:rPr>
              <w:t> </w:t>
            </w:r>
            <w:r>
              <w:rPr>
                <w:sz w:val="18"/>
              </w:rPr>
              <w:t>clock </w:t>
            </w:r>
            <w:r>
              <w:rPr>
                <w:spacing w:val="-2"/>
                <w:sz w:val="18"/>
              </w:rPr>
              <w:t>display</w:t>
            </w:r>
          </w:p>
        </w:tc>
        <w:tc>
          <w:tcPr>
            <w:tcW w:w="4374" w:type="dxa"/>
          </w:tcPr>
          <w:p>
            <w:pPr>
              <w:pStyle w:val="TableParagraph"/>
              <w:spacing w:before="37"/>
              <w:ind w:left="69"/>
              <w:rPr>
                <w:sz w:val="18"/>
              </w:rPr>
            </w:pPr>
            <w:r>
              <w:rPr>
                <w:sz w:val="18"/>
              </w:rPr>
              <w:t>SYNC</w:t>
            </w:r>
            <w:r>
              <w:rPr>
                <w:spacing w:val="-4"/>
                <w:sz w:val="18"/>
              </w:rPr>
              <w:t> </w:t>
            </w:r>
            <w:r>
              <w:rPr>
                <w:sz w:val="18"/>
              </w:rPr>
              <w:t>clock</w:t>
            </w:r>
            <w:r>
              <w:rPr>
                <w:spacing w:val="-1"/>
                <w:sz w:val="18"/>
              </w:rPr>
              <w:t> </w:t>
            </w:r>
            <w:r>
              <w:rPr>
                <w:sz w:val="18"/>
              </w:rPr>
              <w:t>designated</w:t>
            </w:r>
            <w:r>
              <w:rPr>
                <w:spacing w:val="44"/>
                <w:sz w:val="18"/>
              </w:rPr>
              <w:t> </w:t>
            </w:r>
            <w:r>
              <w:rPr>
                <w:sz w:val="18"/>
              </w:rPr>
              <w:t>for</w:t>
            </w:r>
            <w:r>
              <w:rPr>
                <w:spacing w:val="-3"/>
                <w:sz w:val="18"/>
              </w:rPr>
              <w:t> </w:t>
            </w:r>
            <w:r>
              <w:rPr>
                <w:sz w:val="18"/>
              </w:rPr>
              <w:t>actual</w:t>
            </w:r>
            <w:r>
              <w:rPr>
                <w:spacing w:val="-2"/>
                <w:sz w:val="18"/>
              </w:rPr>
              <w:t> </w:t>
            </w:r>
            <w:r>
              <w:rPr>
                <w:sz w:val="18"/>
              </w:rPr>
              <w:t>value</w:t>
            </w:r>
            <w:r>
              <w:rPr>
                <w:spacing w:val="-2"/>
                <w:sz w:val="18"/>
              </w:rPr>
              <w:t> acquisition</w:t>
            </w:r>
          </w:p>
        </w:tc>
      </w:tr>
      <w:tr>
        <w:trPr>
          <w:trHeight w:val="287" w:hRule="atLeast"/>
        </w:trPr>
        <w:tc>
          <w:tcPr>
            <w:tcW w:w="922" w:type="dxa"/>
            <w:vMerge/>
            <w:tcBorders>
              <w:top w:val="nil"/>
            </w:tcBorders>
          </w:tcPr>
          <w:p>
            <w:pPr>
              <w:rPr>
                <w:sz w:val="2"/>
                <w:szCs w:val="2"/>
              </w:rPr>
            </w:pPr>
          </w:p>
        </w:tc>
        <w:tc>
          <w:tcPr>
            <w:tcW w:w="2146" w:type="dxa"/>
          </w:tcPr>
          <w:p>
            <w:pPr>
              <w:pStyle w:val="TableParagraph"/>
              <w:spacing w:before="37"/>
              <w:ind w:left="69"/>
              <w:rPr>
                <w:sz w:val="18"/>
              </w:rPr>
            </w:pPr>
            <w:r>
              <w:rPr>
                <w:sz w:val="18"/>
              </w:rPr>
              <w:t>output</w:t>
            </w:r>
            <w:r>
              <w:rPr>
                <w:spacing w:val="-4"/>
                <w:sz w:val="18"/>
              </w:rPr>
              <w:t> </w:t>
            </w:r>
            <w:r>
              <w:rPr>
                <w:sz w:val="18"/>
              </w:rPr>
              <w:t>clock </w:t>
            </w:r>
            <w:r>
              <w:rPr>
                <w:spacing w:val="-2"/>
                <w:sz w:val="18"/>
              </w:rPr>
              <w:t>display</w:t>
            </w:r>
          </w:p>
        </w:tc>
        <w:tc>
          <w:tcPr>
            <w:tcW w:w="4374" w:type="dxa"/>
          </w:tcPr>
          <w:p>
            <w:pPr>
              <w:pStyle w:val="TableParagraph"/>
              <w:spacing w:before="37"/>
              <w:ind w:left="69"/>
              <w:rPr>
                <w:sz w:val="18"/>
              </w:rPr>
            </w:pPr>
            <w:r>
              <w:rPr>
                <w:sz w:val="18"/>
              </w:rPr>
              <w:t>SYNC</w:t>
            </w:r>
            <w:r>
              <w:rPr>
                <w:spacing w:val="-4"/>
                <w:sz w:val="18"/>
              </w:rPr>
              <w:t> </w:t>
            </w:r>
            <w:r>
              <w:rPr>
                <w:sz w:val="18"/>
              </w:rPr>
              <w:t>clock</w:t>
            </w:r>
            <w:r>
              <w:rPr>
                <w:spacing w:val="-2"/>
                <w:sz w:val="18"/>
              </w:rPr>
              <w:t> </w:t>
            </w:r>
            <w:r>
              <w:rPr>
                <w:sz w:val="18"/>
              </w:rPr>
              <w:t>designated</w:t>
            </w:r>
            <w:r>
              <w:rPr>
                <w:spacing w:val="-3"/>
                <w:sz w:val="18"/>
              </w:rPr>
              <w:t> </w:t>
            </w:r>
            <w:r>
              <w:rPr>
                <w:sz w:val="18"/>
              </w:rPr>
              <w:t>for</w:t>
            </w:r>
            <w:r>
              <w:rPr>
                <w:spacing w:val="-2"/>
                <w:sz w:val="18"/>
              </w:rPr>
              <w:t> </w:t>
            </w:r>
            <w:r>
              <w:rPr>
                <w:sz w:val="18"/>
              </w:rPr>
              <w:t>setpoint</w:t>
            </w:r>
            <w:r>
              <w:rPr>
                <w:spacing w:val="-5"/>
                <w:sz w:val="18"/>
              </w:rPr>
              <w:t> </w:t>
            </w:r>
            <w:r>
              <w:rPr>
                <w:spacing w:val="-2"/>
                <w:sz w:val="18"/>
              </w:rPr>
              <w:t>transfer</w:t>
            </w:r>
          </w:p>
        </w:tc>
      </w:tr>
    </w:tbl>
    <w:p>
      <w:pPr>
        <w:spacing w:before="158"/>
        <w:ind w:left="1920" w:right="0" w:firstLine="0"/>
        <w:jc w:val="both"/>
        <w:rPr>
          <w:b/>
          <w:sz w:val="18"/>
        </w:rPr>
      </w:pPr>
      <w:r>
        <w:rPr>
          <w:b/>
          <w:sz w:val="18"/>
        </w:rPr>
        <w:t>Figure</w:t>
      </w:r>
      <w:r>
        <w:rPr>
          <w:b/>
          <w:spacing w:val="-5"/>
          <w:sz w:val="18"/>
        </w:rPr>
        <w:t> </w:t>
      </w:r>
      <w:r>
        <w:rPr>
          <w:b/>
          <w:sz w:val="18"/>
        </w:rPr>
        <w:t>7-21:</w:t>
      </w:r>
      <w:r>
        <w:rPr>
          <w:b/>
          <w:spacing w:val="-7"/>
          <w:sz w:val="18"/>
        </w:rPr>
        <w:t> </w:t>
      </w:r>
      <w:r>
        <w:rPr>
          <w:b/>
          <w:sz w:val="18"/>
        </w:rPr>
        <w:t>Inputs</w:t>
      </w:r>
      <w:r>
        <w:rPr>
          <w:b/>
          <w:spacing w:val="-4"/>
          <w:sz w:val="18"/>
        </w:rPr>
        <w:t> </w:t>
      </w:r>
      <w:r>
        <w:rPr>
          <w:b/>
          <w:sz w:val="18"/>
        </w:rPr>
        <w:t>and</w:t>
      </w:r>
      <w:r>
        <w:rPr>
          <w:b/>
          <w:spacing w:val="-4"/>
          <w:sz w:val="18"/>
        </w:rPr>
        <w:t> </w:t>
      </w:r>
      <w:r>
        <w:rPr>
          <w:b/>
          <w:sz w:val="18"/>
        </w:rPr>
        <w:t>outputs</w:t>
      </w:r>
      <w:r>
        <w:rPr>
          <w:b/>
          <w:spacing w:val="-3"/>
          <w:sz w:val="18"/>
        </w:rPr>
        <w:t> </w:t>
      </w:r>
      <w:r>
        <w:rPr>
          <w:b/>
          <w:sz w:val="18"/>
        </w:rPr>
        <w:t>of</w:t>
      </w:r>
      <w:r>
        <w:rPr>
          <w:b/>
          <w:spacing w:val="-3"/>
          <w:sz w:val="18"/>
        </w:rPr>
        <w:t> </w:t>
      </w:r>
      <w:r>
        <w:rPr>
          <w:b/>
          <w:sz w:val="18"/>
        </w:rPr>
        <w:t>the</w:t>
      </w:r>
      <w:r>
        <w:rPr>
          <w:b/>
          <w:spacing w:val="-2"/>
          <w:sz w:val="18"/>
        </w:rPr>
        <w:t> </w:t>
      </w:r>
      <w:r>
        <w:rPr>
          <w:b/>
          <w:spacing w:val="-5"/>
          <w:sz w:val="18"/>
        </w:rPr>
        <w:t>PLL</w:t>
      </w:r>
    </w:p>
    <w:p>
      <w:pPr>
        <w:spacing w:after="0"/>
        <w:jc w:val="both"/>
        <w:rPr>
          <w:sz w:val="18"/>
        </w:rPr>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2076"/>
      </w:tblGrid>
      <w:tr>
        <w:trPr>
          <w:trHeight w:val="277" w:hRule="atLeast"/>
        </w:trPr>
        <w:tc>
          <w:tcPr>
            <w:tcW w:w="608" w:type="dxa"/>
            <w:vMerge w:val="restart"/>
            <w:tcBorders>
              <w:bottom w:val="double" w:sz="4" w:space="0" w:color="000000"/>
            </w:tcBorders>
            <w:shd w:val="clear" w:color="auto" w:fill="E6E6E6"/>
          </w:tcPr>
          <w:p>
            <w:pPr>
              <w:pStyle w:val="TableParagraph"/>
              <w:spacing w:before="8"/>
              <w:rPr>
                <w:b/>
                <w:sz w:val="15"/>
              </w:rPr>
            </w:pPr>
          </w:p>
          <w:p>
            <w:pPr>
              <w:pStyle w:val="TableParagraph"/>
              <w:spacing w:before="1"/>
              <w:ind w:left="107"/>
              <w:rPr>
                <w:b/>
                <w:sz w:val="18"/>
              </w:rPr>
            </w:pPr>
            <w:r>
              <w:rPr>
                <w:b/>
                <w:spacing w:val="-4"/>
                <w:sz w:val="18"/>
              </w:rPr>
              <w:t>Byte</w:t>
            </w:r>
          </w:p>
        </w:tc>
        <w:tc>
          <w:tcPr>
            <w:tcW w:w="4855" w:type="dxa"/>
            <w:gridSpan w:val="8"/>
            <w:shd w:val="clear" w:color="auto" w:fill="E6E6E6"/>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2076" w:type="dxa"/>
            <w:vMerge w:val="restart"/>
            <w:tcBorders>
              <w:bottom w:val="double" w:sz="4" w:space="0" w:color="000000"/>
            </w:tcBorders>
            <w:shd w:val="clear" w:color="auto" w:fill="E6E6E6"/>
          </w:tcPr>
          <w:p>
            <w:pPr>
              <w:pStyle w:val="TableParagraph"/>
              <w:spacing w:before="8"/>
              <w:rPr>
                <w:b/>
                <w:sz w:val="15"/>
              </w:rPr>
            </w:pPr>
          </w:p>
          <w:p>
            <w:pPr>
              <w:pStyle w:val="TableParagraph"/>
              <w:spacing w:before="1"/>
              <w:ind w:left="524"/>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6E6E6"/>
          </w:tcPr>
          <w:p>
            <w:pPr>
              <w:rPr>
                <w:sz w:val="2"/>
                <w:szCs w:val="2"/>
              </w:rPr>
            </w:pPr>
          </w:p>
        </w:tc>
        <w:tc>
          <w:tcPr>
            <w:tcW w:w="607" w:type="dxa"/>
            <w:tcBorders>
              <w:bottom w:val="double" w:sz="4" w:space="0" w:color="000000"/>
            </w:tcBorders>
            <w:shd w:val="clear" w:color="auto" w:fill="E6E6E6"/>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6E6E6"/>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6E6E6"/>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6E6E6"/>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6E6E6"/>
          </w:tcPr>
          <w:p>
            <w:pPr>
              <w:pStyle w:val="TableParagraph"/>
              <w:spacing w:before="22"/>
              <w:ind w:left="252"/>
              <w:rPr>
                <w:b/>
                <w:sz w:val="18"/>
              </w:rPr>
            </w:pPr>
            <w:r>
              <w:rPr>
                <w:b/>
                <w:w w:val="99"/>
                <w:sz w:val="18"/>
              </w:rPr>
              <w:t>3</w:t>
            </w:r>
          </w:p>
        </w:tc>
        <w:tc>
          <w:tcPr>
            <w:tcW w:w="607" w:type="dxa"/>
            <w:tcBorders>
              <w:bottom w:val="double" w:sz="4" w:space="0" w:color="000000"/>
            </w:tcBorders>
            <w:shd w:val="clear" w:color="auto" w:fill="E6E6E6"/>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6E6E6"/>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6E6E6"/>
          </w:tcPr>
          <w:p>
            <w:pPr>
              <w:pStyle w:val="TableParagraph"/>
              <w:spacing w:before="22"/>
              <w:ind w:left="8"/>
              <w:jc w:val="center"/>
              <w:rPr>
                <w:b/>
                <w:sz w:val="18"/>
              </w:rPr>
            </w:pPr>
            <w:r>
              <w:rPr>
                <w:b/>
                <w:w w:val="99"/>
                <w:sz w:val="18"/>
              </w:rPr>
              <w:t>0</w:t>
            </w:r>
          </w:p>
        </w:tc>
        <w:tc>
          <w:tcPr>
            <w:tcW w:w="2076" w:type="dxa"/>
            <w:vMerge/>
            <w:tcBorders>
              <w:top w:val="nil"/>
              <w:bottom w:val="double" w:sz="4" w:space="0" w:color="000000"/>
            </w:tcBorders>
            <w:shd w:val="clear" w:color="auto" w:fill="E6E6E6"/>
          </w:tcPr>
          <w:p>
            <w:pPr>
              <w:rPr>
                <w:sz w:val="2"/>
                <w:szCs w:val="2"/>
              </w:rPr>
            </w:pPr>
          </w:p>
        </w:tc>
      </w:tr>
      <w:tr>
        <w:trPr>
          <w:trHeight w:val="328" w:hRule="atLeast"/>
        </w:trPr>
        <w:tc>
          <w:tcPr>
            <w:tcW w:w="608" w:type="dxa"/>
            <w:tcBorders>
              <w:top w:val="double" w:sz="4" w:space="0" w:color="000000"/>
            </w:tcBorders>
          </w:tcPr>
          <w:p>
            <w:pPr>
              <w:pStyle w:val="TableParagraph"/>
              <w:spacing w:before="61"/>
              <w:ind w:left="6"/>
              <w:jc w:val="center"/>
              <w:rPr>
                <w:sz w:val="18"/>
              </w:rPr>
            </w:pPr>
            <w:r>
              <w:rPr>
                <w:w w:val="99"/>
                <w:sz w:val="18"/>
              </w:rPr>
              <w:t>0</w:t>
            </w:r>
          </w:p>
        </w:tc>
        <w:tc>
          <w:tcPr>
            <w:tcW w:w="607" w:type="dxa"/>
            <w:tcBorders>
              <w:top w:val="double" w:sz="4" w:space="0" w:color="000000"/>
            </w:tcBorders>
          </w:tcPr>
          <w:p>
            <w:pPr>
              <w:pStyle w:val="TableParagraph"/>
              <w:spacing w:before="61"/>
              <w:ind w:left="6"/>
              <w:jc w:val="center"/>
              <w:rPr>
                <w:sz w:val="18"/>
              </w:rPr>
            </w:pPr>
            <w:r>
              <w:rPr>
                <w:w w:val="99"/>
                <w:sz w:val="18"/>
              </w:rPr>
              <w:t>0</w:t>
            </w:r>
          </w:p>
        </w:tc>
        <w:tc>
          <w:tcPr>
            <w:tcW w:w="607" w:type="dxa"/>
            <w:tcBorders>
              <w:top w:val="double" w:sz="4" w:space="0" w:color="000000"/>
            </w:tcBorders>
          </w:tcPr>
          <w:p>
            <w:pPr>
              <w:pStyle w:val="TableParagraph"/>
              <w:spacing w:before="61"/>
              <w:ind w:left="6"/>
              <w:jc w:val="center"/>
              <w:rPr>
                <w:sz w:val="18"/>
              </w:rPr>
            </w:pPr>
            <w:r>
              <w:rPr>
                <w:w w:val="99"/>
                <w:sz w:val="18"/>
              </w:rPr>
              <w:t>0</w:t>
            </w:r>
          </w:p>
        </w:tc>
        <w:tc>
          <w:tcPr>
            <w:tcW w:w="605" w:type="dxa"/>
            <w:tcBorders>
              <w:top w:val="double" w:sz="4" w:space="0" w:color="000000"/>
            </w:tcBorders>
          </w:tcPr>
          <w:p>
            <w:pPr>
              <w:pStyle w:val="TableParagraph"/>
              <w:spacing w:before="61"/>
              <w:ind w:left="9"/>
              <w:jc w:val="center"/>
              <w:rPr>
                <w:sz w:val="18"/>
              </w:rPr>
            </w:pPr>
            <w:r>
              <w:rPr>
                <w:w w:val="99"/>
                <w:sz w:val="18"/>
              </w:rPr>
              <w:t>0</w:t>
            </w:r>
          </w:p>
        </w:tc>
        <w:tc>
          <w:tcPr>
            <w:tcW w:w="607" w:type="dxa"/>
            <w:tcBorders>
              <w:top w:val="double" w:sz="4" w:space="0" w:color="000000"/>
            </w:tcBorders>
          </w:tcPr>
          <w:p>
            <w:pPr>
              <w:pStyle w:val="TableParagraph"/>
              <w:spacing w:before="61"/>
              <w:ind w:left="7"/>
              <w:jc w:val="center"/>
              <w:rPr>
                <w:sz w:val="18"/>
              </w:rPr>
            </w:pPr>
            <w:r>
              <w:rPr>
                <w:w w:val="99"/>
                <w:sz w:val="18"/>
              </w:rPr>
              <w:t>1</w:t>
            </w:r>
          </w:p>
        </w:tc>
        <w:tc>
          <w:tcPr>
            <w:tcW w:w="607" w:type="dxa"/>
            <w:tcBorders>
              <w:top w:val="double" w:sz="4" w:space="0" w:color="000000"/>
            </w:tcBorders>
          </w:tcPr>
          <w:p>
            <w:pPr>
              <w:pStyle w:val="TableParagraph"/>
              <w:spacing w:before="61"/>
              <w:ind w:left="252"/>
              <w:rPr>
                <w:sz w:val="18"/>
              </w:rPr>
            </w:pPr>
            <w:r>
              <w:rPr>
                <w:w w:val="99"/>
                <w:sz w:val="18"/>
              </w:rPr>
              <w:t>1</w:t>
            </w:r>
          </w:p>
        </w:tc>
        <w:tc>
          <w:tcPr>
            <w:tcW w:w="607" w:type="dxa"/>
            <w:tcBorders>
              <w:top w:val="double" w:sz="4" w:space="0" w:color="000000"/>
            </w:tcBorders>
          </w:tcPr>
          <w:p>
            <w:pPr>
              <w:pStyle w:val="TableParagraph"/>
              <w:spacing w:before="61"/>
              <w:ind w:left="8"/>
              <w:jc w:val="center"/>
              <w:rPr>
                <w:sz w:val="18"/>
              </w:rPr>
            </w:pPr>
            <w:r>
              <w:rPr>
                <w:w w:val="99"/>
                <w:sz w:val="18"/>
              </w:rPr>
              <w:t>1</w:t>
            </w:r>
          </w:p>
        </w:tc>
        <w:tc>
          <w:tcPr>
            <w:tcW w:w="608" w:type="dxa"/>
            <w:tcBorders>
              <w:top w:val="double" w:sz="4" w:space="0" w:color="000000"/>
            </w:tcBorders>
          </w:tcPr>
          <w:p>
            <w:pPr>
              <w:pStyle w:val="TableParagraph"/>
              <w:spacing w:before="61"/>
              <w:ind w:left="7"/>
              <w:jc w:val="center"/>
              <w:rPr>
                <w:sz w:val="18"/>
              </w:rPr>
            </w:pPr>
            <w:r>
              <w:rPr>
                <w:w w:val="99"/>
                <w:sz w:val="18"/>
              </w:rPr>
              <w:t>0</w:t>
            </w:r>
          </w:p>
        </w:tc>
        <w:tc>
          <w:tcPr>
            <w:tcW w:w="607" w:type="dxa"/>
            <w:tcBorders>
              <w:top w:val="double" w:sz="4" w:space="0" w:color="000000"/>
            </w:tcBorders>
          </w:tcPr>
          <w:p>
            <w:pPr>
              <w:pStyle w:val="TableParagraph"/>
              <w:spacing w:before="61"/>
              <w:ind w:left="8"/>
              <w:jc w:val="center"/>
              <w:rPr>
                <w:sz w:val="18"/>
              </w:rPr>
            </w:pPr>
            <w:r>
              <w:rPr>
                <w:w w:val="99"/>
                <w:sz w:val="18"/>
              </w:rPr>
              <w:t>0</w:t>
            </w:r>
          </w:p>
        </w:tc>
        <w:tc>
          <w:tcPr>
            <w:tcW w:w="2076" w:type="dxa"/>
            <w:tcBorders>
              <w:top w:val="double" w:sz="4" w:space="0" w:color="000000"/>
            </w:tcBorders>
          </w:tcPr>
          <w:p>
            <w:pPr>
              <w:pStyle w:val="TableParagraph"/>
              <w:spacing w:before="61"/>
              <w:ind w:left="70"/>
              <w:rPr>
                <w:sz w:val="18"/>
              </w:rPr>
            </w:pPr>
            <w:r>
              <w:rPr>
                <w:spacing w:val="-2"/>
                <w:sz w:val="18"/>
              </w:rPr>
              <w:t>Structured_Length</w:t>
            </w:r>
          </w:p>
        </w:tc>
      </w:tr>
      <w:tr>
        <w:trPr>
          <w:trHeight w:val="328" w:hRule="atLeast"/>
        </w:trPr>
        <w:tc>
          <w:tcPr>
            <w:tcW w:w="608" w:type="dxa"/>
          </w:tcPr>
          <w:p>
            <w:pPr>
              <w:pStyle w:val="TableParagraph"/>
              <w:spacing w:before="59"/>
              <w:ind w:left="6"/>
              <w:jc w:val="center"/>
              <w:rPr>
                <w:sz w:val="18"/>
              </w:rPr>
            </w:pPr>
            <w:r>
              <w:rPr>
                <w:w w:val="99"/>
                <w:sz w:val="18"/>
              </w:rPr>
              <w:t>1</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1</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2076" w:type="dxa"/>
          </w:tcPr>
          <w:p>
            <w:pPr>
              <w:pStyle w:val="TableParagraph"/>
              <w:spacing w:before="59"/>
              <w:ind w:left="70"/>
              <w:rPr>
                <w:sz w:val="18"/>
              </w:rPr>
            </w:pPr>
            <w:r>
              <w:rPr>
                <w:spacing w:val="-2"/>
                <w:sz w:val="18"/>
              </w:rPr>
              <w:t>Structure_Type</w:t>
            </w:r>
          </w:p>
        </w:tc>
      </w:tr>
      <w:tr>
        <w:trPr>
          <w:trHeight w:val="326" w:hRule="atLeast"/>
        </w:trPr>
        <w:tc>
          <w:tcPr>
            <w:tcW w:w="608" w:type="dxa"/>
          </w:tcPr>
          <w:p>
            <w:pPr>
              <w:pStyle w:val="TableParagraph"/>
              <w:spacing w:before="59"/>
              <w:ind w:left="6"/>
              <w:jc w:val="center"/>
              <w:rPr>
                <w:sz w:val="18"/>
              </w:rPr>
            </w:pPr>
            <w:r>
              <w:rPr>
                <w:w w:val="99"/>
                <w:sz w:val="18"/>
              </w:rPr>
              <w:t>2</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2076" w:type="dxa"/>
          </w:tcPr>
          <w:p>
            <w:pPr>
              <w:pStyle w:val="TableParagraph"/>
              <w:spacing w:before="59"/>
              <w:ind w:left="70"/>
              <w:rPr>
                <w:sz w:val="18"/>
              </w:rPr>
            </w:pPr>
            <w:r>
              <w:rPr>
                <w:spacing w:val="-2"/>
                <w:sz w:val="18"/>
              </w:rPr>
              <w:t>Slot_Number</w:t>
            </w:r>
          </w:p>
        </w:tc>
      </w:tr>
      <w:tr>
        <w:trPr>
          <w:trHeight w:val="325" w:hRule="atLeast"/>
        </w:trPr>
        <w:tc>
          <w:tcPr>
            <w:tcW w:w="608" w:type="dxa"/>
          </w:tcPr>
          <w:p>
            <w:pPr>
              <w:pStyle w:val="TableParagraph"/>
              <w:spacing w:before="59"/>
              <w:ind w:left="6"/>
              <w:jc w:val="center"/>
              <w:rPr>
                <w:sz w:val="18"/>
              </w:rPr>
            </w:pPr>
            <w:r>
              <w:rPr>
                <w:w w:val="99"/>
                <w:sz w:val="18"/>
              </w:rPr>
              <w:t>3</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2076" w:type="dxa"/>
          </w:tcPr>
          <w:p>
            <w:pPr>
              <w:pStyle w:val="TableParagraph"/>
              <w:spacing w:before="59"/>
              <w:ind w:left="70"/>
              <w:rPr>
                <w:sz w:val="18"/>
              </w:rPr>
            </w:pPr>
            <w:r>
              <w:rPr>
                <w:spacing w:val="-2"/>
                <w:sz w:val="18"/>
              </w:rPr>
              <w:t>Reserved</w:t>
            </w:r>
          </w:p>
        </w:tc>
      </w:tr>
      <w:tr>
        <w:trPr>
          <w:trHeight w:val="328" w:hRule="atLeast"/>
        </w:trPr>
        <w:tc>
          <w:tcPr>
            <w:tcW w:w="608" w:type="dxa"/>
          </w:tcPr>
          <w:p>
            <w:pPr>
              <w:pStyle w:val="TableParagraph"/>
              <w:spacing w:before="61"/>
              <w:ind w:left="6"/>
              <w:jc w:val="center"/>
              <w:rPr>
                <w:sz w:val="18"/>
              </w:rPr>
            </w:pPr>
            <w:r>
              <w:rPr>
                <w:w w:val="99"/>
                <w:sz w:val="18"/>
              </w:rPr>
              <w:t>4</w:t>
            </w:r>
          </w:p>
        </w:tc>
        <w:tc>
          <w:tcPr>
            <w:tcW w:w="607" w:type="dxa"/>
          </w:tcPr>
          <w:p>
            <w:pPr>
              <w:pStyle w:val="TableParagraph"/>
              <w:spacing w:before="61"/>
              <w:ind w:left="6"/>
              <w:jc w:val="center"/>
              <w:rPr>
                <w:sz w:val="18"/>
              </w:rPr>
            </w:pPr>
            <w:r>
              <w:rPr>
                <w:w w:val="99"/>
                <w:sz w:val="18"/>
              </w:rPr>
              <w:t>0</w:t>
            </w:r>
          </w:p>
        </w:tc>
        <w:tc>
          <w:tcPr>
            <w:tcW w:w="607" w:type="dxa"/>
          </w:tcPr>
          <w:p>
            <w:pPr>
              <w:pStyle w:val="TableParagraph"/>
              <w:spacing w:before="61"/>
              <w:ind w:left="6"/>
              <w:jc w:val="center"/>
              <w:rPr>
                <w:sz w:val="18"/>
              </w:rPr>
            </w:pPr>
            <w:r>
              <w:rPr>
                <w:w w:val="99"/>
                <w:sz w:val="18"/>
              </w:rPr>
              <w:t>0</w:t>
            </w:r>
          </w:p>
        </w:tc>
        <w:tc>
          <w:tcPr>
            <w:tcW w:w="605" w:type="dxa"/>
          </w:tcPr>
          <w:p>
            <w:pPr>
              <w:pStyle w:val="TableParagraph"/>
              <w:spacing w:before="61"/>
              <w:ind w:left="9"/>
              <w:jc w:val="center"/>
              <w:rPr>
                <w:sz w:val="18"/>
              </w:rPr>
            </w:pPr>
            <w:r>
              <w:rPr>
                <w:w w:val="99"/>
                <w:sz w:val="18"/>
              </w:rPr>
              <w:t>0</w:t>
            </w:r>
          </w:p>
        </w:tc>
        <w:tc>
          <w:tcPr>
            <w:tcW w:w="607" w:type="dxa"/>
          </w:tcPr>
          <w:p>
            <w:pPr>
              <w:pStyle w:val="TableParagraph"/>
              <w:spacing w:before="61"/>
              <w:ind w:left="7"/>
              <w:jc w:val="center"/>
              <w:rPr>
                <w:sz w:val="18"/>
              </w:rPr>
            </w:pPr>
            <w:r>
              <w:rPr>
                <w:w w:val="99"/>
                <w:sz w:val="18"/>
              </w:rPr>
              <w:t>0</w:t>
            </w:r>
          </w:p>
        </w:tc>
        <w:tc>
          <w:tcPr>
            <w:tcW w:w="607" w:type="dxa"/>
          </w:tcPr>
          <w:p>
            <w:pPr>
              <w:pStyle w:val="TableParagraph"/>
              <w:spacing w:before="61"/>
              <w:ind w:left="252"/>
              <w:rPr>
                <w:sz w:val="18"/>
              </w:rPr>
            </w:pPr>
            <w:r>
              <w:rPr>
                <w:w w:val="99"/>
                <w:sz w:val="18"/>
              </w:rPr>
              <w:t>0</w:t>
            </w:r>
          </w:p>
        </w:tc>
        <w:tc>
          <w:tcPr>
            <w:tcW w:w="607" w:type="dxa"/>
          </w:tcPr>
          <w:p>
            <w:pPr>
              <w:pStyle w:val="TableParagraph"/>
              <w:spacing w:before="61"/>
              <w:ind w:left="8"/>
              <w:jc w:val="center"/>
              <w:rPr>
                <w:sz w:val="18"/>
              </w:rPr>
            </w:pPr>
            <w:r>
              <w:rPr>
                <w:w w:val="99"/>
                <w:sz w:val="18"/>
              </w:rPr>
              <w:t>0</w:t>
            </w:r>
          </w:p>
        </w:tc>
        <w:tc>
          <w:tcPr>
            <w:tcW w:w="608" w:type="dxa"/>
          </w:tcPr>
          <w:p>
            <w:pPr>
              <w:pStyle w:val="TableParagraph"/>
              <w:spacing w:before="61"/>
              <w:ind w:left="7"/>
              <w:jc w:val="center"/>
              <w:rPr>
                <w:sz w:val="18"/>
              </w:rPr>
            </w:pPr>
            <w:r>
              <w:rPr>
                <w:w w:val="99"/>
                <w:sz w:val="18"/>
              </w:rPr>
              <w:t>0</w:t>
            </w:r>
          </w:p>
        </w:tc>
        <w:tc>
          <w:tcPr>
            <w:tcW w:w="607" w:type="dxa"/>
          </w:tcPr>
          <w:p>
            <w:pPr>
              <w:pStyle w:val="TableParagraph"/>
              <w:spacing w:before="61"/>
              <w:ind w:left="8"/>
              <w:jc w:val="center"/>
              <w:rPr>
                <w:sz w:val="18"/>
              </w:rPr>
            </w:pPr>
            <w:r>
              <w:rPr>
                <w:w w:val="99"/>
                <w:sz w:val="18"/>
              </w:rPr>
              <w:t>1</w:t>
            </w:r>
          </w:p>
        </w:tc>
        <w:tc>
          <w:tcPr>
            <w:tcW w:w="2076" w:type="dxa"/>
          </w:tcPr>
          <w:p>
            <w:pPr>
              <w:pStyle w:val="TableParagraph"/>
              <w:spacing w:before="61"/>
              <w:ind w:left="70"/>
              <w:rPr>
                <w:sz w:val="18"/>
              </w:rPr>
            </w:pPr>
            <w:r>
              <w:rPr>
                <w:spacing w:val="-2"/>
                <w:sz w:val="18"/>
              </w:rPr>
              <w:t>Version</w:t>
            </w:r>
          </w:p>
        </w:tc>
      </w:tr>
      <w:tr>
        <w:trPr>
          <w:trHeight w:val="813" w:hRule="atLeast"/>
        </w:trPr>
        <w:tc>
          <w:tcPr>
            <w:tcW w:w="608" w:type="dxa"/>
          </w:tcPr>
          <w:p>
            <w:pPr>
              <w:pStyle w:val="TableParagraph"/>
              <w:spacing w:before="95"/>
              <w:ind w:left="6"/>
              <w:jc w:val="center"/>
              <w:rPr>
                <w:sz w:val="18"/>
              </w:rPr>
            </w:pPr>
            <w:r>
              <w:rPr>
                <w:w w:val="99"/>
                <w:sz w:val="18"/>
              </w:rPr>
              <w:t>5</w:t>
            </w:r>
          </w:p>
          <w:p>
            <w:pPr>
              <w:pStyle w:val="TableParagraph"/>
              <w:spacing w:before="2"/>
              <w:ind w:left="252" w:right="243" w:firstLine="2"/>
              <w:jc w:val="center"/>
              <w:rPr>
                <w:sz w:val="18"/>
              </w:rPr>
            </w:pPr>
            <w:r>
              <w:rPr>
                <w:spacing w:val="-10"/>
                <w:sz w:val="18"/>
              </w:rPr>
              <w:t>:</w:t>
            </w:r>
            <w:r>
              <w:rPr>
                <w:sz w:val="18"/>
              </w:rPr>
              <w:t> </w:t>
            </w:r>
            <w:r>
              <w:rPr>
                <w:spacing w:val="-10"/>
                <w:sz w:val="18"/>
              </w:rPr>
              <w:t>8</w:t>
            </w:r>
          </w:p>
        </w:tc>
        <w:tc>
          <w:tcPr>
            <w:tcW w:w="4855" w:type="dxa"/>
            <w:gridSpan w:val="8"/>
          </w:tcPr>
          <w:p>
            <w:pPr>
              <w:pStyle w:val="TableParagraph"/>
              <w:spacing w:before="162"/>
              <w:ind w:left="131" w:right="126"/>
              <w:jc w:val="center"/>
              <w:rPr>
                <w:sz w:val="18"/>
              </w:rPr>
            </w:pPr>
            <w:r>
              <w:rPr>
                <w:sz w:val="18"/>
              </w:rPr>
              <w:t>375</w:t>
            </w:r>
            <w:r>
              <w:rPr>
                <w:spacing w:val="-3"/>
                <w:sz w:val="18"/>
              </w:rPr>
              <w:t> </w:t>
            </w:r>
            <w:r>
              <w:rPr>
                <w:sz w:val="18"/>
              </w:rPr>
              <w:t>/</w:t>
            </w:r>
            <w:r>
              <w:rPr>
                <w:spacing w:val="-4"/>
                <w:sz w:val="18"/>
              </w:rPr>
              <w:t> </w:t>
            </w:r>
            <w:r>
              <w:rPr>
                <w:sz w:val="18"/>
              </w:rPr>
              <w:t>750</w:t>
            </w:r>
            <w:r>
              <w:rPr>
                <w:spacing w:val="-4"/>
                <w:sz w:val="18"/>
              </w:rPr>
              <w:t> </w:t>
            </w:r>
            <w:r>
              <w:rPr>
                <w:sz w:val="18"/>
              </w:rPr>
              <w:t>/</w:t>
            </w:r>
            <w:r>
              <w:rPr>
                <w:spacing w:val="-2"/>
                <w:sz w:val="18"/>
              </w:rPr>
              <w:t> </w:t>
            </w:r>
            <w:r>
              <w:rPr>
                <w:sz w:val="18"/>
              </w:rPr>
              <w:t>1500</w:t>
            </w:r>
            <w:r>
              <w:rPr>
                <w:spacing w:val="-3"/>
                <w:sz w:val="18"/>
              </w:rPr>
              <w:t> </w:t>
            </w:r>
            <w:r>
              <w:rPr>
                <w:sz w:val="18"/>
              </w:rPr>
              <w:t>/</w:t>
            </w:r>
            <w:r>
              <w:rPr>
                <w:spacing w:val="-4"/>
                <w:sz w:val="18"/>
              </w:rPr>
              <w:t> </w:t>
            </w:r>
            <w:r>
              <w:rPr>
                <w:sz w:val="18"/>
              </w:rPr>
              <w:t>3000</w:t>
            </w:r>
            <w:r>
              <w:rPr>
                <w:spacing w:val="-4"/>
                <w:sz w:val="18"/>
              </w:rPr>
              <w:t> </w:t>
            </w:r>
            <w:r>
              <w:rPr>
                <w:sz w:val="18"/>
              </w:rPr>
              <w:t>/</w:t>
            </w:r>
            <w:r>
              <w:rPr>
                <w:spacing w:val="-2"/>
                <w:sz w:val="18"/>
              </w:rPr>
              <w:t> </w:t>
            </w:r>
            <w:r>
              <w:rPr>
                <w:sz w:val="18"/>
              </w:rPr>
              <w:t>6000</w:t>
            </w:r>
            <w:r>
              <w:rPr>
                <w:spacing w:val="-4"/>
                <w:sz w:val="18"/>
              </w:rPr>
              <w:t> </w:t>
            </w:r>
            <w:r>
              <w:rPr>
                <w:sz w:val="18"/>
              </w:rPr>
              <w:t>/</w:t>
            </w:r>
            <w:r>
              <w:rPr>
                <w:spacing w:val="-3"/>
                <w:sz w:val="18"/>
              </w:rPr>
              <w:t> </w:t>
            </w:r>
            <w:r>
              <w:rPr>
                <w:spacing w:val="-2"/>
                <w:sz w:val="18"/>
              </w:rPr>
              <w:t>12000</w:t>
            </w:r>
          </w:p>
          <w:p>
            <w:pPr>
              <w:pStyle w:val="TableParagraph"/>
              <w:spacing w:before="60"/>
              <w:ind w:left="137" w:right="126"/>
              <w:jc w:val="center"/>
              <w:rPr>
                <w:sz w:val="18"/>
              </w:rPr>
            </w:pPr>
            <w:r>
              <w:rPr>
                <w:sz w:val="18"/>
              </w:rPr>
              <w:t>(=</w:t>
            </w:r>
            <w:r>
              <w:rPr>
                <w:spacing w:val="-3"/>
                <w:sz w:val="18"/>
              </w:rPr>
              <w:t> </w:t>
            </w:r>
            <w:r>
              <w:rPr>
                <w:sz w:val="18"/>
              </w:rPr>
              <w:t>31,25</w:t>
            </w:r>
            <w:r>
              <w:rPr>
                <w:spacing w:val="-1"/>
                <w:sz w:val="18"/>
              </w:rPr>
              <w:t> </w:t>
            </w:r>
            <w:r>
              <w:rPr>
                <w:rFonts w:ascii="Symbol" w:hAnsi="Symbol"/>
                <w:sz w:val="18"/>
              </w:rPr>
              <w:t></w:t>
            </w:r>
            <w:r>
              <w:rPr>
                <w:sz w:val="18"/>
              </w:rPr>
              <w:t>s</w:t>
            </w:r>
            <w:r>
              <w:rPr>
                <w:spacing w:val="-2"/>
                <w:sz w:val="18"/>
              </w:rPr>
              <w:t> </w:t>
            </w:r>
            <w:r>
              <w:rPr>
                <w:sz w:val="18"/>
              </w:rPr>
              <w:t>/</w:t>
            </w:r>
            <w:r>
              <w:rPr>
                <w:spacing w:val="-2"/>
                <w:sz w:val="18"/>
              </w:rPr>
              <w:t> </w:t>
            </w:r>
            <w:r>
              <w:rPr>
                <w:sz w:val="18"/>
              </w:rPr>
              <w:t>62,5</w:t>
            </w:r>
            <w:r>
              <w:rPr>
                <w:spacing w:val="-2"/>
                <w:sz w:val="18"/>
              </w:rPr>
              <w:t> </w:t>
            </w:r>
            <w:r>
              <w:rPr>
                <w:rFonts w:ascii="Symbol" w:hAnsi="Symbol"/>
                <w:sz w:val="18"/>
              </w:rPr>
              <w:t></w:t>
            </w:r>
            <w:r>
              <w:rPr>
                <w:sz w:val="18"/>
              </w:rPr>
              <w:t>s</w:t>
            </w:r>
            <w:r>
              <w:rPr>
                <w:spacing w:val="-1"/>
                <w:sz w:val="18"/>
              </w:rPr>
              <w:t> </w:t>
            </w:r>
            <w:r>
              <w:rPr>
                <w:sz w:val="18"/>
              </w:rPr>
              <w:t>/</w:t>
            </w:r>
            <w:r>
              <w:rPr>
                <w:spacing w:val="-3"/>
                <w:sz w:val="18"/>
              </w:rPr>
              <w:t> </w:t>
            </w:r>
            <w:r>
              <w:rPr>
                <w:sz w:val="18"/>
              </w:rPr>
              <w:t>125</w:t>
            </w:r>
            <w:r>
              <w:rPr>
                <w:spacing w:val="-3"/>
                <w:sz w:val="18"/>
              </w:rPr>
              <w:t> </w:t>
            </w:r>
            <w:r>
              <w:rPr>
                <w:rFonts w:ascii="Symbol" w:hAnsi="Symbol"/>
                <w:sz w:val="18"/>
              </w:rPr>
              <w:t></w:t>
            </w:r>
            <w:r>
              <w:rPr>
                <w:sz w:val="18"/>
              </w:rPr>
              <w:t>s</w:t>
            </w:r>
            <w:r>
              <w:rPr>
                <w:spacing w:val="-2"/>
                <w:sz w:val="18"/>
              </w:rPr>
              <w:t> </w:t>
            </w:r>
            <w:r>
              <w:rPr>
                <w:sz w:val="18"/>
              </w:rPr>
              <w:t>/</w:t>
            </w:r>
            <w:r>
              <w:rPr>
                <w:spacing w:val="-2"/>
                <w:sz w:val="18"/>
              </w:rPr>
              <w:t> </w:t>
            </w:r>
            <w:r>
              <w:rPr>
                <w:sz w:val="18"/>
              </w:rPr>
              <w:t>250</w:t>
            </w:r>
            <w:r>
              <w:rPr>
                <w:spacing w:val="-2"/>
                <w:sz w:val="18"/>
              </w:rPr>
              <w:t> </w:t>
            </w:r>
            <w:r>
              <w:rPr>
                <w:rFonts w:ascii="Symbol" w:hAnsi="Symbol"/>
                <w:sz w:val="18"/>
              </w:rPr>
              <w:t></w:t>
            </w:r>
            <w:r>
              <w:rPr>
                <w:sz w:val="18"/>
              </w:rPr>
              <w:t>s</w:t>
            </w:r>
            <w:r>
              <w:rPr>
                <w:spacing w:val="-1"/>
                <w:sz w:val="18"/>
              </w:rPr>
              <w:t> </w:t>
            </w:r>
            <w:r>
              <w:rPr>
                <w:sz w:val="18"/>
              </w:rPr>
              <w:t>/</w:t>
            </w:r>
            <w:r>
              <w:rPr>
                <w:spacing w:val="-3"/>
                <w:sz w:val="18"/>
              </w:rPr>
              <w:t> </w:t>
            </w:r>
            <w:r>
              <w:rPr>
                <w:sz w:val="18"/>
              </w:rPr>
              <w:t>500</w:t>
            </w:r>
            <w:r>
              <w:rPr>
                <w:spacing w:val="-1"/>
                <w:sz w:val="18"/>
              </w:rPr>
              <w:t> </w:t>
            </w:r>
            <w:r>
              <w:rPr>
                <w:rFonts w:ascii="Symbol" w:hAnsi="Symbol"/>
                <w:sz w:val="18"/>
              </w:rPr>
              <w:t></w:t>
            </w:r>
            <w:r>
              <w:rPr>
                <w:sz w:val="18"/>
              </w:rPr>
              <w:t>s</w:t>
            </w:r>
            <w:r>
              <w:rPr>
                <w:spacing w:val="-2"/>
                <w:sz w:val="18"/>
              </w:rPr>
              <w:t> </w:t>
            </w:r>
            <w:r>
              <w:rPr>
                <w:sz w:val="18"/>
              </w:rPr>
              <w:t>/</w:t>
            </w:r>
            <w:r>
              <w:rPr>
                <w:spacing w:val="-2"/>
                <w:sz w:val="18"/>
              </w:rPr>
              <w:t> </w:t>
            </w:r>
            <w:r>
              <w:rPr>
                <w:sz w:val="18"/>
              </w:rPr>
              <w:t>1000</w:t>
            </w:r>
            <w:r>
              <w:rPr>
                <w:spacing w:val="-1"/>
                <w:sz w:val="18"/>
              </w:rPr>
              <w:t> </w:t>
            </w:r>
            <w:r>
              <w:rPr>
                <w:rFonts w:ascii="Symbol" w:hAnsi="Symbol"/>
                <w:spacing w:val="-5"/>
                <w:sz w:val="18"/>
              </w:rPr>
              <w:t></w:t>
            </w:r>
            <w:r>
              <w:rPr>
                <w:spacing w:val="-5"/>
                <w:sz w:val="18"/>
              </w:rPr>
              <w:t>s)</w:t>
            </w:r>
          </w:p>
        </w:tc>
        <w:tc>
          <w:tcPr>
            <w:tcW w:w="2076" w:type="dxa"/>
          </w:tcPr>
          <w:p>
            <w:pPr>
              <w:pStyle w:val="TableParagraph"/>
              <w:spacing w:before="58"/>
              <w:ind w:left="70"/>
              <w:rPr>
                <w:sz w:val="18"/>
              </w:rPr>
            </w:pPr>
            <w:r>
              <w:rPr>
                <w:spacing w:val="-2"/>
                <w:position w:val="2"/>
                <w:sz w:val="18"/>
              </w:rPr>
              <w:t>T</w:t>
            </w:r>
            <w:r>
              <w:rPr>
                <w:spacing w:val="-2"/>
                <w:sz w:val="12"/>
              </w:rPr>
              <w:t>BASE_DP</w:t>
            </w:r>
            <w:r>
              <w:rPr>
                <w:spacing w:val="-2"/>
                <w:position w:val="2"/>
                <w:sz w:val="18"/>
              </w:rPr>
              <w:t>:</w:t>
            </w:r>
          </w:p>
          <w:p>
            <w:pPr>
              <w:pStyle w:val="TableParagraph"/>
              <w:spacing w:line="235" w:lineRule="auto" w:before="56"/>
              <w:ind w:left="70" w:right="275"/>
              <w:rPr>
                <w:sz w:val="18"/>
              </w:rPr>
            </w:pPr>
            <w:r>
              <w:rPr>
                <w:position w:val="2"/>
                <w:sz w:val="18"/>
              </w:rPr>
              <w:t>Time Base for T</w:t>
            </w:r>
            <w:r>
              <w:rPr>
                <w:sz w:val="12"/>
              </w:rPr>
              <w:t>DP</w:t>
            </w:r>
            <w:r>
              <w:rPr>
                <w:spacing w:val="40"/>
                <w:sz w:val="12"/>
              </w:rPr>
              <w:t> </w:t>
            </w:r>
            <w:r>
              <w:rPr>
                <w:sz w:val="18"/>
              </w:rPr>
              <w:t>(Time</w:t>
            </w:r>
            <w:r>
              <w:rPr>
                <w:spacing w:val="-13"/>
                <w:sz w:val="18"/>
              </w:rPr>
              <w:t> </w:t>
            </w:r>
            <w:r>
              <w:rPr>
                <w:sz w:val="18"/>
              </w:rPr>
              <w:t>Base</w:t>
            </w:r>
            <w:r>
              <w:rPr>
                <w:spacing w:val="-12"/>
                <w:sz w:val="18"/>
              </w:rPr>
              <w:t> </w:t>
            </w:r>
            <w:r>
              <w:rPr>
                <w:sz w:val="18"/>
              </w:rPr>
              <w:t>1/12</w:t>
            </w:r>
            <w:r>
              <w:rPr>
                <w:spacing w:val="-11"/>
                <w:sz w:val="18"/>
              </w:rPr>
              <w:t> </w:t>
            </w:r>
            <w:r>
              <w:rPr>
                <w:rFonts w:ascii="Symbol" w:hAnsi="Symbol"/>
                <w:sz w:val="18"/>
              </w:rPr>
              <w:t></w:t>
            </w:r>
            <w:r>
              <w:rPr>
                <w:sz w:val="18"/>
              </w:rPr>
              <w:t>s)</w:t>
            </w:r>
          </w:p>
        </w:tc>
      </w:tr>
      <w:tr>
        <w:trPr>
          <w:trHeight w:val="801" w:hRule="atLeast"/>
        </w:trPr>
        <w:tc>
          <w:tcPr>
            <w:tcW w:w="608" w:type="dxa"/>
          </w:tcPr>
          <w:p>
            <w:pPr>
              <w:pStyle w:val="TableParagraph"/>
              <w:spacing w:line="207" w:lineRule="exact" w:before="90"/>
              <w:ind w:left="6"/>
              <w:jc w:val="center"/>
              <w:rPr>
                <w:sz w:val="18"/>
              </w:rPr>
            </w:pPr>
            <w:r>
              <w:rPr>
                <w:w w:val="99"/>
                <w:sz w:val="18"/>
              </w:rPr>
              <w:t>9</w:t>
            </w:r>
          </w:p>
          <w:p>
            <w:pPr>
              <w:pStyle w:val="TableParagraph"/>
              <w:ind w:left="204" w:right="191" w:hanging="3"/>
              <w:jc w:val="center"/>
              <w:rPr>
                <w:sz w:val="18"/>
              </w:rPr>
            </w:pPr>
            <w:r>
              <w:rPr>
                <w:spacing w:val="-10"/>
                <w:sz w:val="18"/>
              </w:rPr>
              <w:t>:</w:t>
            </w:r>
            <w:r>
              <w:rPr>
                <w:spacing w:val="-6"/>
                <w:sz w:val="18"/>
              </w:rPr>
              <w:t> 10</w:t>
            </w:r>
          </w:p>
        </w:tc>
        <w:tc>
          <w:tcPr>
            <w:tcW w:w="4855" w:type="dxa"/>
            <w:gridSpan w:val="8"/>
          </w:tcPr>
          <w:p>
            <w:pPr>
              <w:pStyle w:val="TableParagraph"/>
              <w:spacing w:before="133"/>
              <w:ind w:left="137" w:right="124"/>
              <w:jc w:val="center"/>
              <w:rPr>
                <w:sz w:val="18"/>
              </w:rPr>
            </w:pPr>
            <w:r>
              <w:rPr>
                <w:spacing w:val="-2"/>
                <w:sz w:val="18"/>
              </w:rPr>
              <w:t>1..(2</w:t>
            </w:r>
            <w:r>
              <w:rPr>
                <w:spacing w:val="-2"/>
                <w:sz w:val="18"/>
                <w:vertAlign w:val="superscript"/>
              </w:rPr>
              <w:t>16</w:t>
            </w:r>
            <w:r>
              <w:rPr>
                <w:spacing w:val="-2"/>
                <w:sz w:val="18"/>
                <w:vertAlign w:val="baseline"/>
              </w:rPr>
              <w:t>-</w:t>
            </w:r>
            <w:r>
              <w:rPr>
                <w:spacing w:val="-7"/>
                <w:sz w:val="18"/>
                <w:vertAlign w:val="baseline"/>
              </w:rPr>
              <w:t>1)</w:t>
            </w:r>
          </w:p>
          <w:p>
            <w:pPr>
              <w:pStyle w:val="TableParagraph"/>
              <w:spacing w:before="119"/>
              <w:ind w:left="134" w:right="126"/>
              <w:jc w:val="center"/>
              <w:rPr>
                <w:sz w:val="18"/>
              </w:rPr>
            </w:pPr>
            <w:r>
              <w:rPr>
                <w:position w:val="2"/>
                <w:sz w:val="18"/>
              </w:rPr>
              <w:t>Note:</w:t>
            </w:r>
            <w:r>
              <w:rPr>
                <w:spacing w:val="-9"/>
                <w:position w:val="2"/>
                <w:sz w:val="18"/>
              </w:rPr>
              <w:t> </w:t>
            </w:r>
            <w:r>
              <w:rPr>
                <w:position w:val="2"/>
                <w:sz w:val="18"/>
              </w:rPr>
              <w:t>GSD-Spezifikation:</w:t>
            </w:r>
            <w:r>
              <w:rPr>
                <w:spacing w:val="-9"/>
                <w:position w:val="2"/>
                <w:sz w:val="18"/>
              </w:rPr>
              <w:t> </w:t>
            </w:r>
            <w:r>
              <w:rPr>
                <w:position w:val="2"/>
                <w:sz w:val="18"/>
              </w:rPr>
              <w:t>T</w:t>
            </w:r>
            <w:r>
              <w:rPr>
                <w:sz w:val="12"/>
              </w:rPr>
              <w:t>DP_MAX</w:t>
            </w:r>
            <w:r>
              <w:rPr>
                <w:position w:val="2"/>
                <w:sz w:val="18"/>
              </w:rPr>
              <w:t>=32</w:t>
            </w:r>
            <w:r>
              <w:rPr>
                <w:spacing w:val="-9"/>
                <w:position w:val="2"/>
                <w:sz w:val="18"/>
              </w:rPr>
              <w:t> </w:t>
            </w:r>
            <w:r>
              <w:rPr>
                <w:spacing w:val="-5"/>
                <w:position w:val="2"/>
                <w:sz w:val="18"/>
              </w:rPr>
              <w:t>ms</w:t>
            </w:r>
          </w:p>
        </w:tc>
        <w:tc>
          <w:tcPr>
            <w:tcW w:w="2076" w:type="dxa"/>
          </w:tcPr>
          <w:p>
            <w:pPr>
              <w:pStyle w:val="TableParagraph"/>
              <w:spacing w:before="60"/>
              <w:ind w:left="70"/>
              <w:rPr>
                <w:sz w:val="18"/>
              </w:rPr>
            </w:pPr>
            <w:r>
              <w:rPr>
                <w:spacing w:val="-4"/>
                <w:position w:val="2"/>
                <w:sz w:val="18"/>
              </w:rPr>
              <w:t>T</w:t>
            </w:r>
            <w:r>
              <w:rPr>
                <w:spacing w:val="-4"/>
                <w:sz w:val="12"/>
              </w:rPr>
              <w:t>DP</w:t>
            </w:r>
            <w:r>
              <w:rPr>
                <w:spacing w:val="-4"/>
                <w:position w:val="2"/>
                <w:sz w:val="18"/>
              </w:rPr>
              <w:t>:</w:t>
            </w:r>
          </w:p>
          <w:p>
            <w:pPr>
              <w:pStyle w:val="TableParagraph"/>
              <w:spacing w:before="53"/>
              <w:ind w:left="70" w:right="301"/>
              <w:rPr>
                <w:sz w:val="18"/>
              </w:rPr>
            </w:pPr>
            <w:r>
              <w:rPr>
                <w:sz w:val="18"/>
              </w:rPr>
              <w:t>DP Cycle Time</w:t>
            </w:r>
            <w:r>
              <w:rPr>
                <w:spacing w:val="40"/>
                <w:sz w:val="18"/>
              </w:rPr>
              <w:t> </w:t>
            </w:r>
            <w:r>
              <w:rPr>
                <w:position w:val="2"/>
                <w:sz w:val="18"/>
              </w:rPr>
              <w:t>(Time</w:t>
            </w:r>
            <w:r>
              <w:rPr>
                <w:spacing w:val="-15"/>
                <w:position w:val="2"/>
                <w:sz w:val="18"/>
              </w:rPr>
              <w:t> </w:t>
            </w:r>
            <w:r>
              <w:rPr>
                <w:position w:val="2"/>
                <w:sz w:val="18"/>
              </w:rPr>
              <w:t>Base</w:t>
            </w:r>
            <w:r>
              <w:rPr>
                <w:spacing w:val="-12"/>
                <w:position w:val="2"/>
                <w:sz w:val="18"/>
              </w:rPr>
              <w:t> </w:t>
            </w:r>
            <w:r>
              <w:rPr>
                <w:position w:val="2"/>
                <w:sz w:val="18"/>
              </w:rPr>
              <w:t>T</w:t>
            </w:r>
            <w:r>
              <w:rPr>
                <w:sz w:val="12"/>
              </w:rPr>
              <w:t>BASE_DP</w:t>
            </w:r>
            <w:r>
              <w:rPr>
                <w:position w:val="2"/>
                <w:sz w:val="18"/>
              </w:rPr>
              <w:t>)</w:t>
            </w:r>
          </w:p>
        </w:tc>
      </w:tr>
      <w:tr>
        <w:trPr>
          <w:trHeight w:val="1007" w:hRule="atLeast"/>
        </w:trPr>
        <w:tc>
          <w:tcPr>
            <w:tcW w:w="608" w:type="dxa"/>
          </w:tcPr>
          <w:p>
            <w:pPr>
              <w:pStyle w:val="TableParagraph"/>
              <w:rPr>
                <w:b/>
                <w:sz w:val="20"/>
              </w:rPr>
            </w:pPr>
          </w:p>
          <w:p>
            <w:pPr>
              <w:pStyle w:val="TableParagraph"/>
              <w:spacing w:before="169"/>
              <w:ind w:left="184" w:right="172"/>
              <w:jc w:val="center"/>
              <w:rPr>
                <w:sz w:val="18"/>
              </w:rPr>
            </w:pPr>
            <w:r>
              <w:rPr>
                <w:spacing w:val="-5"/>
                <w:sz w:val="18"/>
              </w:rPr>
              <w:t>11</w:t>
            </w:r>
          </w:p>
        </w:tc>
        <w:tc>
          <w:tcPr>
            <w:tcW w:w="4855" w:type="dxa"/>
            <w:gridSpan w:val="8"/>
          </w:tcPr>
          <w:p>
            <w:pPr>
              <w:pStyle w:val="TableParagraph"/>
              <w:rPr>
                <w:b/>
                <w:sz w:val="20"/>
              </w:rPr>
            </w:pPr>
          </w:p>
          <w:p>
            <w:pPr>
              <w:pStyle w:val="TableParagraph"/>
              <w:spacing w:before="169"/>
              <w:ind w:left="137" w:right="126"/>
              <w:jc w:val="center"/>
              <w:rPr>
                <w:sz w:val="18"/>
              </w:rPr>
            </w:pPr>
            <w:r>
              <w:rPr>
                <w:spacing w:val="-2"/>
                <w:sz w:val="18"/>
              </w:rPr>
              <w:t>1..14</w:t>
            </w:r>
          </w:p>
        </w:tc>
        <w:tc>
          <w:tcPr>
            <w:tcW w:w="2076" w:type="dxa"/>
          </w:tcPr>
          <w:p>
            <w:pPr>
              <w:pStyle w:val="TableParagraph"/>
              <w:spacing w:before="58"/>
              <w:ind w:left="70"/>
              <w:rPr>
                <w:sz w:val="18"/>
              </w:rPr>
            </w:pPr>
            <w:r>
              <w:rPr>
                <w:spacing w:val="-2"/>
                <w:position w:val="2"/>
                <w:sz w:val="18"/>
              </w:rPr>
              <w:t>T</w:t>
            </w:r>
            <w:r>
              <w:rPr>
                <w:spacing w:val="-2"/>
                <w:sz w:val="12"/>
              </w:rPr>
              <w:t>MAPC</w:t>
            </w:r>
            <w:r>
              <w:rPr>
                <w:spacing w:val="-2"/>
                <w:position w:val="2"/>
                <w:sz w:val="18"/>
              </w:rPr>
              <w:t>:</w:t>
            </w:r>
          </w:p>
          <w:p>
            <w:pPr>
              <w:pStyle w:val="TableParagraph"/>
              <w:spacing w:before="55"/>
              <w:ind w:left="70" w:right="508"/>
              <w:rPr>
                <w:sz w:val="18"/>
              </w:rPr>
            </w:pPr>
            <w:r>
              <w:rPr>
                <w:sz w:val="18"/>
              </w:rPr>
              <w:t>Master</w:t>
            </w:r>
            <w:r>
              <w:rPr>
                <w:spacing w:val="-13"/>
                <w:sz w:val="18"/>
              </w:rPr>
              <w:t> </w:t>
            </w:r>
            <w:r>
              <w:rPr>
                <w:sz w:val="18"/>
              </w:rPr>
              <w:t>Application Cycle Time</w:t>
            </w:r>
          </w:p>
          <w:p>
            <w:pPr>
              <w:pStyle w:val="TableParagraph"/>
              <w:spacing w:line="212" w:lineRule="exact"/>
              <w:ind w:left="70"/>
              <w:rPr>
                <w:sz w:val="18"/>
              </w:rPr>
            </w:pPr>
            <w:r>
              <w:rPr>
                <w:position w:val="2"/>
                <w:sz w:val="18"/>
              </w:rPr>
              <w:t>(Time</w:t>
            </w:r>
            <w:r>
              <w:rPr>
                <w:spacing w:val="-2"/>
                <w:position w:val="2"/>
                <w:sz w:val="18"/>
              </w:rPr>
              <w:t> </w:t>
            </w:r>
            <w:r>
              <w:rPr>
                <w:position w:val="2"/>
                <w:sz w:val="18"/>
              </w:rPr>
              <w:t>Base</w:t>
            </w:r>
            <w:r>
              <w:rPr>
                <w:spacing w:val="-1"/>
                <w:position w:val="2"/>
                <w:sz w:val="18"/>
              </w:rPr>
              <w:t> </w:t>
            </w:r>
            <w:r>
              <w:rPr>
                <w:spacing w:val="-4"/>
                <w:position w:val="2"/>
                <w:sz w:val="18"/>
              </w:rPr>
              <w:t>T</w:t>
            </w:r>
            <w:r>
              <w:rPr>
                <w:spacing w:val="-4"/>
                <w:sz w:val="12"/>
              </w:rPr>
              <w:t>DP</w:t>
            </w:r>
            <w:r>
              <w:rPr>
                <w:spacing w:val="-4"/>
                <w:position w:val="2"/>
                <w:sz w:val="18"/>
              </w:rPr>
              <w:t>)</w:t>
            </w:r>
          </w:p>
        </w:tc>
      </w:tr>
      <w:tr>
        <w:trPr>
          <w:trHeight w:val="816" w:hRule="atLeast"/>
        </w:trPr>
        <w:tc>
          <w:tcPr>
            <w:tcW w:w="608" w:type="dxa"/>
          </w:tcPr>
          <w:p>
            <w:pPr>
              <w:pStyle w:val="TableParagraph"/>
              <w:spacing w:before="97"/>
              <w:ind w:left="204"/>
              <w:rPr>
                <w:sz w:val="18"/>
              </w:rPr>
            </w:pPr>
            <w:r>
              <w:rPr>
                <w:spacing w:val="-5"/>
                <w:sz w:val="18"/>
              </w:rPr>
              <w:t>12</w:t>
            </w:r>
          </w:p>
          <w:p>
            <w:pPr>
              <w:pStyle w:val="TableParagraph"/>
              <w:ind w:left="204" w:right="185" w:firstLine="74"/>
              <w:rPr>
                <w:sz w:val="18"/>
              </w:rPr>
            </w:pPr>
            <w:r>
              <w:rPr>
                <w:spacing w:val="-10"/>
                <w:sz w:val="18"/>
              </w:rPr>
              <w:t>:</w:t>
            </w:r>
            <w:r>
              <w:rPr>
                <w:spacing w:val="-6"/>
                <w:sz w:val="18"/>
              </w:rPr>
              <w:t> 15</w:t>
            </w:r>
          </w:p>
        </w:tc>
        <w:tc>
          <w:tcPr>
            <w:tcW w:w="4855" w:type="dxa"/>
            <w:gridSpan w:val="8"/>
          </w:tcPr>
          <w:p>
            <w:pPr>
              <w:pStyle w:val="TableParagraph"/>
              <w:spacing w:before="164"/>
              <w:ind w:left="131" w:right="126"/>
              <w:jc w:val="center"/>
              <w:rPr>
                <w:sz w:val="18"/>
              </w:rPr>
            </w:pPr>
            <w:r>
              <w:rPr>
                <w:sz w:val="18"/>
              </w:rPr>
              <w:t>375</w:t>
            </w:r>
            <w:r>
              <w:rPr>
                <w:spacing w:val="-3"/>
                <w:sz w:val="18"/>
              </w:rPr>
              <w:t> </w:t>
            </w:r>
            <w:r>
              <w:rPr>
                <w:sz w:val="18"/>
              </w:rPr>
              <w:t>/</w:t>
            </w:r>
            <w:r>
              <w:rPr>
                <w:spacing w:val="-4"/>
                <w:sz w:val="18"/>
              </w:rPr>
              <w:t> </w:t>
            </w:r>
            <w:r>
              <w:rPr>
                <w:sz w:val="18"/>
              </w:rPr>
              <w:t>750</w:t>
            </w:r>
            <w:r>
              <w:rPr>
                <w:spacing w:val="-4"/>
                <w:sz w:val="18"/>
              </w:rPr>
              <w:t> </w:t>
            </w:r>
            <w:r>
              <w:rPr>
                <w:sz w:val="18"/>
              </w:rPr>
              <w:t>/</w:t>
            </w:r>
            <w:r>
              <w:rPr>
                <w:spacing w:val="-2"/>
                <w:sz w:val="18"/>
              </w:rPr>
              <w:t> </w:t>
            </w:r>
            <w:r>
              <w:rPr>
                <w:sz w:val="18"/>
              </w:rPr>
              <w:t>1500</w:t>
            </w:r>
            <w:r>
              <w:rPr>
                <w:spacing w:val="-3"/>
                <w:sz w:val="18"/>
              </w:rPr>
              <w:t> </w:t>
            </w:r>
            <w:r>
              <w:rPr>
                <w:sz w:val="18"/>
              </w:rPr>
              <w:t>/</w:t>
            </w:r>
            <w:r>
              <w:rPr>
                <w:spacing w:val="-4"/>
                <w:sz w:val="18"/>
              </w:rPr>
              <w:t> </w:t>
            </w:r>
            <w:r>
              <w:rPr>
                <w:sz w:val="18"/>
              </w:rPr>
              <w:t>3000</w:t>
            </w:r>
            <w:r>
              <w:rPr>
                <w:spacing w:val="-4"/>
                <w:sz w:val="18"/>
              </w:rPr>
              <w:t> </w:t>
            </w:r>
            <w:r>
              <w:rPr>
                <w:sz w:val="18"/>
              </w:rPr>
              <w:t>/</w:t>
            </w:r>
            <w:r>
              <w:rPr>
                <w:spacing w:val="-2"/>
                <w:sz w:val="18"/>
              </w:rPr>
              <w:t> </w:t>
            </w:r>
            <w:r>
              <w:rPr>
                <w:sz w:val="18"/>
              </w:rPr>
              <w:t>6000</w:t>
            </w:r>
            <w:r>
              <w:rPr>
                <w:spacing w:val="-4"/>
                <w:sz w:val="18"/>
              </w:rPr>
              <w:t> </w:t>
            </w:r>
            <w:r>
              <w:rPr>
                <w:sz w:val="18"/>
              </w:rPr>
              <w:t>/</w:t>
            </w:r>
            <w:r>
              <w:rPr>
                <w:spacing w:val="-3"/>
                <w:sz w:val="18"/>
              </w:rPr>
              <w:t> </w:t>
            </w:r>
            <w:r>
              <w:rPr>
                <w:spacing w:val="-2"/>
                <w:sz w:val="18"/>
              </w:rPr>
              <w:t>12000</w:t>
            </w:r>
          </w:p>
          <w:p>
            <w:pPr>
              <w:pStyle w:val="TableParagraph"/>
              <w:spacing w:before="60"/>
              <w:ind w:left="137" w:right="126"/>
              <w:jc w:val="center"/>
              <w:rPr>
                <w:sz w:val="18"/>
              </w:rPr>
            </w:pPr>
            <w:r>
              <w:rPr>
                <w:sz w:val="18"/>
              </w:rPr>
              <w:t>(=</w:t>
            </w:r>
            <w:r>
              <w:rPr>
                <w:spacing w:val="-3"/>
                <w:sz w:val="18"/>
              </w:rPr>
              <w:t> </w:t>
            </w:r>
            <w:r>
              <w:rPr>
                <w:sz w:val="18"/>
              </w:rPr>
              <w:t>31,25</w:t>
            </w:r>
            <w:r>
              <w:rPr>
                <w:spacing w:val="-1"/>
                <w:sz w:val="18"/>
              </w:rPr>
              <w:t> </w:t>
            </w:r>
            <w:r>
              <w:rPr>
                <w:rFonts w:ascii="Symbol" w:hAnsi="Symbol"/>
                <w:sz w:val="18"/>
              </w:rPr>
              <w:t></w:t>
            </w:r>
            <w:r>
              <w:rPr>
                <w:sz w:val="18"/>
              </w:rPr>
              <w:t>s</w:t>
            </w:r>
            <w:r>
              <w:rPr>
                <w:spacing w:val="-2"/>
                <w:sz w:val="18"/>
              </w:rPr>
              <w:t> </w:t>
            </w:r>
            <w:r>
              <w:rPr>
                <w:sz w:val="18"/>
              </w:rPr>
              <w:t>/</w:t>
            </w:r>
            <w:r>
              <w:rPr>
                <w:spacing w:val="-2"/>
                <w:sz w:val="18"/>
              </w:rPr>
              <w:t> </w:t>
            </w:r>
            <w:r>
              <w:rPr>
                <w:sz w:val="18"/>
              </w:rPr>
              <w:t>62,5</w:t>
            </w:r>
            <w:r>
              <w:rPr>
                <w:spacing w:val="-2"/>
                <w:sz w:val="18"/>
              </w:rPr>
              <w:t> </w:t>
            </w:r>
            <w:r>
              <w:rPr>
                <w:rFonts w:ascii="Symbol" w:hAnsi="Symbol"/>
                <w:sz w:val="18"/>
              </w:rPr>
              <w:t></w:t>
            </w:r>
            <w:r>
              <w:rPr>
                <w:sz w:val="18"/>
              </w:rPr>
              <w:t>s</w:t>
            </w:r>
            <w:r>
              <w:rPr>
                <w:spacing w:val="-1"/>
                <w:sz w:val="18"/>
              </w:rPr>
              <w:t> </w:t>
            </w:r>
            <w:r>
              <w:rPr>
                <w:sz w:val="18"/>
              </w:rPr>
              <w:t>/</w:t>
            </w:r>
            <w:r>
              <w:rPr>
                <w:spacing w:val="-3"/>
                <w:sz w:val="18"/>
              </w:rPr>
              <w:t> </w:t>
            </w:r>
            <w:r>
              <w:rPr>
                <w:sz w:val="18"/>
              </w:rPr>
              <w:t>125</w:t>
            </w:r>
            <w:r>
              <w:rPr>
                <w:spacing w:val="-3"/>
                <w:sz w:val="18"/>
              </w:rPr>
              <w:t> </w:t>
            </w:r>
            <w:r>
              <w:rPr>
                <w:rFonts w:ascii="Symbol" w:hAnsi="Symbol"/>
                <w:sz w:val="18"/>
              </w:rPr>
              <w:t></w:t>
            </w:r>
            <w:r>
              <w:rPr>
                <w:sz w:val="18"/>
              </w:rPr>
              <w:t>s</w:t>
            </w:r>
            <w:r>
              <w:rPr>
                <w:spacing w:val="-2"/>
                <w:sz w:val="18"/>
              </w:rPr>
              <w:t> </w:t>
            </w:r>
            <w:r>
              <w:rPr>
                <w:sz w:val="18"/>
              </w:rPr>
              <w:t>/</w:t>
            </w:r>
            <w:r>
              <w:rPr>
                <w:spacing w:val="-2"/>
                <w:sz w:val="18"/>
              </w:rPr>
              <w:t> </w:t>
            </w:r>
            <w:r>
              <w:rPr>
                <w:sz w:val="18"/>
              </w:rPr>
              <w:t>250</w:t>
            </w:r>
            <w:r>
              <w:rPr>
                <w:spacing w:val="-2"/>
                <w:sz w:val="18"/>
              </w:rPr>
              <w:t> </w:t>
            </w:r>
            <w:r>
              <w:rPr>
                <w:rFonts w:ascii="Symbol" w:hAnsi="Symbol"/>
                <w:sz w:val="18"/>
              </w:rPr>
              <w:t></w:t>
            </w:r>
            <w:r>
              <w:rPr>
                <w:sz w:val="18"/>
              </w:rPr>
              <w:t>s</w:t>
            </w:r>
            <w:r>
              <w:rPr>
                <w:spacing w:val="-1"/>
                <w:sz w:val="18"/>
              </w:rPr>
              <w:t> </w:t>
            </w:r>
            <w:r>
              <w:rPr>
                <w:sz w:val="18"/>
              </w:rPr>
              <w:t>/</w:t>
            </w:r>
            <w:r>
              <w:rPr>
                <w:spacing w:val="-3"/>
                <w:sz w:val="18"/>
              </w:rPr>
              <w:t> </w:t>
            </w:r>
            <w:r>
              <w:rPr>
                <w:sz w:val="18"/>
              </w:rPr>
              <w:t>500</w:t>
            </w:r>
            <w:r>
              <w:rPr>
                <w:spacing w:val="-1"/>
                <w:sz w:val="18"/>
              </w:rPr>
              <w:t> </w:t>
            </w:r>
            <w:r>
              <w:rPr>
                <w:rFonts w:ascii="Symbol" w:hAnsi="Symbol"/>
                <w:sz w:val="18"/>
              </w:rPr>
              <w:t></w:t>
            </w:r>
            <w:r>
              <w:rPr>
                <w:sz w:val="18"/>
              </w:rPr>
              <w:t>s</w:t>
            </w:r>
            <w:r>
              <w:rPr>
                <w:spacing w:val="-2"/>
                <w:sz w:val="18"/>
              </w:rPr>
              <w:t> </w:t>
            </w:r>
            <w:r>
              <w:rPr>
                <w:sz w:val="18"/>
              </w:rPr>
              <w:t>/</w:t>
            </w:r>
            <w:r>
              <w:rPr>
                <w:spacing w:val="-2"/>
                <w:sz w:val="18"/>
              </w:rPr>
              <w:t> </w:t>
            </w:r>
            <w:r>
              <w:rPr>
                <w:sz w:val="18"/>
              </w:rPr>
              <w:t>1000</w:t>
            </w:r>
            <w:r>
              <w:rPr>
                <w:spacing w:val="-1"/>
                <w:sz w:val="18"/>
              </w:rPr>
              <w:t> </w:t>
            </w:r>
            <w:r>
              <w:rPr>
                <w:rFonts w:ascii="Symbol" w:hAnsi="Symbol"/>
                <w:spacing w:val="-5"/>
                <w:sz w:val="18"/>
              </w:rPr>
              <w:t></w:t>
            </w:r>
            <w:r>
              <w:rPr>
                <w:spacing w:val="-5"/>
                <w:sz w:val="18"/>
              </w:rPr>
              <w:t>s)</w:t>
            </w:r>
          </w:p>
        </w:tc>
        <w:tc>
          <w:tcPr>
            <w:tcW w:w="2076" w:type="dxa"/>
          </w:tcPr>
          <w:p>
            <w:pPr>
              <w:pStyle w:val="TableParagraph"/>
              <w:spacing w:before="60"/>
              <w:ind w:left="70"/>
              <w:rPr>
                <w:sz w:val="18"/>
              </w:rPr>
            </w:pPr>
            <w:r>
              <w:rPr>
                <w:spacing w:val="-2"/>
                <w:position w:val="2"/>
                <w:sz w:val="18"/>
              </w:rPr>
              <w:t>T</w:t>
            </w:r>
            <w:r>
              <w:rPr>
                <w:spacing w:val="-2"/>
                <w:sz w:val="12"/>
              </w:rPr>
              <w:t>BASE_IO</w:t>
            </w:r>
            <w:r>
              <w:rPr>
                <w:spacing w:val="-2"/>
                <w:position w:val="2"/>
                <w:sz w:val="18"/>
              </w:rPr>
              <w:t>:</w:t>
            </w:r>
          </w:p>
          <w:p>
            <w:pPr>
              <w:pStyle w:val="TableParagraph"/>
              <w:spacing w:line="232" w:lineRule="auto" w:before="58"/>
              <w:ind w:left="70" w:right="275"/>
              <w:rPr>
                <w:sz w:val="18"/>
              </w:rPr>
            </w:pPr>
            <w:r>
              <w:rPr>
                <w:position w:val="2"/>
                <w:sz w:val="18"/>
              </w:rPr>
              <w:t>Time Base of T</w:t>
            </w:r>
            <w:r>
              <w:rPr>
                <w:sz w:val="12"/>
              </w:rPr>
              <w:t>I </w:t>
            </w:r>
            <w:r>
              <w:rPr>
                <w:position w:val="2"/>
                <w:sz w:val="18"/>
              </w:rPr>
              <w:t>,T</w:t>
            </w:r>
            <w:r>
              <w:rPr>
                <w:sz w:val="12"/>
              </w:rPr>
              <w:t>O</w:t>
            </w:r>
            <w:r>
              <w:rPr>
                <w:spacing w:val="40"/>
                <w:sz w:val="12"/>
              </w:rPr>
              <w:t> </w:t>
            </w:r>
            <w:r>
              <w:rPr>
                <w:sz w:val="18"/>
              </w:rPr>
              <w:t>(Time</w:t>
            </w:r>
            <w:r>
              <w:rPr>
                <w:spacing w:val="-5"/>
                <w:sz w:val="18"/>
              </w:rPr>
              <w:t> </w:t>
            </w:r>
            <w:r>
              <w:rPr>
                <w:sz w:val="18"/>
              </w:rPr>
              <w:t>Base</w:t>
            </w:r>
            <w:r>
              <w:rPr>
                <w:spacing w:val="-2"/>
                <w:sz w:val="18"/>
              </w:rPr>
              <w:t> </w:t>
            </w:r>
            <w:r>
              <w:rPr>
                <w:sz w:val="18"/>
              </w:rPr>
              <w:t>1/12 </w:t>
            </w:r>
            <w:r>
              <w:rPr>
                <w:rFonts w:ascii="Symbol" w:hAnsi="Symbol"/>
                <w:spacing w:val="-5"/>
                <w:sz w:val="18"/>
              </w:rPr>
              <w:t></w:t>
            </w:r>
            <w:r>
              <w:rPr>
                <w:spacing w:val="-5"/>
                <w:sz w:val="18"/>
              </w:rPr>
              <w:t>s)</w:t>
            </w:r>
          </w:p>
        </w:tc>
      </w:tr>
      <w:tr>
        <w:trPr>
          <w:trHeight w:val="1007" w:hRule="atLeast"/>
        </w:trPr>
        <w:tc>
          <w:tcPr>
            <w:tcW w:w="608" w:type="dxa"/>
          </w:tcPr>
          <w:p>
            <w:pPr>
              <w:pStyle w:val="TableParagraph"/>
              <w:spacing w:before="9"/>
              <w:rPr>
                <w:b/>
                <w:sz w:val="16"/>
              </w:rPr>
            </w:pPr>
          </w:p>
          <w:p>
            <w:pPr>
              <w:pStyle w:val="TableParagraph"/>
              <w:spacing w:line="207" w:lineRule="exact"/>
              <w:ind w:left="204"/>
              <w:rPr>
                <w:sz w:val="18"/>
              </w:rPr>
            </w:pPr>
            <w:r>
              <w:rPr>
                <w:spacing w:val="-5"/>
                <w:sz w:val="18"/>
              </w:rPr>
              <w:t>16</w:t>
            </w:r>
          </w:p>
          <w:p>
            <w:pPr>
              <w:pStyle w:val="TableParagraph"/>
              <w:ind w:left="204" w:right="185" w:firstLine="74"/>
              <w:rPr>
                <w:sz w:val="18"/>
              </w:rPr>
            </w:pPr>
            <w:r>
              <w:rPr>
                <w:spacing w:val="-10"/>
                <w:sz w:val="18"/>
              </w:rPr>
              <w:t>:</w:t>
            </w:r>
            <w:r>
              <w:rPr>
                <w:spacing w:val="-6"/>
                <w:sz w:val="18"/>
              </w:rPr>
              <w:t> 17</w:t>
            </w:r>
          </w:p>
        </w:tc>
        <w:tc>
          <w:tcPr>
            <w:tcW w:w="4855" w:type="dxa"/>
            <w:gridSpan w:val="8"/>
          </w:tcPr>
          <w:p>
            <w:pPr>
              <w:pStyle w:val="TableParagraph"/>
              <w:spacing w:before="8"/>
              <w:rPr>
                <w:b/>
                <w:sz w:val="34"/>
              </w:rPr>
            </w:pPr>
          </w:p>
          <w:p>
            <w:pPr>
              <w:pStyle w:val="TableParagraph"/>
              <w:ind w:left="137" w:right="124"/>
              <w:jc w:val="center"/>
              <w:rPr>
                <w:sz w:val="18"/>
              </w:rPr>
            </w:pPr>
            <w:r>
              <w:rPr>
                <w:spacing w:val="-2"/>
                <w:sz w:val="18"/>
              </w:rPr>
              <w:t>0..(2</w:t>
            </w:r>
            <w:r>
              <w:rPr>
                <w:spacing w:val="-2"/>
                <w:sz w:val="18"/>
                <w:vertAlign w:val="superscript"/>
              </w:rPr>
              <w:t>16</w:t>
            </w:r>
            <w:r>
              <w:rPr>
                <w:spacing w:val="-2"/>
                <w:sz w:val="18"/>
                <w:vertAlign w:val="baseline"/>
              </w:rPr>
              <w:t>-</w:t>
            </w:r>
            <w:r>
              <w:rPr>
                <w:spacing w:val="-7"/>
                <w:sz w:val="18"/>
                <w:vertAlign w:val="baseline"/>
              </w:rPr>
              <w:t>1)</w:t>
            </w:r>
          </w:p>
        </w:tc>
        <w:tc>
          <w:tcPr>
            <w:tcW w:w="2076" w:type="dxa"/>
          </w:tcPr>
          <w:p>
            <w:pPr>
              <w:pStyle w:val="TableParagraph"/>
              <w:spacing w:before="58"/>
              <w:ind w:left="70"/>
              <w:rPr>
                <w:sz w:val="18"/>
              </w:rPr>
            </w:pPr>
            <w:r>
              <w:rPr>
                <w:spacing w:val="-5"/>
                <w:position w:val="2"/>
                <w:sz w:val="18"/>
              </w:rPr>
              <w:t>T</w:t>
            </w:r>
            <w:r>
              <w:rPr>
                <w:spacing w:val="-5"/>
                <w:sz w:val="12"/>
              </w:rPr>
              <w:t>I</w:t>
            </w:r>
            <w:r>
              <w:rPr>
                <w:spacing w:val="-5"/>
                <w:position w:val="2"/>
                <w:sz w:val="18"/>
              </w:rPr>
              <w:t>:</w:t>
            </w:r>
          </w:p>
          <w:p>
            <w:pPr>
              <w:pStyle w:val="TableParagraph"/>
              <w:spacing w:before="53"/>
              <w:ind w:left="70"/>
              <w:rPr>
                <w:sz w:val="18"/>
              </w:rPr>
            </w:pPr>
            <w:r>
              <w:rPr>
                <w:sz w:val="18"/>
              </w:rPr>
              <w:t>Instant in Time of the Actual</w:t>
            </w:r>
            <w:r>
              <w:rPr>
                <w:spacing w:val="-15"/>
                <w:sz w:val="18"/>
              </w:rPr>
              <w:t> </w:t>
            </w:r>
            <w:r>
              <w:rPr>
                <w:sz w:val="18"/>
              </w:rPr>
              <w:t>Value</w:t>
            </w:r>
            <w:r>
              <w:rPr>
                <w:spacing w:val="-12"/>
                <w:sz w:val="18"/>
              </w:rPr>
              <w:t> </w:t>
            </w:r>
            <w:r>
              <w:rPr>
                <w:sz w:val="18"/>
              </w:rPr>
              <w:t>Acquistion </w:t>
            </w:r>
            <w:r>
              <w:rPr>
                <w:position w:val="2"/>
                <w:sz w:val="18"/>
              </w:rPr>
              <w:t>(Time Base T</w:t>
            </w:r>
            <w:r>
              <w:rPr>
                <w:sz w:val="12"/>
              </w:rPr>
              <w:t>BASE_IO</w:t>
            </w:r>
            <w:r>
              <w:rPr>
                <w:position w:val="2"/>
                <w:sz w:val="18"/>
              </w:rPr>
              <w:t>)</w:t>
            </w:r>
          </w:p>
        </w:tc>
      </w:tr>
      <w:tr>
        <w:trPr>
          <w:trHeight w:val="1007" w:hRule="atLeast"/>
        </w:trPr>
        <w:tc>
          <w:tcPr>
            <w:tcW w:w="608" w:type="dxa"/>
          </w:tcPr>
          <w:p>
            <w:pPr>
              <w:pStyle w:val="TableParagraph"/>
              <w:spacing w:before="9"/>
              <w:rPr>
                <w:b/>
                <w:sz w:val="16"/>
              </w:rPr>
            </w:pPr>
          </w:p>
          <w:p>
            <w:pPr>
              <w:pStyle w:val="TableParagraph"/>
              <w:spacing w:line="207" w:lineRule="exact"/>
              <w:ind w:left="204"/>
              <w:rPr>
                <w:sz w:val="18"/>
              </w:rPr>
            </w:pPr>
            <w:r>
              <w:rPr>
                <w:spacing w:val="-5"/>
                <w:sz w:val="18"/>
              </w:rPr>
              <w:t>18</w:t>
            </w:r>
          </w:p>
          <w:p>
            <w:pPr>
              <w:pStyle w:val="TableParagraph"/>
              <w:ind w:left="204" w:right="185" w:firstLine="74"/>
              <w:rPr>
                <w:sz w:val="18"/>
              </w:rPr>
            </w:pPr>
            <w:r>
              <w:rPr>
                <w:spacing w:val="-10"/>
                <w:sz w:val="18"/>
              </w:rPr>
              <w:t>:</w:t>
            </w:r>
            <w:r>
              <w:rPr>
                <w:spacing w:val="-6"/>
                <w:sz w:val="18"/>
              </w:rPr>
              <w:t> 19</w:t>
            </w:r>
          </w:p>
        </w:tc>
        <w:tc>
          <w:tcPr>
            <w:tcW w:w="4855" w:type="dxa"/>
            <w:gridSpan w:val="8"/>
          </w:tcPr>
          <w:p>
            <w:pPr>
              <w:pStyle w:val="TableParagraph"/>
              <w:spacing w:before="8"/>
              <w:rPr>
                <w:b/>
                <w:sz w:val="34"/>
              </w:rPr>
            </w:pPr>
          </w:p>
          <w:p>
            <w:pPr>
              <w:pStyle w:val="TableParagraph"/>
              <w:ind w:left="137" w:right="124"/>
              <w:jc w:val="center"/>
              <w:rPr>
                <w:sz w:val="18"/>
              </w:rPr>
            </w:pPr>
            <w:r>
              <w:rPr>
                <w:spacing w:val="-2"/>
                <w:sz w:val="18"/>
              </w:rPr>
              <w:t>0..(2</w:t>
            </w:r>
            <w:r>
              <w:rPr>
                <w:spacing w:val="-2"/>
                <w:sz w:val="18"/>
                <w:vertAlign w:val="superscript"/>
              </w:rPr>
              <w:t>16</w:t>
            </w:r>
            <w:r>
              <w:rPr>
                <w:spacing w:val="-2"/>
                <w:sz w:val="18"/>
                <w:vertAlign w:val="baseline"/>
              </w:rPr>
              <w:t>-</w:t>
            </w:r>
            <w:r>
              <w:rPr>
                <w:spacing w:val="-7"/>
                <w:sz w:val="18"/>
                <w:vertAlign w:val="baseline"/>
              </w:rPr>
              <w:t>1)</w:t>
            </w:r>
          </w:p>
        </w:tc>
        <w:tc>
          <w:tcPr>
            <w:tcW w:w="2076" w:type="dxa"/>
          </w:tcPr>
          <w:p>
            <w:pPr>
              <w:pStyle w:val="TableParagraph"/>
              <w:spacing w:before="58"/>
              <w:ind w:left="70"/>
              <w:rPr>
                <w:sz w:val="18"/>
              </w:rPr>
            </w:pPr>
            <w:r>
              <w:rPr>
                <w:spacing w:val="-5"/>
                <w:position w:val="2"/>
                <w:sz w:val="18"/>
              </w:rPr>
              <w:t>T</w:t>
            </w:r>
            <w:r>
              <w:rPr>
                <w:spacing w:val="-5"/>
                <w:sz w:val="12"/>
              </w:rPr>
              <w:t>O</w:t>
            </w:r>
            <w:r>
              <w:rPr>
                <w:spacing w:val="-5"/>
                <w:position w:val="2"/>
                <w:sz w:val="18"/>
              </w:rPr>
              <w:t>:</w:t>
            </w:r>
          </w:p>
          <w:p>
            <w:pPr>
              <w:pStyle w:val="TableParagraph"/>
              <w:spacing w:before="55"/>
              <w:ind w:left="70" w:right="301"/>
              <w:rPr>
                <w:sz w:val="18"/>
              </w:rPr>
            </w:pPr>
            <w:r>
              <w:rPr>
                <w:sz w:val="18"/>
              </w:rPr>
              <w:t>Instant</w:t>
            </w:r>
            <w:r>
              <w:rPr>
                <w:spacing w:val="-10"/>
                <w:sz w:val="18"/>
              </w:rPr>
              <w:t> </w:t>
            </w:r>
            <w:r>
              <w:rPr>
                <w:sz w:val="18"/>
              </w:rPr>
              <w:t>in</w:t>
            </w:r>
            <w:r>
              <w:rPr>
                <w:spacing w:val="-10"/>
                <w:sz w:val="18"/>
              </w:rPr>
              <w:t> </w:t>
            </w:r>
            <w:r>
              <w:rPr>
                <w:sz w:val="18"/>
              </w:rPr>
              <w:t>Time</w:t>
            </w:r>
            <w:r>
              <w:rPr>
                <w:spacing w:val="-11"/>
                <w:sz w:val="18"/>
              </w:rPr>
              <w:t> </w:t>
            </w:r>
            <w:r>
              <w:rPr>
                <w:sz w:val="18"/>
              </w:rPr>
              <w:t>of</w:t>
            </w:r>
            <w:r>
              <w:rPr>
                <w:spacing w:val="-10"/>
                <w:sz w:val="18"/>
              </w:rPr>
              <w:t> </w:t>
            </w:r>
            <w:r>
              <w:rPr>
                <w:sz w:val="18"/>
              </w:rPr>
              <w:t>the setpoint transfer </w:t>
            </w:r>
            <w:r>
              <w:rPr>
                <w:position w:val="2"/>
                <w:sz w:val="18"/>
              </w:rPr>
              <w:t>(Time</w:t>
            </w:r>
            <w:r>
              <w:rPr>
                <w:spacing w:val="-6"/>
                <w:position w:val="2"/>
                <w:sz w:val="18"/>
              </w:rPr>
              <w:t> </w:t>
            </w:r>
            <w:r>
              <w:rPr>
                <w:position w:val="2"/>
                <w:sz w:val="18"/>
              </w:rPr>
              <w:t>Base</w:t>
            </w:r>
            <w:r>
              <w:rPr>
                <w:spacing w:val="-6"/>
                <w:position w:val="2"/>
                <w:sz w:val="18"/>
              </w:rPr>
              <w:t> </w:t>
            </w:r>
            <w:r>
              <w:rPr>
                <w:position w:val="2"/>
                <w:sz w:val="18"/>
              </w:rPr>
              <w:t>T</w:t>
            </w:r>
            <w:r>
              <w:rPr>
                <w:sz w:val="12"/>
              </w:rPr>
              <w:t>BASE_IO</w:t>
            </w:r>
            <w:r>
              <w:rPr>
                <w:position w:val="2"/>
                <w:sz w:val="18"/>
              </w:rPr>
              <w:t>)</w:t>
            </w:r>
          </w:p>
        </w:tc>
      </w:tr>
      <w:tr>
        <w:trPr>
          <w:trHeight w:val="816" w:hRule="atLeast"/>
        </w:trPr>
        <w:tc>
          <w:tcPr>
            <w:tcW w:w="608" w:type="dxa"/>
          </w:tcPr>
          <w:p>
            <w:pPr>
              <w:pStyle w:val="TableParagraph"/>
              <w:spacing w:line="207" w:lineRule="exact" w:before="97"/>
              <w:ind w:left="204"/>
              <w:rPr>
                <w:sz w:val="18"/>
              </w:rPr>
            </w:pPr>
            <w:r>
              <w:rPr>
                <w:spacing w:val="-5"/>
                <w:sz w:val="18"/>
              </w:rPr>
              <w:t>20</w:t>
            </w:r>
          </w:p>
          <w:p>
            <w:pPr>
              <w:pStyle w:val="TableParagraph"/>
              <w:ind w:left="204" w:right="185" w:firstLine="74"/>
              <w:rPr>
                <w:sz w:val="18"/>
              </w:rPr>
            </w:pPr>
            <w:r>
              <w:rPr>
                <w:spacing w:val="-10"/>
                <w:sz w:val="18"/>
              </w:rPr>
              <w:t>:</w:t>
            </w:r>
            <w:r>
              <w:rPr>
                <w:spacing w:val="-6"/>
                <w:sz w:val="18"/>
              </w:rPr>
              <w:t> 23</w:t>
            </w:r>
          </w:p>
        </w:tc>
        <w:tc>
          <w:tcPr>
            <w:tcW w:w="4855" w:type="dxa"/>
            <w:gridSpan w:val="8"/>
          </w:tcPr>
          <w:p>
            <w:pPr>
              <w:pStyle w:val="TableParagraph"/>
              <w:spacing w:before="4"/>
              <w:rPr>
                <w:b/>
                <w:sz w:val="26"/>
              </w:rPr>
            </w:pPr>
          </w:p>
          <w:p>
            <w:pPr>
              <w:pStyle w:val="TableParagraph"/>
              <w:ind w:left="137" w:right="124"/>
              <w:jc w:val="center"/>
              <w:rPr>
                <w:sz w:val="18"/>
              </w:rPr>
            </w:pPr>
            <w:r>
              <w:rPr>
                <w:spacing w:val="-2"/>
                <w:sz w:val="18"/>
              </w:rPr>
              <w:t>0..(2</w:t>
            </w:r>
            <w:r>
              <w:rPr>
                <w:spacing w:val="-2"/>
                <w:sz w:val="18"/>
                <w:vertAlign w:val="superscript"/>
              </w:rPr>
              <w:t>32</w:t>
            </w:r>
            <w:r>
              <w:rPr>
                <w:spacing w:val="-2"/>
                <w:sz w:val="18"/>
                <w:vertAlign w:val="baseline"/>
              </w:rPr>
              <w:t>-</w:t>
            </w:r>
            <w:r>
              <w:rPr>
                <w:spacing w:val="-7"/>
                <w:sz w:val="18"/>
                <w:vertAlign w:val="baseline"/>
              </w:rPr>
              <w:t>1)</w:t>
            </w:r>
          </w:p>
        </w:tc>
        <w:tc>
          <w:tcPr>
            <w:tcW w:w="2076" w:type="dxa"/>
          </w:tcPr>
          <w:p>
            <w:pPr>
              <w:pStyle w:val="TableParagraph"/>
              <w:spacing w:before="58"/>
              <w:ind w:left="70"/>
              <w:rPr>
                <w:sz w:val="18"/>
              </w:rPr>
            </w:pPr>
            <w:r>
              <w:rPr>
                <w:spacing w:val="-4"/>
                <w:position w:val="2"/>
                <w:sz w:val="18"/>
              </w:rPr>
              <w:t>T</w:t>
            </w:r>
            <w:r>
              <w:rPr>
                <w:spacing w:val="-4"/>
                <w:sz w:val="12"/>
              </w:rPr>
              <w:t>DX</w:t>
            </w:r>
            <w:r>
              <w:rPr>
                <w:spacing w:val="-4"/>
                <w:position w:val="2"/>
                <w:sz w:val="18"/>
              </w:rPr>
              <w:t>:</w:t>
            </w:r>
          </w:p>
          <w:p>
            <w:pPr>
              <w:pStyle w:val="TableParagraph"/>
              <w:spacing w:before="55"/>
              <w:ind w:left="70" w:right="258"/>
              <w:rPr>
                <w:sz w:val="18"/>
              </w:rPr>
            </w:pPr>
            <w:r>
              <w:rPr>
                <w:sz w:val="18"/>
              </w:rPr>
              <w:t>Data_Exchange</w:t>
            </w:r>
            <w:r>
              <w:rPr>
                <w:spacing w:val="-13"/>
                <w:sz w:val="18"/>
              </w:rPr>
              <w:t> </w:t>
            </w:r>
            <w:r>
              <w:rPr>
                <w:sz w:val="18"/>
              </w:rPr>
              <w:t>Time (Time Base 1/12 </w:t>
            </w:r>
            <w:r>
              <w:rPr>
                <w:rFonts w:ascii="Symbol" w:hAnsi="Symbol"/>
                <w:sz w:val="18"/>
              </w:rPr>
              <w:t></w:t>
            </w:r>
            <w:r>
              <w:rPr>
                <w:sz w:val="18"/>
              </w:rPr>
              <w:t>s)</w:t>
            </w:r>
          </w:p>
        </w:tc>
      </w:tr>
      <w:tr>
        <w:trPr>
          <w:trHeight w:val="813" w:hRule="atLeast"/>
        </w:trPr>
        <w:tc>
          <w:tcPr>
            <w:tcW w:w="608" w:type="dxa"/>
          </w:tcPr>
          <w:p>
            <w:pPr>
              <w:pStyle w:val="TableParagraph"/>
              <w:spacing w:before="95"/>
              <w:ind w:left="204"/>
              <w:rPr>
                <w:sz w:val="18"/>
              </w:rPr>
            </w:pPr>
            <w:r>
              <w:rPr>
                <w:spacing w:val="-5"/>
                <w:sz w:val="18"/>
              </w:rPr>
              <w:t>24</w:t>
            </w:r>
          </w:p>
          <w:p>
            <w:pPr>
              <w:pStyle w:val="TableParagraph"/>
              <w:spacing w:before="1"/>
              <w:ind w:left="204" w:right="185" w:firstLine="74"/>
              <w:rPr>
                <w:sz w:val="18"/>
              </w:rPr>
            </w:pPr>
            <w:r>
              <w:rPr>
                <w:spacing w:val="-10"/>
                <w:sz w:val="18"/>
              </w:rPr>
              <w:t>:</w:t>
            </w:r>
            <w:r>
              <w:rPr>
                <w:spacing w:val="-6"/>
                <w:sz w:val="18"/>
              </w:rPr>
              <w:t> 25</w:t>
            </w:r>
          </w:p>
        </w:tc>
        <w:tc>
          <w:tcPr>
            <w:tcW w:w="4855" w:type="dxa"/>
            <w:gridSpan w:val="8"/>
          </w:tcPr>
          <w:p>
            <w:pPr>
              <w:pStyle w:val="TableParagraph"/>
              <w:spacing w:before="4"/>
              <w:rPr>
                <w:b/>
                <w:sz w:val="26"/>
              </w:rPr>
            </w:pPr>
          </w:p>
          <w:p>
            <w:pPr>
              <w:pStyle w:val="TableParagraph"/>
              <w:ind w:left="1550"/>
              <w:rPr>
                <w:sz w:val="18"/>
              </w:rPr>
            </w:pPr>
            <w:r>
              <w:rPr>
                <w:sz w:val="18"/>
              </w:rPr>
              <w:t>1..(2</w:t>
            </w:r>
            <w:r>
              <w:rPr>
                <w:sz w:val="18"/>
                <w:vertAlign w:val="superscript"/>
              </w:rPr>
              <w:t>16</w:t>
            </w:r>
            <w:r>
              <w:rPr>
                <w:sz w:val="18"/>
                <w:vertAlign w:val="baseline"/>
              </w:rPr>
              <w:t>-1)</w:t>
            </w:r>
            <w:r>
              <w:rPr>
                <w:spacing w:val="-9"/>
                <w:sz w:val="18"/>
                <w:vertAlign w:val="baseline"/>
              </w:rPr>
              <w:t> </w:t>
            </w:r>
            <w:r>
              <w:rPr>
                <w:sz w:val="18"/>
                <w:vertAlign w:val="baseline"/>
              </w:rPr>
              <w:t>(Default:</w:t>
            </w:r>
            <w:r>
              <w:rPr>
                <w:spacing w:val="-10"/>
                <w:sz w:val="18"/>
                <w:vertAlign w:val="baseline"/>
              </w:rPr>
              <w:t> </w:t>
            </w:r>
            <w:r>
              <w:rPr>
                <w:spacing w:val="-5"/>
                <w:sz w:val="18"/>
                <w:vertAlign w:val="baseline"/>
              </w:rPr>
              <w:t>12)</w:t>
            </w:r>
          </w:p>
        </w:tc>
        <w:tc>
          <w:tcPr>
            <w:tcW w:w="2076" w:type="dxa"/>
          </w:tcPr>
          <w:p>
            <w:pPr>
              <w:pStyle w:val="TableParagraph"/>
              <w:spacing w:before="58"/>
              <w:ind w:left="70"/>
              <w:rPr>
                <w:sz w:val="18"/>
              </w:rPr>
            </w:pPr>
            <w:r>
              <w:rPr>
                <w:spacing w:val="-2"/>
                <w:position w:val="2"/>
                <w:sz w:val="18"/>
              </w:rPr>
              <w:t>T</w:t>
            </w:r>
            <w:r>
              <w:rPr>
                <w:spacing w:val="-2"/>
                <w:sz w:val="12"/>
              </w:rPr>
              <w:t>PLL_W</w:t>
            </w:r>
            <w:r>
              <w:rPr>
                <w:spacing w:val="-2"/>
                <w:position w:val="2"/>
                <w:sz w:val="18"/>
              </w:rPr>
              <w:t>:</w:t>
            </w:r>
          </w:p>
          <w:p>
            <w:pPr>
              <w:pStyle w:val="TableParagraph"/>
              <w:spacing w:line="207" w:lineRule="exact" w:before="53"/>
              <w:ind w:left="70"/>
              <w:rPr>
                <w:sz w:val="18"/>
              </w:rPr>
            </w:pPr>
            <w:r>
              <w:rPr>
                <w:sz w:val="18"/>
              </w:rPr>
              <w:t>PLL</w:t>
            </w:r>
            <w:r>
              <w:rPr>
                <w:spacing w:val="-8"/>
                <w:sz w:val="18"/>
              </w:rPr>
              <w:t> </w:t>
            </w:r>
            <w:r>
              <w:rPr>
                <w:spacing w:val="-2"/>
                <w:sz w:val="18"/>
              </w:rPr>
              <w:t>Window</w:t>
            </w:r>
          </w:p>
          <w:p>
            <w:pPr>
              <w:pStyle w:val="TableParagraph"/>
              <w:spacing w:line="220" w:lineRule="exact"/>
              <w:ind w:left="70"/>
              <w:rPr>
                <w:sz w:val="18"/>
              </w:rPr>
            </w:pPr>
            <w:r>
              <w:rPr>
                <w:sz w:val="18"/>
              </w:rPr>
              <w:t>(Time</w:t>
            </w:r>
            <w:r>
              <w:rPr>
                <w:spacing w:val="-5"/>
                <w:sz w:val="18"/>
              </w:rPr>
              <w:t> </w:t>
            </w:r>
            <w:r>
              <w:rPr>
                <w:sz w:val="18"/>
              </w:rPr>
              <w:t>Base</w:t>
            </w:r>
            <w:r>
              <w:rPr>
                <w:spacing w:val="-2"/>
                <w:sz w:val="18"/>
              </w:rPr>
              <w:t> </w:t>
            </w:r>
            <w:r>
              <w:rPr>
                <w:sz w:val="18"/>
              </w:rPr>
              <w:t>1/12 </w:t>
            </w:r>
            <w:r>
              <w:rPr>
                <w:rFonts w:ascii="Symbol" w:hAnsi="Symbol"/>
                <w:spacing w:val="-5"/>
                <w:sz w:val="18"/>
              </w:rPr>
              <w:t></w:t>
            </w:r>
            <w:r>
              <w:rPr>
                <w:spacing w:val="-5"/>
                <w:sz w:val="18"/>
              </w:rPr>
              <w:t>s)</w:t>
            </w:r>
          </w:p>
        </w:tc>
      </w:tr>
      <w:tr>
        <w:trPr>
          <w:trHeight w:val="815" w:hRule="atLeast"/>
        </w:trPr>
        <w:tc>
          <w:tcPr>
            <w:tcW w:w="608" w:type="dxa"/>
          </w:tcPr>
          <w:p>
            <w:pPr>
              <w:pStyle w:val="TableParagraph"/>
              <w:spacing w:line="207" w:lineRule="exact" w:before="97"/>
              <w:ind w:left="204"/>
              <w:rPr>
                <w:sz w:val="18"/>
              </w:rPr>
            </w:pPr>
            <w:r>
              <w:rPr>
                <w:spacing w:val="-5"/>
                <w:sz w:val="18"/>
              </w:rPr>
              <w:t>26</w:t>
            </w:r>
          </w:p>
          <w:p>
            <w:pPr>
              <w:pStyle w:val="TableParagraph"/>
              <w:ind w:left="204" w:right="185" w:firstLine="74"/>
              <w:rPr>
                <w:sz w:val="18"/>
              </w:rPr>
            </w:pPr>
            <w:r>
              <w:rPr>
                <w:spacing w:val="-10"/>
                <w:sz w:val="18"/>
              </w:rPr>
              <w:t>:</w:t>
            </w:r>
            <w:r>
              <w:rPr>
                <w:spacing w:val="-6"/>
                <w:sz w:val="18"/>
              </w:rPr>
              <w:t> 27</w:t>
            </w:r>
          </w:p>
        </w:tc>
        <w:tc>
          <w:tcPr>
            <w:tcW w:w="4855" w:type="dxa"/>
            <w:gridSpan w:val="8"/>
          </w:tcPr>
          <w:p>
            <w:pPr>
              <w:pStyle w:val="TableParagraph"/>
              <w:spacing w:before="4"/>
              <w:rPr>
                <w:b/>
                <w:sz w:val="26"/>
              </w:rPr>
            </w:pPr>
          </w:p>
          <w:p>
            <w:pPr>
              <w:pStyle w:val="TableParagraph"/>
              <w:ind w:left="1600"/>
              <w:rPr>
                <w:sz w:val="18"/>
              </w:rPr>
            </w:pPr>
            <w:r>
              <w:rPr>
                <w:sz w:val="18"/>
              </w:rPr>
              <w:t>0..(2</w:t>
            </w:r>
            <w:r>
              <w:rPr>
                <w:sz w:val="18"/>
                <w:vertAlign w:val="superscript"/>
              </w:rPr>
              <w:t>16</w:t>
            </w:r>
            <w:r>
              <w:rPr>
                <w:sz w:val="18"/>
                <w:vertAlign w:val="baseline"/>
              </w:rPr>
              <w:t>-1)</w:t>
            </w:r>
            <w:r>
              <w:rPr>
                <w:spacing w:val="-9"/>
                <w:sz w:val="18"/>
                <w:vertAlign w:val="baseline"/>
              </w:rPr>
              <w:t> </w:t>
            </w:r>
            <w:r>
              <w:rPr>
                <w:sz w:val="18"/>
                <w:vertAlign w:val="baseline"/>
              </w:rPr>
              <w:t>(Default:</w:t>
            </w:r>
            <w:r>
              <w:rPr>
                <w:spacing w:val="-10"/>
                <w:sz w:val="18"/>
                <w:vertAlign w:val="baseline"/>
              </w:rPr>
              <w:t> </w:t>
            </w:r>
            <w:r>
              <w:rPr>
                <w:spacing w:val="-5"/>
                <w:sz w:val="18"/>
                <w:vertAlign w:val="baseline"/>
              </w:rPr>
              <w:t>0)</w:t>
            </w:r>
          </w:p>
        </w:tc>
        <w:tc>
          <w:tcPr>
            <w:tcW w:w="2076" w:type="dxa"/>
          </w:tcPr>
          <w:p>
            <w:pPr>
              <w:pStyle w:val="TableParagraph"/>
              <w:spacing w:before="58"/>
              <w:ind w:left="70"/>
              <w:rPr>
                <w:sz w:val="18"/>
              </w:rPr>
            </w:pPr>
            <w:r>
              <w:rPr>
                <w:spacing w:val="-2"/>
                <w:position w:val="2"/>
                <w:sz w:val="18"/>
              </w:rPr>
              <w:t>T</w:t>
            </w:r>
            <w:r>
              <w:rPr>
                <w:spacing w:val="-2"/>
                <w:sz w:val="12"/>
              </w:rPr>
              <w:t>PLL_D</w:t>
            </w:r>
            <w:r>
              <w:rPr>
                <w:spacing w:val="-2"/>
                <w:position w:val="2"/>
                <w:sz w:val="18"/>
              </w:rPr>
              <w:t>:</w:t>
            </w:r>
          </w:p>
          <w:p>
            <w:pPr>
              <w:pStyle w:val="TableParagraph"/>
              <w:spacing w:before="55"/>
              <w:ind w:left="70" w:right="275"/>
              <w:rPr>
                <w:sz w:val="18"/>
              </w:rPr>
            </w:pPr>
            <w:r>
              <w:rPr>
                <w:sz w:val="18"/>
              </w:rPr>
              <w:t>PLL Delay Time (Time</w:t>
            </w:r>
            <w:r>
              <w:rPr>
                <w:spacing w:val="-13"/>
                <w:sz w:val="18"/>
              </w:rPr>
              <w:t> </w:t>
            </w:r>
            <w:r>
              <w:rPr>
                <w:sz w:val="18"/>
              </w:rPr>
              <w:t>Base</w:t>
            </w:r>
            <w:r>
              <w:rPr>
                <w:spacing w:val="-12"/>
                <w:sz w:val="18"/>
              </w:rPr>
              <w:t> </w:t>
            </w:r>
            <w:r>
              <w:rPr>
                <w:sz w:val="18"/>
              </w:rPr>
              <w:t>1/12</w:t>
            </w:r>
            <w:r>
              <w:rPr>
                <w:spacing w:val="-11"/>
                <w:sz w:val="18"/>
              </w:rPr>
              <w:t> </w:t>
            </w:r>
            <w:r>
              <w:rPr>
                <w:rFonts w:ascii="Symbol" w:hAnsi="Symbol"/>
                <w:sz w:val="18"/>
              </w:rPr>
              <w:t></w:t>
            </w:r>
            <w:r>
              <w:rPr>
                <w:sz w:val="18"/>
              </w:rPr>
              <w:t>s)</w:t>
            </w:r>
          </w:p>
        </w:tc>
      </w:tr>
    </w:tbl>
    <w:p>
      <w:pPr>
        <w:spacing w:before="154"/>
        <w:ind w:left="1920" w:right="0" w:firstLine="0"/>
        <w:jc w:val="left"/>
        <w:rPr>
          <w:b/>
          <w:sz w:val="18"/>
        </w:rPr>
      </w:pPr>
      <w:r>
        <w:rPr>
          <w:b/>
          <w:sz w:val="18"/>
        </w:rPr>
        <w:t>Figure</w:t>
      </w:r>
      <w:r>
        <w:rPr>
          <w:b/>
          <w:spacing w:val="-6"/>
          <w:sz w:val="18"/>
        </w:rPr>
        <w:t> </w:t>
      </w:r>
      <w:r>
        <w:rPr>
          <w:b/>
          <w:sz w:val="18"/>
        </w:rPr>
        <w:t>7-22:</w:t>
      </w:r>
      <w:r>
        <w:rPr>
          <w:b/>
          <w:spacing w:val="-10"/>
          <w:sz w:val="18"/>
        </w:rPr>
        <w:t> </w:t>
      </w:r>
      <w:r>
        <w:rPr>
          <w:b/>
          <w:sz w:val="18"/>
        </w:rPr>
        <w:t>Format</w:t>
      </w:r>
      <w:r>
        <w:rPr>
          <w:b/>
          <w:spacing w:val="-7"/>
          <w:sz w:val="18"/>
        </w:rPr>
        <w:t> </w:t>
      </w:r>
      <w:r>
        <w:rPr>
          <w:b/>
          <w:sz w:val="18"/>
        </w:rPr>
        <w:t>of</w:t>
      </w:r>
      <w:r>
        <w:rPr>
          <w:b/>
          <w:spacing w:val="-7"/>
          <w:sz w:val="18"/>
        </w:rPr>
        <w:t> </w:t>
      </w:r>
      <w:r>
        <w:rPr>
          <w:b/>
          <w:sz w:val="18"/>
        </w:rPr>
        <w:t>Structured_Prm_Data</w:t>
      </w:r>
      <w:r>
        <w:rPr>
          <w:b/>
          <w:spacing w:val="-8"/>
          <w:sz w:val="18"/>
        </w:rPr>
        <w:t> </w:t>
      </w:r>
      <w:r>
        <w:rPr>
          <w:b/>
          <w:sz w:val="18"/>
        </w:rPr>
        <w:t>with</w:t>
      </w:r>
      <w:r>
        <w:rPr>
          <w:b/>
          <w:spacing w:val="-7"/>
          <w:sz w:val="18"/>
        </w:rPr>
        <w:t> </w:t>
      </w:r>
      <w:r>
        <w:rPr>
          <w:b/>
          <w:sz w:val="18"/>
        </w:rPr>
        <w:t>IsoM</w:t>
      </w:r>
      <w:r>
        <w:rPr>
          <w:b/>
          <w:spacing w:val="-6"/>
          <w:sz w:val="18"/>
        </w:rPr>
        <w:t> </w:t>
      </w:r>
      <w:r>
        <w:rPr>
          <w:b/>
          <w:spacing w:val="-2"/>
          <w:sz w:val="18"/>
        </w:rPr>
        <w:t>Parameter</w:t>
      </w:r>
    </w:p>
    <w:p>
      <w:pPr>
        <w:pStyle w:val="BodyText"/>
        <w:spacing w:line="252" w:lineRule="exact" w:before="123"/>
        <w:ind w:left="1920"/>
      </w:pPr>
      <w:r>
        <w:rPr/>
        <w:t>The</w:t>
      </w:r>
      <w:r>
        <w:rPr>
          <w:spacing w:val="-12"/>
        </w:rPr>
        <w:t> </w:t>
      </w:r>
      <w:r>
        <w:rPr/>
        <w:t>following</w:t>
      </w:r>
      <w:r>
        <w:rPr>
          <w:spacing w:val="-3"/>
        </w:rPr>
        <w:t> </w:t>
      </w:r>
      <w:r>
        <w:rPr/>
        <w:t>input</w:t>
      </w:r>
      <w:r>
        <w:rPr>
          <w:spacing w:val="-3"/>
        </w:rPr>
        <w:t> </w:t>
      </w:r>
      <w:r>
        <w:rPr/>
        <w:t>parameters</w:t>
      </w:r>
      <w:r>
        <w:rPr>
          <w:spacing w:val="-4"/>
        </w:rPr>
        <w:t> </w:t>
      </w:r>
      <w:r>
        <w:rPr/>
        <w:t>have</w:t>
      </w:r>
      <w:r>
        <w:rPr>
          <w:spacing w:val="-6"/>
        </w:rPr>
        <w:t> </w:t>
      </w:r>
      <w:r>
        <w:rPr/>
        <w:t>to</w:t>
      </w:r>
      <w:r>
        <w:rPr>
          <w:spacing w:val="-5"/>
        </w:rPr>
        <w:t> </w:t>
      </w:r>
      <w:r>
        <w:rPr/>
        <w:t>be</w:t>
      </w:r>
      <w:r>
        <w:rPr>
          <w:spacing w:val="-7"/>
        </w:rPr>
        <w:t> </w:t>
      </w:r>
      <w:r>
        <w:rPr/>
        <w:t>calculated</w:t>
      </w:r>
      <w:r>
        <w:rPr>
          <w:spacing w:val="-4"/>
        </w:rPr>
        <w:t> </w:t>
      </w:r>
      <w:r>
        <w:rPr/>
        <w:t>by</w:t>
      </w:r>
      <w:r>
        <w:rPr>
          <w:spacing w:val="-8"/>
        </w:rPr>
        <w:t> </w:t>
      </w:r>
      <w:r>
        <w:rPr>
          <w:spacing w:val="-2"/>
        </w:rPr>
        <w:t>firmware:</w:t>
      </w:r>
    </w:p>
    <w:p>
      <w:pPr>
        <w:pStyle w:val="ListParagraph"/>
        <w:numPr>
          <w:ilvl w:val="4"/>
          <w:numId w:val="10"/>
        </w:numPr>
        <w:tabs>
          <w:tab w:pos="359" w:val="left" w:leader="none"/>
          <w:tab w:pos="360" w:val="left" w:leader="none"/>
        </w:tabs>
        <w:spacing w:line="252" w:lineRule="exact" w:before="0" w:after="0"/>
        <w:ind w:left="360" w:right="3330" w:hanging="360"/>
        <w:jc w:val="center"/>
        <w:rPr>
          <w:sz w:val="22"/>
        </w:rPr>
      </w:pPr>
      <w:r>
        <w:rPr>
          <w:sz w:val="22"/>
        </w:rPr>
        <w:t>SYNC</w:t>
      </w:r>
      <w:r>
        <w:rPr>
          <w:spacing w:val="-5"/>
          <w:sz w:val="22"/>
        </w:rPr>
        <w:t> </w:t>
      </w:r>
      <w:r>
        <w:rPr>
          <w:sz w:val="22"/>
        </w:rPr>
        <w:t>cycle</w:t>
      </w:r>
      <w:r>
        <w:rPr>
          <w:spacing w:val="-4"/>
          <w:sz w:val="22"/>
        </w:rPr>
        <w:t> </w:t>
      </w:r>
      <w:r>
        <w:rPr>
          <w:spacing w:val="-2"/>
          <w:sz w:val="22"/>
        </w:rPr>
        <w:t>time:</w:t>
      </w:r>
    </w:p>
    <w:p>
      <w:pPr>
        <w:spacing w:after="0" w:line="252" w:lineRule="exact"/>
        <w:jc w:val="center"/>
        <w:rPr>
          <w:sz w:val="22"/>
        </w:rPr>
        <w:sectPr>
          <w:pgSz w:w="11910" w:h="16840"/>
          <w:pgMar w:header="1364" w:footer="1204" w:top="1720" w:bottom="1400" w:left="1200" w:right="740"/>
        </w:sectPr>
      </w:pPr>
    </w:p>
    <w:p>
      <w:pPr>
        <w:spacing w:before="178"/>
        <w:ind w:left="0" w:right="0" w:firstLine="0"/>
        <w:jc w:val="right"/>
        <w:rPr>
          <w:rFonts w:ascii="Times New Roman"/>
          <w:i/>
          <w:sz w:val="14"/>
        </w:rPr>
      </w:pPr>
      <w:r>
        <w:rPr>
          <w:rFonts w:ascii="Times New Roman"/>
          <w:i/>
          <w:spacing w:val="-2"/>
          <w:position w:val="6"/>
          <w:sz w:val="24"/>
        </w:rPr>
        <w:t>T</w:t>
      </w:r>
      <w:r>
        <w:rPr>
          <w:rFonts w:ascii="Times New Roman"/>
          <w:i/>
          <w:spacing w:val="-2"/>
          <w:sz w:val="14"/>
        </w:rPr>
        <w:t>SYNC</w:t>
      </w:r>
    </w:p>
    <w:p>
      <w:pPr>
        <w:spacing w:line="165" w:lineRule="auto" w:before="63"/>
        <w:ind w:left="40" w:right="0" w:firstLine="0"/>
        <w:jc w:val="left"/>
        <w:rPr>
          <w:rFonts w:ascii="Times New Roman" w:hAnsi="Times New Roman"/>
          <w:i/>
          <w:sz w:val="14"/>
        </w:rPr>
      </w:pPr>
      <w:r>
        <w:rPr/>
        <w:br w:type="column"/>
      </w:r>
      <w:r>
        <w:rPr>
          <w:rFonts w:ascii="Symbol" w:hAnsi="Symbol"/>
          <w:position w:val="-9"/>
          <w:sz w:val="24"/>
        </w:rPr>
        <w:t></w:t>
      </w:r>
      <w:r>
        <w:rPr>
          <w:rFonts w:ascii="Times New Roman" w:hAnsi="Times New Roman"/>
          <w:spacing w:val="7"/>
          <w:position w:val="-9"/>
          <w:sz w:val="24"/>
        </w:rPr>
        <w:t> </w:t>
      </w:r>
      <w:r>
        <w:rPr>
          <w:rFonts w:ascii="Times New Roman" w:hAnsi="Times New Roman"/>
          <w:i/>
          <w:spacing w:val="-5"/>
          <w:position w:val="6"/>
          <w:sz w:val="24"/>
        </w:rPr>
        <w:t>T</w:t>
      </w:r>
      <w:r>
        <w:rPr>
          <w:rFonts w:ascii="Times New Roman" w:hAnsi="Times New Roman"/>
          <w:i/>
          <w:spacing w:val="-5"/>
          <w:sz w:val="14"/>
        </w:rPr>
        <w:t>DP</w:t>
      </w:r>
    </w:p>
    <w:p>
      <w:pPr>
        <w:spacing w:line="230" w:lineRule="exact" w:before="0"/>
        <w:ind w:left="366" w:right="0" w:firstLine="0"/>
        <w:jc w:val="left"/>
        <w:rPr>
          <w:rFonts w:ascii="Times New Roman"/>
          <w:i/>
          <w:sz w:val="24"/>
        </w:rPr>
      </w:pPr>
      <w:r>
        <w:rPr/>
        <w:pict>
          <v:line style="position:absolute;mso-position-horizontal-relative:page;mso-position-vertical-relative:paragraph;z-index:-28478976" from="231.504623pt,-3.475177pt" to="249.983752pt,-3.475177pt" stroked="true" strokeweight=".486045pt" strokecolor="#000000">
            <v:stroke dashstyle="solid"/>
            <w10:wrap type="none"/>
          </v:line>
        </w:pict>
      </w:r>
      <w:r>
        <w:rPr>
          <w:rFonts w:ascii="Times New Roman"/>
          <w:i/>
          <w:w w:val="102"/>
          <w:sz w:val="24"/>
        </w:rPr>
        <w:t>n</w:t>
      </w:r>
    </w:p>
    <w:p>
      <w:pPr>
        <w:tabs>
          <w:tab w:pos="1276" w:val="left" w:leader="none"/>
        </w:tabs>
        <w:spacing w:line="153" w:lineRule="auto" w:before="72"/>
        <w:ind w:left="81" w:right="0" w:firstLine="0"/>
        <w:jc w:val="left"/>
        <w:rPr>
          <w:rFonts w:ascii="Times New Roman" w:hAnsi="Times New Roman"/>
          <w:i/>
          <w:sz w:val="14"/>
        </w:rPr>
      </w:pPr>
      <w:r>
        <w:rPr/>
        <w:br w:type="column"/>
      </w:r>
      <w:r>
        <w:rPr>
          <w:rFonts w:ascii="Symbol" w:hAnsi="Symbol"/>
          <w:spacing w:val="-10"/>
          <w:position w:val="-9"/>
          <w:sz w:val="24"/>
        </w:rPr>
        <w:t></w:t>
      </w:r>
      <w:r>
        <w:rPr>
          <w:rFonts w:ascii="Times New Roman" w:hAnsi="Times New Roman"/>
          <w:position w:val="-9"/>
          <w:sz w:val="24"/>
        </w:rPr>
        <w:tab/>
      </w:r>
      <w:r>
        <w:rPr>
          <w:rFonts w:ascii="Times New Roman" w:hAnsi="Times New Roman"/>
          <w:i/>
          <w:spacing w:val="-5"/>
          <w:position w:val="6"/>
          <w:sz w:val="24"/>
        </w:rPr>
        <w:t>T</w:t>
      </w:r>
      <w:r>
        <w:rPr>
          <w:rFonts w:ascii="Times New Roman" w:hAnsi="Times New Roman"/>
          <w:i/>
          <w:spacing w:val="-5"/>
          <w:sz w:val="14"/>
        </w:rPr>
        <w:t>DP</w:t>
      </w:r>
    </w:p>
    <w:p>
      <w:pPr>
        <w:spacing w:line="240" w:lineRule="exact" w:before="0"/>
        <w:ind w:left="307" w:right="0" w:firstLine="0"/>
        <w:jc w:val="left"/>
        <w:rPr>
          <w:rFonts w:ascii="Times New Roman" w:hAnsi="Times New Roman"/>
          <w:sz w:val="24"/>
        </w:rPr>
      </w:pPr>
      <w:r>
        <w:rPr/>
        <w:pict>
          <v:line style="position:absolute;mso-position-horizontal-relative:page;mso-position-vertical-relative:paragraph;z-index:-28478464" from="263.488159pt,-3.016974pt" to="381.547436pt,-3.016974pt" stroked="true" strokeweight=".486045pt" strokecolor="#000000">
            <v:stroke dashstyle="solid"/>
            <w10:wrap type="none"/>
          </v:line>
        </w:pict>
      </w:r>
      <w:r>
        <w:rPr>
          <w:rFonts w:ascii="Times New Roman" w:hAnsi="Times New Roman"/>
          <w:i/>
          <w:sz w:val="24"/>
        </w:rPr>
        <w:t>Number</w:t>
      </w:r>
      <w:r>
        <w:rPr>
          <w:rFonts w:ascii="Times New Roman" w:hAnsi="Times New Roman"/>
          <w:i/>
          <w:spacing w:val="-14"/>
          <w:sz w:val="24"/>
        </w:rPr>
        <w:t> </w:t>
      </w:r>
      <w:r>
        <w:rPr>
          <w:rFonts w:ascii="Times New Roman" w:hAnsi="Times New Roman"/>
          <w:sz w:val="24"/>
        </w:rPr>
        <w:t>_</w:t>
      </w:r>
      <w:r>
        <w:rPr>
          <w:rFonts w:ascii="Times New Roman" w:hAnsi="Times New Roman"/>
          <w:spacing w:val="-22"/>
          <w:sz w:val="24"/>
        </w:rPr>
        <w:t> </w:t>
      </w:r>
      <w:r>
        <w:rPr>
          <w:rFonts w:ascii="Times New Roman" w:hAnsi="Times New Roman"/>
          <w:i/>
          <w:sz w:val="24"/>
        </w:rPr>
        <w:t>of</w:t>
      </w:r>
      <w:r>
        <w:rPr>
          <w:rFonts w:ascii="Times New Roman" w:hAnsi="Times New Roman"/>
          <w:i/>
          <w:spacing w:val="31"/>
          <w:sz w:val="24"/>
        </w:rPr>
        <w:t> </w:t>
      </w:r>
      <w:r>
        <w:rPr>
          <w:rFonts w:ascii="Times New Roman" w:hAnsi="Times New Roman"/>
          <w:sz w:val="24"/>
        </w:rPr>
        <w:t>_</w:t>
      </w:r>
      <w:r>
        <w:rPr>
          <w:rFonts w:ascii="Times New Roman" w:hAnsi="Times New Roman"/>
          <w:spacing w:val="-15"/>
          <w:sz w:val="24"/>
        </w:rPr>
        <w:t> </w:t>
      </w:r>
      <w:r>
        <w:rPr>
          <w:rFonts w:ascii="Times New Roman" w:hAnsi="Times New Roman"/>
          <w:i/>
          <w:sz w:val="24"/>
        </w:rPr>
        <w:t>SYNC</w:t>
      </w:r>
      <w:r>
        <w:rPr>
          <w:rFonts w:ascii="Times New Roman" w:hAnsi="Times New Roman"/>
          <w:i/>
          <w:spacing w:val="4"/>
          <w:sz w:val="24"/>
        </w:rPr>
        <w:t> </w:t>
      </w:r>
      <w:r>
        <w:rPr>
          <w:rFonts w:ascii="Symbol" w:hAnsi="Symbol"/>
          <w:sz w:val="24"/>
        </w:rPr>
        <w:t></w:t>
      </w:r>
      <w:r>
        <w:rPr>
          <w:rFonts w:ascii="Times New Roman" w:hAnsi="Times New Roman"/>
          <w:spacing w:val="-38"/>
          <w:sz w:val="24"/>
        </w:rPr>
        <w:t> </w:t>
      </w:r>
      <w:r>
        <w:rPr>
          <w:rFonts w:ascii="Times New Roman" w:hAnsi="Times New Roman"/>
          <w:spacing w:val="-10"/>
          <w:sz w:val="24"/>
        </w:rPr>
        <w:t>1</w:t>
      </w:r>
    </w:p>
    <w:p>
      <w:pPr>
        <w:spacing w:after="0" w:line="240" w:lineRule="exact"/>
        <w:jc w:val="left"/>
        <w:rPr>
          <w:rFonts w:ascii="Times New Roman" w:hAnsi="Times New Roman"/>
          <w:sz w:val="24"/>
        </w:rPr>
        <w:sectPr>
          <w:type w:val="continuous"/>
          <w:pgSz w:w="11910" w:h="16840"/>
          <w:pgMar w:header="1321" w:footer="1204" w:top="0" w:bottom="0" w:left="1200" w:right="740"/>
          <w:cols w:num="3" w:equalWidth="0">
            <w:col w:w="3151" w:space="40"/>
            <w:col w:w="560" w:space="39"/>
            <w:col w:w="6180"/>
          </w:cols>
        </w:sectPr>
      </w:pPr>
    </w:p>
    <w:p>
      <w:pPr>
        <w:pStyle w:val="ListParagraph"/>
        <w:numPr>
          <w:ilvl w:val="4"/>
          <w:numId w:val="10"/>
        </w:numPr>
        <w:tabs>
          <w:tab w:pos="2640" w:val="left" w:leader="none"/>
          <w:tab w:pos="2641" w:val="left" w:leader="none"/>
        </w:tabs>
        <w:spacing w:line="240" w:lineRule="auto" w:before="38" w:after="0"/>
        <w:ind w:left="2641" w:right="0" w:hanging="360"/>
        <w:jc w:val="left"/>
        <w:rPr>
          <w:sz w:val="22"/>
        </w:rPr>
      </w:pPr>
      <w:r>
        <w:rPr>
          <w:sz w:val="22"/>
        </w:rPr>
        <w:t>start</w:t>
      </w:r>
      <w:r>
        <w:rPr>
          <w:spacing w:val="-2"/>
          <w:sz w:val="22"/>
        </w:rPr>
        <w:t> </w:t>
      </w:r>
      <w:r>
        <w:rPr>
          <w:sz w:val="22"/>
        </w:rPr>
        <w:t>value</w:t>
      </w:r>
      <w:r>
        <w:rPr>
          <w:spacing w:val="-4"/>
          <w:sz w:val="22"/>
        </w:rPr>
        <w:t> </w:t>
      </w:r>
      <w:r>
        <w:rPr>
          <w:sz w:val="22"/>
        </w:rPr>
        <w:t>of</w:t>
      </w:r>
      <w:r>
        <w:rPr>
          <w:spacing w:val="-1"/>
          <w:sz w:val="22"/>
        </w:rPr>
        <w:t> </w:t>
      </w:r>
      <w:r>
        <w:rPr>
          <w:sz w:val="22"/>
        </w:rPr>
        <w:t>PLL</w:t>
      </w:r>
      <w:r>
        <w:rPr>
          <w:spacing w:val="-3"/>
          <w:sz w:val="22"/>
        </w:rPr>
        <w:t> </w:t>
      </w:r>
      <w:r>
        <w:rPr>
          <w:spacing w:val="-2"/>
          <w:sz w:val="22"/>
        </w:rPr>
        <w:t>window:</w:t>
      </w:r>
    </w:p>
    <w:p>
      <w:pPr>
        <w:spacing w:before="1"/>
        <w:ind w:left="2684" w:right="0" w:firstLine="0"/>
        <w:jc w:val="left"/>
        <w:rPr>
          <w:rFonts w:ascii="Times New Roman" w:hAnsi="Times New Roman"/>
          <w:sz w:val="24"/>
        </w:rPr>
      </w:pPr>
      <w:r>
        <w:rPr>
          <w:rFonts w:ascii="Times New Roman" w:hAnsi="Times New Roman"/>
          <w:i/>
          <w:spacing w:val="-4"/>
          <w:w w:val="105"/>
          <w:sz w:val="24"/>
        </w:rPr>
        <w:t>First</w:t>
      </w:r>
      <w:r>
        <w:rPr>
          <w:rFonts w:ascii="Times New Roman" w:hAnsi="Times New Roman"/>
          <w:i/>
          <w:spacing w:val="-14"/>
          <w:w w:val="105"/>
          <w:sz w:val="24"/>
        </w:rPr>
        <w:t> </w:t>
      </w:r>
      <w:r>
        <w:rPr>
          <w:rFonts w:ascii="Times New Roman" w:hAnsi="Times New Roman"/>
          <w:spacing w:val="-4"/>
          <w:w w:val="105"/>
          <w:sz w:val="24"/>
        </w:rPr>
        <w:t>_</w:t>
      </w:r>
      <w:r>
        <w:rPr>
          <w:rFonts w:ascii="Times New Roman" w:hAnsi="Times New Roman"/>
          <w:i/>
          <w:spacing w:val="-4"/>
          <w:w w:val="105"/>
          <w:sz w:val="24"/>
        </w:rPr>
        <w:t>Window</w:t>
      </w:r>
      <w:r>
        <w:rPr>
          <w:rFonts w:ascii="Times New Roman" w:hAnsi="Times New Roman"/>
          <w:i/>
          <w:spacing w:val="-16"/>
          <w:w w:val="105"/>
          <w:sz w:val="24"/>
        </w:rPr>
        <w:t> </w:t>
      </w:r>
      <w:r>
        <w:rPr>
          <w:rFonts w:ascii="Symbol" w:hAnsi="Symbol"/>
          <w:spacing w:val="-4"/>
          <w:w w:val="105"/>
          <w:sz w:val="24"/>
        </w:rPr>
        <w:t></w:t>
      </w:r>
      <w:r>
        <w:rPr>
          <w:rFonts w:ascii="Times New Roman" w:hAnsi="Times New Roman"/>
          <w:spacing w:val="-27"/>
          <w:w w:val="105"/>
          <w:sz w:val="24"/>
        </w:rPr>
        <w:t> </w:t>
      </w:r>
      <w:r>
        <w:rPr>
          <w:rFonts w:ascii="Times New Roman" w:hAnsi="Times New Roman"/>
          <w:i/>
          <w:spacing w:val="-4"/>
          <w:w w:val="105"/>
          <w:sz w:val="24"/>
        </w:rPr>
        <w:t>T</w:t>
      </w:r>
      <w:r>
        <w:rPr>
          <w:rFonts w:ascii="Times New Roman" w:hAnsi="Times New Roman"/>
          <w:i/>
          <w:spacing w:val="-4"/>
          <w:w w:val="105"/>
          <w:position w:val="-5"/>
          <w:sz w:val="14"/>
        </w:rPr>
        <w:t>PLL</w:t>
      </w:r>
      <w:r>
        <w:rPr>
          <w:rFonts w:ascii="Times New Roman" w:hAnsi="Times New Roman"/>
          <w:i/>
          <w:spacing w:val="-14"/>
          <w:w w:val="105"/>
          <w:position w:val="-5"/>
          <w:sz w:val="14"/>
        </w:rPr>
        <w:t> </w:t>
      </w:r>
      <w:r>
        <w:rPr>
          <w:rFonts w:ascii="Times New Roman" w:hAnsi="Times New Roman"/>
          <w:spacing w:val="-4"/>
          <w:w w:val="105"/>
          <w:position w:val="-5"/>
          <w:sz w:val="14"/>
        </w:rPr>
        <w:t>_</w:t>
      </w:r>
      <w:r>
        <w:rPr>
          <w:rFonts w:ascii="Times New Roman" w:hAnsi="Times New Roman"/>
          <w:i/>
          <w:spacing w:val="-4"/>
          <w:w w:val="105"/>
          <w:position w:val="-5"/>
          <w:sz w:val="14"/>
        </w:rPr>
        <w:t>W</w:t>
      </w:r>
      <w:r>
        <w:rPr>
          <w:rFonts w:ascii="Times New Roman" w:hAnsi="Times New Roman"/>
          <w:i/>
          <w:spacing w:val="33"/>
          <w:w w:val="105"/>
          <w:position w:val="-5"/>
          <w:sz w:val="14"/>
        </w:rPr>
        <w:t> </w:t>
      </w:r>
      <w:r>
        <w:rPr>
          <w:rFonts w:ascii="Symbol" w:hAnsi="Symbol"/>
          <w:spacing w:val="-4"/>
          <w:w w:val="105"/>
          <w:sz w:val="24"/>
        </w:rPr>
        <w:t></w:t>
      </w:r>
      <w:r>
        <w:rPr>
          <w:rFonts w:ascii="Times New Roman" w:hAnsi="Times New Roman"/>
          <w:spacing w:val="-36"/>
          <w:w w:val="105"/>
          <w:sz w:val="24"/>
        </w:rPr>
        <w:t> </w:t>
      </w:r>
      <w:r>
        <w:rPr>
          <w:rFonts w:ascii="Times New Roman" w:hAnsi="Times New Roman"/>
          <w:i/>
          <w:spacing w:val="-4"/>
          <w:w w:val="105"/>
          <w:sz w:val="24"/>
        </w:rPr>
        <w:t>n</w:t>
      </w:r>
      <w:r>
        <w:rPr>
          <w:rFonts w:ascii="Times New Roman" w:hAnsi="Times New Roman"/>
          <w:spacing w:val="-4"/>
          <w:w w:val="105"/>
          <w:sz w:val="24"/>
        </w:rPr>
        <w:t>1</w:t>
      </w:r>
      <w:r>
        <w:rPr>
          <w:rFonts w:ascii="Symbol" w:hAnsi="Symbol"/>
          <w:spacing w:val="-4"/>
          <w:w w:val="105"/>
          <w:sz w:val="24"/>
        </w:rPr>
        <w:t></w:t>
      </w:r>
      <w:r>
        <w:rPr>
          <w:rFonts w:ascii="Times New Roman" w:hAnsi="Times New Roman"/>
          <w:spacing w:val="-41"/>
          <w:w w:val="105"/>
          <w:sz w:val="24"/>
        </w:rPr>
        <w:t> </w:t>
      </w:r>
      <w:r>
        <w:rPr>
          <w:rFonts w:ascii="Times New Roman" w:hAnsi="Times New Roman"/>
          <w:i/>
          <w:spacing w:val="-4"/>
          <w:w w:val="105"/>
          <w:sz w:val="24"/>
        </w:rPr>
        <w:t>T</w:t>
      </w:r>
      <w:r>
        <w:rPr>
          <w:rFonts w:ascii="Times New Roman" w:hAnsi="Times New Roman"/>
          <w:i/>
          <w:spacing w:val="-4"/>
          <w:w w:val="105"/>
          <w:position w:val="-5"/>
          <w:sz w:val="14"/>
        </w:rPr>
        <w:t>DP</w:t>
      </w:r>
      <w:r>
        <w:rPr>
          <w:rFonts w:ascii="Times New Roman" w:hAnsi="Times New Roman"/>
          <w:i/>
          <w:spacing w:val="20"/>
          <w:w w:val="105"/>
          <w:position w:val="-5"/>
          <w:sz w:val="14"/>
        </w:rPr>
        <w:t> </w:t>
      </w:r>
      <w:r>
        <w:rPr>
          <w:rFonts w:ascii="Symbol" w:hAnsi="Symbol"/>
          <w:spacing w:val="-4"/>
          <w:w w:val="105"/>
          <w:sz w:val="24"/>
        </w:rPr>
        <w:t></w:t>
      </w:r>
      <w:r>
        <w:rPr>
          <w:rFonts w:ascii="Times New Roman" w:hAnsi="Times New Roman"/>
          <w:spacing w:val="-36"/>
          <w:w w:val="105"/>
          <w:sz w:val="24"/>
        </w:rPr>
        <w:t> </w:t>
      </w:r>
      <w:r>
        <w:rPr>
          <w:rFonts w:ascii="Times New Roman" w:hAnsi="Times New Roman"/>
          <w:i/>
          <w:spacing w:val="-5"/>
          <w:w w:val="105"/>
          <w:sz w:val="24"/>
        </w:rPr>
        <w:t>n</w:t>
      </w:r>
      <w:r>
        <w:rPr>
          <w:rFonts w:ascii="Times New Roman" w:hAnsi="Times New Roman"/>
          <w:spacing w:val="-5"/>
          <w:w w:val="105"/>
          <w:sz w:val="24"/>
        </w:rPr>
        <w:t>2</w:t>
      </w:r>
    </w:p>
    <w:p>
      <w:pPr>
        <w:spacing w:line="240" w:lineRule="auto" w:before="7"/>
        <w:rPr>
          <w:rFonts w:ascii="Times New Roman"/>
          <w:sz w:val="25"/>
        </w:rPr>
      </w:pPr>
      <w:r>
        <w:rPr/>
        <w:br w:type="column"/>
      </w:r>
      <w:r>
        <w:rPr>
          <w:rFonts w:ascii="Times New Roman"/>
          <w:sz w:val="25"/>
        </w:rPr>
      </w:r>
    </w:p>
    <w:p>
      <w:pPr>
        <w:spacing w:before="0"/>
        <w:ind w:left="320" w:right="0" w:firstLine="0"/>
        <w:jc w:val="left"/>
        <w:rPr>
          <w:rFonts w:ascii="Times New Roman" w:hAnsi="Times New Roman"/>
          <w:sz w:val="24"/>
        </w:rPr>
      </w:pPr>
      <w:r>
        <w:rPr>
          <w:w w:val="105"/>
          <w:sz w:val="22"/>
        </w:rPr>
        <w:t>with</w:t>
      </w:r>
      <w:r>
        <w:rPr>
          <w:spacing w:val="-3"/>
          <w:w w:val="105"/>
          <w:sz w:val="22"/>
        </w:rPr>
        <w:t> </w:t>
      </w:r>
      <w:r>
        <w:rPr>
          <w:rFonts w:ascii="Times New Roman" w:hAnsi="Times New Roman"/>
          <w:i/>
          <w:w w:val="105"/>
          <w:sz w:val="24"/>
        </w:rPr>
        <w:t>n</w:t>
      </w:r>
      <w:r>
        <w:rPr>
          <w:rFonts w:ascii="Times New Roman" w:hAnsi="Times New Roman"/>
          <w:w w:val="105"/>
          <w:sz w:val="24"/>
        </w:rPr>
        <w:t>1</w:t>
      </w:r>
      <w:r>
        <w:rPr>
          <w:rFonts w:ascii="Times New Roman" w:hAnsi="Times New Roman"/>
          <w:spacing w:val="-31"/>
          <w:w w:val="105"/>
          <w:sz w:val="24"/>
        </w:rPr>
        <w:t> </w:t>
      </w:r>
      <w:r>
        <w:rPr>
          <w:rFonts w:ascii="Symbol" w:hAnsi="Symbol"/>
          <w:w w:val="105"/>
          <w:sz w:val="24"/>
        </w:rPr>
        <w:t></w:t>
      </w:r>
      <w:r>
        <w:rPr>
          <w:rFonts w:ascii="Times New Roman" w:hAnsi="Times New Roman"/>
          <w:spacing w:val="-37"/>
          <w:w w:val="105"/>
          <w:sz w:val="24"/>
        </w:rPr>
        <w:t> </w:t>
      </w:r>
      <w:r>
        <w:rPr>
          <w:rFonts w:ascii="Times New Roman" w:hAnsi="Times New Roman"/>
          <w:spacing w:val="9"/>
          <w:w w:val="105"/>
          <w:sz w:val="24"/>
        </w:rPr>
        <w:t>1</w:t>
      </w:r>
      <w:r>
        <w:rPr>
          <w:spacing w:val="9"/>
          <w:w w:val="105"/>
          <w:sz w:val="22"/>
        </w:rPr>
        <w:t>;</w:t>
      </w:r>
      <w:r>
        <w:rPr>
          <w:spacing w:val="2"/>
          <w:w w:val="105"/>
          <w:sz w:val="22"/>
        </w:rPr>
        <w:t> </w:t>
      </w:r>
      <w:r>
        <w:rPr>
          <w:rFonts w:ascii="Times New Roman" w:hAnsi="Times New Roman"/>
          <w:i/>
          <w:w w:val="105"/>
          <w:sz w:val="24"/>
        </w:rPr>
        <w:t>n</w:t>
      </w:r>
      <w:r>
        <w:rPr>
          <w:rFonts w:ascii="Times New Roman" w:hAnsi="Times New Roman"/>
          <w:w w:val="105"/>
          <w:sz w:val="24"/>
        </w:rPr>
        <w:t>2</w:t>
      </w:r>
      <w:r>
        <w:rPr>
          <w:rFonts w:ascii="Times New Roman" w:hAnsi="Times New Roman"/>
          <w:spacing w:val="-19"/>
          <w:w w:val="105"/>
          <w:sz w:val="24"/>
        </w:rPr>
        <w:t> </w:t>
      </w:r>
      <w:r>
        <w:rPr>
          <w:rFonts w:ascii="Symbol" w:hAnsi="Symbol"/>
          <w:w w:val="105"/>
          <w:sz w:val="24"/>
        </w:rPr>
        <w:t></w:t>
      </w:r>
      <w:r>
        <w:rPr>
          <w:rFonts w:ascii="Times New Roman" w:hAnsi="Times New Roman"/>
          <w:spacing w:val="-20"/>
          <w:w w:val="105"/>
          <w:sz w:val="24"/>
        </w:rPr>
        <w:t> </w:t>
      </w:r>
      <w:r>
        <w:rPr>
          <w:rFonts w:ascii="Times New Roman" w:hAnsi="Times New Roman"/>
          <w:spacing w:val="-2"/>
          <w:w w:val="105"/>
          <w:sz w:val="24"/>
        </w:rPr>
        <w:t>0,0003</w:t>
      </w:r>
    </w:p>
    <w:p>
      <w:pPr>
        <w:spacing w:after="0"/>
        <w:jc w:val="left"/>
        <w:rPr>
          <w:rFonts w:ascii="Times New Roman" w:hAnsi="Times New Roman"/>
          <w:sz w:val="24"/>
        </w:rPr>
        <w:sectPr>
          <w:type w:val="continuous"/>
          <w:pgSz w:w="11910" w:h="16840"/>
          <w:pgMar w:header="1321" w:footer="1204" w:top="0" w:bottom="0" w:left="1200" w:right="740"/>
          <w:cols w:num="2" w:equalWidth="0">
            <w:col w:w="6242" w:space="40"/>
            <w:col w:w="3688"/>
          </w:cols>
        </w:sectPr>
      </w:pPr>
    </w:p>
    <w:p>
      <w:pPr>
        <w:pStyle w:val="BodyText"/>
        <w:rPr>
          <w:rFonts w:ascii="Times New Roman"/>
          <w:sz w:val="20"/>
        </w:rPr>
      </w:pPr>
      <w:r>
        <w:rPr/>
        <w:pict>
          <v:line style="position:absolute;mso-position-horizontal-relative:page;mso-position-vertical-relative:page;z-index:-28477952" from="483.153717pt,384.543823pt" to="495.069252pt,384.543823pt" stroked="true" strokeweight=".508948pt" strokecolor="#000000">
            <v:stroke dashstyle="solid"/>
            <w10:wrap type="none"/>
          </v:line>
        </w:pict>
      </w:r>
      <w:r>
        <w:rPr/>
        <w:pict>
          <v:line style="position:absolute;mso-position-horizontal-relative:page;mso-position-vertical-relative:page;z-index:-28477440" from="483.153717pt,445.743835pt" to="495.069252pt,445.743835pt" stroked="true" strokeweight=".508948pt" strokecolor="#000000">
            <v:stroke dashstyle="solid"/>
            <w10:wrap type="none"/>
          </v:line>
        </w:pict>
      </w:r>
      <w:r>
        <w:rPr/>
        <w:pict>
          <v:line style="position:absolute;mso-position-horizontal-relative:page;mso-position-vertical-relative:page;z-index:-28476928" from="483.173096pt,506.943817pt" to="496.24664pt,506.943817pt" stroked="true" strokeweight=".508948pt" strokecolor="#000000">
            <v:stroke dashstyle="solid"/>
            <w10:wrap type="none"/>
          </v:line>
        </w:pict>
      </w:r>
      <w:r>
        <w:rPr/>
        <w:pict>
          <v:line style="position:absolute;mso-position-horizontal-relative:page;mso-position-vertical-relative:page;z-index:-28476416" from="483.173096pt,607.618225pt" to="496.24664pt,607.618225pt" stroked="true" strokeweight=".50812pt" strokecolor="#000000">
            <v:stroke dashstyle="solid"/>
            <w10:wrap type="none"/>
          </v:line>
        </w:pict>
      </w:r>
    </w:p>
    <w:p>
      <w:pPr>
        <w:pStyle w:val="BodyText"/>
        <w:spacing w:before="9"/>
        <w:rPr>
          <w:rFonts w:ascii="Times New Roman"/>
          <w:sz w:val="18"/>
        </w:rPr>
      </w:pPr>
    </w:p>
    <w:p>
      <w:pPr>
        <w:pStyle w:val="BodyText"/>
        <w:tabs>
          <w:tab w:pos="3764" w:val="left" w:leader="none"/>
        </w:tabs>
        <w:spacing w:before="94"/>
        <w:ind w:left="1920" w:right="1450"/>
      </w:pPr>
      <w:r>
        <w:rPr/>
        <w:t>The</w:t>
      </w:r>
      <w:r>
        <w:rPr>
          <w:spacing w:val="-5"/>
        </w:rPr>
        <w:t> </w:t>
      </w:r>
      <w:r>
        <w:rPr/>
        <w:t>base</w:t>
      </w:r>
      <w:r>
        <w:rPr>
          <w:spacing w:val="-3"/>
        </w:rPr>
        <w:t> </w:t>
      </w:r>
      <w:r>
        <w:rPr/>
        <w:t>address</w:t>
      </w:r>
      <w:r>
        <w:rPr>
          <w:spacing w:val="-5"/>
        </w:rPr>
        <w:t> </w:t>
      </w:r>
      <w:r>
        <w:rPr/>
        <w:t>of</w:t>
      </w:r>
      <w:r>
        <w:rPr>
          <w:spacing w:val="-1"/>
        </w:rPr>
        <w:t> </w:t>
      </w:r>
      <w:r>
        <w:rPr/>
        <w:t>the</w:t>
      </w:r>
      <w:r>
        <w:rPr>
          <w:spacing w:val="-7"/>
        </w:rPr>
        <w:t> </w:t>
      </w:r>
      <w:r>
        <w:rPr/>
        <w:t>PLL-Buffer</w:t>
      </w:r>
      <w:r>
        <w:rPr>
          <w:spacing w:val="-2"/>
        </w:rPr>
        <w:t> </w:t>
      </w:r>
      <w:r>
        <w:rPr/>
        <w:t>depends</w:t>
      </w:r>
      <w:r>
        <w:rPr>
          <w:spacing w:val="-2"/>
        </w:rPr>
        <w:t> </w:t>
      </w:r>
      <w:r>
        <w:rPr/>
        <w:t>on</w:t>
      </w:r>
      <w:r>
        <w:rPr>
          <w:spacing w:val="-5"/>
        </w:rPr>
        <w:t> </w:t>
      </w:r>
      <w:r>
        <w:rPr/>
        <w:t>the</w:t>
      </w:r>
      <w:r>
        <w:rPr>
          <w:spacing w:val="-3"/>
        </w:rPr>
        <w:t> </w:t>
      </w:r>
      <w:r>
        <w:rPr/>
        <w:t>memory</w:t>
      </w:r>
      <w:r>
        <w:rPr>
          <w:spacing w:val="-6"/>
        </w:rPr>
        <w:t> </w:t>
      </w:r>
      <w:r>
        <w:rPr/>
        <w:t>mode: 2K Byte mode:</w:t>
        <w:tab/>
      </w:r>
      <w:r>
        <w:rPr>
          <w:spacing w:val="-4"/>
        </w:rPr>
        <w:t>7C0H</w:t>
      </w:r>
    </w:p>
    <w:p>
      <w:pPr>
        <w:pStyle w:val="BodyText"/>
        <w:tabs>
          <w:tab w:pos="3764" w:val="left" w:leader="none"/>
        </w:tabs>
        <w:ind w:left="1920"/>
      </w:pPr>
      <w:r>
        <w:rPr/>
        <w:t>4K</w:t>
      </w:r>
      <w:r>
        <w:rPr>
          <w:spacing w:val="-3"/>
        </w:rPr>
        <w:t> </w:t>
      </w:r>
      <w:r>
        <w:rPr/>
        <w:t>Byte</w:t>
      </w:r>
      <w:r>
        <w:rPr>
          <w:spacing w:val="-2"/>
        </w:rPr>
        <w:t> </w:t>
      </w:r>
      <w:r>
        <w:rPr>
          <w:spacing w:val="-4"/>
        </w:rPr>
        <w:t>mode:</w:t>
      </w:r>
      <w:r>
        <w:rPr/>
        <w:tab/>
      </w:r>
      <w:r>
        <w:rPr>
          <w:spacing w:val="-4"/>
        </w:rPr>
        <w:t>FC0H</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95" w:hRule="exac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2"/>
              <w:rPr>
                <w:b/>
                <w:sz w:val="18"/>
              </w:rPr>
            </w:pPr>
            <w:r>
              <w:rPr>
                <w:b/>
                <w:spacing w:val="-4"/>
                <w:sz w:val="18"/>
              </w:rPr>
              <w:t>Byte</w:t>
            </w:r>
          </w:p>
        </w:tc>
        <w:tc>
          <w:tcPr>
            <w:tcW w:w="4855" w:type="dxa"/>
            <w:gridSpan w:val="8"/>
            <w:shd w:val="clear" w:color="auto" w:fill="E4E4E4"/>
          </w:tcPr>
          <w:p>
            <w:pPr>
              <w:pStyle w:val="TableParagraph"/>
              <w:spacing w:before="32"/>
              <w:ind w:left="12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3"/>
              <w:rPr>
                <w:b/>
                <w:sz w:val="18"/>
              </w:rPr>
            </w:pPr>
            <w:r>
              <w:rPr>
                <w:b/>
                <w:spacing w:val="-2"/>
                <w:sz w:val="18"/>
              </w:rPr>
              <w:t>Designation</w:t>
            </w:r>
          </w:p>
        </w:tc>
      </w:tr>
      <w:tr>
        <w:trPr>
          <w:trHeight w:val="307" w:hRule="exac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35"/>
              <w:ind w:right="1"/>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35"/>
              <w:ind w:right="1"/>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35"/>
              <w:ind w:right="1"/>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35"/>
              <w:ind w:right="1"/>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35"/>
              <w:ind w:right="1"/>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35"/>
              <w:ind w:right="1"/>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35"/>
              <w:ind w:right="1"/>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35"/>
              <w:ind w:right="1"/>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407" w:hRule="exact"/>
        </w:trPr>
        <w:tc>
          <w:tcPr>
            <w:tcW w:w="608" w:type="dxa"/>
            <w:tcBorders>
              <w:top w:val="double" w:sz="4" w:space="0" w:color="000000"/>
            </w:tcBorders>
          </w:tcPr>
          <w:p>
            <w:pPr>
              <w:pStyle w:val="TableParagraph"/>
              <w:rPr>
                <w:sz w:val="20"/>
              </w:rPr>
            </w:pPr>
          </w:p>
          <w:p>
            <w:pPr>
              <w:pStyle w:val="TableParagraph"/>
              <w:rPr>
                <w:sz w:val="20"/>
              </w:rPr>
            </w:pPr>
          </w:p>
          <w:p>
            <w:pPr>
              <w:pStyle w:val="TableParagraph"/>
              <w:spacing w:before="129"/>
              <w:jc w:val="center"/>
              <w:rPr>
                <w:sz w:val="18"/>
              </w:rPr>
            </w:pPr>
            <w:r>
              <w:rPr>
                <w:w w:val="99"/>
                <w:sz w:val="18"/>
              </w:rPr>
              <w:t>0</w:t>
            </w:r>
          </w:p>
        </w:tc>
        <w:tc>
          <w:tcPr>
            <w:tcW w:w="1214" w:type="dxa"/>
            <w:gridSpan w:val="2"/>
            <w:tcBorders>
              <w:top w:val="double" w:sz="4" w:space="0" w:color="000000"/>
            </w:tcBorders>
          </w:tcPr>
          <w:p>
            <w:pPr>
              <w:pStyle w:val="TableParagraph"/>
              <w:rPr>
                <w:sz w:val="20"/>
              </w:rPr>
            </w:pPr>
          </w:p>
          <w:p>
            <w:pPr>
              <w:pStyle w:val="TableParagraph"/>
              <w:rPr>
                <w:sz w:val="20"/>
              </w:rPr>
            </w:pPr>
          </w:p>
          <w:p>
            <w:pPr>
              <w:pStyle w:val="TableParagraph"/>
              <w:spacing w:before="129"/>
              <w:ind w:left="249"/>
              <w:rPr>
                <w:sz w:val="18"/>
              </w:rPr>
            </w:pPr>
            <w:r>
              <w:rPr>
                <w:spacing w:val="-2"/>
                <w:sz w:val="18"/>
              </w:rPr>
              <w:t>reserved</w:t>
            </w:r>
          </w:p>
        </w:tc>
        <w:tc>
          <w:tcPr>
            <w:tcW w:w="605" w:type="dxa"/>
            <w:tcBorders>
              <w:top w:val="double" w:sz="4" w:space="0" w:color="000000"/>
            </w:tcBorders>
            <w:textDirection w:val="btLr"/>
          </w:tcPr>
          <w:p>
            <w:pPr>
              <w:pStyle w:val="TableParagraph"/>
              <w:spacing w:line="247" w:lineRule="auto" w:before="83"/>
              <w:ind w:left="431" w:hanging="142"/>
              <w:rPr>
                <w:sz w:val="18"/>
              </w:rPr>
            </w:pPr>
            <w:r>
              <w:rPr>
                <w:spacing w:val="-2"/>
                <w:sz w:val="18"/>
              </w:rPr>
              <w:t>In_Clock_ Detect</w:t>
            </w:r>
          </w:p>
        </w:tc>
        <w:tc>
          <w:tcPr>
            <w:tcW w:w="607" w:type="dxa"/>
            <w:tcBorders>
              <w:top w:val="double" w:sz="4" w:space="0" w:color="000000"/>
            </w:tcBorders>
            <w:textDirection w:val="btLr"/>
          </w:tcPr>
          <w:p>
            <w:pPr>
              <w:pStyle w:val="TableParagraph"/>
              <w:spacing w:line="247" w:lineRule="auto" w:before="85"/>
              <w:ind w:left="431" w:hanging="212"/>
              <w:rPr>
                <w:sz w:val="18"/>
              </w:rPr>
            </w:pPr>
            <w:r>
              <w:rPr>
                <w:spacing w:val="-2"/>
                <w:sz w:val="18"/>
              </w:rPr>
              <w:t>Out_Clock_ Detect</w:t>
            </w:r>
          </w:p>
        </w:tc>
        <w:tc>
          <w:tcPr>
            <w:tcW w:w="607" w:type="dxa"/>
            <w:tcBorders>
              <w:top w:val="double" w:sz="4" w:space="0" w:color="000000"/>
            </w:tcBorders>
            <w:textDirection w:val="btLr"/>
          </w:tcPr>
          <w:p>
            <w:pPr>
              <w:pStyle w:val="TableParagraph"/>
              <w:spacing w:before="6"/>
              <w:rPr>
                <w:sz w:val="16"/>
              </w:rPr>
            </w:pPr>
          </w:p>
          <w:p>
            <w:pPr>
              <w:pStyle w:val="TableParagraph"/>
              <w:spacing w:before="1"/>
              <w:ind w:left="131"/>
              <w:rPr>
                <w:sz w:val="18"/>
              </w:rPr>
            </w:pPr>
            <w:r>
              <w:rPr>
                <w:spacing w:val="-2"/>
                <w:sz w:val="18"/>
              </w:rPr>
              <w:t>PLL_Synched</w:t>
            </w:r>
          </w:p>
        </w:tc>
        <w:tc>
          <w:tcPr>
            <w:tcW w:w="607" w:type="dxa"/>
            <w:tcBorders>
              <w:top w:val="double" w:sz="4" w:space="0" w:color="000000"/>
            </w:tcBorders>
            <w:textDirection w:val="btLr"/>
          </w:tcPr>
          <w:p>
            <w:pPr>
              <w:pStyle w:val="TableParagraph"/>
              <w:spacing w:before="85"/>
              <w:ind w:left="280" w:right="282"/>
              <w:jc w:val="center"/>
              <w:rPr>
                <w:sz w:val="18"/>
              </w:rPr>
            </w:pPr>
            <w:r>
              <w:rPr>
                <w:spacing w:val="-2"/>
                <w:sz w:val="18"/>
              </w:rPr>
              <w:t>GC_Clock</w:t>
            </w:r>
          </w:p>
          <w:p>
            <w:pPr>
              <w:pStyle w:val="TableParagraph"/>
              <w:spacing w:before="7"/>
              <w:ind w:left="280" w:right="281"/>
              <w:jc w:val="center"/>
              <w:rPr>
                <w:sz w:val="18"/>
              </w:rPr>
            </w:pPr>
            <w:r>
              <w:rPr>
                <w:spacing w:val="-2"/>
                <w:sz w:val="18"/>
              </w:rPr>
              <w:t>_Error</w:t>
            </w:r>
          </w:p>
        </w:tc>
        <w:tc>
          <w:tcPr>
            <w:tcW w:w="608" w:type="dxa"/>
            <w:tcBorders>
              <w:top w:val="double" w:sz="4" w:space="0" w:color="000000"/>
            </w:tcBorders>
            <w:textDirection w:val="btLr"/>
          </w:tcPr>
          <w:p>
            <w:pPr>
              <w:pStyle w:val="TableParagraph"/>
              <w:spacing w:line="244" w:lineRule="auto" w:before="85"/>
              <w:ind w:left="431" w:hanging="202"/>
              <w:rPr>
                <w:sz w:val="18"/>
              </w:rPr>
            </w:pPr>
            <w:r>
              <w:rPr>
                <w:spacing w:val="-2"/>
                <w:sz w:val="18"/>
              </w:rPr>
              <w:t>GC_Clock_ Detect</w:t>
            </w:r>
          </w:p>
        </w:tc>
        <w:tc>
          <w:tcPr>
            <w:tcW w:w="607" w:type="dxa"/>
            <w:tcBorders>
              <w:top w:val="double" w:sz="4" w:space="0" w:color="000000"/>
            </w:tcBorders>
            <w:textDirection w:val="btLr"/>
          </w:tcPr>
          <w:p>
            <w:pPr>
              <w:pStyle w:val="TableParagraph"/>
              <w:spacing w:line="244" w:lineRule="auto" w:before="85"/>
              <w:ind w:left="580" w:right="87" w:hanging="351"/>
              <w:rPr>
                <w:sz w:val="18"/>
              </w:rPr>
            </w:pPr>
            <w:r>
              <w:rPr>
                <w:spacing w:val="-2"/>
                <w:sz w:val="18"/>
              </w:rPr>
              <w:t>GC_Clock_ </w:t>
            </w:r>
            <w:r>
              <w:rPr>
                <w:spacing w:val="-4"/>
                <w:sz w:val="18"/>
              </w:rPr>
              <w:t>Hit</w:t>
            </w:r>
          </w:p>
        </w:tc>
        <w:tc>
          <w:tcPr>
            <w:tcW w:w="1949" w:type="dxa"/>
            <w:tcBorders>
              <w:top w:val="double" w:sz="4" w:space="0" w:color="000000"/>
            </w:tcBorders>
          </w:tcPr>
          <w:p>
            <w:pPr>
              <w:pStyle w:val="TableParagraph"/>
              <w:rPr>
                <w:sz w:val="20"/>
              </w:rPr>
            </w:pPr>
          </w:p>
          <w:p>
            <w:pPr>
              <w:pStyle w:val="TableParagraph"/>
              <w:rPr>
                <w:sz w:val="20"/>
              </w:rPr>
            </w:pPr>
          </w:p>
          <w:p>
            <w:pPr>
              <w:pStyle w:val="TableParagraph"/>
              <w:spacing w:before="129"/>
              <w:ind w:left="64"/>
              <w:rPr>
                <w:sz w:val="18"/>
              </w:rPr>
            </w:pPr>
            <w:r>
              <w:rPr>
                <w:spacing w:val="-2"/>
                <w:sz w:val="18"/>
              </w:rPr>
              <w:t>Status</w:t>
            </w:r>
          </w:p>
        </w:tc>
      </w:tr>
      <w:tr>
        <w:trPr>
          <w:trHeight w:val="1538" w:hRule="exact"/>
        </w:trPr>
        <w:tc>
          <w:tcPr>
            <w:tcW w:w="608" w:type="dxa"/>
          </w:tcPr>
          <w:p>
            <w:pPr>
              <w:pStyle w:val="TableParagraph"/>
              <w:rPr>
                <w:sz w:val="20"/>
              </w:rPr>
            </w:pPr>
          </w:p>
          <w:p>
            <w:pPr>
              <w:pStyle w:val="TableParagraph"/>
              <w:rPr>
                <w:sz w:val="20"/>
              </w:rPr>
            </w:pPr>
          </w:p>
          <w:p>
            <w:pPr>
              <w:pStyle w:val="TableParagraph"/>
              <w:spacing w:before="3"/>
              <w:rPr>
                <w:sz w:val="17"/>
              </w:rPr>
            </w:pPr>
          </w:p>
          <w:p>
            <w:pPr>
              <w:pStyle w:val="TableParagraph"/>
              <w:jc w:val="center"/>
              <w:rPr>
                <w:sz w:val="18"/>
              </w:rPr>
            </w:pPr>
            <w:r>
              <w:rPr>
                <w:w w:val="99"/>
                <w:sz w:val="18"/>
              </w:rPr>
              <w:t>1</w:t>
            </w:r>
          </w:p>
        </w:tc>
        <w:tc>
          <w:tcPr>
            <w:tcW w:w="1214" w:type="dxa"/>
            <w:gridSpan w:val="2"/>
          </w:tcPr>
          <w:p>
            <w:pPr>
              <w:pStyle w:val="TableParagraph"/>
              <w:rPr>
                <w:sz w:val="20"/>
              </w:rPr>
            </w:pPr>
          </w:p>
          <w:p>
            <w:pPr>
              <w:pStyle w:val="TableParagraph"/>
              <w:rPr>
                <w:sz w:val="20"/>
              </w:rPr>
            </w:pPr>
          </w:p>
          <w:p>
            <w:pPr>
              <w:pStyle w:val="TableParagraph"/>
              <w:spacing w:before="3"/>
              <w:rPr>
                <w:sz w:val="17"/>
              </w:rPr>
            </w:pPr>
          </w:p>
          <w:p>
            <w:pPr>
              <w:pStyle w:val="TableParagraph"/>
              <w:ind w:left="249"/>
              <w:rPr>
                <w:sz w:val="18"/>
              </w:rPr>
            </w:pPr>
            <w:r>
              <w:rPr>
                <w:spacing w:val="-2"/>
                <w:sz w:val="18"/>
              </w:rPr>
              <w:t>reserved</w:t>
            </w:r>
          </w:p>
        </w:tc>
        <w:tc>
          <w:tcPr>
            <w:tcW w:w="605" w:type="dxa"/>
            <w:textDirection w:val="btLr"/>
          </w:tcPr>
          <w:p>
            <w:pPr>
              <w:pStyle w:val="TableParagraph"/>
              <w:spacing w:line="247" w:lineRule="auto" w:before="83"/>
              <w:ind w:left="412" w:firstLine="19"/>
              <w:rPr>
                <w:sz w:val="18"/>
              </w:rPr>
            </w:pPr>
            <w:r>
              <w:rPr>
                <w:spacing w:val="-2"/>
                <w:sz w:val="18"/>
              </w:rPr>
              <w:t>Enable_ In_Clock</w:t>
            </w:r>
          </w:p>
        </w:tc>
        <w:tc>
          <w:tcPr>
            <w:tcW w:w="607" w:type="dxa"/>
            <w:textDirection w:val="btLr"/>
          </w:tcPr>
          <w:p>
            <w:pPr>
              <w:pStyle w:val="TableParagraph"/>
              <w:spacing w:line="247" w:lineRule="auto" w:before="85"/>
              <w:ind w:left="342" w:firstLine="88"/>
              <w:rPr>
                <w:sz w:val="18"/>
              </w:rPr>
            </w:pPr>
            <w:r>
              <w:rPr>
                <w:spacing w:val="-2"/>
                <w:sz w:val="18"/>
              </w:rPr>
              <w:t>Enable_ Out_Clock</w:t>
            </w:r>
          </w:p>
        </w:tc>
        <w:tc>
          <w:tcPr>
            <w:tcW w:w="607" w:type="dxa"/>
            <w:textDirection w:val="btLr"/>
          </w:tcPr>
          <w:p>
            <w:pPr>
              <w:pStyle w:val="TableParagraph"/>
              <w:spacing w:line="247" w:lineRule="auto" w:before="85"/>
              <w:ind w:left="352" w:firstLine="79"/>
              <w:rPr>
                <w:sz w:val="18"/>
              </w:rPr>
            </w:pPr>
            <w:r>
              <w:rPr>
                <w:spacing w:val="-2"/>
                <w:sz w:val="18"/>
              </w:rPr>
              <w:t>Enable_ GC_Clock</w:t>
            </w:r>
          </w:p>
        </w:tc>
        <w:tc>
          <w:tcPr>
            <w:tcW w:w="607" w:type="dxa"/>
            <w:textDirection w:val="btLr"/>
          </w:tcPr>
          <w:p>
            <w:pPr>
              <w:pStyle w:val="TableParagraph"/>
              <w:spacing w:before="6"/>
              <w:rPr>
                <w:sz w:val="16"/>
              </w:rPr>
            </w:pPr>
          </w:p>
          <w:p>
            <w:pPr>
              <w:pStyle w:val="TableParagraph"/>
              <w:spacing w:before="1"/>
              <w:ind w:left="237"/>
              <w:rPr>
                <w:sz w:val="18"/>
              </w:rPr>
            </w:pPr>
            <w:r>
              <w:rPr>
                <w:spacing w:val="-2"/>
                <w:sz w:val="18"/>
              </w:rPr>
              <w:t>SYNC_Mode</w:t>
            </w:r>
          </w:p>
        </w:tc>
        <w:tc>
          <w:tcPr>
            <w:tcW w:w="608" w:type="dxa"/>
            <w:textDirection w:val="btLr"/>
          </w:tcPr>
          <w:p>
            <w:pPr>
              <w:pStyle w:val="TableParagraph"/>
              <w:spacing w:before="7"/>
              <w:rPr>
                <w:sz w:val="16"/>
              </w:rPr>
            </w:pPr>
          </w:p>
          <w:p>
            <w:pPr>
              <w:pStyle w:val="TableParagraph"/>
              <w:ind w:left="182"/>
              <w:rPr>
                <w:sz w:val="18"/>
              </w:rPr>
            </w:pPr>
            <w:r>
              <w:rPr>
                <w:spacing w:val="-2"/>
                <w:sz w:val="18"/>
              </w:rPr>
              <w:t>SYNC_Enable</w:t>
            </w:r>
          </w:p>
        </w:tc>
        <w:tc>
          <w:tcPr>
            <w:tcW w:w="607" w:type="dxa"/>
            <w:textDirection w:val="btLr"/>
          </w:tcPr>
          <w:p>
            <w:pPr>
              <w:pStyle w:val="TableParagraph"/>
              <w:spacing w:before="6"/>
              <w:rPr>
                <w:sz w:val="16"/>
              </w:rPr>
            </w:pPr>
          </w:p>
          <w:p>
            <w:pPr>
              <w:pStyle w:val="TableParagraph"/>
              <w:spacing w:before="1"/>
              <w:ind w:left="362"/>
              <w:rPr>
                <w:sz w:val="18"/>
              </w:rPr>
            </w:pPr>
            <w:r>
              <w:rPr>
                <w:spacing w:val="-2"/>
                <w:sz w:val="18"/>
              </w:rPr>
              <w:t>PLL_Start</w:t>
            </w:r>
          </w:p>
        </w:tc>
        <w:tc>
          <w:tcPr>
            <w:tcW w:w="1949" w:type="dxa"/>
          </w:tcPr>
          <w:p>
            <w:pPr>
              <w:pStyle w:val="TableParagraph"/>
              <w:rPr>
                <w:sz w:val="20"/>
              </w:rPr>
            </w:pPr>
          </w:p>
          <w:p>
            <w:pPr>
              <w:pStyle w:val="TableParagraph"/>
              <w:rPr>
                <w:sz w:val="20"/>
              </w:rPr>
            </w:pPr>
          </w:p>
          <w:p>
            <w:pPr>
              <w:pStyle w:val="TableParagraph"/>
              <w:spacing w:before="3"/>
              <w:rPr>
                <w:sz w:val="17"/>
              </w:rPr>
            </w:pPr>
          </w:p>
          <w:p>
            <w:pPr>
              <w:pStyle w:val="TableParagraph"/>
              <w:ind w:left="64"/>
              <w:rPr>
                <w:sz w:val="18"/>
              </w:rPr>
            </w:pPr>
            <w:r>
              <w:rPr>
                <w:spacing w:val="-2"/>
                <w:sz w:val="18"/>
              </w:rPr>
              <w:t>Command</w:t>
            </w:r>
          </w:p>
        </w:tc>
      </w:tr>
      <w:tr>
        <w:trPr>
          <w:trHeight w:val="508" w:hRule="exact"/>
        </w:trPr>
        <w:tc>
          <w:tcPr>
            <w:tcW w:w="608" w:type="dxa"/>
            <w:tcBorders>
              <w:bottom w:val="nil"/>
            </w:tcBorders>
          </w:tcPr>
          <w:p>
            <w:pPr>
              <w:pStyle w:val="TableParagraph"/>
              <w:spacing w:before="6"/>
              <w:rPr>
                <w:sz w:val="25"/>
              </w:rPr>
            </w:pPr>
          </w:p>
          <w:p>
            <w:pPr>
              <w:pStyle w:val="TableParagraph"/>
              <w:spacing w:line="190" w:lineRule="exact"/>
              <w:jc w:val="center"/>
              <w:rPr>
                <w:sz w:val="18"/>
              </w:rPr>
            </w:pPr>
            <w:r>
              <w:rPr>
                <w:w w:val="99"/>
                <w:sz w:val="18"/>
              </w:rPr>
              <w:t>2</w:t>
            </w:r>
          </w:p>
        </w:tc>
        <w:tc>
          <w:tcPr>
            <w:tcW w:w="4855" w:type="dxa"/>
            <w:gridSpan w:val="8"/>
            <w:tcBorders>
              <w:bottom w:val="nil"/>
            </w:tcBorders>
          </w:tcPr>
          <w:p>
            <w:pPr>
              <w:pStyle w:val="TableParagraph"/>
              <w:rPr>
                <w:rFonts w:ascii="Times New Roman"/>
                <w:sz w:val="18"/>
              </w:rPr>
            </w:pPr>
          </w:p>
        </w:tc>
        <w:tc>
          <w:tcPr>
            <w:tcW w:w="1949" w:type="dxa"/>
            <w:vMerge w:val="restart"/>
          </w:tcPr>
          <w:p>
            <w:pPr>
              <w:pStyle w:val="TableParagraph"/>
              <w:spacing w:before="58"/>
              <w:ind w:left="64"/>
              <w:rPr>
                <w:sz w:val="18"/>
              </w:rPr>
            </w:pPr>
            <w:r>
              <w:rPr>
                <w:spacing w:val="-2"/>
                <w:position w:val="2"/>
                <w:sz w:val="18"/>
              </w:rPr>
              <w:t>T</w:t>
            </w:r>
            <w:r>
              <w:rPr>
                <w:spacing w:val="-2"/>
                <w:sz w:val="12"/>
              </w:rPr>
              <w:t>PLL_W</w:t>
            </w:r>
            <w:r>
              <w:rPr>
                <w:spacing w:val="-2"/>
                <w:position w:val="2"/>
                <w:sz w:val="18"/>
              </w:rPr>
              <w:t>:</w:t>
            </w:r>
          </w:p>
          <w:p>
            <w:pPr>
              <w:pStyle w:val="TableParagraph"/>
              <w:spacing w:before="53"/>
              <w:ind w:left="64"/>
              <w:rPr>
                <w:sz w:val="18"/>
              </w:rPr>
            </w:pPr>
            <w:r>
              <w:rPr>
                <w:spacing w:val="-2"/>
                <w:sz w:val="18"/>
              </w:rPr>
              <w:t>PLL_Window</w:t>
            </w:r>
          </w:p>
          <w:p>
            <w:pPr>
              <w:pStyle w:val="TableParagraph"/>
              <w:spacing w:line="235" w:lineRule="exact" w:before="4"/>
              <w:ind w:left="442"/>
              <w:jc w:val="center"/>
              <w:rPr>
                <w:rFonts w:ascii="Times New Roman"/>
                <w:sz w:val="24"/>
              </w:rPr>
            </w:pPr>
            <w:r>
              <w:rPr>
                <w:rFonts w:ascii="Times New Roman"/>
                <w:w w:val="96"/>
                <w:sz w:val="24"/>
              </w:rPr>
              <w:t>1</w:t>
            </w:r>
          </w:p>
          <w:p>
            <w:pPr>
              <w:pStyle w:val="TableParagraph"/>
              <w:tabs>
                <w:tab w:pos="1404" w:val="left" w:leader="none"/>
              </w:tabs>
              <w:spacing w:line="142" w:lineRule="exact"/>
              <w:ind w:left="64"/>
              <w:rPr>
                <w:sz w:val="18"/>
              </w:rPr>
            </w:pPr>
            <w:r>
              <w:rPr>
                <w:sz w:val="18"/>
              </w:rPr>
              <w:t>(Time</w:t>
            </w:r>
            <w:r>
              <w:rPr>
                <w:spacing w:val="-3"/>
                <w:sz w:val="18"/>
              </w:rPr>
              <w:t> </w:t>
            </w:r>
            <w:r>
              <w:rPr>
                <w:spacing w:val="-4"/>
                <w:sz w:val="18"/>
              </w:rPr>
              <w:t>Base</w:t>
            </w:r>
            <w:r>
              <w:rPr>
                <w:sz w:val="18"/>
              </w:rPr>
              <w:tab/>
            </w:r>
            <w:r>
              <w:rPr>
                <w:rFonts w:ascii="Symbol" w:hAnsi="Symbol"/>
                <w:spacing w:val="-5"/>
                <w:sz w:val="18"/>
              </w:rPr>
              <w:t></w:t>
            </w:r>
            <w:r>
              <w:rPr>
                <w:spacing w:val="-5"/>
                <w:sz w:val="18"/>
              </w:rPr>
              <w:t>s)</w:t>
            </w:r>
          </w:p>
          <w:p>
            <w:pPr>
              <w:pStyle w:val="TableParagraph"/>
              <w:spacing w:line="238" w:lineRule="exact"/>
              <w:ind w:left="1021" w:right="594"/>
              <w:jc w:val="center"/>
              <w:rPr>
                <w:rFonts w:ascii="Times New Roman"/>
                <w:sz w:val="24"/>
              </w:rPr>
            </w:pPr>
            <w:r>
              <w:rPr>
                <w:rFonts w:ascii="Times New Roman"/>
                <w:spacing w:val="-5"/>
                <w:sz w:val="24"/>
              </w:rPr>
              <w:t>12</w:t>
            </w:r>
          </w:p>
        </w:tc>
      </w:tr>
      <w:tr>
        <w:trPr>
          <w:trHeight w:val="207" w:hRule="exact"/>
        </w:trPr>
        <w:tc>
          <w:tcPr>
            <w:tcW w:w="608" w:type="dxa"/>
            <w:tcBorders>
              <w:top w:val="nil"/>
              <w:bottom w:val="nil"/>
            </w:tcBorders>
          </w:tcPr>
          <w:p>
            <w:pPr>
              <w:pStyle w:val="TableParagraph"/>
              <w:spacing w:line="188" w:lineRule="exact"/>
              <w:jc w:val="center"/>
              <w:rPr>
                <w:sz w:val="18"/>
              </w:rPr>
            </w:pPr>
            <w:r>
              <w:rPr>
                <w:w w:val="100"/>
                <w:sz w:val="18"/>
              </w:rPr>
              <w:t>:</w:t>
            </w:r>
          </w:p>
        </w:tc>
        <w:tc>
          <w:tcPr>
            <w:tcW w:w="4855" w:type="dxa"/>
            <w:gridSpan w:val="8"/>
            <w:tcBorders>
              <w:top w:val="nil"/>
              <w:bottom w:val="nil"/>
            </w:tcBorders>
          </w:tcPr>
          <w:p>
            <w:pPr>
              <w:pStyle w:val="TableParagraph"/>
              <w:spacing w:line="188" w:lineRule="exact"/>
              <w:ind w:left="1545"/>
              <w:rPr>
                <w:sz w:val="18"/>
              </w:rPr>
            </w:pPr>
            <w:r>
              <w:rPr>
                <w:sz w:val="18"/>
              </w:rPr>
              <w:t>1..(2</w:t>
            </w:r>
            <w:r>
              <w:rPr>
                <w:sz w:val="18"/>
                <w:vertAlign w:val="superscript"/>
              </w:rPr>
              <w:t>16</w:t>
            </w:r>
            <w:r>
              <w:rPr>
                <w:sz w:val="18"/>
                <w:vertAlign w:val="baseline"/>
              </w:rPr>
              <w:t>-1)</w:t>
            </w:r>
            <w:r>
              <w:rPr>
                <w:spacing w:val="-9"/>
                <w:sz w:val="18"/>
                <w:vertAlign w:val="baseline"/>
              </w:rPr>
              <w:t> </w:t>
            </w:r>
            <w:r>
              <w:rPr>
                <w:sz w:val="18"/>
                <w:vertAlign w:val="baseline"/>
              </w:rPr>
              <w:t>(Default:</w:t>
            </w:r>
            <w:r>
              <w:rPr>
                <w:spacing w:val="-10"/>
                <w:sz w:val="18"/>
                <w:vertAlign w:val="baseline"/>
              </w:rPr>
              <w:t> </w:t>
            </w:r>
            <w:r>
              <w:rPr>
                <w:spacing w:val="-5"/>
                <w:sz w:val="18"/>
                <w:vertAlign w:val="baseline"/>
              </w:rPr>
              <w:t>12)</w:t>
            </w:r>
          </w:p>
        </w:tc>
        <w:tc>
          <w:tcPr>
            <w:tcW w:w="1949" w:type="dxa"/>
            <w:vMerge/>
            <w:tcBorders>
              <w:top w:val="nil"/>
            </w:tcBorders>
          </w:tcPr>
          <w:p>
            <w:pPr>
              <w:rPr>
                <w:sz w:val="2"/>
                <w:szCs w:val="2"/>
              </w:rPr>
            </w:pPr>
          </w:p>
        </w:tc>
      </w:tr>
      <w:tr>
        <w:trPr>
          <w:trHeight w:val="507" w:hRule="exact"/>
        </w:trPr>
        <w:tc>
          <w:tcPr>
            <w:tcW w:w="608" w:type="dxa"/>
            <w:tcBorders>
              <w:top w:val="nil"/>
            </w:tcBorders>
          </w:tcPr>
          <w:p>
            <w:pPr>
              <w:pStyle w:val="TableParagraph"/>
              <w:spacing w:line="205" w:lineRule="exact"/>
              <w:jc w:val="center"/>
              <w:rPr>
                <w:sz w:val="18"/>
              </w:rPr>
            </w:pPr>
            <w:r>
              <w:rPr>
                <w:w w:val="99"/>
                <w:sz w:val="18"/>
              </w:rPr>
              <w:t>3</w:t>
            </w:r>
          </w:p>
        </w:tc>
        <w:tc>
          <w:tcPr>
            <w:tcW w:w="4855" w:type="dxa"/>
            <w:gridSpan w:val="8"/>
            <w:tcBorders>
              <w:top w:val="nil"/>
            </w:tcBorders>
          </w:tcPr>
          <w:p>
            <w:pPr>
              <w:pStyle w:val="TableParagraph"/>
              <w:rPr>
                <w:rFonts w:ascii="Times New Roman"/>
                <w:sz w:val="18"/>
              </w:rPr>
            </w:pPr>
          </w:p>
        </w:tc>
        <w:tc>
          <w:tcPr>
            <w:tcW w:w="1949" w:type="dxa"/>
            <w:vMerge/>
            <w:tcBorders>
              <w:top w:val="nil"/>
            </w:tcBorders>
          </w:tcPr>
          <w:p>
            <w:pPr>
              <w:rPr>
                <w:sz w:val="2"/>
                <w:szCs w:val="2"/>
              </w:rPr>
            </w:pPr>
          </w:p>
        </w:tc>
      </w:tr>
      <w:tr>
        <w:trPr>
          <w:trHeight w:val="508" w:hRule="exact"/>
        </w:trPr>
        <w:tc>
          <w:tcPr>
            <w:tcW w:w="608" w:type="dxa"/>
            <w:tcBorders>
              <w:bottom w:val="nil"/>
            </w:tcBorders>
          </w:tcPr>
          <w:p>
            <w:pPr>
              <w:pStyle w:val="TableParagraph"/>
              <w:spacing w:before="6"/>
              <w:rPr>
                <w:sz w:val="25"/>
              </w:rPr>
            </w:pPr>
          </w:p>
          <w:p>
            <w:pPr>
              <w:pStyle w:val="TableParagraph"/>
              <w:spacing w:line="190" w:lineRule="exact"/>
              <w:jc w:val="center"/>
              <w:rPr>
                <w:sz w:val="18"/>
              </w:rPr>
            </w:pPr>
            <w:r>
              <w:rPr>
                <w:w w:val="99"/>
                <w:sz w:val="18"/>
              </w:rPr>
              <w:t>4</w:t>
            </w:r>
          </w:p>
        </w:tc>
        <w:tc>
          <w:tcPr>
            <w:tcW w:w="4855" w:type="dxa"/>
            <w:gridSpan w:val="8"/>
            <w:tcBorders>
              <w:bottom w:val="nil"/>
            </w:tcBorders>
          </w:tcPr>
          <w:p>
            <w:pPr>
              <w:pStyle w:val="TableParagraph"/>
              <w:rPr>
                <w:rFonts w:ascii="Times New Roman"/>
                <w:sz w:val="18"/>
              </w:rPr>
            </w:pPr>
          </w:p>
        </w:tc>
        <w:tc>
          <w:tcPr>
            <w:tcW w:w="1949" w:type="dxa"/>
            <w:vMerge w:val="restart"/>
          </w:tcPr>
          <w:p>
            <w:pPr>
              <w:pStyle w:val="TableParagraph"/>
              <w:spacing w:before="58"/>
              <w:ind w:left="64"/>
              <w:rPr>
                <w:sz w:val="18"/>
              </w:rPr>
            </w:pPr>
            <w:r>
              <w:rPr>
                <w:spacing w:val="-2"/>
                <w:position w:val="2"/>
                <w:sz w:val="18"/>
              </w:rPr>
              <w:t>T</w:t>
            </w:r>
            <w:r>
              <w:rPr>
                <w:spacing w:val="-2"/>
                <w:sz w:val="12"/>
              </w:rPr>
              <w:t>PLL_D</w:t>
            </w:r>
            <w:r>
              <w:rPr>
                <w:spacing w:val="-2"/>
                <w:position w:val="2"/>
                <w:sz w:val="18"/>
              </w:rPr>
              <w:t>:</w:t>
            </w:r>
          </w:p>
          <w:p>
            <w:pPr>
              <w:pStyle w:val="TableParagraph"/>
              <w:spacing w:before="53"/>
              <w:ind w:left="64"/>
              <w:rPr>
                <w:sz w:val="18"/>
              </w:rPr>
            </w:pPr>
            <w:r>
              <w:rPr>
                <w:spacing w:val="-2"/>
                <w:sz w:val="18"/>
              </w:rPr>
              <w:t>PLL_Delay_Time</w:t>
            </w:r>
          </w:p>
          <w:p>
            <w:pPr>
              <w:pStyle w:val="TableParagraph"/>
              <w:spacing w:line="235" w:lineRule="exact" w:before="4"/>
              <w:ind w:left="442"/>
              <w:jc w:val="center"/>
              <w:rPr>
                <w:rFonts w:ascii="Times New Roman"/>
                <w:sz w:val="24"/>
              </w:rPr>
            </w:pPr>
            <w:r>
              <w:rPr>
                <w:rFonts w:ascii="Times New Roman"/>
                <w:w w:val="96"/>
                <w:sz w:val="24"/>
              </w:rPr>
              <w:t>1</w:t>
            </w:r>
          </w:p>
          <w:p>
            <w:pPr>
              <w:pStyle w:val="TableParagraph"/>
              <w:tabs>
                <w:tab w:pos="1454" w:val="left" w:leader="none"/>
              </w:tabs>
              <w:spacing w:line="142" w:lineRule="exact"/>
              <w:ind w:left="64"/>
              <w:rPr>
                <w:sz w:val="18"/>
              </w:rPr>
            </w:pPr>
            <w:r>
              <w:rPr>
                <w:sz w:val="18"/>
              </w:rPr>
              <w:t>(Time</w:t>
            </w:r>
            <w:r>
              <w:rPr>
                <w:spacing w:val="-3"/>
                <w:sz w:val="18"/>
              </w:rPr>
              <w:t> </w:t>
            </w:r>
            <w:r>
              <w:rPr>
                <w:spacing w:val="-4"/>
                <w:sz w:val="18"/>
              </w:rPr>
              <w:t>Base</w:t>
            </w:r>
            <w:r>
              <w:rPr>
                <w:sz w:val="18"/>
              </w:rPr>
              <w:tab/>
            </w:r>
            <w:r>
              <w:rPr>
                <w:rFonts w:ascii="Symbol" w:hAnsi="Symbol"/>
                <w:spacing w:val="-5"/>
                <w:sz w:val="18"/>
              </w:rPr>
              <w:t></w:t>
            </w:r>
            <w:r>
              <w:rPr>
                <w:spacing w:val="-5"/>
                <w:sz w:val="18"/>
              </w:rPr>
              <w:t>s)</w:t>
            </w:r>
          </w:p>
          <w:p>
            <w:pPr>
              <w:pStyle w:val="TableParagraph"/>
              <w:spacing w:line="238" w:lineRule="exact"/>
              <w:ind w:left="1021" w:right="594"/>
              <w:jc w:val="center"/>
              <w:rPr>
                <w:rFonts w:ascii="Times New Roman"/>
                <w:sz w:val="24"/>
              </w:rPr>
            </w:pPr>
            <w:r>
              <w:rPr>
                <w:rFonts w:ascii="Times New Roman"/>
                <w:spacing w:val="-5"/>
                <w:sz w:val="24"/>
              </w:rPr>
              <w:t>12</w:t>
            </w:r>
          </w:p>
        </w:tc>
      </w:tr>
      <w:tr>
        <w:trPr>
          <w:trHeight w:val="207" w:hRule="exact"/>
        </w:trPr>
        <w:tc>
          <w:tcPr>
            <w:tcW w:w="608" w:type="dxa"/>
            <w:tcBorders>
              <w:top w:val="nil"/>
              <w:bottom w:val="nil"/>
            </w:tcBorders>
          </w:tcPr>
          <w:p>
            <w:pPr>
              <w:pStyle w:val="TableParagraph"/>
              <w:spacing w:line="188" w:lineRule="exact"/>
              <w:jc w:val="center"/>
              <w:rPr>
                <w:sz w:val="18"/>
              </w:rPr>
            </w:pPr>
            <w:r>
              <w:rPr>
                <w:w w:val="100"/>
                <w:sz w:val="18"/>
              </w:rPr>
              <w:t>:</w:t>
            </w:r>
          </w:p>
        </w:tc>
        <w:tc>
          <w:tcPr>
            <w:tcW w:w="4855" w:type="dxa"/>
            <w:gridSpan w:val="8"/>
            <w:tcBorders>
              <w:top w:val="nil"/>
              <w:bottom w:val="nil"/>
            </w:tcBorders>
          </w:tcPr>
          <w:p>
            <w:pPr>
              <w:pStyle w:val="TableParagraph"/>
              <w:spacing w:line="188" w:lineRule="exact"/>
              <w:ind w:left="1595"/>
              <w:rPr>
                <w:sz w:val="18"/>
              </w:rPr>
            </w:pPr>
            <w:r>
              <w:rPr>
                <w:sz w:val="18"/>
              </w:rPr>
              <w:t>0..(2</w:t>
            </w:r>
            <w:r>
              <w:rPr>
                <w:sz w:val="18"/>
                <w:vertAlign w:val="superscript"/>
              </w:rPr>
              <w:t>16</w:t>
            </w:r>
            <w:r>
              <w:rPr>
                <w:sz w:val="18"/>
                <w:vertAlign w:val="baseline"/>
              </w:rPr>
              <w:t>-1)</w:t>
            </w:r>
            <w:r>
              <w:rPr>
                <w:spacing w:val="-9"/>
                <w:sz w:val="18"/>
                <w:vertAlign w:val="baseline"/>
              </w:rPr>
              <w:t> </w:t>
            </w:r>
            <w:r>
              <w:rPr>
                <w:sz w:val="18"/>
                <w:vertAlign w:val="baseline"/>
              </w:rPr>
              <w:t>(Default:</w:t>
            </w:r>
            <w:r>
              <w:rPr>
                <w:spacing w:val="-10"/>
                <w:sz w:val="18"/>
                <w:vertAlign w:val="baseline"/>
              </w:rPr>
              <w:t> </w:t>
            </w:r>
            <w:r>
              <w:rPr>
                <w:spacing w:val="-5"/>
                <w:sz w:val="18"/>
                <w:vertAlign w:val="baseline"/>
              </w:rPr>
              <w:t>0)</w:t>
            </w:r>
          </w:p>
        </w:tc>
        <w:tc>
          <w:tcPr>
            <w:tcW w:w="1949" w:type="dxa"/>
            <w:vMerge/>
            <w:tcBorders>
              <w:top w:val="nil"/>
            </w:tcBorders>
          </w:tcPr>
          <w:p>
            <w:pPr>
              <w:rPr>
                <w:sz w:val="2"/>
                <w:szCs w:val="2"/>
              </w:rPr>
            </w:pPr>
          </w:p>
        </w:tc>
      </w:tr>
      <w:tr>
        <w:trPr>
          <w:trHeight w:val="507" w:hRule="exact"/>
        </w:trPr>
        <w:tc>
          <w:tcPr>
            <w:tcW w:w="608" w:type="dxa"/>
            <w:tcBorders>
              <w:top w:val="nil"/>
            </w:tcBorders>
          </w:tcPr>
          <w:p>
            <w:pPr>
              <w:pStyle w:val="TableParagraph"/>
              <w:spacing w:line="205" w:lineRule="exact"/>
              <w:jc w:val="center"/>
              <w:rPr>
                <w:sz w:val="18"/>
              </w:rPr>
            </w:pPr>
            <w:r>
              <w:rPr>
                <w:w w:val="99"/>
                <w:sz w:val="18"/>
              </w:rPr>
              <w:t>5</w:t>
            </w:r>
          </w:p>
        </w:tc>
        <w:tc>
          <w:tcPr>
            <w:tcW w:w="4855" w:type="dxa"/>
            <w:gridSpan w:val="8"/>
            <w:tcBorders>
              <w:top w:val="nil"/>
            </w:tcBorders>
          </w:tcPr>
          <w:p>
            <w:pPr>
              <w:pStyle w:val="TableParagraph"/>
              <w:rPr>
                <w:rFonts w:ascii="Times New Roman"/>
                <w:sz w:val="18"/>
              </w:rPr>
            </w:pPr>
          </w:p>
        </w:tc>
        <w:tc>
          <w:tcPr>
            <w:tcW w:w="1949" w:type="dxa"/>
            <w:vMerge/>
            <w:tcBorders>
              <w:top w:val="nil"/>
            </w:tcBorders>
          </w:tcPr>
          <w:p>
            <w:pPr>
              <w:rPr>
                <w:sz w:val="2"/>
                <w:szCs w:val="2"/>
              </w:rPr>
            </w:pPr>
          </w:p>
        </w:tc>
      </w:tr>
      <w:tr>
        <w:trPr>
          <w:trHeight w:val="508" w:hRule="exact"/>
        </w:trPr>
        <w:tc>
          <w:tcPr>
            <w:tcW w:w="608" w:type="dxa"/>
            <w:tcBorders>
              <w:bottom w:val="nil"/>
            </w:tcBorders>
          </w:tcPr>
          <w:p>
            <w:pPr>
              <w:pStyle w:val="TableParagraph"/>
              <w:spacing w:before="6"/>
              <w:rPr>
                <w:sz w:val="25"/>
              </w:rPr>
            </w:pPr>
          </w:p>
          <w:p>
            <w:pPr>
              <w:pStyle w:val="TableParagraph"/>
              <w:spacing w:line="190" w:lineRule="exact"/>
              <w:jc w:val="center"/>
              <w:rPr>
                <w:sz w:val="18"/>
              </w:rPr>
            </w:pPr>
            <w:r>
              <w:rPr>
                <w:w w:val="99"/>
                <w:sz w:val="18"/>
              </w:rPr>
              <w:t>6</w:t>
            </w:r>
          </w:p>
        </w:tc>
        <w:tc>
          <w:tcPr>
            <w:tcW w:w="4855" w:type="dxa"/>
            <w:gridSpan w:val="8"/>
            <w:tcBorders>
              <w:bottom w:val="nil"/>
            </w:tcBorders>
          </w:tcPr>
          <w:p>
            <w:pPr>
              <w:pStyle w:val="TableParagraph"/>
              <w:rPr>
                <w:rFonts w:ascii="Times New Roman"/>
                <w:sz w:val="18"/>
              </w:rPr>
            </w:pPr>
          </w:p>
        </w:tc>
        <w:tc>
          <w:tcPr>
            <w:tcW w:w="1949" w:type="dxa"/>
            <w:vMerge w:val="restart"/>
          </w:tcPr>
          <w:p>
            <w:pPr>
              <w:pStyle w:val="TableParagraph"/>
              <w:spacing w:before="58"/>
              <w:ind w:left="64"/>
              <w:rPr>
                <w:sz w:val="18"/>
              </w:rPr>
            </w:pPr>
            <w:r>
              <w:rPr>
                <w:spacing w:val="-2"/>
                <w:position w:val="2"/>
                <w:sz w:val="18"/>
              </w:rPr>
              <w:t>T</w:t>
            </w:r>
            <w:r>
              <w:rPr>
                <w:spacing w:val="-2"/>
                <w:sz w:val="12"/>
              </w:rPr>
              <w:t>SYNC</w:t>
            </w:r>
            <w:r>
              <w:rPr>
                <w:spacing w:val="-2"/>
                <w:position w:val="2"/>
                <w:sz w:val="18"/>
              </w:rPr>
              <w:t>:</w:t>
            </w:r>
          </w:p>
          <w:p>
            <w:pPr>
              <w:pStyle w:val="TableParagraph"/>
              <w:spacing w:before="53"/>
              <w:ind w:left="64"/>
              <w:rPr>
                <w:sz w:val="18"/>
              </w:rPr>
            </w:pPr>
            <w:r>
              <w:rPr>
                <w:spacing w:val="-2"/>
                <w:sz w:val="18"/>
              </w:rPr>
              <w:t>SYNC_Cycle_Time</w:t>
            </w:r>
          </w:p>
          <w:p>
            <w:pPr>
              <w:pStyle w:val="TableParagraph"/>
              <w:spacing w:line="235" w:lineRule="exact" w:before="4"/>
              <w:ind w:left="467"/>
              <w:jc w:val="center"/>
              <w:rPr>
                <w:rFonts w:ascii="Times New Roman"/>
                <w:sz w:val="24"/>
              </w:rPr>
            </w:pPr>
            <w:r>
              <w:rPr>
                <w:rFonts w:ascii="Times New Roman"/>
                <w:w w:val="97"/>
                <w:sz w:val="24"/>
              </w:rPr>
              <w:t>1</w:t>
            </w:r>
          </w:p>
          <w:p>
            <w:pPr>
              <w:pStyle w:val="TableParagraph"/>
              <w:tabs>
                <w:tab w:pos="1495" w:val="left" w:leader="none"/>
              </w:tabs>
              <w:spacing w:line="142" w:lineRule="exact"/>
              <w:ind w:left="64"/>
              <w:rPr>
                <w:sz w:val="18"/>
              </w:rPr>
            </w:pPr>
            <w:r>
              <w:rPr>
                <w:sz w:val="18"/>
              </w:rPr>
              <w:t>(Time</w:t>
            </w:r>
            <w:r>
              <w:rPr>
                <w:spacing w:val="-3"/>
                <w:sz w:val="18"/>
              </w:rPr>
              <w:t> </w:t>
            </w:r>
            <w:r>
              <w:rPr>
                <w:spacing w:val="-4"/>
                <w:sz w:val="18"/>
              </w:rPr>
              <w:t>Base</w:t>
            </w:r>
            <w:r>
              <w:rPr>
                <w:sz w:val="18"/>
              </w:rPr>
              <w:tab/>
            </w:r>
            <w:r>
              <w:rPr>
                <w:rFonts w:ascii="Symbol" w:hAnsi="Symbol"/>
                <w:spacing w:val="-5"/>
                <w:sz w:val="18"/>
              </w:rPr>
              <w:t></w:t>
            </w:r>
            <w:r>
              <w:rPr>
                <w:spacing w:val="-5"/>
                <w:sz w:val="18"/>
              </w:rPr>
              <w:t>s)</w:t>
            </w:r>
          </w:p>
          <w:p>
            <w:pPr>
              <w:pStyle w:val="TableParagraph"/>
              <w:spacing w:line="238" w:lineRule="exact"/>
              <w:ind w:left="1048" w:right="567"/>
              <w:jc w:val="center"/>
              <w:rPr>
                <w:rFonts w:ascii="Times New Roman"/>
                <w:sz w:val="24"/>
              </w:rPr>
            </w:pPr>
            <w:r>
              <w:rPr>
                <w:rFonts w:ascii="Times New Roman"/>
                <w:spacing w:val="-5"/>
                <w:sz w:val="24"/>
              </w:rPr>
              <w:t>48</w:t>
            </w:r>
          </w:p>
        </w:tc>
      </w:tr>
      <w:tr>
        <w:trPr>
          <w:trHeight w:val="207" w:hRule="exact"/>
        </w:trPr>
        <w:tc>
          <w:tcPr>
            <w:tcW w:w="608" w:type="dxa"/>
            <w:tcBorders>
              <w:top w:val="nil"/>
              <w:bottom w:val="nil"/>
            </w:tcBorders>
          </w:tcPr>
          <w:p>
            <w:pPr>
              <w:pStyle w:val="TableParagraph"/>
              <w:spacing w:line="188" w:lineRule="exact"/>
              <w:jc w:val="center"/>
              <w:rPr>
                <w:sz w:val="18"/>
              </w:rPr>
            </w:pPr>
            <w:r>
              <w:rPr>
                <w:w w:val="100"/>
                <w:sz w:val="18"/>
              </w:rPr>
              <w:t>:</w:t>
            </w:r>
          </w:p>
        </w:tc>
        <w:tc>
          <w:tcPr>
            <w:tcW w:w="4855" w:type="dxa"/>
            <w:gridSpan w:val="8"/>
            <w:tcBorders>
              <w:top w:val="nil"/>
              <w:bottom w:val="nil"/>
            </w:tcBorders>
          </w:tcPr>
          <w:p>
            <w:pPr>
              <w:pStyle w:val="TableParagraph"/>
              <w:spacing w:line="188" w:lineRule="exact"/>
              <w:ind w:left="128" w:right="126"/>
              <w:jc w:val="center"/>
              <w:rPr>
                <w:sz w:val="18"/>
              </w:rPr>
            </w:pPr>
            <w:r>
              <w:rPr>
                <w:spacing w:val="-2"/>
                <w:sz w:val="18"/>
              </w:rPr>
              <w:t>1..(2</w:t>
            </w:r>
            <w:r>
              <w:rPr>
                <w:spacing w:val="-2"/>
                <w:sz w:val="18"/>
                <w:vertAlign w:val="superscript"/>
              </w:rPr>
              <w:t>32</w:t>
            </w:r>
            <w:r>
              <w:rPr>
                <w:spacing w:val="-2"/>
                <w:sz w:val="18"/>
                <w:vertAlign w:val="baseline"/>
              </w:rPr>
              <w:t>-</w:t>
            </w:r>
            <w:r>
              <w:rPr>
                <w:spacing w:val="-7"/>
                <w:sz w:val="18"/>
                <w:vertAlign w:val="baseline"/>
              </w:rPr>
              <w:t>1)</w:t>
            </w:r>
          </w:p>
        </w:tc>
        <w:tc>
          <w:tcPr>
            <w:tcW w:w="1949" w:type="dxa"/>
            <w:vMerge/>
            <w:tcBorders>
              <w:top w:val="nil"/>
            </w:tcBorders>
          </w:tcPr>
          <w:p>
            <w:pPr>
              <w:rPr>
                <w:sz w:val="2"/>
                <w:szCs w:val="2"/>
              </w:rPr>
            </w:pPr>
          </w:p>
        </w:tc>
      </w:tr>
      <w:tr>
        <w:trPr>
          <w:trHeight w:val="505" w:hRule="exact"/>
        </w:trPr>
        <w:tc>
          <w:tcPr>
            <w:tcW w:w="608" w:type="dxa"/>
            <w:tcBorders>
              <w:top w:val="nil"/>
            </w:tcBorders>
          </w:tcPr>
          <w:p>
            <w:pPr>
              <w:pStyle w:val="TableParagraph"/>
              <w:spacing w:line="205" w:lineRule="exact"/>
              <w:jc w:val="center"/>
              <w:rPr>
                <w:sz w:val="18"/>
              </w:rPr>
            </w:pPr>
            <w:r>
              <w:rPr>
                <w:w w:val="99"/>
                <w:sz w:val="18"/>
              </w:rPr>
              <w:t>9</w:t>
            </w:r>
          </w:p>
        </w:tc>
        <w:tc>
          <w:tcPr>
            <w:tcW w:w="4855" w:type="dxa"/>
            <w:gridSpan w:val="8"/>
            <w:tcBorders>
              <w:top w:val="nil"/>
            </w:tcBorders>
          </w:tcPr>
          <w:p>
            <w:pPr>
              <w:pStyle w:val="TableParagraph"/>
              <w:rPr>
                <w:rFonts w:ascii="Times New Roman"/>
                <w:sz w:val="18"/>
              </w:rPr>
            </w:pPr>
          </w:p>
        </w:tc>
        <w:tc>
          <w:tcPr>
            <w:tcW w:w="1949" w:type="dxa"/>
            <w:vMerge/>
            <w:tcBorders>
              <w:top w:val="nil"/>
            </w:tcBorders>
          </w:tcPr>
          <w:p>
            <w:pPr>
              <w:rPr>
                <w:sz w:val="2"/>
                <w:szCs w:val="2"/>
              </w:rPr>
            </w:pPr>
          </w:p>
        </w:tc>
      </w:tr>
      <w:tr>
        <w:trPr>
          <w:trHeight w:val="545" w:hRule="exact"/>
        </w:trPr>
        <w:tc>
          <w:tcPr>
            <w:tcW w:w="608" w:type="dxa"/>
            <w:vMerge w:val="restart"/>
            <w:tcBorders>
              <w:bottom w:val="nil"/>
            </w:tcBorders>
          </w:tcPr>
          <w:p>
            <w:pPr>
              <w:pStyle w:val="TableParagraph"/>
              <w:spacing w:before="6"/>
              <w:rPr>
                <w:sz w:val="18"/>
              </w:rPr>
            </w:pPr>
          </w:p>
          <w:p>
            <w:pPr>
              <w:pStyle w:val="TableParagraph"/>
              <w:spacing w:line="207" w:lineRule="exact"/>
              <w:ind w:left="179" w:right="177"/>
              <w:jc w:val="center"/>
              <w:rPr>
                <w:sz w:val="18"/>
              </w:rPr>
            </w:pPr>
            <w:r>
              <w:rPr>
                <w:spacing w:val="-5"/>
                <w:sz w:val="18"/>
              </w:rPr>
              <w:t>10</w:t>
            </w:r>
          </w:p>
          <w:p>
            <w:pPr>
              <w:pStyle w:val="TableParagraph"/>
              <w:spacing w:line="191" w:lineRule="exact"/>
              <w:jc w:val="center"/>
              <w:rPr>
                <w:sz w:val="18"/>
              </w:rPr>
            </w:pPr>
            <w:r>
              <w:rPr>
                <w:w w:val="100"/>
                <w:sz w:val="18"/>
              </w:rPr>
              <w:t>:</w:t>
            </w:r>
          </w:p>
        </w:tc>
        <w:tc>
          <w:tcPr>
            <w:tcW w:w="3640" w:type="dxa"/>
            <w:gridSpan w:val="6"/>
          </w:tcPr>
          <w:p>
            <w:pPr>
              <w:pStyle w:val="TableParagraph"/>
              <w:spacing w:before="165"/>
              <w:ind w:left="1447" w:right="1448"/>
              <w:jc w:val="center"/>
              <w:rPr>
                <w:sz w:val="18"/>
              </w:rPr>
            </w:pPr>
            <w:r>
              <w:rPr>
                <w:spacing w:val="-2"/>
                <w:sz w:val="18"/>
              </w:rPr>
              <w:t>reserved</w:t>
            </w:r>
          </w:p>
        </w:tc>
        <w:tc>
          <w:tcPr>
            <w:tcW w:w="1215" w:type="dxa"/>
            <w:gridSpan w:val="2"/>
          </w:tcPr>
          <w:p>
            <w:pPr>
              <w:pStyle w:val="TableParagraph"/>
              <w:spacing w:before="61"/>
              <w:ind w:left="165" w:hanging="60"/>
              <w:rPr>
                <w:sz w:val="18"/>
              </w:rPr>
            </w:pPr>
            <w:r>
              <w:rPr>
                <w:spacing w:val="-2"/>
                <w:sz w:val="18"/>
              </w:rPr>
              <w:t>Number_of_ SYNC(9:8)</w:t>
            </w:r>
          </w:p>
        </w:tc>
        <w:tc>
          <w:tcPr>
            <w:tcW w:w="1949" w:type="dxa"/>
            <w:vMerge w:val="restart"/>
            <w:tcBorders>
              <w:bottom w:val="nil"/>
            </w:tcBorders>
          </w:tcPr>
          <w:p>
            <w:pPr>
              <w:pStyle w:val="TableParagraph"/>
              <w:rPr>
                <w:sz w:val="20"/>
              </w:rPr>
            </w:pPr>
          </w:p>
          <w:p>
            <w:pPr>
              <w:pStyle w:val="TableParagraph"/>
              <w:spacing w:before="5"/>
              <w:rPr>
                <w:sz w:val="16"/>
              </w:rPr>
            </w:pPr>
          </w:p>
          <w:p>
            <w:pPr>
              <w:pStyle w:val="TableParagraph"/>
              <w:spacing w:line="191" w:lineRule="exact"/>
              <w:ind w:left="64"/>
              <w:rPr>
                <w:sz w:val="18"/>
              </w:rPr>
            </w:pPr>
            <w:r>
              <w:rPr>
                <w:spacing w:val="-2"/>
                <w:sz w:val="18"/>
              </w:rPr>
              <w:t>Number_of_SYNC</w:t>
            </w:r>
          </w:p>
        </w:tc>
      </w:tr>
      <w:tr>
        <w:trPr>
          <w:trHeight w:val="89" w:hRule="exact"/>
        </w:trPr>
        <w:tc>
          <w:tcPr>
            <w:tcW w:w="608" w:type="dxa"/>
            <w:vMerge/>
            <w:tcBorders>
              <w:top w:val="nil"/>
              <w:bottom w:val="nil"/>
            </w:tcBorders>
          </w:tcPr>
          <w:p>
            <w:pPr>
              <w:rPr>
                <w:sz w:val="2"/>
                <w:szCs w:val="2"/>
              </w:rPr>
            </w:pPr>
          </w:p>
        </w:tc>
        <w:tc>
          <w:tcPr>
            <w:tcW w:w="4855" w:type="dxa"/>
            <w:gridSpan w:val="8"/>
            <w:vMerge w:val="restart"/>
          </w:tcPr>
          <w:p>
            <w:pPr>
              <w:pStyle w:val="TableParagraph"/>
              <w:spacing w:before="147"/>
              <w:ind w:left="1492"/>
              <w:rPr>
                <w:sz w:val="18"/>
              </w:rPr>
            </w:pPr>
            <w:r>
              <w:rPr>
                <w:spacing w:val="-2"/>
                <w:sz w:val="18"/>
              </w:rPr>
              <w:t>Number_of_SYNC(7:0)</w:t>
            </w:r>
          </w:p>
        </w:tc>
        <w:tc>
          <w:tcPr>
            <w:tcW w:w="1949" w:type="dxa"/>
            <w:vMerge/>
            <w:tcBorders>
              <w:top w:val="nil"/>
              <w:bottom w:val="nil"/>
            </w:tcBorders>
          </w:tcPr>
          <w:p>
            <w:pPr>
              <w:rPr>
                <w:sz w:val="2"/>
                <w:szCs w:val="2"/>
              </w:rPr>
            </w:pPr>
          </w:p>
        </w:tc>
      </w:tr>
      <w:tr>
        <w:trPr>
          <w:trHeight w:val="421" w:hRule="exact"/>
        </w:trPr>
        <w:tc>
          <w:tcPr>
            <w:tcW w:w="608" w:type="dxa"/>
            <w:tcBorders>
              <w:top w:val="nil"/>
            </w:tcBorders>
          </w:tcPr>
          <w:p>
            <w:pPr>
              <w:pStyle w:val="TableParagraph"/>
              <w:spacing w:line="205" w:lineRule="exact"/>
              <w:ind w:left="179" w:right="177"/>
              <w:jc w:val="center"/>
              <w:rPr>
                <w:sz w:val="18"/>
              </w:rPr>
            </w:pPr>
            <w:r>
              <w:rPr>
                <w:spacing w:val="-5"/>
                <w:sz w:val="18"/>
              </w:rPr>
              <w:t>11</w:t>
            </w:r>
          </w:p>
        </w:tc>
        <w:tc>
          <w:tcPr>
            <w:tcW w:w="4855" w:type="dxa"/>
            <w:gridSpan w:val="8"/>
            <w:vMerge/>
            <w:tcBorders>
              <w:top w:val="nil"/>
            </w:tcBorders>
          </w:tcPr>
          <w:p>
            <w:pPr>
              <w:rPr>
                <w:sz w:val="2"/>
                <w:szCs w:val="2"/>
              </w:rPr>
            </w:pPr>
          </w:p>
        </w:tc>
        <w:tc>
          <w:tcPr>
            <w:tcW w:w="1949" w:type="dxa"/>
            <w:tcBorders>
              <w:top w:val="nil"/>
            </w:tcBorders>
          </w:tcPr>
          <w:p>
            <w:pPr>
              <w:pStyle w:val="TableParagraph"/>
              <w:rPr>
                <w:rFonts w:ascii="Times New Roman"/>
                <w:sz w:val="18"/>
              </w:rPr>
            </w:pPr>
          </w:p>
        </w:tc>
      </w:tr>
      <w:tr>
        <w:trPr>
          <w:trHeight w:val="379" w:hRule="exact"/>
        </w:trPr>
        <w:tc>
          <w:tcPr>
            <w:tcW w:w="608" w:type="dxa"/>
            <w:tcBorders>
              <w:bottom w:val="nil"/>
            </w:tcBorders>
          </w:tcPr>
          <w:p>
            <w:pPr>
              <w:pStyle w:val="TableParagraph"/>
              <w:spacing w:line="190" w:lineRule="exact" w:before="164"/>
              <w:ind w:left="179" w:right="177"/>
              <w:jc w:val="center"/>
              <w:rPr>
                <w:sz w:val="18"/>
              </w:rPr>
            </w:pPr>
            <w:r>
              <w:rPr>
                <w:spacing w:val="-5"/>
                <w:sz w:val="18"/>
              </w:rPr>
              <w:t>12</w:t>
            </w:r>
          </w:p>
        </w:tc>
        <w:tc>
          <w:tcPr>
            <w:tcW w:w="4855" w:type="dxa"/>
            <w:gridSpan w:val="8"/>
            <w:tcBorders>
              <w:bottom w:val="nil"/>
            </w:tcBorders>
          </w:tcPr>
          <w:p>
            <w:pPr>
              <w:pStyle w:val="TableParagraph"/>
              <w:rPr>
                <w:rFonts w:ascii="Times New Roman"/>
                <w:sz w:val="18"/>
              </w:rPr>
            </w:pPr>
          </w:p>
        </w:tc>
        <w:tc>
          <w:tcPr>
            <w:tcW w:w="1949" w:type="dxa"/>
            <w:vMerge w:val="restart"/>
          </w:tcPr>
          <w:p>
            <w:pPr>
              <w:pStyle w:val="TableParagraph"/>
              <w:spacing w:before="61"/>
              <w:ind w:left="64"/>
              <w:rPr>
                <w:sz w:val="18"/>
              </w:rPr>
            </w:pPr>
            <w:r>
              <w:rPr>
                <w:spacing w:val="-2"/>
                <w:sz w:val="18"/>
              </w:rPr>
              <w:t>First_Window</w:t>
            </w:r>
          </w:p>
          <w:p>
            <w:pPr>
              <w:pStyle w:val="TableParagraph"/>
              <w:spacing w:line="235" w:lineRule="exact" w:before="4"/>
              <w:ind w:left="467"/>
              <w:jc w:val="center"/>
              <w:rPr>
                <w:rFonts w:ascii="Times New Roman"/>
                <w:sz w:val="24"/>
              </w:rPr>
            </w:pPr>
            <w:r>
              <w:rPr>
                <w:rFonts w:ascii="Times New Roman"/>
                <w:w w:val="97"/>
                <w:sz w:val="24"/>
              </w:rPr>
              <w:t>1</w:t>
            </w:r>
          </w:p>
          <w:p>
            <w:pPr>
              <w:pStyle w:val="TableParagraph"/>
              <w:tabs>
                <w:tab w:pos="1495" w:val="left" w:leader="none"/>
              </w:tabs>
              <w:spacing w:line="141" w:lineRule="exact"/>
              <w:ind w:left="64"/>
              <w:rPr>
                <w:sz w:val="18"/>
              </w:rPr>
            </w:pPr>
            <w:r>
              <w:rPr>
                <w:sz w:val="18"/>
              </w:rPr>
              <w:t>(Time</w:t>
            </w:r>
            <w:r>
              <w:rPr>
                <w:spacing w:val="-3"/>
                <w:sz w:val="18"/>
              </w:rPr>
              <w:t> </w:t>
            </w:r>
            <w:r>
              <w:rPr>
                <w:spacing w:val="-4"/>
                <w:sz w:val="18"/>
              </w:rPr>
              <w:t>Base</w:t>
            </w:r>
            <w:r>
              <w:rPr>
                <w:sz w:val="18"/>
              </w:rPr>
              <w:tab/>
            </w:r>
            <w:r>
              <w:rPr>
                <w:rFonts w:ascii="Symbol" w:hAnsi="Symbol"/>
                <w:spacing w:val="-5"/>
                <w:sz w:val="18"/>
              </w:rPr>
              <w:t></w:t>
            </w:r>
            <w:r>
              <w:rPr>
                <w:spacing w:val="-5"/>
                <w:sz w:val="18"/>
              </w:rPr>
              <w:t>s)</w:t>
            </w:r>
          </w:p>
          <w:p>
            <w:pPr>
              <w:pStyle w:val="TableParagraph"/>
              <w:spacing w:line="237" w:lineRule="exact"/>
              <w:ind w:left="1048" w:right="567"/>
              <w:jc w:val="center"/>
              <w:rPr>
                <w:rFonts w:ascii="Times New Roman"/>
                <w:sz w:val="24"/>
              </w:rPr>
            </w:pPr>
            <w:r>
              <w:rPr>
                <w:rFonts w:ascii="Times New Roman"/>
                <w:spacing w:val="-5"/>
                <w:sz w:val="24"/>
              </w:rPr>
              <w:t>48</w:t>
            </w:r>
          </w:p>
        </w:tc>
      </w:tr>
      <w:tr>
        <w:trPr>
          <w:trHeight w:val="206" w:hRule="exact"/>
        </w:trPr>
        <w:tc>
          <w:tcPr>
            <w:tcW w:w="608" w:type="dxa"/>
            <w:tcBorders>
              <w:top w:val="nil"/>
              <w:bottom w:val="nil"/>
            </w:tcBorders>
          </w:tcPr>
          <w:p>
            <w:pPr>
              <w:pStyle w:val="TableParagraph"/>
              <w:spacing w:line="186" w:lineRule="exact"/>
              <w:jc w:val="center"/>
              <w:rPr>
                <w:sz w:val="18"/>
              </w:rPr>
            </w:pPr>
            <w:r>
              <w:rPr>
                <w:w w:val="100"/>
                <w:sz w:val="18"/>
              </w:rPr>
              <w:t>:</w:t>
            </w:r>
          </w:p>
        </w:tc>
        <w:tc>
          <w:tcPr>
            <w:tcW w:w="4855" w:type="dxa"/>
            <w:gridSpan w:val="8"/>
            <w:tcBorders>
              <w:top w:val="nil"/>
              <w:bottom w:val="nil"/>
            </w:tcBorders>
          </w:tcPr>
          <w:p>
            <w:pPr>
              <w:pStyle w:val="TableParagraph"/>
              <w:spacing w:line="186" w:lineRule="exact"/>
              <w:ind w:left="128" w:right="126"/>
              <w:jc w:val="center"/>
              <w:rPr>
                <w:sz w:val="18"/>
              </w:rPr>
            </w:pPr>
            <w:r>
              <w:rPr>
                <w:spacing w:val="-2"/>
                <w:sz w:val="18"/>
              </w:rPr>
              <w:t>1..(2</w:t>
            </w:r>
            <w:r>
              <w:rPr>
                <w:spacing w:val="-2"/>
                <w:sz w:val="18"/>
                <w:vertAlign w:val="superscript"/>
              </w:rPr>
              <w:t>32</w:t>
            </w:r>
            <w:r>
              <w:rPr>
                <w:spacing w:val="-2"/>
                <w:sz w:val="18"/>
                <w:vertAlign w:val="baseline"/>
              </w:rPr>
              <w:t>-</w:t>
            </w:r>
            <w:r>
              <w:rPr>
                <w:spacing w:val="-7"/>
                <w:sz w:val="18"/>
                <w:vertAlign w:val="baseline"/>
              </w:rPr>
              <w:t>1)</w:t>
            </w:r>
          </w:p>
        </w:tc>
        <w:tc>
          <w:tcPr>
            <w:tcW w:w="1949" w:type="dxa"/>
            <w:vMerge/>
            <w:tcBorders>
              <w:top w:val="nil"/>
            </w:tcBorders>
          </w:tcPr>
          <w:p>
            <w:pPr>
              <w:rPr>
                <w:sz w:val="2"/>
                <w:szCs w:val="2"/>
              </w:rPr>
            </w:pPr>
          </w:p>
        </w:tc>
      </w:tr>
      <w:tr>
        <w:trPr>
          <w:trHeight w:val="372" w:hRule="exact"/>
        </w:trPr>
        <w:tc>
          <w:tcPr>
            <w:tcW w:w="608" w:type="dxa"/>
            <w:tcBorders>
              <w:top w:val="nil"/>
            </w:tcBorders>
          </w:tcPr>
          <w:p>
            <w:pPr>
              <w:pStyle w:val="TableParagraph"/>
              <w:spacing w:line="204" w:lineRule="exact"/>
              <w:ind w:left="179" w:right="177"/>
              <w:jc w:val="center"/>
              <w:rPr>
                <w:sz w:val="18"/>
              </w:rPr>
            </w:pPr>
            <w:r>
              <w:rPr>
                <w:spacing w:val="-5"/>
                <w:sz w:val="18"/>
              </w:rPr>
              <w:t>15</w:t>
            </w:r>
          </w:p>
        </w:tc>
        <w:tc>
          <w:tcPr>
            <w:tcW w:w="4855" w:type="dxa"/>
            <w:gridSpan w:val="8"/>
            <w:tcBorders>
              <w:top w:val="nil"/>
            </w:tcBorders>
          </w:tcPr>
          <w:p>
            <w:pPr>
              <w:pStyle w:val="TableParagraph"/>
              <w:rPr>
                <w:rFonts w:ascii="Times New Roman"/>
                <w:sz w:val="18"/>
              </w:rPr>
            </w:pPr>
          </w:p>
        </w:tc>
        <w:tc>
          <w:tcPr>
            <w:tcW w:w="1949" w:type="dxa"/>
            <w:vMerge/>
            <w:tcBorders>
              <w:top w:val="nil"/>
            </w:tcBorders>
          </w:tcPr>
          <w:p>
            <w:pPr>
              <w:rPr>
                <w:sz w:val="2"/>
                <w:szCs w:val="2"/>
              </w:rPr>
            </w:pPr>
          </w:p>
        </w:tc>
      </w:tr>
      <w:tr>
        <w:trPr>
          <w:trHeight w:val="307" w:hRule="exact"/>
        </w:trPr>
        <w:tc>
          <w:tcPr>
            <w:tcW w:w="608" w:type="dxa"/>
            <w:tcBorders>
              <w:bottom w:val="nil"/>
            </w:tcBorders>
          </w:tcPr>
          <w:p>
            <w:pPr>
              <w:pStyle w:val="TableParagraph"/>
              <w:spacing w:line="190" w:lineRule="exact" w:before="92"/>
              <w:ind w:left="179" w:right="177"/>
              <w:jc w:val="center"/>
              <w:rPr>
                <w:sz w:val="18"/>
              </w:rPr>
            </w:pPr>
            <w:r>
              <w:rPr>
                <w:spacing w:val="-5"/>
                <w:sz w:val="18"/>
              </w:rPr>
              <w:t>16</w:t>
            </w:r>
          </w:p>
        </w:tc>
        <w:tc>
          <w:tcPr>
            <w:tcW w:w="3640" w:type="dxa"/>
            <w:gridSpan w:val="6"/>
            <w:vMerge w:val="restart"/>
          </w:tcPr>
          <w:p>
            <w:pPr>
              <w:pStyle w:val="TableParagraph"/>
              <w:spacing w:before="95"/>
              <w:ind w:left="1447" w:right="1448"/>
              <w:jc w:val="center"/>
              <w:rPr>
                <w:sz w:val="18"/>
              </w:rPr>
            </w:pPr>
            <w:r>
              <w:rPr>
                <w:spacing w:val="-2"/>
                <w:sz w:val="18"/>
              </w:rPr>
              <w:t>reserved</w:t>
            </w:r>
          </w:p>
        </w:tc>
        <w:tc>
          <w:tcPr>
            <w:tcW w:w="1215" w:type="dxa"/>
            <w:gridSpan w:val="2"/>
            <w:vMerge w:val="restart"/>
          </w:tcPr>
          <w:p>
            <w:pPr>
              <w:pStyle w:val="TableParagraph"/>
              <w:spacing w:before="94"/>
              <w:ind w:left="177"/>
              <w:rPr>
                <w:sz w:val="18"/>
              </w:rPr>
            </w:pPr>
            <w:r>
              <w:rPr>
                <w:position w:val="2"/>
                <w:sz w:val="18"/>
              </w:rPr>
              <w:t>T</w:t>
            </w:r>
            <w:r>
              <w:rPr>
                <w:sz w:val="12"/>
              </w:rPr>
              <w:t>PLL_I</w:t>
            </w:r>
            <w:r>
              <w:rPr>
                <w:spacing w:val="10"/>
                <w:sz w:val="12"/>
              </w:rPr>
              <w:t> </w:t>
            </w:r>
            <w:r>
              <w:rPr>
                <w:spacing w:val="-2"/>
                <w:position w:val="2"/>
                <w:sz w:val="18"/>
              </w:rPr>
              <w:t>(9:8)</w:t>
            </w:r>
          </w:p>
        </w:tc>
        <w:tc>
          <w:tcPr>
            <w:tcW w:w="1949" w:type="dxa"/>
            <w:tcBorders>
              <w:bottom w:val="nil"/>
            </w:tcBorders>
          </w:tcPr>
          <w:p>
            <w:pPr>
              <w:pStyle w:val="TableParagraph"/>
              <w:spacing w:before="60"/>
              <w:ind w:left="64"/>
              <w:rPr>
                <w:sz w:val="18"/>
              </w:rPr>
            </w:pPr>
            <w:r>
              <w:rPr>
                <w:spacing w:val="-2"/>
                <w:position w:val="2"/>
                <w:sz w:val="18"/>
              </w:rPr>
              <w:t>T</w:t>
            </w:r>
            <w:r>
              <w:rPr>
                <w:spacing w:val="-2"/>
                <w:sz w:val="12"/>
              </w:rPr>
              <w:t>PLL_I</w:t>
            </w:r>
            <w:r>
              <w:rPr>
                <w:spacing w:val="-2"/>
                <w:position w:val="2"/>
                <w:sz w:val="18"/>
              </w:rPr>
              <w:t>:</w:t>
            </w:r>
          </w:p>
        </w:tc>
      </w:tr>
      <w:tr>
        <w:trPr>
          <w:trHeight w:val="100" w:hRule="exact"/>
        </w:trPr>
        <w:tc>
          <w:tcPr>
            <w:tcW w:w="608" w:type="dxa"/>
            <w:vMerge w:val="restart"/>
            <w:tcBorders>
              <w:top w:val="nil"/>
            </w:tcBorders>
          </w:tcPr>
          <w:p>
            <w:pPr>
              <w:pStyle w:val="TableParagraph"/>
              <w:ind w:left="199" w:right="190" w:firstLine="74"/>
              <w:rPr>
                <w:sz w:val="18"/>
              </w:rPr>
            </w:pPr>
            <w:r>
              <w:rPr>
                <w:spacing w:val="-10"/>
                <w:sz w:val="18"/>
              </w:rPr>
              <w:t>:</w:t>
            </w:r>
            <w:r>
              <w:rPr>
                <w:spacing w:val="-6"/>
                <w:sz w:val="18"/>
              </w:rPr>
              <w:t> 17</w:t>
            </w:r>
          </w:p>
        </w:tc>
        <w:tc>
          <w:tcPr>
            <w:tcW w:w="3640" w:type="dxa"/>
            <w:gridSpan w:val="6"/>
            <w:vMerge/>
            <w:tcBorders>
              <w:top w:val="nil"/>
            </w:tcBorders>
          </w:tcPr>
          <w:p>
            <w:pPr>
              <w:rPr>
                <w:sz w:val="2"/>
                <w:szCs w:val="2"/>
              </w:rPr>
            </w:pPr>
          </w:p>
        </w:tc>
        <w:tc>
          <w:tcPr>
            <w:tcW w:w="1215" w:type="dxa"/>
            <w:gridSpan w:val="2"/>
            <w:vMerge/>
            <w:tcBorders>
              <w:top w:val="nil"/>
            </w:tcBorders>
          </w:tcPr>
          <w:p>
            <w:pPr>
              <w:rPr>
                <w:sz w:val="2"/>
                <w:szCs w:val="2"/>
              </w:rPr>
            </w:pPr>
          </w:p>
        </w:tc>
        <w:tc>
          <w:tcPr>
            <w:tcW w:w="1949" w:type="dxa"/>
            <w:vMerge w:val="restart"/>
            <w:tcBorders>
              <w:top w:val="nil"/>
            </w:tcBorders>
          </w:tcPr>
          <w:p>
            <w:pPr>
              <w:pStyle w:val="TableParagraph"/>
              <w:spacing w:before="25"/>
              <w:ind w:left="64"/>
              <w:rPr>
                <w:sz w:val="18"/>
              </w:rPr>
            </w:pPr>
            <w:r>
              <w:rPr>
                <w:spacing w:val="-2"/>
                <w:sz w:val="18"/>
              </w:rPr>
              <w:t>Input_Time</w:t>
            </w:r>
          </w:p>
          <w:p>
            <w:pPr>
              <w:pStyle w:val="TableParagraph"/>
              <w:spacing w:before="1"/>
              <w:ind w:left="64"/>
              <w:rPr>
                <w:sz w:val="18"/>
              </w:rPr>
            </w:pPr>
            <w:r>
              <w:rPr>
                <w:position w:val="2"/>
                <w:sz w:val="18"/>
              </w:rPr>
              <w:t>(Time</w:t>
            </w:r>
            <w:r>
              <w:rPr>
                <w:spacing w:val="-2"/>
                <w:position w:val="2"/>
                <w:sz w:val="18"/>
              </w:rPr>
              <w:t> </w:t>
            </w:r>
            <w:r>
              <w:rPr>
                <w:position w:val="2"/>
                <w:sz w:val="18"/>
              </w:rPr>
              <w:t>Base </w:t>
            </w:r>
            <w:r>
              <w:rPr>
                <w:spacing w:val="-2"/>
                <w:position w:val="2"/>
                <w:sz w:val="18"/>
              </w:rPr>
              <w:t>T</w:t>
            </w:r>
            <w:r>
              <w:rPr>
                <w:spacing w:val="-2"/>
                <w:sz w:val="12"/>
              </w:rPr>
              <w:t>SYNC</w:t>
            </w:r>
            <w:r>
              <w:rPr>
                <w:spacing w:val="-2"/>
                <w:position w:val="2"/>
                <w:sz w:val="18"/>
              </w:rPr>
              <w:t>)</w:t>
            </w:r>
          </w:p>
        </w:tc>
      </w:tr>
      <w:tr>
        <w:trPr>
          <w:trHeight w:val="407" w:hRule="exact"/>
        </w:trPr>
        <w:tc>
          <w:tcPr>
            <w:tcW w:w="608" w:type="dxa"/>
            <w:vMerge/>
            <w:tcBorders>
              <w:top w:val="nil"/>
            </w:tcBorders>
          </w:tcPr>
          <w:p>
            <w:pPr>
              <w:rPr>
                <w:sz w:val="2"/>
                <w:szCs w:val="2"/>
              </w:rPr>
            </w:pPr>
          </w:p>
        </w:tc>
        <w:tc>
          <w:tcPr>
            <w:tcW w:w="4855" w:type="dxa"/>
            <w:gridSpan w:val="8"/>
          </w:tcPr>
          <w:p>
            <w:pPr>
              <w:pStyle w:val="TableParagraph"/>
              <w:spacing w:before="94"/>
              <w:ind w:left="125" w:right="126"/>
              <w:jc w:val="center"/>
              <w:rPr>
                <w:sz w:val="18"/>
              </w:rPr>
            </w:pPr>
            <w:r>
              <w:rPr>
                <w:position w:val="2"/>
                <w:sz w:val="18"/>
              </w:rPr>
              <w:t>T</w:t>
            </w:r>
            <w:r>
              <w:rPr>
                <w:sz w:val="12"/>
              </w:rPr>
              <w:t>PLL_I</w:t>
            </w:r>
            <w:r>
              <w:rPr>
                <w:spacing w:val="10"/>
                <w:sz w:val="12"/>
              </w:rPr>
              <w:t> </w:t>
            </w:r>
            <w:r>
              <w:rPr>
                <w:spacing w:val="-2"/>
                <w:position w:val="2"/>
                <w:sz w:val="18"/>
              </w:rPr>
              <w:t>(7:0)</w:t>
            </w:r>
          </w:p>
        </w:tc>
        <w:tc>
          <w:tcPr>
            <w:tcW w:w="1949" w:type="dxa"/>
            <w:vMerge/>
            <w:tcBorders>
              <w:top w:val="nil"/>
            </w:tcBorders>
          </w:tcPr>
          <w:p>
            <w:pPr>
              <w:rPr>
                <w:sz w:val="2"/>
                <w:szCs w:val="2"/>
              </w:rPr>
            </w:pPr>
          </w:p>
        </w:tc>
      </w:tr>
      <w:tr>
        <w:trPr>
          <w:trHeight w:val="305" w:hRule="exact"/>
        </w:trPr>
        <w:tc>
          <w:tcPr>
            <w:tcW w:w="608" w:type="dxa"/>
            <w:tcBorders>
              <w:bottom w:val="nil"/>
            </w:tcBorders>
          </w:tcPr>
          <w:p>
            <w:pPr>
              <w:pStyle w:val="TableParagraph"/>
              <w:spacing w:line="191" w:lineRule="exact" w:before="90"/>
              <w:ind w:left="179" w:right="177"/>
              <w:jc w:val="center"/>
              <w:rPr>
                <w:sz w:val="18"/>
              </w:rPr>
            </w:pPr>
            <w:r>
              <w:rPr>
                <w:spacing w:val="-5"/>
                <w:sz w:val="18"/>
              </w:rPr>
              <w:t>18</w:t>
            </w:r>
          </w:p>
        </w:tc>
        <w:tc>
          <w:tcPr>
            <w:tcW w:w="3640" w:type="dxa"/>
            <w:gridSpan w:val="6"/>
            <w:vMerge w:val="restart"/>
          </w:tcPr>
          <w:p>
            <w:pPr>
              <w:pStyle w:val="TableParagraph"/>
              <w:spacing w:before="95"/>
              <w:ind w:left="1447" w:right="1448"/>
              <w:jc w:val="center"/>
              <w:rPr>
                <w:sz w:val="18"/>
              </w:rPr>
            </w:pPr>
            <w:r>
              <w:rPr>
                <w:spacing w:val="-2"/>
                <w:sz w:val="18"/>
              </w:rPr>
              <w:t>reserved</w:t>
            </w:r>
          </w:p>
        </w:tc>
        <w:tc>
          <w:tcPr>
            <w:tcW w:w="1215" w:type="dxa"/>
            <w:gridSpan w:val="2"/>
            <w:vMerge w:val="restart"/>
          </w:tcPr>
          <w:p>
            <w:pPr>
              <w:pStyle w:val="TableParagraph"/>
              <w:spacing w:before="94"/>
              <w:ind w:left="148"/>
              <w:rPr>
                <w:sz w:val="18"/>
              </w:rPr>
            </w:pPr>
            <w:r>
              <w:rPr>
                <w:position w:val="2"/>
                <w:sz w:val="18"/>
              </w:rPr>
              <w:t>T</w:t>
            </w:r>
            <w:r>
              <w:rPr>
                <w:sz w:val="12"/>
              </w:rPr>
              <w:t>PLL_O</w:t>
            </w:r>
            <w:r>
              <w:rPr>
                <w:spacing w:val="10"/>
                <w:sz w:val="12"/>
              </w:rPr>
              <w:t> </w:t>
            </w:r>
            <w:r>
              <w:rPr>
                <w:spacing w:val="-2"/>
                <w:position w:val="2"/>
                <w:sz w:val="18"/>
              </w:rPr>
              <w:t>(9:8)</w:t>
            </w:r>
          </w:p>
        </w:tc>
        <w:tc>
          <w:tcPr>
            <w:tcW w:w="1949" w:type="dxa"/>
            <w:tcBorders>
              <w:bottom w:val="nil"/>
            </w:tcBorders>
          </w:tcPr>
          <w:p>
            <w:pPr>
              <w:pStyle w:val="TableParagraph"/>
              <w:spacing w:before="60"/>
              <w:ind w:left="64"/>
              <w:rPr>
                <w:sz w:val="18"/>
              </w:rPr>
            </w:pPr>
            <w:r>
              <w:rPr>
                <w:spacing w:val="-2"/>
                <w:position w:val="2"/>
                <w:sz w:val="18"/>
              </w:rPr>
              <w:t>T</w:t>
            </w:r>
            <w:r>
              <w:rPr>
                <w:spacing w:val="-2"/>
                <w:sz w:val="12"/>
              </w:rPr>
              <w:t>PLL_O</w:t>
            </w:r>
            <w:r>
              <w:rPr>
                <w:spacing w:val="-2"/>
                <w:position w:val="2"/>
                <w:sz w:val="18"/>
              </w:rPr>
              <w:t>:</w:t>
            </w:r>
          </w:p>
        </w:tc>
      </w:tr>
      <w:tr>
        <w:trPr>
          <w:trHeight w:val="102" w:hRule="exact"/>
        </w:trPr>
        <w:tc>
          <w:tcPr>
            <w:tcW w:w="608" w:type="dxa"/>
            <w:vMerge w:val="restart"/>
            <w:tcBorders>
              <w:top w:val="nil"/>
            </w:tcBorders>
          </w:tcPr>
          <w:p>
            <w:pPr>
              <w:pStyle w:val="TableParagraph"/>
              <w:ind w:left="199" w:right="190" w:firstLine="74"/>
              <w:rPr>
                <w:sz w:val="18"/>
              </w:rPr>
            </w:pPr>
            <w:r>
              <w:rPr>
                <w:spacing w:val="-10"/>
                <w:sz w:val="18"/>
              </w:rPr>
              <w:t>:</w:t>
            </w:r>
            <w:r>
              <w:rPr>
                <w:spacing w:val="-6"/>
                <w:sz w:val="18"/>
              </w:rPr>
              <w:t> 19</w:t>
            </w:r>
          </w:p>
        </w:tc>
        <w:tc>
          <w:tcPr>
            <w:tcW w:w="3640" w:type="dxa"/>
            <w:gridSpan w:val="6"/>
            <w:vMerge/>
            <w:tcBorders>
              <w:top w:val="nil"/>
            </w:tcBorders>
          </w:tcPr>
          <w:p>
            <w:pPr>
              <w:rPr>
                <w:sz w:val="2"/>
                <w:szCs w:val="2"/>
              </w:rPr>
            </w:pPr>
          </w:p>
        </w:tc>
        <w:tc>
          <w:tcPr>
            <w:tcW w:w="1215" w:type="dxa"/>
            <w:gridSpan w:val="2"/>
            <w:vMerge/>
            <w:tcBorders>
              <w:top w:val="nil"/>
            </w:tcBorders>
          </w:tcPr>
          <w:p>
            <w:pPr>
              <w:rPr>
                <w:sz w:val="2"/>
                <w:szCs w:val="2"/>
              </w:rPr>
            </w:pPr>
          </w:p>
        </w:tc>
        <w:tc>
          <w:tcPr>
            <w:tcW w:w="1949" w:type="dxa"/>
            <w:vMerge w:val="restart"/>
            <w:tcBorders>
              <w:top w:val="nil"/>
            </w:tcBorders>
          </w:tcPr>
          <w:p>
            <w:pPr>
              <w:pStyle w:val="TableParagraph"/>
              <w:spacing w:before="26"/>
              <w:ind w:left="64" w:right="401"/>
              <w:rPr>
                <w:sz w:val="18"/>
              </w:rPr>
            </w:pPr>
            <w:r>
              <w:rPr>
                <w:spacing w:val="-2"/>
                <w:sz w:val="18"/>
              </w:rPr>
              <w:t>Output_Time </w:t>
            </w:r>
            <w:r>
              <w:rPr>
                <w:position w:val="2"/>
                <w:sz w:val="18"/>
              </w:rPr>
              <w:t>(Time</w:t>
            </w:r>
            <w:r>
              <w:rPr>
                <w:spacing w:val="-15"/>
                <w:position w:val="2"/>
                <w:sz w:val="18"/>
              </w:rPr>
              <w:t> </w:t>
            </w:r>
            <w:r>
              <w:rPr>
                <w:position w:val="2"/>
                <w:sz w:val="18"/>
              </w:rPr>
              <w:t>Base</w:t>
            </w:r>
            <w:r>
              <w:rPr>
                <w:spacing w:val="-12"/>
                <w:position w:val="2"/>
                <w:sz w:val="18"/>
              </w:rPr>
              <w:t> </w:t>
            </w:r>
            <w:r>
              <w:rPr>
                <w:position w:val="2"/>
                <w:sz w:val="18"/>
              </w:rPr>
              <w:t>T</w:t>
            </w:r>
            <w:r>
              <w:rPr>
                <w:sz w:val="12"/>
              </w:rPr>
              <w:t>SYNC</w:t>
            </w:r>
            <w:r>
              <w:rPr>
                <w:position w:val="2"/>
                <w:sz w:val="18"/>
              </w:rPr>
              <w:t>)</w:t>
            </w:r>
          </w:p>
        </w:tc>
      </w:tr>
      <w:tr>
        <w:trPr>
          <w:trHeight w:val="406" w:hRule="exact"/>
        </w:trPr>
        <w:tc>
          <w:tcPr>
            <w:tcW w:w="608" w:type="dxa"/>
            <w:vMerge/>
            <w:tcBorders>
              <w:top w:val="nil"/>
            </w:tcBorders>
          </w:tcPr>
          <w:p>
            <w:pPr>
              <w:rPr>
                <w:sz w:val="2"/>
                <w:szCs w:val="2"/>
              </w:rPr>
            </w:pPr>
          </w:p>
        </w:tc>
        <w:tc>
          <w:tcPr>
            <w:tcW w:w="4855" w:type="dxa"/>
            <w:gridSpan w:val="8"/>
          </w:tcPr>
          <w:p>
            <w:pPr>
              <w:pStyle w:val="TableParagraph"/>
              <w:spacing w:before="94"/>
              <w:ind w:left="126" w:right="126"/>
              <w:jc w:val="center"/>
              <w:rPr>
                <w:sz w:val="18"/>
              </w:rPr>
            </w:pPr>
            <w:r>
              <w:rPr>
                <w:position w:val="2"/>
                <w:sz w:val="18"/>
              </w:rPr>
              <w:t>T</w:t>
            </w:r>
            <w:r>
              <w:rPr>
                <w:sz w:val="12"/>
              </w:rPr>
              <w:t>PLL_O</w:t>
            </w:r>
            <w:r>
              <w:rPr>
                <w:spacing w:val="10"/>
                <w:sz w:val="12"/>
              </w:rPr>
              <w:t> </w:t>
            </w:r>
            <w:r>
              <w:rPr>
                <w:spacing w:val="-2"/>
                <w:position w:val="2"/>
                <w:sz w:val="18"/>
              </w:rPr>
              <w:t>(7:0)</w:t>
            </w:r>
          </w:p>
        </w:tc>
        <w:tc>
          <w:tcPr>
            <w:tcW w:w="1949" w:type="dxa"/>
            <w:vMerge/>
            <w:tcBorders>
              <w:top w:val="nil"/>
            </w:tcBorders>
          </w:tcPr>
          <w:p>
            <w:pPr>
              <w:rPr>
                <w:sz w:val="2"/>
                <w:szCs w:val="2"/>
              </w:rPr>
            </w:pPr>
          </w:p>
        </w:tc>
      </w:tr>
      <w:tr>
        <w:trPr>
          <w:trHeight w:val="338" w:hRule="exact"/>
        </w:trPr>
        <w:tc>
          <w:tcPr>
            <w:tcW w:w="608" w:type="dxa"/>
          </w:tcPr>
          <w:p>
            <w:pPr>
              <w:pStyle w:val="TableParagraph"/>
              <w:spacing w:before="61"/>
              <w:ind w:left="179" w:right="177"/>
              <w:jc w:val="center"/>
              <w:rPr>
                <w:sz w:val="18"/>
              </w:rPr>
            </w:pPr>
            <w:r>
              <w:rPr>
                <w:spacing w:val="-5"/>
                <w:sz w:val="18"/>
              </w:rPr>
              <w:t>20</w:t>
            </w:r>
          </w:p>
        </w:tc>
        <w:tc>
          <w:tcPr>
            <w:tcW w:w="4855" w:type="dxa"/>
            <w:gridSpan w:val="8"/>
          </w:tcPr>
          <w:p>
            <w:pPr>
              <w:pStyle w:val="TableParagraph"/>
              <w:spacing w:before="61"/>
              <w:ind w:left="126" w:right="126"/>
              <w:jc w:val="center"/>
              <w:rPr>
                <w:sz w:val="18"/>
              </w:rPr>
            </w:pPr>
            <w:r>
              <w:rPr>
                <w:spacing w:val="-2"/>
                <w:sz w:val="18"/>
              </w:rPr>
              <w:t>0..255</w:t>
            </w:r>
          </w:p>
        </w:tc>
        <w:tc>
          <w:tcPr>
            <w:tcW w:w="1949" w:type="dxa"/>
          </w:tcPr>
          <w:p>
            <w:pPr>
              <w:pStyle w:val="TableParagraph"/>
              <w:spacing w:before="61"/>
              <w:ind w:left="64"/>
              <w:rPr>
                <w:sz w:val="18"/>
              </w:rPr>
            </w:pPr>
            <w:r>
              <w:rPr>
                <w:spacing w:val="-2"/>
                <w:sz w:val="18"/>
              </w:rPr>
              <w:t>E_limit</w:t>
            </w:r>
          </w:p>
        </w:tc>
      </w:tr>
    </w:tbl>
    <w:p>
      <w:pPr>
        <w:spacing w:after="0"/>
        <w:rPr>
          <w:sz w:val="18"/>
        </w:rPr>
        <w:sectPr>
          <w:pgSz w:w="11910" w:h="16840"/>
          <w:pgMar w:header="1321" w:footer="1204" w:top="1720" w:bottom="1400" w:left="1200" w:right="740"/>
        </w:sectPr>
      </w:pPr>
    </w:p>
    <w:p>
      <w:pPr>
        <w:pStyle w:val="BodyText"/>
        <w:rPr>
          <w:sz w:val="20"/>
        </w:rPr>
      </w:pPr>
    </w:p>
    <w:p>
      <w:pPr>
        <w:pStyle w:val="BodyText"/>
        <w:spacing w:before="1" w:after="1"/>
        <w:rPr>
          <w:sz w:val="27"/>
        </w:rPr>
      </w:pPr>
    </w:p>
    <w:tbl>
      <w:tblPr>
        <w:tblW w:w="0" w:type="auto"/>
        <w:jc w:val="left"/>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0"/>
        <w:gridCol w:w="5674"/>
      </w:tblGrid>
      <w:tr>
        <w:trPr>
          <w:trHeight w:val="287" w:hRule="atLeast"/>
        </w:trPr>
        <w:tc>
          <w:tcPr>
            <w:tcW w:w="7394" w:type="dxa"/>
            <w:gridSpan w:val="2"/>
            <w:tcBorders>
              <w:bottom w:val="double" w:sz="4" w:space="0" w:color="000000"/>
            </w:tcBorders>
            <w:shd w:val="clear" w:color="auto" w:fill="E4E4E4"/>
          </w:tcPr>
          <w:p>
            <w:pPr>
              <w:pStyle w:val="TableParagraph"/>
              <w:spacing w:before="32"/>
              <w:ind w:left="1870"/>
              <w:rPr>
                <w:b/>
                <w:sz w:val="18"/>
              </w:rPr>
            </w:pPr>
            <w:r>
              <w:rPr>
                <w:b/>
                <w:sz w:val="18"/>
              </w:rPr>
              <w:t>PLL </w:t>
            </w:r>
            <w:r>
              <w:rPr>
                <w:b/>
                <w:spacing w:val="-2"/>
                <w:sz w:val="18"/>
              </w:rPr>
              <w:t>Buffer</w:t>
            </w:r>
          </w:p>
        </w:tc>
      </w:tr>
      <w:tr>
        <w:trPr>
          <w:trHeight w:val="939" w:hRule="atLeast"/>
        </w:trPr>
        <w:tc>
          <w:tcPr>
            <w:tcW w:w="1720" w:type="dxa"/>
            <w:tcBorders>
              <w:top w:val="double" w:sz="4" w:space="0" w:color="000000"/>
              <w:right w:val="nil"/>
            </w:tcBorders>
          </w:tcPr>
          <w:p>
            <w:pPr>
              <w:pStyle w:val="TableParagraph"/>
              <w:spacing w:line="237" w:lineRule="auto" w:before="120"/>
              <w:ind w:left="69" w:right="497"/>
              <w:rPr>
                <w:sz w:val="18"/>
              </w:rPr>
            </w:pPr>
            <w:r>
              <w:rPr>
                <w:spacing w:val="-2"/>
                <w:sz w:val="18"/>
              </w:rPr>
              <w:t>GC_Clock_Hit </w:t>
            </w:r>
            <w:r>
              <w:rPr>
                <w:spacing w:val="-4"/>
                <w:sz w:val="18"/>
              </w:rPr>
              <w:t>r-0</w:t>
            </w:r>
          </w:p>
        </w:tc>
        <w:tc>
          <w:tcPr>
            <w:tcW w:w="5674" w:type="dxa"/>
            <w:tcBorders>
              <w:top w:val="double" w:sz="4" w:space="0" w:color="000000"/>
              <w:left w:val="nil"/>
            </w:tcBorders>
          </w:tcPr>
          <w:p>
            <w:pPr>
              <w:pStyle w:val="TableParagraph"/>
              <w:spacing w:before="111"/>
              <w:ind w:left="150"/>
              <w:rPr>
                <w:sz w:val="18"/>
              </w:rPr>
            </w:pPr>
            <w:r>
              <w:rPr>
                <w:b/>
                <w:spacing w:val="-2"/>
                <w:sz w:val="18"/>
              </w:rPr>
              <w:t>GC_clock_Hit</w:t>
            </w:r>
            <w:r>
              <w:rPr>
                <w:spacing w:val="-2"/>
                <w:sz w:val="18"/>
              </w:rPr>
              <w:t>:</w:t>
            </w:r>
          </w:p>
          <w:p>
            <w:pPr>
              <w:pStyle w:val="TableParagraph"/>
              <w:spacing w:before="86"/>
              <w:ind w:left="150"/>
              <w:rPr>
                <w:sz w:val="18"/>
              </w:rPr>
            </w:pPr>
            <w:r>
              <w:rPr>
                <w:sz w:val="18"/>
              </w:rPr>
              <w:t>The</w:t>
            </w:r>
            <w:r>
              <w:rPr>
                <w:spacing w:val="-4"/>
                <w:sz w:val="18"/>
              </w:rPr>
              <w:t> </w:t>
            </w:r>
            <w:r>
              <w:rPr>
                <w:sz w:val="18"/>
              </w:rPr>
              <w:t>VPC3+</w:t>
            </w:r>
            <w:r>
              <w:rPr>
                <w:spacing w:val="-4"/>
                <w:sz w:val="18"/>
              </w:rPr>
              <w:t> </w:t>
            </w:r>
            <w:r>
              <w:rPr>
                <w:sz w:val="18"/>
              </w:rPr>
              <w:t>has</w:t>
            </w:r>
            <w:r>
              <w:rPr>
                <w:spacing w:val="-6"/>
                <w:sz w:val="18"/>
              </w:rPr>
              <w:t> </w:t>
            </w:r>
            <w:r>
              <w:rPr>
                <w:sz w:val="18"/>
              </w:rPr>
              <w:t>received</w:t>
            </w:r>
            <w:r>
              <w:rPr>
                <w:spacing w:val="-6"/>
                <w:sz w:val="18"/>
              </w:rPr>
              <w:t> </w:t>
            </w:r>
            <w:r>
              <w:rPr>
                <w:sz w:val="18"/>
              </w:rPr>
              <w:t>a</w:t>
            </w:r>
            <w:r>
              <w:rPr>
                <w:spacing w:val="-4"/>
                <w:sz w:val="18"/>
              </w:rPr>
              <w:t> </w:t>
            </w:r>
            <w:r>
              <w:rPr>
                <w:sz w:val="18"/>
              </w:rPr>
              <w:t>valid</w:t>
            </w:r>
            <w:r>
              <w:rPr>
                <w:spacing w:val="-4"/>
                <w:sz w:val="18"/>
              </w:rPr>
              <w:t> </w:t>
            </w:r>
            <w:r>
              <w:rPr>
                <w:sz w:val="18"/>
              </w:rPr>
              <w:t>‘SYNCH</w:t>
            </w:r>
            <w:r>
              <w:rPr>
                <w:spacing w:val="-1"/>
                <w:sz w:val="18"/>
              </w:rPr>
              <w:t> </w:t>
            </w:r>
            <w:r>
              <w:rPr>
                <w:sz w:val="18"/>
              </w:rPr>
              <w:t>telegram’</w:t>
            </w:r>
            <w:r>
              <w:rPr>
                <w:spacing w:val="-6"/>
                <w:sz w:val="18"/>
              </w:rPr>
              <w:t> </w:t>
            </w:r>
            <w:r>
              <w:rPr>
                <w:sz w:val="18"/>
              </w:rPr>
              <w:t>during</w:t>
            </w:r>
            <w:r>
              <w:rPr>
                <w:spacing w:val="-4"/>
                <w:sz w:val="18"/>
              </w:rPr>
              <w:t> </w:t>
            </w:r>
            <w:r>
              <w:rPr>
                <w:sz w:val="18"/>
              </w:rPr>
              <w:t>the tolerance window.</w:t>
            </w:r>
          </w:p>
        </w:tc>
      </w:tr>
      <w:tr>
        <w:trPr>
          <w:trHeight w:val="734" w:hRule="atLeast"/>
        </w:trPr>
        <w:tc>
          <w:tcPr>
            <w:tcW w:w="1720" w:type="dxa"/>
            <w:tcBorders>
              <w:right w:val="nil"/>
            </w:tcBorders>
          </w:tcPr>
          <w:p>
            <w:pPr>
              <w:pStyle w:val="TableParagraph"/>
              <w:spacing w:before="119"/>
              <w:ind w:left="69" w:right="147"/>
              <w:rPr>
                <w:sz w:val="18"/>
              </w:rPr>
            </w:pPr>
            <w:r>
              <w:rPr>
                <w:sz w:val="18"/>
              </w:rPr>
              <w:t>GC_Clock_</w:t>
            </w:r>
            <w:r>
              <w:rPr>
                <w:spacing w:val="-13"/>
                <w:sz w:val="18"/>
              </w:rPr>
              <w:t> </w:t>
            </w:r>
            <w:r>
              <w:rPr>
                <w:sz w:val="18"/>
              </w:rPr>
              <w:t>Detect </w:t>
            </w:r>
            <w:r>
              <w:rPr>
                <w:spacing w:val="-4"/>
                <w:sz w:val="18"/>
              </w:rPr>
              <w:t>r-0</w:t>
            </w:r>
          </w:p>
        </w:tc>
        <w:tc>
          <w:tcPr>
            <w:tcW w:w="5674" w:type="dxa"/>
            <w:tcBorders>
              <w:left w:val="nil"/>
            </w:tcBorders>
          </w:tcPr>
          <w:p>
            <w:pPr>
              <w:pStyle w:val="TableParagraph"/>
              <w:spacing w:before="111"/>
              <w:ind w:left="150"/>
              <w:rPr>
                <w:sz w:val="18"/>
              </w:rPr>
            </w:pPr>
            <w:r>
              <w:rPr>
                <w:b/>
                <w:spacing w:val="-2"/>
                <w:sz w:val="18"/>
              </w:rPr>
              <w:t>GC_Clock_Detect</w:t>
            </w:r>
            <w:r>
              <w:rPr>
                <w:spacing w:val="-2"/>
                <w:sz w:val="18"/>
              </w:rPr>
              <w:t>:</w:t>
            </w:r>
          </w:p>
          <w:p>
            <w:pPr>
              <w:pStyle w:val="TableParagraph"/>
              <w:spacing w:before="86"/>
              <w:ind w:left="150"/>
              <w:rPr>
                <w:sz w:val="18"/>
              </w:rPr>
            </w:pPr>
            <w:r>
              <w:rPr>
                <w:sz w:val="18"/>
              </w:rPr>
              <w:t>Last</w:t>
            </w:r>
            <w:r>
              <w:rPr>
                <w:spacing w:val="-5"/>
                <w:sz w:val="18"/>
              </w:rPr>
              <w:t> </w:t>
            </w:r>
            <w:r>
              <w:rPr>
                <w:sz w:val="18"/>
              </w:rPr>
              <w:t>SYNC</w:t>
            </w:r>
            <w:r>
              <w:rPr>
                <w:spacing w:val="-4"/>
                <w:sz w:val="18"/>
              </w:rPr>
              <w:t> </w:t>
            </w:r>
            <w:r>
              <w:rPr>
                <w:sz w:val="18"/>
              </w:rPr>
              <w:t>signal</w:t>
            </w:r>
            <w:r>
              <w:rPr>
                <w:spacing w:val="-4"/>
                <w:sz w:val="18"/>
              </w:rPr>
              <w:t> </w:t>
            </w:r>
            <w:r>
              <w:rPr>
                <w:sz w:val="18"/>
              </w:rPr>
              <w:t>coincides</w:t>
            </w:r>
            <w:r>
              <w:rPr>
                <w:spacing w:val="-2"/>
                <w:sz w:val="18"/>
              </w:rPr>
              <w:t> </w:t>
            </w:r>
            <w:r>
              <w:rPr>
                <w:sz w:val="18"/>
              </w:rPr>
              <w:t>with</w:t>
            </w:r>
            <w:r>
              <w:rPr>
                <w:spacing w:val="-2"/>
                <w:sz w:val="18"/>
              </w:rPr>
              <w:t> </w:t>
            </w:r>
            <w:r>
              <w:rPr>
                <w:sz w:val="18"/>
              </w:rPr>
              <w:t>the</w:t>
            </w:r>
            <w:r>
              <w:rPr>
                <w:spacing w:val="-5"/>
                <w:sz w:val="18"/>
              </w:rPr>
              <w:t> </w:t>
            </w:r>
            <w:r>
              <w:rPr>
                <w:sz w:val="18"/>
              </w:rPr>
              <w:t>(expected)</w:t>
            </w:r>
            <w:r>
              <w:rPr>
                <w:spacing w:val="-4"/>
                <w:sz w:val="18"/>
              </w:rPr>
              <w:t> </w:t>
            </w:r>
            <w:r>
              <w:rPr>
                <w:sz w:val="18"/>
              </w:rPr>
              <w:t>‘SYNCH</w:t>
            </w:r>
            <w:r>
              <w:rPr>
                <w:spacing w:val="-3"/>
                <w:sz w:val="18"/>
              </w:rPr>
              <w:t> </w:t>
            </w:r>
            <w:r>
              <w:rPr>
                <w:spacing w:val="-2"/>
                <w:sz w:val="18"/>
              </w:rPr>
              <w:t>telegram’.</w:t>
            </w:r>
          </w:p>
        </w:tc>
      </w:tr>
      <w:tr>
        <w:trPr>
          <w:trHeight w:val="734" w:hRule="atLeast"/>
        </w:trPr>
        <w:tc>
          <w:tcPr>
            <w:tcW w:w="1720" w:type="dxa"/>
            <w:tcBorders>
              <w:right w:val="nil"/>
            </w:tcBorders>
          </w:tcPr>
          <w:p>
            <w:pPr>
              <w:pStyle w:val="TableParagraph"/>
              <w:spacing w:before="119"/>
              <w:ind w:left="69" w:right="257"/>
              <w:rPr>
                <w:sz w:val="18"/>
              </w:rPr>
            </w:pPr>
            <w:r>
              <w:rPr>
                <w:spacing w:val="-2"/>
                <w:sz w:val="18"/>
              </w:rPr>
              <w:t>GC_Clock_Errror </w:t>
            </w:r>
            <w:r>
              <w:rPr>
                <w:spacing w:val="-4"/>
                <w:sz w:val="18"/>
              </w:rPr>
              <w:t>r-0</w:t>
            </w:r>
          </w:p>
        </w:tc>
        <w:tc>
          <w:tcPr>
            <w:tcW w:w="5674" w:type="dxa"/>
            <w:tcBorders>
              <w:left w:val="nil"/>
            </w:tcBorders>
          </w:tcPr>
          <w:p>
            <w:pPr>
              <w:pStyle w:val="TableParagraph"/>
              <w:spacing w:before="111"/>
              <w:ind w:left="150"/>
              <w:rPr>
                <w:sz w:val="18"/>
              </w:rPr>
            </w:pPr>
            <w:r>
              <w:rPr>
                <w:b/>
                <w:spacing w:val="-2"/>
                <w:sz w:val="18"/>
              </w:rPr>
              <w:t>GC_Clock_Error</w:t>
            </w:r>
            <w:r>
              <w:rPr>
                <w:spacing w:val="-2"/>
                <w:sz w:val="18"/>
              </w:rPr>
              <w:t>:</w:t>
            </w:r>
          </w:p>
          <w:p>
            <w:pPr>
              <w:pStyle w:val="TableParagraph"/>
              <w:spacing w:before="87"/>
              <w:ind w:left="150"/>
              <w:rPr>
                <w:sz w:val="18"/>
              </w:rPr>
            </w:pPr>
            <w:r>
              <w:rPr>
                <w:sz w:val="18"/>
              </w:rPr>
              <w:t>PLL</w:t>
            </w:r>
            <w:r>
              <w:rPr>
                <w:spacing w:val="-3"/>
                <w:sz w:val="18"/>
              </w:rPr>
              <w:t> </w:t>
            </w:r>
            <w:r>
              <w:rPr>
                <w:sz w:val="18"/>
              </w:rPr>
              <w:t>detects</w:t>
            </w:r>
            <w:r>
              <w:rPr>
                <w:spacing w:val="-1"/>
                <w:sz w:val="18"/>
              </w:rPr>
              <w:t> </w:t>
            </w:r>
            <w:r>
              <w:rPr>
                <w:sz w:val="18"/>
              </w:rPr>
              <w:t>Synchronization</w:t>
            </w:r>
            <w:r>
              <w:rPr>
                <w:spacing w:val="-4"/>
                <w:sz w:val="18"/>
              </w:rPr>
              <w:t> </w:t>
            </w:r>
            <w:r>
              <w:rPr>
                <w:sz w:val="18"/>
              </w:rPr>
              <w:t>Errors</w:t>
            </w:r>
            <w:r>
              <w:rPr>
                <w:spacing w:val="-2"/>
                <w:sz w:val="18"/>
              </w:rPr>
              <w:t> </w:t>
            </w:r>
            <w:r>
              <w:rPr>
                <w:sz w:val="18"/>
              </w:rPr>
              <w:t>and</w:t>
            </w:r>
            <w:r>
              <w:rPr>
                <w:spacing w:val="-2"/>
                <w:sz w:val="18"/>
              </w:rPr>
              <w:t> </w:t>
            </w:r>
            <w:r>
              <w:rPr>
                <w:sz w:val="18"/>
              </w:rPr>
              <w:t>has</w:t>
            </w:r>
            <w:r>
              <w:rPr>
                <w:spacing w:val="-1"/>
                <w:sz w:val="18"/>
              </w:rPr>
              <w:t> </w:t>
            </w:r>
            <w:r>
              <w:rPr>
                <w:sz w:val="18"/>
              </w:rPr>
              <w:t>to</w:t>
            </w:r>
            <w:r>
              <w:rPr>
                <w:spacing w:val="-3"/>
                <w:sz w:val="18"/>
              </w:rPr>
              <w:t> </w:t>
            </w:r>
            <w:r>
              <w:rPr>
                <w:sz w:val="18"/>
              </w:rPr>
              <w:t>be</w:t>
            </w:r>
            <w:r>
              <w:rPr>
                <w:spacing w:val="-4"/>
                <w:sz w:val="18"/>
              </w:rPr>
              <w:t> </w:t>
            </w:r>
            <w:r>
              <w:rPr>
                <w:spacing w:val="-2"/>
                <w:sz w:val="18"/>
              </w:rPr>
              <w:t>resynchronized.</w:t>
            </w:r>
          </w:p>
        </w:tc>
      </w:tr>
      <w:tr>
        <w:trPr>
          <w:trHeight w:val="733" w:hRule="atLeast"/>
        </w:trPr>
        <w:tc>
          <w:tcPr>
            <w:tcW w:w="1720" w:type="dxa"/>
            <w:tcBorders>
              <w:right w:val="nil"/>
            </w:tcBorders>
          </w:tcPr>
          <w:p>
            <w:pPr>
              <w:pStyle w:val="TableParagraph"/>
              <w:spacing w:before="119"/>
              <w:ind w:left="69" w:right="545"/>
              <w:rPr>
                <w:sz w:val="18"/>
              </w:rPr>
            </w:pPr>
            <w:r>
              <w:rPr>
                <w:spacing w:val="-2"/>
                <w:sz w:val="18"/>
              </w:rPr>
              <w:t>PLL_synched </w:t>
            </w:r>
            <w:r>
              <w:rPr>
                <w:spacing w:val="-4"/>
                <w:sz w:val="18"/>
              </w:rPr>
              <w:t>r-0</w:t>
            </w:r>
          </w:p>
        </w:tc>
        <w:tc>
          <w:tcPr>
            <w:tcW w:w="5674" w:type="dxa"/>
            <w:tcBorders>
              <w:left w:val="nil"/>
            </w:tcBorders>
          </w:tcPr>
          <w:p>
            <w:pPr>
              <w:pStyle w:val="TableParagraph"/>
              <w:spacing w:before="111"/>
              <w:ind w:left="150"/>
              <w:rPr>
                <w:sz w:val="18"/>
              </w:rPr>
            </w:pPr>
            <w:r>
              <w:rPr>
                <w:b/>
                <w:spacing w:val="-2"/>
                <w:sz w:val="18"/>
              </w:rPr>
              <w:t>PLL_synched</w:t>
            </w:r>
            <w:r>
              <w:rPr>
                <w:spacing w:val="-2"/>
                <w:sz w:val="18"/>
              </w:rPr>
              <w:t>:</w:t>
            </w:r>
          </w:p>
          <w:p>
            <w:pPr>
              <w:pStyle w:val="TableParagraph"/>
              <w:spacing w:before="86"/>
              <w:ind w:left="150"/>
              <w:rPr>
                <w:sz w:val="18"/>
              </w:rPr>
            </w:pPr>
            <w:r>
              <w:rPr>
                <w:sz w:val="18"/>
              </w:rPr>
              <w:t>PLL</w:t>
            </w:r>
            <w:r>
              <w:rPr>
                <w:spacing w:val="-4"/>
                <w:sz w:val="18"/>
              </w:rPr>
              <w:t> </w:t>
            </w:r>
            <w:r>
              <w:rPr>
                <w:sz w:val="18"/>
              </w:rPr>
              <w:t>is</w:t>
            </w:r>
            <w:r>
              <w:rPr>
                <w:spacing w:val="-4"/>
                <w:sz w:val="18"/>
              </w:rPr>
              <w:t> </w:t>
            </w:r>
            <w:r>
              <w:rPr>
                <w:sz w:val="18"/>
              </w:rPr>
              <w:t>synchronized</w:t>
            </w:r>
            <w:r>
              <w:rPr>
                <w:spacing w:val="-4"/>
                <w:sz w:val="18"/>
              </w:rPr>
              <w:t> </w:t>
            </w:r>
            <w:r>
              <w:rPr>
                <w:sz w:val="18"/>
              </w:rPr>
              <w:t>with</w:t>
            </w:r>
            <w:r>
              <w:rPr>
                <w:spacing w:val="-4"/>
                <w:sz w:val="18"/>
              </w:rPr>
              <w:t> </w:t>
            </w:r>
            <w:r>
              <w:rPr>
                <w:sz w:val="18"/>
              </w:rPr>
              <w:t>the</w:t>
            </w:r>
            <w:r>
              <w:rPr>
                <w:spacing w:val="-7"/>
                <w:sz w:val="18"/>
              </w:rPr>
              <w:t> </w:t>
            </w:r>
            <w:r>
              <w:rPr>
                <w:sz w:val="18"/>
              </w:rPr>
              <w:t>DP-Masters</w:t>
            </w:r>
            <w:r>
              <w:rPr>
                <w:spacing w:val="-4"/>
                <w:sz w:val="18"/>
              </w:rPr>
              <w:t> </w:t>
            </w:r>
            <w:r>
              <w:rPr>
                <w:spacing w:val="-2"/>
                <w:sz w:val="18"/>
              </w:rPr>
              <w:t>SYNCH.</w:t>
            </w:r>
          </w:p>
        </w:tc>
      </w:tr>
      <w:tr>
        <w:trPr>
          <w:trHeight w:val="940" w:hRule="atLeast"/>
        </w:trPr>
        <w:tc>
          <w:tcPr>
            <w:tcW w:w="1720" w:type="dxa"/>
            <w:tcBorders>
              <w:right w:val="nil"/>
            </w:tcBorders>
          </w:tcPr>
          <w:p>
            <w:pPr>
              <w:pStyle w:val="TableParagraph"/>
              <w:spacing w:before="119"/>
              <w:ind w:left="69" w:right="176"/>
              <w:rPr>
                <w:sz w:val="18"/>
              </w:rPr>
            </w:pPr>
            <w:r>
              <w:rPr>
                <w:spacing w:val="-2"/>
                <w:sz w:val="18"/>
              </w:rPr>
              <w:t>Out_Clock_Detect </w:t>
            </w:r>
            <w:r>
              <w:rPr>
                <w:spacing w:val="-4"/>
                <w:sz w:val="18"/>
              </w:rPr>
              <w:t>r-0</w:t>
            </w:r>
          </w:p>
        </w:tc>
        <w:tc>
          <w:tcPr>
            <w:tcW w:w="5674" w:type="dxa"/>
            <w:tcBorders>
              <w:left w:val="nil"/>
            </w:tcBorders>
          </w:tcPr>
          <w:p>
            <w:pPr>
              <w:pStyle w:val="TableParagraph"/>
              <w:spacing w:before="111"/>
              <w:ind w:left="150"/>
              <w:rPr>
                <w:sz w:val="18"/>
              </w:rPr>
            </w:pPr>
            <w:r>
              <w:rPr>
                <w:b/>
                <w:spacing w:val="-2"/>
                <w:sz w:val="18"/>
              </w:rPr>
              <w:t>Out_Clock_Detect</w:t>
            </w:r>
            <w:r>
              <w:rPr>
                <w:spacing w:val="-2"/>
                <w:sz w:val="18"/>
              </w:rPr>
              <w:t>:</w:t>
            </w:r>
          </w:p>
          <w:p>
            <w:pPr>
              <w:pStyle w:val="TableParagraph"/>
              <w:spacing w:before="86"/>
              <w:ind w:left="150"/>
              <w:rPr>
                <w:sz w:val="18"/>
              </w:rPr>
            </w:pPr>
            <w:r>
              <w:rPr>
                <w:sz w:val="18"/>
              </w:rPr>
              <w:t>Last</w:t>
            </w:r>
            <w:r>
              <w:rPr>
                <w:spacing w:val="-3"/>
                <w:sz w:val="18"/>
              </w:rPr>
              <w:t> </w:t>
            </w:r>
            <w:r>
              <w:rPr>
                <w:sz w:val="18"/>
              </w:rPr>
              <w:t>SYNC</w:t>
            </w:r>
            <w:r>
              <w:rPr>
                <w:spacing w:val="-4"/>
                <w:sz w:val="18"/>
              </w:rPr>
              <w:t> </w:t>
            </w:r>
            <w:r>
              <w:rPr>
                <w:sz w:val="18"/>
              </w:rPr>
              <w:t>signal</w:t>
            </w:r>
            <w:r>
              <w:rPr>
                <w:spacing w:val="-5"/>
                <w:sz w:val="18"/>
              </w:rPr>
              <w:t> </w:t>
            </w:r>
            <w:r>
              <w:rPr>
                <w:sz w:val="18"/>
              </w:rPr>
              <w:t>coincides</w:t>
            </w:r>
            <w:r>
              <w:rPr>
                <w:spacing w:val="-2"/>
                <w:sz w:val="18"/>
              </w:rPr>
              <w:t> </w:t>
            </w:r>
            <w:r>
              <w:rPr>
                <w:sz w:val="18"/>
              </w:rPr>
              <w:t>with</w:t>
            </w:r>
            <w:r>
              <w:rPr>
                <w:spacing w:val="-3"/>
                <w:sz w:val="18"/>
              </w:rPr>
              <w:t> </w:t>
            </w:r>
            <w:r>
              <w:rPr>
                <w:sz w:val="18"/>
              </w:rPr>
              <w:t>the</w:t>
            </w:r>
            <w:r>
              <w:rPr>
                <w:spacing w:val="-5"/>
                <w:sz w:val="18"/>
              </w:rPr>
              <w:t> </w:t>
            </w:r>
            <w:r>
              <w:rPr>
                <w:sz w:val="18"/>
              </w:rPr>
              <w:t>instant</w:t>
            </w:r>
            <w:r>
              <w:rPr>
                <w:spacing w:val="-3"/>
                <w:sz w:val="18"/>
              </w:rPr>
              <w:t> </w:t>
            </w:r>
            <w:r>
              <w:rPr>
                <w:sz w:val="18"/>
              </w:rPr>
              <w:t>in</w:t>
            </w:r>
            <w:r>
              <w:rPr>
                <w:spacing w:val="-5"/>
                <w:sz w:val="18"/>
              </w:rPr>
              <w:t> </w:t>
            </w:r>
            <w:r>
              <w:rPr>
                <w:sz w:val="18"/>
              </w:rPr>
              <w:t>time</w:t>
            </w:r>
            <w:r>
              <w:rPr>
                <w:spacing w:val="-3"/>
                <w:sz w:val="18"/>
              </w:rPr>
              <w:t> </w:t>
            </w:r>
            <w:r>
              <w:rPr>
                <w:sz w:val="18"/>
              </w:rPr>
              <w:t>of</w:t>
            </w:r>
            <w:r>
              <w:rPr>
                <w:spacing w:val="-5"/>
                <w:sz w:val="18"/>
              </w:rPr>
              <w:t> </w:t>
            </w:r>
            <w:r>
              <w:rPr>
                <w:sz w:val="18"/>
              </w:rPr>
              <w:t>the</w:t>
            </w:r>
            <w:r>
              <w:rPr>
                <w:spacing w:val="-5"/>
                <w:sz w:val="18"/>
              </w:rPr>
              <w:t> </w:t>
            </w:r>
            <w:r>
              <w:rPr>
                <w:sz w:val="18"/>
              </w:rPr>
              <w:t>setpoint </w:t>
            </w:r>
            <w:r>
              <w:rPr>
                <w:spacing w:val="-2"/>
                <w:sz w:val="18"/>
              </w:rPr>
              <w:t>transfer.</w:t>
            </w:r>
          </w:p>
        </w:tc>
      </w:tr>
      <w:tr>
        <w:trPr>
          <w:trHeight w:val="942" w:hRule="atLeast"/>
        </w:trPr>
        <w:tc>
          <w:tcPr>
            <w:tcW w:w="1720" w:type="dxa"/>
            <w:tcBorders>
              <w:right w:val="nil"/>
            </w:tcBorders>
          </w:tcPr>
          <w:p>
            <w:pPr>
              <w:pStyle w:val="TableParagraph"/>
              <w:spacing w:line="237" w:lineRule="auto" w:before="123"/>
              <w:ind w:left="69" w:right="317"/>
              <w:rPr>
                <w:sz w:val="18"/>
              </w:rPr>
            </w:pPr>
            <w:r>
              <w:rPr>
                <w:spacing w:val="-2"/>
                <w:sz w:val="18"/>
              </w:rPr>
              <w:t>In_Clock_Detect </w:t>
            </w:r>
            <w:r>
              <w:rPr>
                <w:spacing w:val="-4"/>
                <w:sz w:val="18"/>
              </w:rPr>
              <w:t>r-0</w:t>
            </w:r>
          </w:p>
        </w:tc>
        <w:tc>
          <w:tcPr>
            <w:tcW w:w="5674" w:type="dxa"/>
            <w:tcBorders>
              <w:left w:val="nil"/>
            </w:tcBorders>
          </w:tcPr>
          <w:p>
            <w:pPr>
              <w:pStyle w:val="TableParagraph"/>
              <w:spacing w:before="114"/>
              <w:ind w:left="150"/>
              <w:rPr>
                <w:sz w:val="18"/>
              </w:rPr>
            </w:pPr>
            <w:r>
              <w:rPr>
                <w:b/>
                <w:spacing w:val="-2"/>
                <w:sz w:val="18"/>
              </w:rPr>
              <w:t>In_Clock_Detect</w:t>
            </w:r>
            <w:r>
              <w:rPr>
                <w:spacing w:val="-2"/>
                <w:sz w:val="18"/>
              </w:rPr>
              <w:t>:</w:t>
            </w:r>
          </w:p>
          <w:p>
            <w:pPr>
              <w:pStyle w:val="TableParagraph"/>
              <w:spacing w:before="86"/>
              <w:ind w:left="150" w:right="201"/>
              <w:rPr>
                <w:sz w:val="18"/>
              </w:rPr>
            </w:pPr>
            <w:r>
              <w:rPr>
                <w:sz w:val="18"/>
              </w:rPr>
              <w:t>Last</w:t>
            </w:r>
            <w:r>
              <w:rPr>
                <w:spacing w:val="-3"/>
                <w:sz w:val="18"/>
              </w:rPr>
              <w:t> </w:t>
            </w:r>
            <w:r>
              <w:rPr>
                <w:sz w:val="18"/>
              </w:rPr>
              <w:t>SYNC</w:t>
            </w:r>
            <w:r>
              <w:rPr>
                <w:spacing w:val="-4"/>
                <w:sz w:val="18"/>
              </w:rPr>
              <w:t> </w:t>
            </w:r>
            <w:r>
              <w:rPr>
                <w:sz w:val="18"/>
              </w:rPr>
              <w:t>signal</w:t>
            </w:r>
            <w:r>
              <w:rPr>
                <w:spacing w:val="-5"/>
                <w:sz w:val="18"/>
              </w:rPr>
              <w:t> </w:t>
            </w:r>
            <w:r>
              <w:rPr>
                <w:sz w:val="18"/>
              </w:rPr>
              <w:t>coincides</w:t>
            </w:r>
            <w:r>
              <w:rPr>
                <w:spacing w:val="-2"/>
                <w:sz w:val="18"/>
              </w:rPr>
              <w:t> </w:t>
            </w:r>
            <w:r>
              <w:rPr>
                <w:sz w:val="18"/>
              </w:rPr>
              <w:t>with</w:t>
            </w:r>
            <w:r>
              <w:rPr>
                <w:spacing w:val="-3"/>
                <w:sz w:val="18"/>
              </w:rPr>
              <w:t> </w:t>
            </w:r>
            <w:r>
              <w:rPr>
                <w:sz w:val="18"/>
              </w:rPr>
              <w:t>the</w:t>
            </w:r>
            <w:r>
              <w:rPr>
                <w:spacing w:val="-5"/>
                <w:sz w:val="18"/>
              </w:rPr>
              <w:t> </w:t>
            </w:r>
            <w:r>
              <w:rPr>
                <w:sz w:val="18"/>
              </w:rPr>
              <w:t>instant</w:t>
            </w:r>
            <w:r>
              <w:rPr>
                <w:spacing w:val="-3"/>
                <w:sz w:val="18"/>
              </w:rPr>
              <w:t> </w:t>
            </w:r>
            <w:r>
              <w:rPr>
                <w:sz w:val="18"/>
              </w:rPr>
              <w:t>in</w:t>
            </w:r>
            <w:r>
              <w:rPr>
                <w:spacing w:val="-5"/>
                <w:sz w:val="18"/>
              </w:rPr>
              <w:t> </w:t>
            </w:r>
            <w:r>
              <w:rPr>
                <w:sz w:val="18"/>
              </w:rPr>
              <w:t>time</w:t>
            </w:r>
            <w:r>
              <w:rPr>
                <w:spacing w:val="-3"/>
                <w:sz w:val="18"/>
              </w:rPr>
              <w:t> </w:t>
            </w:r>
            <w:r>
              <w:rPr>
                <w:sz w:val="18"/>
              </w:rPr>
              <w:t>of</w:t>
            </w:r>
            <w:r>
              <w:rPr>
                <w:spacing w:val="-5"/>
                <w:sz w:val="18"/>
              </w:rPr>
              <w:t> </w:t>
            </w:r>
            <w:r>
              <w:rPr>
                <w:sz w:val="18"/>
              </w:rPr>
              <w:t>the</w:t>
            </w:r>
            <w:r>
              <w:rPr>
                <w:spacing w:val="-5"/>
                <w:sz w:val="18"/>
              </w:rPr>
              <w:t> </w:t>
            </w:r>
            <w:r>
              <w:rPr>
                <w:sz w:val="18"/>
              </w:rPr>
              <w:t>actual value acquisition.</w:t>
            </w:r>
          </w:p>
        </w:tc>
      </w:tr>
      <w:tr>
        <w:trPr>
          <w:trHeight w:val="940" w:hRule="atLeast"/>
        </w:trPr>
        <w:tc>
          <w:tcPr>
            <w:tcW w:w="1720" w:type="dxa"/>
            <w:tcBorders>
              <w:right w:val="nil"/>
            </w:tcBorders>
          </w:tcPr>
          <w:p>
            <w:pPr>
              <w:pStyle w:val="TableParagraph"/>
              <w:spacing w:line="237" w:lineRule="auto" w:before="121"/>
              <w:ind w:left="69" w:right="835"/>
              <w:rPr>
                <w:sz w:val="18"/>
              </w:rPr>
            </w:pPr>
            <w:r>
              <w:rPr>
                <w:spacing w:val="-2"/>
                <w:sz w:val="18"/>
              </w:rPr>
              <w:t>PLL_Start </w:t>
            </w:r>
            <w:r>
              <w:rPr>
                <w:spacing w:val="-4"/>
                <w:sz w:val="18"/>
              </w:rPr>
              <w:t>rw-0</w:t>
            </w:r>
          </w:p>
        </w:tc>
        <w:tc>
          <w:tcPr>
            <w:tcW w:w="5674" w:type="dxa"/>
            <w:tcBorders>
              <w:left w:val="nil"/>
            </w:tcBorders>
          </w:tcPr>
          <w:p>
            <w:pPr>
              <w:pStyle w:val="TableParagraph"/>
              <w:spacing w:before="112"/>
              <w:ind w:left="150"/>
              <w:rPr>
                <w:sz w:val="18"/>
              </w:rPr>
            </w:pPr>
            <w:r>
              <w:rPr>
                <w:b/>
                <w:spacing w:val="-2"/>
                <w:sz w:val="18"/>
              </w:rPr>
              <w:t>PLL_Start</w:t>
            </w:r>
            <w:r>
              <w:rPr>
                <w:spacing w:val="-2"/>
                <w:sz w:val="18"/>
              </w:rPr>
              <w:t>:</w:t>
            </w:r>
          </w:p>
          <w:p>
            <w:pPr>
              <w:pStyle w:val="TableParagraph"/>
              <w:spacing w:before="86"/>
              <w:ind w:left="150"/>
              <w:rPr>
                <w:sz w:val="18"/>
              </w:rPr>
            </w:pPr>
            <w:r>
              <w:rPr>
                <w:sz w:val="18"/>
              </w:rPr>
              <w:t>0</w:t>
            </w:r>
            <w:r>
              <w:rPr>
                <w:spacing w:val="-1"/>
                <w:sz w:val="18"/>
              </w:rPr>
              <w:t> </w:t>
            </w:r>
            <w:r>
              <w:rPr>
                <w:sz w:val="18"/>
              </w:rPr>
              <w:t>=</w:t>
            </w:r>
            <w:r>
              <w:rPr>
                <w:spacing w:val="-1"/>
                <w:sz w:val="18"/>
              </w:rPr>
              <w:t> </w:t>
            </w:r>
            <w:r>
              <w:rPr>
                <w:sz w:val="18"/>
              </w:rPr>
              <w:t>PLL</w:t>
            </w:r>
            <w:r>
              <w:rPr>
                <w:spacing w:val="-3"/>
                <w:sz w:val="18"/>
              </w:rPr>
              <w:t> </w:t>
            </w:r>
            <w:r>
              <w:rPr>
                <w:sz w:val="18"/>
              </w:rPr>
              <w:t>is</w:t>
            </w:r>
            <w:r>
              <w:rPr>
                <w:spacing w:val="-3"/>
                <w:sz w:val="18"/>
              </w:rPr>
              <w:t> </w:t>
            </w:r>
            <w:r>
              <w:rPr>
                <w:spacing w:val="-2"/>
                <w:sz w:val="18"/>
              </w:rPr>
              <w:t>stopped</w:t>
            </w:r>
          </w:p>
          <w:p>
            <w:pPr>
              <w:pStyle w:val="TableParagraph"/>
              <w:spacing w:before="1"/>
              <w:ind w:left="150"/>
              <w:rPr>
                <w:sz w:val="18"/>
              </w:rPr>
            </w:pPr>
            <w:r>
              <w:rPr>
                <w:sz w:val="18"/>
              </w:rPr>
              <w:t>1</w:t>
            </w:r>
            <w:r>
              <w:rPr>
                <w:spacing w:val="-1"/>
                <w:sz w:val="18"/>
              </w:rPr>
              <w:t> </w:t>
            </w:r>
            <w:r>
              <w:rPr>
                <w:sz w:val="18"/>
              </w:rPr>
              <w:t>=</w:t>
            </w:r>
            <w:r>
              <w:rPr>
                <w:spacing w:val="-1"/>
                <w:sz w:val="18"/>
              </w:rPr>
              <w:t> </w:t>
            </w:r>
            <w:r>
              <w:rPr>
                <w:sz w:val="18"/>
              </w:rPr>
              <w:t>PLL</w:t>
            </w:r>
            <w:r>
              <w:rPr>
                <w:spacing w:val="-3"/>
                <w:sz w:val="18"/>
              </w:rPr>
              <w:t> </w:t>
            </w:r>
            <w:r>
              <w:rPr>
                <w:sz w:val="18"/>
              </w:rPr>
              <w:t>is</w:t>
            </w:r>
            <w:r>
              <w:rPr>
                <w:spacing w:val="-3"/>
                <w:sz w:val="18"/>
              </w:rPr>
              <w:t> </w:t>
            </w:r>
            <w:r>
              <w:rPr>
                <w:spacing w:val="-2"/>
                <w:sz w:val="18"/>
              </w:rPr>
              <w:t>started</w:t>
            </w:r>
          </w:p>
        </w:tc>
      </w:tr>
      <w:tr>
        <w:trPr>
          <w:trHeight w:val="940" w:hRule="atLeast"/>
        </w:trPr>
        <w:tc>
          <w:tcPr>
            <w:tcW w:w="1720" w:type="dxa"/>
            <w:tcBorders>
              <w:right w:val="nil"/>
            </w:tcBorders>
          </w:tcPr>
          <w:p>
            <w:pPr>
              <w:pStyle w:val="TableParagraph"/>
              <w:spacing w:line="237" w:lineRule="auto" w:before="120"/>
              <w:ind w:left="69" w:right="478"/>
              <w:rPr>
                <w:sz w:val="18"/>
              </w:rPr>
            </w:pPr>
            <w:r>
              <w:rPr>
                <w:spacing w:val="-2"/>
                <w:sz w:val="18"/>
              </w:rPr>
              <w:t>SYNC_Enable </w:t>
            </w:r>
            <w:r>
              <w:rPr>
                <w:spacing w:val="-4"/>
                <w:sz w:val="18"/>
              </w:rPr>
              <w:t>rw-0</w:t>
            </w:r>
          </w:p>
        </w:tc>
        <w:tc>
          <w:tcPr>
            <w:tcW w:w="5674" w:type="dxa"/>
            <w:tcBorders>
              <w:left w:val="nil"/>
            </w:tcBorders>
          </w:tcPr>
          <w:p>
            <w:pPr>
              <w:pStyle w:val="TableParagraph"/>
              <w:spacing w:before="111"/>
              <w:ind w:left="150"/>
              <w:rPr>
                <w:sz w:val="18"/>
              </w:rPr>
            </w:pPr>
            <w:r>
              <w:rPr>
                <w:b/>
                <w:spacing w:val="-2"/>
                <w:sz w:val="18"/>
              </w:rPr>
              <w:t>SYNC_Enable</w:t>
            </w:r>
            <w:r>
              <w:rPr>
                <w:spacing w:val="-2"/>
                <w:sz w:val="18"/>
              </w:rPr>
              <w:t>:</w:t>
            </w:r>
          </w:p>
          <w:p>
            <w:pPr>
              <w:pStyle w:val="TableParagraph"/>
              <w:spacing w:before="86"/>
              <w:ind w:left="150"/>
              <w:rPr>
                <w:sz w:val="18"/>
              </w:rPr>
            </w:pPr>
            <w:r>
              <w:rPr>
                <w:sz w:val="18"/>
              </w:rPr>
              <w:t>0</w:t>
            </w:r>
            <w:r>
              <w:rPr>
                <w:spacing w:val="-2"/>
                <w:sz w:val="18"/>
              </w:rPr>
              <w:t> </w:t>
            </w:r>
            <w:r>
              <w:rPr>
                <w:sz w:val="18"/>
              </w:rPr>
              <w:t>=</w:t>
            </w:r>
            <w:r>
              <w:rPr>
                <w:spacing w:val="-2"/>
                <w:sz w:val="18"/>
              </w:rPr>
              <w:t> </w:t>
            </w:r>
            <w:r>
              <w:rPr>
                <w:sz w:val="18"/>
              </w:rPr>
              <w:t>SYNC</w:t>
            </w:r>
            <w:r>
              <w:rPr>
                <w:spacing w:val="-2"/>
                <w:sz w:val="18"/>
              </w:rPr>
              <w:t> </w:t>
            </w:r>
            <w:r>
              <w:rPr>
                <w:sz w:val="18"/>
              </w:rPr>
              <w:t>signal</w:t>
            </w:r>
            <w:r>
              <w:rPr>
                <w:spacing w:val="-2"/>
                <w:sz w:val="18"/>
              </w:rPr>
              <w:t> </w:t>
            </w:r>
            <w:r>
              <w:rPr>
                <w:sz w:val="18"/>
              </w:rPr>
              <w:t>is</w:t>
            </w:r>
            <w:r>
              <w:rPr>
                <w:spacing w:val="-1"/>
                <w:sz w:val="18"/>
              </w:rPr>
              <w:t> </w:t>
            </w:r>
            <w:r>
              <w:rPr>
                <w:sz w:val="18"/>
              </w:rPr>
              <w:t>not</w:t>
            </w:r>
            <w:r>
              <w:rPr>
                <w:spacing w:val="-3"/>
                <w:sz w:val="18"/>
              </w:rPr>
              <w:t> </w:t>
            </w:r>
            <w:r>
              <w:rPr>
                <w:spacing w:val="-2"/>
                <w:sz w:val="18"/>
              </w:rPr>
              <w:t>enabled</w:t>
            </w:r>
          </w:p>
          <w:p>
            <w:pPr>
              <w:pStyle w:val="TableParagraph"/>
              <w:spacing w:before="2"/>
              <w:ind w:left="150"/>
              <w:rPr>
                <w:sz w:val="18"/>
              </w:rPr>
            </w:pPr>
            <w:r>
              <w:rPr>
                <w:sz w:val="18"/>
              </w:rPr>
              <w:t>1</w:t>
            </w:r>
            <w:r>
              <w:rPr>
                <w:spacing w:val="-2"/>
                <w:sz w:val="18"/>
              </w:rPr>
              <w:t> </w:t>
            </w:r>
            <w:r>
              <w:rPr>
                <w:sz w:val="18"/>
              </w:rPr>
              <w:t>=</w:t>
            </w:r>
            <w:r>
              <w:rPr>
                <w:spacing w:val="-2"/>
                <w:sz w:val="18"/>
              </w:rPr>
              <w:t> </w:t>
            </w:r>
            <w:r>
              <w:rPr>
                <w:sz w:val="18"/>
              </w:rPr>
              <w:t>SYNC</w:t>
            </w:r>
            <w:r>
              <w:rPr>
                <w:spacing w:val="-2"/>
                <w:sz w:val="18"/>
              </w:rPr>
              <w:t> </w:t>
            </w:r>
            <w:r>
              <w:rPr>
                <w:sz w:val="18"/>
              </w:rPr>
              <w:t>signal</w:t>
            </w:r>
            <w:r>
              <w:rPr>
                <w:spacing w:val="-2"/>
                <w:sz w:val="18"/>
              </w:rPr>
              <w:t> </w:t>
            </w:r>
            <w:r>
              <w:rPr>
                <w:sz w:val="18"/>
              </w:rPr>
              <w:t>is</w:t>
            </w:r>
            <w:r>
              <w:rPr>
                <w:spacing w:val="-1"/>
                <w:sz w:val="18"/>
              </w:rPr>
              <w:t> </w:t>
            </w:r>
            <w:r>
              <w:rPr>
                <w:sz w:val="18"/>
              </w:rPr>
              <w:t>send</w:t>
            </w:r>
            <w:r>
              <w:rPr>
                <w:spacing w:val="-1"/>
                <w:sz w:val="18"/>
              </w:rPr>
              <w:t> </w:t>
            </w:r>
            <w:r>
              <w:rPr>
                <w:sz w:val="18"/>
              </w:rPr>
              <w:t>to</w:t>
            </w:r>
            <w:r>
              <w:rPr>
                <w:spacing w:val="-2"/>
                <w:sz w:val="18"/>
              </w:rPr>
              <w:t> DATAEXCH_N</w:t>
            </w:r>
          </w:p>
        </w:tc>
      </w:tr>
      <w:tr>
        <w:trPr>
          <w:trHeight w:val="940" w:hRule="atLeast"/>
        </w:trPr>
        <w:tc>
          <w:tcPr>
            <w:tcW w:w="1720" w:type="dxa"/>
            <w:tcBorders>
              <w:right w:val="nil"/>
            </w:tcBorders>
          </w:tcPr>
          <w:p>
            <w:pPr>
              <w:pStyle w:val="TableParagraph"/>
              <w:spacing w:before="119"/>
              <w:ind w:left="69" w:right="591"/>
              <w:rPr>
                <w:sz w:val="18"/>
              </w:rPr>
            </w:pPr>
            <w:r>
              <w:rPr>
                <w:spacing w:val="-2"/>
                <w:sz w:val="18"/>
              </w:rPr>
              <w:t>SYNC_Mode </w:t>
            </w:r>
            <w:r>
              <w:rPr>
                <w:spacing w:val="-4"/>
                <w:sz w:val="18"/>
              </w:rPr>
              <w:t>rw-0</w:t>
            </w:r>
          </w:p>
        </w:tc>
        <w:tc>
          <w:tcPr>
            <w:tcW w:w="5674" w:type="dxa"/>
            <w:tcBorders>
              <w:left w:val="nil"/>
            </w:tcBorders>
          </w:tcPr>
          <w:p>
            <w:pPr>
              <w:pStyle w:val="TableParagraph"/>
              <w:spacing w:before="111"/>
              <w:ind w:left="150"/>
              <w:rPr>
                <w:sz w:val="18"/>
              </w:rPr>
            </w:pPr>
            <w:r>
              <w:rPr>
                <w:b/>
                <w:spacing w:val="-2"/>
                <w:sz w:val="18"/>
              </w:rPr>
              <w:t>SYNC_Mode</w:t>
            </w:r>
            <w:r>
              <w:rPr>
                <w:spacing w:val="-2"/>
                <w:sz w:val="18"/>
              </w:rPr>
              <w:t>:</w:t>
            </w:r>
          </w:p>
          <w:p>
            <w:pPr>
              <w:pStyle w:val="TableParagraph"/>
              <w:spacing w:before="86"/>
              <w:ind w:left="150"/>
              <w:rPr>
                <w:sz w:val="18"/>
              </w:rPr>
            </w:pPr>
            <w:r>
              <w:rPr>
                <w:sz w:val="18"/>
              </w:rPr>
              <w:t>0</w:t>
            </w:r>
            <w:r>
              <w:rPr>
                <w:spacing w:val="-3"/>
                <w:sz w:val="18"/>
              </w:rPr>
              <w:t> </w:t>
            </w:r>
            <w:r>
              <w:rPr>
                <w:sz w:val="18"/>
              </w:rPr>
              <w:t>=</w:t>
            </w:r>
            <w:r>
              <w:rPr>
                <w:spacing w:val="-2"/>
                <w:sz w:val="18"/>
              </w:rPr>
              <w:t> </w:t>
            </w:r>
            <w:r>
              <w:rPr>
                <w:sz w:val="18"/>
              </w:rPr>
              <w:t>SYNC</w:t>
            </w:r>
            <w:r>
              <w:rPr>
                <w:spacing w:val="-3"/>
                <w:sz w:val="18"/>
              </w:rPr>
              <w:t> </w:t>
            </w:r>
            <w:r>
              <w:rPr>
                <w:sz w:val="18"/>
              </w:rPr>
              <w:t>signal</w:t>
            </w:r>
            <w:r>
              <w:rPr>
                <w:spacing w:val="-3"/>
                <w:sz w:val="18"/>
              </w:rPr>
              <w:t> </w:t>
            </w:r>
            <w:r>
              <w:rPr>
                <w:sz w:val="18"/>
              </w:rPr>
              <w:t>not</w:t>
            </w:r>
            <w:r>
              <w:rPr>
                <w:spacing w:val="-4"/>
                <w:sz w:val="18"/>
              </w:rPr>
              <w:t> </w:t>
            </w:r>
            <w:r>
              <w:rPr>
                <w:sz w:val="18"/>
              </w:rPr>
              <w:t>synchronized</w:t>
            </w:r>
            <w:r>
              <w:rPr>
                <w:spacing w:val="-2"/>
                <w:sz w:val="18"/>
              </w:rPr>
              <w:t> </w:t>
            </w:r>
            <w:r>
              <w:rPr>
                <w:sz w:val="18"/>
              </w:rPr>
              <w:t>to</w:t>
            </w:r>
            <w:r>
              <w:rPr>
                <w:spacing w:val="-2"/>
                <w:sz w:val="18"/>
              </w:rPr>
              <w:t> </w:t>
            </w:r>
            <w:r>
              <w:rPr>
                <w:sz w:val="18"/>
              </w:rPr>
              <w:t>‘SYNCH</w:t>
            </w:r>
            <w:r>
              <w:rPr>
                <w:spacing w:val="-3"/>
                <w:sz w:val="18"/>
              </w:rPr>
              <w:t> </w:t>
            </w:r>
            <w:r>
              <w:rPr>
                <w:spacing w:val="-2"/>
                <w:sz w:val="18"/>
              </w:rPr>
              <w:t>telegram’</w:t>
            </w:r>
          </w:p>
          <w:p>
            <w:pPr>
              <w:pStyle w:val="TableParagraph"/>
              <w:spacing w:before="2"/>
              <w:ind w:left="150"/>
              <w:rPr>
                <w:sz w:val="18"/>
              </w:rPr>
            </w:pPr>
            <w:r>
              <w:rPr>
                <w:sz w:val="18"/>
              </w:rPr>
              <w:t>1</w:t>
            </w:r>
            <w:r>
              <w:rPr>
                <w:spacing w:val="-3"/>
                <w:sz w:val="18"/>
              </w:rPr>
              <w:t> </w:t>
            </w:r>
            <w:r>
              <w:rPr>
                <w:sz w:val="18"/>
              </w:rPr>
              <w:t>=</w:t>
            </w:r>
            <w:r>
              <w:rPr>
                <w:spacing w:val="-2"/>
                <w:sz w:val="18"/>
              </w:rPr>
              <w:t> </w:t>
            </w:r>
            <w:r>
              <w:rPr>
                <w:sz w:val="18"/>
              </w:rPr>
              <w:t>SYNC</w:t>
            </w:r>
            <w:r>
              <w:rPr>
                <w:spacing w:val="-3"/>
                <w:sz w:val="18"/>
              </w:rPr>
              <w:t> </w:t>
            </w:r>
            <w:r>
              <w:rPr>
                <w:sz w:val="18"/>
              </w:rPr>
              <w:t>signal</w:t>
            </w:r>
            <w:r>
              <w:rPr>
                <w:spacing w:val="-2"/>
                <w:sz w:val="18"/>
              </w:rPr>
              <w:t> </w:t>
            </w:r>
            <w:r>
              <w:rPr>
                <w:sz w:val="18"/>
              </w:rPr>
              <w:t>synchronized</w:t>
            </w:r>
            <w:r>
              <w:rPr>
                <w:spacing w:val="-4"/>
                <w:sz w:val="18"/>
              </w:rPr>
              <w:t> </w:t>
            </w:r>
            <w:r>
              <w:rPr>
                <w:sz w:val="18"/>
              </w:rPr>
              <w:t>to</w:t>
            </w:r>
            <w:r>
              <w:rPr>
                <w:spacing w:val="-2"/>
                <w:sz w:val="18"/>
              </w:rPr>
              <w:t> </w:t>
            </w:r>
            <w:r>
              <w:rPr>
                <w:sz w:val="18"/>
              </w:rPr>
              <w:t>‘SYNCH</w:t>
            </w:r>
            <w:r>
              <w:rPr>
                <w:spacing w:val="-3"/>
                <w:sz w:val="18"/>
              </w:rPr>
              <w:t> </w:t>
            </w:r>
            <w:r>
              <w:rPr>
                <w:spacing w:val="-2"/>
                <w:sz w:val="18"/>
              </w:rPr>
              <w:t>telegram’</w:t>
            </w:r>
          </w:p>
        </w:tc>
      </w:tr>
      <w:tr>
        <w:trPr>
          <w:trHeight w:val="1397" w:hRule="atLeast"/>
        </w:trPr>
        <w:tc>
          <w:tcPr>
            <w:tcW w:w="1720" w:type="dxa"/>
            <w:tcBorders>
              <w:right w:val="nil"/>
            </w:tcBorders>
          </w:tcPr>
          <w:p>
            <w:pPr>
              <w:pStyle w:val="TableParagraph"/>
              <w:spacing w:line="237" w:lineRule="auto" w:before="123"/>
              <w:ind w:left="69" w:right="157"/>
              <w:rPr>
                <w:sz w:val="18"/>
              </w:rPr>
            </w:pPr>
            <w:r>
              <w:rPr>
                <w:spacing w:val="-2"/>
                <w:sz w:val="18"/>
              </w:rPr>
              <w:t>Enable_GC_Clock </w:t>
            </w:r>
            <w:r>
              <w:rPr>
                <w:spacing w:val="-4"/>
                <w:sz w:val="18"/>
              </w:rPr>
              <w:t>rw-0</w:t>
            </w:r>
          </w:p>
        </w:tc>
        <w:tc>
          <w:tcPr>
            <w:tcW w:w="5674" w:type="dxa"/>
            <w:tcBorders>
              <w:left w:val="nil"/>
            </w:tcBorders>
          </w:tcPr>
          <w:p>
            <w:pPr>
              <w:pStyle w:val="TableParagraph"/>
              <w:spacing w:before="114"/>
              <w:ind w:left="150"/>
              <w:rPr>
                <w:sz w:val="18"/>
              </w:rPr>
            </w:pPr>
            <w:r>
              <w:rPr>
                <w:b/>
                <w:spacing w:val="-2"/>
                <w:sz w:val="18"/>
              </w:rPr>
              <w:t>Enable_GC_Clock</w:t>
            </w:r>
            <w:r>
              <w:rPr>
                <w:spacing w:val="-2"/>
                <w:sz w:val="18"/>
              </w:rPr>
              <w:t>:</w:t>
            </w:r>
          </w:p>
          <w:p>
            <w:pPr>
              <w:pStyle w:val="TableParagraph"/>
              <w:spacing w:before="84"/>
              <w:ind w:left="440" w:right="201" w:hanging="291"/>
              <w:rPr>
                <w:sz w:val="18"/>
              </w:rPr>
            </w:pPr>
            <w:r>
              <w:rPr>
                <w:sz w:val="18"/>
              </w:rPr>
              <w:t>0</w:t>
            </w:r>
            <w:r>
              <w:rPr>
                <w:spacing w:val="-4"/>
                <w:sz w:val="18"/>
              </w:rPr>
              <w:t> </w:t>
            </w:r>
            <w:r>
              <w:rPr>
                <w:sz w:val="18"/>
              </w:rPr>
              <w:t>=</w:t>
            </w:r>
            <w:r>
              <w:rPr>
                <w:spacing w:val="-4"/>
                <w:sz w:val="18"/>
              </w:rPr>
              <w:t> </w:t>
            </w:r>
            <w:r>
              <w:rPr>
                <w:sz w:val="18"/>
              </w:rPr>
              <w:t>generate</w:t>
            </w:r>
            <w:r>
              <w:rPr>
                <w:spacing w:val="-4"/>
                <w:sz w:val="18"/>
              </w:rPr>
              <w:t> </w:t>
            </w:r>
            <w:r>
              <w:rPr>
                <w:sz w:val="18"/>
              </w:rPr>
              <w:t>no</w:t>
            </w:r>
            <w:r>
              <w:rPr>
                <w:spacing w:val="-5"/>
                <w:sz w:val="18"/>
              </w:rPr>
              <w:t> </w:t>
            </w:r>
            <w:r>
              <w:rPr>
                <w:sz w:val="18"/>
              </w:rPr>
              <w:t>SYNC</w:t>
            </w:r>
            <w:r>
              <w:rPr>
                <w:spacing w:val="-4"/>
                <w:sz w:val="18"/>
              </w:rPr>
              <w:t> </w:t>
            </w:r>
            <w:r>
              <w:rPr>
                <w:sz w:val="18"/>
              </w:rPr>
              <w:t>signal</w:t>
            </w:r>
            <w:r>
              <w:rPr>
                <w:spacing w:val="-7"/>
                <w:sz w:val="18"/>
              </w:rPr>
              <w:t> </w:t>
            </w:r>
            <w:r>
              <w:rPr>
                <w:sz w:val="18"/>
              </w:rPr>
              <w:t>coincides</w:t>
            </w:r>
            <w:r>
              <w:rPr>
                <w:spacing w:val="-3"/>
                <w:sz w:val="18"/>
              </w:rPr>
              <w:t> </w:t>
            </w:r>
            <w:r>
              <w:rPr>
                <w:sz w:val="18"/>
              </w:rPr>
              <w:t>with</w:t>
            </w:r>
            <w:r>
              <w:rPr>
                <w:spacing w:val="-4"/>
                <w:sz w:val="18"/>
              </w:rPr>
              <w:t> </w:t>
            </w:r>
            <w:r>
              <w:rPr>
                <w:sz w:val="18"/>
              </w:rPr>
              <w:t>the</w:t>
            </w:r>
            <w:r>
              <w:rPr>
                <w:spacing w:val="-4"/>
                <w:sz w:val="18"/>
              </w:rPr>
              <w:t> </w:t>
            </w:r>
            <w:r>
              <w:rPr>
                <w:sz w:val="18"/>
              </w:rPr>
              <w:t>(expected) ‘SYNCH telegram’</w:t>
            </w:r>
          </w:p>
          <w:p>
            <w:pPr>
              <w:pStyle w:val="TableParagraph"/>
              <w:spacing w:before="42"/>
              <w:ind w:left="440" w:right="452" w:hanging="291"/>
              <w:rPr>
                <w:sz w:val="18"/>
              </w:rPr>
            </w:pPr>
            <w:r>
              <w:rPr>
                <w:sz w:val="18"/>
              </w:rPr>
              <w:t>1</w:t>
            </w:r>
            <w:r>
              <w:rPr>
                <w:spacing w:val="-5"/>
                <w:sz w:val="18"/>
              </w:rPr>
              <w:t> </w:t>
            </w:r>
            <w:r>
              <w:rPr>
                <w:sz w:val="18"/>
              </w:rPr>
              <w:t>=</w:t>
            </w:r>
            <w:r>
              <w:rPr>
                <w:spacing w:val="-5"/>
                <w:sz w:val="18"/>
              </w:rPr>
              <w:t> </w:t>
            </w:r>
            <w:r>
              <w:rPr>
                <w:sz w:val="18"/>
              </w:rPr>
              <w:t>generate</w:t>
            </w:r>
            <w:r>
              <w:rPr>
                <w:spacing w:val="-5"/>
                <w:sz w:val="18"/>
              </w:rPr>
              <w:t> </w:t>
            </w:r>
            <w:r>
              <w:rPr>
                <w:sz w:val="18"/>
              </w:rPr>
              <w:t>SYNC</w:t>
            </w:r>
            <w:r>
              <w:rPr>
                <w:spacing w:val="-6"/>
                <w:sz w:val="18"/>
              </w:rPr>
              <w:t> </w:t>
            </w:r>
            <w:r>
              <w:rPr>
                <w:sz w:val="18"/>
              </w:rPr>
              <w:t>signal</w:t>
            </w:r>
            <w:r>
              <w:rPr>
                <w:spacing w:val="-5"/>
                <w:sz w:val="18"/>
              </w:rPr>
              <w:t> </w:t>
            </w:r>
            <w:r>
              <w:rPr>
                <w:sz w:val="18"/>
              </w:rPr>
              <w:t>coincides</w:t>
            </w:r>
            <w:r>
              <w:rPr>
                <w:spacing w:val="-4"/>
                <w:sz w:val="18"/>
              </w:rPr>
              <w:t> </w:t>
            </w:r>
            <w:r>
              <w:rPr>
                <w:sz w:val="18"/>
              </w:rPr>
              <w:t>with</w:t>
            </w:r>
            <w:r>
              <w:rPr>
                <w:spacing w:val="-5"/>
                <w:sz w:val="18"/>
              </w:rPr>
              <w:t> </w:t>
            </w:r>
            <w:r>
              <w:rPr>
                <w:sz w:val="18"/>
              </w:rPr>
              <w:t>the</w:t>
            </w:r>
            <w:r>
              <w:rPr>
                <w:spacing w:val="-5"/>
                <w:sz w:val="18"/>
              </w:rPr>
              <w:t> </w:t>
            </w:r>
            <w:r>
              <w:rPr>
                <w:sz w:val="18"/>
              </w:rPr>
              <w:t>(expected) ‘SYNCH telegram’</w:t>
            </w:r>
          </w:p>
        </w:tc>
      </w:tr>
      <w:tr>
        <w:trPr>
          <w:trHeight w:val="940" w:hRule="atLeast"/>
        </w:trPr>
        <w:tc>
          <w:tcPr>
            <w:tcW w:w="1720" w:type="dxa"/>
            <w:tcBorders>
              <w:right w:val="nil"/>
            </w:tcBorders>
          </w:tcPr>
          <w:p>
            <w:pPr>
              <w:pStyle w:val="TableParagraph"/>
              <w:spacing w:line="237" w:lineRule="auto" w:before="120"/>
              <w:ind w:left="69" w:right="138"/>
              <w:rPr>
                <w:sz w:val="18"/>
              </w:rPr>
            </w:pPr>
            <w:r>
              <w:rPr>
                <w:spacing w:val="-2"/>
                <w:sz w:val="18"/>
              </w:rPr>
              <w:t>Enable_Out_Clock </w:t>
            </w:r>
            <w:r>
              <w:rPr>
                <w:spacing w:val="-4"/>
                <w:sz w:val="18"/>
              </w:rPr>
              <w:t>rw-0</w:t>
            </w:r>
          </w:p>
        </w:tc>
        <w:tc>
          <w:tcPr>
            <w:tcW w:w="5674" w:type="dxa"/>
            <w:tcBorders>
              <w:left w:val="nil"/>
            </w:tcBorders>
          </w:tcPr>
          <w:p>
            <w:pPr>
              <w:pStyle w:val="TableParagraph"/>
              <w:spacing w:before="111"/>
              <w:ind w:left="150"/>
              <w:rPr>
                <w:sz w:val="18"/>
              </w:rPr>
            </w:pPr>
            <w:r>
              <w:rPr>
                <w:b/>
                <w:spacing w:val="-2"/>
                <w:sz w:val="18"/>
              </w:rPr>
              <w:t>Enable_Out_Clock</w:t>
            </w:r>
            <w:r>
              <w:rPr>
                <w:spacing w:val="-2"/>
                <w:sz w:val="18"/>
              </w:rPr>
              <w:t>:</w:t>
            </w:r>
          </w:p>
          <w:p>
            <w:pPr>
              <w:pStyle w:val="TableParagraph"/>
              <w:spacing w:line="212" w:lineRule="exact" w:before="85"/>
              <w:ind w:left="150"/>
              <w:rPr>
                <w:sz w:val="12"/>
              </w:rPr>
            </w:pPr>
            <w:r>
              <w:rPr>
                <w:position w:val="2"/>
                <w:sz w:val="18"/>
              </w:rPr>
              <w:t>0</w:t>
            </w:r>
            <w:r>
              <w:rPr>
                <w:spacing w:val="-2"/>
                <w:position w:val="2"/>
                <w:sz w:val="18"/>
              </w:rPr>
              <w:t> </w:t>
            </w:r>
            <w:r>
              <w:rPr>
                <w:position w:val="2"/>
                <w:sz w:val="18"/>
              </w:rPr>
              <w:t>=</w:t>
            </w:r>
            <w:r>
              <w:rPr>
                <w:spacing w:val="-1"/>
                <w:position w:val="2"/>
                <w:sz w:val="18"/>
              </w:rPr>
              <w:t> </w:t>
            </w:r>
            <w:r>
              <w:rPr>
                <w:position w:val="2"/>
                <w:sz w:val="18"/>
              </w:rPr>
              <w:t>generate</w:t>
            </w:r>
            <w:r>
              <w:rPr>
                <w:spacing w:val="-2"/>
                <w:position w:val="2"/>
                <w:sz w:val="18"/>
              </w:rPr>
              <w:t> </w:t>
            </w:r>
            <w:r>
              <w:rPr>
                <w:position w:val="2"/>
                <w:sz w:val="18"/>
              </w:rPr>
              <w:t>no</w:t>
            </w:r>
            <w:r>
              <w:rPr>
                <w:spacing w:val="-3"/>
                <w:position w:val="2"/>
                <w:sz w:val="18"/>
              </w:rPr>
              <w:t> </w:t>
            </w:r>
            <w:r>
              <w:rPr>
                <w:position w:val="2"/>
                <w:sz w:val="18"/>
              </w:rPr>
              <w:t>SYNC</w:t>
            </w:r>
            <w:r>
              <w:rPr>
                <w:spacing w:val="-2"/>
                <w:position w:val="2"/>
                <w:sz w:val="18"/>
              </w:rPr>
              <w:t> </w:t>
            </w:r>
            <w:r>
              <w:rPr>
                <w:position w:val="2"/>
                <w:sz w:val="18"/>
              </w:rPr>
              <w:t>signal</w:t>
            </w:r>
            <w:r>
              <w:rPr>
                <w:spacing w:val="-6"/>
                <w:position w:val="2"/>
                <w:sz w:val="18"/>
              </w:rPr>
              <w:t> </w:t>
            </w:r>
            <w:r>
              <w:rPr>
                <w:position w:val="2"/>
                <w:sz w:val="18"/>
              </w:rPr>
              <w:t>at</w:t>
            </w:r>
            <w:r>
              <w:rPr>
                <w:spacing w:val="-1"/>
                <w:position w:val="2"/>
                <w:sz w:val="18"/>
              </w:rPr>
              <w:t> </w:t>
            </w:r>
            <w:r>
              <w:rPr>
                <w:spacing w:val="-5"/>
                <w:position w:val="2"/>
                <w:sz w:val="18"/>
              </w:rPr>
              <w:t>T</w:t>
            </w:r>
            <w:r>
              <w:rPr>
                <w:spacing w:val="-5"/>
                <w:sz w:val="12"/>
              </w:rPr>
              <w:t>O</w:t>
            </w:r>
          </w:p>
          <w:p>
            <w:pPr>
              <w:pStyle w:val="TableParagraph"/>
              <w:spacing w:line="212" w:lineRule="exact"/>
              <w:ind w:left="150"/>
              <w:rPr>
                <w:sz w:val="12"/>
              </w:rPr>
            </w:pPr>
            <w:r>
              <w:rPr>
                <w:position w:val="2"/>
                <w:sz w:val="18"/>
              </w:rPr>
              <w:t>1</w:t>
            </w:r>
            <w:r>
              <w:rPr>
                <w:spacing w:val="-2"/>
                <w:position w:val="2"/>
                <w:sz w:val="18"/>
              </w:rPr>
              <w:t> </w:t>
            </w:r>
            <w:r>
              <w:rPr>
                <w:position w:val="2"/>
                <w:sz w:val="18"/>
              </w:rPr>
              <w:t>=</w:t>
            </w:r>
            <w:r>
              <w:rPr>
                <w:spacing w:val="-2"/>
                <w:position w:val="2"/>
                <w:sz w:val="18"/>
              </w:rPr>
              <w:t> </w:t>
            </w:r>
            <w:r>
              <w:rPr>
                <w:position w:val="2"/>
                <w:sz w:val="18"/>
              </w:rPr>
              <w:t>generate</w:t>
            </w:r>
            <w:r>
              <w:rPr>
                <w:spacing w:val="-2"/>
                <w:position w:val="2"/>
                <w:sz w:val="18"/>
              </w:rPr>
              <w:t> </w:t>
            </w:r>
            <w:r>
              <w:rPr>
                <w:position w:val="2"/>
                <w:sz w:val="18"/>
              </w:rPr>
              <w:t>SYNC</w:t>
            </w:r>
            <w:r>
              <w:rPr>
                <w:spacing w:val="-3"/>
                <w:position w:val="2"/>
                <w:sz w:val="18"/>
              </w:rPr>
              <w:t> </w:t>
            </w:r>
            <w:r>
              <w:rPr>
                <w:position w:val="2"/>
                <w:sz w:val="18"/>
              </w:rPr>
              <w:t>signal</w:t>
            </w:r>
            <w:r>
              <w:rPr>
                <w:spacing w:val="-2"/>
                <w:position w:val="2"/>
                <w:sz w:val="18"/>
              </w:rPr>
              <w:t> </w:t>
            </w:r>
            <w:r>
              <w:rPr>
                <w:position w:val="2"/>
                <w:sz w:val="18"/>
              </w:rPr>
              <w:t>at</w:t>
            </w:r>
            <w:r>
              <w:rPr>
                <w:spacing w:val="-2"/>
                <w:position w:val="2"/>
                <w:sz w:val="18"/>
              </w:rPr>
              <w:t> </w:t>
            </w:r>
            <w:r>
              <w:rPr>
                <w:spacing w:val="-5"/>
                <w:position w:val="2"/>
                <w:sz w:val="18"/>
              </w:rPr>
              <w:t>T</w:t>
            </w:r>
            <w:r>
              <w:rPr>
                <w:spacing w:val="-5"/>
                <w:sz w:val="12"/>
              </w:rPr>
              <w:t>O</w:t>
            </w:r>
          </w:p>
        </w:tc>
      </w:tr>
      <w:tr>
        <w:trPr>
          <w:trHeight w:val="940" w:hRule="atLeast"/>
        </w:trPr>
        <w:tc>
          <w:tcPr>
            <w:tcW w:w="1720" w:type="dxa"/>
            <w:tcBorders>
              <w:right w:val="nil"/>
            </w:tcBorders>
          </w:tcPr>
          <w:p>
            <w:pPr>
              <w:pStyle w:val="TableParagraph"/>
              <w:spacing w:line="237" w:lineRule="auto" w:before="120"/>
              <w:ind w:left="69" w:right="276"/>
              <w:rPr>
                <w:sz w:val="18"/>
              </w:rPr>
            </w:pPr>
            <w:r>
              <w:rPr>
                <w:spacing w:val="-2"/>
                <w:sz w:val="18"/>
              </w:rPr>
              <w:t>Enable_In_Clock </w:t>
            </w:r>
            <w:r>
              <w:rPr>
                <w:spacing w:val="-4"/>
                <w:sz w:val="18"/>
              </w:rPr>
              <w:t>rw-0</w:t>
            </w:r>
          </w:p>
        </w:tc>
        <w:tc>
          <w:tcPr>
            <w:tcW w:w="5674" w:type="dxa"/>
            <w:tcBorders>
              <w:left w:val="nil"/>
            </w:tcBorders>
          </w:tcPr>
          <w:p>
            <w:pPr>
              <w:pStyle w:val="TableParagraph"/>
              <w:spacing w:before="111"/>
              <w:ind w:left="150"/>
              <w:rPr>
                <w:sz w:val="18"/>
              </w:rPr>
            </w:pPr>
            <w:r>
              <w:rPr>
                <w:b/>
                <w:spacing w:val="-2"/>
                <w:sz w:val="18"/>
              </w:rPr>
              <w:t>Enable_In_Clock</w:t>
            </w:r>
            <w:r>
              <w:rPr>
                <w:spacing w:val="-2"/>
                <w:sz w:val="18"/>
              </w:rPr>
              <w:t>:</w:t>
            </w:r>
          </w:p>
          <w:p>
            <w:pPr>
              <w:pStyle w:val="TableParagraph"/>
              <w:spacing w:line="212" w:lineRule="exact" w:before="85"/>
              <w:ind w:left="150"/>
              <w:rPr>
                <w:sz w:val="12"/>
              </w:rPr>
            </w:pPr>
            <w:r>
              <w:rPr>
                <w:position w:val="2"/>
                <w:sz w:val="18"/>
              </w:rPr>
              <w:t>0</w:t>
            </w:r>
            <w:r>
              <w:rPr>
                <w:spacing w:val="-2"/>
                <w:position w:val="2"/>
                <w:sz w:val="18"/>
              </w:rPr>
              <w:t> </w:t>
            </w:r>
            <w:r>
              <w:rPr>
                <w:position w:val="2"/>
                <w:sz w:val="18"/>
              </w:rPr>
              <w:t>=</w:t>
            </w:r>
            <w:r>
              <w:rPr>
                <w:spacing w:val="-1"/>
                <w:position w:val="2"/>
                <w:sz w:val="18"/>
              </w:rPr>
              <w:t> </w:t>
            </w:r>
            <w:r>
              <w:rPr>
                <w:position w:val="2"/>
                <w:sz w:val="18"/>
              </w:rPr>
              <w:t>generate</w:t>
            </w:r>
            <w:r>
              <w:rPr>
                <w:spacing w:val="-2"/>
                <w:position w:val="2"/>
                <w:sz w:val="18"/>
              </w:rPr>
              <w:t> </w:t>
            </w:r>
            <w:r>
              <w:rPr>
                <w:position w:val="2"/>
                <w:sz w:val="18"/>
              </w:rPr>
              <w:t>no</w:t>
            </w:r>
            <w:r>
              <w:rPr>
                <w:spacing w:val="-3"/>
                <w:position w:val="2"/>
                <w:sz w:val="18"/>
              </w:rPr>
              <w:t> </w:t>
            </w:r>
            <w:r>
              <w:rPr>
                <w:position w:val="2"/>
                <w:sz w:val="18"/>
              </w:rPr>
              <w:t>SYNC</w:t>
            </w:r>
            <w:r>
              <w:rPr>
                <w:spacing w:val="-2"/>
                <w:position w:val="2"/>
                <w:sz w:val="18"/>
              </w:rPr>
              <w:t> </w:t>
            </w:r>
            <w:r>
              <w:rPr>
                <w:position w:val="2"/>
                <w:sz w:val="18"/>
              </w:rPr>
              <w:t>signal</w:t>
            </w:r>
            <w:r>
              <w:rPr>
                <w:spacing w:val="-6"/>
                <w:position w:val="2"/>
                <w:sz w:val="18"/>
              </w:rPr>
              <w:t> </w:t>
            </w:r>
            <w:r>
              <w:rPr>
                <w:position w:val="2"/>
                <w:sz w:val="18"/>
              </w:rPr>
              <w:t>at</w:t>
            </w:r>
            <w:r>
              <w:rPr>
                <w:spacing w:val="-1"/>
                <w:position w:val="2"/>
                <w:sz w:val="18"/>
              </w:rPr>
              <w:t> </w:t>
            </w:r>
            <w:r>
              <w:rPr>
                <w:spacing w:val="-5"/>
                <w:position w:val="2"/>
                <w:sz w:val="18"/>
              </w:rPr>
              <w:t>T</w:t>
            </w:r>
            <w:r>
              <w:rPr>
                <w:spacing w:val="-5"/>
                <w:sz w:val="12"/>
              </w:rPr>
              <w:t>I</w:t>
            </w:r>
          </w:p>
          <w:p>
            <w:pPr>
              <w:pStyle w:val="TableParagraph"/>
              <w:spacing w:line="212" w:lineRule="exact"/>
              <w:ind w:left="150"/>
              <w:rPr>
                <w:sz w:val="12"/>
              </w:rPr>
            </w:pPr>
            <w:r>
              <w:rPr>
                <w:position w:val="2"/>
                <w:sz w:val="18"/>
              </w:rPr>
              <w:t>1</w:t>
            </w:r>
            <w:r>
              <w:rPr>
                <w:spacing w:val="-2"/>
                <w:position w:val="2"/>
                <w:sz w:val="18"/>
              </w:rPr>
              <w:t> </w:t>
            </w:r>
            <w:r>
              <w:rPr>
                <w:position w:val="2"/>
                <w:sz w:val="18"/>
              </w:rPr>
              <w:t>=</w:t>
            </w:r>
            <w:r>
              <w:rPr>
                <w:spacing w:val="-2"/>
                <w:position w:val="2"/>
                <w:sz w:val="18"/>
              </w:rPr>
              <w:t> </w:t>
            </w:r>
            <w:r>
              <w:rPr>
                <w:position w:val="2"/>
                <w:sz w:val="18"/>
              </w:rPr>
              <w:t>generate</w:t>
            </w:r>
            <w:r>
              <w:rPr>
                <w:spacing w:val="-2"/>
                <w:position w:val="2"/>
                <w:sz w:val="18"/>
              </w:rPr>
              <w:t> </w:t>
            </w:r>
            <w:r>
              <w:rPr>
                <w:position w:val="2"/>
                <w:sz w:val="18"/>
              </w:rPr>
              <w:t>SYNC</w:t>
            </w:r>
            <w:r>
              <w:rPr>
                <w:spacing w:val="-3"/>
                <w:position w:val="2"/>
                <w:sz w:val="18"/>
              </w:rPr>
              <w:t> </w:t>
            </w:r>
            <w:r>
              <w:rPr>
                <w:position w:val="2"/>
                <w:sz w:val="18"/>
              </w:rPr>
              <w:t>signal</w:t>
            </w:r>
            <w:r>
              <w:rPr>
                <w:spacing w:val="-2"/>
                <w:position w:val="2"/>
                <w:sz w:val="18"/>
              </w:rPr>
              <w:t> </w:t>
            </w:r>
            <w:r>
              <w:rPr>
                <w:position w:val="2"/>
                <w:sz w:val="18"/>
              </w:rPr>
              <w:t>at</w:t>
            </w:r>
            <w:r>
              <w:rPr>
                <w:spacing w:val="-2"/>
                <w:position w:val="2"/>
                <w:sz w:val="18"/>
              </w:rPr>
              <w:t> </w:t>
            </w:r>
            <w:r>
              <w:rPr>
                <w:spacing w:val="-5"/>
                <w:position w:val="2"/>
                <w:sz w:val="18"/>
              </w:rPr>
              <w:t>T</w:t>
            </w:r>
            <w:r>
              <w:rPr>
                <w:spacing w:val="-5"/>
                <w:sz w:val="12"/>
              </w:rPr>
              <w:t>I</w:t>
            </w:r>
          </w:p>
        </w:tc>
      </w:tr>
    </w:tbl>
    <w:p>
      <w:pPr>
        <w:spacing w:after="0" w:line="212" w:lineRule="exact"/>
        <w:rPr>
          <w:sz w:val="12"/>
        </w:rPr>
        <w:sectPr>
          <w:pgSz w:w="11910" w:h="16840"/>
          <w:pgMar w:header="1364" w:footer="1204" w:top="1720" w:bottom="1400" w:left="1200" w:right="740"/>
        </w:sectPr>
      </w:pPr>
    </w:p>
    <w:p>
      <w:pPr>
        <w:pStyle w:val="BodyText"/>
        <w:rPr>
          <w:sz w:val="20"/>
        </w:rPr>
      </w:pPr>
    </w:p>
    <w:p>
      <w:pPr>
        <w:pStyle w:val="BodyText"/>
        <w:spacing w:before="1" w:after="1"/>
        <w:rPr>
          <w:sz w:val="27"/>
        </w:rPr>
      </w:pPr>
    </w:p>
    <w:tbl>
      <w:tblPr>
        <w:tblW w:w="0" w:type="auto"/>
        <w:jc w:val="left"/>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5679"/>
      </w:tblGrid>
      <w:tr>
        <w:trPr>
          <w:trHeight w:val="981" w:hRule="atLeast"/>
        </w:trPr>
        <w:tc>
          <w:tcPr>
            <w:tcW w:w="1715" w:type="dxa"/>
            <w:tcBorders>
              <w:right w:val="nil"/>
            </w:tcBorders>
          </w:tcPr>
          <w:p>
            <w:pPr>
              <w:pStyle w:val="TableParagraph"/>
              <w:spacing w:line="237" w:lineRule="auto" w:before="120"/>
              <w:ind w:left="69" w:right="143"/>
              <w:rPr>
                <w:sz w:val="18"/>
              </w:rPr>
            </w:pPr>
            <w:r>
              <w:rPr>
                <w:spacing w:val="-2"/>
                <w:sz w:val="18"/>
              </w:rPr>
              <w:t>Number_of_SYNC </w:t>
            </w:r>
            <w:r>
              <w:rPr>
                <w:spacing w:val="-4"/>
                <w:sz w:val="18"/>
              </w:rPr>
              <w:t>rw-0</w:t>
            </w:r>
          </w:p>
        </w:tc>
        <w:tc>
          <w:tcPr>
            <w:tcW w:w="5679" w:type="dxa"/>
            <w:tcBorders>
              <w:left w:val="nil"/>
            </w:tcBorders>
          </w:tcPr>
          <w:p>
            <w:pPr>
              <w:pStyle w:val="TableParagraph"/>
              <w:spacing w:before="111"/>
              <w:ind w:left="155"/>
              <w:rPr>
                <w:sz w:val="18"/>
              </w:rPr>
            </w:pPr>
            <w:r>
              <w:rPr>
                <w:b/>
                <w:spacing w:val="-2"/>
                <w:sz w:val="18"/>
              </w:rPr>
              <w:t>Number_of_SYNC</w:t>
            </w:r>
            <w:r>
              <w:rPr>
                <w:spacing w:val="-2"/>
                <w:sz w:val="18"/>
              </w:rPr>
              <w:t>:</w:t>
            </w:r>
          </w:p>
          <w:p>
            <w:pPr>
              <w:pStyle w:val="TableParagraph"/>
              <w:spacing w:line="285" w:lineRule="auto" w:before="86"/>
              <w:ind w:left="155" w:right="1018"/>
              <w:rPr>
                <w:sz w:val="18"/>
              </w:rPr>
            </w:pPr>
            <w:r>
              <w:rPr>
                <w:sz w:val="18"/>
              </w:rPr>
              <w:t>Number</w:t>
            </w:r>
            <w:r>
              <w:rPr>
                <w:spacing w:val="-7"/>
                <w:sz w:val="18"/>
              </w:rPr>
              <w:t> </w:t>
            </w:r>
            <w:r>
              <w:rPr>
                <w:sz w:val="18"/>
              </w:rPr>
              <w:t>of</w:t>
            </w:r>
            <w:r>
              <w:rPr>
                <w:spacing w:val="-5"/>
                <w:sz w:val="18"/>
              </w:rPr>
              <w:t> </w:t>
            </w:r>
            <w:r>
              <w:rPr>
                <w:sz w:val="18"/>
              </w:rPr>
              <w:t>SYNC</w:t>
            </w:r>
            <w:r>
              <w:rPr>
                <w:spacing w:val="-5"/>
                <w:sz w:val="18"/>
              </w:rPr>
              <w:t> </w:t>
            </w:r>
            <w:r>
              <w:rPr>
                <w:sz w:val="18"/>
              </w:rPr>
              <w:t>cycles</w:t>
            </w:r>
            <w:r>
              <w:rPr>
                <w:spacing w:val="-6"/>
                <w:sz w:val="18"/>
              </w:rPr>
              <w:t> </w:t>
            </w:r>
            <w:r>
              <w:rPr>
                <w:sz w:val="18"/>
              </w:rPr>
              <w:t>per</w:t>
            </w:r>
            <w:r>
              <w:rPr>
                <w:spacing w:val="-4"/>
                <w:sz w:val="18"/>
              </w:rPr>
              <w:t> </w:t>
            </w:r>
            <w:r>
              <w:rPr>
                <w:sz w:val="18"/>
              </w:rPr>
              <w:t>DP</w:t>
            </w:r>
            <w:r>
              <w:rPr>
                <w:spacing w:val="-4"/>
                <w:sz w:val="18"/>
              </w:rPr>
              <w:t> </w:t>
            </w:r>
            <w:r>
              <w:rPr>
                <w:sz w:val="18"/>
              </w:rPr>
              <w:t>cycle: Number_of_SYNC + 1</w:t>
            </w:r>
          </w:p>
        </w:tc>
      </w:tr>
      <w:tr>
        <w:trPr>
          <w:trHeight w:val="734" w:hRule="atLeast"/>
        </w:trPr>
        <w:tc>
          <w:tcPr>
            <w:tcW w:w="1715" w:type="dxa"/>
            <w:tcBorders>
              <w:right w:val="nil"/>
            </w:tcBorders>
          </w:tcPr>
          <w:p>
            <w:pPr>
              <w:pStyle w:val="TableParagraph"/>
              <w:spacing w:line="210" w:lineRule="exact" w:before="118"/>
              <w:ind w:left="69"/>
              <w:rPr>
                <w:sz w:val="12"/>
              </w:rPr>
            </w:pPr>
            <w:r>
              <w:rPr>
                <w:spacing w:val="-2"/>
                <w:position w:val="2"/>
                <w:sz w:val="18"/>
              </w:rPr>
              <w:t>T</w:t>
            </w:r>
            <w:r>
              <w:rPr>
                <w:spacing w:val="-2"/>
                <w:sz w:val="12"/>
              </w:rPr>
              <w:t>PLL_I</w:t>
            </w:r>
          </w:p>
          <w:p>
            <w:pPr>
              <w:pStyle w:val="TableParagraph"/>
              <w:spacing w:line="202" w:lineRule="exact"/>
              <w:ind w:left="69"/>
              <w:rPr>
                <w:sz w:val="18"/>
              </w:rPr>
            </w:pPr>
            <w:r>
              <w:rPr>
                <w:spacing w:val="-2"/>
                <w:sz w:val="18"/>
              </w:rPr>
              <w:t>rw-</w:t>
            </w:r>
            <w:r>
              <w:rPr>
                <w:spacing w:val="-10"/>
                <w:sz w:val="18"/>
              </w:rPr>
              <w:t>0</w:t>
            </w:r>
          </w:p>
        </w:tc>
        <w:tc>
          <w:tcPr>
            <w:tcW w:w="5679" w:type="dxa"/>
            <w:tcBorders>
              <w:left w:val="nil"/>
            </w:tcBorders>
          </w:tcPr>
          <w:p>
            <w:pPr>
              <w:pStyle w:val="TableParagraph"/>
              <w:spacing w:before="111"/>
              <w:ind w:left="155"/>
              <w:rPr>
                <w:sz w:val="18"/>
              </w:rPr>
            </w:pPr>
            <w:r>
              <w:rPr>
                <w:b/>
                <w:spacing w:val="-2"/>
                <w:sz w:val="18"/>
              </w:rPr>
              <w:t>Input_Time</w:t>
            </w:r>
            <w:r>
              <w:rPr>
                <w:spacing w:val="-2"/>
                <w:sz w:val="18"/>
              </w:rPr>
              <w:t>:</w:t>
            </w:r>
          </w:p>
          <w:p>
            <w:pPr>
              <w:pStyle w:val="TableParagraph"/>
              <w:spacing w:before="85"/>
              <w:ind w:left="155"/>
              <w:rPr>
                <w:sz w:val="12"/>
              </w:rPr>
            </w:pPr>
            <w:r>
              <w:rPr>
                <w:position w:val="2"/>
                <w:sz w:val="18"/>
              </w:rPr>
              <w:t>Number</w:t>
            </w:r>
            <w:r>
              <w:rPr>
                <w:spacing w:val="-5"/>
                <w:position w:val="2"/>
                <w:sz w:val="18"/>
              </w:rPr>
              <w:t> </w:t>
            </w:r>
            <w:r>
              <w:rPr>
                <w:position w:val="2"/>
                <w:sz w:val="18"/>
              </w:rPr>
              <w:t>of</w:t>
            </w:r>
            <w:r>
              <w:rPr>
                <w:spacing w:val="-3"/>
                <w:position w:val="2"/>
                <w:sz w:val="18"/>
              </w:rPr>
              <w:t> </w:t>
            </w:r>
            <w:r>
              <w:rPr>
                <w:position w:val="2"/>
                <w:sz w:val="18"/>
              </w:rPr>
              <w:t>SYNC</w:t>
            </w:r>
            <w:r>
              <w:rPr>
                <w:spacing w:val="-3"/>
                <w:position w:val="2"/>
                <w:sz w:val="18"/>
              </w:rPr>
              <w:t> </w:t>
            </w:r>
            <w:r>
              <w:rPr>
                <w:position w:val="2"/>
                <w:sz w:val="18"/>
              </w:rPr>
              <w:t>cycles</w:t>
            </w:r>
            <w:r>
              <w:rPr>
                <w:spacing w:val="-4"/>
                <w:position w:val="2"/>
                <w:sz w:val="18"/>
              </w:rPr>
              <w:t> </w:t>
            </w:r>
            <w:r>
              <w:rPr>
                <w:position w:val="2"/>
                <w:sz w:val="18"/>
              </w:rPr>
              <w:t>from</w:t>
            </w:r>
            <w:r>
              <w:rPr>
                <w:spacing w:val="-3"/>
                <w:position w:val="2"/>
                <w:sz w:val="18"/>
              </w:rPr>
              <w:t> </w:t>
            </w:r>
            <w:r>
              <w:rPr>
                <w:position w:val="2"/>
                <w:sz w:val="18"/>
              </w:rPr>
              <w:t>start</w:t>
            </w:r>
            <w:r>
              <w:rPr>
                <w:spacing w:val="-5"/>
                <w:position w:val="2"/>
                <w:sz w:val="18"/>
              </w:rPr>
              <w:t> </w:t>
            </w:r>
            <w:r>
              <w:rPr>
                <w:position w:val="2"/>
                <w:sz w:val="18"/>
              </w:rPr>
              <w:t>of</w:t>
            </w:r>
            <w:r>
              <w:rPr>
                <w:spacing w:val="-2"/>
                <w:position w:val="2"/>
                <w:sz w:val="18"/>
              </w:rPr>
              <w:t> </w:t>
            </w:r>
            <w:r>
              <w:rPr>
                <w:position w:val="2"/>
                <w:sz w:val="18"/>
              </w:rPr>
              <w:t>DP</w:t>
            </w:r>
            <w:r>
              <w:rPr>
                <w:spacing w:val="-2"/>
                <w:position w:val="2"/>
                <w:sz w:val="18"/>
              </w:rPr>
              <w:t> </w:t>
            </w:r>
            <w:r>
              <w:rPr>
                <w:position w:val="2"/>
                <w:sz w:val="18"/>
              </w:rPr>
              <w:t>cycle</w:t>
            </w:r>
            <w:r>
              <w:rPr>
                <w:spacing w:val="-2"/>
                <w:position w:val="2"/>
                <w:sz w:val="18"/>
              </w:rPr>
              <w:t> </w:t>
            </w:r>
            <w:r>
              <w:rPr>
                <w:position w:val="2"/>
                <w:sz w:val="18"/>
              </w:rPr>
              <w:t>up</w:t>
            </w:r>
            <w:r>
              <w:rPr>
                <w:spacing w:val="-3"/>
                <w:position w:val="2"/>
                <w:sz w:val="18"/>
              </w:rPr>
              <w:t> </w:t>
            </w:r>
            <w:r>
              <w:rPr>
                <w:position w:val="2"/>
                <w:sz w:val="18"/>
              </w:rPr>
              <w:t>to</w:t>
            </w:r>
            <w:r>
              <w:rPr>
                <w:spacing w:val="-2"/>
                <w:position w:val="2"/>
                <w:sz w:val="18"/>
              </w:rPr>
              <w:t> </w:t>
            </w:r>
            <w:r>
              <w:rPr>
                <w:spacing w:val="-5"/>
                <w:position w:val="2"/>
                <w:sz w:val="18"/>
              </w:rPr>
              <w:t>T</w:t>
            </w:r>
            <w:r>
              <w:rPr>
                <w:spacing w:val="-5"/>
                <w:sz w:val="12"/>
              </w:rPr>
              <w:t>I</w:t>
            </w:r>
          </w:p>
        </w:tc>
      </w:tr>
      <w:tr>
        <w:trPr>
          <w:trHeight w:val="734" w:hRule="atLeast"/>
        </w:trPr>
        <w:tc>
          <w:tcPr>
            <w:tcW w:w="1715" w:type="dxa"/>
            <w:tcBorders>
              <w:right w:val="nil"/>
            </w:tcBorders>
          </w:tcPr>
          <w:p>
            <w:pPr>
              <w:pStyle w:val="TableParagraph"/>
              <w:spacing w:line="210" w:lineRule="exact" w:before="118"/>
              <w:ind w:left="69"/>
              <w:rPr>
                <w:sz w:val="12"/>
              </w:rPr>
            </w:pPr>
            <w:r>
              <w:rPr>
                <w:spacing w:val="-2"/>
                <w:position w:val="2"/>
                <w:sz w:val="18"/>
              </w:rPr>
              <w:t>T</w:t>
            </w:r>
            <w:r>
              <w:rPr>
                <w:spacing w:val="-2"/>
                <w:sz w:val="12"/>
              </w:rPr>
              <w:t>PLL_O</w:t>
            </w:r>
          </w:p>
          <w:p>
            <w:pPr>
              <w:pStyle w:val="TableParagraph"/>
              <w:spacing w:line="202" w:lineRule="exact"/>
              <w:ind w:left="69"/>
              <w:rPr>
                <w:sz w:val="18"/>
              </w:rPr>
            </w:pPr>
            <w:r>
              <w:rPr>
                <w:spacing w:val="-2"/>
                <w:sz w:val="18"/>
              </w:rPr>
              <w:t>rw-</w:t>
            </w:r>
            <w:r>
              <w:rPr>
                <w:spacing w:val="-10"/>
                <w:sz w:val="18"/>
              </w:rPr>
              <w:t>0</w:t>
            </w:r>
          </w:p>
        </w:tc>
        <w:tc>
          <w:tcPr>
            <w:tcW w:w="5679" w:type="dxa"/>
            <w:tcBorders>
              <w:left w:val="nil"/>
            </w:tcBorders>
          </w:tcPr>
          <w:p>
            <w:pPr>
              <w:pStyle w:val="TableParagraph"/>
              <w:spacing w:before="111"/>
              <w:ind w:left="155"/>
              <w:rPr>
                <w:sz w:val="18"/>
              </w:rPr>
            </w:pPr>
            <w:r>
              <w:rPr>
                <w:b/>
                <w:spacing w:val="-2"/>
                <w:sz w:val="18"/>
              </w:rPr>
              <w:t>Output_Time</w:t>
            </w:r>
            <w:r>
              <w:rPr>
                <w:spacing w:val="-2"/>
                <w:sz w:val="18"/>
              </w:rPr>
              <w:t>:</w:t>
            </w:r>
          </w:p>
          <w:p>
            <w:pPr>
              <w:pStyle w:val="TableParagraph"/>
              <w:spacing w:before="85"/>
              <w:ind w:left="155"/>
              <w:rPr>
                <w:sz w:val="12"/>
              </w:rPr>
            </w:pPr>
            <w:r>
              <w:rPr>
                <w:position w:val="2"/>
                <w:sz w:val="18"/>
              </w:rPr>
              <w:t>Number</w:t>
            </w:r>
            <w:r>
              <w:rPr>
                <w:spacing w:val="-5"/>
                <w:position w:val="2"/>
                <w:sz w:val="18"/>
              </w:rPr>
              <w:t> </w:t>
            </w:r>
            <w:r>
              <w:rPr>
                <w:position w:val="2"/>
                <w:sz w:val="18"/>
              </w:rPr>
              <w:t>of</w:t>
            </w:r>
            <w:r>
              <w:rPr>
                <w:spacing w:val="-3"/>
                <w:position w:val="2"/>
                <w:sz w:val="18"/>
              </w:rPr>
              <w:t> </w:t>
            </w:r>
            <w:r>
              <w:rPr>
                <w:position w:val="2"/>
                <w:sz w:val="18"/>
              </w:rPr>
              <w:t>SYNC</w:t>
            </w:r>
            <w:r>
              <w:rPr>
                <w:spacing w:val="-3"/>
                <w:position w:val="2"/>
                <w:sz w:val="18"/>
              </w:rPr>
              <w:t> </w:t>
            </w:r>
            <w:r>
              <w:rPr>
                <w:position w:val="2"/>
                <w:sz w:val="18"/>
              </w:rPr>
              <w:t>cycles</w:t>
            </w:r>
            <w:r>
              <w:rPr>
                <w:spacing w:val="-4"/>
                <w:position w:val="2"/>
                <w:sz w:val="18"/>
              </w:rPr>
              <w:t> </w:t>
            </w:r>
            <w:r>
              <w:rPr>
                <w:position w:val="2"/>
                <w:sz w:val="18"/>
              </w:rPr>
              <w:t>from</w:t>
            </w:r>
            <w:r>
              <w:rPr>
                <w:spacing w:val="-3"/>
                <w:position w:val="2"/>
                <w:sz w:val="18"/>
              </w:rPr>
              <w:t> </w:t>
            </w:r>
            <w:r>
              <w:rPr>
                <w:position w:val="2"/>
                <w:sz w:val="18"/>
              </w:rPr>
              <w:t>start</w:t>
            </w:r>
            <w:r>
              <w:rPr>
                <w:spacing w:val="-5"/>
                <w:position w:val="2"/>
                <w:sz w:val="18"/>
              </w:rPr>
              <w:t> </w:t>
            </w:r>
            <w:r>
              <w:rPr>
                <w:position w:val="2"/>
                <w:sz w:val="18"/>
              </w:rPr>
              <w:t>of</w:t>
            </w:r>
            <w:r>
              <w:rPr>
                <w:spacing w:val="-2"/>
                <w:position w:val="2"/>
                <w:sz w:val="18"/>
              </w:rPr>
              <w:t> </w:t>
            </w:r>
            <w:r>
              <w:rPr>
                <w:position w:val="2"/>
                <w:sz w:val="18"/>
              </w:rPr>
              <w:t>DP</w:t>
            </w:r>
            <w:r>
              <w:rPr>
                <w:spacing w:val="-2"/>
                <w:position w:val="2"/>
                <w:sz w:val="18"/>
              </w:rPr>
              <w:t> </w:t>
            </w:r>
            <w:r>
              <w:rPr>
                <w:position w:val="2"/>
                <w:sz w:val="18"/>
              </w:rPr>
              <w:t>cycle</w:t>
            </w:r>
            <w:r>
              <w:rPr>
                <w:spacing w:val="-2"/>
                <w:position w:val="2"/>
                <w:sz w:val="18"/>
              </w:rPr>
              <w:t> </w:t>
            </w:r>
            <w:r>
              <w:rPr>
                <w:position w:val="2"/>
                <w:sz w:val="18"/>
              </w:rPr>
              <w:t>up</w:t>
            </w:r>
            <w:r>
              <w:rPr>
                <w:spacing w:val="-3"/>
                <w:position w:val="2"/>
                <w:sz w:val="18"/>
              </w:rPr>
              <w:t> </w:t>
            </w:r>
            <w:r>
              <w:rPr>
                <w:position w:val="2"/>
                <w:sz w:val="18"/>
              </w:rPr>
              <w:t>to</w:t>
            </w:r>
            <w:r>
              <w:rPr>
                <w:spacing w:val="-2"/>
                <w:position w:val="2"/>
                <w:sz w:val="18"/>
              </w:rPr>
              <w:t> </w:t>
            </w:r>
            <w:r>
              <w:rPr>
                <w:spacing w:val="-5"/>
                <w:position w:val="2"/>
                <w:sz w:val="18"/>
              </w:rPr>
              <w:t>T</w:t>
            </w:r>
            <w:r>
              <w:rPr>
                <w:spacing w:val="-5"/>
                <w:sz w:val="12"/>
              </w:rPr>
              <w:t>O</w:t>
            </w:r>
          </w:p>
        </w:tc>
      </w:tr>
      <w:tr>
        <w:trPr>
          <w:trHeight w:val="733" w:hRule="atLeast"/>
        </w:trPr>
        <w:tc>
          <w:tcPr>
            <w:tcW w:w="1715" w:type="dxa"/>
            <w:tcBorders>
              <w:right w:val="nil"/>
            </w:tcBorders>
          </w:tcPr>
          <w:p>
            <w:pPr>
              <w:pStyle w:val="TableParagraph"/>
              <w:spacing w:line="237" w:lineRule="auto" w:before="120"/>
              <w:ind w:left="69" w:right="1092"/>
              <w:rPr>
                <w:sz w:val="18"/>
              </w:rPr>
            </w:pPr>
            <w:r>
              <w:rPr>
                <w:spacing w:val="-2"/>
                <w:sz w:val="18"/>
              </w:rPr>
              <w:t>E_limit </w:t>
            </w:r>
            <w:r>
              <w:rPr>
                <w:spacing w:val="-4"/>
                <w:sz w:val="18"/>
              </w:rPr>
              <w:t>rw-0</w:t>
            </w:r>
          </w:p>
        </w:tc>
        <w:tc>
          <w:tcPr>
            <w:tcW w:w="5679" w:type="dxa"/>
            <w:tcBorders>
              <w:left w:val="nil"/>
            </w:tcBorders>
          </w:tcPr>
          <w:p>
            <w:pPr>
              <w:pStyle w:val="TableParagraph"/>
              <w:spacing w:before="111"/>
              <w:ind w:left="155"/>
              <w:rPr>
                <w:sz w:val="18"/>
              </w:rPr>
            </w:pPr>
            <w:r>
              <w:rPr>
                <w:b/>
                <w:spacing w:val="-2"/>
                <w:sz w:val="18"/>
              </w:rPr>
              <w:t>E_limit</w:t>
            </w:r>
            <w:r>
              <w:rPr>
                <w:spacing w:val="-2"/>
                <w:sz w:val="18"/>
              </w:rPr>
              <w:t>:</w:t>
            </w:r>
          </w:p>
          <w:p>
            <w:pPr>
              <w:pStyle w:val="TableParagraph"/>
              <w:spacing w:before="86"/>
              <w:ind w:left="155"/>
              <w:rPr>
                <w:sz w:val="18"/>
              </w:rPr>
            </w:pPr>
            <w:r>
              <w:rPr>
                <w:sz w:val="18"/>
              </w:rPr>
              <w:t>Number</w:t>
            </w:r>
            <w:r>
              <w:rPr>
                <w:spacing w:val="-11"/>
                <w:sz w:val="18"/>
              </w:rPr>
              <w:t> </w:t>
            </w:r>
            <w:r>
              <w:rPr>
                <w:sz w:val="18"/>
              </w:rPr>
              <w:t>of</w:t>
            </w:r>
            <w:r>
              <w:rPr>
                <w:spacing w:val="-9"/>
                <w:sz w:val="18"/>
              </w:rPr>
              <w:t> </w:t>
            </w:r>
            <w:r>
              <w:rPr>
                <w:sz w:val="18"/>
              </w:rPr>
              <w:t>acceptable</w:t>
            </w:r>
            <w:r>
              <w:rPr>
                <w:spacing w:val="-11"/>
                <w:sz w:val="18"/>
              </w:rPr>
              <w:t> </w:t>
            </w:r>
            <w:r>
              <w:rPr>
                <w:sz w:val="18"/>
              </w:rPr>
              <w:t>synchronization</w:t>
            </w:r>
            <w:r>
              <w:rPr>
                <w:spacing w:val="-10"/>
                <w:sz w:val="18"/>
              </w:rPr>
              <w:t> </w:t>
            </w:r>
            <w:r>
              <w:rPr>
                <w:sz w:val="18"/>
              </w:rPr>
              <w:t>errors</w:t>
            </w:r>
            <w:r>
              <w:rPr>
                <w:spacing w:val="-9"/>
                <w:sz w:val="18"/>
              </w:rPr>
              <w:t> </w:t>
            </w:r>
            <w:r>
              <w:rPr>
                <w:sz w:val="18"/>
              </w:rPr>
              <w:t>during</w:t>
            </w:r>
            <w:r>
              <w:rPr>
                <w:spacing w:val="-10"/>
                <w:sz w:val="18"/>
              </w:rPr>
              <w:t> </w:t>
            </w:r>
            <w:r>
              <w:rPr>
                <w:sz w:val="18"/>
              </w:rPr>
              <w:t>time</w:t>
            </w:r>
            <w:r>
              <w:rPr>
                <w:spacing w:val="-9"/>
                <w:sz w:val="18"/>
              </w:rPr>
              <w:t> </w:t>
            </w:r>
            <w:r>
              <w:rPr>
                <w:spacing w:val="-2"/>
                <w:sz w:val="18"/>
              </w:rPr>
              <w:t>interval.</w:t>
            </w:r>
          </w:p>
        </w:tc>
      </w:tr>
    </w:tbl>
    <w:p>
      <w:pPr>
        <w:spacing w:before="149"/>
        <w:ind w:left="1920" w:right="0" w:firstLine="0"/>
        <w:jc w:val="both"/>
        <w:rPr>
          <w:b/>
          <w:sz w:val="18"/>
        </w:rPr>
      </w:pPr>
      <w:r>
        <w:rPr>
          <w:b/>
          <w:sz w:val="18"/>
        </w:rPr>
        <w:t>Figure</w:t>
      </w:r>
      <w:r>
        <w:rPr>
          <w:b/>
          <w:spacing w:val="-4"/>
          <w:sz w:val="18"/>
        </w:rPr>
        <w:t> </w:t>
      </w:r>
      <w:r>
        <w:rPr>
          <w:b/>
          <w:sz w:val="18"/>
        </w:rPr>
        <w:t>7-23:</w:t>
      </w:r>
      <w:r>
        <w:rPr>
          <w:b/>
          <w:spacing w:val="-7"/>
          <w:sz w:val="18"/>
        </w:rPr>
        <w:t> </w:t>
      </w:r>
      <w:r>
        <w:rPr>
          <w:b/>
          <w:sz w:val="18"/>
        </w:rPr>
        <w:t>Format</w:t>
      </w:r>
      <w:r>
        <w:rPr>
          <w:b/>
          <w:spacing w:val="-5"/>
          <w:sz w:val="18"/>
        </w:rPr>
        <w:t> </w:t>
      </w:r>
      <w:r>
        <w:rPr>
          <w:b/>
          <w:sz w:val="18"/>
        </w:rPr>
        <w:t>of</w:t>
      </w:r>
      <w:r>
        <w:rPr>
          <w:b/>
          <w:spacing w:val="-5"/>
          <w:sz w:val="18"/>
        </w:rPr>
        <w:t> </w:t>
      </w:r>
      <w:r>
        <w:rPr>
          <w:b/>
          <w:sz w:val="18"/>
        </w:rPr>
        <w:t>the</w:t>
      </w:r>
      <w:r>
        <w:rPr>
          <w:b/>
          <w:spacing w:val="-4"/>
          <w:sz w:val="18"/>
        </w:rPr>
        <w:t> </w:t>
      </w:r>
      <w:r>
        <w:rPr>
          <w:b/>
          <w:spacing w:val="-2"/>
          <w:sz w:val="18"/>
        </w:rPr>
        <w:t>PLL_Buffer</w:t>
      </w:r>
    </w:p>
    <w:p>
      <w:pPr>
        <w:pStyle w:val="BodyText"/>
        <w:rPr>
          <w:b/>
          <w:sz w:val="20"/>
        </w:rPr>
      </w:pPr>
    </w:p>
    <w:p>
      <w:pPr>
        <w:pStyle w:val="Heading4"/>
        <w:spacing w:before="142"/>
        <w:ind w:right="671"/>
        <w:jc w:val="both"/>
      </w:pPr>
      <w:r>
        <w:rPr/>
        <w:pict>
          <v:group style="position:absolute;margin-left:70.959999pt;margin-top:7.356891pt;width:48pt;height:43.05pt;mso-position-horizontal-relative:page;mso-position-vertical-relative:paragraph;z-index:15783424" id="docshapegroup435" coordorigin="1419,147" coordsize="960,861">
            <v:shape style="position:absolute;left:1419;top:147;width:960;height:861" id="docshape436" coordorigin="1419,147" coordsize="960,861" path="m1949,789l1948,779,1945,769,1941,762,1935,755,1928,748,1920,744,1912,741,1902,740,1892,741,1882,744,1874,748,1867,755,1861,762,1857,769,1854,779,1853,789,1854,799,1857,807,1861,816,1867,823,1874,828,1882,834,1892,837,1912,837,1920,834,1928,828,1935,823,1941,816,1945,807,1948,799,1949,789xm1949,501l1948,490,1945,480,1940,473,1934,466,1927,460,1910,455,1893,455,1876,460,1869,466,1864,473,1860,480,1857,490,1855,501,1855,670,1857,682,1860,690,1864,699,1869,706,1876,710,1885,714,1902,717,1919,714,1927,710,1934,706,1940,699,1945,690,1948,682,1949,670,1949,501xm2379,957l2377,947,2373,937,2359,913,2252,723,2252,913,1546,913,1899,290,2252,913,2252,723,1943,177,1941,171,1935,164,1930,158,1921,153,1914,150,1906,147,1888,147,1879,150,1872,156,1865,163,1858,171,1425,937,1425,937,1425,938,1422,943,1421,951,1419,961,1422,978,1426,986,1430,993,1437,999,1446,1003,1456,1006,1465,1008,2321,1008,2332,1008,2338,1008,2355,1002,2369,991,2373,984,2377,975,2379,967,2379,957xe" filled="true" fillcolor="#000000" stroked="false">
              <v:path arrowok="t"/>
              <v:fill type="solid"/>
            </v:shape>
            <v:shape style="position:absolute;left:1853;top:740;width:97;height:98" id="docshape437" coordorigin="1853,740" coordsize="97,98" path="m1902,740l1949,780,1950,790,1949,800,1912,838,1902,838,1893,838,1853,790,1855,780,1893,742,1902,740e" filled="false" stroked="true" strokeweight=".070245pt" strokecolor="#000000">
              <v:path arrowok="t"/>
              <v:stroke dashstyle="solid"/>
            </v:shape>
            <w10:wrap type="none"/>
          </v:group>
        </w:pict>
      </w:r>
      <w:r>
        <w:rPr/>
        <w:t>T</w:t>
      </w:r>
      <w:r>
        <w:rPr>
          <w:vertAlign w:val="subscript"/>
        </w:rPr>
        <w:t>I</w:t>
      </w:r>
      <w:r>
        <w:rPr>
          <w:vertAlign w:val="baseline"/>
        </w:rPr>
        <w:t> in the Structured_Prm_Data block is the period of time between actual</w:t>
      </w:r>
      <w:r>
        <w:rPr>
          <w:spacing w:val="-1"/>
          <w:vertAlign w:val="baseline"/>
        </w:rPr>
        <w:t> </w:t>
      </w:r>
      <w:r>
        <w:rPr>
          <w:vertAlign w:val="baseline"/>
        </w:rPr>
        <w:t>value</w:t>
      </w:r>
      <w:r>
        <w:rPr>
          <w:spacing w:val="-3"/>
          <w:vertAlign w:val="baseline"/>
        </w:rPr>
        <w:t> </w:t>
      </w:r>
      <w:r>
        <w:rPr>
          <w:vertAlign w:val="baseline"/>
        </w:rPr>
        <w:t>acquisition</w:t>
      </w:r>
      <w:r>
        <w:rPr>
          <w:spacing w:val="-3"/>
          <w:vertAlign w:val="baseline"/>
        </w:rPr>
        <w:t> </w:t>
      </w:r>
      <w:r>
        <w:rPr>
          <w:vertAlign w:val="baseline"/>
        </w:rPr>
        <w:t>and</w:t>
      </w:r>
      <w:r>
        <w:rPr>
          <w:spacing w:val="-1"/>
          <w:vertAlign w:val="baseline"/>
        </w:rPr>
        <w:t> </w:t>
      </w:r>
      <w:r>
        <w:rPr>
          <w:vertAlign w:val="baseline"/>
        </w:rPr>
        <w:t>the</w:t>
      </w:r>
      <w:r>
        <w:rPr>
          <w:spacing w:val="-5"/>
          <w:vertAlign w:val="baseline"/>
        </w:rPr>
        <w:t> </w:t>
      </w:r>
      <w:r>
        <w:rPr>
          <w:vertAlign w:val="baseline"/>
        </w:rPr>
        <w:t>start</w:t>
      </w:r>
      <w:r>
        <w:rPr>
          <w:spacing w:val="-2"/>
          <w:vertAlign w:val="baseline"/>
        </w:rPr>
        <w:t> </w:t>
      </w:r>
      <w:r>
        <w:rPr>
          <w:vertAlign w:val="baseline"/>
        </w:rPr>
        <w:t>of</w:t>
      </w:r>
      <w:r>
        <w:rPr>
          <w:spacing w:val="-2"/>
          <w:vertAlign w:val="baseline"/>
        </w:rPr>
        <w:t> </w:t>
      </w:r>
      <w:r>
        <w:rPr>
          <w:vertAlign w:val="baseline"/>
        </w:rPr>
        <w:t>new</w:t>
      </w:r>
      <w:r>
        <w:rPr>
          <w:spacing w:val="-1"/>
          <w:vertAlign w:val="baseline"/>
        </w:rPr>
        <w:t> </w:t>
      </w:r>
      <w:r>
        <w:rPr>
          <w:vertAlign w:val="baseline"/>
        </w:rPr>
        <w:t>DP</w:t>
      </w:r>
      <w:r>
        <w:rPr>
          <w:spacing w:val="-3"/>
          <w:vertAlign w:val="baseline"/>
        </w:rPr>
        <w:t> </w:t>
      </w:r>
      <w:r>
        <w:rPr>
          <w:vertAlign w:val="baseline"/>
        </w:rPr>
        <w:t>cycle</w:t>
      </w:r>
      <w:r>
        <w:rPr>
          <w:spacing w:val="-2"/>
          <w:vertAlign w:val="baseline"/>
        </w:rPr>
        <w:t> </w:t>
      </w:r>
      <w:r>
        <w:rPr>
          <w:vertAlign w:val="baseline"/>
        </w:rPr>
        <w:t>whereas</w:t>
      </w:r>
      <w:r>
        <w:rPr>
          <w:spacing w:val="-2"/>
          <w:vertAlign w:val="baseline"/>
        </w:rPr>
        <w:t> </w:t>
      </w:r>
      <w:r>
        <w:rPr>
          <w:vertAlign w:val="baseline"/>
        </w:rPr>
        <w:t>T</w:t>
      </w:r>
      <w:r>
        <w:rPr>
          <w:vertAlign w:val="subscript"/>
        </w:rPr>
        <w:t>PLL_I</w:t>
      </w:r>
      <w:r>
        <w:rPr>
          <w:vertAlign w:val="baseline"/>
        </w:rPr>
        <w:t> is the period of time from the start of DP cycle to the point of data </w:t>
      </w:r>
      <w:r>
        <w:rPr>
          <w:spacing w:val="-2"/>
          <w:vertAlign w:val="baseline"/>
        </w:rPr>
        <w:t>acquisition.</w:t>
      </w:r>
    </w:p>
    <w:p>
      <w:pPr>
        <w:spacing w:after="0"/>
        <w:jc w:val="both"/>
        <w:sectPr>
          <w:pgSz w:w="11910" w:h="16840"/>
          <w:pgMar w:header="1321" w:footer="1204" w:top="1720" w:bottom="1400" w:left="1200" w:right="740"/>
        </w:sectPr>
      </w:pPr>
    </w:p>
    <w:p>
      <w:pPr>
        <w:spacing w:before="26"/>
        <w:ind w:left="2413" w:right="-5" w:firstLine="91"/>
        <w:jc w:val="left"/>
        <w:rPr>
          <w:sz w:val="20"/>
        </w:rPr>
      </w:pPr>
      <w:r>
        <w:rPr>
          <w:sz w:val="20"/>
        </w:rPr>
        <w:t>start of DP</w:t>
      </w:r>
      <w:r>
        <w:rPr>
          <w:spacing w:val="-14"/>
          <w:sz w:val="20"/>
        </w:rPr>
        <w:t> </w:t>
      </w:r>
      <w:r>
        <w:rPr>
          <w:sz w:val="20"/>
        </w:rPr>
        <w:t>cycle</w:t>
      </w:r>
    </w:p>
    <w:p>
      <w:pPr>
        <w:spacing w:before="12"/>
        <w:ind w:left="350" w:right="-4" w:hanging="10"/>
        <w:jc w:val="left"/>
        <w:rPr>
          <w:sz w:val="20"/>
        </w:rPr>
      </w:pPr>
      <w:r>
        <w:rPr/>
        <w:br w:type="column"/>
      </w:r>
      <w:r>
        <w:rPr>
          <w:spacing w:val="-2"/>
          <w:sz w:val="20"/>
        </w:rPr>
        <w:t>setpoint transfer</w:t>
      </w:r>
    </w:p>
    <w:p>
      <w:pPr>
        <w:spacing w:before="2"/>
        <w:ind w:left="2008" w:right="-8" w:hanging="63"/>
        <w:jc w:val="left"/>
        <w:rPr>
          <w:sz w:val="20"/>
        </w:rPr>
      </w:pPr>
      <w:r>
        <w:rPr/>
        <w:br w:type="column"/>
      </w:r>
      <w:r>
        <w:rPr>
          <w:sz w:val="20"/>
        </w:rPr>
        <w:t>actual</w:t>
      </w:r>
      <w:r>
        <w:rPr>
          <w:spacing w:val="-14"/>
          <w:sz w:val="20"/>
        </w:rPr>
        <w:t> </w:t>
      </w:r>
      <w:r>
        <w:rPr>
          <w:sz w:val="20"/>
        </w:rPr>
        <w:t>value </w:t>
      </w:r>
      <w:r>
        <w:rPr>
          <w:spacing w:val="-2"/>
          <w:sz w:val="20"/>
        </w:rPr>
        <w:t>acquisition</w:t>
      </w:r>
    </w:p>
    <w:p>
      <w:pPr>
        <w:spacing w:before="7"/>
        <w:ind w:left="627" w:right="1013" w:firstLine="86"/>
        <w:jc w:val="left"/>
        <w:rPr>
          <w:sz w:val="20"/>
        </w:rPr>
      </w:pPr>
      <w:r>
        <w:rPr/>
        <w:br w:type="column"/>
      </w:r>
      <w:r>
        <w:rPr>
          <w:sz w:val="20"/>
        </w:rPr>
        <w:t>start of DP</w:t>
      </w:r>
      <w:r>
        <w:rPr>
          <w:spacing w:val="-14"/>
          <w:sz w:val="20"/>
        </w:rPr>
        <w:t> </w:t>
      </w:r>
      <w:r>
        <w:rPr>
          <w:sz w:val="20"/>
        </w:rPr>
        <w:t>cycle</w:t>
      </w:r>
    </w:p>
    <w:p>
      <w:pPr>
        <w:spacing w:after="0"/>
        <w:jc w:val="left"/>
        <w:rPr>
          <w:sz w:val="20"/>
        </w:rPr>
        <w:sectPr>
          <w:type w:val="continuous"/>
          <w:pgSz w:w="11910" w:h="16840"/>
          <w:pgMar w:header="1364" w:footer="1204" w:top="0" w:bottom="0" w:left="1200" w:right="740"/>
          <w:cols w:num="4" w:equalWidth="0">
            <w:col w:w="3204" w:space="40"/>
            <w:col w:w="1041" w:space="39"/>
            <w:col w:w="3011" w:space="39"/>
            <w:col w:w="2596"/>
          </w:cols>
        </w:sectPr>
      </w:pPr>
    </w:p>
    <w:p>
      <w:pPr>
        <w:pStyle w:val="BodyText"/>
        <w:spacing w:before="6"/>
        <w:rPr>
          <w:sz w:val="7"/>
        </w:rPr>
      </w:pPr>
    </w:p>
    <w:p>
      <w:pPr>
        <w:pStyle w:val="BodyText"/>
        <w:ind w:left="2784"/>
        <w:rPr>
          <w:sz w:val="20"/>
        </w:rPr>
      </w:pPr>
      <w:r>
        <w:rPr>
          <w:sz w:val="20"/>
        </w:rPr>
        <w:pict>
          <v:group style="width:284.25pt;height:71.2pt;mso-position-horizontal-relative:char;mso-position-vertical-relative:line" id="docshapegroup438" coordorigin="0,0" coordsize="5685,1424">
            <v:shape style="position:absolute;left:2;top:0;width:5680;height:1421" id="docshape439" coordorigin="2,0" coordsize="5680,1421" path="m2,116l5682,116m2,0l2,1421m1135,0l1135,626m3979,0l3979,1021e" filled="false" stroked="true" strokeweight=".248034pt" strokecolor="#000000">
              <v:path arrowok="t"/>
              <v:stroke dashstyle="solid"/>
            </v:shape>
            <v:rect style="position:absolute;left:5679;top:9;width:5;height:1414" id="docshape440" filled="true" fillcolor="#000000" stroked="false">
              <v:fill type="solid"/>
            </v:rect>
            <v:line style="position:absolute" from="2,511" to="1135,511" stroked="true" strokeweight=".246692pt" strokecolor="#000000">
              <v:stroke dashstyle="solid"/>
            </v:line>
            <v:shape style="position:absolute;left:2;top:462;width:92;height:92" id="docshape441" coordorigin="2,462" coordsize="92,92" path="m94,462l2,511,94,554,94,462xe" filled="true" fillcolor="#000000" stroked="false">
              <v:path arrowok="t"/>
              <v:fill type="solid"/>
            </v:shape>
            <v:shape style="position:absolute;left:2;top:462;width:92;height:92" id="docshape442" coordorigin="2,462" coordsize="92,92" path="m94,462l2,511,94,554,94,462xe" filled="false" stroked="true" strokeweight=".248034pt" strokecolor="#000000">
              <v:path arrowok="t"/>
              <v:stroke dashstyle="solid"/>
            </v:shape>
            <v:shape style="position:absolute;left:1043;top:462;width:92;height:92" id="docshape443" coordorigin="1043,462" coordsize="92,92" path="m1043,462l1043,554,1135,511,1043,462xe" filled="true" fillcolor="#000000" stroked="false">
              <v:path arrowok="t"/>
              <v:fill type="solid"/>
            </v:shape>
            <v:shape style="position:absolute;left:1043;top:462;width:92;height:92" id="docshape444" coordorigin="1043,462" coordsize="92,92" path="m1043,462l1135,511,1043,554,1043,462xe" filled="false" stroked="true" strokeweight=".248034pt" strokecolor="#000000">
              <v:path arrowok="t"/>
              <v:stroke dashstyle="solid"/>
            </v:shape>
            <v:shape style="position:absolute;left:2;top:866;width:92;height:92" id="docshape445" coordorigin="2,867" coordsize="92,92" path="m94,867l2,910,94,959,94,867xe" filled="true" fillcolor="#000000" stroked="false">
              <v:path arrowok="t"/>
              <v:fill type="solid"/>
            </v:shape>
            <v:shape style="position:absolute;left:2;top:866;width:92;height:92" id="docshape446" coordorigin="2,867" coordsize="92,92" path="m94,867l2,910,94,959,94,867xe" filled="false" stroked="true" strokeweight=".248041pt" strokecolor="#000000">
              <v:path arrowok="t"/>
              <v:stroke dashstyle="solid"/>
            </v:shape>
            <v:shape style="position:absolute;left:3892;top:866;width:87;height:92" id="docshape447" coordorigin="3893,867" coordsize="87,92" path="m3893,867l3893,959,3979,910,3893,867xe" filled="true" fillcolor="#000000" stroked="false">
              <v:path arrowok="t"/>
              <v:fill type="solid"/>
            </v:shape>
            <v:shape style="position:absolute;left:3892;top:866;width:87;height:92" id="docshape448" coordorigin="3893,867" coordsize="87,92" path="m3893,867l3979,910,3893,959,3893,867xe" filled="false" stroked="true" strokeweight=".248118pt" strokecolor="#000000">
              <v:path arrowok="t"/>
              <v:stroke dashstyle="solid"/>
            </v:shape>
            <v:shape style="position:absolute;left:5590;top:866;width:92;height:92" id="docshape449" coordorigin="5591,867" coordsize="92,92" path="m5591,867l5591,959,5682,910,5591,867xe" filled="true" fillcolor="#000000" stroked="false">
              <v:path arrowok="t"/>
              <v:fill type="solid"/>
            </v:shape>
            <v:shape style="position:absolute;left:5590;top:866;width:92;height:92" id="docshape450" coordorigin="5591,867" coordsize="92,92" path="m5591,959l5682,910,5591,867,5591,959xe" filled="false" stroked="true" strokeweight=".248042pt" strokecolor="#000000">
              <v:path arrowok="t"/>
              <v:stroke dashstyle="solid"/>
            </v:shape>
            <v:shape style="position:absolute;left:3978;top:866;width:91;height:92" id="docshape451" coordorigin="3979,867" coordsize="91,92" path="m4070,867l3979,910,4070,959,4070,867xe" filled="true" fillcolor="#000000" stroked="false">
              <v:path arrowok="t"/>
              <v:fill type="solid"/>
            </v:shape>
            <v:shape style="position:absolute;left:3978;top:866;width:91;height:92" id="docshape452" coordorigin="3979,867" coordsize="91,92" path="m4070,959l3979,910,4070,867,4070,959xe" filled="false" stroked="true" strokeweight=".248048pt" strokecolor="#000000">
              <v:path arrowok="t"/>
              <v:stroke dashstyle="solid"/>
            </v:shape>
            <v:shape style="position:absolute;left:2;top:1266;width:92;height:92" id="docshape453" coordorigin="2,1267" coordsize="92,92" path="m94,1267l2,1310,94,1358,94,1267xe" filled="true" fillcolor="#000000" stroked="false">
              <v:path arrowok="t"/>
              <v:fill type="solid"/>
            </v:shape>
            <v:shape style="position:absolute;left:2;top:1266;width:92;height:92" id="docshape454" coordorigin="2,1267" coordsize="92,92" path="m94,1267l2,1310,94,1358,94,1267xe" filled="false" stroked="true" strokeweight=".248041pt" strokecolor="#000000">
              <v:path arrowok="t"/>
              <v:stroke dashstyle="solid"/>
            </v:shape>
            <v:shape style="position:absolute;left:5590;top:1266;width:92;height:92" id="docshape455" coordorigin="5591,1267" coordsize="92,92" path="m5591,1267l5591,1358,5682,1310,5591,1267xe" filled="true" fillcolor="#000000" stroked="false">
              <v:path arrowok="t"/>
              <v:fill type="solid"/>
            </v:shape>
            <v:shape style="position:absolute;left:5590;top:1266;width:92;height:92" id="docshape456" coordorigin="5591,1267" coordsize="92,92" path="m5591,1267l5682,1310,5591,1358,5591,1267xe" filled="false" stroked="true" strokeweight=".248042pt" strokecolor="#000000">
              <v:path arrowok="t"/>
              <v:stroke dashstyle="solid"/>
            </v:shape>
            <v:shape style="position:absolute;left:112;top:182;width:884;height:251" type="#_x0000_t202" id="docshape457" filled="false" stroked="false">
              <v:textbox inset="0,0,0,0">
                <w:txbxContent>
                  <w:p>
                    <w:pPr>
                      <w:spacing w:line="250" w:lineRule="exact" w:before="0"/>
                      <w:ind w:left="0" w:right="0" w:firstLine="0"/>
                      <w:jc w:val="left"/>
                      <w:rPr>
                        <w:sz w:val="11"/>
                      </w:rPr>
                    </w:pPr>
                    <w:r>
                      <w:rPr>
                        <w:w w:val="105"/>
                        <w:position w:val="4"/>
                        <w:sz w:val="20"/>
                      </w:rPr>
                      <w:t>T</w:t>
                    </w:r>
                    <w:r>
                      <w:rPr>
                        <w:w w:val="105"/>
                        <w:sz w:val="11"/>
                      </w:rPr>
                      <w:t>O</w:t>
                    </w:r>
                    <w:r>
                      <w:rPr>
                        <w:spacing w:val="19"/>
                        <w:w w:val="105"/>
                        <w:sz w:val="11"/>
                      </w:rPr>
                      <w:t> </w:t>
                    </w:r>
                    <w:r>
                      <w:rPr>
                        <w:w w:val="105"/>
                        <w:position w:val="4"/>
                        <w:sz w:val="20"/>
                      </w:rPr>
                      <w:t>;</w:t>
                    </w:r>
                    <w:r>
                      <w:rPr>
                        <w:spacing w:val="-10"/>
                        <w:w w:val="105"/>
                        <w:position w:val="4"/>
                        <w:sz w:val="20"/>
                      </w:rPr>
                      <w:t> </w:t>
                    </w:r>
                    <w:r>
                      <w:rPr>
                        <w:spacing w:val="-2"/>
                        <w:w w:val="105"/>
                        <w:position w:val="4"/>
                        <w:sz w:val="20"/>
                      </w:rPr>
                      <w:t>T</w:t>
                    </w:r>
                    <w:r>
                      <w:rPr>
                        <w:spacing w:val="-2"/>
                        <w:w w:val="105"/>
                        <w:sz w:val="11"/>
                      </w:rPr>
                      <w:t>PLL_O</w:t>
                    </w:r>
                  </w:p>
                </w:txbxContent>
              </v:textbox>
              <w10:wrap type="none"/>
            </v:shape>
            <v:shape style="position:absolute;left:1484;top:587;width:451;height:247" type="#_x0000_t202" id="docshape458" filled="false" stroked="false">
              <v:textbox inset="0,0,0,0">
                <w:txbxContent>
                  <w:p>
                    <w:pPr>
                      <w:spacing w:line="245" w:lineRule="exact" w:before="0"/>
                      <w:ind w:left="0" w:right="0" w:firstLine="0"/>
                      <w:jc w:val="left"/>
                      <w:rPr>
                        <w:sz w:val="11"/>
                      </w:rPr>
                    </w:pPr>
                    <w:r>
                      <w:rPr>
                        <w:spacing w:val="-2"/>
                        <w:w w:val="105"/>
                        <w:position w:val="4"/>
                        <w:sz w:val="20"/>
                      </w:rPr>
                      <w:t>T</w:t>
                    </w:r>
                    <w:r>
                      <w:rPr>
                        <w:spacing w:val="-2"/>
                        <w:w w:val="105"/>
                        <w:sz w:val="11"/>
                      </w:rPr>
                      <w:t>PLL_I</w:t>
                    </w:r>
                  </w:p>
                </w:txbxContent>
              </v:textbox>
              <w10:wrap type="none"/>
            </v:shape>
            <v:shape style="position:absolute;left:2;top:910;width:5680;height:400" type="#_x0000_t202" id="docshape459" filled="false" stroked="true" strokeweight=".249376pt" strokecolor="#000000">
              <v:textbox inset="0,0,0,0">
                <w:txbxContent>
                  <w:p>
                    <w:pPr>
                      <w:spacing w:before="68"/>
                      <w:ind w:left="2663" w:right="2697" w:firstLine="0"/>
                      <w:jc w:val="center"/>
                      <w:rPr>
                        <w:sz w:val="11"/>
                      </w:rPr>
                    </w:pPr>
                    <w:r>
                      <w:rPr>
                        <w:spacing w:val="-5"/>
                        <w:w w:val="105"/>
                        <w:position w:val="4"/>
                        <w:sz w:val="20"/>
                      </w:rPr>
                      <w:t>T</w:t>
                    </w:r>
                    <w:r>
                      <w:rPr>
                        <w:spacing w:val="-5"/>
                        <w:w w:val="105"/>
                        <w:sz w:val="11"/>
                      </w:rPr>
                      <w:t>DP</w:t>
                    </w:r>
                  </w:p>
                </w:txbxContent>
              </v:textbox>
              <v:stroke dashstyle="solid"/>
              <w10:wrap type="none"/>
            </v:shape>
            <v:shape style="position:absolute;left:3978;top:115;width:1703;height:795" type="#_x0000_t202" id="docshape460" filled="false" stroked="true" strokeweight=".249376pt" strokecolor="#000000">
              <v:textbox inset="0,0,0,0">
                <w:txbxContent>
                  <w:p>
                    <w:pPr>
                      <w:spacing w:line="240" w:lineRule="auto" w:before="0"/>
                      <w:rPr>
                        <w:sz w:val="24"/>
                      </w:rPr>
                    </w:pPr>
                  </w:p>
                  <w:p>
                    <w:pPr>
                      <w:spacing w:before="188"/>
                      <w:ind w:left="752" w:right="756" w:firstLine="0"/>
                      <w:jc w:val="center"/>
                      <w:rPr>
                        <w:sz w:val="20"/>
                      </w:rPr>
                    </w:pPr>
                    <w:r>
                      <w:rPr>
                        <w:spacing w:val="-5"/>
                        <w:sz w:val="20"/>
                      </w:rPr>
                      <w:t>T</w:t>
                    </w:r>
                    <w:r>
                      <w:rPr>
                        <w:spacing w:val="-5"/>
                        <w:sz w:val="20"/>
                        <w:vertAlign w:val="subscript"/>
                      </w:rPr>
                      <w:t>I</w:t>
                    </w:r>
                  </w:p>
                </w:txbxContent>
              </v:textbox>
              <v:stroke dashstyle="solid"/>
              <w10:wrap type="none"/>
            </v:shape>
          </v:group>
        </w:pict>
      </w:r>
      <w:r>
        <w:rPr>
          <w:sz w:val="20"/>
        </w:rPr>
      </w:r>
    </w:p>
    <w:p>
      <w:pPr>
        <w:spacing w:before="103"/>
        <w:ind w:left="1920" w:right="0" w:firstLine="0"/>
        <w:jc w:val="left"/>
        <w:rPr>
          <w:b/>
          <w:sz w:val="12"/>
        </w:rPr>
      </w:pPr>
      <w:r>
        <w:rPr>
          <w:b/>
          <w:position w:val="2"/>
          <w:sz w:val="18"/>
        </w:rPr>
        <w:t>Figure</w:t>
      </w:r>
      <w:r>
        <w:rPr>
          <w:b/>
          <w:spacing w:val="-4"/>
          <w:position w:val="2"/>
          <w:sz w:val="18"/>
        </w:rPr>
        <w:t> </w:t>
      </w:r>
      <w:r>
        <w:rPr>
          <w:b/>
          <w:position w:val="2"/>
          <w:sz w:val="18"/>
        </w:rPr>
        <w:t>7-24:</w:t>
      </w:r>
      <w:r>
        <w:rPr>
          <w:b/>
          <w:spacing w:val="-7"/>
          <w:position w:val="2"/>
          <w:sz w:val="18"/>
        </w:rPr>
        <w:t> </w:t>
      </w:r>
      <w:r>
        <w:rPr>
          <w:b/>
          <w:position w:val="2"/>
          <w:sz w:val="18"/>
        </w:rPr>
        <w:t>configuration</w:t>
      </w:r>
      <w:r>
        <w:rPr>
          <w:b/>
          <w:spacing w:val="-5"/>
          <w:position w:val="2"/>
          <w:sz w:val="18"/>
        </w:rPr>
        <w:t> </w:t>
      </w:r>
      <w:r>
        <w:rPr>
          <w:b/>
          <w:position w:val="2"/>
          <w:sz w:val="18"/>
        </w:rPr>
        <w:t>of</w:t>
      </w:r>
      <w:r>
        <w:rPr>
          <w:b/>
          <w:spacing w:val="-6"/>
          <w:position w:val="2"/>
          <w:sz w:val="18"/>
        </w:rPr>
        <w:t> </w:t>
      </w:r>
      <w:r>
        <w:rPr>
          <w:b/>
          <w:position w:val="2"/>
          <w:sz w:val="18"/>
        </w:rPr>
        <w:t>T</w:t>
      </w:r>
      <w:r>
        <w:rPr>
          <w:b/>
          <w:sz w:val="12"/>
        </w:rPr>
        <w:t>PLL_O</w:t>
      </w:r>
      <w:r>
        <w:rPr>
          <w:b/>
          <w:spacing w:val="10"/>
          <w:sz w:val="12"/>
        </w:rPr>
        <w:t> </w:t>
      </w:r>
      <w:r>
        <w:rPr>
          <w:b/>
          <w:position w:val="2"/>
          <w:sz w:val="18"/>
        </w:rPr>
        <w:t>and</w:t>
      </w:r>
      <w:r>
        <w:rPr>
          <w:b/>
          <w:spacing w:val="-4"/>
          <w:position w:val="2"/>
          <w:sz w:val="18"/>
        </w:rPr>
        <w:t> </w:t>
      </w:r>
      <w:r>
        <w:rPr>
          <w:b/>
          <w:spacing w:val="-2"/>
          <w:position w:val="2"/>
          <w:sz w:val="18"/>
        </w:rPr>
        <w:t>T</w:t>
      </w:r>
      <w:r>
        <w:rPr>
          <w:b/>
          <w:spacing w:val="-2"/>
          <w:sz w:val="12"/>
        </w:rPr>
        <w:t>PLL_I</w:t>
      </w:r>
    </w:p>
    <w:p>
      <w:pPr>
        <w:pStyle w:val="BodyText"/>
        <w:spacing w:before="116"/>
        <w:ind w:left="1920" w:right="634"/>
      </w:pPr>
      <w:r>
        <w:rPr/>
        <w:t>If none</w:t>
      </w:r>
      <w:r>
        <w:rPr>
          <w:spacing w:val="-1"/>
        </w:rPr>
        <w:t> </w:t>
      </w:r>
      <w:r>
        <w:rPr/>
        <w:t>of the</w:t>
      </w:r>
      <w:r>
        <w:rPr>
          <w:spacing w:val="-1"/>
        </w:rPr>
        <w:t> </w:t>
      </w:r>
      <w:r>
        <w:rPr/>
        <w:t>Enable_xx_Clock bits is set the PLL generates a SYNC clock after every expiration of the slave application cycle (= T</w:t>
      </w:r>
      <w:r>
        <w:rPr>
          <w:vertAlign w:val="subscript"/>
        </w:rPr>
        <w:t>SYNC</w:t>
      </w:r>
      <w:r>
        <w:rPr>
          <w:vertAlign w:val="baseline"/>
        </w:rPr>
        <w:t>).</w:t>
      </w:r>
    </w:p>
    <w:p>
      <w:pPr>
        <w:pStyle w:val="BodyText"/>
        <w:spacing w:before="4" w:after="1"/>
      </w:pPr>
    </w:p>
    <w:tbl>
      <w:tblPr>
        <w:tblW w:w="0" w:type="auto"/>
        <w:jc w:val="left"/>
        <w:tblInd w:w="1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1"/>
        <w:gridCol w:w="4081"/>
      </w:tblGrid>
      <w:tr>
        <w:trPr>
          <w:trHeight w:val="285" w:hRule="atLeast"/>
        </w:trPr>
        <w:tc>
          <w:tcPr>
            <w:tcW w:w="3361" w:type="dxa"/>
            <w:tcBorders>
              <w:top w:val="single" w:sz="4" w:space="0" w:color="000000"/>
              <w:left w:val="single" w:sz="4" w:space="0" w:color="000000"/>
              <w:bottom w:val="double" w:sz="4" w:space="0" w:color="000000"/>
            </w:tcBorders>
            <w:shd w:val="clear" w:color="auto" w:fill="E6E6E6"/>
          </w:tcPr>
          <w:p>
            <w:pPr>
              <w:pStyle w:val="TableParagraph"/>
              <w:spacing w:before="32"/>
              <w:ind w:left="69"/>
              <w:rPr>
                <w:b/>
                <w:sz w:val="18"/>
              </w:rPr>
            </w:pPr>
            <w:r>
              <w:rPr>
                <w:b/>
                <w:spacing w:val="-2"/>
                <w:sz w:val="18"/>
              </w:rPr>
              <w:t>VPC3+S</w:t>
            </w:r>
          </w:p>
        </w:tc>
        <w:tc>
          <w:tcPr>
            <w:tcW w:w="4081" w:type="dxa"/>
            <w:tcBorders>
              <w:top w:val="single" w:sz="4" w:space="0" w:color="000000"/>
              <w:bottom w:val="double" w:sz="4" w:space="0" w:color="000000"/>
              <w:right w:val="single" w:sz="4" w:space="0" w:color="000000"/>
            </w:tcBorders>
            <w:shd w:val="clear" w:color="auto" w:fill="E6E6E6"/>
          </w:tcPr>
          <w:p>
            <w:pPr>
              <w:pStyle w:val="TableParagraph"/>
              <w:spacing w:before="32"/>
              <w:ind w:right="57"/>
              <w:jc w:val="right"/>
              <w:rPr>
                <w:b/>
                <w:sz w:val="18"/>
              </w:rPr>
            </w:pPr>
            <w:r>
              <w:rPr>
                <w:b/>
                <w:spacing w:val="-2"/>
                <w:sz w:val="18"/>
              </w:rPr>
              <w:t>Firmware</w:t>
            </w:r>
          </w:p>
        </w:tc>
      </w:tr>
      <w:tr>
        <w:trPr>
          <w:trHeight w:val="575" w:hRule="atLeast"/>
        </w:trPr>
        <w:tc>
          <w:tcPr>
            <w:tcW w:w="3361" w:type="dxa"/>
            <w:tcBorders>
              <w:top w:val="double" w:sz="4" w:space="0" w:color="000000"/>
              <w:left w:val="single" w:sz="4" w:space="0" w:color="000000"/>
            </w:tcBorders>
          </w:tcPr>
          <w:p>
            <w:pPr>
              <w:pStyle w:val="TableParagraph"/>
              <w:rPr>
                <w:rFonts w:ascii="Times New Roman"/>
                <w:sz w:val="18"/>
              </w:rPr>
            </w:pPr>
          </w:p>
        </w:tc>
        <w:tc>
          <w:tcPr>
            <w:tcW w:w="4081" w:type="dxa"/>
            <w:tcBorders>
              <w:top w:val="double" w:sz="4" w:space="0" w:color="000000"/>
              <w:right w:val="single" w:sz="4" w:space="0" w:color="000000"/>
            </w:tcBorders>
          </w:tcPr>
          <w:p>
            <w:pPr>
              <w:pStyle w:val="TableParagraph"/>
              <w:spacing w:before="39"/>
              <w:ind w:right="58"/>
              <w:jc w:val="right"/>
              <w:rPr>
                <w:sz w:val="18"/>
              </w:rPr>
            </w:pPr>
            <w:r>
              <w:rPr>
                <w:sz w:val="18"/>
              </w:rPr>
              <w:t>configure</w:t>
            </w:r>
            <w:r>
              <w:rPr>
                <w:spacing w:val="-5"/>
                <w:sz w:val="18"/>
              </w:rPr>
              <w:t> </w:t>
            </w:r>
            <w:r>
              <w:rPr>
                <w:sz w:val="18"/>
              </w:rPr>
              <w:t>DP-Slave</w:t>
            </w:r>
            <w:r>
              <w:rPr>
                <w:spacing w:val="-2"/>
                <w:sz w:val="18"/>
              </w:rPr>
              <w:t> </w:t>
            </w:r>
            <w:r>
              <w:rPr>
                <w:sz w:val="18"/>
              </w:rPr>
              <w:t>for</w:t>
            </w:r>
            <w:r>
              <w:rPr>
                <w:spacing w:val="-5"/>
                <w:sz w:val="18"/>
              </w:rPr>
              <w:t> </w:t>
            </w:r>
            <w:r>
              <w:rPr>
                <w:spacing w:val="-4"/>
                <w:sz w:val="18"/>
              </w:rPr>
              <w:t>IsoM</w:t>
            </w:r>
          </w:p>
          <w:p>
            <w:pPr>
              <w:pStyle w:val="TableParagraph"/>
              <w:spacing w:before="81"/>
              <w:ind w:right="57"/>
              <w:jc w:val="right"/>
              <w:rPr>
                <w:sz w:val="18"/>
              </w:rPr>
            </w:pPr>
            <w:r>
              <w:rPr>
                <w:sz w:val="18"/>
              </w:rPr>
              <w:t>set</w:t>
            </w:r>
            <w:r>
              <w:rPr>
                <w:spacing w:val="-1"/>
                <w:sz w:val="18"/>
              </w:rPr>
              <w:t> </w:t>
            </w:r>
            <w:r>
              <w:rPr>
                <w:spacing w:val="-2"/>
                <w:sz w:val="18"/>
              </w:rPr>
              <w:t>PLL_Support</w:t>
            </w:r>
          </w:p>
        </w:tc>
      </w:tr>
      <w:tr>
        <w:trPr>
          <w:trHeight w:val="300" w:hRule="atLeast"/>
        </w:trPr>
        <w:tc>
          <w:tcPr>
            <w:tcW w:w="3361" w:type="dxa"/>
            <w:tcBorders>
              <w:left w:val="single" w:sz="4" w:space="0" w:color="000000"/>
              <w:right w:val="dashSmallGap" w:sz="4" w:space="0" w:color="000000"/>
            </w:tcBorders>
          </w:tcPr>
          <w:p>
            <w:pPr>
              <w:pStyle w:val="TableParagraph"/>
              <w:rPr>
                <w:rFonts w:ascii="Times New Roman"/>
                <w:sz w:val="18"/>
              </w:rPr>
            </w:pPr>
          </w:p>
        </w:tc>
        <w:tc>
          <w:tcPr>
            <w:tcW w:w="4081" w:type="dxa"/>
            <w:tcBorders>
              <w:left w:val="dashSmallGap" w:sz="4" w:space="0" w:color="000000"/>
              <w:right w:val="single" w:sz="4" w:space="0" w:color="000000"/>
            </w:tcBorders>
          </w:tcPr>
          <w:p>
            <w:pPr>
              <w:pStyle w:val="TableParagraph"/>
              <w:rPr>
                <w:rFonts w:ascii="Times New Roman"/>
                <w:sz w:val="18"/>
              </w:rPr>
            </w:pPr>
          </w:p>
        </w:tc>
      </w:tr>
      <w:tr>
        <w:trPr>
          <w:trHeight w:val="574" w:hRule="atLeast"/>
        </w:trPr>
        <w:tc>
          <w:tcPr>
            <w:tcW w:w="3361" w:type="dxa"/>
            <w:tcBorders>
              <w:left w:val="single" w:sz="4" w:space="0" w:color="000000"/>
            </w:tcBorders>
          </w:tcPr>
          <w:p>
            <w:pPr>
              <w:pStyle w:val="TableParagraph"/>
              <w:spacing w:before="37"/>
              <w:ind w:left="69"/>
              <w:rPr>
                <w:sz w:val="18"/>
              </w:rPr>
            </w:pPr>
            <w:r>
              <w:rPr>
                <w:sz w:val="18"/>
              </w:rPr>
              <w:t>receive</w:t>
            </w:r>
            <w:r>
              <w:rPr>
                <w:spacing w:val="-3"/>
                <w:sz w:val="18"/>
              </w:rPr>
              <w:t> </w:t>
            </w:r>
            <w:r>
              <w:rPr>
                <w:spacing w:val="-2"/>
                <w:sz w:val="18"/>
              </w:rPr>
              <w:t>Set_(Ext_)Prm</w:t>
            </w:r>
          </w:p>
          <w:p>
            <w:pPr>
              <w:pStyle w:val="TableParagraph"/>
              <w:spacing w:before="81"/>
              <w:ind w:left="69"/>
              <w:rPr>
                <w:sz w:val="18"/>
              </w:rPr>
            </w:pPr>
            <w:r>
              <w:rPr>
                <w:sz w:val="18"/>
              </w:rPr>
              <w:t>set</w:t>
            </w:r>
            <w:r>
              <w:rPr>
                <w:spacing w:val="-6"/>
                <w:sz w:val="18"/>
              </w:rPr>
              <w:t> </w:t>
            </w:r>
            <w:r>
              <w:rPr>
                <w:sz w:val="18"/>
              </w:rPr>
              <w:t>New_(Ext_)Prm_Data</w:t>
            </w:r>
            <w:r>
              <w:rPr>
                <w:spacing w:val="-6"/>
                <w:sz w:val="18"/>
              </w:rPr>
              <w:t> </w:t>
            </w:r>
            <w:r>
              <w:rPr>
                <w:spacing w:val="-2"/>
                <w:sz w:val="18"/>
              </w:rPr>
              <w:t>interrupt</w:t>
            </w:r>
          </w:p>
        </w:tc>
        <w:tc>
          <w:tcPr>
            <w:tcW w:w="4081" w:type="dxa"/>
            <w:tcBorders>
              <w:right w:val="single" w:sz="4" w:space="0" w:color="000000"/>
            </w:tcBorders>
          </w:tcPr>
          <w:p>
            <w:pPr>
              <w:pStyle w:val="TableParagraph"/>
              <w:rPr>
                <w:rFonts w:ascii="Times New Roman"/>
                <w:sz w:val="18"/>
              </w:rPr>
            </w:pPr>
          </w:p>
        </w:tc>
      </w:tr>
      <w:tr>
        <w:trPr>
          <w:trHeight w:val="572" w:hRule="atLeast"/>
        </w:trPr>
        <w:tc>
          <w:tcPr>
            <w:tcW w:w="3361" w:type="dxa"/>
            <w:tcBorders>
              <w:left w:val="single" w:sz="4" w:space="0" w:color="000000"/>
            </w:tcBorders>
          </w:tcPr>
          <w:p>
            <w:pPr>
              <w:pStyle w:val="TableParagraph"/>
              <w:rPr>
                <w:rFonts w:ascii="Times New Roman"/>
                <w:sz w:val="18"/>
              </w:rPr>
            </w:pPr>
          </w:p>
        </w:tc>
        <w:tc>
          <w:tcPr>
            <w:tcW w:w="4081" w:type="dxa"/>
            <w:tcBorders>
              <w:right w:val="single" w:sz="4" w:space="0" w:color="000000"/>
            </w:tcBorders>
          </w:tcPr>
          <w:p>
            <w:pPr>
              <w:pStyle w:val="TableParagraph"/>
              <w:spacing w:before="36"/>
              <w:ind w:right="60"/>
              <w:jc w:val="right"/>
              <w:rPr>
                <w:sz w:val="18"/>
              </w:rPr>
            </w:pPr>
            <w:r>
              <w:rPr>
                <w:sz w:val="18"/>
              </w:rPr>
              <w:t>acknowledge</w:t>
            </w:r>
            <w:r>
              <w:rPr>
                <w:spacing w:val="-10"/>
                <w:sz w:val="18"/>
              </w:rPr>
              <w:t> </w:t>
            </w:r>
            <w:r>
              <w:rPr>
                <w:sz w:val="18"/>
              </w:rPr>
              <w:t>New_(Ext_)Prm_Data</w:t>
            </w:r>
            <w:r>
              <w:rPr>
                <w:spacing w:val="-9"/>
                <w:sz w:val="18"/>
              </w:rPr>
              <w:t> </w:t>
            </w:r>
            <w:r>
              <w:rPr>
                <w:spacing w:val="-2"/>
                <w:sz w:val="18"/>
              </w:rPr>
              <w:t>interrupt</w:t>
            </w:r>
          </w:p>
          <w:p>
            <w:pPr>
              <w:pStyle w:val="TableParagraph"/>
              <w:spacing w:before="81"/>
              <w:ind w:right="57"/>
              <w:jc w:val="right"/>
              <w:rPr>
                <w:sz w:val="18"/>
              </w:rPr>
            </w:pPr>
            <w:r>
              <w:rPr>
                <w:sz w:val="18"/>
              </w:rPr>
              <w:t>configure</w:t>
            </w:r>
            <w:r>
              <w:rPr>
                <w:spacing w:val="-3"/>
                <w:sz w:val="18"/>
              </w:rPr>
              <w:t> </w:t>
            </w:r>
            <w:r>
              <w:rPr>
                <w:spacing w:val="-5"/>
                <w:sz w:val="18"/>
              </w:rPr>
              <w:t>PLL</w:t>
            </w:r>
          </w:p>
        </w:tc>
      </w:tr>
      <w:tr>
        <w:trPr>
          <w:trHeight w:val="288" w:hRule="atLeast"/>
        </w:trPr>
        <w:tc>
          <w:tcPr>
            <w:tcW w:w="3361" w:type="dxa"/>
            <w:tcBorders>
              <w:left w:val="single" w:sz="4" w:space="0" w:color="000000"/>
              <w:right w:val="dashSmallGap" w:sz="4" w:space="0" w:color="000000"/>
            </w:tcBorders>
          </w:tcPr>
          <w:p>
            <w:pPr>
              <w:pStyle w:val="TableParagraph"/>
              <w:rPr>
                <w:rFonts w:ascii="Times New Roman"/>
                <w:sz w:val="18"/>
              </w:rPr>
            </w:pPr>
          </w:p>
        </w:tc>
        <w:tc>
          <w:tcPr>
            <w:tcW w:w="4081" w:type="dxa"/>
            <w:tcBorders>
              <w:left w:val="dashSmallGap" w:sz="4" w:space="0" w:color="000000"/>
              <w:right w:val="single" w:sz="4" w:space="0" w:color="000000"/>
            </w:tcBorders>
          </w:tcPr>
          <w:p>
            <w:pPr>
              <w:pStyle w:val="TableParagraph"/>
              <w:rPr>
                <w:rFonts w:ascii="Times New Roman"/>
                <w:sz w:val="18"/>
              </w:rPr>
            </w:pPr>
          </w:p>
        </w:tc>
      </w:tr>
      <w:tr>
        <w:trPr>
          <w:trHeight w:val="287" w:hRule="atLeast"/>
        </w:trPr>
        <w:tc>
          <w:tcPr>
            <w:tcW w:w="3361" w:type="dxa"/>
            <w:tcBorders>
              <w:left w:val="single" w:sz="4" w:space="0" w:color="000000"/>
            </w:tcBorders>
          </w:tcPr>
          <w:p>
            <w:pPr>
              <w:pStyle w:val="TableParagraph"/>
              <w:spacing w:before="37"/>
              <w:ind w:left="69"/>
              <w:rPr>
                <w:sz w:val="18"/>
              </w:rPr>
            </w:pPr>
            <w:r>
              <w:rPr>
                <w:sz w:val="18"/>
              </w:rPr>
              <w:t>receive</w:t>
            </w:r>
            <w:r>
              <w:rPr>
                <w:spacing w:val="-4"/>
                <w:sz w:val="18"/>
              </w:rPr>
              <w:t> </w:t>
            </w:r>
            <w:r>
              <w:rPr>
                <w:sz w:val="18"/>
              </w:rPr>
              <w:t>SYNCH</w:t>
            </w:r>
            <w:r>
              <w:rPr>
                <w:spacing w:val="-4"/>
                <w:sz w:val="18"/>
              </w:rPr>
              <w:t> </w:t>
            </w:r>
            <w:r>
              <w:rPr>
                <w:spacing w:val="-2"/>
                <w:sz w:val="18"/>
              </w:rPr>
              <w:t>telegrams</w:t>
            </w:r>
          </w:p>
        </w:tc>
        <w:tc>
          <w:tcPr>
            <w:tcW w:w="4081" w:type="dxa"/>
            <w:tcBorders>
              <w:right w:val="single" w:sz="4" w:space="0" w:color="000000"/>
            </w:tcBorders>
          </w:tcPr>
          <w:p>
            <w:pPr>
              <w:pStyle w:val="TableParagraph"/>
              <w:rPr>
                <w:rFonts w:ascii="Times New Roman"/>
                <w:sz w:val="18"/>
              </w:rPr>
            </w:pPr>
          </w:p>
        </w:tc>
      </w:tr>
      <w:tr>
        <w:trPr>
          <w:trHeight w:val="285" w:hRule="atLeast"/>
        </w:trPr>
        <w:tc>
          <w:tcPr>
            <w:tcW w:w="3361" w:type="dxa"/>
            <w:tcBorders>
              <w:left w:val="single" w:sz="4" w:space="0" w:color="000000"/>
            </w:tcBorders>
          </w:tcPr>
          <w:p>
            <w:pPr>
              <w:pStyle w:val="TableParagraph"/>
              <w:rPr>
                <w:rFonts w:ascii="Times New Roman"/>
                <w:sz w:val="18"/>
              </w:rPr>
            </w:pPr>
          </w:p>
        </w:tc>
        <w:tc>
          <w:tcPr>
            <w:tcW w:w="4081" w:type="dxa"/>
            <w:tcBorders>
              <w:right w:val="single" w:sz="4" w:space="0" w:color="000000"/>
            </w:tcBorders>
          </w:tcPr>
          <w:p>
            <w:pPr>
              <w:pStyle w:val="TableParagraph"/>
              <w:spacing w:before="37"/>
              <w:ind w:right="57"/>
              <w:jc w:val="right"/>
              <w:rPr>
                <w:sz w:val="18"/>
              </w:rPr>
            </w:pPr>
            <w:r>
              <w:rPr>
                <w:sz w:val="18"/>
              </w:rPr>
              <w:t>set</w:t>
            </w:r>
            <w:r>
              <w:rPr>
                <w:spacing w:val="-1"/>
                <w:sz w:val="18"/>
              </w:rPr>
              <w:t> </w:t>
            </w:r>
            <w:r>
              <w:rPr>
                <w:spacing w:val="-2"/>
                <w:sz w:val="18"/>
              </w:rPr>
              <w:t>PLL_Start</w:t>
            </w:r>
          </w:p>
        </w:tc>
      </w:tr>
      <w:tr>
        <w:trPr>
          <w:trHeight w:val="494" w:hRule="atLeast"/>
        </w:trPr>
        <w:tc>
          <w:tcPr>
            <w:tcW w:w="3361" w:type="dxa"/>
            <w:tcBorders>
              <w:left w:val="single" w:sz="4" w:space="0" w:color="000000"/>
            </w:tcBorders>
            <w:shd w:val="clear" w:color="auto" w:fill="E6E6E6"/>
          </w:tcPr>
          <w:p>
            <w:pPr>
              <w:pStyle w:val="TableParagraph"/>
              <w:spacing w:before="38"/>
              <w:ind w:left="69" w:right="67"/>
              <w:rPr>
                <w:sz w:val="18"/>
              </w:rPr>
            </w:pPr>
            <w:r>
              <w:rPr>
                <w:sz w:val="18"/>
              </w:rPr>
              <w:t>synchronization</w:t>
            </w:r>
            <w:r>
              <w:rPr>
                <w:spacing w:val="-5"/>
                <w:sz w:val="18"/>
              </w:rPr>
              <w:t> </w:t>
            </w:r>
            <w:r>
              <w:rPr>
                <w:sz w:val="18"/>
              </w:rPr>
              <w:t>of</w:t>
            </w:r>
            <w:r>
              <w:rPr>
                <w:spacing w:val="-7"/>
                <w:sz w:val="18"/>
              </w:rPr>
              <w:t> </w:t>
            </w:r>
            <w:r>
              <w:rPr>
                <w:sz w:val="18"/>
              </w:rPr>
              <w:t>PLL</w:t>
            </w:r>
            <w:r>
              <w:rPr>
                <w:spacing w:val="-5"/>
                <w:sz w:val="18"/>
              </w:rPr>
              <w:t> </w:t>
            </w:r>
            <w:r>
              <w:rPr>
                <w:sz w:val="18"/>
              </w:rPr>
              <w:t>to</w:t>
            </w:r>
            <w:r>
              <w:rPr>
                <w:spacing w:val="-5"/>
                <w:sz w:val="18"/>
              </w:rPr>
              <w:t> </w:t>
            </w:r>
            <w:r>
              <w:rPr>
                <w:sz w:val="18"/>
              </w:rPr>
              <w:t>GC</w:t>
            </w:r>
            <w:r>
              <w:rPr>
                <w:spacing w:val="-8"/>
                <w:sz w:val="18"/>
              </w:rPr>
              <w:t> </w:t>
            </w:r>
            <w:r>
              <w:rPr>
                <w:sz w:val="18"/>
              </w:rPr>
              <w:t>clock</w:t>
            </w:r>
            <w:r>
              <w:rPr>
                <w:spacing w:val="-2"/>
                <w:sz w:val="18"/>
              </w:rPr>
              <w:t> </w:t>
            </w:r>
            <w:r>
              <w:rPr>
                <w:sz w:val="18"/>
              </w:rPr>
              <w:t>→ set hit display</w:t>
            </w:r>
          </w:p>
        </w:tc>
        <w:tc>
          <w:tcPr>
            <w:tcW w:w="4081" w:type="dxa"/>
            <w:tcBorders>
              <w:right w:val="single" w:sz="4" w:space="0" w:color="000000"/>
            </w:tcBorders>
          </w:tcPr>
          <w:p>
            <w:pPr>
              <w:pStyle w:val="TableParagraph"/>
              <w:rPr>
                <w:rFonts w:ascii="Times New Roman"/>
                <w:sz w:val="18"/>
              </w:rPr>
            </w:pPr>
          </w:p>
        </w:tc>
      </w:tr>
      <w:tr>
        <w:trPr>
          <w:trHeight w:val="287" w:hRule="atLeast"/>
        </w:trPr>
        <w:tc>
          <w:tcPr>
            <w:tcW w:w="3361" w:type="dxa"/>
            <w:tcBorders>
              <w:left w:val="single" w:sz="4" w:space="0" w:color="000000"/>
            </w:tcBorders>
          </w:tcPr>
          <w:p>
            <w:pPr>
              <w:pStyle w:val="TableParagraph"/>
              <w:rPr>
                <w:rFonts w:ascii="Times New Roman"/>
                <w:sz w:val="18"/>
              </w:rPr>
            </w:pPr>
          </w:p>
        </w:tc>
        <w:tc>
          <w:tcPr>
            <w:tcW w:w="4081" w:type="dxa"/>
            <w:tcBorders>
              <w:right w:val="single" w:sz="4" w:space="0" w:color="000000"/>
            </w:tcBorders>
          </w:tcPr>
          <w:p>
            <w:pPr>
              <w:pStyle w:val="TableParagraph"/>
              <w:spacing w:before="37"/>
              <w:ind w:right="57"/>
              <w:jc w:val="right"/>
              <w:rPr>
                <w:sz w:val="18"/>
              </w:rPr>
            </w:pPr>
            <w:r>
              <w:rPr>
                <w:sz w:val="18"/>
              </w:rPr>
              <w:t>set</w:t>
            </w:r>
            <w:r>
              <w:rPr>
                <w:spacing w:val="-1"/>
                <w:sz w:val="18"/>
              </w:rPr>
              <w:t> </w:t>
            </w:r>
            <w:r>
              <w:rPr>
                <w:spacing w:val="-2"/>
                <w:sz w:val="18"/>
              </w:rPr>
              <w:t>Sync_Enable</w:t>
            </w:r>
          </w:p>
        </w:tc>
      </w:tr>
      <w:tr>
        <w:trPr>
          <w:trHeight w:val="285" w:hRule="atLeast"/>
        </w:trPr>
        <w:tc>
          <w:tcPr>
            <w:tcW w:w="3361" w:type="dxa"/>
            <w:tcBorders>
              <w:left w:val="single" w:sz="4" w:space="0" w:color="000000"/>
              <w:bottom w:val="single" w:sz="4" w:space="0" w:color="000000"/>
            </w:tcBorders>
          </w:tcPr>
          <w:p>
            <w:pPr>
              <w:pStyle w:val="TableParagraph"/>
              <w:spacing w:before="37"/>
              <w:ind w:left="69"/>
              <w:rPr>
                <w:sz w:val="18"/>
              </w:rPr>
            </w:pPr>
            <w:r>
              <w:rPr>
                <w:sz w:val="18"/>
              </w:rPr>
              <w:t>release</w:t>
            </w:r>
            <w:r>
              <w:rPr>
                <w:spacing w:val="-4"/>
                <w:sz w:val="18"/>
              </w:rPr>
              <w:t> </w:t>
            </w:r>
            <w:r>
              <w:rPr>
                <w:sz w:val="18"/>
              </w:rPr>
              <w:t>clock</w:t>
            </w:r>
            <w:r>
              <w:rPr>
                <w:spacing w:val="-3"/>
                <w:sz w:val="18"/>
              </w:rPr>
              <w:t> </w:t>
            </w:r>
            <w:r>
              <w:rPr>
                <w:sz w:val="18"/>
              </w:rPr>
              <w:t>on</w:t>
            </w:r>
            <w:r>
              <w:rPr>
                <w:spacing w:val="-1"/>
                <w:sz w:val="18"/>
              </w:rPr>
              <w:t> </w:t>
            </w:r>
            <w:r>
              <w:rPr>
                <w:sz w:val="18"/>
              </w:rPr>
              <w:t>SYNC</w:t>
            </w:r>
            <w:r>
              <w:rPr>
                <w:spacing w:val="-3"/>
                <w:sz w:val="18"/>
              </w:rPr>
              <w:t> </w:t>
            </w:r>
            <w:r>
              <w:rPr>
                <w:spacing w:val="-5"/>
                <w:sz w:val="18"/>
              </w:rPr>
              <w:t>pin</w:t>
            </w:r>
          </w:p>
        </w:tc>
        <w:tc>
          <w:tcPr>
            <w:tcW w:w="4081" w:type="dxa"/>
            <w:tcBorders>
              <w:bottom w:val="single" w:sz="4" w:space="0" w:color="000000"/>
              <w:right w:val="single" w:sz="4" w:space="0" w:color="000000"/>
            </w:tcBorders>
          </w:tcPr>
          <w:p>
            <w:pPr>
              <w:pStyle w:val="TableParagraph"/>
              <w:rPr>
                <w:rFonts w:ascii="Times New Roman"/>
                <w:sz w:val="18"/>
              </w:rPr>
            </w:pPr>
          </w:p>
        </w:tc>
      </w:tr>
    </w:tbl>
    <w:p>
      <w:pPr>
        <w:spacing w:before="153"/>
        <w:ind w:left="1920" w:right="0" w:firstLine="0"/>
        <w:jc w:val="left"/>
        <w:rPr>
          <w:b/>
          <w:sz w:val="18"/>
        </w:rPr>
      </w:pPr>
      <w:r>
        <w:rPr>
          <w:b/>
          <w:sz w:val="18"/>
        </w:rPr>
        <w:t>Figure</w:t>
      </w:r>
      <w:r>
        <w:rPr>
          <w:b/>
          <w:spacing w:val="-2"/>
          <w:sz w:val="18"/>
        </w:rPr>
        <w:t> </w:t>
      </w:r>
      <w:r>
        <w:rPr>
          <w:b/>
          <w:sz w:val="18"/>
        </w:rPr>
        <w:t>7-25:</w:t>
      </w:r>
      <w:r>
        <w:rPr>
          <w:b/>
          <w:spacing w:val="-7"/>
          <w:sz w:val="18"/>
        </w:rPr>
        <w:t> </w:t>
      </w:r>
      <w:r>
        <w:rPr>
          <w:b/>
          <w:sz w:val="18"/>
        </w:rPr>
        <w:t>Start</w:t>
      </w:r>
      <w:r>
        <w:rPr>
          <w:b/>
          <w:spacing w:val="-3"/>
          <w:sz w:val="18"/>
        </w:rPr>
        <w:t> </w:t>
      </w:r>
      <w:r>
        <w:rPr>
          <w:b/>
          <w:sz w:val="18"/>
        </w:rPr>
        <w:t>up</w:t>
      </w:r>
      <w:r>
        <w:rPr>
          <w:b/>
          <w:spacing w:val="-2"/>
          <w:sz w:val="18"/>
        </w:rPr>
        <w:t> </w:t>
      </w:r>
      <w:r>
        <w:rPr>
          <w:b/>
          <w:sz w:val="18"/>
        </w:rPr>
        <w:t>of</w:t>
      </w:r>
      <w:r>
        <w:rPr>
          <w:b/>
          <w:spacing w:val="-3"/>
          <w:sz w:val="18"/>
        </w:rPr>
        <w:t> </w:t>
      </w:r>
      <w:r>
        <w:rPr>
          <w:b/>
          <w:sz w:val="18"/>
        </w:rPr>
        <w:t>PLL</w:t>
      </w:r>
      <w:r>
        <w:rPr>
          <w:b/>
          <w:spacing w:val="-5"/>
          <w:sz w:val="18"/>
        </w:rPr>
        <w:t> </w:t>
      </w:r>
      <w:r>
        <w:rPr>
          <w:b/>
          <w:sz w:val="18"/>
        </w:rPr>
        <w:t>(grey</w:t>
      </w:r>
      <w:r>
        <w:rPr>
          <w:b/>
          <w:spacing w:val="-10"/>
          <w:sz w:val="18"/>
        </w:rPr>
        <w:t> </w:t>
      </w:r>
      <w:r>
        <w:rPr>
          <w:b/>
          <w:sz w:val="18"/>
        </w:rPr>
        <w:t>scaled</w:t>
      </w:r>
      <w:r>
        <w:rPr>
          <w:b/>
          <w:spacing w:val="-2"/>
          <w:sz w:val="18"/>
        </w:rPr>
        <w:t> </w:t>
      </w:r>
      <w:r>
        <w:rPr>
          <w:b/>
          <w:sz w:val="18"/>
        </w:rPr>
        <w:t>task</w:t>
      </w:r>
      <w:r>
        <w:rPr>
          <w:b/>
          <w:spacing w:val="-5"/>
          <w:sz w:val="18"/>
        </w:rPr>
        <w:t> </w:t>
      </w:r>
      <w:r>
        <w:rPr>
          <w:b/>
          <w:sz w:val="18"/>
        </w:rPr>
        <w:t>omitted</w:t>
      </w:r>
      <w:r>
        <w:rPr>
          <w:b/>
          <w:spacing w:val="-3"/>
          <w:sz w:val="18"/>
        </w:rPr>
        <w:t> </w:t>
      </w:r>
      <w:r>
        <w:rPr>
          <w:b/>
          <w:sz w:val="18"/>
        </w:rPr>
        <w:t>if</w:t>
      </w:r>
      <w:r>
        <w:rPr>
          <w:b/>
          <w:spacing w:val="-5"/>
          <w:sz w:val="18"/>
        </w:rPr>
        <w:t> </w:t>
      </w:r>
      <w:r>
        <w:rPr>
          <w:b/>
          <w:spacing w:val="-2"/>
          <w:sz w:val="18"/>
        </w:rPr>
        <w:t>SYNC_Mode=0)</w:t>
      </w:r>
    </w:p>
    <w:p>
      <w:pPr>
        <w:spacing w:after="0"/>
        <w:jc w:val="left"/>
        <w:rPr>
          <w:sz w:val="18"/>
        </w:rPr>
        <w:sectPr>
          <w:type w:val="continuous"/>
          <w:pgSz w:w="11910" w:h="16840"/>
          <w:pgMar w:header="1364" w:footer="1204" w:top="0" w:bottom="0" w:left="1200" w:right="740"/>
        </w:sectPr>
      </w:pPr>
    </w:p>
    <w:p>
      <w:pPr>
        <w:pStyle w:val="BodyText"/>
        <w:rPr>
          <w:b/>
          <w:sz w:val="20"/>
        </w:rPr>
      </w:pPr>
    </w:p>
    <w:p>
      <w:pPr>
        <w:pStyle w:val="BodyText"/>
        <w:spacing w:before="8"/>
        <w:rPr>
          <w:b/>
          <w:sz w:val="18"/>
        </w:rPr>
      </w:pPr>
    </w:p>
    <w:p>
      <w:pPr>
        <w:pStyle w:val="Heading3"/>
        <w:numPr>
          <w:ilvl w:val="2"/>
          <w:numId w:val="10"/>
        </w:numPr>
        <w:tabs>
          <w:tab w:pos="1071" w:val="left" w:leader="none"/>
        </w:tabs>
        <w:spacing w:line="240" w:lineRule="auto" w:before="93" w:after="0"/>
        <w:ind w:left="1070" w:right="0" w:hanging="853"/>
        <w:jc w:val="both"/>
      </w:pPr>
      <w:bookmarkStart w:name="_TOC_250033" w:id="112"/>
      <w:bookmarkStart w:name="7.3.3 CS (Clock Synchronization)" w:id="113"/>
      <w:r>
        <w:rPr/>
        <w:t>CS</w:t>
      </w:r>
      <w:r>
        <w:rPr>
          <w:spacing w:val="-7"/>
        </w:rPr>
        <w:t> </w:t>
      </w:r>
      <w:r>
        <w:rPr/>
        <w:t>(Clock</w:t>
      </w:r>
      <w:r>
        <w:rPr>
          <w:spacing w:val="-6"/>
        </w:rPr>
        <w:t> </w:t>
      </w:r>
      <w:bookmarkEnd w:id="112"/>
      <w:r>
        <w:rPr>
          <w:spacing w:val="-2"/>
        </w:rPr>
        <w:t>Synchronization)</w:t>
      </w:r>
    </w:p>
    <w:p>
      <w:pPr>
        <w:pStyle w:val="BodyText"/>
        <w:spacing w:before="122"/>
        <w:ind w:left="1920" w:right="672"/>
        <w:jc w:val="both"/>
      </w:pPr>
      <w:r>
        <w:rPr/>
        <w:t>The Clock Synchronization mechanism synchronizes the time between devices on a PROFIBUS segment. A time master is a DP-Master. The scheme used is a “backwards time based correction”. The knowledge of when a special timer event message was broadcasted is subsequently</w:t>
      </w:r>
      <w:r>
        <w:rPr>
          <w:spacing w:val="40"/>
        </w:rPr>
        <w:t> </w:t>
      </w:r>
      <w:r>
        <w:rPr/>
        <w:t>used to calculate appropriate clock adjustments.</w:t>
      </w:r>
    </w:p>
    <w:p>
      <w:pPr>
        <w:pStyle w:val="BodyText"/>
        <w:ind w:left="1920"/>
        <w:jc w:val="both"/>
      </w:pPr>
      <w:r>
        <w:rPr/>
        <w:t>The</w:t>
      </w:r>
      <w:r>
        <w:rPr>
          <w:spacing w:val="-8"/>
        </w:rPr>
        <w:t> </w:t>
      </w:r>
      <w:r>
        <w:rPr/>
        <w:t>synchronized</w:t>
      </w:r>
      <w:r>
        <w:rPr>
          <w:spacing w:val="-3"/>
        </w:rPr>
        <w:t> </w:t>
      </w:r>
      <w:r>
        <w:rPr/>
        <w:t>time</w:t>
      </w:r>
      <w:r>
        <w:rPr>
          <w:spacing w:val="-4"/>
        </w:rPr>
        <w:t> </w:t>
      </w:r>
      <w:r>
        <w:rPr/>
        <w:t>can</w:t>
      </w:r>
      <w:r>
        <w:rPr>
          <w:spacing w:val="-3"/>
        </w:rPr>
        <w:t> </w:t>
      </w:r>
      <w:r>
        <w:rPr/>
        <w:t>be</w:t>
      </w:r>
      <w:r>
        <w:rPr>
          <w:spacing w:val="-3"/>
        </w:rPr>
        <w:t> </w:t>
      </w:r>
      <w:r>
        <w:rPr/>
        <w:t>used</w:t>
      </w:r>
      <w:r>
        <w:rPr>
          <w:spacing w:val="-7"/>
        </w:rPr>
        <w:t> </w:t>
      </w:r>
      <w:r>
        <w:rPr/>
        <w:t>for</w:t>
      </w:r>
      <w:r>
        <w:rPr>
          <w:spacing w:val="-5"/>
        </w:rPr>
        <w:t> </w:t>
      </w:r>
      <w:r>
        <w:rPr/>
        <w:t>time</w:t>
      </w:r>
      <w:r>
        <w:rPr>
          <w:spacing w:val="-5"/>
        </w:rPr>
        <w:t> </w:t>
      </w:r>
      <w:r>
        <w:rPr/>
        <w:t>stamp</w:t>
      </w:r>
      <w:r>
        <w:rPr>
          <w:spacing w:val="-3"/>
        </w:rPr>
        <w:t> </w:t>
      </w:r>
      <w:r>
        <w:rPr>
          <w:spacing w:val="-2"/>
        </w:rPr>
        <w:t>mechanism.</w:t>
      </w:r>
    </w:p>
    <w:p>
      <w:pPr>
        <w:pStyle w:val="BodyText"/>
        <w:spacing w:before="6"/>
        <w:rPr>
          <w:sz w:val="19"/>
        </w:rPr>
      </w:pPr>
    </w:p>
    <w:p>
      <w:pPr>
        <w:spacing w:before="98"/>
        <w:ind w:left="1980" w:right="0" w:firstLine="0"/>
        <w:jc w:val="left"/>
        <w:rPr>
          <w:sz w:val="16"/>
        </w:rPr>
      </w:pPr>
      <w:r>
        <w:rPr/>
        <w:pict>
          <v:group style="position:absolute;margin-left:201.782272pt;margin-top:8.999907pt;width:293.7pt;height:128.85pt;mso-position-horizontal-relative:page;mso-position-vertical-relative:paragraph;z-index:-28474880" id="docshapegroup461" coordorigin="4036,180" coordsize="5874,2577">
            <v:shape style="position:absolute;left:4035;top:182;width:5872;height:292" id="docshape462" coordorigin="4036,182" coordsize="5872,292" path="m4482,454l5387,454,5387,182,4482,182,4482,454xm4036,473l9907,473e" filled="false" stroked="true" strokeweight=".201673pt" strokecolor="#000000">
              <v:path arrowok="t"/>
              <v:stroke dashstyle="solid"/>
            </v:shape>
            <v:shape style="position:absolute;left:9833;top:434;width:74;height:74" id="docshape463" coordorigin="9834,435" coordsize="74,74" path="m9834,435l9834,508,9907,473,9834,435xe" filled="true" fillcolor="#000000" stroked="false">
              <v:path arrowok="t"/>
              <v:fill type="solid"/>
            </v:shape>
            <v:shape style="position:absolute;left:4035;top:434;width:5872;height:948" id="docshape464" coordorigin="4036,435" coordsize="5872,948" path="m9834,435l9907,473,9834,508,9834,435xm7511,1362l8420,1362,8420,1102,7511,1102,7511,1362xm4036,1382l9907,1382e" filled="false" stroked="true" strokeweight=".201673pt" strokecolor="#000000">
              <v:path arrowok="t"/>
              <v:stroke dashstyle="solid"/>
            </v:shape>
            <v:shape style="position:absolute;left:9833;top:1343;width:74;height:74" id="docshape465" coordorigin="9834,1343" coordsize="74,74" path="m9834,1343l9834,1417,9907,1382,9834,1343xe" filled="true" fillcolor="#000000" stroked="false">
              <v:path arrowok="t"/>
              <v:fill type="solid"/>
            </v:shape>
            <v:shape style="position:absolute;left:4043;top:1343;width:5864;height:960" id="docshape466" coordorigin="4043,1343" coordsize="5864,960" path="m9834,1343l9907,1382,9834,1417,9834,1343xm4043,2302l9907,2302e" filled="false" stroked="true" strokeweight=".201673pt" strokecolor="#000000">
              <v:path arrowok="t"/>
              <v:stroke dashstyle="solid"/>
            </v:shape>
            <v:shape style="position:absolute;left:9833;top:2263;width:74;height:75" id="docshape467" coordorigin="9834,2263" coordsize="74,75" path="m9834,2263l9834,2337,9907,2302,9834,2263xe" filled="true" fillcolor="#000000" stroked="false">
              <v:path arrowok="t"/>
              <v:fill type="solid"/>
            </v:shape>
            <v:shape style="position:absolute;left:9833;top:2263;width:74;height:75" id="docshape468" coordorigin="9834,2263" coordsize="74,75" path="m9834,2263l9907,2302,9834,2337,9834,2263xe" filled="false" stroked="true" strokeweight=".201676pt" strokecolor="#000000">
              <v:path arrowok="t"/>
              <v:stroke dashstyle="solid"/>
            </v:shape>
            <v:line style="position:absolute" from="4482,182" to="4482,2756" stroked="true" strokeweight=".11316pt" strokecolor="#000000">
              <v:stroke dashstyle="shortdot"/>
            </v:line>
            <v:shape style="position:absolute;left:5398;top:182;width:2;height:2575" id="docshape469" coordorigin="5398,182" coordsize="0,2575" path="m5398,1362l5398,2756m5398,182l5398,1102e" filled="false" stroked="true" strokeweight=".11316pt" strokecolor="#000000">
              <v:path arrowok="t"/>
              <v:stroke dashstyle="shortdot"/>
            </v:shape>
            <v:shape style="position:absolute;left:5682;top:1102;width:2750;height:1654" id="docshape470" coordorigin="5682,1102" coordsize="2750,1654" path="m5682,1102l5682,2756m8431,1102l8431,2756e" filled="false" stroked="true" strokeweight=".112951pt" strokecolor="#000000">
              <v:path arrowok="t"/>
              <v:stroke dashstyle="shortdot"/>
            </v:shape>
            <v:line style="position:absolute" from="4479,2481" to="5399,2481" stroked="true" strokeweight=".201299pt" strokecolor="#000000">
              <v:stroke dashstyle="solid"/>
            </v:line>
            <v:shape style="position:absolute;left:4478;top:2445;width:74;height:74" id="docshape471" coordorigin="4479,2446" coordsize="74,74" path="m4552,2446l4479,2481,4552,2520,4552,2446xe" filled="true" fillcolor="#000000" stroked="false">
              <v:path arrowok="t"/>
              <v:fill type="solid"/>
            </v:shape>
            <v:shape style="position:absolute;left:4478;top:2445;width:74;height:74" id="docshape472" coordorigin="4479,2446" coordsize="74,74" path="m4552,2446l4479,2481,4552,2520,4552,2446xe" filled="false" stroked="true" strokeweight=".201674pt" strokecolor="#000000">
              <v:path arrowok="t"/>
              <v:stroke dashstyle="solid"/>
            </v:shape>
            <v:shape style="position:absolute;left:5325;top:2445;width:74;height:74" id="docshape473" coordorigin="5325,2446" coordsize="74,74" path="m5325,2446l5325,2520,5399,2481,5325,2446xe" filled="true" fillcolor="#000000" stroked="false">
              <v:path arrowok="t"/>
              <v:fill type="solid"/>
            </v:shape>
            <v:shape style="position:absolute;left:5325;top:2445;width:373;height:74" id="docshape474" coordorigin="5325,2446" coordsize="373,74" path="m5325,2446l5399,2481,5325,2520,5325,2446xm5418,2481l5698,2481e" filled="false" stroked="true" strokeweight=".201673pt" strokecolor="#000000">
              <v:path arrowok="t"/>
              <v:stroke dashstyle="solid"/>
            </v:shape>
            <v:shape style="position:absolute;left:5418;top:2445;width:70;height:74" id="docshape475" coordorigin="5418,2446" coordsize="70,74" path="m5488,2446l5418,2481,5488,2520,5488,2446xe" filled="true" fillcolor="#000000" stroked="false">
              <v:path arrowok="t"/>
              <v:fill type="solid"/>
            </v:shape>
            <v:shape style="position:absolute;left:5418;top:2445;width:70;height:74" id="docshape476" coordorigin="5418,2446" coordsize="70,74" path="m5488,2446l5418,2481,5488,2520,5488,2446xe" filled="false" stroked="true" strokeweight=".201692pt" strokecolor="#000000">
              <v:path arrowok="t"/>
              <v:stroke dashstyle="solid"/>
            </v:shape>
            <v:shape style="position:absolute;left:5624;top:2445;width:74;height:74" id="docshape477" coordorigin="5624,2446" coordsize="74,74" path="m5624,2446l5624,2520,5698,2481,5624,2446xe" filled="true" fillcolor="#000000" stroked="false">
              <v:path arrowok="t"/>
              <v:fill type="solid"/>
            </v:shape>
            <v:shape style="position:absolute;left:5624;top:2445;width:74;height:74" id="docshape478" coordorigin="5624,2446" coordsize="74,74" path="m5624,2446l5698,2481,5624,2520,5624,2446xe" filled="false" stroked="true" strokeweight=".201674pt" strokecolor="#000000">
              <v:path arrowok="t"/>
              <v:stroke dashstyle="solid"/>
            </v:shape>
            <v:shape style="position:absolute;left:9071;top:2294;width:463;height:462" id="docshape479" coordorigin="9072,2294" coordsize="463,462" path="m9534,2294l9534,2756m9072,2294l9072,2756e" filled="false" stroked="true" strokeweight=".112951pt" strokecolor="#000000">
              <v:path arrowok="t"/>
              <v:stroke dashstyle="shortdot"/>
            </v:shape>
            <v:line style="position:absolute" from="5690,2485" to="9080,2485" stroked="true" strokeweight=".201299pt" strokecolor="#000000">
              <v:stroke dashstyle="solid"/>
            </v:line>
            <v:shape style="position:absolute;left:5690;top:2449;width:74;height:74" id="docshape480" coordorigin="5690,2450" coordsize="74,74" path="m5764,2450l5690,2485,5764,2524,5764,2450xe" filled="true" fillcolor="#000000" stroked="false">
              <v:path arrowok="t"/>
              <v:fill type="solid"/>
            </v:shape>
            <v:shape style="position:absolute;left:5690;top:2449;width:74;height:74" id="docshape481" coordorigin="5690,2450" coordsize="74,74" path="m5764,2450l5690,2485,5764,2524,5764,2450xe" filled="false" stroked="true" strokeweight=".201672pt" strokecolor="#000000">
              <v:path arrowok="t"/>
              <v:stroke dashstyle="solid"/>
            </v:shape>
            <v:shape style="position:absolute;left:9006;top:2449;width:74;height:74" id="docshape482" coordorigin="9006,2450" coordsize="74,74" path="m9006,2450l9006,2524,9080,2485,9006,2450xe" filled="true" fillcolor="#000000" stroked="false">
              <v:path arrowok="t"/>
              <v:fill type="solid"/>
            </v:shape>
            <v:shape style="position:absolute;left:9006;top:2449;width:536;height:74" id="docshape483" coordorigin="9006,2450" coordsize="536,74" path="m9006,2450l9080,2485,9006,2524,9006,2450xm9542,2485l9080,2485e" filled="false" stroked="true" strokeweight=".201673pt" strokecolor="#000000">
              <v:path arrowok="t"/>
              <v:stroke dashstyle="solid"/>
            </v:shape>
            <v:shape style="position:absolute;left:9468;top:2449;width:74;height:74" id="docshape484" coordorigin="9468,2450" coordsize="74,74" path="m9468,2450l9468,2524,9542,2485,9468,2450xe" filled="true" fillcolor="#000000" stroked="false">
              <v:path arrowok="t"/>
              <v:fill type="solid"/>
            </v:shape>
            <v:shape style="position:absolute;left:9468;top:2449;width:74;height:74" id="docshape485" coordorigin="9468,2450" coordsize="74,74" path="m9468,2524l9542,2485,9468,2450,9468,2524xe" filled="false" stroked="true" strokeweight=".201672pt" strokecolor="#000000">
              <v:path arrowok="t"/>
              <v:stroke dashstyle="solid"/>
            </v:shape>
            <v:shape style="position:absolute;left:9079;top:2449;width:70;height:74" id="docshape486" coordorigin="9080,2450" coordsize="70,74" path="m9150,2450l9080,2485,9150,2524,9150,2450xe" filled="true" fillcolor="#000000" stroked="false">
              <v:path arrowok="t"/>
              <v:fill type="solid"/>
            </v:shape>
            <v:shape style="position:absolute;left:9079;top:2449;width:70;height:74" id="docshape487" coordorigin="9080,2450" coordsize="70,74" path="m9150,2524l9080,2485,9150,2450,9150,2524xe" filled="false" stroked="true" strokeweight=".201692pt" strokecolor="#000000">
              <v:path arrowok="t"/>
              <v:stroke dashstyle="solid"/>
            </v:shape>
            <w10:wrap type="none"/>
          </v:group>
        </w:pict>
      </w:r>
      <w:r>
        <w:rPr/>
        <w:pict>
          <v:shape style="position:absolute;margin-left:224.189178pt;margin-top:9.201269pt;width:45.7pt;height:13.4pt;mso-position-horizontal-relative:page;mso-position-vertical-relative:paragraph;z-index:-28473344" type="#_x0000_t202" id="docshape488" filled="false" stroked="false">
            <v:textbox inset="0,0,0,0">
              <w:txbxContent>
                <w:p>
                  <w:pPr>
                    <w:spacing w:before="34"/>
                    <w:ind w:left="17" w:right="0" w:firstLine="0"/>
                    <w:jc w:val="left"/>
                    <w:rPr>
                      <w:sz w:val="16"/>
                    </w:rPr>
                  </w:pPr>
                  <w:r>
                    <w:rPr>
                      <w:spacing w:val="-2"/>
                      <w:sz w:val="16"/>
                    </w:rPr>
                    <w:t>Time_Event</w:t>
                  </w:r>
                </w:p>
              </w:txbxContent>
            </v:textbox>
            <w10:wrap type="none"/>
          </v:shape>
        </w:pict>
      </w:r>
      <w:r>
        <w:rPr/>
        <w:pict>
          <v:shape style="position:absolute;margin-left:361.961639pt;margin-top:9.100588pt;width:45.45pt;height:13.6pt;mso-position-horizontal-relative:page;mso-position-vertical-relative:paragraph;z-index:-28472832" type="#_x0000_t202" id="docshape489" filled="false" stroked="true" strokeweight=".201361pt" strokecolor="#000000">
            <v:textbox inset="0,0,0,0">
              <w:txbxContent>
                <w:p>
                  <w:pPr>
                    <w:spacing w:before="53"/>
                    <w:ind w:left="-3" w:right="0" w:firstLine="0"/>
                    <w:jc w:val="left"/>
                    <w:rPr>
                      <w:sz w:val="16"/>
                    </w:rPr>
                  </w:pPr>
                  <w:r>
                    <w:rPr>
                      <w:spacing w:val="-2"/>
                      <w:sz w:val="16"/>
                    </w:rPr>
                    <w:t>Clock_Value</w:t>
                  </w:r>
                </w:p>
              </w:txbxContent>
            </v:textbox>
            <v:stroke dashstyle="solid"/>
            <w10:wrap type="none"/>
          </v:shape>
        </w:pict>
      </w:r>
      <w:r>
        <w:rPr>
          <w:sz w:val="16"/>
        </w:rPr>
        <w:t>Time</w:t>
      </w:r>
      <w:r>
        <w:rPr>
          <w:spacing w:val="1"/>
          <w:sz w:val="16"/>
        </w:rPr>
        <w:t> </w:t>
      </w:r>
      <w:r>
        <w:rPr>
          <w:spacing w:val="-2"/>
          <w:sz w:val="16"/>
        </w:rPr>
        <w:t>Master</w:t>
      </w:r>
    </w:p>
    <w:p>
      <w:pPr>
        <w:tabs>
          <w:tab w:pos="8765" w:val="left" w:leader="none"/>
        </w:tabs>
        <w:spacing w:before="2"/>
        <w:ind w:left="1980" w:right="0" w:firstLine="0"/>
        <w:jc w:val="left"/>
        <w:rPr>
          <w:sz w:val="16"/>
        </w:rPr>
      </w:pPr>
      <w:r>
        <w:rPr>
          <w:spacing w:val="-2"/>
          <w:sz w:val="16"/>
        </w:rPr>
        <w:t>Output</w:t>
      </w:r>
      <w:r>
        <w:rPr>
          <w:sz w:val="16"/>
        </w:rPr>
        <w:tab/>
      </w:r>
      <w:r>
        <w:rPr>
          <w:spacing w:val="-10"/>
          <w:position w:val="-5"/>
          <w:sz w:val="16"/>
        </w:rPr>
        <w:t>t</w:t>
      </w:r>
    </w:p>
    <w:p>
      <w:pPr>
        <w:pStyle w:val="BodyText"/>
        <w:rPr>
          <w:sz w:val="24"/>
        </w:rPr>
      </w:pPr>
    </w:p>
    <w:p>
      <w:pPr>
        <w:spacing w:before="207"/>
        <w:ind w:left="1961" w:right="0" w:firstLine="0"/>
        <w:jc w:val="left"/>
        <w:rPr>
          <w:sz w:val="16"/>
        </w:rPr>
      </w:pPr>
      <w:r>
        <w:rPr/>
        <w:pict>
          <v:shape style="position:absolute;margin-left:375.641479pt;margin-top:15.037787pt;width:45.9pt;height:12.85pt;mso-position-horizontal-relative:page;mso-position-vertical-relative:paragraph;z-index:-28474368" type="#_x0000_t202" id="docshape490" filled="false" stroked="false">
            <v:textbox inset="0,0,0,0">
              <w:txbxContent>
                <w:p>
                  <w:pPr>
                    <w:spacing w:before="53"/>
                    <w:ind w:left="-3" w:right="0" w:firstLine="0"/>
                    <w:jc w:val="left"/>
                    <w:rPr>
                      <w:sz w:val="16"/>
                    </w:rPr>
                  </w:pPr>
                  <w:r>
                    <w:rPr>
                      <w:spacing w:val="-2"/>
                      <w:sz w:val="16"/>
                    </w:rPr>
                    <w:t>Clock_Value</w:t>
                  </w:r>
                </w:p>
              </w:txbxContent>
            </v:textbox>
            <w10:wrap type="none"/>
          </v:shape>
        </w:pict>
      </w:r>
      <w:r>
        <w:rPr/>
        <w:pict>
          <v:shape style="position:absolute;margin-left:238.06778pt;margin-top:14.937109pt;width:46.05pt;height:13.05pt;mso-position-horizontal-relative:page;mso-position-vertical-relative:paragraph;z-index:-28473856" type="#_x0000_t202" id="docshape491" filled="false" stroked="true" strokeweight=".11316pt" strokecolor="#000000">
            <v:textbox inset="0,0,0,0">
              <w:txbxContent>
                <w:p>
                  <w:pPr>
                    <w:spacing w:before="43"/>
                    <w:ind w:left="34" w:right="0" w:firstLine="0"/>
                    <w:jc w:val="left"/>
                    <w:rPr>
                      <w:sz w:val="16"/>
                    </w:rPr>
                  </w:pPr>
                  <w:r>
                    <w:rPr>
                      <w:spacing w:val="-2"/>
                      <w:sz w:val="16"/>
                    </w:rPr>
                    <w:t>Time_Event</w:t>
                  </w:r>
                </w:p>
              </w:txbxContent>
            </v:textbox>
            <v:stroke dashstyle="solid"/>
            <w10:wrap type="none"/>
          </v:shape>
        </w:pict>
      </w:r>
      <w:r>
        <w:rPr>
          <w:sz w:val="16"/>
        </w:rPr>
        <w:t>Time</w:t>
      </w:r>
      <w:r>
        <w:rPr>
          <w:spacing w:val="1"/>
          <w:sz w:val="16"/>
        </w:rPr>
        <w:t> </w:t>
      </w:r>
      <w:r>
        <w:rPr>
          <w:spacing w:val="-2"/>
          <w:sz w:val="16"/>
        </w:rPr>
        <w:t>Receiver</w:t>
      </w:r>
    </w:p>
    <w:p>
      <w:pPr>
        <w:tabs>
          <w:tab w:pos="8772" w:val="left" w:leader="none"/>
        </w:tabs>
        <w:spacing w:before="2"/>
        <w:ind w:left="1961" w:right="0" w:firstLine="0"/>
        <w:jc w:val="left"/>
        <w:rPr>
          <w:sz w:val="16"/>
        </w:rPr>
      </w:pPr>
      <w:r>
        <w:rPr>
          <w:spacing w:val="-2"/>
          <w:sz w:val="16"/>
        </w:rPr>
        <w:t>Input</w:t>
      </w:r>
      <w:r>
        <w:rPr>
          <w:sz w:val="16"/>
        </w:rPr>
        <w:tab/>
      </w:r>
      <w:r>
        <w:rPr>
          <w:spacing w:val="-10"/>
          <w:position w:val="-6"/>
          <w:sz w:val="16"/>
        </w:rPr>
        <w:t>t</w:t>
      </w:r>
    </w:p>
    <w:p>
      <w:pPr>
        <w:pStyle w:val="BodyText"/>
        <w:rPr>
          <w:sz w:val="20"/>
        </w:rPr>
      </w:pPr>
    </w:p>
    <w:p>
      <w:pPr>
        <w:spacing w:after="0"/>
        <w:rPr>
          <w:sz w:val="20"/>
        </w:rPr>
        <w:sectPr>
          <w:pgSz w:w="11910" w:h="16840"/>
          <w:pgMar w:header="1364" w:footer="1204" w:top="1720" w:bottom="1400" w:left="1200" w:right="740"/>
        </w:sectPr>
      </w:pPr>
    </w:p>
    <w:p>
      <w:pPr>
        <w:pStyle w:val="BodyText"/>
        <w:spacing w:before="8"/>
        <w:rPr>
          <w:sz w:val="21"/>
        </w:rPr>
      </w:pPr>
    </w:p>
    <w:p>
      <w:pPr>
        <w:spacing w:before="0"/>
        <w:ind w:left="1942" w:right="0" w:firstLine="0"/>
        <w:jc w:val="left"/>
        <w:rPr>
          <w:sz w:val="16"/>
        </w:rPr>
      </w:pPr>
      <w:r>
        <w:rPr>
          <w:sz w:val="16"/>
        </w:rPr>
        <w:t>Time</w:t>
      </w:r>
      <w:r>
        <w:rPr>
          <w:spacing w:val="-12"/>
          <w:sz w:val="16"/>
        </w:rPr>
        <w:t> </w:t>
      </w:r>
      <w:r>
        <w:rPr>
          <w:sz w:val="16"/>
        </w:rPr>
        <w:t>Receiver </w:t>
      </w:r>
      <w:r>
        <w:rPr>
          <w:spacing w:val="-2"/>
          <w:sz w:val="16"/>
        </w:rPr>
        <w:t>Application</w:t>
      </w:r>
    </w:p>
    <w:p>
      <w:pPr>
        <w:pStyle w:val="BodyText"/>
        <w:rPr>
          <w:sz w:val="18"/>
        </w:rPr>
      </w:pPr>
    </w:p>
    <w:p>
      <w:pPr>
        <w:pStyle w:val="BodyText"/>
        <w:spacing w:before="7"/>
      </w:pPr>
    </w:p>
    <w:p>
      <w:pPr>
        <w:spacing w:before="0"/>
        <w:ind w:left="3235" w:right="0" w:firstLine="0"/>
        <w:jc w:val="left"/>
        <w:rPr>
          <w:sz w:val="16"/>
        </w:rPr>
      </w:pPr>
      <w:r>
        <w:rPr>
          <w:w w:val="102"/>
          <w:sz w:val="16"/>
        </w:rPr>
        <w:t>1</w:t>
      </w:r>
    </w:p>
    <w:p>
      <w:pPr>
        <w:spacing w:before="38"/>
        <w:ind w:left="1953" w:right="0" w:firstLine="0"/>
        <w:jc w:val="left"/>
        <w:rPr>
          <w:sz w:val="16"/>
        </w:rPr>
      </w:pPr>
      <w:r>
        <w:rPr>
          <w:sz w:val="16"/>
        </w:rPr>
        <w:t>1:</w:t>
      </w:r>
      <w:r>
        <w:rPr>
          <w:spacing w:val="-1"/>
          <w:sz w:val="16"/>
        </w:rPr>
        <w:t> </w:t>
      </w:r>
      <w:r>
        <w:rPr>
          <w:sz w:val="16"/>
        </w:rPr>
        <w:t>Time </w:t>
      </w:r>
      <w:r>
        <w:rPr>
          <w:spacing w:val="-2"/>
          <w:sz w:val="16"/>
        </w:rPr>
        <w:t>Event</w:t>
      </w:r>
    </w:p>
    <w:p>
      <w:pPr>
        <w:spacing w:line="240" w:lineRule="auto" w:before="0"/>
        <w:rPr>
          <w:sz w:val="20"/>
        </w:rPr>
      </w:pPr>
      <w:r>
        <w:rPr/>
        <w:br w:type="column"/>
      </w:r>
      <w:r>
        <w:rPr>
          <w:sz w:val="20"/>
        </w:rPr>
      </w:r>
    </w:p>
    <w:p>
      <w:pPr>
        <w:pStyle w:val="BodyText"/>
        <w:rPr>
          <w:sz w:val="20"/>
        </w:rPr>
      </w:pPr>
    </w:p>
    <w:p>
      <w:pPr>
        <w:pStyle w:val="BodyText"/>
        <w:spacing w:before="1"/>
        <w:rPr>
          <w:sz w:val="29"/>
        </w:rPr>
      </w:pPr>
    </w:p>
    <w:p>
      <w:pPr>
        <w:spacing w:before="0"/>
        <w:ind w:left="253" w:right="0" w:firstLine="0"/>
        <w:jc w:val="left"/>
        <w:rPr>
          <w:sz w:val="9"/>
        </w:rPr>
      </w:pPr>
      <w:r>
        <w:rPr>
          <w:spacing w:val="-6"/>
          <w:w w:val="105"/>
          <w:position w:val="3"/>
          <w:sz w:val="16"/>
        </w:rPr>
        <w:t>t</w:t>
      </w:r>
      <w:r>
        <w:rPr>
          <w:spacing w:val="-6"/>
          <w:w w:val="105"/>
          <w:sz w:val="9"/>
        </w:rPr>
        <w:t>SD</w:t>
      </w:r>
    </w:p>
    <w:p>
      <w:pPr>
        <w:spacing w:line="240" w:lineRule="auto" w:before="0"/>
        <w:rPr>
          <w:sz w:val="20"/>
        </w:rPr>
      </w:pPr>
      <w:r>
        <w:rPr/>
        <w:br w:type="column"/>
      </w:r>
      <w:r>
        <w:rPr>
          <w:sz w:val="20"/>
        </w:rPr>
      </w:r>
    </w:p>
    <w:p>
      <w:pPr>
        <w:pStyle w:val="BodyText"/>
        <w:rPr>
          <w:sz w:val="20"/>
        </w:rPr>
      </w:pPr>
    </w:p>
    <w:p>
      <w:pPr>
        <w:pStyle w:val="BodyText"/>
        <w:rPr>
          <w:sz w:val="20"/>
        </w:rPr>
      </w:pPr>
    </w:p>
    <w:p>
      <w:pPr>
        <w:spacing w:before="122"/>
        <w:ind w:left="0" w:right="0" w:firstLine="0"/>
        <w:jc w:val="right"/>
        <w:rPr>
          <w:sz w:val="9"/>
        </w:rPr>
      </w:pPr>
      <w:r>
        <w:rPr>
          <w:spacing w:val="-5"/>
          <w:w w:val="105"/>
          <w:position w:val="4"/>
          <w:sz w:val="16"/>
        </w:rPr>
        <w:t>t</w:t>
      </w:r>
      <w:r>
        <w:rPr>
          <w:spacing w:val="-5"/>
          <w:w w:val="105"/>
          <w:sz w:val="9"/>
        </w:rPr>
        <w:t>DT</w:t>
      </w:r>
    </w:p>
    <w:p>
      <w:pPr>
        <w:spacing w:line="240" w:lineRule="auto" w:before="0"/>
        <w:rPr>
          <w:sz w:val="20"/>
        </w:rPr>
      </w:pPr>
      <w:r>
        <w:rPr/>
        <w:br w:type="column"/>
      </w:r>
      <w:r>
        <w:rPr>
          <w:sz w:val="20"/>
        </w:rPr>
      </w:r>
    </w:p>
    <w:p>
      <w:pPr>
        <w:pStyle w:val="BodyText"/>
        <w:rPr>
          <w:sz w:val="20"/>
        </w:rPr>
      </w:pPr>
    </w:p>
    <w:p>
      <w:pPr>
        <w:pStyle w:val="BodyText"/>
        <w:rPr>
          <w:sz w:val="20"/>
        </w:rPr>
      </w:pPr>
    </w:p>
    <w:p>
      <w:pPr>
        <w:spacing w:before="124"/>
        <w:ind w:left="0" w:right="0" w:firstLine="0"/>
        <w:jc w:val="right"/>
        <w:rPr>
          <w:sz w:val="9"/>
        </w:rPr>
      </w:pPr>
      <w:r>
        <w:rPr>
          <w:spacing w:val="-5"/>
          <w:w w:val="105"/>
          <w:position w:val="3"/>
          <w:sz w:val="16"/>
        </w:rPr>
        <w:t>t</w:t>
      </w:r>
      <w:r>
        <w:rPr>
          <w:spacing w:val="-5"/>
          <w:w w:val="105"/>
          <w:sz w:val="9"/>
        </w:rPr>
        <w:t>RD</w:t>
      </w:r>
    </w:p>
    <w:p>
      <w:pPr>
        <w:spacing w:line="240" w:lineRule="auto" w:before="0"/>
        <w:rPr>
          <w:sz w:val="18"/>
        </w:rPr>
      </w:pPr>
      <w:r>
        <w:rPr/>
        <w:br w:type="column"/>
      </w:r>
      <w:r>
        <w:rPr>
          <w:sz w:val="18"/>
        </w:rPr>
      </w:r>
    </w:p>
    <w:p>
      <w:pPr>
        <w:pStyle w:val="BodyText"/>
        <w:spacing w:before="7"/>
        <w:rPr>
          <w:sz w:val="25"/>
        </w:rPr>
      </w:pPr>
    </w:p>
    <w:p>
      <w:pPr>
        <w:spacing w:before="1"/>
        <w:ind w:left="0" w:right="1157" w:firstLine="0"/>
        <w:jc w:val="right"/>
        <w:rPr>
          <w:sz w:val="16"/>
        </w:rPr>
      </w:pPr>
      <w:r>
        <w:rPr>
          <w:w w:val="102"/>
          <w:sz w:val="16"/>
        </w:rPr>
        <w:t>t</w:t>
      </w:r>
    </w:p>
    <w:p>
      <w:pPr>
        <w:spacing w:before="125"/>
        <w:ind w:left="1721" w:right="1785" w:firstLine="0"/>
        <w:jc w:val="center"/>
        <w:rPr>
          <w:sz w:val="9"/>
        </w:rPr>
      </w:pPr>
      <w:r>
        <w:rPr>
          <w:spacing w:val="-5"/>
          <w:w w:val="105"/>
          <w:position w:val="4"/>
          <w:sz w:val="16"/>
        </w:rPr>
        <w:t>t</w:t>
      </w:r>
      <w:r>
        <w:rPr>
          <w:spacing w:val="-5"/>
          <w:w w:val="105"/>
          <w:sz w:val="9"/>
        </w:rPr>
        <w:t>PD</w:t>
      </w:r>
    </w:p>
    <w:p>
      <w:pPr>
        <w:tabs>
          <w:tab w:pos="1564" w:val="left" w:leader="none"/>
          <w:tab w:pos="2026" w:val="left" w:leader="none"/>
        </w:tabs>
        <w:spacing w:before="64"/>
        <w:ind w:left="923" w:right="0" w:firstLine="0"/>
        <w:jc w:val="left"/>
        <w:rPr>
          <w:sz w:val="16"/>
        </w:rPr>
      </w:pPr>
      <w:r>
        <w:rPr>
          <w:spacing w:val="-10"/>
          <w:sz w:val="16"/>
        </w:rPr>
        <w:t>2</w:t>
      </w:r>
      <w:r>
        <w:rPr>
          <w:sz w:val="16"/>
        </w:rPr>
        <w:tab/>
      </w:r>
      <w:r>
        <w:rPr>
          <w:spacing w:val="-10"/>
          <w:sz w:val="16"/>
        </w:rPr>
        <w:t>3</w:t>
      </w:r>
      <w:r>
        <w:rPr>
          <w:sz w:val="16"/>
        </w:rPr>
        <w:tab/>
      </w:r>
      <w:r>
        <w:rPr>
          <w:spacing w:val="-10"/>
          <w:sz w:val="16"/>
        </w:rPr>
        <w:t>4</w:t>
      </w:r>
    </w:p>
    <w:p>
      <w:pPr>
        <w:spacing w:after="0"/>
        <w:jc w:val="left"/>
        <w:rPr>
          <w:sz w:val="16"/>
        </w:rPr>
        <w:sectPr>
          <w:type w:val="continuous"/>
          <w:pgSz w:w="11910" w:h="16840"/>
          <w:pgMar w:header="1321" w:footer="1204" w:top="0" w:bottom="0" w:left="1200" w:right="740"/>
          <w:cols w:num="5" w:equalWidth="0">
            <w:col w:w="3327" w:space="40"/>
            <w:col w:w="426" w:space="39"/>
            <w:col w:w="581" w:space="40"/>
            <w:col w:w="1769" w:space="39"/>
            <w:col w:w="3709"/>
          </w:cols>
        </w:sectPr>
      </w:pPr>
    </w:p>
    <w:p>
      <w:pPr>
        <w:spacing w:before="2"/>
        <w:ind w:left="1953" w:right="0" w:firstLine="0"/>
        <w:jc w:val="left"/>
        <w:rPr>
          <w:sz w:val="16"/>
        </w:rPr>
      </w:pPr>
      <w:r>
        <w:rPr>
          <w:sz w:val="16"/>
        </w:rPr>
        <w:t>2:</w:t>
      </w:r>
      <w:r>
        <w:rPr>
          <w:spacing w:val="1"/>
          <w:sz w:val="16"/>
        </w:rPr>
        <w:t> </w:t>
      </w:r>
      <w:r>
        <w:rPr>
          <w:sz w:val="16"/>
        </w:rPr>
        <w:t>Clock_Sync </w:t>
      </w:r>
      <w:r>
        <w:rPr>
          <w:spacing w:val="-2"/>
          <w:sz w:val="16"/>
        </w:rPr>
        <w:t>Interrupt</w:t>
      </w:r>
    </w:p>
    <w:p>
      <w:pPr>
        <w:spacing w:line="242" w:lineRule="auto" w:before="3"/>
        <w:ind w:left="1953" w:right="5311" w:firstLine="0"/>
        <w:jc w:val="left"/>
        <w:rPr>
          <w:sz w:val="16"/>
        </w:rPr>
      </w:pPr>
      <w:r>
        <w:rPr>
          <w:sz w:val="16"/>
        </w:rPr>
        <w:t>3:</w:t>
      </w:r>
      <w:r>
        <w:rPr>
          <w:spacing w:val="-4"/>
          <w:sz w:val="16"/>
        </w:rPr>
        <w:t> </w:t>
      </w:r>
      <w:r>
        <w:rPr>
          <w:sz w:val="16"/>
        </w:rPr>
        <w:t>read</w:t>
      </w:r>
      <w:r>
        <w:rPr>
          <w:spacing w:val="-4"/>
          <w:sz w:val="16"/>
        </w:rPr>
        <w:t> </w:t>
      </w:r>
      <w:r>
        <w:rPr>
          <w:sz w:val="16"/>
        </w:rPr>
        <w:t>access</w:t>
      </w:r>
      <w:r>
        <w:rPr>
          <w:spacing w:val="-6"/>
          <w:sz w:val="16"/>
        </w:rPr>
        <w:t> </w:t>
      </w:r>
      <w:r>
        <w:rPr>
          <w:sz w:val="16"/>
        </w:rPr>
        <w:t>Receive_Delay_Time 4: update system timer</w:t>
      </w:r>
    </w:p>
    <w:p>
      <w:pPr>
        <w:spacing w:before="154"/>
        <w:ind w:left="1920" w:right="0" w:firstLine="0"/>
        <w:jc w:val="left"/>
        <w:rPr>
          <w:b/>
          <w:sz w:val="18"/>
        </w:rPr>
      </w:pPr>
      <w:r>
        <w:rPr>
          <w:b/>
          <w:sz w:val="18"/>
        </w:rPr>
        <w:t>Figure</w:t>
      </w:r>
      <w:r>
        <w:rPr>
          <w:b/>
          <w:spacing w:val="-7"/>
          <w:sz w:val="18"/>
        </w:rPr>
        <w:t> </w:t>
      </w:r>
      <w:r>
        <w:rPr>
          <w:b/>
          <w:sz w:val="18"/>
        </w:rPr>
        <w:t>7-26:</w:t>
      </w:r>
      <w:r>
        <w:rPr>
          <w:b/>
          <w:spacing w:val="-10"/>
          <w:sz w:val="18"/>
        </w:rPr>
        <w:t> </w:t>
      </w:r>
      <w:r>
        <w:rPr>
          <w:b/>
          <w:sz w:val="18"/>
        </w:rPr>
        <w:t>clock</w:t>
      </w:r>
      <w:r>
        <w:rPr>
          <w:b/>
          <w:spacing w:val="-9"/>
          <w:sz w:val="18"/>
        </w:rPr>
        <w:t> </w:t>
      </w:r>
      <w:r>
        <w:rPr>
          <w:b/>
          <w:sz w:val="18"/>
        </w:rPr>
        <w:t>synchronization</w:t>
      </w:r>
      <w:r>
        <w:rPr>
          <w:b/>
          <w:spacing w:val="-10"/>
          <w:sz w:val="18"/>
        </w:rPr>
        <w:t> </w:t>
      </w:r>
      <w:r>
        <w:rPr>
          <w:b/>
          <w:spacing w:val="-2"/>
          <w:sz w:val="18"/>
        </w:rPr>
        <w:t>mechanism</w:t>
      </w:r>
    </w:p>
    <w:p>
      <w:pPr>
        <w:pStyle w:val="BodyText"/>
        <w:rPr>
          <w:b/>
          <w:sz w:val="20"/>
        </w:rPr>
      </w:pPr>
    </w:p>
    <w:p>
      <w:pPr>
        <w:pStyle w:val="BodyText"/>
        <w:spacing w:before="123"/>
        <w:ind w:left="1920" w:right="672"/>
        <w:jc w:val="both"/>
      </w:pPr>
      <w:r>
        <w:rPr/>
        <w:t>The clock synchronization sequence consists of two messages broad- casted by the time master. When the first message, called Time_Event, is received the VPC3+S starts the receive delay timer (t</w:t>
      </w:r>
      <w:r>
        <w:rPr>
          <w:vertAlign w:val="subscript"/>
        </w:rPr>
        <w:t>RD</w:t>
      </w:r>
      <w:r>
        <w:rPr>
          <w:vertAlign w:val="baseline"/>
        </w:rPr>
        <w:t>). The time master then sends a second message, called Clock_Value, which contains the actual time when the Time_Event was sent plus the send delay time (t</w:t>
      </w:r>
      <w:r>
        <w:rPr>
          <w:vertAlign w:val="subscript"/>
        </w:rPr>
        <w:t>SD</w:t>
      </w:r>
      <w:r>
        <w:rPr>
          <w:vertAlign w:val="baseline"/>
        </w:rPr>
        <w:t>). By receiption of the second message the Clock_Sync interrupt will be generated. To</w:t>
      </w:r>
      <w:r>
        <w:rPr>
          <w:spacing w:val="-1"/>
          <w:vertAlign w:val="baseline"/>
        </w:rPr>
        <w:t> </w:t>
      </w:r>
      <w:r>
        <w:rPr>
          <w:vertAlign w:val="baseline"/>
        </w:rPr>
        <w:t>achieve the</w:t>
      </w:r>
      <w:r>
        <w:rPr>
          <w:spacing w:val="-1"/>
          <w:vertAlign w:val="baseline"/>
        </w:rPr>
        <w:t> </w:t>
      </w:r>
      <w:r>
        <w:rPr>
          <w:vertAlign w:val="baseline"/>
        </w:rPr>
        <w:t>most accuracy</w:t>
      </w:r>
      <w:r>
        <w:rPr>
          <w:spacing w:val="-2"/>
          <w:vertAlign w:val="baseline"/>
        </w:rPr>
        <w:t> </w:t>
      </w:r>
      <w:r>
        <w:rPr>
          <w:vertAlign w:val="baseline"/>
        </w:rPr>
        <w:t>the</w:t>
      </w:r>
      <w:r>
        <w:rPr>
          <w:spacing w:val="-1"/>
          <w:vertAlign w:val="baseline"/>
        </w:rPr>
        <w:t> </w:t>
      </w:r>
      <w:r>
        <w:rPr>
          <w:vertAlign w:val="baseline"/>
        </w:rPr>
        <w:t>receive delay timer is running until the user reads the Clock_Sync-Buffer.</w:t>
      </w:r>
    </w:p>
    <w:p>
      <w:pPr>
        <w:pStyle w:val="BodyText"/>
        <w:ind w:left="1920" w:right="672"/>
        <w:jc w:val="both"/>
      </w:pPr>
      <w:r>
        <w:rPr/>
        <w:t>The VPC3+S only synchronizes the received telegrams, the system time management is done by the user. The user has also to account for the time after the receive delay timer has been read till the update of the system</w:t>
      </w:r>
      <w:r>
        <w:rPr>
          <w:spacing w:val="40"/>
        </w:rPr>
        <w:t> </w:t>
      </w:r>
      <w:r>
        <w:rPr/>
        <w:t>time (t</w:t>
      </w:r>
      <w:r>
        <w:rPr>
          <w:vertAlign w:val="subscript"/>
        </w:rPr>
        <w:t>PD</w:t>
      </w:r>
      <w:r>
        <w:rPr>
          <w:vertAlign w:val="baseline"/>
        </w:rPr>
        <w:t>: process delay time).</w:t>
      </w:r>
    </w:p>
    <w:p>
      <w:pPr>
        <w:pStyle w:val="BodyText"/>
        <w:spacing w:before="11"/>
        <w:rPr>
          <w:sz w:val="21"/>
        </w:rPr>
      </w:pPr>
    </w:p>
    <w:p>
      <w:pPr>
        <w:pStyle w:val="BodyText"/>
        <w:ind w:left="1920" w:right="672"/>
        <w:jc w:val="both"/>
      </w:pPr>
      <w:r>
        <w:rPr/>
        <w:t>The time for transmission delay (t</w:t>
      </w:r>
      <w:r>
        <w:rPr>
          <w:vertAlign w:val="subscript"/>
        </w:rPr>
        <w:t>DT</w:t>
      </w:r>
      <w:r>
        <w:rPr>
          <w:vertAlign w:val="baseline"/>
        </w:rPr>
        <w:t>: CS_Delay_Time) and the Clock_Sync_Interval are communicated to the VPC3+S by a Structured_Prm_Data block. The CS_Delay_Time is used by the user to calculate the system time: t</w:t>
      </w:r>
      <w:r>
        <w:rPr>
          <w:vertAlign w:val="subscript"/>
        </w:rPr>
        <w:t>S</w:t>
      </w:r>
      <w:r>
        <w:rPr>
          <w:vertAlign w:val="baseline"/>
        </w:rPr>
        <w:t> = Clock_Value_Time_Event + t</w:t>
      </w:r>
      <w:r>
        <w:rPr>
          <w:vertAlign w:val="subscript"/>
        </w:rPr>
        <w:t>DT</w:t>
      </w:r>
      <w:r>
        <w:rPr>
          <w:vertAlign w:val="baseline"/>
        </w:rPr>
        <w:t> + t</w:t>
      </w:r>
      <w:r>
        <w:rPr>
          <w:vertAlign w:val="subscript"/>
        </w:rPr>
        <w:t>RD</w:t>
      </w:r>
      <w:r>
        <w:rPr>
          <w:vertAlign w:val="baseline"/>
        </w:rPr>
        <w:t> + t</w:t>
      </w:r>
      <w:r>
        <w:rPr>
          <w:vertAlign w:val="subscript"/>
        </w:rPr>
        <w:t>PD</w:t>
      </w:r>
    </w:p>
    <w:p>
      <w:pPr>
        <w:spacing w:after="0"/>
        <w:jc w:val="both"/>
        <w:sectPr>
          <w:type w:val="continuous"/>
          <w:pgSz w:w="11910" w:h="16840"/>
          <w:pgMar w:header="1321" w:footer="1204" w:top="0" w:bottom="0" w:left="1200" w:right="740"/>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252"/>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328" w:hRule="atLeast"/>
        </w:trPr>
        <w:tc>
          <w:tcPr>
            <w:tcW w:w="608" w:type="dxa"/>
            <w:tcBorders>
              <w:top w:val="double" w:sz="4" w:space="0" w:color="000000"/>
            </w:tcBorders>
          </w:tcPr>
          <w:p>
            <w:pPr>
              <w:pStyle w:val="TableParagraph"/>
              <w:spacing w:before="61"/>
              <w:ind w:left="252"/>
              <w:rPr>
                <w:sz w:val="18"/>
              </w:rPr>
            </w:pPr>
            <w:r>
              <w:rPr>
                <w:w w:val="99"/>
                <w:sz w:val="18"/>
              </w:rPr>
              <w:t>0</w:t>
            </w: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5"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608" w:type="dxa"/>
            <w:tcBorders>
              <w:top w:val="double" w:sz="4" w:space="0" w:color="000000"/>
            </w:tcBorders>
          </w:tcPr>
          <w:p>
            <w:pPr>
              <w:pStyle w:val="TableParagraph"/>
              <w:rPr>
                <w:rFonts w:ascii="Times New Roman"/>
                <w:sz w:val="18"/>
              </w:rPr>
            </w:pPr>
          </w:p>
        </w:tc>
        <w:tc>
          <w:tcPr>
            <w:tcW w:w="607" w:type="dxa"/>
            <w:tcBorders>
              <w:top w:val="double" w:sz="4" w:space="0" w:color="000000"/>
            </w:tcBorders>
          </w:tcPr>
          <w:p>
            <w:pPr>
              <w:pStyle w:val="TableParagraph"/>
              <w:rPr>
                <w:rFonts w:ascii="Times New Roman"/>
                <w:sz w:val="18"/>
              </w:rPr>
            </w:pPr>
          </w:p>
        </w:tc>
        <w:tc>
          <w:tcPr>
            <w:tcW w:w="1949" w:type="dxa"/>
            <w:tcBorders>
              <w:top w:val="double" w:sz="4" w:space="0" w:color="000000"/>
            </w:tcBorders>
          </w:tcPr>
          <w:p>
            <w:pPr>
              <w:pStyle w:val="TableParagraph"/>
              <w:spacing w:before="61"/>
              <w:ind w:left="70"/>
              <w:rPr>
                <w:sz w:val="18"/>
              </w:rPr>
            </w:pPr>
            <w:r>
              <w:rPr>
                <w:spacing w:val="-2"/>
                <w:sz w:val="18"/>
              </w:rPr>
              <w:t>Structured_Length</w:t>
            </w:r>
          </w:p>
        </w:tc>
      </w:tr>
      <w:tr>
        <w:trPr>
          <w:trHeight w:val="328" w:hRule="atLeast"/>
        </w:trPr>
        <w:tc>
          <w:tcPr>
            <w:tcW w:w="608" w:type="dxa"/>
          </w:tcPr>
          <w:p>
            <w:pPr>
              <w:pStyle w:val="TableParagraph"/>
              <w:spacing w:before="59"/>
              <w:ind w:left="252"/>
              <w:rPr>
                <w:sz w:val="18"/>
              </w:rPr>
            </w:pPr>
            <w:r>
              <w:rPr>
                <w:w w:val="99"/>
                <w:sz w:val="18"/>
              </w:rPr>
              <w:t>1</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1</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1949" w:type="dxa"/>
          </w:tcPr>
          <w:p>
            <w:pPr>
              <w:pStyle w:val="TableParagraph"/>
              <w:spacing w:before="59"/>
              <w:ind w:left="70"/>
              <w:rPr>
                <w:sz w:val="18"/>
              </w:rPr>
            </w:pPr>
            <w:r>
              <w:rPr>
                <w:spacing w:val="-2"/>
                <w:sz w:val="18"/>
              </w:rPr>
              <w:t>Structure_Type</w:t>
            </w:r>
          </w:p>
        </w:tc>
      </w:tr>
      <w:tr>
        <w:trPr>
          <w:trHeight w:val="326" w:hRule="atLeast"/>
        </w:trPr>
        <w:tc>
          <w:tcPr>
            <w:tcW w:w="608" w:type="dxa"/>
          </w:tcPr>
          <w:p>
            <w:pPr>
              <w:pStyle w:val="TableParagraph"/>
              <w:spacing w:before="59"/>
              <w:ind w:left="252"/>
              <w:rPr>
                <w:sz w:val="18"/>
              </w:rPr>
            </w:pPr>
            <w:r>
              <w:rPr>
                <w:w w:val="99"/>
                <w:sz w:val="18"/>
              </w:rPr>
              <w:t>2</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1949" w:type="dxa"/>
          </w:tcPr>
          <w:p>
            <w:pPr>
              <w:pStyle w:val="TableParagraph"/>
              <w:spacing w:before="59"/>
              <w:ind w:left="70"/>
              <w:rPr>
                <w:sz w:val="18"/>
              </w:rPr>
            </w:pPr>
            <w:r>
              <w:rPr>
                <w:spacing w:val="-2"/>
                <w:sz w:val="18"/>
              </w:rPr>
              <w:t>Slot_Number</w:t>
            </w:r>
          </w:p>
        </w:tc>
      </w:tr>
      <w:tr>
        <w:trPr>
          <w:trHeight w:val="325" w:hRule="atLeast"/>
        </w:trPr>
        <w:tc>
          <w:tcPr>
            <w:tcW w:w="608" w:type="dxa"/>
          </w:tcPr>
          <w:p>
            <w:pPr>
              <w:pStyle w:val="TableParagraph"/>
              <w:spacing w:before="59"/>
              <w:ind w:left="252"/>
              <w:rPr>
                <w:sz w:val="18"/>
              </w:rPr>
            </w:pPr>
            <w:r>
              <w:rPr>
                <w:w w:val="99"/>
                <w:sz w:val="18"/>
              </w:rPr>
              <w:t>3</w:t>
            </w:r>
          </w:p>
        </w:tc>
        <w:tc>
          <w:tcPr>
            <w:tcW w:w="607" w:type="dxa"/>
          </w:tcPr>
          <w:p>
            <w:pPr>
              <w:pStyle w:val="TableParagraph"/>
              <w:spacing w:before="59"/>
              <w:ind w:left="6"/>
              <w:jc w:val="center"/>
              <w:rPr>
                <w:sz w:val="18"/>
              </w:rPr>
            </w:pPr>
            <w:r>
              <w:rPr>
                <w:w w:val="99"/>
                <w:sz w:val="18"/>
              </w:rPr>
              <w:t>0</w:t>
            </w:r>
          </w:p>
        </w:tc>
        <w:tc>
          <w:tcPr>
            <w:tcW w:w="607" w:type="dxa"/>
          </w:tcPr>
          <w:p>
            <w:pPr>
              <w:pStyle w:val="TableParagraph"/>
              <w:spacing w:before="59"/>
              <w:ind w:left="6"/>
              <w:jc w:val="center"/>
              <w:rPr>
                <w:sz w:val="18"/>
              </w:rPr>
            </w:pPr>
            <w:r>
              <w:rPr>
                <w:w w:val="99"/>
                <w:sz w:val="18"/>
              </w:rPr>
              <w:t>0</w:t>
            </w:r>
          </w:p>
        </w:tc>
        <w:tc>
          <w:tcPr>
            <w:tcW w:w="605" w:type="dxa"/>
          </w:tcPr>
          <w:p>
            <w:pPr>
              <w:pStyle w:val="TableParagraph"/>
              <w:spacing w:before="59"/>
              <w:ind w:left="9"/>
              <w:jc w:val="center"/>
              <w:rPr>
                <w:sz w:val="18"/>
              </w:rPr>
            </w:pPr>
            <w:r>
              <w:rPr>
                <w:w w:val="99"/>
                <w:sz w:val="18"/>
              </w:rPr>
              <w:t>0</w:t>
            </w:r>
          </w:p>
        </w:tc>
        <w:tc>
          <w:tcPr>
            <w:tcW w:w="607" w:type="dxa"/>
          </w:tcPr>
          <w:p>
            <w:pPr>
              <w:pStyle w:val="TableParagraph"/>
              <w:spacing w:before="59"/>
              <w:ind w:left="7"/>
              <w:jc w:val="center"/>
              <w:rPr>
                <w:sz w:val="18"/>
              </w:rPr>
            </w:pPr>
            <w:r>
              <w:rPr>
                <w:w w:val="99"/>
                <w:sz w:val="18"/>
              </w:rPr>
              <w:t>0</w:t>
            </w:r>
          </w:p>
        </w:tc>
        <w:tc>
          <w:tcPr>
            <w:tcW w:w="607" w:type="dxa"/>
          </w:tcPr>
          <w:p>
            <w:pPr>
              <w:pStyle w:val="TableParagraph"/>
              <w:spacing w:before="59"/>
              <w:ind w:left="252"/>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608" w:type="dxa"/>
          </w:tcPr>
          <w:p>
            <w:pPr>
              <w:pStyle w:val="TableParagraph"/>
              <w:spacing w:before="59"/>
              <w:ind w:left="7"/>
              <w:jc w:val="center"/>
              <w:rPr>
                <w:sz w:val="18"/>
              </w:rPr>
            </w:pPr>
            <w:r>
              <w:rPr>
                <w:w w:val="99"/>
                <w:sz w:val="18"/>
              </w:rPr>
              <w:t>0</w:t>
            </w:r>
          </w:p>
        </w:tc>
        <w:tc>
          <w:tcPr>
            <w:tcW w:w="607" w:type="dxa"/>
          </w:tcPr>
          <w:p>
            <w:pPr>
              <w:pStyle w:val="TableParagraph"/>
              <w:spacing w:before="59"/>
              <w:ind w:left="8"/>
              <w:jc w:val="center"/>
              <w:rPr>
                <w:sz w:val="18"/>
              </w:rPr>
            </w:pPr>
            <w:r>
              <w:rPr>
                <w:w w:val="99"/>
                <w:sz w:val="18"/>
              </w:rPr>
              <w:t>0</w:t>
            </w:r>
          </w:p>
        </w:tc>
        <w:tc>
          <w:tcPr>
            <w:tcW w:w="1949" w:type="dxa"/>
          </w:tcPr>
          <w:p>
            <w:pPr>
              <w:pStyle w:val="TableParagraph"/>
              <w:spacing w:before="59"/>
              <w:ind w:left="70"/>
              <w:rPr>
                <w:sz w:val="18"/>
              </w:rPr>
            </w:pPr>
            <w:r>
              <w:rPr>
                <w:spacing w:val="-2"/>
                <w:sz w:val="18"/>
              </w:rPr>
              <w:t>Reserved</w:t>
            </w:r>
          </w:p>
        </w:tc>
      </w:tr>
      <w:tr>
        <w:trPr>
          <w:trHeight w:val="741" w:hRule="atLeast"/>
        </w:trPr>
        <w:tc>
          <w:tcPr>
            <w:tcW w:w="608" w:type="dxa"/>
          </w:tcPr>
          <w:p>
            <w:pPr>
              <w:pStyle w:val="TableParagraph"/>
              <w:spacing w:before="61"/>
              <w:ind w:left="6"/>
              <w:jc w:val="center"/>
              <w:rPr>
                <w:sz w:val="18"/>
              </w:rPr>
            </w:pPr>
            <w:r>
              <w:rPr>
                <w:w w:val="99"/>
                <w:sz w:val="18"/>
              </w:rPr>
              <w:t>4</w:t>
            </w:r>
          </w:p>
          <w:p>
            <w:pPr>
              <w:pStyle w:val="TableParagraph"/>
              <w:ind w:left="252" w:right="243" w:firstLine="2"/>
              <w:jc w:val="center"/>
              <w:rPr>
                <w:sz w:val="18"/>
              </w:rPr>
            </w:pPr>
            <w:r>
              <w:rPr>
                <w:spacing w:val="-10"/>
                <w:sz w:val="18"/>
              </w:rPr>
              <w:t>:</w:t>
            </w:r>
            <w:r>
              <w:rPr>
                <w:sz w:val="18"/>
              </w:rPr>
              <w:t> </w:t>
            </w:r>
            <w:r>
              <w:rPr>
                <w:spacing w:val="-10"/>
                <w:sz w:val="18"/>
              </w:rPr>
              <w:t>5</w:t>
            </w: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5"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7" w:type="dxa"/>
          </w:tcPr>
          <w:p>
            <w:pPr>
              <w:pStyle w:val="TableParagraph"/>
              <w:rPr>
                <w:rFonts w:ascii="Times New Roman"/>
                <w:sz w:val="18"/>
              </w:rPr>
            </w:pPr>
          </w:p>
        </w:tc>
        <w:tc>
          <w:tcPr>
            <w:tcW w:w="608" w:type="dxa"/>
          </w:tcPr>
          <w:p>
            <w:pPr>
              <w:pStyle w:val="TableParagraph"/>
              <w:rPr>
                <w:rFonts w:ascii="Times New Roman"/>
                <w:sz w:val="18"/>
              </w:rPr>
            </w:pPr>
          </w:p>
        </w:tc>
        <w:tc>
          <w:tcPr>
            <w:tcW w:w="607" w:type="dxa"/>
          </w:tcPr>
          <w:p>
            <w:pPr>
              <w:pStyle w:val="TableParagraph"/>
              <w:rPr>
                <w:rFonts w:ascii="Times New Roman"/>
                <w:sz w:val="18"/>
              </w:rPr>
            </w:pPr>
          </w:p>
        </w:tc>
        <w:tc>
          <w:tcPr>
            <w:tcW w:w="1949" w:type="dxa"/>
          </w:tcPr>
          <w:p>
            <w:pPr>
              <w:pStyle w:val="TableParagraph"/>
              <w:spacing w:line="326" w:lineRule="exact" w:before="12"/>
              <w:ind w:left="70"/>
              <w:rPr>
                <w:sz w:val="18"/>
              </w:rPr>
            </w:pPr>
            <w:r>
              <w:rPr>
                <w:spacing w:val="-2"/>
                <w:sz w:val="18"/>
              </w:rPr>
              <w:t>Clock_Sync_Interval </w:t>
            </w:r>
            <w:r>
              <w:rPr>
                <w:sz w:val="18"/>
              </w:rPr>
              <w:t>Time Base 10 ms</w:t>
            </w:r>
          </w:p>
        </w:tc>
      </w:tr>
      <w:tr>
        <w:trPr>
          <w:trHeight w:val="328" w:hRule="atLeast"/>
        </w:trPr>
        <w:tc>
          <w:tcPr>
            <w:tcW w:w="608" w:type="dxa"/>
            <w:vMerge w:val="restart"/>
          </w:tcPr>
          <w:p>
            <w:pPr>
              <w:pStyle w:val="TableParagraph"/>
              <w:spacing w:before="2"/>
              <w:rPr>
                <w:sz w:val="16"/>
              </w:rPr>
            </w:pPr>
          </w:p>
          <w:p>
            <w:pPr>
              <w:pStyle w:val="TableParagraph"/>
              <w:spacing w:line="207" w:lineRule="exact"/>
              <w:ind w:left="6"/>
              <w:jc w:val="center"/>
              <w:rPr>
                <w:sz w:val="18"/>
              </w:rPr>
            </w:pPr>
            <w:r>
              <w:rPr>
                <w:w w:val="99"/>
                <w:sz w:val="18"/>
              </w:rPr>
              <w:t>6</w:t>
            </w:r>
          </w:p>
          <w:p>
            <w:pPr>
              <w:pStyle w:val="TableParagraph"/>
              <w:ind w:left="204" w:right="191" w:hanging="3"/>
              <w:jc w:val="center"/>
              <w:rPr>
                <w:sz w:val="18"/>
              </w:rPr>
            </w:pPr>
            <w:r>
              <w:rPr>
                <w:spacing w:val="-10"/>
                <w:sz w:val="18"/>
              </w:rPr>
              <w:t>:</w:t>
            </w:r>
            <w:r>
              <w:rPr>
                <w:spacing w:val="-6"/>
                <w:sz w:val="18"/>
              </w:rPr>
              <w:t> 13</w:t>
            </w:r>
          </w:p>
        </w:tc>
        <w:tc>
          <w:tcPr>
            <w:tcW w:w="4855" w:type="dxa"/>
            <w:gridSpan w:val="8"/>
          </w:tcPr>
          <w:p>
            <w:pPr>
              <w:pStyle w:val="TableParagraph"/>
              <w:spacing w:before="61"/>
              <w:ind w:left="137" w:right="125"/>
              <w:jc w:val="center"/>
              <w:rPr>
                <w:sz w:val="18"/>
              </w:rPr>
            </w:pPr>
            <w:r>
              <w:rPr>
                <w:sz w:val="18"/>
              </w:rPr>
              <w:t>Seconds </w:t>
            </w:r>
            <w:r>
              <w:rPr>
                <w:spacing w:val="-2"/>
                <w:sz w:val="18"/>
              </w:rPr>
              <w:t>(2</w:t>
            </w:r>
            <w:r>
              <w:rPr>
                <w:spacing w:val="-2"/>
                <w:sz w:val="18"/>
                <w:vertAlign w:val="superscript"/>
              </w:rPr>
              <w:t>31</w:t>
            </w:r>
            <w:r>
              <w:rPr>
                <w:spacing w:val="-2"/>
                <w:sz w:val="18"/>
                <w:vertAlign w:val="baseline"/>
              </w:rPr>
              <w:t>..0)</w:t>
            </w:r>
          </w:p>
        </w:tc>
        <w:tc>
          <w:tcPr>
            <w:tcW w:w="1949" w:type="dxa"/>
            <w:vMerge w:val="restart"/>
          </w:tcPr>
          <w:p>
            <w:pPr>
              <w:pStyle w:val="TableParagraph"/>
              <w:spacing w:before="10"/>
              <w:rPr>
                <w:sz w:val="19"/>
              </w:rPr>
            </w:pPr>
          </w:p>
          <w:p>
            <w:pPr>
              <w:pStyle w:val="TableParagraph"/>
              <w:spacing w:line="379" w:lineRule="auto" w:before="1"/>
              <w:ind w:left="70" w:right="415"/>
              <w:rPr>
                <w:sz w:val="18"/>
              </w:rPr>
            </w:pPr>
            <w:r>
              <w:rPr>
                <w:sz w:val="18"/>
              </w:rPr>
              <w:t>CS</w:t>
            </w:r>
            <w:r>
              <w:rPr>
                <w:spacing w:val="-15"/>
                <w:sz w:val="18"/>
              </w:rPr>
              <w:t> </w:t>
            </w:r>
            <w:r>
              <w:rPr>
                <w:sz w:val="18"/>
              </w:rPr>
              <w:t>Delay</w:t>
            </w:r>
            <w:r>
              <w:rPr>
                <w:spacing w:val="-12"/>
                <w:sz w:val="18"/>
              </w:rPr>
              <w:t> </w:t>
            </w:r>
            <w:r>
              <w:rPr>
                <w:sz w:val="18"/>
              </w:rPr>
              <w:t>Time can</w:t>
            </w:r>
            <w:r>
              <w:rPr>
                <w:spacing w:val="-2"/>
                <w:sz w:val="18"/>
              </w:rPr>
              <w:t> </w:t>
            </w:r>
            <w:r>
              <w:rPr>
                <w:sz w:val="18"/>
              </w:rPr>
              <w:t>be</w:t>
            </w:r>
            <w:r>
              <w:rPr>
                <w:spacing w:val="1"/>
                <w:sz w:val="18"/>
              </w:rPr>
              <w:t> </w:t>
            </w:r>
            <w:r>
              <w:rPr>
                <w:spacing w:val="-2"/>
                <w:sz w:val="18"/>
              </w:rPr>
              <w:t>omitted</w:t>
            </w:r>
          </w:p>
        </w:tc>
      </w:tr>
      <w:tr>
        <w:trPr>
          <w:trHeight w:val="654" w:hRule="atLeast"/>
        </w:trPr>
        <w:tc>
          <w:tcPr>
            <w:tcW w:w="608" w:type="dxa"/>
            <w:vMerge/>
            <w:tcBorders>
              <w:top w:val="nil"/>
            </w:tcBorders>
          </w:tcPr>
          <w:p>
            <w:pPr>
              <w:rPr>
                <w:sz w:val="2"/>
                <w:szCs w:val="2"/>
              </w:rPr>
            </w:pPr>
          </w:p>
        </w:tc>
        <w:tc>
          <w:tcPr>
            <w:tcW w:w="4855" w:type="dxa"/>
            <w:gridSpan w:val="8"/>
          </w:tcPr>
          <w:p>
            <w:pPr>
              <w:pStyle w:val="TableParagraph"/>
              <w:spacing w:before="59"/>
              <w:ind w:left="135" w:right="126"/>
              <w:jc w:val="center"/>
              <w:rPr>
                <w:sz w:val="18"/>
              </w:rPr>
            </w:pPr>
            <w:r>
              <w:rPr>
                <w:sz w:val="18"/>
              </w:rPr>
              <w:t>Fraction</w:t>
            </w:r>
            <w:r>
              <w:rPr>
                <w:spacing w:val="-3"/>
                <w:sz w:val="18"/>
              </w:rPr>
              <w:t> </w:t>
            </w:r>
            <w:r>
              <w:rPr>
                <w:sz w:val="18"/>
              </w:rPr>
              <w:t>Part</w:t>
            </w:r>
            <w:r>
              <w:rPr>
                <w:spacing w:val="-2"/>
                <w:sz w:val="18"/>
              </w:rPr>
              <w:t> </w:t>
            </w:r>
            <w:r>
              <w:rPr>
                <w:sz w:val="18"/>
              </w:rPr>
              <w:t>of</w:t>
            </w:r>
            <w:r>
              <w:rPr>
                <w:spacing w:val="-2"/>
                <w:sz w:val="18"/>
              </w:rPr>
              <w:t> </w:t>
            </w:r>
            <w:r>
              <w:rPr>
                <w:sz w:val="18"/>
              </w:rPr>
              <w:t>Seconds</w:t>
            </w:r>
            <w:r>
              <w:rPr>
                <w:spacing w:val="-1"/>
                <w:sz w:val="18"/>
              </w:rPr>
              <w:t> </w:t>
            </w:r>
            <w:r>
              <w:rPr>
                <w:spacing w:val="-2"/>
                <w:sz w:val="18"/>
              </w:rPr>
              <w:t>(2</w:t>
            </w:r>
            <w:r>
              <w:rPr>
                <w:spacing w:val="-2"/>
                <w:sz w:val="18"/>
                <w:vertAlign w:val="superscript"/>
              </w:rPr>
              <w:t>31</w:t>
            </w:r>
            <w:r>
              <w:rPr>
                <w:spacing w:val="-2"/>
                <w:sz w:val="18"/>
                <w:vertAlign w:val="baseline"/>
              </w:rPr>
              <w:t>..0)</w:t>
            </w:r>
          </w:p>
          <w:p>
            <w:pPr>
              <w:pStyle w:val="TableParagraph"/>
              <w:spacing w:before="119"/>
              <w:ind w:left="136" w:right="126"/>
              <w:jc w:val="center"/>
              <w:rPr>
                <w:sz w:val="18"/>
              </w:rPr>
            </w:pPr>
            <w:r>
              <w:rPr>
                <w:sz w:val="18"/>
              </w:rPr>
              <w:t>Base</w:t>
            </w:r>
            <w:r>
              <w:rPr>
                <w:spacing w:val="-3"/>
                <w:sz w:val="18"/>
              </w:rPr>
              <w:t> </w:t>
            </w:r>
            <w:r>
              <w:rPr>
                <w:sz w:val="18"/>
              </w:rPr>
              <w:t>is 1/(2</w:t>
            </w:r>
            <w:r>
              <w:rPr>
                <w:sz w:val="18"/>
                <w:vertAlign w:val="superscript"/>
              </w:rPr>
              <w:t>32</w:t>
            </w:r>
            <w:r>
              <w:rPr>
                <w:sz w:val="18"/>
                <w:vertAlign w:val="baseline"/>
              </w:rPr>
              <w:t>)</w:t>
            </w:r>
            <w:r>
              <w:rPr>
                <w:spacing w:val="-5"/>
                <w:sz w:val="18"/>
                <w:vertAlign w:val="baseline"/>
              </w:rPr>
              <w:t> </w:t>
            </w:r>
            <w:r>
              <w:rPr>
                <w:spacing w:val="-2"/>
                <w:sz w:val="18"/>
                <w:vertAlign w:val="baseline"/>
              </w:rPr>
              <w:t>Seconds</w:t>
            </w:r>
          </w:p>
        </w:tc>
        <w:tc>
          <w:tcPr>
            <w:tcW w:w="1949" w:type="dxa"/>
            <w:vMerge/>
            <w:tcBorders>
              <w:top w:val="nil"/>
            </w:tcBorders>
          </w:tcPr>
          <w:p>
            <w:pPr>
              <w:rPr>
                <w:sz w:val="2"/>
                <w:szCs w:val="2"/>
              </w:rPr>
            </w:pPr>
          </w:p>
        </w:tc>
      </w:tr>
    </w:tbl>
    <w:p>
      <w:pPr>
        <w:spacing w:before="152"/>
        <w:ind w:left="1920" w:right="0" w:firstLine="0"/>
        <w:jc w:val="both"/>
        <w:rPr>
          <w:b/>
          <w:sz w:val="18"/>
        </w:rPr>
      </w:pPr>
      <w:r>
        <w:rPr>
          <w:b/>
          <w:sz w:val="18"/>
        </w:rPr>
        <w:t>Figure</w:t>
      </w:r>
      <w:r>
        <w:rPr>
          <w:b/>
          <w:spacing w:val="-6"/>
          <w:sz w:val="18"/>
        </w:rPr>
        <w:t> </w:t>
      </w:r>
      <w:r>
        <w:rPr>
          <w:b/>
          <w:sz w:val="18"/>
        </w:rPr>
        <w:t>7-27:</w:t>
      </w:r>
      <w:r>
        <w:rPr>
          <w:b/>
          <w:spacing w:val="-10"/>
          <w:sz w:val="18"/>
        </w:rPr>
        <w:t> </w:t>
      </w:r>
      <w:r>
        <w:rPr>
          <w:b/>
          <w:sz w:val="18"/>
        </w:rPr>
        <w:t>Format</w:t>
      </w:r>
      <w:r>
        <w:rPr>
          <w:b/>
          <w:spacing w:val="-7"/>
          <w:sz w:val="18"/>
        </w:rPr>
        <w:t> </w:t>
      </w:r>
      <w:r>
        <w:rPr>
          <w:b/>
          <w:sz w:val="18"/>
        </w:rPr>
        <w:t>of</w:t>
      </w:r>
      <w:r>
        <w:rPr>
          <w:b/>
          <w:spacing w:val="-7"/>
          <w:sz w:val="18"/>
        </w:rPr>
        <w:t> </w:t>
      </w:r>
      <w:r>
        <w:rPr>
          <w:b/>
          <w:sz w:val="18"/>
        </w:rPr>
        <w:t>Structured_Prm_Data</w:t>
      </w:r>
      <w:r>
        <w:rPr>
          <w:b/>
          <w:spacing w:val="-8"/>
          <w:sz w:val="18"/>
        </w:rPr>
        <w:t> </w:t>
      </w:r>
      <w:r>
        <w:rPr>
          <w:b/>
          <w:sz w:val="18"/>
        </w:rPr>
        <w:t>with</w:t>
      </w:r>
      <w:r>
        <w:rPr>
          <w:b/>
          <w:spacing w:val="-6"/>
          <w:sz w:val="18"/>
        </w:rPr>
        <w:t> </w:t>
      </w:r>
      <w:r>
        <w:rPr>
          <w:b/>
          <w:sz w:val="18"/>
        </w:rPr>
        <w:t>Time</w:t>
      </w:r>
      <w:r>
        <w:rPr>
          <w:b/>
          <w:spacing w:val="-7"/>
          <w:sz w:val="18"/>
        </w:rPr>
        <w:t> </w:t>
      </w:r>
      <w:r>
        <w:rPr>
          <w:b/>
          <w:spacing w:val="-5"/>
          <w:sz w:val="18"/>
        </w:rPr>
        <w:t>AR</w:t>
      </w:r>
    </w:p>
    <w:p>
      <w:pPr>
        <w:pStyle w:val="BodyText"/>
        <w:rPr>
          <w:b/>
          <w:sz w:val="20"/>
        </w:rPr>
      </w:pPr>
    </w:p>
    <w:p>
      <w:pPr>
        <w:pStyle w:val="BodyText"/>
        <w:spacing w:before="9"/>
        <w:rPr>
          <w:b/>
          <w:sz w:val="12"/>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6E6E6"/>
          </w:tcPr>
          <w:p>
            <w:pPr>
              <w:pStyle w:val="TableParagraph"/>
              <w:spacing w:before="8"/>
              <w:rPr>
                <w:b/>
                <w:sz w:val="15"/>
              </w:rPr>
            </w:pPr>
          </w:p>
          <w:p>
            <w:pPr>
              <w:pStyle w:val="TableParagraph"/>
              <w:spacing w:before="1"/>
              <w:ind w:left="107"/>
              <w:rPr>
                <w:b/>
                <w:sz w:val="18"/>
              </w:rPr>
            </w:pPr>
            <w:r>
              <w:rPr>
                <w:b/>
                <w:spacing w:val="-4"/>
                <w:sz w:val="18"/>
              </w:rPr>
              <w:t>Byte</w:t>
            </w:r>
          </w:p>
        </w:tc>
        <w:tc>
          <w:tcPr>
            <w:tcW w:w="4855" w:type="dxa"/>
            <w:gridSpan w:val="8"/>
            <w:shd w:val="clear" w:color="auto" w:fill="E6E6E6"/>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6E6E6"/>
          </w:tcPr>
          <w:p>
            <w:pPr>
              <w:pStyle w:val="TableParagraph"/>
              <w:spacing w:before="8"/>
              <w:rPr>
                <w:b/>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6E6E6"/>
          </w:tcPr>
          <w:p>
            <w:pPr>
              <w:rPr>
                <w:sz w:val="2"/>
                <w:szCs w:val="2"/>
              </w:rPr>
            </w:pPr>
          </w:p>
        </w:tc>
        <w:tc>
          <w:tcPr>
            <w:tcW w:w="607" w:type="dxa"/>
            <w:tcBorders>
              <w:bottom w:val="double" w:sz="4" w:space="0" w:color="000000"/>
            </w:tcBorders>
            <w:shd w:val="clear" w:color="auto" w:fill="E6E6E6"/>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6E6E6"/>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6E6E6"/>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6E6E6"/>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6E6E6"/>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6E6E6"/>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6E6E6"/>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6E6E6"/>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6E6E6"/>
          </w:tcPr>
          <w:p>
            <w:pPr>
              <w:rPr>
                <w:sz w:val="2"/>
                <w:szCs w:val="2"/>
              </w:rPr>
            </w:pPr>
          </w:p>
        </w:tc>
      </w:tr>
      <w:tr>
        <w:trPr>
          <w:trHeight w:val="311" w:hRule="atLeast"/>
        </w:trPr>
        <w:tc>
          <w:tcPr>
            <w:tcW w:w="608" w:type="dxa"/>
            <w:tcBorders>
              <w:top w:val="double" w:sz="4" w:space="0" w:color="000000"/>
              <w:bottom w:val="nil"/>
            </w:tcBorders>
          </w:tcPr>
          <w:p>
            <w:pPr>
              <w:pStyle w:val="TableParagraph"/>
              <w:rPr>
                <w:rFonts w:ascii="Times New Roman"/>
                <w:sz w:val="18"/>
              </w:rPr>
            </w:pPr>
          </w:p>
        </w:tc>
        <w:tc>
          <w:tcPr>
            <w:tcW w:w="4855" w:type="dxa"/>
            <w:gridSpan w:val="8"/>
            <w:tcBorders>
              <w:top w:val="double" w:sz="4" w:space="0" w:color="000000"/>
              <w:bottom w:val="nil"/>
            </w:tcBorders>
          </w:tcPr>
          <w:p>
            <w:pPr>
              <w:pStyle w:val="TableParagraph"/>
              <w:spacing w:before="61"/>
              <w:ind w:left="839"/>
              <w:rPr>
                <w:sz w:val="18"/>
              </w:rPr>
            </w:pPr>
            <w:r>
              <w:rPr>
                <w:sz w:val="18"/>
              </w:rPr>
              <w:t>Seconds</w:t>
            </w:r>
            <w:r>
              <w:rPr>
                <w:spacing w:val="-6"/>
                <w:sz w:val="18"/>
              </w:rPr>
              <w:t> </w:t>
            </w:r>
            <w:r>
              <w:rPr>
                <w:sz w:val="18"/>
              </w:rPr>
              <w:t>(2</w:t>
            </w:r>
            <w:r>
              <w:rPr>
                <w:sz w:val="18"/>
                <w:vertAlign w:val="superscript"/>
              </w:rPr>
              <w:t>31</w:t>
            </w:r>
            <w:r>
              <w:rPr>
                <w:sz w:val="18"/>
                <w:vertAlign w:val="baseline"/>
              </w:rPr>
              <w:t>..0)</w:t>
            </w:r>
            <w:r>
              <w:rPr>
                <w:spacing w:val="-7"/>
                <w:sz w:val="18"/>
                <w:vertAlign w:val="baseline"/>
              </w:rPr>
              <w:t> </w:t>
            </w:r>
            <w:r>
              <w:rPr>
                <w:sz w:val="18"/>
                <w:vertAlign w:val="baseline"/>
              </w:rPr>
              <w:t>since</w:t>
            </w:r>
            <w:r>
              <w:rPr>
                <w:spacing w:val="-7"/>
                <w:sz w:val="18"/>
                <w:vertAlign w:val="baseline"/>
              </w:rPr>
              <w:t> </w:t>
            </w:r>
            <w:r>
              <w:rPr>
                <w:sz w:val="18"/>
                <w:vertAlign w:val="baseline"/>
              </w:rPr>
              <w:t>1.1.1900</w:t>
            </w:r>
            <w:r>
              <w:rPr>
                <w:spacing w:val="-7"/>
                <w:sz w:val="18"/>
                <w:vertAlign w:val="baseline"/>
              </w:rPr>
              <w:t> </w:t>
            </w:r>
            <w:r>
              <w:rPr>
                <w:spacing w:val="-2"/>
                <w:sz w:val="18"/>
                <w:vertAlign w:val="baseline"/>
              </w:rPr>
              <w:t>0:00,00</w:t>
            </w:r>
          </w:p>
        </w:tc>
        <w:tc>
          <w:tcPr>
            <w:tcW w:w="1949" w:type="dxa"/>
            <w:tcBorders>
              <w:top w:val="double" w:sz="4" w:space="0" w:color="000000"/>
              <w:bottom w:val="nil"/>
            </w:tcBorders>
          </w:tcPr>
          <w:p>
            <w:pPr>
              <w:pStyle w:val="TableParagraph"/>
              <w:rPr>
                <w:rFonts w:ascii="Times New Roman"/>
                <w:sz w:val="18"/>
              </w:rPr>
            </w:pPr>
          </w:p>
        </w:tc>
      </w:tr>
      <w:tr>
        <w:trPr>
          <w:trHeight w:val="343" w:hRule="atLeast"/>
        </w:trPr>
        <w:tc>
          <w:tcPr>
            <w:tcW w:w="608" w:type="dxa"/>
            <w:vMerge w:val="restart"/>
            <w:tcBorders>
              <w:top w:val="nil"/>
              <w:bottom w:val="nil"/>
            </w:tcBorders>
          </w:tcPr>
          <w:p>
            <w:pPr>
              <w:pStyle w:val="TableParagraph"/>
              <w:spacing w:line="207" w:lineRule="exact" w:before="37"/>
              <w:ind w:left="6"/>
              <w:jc w:val="center"/>
              <w:rPr>
                <w:sz w:val="18"/>
              </w:rPr>
            </w:pPr>
            <w:r>
              <w:rPr>
                <w:w w:val="99"/>
                <w:sz w:val="18"/>
              </w:rPr>
              <w:t>0</w:t>
            </w:r>
          </w:p>
          <w:p>
            <w:pPr>
              <w:pStyle w:val="TableParagraph"/>
              <w:ind w:left="252" w:right="243" w:firstLine="2"/>
              <w:jc w:val="center"/>
              <w:rPr>
                <w:sz w:val="18"/>
              </w:rPr>
            </w:pPr>
            <w:r>
              <w:rPr>
                <w:spacing w:val="-10"/>
                <w:sz w:val="18"/>
              </w:rPr>
              <w:t>:</w:t>
            </w:r>
            <w:r>
              <w:rPr>
                <w:sz w:val="18"/>
              </w:rPr>
              <w:t> </w:t>
            </w:r>
            <w:r>
              <w:rPr>
                <w:spacing w:val="-10"/>
                <w:sz w:val="18"/>
              </w:rPr>
              <w:t>7</w:t>
            </w:r>
          </w:p>
        </w:tc>
        <w:tc>
          <w:tcPr>
            <w:tcW w:w="4855" w:type="dxa"/>
            <w:gridSpan w:val="8"/>
            <w:tcBorders>
              <w:top w:val="nil"/>
            </w:tcBorders>
          </w:tcPr>
          <w:p>
            <w:pPr>
              <w:pStyle w:val="TableParagraph"/>
              <w:spacing w:before="76"/>
              <w:ind w:left="551"/>
              <w:rPr>
                <w:sz w:val="18"/>
              </w:rPr>
            </w:pPr>
            <w:r>
              <w:rPr>
                <w:sz w:val="18"/>
              </w:rPr>
              <w:t>or</w:t>
            </w:r>
            <w:r>
              <w:rPr>
                <w:spacing w:val="-5"/>
                <w:sz w:val="18"/>
              </w:rPr>
              <w:t> </w:t>
            </w:r>
            <w:r>
              <w:rPr>
                <w:sz w:val="18"/>
              </w:rPr>
              <w:t>since</w:t>
            </w:r>
            <w:r>
              <w:rPr>
                <w:spacing w:val="-3"/>
                <w:sz w:val="18"/>
              </w:rPr>
              <w:t> </w:t>
            </w:r>
            <w:r>
              <w:rPr>
                <w:sz w:val="18"/>
              </w:rPr>
              <w:t>7.2.2036</w:t>
            </w:r>
            <w:r>
              <w:rPr>
                <w:spacing w:val="-2"/>
                <w:sz w:val="18"/>
              </w:rPr>
              <w:t> </w:t>
            </w:r>
            <w:r>
              <w:rPr>
                <w:sz w:val="18"/>
              </w:rPr>
              <w:t>6:28:16</w:t>
            </w:r>
            <w:r>
              <w:rPr>
                <w:spacing w:val="-4"/>
                <w:sz w:val="18"/>
              </w:rPr>
              <w:t> </w:t>
            </w:r>
            <w:r>
              <w:rPr>
                <w:sz w:val="18"/>
              </w:rPr>
              <w:t>if</w:t>
            </w:r>
            <w:r>
              <w:rPr>
                <w:spacing w:val="-2"/>
                <w:sz w:val="18"/>
              </w:rPr>
              <w:t> </w:t>
            </w:r>
            <w:r>
              <w:rPr>
                <w:sz w:val="18"/>
              </w:rPr>
              <w:t>value</w:t>
            </w:r>
            <w:r>
              <w:rPr>
                <w:spacing w:val="-2"/>
                <w:sz w:val="18"/>
              </w:rPr>
              <w:t> </w:t>
            </w:r>
            <w:r>
              <w:rPr>
                <w:sz w:val="18"/>
              </w:rPr>
              <w:t>&lt;</w:t>
            </w:r>
            <w:r>
              <w:rPr>
                <w:spacing w:val="-2"/>
                <w:sz w:val="18"/>
              </w:rPr>
              <w:t> 0x9dff4400</w:t>
            </w:r>
          </w:p>
        </w:tc>
        <w:tc>
          <w:tcPr>
            <w:tcW w:w="1949" w:type="dxa"/>
            <w:vMerge w:val="restart"/>
            <w:tcBorders>
              <w:top w:val="nil"/>
              <w:bottom w:val="nil"/>
            </w:tcBorders>
          </w:tcPr>
          <w:p>
            <w:pPr>
              <w:pStyle w:val="TableParagraph"/>
              <w:spacing w:before="81"/>
              <w:ind w:left="70"/>
              <w:rPr>
                <w:sz w:val="18"/>
              </w:rPr>
            </w:pPr>
            <w:r>
              <w:rPr>
                <w:spacing w:val="-2"/>
                <w:sz w:val="18"/>
              </w:rPr>
              <w:t>Clock_Value_</w:t>
            </w:r>
          </w:p>
          <w:p>
            <w:pPr>
              <w:pStyle w:val="TableParagraph"/>
              <w:spacing w:before="121"/>
              <w:ind w:left="70"/>
              <w:rPr>
                <w:sz w:val="18"/>
              </w:rPr>
            </w:pPr>
            <w:r>
              <w:rPr>
                <w:spacing w:val="-2"/>
                <w:sz w:val="18"/>
              </w:rPr>
              <w:t>Time_Event</w:t>
            </w:r>
          </w:p>
        </w:tc>
      </w:tr>
      <w:tr>
        <w:trPr>
          <w:trHeight w:val="350" w:hRule="atLeast"/>
        </w:trPr>
        <w:tc>
          <w:tcPr>
            <w:tcW w:w="608" w:type="dxa"/>
            <w:vMerge/>
            <w:tcBorders>
              <w:top w:val="nil"/>
              <w:bottom w:val="nil"/>
            </w:tcBorders>
          </w:tcPr>
          <w:p>
            <w:pPr>
              <w:rPr>
                <w:sz w:val="2"/>
                <w:szCs w:val="2"/>
              </w:rPr>
            </w:pPr>
          </w:p>
        </w:tc>
        <w:tc>
          <w:tcPr>
            <w:tcW w:w="4855" w:type="dxa"/>
            <w:gridSpan w:val="8"/>
            <w:tcBorders>
              <w:bottom w:val="nil"/>
            </w:tcBorders>
          </w:tcPr>
          <w:p>
            <w:pPr>
              <w:pStyle w:val="TableParagraph"/>
              <w:spacing w:before="61"/>
              <w:ind w:left="1134"/>
              <w:rPr>
                <w:sz w:val="18"/>
              </w:rPr>
            </w:pPr>
            <w:r>
              <w:rPr>
                <w:sz w:val="18"/>
              </w:rPr>
              <w:t>Fraction</w:t>
            </w:r>
            <w:r>
              <w:rPr>
                <w:spacing w:val="-3"/>
                <w:sz w:val="18"/>
              </w:rPr>
              <w:t> </w:t>
            </w:r>
            <w:r>
              <w:rPr>
                <w:sz w:val="18"/>
              </w:rPr>
              <w:t>Part</w:t>
            </w:r>
            <w:r>
              <w:rPr>
                <w:spacing w:val="-2"/>
                <w:sz w:val="18"/>
              </w:rPr>
              <w:t> </w:t>
            </w:r>
            <w:r>
              <w:rPr>
                <w:sz w:val="18"/>
              </w:rPr>
              <w:t>of</w:t>
            </w:r>
            <w:r>
              <w:rPr>
                <w:spacing w:val="-2"/>
                <w:sz w:val="18"/>
              </w:rPr>
              <w:t> </w:t>
            </w:r>
            <w:r>
              <w:rPr>
                <w:sz w:val="18"/>
              </w:rPr>
              <w:t>Seconds</w:t>
            </w:r>
            <w:r>
              <w:rPr>
                <w:spacing w:val="-1"/>
                <w:sz w:val="18"/>
              </w:rPr>
              <w:t> </w:t>
            </w:r>
            <w:r>
              <w:rPr>
                <w:spacing w:val="-2"/>
                <w:sz w:val="18"/>
              </w:rPr>
              <w:t>(2</w:t>
            </w:r>
            <w:r>
              <w:rPr>
                <w:spacing w:val="-2"/>
                <w:sz w:val="18"/>
                <w:vertAlign w:val="superscript"/>
              </w:rPr>
              <w:t>31</w:t>
            </w:r>
            <w:r>
              <w:rPr>
                <w:spacing w:val="-2"/>
                <w:sz w:val="18"/>
                <w:vertAlign w:val="baseline"/>
              </w:rPr>
              <w:t>..0)</w:t>
            </w:r>
          </w:p>
        </w:tc>
        <w:tc>
          <w:tcPr>
            <w:tcW w:w="1949" w:type="dxa"/>
            <w:vMerge/>
            <w:tcBorders>
              <w:top w:val="nil"/>
              <w:bottom w:val="nil"/>
            </w:tcBorders>
          </w:tcPr>
          <w:p>
            <w:pPr>
              <w:rPr>
                <w:sz w:val="2"/>
                <w:szCs w:val="2"/>
              </w:rPr>
            </w:pPr>
          </w:p>
        </w:tc>
      </w:tr>
      <w:tr>
        <w:trPr>
          <w:trHeight w:val="304" w:hRule="atLeast"/>
        </w:trPr>
        <w:tc>
          <w:tcPr>
            <w:tcW w:w="608" w:type="dxa"/>
            <w:tcBorders>
              <w:top w:val="nil"/>
            </w:tcBorders>
          </w:tcPr>
          <w:p>
            <w:pPr>
              <w:pStyle w:val="TableParagraph"/>
              <w:rPr>
                <w:rFonts w:ascii="Times New Roman"/>
                <w:sz w:val="18"/>
              </w:rPr>
            </w:pPr>
          </w:p>
        </w:tc>
        <w:tc>
          <w:tcPr>
            <w:tcW w:w="4855" w:type="dxa"/>
            <w:gridSpan w:val="8"/>
            <w:tcBorders>
              <w:top w:val="nil"/>
            </w:tcBorders>
          </w:tcPr>
          <w:p>
            <w:pPr>
              <w:pStyle w:val="TableParagraph"/>
              <w:spacing w:before="37"/>
              <w:ind w:left="1480"/>
              <w:rPr>
                <w:sz w:val="18"/>
              </w:rPr>
            </w:pPr>
            <w:r>
              <w:rPr>
                <w:sz w:val="18"/>
              </w:rPr>
              <w:t>Base</w:t>
            </w:r>
            <w:r>
              <w:rPr>
                <w:spacing w:val="-3"/>
                <w:sz w:val="18"/>
              </w:rPr>
              <w:t> </w:t>
            </w:r>
            <w:r>
              <w:rPr>
                <w:sz w:val="18"/>
              </w:rPr>
              <w:t>is 1/(2</w:t>
            </w:r>
            <w:r>
              <w:rPr>
                <w:sz w:val="18"/>
                <w:vertAlign w:val="superscript"/>
              </w:rPr>
              <w:t>32</w:t>
            </w:r>
            <w:r>
              <w:rPr>
                <w:sz w:val="18"/>
                <w:vertAlign w:val="baseline"/>
              </w:rPr>
              <w:t>)</w:t>
            </w:r>
            <w:r>
              <w:rPr>
                <w:spacing w:val="-4"/>
                <w:sz w:val="18"/>
                <w:vertAlign w:val="baseline"/>
              </w:rPr>
              <w:t> </w:t>
            </w:r>
            <w:r>
              <w:rPr>
                <w:spacing w:val="-2"/>
                <w:sz w:val="18"/>
                <w:vertAlign w:val="baseline"/>
              </w:rPr>
              <w:t>Seconds</w:t>
            </w:r>
          </w:p>
        </w:tc>
        <w:tc>
          <w:tcPr>
            <w:tcW w:w="1949" w:type="dxa"/>
            <w:tcBorders>
              <w:top w:val="nil"/>
            </w:tcBorders>
          </w:tcPr>
          <w:p>
            <w:pPr>
              <w:pStyle w:val="TableParagraph"/>
              <w:rPr>
                <w:rFonts w:ascii="Times New Roman"/>
                <w:sz w:val="18"/>
              </w:rPr>
            </w:pPr>
          </w:p>
        </w:tc>
      </w:tr>
      <w:tr>
        <w:trPr>
          <w:trHeight w:val="309" w:hRule="atLeast"/>
        </w:trPr>
        <w:tc>
          <w:tcPr>
            <w:tcW w:w="608" w:type="dxa"/>
            <w:tcBorders>
              <w:bottom w:val="nil"/>
            </w:tcBorders>
          </w:tcPr>
          <w:p>
            <w:pPr>
              <w:pStyle w:val="TableParagraph"/>
              <w:rPr>
                <w:rFonts w:ascii="Times New Roman"/>
                <w:sz w:val="18"/>
              </w:rPr>
            </w:pPr>
          </w:p>
        </w:tc>
        <w:tc>
          <w:tcPr>
            <w:tcW w:w="4855" w:type="dxa"/>
            <w:gridSpan w:val="8"/>
            <w:tcBorders>
              <w:bottom w:val="nil"/>
            </w:tcBorders>
          </w:tcPr>
          <w:p>
            <w:pPr>
              <w:pStyle w:val="TableParagraph"/>
              <w:spacing w:before="59"/>
              <w:ind w:left="839"/>
              <w:rPr>
                <w:sz w:val="18"/>
              </w:rPr>
            </w:pPr>
            <w:r>
              <w:rPr>
                <w:sz w:val="18"/>
              </w:rPr>
              <w:t>Seconds</w:t>
            </w:r>
            <w:r>
              <w:rPr>
                <w:spacing w:val="-6"/>
                <w:sz w:val="18"/>
              </w:rPr>
              <w:t> </w:t>
            </w:r>
            <w:r>
              <w:rPr>
                <w:sz w:val="18"/>
              </w:rPr>
              <w:t>(2</w:t>
            </w:r>
            <w:r>
              <w:rPr>
                <w:sz w:val="18"/>
                <w:vertAlign w:val="superscript"/>
              </w:rPr>
              <w:t>31</w:t>
            </w:r>
            <w:r>
              <w:rPr>
                <w:sz w:val="18"/>
                <w:vertAlign w:val="baseline"/>
              </w:rPr>
              <w:t>..0)</w:t>
            </w:r>
            <w:r>
              <w:rPr>
                <w:spacing w:val="-7"/>
                <w:sz w:val="18"/>
                <w:vertAlign w:val="baseline"/>
              </w:rPr>
              <w:t> </w:t>
            </w:r>
            <w:r>
              <w:rPr>
                <w:sz w:val="18"/>
                <w:vertAlign w:val="baseline"/>
              </w:rPr>
              <w:t>since</w:t>
            </w:r>
            <w:r>
              <w:rPr>
                <w:spacing w:val="-7"/>
                <w:sz w:val="18"/>
                <w:vertAlign w:val="baseline"/>
              </w:rPr>
              <w:t> </w:t>
            </w:r>
            <w:r>
              <w:rPr>
                <w:sz w:val="18"/>
                <w:vertAlign w:val="baseline"/>
              </w:rPr>
              <w:t>1.1.1900</w:t>
            </w:r>
            <w:r>
              <w:rPr>
                <w:spacing w:val="-7"/>
                <w:sz w:val="18"/>
                <w:vertAlign w:val="baseline"/>
              </w:rPr>
              <w:t> </w:t>
            </w:r>
            <w:r>
              <w:rPr>
                <w:spacing w:val="-2"/>
                <w:sz w:val="18"/>
                <w:vertAlign w:val="baseline"/>
              </w:rPr>
              <w:t>0:00,00</w:t>
            </w:r>
          </w:p>
        </w:tc>
        <w:tc>
          <w:tcPr>
            <w:tcW w:w="1949" w:type="dxa"/>
            <w:tcBorders>
              <w:bottom w:val="nil"/>
            </w:tcBorders>
          </w:tcPr>
          <w:p>
            <w:pPr>
              <w:pStyle w:val="TableParagraph"/>
              <w:rPr>
                <w:rFonts w:ascii="Times New Roman"/>
                <w:sz w:val="18"/>
              </w:rPr>
            </w:pPr>
          </w:p>
        </w:tc>
      </w:tr>
      <w:tr>
        <w:trPr>
          <w:trHeight w:val="345" w:hRule="atLeast"/>
        </w:trPr>
        <w:tc>
          <w:tcPr>
            <w:tcW w:w="608" w:type="dxa"/>
            <w:vMerge w:val="restart"/>
            <w:tcBorders>
              <w:top w:val="nil"/>
              <w:bottom w:val="nil"/>
            </w:tcBorders>
          </w:tcPr>
          <w:p>
            <w:pPr>
              <w:pStyle w:val="TableParagraph"/>
              <w:spacing w:before="37"/>
              <w:ind w:left="6"/>
              <w:jc w:val="center"/>
              <w:rPr>
                <w:sz w:val="18"/>
              </w:rPr>
            </w:pPr>
            <w:r>
              <w:rPr>
                <w:w w:val="99"/>
                <w:sz w:val="18"/>
              </w:rPr>
              <w:t>8</w:t>
            </w:r>
          </w:p>
          <w:p>
            <w:pPr>
              <w:pStyle w:val="TableParagraph"/>
              <w:spacing w:before="2"/>
              <w:ind w:left="204" w:right="191" w:hanging="3"/>
              <w:jc w:val="center"/>
              <w:rPr>
                <w:sz w:val="18"/>
              </w:rPr>
            </w:pPr>
            <w:r>
              <w:rPr>
                <w:spacing w:val="-10"/>
                <w:sz w:val="18"/>
              </w:rPr>
              <w:t>:</w:t>
            </w:r>
            <w:r>
              <w:rPr>
                <w:spacing w:val="-6"/>
                <w:sz w:val="18"/>
              </w:rPr>
              <w:t> 15</w:t>
            </w:r>
          </w:p>
        </w:tc>
        <w:tc>
          <w:tcPr>
            <w:tcW w:w="4855" w:type="dxa"/>
            <w:gridSpan w:val="8"/>
            <w:tcBorders>
              <w:top w:val="nil"/>
            </w:tcBorders>
          </w:tcPr>
          <w:p>
            <w:pPr>
              <w:pStyle w:val="TableParagraph"/>
              <w:spacing w:before="78"/>
              <w:ind w:left="551"/>
              <w:rPr>
                <w:sz w:val="18"/>
              </w:rPr>
            </w:pPr>
            <w:r>
              <w:rPr>
                <w:sz w:val="18"/>
              </w:rPr>
              <w:t>or</w:t>
            </w:r>
            <w:r>
              <w:rPr>
                <w:spacing w:val="-5"/>
                <w:sz w:val="18"/>
              </w:rPr>
              <w:t> </w:t>
            </w:r>
            <w:r>
              <w:rPr>
                <w:sz w:val="18"/>
              </w:rPr>
              <w:t>since</w:t>
            </w:r>
            <w:r>
              <w:rPr>
                <w:spacing w:val="-4"/>
                <w:sz w:val="18"/>
              </w:rPr>
              <w:t> </w:t>
            </w:r>
            <w:r>
              <w:rPr>
                <w:sz w:val="18"/>
              </w:rPr>
              <w:t>7.2.2036</w:t>
            </w:r>
            <w:r>
              <w:rPr>
                <w:spacing w:val="-3"/>
                <w:sz w:val="18"/>
              </w:rPr>
              <w:t> </w:t>
            </w:r>
            <w:r>
              <w:rPr>
                <w:sz w:val="18"/>
              </w:rPr>
              <w:t>6:28:16</w:t>
            </w:r>
            <w:r>
              <w:rPr>
                <w:spacing w:val="-4"/>
                <w:sz w:val="18"/>
              </w:rPr>
              <w:t> </w:t>
            </w:r>
            <w:r>
              <w:rPr>
                <w:sz w:val="18"/>
              </w:rPr>
              <w:t>if</w:t>
            </w:r>
            <w:r>
              <w:rPr>
                <w:spacing w:val="-3"/>
                <w:sz w:val="18"/>
              </w:rPr>
              <w:t> </w:t>
            </w:r>
            <w:r>
              <w:rPr>
                <w:sz w:val="18"/>
              </w:rPr>
              <w:t>value</w:t>
            </w:r>
            <w:r>
              <w:rPr>
                <w:spacing w:val="-2"/>
                <w:sz w:val="18"/>
              </w:rPr>
              <w:t> </w:t>
            </w:r>
            <w:r>
              <w:rPr>
                <w:sz w:val="18"/>
              </w:rPr>
              <w:t>&lt;</w:t>
            </w:r>
            <w:r>
              <w:rPr>
                <w:spacing w:val="-2"/>
                <w:sz w:val="18"/>
              </w:rPr>
              <w:t> 0x9dff4400</w:t>
            </w:r>
          </w:p>
        </w:tc>
        <w:tc>
          <w:tcPr>
            <w:tcW w:w="1949" w:type="dxa"/>
            <w:vMerge w:val="restart"/>
            <w:tcBorders>
              <w:top w:val="nil"/>
              <w:bottom w:val="nil"/>
            </w:tcBorders>
          </w:tcPr>
          <w:p>
            <w:pPr>
              <w:pStyle w:val="TableParagraph"/>
              <w:spacing w:before="83"/>
              <w:ind w:left="70"/>
              <w:rPr>
                <w:sz w:val="18"/>
              </w:rPr>
            </w:pPr>
            <w:r>
              <w:rPr>
                <w:spacing w:val="-2"/>
                <w:sz w:val="18"/>
              </w:rPr>
              <w:t>Clock_Value_</w:t>
            </w:r>
          </w:p>
          <w:p>
            <w:pPr>
              <w:pStyle w:val="TableParagraph"/>
              <w:spacing w:before="119"/>
              <w:ind w:left="70"/>
              <w:rPr>
                <w:sz w:val="18"/>
              </w:rPr>
            </w:pPr>
            <w:r>
              <w:rPr>
                <w:spacing w:val="-2"/>
                <w:sz w:val="18"/>
              </w:rPr>
              <w:t>previous_TE</w:t>
            </w:r>
          </w:p>
        </w:tc>
      </w:tr>
      <w:tr>
        <w:trPr>
          <w:trHeight w:val="347" w:hRule="atLeast"/>
        </w:trPr>
        <w:tc>
          <w:tcPr>
            <w:tcW w:w="608" w:type="dxa"/>
            <w:vMerge/>
            <w:tcBorders>
              <w:top w:val="nil"/>
              <w:bottom w:val="nil"/>
            </w:tcBorders>
          </w:tcPr>
          <w:p>
            <w:pPr>
              <w:rPr>
                <w:sz w:val="2"/>
                <w:szCs w:val="2"/>
              </w:rPr>
            </w:pPr>
          </w:p>
        </w:tc>
        <w:tc>
          <w:tcPr>
            <w:tcW w:w="4855" w:type="dxa"/>
            <w:gridSpan w:val="8"/>
            <w:tcBorders>
              <w:bottom w:val="nil"/>
            </w:tcBorders>
          </w:tcPr>
          <w:p>
            <w:pPr>
              <w:pStyle w:val="TableParagraph"/>
              <w:spacing w:before="59"/>
              <w:ind w:left="1134"/>
              <w:rPr>
                <w:sz w:val="18"/>
              </w:rPr>
            </w:pPr>
            <w:r>
              <w:rPr>
                <w:sz w:val="18"/>
              </w:rPr>
              <w:t>Fraction</w:t>
            </w:r>
            <w:r>
              <w:rPr>
                <w:spacing w:val="-3"/>
                <w:sz w:val="18"/>
              </w:rPr>
              <w:t> </w:t>
            </w:r>
            <w:r>
              <w:rPr>
                <w:sz w:val="18"/>
              </w:rPr>
              <w:t>Part</w:t>
            </w:r>
            <w:r>
              <w:rPr>
                <w:spacing w:val="-2"/>
                <w:sz w:val="18"/>
              </w:rPr>
              <w:t> </w:t>
            </w:r>
            <w:r>
              <w:rPr>
                <w:sz w:val="18"/>
              </w:rPr>
              <w:t>of</w:t>
            </w:r>
            <w:r>
              <w:rPr>
                <w:spacing w:val="-2"/>
                <w:sz w:val="18"/>
              </w:rPr>
              <w:t> </w:t>
            </w:r>
            <w:r>
              <w:rPr>
                <w:sz w:val="18"/>
              </w:rPr>
              <w:t>Seconds</w:t>
            </w:r>
            <w:r>
              <w:rPr>
                <w:spacing w:val="-1"/>
                <w:sz w:val="18"/>
              </w:rPr>
              <w:t> </w:t>
            </w:r>
            <w:r>
              <w:rPr>
                <w:spacing w:val="-2"/>
                <w:sz w:val="18"/>
              </w:rPr>
              <w:t>(2</w:t>
            </w:r>
            <w:r>
              <w:rPr>
                <w:spacing w:val="-2"/>
                <w:sz w:val="18"/>
                <w:vertAlign w:val="superscript"/>
              </w:rPr>
              <w:t>31</w:t>
            </w:r>
            <w:r>
              <w:rPr>
                <w:spacing w:val="-2"/>
                <w:sz w:val="18"/>
                <w:vertAlign w:val="baseline"/>
              </w:rPr>
              <w:t>..0)</w:t>
            </w:r>
          </w:p>
        </w:tc>
        <w:tc>
          <w:tcPr>
            <w:tcW w:w="1949" w:type="dxa"/>
            <w:vMerge/>
            <w:tcBorders>
              <w:top w:val="nil"/>
              <w:bottom w:val="nil"/>
            </w:tcBorders>
          </w:tcPr>
          <w:p>
            <w:pPr>
              <w:rPr>
                <w:sz w:val="2"/>
                <w:szCs w:val="2"/>
              </w:rPr>
            </w:pPr>
          </w:p>
        </w:tc>
      </w:tr>
      <w:tr>
        <w:trPr>
          <w:trHeight w:val="304" w:hRule="atLeast"/>
        </w:trPr>
        <w:tc>
          <w:tcPr>
            <w:tcW w:w="608" w:type="dxa"/>
            <w:tcBorders>
              <w:top w:val="nil"/>
            </w:tcBorders>
          </w:tcPr>
          <w:p>
            <w:pPr>
              <w:pStyle w:val="TableParagraph"/>
              <w:rPr>
                <w:rFonts w:ascii="Times New Roman"/>
                <w:sz w:val="18"/>
              </w:rPr>
            </w:pPr>
          </w:p>
        </w:tc>
        <w:tc>
          <w:tcPr>
            <w:tcW w:w="4855" w:type="dxa"/>
            <w:gridSpan w:val="8"/>
            <w:tcBorders>
              <w:top w:val="nil"/>
            </w:tcBorders>
          </w:tcPr>
          <w:p>
            <w:pPr>
              <w:pStyle w:val="TableParagraph"/>
              <w:spacing w:before="37"/>
              <w:ind w:left="1480"/>
              <w:rPr>
                <w:sz w:val="18"/>
              </w:rPr>
            </w:pPr>
            <w:r>
              <w:rPr>
                <w:sz w:val="18"/>
              </w:rPr>
              <w:t>Base</w:t>
            </w:r>
            <w:r>
              <w:rPr>
                <w:spacing w:val="-3"/>
                <w:sz w:val="18"/>
              </w:rPr>
              <w:t> </w:t>
            </w:r>
            <w:r>
              <w:rPr>
                <w:sz w:val="18"/>
              </w:rPr>
              <w:t>is 1/(2</w:t>
            </w:r>
            <w:r>
              <w:rPr>
                <w:sz w:val="18"/>
                <w:vertAlign w:val="superscript"/>
              </w:rPr>
              <w:t>32</w:t>
            </w:r>
            <w:r>
              <w:rPr>
                <w:sz w:val="18"/>
                <w:vertAlign w:val="baseline"/>
              </w:rPr>
              <w:t>)</w:t>
            </w:r>
            <w:r>
              <w:rPr>
                <w:spacing w:val="-4"/>
                <w:sz w:val="18"/>
                <w:vertAlign w:val="baseline"/>
              </w:rPr>
              <w:t> </w:t>
            </w:r>
            <w:r>
              <w:rPr>
                <w:spacing w:val="-2"/>
                <w:sz w:val="18"/>
                <w:vertAlign w:val="baseline"/>
              </w:rPr>
              <w:t>Seconds</w:t>
            </w:r>
          </w:p>
        </w:tc>
        <w:tc>
          <w:tcPr>
            <w:tcW w:w="1949" w:type="dxa"/>
            <w:tcBorders>
              <w:top w:val="nil"/>
            </w:tcBorders>
          </w:tcPr>
          <w:p>
            <w:pPr>
              <w:pStyle w:val="TableParagraph"/>
              <w:rPr>
                <w:rFonts w:ascii="Times New Roman"/>
                <w:sz w:val="18"/>
              </w:rPr>
            </w:pPr>
          </w:p>
        </w:tc>
      </w:tr>
      <w:tr>
        <w:trPr>
          <w:trHeight w:val="1135" w:hRule="atLeast"/>
        </w:trPr>
        <w:tc>
          <w:tcPr>
            <w:tcW w:w="608" w:type="dxa"/>
          </w:tcPr>
          <w:p>
            <w:pPr>
              <w:pStyle w:val="TableParagraph"/>
              <w:rPr>
                <w:b/>
                <w:sz w:val="20"/>
              </w:rPr>
            </w:pPr>
          </w:p>
          <w:p>
            <w:pPr>
              <w:pStyle w:val="TableParagraph"/>
              <w:spacing w:before="4"/>
              <w:rPr>
                <w:b/>
                <w:sz w:val="20"/>
              </w:rPr>
            </w:pPr>
          </w:p>
          <w:p>
            <w:pPr>
              <w:pStyle w:val="TableParagraph"/>
              <w:ind w:left="184" w:right="172"/>
              <w:jc w:val="center"/>
              <w:rPr>
                <w:sz w:val="18"/>
              </w:rPr>
            </w:pPr>
            <w:r>
              <w:rPr>
                <w:spacing w:val="-5"/>
                <w:sz w:val="18"/>
              </w:rPr>
              <w:t>16</w:t>
            </w:r>
          </w:p>
        </w:tc>
        <w:tc>
          <w:tcPr>
            <w:tcW w:w="607" w:type="dxa"/>
          </w:tcPr>
          <w:p>
            <w:pPr>
              <w:pStyle w:val="TableParagraph"/>
              <w:rPr>
                <w:b/>
                <w:sz w:val="20"/>
              </w:rPr>
            </w:pPr>
          </w:p>
          <w:p>
            <w:pPr>
              <w:pStyle w:val="TableParagraph"/>
              <w:spacing w:before="4"/>
              <w:rPr>
                <w:b/>
                <w:sz w:val="20"/>
              </w:rPr>
            </w:pPr>
          </w:p>
          <w:p>
            <w:pPr>
              <w:pStyle w:val="TableParagraph"/>
              <w:ind w:left="7"/>
              <w:jc w:val="center"/>
              <w:rPr>
                <w:sz w:val="18"/>
              </w:rPr>
            </w:pPr>
            <w:r>
              <w:rPr>
                <w:w w:val="99"/>
                <w:sz w:val="18"/>
              </w:rPr>
              <w:t>C</w:t>
            </w:r>
          </w:p>
        </w:tc>
        <w:tc>
          <w:tcPr>
            <w:tcW w:w="3033" w:type="dxa"/>
            <w:gridSpan w:val="5"/>
          </w:tcPr>
          <w:p>
            <w:pPr>
              <w:pStyle w:val="TableParagraph"/>
              <w:rPr>
                <w:b/>
                <w:sz w:val="20"/>
              </w:rPr>
            </w:pPr>
          </w:p>
          <w:p>
            <w:pPr>
              <w:pStyle w:val="TableParagraph"/>
              <w:spacing w:before="4"/>
              <w:rPr>
                <w:b/>
                <w:sz w:val="20"/>
              </w:rPr>
            </w:pPr>
          </w:p>
          <w:p>
            <w:pPr>
              <w:pStyle w:val="TableParagraph"/>
              <w:ind w:left="1154" w:right="1144"/>
              <w:jc w:val="center"/>
              <w:rPr>
                <w:sz w:val="18"/>
              </w:rPr>
            </w:pPr>
            <w:r>
              <w:rPr>
                <w:spacing w:val="-5"/>
                <w:sz w:val="18"/>
              </w:rPr>
              <w:t>CV</w:t>
            </w:r>
          </w:p>
        </w:tc>
        <w:tc>
          <w:tcPr>
            <w:tcW w:w="1215" w:type="dxa"/>
            <w:gridSpan w:val="2"/>
            <w:textDirection w:val="btLr"/>
          </w:tcPr>
          <w:p>
            <w:pPr>
              <w:pStyle w:val="TableParagraph"/>
              <w:rPr>
                <w:b/>
                <w:sz w:val="20"/>
              </w:rPr>
            </w:pPr>
          </w:p>
          <w:p>
            <w:pPr>
              <w:pStyle w:val="TableParagraph"/>
              <w:spacing w:before="7"/>
              <w:rPr>
                <w:b/>
                <w:sz w:val="23"/>
              </w:rPr>
            </w:pPr>
          </w:p>
          <w:p>
            <w:pPr>
              <w:pStyle w:val="TableParagraph"/>
              <w:ind w:left="189"/>
              <w:rPr>
                <w:sz w:val="18"/>
              </w:rPr>
            </w:pPr>
            <w:bookmarkStart w:name="Processing Sequence" w:id="114"/>
            <w:bookmarkEnd w:id="114"/>
            <w:r>
              <w:rPr/>
            </w:r>
            <w:r>
              <w:rPr>
                <w:spacing w:val="-2"/>
                <w:sz w:val="18"/>
              </w:rPr>
              <w:t>reserviert</w:t>
            </w:r>
          </w:p>
        </w:tc>
        <w:tc>
          <w:tcPr>
            <w:tcW w:w="1949" w:type="dxa"/>
          </w:tcPr>
          <w:p>
            <w:pPr>
              <w:pStyle w:val="TableParagraph"/>
              <w:rPr>
                <w:b/>
                <w:sz w:val="20"/>
              </w:rPr>
            </w:pPr>
          </w:p>
          <w:p>
            <w:pPr>
              <w:pStyle w:val="TableParagraph"/>
              <w:spacing w:before="4"/>
              <w:rPr>
                <w:b/>
                <w:sz w:val="20"/>
              </w:rPr>
            </w:pPr>
          </w:p>
          <w:p>
            <w:pPr>
              <w:pStyle w:val="TableParagraph"/>
              <w:ind w:left="70"/>
              <w:rPr>
                <w:sz w:val="18"/>
              </w:rPr>
            </w:pPr>
            <w:r>
              <w:rPr>
                <w:spacing w:val="-2"/>
                <w:sz w:val="18"/>
              </w:rPr>
              <w:t>Clock_Value_Status1</w:t>
            </w:r>
          </w:p>
        </w:tc>
      </w:tr>
      <w:tr>
        <w:trPr>
          <w:trHeight w:val="1134" w:hRule="atLeast"/>
        </w:trPr>
        <w:tc>
          <w:tcPr>
            <w:tcW w:w="608" w:type="dxa"/>
          </w:tcPr>
          <w:p>
            <w:pPr>
              <w:pStyle w:val="TableParagraph"/>
              <w:rPr>
                <w:b/>
                <w:sz w:val="20"/>
              </w:rPr>
            </w:pPr>
          </w:p>
          <w:p>
            <w:pPr>
              <w:pStyle w:val="TableParagraph"/>
              <w:spacing w:before="2"/>
              <w:rPr>
                <w:b/>
                <w:sz w:val="20"/>
              </w:rPr>
            </w:pPr>
          </w:p>
          <w:p>
            <w:pPr>
              <w:pStyle w:val="TableParagraph"/>
              <w:ind w:left="184" w:right="172"/>
              <w:jc w:val="center"/>
              <w:rPr>
                <w:sz w:val="18"/>
              </w:rPr>
            </w:pPr>
            <w:r>
              <w:rPr>
                <w:spacing w:val="-5"/>
                <w:sz w:val="18"/>
              </w:rPr>
              <w:t>17</w:t>
            </w:r>
          </w:p>
        </w:tc>
        <w:tc>
          <w:tcPr>
            <w:tcW w:w="607" w:type="dxa"/>
          </w:tcPr>
          <w:p>
            <w:pPr>
              <w:pStyle w:val="TableParagraph"/>
              <w:rPr>
                <w:b/>
                <w:sz w:val="20"/>
              </w:rPr>
            </w:pPr>
          </w:p>
          <w:p>
            <w:pPr>
              <w:pStyle w:val="TableParagraph"/>
              <w:spacing w:before="2"/>
              <w:rPr>
                <w:b/>
                <w:sz w:val="20"/>
              </w:rPr>
            </w:pPr>
          </w:p>
          <w:p>
            <w:pPr>
              <w:pStyle w:val="TableParagraph"/>
              <w:ind w:left="86" w:right="79"/>
              <w:jc w:val="center"/>
              <w:rPr>
                <w:sz w:val="18"/>
              </w:rPr>
            </w:pPr>
            <w:r>
              <w:rPr>
                <w:spacing w:val="-5"/>
                <w:sz w:val="18"/>
              </w:rPr>
              <w:t>ANH</w:t>
            </w:r>
          </w:p>
        </w:tc>
        <w:tc>
          <w:tcPr>
            <w:tcW w:w="607" w:type="dxa"/>
          </w:tcPr>
          <w:p>
            <w:pPr>
              <w:pStyle w:val="TableParagraph"/>
              <w:rPr>
                <w:b/>
                <w:sz w:val="20"/>
              </w:rPr>
            </w:pPr>
          </w:p>
          <w:p>
            <w:pPr>
              <w:pStyle w:val="TableParagraph"/>
              <w:spacing w:before="2"/>
              <w:rPr>
                <w:b/>
                <w:sz w:val="20"/>
              </w:rPr>
            </w:pPr>
          </w:p>
          <w:p>
            <w:pPr>
              <w:pStyle w:val="TableParagraph"/>
              <w:ind w:left="93" w:right="79"/>
              <w:jc w:val="center"/>
              <w:rPr>
                <w:sz w:val="18"/>
              </w:rPr>
            </w:pPr>
            <w:r>
              <w:rPr>
                <w:spacing w:val="-5"/>
                <w:sz w:val="18"/>
              </w:rPr>
              <w:t>SWT</w:t>
            </w:r>
          </w:p>
        </w:tc>
        <w:tc>
          <w:tcPr>
            <w:tcW w:w="605" w:type="dxa"/>
            <w:textDirection w:val="btLr"/>
          </w:tcPr>
          <w:p>
            <w:pPr>
              <w:pStyle w:val="TableParagraph"/>
              <w:spacing w:before="9"/>
              <w:rPr>
                <w:b/>
                <w:sz w:val="16"/>
              </w:rPr>
            </w:pPr>
          </w:p>
          <w:p>
            <w:pPr>
              <w:pStyle w:val="TableParagraph"/>
              <w:ind w:left="189"/>
              <w:rPr>
                <w:sz w:val="18"/>
              </w:rPr>
            </w:pPr>
            <w:r>
              <w:rPr>
                <w:spacing w:val="-2"/>
                <w:sz w:val="18"/>
              </w:rPr>
              <w:t>reserviert</w:t>
            </w:r>
          </w:p>
        </w:tc>
        <w:tc>
          <w:tcPr>
            <w:tcW w:w="1214" w:type="dxa"/>
            <w:gridSpan w:val="2"/>
          </w:tcPr>
          <w:p>
            <w:pPr>
              <w:pStyle w:val="TableParagraph"/>
              <w:rPr>
                <w:b/>
                <w:sz w:val="20"/>
              </w:rPr>
            </w:pPr>
          </w:p>
          <w:p>
            <w:pPr>
              <w:pStyle w:val="TableParagraph"/>
              <w:spacing w:before="2"/>
              <w:rPr>
                <w:b/>
                <w:sz w:val="20"/>
              </w:rPr>
            </w:pPr>
          </w:p>
          <w:p>
            <w:pPr>
              <w:pStyle w:val="TableParagraph"/>
              <w:ind w:left="460" w:right="454"/>
              <w:jc w:val="center"/>
              <w:rPr>
                <w:sz w:val="18"/>
              </w:rPr>
            </w:pPr>
            <w:r>
              <w:rPr>
                <w:spacing w:val="-5"/>
                <w:sz w:val="18"/>
              </w:rPr>
              <w:t>CR</w:t>
            </w:r>
          </w:p>
        </w:tc>
        <w:tc>
          <w:tcPr>
            <w:tcW w:w="1215" w:type="dxa"/>
            <w:gridSpan w:val="2"/>
            <w:textDirection w:val="btLr"/>
          </w:tcPr>
          <w:p>
            <w:pPr>
              <w:pStyle w:val="TableParagraph"/>
              <w:rPr>
                <w:b/>
                <w:sz w:val="20"/>
              </w:rPr>
            </w:pPr>
          </w:p>
          <w:p>
            <w:pPr>
              <w:pStyle w:val="TableParagraph"/>
              <w:spacing w:before="6"/>
              <w:rPr>
                <w:b/>
                <w:sz w:val="23"/>
              </w:rPr>
            </w:pPr>
          </w:p>
          <w:p>
            <w:pPr>
              <w:pStyle w:val="TableParagraph"/>
              <w:spacing w:before="1"/>
              <w:ind w:left="189"/>
              <w:rPr>
                <w:sz w:val="18"/>
              </w:rPr>
            </w:pPr>
            <w:r>
              <w:rPr>
                <w:spacing w:val="-2"/>
                <w:sz w:val="18"/>
              </w:rPr>
              <w:t>reserviert</w:t>
            </w:r>
          </w:p>
        </w:tc>
        <w:tc>
          <w:tcPr>
            <w:tcW w:w="607" w:type="dxa"/>
          </w:tcPr>
          <w:p>
            <w:pPr>
              <w:pStyle w:val="TableParagraph"/>
              <w:rPr>
                <w:b/>
                <w:sz w:val="20"/>
              </w:rPr>
            </w:pPr>
          </w:p>
          <w:p>
            <w:pPr>
              <w:pStyle w:val="TableParagraph"/>
              <w:spacing w:before="2"/>
              <w:rPr>
                <w:b/>
                <w:sz w:val="20"/>
              </w:rPr>
            </w:pPr>
          </w:p>
          <w:p>
            <w:pPr>
              <w:pStyle w:val="TableParagraph"/>
              <w:ind w:left="85" w:right="79"/>
              <w:jc w:val="center"/>
              <w:rPr>
                <w:sz w:val="18"/>
              </w:rPr>
            </w:pPr>
            <w:r>
              <w:rPr>
                <w:spacing w:val="-5"/>
                <w:sz w:val="18"/>
              </w:rPr>
              <w:t>SYF</w:t>
            </w:r>
          </w:p>
        </w:tc>
        <w:tc>
          <w:tcPr>
            <w:tcW w:w="1949" w:type="dxa"/>
          </w:tcPr>
          <w:p>
            <w:pPr>
              <w:pStyle w:val="TableParagraph"/>
              <w:rPr>
                <w:b/>
                <w:sz w:val="20"/>
              </w:rPr>
            </w:pPr>
          </w:p>
          <w:p>
            <w:pPr>
              <w:pStyle w:val="TableParagraph"/>
              <w:spacing w:before="2"/>
              <w:rPr>
                <w:b/>
                <w:sz w:val="20"/>
              </w:rPr>
            </w:pPr>
          </w:p>
          <w:p>
            <w:pPr>
              <w:pStyle w:val="TableParagraph"/>
              <w:ind w:left="70"/>
              <w:rPr>
                <w:sz w:val="18"/>
              </w:rPr>
            </w:pPr>
            <w:r>
              <w:rPr>
                <w:spacing w:val="-2"/>
                <w:sz w:val="18"/>
              </w:rPr>
              <w:t>Clock_Value_Status2</w:t>
            </w:r>
          </w:p>
        </w:tc>
      </w:tr>
    </w:tbl>
    <w:p>
      <w:pPr>
        <w:spacing w:before="154"/>
        <w:ind w:left="1920" w:right="0" w:firstLine="0"/>
        <w:jc w:val="both"/>
        <w:rPr>
          <w:b/>
          <w:sz w:val="18"/>
        </w:rPr>
      </w:pPr>
      <w:r>
        <w:rPr>
          <w:b/>
          <w:sz w:val="18"/>
        </w:rPr>
        <w:t>Figure</w:t>
      </w:r>
      <w:r>
        <w:rPr>
          <w:b/>
          <w:spacing w:val="-4"/>
          <w:sz w:val="18"/>
        </w:rPr>
        <w:t> </w:t>
      </w:r>
      <w:r>
        <w:rPr>
          <w:b/>
          <w:sz w:val="18"/>
        </w:rPr>
        <w:t>7-28:</w:t>
      </w:r>
      <w:r>
        <w:rPr>
          <w:b/>
          <w:spacing w:val="-7"/>
          <w:sz w:val="18"/>
        </w:rPr>
        <w:t> </w:t>
      </w:r>
      <w:r>
        <w:rPr>
          <w:b/>
          <w:sz w:val="18"/>
        </w:rPr>
        <w:t>Format</w:t>
      </w:r>
      <w:r>
        <w:rPr>
          <w:b/>
          <w:spacing w:val="-5"/>
          <w:sz w:val="18"/>
        </w:rPr>
        <w:t> </w:t>
      </w:r>
      <w:r>
        <w:rPr>
          <w:b/>
          <w:sz w:val="18"/>
        </w:rPr>
        <w:t>of</w:t>
      </w:r>
      <w:r>
        <w:rPr>
          <w:b/>
          <w:spacing w:val="-5"/>
          <w:sz w:val="18"/>
        </w:rPr>
        <w:t> </w:t>
      </w:r>
      <w:r>
        <w:rPr>
          <w:b/>
          <w:spacing w:val="-2"/>
          <w:sz w:val="18"/>
        </w:rPr>
        <w:t>Clock_Value</w:t>
      </w:r>
    </w:p>
    <w:p>
      <w:pPr>
        <w:pStyle w:val="BodyText"/>
        <w:rPr>
          <w:b/>
          <w:sz w:val="20"/>
        </w:rPr>
      </w:pPr>
    </w:p>
    <w:p>
      <w:pPr>
        <w:pStyle w:val="Heading3"/>
        <w:spacing w:before="130"/>
        <w:ind w:left="1920" w:firstLine="0"/>
      </w:pPr>
      <w:r>
        <w:rPr/>
        <w:t>Processing</w:t>
      </w:r>
      <w:r>
        <w:rPr>
          <w:spacing w:val="-10"/>
        </w:rPr>
        <w:t> </w:t>
      </w:r>
      <w:r>
        <w:rPr>
          <w:spacing w:val="-2"/>
        </w:rPr>
        <w:t>Sequence</w:t>
      </w:r>
    </w:p>
    <w:p>
      <w:pPr>
        <w:pStyle w:val="BodyText"/>
        <w:spacing w:before="62"/>
        <w:ind w:left="1920" w:right="672"/>
        <w:jc w:val="both"/>
      </w:pPr>
      <w:r>
        <w:rPr/>
        <w:t>The Clock_Sync_Interval is a time for monitoring and has to be written into the</w:t>
      </w:r>
      <w:r>
        <w:rPr>
          <w:spacing w:val="-2"/>
        </w:rPr>
        <w:t> </w:t>
      </w:r>
      <w:r>
        <w:rPr/>
        <w:t>Clock_Sync-Buffer</w:t>
      </w:r>
      <w:r>
        <w:rPr>
          <w:spacing w:val="-1"/>
        </w:rPr>
        <w:t> </w:t>
      </w:r>
      <w:r>
        <w:rPr/>
        <w:t>by</w:t>
      </w:r>
      <w:r>
        <w:rPr>
          <w:spacing w:val="-4"/>
        </w:rPr>
        <w:t> </w:t>
      </w:r>
      <w:r>
        <w:rPr/>
        <w:t>the</w:t>
      </w:r>
      <w:r>
        <w:rPr>
          <w:spacing w:val="-2"/>
        </w:rPr>
        <w:t> </w:t>
      </w:r>
      <w:r>
        <w:rPr/>
        <w:t>user. The</w:t>
      </w:r>
      <w:r>
        <w:rPr>
          <w:spacing w:val="-4"/>
        </w:rPr>
        <w:t> </w:t>
      </w:r>
      <w:r>
        <w:rPr/>
        <w:t>Time</w:t>
      </w:r>
      <w:r>
        <w:rPr>
          <w:spacing w:val="-2"/>
        </w:rPr>
        <w:t> </w:t>
      </w:r>
      <w:r>
        <w:rPr/>
        <w:t>Receiver</w:t>
      </w:r>
      <w:r>
        <w:rPr>
          <w:spacing w:val="-1"/>
        </w:rPr>
        <w:t> </w:t>
      </w:r>
      <w:r>
        <w:rPr/>
        <w:t>state</w:t>
      </w:r>
      <w:r>
        <w:rPr>
          <w:spacing w:val="-1"/>
        </w:rPr>
        <w:t> </w:t>
      </w:r>
      <w:r>
        <w:rPr/>
        <w:t>machine</w:t>
      </w:r>
      <w:r>
        <w:rPr>
          <w:spacing w:val="-2"/>
        </w:rPr>
        <w:t> </w:t>
      </w:r>
      <w:r>
        <w:rPr/>
        <w:t>in</w:t>
      </w:r>
      <w:r>
        <w:rPr>
          <w:spacing w:val="-2"/>
        </w:rPr>
        <w:t> </w:t>
      </w:r>
      <w:r>
        <w:rPr/>
        <w:t>the VPC3+S is started after this write access. The value for Clock_Sync_Interval is locked until the next LEAVE-MASTER or a new parameterization occurs. In addition it can be unlocked if the user set the Stop_Clock_Sync in Command byte.</w:t>
      </w:r>
    </w:p>
    <w:p>
      <w:pPr>
        <w:spacing w:after="0"/>
        <w:jc w:val="both"/>
        <w:sectPr>
          <w:pgSz w:w="11910" w:h="16840"/>
          <w:pgMar w:header="1321" w:footer="1204" w:top="1720" w:bottom="1400" w:left="1200" w:right="740"/>
        </w:sectPr>
      </w:pPr>
    </w:p>
    <w:p>
      <w:pPr>
        <w:pStyle w:val="BodyText"/>
        <w:rPr>
          <w:sz w:val="20"/>
        </w:rPr>
      </w:pPr>
    </w:p>
    <w:p>
      <w:pPr>
        <w:pStyle w:val="BodyText"/>
        <w:spacing w:before="9"/>
        <w:rPr>
          <w:sz w:val="18"/>
        </w:rPr>
      </w:pPr>
    </w:p>
    <w:p>
      <w:pPr>
        <w:pStyle w:val="BodyText"/>
        <w:spacing w:before="94"/>
        <w:ind w:left="1920" w:right="672"/>
        <w:jc w:val="both"/>
      </w:pPr>
      <w:r>
        <w:rPr/>
        <w:t>Following</w:t>
      </w:r>
      <w:r>
        <w:rPr>
          <w:spacing w:val="-1"/>
        </w:rPr>
        <w:t> </w:t>
      </w:r>
      <w:r>
        <w:rPr/>
        <w:t>to</w:t>
      </w:r>
      <w:r>
        <w:rPr>
          <w:spacing w:val="-3"/>
        </w:rPr>
        <w:t> </w:t>
      </w:r>
      <w:r>
        <w:rPr/>
        <w:t>a</w:t>
      </w:r>
      <w:r>
        <w:rPr>
          <w:spacing w:val="-2"/>
        </w:rPr>
        <w:t> </w:t>
      </w:r>
      <w:r>
        <w:rPr/>
        <w:t>clock</w:t>
      </w:r>
      <w:r>
        <w:rPr>
          <w:spacing w:val="-1"/>
        </w:rPr>
        <w:t> </w:t>
      </w:r>
      <w:r>
        <w:rPr/>
        <w:t>synchronization</w:t>
      </w:r>
      <w:r>
        <w:rPr>
          <w:spacing w:val="-3"/>
        </w:rPr>
        <w:t> </w:t>
      </w:r>
      <w:r>
        <w:rPr/>
        <w:t>sequence</w:t>
      </w:r>
      <w:r>
        <w:rPr>
          <w:spacing w:val="-3"/>
        </w:rPr>
        <w:t> </w:t>
      </w:r>
      <w:r>
        <w:rPr/>
        <w:t>the</w:t>
      </w:r>
      <w:r>
        <w:rPr>
          <w:spacing w:val="-3"/>
        </w:rPr>
        <w:t> </w:t>
      </w:r>
      <w:r>
        <w:rPr/>
        <w:t>Clock_Sync</w:t>
      </w:r>
      <w:r>
        <w:rPr>
          <w:spacing w:val="-3"/>
        </w:rPr>
        <w:t> </w:t>
      </w:r>
      <w:r>
        <w:rPr/>
        <w:t>interrupt</w:t>
      </w:r>
      <w:r>
        <w:rPr>
          <w:spacing w:val="-1"/>
        </w:rPr>
        <w:t> </w:t>
      </w:r>
      <w:r>
        <w:rPr/>
        <w:t>will be asserted. Further information is contained in the Status byte. If an overflow of the Receive_Delay_Timer occurs the Status byte will be</w:t>
      </w:r>
      <w:r>
        <w:rPr>
          <w:spacing w:val="40"/>
        </w:rPr>
        <w:t> </w:t>
      </w:r>
      <w:r>
        <w:rPr/>
        <w:t>cleared. The VPC3+S cannot write new data to the Clock_Sync-Buffer until the user has acknowledged the Clock_Sync interrupt. Hence to ensure no new data overwrites the buffer, the user should read out the buffer before acknowledging the interrupt.</w:t>
      </w:r>
    </w:p>
    <w:p>
      <w:pPr>
        <w:pStyle w:val="BodyText"/>
        <w:spacing w:before="10"/>
        <w:rPr>
          <w:sz w:val="21"/>
        </w:rPr>
      </w:pPr>
    </w:p>
    <w:p>
      <w:pPr>
        <w:pStyle w:val="BodyText"/>
        <w:spacing w:line="242" w:lineRule="auto" w:before="1"/>
        <w:ind w:left="1920" w:right="681"/>
        <w:jc w:val="both"/>
      </w:pPr>
      <w:r>
        <w:rPr/>
        <w:t>The</w:t>
      </w:r>
      <w:r>
        <w:rPr>
          <w:spacing w:val="-5"/>
        </w:rPr>
        <w:t> </w:t>
      </w:r>
      <w:r>
        <w:rPr/>
        <w:t>base</w:t>
      </w:r>
      <w:r>
        <w:rPr>
          <w:spacing w:val="-3"/>
        </w:rPr>
        <w:t> </w:t>
      </w:r>
      <w:r>
        <w:rPr/>
        <w:t>address</w:t>
      </w:r>
      <w:r>
        <w:rPr>
          <w:spacing w:val="-5"/>
        </w:rPr>
        <w:t> </w:t>
      </w:r>
      <w:r>
        <w:rPr/>
        <w:t>of</w:t>
      </w:r>
      <w:r>
        <w:rPr>
          <w:spacing w:val="-1"/>
        </w:rPr>
        <w:t> </w:t>
      </w:r>
      <w:r>
        <w:rPr/>
        <w:t>the</w:t>
      </w:r>
      <w:r>
        <w:rPr>
          <w:spacing w:val="-8"/>
        </w:rPr>
        <w:t> </w:t>
      </w:r>
      <w:r>
        <w:rPr/>
        <w:t>Clock_Sync-Buffer</w:t>
      </w:r>
      <w:r>
        <w:rPr>
          <w:spacing w:val="-2"/>
        </w:rPr>
        <w:t> </w:t>
      </w:r>
      <w:r>
        <w:rPr/>
        <w:t>depends</w:t>
      </w:r>
      <w:r>
        <w:rPr>
          <w:spacing w:val="-2"/>
        </w:rPr>
        <w:t> </w:t>
      </w:r>
      <w:r>
        <w:rPr/>
        <w:t>on</w:t>
      </w:r>
      <w:r>
        <w:rPr>
          <w:spacing w:val="-4"/>
        </w:rPr>
        <w:t> </w:t>
      </w:r>
      <w:r>
        <w:rPr/>
        <w:t>the</w:t>
      </w:r>
      <w:r>
        <w:rPr>
          <w:spacing w:val="-5"/>
        </w:rPr>
        <w:t> </w:t>
      </w:r>
      <w:r>
        <w:rPr/>
        <w:t>memory</w:t>
      </w:r>
      <w:r>
        <w:rPr>
          <w:spacing w:val="-4"/>
        </w:rPr>
        <w:t> </w:t>
      </w:r>
      <w:r>
        <w:rPr/>
        <w:t>mode: 2K Byte mode:</w:t>
      </w:r>
      <w:r>
        <w:rPr>
          <w:spacing w:val="80"/>
        </w:rPr>
        <w:t>  </w:t>
      </w:r>
      <w:r>
        <w:rPr/>
        <w:t>7E0H</w:t>
      </w:r>
    </w:p>
    <w:p>
      <w:pPr>
        <w:pStyle w:val="BodyText"/>
        <w:spacing w:line="249" w:lineRule="exact"/>
        <w:ind w:left="1920"/>
        <w:jc w:val="both"/>
      </w:pPr>
      <w:r>
        <w:rPr/>
        <w:t>4K</w:t>
      </w:r>
      <w:r>
        <w:rPr>
          <w:spacing w:val="-2"/>
        </w:rPr>
        <w:t> </w:t>
      </w:r>
      <w:r>
        <w:rPr/>
        <w:t>Byte</w:t>
      </w:r>
      <w:r>
        <w:rPr>
          <w:spacing w:val="-1"/>
        </w:rPr>
        <w:t> </w:t>
      </w:r>
      <w:r>
        <w:rPr/>
        <w:t>mode:</w:t>
      </w:r>
      <w:r>
        <w:rPr>
          <w:spacing w:val="69"/>
        </w:rPr>
        <w:t>   </w:t>
      </w:r>
      <w:r>
        <w:rPr>
          <w:spacing w:val="-4"/>
        </w:rPr>
        <w:t>FE0H</w:t>
      </w:r>
    </w:p>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
        <w:gridCol w:w="607"/>
        <w:gridCol w:w="607"/>
        <w:gridCol w:w="605"/>
        <w:gridCol w:w="607"/>
        <w:gridCol w:w="607"/>
        <w:gridCol w:w="607"/>
        <w:gridCol w:w="608"/>
        <w:gridCol w:w="607"/>
        <w:gridCol w:w="1949"/>
      </w:tblGrid>
      <w:tr>
        <w:trPr>
          <w:trHeight w:val="277" w:hRule="atLeast"/>
        </w:trPr>
        <w:tc>
          <w:tcPr>
            <w:tcW w:w="608"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107"/>
              <w:rPr>
                <w:b/>
                <w:sz w:val="18"/>
              </w:rPr>
            </w:pPr>
            <w:r>
              <w:rPr>
                <w:b/>
                <w:spacing w:val="-4"/>
                <w:sz w:val="18"/>
              </w:rPr>
              <w:t>Byte</w:t>
            </w:r>
          </w:p>
        </w:tc>
        <w:tc>
          <w:tcPr>
            <w:tcW w:w="4855" w:type="dxa"/>
            <w:gridSpan w:val="8"/>
            <w:shd w:val="clear" w:color="auto" w:fill="E4E4E4"/>
          </w:tcPr>
          <w:p>
            <w:pPr>
              <w:pStyle w:val="TableParagraph"/>
              <w:spacing w:before="32"/>
              <w:ind w:left="136" w:right="126"/>
              <w:jc w:val="center"/>
              <w:rPr>
                <w:b/>
                <w:sz w:val="18"/>
              </w:rPr>
            </w:pPr>
            <w:r>
              <w:rPr>
                <w:b/>
                <w:sz w:val="18"/>
              </w:rPr>
              <w:t>Bit</w:t>
            </w:r>
            <w:r>
              <w:rPr>
                <w:b/>
                <w:spacing w:val="-3"/>
                <w:sz w:val="18"/>
              </w:rPr>
              <w:t> </w:t>
            </w:r>
            <w:r>
              <w:rPr>
                <w:b/>
                <w:spacing w:val="-2"/>
                <w:sz w:val="18"/>
              </w:rPr>
              <w:t>Position</w:t>
            </w:r>
          </w:p>
        </w:tc>
        <w:tc>
          <w:tcPr>
            <w:tcW w:w="1949" w:type="dxa"/>
            <w:vMerge w:val="restart"/>
            <w:tcBorders>
              <w:bottom w:val="double" w:sz="4" w:space="0" w:color="000000"/>
            </w:tcBorders>
            <w:shd w:val="clear" w:color="auto" w:fill="E4E4E4"/>
          </w:tcPr>
          <w:p>
            <w:pPr>
              <w:pStyle w:val="TableParagraph"/>
              <w:spacing w:before="8"/>
              <w:rPr>
                <w:sz w:val="15"/>
              </w:rPr>
            </w:pPr>
          </w:p>
          <w:p>
            <w:pPr>
              <w:pStyle w:val="TableParagraph"/>
              <w:spacing w:before="1"/>
              <w:ind w:left="459"/>
              <w:rPr>
                <w:b/>
                <w:sz w:val="18"/>
              </w:rPr>
            </w:pPr>
            <w:r>
              <w:rPr>
                <w:b/>
                <w:spacing w:val="-2"/>
                <w:sz w:val="18"/>
              </w:rPr>
              <w:t>Designation</w:t>
            </w:r>
          </w:p>
        </w:tc>
      </w:tr>
      <w:tr>
        <w:trPr>
          <w:trHeight w:val="274" w:hRule="atLeast"/>
        </w:trPr>
        <w:tc>
          <w:tcPr>
            <w:tcW w:w="608" w:type="dxa"/>
            <w:vMerge/>
            <w:tcBorders>
              <w:top w:val="nil"/>
              <w:bottom w:val="double" w:sz="4" w:space="0" w:color="000000"/>
            </w:tcBorders>
            <w:shd w:val="clear" w:color="auto" w:fill="E4E4E4"/>
          </w:tcPr>
          <w:p>
            <w:pPr>
              <w:rPr>
                <w:sz w:val="2"/>
                <w:szCs w:val="2"/>
              </w:rPr>
            </w:pP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pPr>
              <w:pStyle w:val="TableParagraph"/>
              <w:spacing w:before="22"/>
              <w:ind w:left="9"/>
              <w:jc w:val="center"/>
              <w:rPr>
                <w:b/>
                <w:sz w:val="18"/>
              </w:rPr>
            </w:pPr>
            <w:r>
              <w:rPr>
                <w:b/>
                <w:w w:val="99"/>
                <w:sz w:val="18"/>
              </w:rPr>
              <w:t>5</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4</w:t>
            </w:r>
          </w:p>
        </w:tc>
        <w:tc>
          <w:tcPr>
            <w:tcW w:w="607" w:type="dxa"/>
            <w:tcBorders>
              <w:bottom w:val="double" w:sz="4" w:space="0" w:color="000000"/>
            </w:tcBorders>
            <w:shd w:val="clear" w:color="auto" w:fill="E4E4E4"/>
          </w:tcPr>
          <w:p>
            <w:pPr>
              <w:pStyle w:val="TableParagraph"/>
              <w:spacing w:before="22"/>
              <w:ind w:left="7"/>
              <w:jc w:val="center"/>
              <w:rPr>
                <w:b/>
                <w:sz w:val="18"/>
              </w:rPr>
            </w:pPr>
            <w:r>
              <w:rPr>
                <w:b/>
                <w:w w:val="99"/>
                <w:sz w:val="18"/>
              </w:rPr>
              <w:t>3</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2</w:t>
            </w:r>
          </w:p>
        </w:tc>
        <w:tc>
          <w:tcPr>
            <w:tcW w:w="608" w:type="dxa"/>
            <w:tcBorders>
              <w:bottom w:val="double" w:sz="4" w:space="0" w:color="000000"/>
            </w:tcBorders>
            <w:shd w:val="clear" w:color="auto" w:fill="E4E4E4"/>
          </w:tcPr>
          <w:p>
            <w:pPr>
              <w:pStyle w:val="TableParagraph"/>
              <w:spacing w:before="22"/>
              <w:ind w:left="7"/>
              <w:jc w:val="center"/>
              <w:rPr>
                <w:b/>
                <w:sz w:val="18"/>
              </w:rPr>
            </w:pPr>
            <w:r>
              <w:rPr>
                <w:b/>
                <w:w w:val="99"/>
                <w:sz w:val="18"/>
              </w:rPr>
              <w:t>1</w:t>
            </w:r>
          </w:p>
        </w:tc>
        <w:tc>
          <w:tcPr>
            <w:tcW w:w="607" w:type="dxa"/>
            <w:tcBorders>
              <w:bottom w:val="double" w:sz="4" w:space="0" w:color="000000"/>
            </w:tcBorders>
            <w:shd w:val="clear" w:color="auto" w:fill="E4E4E4"/>
          </w:tcPr>
          <w:p>
            <w:pPr>
              <w:pStyle w:val="TableParagraph"/>
              <w:spacing w:before="22"/>
              <w:ind w:left="8"/>
              <w:jc w:val="center"/>
              <w:rPr>
                <w:b/>
                <w:sz w:val="18"/>
              </w:rPr>
            </w:pPr>
            <w:r>
              <w:rPr>
                <w:b/>
                <w:w w:val="99"/>
                <w:sz w:val="18"/>
              </w:rPr>
              <w:t>0</w:t>
            </w:r>
          </w:p>
        </w:tc>
        <w:tc>
          <w:tcPr>
            <w:tcW w:w="1949" w:type="dxa"/>
            <w:vMerge/>
            <w:tcBorders>
              <w:top w:val="nil"/>
              <w:bottom w:val="double" w:sz="4" w:space="0" w:color="000000"/>
            </w:tcBorders>
            <w:shd w:val="clear" w:color="auto" w:fill="E4E4E4"/>
          </w:tcPr>
          <w:p>
            <w:pPr>
              <w:rPr>
                <w:sz w:val="2"/>
                <w:szCs w:val="2"/>
              </w:rPr>
            </w:pPr>
          </w:p>
        </w:tc>
      </w:tr>
      <w:tr>
        <w:trPr>
          <w:trHeight w:val="1302" w:hRule="atLeast"/>
        </w:trPr>
        <w:tc>
          <w:tcPr>
            <w:tcW w:w="608" w:type="dxa"/>
            <w:tcBorders>
              <w:top w:val="double" w:sz="4" w:space="0" w:color="000000"/>
            </w:tcBorders>
          </w:tcPr>
          <w:p>
            <w:pPr>
              <w:pStyle w:val="TableParagraph"/>
              <w:rPr>
                <w:sz w:val="20"/>
              </w:rPr>
            </w:pPr>
          </w:p>
          <w:p>
            <w:pPr>
              <w:pStyle w:val="TableParagraph"/>
              <w:spacing w:before="7"/>
              <w:rPr>
                <w:sz w:val="27"/>
              </w:rPr>
            </w:pPr>
          </w:p>
          <w:p>
            <w:pPr>
              <w:pStyle w:val="TableParagraph"/>
              <w:ind w:left="252"/>
              <w:rPr>
                <w:sz w:val="18"/>
              </w:rPr>
            </w:pPr>
            <w:r>
              <w:rPr>
                <w:w w:val="99"/>
                <w:sz w:val="18"/>
              </w:rPr>
              <w:t>0</w:t>
            </w:r>
          </w:p>
        </w:tc>
        <w:tc>
          <w:tcPr>
            <w:tcW w:w="3640" w:type="dxa"/>
            <w:gridSpan w:val="6"/>
            <w:tcBorders>
              <w:top w:val="double" w:sz="4" w:space="0" w:color="000000"/>
            </w:tcBorders>
          </w:tcPr>
          <w:p>
            <w:pPr>
              <w:pStyle w:val="TableParagraph"/>
              <w:rPr>
                <w:sz w:val="20"/>
              </w:rPr>
            </w:pPr>
          </w:p>
          <w:p>
            <w:pPr>
              <w:pStyle w:val="TableParagraph"/>
              <w:spacing w:before="7"/>
              <w:rPr>
                <w:sz w:val="27"/>
              </w:rPr>
            </w:pPr>
          </w:p>
          <w:p>
            <w:pPr>
              <w:pStyle w:val="TableParagraph"/>
              <w:ind w:left="1452" w:right="1444"/>
              <w:jc w:val="center"/>
              <w:rPr>
                <w:sz w:val="18"/>
              </w:rPr>
            </w:pPr>
            <w:r>
              <w:rPr>
                <w:spacing w:val="-2"/>
                <w:sz w:val="18"/>
              </w:rPr>
              <w:t>reserved</w:t>
            </w:r>
          </w:p>
        </w:tc>
        <w:tc>
          <w:tcPr>
            <w:tcW w:w="608" w:type="dxa"/>
            <w:tcBorders>
              <w:top w:val="double" w:sz="4" w:space="0" w:color="000000"/>
            </w:tcBorders>
            <w:textDirection w:val="btLr"/>
          </w:tcPr>
          <w:p>
            <w:pPr>
              <w:pStyle w:val="TableParagraph"/>
              <w:spacing w:before="31"/>
              <w:ind w:left="116" w:right="117"/>
              <w:jc w:val="center"/>
              <w:rPr>
                <w:sz w:val="18"/>
              </w:rPr>
            </w:pPr>
            <w:r>
              <w:rPr>
                <w:spacing w:val="-2"/>
                <w:sz w:val="18"/>
              </w:rPr>
              <w:t>Clock_Sync_</w:t>
            </w:r>
          </w:p>
          <w:p>
            <w:pPr>
              <w:pStyle w:val="TableParagraph"/>
              <w:spacing w:before="125"/>
              <w:ind w:left="116" w:right="117"/>
              <w:jc w:val="center"/>
              <w:rPr>
                <w:sz w:val="18"/>
              </w:rPr>
            </w:pPr>
            <w:r>
              <w:rPr>
                <w:spacing w:val="-2"/>
                <w:sz w:val="18"/>
              </w:rPr>
              <w:t>Violation</w:t>
            </w:r>
          </w:p>
        </w:tc>
        <w:tc>
          <w:tcPr>
            <w:tcW w:w="607" w:type="dxa"/>
            <w:tcBorders>
              <w:top w:val="double" w:sz="4" w:space="0" w:color="000000"/>
            </w:tcBorders>
            <w:textDirection w:val="btLr"/>
          </w:tcPr>
          <w:p>
            <w:pPr>
              <w:pStyle w:val="TableParagraph"/>
              <w:spacing w:before="1"/>
              <w:rPr>
                <w:sz w:val="17"/>
              </w:rPr>
            </w:pPr>
          </w:p>
          <w:p>
            <w:pPr>
              <w:pStyle w:val="TableParagraph"/>
              <w:ind w:left="263"/>
              <w:rPr>
                <w:sz w:val="18"/>
              </w:rPr>
            </w:pPr>
            <w:r>
              <w:rPr>
                <w:spacing w:val="-2"/>
                <w:sz w:val="18"/>
              </w:rPr>
              <w:t>Set_Time</w:t>
            </w:r>
          </w:p>
        </w:tc>
        <w:tc>
          <w:tcPr>
            <w:tcW w:w="1949" w:type="dxa"/>
            <w:tcBorders>
              <w:top w:val="double" w:sz="4" w:space="0" w:color="000000"/>
            </w:tcBorders>
          </w:tcPr>
          <w:p>
            <w:pPr>
              <w:pStyle w:val="TableParagraph"/>
              <w:rPr>
                <w:sz w:val="20"/>
              </w:rPr>
            </w:pPr>
          </w:p>
          <w:p>
            <w:pPr>
              <w:pStyle w:val="TableParagraph"/>
              <w:spacing w:before="7"/>
              <w:rPr>
                <w:sz w:val="27"/>
              </w:rPr>
            </w:pPr>
          </w:p>
          <w:p>
            <w:pPr>
              <w:pStyle w:val="TableParagraph"/>
              <w:ind w:left="70"/>
              <w:rPr>
                <w:sz w:val="18"/>
              </w:rPr>
            </w:pPr>
            <w:r>
              <w:rPr>
                <w:spacing w:val="-2"/>
                <w:sz w:val="18"/>
              </w:rPr>
              <w:t>Status</w:t>
            </w:r>
          </w:p>
        </w:tc>
      </w:tr>
      <w:tr>
        <w:trPr>
          <w:trHeight w:val="1528" w:hRule="atLeast"/>
        </w:trPr>
        <w:tc>
          <w:tcPr>
            <w:tcW w:w="608" w:type="dxa"/>
          </w:tcPr>
          <w:p>
            <w:pPr>
              <w:pStyle w:val="TableParagraph"/>
              <w:rPr>
                <w:sz w:val="20"/>
              </w:rPr>
            </w:pPr>
          </w:p>
          <w:p>
            <w:pPr>
              <w:pStyle w:val="TableParagraph"/>
              <w:rPr>
                <w:sz w:val="20"/>
              </w:rPr>
            </w:pPr>
          </w:p>
          <w:p>
            <w:pPr>
              <w:pStyle w:val="TableParagraph"/>
              <w:spacing w:before="3"/>
              <w:rPr>
                <w:sz w:val="17"/>
              </w:rPr>
            </w:pPr>
          </w:p>
          <w:p>
            <w:pPr>
              <w:pStyle w:val="TableParagraph"/>
              <w:spacing w:before="1"/>
              <w:ind w:left="252"/>
              <w:rPr>
                <w:sz w:val="18"/>
              </w:rPr>
            </w:pPr>
            <w:r>
              <w:rPr>
                <w:w w:val="99"/>
                <w:sz w:val="18"/>
              </w:rPr>
              <w:t>1</w:t>
            </w:r>
          </w:p>
        </w:tc>
        <w:tc>
          <w:tcPr>
            <w:tcW w:w="3033" w:type="dxa"/>
            <w:gridSpan w:val="5"/>
          </w:tcPr>
          <w:p>
            <w:pPr>
              <w:pStyle w:val="TableParagraph"/>
              <w:rPr>
                <w:sz w:val="20"/>
              </w:rPr>
            </w:pPr>
          </w:p>
          <w:p>
            <w:pPr>
              <w:pStyle w:val="TableParagraph"/>
              <w:rPr>
                <w:sz w:val="20"/>
              </w:rPr>
            </w:pPr>
          </w:p>
          <w:p>
            <w:pPr>
              <w:pStyle w:val="TableParagraph"/>
              <w:spacing w:before="3"/>
              <w:rPr>
                <w:sz w:val="17"/>
              </w:rPr>
            </w:pPr>
          </w:p>
          <w:p>
            <w:pPr>
              <w:pStyle w:val="TableParagraph"/>
              <w:spacing w:before="1"/>
              <w:ind w:left="1154" w:right="1144"/>
              <w:jc w:val="center"/>
              <w:rPr>
                <w:sz w:val="18"/>
              </w:rPr>
            </w:pPr>
            <w:r>
              <w:rPr>
                <w:spacing w:val="-2"/>
                <w:sz w:val="18"/>
              </w:rPr>
              <w:t>reserved</w:t>
            </w:r>
          </w:p>
        </w:tc>
        <w:tc>
          <w:tcPr>
            <w:tcW w:w="607" w:type="dxa"/>
            <w:textDirection w:val="btLr"/>
          </w:tcPr>
          <w:p>
            <w:pPr>
              <w:pStyle w:val="TableParagraph"/>
              <w:spacing w:line="247" w:lineRule="auto" w:before="91"/>
              <w:ind w:left="297" w:hanging="92"/>
              <w:rPr>
                <w:sz w:val="18"/>
              </w:rPr>
            </w:pPr>
            <w:r>
              <w:rPr>
                <w:spacing w:val="-2"/>
                <w:sz w:val="18"/>
              </w:rPr>
              <w:t>Clock_Value_ Check_Ena</w:t>
            </w:r>
          </w:p>
        </w:tc>
        <w:tc>
          <w:tcPr>
            <w:tcW w:w="608" w:type="dxa"/>
            <w:textDirection w:val="btLr"/>
          </w:tcPr>
          <w:p>
            <w:pPr>
              <w:pStyle w:val="TableParagraph"/>
              <w:spacing w:line="244" w:lineRule="auto" w:before="91"/>
              <w:ind w:left="162" w:firstLine="4"/>
              <w:rPr>
                <w:sz w:val="18"/>
              </w:rPr>
            </w:pPr>
            <w:r>
              <w:rPr>
                <w:spacing w:val="-2"/>
                <w:sz w:val="18"/>
              </w:rPr>
              <w:t>Ignore_Cyclic_ State_Machine</w:t>
            </w:r>
          </w:p>
        </w:tc>
        <w:tc>
          <w:tcPr>
            <w:tcW w:w="607" w:type="dxa"/>
            <w:textDirection w:val="btLr"/>
          </w:tcPr>
          <w:p>
            <w:pPr>
              <w:pStyle w:val="TableParagraph"/>
              <w:spacing w:before="31"/>
              <w:ind w:left="277" w:right="278"/>
              <w:jc w:val="center"/>
              <w:rPr>
                <w:sz w:val="18"/>
              </w:rPr>
            </w:pPr>
            <w:r>
              <w:rPr>
                <w:spacing w:val="-2"/>
                <w:sz w:val="18"/>
              </w:rPr>
              <w:t>Stop_</w:t>
            </w:r>
          </w:p>
          <w:p>
            <w:pPr>
              <w:pStyle w:val="TableParagraph"/>
              <w:spacing w:before="124"/>
              <w:ind w:left="278" w:right="278"/>
              <w:jc w:val="center"/>
              <w:rPr>
                <w:sz w:val="18"/>
              </w:rPr>
            </w:pPr>
            <w:r>
              <w:rPr>
                <w:spacing w:val="-2"/>
                <w:sz w:val="18"/>
              </w:rPr>
              <w:t>Clock_Sync</w:t>
            </w:r>
          </w:p>
        </w:tc>
        <w:tc>
          <w:tcPr>
            <w:tcW w:w="1949" w:type="dxa"/>
          </w:tcPr>
          <w:p>
            <w:pPr>
              <w:pStyle w:val="TableParagraph"/>
              <w:rPr>
                <w:sz w:val="20"/>
              </w:rPr>
            </w:pPr>
          </w:p>
          <w:p>
            <w:pPr>
              <w:pStyle w:val="TableParagraph"/>
              <w:rPr>
                <w:sz w:val="20"/>
              </w:rPr>
            </w:pPr>
          </w:p>
          <w:p>
            <w:pPr>
              <w:pStyle w:val="TableParagraph"/>
              <w:spacing w:before="3"/>
              <w:rPr>
                <w:sz w:val="17"/>
              </w:rPr>
            </w:pPr>
          </w:p>
          <w:p>
            <w:pPr>
              <w:pStyle w:val="TableParagraph"/>
              <w:spacing w:before="1"/>
              <w:ind w:left="70"/>
              <w:rPr>
                <w:sz w:val="18"/>
              </w:rPr>
            </w:pPr>
            <w:r>
              <w:rPr>
                <w:spacing w:val="-2"/>
                <w:sz w:val="18"/>
              </w:rPr>
              <w:t>Command</w:t>
            </w:r>
          </w:p>
        </w:tc>
      </w:tr>
      <w:tr>
        <w:trPr>
          <w:trHeight w:val="326" w:hRule="atLeast"/>
        </w:trPr>
        <w:tc>
          <w:tcPr>
            <w:tcW w:w="608" w:type="dxa"/>
          </w:tcPr>
          <w:p>
            <w:pPr>
              <w:pStyle w:val="TableParagraph"/>
              <w:spacing w:before="59"/>
              <w:ind w:left="252"/>
              <w:rPr>
                <w:sz w:val="18"/>
              </w:rPr>
            </w:pPr>
            <w:r>
              <w:rPr>
                <w:w w:val="99"/>
                <w:sz w:val="18"/>
              </w:rPr>
              <w:t>2</w:t>
            </w:r>
          </w:p>
        </w:tc>
        <w:tc>
          <w:tcPr>
            <w:tcW w:w="607" w:type="dxa"/>
          </w:tcPr>
          <w:p>
            <w:pPr>
              <w:pStyle w:val="TableParagraph"/>
              <w:spacing w:before="59"/>
              <w:ind w:left="7"/>
              <w:jc w:val="center"/>
              <w:rPr>
                <w:sz w:val="18"/>
              </w:rPr>
            </w:pPr>
            <w:r>
              <w:rPr>
                <w:w w:val="99"/>
                <w:sz w:val="18"/>
              </w:rPr>
              <w:t>C</w:t>
            </w:r>
          </w:p>
        </w:tc>
        <w:tc>
          <w:tcPr>
            <w:tcW w:w="3033" w:type="dxa"/>
            <w:gridSpan w:val="5"/>
          </w:tcPr>
          <w:p>
            <w:pPr>
              <w:pStyle w:val="TableParagraph"/>
              <w:spacing w:before="59"/>
              <w:ind w:left="1154" w:right="1144"/>
              <w:jc w:val="center"/>
              <w:rPr>
                <w:sz w:val="18"/>
              </w:rPr>
            </w:pPr>
            <w:r>
              <w:rPr>
                <w:spacing w:val="-5"/>
                <w:sz w:val="18"/>
              </w:rPr>
              <w:t>CV</w:t>
            </w:r>
          </w:p>
        </w:tc>
        <w:tc>
          <w:tcPr>
            <w:tcW w:w="1215" w:type="dxa"/>
            <w:gridSpan w:val="2"/>
          </w:tcPr>
          <w:p>
            <w:pPr>
              <w:pStyle w:val="TableParagraph"/>
              <w:spacing w:before="59"/>
              <w:ind w:left="255"/>
              <w:rPr>
                <w:sz w:val="18"/>
              </w:rPr>
            </w:pPr>
            <w:r>
              <w:rPr>
                <w:spacing w:val="-2"/>
                <w:sz w:val="18"/>
              </w:rPr>
              <w:t>reserved</w:t>
            </w:r>
          </w:p>
        </w:tc>
        <w:tc>
          <w:tcPr>
            <w:tcW w:w="1949" w:type="dxa"/>
          </w:tcPr>
          <w:p>
            <w:pPr>
              <w:pStyle w:val="TableParagraph"/>
              <w:spacing w:before="59"/>
              <w:ind w:left="70"/>
              <w:rPr>
                <w:sz w:val="18"/>
              </w:rPr>
            </w:pPr>
            <w:r>
              <w:rPr>
                <w:spacing w:val="-2"/>
                <w:sz w:val="18"/>
              </w:rPr>
              <w:t>Clock_Value_Status1</w:t>
            </w:r>
          </w:p>
        </w:tc>
      </w:tr>
      <w:tr>
        <w:trPr>
          <w:trHeight w:val="1134" w:hRule="atLeast"/>
        </w:trPr>
        <w:tc>
          <w:tcPr>
            <w:tcW w:w="608" w:type="dxa"/>
          </w:tcPr>
          <w:p>
            <w:pPr>
              <w:pStyle w:val="TableParagraph"/>
              <w:rPr>
                <w:sz w:val="20"/>
              </w:rPr>
            </w:pPr>
          </w:p>
          <w:p>
            <w:pPr>
              <w:pStyle w:val="TableParagraph"/>
              <w:spacing w:before="2"/>
              <w:rPr>
                <w:sz w:val="20"/>
              </w:rPr>
            </w:pPr>
          </w:p>
          <w:p>
            <w:pPr>
              <w:pStyle w:val="TableParagraph"/>
              <w:ind w:left="252"/>
              <w:rPr>
                <w:sz w:val="18"/>
              </w:rPr>
            </w:pPr>
            <w:r>
              <w:rPr>
                <w:w w:val="99"/>
                <w:sz w:val="18"/>
              </w:rPr>
              <w:t>3</w:t>
            </w:r>
          </w:p>
        </w:tc>
        <w:tc>
          <w:tcPr>
            <w:tcW w:w="607" w:type="dxa"/>
          </w:tcPr>
          <w:p>
            <w:pPr>
              <w:pStyle w:val="TableParagraph"/>
              <w:rPr>
                <w:sz w:val="20"/>
              </w:rPr>
            </w:pPr>
          </w:p>
          <w:p>
            <w:pPr>
              <w:pStyle w:val="TableParagraph"/>
              <w:spacing w:before="2"/>
              <w:rPr>
                <w:sz w:val="20"/>
              </w:rPr>
            </w:pPr>
          </w:p>
          <w:p>
            <w:pPr>
              <w:pStyle w:val="TableParagraph"/>
              <w:ind w:left="86" w:right="79"/>
              <w:jc w:val="center"/>
              <w:rPr>
                <w:sz w:val="18"/>
              </w:rPr>
            </w:pPr>
            <w:r>
              <w:rPr>
                <w:spacing w:val="-5"/>
                <w:sz w:val="18"/>
              </w:rPr>
              <w:t>ANH</w:t>
            </w:r>
          </w:p>
        </w:tc>
        <w:tc>
          <w:tcPr>
            <w:tcW w:w="607" w:type="dxa"/>
          </w:tcPr>
          <w:p>
            <w:pPr>
              <w:pStyle w:val="TableParagraph"/>
              <w:rPr>
                <w:sz w:val="20"/>
              </w:rPr>
            </w:pPr>
          </w:p>
          <w:p>
            <w:pPr>
              <w:pStyle w:val="TableParagraph"/>
              <w:spacing w:before="2"/>
              <w:rPr>
                <w:sz w:val="20"/>
              </w:rPr>
            </w:pPr>
          </w:p>
          <w:p>
            <w:pPr>
              <w:pStyle w:val="TableParagraph"/>
              <w:ind w:left="93" w:right="79"/>
              <w:jc w:val="center"/>
              <w:rPr>
                <w:sz w:val="18"/>
              </w:rPr>
            </w:pPr>
            <w:r>
              <w:rPr>
                <w:spacing w:val="-5"/>
                <w:sz w:val="18"/>
              </w:rPr>
              <w:t>SWT</w:t>
            </w:r>
          </w:p>
        </w:tc>
        <w:tc>
          <w:tcPr>
            <w:tcW w:w="605" w:type="dxa"/>
            <w:textDirection w:val="btLr"/>
          </w:tcPr>
          <w:p>
            <w:pPr>
              <w:pStyle w:val="TableParagraph"/>
              <w:spacing w:before="9"/>
              <w:rPr>
                <w:sz w:val="16"/>
              </w:rPr>
            </w:pPr>
          </w:p>
          <w:p>
            <w:pPr>
              <w:pStyle w:val="TableParagraph"/>
              <w:ind w:left="215"/>
              <w:rPr>
                <w:sz w:val="18"/>
              </w:rPr>
            </w:pPr>
            <w:r>
              <w:rPr>
                <w:spacing w:val="-2"/>
                <w:sz w:val="18"/>
              </w:rPr>
              <w:t>reserved</w:t>
            </w:r>
          </w:p>
        </w:tc>
        <w:tc>
          <w:tcPr>
            <w:tcW w:w="1214" w:type="dxa"/>
            <w:gridSpan w:val="2"/>
          </w:tcPr>
          <w:p>
            <w:pPr>
              <w:pStyle w:val="TableParagraph"/>
              <w:rPr>
                <w:sz w:val="20"/>
              </w:rPr>
            </w:pPr>
          </w:p>
          <w:p>
            <w:pPr>
              <w:pStyle w:val="TableParagraph"/>
              <w:spacing w:before="2"/>
              <w:rPr>
                <w:sz w:val="20"/>
              </w:rPr>
            </w:pPr>
          </w:p>
          <w:p>
            <w:pPr>
              <w:pStyle w:val="TableParagraph"/>
              <w:ind w:left="460" w:right="454"/>
              <w:jc w:val="center"/>
              <w:rPr>
                <w:sz w:val="18"/>
              </w:rPr>
            </w:pPr>
            <w:r>
              <w:rPr>
                <w:spacing w:val="-5"/>
                <w:sz w:val="18"/>
              </w:rPr>
              <w:t>CR</w:t>
            </w:r>
          </w:p>
        </w:tc>
        <w:tc>
          <w:tcPr>
            <w:tcW w:w="1215" w:type="dxa"/>
            <w:gridSpan w:val="2"/>
          </w:tcPr>
          <w:p>
            <w:pPr>
              <w:pStyle w:val="TableParagraph"/>
              <w:rPr>
                <w:sz w:val="20"/>
              </w:rPr>
            </w:pPr>
          </w:p>
          <w:p>
            <w:pPr>
              <w:pStyle w:val="TableParagraph"/>
              <w:spacing w:before="2"/>
              <w:rPr>
                <w:sz w:val="20"/>
              </w:rPr>
            </w:pPr>
          </w:p>
          <w:p>
            <w:pPr>
              <w:pStyle w:val="TableParagraph"/>
              <w:ind w:left="254"/>
              <w:rPr>
                <w:sz w:val="18"/>
              </w:rPr>
            </w:pPr>
            <w:r>
              <w:rPr>
                <w:spacing w:val="-2"/>
                <w:sz w:val="18"/>
              </w:rPr>
              <w:t>reserved</w:t>
            </w:r>
          </w:p>
        </w:tc>
        <w:tc>
          <w:tcPr>
            <w:tcW w:w="607" w:type="dxa"/>
          </w:tcPr>
          <w:p>
            <w:pPr>
              <w:pStyle w:val="TableParagraph"/>
              <w:rPr>
                <w:sz w:val="20"/>
              </w:rPr>
            </w:pPr>
          </w:p>
          <w:p>
            <w:pPr>
              <w:pStyle w:val="TableParagraph"/>
              <w:spacing w:before="2"/>
              <w:rPr>
                <w:sz w:val="20"/>
              </w:rPr>
            </w:pPr>
          </w:p>
          <w:p>
            <w:pPr>
              <w:pStyle w:val="TableParagraph"/>
              <w:ind w:left="85" w:right="79"/>
              <w:jc w:val="center"/>
              <w:rPr>
                <w:sz w:val="18"/>
              </w:rPr>
            </w:pPr>
            <w:r>
              <w:rPr>
                <w:spacing w:val="-5"/>
                <w:sz w:val="18"/>
              </w:rPr>
              <w:t>SYF</w:t>
            </w:r>
          </w:p>
        </w:tc>
        <w:tc>
          <w:tcPr>
            <w:tcW w:w="1949" w:type="dxa"/>
          </w:tcPr>
          <w:p>
            <w:pPr>
              <w:pStyle w:val="TableParagraph"/>
              <w:rPr>
                <w:sz w:val="20"/>
              </w:rPr>
            </w:pPr>
          </w:p>
          <w:p>
            <w:pPr>
              <w:pStyle w:val="TableParagraph"/>
              <w:spacing w:before="2"/>
              <w:rPr>
                <w:sz w:val="20"/>
              </w:rPr>
            </w:pPr>
          </w:p>
          <w:p>
            <w:pPr>
              <w:pStyle w:val="TableParagraph"/>
              <w:ind w:left="70"/>
              <w:rPr>
                <w:sz w:val="18"/>
              </w:rPr>
            </w:pPr>
            <w:r>
              <w:rPr>
                <w:spacing w:val="-2"/>
                <w:sz w:val="18"/>
              </w:rPr>
              <w:t>Clock_Value_Status2</w:t>
            </w:r>
          </w:p>
        </w:tc>
      </w:tr>
      <w:tr>
        <w:trPr>
          <w:trHeight w:val="655" w:hRule="atLeast"/>
        </w:trPr>
        <w:tc>
          <w:tcPr>
            <w:tcW w:w="608" w:type="dxa"/>
            <w:vMerge w:val="restart"/>
          </w:tcPr>
          <w:p>
            <w:pPr>
              <w:pStyle w:val="TableParagraph"/>
              <w:rPr>
                <w:sz w:val="20"/>
              </w:rPr>
            </w:pPr>
          </w:p>
          <w:p>
            <w:pPr>
              <w:pStyle w:val="TableParagraph"/>
              <w:spacing w:line="207" w:lineRule="exact" w:before="117"/>
              <w:ind w:left="6"/>
              <w:jc w:val="center"/>
              <w:rPr>
                <w:sz w:val="18"/>
              </w:rPr>
            </w:pPr>
            <w:r>
              <w:rPr>
                <w:w w:val="99"/>
                <w:sz w:val="18"/>
              </w:rPr>
              <w:t>4</w:t>
            </w:r>
          </w:p>
          <w:p>
            <w:pPr>
              <w:pStyle w:val="TableParagraph"/>
              <w:ind w:left="204" w:right="191" w:hanging="3"/>
              <w:jc w:val="center"/>
              <w:rPr>
                <w:sz w:val="18"/>
              </w:rPr>
            </w:pPr>
            <w:r>
              <w:rPr>
                <w:spacing w:val="-10"/>
                <w:sz w:val="18"/>
              </w:rPr>
              <w:t>:</w:t>
            </w:r>
            <w:r>
              <w:rPr>
                <w:spacing w:val="-6"/>
                <w:sz w:val="18"/>
              </w:rPr>
              <w:t> 11</w:t>
            </w:r>
          </w:p>
        </w:tc>
        <w:tc>
          <w:tcPr>
            <w:tcW w:w="4855" w:type="dxa"/>
            <w:gridSpan w:val="8"/>
          </w:tcPr>
          <w:p>
            <w:pPr>
              <w:pStyle w:val="TableParagraph"/>
              <w:spacing w:before="59"/>
              <w:ind w:left="133" w:right="126"/>
              <w:jc w:val="center"/>
              <w:rPr>
                <w:sz w:val="18"/>
              </w:rPr>
            </w:pPr>
            <w:r>
              <w:rPr>
                <w:sz w:val="18"/>
              </w:rPr>
              <w:t>Seconds</w:t>
            </w:r>
            <w:r>
              <w:rPr>
                <w:spacing w:val="-2"/>
                <w:sz w:val="18"/>
              </w:rPr>
              <w:t> </w:t>
            </w:r>
            <w:r>
              <w:rPr>
                <w:sz w:val="18"/>
              </w:rPr>
              <w:t>(2</w:t>
            </w:r>
            <w:r>
              <w:rPr>
                <w:sz w:val="18"/>
                <w:vertAlign w:val="superscript"/>
              </w:rPr>
              <w:t>32</w:t>
            </w:r>
            <w:r>
              <w:rPr>
                <w:sz w:val="18"/>
                <w:vertAlign w:val="baseline"/>
              </w:rPr>
              <w:t>-1</w:t>
            </w:r>
            <w:r>
              <w:rPr>
                <w:spacing w:val="-6"/>
                <w:sz w:val="18"/>
                <w:vertAlign w:val="baseline"/>
              </w:rPr>
              <w:t> </w:t>
            </w:r>
            <w:r>
              <w:rPr>
                <w:sz w:val="18"/>
                <w:vertAlign w:val="baseline"/>
              </w:rPr>
              <w:t>..</w:t>
            </w:r>
            <w:r>
              <w:rPr>
                <w:spacing w:val="-3"/>
                <w:sz w:val="18"/>
                <w:vertAlign w:val="baseline"/>
              </w:rPr>
              <w:t> </w:t>
            </w:r>
            <w:r>
              <w:rPr>
                <w:sz w:val="18"/>
                <w:vertAlign w:val="baseline"/>
              </w:rPr>
              <w:t>0)</w:t>
            </w:r>
            <w:r>
              <w:rPr>
                <w:spacing w:val="-6"/>
                <w:sz w:val="18"/>
                <w:vertAlign w:val="baseline"/>
              </w:rPr>
              <w:t> </w:t>
            </w:r>
            <w:r>
              <w:rPr>
                <w:sz w:val="18"/>
                <w:vertAlign w:val="baseline"/>
              </w:rPr>
              <w:t>since</w:t>
            </w:r>
            <w:r>
              <w:rPr>
                <w:spacing w:val="-6"/>
                <w:sz w:val="18"/>
                <w:vertAlign w:val="baseline"/>
              </w:rPr>
              <w:t> </w:t>
            </w:r>
            <w:r>
              <w:rPr>
                <w:sz w:val="18"/>
                <w:vertAlign w:val="baseline"/>
              </w:rPr>
              <w:t>1.1.1900</w:t>
            </w:r>
            <w:r>
              <w:rPr>
                <w:spacing w:val="-6"/>
                <w:sz w:val="18"/>
                <w:vertAlign w:val="baseline"/>
              </w:rPr>
              <w:t> </w:t>
            </w:r>
            <w:r>
              <w:rPr>
                <w:spacing w:val="-2"/>
                <w:sz w:val="18"/>
                <w:vertAlign w:val="baseline"/>
              </w:rPr>
              <w:t>0:00,00</w:t>
            </w:r>
          </w:p>
          <w:p>
            <w:pPr>
              <w:pStyle w:val="TableParagraph"/>
              <w:spacing w:before="120"/>
              <w:ind w:left="135" w:right="126"/>
              <w:jc w:val="center"/>
              <w:rPr>
                <w:sz w:val="18"/>
              </w:rPr>
            </w:pPr>
            <w:r>
              <w:rPr>
                <w:sz w:val="18"/>
              </w:rPr>
              <w:t>or</w:t>
            </w:r>
            <w:r>
              <w:rPr>
                <w:spacing w:val="-5"/>
                <w:sz w:val="18"/>
              </w:rPr>
              <w:t> </w:t>
            </w:r>
            <w:r>
              <w:rPr>
                <w:sz w:val="18"/>
              </w:rPr>
              <w:t>since</w:t>
            </w:r>
            <w:r>
              <w:rPr>
                <w:spacing w:val="-4"/>
                <w:sz w:val="18"/>
              </w:rPr>
              <w:t> </w:t>
            </w:r>
            <w:r>
              <w:rPr>
                <w:sz w:val="18"/>
              </w:rPr>
              <w:t>7.2.2036</w:t>
            </w:r>
            <w:r>
              <w:rPr>
                <w:spacing w:val="-3"/>
                <w:sz w:val="18"/>
              </w:rPr>
              <w:t> </w:t>
            </w:r>
            <w:r>
              <w:rPr>
                <w:sz w:val="18"/>
              </w:rPr>
              <w:t>6:28:16</w:t>
            </w:r>
            <w:r>
              <w:rPr>
                <w:spacing w:val="-4"/>
                <w:sz w:val="18"/>
              </w:rPr>
              <w:t> </w:t>
            </w:r>
            <w:r>
              <w:rPr>
                <w:sz w:val="18"/>
              </w:rPr>
              <w:t>if</w:t>
            </w:r>
            <w:r>
              <w:rPr>
                <w:spacing w:val="-3"/>
                <w:sz w:val="18"/>
              </w:rPr>
              <w:t> </w:t>
            </w:r>
            <w:r>
              <w:rPr>
                <w:sz w:val="18"/>
              </w:rPr>
              <w:t>value</w:t>
            </w:r>
            <w:r>
              <w:rPr>
                <w:spacing w:val="-2"/>
                <w:sz w:val="18"/>
              </w:rPr>
              <w:t> </w:t>
            </w:r>
            <w:r>
              <w:rPr>
                <w:sz w:val="18"/>
              </w:rPr>
              <w:t>&lt;</w:t>
            </w:r>
            <w:r>
              <w:rPr>
                <w:spacing w:val="-2"/>
                <w:sz w:val="18"/>
              </w:rPr>
              <w:t> 9DFF4400H</w:t>
            </w:r>
          </w:p>
        </w:tc>
        <w:tc>
          <w:tcPr>
            <w:tcW w:w="1949" w:type="dxa"/>
            <w:vMerge w:val="restart"/>
          </w:tcPr>
          <w:p>
            <w:pPr>
              <w:pStyle w:val="TableParagraph"/>
              <w:rPr>
                <w:sz w:val="20"/>
              </w:rPr>
            </w:pPr>
          </w:p>
          <w:p>
            <w:pPr>
              <w:pStyle w:val="TableParagraph"/>
              <w:spacing w:line="381" w:lineRule="auto" w:before="160"/>
              <w:ind w:left="70"/>
              <w:rPr>
                <w:sz w:val="18"/>
              </w:rPr>
            </w:pPr>
            <w:r>
              <w:rPr>
                <w:spacing w:val="-2"/>
                <w:sz w:val="18"/>
              </w:rPr>
              <w:t>Clock_Value_ Time_Event</w:t>
            </w:r>
          </w:p>
        </w:tc>
      </w:tr>
      <w:tr>
        <w:trPr>
          <w:trHeight w:val="652" w:hRule="atLeast"/>
        </w:trPr>
        <w:tc>
          <w:tcPr>
            <w:tcW w:w="608" w:type="dxa"/>
            <w:vMerge/>
            <w:tcBorders>
              <w:top w:val="nil"/>
            </w:tcBorders>
          </w:tcPr>
          <w:p>
            <w:pPr>
              <w:rPr>
                <w:sz w:val="2"/>
                <w:szCs w:val="2"/>
              </w:rPr>
            </w:pPr>
          </w:p>
        </w:tc>
        <w:tc>
          <w:tcPr>
            <w:tcW w:w="4855" w:type="dxa"/>
            <w:gridSpan w:val="8"/>
          </w:tcPr>
          <w:p>
            <w:pPr>
              <w:pStyle w:val="TableParagraph"/>
              <w:spacing w:before="59"/>
              <w:ind w:left="135" w:right="126"/>
              <w:jc w:val="center"/>
              <w:rPr>
                <w:sz w:val="18"/>
              </w:rPr>
            </w:pPr>
            <w:r>
              <w:rPr>
                <w:sz w:val="18"/>
              </w:rPr>
              <w:t>Fraction</w:t>
            </w:r>
            <w:r>
              <w:rPr>
                <w:spacing w:val="-3"/>
                <w:sz w:val="18"/>
              </w:rPr>
              <w:t> </w:t>
            </w:r>
            <w:r>
              <w:rPr>
                <w:sz w:val="18"/>
              </w:rPr>
              <w:t>Part</w:t>
            </w:r>
            <w:r>
              <w:rPr>
                <w:spacing w:val="-3"/>
                <w:sz w:val="18"/>
              </w:rPr>
              <w:t> </w:t>
            </w:r>
            <w:r>
              <w:rPr>
                <w:sz w:val="18"/>
              </w:rPr>
              <w:t>of</w:t>
            </w:r>
            <w:r>
              <w:rPr>
                <w:spacing w:val="-3"/>
                <w:sz w:val="18"/>
              </w:rPr>
              <w:t> </w:t>
            </w:r>
            <w:r>
              <w:rPr>
                <w:sz w:val="18"/>
              </w:rPr>
              <w:t>Seconds (2</w:t>
            </w:r>
            <w:r>
              <w:rPr>
                <w:sz w:val="18"/>
                <w:vertAlign w:val="superscript"/>
              </w:rPr>
              <w:t>32</w:t>
            </w:r>
            <w:r>
              <w:rPr>
                <w:sz w:val="18"/>
                <w:vertAlign w:val="baseline"/>
              </w:rPr>
              <w:t>-1</w:t>
            </w:r>
            <w:r>
              <w:rPr>
                <w:spacing w:val="-2"/>
                <w:sz w:val="18"/>
                <w:vertAlign w:val="baseline"/>
              </w:rPr>
              <w:t> </w:t>
            </w:r>
            <w:r>
              <w:rPr>
                <w:sz w:val="18"/>
                <w:vertAlign w:val="baseline"/>
              </w:rPr>
              <w:t>..</w:t>
            </w:r>
            <w:r>
              <w:rPr>
                <w:spacing w:val="-3"/>
                <w:sz w:val="18"/>
                <w:vertAlign w:val="baseline"/>
              </w:rPr>
              <w:t> </w:t>
            </w:r>
            <w:r>
              <w:rPr>
                <w:spacing w:val="-5"/>
                <w:sz w:val="18"/>
                <w:vertAlign w:val="baseline"/>
              </w:rPr>
              <w:t>0)</w:t>
            </w:r>
          </w:p>
          <w:p>
            <w:pPr>
              <w:pStyle w:val="TableParagraph"/>
              <w:spacing w:before="119"/>
              <w:ind w:left="136" w:right="126"/>
              <w:jc w:val="center"/>
              <w:rPr>
                <w:sz w:val="18"/>
              </w:rPr>
            </w:pPr>
            <w:r>
              <w:rPr>
                <w:sz w:val="18"/>
              </w:rPr>
              <w:t>Base</w:t>
            </w:r>
            <w:r>
              <w:rPr>
                <w:spacing w:val="-3"/>
                <w:sz w:val="18"/>
              </w:rPr>
              <w:t> </w:t>
            </w:r>
            <w:r>
              <w:rPr>
                <w:sz w:val="18"/>
              </w:rPr>
              <w:t>is 1/(2</w:t>
            </w:r>
            <w:r>
              <w:rPr>
                <w:sz w:val="18"/>
                <w:vertAlign w:val="superscript"/>
              </w:rPr>
              <w:t>32</w:t>
            </w:r>
            <w:r>
              <w:rPr>
                <w:sz w:val="18"/>
                <w:vertAlign w:val="baseline"/>
              </w:rPr>
              <w:t>)</w:t>
            </w:r>
            <w:r>
              <w:rPr>
                <w:spacing w:val="-4"/>
                <w:sz w:val="18"/>
                <w:vertAlign w:val="baseline"/>
              </w:rPr>
              <w:t> </w:t>
            </w:r>
            <w:r>
              <w:rPr>
                <w:spacing w:val="-2"/>
                <w:sz w:val="18"/>
                <w:vertAlign w:val="baseline"/>
              </w:rPr>
              <w:t>Seconds</w:t>
            </w:r>
          </w:p>
        </w:tc>
        <w:tc>
          <w:tcPr>
            <w:tcW w:w="1949" w:type="dxa"/>
            <w:vMerge/>
            <w:tcBorders>
              <w:top w:val="nil"/>
            </w:tcBorders>
          </w:tcPr>
          <w:p>
            <w:pPr>
              <w:rPr>
                <w:sz w:val="2"/>
                <w:szCs w:val="2"/>
              </w:rPr>
            </w:pPr>
          </w:p>
        </w:tc>
      </w:tr>
      <w:tr>
        <w:trPr>
          <w:trHeight w:val="741" w:hRule="atLeast"/>
        </w:trPr>
        <w:tc>
          <w:tcPr>
            <w:tcW w:w="608" w:type="dxa"/>
          </w:tcPr>
          <w:p>
            <w:pPr>
              <w:pStyle w:val="TableParagraph"/>
              <w:spacing w:before="59"/>
              <w:ind w:left="204"/>
              <w:rPr>
                <w:sz w:val="18"/>
              </w:rPr>
            </w:pPr>
            <w:r>
              <w:rPr>
                <w:spacing w:val="-5"/>
                <w:sz w:val="18"/>
              </w:rPr>
              <w:t>12</w:t>
            </w:r>
          </w:p>
          <w:p>
            <w:pPr>
              <w:pStyle w:val="TableParagraph"/>
              <w:spacing w:before="1"/>
              <w:ind w:left="204" w:right="185" w:firstLine="74"/>
              <w:rPr>
                <w:sz w:val="18"/>
              </w:rPr>
            </w:pPr>
            <w:r>
              <w:rPr>
                <w:spacing w:val="-10"/>
                <w:sz w:val="18"/>
              </w:rPr>
              <w:t>:</w:t>
            </w:r>
            <w:r>
              <w:rPr>
                <w:spacing w:val="-6"/>
                <w:sz w:val="18"/>
              </w:rPr>
              <w:t> 15</w:t>
            </w:r>
          </w:p>
        </w:tc>
        <w:tc>
          <w:tcPr>
            <w:tcW w:w="4855" w:type="dxa"/>
            <w:gridSpan w:val="8"/>
          </w:tcPr>
          <w:p>
            <w:pPr>
              <w:pStyle w:val="TableParagraph"/>
              <w:spacing w:before="102"/>
              <w:ind w:left="137" w:right="125"/>
              <w:jc w:val="center"/>
              <w:rPr>
                <w:sz w:val="18"/>
              </w:rPr>
            </w:pPr>
            <w:r>
              <w:rPr>
                <w:sz w:val="18"/>
              </w:rPr>
              <w:t>(2</w:t>
            </w:r>
            <w:r>
              <w:rPr>
                <w:sz w:val="18"/>
                <w:vertAlign w:val="superscript"/>
              </w:rPr>
              <w:t>32</w:t>
            </w:r>
            <w:r>
              <w:rPr>
                <w:sz w:val="18"/>
                <w:vertAlign w:val="baseline"/>
              </w:rPr>
              <w:t>-1</w:t>
            </w:r>
            <w:r>
              <w:rPr>
                <w:spacing w:val="-3"/>
                <w:sz w:val="18"/>
                <w:vertAlign w:val="baseline"/>
              </w:rPr>
              <w:t> </w:t>
            </w:r>
            <w:r>
              <w:rPr>
                <w:sz w:val="18"/>
                <w:vertAlign w:val="baseline"/>
              </w:rPr>
              <w:t>..</w:t>
            </w:r>
            <w:r>
              <w:rPr>
                <w:spacing w:val="-4"/>
                <w:sz w:val="18"/>
                <w:vertAlign w:val="baseline"/>
              </w:rPr>
              <w:t> </w:t>
            </w:r>
            <w:r>
              <w:rPr>
                <w:spacing w:val="-5"/>
                <w:sz w:val="18"/>
                <w:vertAlign w:val="baseline"/>
              </w:rPr>
              <w:t>0)</w:t>
            </w:r>
          </w:p>
          <w:p>
            <w:pPr>
              <w:pStyle w:val="TableParagraph"/>
              <w:spacing w:before="122"/>
              <w:ind w:left="137" w:right="126"/>
              <w:jc w:val="center"/>
              <w:rPr>
                <w:sz w:val="18"/>
              </w:rPr>
            </w:pPr>
            <w:r>
              <w:rPr>
                <w:sz w:val="18"/>
              </w:rPr>
              <w:t>Time</w:t>
            </w:r>
            <w:r>
              <w:rPr>
                <w:spacing w:val="-4"/>
                <w:sz w:val="18"/>
              </w:rPr>
              <w:t> </w:t>
            </w:r>
            <w:r>
              <w:rPr>
                <w:sz w:val="18"/>
              </w:rPr>
              <w:t>Base</w:t>
            </w:r>
            <w:r>
              <w:rPr>
                <w:spacing w:val="-1"/>
                <w:sz w:val="18"/>
              </w:rPr>
              <w:t> </w:t>
            </w:r>
            <w:r>
              <w:rPr>
                <w:sz w:val="18"/>
              </w:rPr>
              <w:t>1</w:t>
            </w:r>
            <w:r>
              <w:rPr>
                <w:spacing w:val="1"/>
                <w:sz w:val="18"/>
              </w:rPr>
              <w:t> </w:t>
            </w:r>
            <w:r>
              <w:rPr>
                <w:spacing w:val="-5"/>
                <w:sz w:val="18"/>
              </w:rPr>
              <w:t>μs</w:t>
            </w:r>
          </w:p>
        </w:tc>
        <w:tc>
          <w:tcPr>
            <w:tcW w:w="1949" w:type="dxa"/>
          </w:tcPr>
          <w:p>
            <w:pPr>
              <w:pStyle w:val="TableParagraph"/>
              <w:rPr>
                <w:sz w:val="23"/>
              </w:rPr>
            </w:pPr>
          </w:p>
          <w:p>
            <w:pPr>
              <w:pStyle w:val="TableParagraph"/>
              <w:spacing w:before="1"/>
              <w:ind w:left="70"/>
              <w:rPr>
                <w:sz w:val="18"/>
              </w:rPr>
            </w:pPr>
            <w:r>
              <w:rPr>
                <w:spacing w:val="-2"/>
                <w:sz w:val="18"/>
              </w:rPr>
              <w:t>Receive_Delay_Time</w:t>
            </w:r>
          </w:p>
        </w:tc>
      </w:tr>
      <w:tr>
        <w:trPr>
          <w:trHeight w:val="654" w:hRule="atLeast"/>
        </w:trPr>
        <w:tc>
          <w:tcPr>
            <w:tcW w:w="608" w:type="dxa"/>
            <w:vMerge w:val="restart"/>
          </w:tcPr>
          <w:p>
            <w:pPr>
              <w:pStyle w:val="TableParagraph"/>
              <w:rPr>
                <w:sz w:val="20"/>
              </w:rPr>
            </w:pPr>
          </w:p>
          <w:p>
            <w:pPr>
              <w:pStyle w:val="TableParagraph"/>
              <w:spacing w:before="117"/>
              <w:ind w:left="204"/>
              <w:rPr>
                <w:sz w:val="18"/>
              </w:rPr>
            </w:pPr>
            <w:r>
              <w:rPr>
                <w:spacing w:val="-5"/>
                <w:sz w:val="18"/>
              </w:rPr>
              <w:t>16</w:t>
            </w:r>
          </w:p>
          <w:p>
            <w:pPr>
              <w:pStyle w:val="TableParagraph"/>
              <w:spacing w:before="1"/>
              <w:ind w:left="204" w:right="185" w:firstLine="74"/>
              <w:rPr>
                <w:sz w:val="18"/>
              </w:rPr>
            </w:pPr>
            <w:r>
              <w:rPr>
                <w:spacing w:val="-10"/>
                <w:sz w:val="18"/>
              </w:rPr>
              <w:t>:</w:t>
            </w:r>
            <w:r>
              <w:rPr>
                <w:spacing w:val="-6"/>
                <w:sz w:val="18"/>
              </w:rPr>
              <w:t> 23</w:t>
            </w:r>
          </w:p>
        </w:tc>
        <w:tc>
          <w:tcPr>
            <w:tcW w:w="4855" w:type="dxa"/>
            <w:gridSpan w:val="8"/>
          </w:tcPr>
          <w:p>
            <w:pPr>
              <w:pStyle w:val="TableParagraph"/>
              <w:spacing w:before="59"/>
              <w:ind w:left="133" w:right="126"/>
              <w:jc w:val="center"/>
              <w:rPr>
                <w:sz w:val="18"/>
              </w:rPr>
            </w:pPr>
            <w:r>
              <w:rPr>
                <w:sz w:val="18"/>
              </w:rPr>
              <w:t>Seconds</w:t>
            </w:r>
            <w:r>
              <w:rPr>
                <w:spacing w:val="-2"/>
                <w:sz w:val="18"/>
              </w:rPr>
              <w:t> </w:t>
            </w:r>
            <w:r>
              <w:rPr>
                <w:sz w:val="18"/>
              </w:rPr>
              <w:t>(2</w:t>
            </w:r>
            <w:r>
              <w:rPr>
                <w:sz w:val="18"/>
                <w:vertAlign w:val="superscript"/>
              </w:rPr>
              <w:t>32</w:t>
            </w:r>
            <w:r>
              <w:rPr>
                <w:sz w:val="18"/>
                <w:vertAlign w:val="baseline"/>
              </w:rPr>
              <w:t>-1</w:t>
            </w:r>
            <w:r>
              <w:rPr>
                <w:spacing w:val="-6"/>
                <w:sz w:val="18"/>
                <w:vertAlign w:val="baseline"/>
              </w:rPr>
              <w:t> </w:t>
            </w:r>
            <w:r>
              <w:rPr>
                <w:sz w:val="18"/>
                <w:vertAlign w:val="baseline"/>
              </w:rPr>
              <w:t>..</w:t>
            </w:r>
            <w:r>
              <w:rPr>
                <w:spacing w:val="-3"/>
                <w:sz w:val="18"/>
                <w:vertAlign w:val="baseline"/>
              </w:rPr>
              <w:t> </w:t>
            </w:r>
            <w:r>
              <w:rPr>
                <w:sz w:val="18"/>
                <w:vertAlign w:val="baseline"/>
              </w:rPr>
              <w:t>0)</w:t>
            </w:r>
            <w:r>
              <w:rPr>
                <w:spacing w:val="-6"/>
                <w:sz w:val="18"/>
                <w:vertAlign w:val="baseline"/>
              </w:rPr>
              <w:t> </w:t>
            </w:r>
            <w:r>
              <w:rPr>
                <w:sz w:val="18"/>
                <w:vertAlign w:val="baseline"/>
              </w:rPr>
              <w:t>since</w:t>
            </w:r>
            <w:r>
              <w:rPr>
                <w:spacing w:val="-6"/>
                <w:sz w:val="18"/>
                <w:vertAlign w:val="baseline"/>
              </w:rPr>
              <w:t> </w:t>
            </w:r>
            <w:r>
              <w:rPr>
                <w:sz w:val="18"/>
                <w:vertAlign w:val="baseline"/>
              </w:rPr>
              <w:t>1.1.1900</w:t>
            </w:r>
            <w:r>
              <w:rPr>
                <w:spacing w:val="-6"/>
                <w:sz w:val="18"/>
                <w:vertAlign w:val="baseline"/>
              </w:rPr>
              <w:t> </w:t>
            </w:r>
            <w:r>
              <w:rPr>
                <w:spacing w:val="-2"/>
                <w:sz w:val="18"/>
                <w:vertAlign w:val="baseline"/>
              </w:rPr>
              <w:t>0:00,00</w:t>
            </w:r>
          </w:p>
          <w:p>
            <w:pPr>
              <w:pStyle w:val="TableParagraph"/>
              <w:spacing w:before="119"/>
              <w:ind w:left="134" w:right="126"/>
              <w:jc w:val="center"/>
              <w:rPr>
                <w:sz w:val="18"/>
              </w:rPr>
            </w:pPr>
            <w:r>
              <w:rPr>
                <w:sz w:val="18"/>
              </w:rPr>
              <w:t>or</w:t>
            </w:r>
            <w:r>
              <w:rPr>
                <w:spacing w:val="-5"/>
                <w:sz w:val="18"/>
              </w:rPr>
              <w:t> </w:t>
            </w:r>
            <w:r>
              <w:rPr>
                <w:sz w:val="18"/>
              </w:rPr>
              <w:t>since</w:t>
            </w:r>
            <w:r>
              <w:rPr>
                <w:spacing w:val="-4"/>
                <w:sz w:val="18"/>
              </w:rPr>
              <w:t> </w:t>
            </w:r>
            <w:r>
              <w:rPr>
                <w:sz w:val="18"/>
              </w:rPr>
              <w:t>7.2.2036</w:t>
            </w:r>
            <w:r>
              <w:rPr>
                <w:spacing w:val="-3"/>
                <w:sz w:val="18"/>
              </w:rPr>
              <w:t> </w:t>
            </w:r>
            <w:r>
              <w:rPr>
                <w:sz w:val="18"/>
              </w:rPr>
              <w:t>6:28:16</w:t>
            </w:r>
            <w:r>
              <w:rPr>
                <w:spacing w:val="-4"/>
                <w:sz w:val="18"/>
              </w:rPr>
              <w:t> </w:t>
            </w:r>
            <w:r>
              <w:rPr>
                <w:sz w:val="18"/>
              </w:rPr>
              <w:t>if</w:t>
            </w:r>
            <w:r>
              <w:rPr>
                <w:spacing w:val="-3"/>
                <w:sz w:val="18"/>
              </w:rPr>
              <w:t> </w:t>
            </w:r>
            <w:r>
              <w:rPr>
                <w:sz w:val="18"/>
              </w:rPr>
              <w:t>value</w:t>
            </w:r>
            <w:r>
              <w:rPr>
                <w:spacing w:val="-2"/>
                <w:sz w:val="18"/>
              </w:rPr>
              <w:t> </w:t>
            </w:r>
            <w:r>
              <w:rPr>
                <w:sz w:val="18"/>
              </w:rPr>
              <w:t>&lt;</w:t>
            </w:r>
            <w:r>
              <w:rPr>
                <w:spacing w:val="-2"/>
                <w:sz w:val="18"/>
              </w:rPr>
              <w:t> 9DFF4400H</w:t>
            </w:r>
          </w:p>
        </w:tc>
        <w:tc>
          <w:tcPr>
            <w:tcW w:w="1949" w:type="dxa"/>
            <w:vMerge w:val="restart"/>
          </w:tcPr>
          <w:p>
            <w:pPr>
              <w:pStyle w:val="TableParagraph"/>
              <w:rPr>
                <w:sz w:val="20"/>
              </w:rPr>
            </w:pPr>
          </w:p>
          <w:p>
            <w:pPr>
              <w:pStyle w:val="TableParagraph"/>
              <w:spacing w:line="379" w:lineRule="auto" w:before="162"/>
              <w:ind w:left="70"/>
              <w:rPr>
                <w:sz w:val="18"/>
              </w:rPr>
            </w:pPr>
            <w:r>
              <w:rPr>
                <w:spacing w:val="-2"/>
                <w:sz w:val="18"/>
              </w:rPr>
              <w:t>Clock_Value_ previous_TE</w:t>
            </w:r>
          </w:p>
        </w:tc>
      </w:tr>
      <w:tr>
        <w:trPr>
          <w:trHeight w:val="652" w:hRule="atLeast"/>
        </w:trPr>
        <w:tc>
          <w:tcPr>
            <w:tcW w:w="608" w:type="dxa"/>
            <w:vMerge/>
            <w:tcBorders>
              <w:top w:val="nil"/>
            </w:tcBorders>
          </w:tcPr>
          <w:p>
            <w:pPr>
              <w:rPr>
                <w:sz w:val="2"/>
                <w:szCs w:val="2"/>
              </w:rPr>
            </w:pPr>
          </w:p>
        </w:tc>
        <w:tc>
          <w:tcPr>
            <w:tcW w:w="4855" w:type="dxa"/>
            <w:gridSpan w:val="8"/>
          </w:tcPr>
          <w:p>
            <w:pPr>
              <w:pStyle w:val="TableParagraph"/>
              <w:spacing w:before="59"/>
              <w:ind w:left="135" w:right="126"/>
              <w:jc w:val="center"/>
              <w:rPr>
                <w:sz w:val="18"/>
              </w:rPr>
            </w:pPr>
            <w:r>
              <w:rPr>
                <w:sz w:val="18"/>
              </w:rPr>
              <w:t>Fraction</w:t>
            </w:r>
            <w:r>
              <w:rPr>
                <w:spacing w:val="-3"/>
                <w:sz w:val="18"/>
              </w:rPr>
              <w:t> </w:t>
            </w:r>
            <w:r>
              <w:rPr>
                <w:sz w:val="18"/>
              </w:rPr>
              <w:t>Part</w:t>
            </w:r>
            <w:r>
              <w:rPr>
                <w:spacing w:val="-3"/>
                <w:sz w:val="18"/>
              </w:rPr>
              <w:t> </w:t>
            </w:r>
            <w:r>
              <w:rPr>
                <w:sz w:val="18"/>
              </w:rPr>
              <w:t>of</w:t>
            </w:r>
            <w:r>
              <w:rPr>
                <w:spacing w:val="-3"/>
                <w:sz w:val="18"/>
              </w:rPr>
              <w:t> </w:t>
            </w:r>
            <w:r>
              <w:rPr>
                <w:sz w:val="18"/>
              </w:rPr>
              <w:t>Seconds (2</w:t>
            </w:r>
            <w:r>
              <w:rPr>
                <w:sz w:val="18"/>
                <w:vertAlign w:val="superscript"/>
              </w:rPr>
              <w:t>32</w:t>
            </w:r>
            <w:r>
              <w:rPr>
                <w:sz w:val="18"/>
                <w:vertAlign w:val="baseline"/>
              </w:rPr>
              <w:t>-1</w:t>
            </w:r>
            <w:r>
              <w:rPr>
                <w:spacing w:val="-2"/>
                <w:sz w:val="18"/>
                <w:vertAlign w:val="baseline"/>
              </w:rPr>
              <w:t> </w:t>
            </w:r>
            <w:r>
              <w:rPr>
                <w:sz w:val="18"/>
                <w:vertAlign w:val="baseline"/>
              </w:rPr>
              <w:t>..</w:t>
            </w:r>
            <w:r>
              <w:rPr>
                <w:spacing w:val="-3"/>
                <w:sz w:val="18"/>
                <w:vertAlign w:val="baseline"/>
              </w:rPr>
              <w:t> </w:t>
            </w:r>
            <w:r>
              <w:rPr>
                <w:spacing w:val="-5"/>
                <w:sz w:val="18"/>
                <w:vertAlign w:val="baseline"/>
              </w:rPr>
              <w:t>0)</w:t>
            </w:r>
          </w:p>
          <w:p>
            <w:pPr>
              <w:pStyle w:val="TableParagraph"/>
              <w:spacing w:before="119"/>
              <w:ind w:left="136" w:right="126"/>
              <w:jc w:val="center"/>
              <w:rPr>
                <w:sz w:val="18"/>
              </w:rPr>
            </w:pPr>
            <w:r>
              <w:rPr>
                <w:sz w:val="18"/>
              </w:rPr>
              <w:t>Base</w:t>
            </w:r>
            <w:r>
              <w:rPr>
                <w:spacing w:val="-3"/>
                <w:sz w:val="18"/>
              </w:rPr>
              <w:t> </w:t>
            </w:r>
            <w:r>
              <w:rPr>
                <w:sz w:val="18"/>
              </w:rPr>
              <w:t>is 1/(2</w:t>
            </w:r>
            <w:r>
              <w:rPr>
                <w:sz w:val="18"/>
                <w:vertAlign w:val="superscript"/>
              </w:rPr>
              <w:t>32</w:t>
            </w:r>
            <w:r>
              <w:rPr>
                <w:sz w:val="18"/>
                <w:vertAlign w:val="baseline"/>
              </w:rPr>
              <w:t>)</w:t>
            </w:r>
            <w:r>
              <w:rPr>
                <w:spacing w:val="-4"/>
                <w:sz w:val="18"/>
                <w:vertAlign w:val="baseline"/>
              </w:rPr>
              <w:t> </w:t>
            </w:r>
            <w:r>
              <w:rPr>
                <w:spacing w:val="-2"/>
                <w:sz w:val="18"/>
                <w:vertAlign w:val="baseline"/>
              </w:rPr>
              <w:t>Seconds</w:t>
            </w:r>
          </w:p>
        </w:tc>
        <w:tc>
          <w:tcPr>
            <w:tcW w:w="1949" w:type="dxa"/>
            <w:vMerge/>
            <w:tcBorders>
              <w:top w:val="nil"/>
            </w:tcBorders>
          </w:tcPr>
          <w:p>
            <w:pPr>
              <w:rPr>
                <w:sz w:val="2"/>
                <w:szCs w:val="2"/>
              </w:rPr>
            </w:pPr>
          </w:p>
        </w:tc>
      </w:tr>
      <w:tr>
        <w:trPr>
          <w:trHeight w:val="741" w:hRule="atLeast"/>
        </w:trPr>
        <w:tc>
          <w:tcPr>
            <w:tcW w:w="608" w:type="dxa"/>
          </w:tcPr>
          <w:p>
            <w:pPr>
              <w:pStyle w:val="TableParagraph"/>
              <w:spacing w:line="207" w:lineRule="exact" w:before="61"/>
              <w:ind w:left="204"/>
              <w:rPr>
                <w:sz w:val="18"/>
              </w:rPr>
            </w:pPr>
            <w:r>
              <w:rPr>
                <w:spacing w:val="-5"/>
                <w:sz w:val="18"/>
              </w:rPr>
              <w:t>24</w:t>
            </w:r>
          </w:p>
          <w:p>
            <w:pPr>
              <w:pStyle w:val="TableParagraph"/>
              <w:ind w:left="204" w:right="185" w:firstLine="74"/>
              <w:rPr>
                <w:sz w:val="18"/>
              </w:rPr>
            </w:pPr>
            <w:r>
              <w:rPr>
                <w:spacing w:val="-10"/>
                <w:sz w:val="18"/>
              </w:rPr>
              <w:t>:</w:t>
            </w:r>
            <w:r>
              <w:rPr>
                <w:spacing w:val="-6"/>
                <w:sz w:val="18"/>
              </w:rPr>
              <w:t> 25</w:t>
            </w:r>
          </w:p>
        </w:tc>
        <w:tc>
          <w:tcPr>
            <w:tcW w:w="4855" w:type="dxa"/>
            <w:gridSpan w:val="8"/>
          </w:tcPr>
          <w:p>
            <w:pPr>
              <w:pStyle w:val="TableParagraph"/>
              <w:spacing w:before="105"/>
              <w:ind w:left="137" w:right="125"/>
              <w:jc w:val="center"/>
              <w:rPr>
                <w:sz w:val="18"/>
              </w:rPr>
            </w:pPr>
            <w:r>
              <w:rPr>
                <w:sz w:val="18"/>
              </w:rPr>
              <w:t>(2</w:t>
            </w:r>
            <w:r>
              <w:rPr>
                <w:sz w:val="18"/>
                <w:vertAlign w:val="superscript"/>
              </w:rPr>
              <w:t>16</w:t>
            </w:r>
            <w:r>
              <w:rPr>
                <w:sz w:val="18"/>
                <w:vertAlign w:val="baseline"/>
              </w:rPr>
              <w:t>-1</w:t>
            </w:r>
            <w:r>
              <w:rPr>
                <w:spacing w:val="-3"/>
                <w:sz w:val="18"/>
                <w:vertAlign w:val="baseline"/>
              </w:rPr>
              <w:t> </w:t>
            </w:r>
            <w:r>
              <w:rPr>
                <w:sz w:val="18"/>
                <w:vertAlign w:val="baseline"/>
              </w:rPr>
              <w:t>..</w:t>
            </w:r>
            <w:r>
              <w:rPr>
                <w:spacing w:val="-4"/>
                <w:sz w:val="18"/>
                <w:vertAlign w:val="baseline"/>
              </w:rPr>
              <w:t> </w:t>
            </w:r>
            <w:r>
              <w:rPr>
                <w:spacing w:val="-5"/>
                <w:sz w:val="18"/>
                <w:vertAlign w:val="baseline"/>
              </w:rPr>
              <w:t>0)</w:t>
            </w:r>
          </w:p>
          <w:p>
            <w:pPr>
              <w:pStyle w:val="TableParagraph"/>
              <w:spacing w:before="119"/>
              <w:ind w:left="132" w:right="126"/>
              <w:jc w:val="center"/>
              <w:rPr>
                <w:sz w:val="18"/>
              </w:rPr>
            </w:pPr>
            <w:r>
              <w:rPr>
                <w:sz w:val="18"/>
              </w:rPr>
              <w:t>Time</w:t>
            </w:r>
            <w:r>
              <w:rPr>
                <w:spacing w:val="-4"/>
                <w:sz w:val="18"/>
              </w:rPr>
              <w:t> </w:t>
            </w:r>
            <w:r>
              <w:rPr>
                <w:sz w:val="18"/>
              </w:rPr>
              <w:t>Base</w:t>
            </w:r>
            <w:r>
              <w:rPr>
                <w:spacing w:val="-2"/>
                <w:sz w:val="18"/>
              </w:rPr>
              <w:t> </w:t>
            </w:r>
            <w:r>
              <w:rPr>
                <w:sz w:val="18"/>
              </w:rPr>
              <w:t>10</w:t>
            </w:r>
            <w:r>
              <w:rPr>
                <w:spacing w:val="-3"/>
                <w:sz w:val="18"/>
              </w:rPr>
              <w:t> </w:t>
            </w:r>
            <w:r>
              <w:rPr>
                <w:spacing w:val="-5"/>
                <w:sz w:val="18"/>
              </w:rPr>
              <w:t>ms</w:t>
            </w:r>
          </w:p>
        </w:tc>
        <w:tc>
          <w:tcPr>
            <w:tcW w:w="1949" w:type="dxa"/>
          </w:tcPr>
          <w:p>
            <w:pPr>
              <w:pStyle w:val="TableParagraph"/>
              <w:spacing w:before="9"/>
              <w:rPr>
                <w:sz w:val="25"/>
              </w:rPr>
            </w:pPr>
          </w:p>
          <w:p>
            <w:pPr>
              <w:pStyle w:val="TableParagraph"/>
              <w:ind w:left="70"/>
              <w:rPr>
                <w:sz w:val="18"/>
              </w:rPr>
            </w:pPr>
            <w:r>
              <w:rPr>
                <w:spacing w:val="-2"/>
                <w:sz w:val="18"/>
              </w:rPr>
              <w:t>Clock_Sync_Interval</w:t>
            </w:r>
          </w:p>
        </w:tc>
      </w:tr>
    </w:tbl>
    <w:p>
      <w:pPr>
        <w:spacing w:after="0"/>
        <w:rPr>
          <w:sz w:val="18"/>
        </w:rPr>
        <w:sectPr>
          <w:pgSz w:w="11910" w:h="16840"/>
          <w:pgMar w:header="1364" w:footer="1204" w:top="1720" w:bottom="1400" w:left="1200" w:right="740"/>
        </w:sectPr>
      </w:pPr>
    </w:p>
    <w:p>
      <w:pPr>
        <w:pStyle w:val="BodyText"/>
        <w:rPr>
          <w:sz w:val="20"/>
        </w:rPr>
      </w:pPr>
    </w:p>
    <w:p>
      <w:pPr>
        <w:pStyle w:val="BodyText"/>
        <w:spacing w:before="1" w:after="1"/>
        <w:rPr>
          <w:sz w:val="27"/>
        </w:rPr>
      </w:pPr>
    </w:p>
    <w:tbl>
      <w:tblPr>
        <w:tblW w:w="0" w:type="auto"/>
        <w:jc w:val="left"/>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6108"/>
      </w:tblGrid>
      <w:tr>
        <w:trPr>
          <w:trHeight w:val="287" w:hRule="atLeast"/>
        </w:trPr>
        <w:tc>
          <w:tcPr>
            <w:tcW w:w="7394" w:type="dxa"/>
            <w:gridSpan w:val="2"/>
            <w:tcBorders>
              <w:bottom w:val="double" w:sz="4" w:space="0" w:color="000000"/>
            </w:tcBorders>
            <w:shd w:val="clear" w:color="auto" w:fill="E4E4E4"/>
          </w:tcPr>
          <w:p>
            <w:pPr>
              <w:pStyle w:val="TableParagraph"/>
              <w:spacing w:before="32"/>
              <w:ind w:left="1390"/>
              <w:rPr>
                <w:b/>
                <w:sz w:val="18"/>
              </w:rPr>
            </w:pPr>
            <w:r>
              <w:rPr>
                <w:b/>
                <w:spacing w:val="-2"/>
                <w:sz w:val="18"/>
              </w:rPr>
              <w:t>Clock_Sync-Buffer</w:t>
            </w:r>
          </w:p>
        </w:tc>
      </w:tr>
      <w:tr>
        <w:trPr>
          <w:trHeight w:val="860" w:hRule="atLeast"/>
        </w:trPr>
        <w:tc>
          <w:tcPr>
            <w:tcW w:w="1286" w:type="dxa"/>
            <w:tcBorders>
              <w:top w:val="double" w:sz="4" w:space="0" w:color="000000"/>
              <w:right w:val="nil"/>
            </w:tcBorders>
          </w:tcPr>
          <w:p>
            <w:pPr>
              <w:pStyle w:val="TableParagraph"/>
              <w:spacing w:before="118"/>
              <w:ind w:left="69" w:right="543"/>
              <w:rPr>
                <w:sz w:val="18"/>
              </w:rPr>
            </w:pPr>
            <w:r>
              <w:rPr>
                <w:spacing w:val="-2"/>
                <w:sz w:val="18"/>
              </w:rPr>
              <w:t>Status </w:t>
            </w:r>
            <w:r>
              <w:rPr>
                <w:sz w:val="18"/>
              </w:rPr>
              <w:t>bit</w:t>
            </w:r>
            <w:r>
              <w:rPr>
                <w:spacing w:val="-4"/>
                <w:sz w:val="18"/>
              </w:rPr>
              <w:t> </w:t>
            </w:r>
            <w:r>
              <w:rPr>
                <w:sz w:val="18"/>
              </w:rPr>
              <w:t>7-</w:t>
            </w:r>
            <w:r>
              <w:rPr>
                <w:spacing w:val="-10"/>
                <w:sz w:val="18"/>
              </w:rPr>
              <w:t>2</w:t>
            </w:r>
          </w:p>
          <w:p>
            <w:pPr>
              <w:pStyle w:val="TableParagraph"/>
              <w:spacing w:before="1"/>
              <w:ind w:left="69"/>
              <w:rPr>
                <w:sz w:val="18"/>
              </w:rPr>
            </w:pPr>
            <w:r>
              <w:rPr>
                <w:sz w:val="18"/>
              </w:rPr>
              <w:t>r-</w:t>
            </w:r>
            <w:r>
              <w:rPr>
                <w:spacing w:val="-2"/>
                <w:sz w:val="18"/>
              </w:rPr>
              <w:t>000000</w:t>
            </w:r>
          </w:p>
        </w:tc>
        <w:tc>
          <w:tcPr>
            <w:tcW w:w="6108" w:type="dxa"/>
            <w:tcBorders>
              <w:top w:val="double" w:sz="4" w:space="0" w:color="000000"/>
              <w:left w:val="nil"/>
            </w:tcBorders>
          </w:tcPr>
          <w:p>
            <w:pPr>
              <w:pStyle w:val="TableParagraph"/>
              <w:spacing w:before="111"/>
              <w:ind w:left="103"/>
              <w:rPr>
                <w:b/>
                <w:sz w:val="18"/>
              </w:rPr>
            </w:pPr>
            <w:r>
              <w:rPr>
                <w:b/>
                <w:spacing w:val="-2"/>
                <w:sz w:val="18"/>
              </w:rPr>
              <w:t>Reserved</w:t>
            </w:r>
          </w:p>
        </w:tc>
      </w:tr>
      <w:tr>
        <w:trPr>
          <w:trHeight w:val="940" w:hRule="atLeast"/>
        </w:trPr>
        <w:tc>
          <w:tcPr>
            <w:tcW w:w="1286" w:type="dxa"/>
            <w:tcBorders>
              <w:right w:val="nil"/>
            </w:tcBorders>
          </w:tcPr>
          <w:p>
            <w:pPr>
              <w:pStyle w:val="TableParagraph"/>
              <w:spacing w:before="119"/>
              <w:ind w:left="69" w:right="543"/>
              <w:rPr>
                <w:sz w:val="18"/>
              </w:rPr>
            </w:pPr>
            <w:r>
              <w:rPr>
                <w:spacing w:val="-2"/>
                <w:sz w:val="18"/>
              </w:rPr>
              <w:t>Status </w:t>
            </w:r>
            <w:r>
              <w:rPr>
                <w:sz w:val="18"/>
              </w:rPr>
              <w:t>bit 1</w:t>
            </w:r>
          </w:p>
          <w:p>
            <w:pPr>
              <w:pStyle w:val="TableParagraph"/>
              <w:spacing w:line="206" w:lineRule="exact"/>
              <w:ind w:left="69"/>
              <w:rPr>
                <w:sz w:val="18"/>
              </w:rPr>
            </w:pPr>
            <w:r>
              <w:rPr>
                <w:sz w:val="18"/>
              </w:rPr>
              <w:t>r-</w:t>
            </w:r>
            <w:r>
              <w:rPr>
                <w:spacing w:val="-10"/>
                <w:sz w:val="18"/>
              </w:rPr>
              <w:t>0</w:t>
            </w:r>
          </w:p>
        </w:tc>
        <w:tc>
          <w:tcPr>
            <w:tcW w:w="6108" w:type="dxa"/>
            <w:tcBorders>
              <w:left w:val="nil"/>
            </w:tcBorders>
          </w:tcPr>
          <w:p>
            <w:pPr>
              <w:pStyle w:val="TableParagraph"/>
              <w:spacing w:before="111"/>
              <w:ind w:left="103"/>
              <w:rPr>
                <w:sz w:val="18"/>
              </w:rPr>
            </w:pPr>
            <w:r>
              <w:rPr>
                <w:b/>
                <w:spacing w:val="-2"/>
                <w:sz w:val="18"/>
              </w:rPr>
              <w:t>Clock_Sync_Violation</w:t>
            </w:r>
            <w:r>
              <w:rPr>
                <w:spacing w:val="-2"/>
                <w:sz w:val="18"/>
              </w:rPr>
              <w:t>:</w:t>
            </w:r>
          </w:p>
          <w:p>
            <w:pPr>
              <w:pStyle w:val="TableParagraph"/>
              <w:spacing w:line="235" w:lineRule="auto" w:before="89"/>
              <w:ind w:left="103"/>
              <w:rPr>
                <w:sz w:val="18"/>
              </w:rPr>
            </w:pPr>
            <w:r>
              <w:rPr>
                <w:position w:val="2"/>
                <w:sz w:val="18"/>
              </w:rPr>
              <w:t>Wrong</w:t>
            </w:r>
            <w:r>
              <w:rPr>
                <w:spacing w:val="-3"/>
                <w:position w:val="2"/>
                <w:sz w:val="18"/>
              </w:rPr>
              <w:t> </w:t>
            </w:r>
            <w:r>
              <w:rPr>
                <w:position w:val="2"/>
                <w:sz w:val="18"/>
              </w:rPr>
              <w:t>telegram</w:t>
            </w:r>
            <w:r>
              <w:rPr>
                <w:spacing w:val="-5"/>
                <w:position w:val="2"/>
                <w:sz w:val="18"/>
              </w:rPr>
              <w:t> </w:t>
            </w:r>
            <w:r>
              <w:rPr>
                <w:position w:val="2"/>
                <w:sz w:val="18"/>
              </w:rPr>
              <w:t>or</w:t>
            </w:r>
            <w:r>
              <w:rPr>
                <w:spacing w:val="-3"/>
                <w:position w:val="2"/>
                <w:sz w:val="18"/>
              </w:rPr>
              <w:t> </w:t>
            </w:r>
            <w:r>
              <w:rPr>
                <w:position w:val="2"/>
                <w:sz w:val="18"/>
              </w:rPr>
              <w:t>Time</w:t>
            </w:r>
            <w:r>
              <w:rPr>
                <w:spacing w:val="-5"/>
                <w:position w:val="2"/>
                <w:sz w:val="18"/>
              </w:rPr>
              <w:t> </w:t>
            </w:r>
            <w:r>
              <w:rPr>
                <w:position w:val="2"/>
                <w:sz w:val="18"/>
              </w:rPr>
              <w:t>period</w:t>
            </w:r>
            <w:r>
              <w:rPr>
                <w:spacing w:val="-3"/>
                <w:position w:val="2"/>
                <w:sz w:val="18"/>
              </w:rPr>
              <w:t> </w:t>
            </w:r>
            <w:r>
              <w:rPr>
                <w:position w:val="2"/>
                <w:sz w:val="18"/>
              </w:rPr>
              <w:t>of</w:t>
            </w:r>
            <w:r>
              <w:rPr>
                <w:spacing w:val="-3"/>
                <w:position w:val="2"/>
                <w:sz w:val="18"/>
              </w:rPr>
              <w:t> </w:t>
            </w:r>
            <w:r>
              <w:rPr>
                <w:position w:val="2"/>
                <w:sz w:val="18"/>
              </w:rPr>
              <w:t>2*T</w:t>
            </w:r>
            <w:r>
              <w:rPr>
                <w:sz w:val="12"/>
              </w:rPr>
              <w:t>CSI</w:t>
            </w:r>
            <w:r>
              <w:rPr>
                <w:spacing w:val="14"/>
                <w:sz w:val="12"/>
              </w:rPr>
              <w:t> </w:t>
            </w:r>
            <w:r>
              <w:rPr>
                <w:position w:val="2"/>
                <w:sz w:val="18"/>
              </w:rPr>
              <w:t>expired</w:t>
            </w:r>
            <w:r>
              <w:rPr>
                <w:spacing w:val="-3"/>
                <w:position w:val="2"/>
                <w:sz w:val="18"/>
              </w:rPr>
              <w:t> </w:t>
            </w:r>
            <w:r>
              <w:rPr>
                <w:position w:val="2"/>
                <w:sz w:val="18"/>
              </w:rPr>
              <w:t>after</w:t>
            </w:r>
            <w:r>
              <w:rPr>
                <w:spacing w:val="-3"/>
                <w:position w:val="2"/>
                <w:sz w:val="18"/>
              </w:rPr>
              <w:t> </w:t>
            </w:r>
            <w:r>
              <w:rPr>
                <w:position w:val="2"/>
                <w:sz w:val="18"/>
              </w:rPr>
              <w:t>reception</w:t>
            </w:r>
            <w:r>
              <w:rPr>
                <w:spacing w:val="-3"/>
                <w:position w:val="2"/>
                <w:sz w:val="18"/>
              </w:rPr>
              <w:t> </w:t>
            </w:r>
            <w:r>
              <w:rPr>
                <w:position w:val="2"/>
                <w:sz w:val="18"/>
              </w:rPr>
              <w:t>of </w:t>
            </w:r>
            <w:r>
              <w:rPr>
                <w:spacing w:val="-2"/>
                <w:sz w:val="18"/>
              </w:rPr>
              <w:t>Time_Event.</w:t>
            </w:r>
          </w:p>
        </w:tc>
      </w:tr>
      <w:tr>
        <w:trPr>
          <w:trHeight w:val="940" w:hRule="atLeast"/>
        </w:trPr>
        <w:tc>
          <w:tcPr>
            <w:tcW w:w="1286" w:type="dxa"/>
            <w:tcBorders>
              <w:right w:val="nil"/>
            </w:tcBorders>
          </w:tcPr>
          <w:p>
            <w:pPr>
              <w:pStyle w:val="TableParagraph"/>
              <w:spacing w:before="119"/>
              <w:ind w:left="69" w:right="543"/>
              <w:rPr>
                <w:sz w:val="18"/>
              </w:rPr>
            </w:pPr>
            <w:r>
              <w:rPr>
                <w:spacing w:val="-2"/>
                <w:sz w:val="18"/>
              </w:rPr>
              <w:t>Status </w:t>
            </w:r>
            <w:r>
              <w:rPr>
                <w:sz w:val="18"/>
              </w:rPr>
              <w:t>bit 0</w:t>
            </w:r>
          </w:p>
          <w:p>
            <w:pPr>
              <w:pStyle w:val="TableParagraph"/>
              <w:spacing w:line="206" w:lineRule="exact"/>
              <w:ind w:left="69"/>
              <w:rPr>
                <w:sz w:val="18"/>
              </w:rPr>
            </w:pPr>
            <w:r>
              <w:rPr>
                <w:sz w:val="18"/>
              </w:rPr>
              <w:t>r-</w:t>
            </w:r>
            <w:r>
              <w:rPr>
                <w:spacing w:val="-10"/>
                <w:sz w:val="18"/>
              </w:rPr>
              <w:t>0</w:t>
            </w:r>
          </w:p>
        </w:tc>
        <w:tc>
          <w:tcPr>
            <w:tcW w:w="6108" w:type="dxa"/>
            <w:tcBorders>
              <w:left w:val="nil"/>
            </w:tcBorders>
          </w:tcPr>
          <w:p>
            <w:pPr>
              <w:pStyle w:val="TableParagraph"/>
              <w:spacing w:before="112"/>
              <w:ind w:left="103"/>
              <w:rPr>
                <w:sz w:val="18"/>
              </w:rPr>
            </w:pPr>
            <w:r>
              <w:rPr>
                <w:b/>
                <w:spacing w:val="-2"/>
                <w:sz w:val="18"/>
              </w:rPr>
              <w:t>Set_Time</w:t>
            </w:r>
            <w:r>
              <w:rPr>
                <w:spacing w:val="-2"/>
                <w:sz w:val="18"/>
              </w:rPr>
              <w:t>:</w:t>
            </w:r>
          </w:p>
          <w:p>
            <w:pPr>
              <w:pStyle w:val="TableParagraph"/>
              <w:spacing w:before="86"/>
              <w:ind w:left="103"/>
              <w:rPr>
                <w:sz w:val="18"/>
              </w:rPr>
            </w:pPr>
            <w:r>
              <w:rPr>
                <w:sz w:val="18"/>
              </w:rPr>
              <w:t>The</w:t>
            </w:r>
            <w:r>
              <w:rPr>
                <w:spacing w:val="-4"/>
                <w:sz w:val="18"/>
              </w:rPr>
              <w:t> </w:t>
            </w:r>
            <w:r>
              <w:rPr>
                <w:sz w:val="18"/>
              </w:rPr>
              <w:t>VPC3+D</w:t>
            </w:r>
            <w:r>
              <w:rPr>
                <w:spacing w:val="-4"/>
                <w:sz w:val="18"/>
              </w:rPr>
              <w:t> </w:t>
            </w:r>
            <w:r>
              <w:rPr>
                <w:sz w:val="18"/>
              </w:rPr>
              <w:t>has</w:t>
            </w:r>
            <w:r>
              <w:rPr>
                <w:spacing w:val="-3"/>
                <w:sz w:val="18"/>
              </w:rPr>
              <w:t> </w:t>
            </w:r>
            <w:r>
              <w:rPr>
                <w:sz w:val="18"/>
              </w:rPr>
              <w:t>received</w:t>
            </w:r>
            <w:r>
              <w:rPr>
                <w:spacing w:val="-4"/>
                <w:sz w:val="18"/>
              </w:rPr>
              <w:t> </w:t>
            </w:r>
            <w:r>
              <w:rPr>
                <w:sz w:val="18"/>
              </w:rPr>
              <w:t>a</w:t>
            </w:r>
            <w:r>
              <w:rPr>
                <w:spacing w:val="-4"/>
                <w:sz w:val="18"/>
              </w:rPr>
              <w:t> </w:t>
            </w:r>
            <w:r>
              <w:rPr>
                <w:sz w:val="18"/>
              </w:rPr>
              <w:t>valid</w:t>
            </w:r>
            <w:r>
              <w:rPr>
                <w:spacing w:val="-6"/>
                <w:sz w:val="18"/>
              </w:rPr>
              <w:t> </w:t>
            </w:r>
            <w:r>
              <w:rPr>
                <w:sz w:val="18"/>
              </w:rPr>
              <w:t>‘Clock_Value</w:t>
            </w:r>
            <w:r>
              <w:rPr>
                <w:spacing w:val="-4"/>
                <w:sz w:val="18"/>
              </w:rPr>
              <w:t> </w:t>
            </w:r>
            <w:r>
              <w:rPr>
                <w:sz w:val="18"/>
              </w:rPr>
              <w:t>telegram’</w:t>
            </w:r>
            <w:r>
              <w:rPr>
                <w:spacing w:val="-6"/>
                <w:sz w:val="18"/>
              </w:rPr>
              <w:t> </w:t>
            </w:r>
            <w:r>
              <w:rPr>
                <w:sz w:val="18"/>
              </w:rPr>
              <w:t>and</w:t>
            </w:r>
            <w:r>
              <w:rPr>
                <w:spacing w:val="-4"/>
                <w:sz w:val="18"/>
              </w:rPr>
              <w:t> </w:t>
            </w:r>
            <w:r>
              <w:rPr>
                <w:sz w:val="18"/>
              </w:rPr>
              <w:t>made</w:t>
            </w:r>
            <w:r>
              <w:rPr>
                <w:spacing w:val="-4"/>
                <w:sz w:val="18"/>
              </w:rPr>
              <w:t> </w:t>
            </w:r>
            <w:r>
              <w:rPr>
                <w:sz w:val="18"/>
              </w:rPr>
              <w:t>the data available in the Clock_Sync-Buffer.</w:t>
            </w:r>
          </w:p>
        </w:tc>
      </w:tr>
      <w:tr>
        <w:trPr>
          <w:trHeight w:val="861" w:hRule="atLeast"/>
        </w:trPr>
        <w:tc>
          <w:tcPr>
            <w:tcW w:w="1286" w:type="dxa"/>
            <w:tcBorders>
              <w:right w:val="nil"/>
            </w:tcBorders>
          </w:tcPr>
          <w:p>
            <w:pPr>
              <w:pStyle w:val="TableParagraph"/>
              <w:spacing w:before="121"/>
              <w:ind w:left="69" w:right="225"/>
              <w:rPr>
                <w:sz w:val="18"/>
              </w:rPr>
            </w:pPr>
            <w:r>
              <w:rPr>
                <w:spacing w:val="-2"/>
                <w:sz w:val="18"/>
              </w:rPr>
              <w:t>Command </w:t>
            </w:r>
            <w:r>
              <w:rPr>
                <w:sz w:val="18"/>
              </w:rPr>
              <w:t>bit 7-3</w:t>
            </w:r>
          </w:p>
          <w:p>
            <w:pPr>
              <w:pStyle w:val="TableParagraph"/>
              <w:spacing w:line="206" w:lineRule="exact"/>
              <w:ind w:left="69"/>
              <w:rPr>
                <w:sz w:val="18"/>
              </w:rPr>
            </w:pPr>
            <w:r>
              <w:rPr>
                <w:sz w:val="18"/>
              </w:rPr>
              <w:t>r-</w:t>
            </w:r>
            <w:r>
              <w:rPr>
                <w:spacing w:val="-2"/>
                <w:sz w:val="18"/>
              </w:rPr>
              <w:t>00000</w:t>
            </w:r>
          </w:p>
        </w:tc>
        <w:tc>
          <w:tcPr>
            <w:tcW w:w="6108" w:type="dxa"/>
            <w:tcBorders>
              <w:left w:val="nil"/>
            </w:tcBorders>
          </w:tcPr>
          <w:p>
            <w:pPr>
              <w:pStyle w:val="TableParagraph"/>
              <w:spacing w:before="114"/>
              <w:ind w:left="103"/>
              <w:rPr>
                <w:b/>
                <w:sz w:val="18"/>
              </w:rPr>
            </w:pPr>
            <w:r>
              <w:rPr>
                <w:b/>
                <w:spacing w:val="-2"/>
                <w:sz w:val="18"/>
              </w:rPr>
              <w:t>Reserved</w:t>
            </w:r>
          </w:p>
        </w:tc>
      </w:tr>
      <w:tr>
        <w:trPr>
          <w:trHeight w:val="942" w:hRule="atLeast"/>
        </w:trPr>
        <w:tc>
          <w:tcPr>
            <w:tcW w:w="1286" w:type="dxa"/>
            <w:tcBorders>
              <w:right w:val="nil"/>
            </w:tcBorders>
          </w:tcPr>
          <w:p>
            <w:pPr>
              <w:pStyle w:val="TableParagraph"/>
              <w:spacing w:before="119"/>
              <w:ind w:left="69" w:right="225"/>
              <w:rPr>
                <w:sz w:val="18"/>
              </w:rPr>
            </w:pPr>
            <w:r>
              <w:rPr>
                <w:spacing w:val="-2"/>
                <w:sz w:val="18"/>
              </w:rPr>
              <w:t>Command </w:t>
            </w:r>
            <w:r>
              <w:rPr>
                <w:sz w:val="18"/>
              </w:rPr>
              <w:t>bit 2</w:t>
            </w:r>
          </w:p>
          <w:p>
            <w:pPr>
              <w:pStyle w:val="TableParagraph"/>
              <w:spacing w:line="206" w:lineRule="exact"/>
              <w:ind w:left="69"/>
              <w:rPr>
                <w:sz w:val="18"/>
              </w:rPr>
            </w:pPr>
            <w:r>
              <w:rPr>
                <w:spacing w:val="-2"/>
                <w:sz w:val="18"/>
              </w:rPr>
              <w:t>rw-</w:t>
            </w:r>
            <w:r>
              <w:rPr>
                <w:spacing w:val="-10"/>
                <w:sz w:val="18"/>
              </w:rPr>
              <w:t>0</w:t>
            </w:r>
          </w:p>
        </w:tc>
        <w:tc>
          <w:tcPr>
            <w:tcW w:w="6108" w:type="dxa"/>
            <w:tcBorders>
              <w:left w:val="nil"/>
            </w:tcBorders>
          </w:tcPr>
          <w:p>
            <w:pPr>
              <w:pStyle w:val="TableParagraph"/>
              <w:spacing w:before="111"/>
              <w:ind w:left="103"/>
              <w:rPr>
                <w:sz w:val="18"/>
              </w:rPr>
            </w:pPr>
            <w:r>
              <w:rPr>
                <w:b/>
                <w:spacing w:val="-2"/>
                <w:sz w:val="18"/>
              </w:rPr>
              <w:t>Clock_Value_Check_Ena</w:t>
            </w:r>
            <w:r>
              <w:rPr>
                <w:spacing w:val="-2"/>
                <w:sz w:val="18"/>
              </w:rPr>
              <w:t>:</w:t>
            </w:r>
          </w:p>
          <w:p>
            <w:pPr>
              <w:pStyle w:val="TableParagraph"/>
              <w:spacing w:before="86"/>
              <w:ind w:left="103"/>
              <w:rPr>
                <w:sz w:val="18"/>
              </w:rPr>
            </w:pPr>
            <w:r>
              <w:rPr>
                <w:sz w:val="18"/>
              </w:rPr>
              <w:t>0</w:t>
            </w:r>
            <w:r>
              <w:rPr>
                <w:spacing w:val="-2"/>
                <w:sz w:val="18"/>
              </w:rPr>
              <w:t> </w:t>
            </w:r>
            <w:r>
              <w:rPr>
                <w:sz w:val="18"/>
              </w:rPr>
              <w:t>=</w:t>
            </w:r>
            <w:r>
              <w:rPr>
                <w:spacing w:val="-2"/>
                <w:sz w:val="18"/>
              </w:rPr>
              <w:t> </w:t>
            </w:r>
            <w:r>
              <w:rPr>
                <w:sz w:val="18"/>
              </w:rPr>
              <w:t>don’t</w:t>
            </w:r>
            <w:r>
              <w:rPr>
                <w:spacing w:val="-3"/>
                <w:sz w:val="18"/>
              </w:rPr>
              <w:t> </w:t>
            </w:r>
            <w:r>
              <w:rPr>
                <w:sz w:val="18"/>
              </w:rPr>
              <w:t>evaluate</w:t>
            </w:r>
            <w:r>
              <w:rPr>
                <w:spacing w:val="-1"/>
                <w:sz w:val="18"/>
              </w:rPr>
              <w:t> </w:t>
            </w:r>
            <w:r>
              <w:rPr>
                <w:spacing w:val="-2"/>
                <w:sz w:val="18"/>
              </w:rPr>
              <w:t>Clock_Value_previous_TE</w:t>
            </w:r>
          </w:p>
          <w:p>
            <w:pPr>
              <w:pStyle w:val="TableParagraph"/>
              <w:spacing w:before="2"/>
              <w:ind w:left="103"/>
              <w:rPr>
                <w:sz w:val="18"/>
              </w:rPr>
            </w:pPr>
            <w:r>
              <w:rPr>
                <w:sz w:val="18"/>
              </w:rPr>
              <w:t>1</w:t>
            </w:r>
            <w:r>
              <w:rPr>
                <w:spacing w:val="-4"/>
                <w:sz w:val="18"/>
              </w:rPr>
              <w:t> </w:t>
            </w:r>
            <w:r>
              <w:rPr>
                <w:sz w:val="18"/>
              </w:rPr>
              <w:t>=</w:t>
            </w:r>
            <w:r>
              <w:rPr>
                <w:spacing w:val="-4"/>
                <w:sz w:val="18"/>
              </w:rPr>
              <w:t> </w:t>
            </w:r>
            <w:r>
              <w:rPr>
                <w:sz w:val="18"/>
              </w:rPr>
              <w:t>check</w:t>
            </w:r>
            <w:r>
              <w:rPr>
                <w:spacing w:val="-3"/>
                <w:sz w:val="18"/>
              </w:rPr>
              <w:t> </w:t>
            </w:r>
            <w:r>
              <w:rPr>
                <w:sz w:val="18"/>
              </w:rPr>
              <w:t>Clock_Value_previous_TE</w:t>
            </w:r>
            <w:r>
              <w:rPr>
                <w:spacing w:val="-2"/>
                <w:sz w:val="18"/>
              </w:rPr>
              <w:t> </w:t>
            </w:r>
            <w:r>
              <w:rPr>
                <w:sz w:val="18"/>
              </w:rPr>
              <w:t>with</w:t>
            </w:r>
            <w:r>
              <w:rPr>
                <w:spacing w:val="-3"/>
                <w:sz w:val="18"/>
              </w:rPr>
              <w:t> </w:t>
            </w:r>
            <w:r>
              <w:rPr>
                <w:sz w:val="18"/>
              </w:rPr>
              <w:t>local</w:t>
            </w:r>
            <w:r>
              <w:rPr>
                <w:spacing w:val="-4"/>
                <w:sz w:val="18"/>
              </w:rPr>
              <w:t> </w:t>
            </w:r>
            <w:r>
              <w:rPr>
                <w:sz w:val="18"/>
              </w:rPr>
              <w:t>variable</w:t>
            </w:r>
            <w:r>
              <w:rPr>
                <w:spacing w:val="-6"/>
                <w:sz w:val="18"/>
              </w:rPr>
              <w:t> </w:t>
            </w:r>
            <w:r>
              <w:rPr>
                <w:spacing w:val="-2"/>
                <w:sz w:val="18"/>
              </w:rPr>
              <w:t>Time_Last_Rcvd</w:t>
            </w:r>
          </w:p>
        </w:tc>
      </w:tr>
      <w:tr>
        <w:trPr>
          <w:trHeight w:val="1147" w:hRule="atLeast"/>
        </w:trPr>
        <w:tc>
          <w:tcPr>
            <w:tcW w:w="1286" w:type="dxa"/>
            <w:tcBorders>
              <w:right w:val="nil"/>
            </w:tcBorders>
          </w:tcPr>
          <w:p>
            <w:pPr>
              <w:pStyle w:val="TableParagraph"/>
              <w:spacing w:before="119"/>
              <w:ind w:left="69" w:right="225"/>
              <w:rPr>
                <w:sz w:val="18"/>
              </w:rPr>
            </w:pPr>
            <w:r>
              <w:rPr>
                <w:spacing w:val="-2"/>
                <w:sz w:val="18"/>
              </w:rPr>
              <w:t>Command </w:t>
            </w:r>
            <w:r>
              <w:rPr>
                <w:sz w:val="18"/>
              </w:rPr>
              <w:t>bit 1</w:t>
            </w:r>
          </w:p>
          <w:p>
            <w:pPr>
              <w:pStyle w:val="TableParagraph"/>
              <w:spacing w:line="204" w:lineRule="exact"/>
              <w:ind w:left="69"/>
              <w:rPr>
                <w:sz w:val="18"/>
              </w:rPr>
            </w:pPr>
            <w:r>
              <w:rPr>
                <w:spacing w:val="-2"/>
                <w:sz w:val="18"/>
              </w:rPr>
              <w:t>rw-</w:t>
            </w:r>
            <w:r>
              <w:rPr>
                <w:spacing w:val="-10"/>
                <w:sz w:val="18"/>
              </w:rPr>
              <w:t>0</w:t>
            </w:r>
          </w:p>
        </w:tc>
        <w:tc>
          <w:tcPr>
            <w:tcW w:w="6108" w:type="dxa"/>
            <w:tcBorders>
              <w:left w:val="nil"/>
            </w:tcBorders>
          </w:tcPr>
          <w:p>
            <w:pPr>
              <w:pStyle w:val="TableParagraph"/>
              <w:spacing w:before="111"/>
              <w:ind w:left="103"/>
              <w:rPr>
                <w:sz w:val="18"/>
              </w:rPr>
            </w:pPr>
            <w:r>
              <w:rPr>
                <w:b/>
                <w:spacing w:val="-2"/>
                <w:sz w:val="18"/>
              </w:rPr>
              <w:t>Ignore_Cyclic_State_Machine</w:t>
            </w:r>
            <w:r>
              <w:rPr>
                <w:spacing w:val="-2"/>
                <w:sz w:val="18"/>
              </w:rPr>
              <w:t>:</w:t>
            </w:r>
          </w:p>
          <w:p>
            <w:pPr>
              <w:pStyle w:val="TableParagraph"/>
              <w:spacing w:before="87"/>
              <w:ind w:left="103" w:right="159"/>
              <w:rPr>
                <w:sz w:val="18"/>
              </w:rPr>
            </w:pPr>
            <w:r>
              <w:rPr>
                <w:sz w:val="18"/>
              </w:rPr>
              <w:t>0</w:t>
            </w:r>
            <w:r>
              <w:rPr>
                <w:spacing w:val="-3"/>
                <w:sz w:val="18"/>
              </w:rPr>
              <w:t> </w:t>
            </w:r>
            <w:r>
              <w:rPr>
                <w:sz w:val="18"/>
              </w:rPr>
              <w:t>=</w:t>
            </w:r>
            <w:r>
              <w:rPr>
                <w:spacing w:val="-3"/>
                <w:sz w:val="18"/>
              </w:rPr>
              <w:t> </w:t>
            </w:r>
            <w:r>
              <w:rPr>
                <w:sz w:val="18"/>
              </w:rPr>
              <w:t>Clock</w:t>
            </w:r>
            <w:r>
              <w:rPr>
                <w:spacing w:val="-2"/>
                <w:sz w:val="18"/>
              </w:rPr>
              <w:t> </w:t>
            </w:r>
            <w:r>
              <w:rPr>
                <w:sz w:val="18"/>
              </w:rPr>
              <w:t>Synchronization</w:t>
            </w:r>
            <w:r>
              <w:rPr>
                <w:spacing w:val="-3"/>
                <w:sz w:val="18"/>
              </w:rPr>
              <w:t> </w:t>
            </w:r>
            <w:r>
              <w:rPr>
                <w:sz w:val="18"/>
              </w:rPr>
              <w:t>stops</w:t>
            </w:r>
            <w:r>
              <w:rPr>
                <w:spacing w:val="-2"/>
                <w:sz w:val="18"/>
              </w:rPr>
              <w:t> </w:t>
            </w:r>
            <w:r>
              <w:rPr>
                <w:sz w:val="18"/>
              </w:rPr>
              <w:t>after</w:t>
            </w:r>
            <w:r>
              <w:rPr>
                <w:spacing w:val="-3"/>
                <w:sz w:val="18"/>
              </w:rPr>
              <w:t> </w:t>
            </w:r>
            <w:r>
              <w:rPr>
                <w:sz w:val="18"/>
              </w:rPr>
              <w:t>the</w:t>
            </w:r>
            <w:r>
              <w:rPr>
                <w:spacing w:val="-3"/>
                <w:sz w:val="18"/>
              </w:rPr>
              <w:t> </w:t>
            </w:r>
            <w:r>
              <w:rPr>
                <w:sz w:val="18"/>
              </w:rPr>
              <w:t>receiption</w:t>
            </w:r>
            <w:r>
              <w:rPr>
                <w:spacing w:val="-3"/>
                <w:sz w:val="18"/>
              </w:rPr>
              <w:t> </w:t>
            </w:r>
            <w:r>
              <w:rPr>
                <w:sz w:val="18"/>
              </w:rPr>
              <w:t>of</w:t>
            </w:r>
            <w:r>
              <w:rPr>
                <w:spacing w:val="-5"/>
                <w:sz w:val="18"/>
              </w:rPr>
              <w:t> </w:t>
            </w:r>
            <w:r>
              <w:rPr>
                <w:sz w:val="18"/>
              </w:rPr>
              <w:t>a</w:t>
            </w:r>
            <w:r>
              <w:rPr>
                <w:spacing w:val="-3"/>
                <w:sz w:val="18"/>
              </w:rPr>
              <w:t> </w:t>
            </w:r>
            <w:r>
              <w:rPr>
                <w:sz w:val="18"/>
              </w:rPr>
              <w:t>new</w:t>
            </w:r>
            <w:r>
              <w:rPr>
                <w:spacing w:val="-6"/>
                <w:sz w:val="18"/>
              </w:rPr>
              <w:t> </w:t>
            </w:r>
            <w:r>
              <w:rPr>
                <w:sz w:val="18"/>
              </w:rPr>
              <w:t>Set_Prm</w:t>
            </w:r>
            <w:r>
              <w:rPr>
                <w:spacing w:val="-2"/>
                <w:sz w:val="18"/>
              </w:rPr>
              <w:t> </w:t>
            </w:r>
            <w:r>
              <w:rPr>
                <w:sz w:val="18"/>
              </w:rPr>
              <w:t>or a LEAVE-MASTER</w:t>
            </w:r>
          </w:p>
          <w:p>
            <w:pPr>
              <w:pStyle w:val="TableParagraph"/>
              <w:spacing w:before="1"/>
              <w:ind w:left="103"/>
              <w:rPr>
                <w:sz w:val="18"/>
              </w:rPr>
            </w:pPr>
            <w:r>
              <w:rPr>
                <w:sz w:val="18"/>
              </w:rPr>
              <w:t>1</w:t>
            </w:r>
            <w:r>
              <w:rPr>
                <w:spacing w:val="-3"/>
                <w:sz w:val="18"/>
              </w:rPr>
              <w:t> </w:t>
            </w:r>
            <w:r>
              <w:rPr>
                <w:sz w:val="18"/>
              </w:rPr>
              <w:t>=</w:t>
            </w:r>
            <w:r>
              <w:rPr>
                <w:spacing w:val="-2"/>
                <w:sz w:val="18"/>
              </w:rPr>
              <w:t> </w:t>
            </w:r>
            <w:r>
              <w:rPr>
                <w:sz w:val="18"/>
              </w:rPr>
              <w:t>Clock</w:t>
            </w:r>
            <w:r>
              <w:rPr>
                <w:spacing w:val="-1"/>
                <w:sz w:val="18"/>
              </w:rPr>
              <w:t> </w:t>
            </w:r>
            <w:r>
              <w:rPr>
                <w:sz w:val="18"/>
              </w:rPr>
              <w:t>Synchronization</w:t>
            </w:r>
            <w:r>
              <w:rPr>
                <w:spacing w:val="-2"/>
                <w:sz w:val="18"/>
              </w:rPr>
              <w:t> </w:t>
            </w:r>
            <w:r>
              <w:rPr>
                <w:sz w:val="18"/>
              </w:rPr>
              <w:t>continues</w:t>
            </w:r>
            <w:r>
              <w:rPr>
                <w:spacing w:val="-1"/>
                <w:sz w:val="18"/>
              </w:rPr>
              <w:t> </w:t>
            </w:r>
            <w:r>
              <w:rPr>
                <w:sz w:val="18"/>
              </w:rPr>
              <w:t>until</w:t>
            </w:r>
            <w:r>
              <w:rPr>
                <w:spacing w:val="-4"/>
                <w:sz w:val="18"/>
              </w:rPr>
              <w:t> </w:t>
            </w:r>
            <w:r>
              <w:rPr>
                <w:sz w:val="18"/>
              </w:rPr>
              <w:t>the</w:t>
            </w:r>
            <w:r>
              <w:rPr>
                <w:spacing w:val="-4"/>
                <w:sz w:val="18"/>
              </w:rPr>
              <w:t> </w:t>
            </w:r>
            <w:r>
              <w:rPr>
                <w:sz w:val="18"/>
              </w:rPr>
              <w:t>user</w:t>
            </w:r>
            <w:r>
              <w:rPr>
                <w:spacing w:val="-2"/>
                <w:sz w:val="18"/>
              </w:rPr>
              <w:t> </w:t>
            </w:r>
            <w:r>
              <w:rPr>
                <w:sz w:val="18"/>
              </w:rPr>
              <w:t>set</w:t>
            </w:r>
            <w:r>
              <w:rPr>
                <w:spacing w:val="-2"/>
                <w:sz w:val="18"/>
              </w:rPr>
              <w:t> Stop_Clock_Sync</w:t>
            </w:r>
          </w:p>
        </w:tc>
      </w:tr>
      <w:tr>
        <w:trPr>
          <w:trHeight w:val="1146" w:hRule="atLeast"/>
        </w:trPr>
        <w:tc>
          <w:tcPr>
            <w:tcW w:w="1286" w:type="dxa"/>
            <w:tcBorders>
              <w:right w:val="nil"/>
            </w:tcBorders>
          </w:tcPr>
          <w:p>
            <w:pPr>
              <w:pStyle w:val="TableParagraph"/>
              <w:spacing w:before="119"/>
              <w:ind w:left="69" w:right="225"/>
              <w:rPr>
                <w:sz w:val="18"/>
              </w:rPr>
            </w:pPr>
            <w:r>
              <w:rPr>
                <w:spacing w:val="-2"/>
                <w:sz w:val="18"/>
              </w:rPr>
              <w:t>Command </w:t>
            </w:r>
            <w:r>
              <w:rPr>
                <w:sz w:val="18"/>
              </w:rPr>
              <w:t>bit 0</w:t>
            </w:r>
          </w:p>
          <w:p>
            <w:pPr>
              <w:pStyle w:val="TableParagraph"/>
              <w:spacing w:line="206" w:lineRule="exact"/>
              <w:ind w:left="69"/>
              <w:rPr>
                <w:sz w:val="18"/>
              </w:rPr>
            </w:pPr>
            <w:r>
              <w:rPr>
                <w:spacing w:val="-2"/>
                <w:sz w:val="18"/>
              </w:rPr>
              <w:t>w-</w:t>
            </w:r>
            <w:r>
              <w:rPr>
                <w:spacing w:val="-10"/>
                <w:sz w:val="18"/>
              </w:rPr>
              <w:t>0</w:t>
            </w:r>
          </w:p>
        </w:tc>
        <w:tc>
          <w:tcPr>
            <w:tcW w:w="6108" w:type="dxa"/>
            <w:tcBorders>
              <w:left w:val="nil"/>
            </w:tcBorders>
          </w:tcPr>
          <w:p>
            <w:pPr>
              <w:pStyle w:val="TableParagraph"/>
              <w:spacing w:before="111"/>
              <w:ind w:left="103"/>
              <w:rPr>
                <w:sz w:val="18"/>
              </w:rPr>
            </w:pPr>
            <w:r>
              <w:rPr>
                <w:b/>
                <w:spacing w:val="-2"/>
                <w:sz w:val="18"/>
              </w:rPr>
              <w:t>Stop_Clock_Sync</w:t>
            </w:r>
            <w:r>
              <w:rPr>
                <w:spacing w:val="-2"/>
                <w:sz w:val="18"/>
              </w:rPr>
              <w:t>:</w:t>
            </w:r>
          </w:p>
          <w:p>
            <w:pPr>
              <w:pStyle w:val="TableParagraph"/>
              <w:spacing w:line="237" w:lineRule="auto" w:before="87"/>
              <w:ind w:left="103"/>
              <w:rPr>
                <w:sz w:val="18"/>
              </w:rPr>
            </w:pPr>
            <w:r>
              <w:rPr>
                <w:position w:val="2"/>
                <w:sz w:val="18"/>
              </w:rPr>
              <w:t>Stop</w:t>
            </w:r>
            <w:r>
              <w:rPr>
                <w:spacing w:val="-2"/>
                <w:position w:val="2"/>
                <w:sz w:val="18"/>
              </w:rPr>
              <w:t> </w:t>
            </w:r>
            <w:r>
              <w:rPr>
                <w:position w:val="2"/>
                <w:sz w:val="18"/>
              </w:rPr>
              <w:t>the</w:t>
            </w:r>
            <w:r>
              <w:rPr>
                <w:spacing w:val="-2"/>
                <w:position w:val="2"/>
                <w:sz w:val="18"/>
              </w:rPr>
              <w:t> </w:t>
            </w:r>
            <w:r>
              <w:rPr>
                <w:position w:val="2"/>
                <w:sz w:val="18"/>
              </w:rPr>
              <w:t>Clock</w:t>
            </w:r>
            <w:r>
              <w:rPr>
                <w:spacing w:val="-1"/>
                <w:position w:val="2"/>
                <w:sz w:val="18"/>
              </w:rPr>
              <w:t> </w:t>
            </w:r>
            <w:r>
              <w:rPr>
                <w:position w:val="2"/>
                <w:sz w:val="18"/>
              </w:rPr>
              <w:t>Synchronization,</w:t>
            </w:r>
            <w:r>
              <w:rPr>
                <w:spacing w:val="-2"/>
                <w:position w:val="2"/>
                <w:sz w:val="18"/>
              </w:rPr>
              <w:t> </w:t>
            </w:r>
            <w:r>
              <w:rPr>
                <w:position w:val="2"/>
                <w:sz w:val="18"/>
              </w:rPr>
              <w:t>in</w:t>
            </w:r>
            <w:r>
              <w:rPr>
                <w:spacing w:val="-4"/>
                <w:position w:val="2"/>
                <w:sz w:val="18"/>
              </w:rPr>
              <w:t> </w:t>
            </w:r>
            <w:r>
              <w:rPr>
                <w:position w:val="2"/>
                <w:sz w:val="18"/>
              </w:rPr>
              <w:t>order</w:t>
            </w:r>
            <w:r>
              <w:rPr>
                <w:spacing w:val="-4"/>
                <w:position w:val="2"/>
                <w:sz w:val="18"/>
              </w:rPr>
              <w:t> </w:t>
            </w:r>
            <w:r>
              <w:rPr>
                <w:position w:val="2"/>
                <w:sz w:val="18"/>
              </w:rPr>
              <w:t>to</w:t>
            </w:r>
            <w:r>
              <w:rPr>
                <w:spacing w:val="-2"/>
                <w:position w:val="2"/>
                <w:sz w:val="18"/>
              </w:rPr>
              <w:t> </w:t>
            </w:r>
            <w:r>
              <w:rPr>
                <w:position w:val="2"/>
                <w:sz w:val="18"/>
              </w:rPr>
              <w:t>write</w:t>
            </w:r>
            <w:r>
              <w:rPr>
                <w:spacing w:val="-2"/>
                <w:position w:val="2"/>
                <w:sz w:val="18"/>
              </w:rPr>
              <w:t> </w:t>
            </w:r>
            <w:r>
              <w:rPr>
                <w:position w:val="2"/>
                <w:sz w:val="18"/>
              </w:rPr>
              <w:t>a</w:t>
            </w:r>
            <w:r>
              <w:rPr>
                <w:spacing w:val="-4"/>
                <w:position w:val="2"/>
                <w:sz w:val="18"/>
              </w:rPr>
              <w:t> </w:t>
            </w:r>
            <w:r>
              <w:rPr>
                <w:position w:val="2"/>
                <w:sz w:val="18"/>
              </w:rPr>
              <w:t>new</w:t>
            </w:r>
            <w:r>
              <w:rPr>
                <w:spacing w:val="-5"/>
                <w:position w:val="2"/>
                <w:sz w:val="18"/>
              </w:rPr>
              <w:t> </w:t>
            </w:r>
            <w:r>
              <w:rPr>
                <w:position w:val="2"/>
                <w:sz w:val="18"/>
              </w:rPr>
              <w:t>T</w:t>
            </w:r>
            <w:r>
              <w:rPr>
                <w:sz w:val="12"/>
              </w:rPr>
              <w:t>CSI</w:t>
            </w:r>
            <w:r>
              <w:rPr>
                <w:spacing w:val="16"/>
                <w:sz w:val="12"/>
              </w:rPr>
              <w:t> </w:t>
            </w:r>
            <w:r>
              <w:rPr>
                <w:position w:val="2"/>
                <w:sz w:val="18"/>
              </w:rPr>
              <w:t>without</w:t>
            </w:r>
            <w:r>
              <w:rPr>
                <w:spacing w:val="-2"/>
                <w:position w:val="2"/>
                <w:sz w:val="18"/>
              </w:rPr>
              <w:t> </w:t>
            </w:r>
            <w:r>
              <w:rPr>
                <w:position w:val="2"/>
                <w:sz w:val="18"/>
              </w:rPr>
              <w:t>a </w:t>
            </w:r>
            <w:r>
              <w:rPr>
                <w:sz w:val="18"/>
              </w:rPr>
              <w:t>previous Set_Prm or LEAVE-MASTER. The Bit is cleared by the Time_Receiver State Machine.</w:t>
            </w:r>
          </w:p>
        </w:tc>
      </w:tr>
      <w:tr>
        <w:trPr>
          <w:trHeight w:val="988" w:hRule="atLeast"/>
        </w:trPr>
        <w:tc>
          <w:tcPr>
            <w:tcW w:w="1286" w:type="dxa"/>
            <w:tcBorders>
              <w:right w:val="nil"/>
            </w:tcBorders>
          </w:tcPr>
          <w:p>
            <w:pPr>
              <w:pStyle w:val="TableParagraph"/>
              <w:spacing w:before="121"/>
              <w:ind w:left="69"/>
              <w:rPr>
                <w:sz w:val="18"/>
              </w:rPr>
            </w:pPr>
            <w:r>
              <w:rPr>
                <w:spacing w:val="-2"/>
                <w:sz w:val="18"/>
              </w:rPr>
              <w:t>Clock_Value_ Status1</w:t>
            </w:r>
          </w:p>
          <w:p>
            <w:pPr>
              <w:pStyle w:val="TableParagraph"/>
              <w:spacing w:line="237" w:lineRule="auto" w:before="1"/>
              <w:ind w:left="69" w:right="862"/>
              <w:rPr>
                <w:sz w:val="18"/>
              </w:rPr>
            </w:pPr>
            <w:r>
              <w:rPr>
                <w:sz w:val="18"/>
              </w:rPr>
              <w:t>bit</w:t>
            </w:r>
            <w:r>
              <w:rPr>
                <w:spacing w:val="-13"/>
                <w:sz w:val="18"/>
              </w:rPr>
              <w:t> </w:t>
            </w:r>
            <w:r>
              <w:rPr>
                <w:sz w:val="18"/>
              </w:rPr>
              <w:t>7 </w:t>
            </w:r>
            <w:r>
              <w:rPr>
                <w:spacing w:val="-4"/>
                <w:sz w:val="18"/>
              </w:rPr>
              <w:t>r-0</w:t>
            </w:r>
          </w:p>
        </w:tc>
        <w:tc>
          <w:tcPr>
            <w:tcW w:w="6108" w:type="dxa"/>
            <w:tcBorders>
              <w:left w:val="nil"/>
            </w:tcBorders>
          </w:tcPr>
          <w:p>
            <w:pPr>
              <w:pStyle w:val="TableParagraph"/>
              <w:spacing w:before="114"/>
              <w:ind w:left="103"/>
              <w:rPr>
                <w:b/>
                <w:sz w:val="18"/>
              </w:rPr>
            </w:pPr>
            <w:r>
              <w:rPr>
                <w:b/>
                <w:sz w:val="18"/>
              </w:rPr>
              <w:t>C:</w:t>
            </w:r>
            <w:r>
              <w:rPr>
                <w:b/>
                <w:spacing w:val="-4"/>
                <w:sz w:val="18"/>
              </w:rPr>
              <w:t> </w:t>
            </w:r>
            <w:r>
              <w:rPr>
                <w:b/>
                <w:sz w:val="18"/>
              </w:rPr>
              <w:t>Sign</w:t>
            </w:r>
            <w:r>
              <w:rPr>
                <w:b/>
                <w:spacing w:val="-1"/>
                <w:sz w:val="18"/>
              </w:rPr>
              <w:t> </w:t>
            </w:r>
            <w:r>
              <w:rPr>
                <w:b/>
                <w:sz w:val="18"/>
              </w:rPr>
              <w:t>of </w:t>
            </w:r>
            <w:r>
              <w:rPr>
                <w:b/>
                <w:spacing w:val="-5"/>
                <w:sz w:val="18"/>
              </w:rPr>
              <w:t>CV</w:t>
            </w:r>
          </w:p>
          <w:p>
            <w:pPr>
              <w:pStyle w:val="TableParagraph"/>
              <w:spacing w:line="207" w:lineRule="exact" w:before="86"/>
              <w:ind w:left="103"/>
              <w:rPr>
                <w:sz w:val="18"/>
              </w:rPr>
            </w:pPr>
            <w:r>
              <w:rPr>
                <w:sz w:val="18"/>
              </w:rPr>
              <w:t>0</w:t>
            </w:r>
            <w:r>
              <w:rPr>
                <w:spacing w:val="-4"/>
                <w:sz w:val="18"/>
              </w:rPr>
              <w:t> </w:t>
            </w:r>
            <w:r>
              <w:rPr>
                <w:sz w:val="18"/>
              </w:rPr>
              <w:t>=</w:t>
            </w:r>
            <w:r>
              <w:rPr>
                <w:spacing w:val="-1"/>
                <w:sz w:val="18"/>
              </w:rPr>
              <w:t> </w:t>
            </w:r>
            <w:r>
              <w:rPr>
                <w:sz w:val="18"/>
              </w:rPr>
              <w:t>add</w:t>
            </w:r>
            <w:r>
              <w:rPr>
                <w:spacing w:val="-1"/>
                <w:sz w:val="18"/>
              </w:rPr>
              <w:t> </w:t>
            </w:r>
            <w:r>
              <w:rPr>
                <w:sz w:val="18"/>
              </w:rPr>
              <w:t>correction</w:t>
            </w:r>
            <w:r>
              <w:rPr>
                <w:spacing w:val="-3"/>
                <w:sz w:val="18"/>
              </w:rPr>
              <w:t> </w:t>
            </w:r>
            <w:r>
              <w:rPr>
                <w:sz w:val="18"/>
              </w:rPr>
              <w:t>value</w:t>
            </w:r>
            <w:r>
              <w:rPr>
                <w:spacing w:val="-2"/>
                <w:sz w:val="18"/>
              </w:rPr>
              <w:t> </w:t>
            </w:r>
            <w:r>
              <w:rPr>
                <w:sz w:val="18"/>
              </w:rPr>
              <w:t>to</w:t>
            </w:r>
            <w:r>
              <w:rPr>
                <w:spacing w:val="-1"/>
                <w:sz w:val="18"/>
              </w:rPr>
              <w:t> </w:t>
            </w:r>
            <w:r>
              <w:rPr>
                <w:spacing w:val="-4"/>
                <w:sz w:val="18"/>
              </w:rPr>
              <w:t>Time</w:t>
            </w:r>
          </w:p>
          <w:p>
            <w:pPr>
              <w:pStyle w:val="TableParagraph"/>
              <w:spacing w:line="207" w:lineRule="exact"/>
              <w:ind w:left="103"/>
              <w:rPr>
                <w:sz w:val="18"/>
              </w:rPr>
            </w:pPr>
            <w:r>
              <w:rPr>
                <w:sz w:val="18"/>
              </w:rPr>
              <w:t>1</w:t>
            </w:r>
            <w:r>
              <w:rPr>
                <w:spacing w:val="-4"/>
                <w:sz w:val="18"/>
              </w:rPr>
              <w:t> </w:t>
            </w:r>
            <w:r>
              <w:rPr>
                <w:sz w:val="18"/>
              </w:rPr>
              <w:t>=</w:t>
            </w:r>
            <w:r>
              <w:rPr>
                <w:spacing w:val="-2"/>
                <w:sz w:val="18"/>
              </w:rPr>
              <w:t> </w:t>
            </w:r>
            <w:r>
              <w:rPr>
                <w:sz w:val="18"/>
              </w:rPr>
              <w:t>substract</w:t>
            </w:r>
            <w:r>
              <w:rPr>
                <w:spacing w:val="-4"/>
                <w:sz w:val="18"/>
              </w:rPr>
              <w:t> </w:t>
            </w:r>
            <w:r>
              <w:rPr>
                <w:sz w:val="18"/>
              </w:rPr>
              <w:t>correction</w:t>
            </w:r>
            <w:r>
              <w:rPr>
                <w:spacing w:val="-2"/>
                <w:sz w:val="18"/>
              </w:rPr>
              <w:t> </w:t>
            </w:r>
            <w:r>
              <w:rPr>
                <w:sz w:val="18"/>
              </w:rPr>
              <w:t>value</w:t>
            </w:r>
            <w:r>
              <w:rPr>
                <w:spacing w:val="-4"/>
                <w:sz w:val="18"/>
              </w:rPr>
              <w:t> </w:t>
            </w:r>
            <w:r>
              <w:rPr>
                <w:sz w:val="18"/>
              </w:rPr>
              <w:t>to</w:t>
            </w:r>
            <w:r>
              <w:rPr>
                <w:spacing w:val="-1"/>
                <w:sz w:val="18"/>
              </w:rPr>
              <w:t> </w:t>
            </w:r>
            <w:r>
              <w:rPr>
                <w:spacing w:val="-4"/>
                <w:sz w:val="18"/>
              </w:rPr>
              <w:t>Time</w:t>
            </w:r>
          </w:p>
        </w:tc>
      </w:tr>
      <w:tr>
        <w:trPr>
          <w:trHeight w:val="989" w:hRule="atLeast"/>
        </w:trPr>
        <w:tc>
          <w:tcPr>
            <w:tcW w:w="1286" w:type="dxa"/>
            <w:tcBorders>
              <w:right w:val="nil"/>
            </w:tcBorders>
          </w:tcPr>
          <w:p>
            <w:pPr>
              <w:pStyle w:val="TableParagraph"/>
              <w:spacing w:before="119"/>
              <w:ind w:left="69"/>
              <w:rPr>
                <w:sz w:val="18"/>
              </w:rPr>
            </w:pPr>
            <w:r>
              <w:rPr>
                <w:spacing w:val="-2"/>
                <w:sz w:val="18"/>
              </w:rPr>
              <w:t>Clock_Value_ Status1</w:t>
            </w:r>
          </w:p>
          <w:p>
            <w:pPr>
              <w:pStyle w:val="TableParagraph"/>
              <w:spacing w:line="205" w:lineRule="exact" w:before="1"/>
              <w:ind w:left="69"/>
              <w:rPr>
                <w:sz w:val="18"/>
              </w:rPr>
            </w:pPr>
            <w:r>
              <w:rPr>
                <w:sz w:val="18"/>
              </w:rPr>
              <w:t>bit</w:t>
            </w:r>
            <w:r>
              <w:rPr>
                <w:spacing w:val="-4"/>
                <w:sz w:val="18"/>
              </w:rPr>
              <w:t> </w:t>
            </w:r>
            <w:r>
              <w:rPr>
                <w:sz w:val="18"/>
              </w:rPr>
              <w:t>6-</w:t>
            </w:r>
            <w:r>
              <w:rPr>
                <w:spacing w:val="-10"/>
                <w:sz w:val="18"/>
              </w:rPr>
              <w:t>2</w:t>
            </w:r>
          </w:p>
          <w:p>
            <w:pPr>
              <w:pStyle w:val="TableParagraph"/>
              <w:spacing w:line="205" w:lineRule="exact"/>
              <w:ind w:left="69"/>
              <w:rPr>
                <w:sz w:val="18"/>
              </w:rPr>
            </w:pPr>
            <w:r>
              <w:rPr>
                <w:sz w:val="18"/>
              </w:rPr>
              <w:t>r-</w:t>
            </w:r>
            <w:r>
              <w:rPr>
                <w:spacing w:val="-2"/>
                <w:sz w:val="18"/>
              </w:rPr>
              <w:t>00000</w:t>
            </w:r>
          </w:p>
        </w:tc>
        <w:tc>
          <w:tcPr>
            <w:tcW w:w="6108" w:type="dxa"/>
            <w:tcBorders>
              <w:left w:val="nil"/>
            </w:tcBorders>
          </w:tcPr>
          <w:p>
            <w:pPr>
              <w:pStyle w:val="TableParagraph"/>
              <w:spacing w:before="112"/>
              <w:ind w:left="103"/>
              <w:rPr>
                <w:b/>
                <w:sz w:val="18"/>
              </w:rPr>
            </w:pPr>
            <w:r>
              <w:rPr>
                <w:b/>
                <w:sz w:val="18"/>
              </w:rPr>
              <w:t>CV:</w:t>
            </w:r>
            <w:r>
              <w:rPr>
                <w:b/>
                <w:spacing w:val="-9"/>
                <w:sz w:val="18"/>
              </w:rPr>
              <w:t> </w:t>
            </w:r>
            <w:r>
              <w:rPr>
                <w:b/>
                <w:sz w:val="18"/>
              </w:rPr>
              <w:t>Correction</w:t>
            </w:r>
            <w:r>
              <w:rPr>
                <w:b/>
                <w:spacing w:val="-7"/>
                <w:sz w:val="18"/>
              </w:rPr>
              <w:t> </w:t>
            </w:r>
            <w:r>
              <w:rPr>
                <w:b/>
                <w:spacing w:val="-4"/>
                <w:sz w:val="18"/>
              </w:rPr>
              <w:t>Value</w:t>
            </w:r>
          </w:p>
          <w:p>
            <w:pPr>
              <w:pStyle w:val="TableParagraph"/>
              <w:spacing w:before="86"/>
              <w:ind w:left="103"/>
              <w:rPr>
                <w:sz w:val="18"/>
              </w:rPr>
            </w:pPr>
            <w:r>
              <w:rPr>
                <w:sz w:val="18"/>
              </w:rPr>
              <w:t>0</w:t>
            </w:r>
            <w:r>
              <w:rPr>
                <w:spacing w:val="-3"/>
                <w:sz w:val="18"/>
              </w:rPr>
              <w:t> </w:t>
            </w:r>
            <w:r>
              <w:rPr>
                <w:sz w:val="18"/>
              </w:rPr>
              <w:t>=</w:t>
            </w:r>
            <w:r>
              <w:rPr>
                <w:spacing w:val="-1"/>
                <w:sz w:val="18"/>
              </w:rPr>
              <w:t> </w:t>
            </w:r>
            <w:r>
              <w:rPr>
                <w:sz w:val="18"/>
              </w:rPr>
              <w:t>0</w:t>
            </w:r>
            <w:r>
              <w:rPr>
                <w:spacing w:val="-2"/>
                <w:sz w:val="18"/>
              </w:rPr>
              <w:t> </w:t>
            </w:r>
            <w:r>
              <w:rPr>
                <w:spacing w:val="-5"/>
                <w:sz w:val="18"/>
              </w:rPr>
              <w:t>min</w:t>
            </w:r>
          </w:p>
          <w:p>
            <w:pPr>
              <w:pStyle w:val="TableParagraph"/>
              <w:spacing w:before="2"/>
              <w:ind w:left="103"/>
              <w:rPr>
                <w:sz w:val="18"/>
              </w:rPr>
            </w:pPr>
            <w:r>
              <w:rPr>
                <w:sz w:val="18"/>
              </w:rPr>
              <w:t>1..31</w:t>
            </w:r>
            <w:r>
              <w:rPr>
                <w:spacing w:val="-7"/>
                <w:sz w:val="18"/>
              </w:rPr>
              <w:t> </w:t>
            </w:r>
            <w:r>
              <w:rPr>
                <w:sz w:val="18"/>
              </w:rPr>
              <w:t>=</w:t>
            </w:r>
            <w:r>
              <w:rPr>
                <w:spacing w:val="-4"/>
                <w:sz w:val="18"/>
              </w:rPr>
              <w:t> </w:t>
            </w:r>
            <w:r>
              <w:rPr>
                <w:sz w:val="18"/>
              </w:rPr>
              <w:t>30..930</w:t>
            </w:r>
            <w:r>
              <w:rPr>
                <w:spacing w:val="-4"/>
                <w:sz w:val="18"/>
              </w:rPr>
              <w:t> </w:t>
            </w:r>
            <w:r>
              <w:rPr>
                <w:spacing w:val="-5"/>
                <w:sz w:val="18"/>
              </w:rPr>
              <w:t>min</w:t>
            </w:r>
          </w:p>
        </w:tc>
      </w:tr>
      <w:tr>
        <w:trPr>
          <w:trHeight w:val="1067" w:hRule="atLeast"/>
        </w:trPr>
        <w:tc>
          <w:tcPr>
            <w:tcW w:w="1286" w:type="dxa"/>
            <w:tcBorders>
              <w:right w:val="nil"/>
            </w:tcBorders>
          </w:tcPr>
          <w:p>
            <w:pPr>
              <w:pStyle w:val="TableParagraph"/>
              <w:spacing w:before="119"/>
              <w:ind w:left="69"/>
              <w:rPr>
                <w:sz w:val="18"/>
              </w:rPr>
            </w:pPr>
            <w:r>
              <w:rPr>
                <w:spacing w:val="-2"/>
                <w:sz w:val="18"/>
              </w:rPr>
              <w:t>Clock_Value_ Status1</w:t>
            </w:r>
          </w:p>
          <w:p>
            <w:pPr>
              <w:pStyle w:val="TableParagraph"/>
              <w:spacing w:before="1"/>
              <w:ind w:left="69" w:right="703"/>
              <w:rPr>
                <w:sz w:val="18"/>
              </w:rPr>
            </w:pPr>
            <w:r>
              <w:rPr>
                <w:sz w:val="18"/>
              </w:rPr>
              <w:t>bit</w:t>
            </w:r>
            <w:r>
              <w:rPr>
                <w:spacing w:val="-13"/>
                <w:sz w:val="18"/>
              </w:rPr>
              <w:t> </w:t>
            </w:r>
            <w:r>
              <w:rPr>
                <w:sz w:val="18"/>
              </w:rPr>
              <w:t>1-0 </w:t>
            </w:r>
            <w:r>
              <w:rPr>
                <w:spacing w:val="-4"/>
                <w:sz w:val="18"/>
              </w:rPr>
              <w:t>r-00</w:t>
            </w:r>
          </w:p>
        </w:tc>
        <w:tc>
          <w:tcPr>
            <w:tcW w:w="6108" w:type="dxa"/>
            <w:tcBorders>
              <w:left w:val="nil"/>
            </w:tcBorders>
          </w:tcPr>
          <w:p>
            <w:pPr>
              <w:pStyle w:val="TableParagraph"/>
              <w:spacing w:before="111"/>
              <w:ind w:left="103"/>
              <w:rPr>
                <w:b/>
                <w:sz w:val="18"/>
              </w:rPr>
            </w:pPr>
            <w:r>
              <w:rPr>
                <w:b/>
                <w:spacing w:val="-2"/>
                <w:sz w:val="18"/>
              </w:rPr>
              <w:t>Reserved</w:t>
            </w:r>
          </w:p>
        </w:tc>
      </w:tr>
    </w:tbl>
    <w:p>
      <w:pPr>
        <w:spacing w:after="0"/>
        <w:rPr>
          <w:sz w:val="18"/>
        </w:rPr>
        <w:sectPr>
          <w:pgSz w:w="11910" w:h="16840"/>
          <w:pgMar w:header="1321" w:footer="1204" w:top="1720" w:bottom="1400" w:left="1200" w:right="740"/>
        </w:sectPr>
      </w:pPr>
    </w:p>
    <w:p>
      <w:pPr>
        <w:pStyle w:val="BodyText"/>
        <w:rPr>
          <w:sz w:val="20"/>
        </w:rPr>
      </w:pPr>
    </w:p>
    <w:p>
      <w:pPr>
        <w:pStyle w:val="BodyText"/>
        <w:spacing w:before="1" w:after="1"/>
        <w:rPr>
          <w:sz w:val="27"/>
        </w:rPr>
      </w:pPr>
    </w:p>
    <w:tbl>
      <w:tblPr>
        <w:tblW w:w="0" w:type="auto"/>
        <w:jc w:val="left"/>
        <w:tblInd w:w="1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6108"/>
      </w:tblGrid>
      <w:tr>
        <w:trPr>
          <w:trHeight w:val="287" w:hRule="atLeast"/>
        </w:trPr>
        <w:tc>
          <w:tcPr>
            <w:tcW w:w="7394" w:type="dxa"/>
            <w:gridSpan w:val="2"/>
            <w:tcBorders>
              <w:bottom w:val="double" w:sz="4" w:space="0" w:color="000000"/>
            </w:tcBorders>
            <w:shd w:val="clear" w:color="auto" w:fill="E4E4E4"/>
          </w:tcPr>
          <w:p>
            <w:pPr>
              <w:pStyle w:val="TableParagraph"/>
              <w:spacing w:before="32"/>
              <w:ind w:left="1390"/>
              <w:rPr>
                <w:b/>
                <w:sz w:val="18"/>
              </w:rPr>
            </w:pPr>
            <w:r>
              <w:rPr>
                <w:b/>
                <w:spacing w:val="-2"/>
                <w:sz w:val="18"/>
              </w:rPr>
              <w:t>Clock_Sync-Buffer</w:t>
            </w:r>
          </w:p>
        </w:tc>
      </w:tr>
      <w:tr>
        <w:trPr>
          <w:trHeight w:val="987" w:hRule="atLeast"/>
        </w:trPr>
        <w:tc>
          <w:tcPr>
            <w:tcW w:w="1286" w:type="dxa"/>
            <w:tcBorders>
              <w:top w:val="double" w:sz="4" w:space="0" w:color="000000"/>
              <w:right w:val="nil"/>
            </w:tcBorders>
          </w:tcPr>
          <w:p>
            <w:pPr>
              <w:pStyle w:val="TableParagraph"/>
              <w:spacing w:before="118"/>
              <w:ind w:left="69"/>
              <w:rPr>
                <w:sz w:val="18"/>
              </w:rPr>
            </w:pPr>
            <w:r>
              <w:rPr>
                <w:spacing w:val="-2"/>
                <w:sz w:val="18"/>
              </w:rPr>
              <w:t>Clock_Value_ Status2</w:t>
            </w:r>
          </w:p>
          <w:p>
            <w:pPr>
              <w:pStyle w:val="TableParagraph"/>
              <w:spacing w:line="237" w:lineRule="auto" w:before="3"/>
              <w:ind w:left="69" w:right="862"/>
              <w:rPr>
                <w:sz w:val="18"/>
              </w:rPr>
            </w:pPr>
            <w:r>
              <w:rPr>
                <w:sz w:val="18"/>
              </w:rPr>
              <w:t>bit</w:t>
            </w:r>
            <w:r>
              <w:rPr>
                <w:spacing w:val="-13"/>
                <w:sz w:val="18"/>
              </w:rPr>
              <w:t> </w:t>
            </w:r>
            <w:r>
              <w:rPr>
                <w:sz w:val="18"/>
              </w:rPr>
              <w:t>7 </w:t>
            </w:r>
            <w:r>
              <w:rPr>
                <w:spacing w:val="-4"/>
                <w:sz w:val="18"/>
              </w:rPr>
              <w:t>r-0</w:t>
            </w:r>
          </w:p>
        </w:tc>
        <w:tc>
          <w:tcPr>
            <w:tcW w:w="6108" w:type="dxa"/>
            <w:tcBorders>
              <w:top w:val="double" w:sz="4" w:space="0" w:color="000000"/>
              <w:left w:val="nil"/>
            </w:tcBorders>
          </w:tcPr>
          <w:p>
            <w:pPr>
              <w:pStyle w:val="TableParagraph"/>
              <w:spacing w:before="111"/>
              <w:ind w:left="103"/>
              <w:rPr>
                <w:b/>
                <w:sz w:val="18"/>
              </w:rPr>
            </w:pPr>
            <w:r>
              <w:rPr>
                <w:b/>
                <w:sz w:val="18"/>
              </w:rPr>
              <w:t>ANH:</w:t>
            </w:r>
            <w:r>
              <w:rPr>
                <w:b/>
                <w:spacing w:val="-10"/>
                <w:sz w:val="18"/>
              </w:rPr>
              <w:t> </w:t>
            </w:r>
            <w:r>
              <w:rPr>
                <w:b/>
                <w:sz w:val="18"/>
              </w:rPr>
              <w:t>Announcment</w:t>
            </w:r>
            <w:r>
              <w:rPr>
                <w:b/>
                <w:spacing w:val="-9"/>
                <w:sz w:val="18"/>
              </w:rPr>
              <w:t> </w:t>
            </w:r>
            <w:r>
              <w:rPr>
                <w:b/>
                <w:spacing w:val="-4"/>
                <w:sz w:val="18"/>
              </w:rPr>
              <w:t>Hour</w:t>
            </w:r>
          </w:p>
          <w:p>
            <w:pPr>
              <w:pStyle w:val="TableParagraph"/>
              <w:spacing w:before="86"/>
              <w:ind w:left="103"/>
              <w:rPr>
                <w:sz w:val="18"/>
              </w:rPr>
            </w:pPr>
            <w:r>
              <w:rPr>
                <w:sz w:val="18"/>
              </w:rPr>
              <w:t>0</w:t>
            </w:r>
            <w:r>
              <w:rPr>
                <w:spacing w:val="-4"/>
                <w:sz w:val="18"/>
              </w:rPr>
              <w:t> </w:t>
            </w:r>
            <w:r>
              <w:rPr>
                <w:sz w:val="18"/>
              </w:rPr>
              <w:t>=</w:t>
            </w:r>
            <w:r>
              <w:rPr>
                <w:spacing w:val="-2"/>
                <w:sz w:val="18"/>
              </w:rPr>
              <w:t> </w:t>
            </w:r>
            <w:r>
              <w:rPr>
                <w:sz w:val="18"/>
              </w:rPr>
              <w:t>no</w:t>
            </w:r>
            <w:r>
              <w:rPr>
                <w:spacing w:val="-4"/>
                <w:sz w:val="18"/>
              </w:rPr>
              <w:t> </w:t>
            </w:r>
            <w:r>
              <w:rPr>
                <w:sz w:val="18"/>
              </w:rPr>
              <w:t>change</w:t>
            </w:r>
            <w:r>
              <w:rPr>
                <w:spacing w:val="-4"/>
                <w:sz w:val="18"/>
              </w:rPr>
              <w:t> </w:t>
            </w:r>
            <w:r>
              <w:rPr>
                <w:sz w:val="18"/>
              </w:rPr>
              <w:t>planned</w:t>
            </w:r>
            <w:r>
              <w:rPr>
                <w:spacing w:val="-2"/>
                <w:sz w:val="18"/>
              </w:rPr>
              <w:t> </w:t>
            </w:r>
            <w:r>
              <w:rPr>
                <w:sz w:val="18"/>
              </w:rPr>
              <w:t>within</w:t>
            </w:r>
            <w:r>
              <w:rPr>
                <w:spacing w:val="-2"/>
                <w:sz w:val="18"/>
              </w:rPr>
              <w:t> </w:t>
            </w:r>
            <w:r>
              <w:rPr>
                <w:sz w:val="18"/>
              </w:rPr>
              <w:t>the</w:t>
            </w:r>
            <w:r>
              <w:rPr>
                <w:spacing w:val="-2"/>
                <w:sz w:val="18"/>
              </w:rPr>
              <w:t> </w:t>
            </w:r>
            <w:r>
              <w:rPr>
                <w:sz w:val="18"/>
              </w:rPr>
              <w:t>next</w:t>
            </w:r>
            <w:r>
              <w:rPr>
                <w:spacing w:val="-1"/>
                <w:sz w:val="18"/>
              </w:rPr>
              <w:t> </w:t>
            </w:r>
            <w:r>
              <w:rPr>
                <w:spacing w:val="-4"/>
                <w:sz w:val="18"/>
              </w:rPr>
              <w:t>hour</w:t>
            </w:r>
          </w:p>
          <w:p>
            <w:pPr>
              <w:pStyle w:val="TableParagraph"/>
              <w:spacing w:before="2"/>
              <w:ind w:left="103"/>
              <w:rPr>
                <w:sz w:val="18"/>
              </w:rPr>
            </w:pPr>
            <w:r>
              <w:rPr>
                <w:sz w:val="18"/>
              </w:rPr>
              <w:t>1</w:t>
            </w:r>
            <w:r>
              <w:rPr>
                <w:spacing w:val="-4"/>
                <w:sz w:val="18"/>
              </w:rPr>
              <w:t> </w:t>
            </w:r>
            <w:r>
              <w:rPr>
                <w:sz w:val="18"/>
              </w:rPr>
              <w:t>=</w:t>
            </w:r>
            <w:r>
              <w:rPr>
                <w:spacing w:val="-1"/>
                <w:sz w:val="18"/>
              </w:rPr>
              <w:t> </w:t>
            </w:r>
            <w:r>
              <w:rPr>
                <w:sz w:val="18"/>
              </w:rPr>
              <w:t>a</w:t>
            </w:r>
            <w:r>
              <w:rPr>
                <w:spacing w:val="-3"/>
                <w:sz w:val="18"/>
              </w:rPr>
              <w:t> </w:t>
            </w:r>
            <w:r>
              <w:rPr>
                <w:sz w:val="18"/>
              </w:rPr>
              <w:t>change</w:t>
            </w:r>
            <w:r>
              <w:rPr>
                <w:spacing w:val="-3"/>
                <w:sz w:val="18"/>
              </w:rPr>
              <w:t> </w:t>
            </w:r>
            <w:r>
              <w:rPr>
                <w:sz w:val="18"/>
              </w:rPr>
              <w:t>of</w:t>
            </w:r>
            <w:r>
              <w:rPr>
                <w:spacing w:val="-1"/>
                <w:sz w:val="18"/>
              </w:rPr>
              <w:t> </w:t>
            </w:r>
            <w:r>
              <w:rPr>
                <w:sz w:val="18"/>
              </w:rPr>
              <w:t>SWT</w:t>
            </w:r>
            <w:r>
              <w:rPr>
                <w:spacing w:val="-4"/>
                <w:sz w:val="18"/>
              </w:rPr>
              <w:t> </w:t>
            </w:r>
            <w:r>
              <w:rPr>
                <w:sz w:val="18"/>
              </w:rPr>
              <w:t>will</w:t>
            </w:r>
            <w:r>
              <w:rPr>
                <w:spacing w:val="-3"/>
                <w:sz w:val="18"/>
              </w:rPr>
              <w:t> </w:t>
            </w:r>
            <w:r>
              <w:rPr>
                <w:sz w:val="18"/>
              </w:rPr>
              <w:t>occur</w:t>
            </w:r>
            <w:r>
              <w:rPr>
                <w:spacing w:val="-1"/>
                <w:sz w:val="18"/>
              </w:rPr>
              <w:t> </w:t>
            </w:r>
            <w:r>
              <w:rPr>
                <w:sz w:val="18"/>
              </w:rPr>
              <w:t>within</w:t>
            </w:r>
            <w:r>
              <w:rPr>
                <w:spacing w:val="-1"/>
                <w:sz w:val="18"/>
              </w:rPr>
              <w:t> </w:t>
            </w:r>
            <w:r>
              <w:rPr>
                <w:sz w:val="18"/>
              </w:rPr>
              <w:t>the</w:t>
            </w:r>
            <w:r>
              <w:rPr>
                <w:spacing w:val="-3"/>
                <w:sz w:val="18"/>
              </w:rPr>
              <w:t> </w:t>
            </w:r>
            <w:r>
              <w:rPr>
                <w:sz w:val="18"/>
              </w:rPr>
              <w:t>next</w:t>
            </w:r>
            <w:r>
              <w:rPr>
                <w:spacing w:val="-1"/>
                <w:sz w:val="18"/>
              </w:rPr>
              <w:t> </w:t>
            </w:r>
            <w:r>
              <w:rPr>
                <w:spacing w:val="-4"/>
                <w:sz w:val="18"/>
              </w:rPr>
              <w:t>hour</w:t>
            </w:r>
          </w:p>
        </w:tc>
      </w:tr>
      <w:tr>
        <w:trPr>
          <w:trHeight w:val="988" w:hRule="atLeast"/>
        </w:trPr>
        <w:tc>
          <w:tcPr>
            <w:tcW w:w="1286" w:type="dxa"/>
            <w:tcBorders>
              <w:right w:val="nil"/>
            </w:tcBorders>
          </w:tcPr>
          <w:p>
            <w:pPr>
              <w:pStyle w:val="TableParagraph"/>
              <w:spacing w:before="119"/>
              <w:ind w:left="69"/>
              <w:rPr>
                <w:sz w:val="18"/>
              </w:rPr>
            </w:pPr>
            <w:r>
              <w:rPr>
                <w:spacing w:val="-2"/>
                <w:sz w:val="18"/>
              </w:rPr>
              <w:t>Clock_Value_ Status2</w:t>
            </w:r>
          </w:p>
          <w:p>
            <w:pPr>
              <w:pStyle w:val="TableParagraph"/>
              <w:spacing w:line="237" w:lineRule="auto" w:before="3"/>
              <w:ind w:left="69" w:right="862"/>
              <w:rPr>
                <w:sz w:val="18"/>
              </w:rPr>
            </w:pPr>
            <w:r>
              <w:rPr>
                <w:sz w:val="18"/>
              </w:rPr>
              <w:t>bit</w:t>
            </w:r>
            <w:r>
              <w:rPr>
                <w:spacing w:val="-13"/>
                <w:sz w:val="18"/>
              </w:rPr>
              <w:t> </w:t>
            </w:r>
            <w:r>
              <w:rPr>
                <w:sz w:val="18"/>
              </w:rPr>
              <w:t>6 </w:t>
            </w:r>
            <w:r>
              <w:rPr>
                <w:spacing w:val="-4"/>
                <w:sz w:val="18"/>
              </w:rPr>
              <w:t>r-0</w:t>
            </w:r>
          </w:p>
        </w:tc>
        <w:tc>
          <w:tcPr>
            <w:tcW w:w="6108" w:type="dxa"/>
            <w:tcBorders>
              <w:left w:val="nil"/>
            </w:tcBorders>
          </w:tcPr>
          <w:p>
            <w:pPr>
              <w:pStyle w:val="TableParagraph"/>
              <w:spacing w:before="111"/>
              <w:ind w:left="103"/>
              <w:rPr>
                <w:b/>
                <w:sz w:val="18"/>
              </w:rPr>
            </w:pPr>
            <w:r>
              <w:rPr>
                <w:b/>
                <w:sz w:val="18"/>
              </w:rPr>
              <w:t>SWT:</w:t>
            </w:r>
            <w:r>
              <w:rPr>
                <w:b/>
                <w:spacing w:val="-3"/>
                <w:sz w:val="18"/>
              </w:rPr>
              <w:t> </w:t>
            </w:r>
            <w:r>
              <w:rPr>
                <w:b/>
                <w:spacing w:val="-2"/>
                <w:sz w:val="18"/>
              </w:rPr>
              <w:t>Summertime</w:t>
            </w:r>
          </w:p>
          <w:p>
            <w:pPr>
              <w:pStyle w:val="TableParagraph"/>
              <w:spacing w:before="86"/>
              <w:ind w:left="103"/>
              <w:rPr>
                <w:sz w:val="18"/>
              </w:rPr>
            </w:pPr>
            <w:r>
              <w:rPr>
                <w:sz w:val="18"/>
              </w:rPr>
              <w:t>0</w:t>
            </w:r>
            <w:r>
              <w:rPr>
                <w:spacing w:val="-2"/>
                <w:sz w:val="18"/>
              </w:rPr>
              <w:t> </w:t>
            </w:r>
            <w:r>
              <w:rPr>
                <w:sz w:val="18"/>
              </w:rPr>
              <w:t>=</w:t>
            </w:r>
            <w:r>
              <w:rPr>
                <w:spacing w:val="-3"/>
                <w:sz w:val="18"/>
              </w:rPr>
              <w:t> </w:t>
            </w:r>
            <w:r>
              <w:rPr>
                <w:sz w:val="18"/>
              </w:rPr>
              <w:t>Winter</w:t>
            </w:r>
            <w:r>
              <w:rPr>
                <w:spacing w:val="1"/>
                <w:sz w:val="18"/>
              </w:rPr>
              <w:t> </w:t>
            </w:r>
            <w:r>
              <w:rPr>
                <w:spacing w:val="-4"/>
                <w:sz w:val="18"/>
              </w:rPr>
              <w:t>Time</w:t>
            </w:r>
          </w:p>
          <w:p>
            <w:pPr>
              <w:pStyle w:val="TableParagraph"/>
              <w:spacing w:before="2"/>
              <w:ind w:left="103"/>
              <w:rPr>
                <w:sz w:val="18"/>
              </w:rPr>
            </w:pPr>
            <w:r>
              <w:rPr>
                <w:sz w:val="18"/>
              </w:rPr>
              <w:t>1</w:t>
            </w:r>
            <w:r>
              <w:rPr>
                <w:spacing w:val="-3"/>
                <w:sz w:val="18"/>
              </w:rPr>
              <w:t> </w:t>
            </w:r>
            <w:r>
              <w:rPr>
                <w:sz w:val="18"/>
              </w:rPr>
              <w:t>= Summer</w:t>
            </w:r>
            <w:r>
              <w:rPr>
                <w:spacing w:val="-3"/>
                <w:sz w:val="18"/>
              </w:rPr>
              <w:t> </w:t>
            </w:r>
            <w:r>
              <w:rPr>
                <w:spacing w:val="-4"/>
                <w:sz w:val="18"/>
              </w:rPr>
              <w:t>Time</w:t>
            </w:r>
          </w:p>
        </w:tc>
      </w:tr>
      <w:tr>
        <w:trPr>
          <w:trHeight w:val="1068" w:hRule="atLeast"/>
        </w:trPr>
        <w:tc>
          <w:tcPr>
            <w:tcW w:w="1286" w:type="dxa"/>
            <w:tcBorders>
              <w:right w:val="nil"/>
            </w:tcBorders>
          </w:tcPr>
          <w:p>
            <w:pPr>
              <w:pStyle w:val="TableParagraph"/>
              <w:spacing w:before="119"/>
              <w:ind w:left="69"/>
              <w:rPr>
                <w:sz w:val="18"/>
              </w:rPr>
            </w:pPr>
            <w:r>
              <w:rPr>
                <w:spacing w:val="-2"/>
                <w:sz w:val="18"/>
              </w:rPr>
              <w:t>Clock_Value_ Status2</w:t>
            </w:r>
          </w:p>
          <w:p>
            <w:pPr>
              <w:pStyle w:val="TableParagraph"/>
              <w:ind w:left="69" w:right="862"/>
              <w:rPr>
                <w:sz w:val="18"/>
              </w:rPr>
            </w:pPr>
            <w:r>
              <w:rPr>
                <w:sz w:val="18"/>
              </w:rPr>
              <w:t>bit</w:t>
            </w:r>
            <w:r>
              <w:rPr>
                <w:spacing w:val="-13"/>
                <w:sz w:val="18"/>
              </w:rPr>
              <w:t> </w:t>
            </w:r>
            <w:r>
              <w:rPr>
                <w:sz w:val="18"/>
              </w:rPr>
              <w:t>5 </w:t>
            </w:r>
            <w:r>
              <w:rPr>
                <w:spacing w:val="-4"/>
                <w:sz w:val="18"/>
              </w:rPr>
              <w:t>r-0</w:t>
            </w:r>
          </w:p>
        </w:tc>
        <w:tc>
          <w:tcPr>
            <w:tcW w:w="6108" w:type="dxa"/>
            <w:tcBorders>
              <w:left w:val="nil"/>
            </w:tcBorders>
          </w:tcPr>
          <w:p>
            <w:pPr>
              <w:pStyle w:val="TableParagraph"/>
              <w:spacing w:before="112"/>
              <w:ind w:left="103"/>
              <w:rPr>
                <w:b/>
                <w:sz w:val="18"/>
              </w:rPr>
            </w:pPr>
            <w:r>
              <w:rPr>
                <w:b/>
                <w:spacing w:val="-2"/>
                <w:sz w:val="18"/>
              </w:rPr>
              <w:t>Reserved</w:t>
            </w:r>
          </w:p>
        </w:tc>
      </w:tr>
      <w:tr>
        <w:trPr>
          <w:trHeight w:val="1314" w:hRule="atLeast"/>
        </w:trPr>
        <w:tc>
          <w:tcPr>
            <w:tcW w:w="1286" w:type="dxa"/>
            <w:tcBorders>
              <w:right w:val="nil"/>
            </w:tcBorders>
          </w:tcPr>
          <w:p>
            <w:pPr>
              <w:pStyle w:val="TableParagraph"/>
              <w:spacing w:before="119"/>
              <w:ind w:left="69"/>
              <w:rPr>
                <w:sz w:val="18"/>
              </w:rPr>
            </w:pPr>
            <w:r>
              <w:rPr>
                <w:spacing w:val="-2"/>
                <w:sz w:val="18"/>
              </w:rPr>
              <w:t>Clock_Value_ Status2</w:t>
            </w:r>
          </w:p>
          <w:p>
            <w:pPr>
              <w:pStyle w:val="TableParagraph"/>
              <w:ind w:left="69" w:right="703"/>
              <w:rPr>
                <w:sz w:val="18"/>
              </w:rPr>
            </w:pPr>
            <w:r>
              <w:rPr>
                <w:sz w:val="18"/>
              </w:rPr>
              <w:t>bit</w:t>
            </w:r>
            <w:r>
              <w:rPr>
                <w:spacing w:val="-13"/>
                <w:sz w:val="18"/>
              </w:rPr>
              <w:t> </w:t>
            </w:r>
            <w:r>
              <w:rPr>
                <w:sz w:val="18"/>
              </w:rPr>
              <w:t>4-3 </w:t>
            </w:r>
            <w:r>
              <w:rPr>
                <w:spacing w:val="-4"/>
                <w:sz w:val="18"/>
              </w:rPr>
              <w:t>r-00</w:t>
            </w:r>
          </w:p>
        </w:tc>
        <w:tc>
          <w:tcPr>
            <w:tcW w:w="6108" w:type="dxa"/>
            <w:tcBorders>
              <w:left w:val="nil"/>
            </w:tcBorders>
          </w:tcPr>
          <w:p>
            <w:pPr>
              <w:pStyle w:val="TableParagraph"/>
              <w:spacing w:before="111"/>
              <w:ind w:left="103"/>
              <w:rPr>
                <w:b/>
                <w:sz w:val="18"/>
              </w:rPr>
            </w:pPr>
            <w:r>
              <w:rPr>
                <w:b/>
                <w:sz w:val="18"/>
              </w:rPr>
              <w:t>CR:</w:t>
            </w:r>
            <w:r>
              <w:rPr>
                <w:b/>
                <w:spacing w:val="-5"/>
                <w:sz w:val="18"/>
              </w:rPr>
              <w:t> </w:t>
            </w:r>
            <w:r>
              <w:rPr>
                <w:b/>
                <w:spacing w:val="-2"/>
                <w:sz w:val="18"/>
              </w:rPr>
              <w:t>Accuracy</w:t>
            </w:r>
          </w:p>
          <w:p>
            <w:pPr>
              <w:pStyle w:val="TableParagraph"/>
              <w:spacing w:line="207" w:lineRule="exact" w:before="48"/>
              <w:ind w:left="103"/>
              <w:rPr>
                <w:sz w:val="18"/>
              </w:rPr>
            </w:pPr>
            <w:r>
              <w:rPr>
                <w:sz w:val="18"/>
              </w:rPr>
              <w:t>0</w:t>
            </w:r>
            <w:r>
              <w:rPr>
                <w:spacing w:val="-3"/>
                <w:sz w:val="18"/>
              </w:rPr>
              <w:t> </w:t>
            </w:r>
            <w:r>
              <w:rPr>
                <w:sz w:val="18"/>
              </w:rPr>
              <w:t>=</w:t>
            </w:r>
            <w:r>
              <w:rPr>
                <w:spacing w:val="-1"/>
                <w:sz w:val="18"/>
              </w:rPr>
              <w:t> </w:t>
            </w:r>
            <w:r>
              <w:rPr>
                <w:sz w:val="18"/>
              </w:rPr>
              <w:t>1</w:t>
            </w:r>
            <w:r>
              <w:rPr>
                <w:spacing w:val="-2"/>
                <w:sz w:val="18"/>
              </w:rPr>
              <w:t> </w:t>
            </w:r>
            <w:r>
              <w:rPr>
                <w:spacing w:val="-5"/>
                <w:sz w:val="18"/>
              </w:rPr>
              <w:t>ms</w:t>
            </w:r>
          </w:p>
          <w:p>
            <w:pPr>
              <w:pStyle w:val="TableParagraph"/>
              <w:spacing w:line="206" w:lineRule="exact"/>
              <w:ind w:left="103"/>
              <w:rPr>
                <w:sz w:val="18"/>
              </w:rPr>
            </w:pPr>
            <w:r>
              <w:rPr>
                <w:sz w:val="18"/>
              </w:rPr>
              <w:t>1</w:t>
            </w:r>
            <w:r>
              <w:rPr>
                <w:spacing w:val="-4"/>
                <w:sz w:val="18"/>
              </w:rPr>
              <w:t> </w:t>
            </w:r>
            <w:r>
              <w:rPr>
                <w:sz w:val="18"/>
              </w:rPr>
              <w:t>=</w:t>
            </w:r>
            <w:r>
              <w:rPr>
                <w:spacing w:val="-1"/>
                <w:sz w:val="18"/>
              </w:rPr>
              <w:t> </w:t>
            </w:r>
            <w:r>
              <w:rPr>
                <w:sz w:val="18"/>
              </w:rPr>
              <w:t>10</w:t>
            </w:r>
            <w:r>
              <w:rPr>
                <w:spacing w:val="-2"/>
                <w:sz w:val="18"/>
              </w:rPr>
              <w:t> </w:t>
            </w:r>
            <w:r>
              <w:rPr>
                <w:spacing w:val="-5"/>
                <w:sz w:val="18"/>
              </w:rPr>
              <w:t>ms</w:t>
            </w:r>
          </w:p>
          <w:p>
            <w:pPr>
              <w:pStyle w:val="TableParagraph"/>
              <w:spacing w:line="207" w:lineRule="exact"/>
              <w:ind w:left="103"/>
              <w:rPr>
                <w:sz w:val="18"/>
              </w:rPr>
            </w:pPr>
            <w:r>
              <w:rPr>
                <w:sz w:val="18"/>
              </w:rPr>
              <w:t>2</w:t>
            </w:r>
            <w:r>
              <w:rPr>
                <w:spacing w:val="-4"/>
                <w:sz w:val="18"/>
              </w:rPr>
              <w:t> </w:t>
            </w:r>
            <w:r>
              <w:rPr>
                <w:sz w:val="18"/>
              </w:rPr>
              <w:t>=</w:t>
            </w:r>
            <w:r>
              <w:rPr>
                <w:spacing w:val="-2"/>
                <w:sz w:val="18"/>
              </w:rPr>
              <w:t> </w:t>
            </w:r>
            <w:r>
              <w:rPr>
                <w:sz w:val="18"/>
              </w:rPr>
              <w:t>100</w:t>
            </w:r>
            <w:r>
              <w:rPr>
                <w:spacing w:val="-2"/>
                <w:sz w:val="18"/>
              </w:rPr>
              <w:t> </w:t>
            </w:r>
            <w:r>
              <w:rPr>
                <w:spacing w:val="-5"/>
                <w:sz w:val="18"/>
              </w:rPr>
              <w:t>ms</w:t>
            </w:r>
          </w:p>
          <w:p>
            <w:pPr>
              <w:pStyle w:val="TableParagraph"/>
              <w:spacing w:before="2"/>
              <w:ind w:left="103"/>
              <w:rPr>
                <w:sz w:val="18"/>
              </w:rPr>
            </w:pPr>
            <w:r>
              <w:rPr>
                <w:sz w:val="18"/>
              </w:rPr>
              <w:t>3</w:t>
            </w:r>
            <w:r>
              <w:rPr>
                <w:spacing w:val="-3"/>
                <w:sz w:val="18"/>
              </w:rPr>
              <w:t> </w:t>
            </w:r>
            <w:r>
              <w:rPr>
                <w:sz w:val="18"/>
              </w:rPr>
              <w:t>=</w:t>
            </w:r>
            <w:r>
              <w:rPr>
                <w:spacing w:val="-1"/>
                <w:sz w:val="18"/>
              </w:rPr>
              <w:t> </w:t>
            </w:r>
            <w:r>
              <w:rPr>
                <w:sz w:val="18"/>
              </w:rPr>
              <w:t>1</w:t>
            </w:r>
            <w:r>
              <w:rPr>
                <w:spacing w:val="-2"/>
                <w:sz w:val="18"/>
              </w:rPr>
              <w:t> </w:t>
            </w:r>
            <w:r>
              <w:rPr>
                <w:spacing w:val="-12"/>
                <w:sz w:val="18"/>
              </w:rPr>
              <w:t>s</w:t>
            </w:r>
          </w:p>
        </w:tc>
      </w:tr>
      <w:tr>
        <w:trPr>
          <w:trHeight w:val="1067" w:hRule="atLeast"/>
        </w:trPr>
        <w:tc>
          <w:tcPr>
            <w:tcW w:w="1286" w:type="dxa"/>
            <w:tcBorders>
              <w:right w:val="nil"/>
            </w:tcBorders>
          </w:tcPr>
          <w:p>
            <w:pPr>
              <w:pStyle w:val="TableParagraph"/>
              <w:spacing w:before="119"/>
              <w:ind w:left="69"/>
              <w:rPr>
                <w:sz w:val="18"/>
              </w:rPr>
            </w:pPr>
            <w:r>
              <w:rPr>
                <w:spacing w:val="-2"/>
                <w:sz w:val="18"/>
              </w:rPr>
              <w:t>Clock_Value_ Status2</w:t>
            </w:r>
          </w:p>
          <w:p>
            <w:pPr>
              <w:pStyle w:val="TableParagraph"/>
              <w:spacing w:before="1"/>
              <w:ind w:left="69" w:right="703"/>
              <w:rPr>
                <w:sz w:val="18"/>
              </w:rPr>
            </w:pPr>
            <w:r>
              <w:rPr>
                <w:sz w:val="18"/>
              </w:rPr>
              <w:t>bit</w:t>
            </w:r>
            <w:r>
              <w:rPr>
                <w:spacing w:val="-13"/>
                <w:sz w:val="18"/>
              </w:rPr>
              <w:t> </w:t>
            </w:r>
            <w:r>
              <w:rPr>
                <w:sz w:val="18"/>
              </w:rPr>
              <w:t>2-1 </w:t>
            </w:r>
            <w:r>
              <w:rPr>
                <w:spacing w:val="-4"/>
                <w:sz w:val="18"/>
              </w:rPr>
              <w:t>r-00</w:t>
            </w:r>
          </w:p>
        </w:tc>
        <w:tc>
          <w:tcPr>
            <w:tcW w:w="6108" w:type="dxa"/>
            <w:tcBorders>
              <w:left w:val="nil"/>
            </w:tcBorders>
          </w:tcPr>
          <w:p>
            <w:pPr>
              <w:pStyle w:val="TableParagraph"/>
              <w:spacing w:before="111"/>
              <w:ind w:left="103"/>
              <w:rPr>
                <w:b/>
                <w:sz w:val="18"/>
              </w:rPr>
            </w:pPr>
            <w:r>
              <w:rPr>
                <w:b/>
                <w:spacing w:val="-2"/>
                <w:sz w:val="18"/>
              </w:rPr>
              <w:t>Reserved</w:t>
            </w:r>
          </w:p>
        </w:tc>
      </w:tr>
      <w:tr>
        <w:trPr>
          <w:trHeight w:val="988" w:hRule="atLeast"/>
        </w:trPr>
        <w:tc>
          <w:tcPr>
            <w:tcW w:w="1286" w:type="dxa"/>
            <w:tcBorders>
              <w:right w:val="nil"/>
            </w:tcBorders>
          </w:tcPr>
          <w:p>
            <w:pPr>
              <w:pStyle w:val="TableParagraph"/>
              <w:spacing w:before="119"/>
              <w:ind w:left="69"/>
              <w:rPr>
                <w:sz w:val="18"/>
              </w:rPr>
            </w:pPr>
            <w:r>
              <w:rPr>
                <w:spacing w:val="-2"/>
                <w:sz w:val="18"/>
              </w:rPr>
              <w:t>Clock_Value_ Status2</w:t>
            </w:r>
          </w:p>
          <w:p>
            <w:pPr>
              <w:pStyle w:val="TableParagraph"/>
              <w:spacing w:line="237" w:lineRule="auto" w:before="3"/>
              <w:ind w:left="69" w:right="862"/>
              <w:rPr>
                <w:sz w:val="18"/>
              </w:rPr>
            </w:pPr>
            <w:r>
              <w:rPr>
                <w:sz w:val="18"/>
              </w:rPr>
              <w:t>bit</w:t>
            </w:r>
            <w:r>
              <w:rPr>
                <w:spacing w:val="-13"/>
                <w:sz w:val="18"/>
              </w:rPr>
              <w:t> </w:t>
            </w:r>
            <w:r>
              <w:rPr>
                <w:sz w:val="18"/>
              </w:rPr>
              <w:t>0 </w:t>
            </w:r>
            <w:r>
              <w:rPr>
                <w:spacing w:val="-4"/>
                <w:sz w:val="18"/>
              </w:rPr>
              <w:t>r-0</w:t>
            </w:r>
          </w:p>
        </w:tc>
        <w:tc>
          <w:tcPr>
            <w:tcW w:w="6108" w:type="dxa"/>
            <w:tcBorders>
              <w:left w:val="nil"/>
            </w:tcBorders>
          </w:tcPr>
          <w:p>
            <w:pPr>
              <w:pStyle w:val="TableParagraph"/>
              <w:spacing w:before="111"/>
              <w:ind w:left="103"/>
              <w:rPr>
                <w:sz w:val="18"/>
              </w:rPr>
            </w:pPr>
            <w:r>
              <w:rPr>
                <w:b/>
                <w:sz w:val="18"/>
              </w:rPr>
              <w:t>SYF:</w:t>
            </w:r>
            <w:r>
              <w:rPr>
                <w:b/>
                <w:spacing w:val="-10"/>
                <w:sz w:val="18"/>
              </w:rPr>
              <w:t> </w:t>
            </w:r>
            <w:r>
              <w:rPr>
                <w:b/>
                <w:sz w:val="18"/>
              </w:rPr>
              <w:t>Synchronisation</w:t>
            </w:r>
            <w:r>
              <w:rPr>
                <w:b/>
                <w:spacing w:val="-9"/>
                <w:sz w:val="18"/>
              </w:rPr>
              <w:t> </w:t>
            </w:r>
            <w:r>
              <w:rPr>
                <w:b/>
                <w:spacing w:val="-2"/>
                <w:sz w:val="18"/>
              </w:rPr>
              <w:t>Active</w:t>
            </w:r>
            <w:r>
              <w:rPr>
                <w:spacing w:val="-2"/>
                <w:sz w:val="18"/>
              </w:rPr>
              <w:t>:</w:t>
            </w:r>
          </w:p>
          <w:p>
            <w:pPr>
              <w:pStyle w:val="TableParagraph"/>
              <w:spacing w:before="86"/>
              <w:ind w:left="103"/>
              <w:rPr>
                <w:sz w:val="18"/>
              </w:rPr>
            </w:pPr>
            <w:r>
              <w:rPr>
                <w:sz w:val="18"/>
              </w:rPr>
              <w:t>0</w:t>
            </w:r>
            <w:r>
              <w:rPr>
                <w:spacing w:val="-4"/>
                <w:sz w:val="18"/>
              </w:rPr>
              <w:t> </w:t>
            </w:r>
            <w:r>
              <w:rPr>
                <w:sz w:val="18"/>
              </w:rPr>
              <w:t>=</w:t>
            </w:r>
            <w:r>
              <w:rPr>
                <w:spacing w:val="-4"/>
                <w:sz w:val="18"/>
              </w:rPr>
              <w:t> </w:t>
            </w:r>
            <w:r>
              <w:rPr>
                <w:sz w:val="18"/>
              </w:rPr>
              <w:t>Clock_Value_Time_Event</w:t>
            </w:r>
            <w:r>
              <w:rPr>
                <w:spacing w:val="-6"/>
                <w:sz w:val="18"/>
              </w:rPr>
              <w:t> </w:t>
            </w:r>
            <w:r>
              <w:rPr>
                <w:sz w:val="18"/>
              </w:rPr>
              <w:t>is</w:t>
            </w:r>
            <w:r>
              <w:rPr>
                <w:spacing w:val="-3"/>
                <w:sz w:val="18"/>
              </w:rPr>
              <w:t> </w:t>
            </w:r>
            <w:r>
              <w:rPr>
                <w:spacing w:val="-2"/>
                <w:sz w:val="18"/>
              </w:rPr>
              <w:t>synchronized</w:t>
            </w:r>
          </w:p>
          <w:p>
            <w:pPr>
              <w:pStyle w:val="TableParagraph"/>
              <w:spacing w:before="2"/>
              <w:ind w:left="103"/>
              <w:rPr>
                <w:sz w:val="18"/>
              </w:rPr>
            </w:pPr>
            <w:r>
              <w:rPr>
                <w:sz w:val="18"/>
              </w:rPr>
              <w:t>1</w:t>
            </w:r>
            <w:r>
              <w:rPr>
                <w:spacing w:val="-4"/>
                <w:sz w:val="18"/>
              </w:rPr>
              <w:t> </w:t>
            </w:r>
            <w:r>
              <w:rPr>
                <w:sz w:val="18"/>
              </w:rPr>
              <w:t>=</w:t>
            </w:r>
            <w:r>
              <w:rPr>
                <w:spacing w:val="-4"/>
                <w:sz w:val="18"/>
              </w:rPr>
              <w:t> </w:t>
            </w:r>
            <w:r>
              <w:rPr>
                <w:sz w:val="18"/>
              </w:rPr>
              <w:t>Clock_Value_Time_Event</w:t>
            </w:r>
            <w:r>
              <w:rPr>
                <w:spacing w:val="-5"/>
                <w:sz w:val="18"/>
              </w:rPr>
              <w:t> </w:t>
            </w:r>
            <w:r>
              <w:rPr>
                <w:sz w:val="18"/>
              </w:rPr>
              <w:t>is</w:t>
            </w:r>
            <w:r>
              <w:rPr>
                <w:spacing w:val="-3"/>
                <w:sz w:val="18"/>
              </w:rPr>
              <w:t> </w:t>
            </w:r>
            <w:r>
              <w:rPr>
                <w:sz w:val="18"/>
              </w:rPr>
              <w:t>not</w:t>
            </w:r>
            <w:r>
              <w:rPr>
                <w:spacing w:val="-3"/>
                <w:sz w:val="18"/>
              </w:rPr>
              <w:t> </w:t>
            </w:r>
            <w:r>
              <w:rPr>
                <w:spacing w:val="-2"/>
                <w:sz w:val="18"/>
              </w:rPr>
              <w:t>synchronized</w:t>
            </w:r>
          </w:p>
        </w:tc>
      </w:tr>
      <w:tr>
        <w:trPr>
          <w:trHeight w:val="1146" w:hRule="atLeast"/>
        </w:trPr>
        <w:tc>
          <w:tcPr>
            <w:tcW w:w="1286" w:type="dxa"/>
            <w:tcBorders>
              <w:right w:val="nil"/>
            </w:tcBorders>
          </w:tcPr>
          <w:p>
            <w:pPr>
              <w:pStyle w:val="TableParagraph"/>
              <w:spacing w:before="119"/>
              <w:ind w:left="69"/>
              <w:rPr>
                <w:sz w:val="18"/>
              </w:rPr>
            </w:pPr>
            <w:r>
              <w:rPr>
                <w:sz w:val="18"/>
              </w:rPr>
              <w:t>r-</w:t>
            </w:r>
            <w:r>
              <w:rPr>
                <w:spacing w:val="-10"/>
                <w:sz w:val="18"/>
              </w:rPr>
              <w:t>0</w:t>
            </w:r>
          </w:p>
        </w:tc>
        <w:tc>
          <w:tcPr>
            <w:tcW w:w="6108" w:type="dxa"/>
            <w:tcBorders>
              <w:left w:val="nil"/>
            </w:tcBorders>
          </w:tcPr>
          <w:p>
            <w:pPr>
              <w:pStyle w:val="TableParagraph"/>
              <w:spacing w:before="111"/>
              <w:ind w:left="103"/>
              <w:rPr>
                <w:sz w:val="18"/>
              </w:rPr>
            </w:pPr>
            <w:r>
              <w:rPr>
                <w:b/>
                <w:spacing w:val="-2"/>
                <w:sz w:val="18"/>
              </w:rPr>
              <w:t>Clock_Value_Time_Event</w:t>
            </w:r>
            <w:r>
              <w:rPr>
                <w:spacing w:val="-2"/>
                <w:sz w:val="18"/>
              </w:rPr>
              <w:t>:</w:t>
            </w:r>
          </w:p>
          <w:p>
            <w:pPr>
              <w:pStyle w:val="TableParagraph"/>
              <w:spacing w:before="86"/>
              <w:ind w:left="103" w:right="9"/>
              <w:rPr>
                <w:sz w:val="18"/>
              </w:rPr>
            </w:pPr>
            <w:r>
              <w:rPr>
                <w:sz w:val="18"/>
              </w:rPr>
              <w:t>Same format as defined in IEC 61158-6 is used. Value is stored with the most</w:t>
            </w:r>
            <w:r>
              <w:rPr>
                <w:spacing w:val="-5"/>
                <w:sz w:val="18"/>
              </w:rPr>
              <w:t> </w:t>
            </w:r>
            <w:r>
              <w:rPr>
                <w:sz w:val="18"/>
              </w:rPr>
              <w:t>significant</w:t>
            </w:r>
            <w:r>
              <w:rPr>
                <w:spacing w:val="-5"/>
                <w:sz w:val="18"/>
              </w:rPr>
              <w:t> </w:t>
            </w:r>
            <w:r>
              <w:rPr>
                <w:sz w:val="18"/>
              </w:rPr>
              <w:t>byte</w:t>
            </w:r>
            <w:r>
              <w:rPr>
                <w:spacing w:val="-3"/>
                <w:sz w:val="18"/>
              </w:rPr>
              <w:t> </w:t>
            </w:r>
            <w:r>
              <w:rPr>
                <w:sz w:val="18"/>
              </w:rPr>
              <w:t>at</w:t>
            </w:r>
            <w:r>
              <w:rPr>
                <w:spacing w:val="-3"/>
                <w:sz w:val="18"/>
              </w:rPr>
              <w:t> </w:t>
            </w:r>
            <w:r>
              <w:rPr>
                <w:sz w:val="18"/>
              </w:rPr>
              <w:t>the lowest</w:t>
            </w:r>
            <w:r>
              <w:rPr>
                <w:spacing w:val="-3"/>
                <w:sz w:val="18"/>
              </w:rPr>
              <w:t> </w:t>
            </w:r>
            <w:r>
              <w:rPr>
                <w:sz w:val="18"/>
              </w:rPr>
              <w:t>address.</w:t>
            </w:r>
            <w:r>
              <w:rPr>
                <w:spacing w:val="-5"/>
                <w:sz w:val="18"/>
              </w:rPr>
              <w:t> </w:t>
            </w:r>
            <w:r>
              <w:rPr>
                <w:sz w:val="18"/>
              </w:rPr>
              <w:t>No</w:t>
            </w:r>
            <w:r>
              <w:rPr>
                <w:spacing w:val="-3"/>
                <w:sz w:val="18"/>
              </w:rPr>
              <w:t> </w:t>
            </w:r>
            <w:r>
              <w:rPr>
                <w:sz w:val="18"/>
              </w:rPr>
              <w:t>address</w:t>
            </w:r>
            <w:r>
              <w:rPr>
                <w:spacing w:val="-4"/>
                <w:sz w:val="18"/>
              </w:rPr>
              <w:t> </w:t>
            </w:r>
            <w:r>
              <w:rPr>
                <w:sz w:val="18"/>
              </w:rPr>
              <w:t>swapping</w:t>
            </w:r>
            <w:r>
              <w:rPr>
                <w:spacing w:val="-5"/>
                <w:sz w:val="18"/>
              </w:rPr>
              <w:t> </w:t>
            </w:r>
            <w:r>
              <w:rPr>
                <w:sz w:val="18"/>
              </w:rPr>
              <w:t>is</w:t>
            </w:r>
            <w:r>
              <w:rPr>
                <w:spacing w:val="-4"/>
                <w:sz w:val="18"/>
              </w:rPr>
              <w:t> </w:t>
            </w:r>
            <w:r>
              <w:rPr>
                <w:sz w:val="18"/>
              </w:rPr>
              <w:t>done for Intel format.</w:t>
            </w:r>
          </w:p>
        </w:tc>
      </w:tr>
      <w:tr>
        <w:trPr>
          <w:trHeight w:val="943" w:hRule="atLeast"/>
        </w:trPr>
        <w:tc>
          <w:tcPr>
            <w:tcW w:w="1286" w:type="dxa"/>
            <w:tcBorders>
              <w:right w:val="nil"/>
            </w:tcBorders>
          </w:tcPr>
          <w:p>
            <w:pPr>
              <w:pStyle w:val="TableParagraph"/>
              <w:spacing w:before="119"/>
              <w:ind w:left="69"/>
              <w:rPr>
                <w:sz w:val="18"/>
              </w:rPr>
            </w:pPr>
            <w:r>
              <w:rPr>
                <w:sz w:val="18"/>
              </w:rPr>
              <w:t>r-</w:t>
            </w:r>
            <w:r>
              <w:rPr>
                <w:spacing w:val="-10"/>
                <w:sz w:val="18"/>
              </w:rPr>
              <w:t>0</w:t>
            </w:r>
          </w:p>
        </w:tc>
        <w:tc>
          <w:tcPr>
            <w:tcW w:w="6108" w:type="dxa"/>
            <w:tcBorders>
              <w:left w:val="nil"/>
            </w:tcBorders>
          </w:tcPr>
          <w:p>
            <w:pPr>
              <w:pStyle w:val="TableParagraph"/>
              <w:spacing w:before="111"/>
              <w:ind w:left="103"/>
              <w:rPr>
                <w:sz w:val="18"/>
              </w:rPr>
            </w:pPr>
            <w:r>
              <w:rPr>
                <w:b/>
                <w:spacing w:val="-2"/>
                <w:sz w:val="18"/>
              </w:rPr>
              <w:t>Receive_Delay_Time</w:t>
            </w:r>
            <w:r>
              <w:rPr>
                <w:spacing w:val="-2"/>
                <w:sz w:val="18"/>
              </w:rPr>
              <w:t>:</w:t>
            </w:r>
          </w:p>
          <w:p>
            <w:pPr>
              <w:pStyle w:val="TableParagraph"/>
              <w:spacing w:before="87"/>
              <w:ind w:left="103"/>
              <w:rPr>
                <w:sz w:val="18"/>
              </w:rPr>
            </w:pPr>
            <w:r>
              <w:rPr>
                <w:sz w:val="18"/>
              </w:rPr>
              <w:t>Value</w:t>
            </w:r>
            <w:r>
              <w:rPr>
                <w:spacing w:val="-4"/>
                <w:sz w:val="18"/>
              </w:rPr>
              <w:t> </w:t>
            </w:r>
            <w:r>
              <w:rPr>
                <w:sz w:val="18"/>
              </w:rPr>
              <w:t>is</w:t>
            </w:r>
            <w:r>
              <w:rPr>
                <w:spacing w:val="-3"/>
                <w:sz w:val="18"/>
              </w:rPr>
              <w:t> </w:t>
            </w:r>
            <w:r>
              <w:rPr>
                <w:sz w:val="18"/>
              </w:rPr>
              <w:t>stored</w:t>
            </w:r>
            <w:r>
              <w:rPr>
                <w:spacing w:val="-2"/>
                <w:sz w:val="18"/>
              </w:rPr>
              <w:t> </w:t>
            </w:r>
            <w:r>
              <w:rPr>
                <w:sz w:val="18"/>
              </w:rPr>
              <w:t>with</w:t>
            </w:r>
            <w:r>
              <w:rPr>
                <w:spacing w:val="-2"/>
                <w:sz w:val="18"/>
              </w:rPr>
              <w:t> </w:t>
            </w:r>
            <w:r>
              <w:rPr>
                <w:sz w:val="18"/>
              </w:rPr>
              <w:t>the</w:t>
            </w:r>
            <w:r>
              <w:rPr>
                <w:spacing w:val="-2"/>
                <w:sz w:val="18"/>
              </w:rPr>
              <w:t> </w:t>
            </w:r>
            <w:r>
              <w:rPr>
                <w:sz w:val="18"/>
              </w:rPr>
              <w:t>most</w:t>
            </w:r>
            <w:r>
              <w:rPr>
                <w:spacing w:val="-4"/>
                <w:sz w:val="18"/>
              </w:rPr>
              <w:t> </w:t>
            </w:r>
            <w:r>
              <w:rPr>
                <w:sz w:val="18"/>
              </w:rPr>
              <w:t>significant</w:t>
            </w:r>
            <w:r>
              <w:rPr>
                <w:spacing w:val="-2"/>
                <w:sz w:val="18"/>
              </w:rPr>
              <w:t> </w:t>
            </w:r>
            <w:r>
              <w:rPr>
                <w:sz w:val="18"/>
              </w:rPr>
              <w:t>byte</w:t>
            </w:r>
            <w:r>
              <w:rPr>
                <w:spacing w:val="-4"/>
                <w:sz w:val="18"/>
              </w:rPr>
              <w:t> </w:t>
            </w:r>
            <w:r>
              <w:rPr>
                <w:sz w:val="18"/>
              </w:rPr>
              <w:t>in</w:t>
            </w:r>
            <w:r>
              <w:rPr>
                <w:spacing w:val="-4"/>
                <w:sz w:val="18"/>
              </w:rPr>
              <w:t> </w:t>
            </w:r>
            <w:r>
              <w:rPr>
                <w:sz w:val="18"/>
              </w:rPr>
              <w:t>address</w:t>
            </w:r>
            <w:r>
              <w:rPr>
                <w:spacing w:val="-4"/>
                <w:sz w:val="18"/>
              </w:rPr>
              <w:t> </w:t>
            </w:r>
            <w:r>
              <w:rPr>
                <w:sz w:val="18"/>
              </w:rPr>
              <w:t>12.</w:t>
            </w:r>
            <w:r>
              <w:rPr>
                <w:spacing w:val="-1"/>
                <w:sz w:val="18"/>
              </w:rPr>
              <w:t> </w:t>
            </w:r>
            <w:r>
              <w:rPr>
                <w:sz w:val="18"/>
              </w:rPr>
              <w:t>No</w:t>
            </w:r>
            <w:r>
              <w:rPr>
                <w:spacing w:val="-2"/>
                <w:sz w:val="18"/>
              </w:rPr>
              <w:t> </w:t>
            </w:r>
            <w:r>
              <w:rPr>
                <w:sz w:val="18"/>
              </w:rPr>
              <w:t>address swapping is done for Intel format.</w:t>
            </w:r>
          </w:p>
        </w:tc>
      </w:tr>
      <w:tr>
        <w:trPr>
          <w:trHeight w:val="1146" w:hRule="atLeast"/>
        </w:trPr>
        <w:tc>
          <w:tcPr>
            <w:tcW w:w="1286" w:type="dxa"/>
            <w:tcBorders>
              <w:right w:val="nil"/>
            </w:tcBorders>
          </w:tcPr>
          <w:p>
            <w:pPr>
              <w:pStyle w:val="TableParagraph"/>
              <w:spacing w:before="119"/>
              <w:ind w:left="69"/>
              <w:rPr>
                <w:sz w:val="18"/>
              </w:rPr>
            </w:pPr>
            <w:r>
              <w:rPr>
                <w:sz w:val="18"/>
              </w:rPr>
              <w:t>r-</w:t>
            </w:r>
            <w:r>
              <w:rPr>
                <w:spacing w:val="-10"/>
                <w:sz w:val="18"/>
              </w:rPr>
              <w:t>0</w:t>
            </w:r>
          </w:p>
        </w:tc>
        <w:tc>
          <w:tcPr>
            <w:tcW w:w="6108" w:type="dxa"/>
            <w:tcBorders>
              <w:left w:val="nil"/>
            </w:tcBorders>
          </w:tcPr>
          <w:p>
            <w:pPr>
              <w:pStyle w:val="TableParagraph"/>
              <w:spacing w:before="111"/>
              <w:ind w:left="103"/>
              <w:rPr>
                <w:sz w:val="18"/>
              </w:rPr>
            </w:pPr>
            <w:r>
              <w:rPr>
                <w:b/>
                <w:spacing w:val="-2"/>
                <w:sz w:val="18"/>
              </w:rPr>
              <w:t>Clock_Value_previous_TE</w:t>
            </w:r>
            <w:r>
              <w:rPr>
                <w:spacing w:val="-2"/>
                <w:sz w:val="18"/>
              </w:rPr>
              <w:t>:</w:t>
            </w:r>
          </w:p>
          <w:p>
            <w:pPr>
              <w:pStyle w:val="TableParagraph"/>
              <w:spacing w:before="86"/>
              <w:ind w:left="103" w:right="9"/>
              <w:rPr>
                <w:sz w:val="18"/>
              </w:rPr>
            </w:pPr>
            <w:r>
              <w:rPr>
                <w:sz w:val="18"/>
              </w:rPr>
              <w:t>Same format as defined in IEC 61158-6 is used. Value is stored with the most</w:t>
            </w:r>
            <w:r>
              <w:rPr>
                <w:spacing w:val="-5"/>
                <w:sz w:val="18"/>
              </w:rPr>
              <w:t> </w:t>
            </w:r>
            <w:r>
              <w:rPr>
                <w:sz w:val="18"/>
              </w:rPr>
              <w:t>significant</w:t>
            </w:r>
            <w:r>
              <w:rPr>
                <w:spacing w:val="-5"/>
                <w:sz w:val="18"/>
              </w:rPr>
              <w:t> </w:t>
            </w:r>
            <w:r>
              <w:rPr>
                <w:sz w:val="18"/>
              </w:rPr>
              <w:t>byte</w:t>
            </w:r>
            <w:r>
              <w:rPr>
                <w:spacing w:val="-3"/>
                <w:sz w:val="18"/>
              </w:rPr>
              <w:t> </w:t>
            </w:r>
            <w:r>
              <w:rPr>
                <w:sz w:val="18"/>
              </w:rPr>
              <w:t>at</w:t>
            </w:r>
            <w:r>
              <w:rPr>
                <w:spacing w:val="-3"/>
                <w:sz w:val="18"/>
              </w:rPr>
              <w:t> </w:t>
            </w:r>
            <w:r>
              <w:rPr>
                <w:sz w:val="18"/>
              </w:rPr>
              <w:t>the</w:t>
            </w:r>
            <w:r>
              <w:rPr>
                <w:spacing w:val="-3"/>
                <w:sz w:val="18"/>
              </w:rPr>
              <w:t> </w:t>
            </w:r>
            <w:r>
              <w:rPr>
                <w:sz w:val="18"/>
              </w:rPr>
              <w:t>lowest</w:t>
            </w:r>
            <w:r>
              <w:rPr>
                <w:spacing w:val="-3"/>
                <w:sz w:val="18"/>
              </w:rPr>
              <w:t> </w:t>
            </w:r>
            <w:r>
              <w:rPr>
                <w:sz w:val="18"/>
              </w:rPr>
              <w:t>address.</w:t>
            </w:r>
            <w:r>
              <w:rPr>
                <w:spacing w:val="-5"/>
                <w:sz w:val="18"/>
              </w:rPr>
              <w:t> </w:t>
            </w:r>
            <w:r>
              <w:rPr>
                <w:sz w:val="18"/>
              </w:rPr>
              <w:t>No</w:t>
            </w:r>
            <w:r>
              <w:rPr>
                <w:spacing w:val="-3"/>
                <w:sz w:val="18"/>
              </w:rPr>
              <w:t> </w:t>
            </w:r>
            <w:r>
              <w:rPr>
                <w:sz w:val="18"/>
              </w:rPr>
              <w:t>address</w:t>
            </w:r>
            <w:r>
              <w:rPr>
                <w:spacing w:val="-4"/>
                <w:sz w:val="18"/>
              </w:rPr>
              <w:t> </w:t>
            </w:r>
            <w:r>
              <w:rPr>
                <w:sz w:val="18"/>
              </w:rPr>
              <w:t>swapping</w:t>
            </w:r>
            <w:r>
              <w:rPr>
                <w:spacing w:val="-5"/>
                <w:sz w:val="18"/>
              </w:rPr>
              <w:t> </w:t>
            </w:r>
            <w:r>
              <w:rPr>
                <w:sz w:val="18"/>
              </w:rPr>
              <w:t>is</w:t>
            </w:r>
            <w:r>
              <w:rPr>
                <w:spacing w:val="-4"/>
                <w:sz w:val="18"/>
              </w:rPr>
              <w:t> </w:t>
            </w:r>
            <w:r>
              <w:rPr>
                <w:sz w:val="18"/>
              </w:rPr>
              <w:t>done for Intel format.</w:t>
            </w:r>
          </w:p>
        </w:tc>
      </w:tr>
      <w:tr>
        <w:trPr>
          <w:trHeight w:val="940" w:hRule="atLeast"/>
        </w:trPr>
        <w:tc>
          <w:tcPr>
            <w:tcW w:w="1286" w:type="dxa"/>
            <w:tcBorders>
              <w:right w:val="nil"/>
            </w:tcBorders>
          </w:tcPr>
          <w:p>
            <w:pPr>
              <w:pStyle w:val="TableParagraph"/>
              <w:spacing w:before="119"/>
              <w:ind w:left="69"/>
              <w:rPr>
                <w:sz w:val="18"/>
              </w:rPr>
            </w:pPr>
            <w:r>
              <w:rPr>
                <w:spacing w:val="-2"/>
                <w:sz w:val="18"/>
              </w:rPr>
              <w:t>rw-</w:t>
            </w:r>
            <w:r>
              <w:rPr>
                <w:spacing w:val="-10"/>
                <w:sz w:val="18"/>
              </w:rPr>
              <w:t>0</w:t>
            </w:r>
          </w:p>
        </w:tc>
        <w:tc>
          <w:tcPr>
            <w:tcW w:w="6108" w:type="dxa"/>
            <w:tcBorders>
              <w:left w:val="nil"/>
            </w:tcBorders>
          </w:tcPr>
          <w:p>
            <w:pPr>
              <w:pStyle w:val="TableParagraph"/>
              <w:spacing w:before="111"/>
              <w:ind w:left="103"/>
              <w:rPr>
                <w:sz w:val="18"/>
              </w:rPr>
            </w:pPr>
            <w:r>
              <w:rPr>
                <w:b/>
                <w:spacing w:val="-2"/>
                <w:sz w:val="18"/>
              </w:rPr>
              <w:t>Clock_Sync_Interval</w:t>
            </w:r>
            <w:r>
              <w:rPr>
                <w:spacing w:val="-2"/>
                <w:sz w:val="18"/>
              </w:rPr>
              <w:t>:</w:t>
            </w:r>
          </w:p>
          <w:p>
            <w:pPr>
              <w:pStyle w:val="TableParagraph"/>
              <w:spacing w:before="86"/>
              <w:ind w:left="103"/>
              <w:rPr>
                <w:sz w:val="18"/>
              </w:rPr>
            </w:pPr>
            <w:r>
              <w:rPr>
                <w:sz w:val="18"/>
              </w:rPr>
              <w:t>Value</w:t>
            </w:r>
            <w:r>
              <w:rPr>
                <w:spacing w:val="-4"/>
                <w:sz w:val="18"/>
              </w:rPr>
              <w:t> </w:t>
            </w:r>
            <w:r>
              <w:rPr>
                <w:sz w:val="18"/>
              </w:rPr>
              <w:t>is</w:t>
            </w:r>
            <w:r>
              <w:rPr>
                <w:spacing w:val="-3"/>
                <w:sz w:val="18"/>
              </w:rPr>
              <w:t> </w:t>
            </w:r>
            <w:r>
              <w:rPr>
                <w:sz w:val="18"/>
              </w:rPr>
              <w:t>stored</w:t>
            </w:r>
            <w:r>
              <w:rPr>
                <w:spacing w:val="-2"/>
                <w:sz w:val="18"/>
              </w:rPr>
              <w:t> </w:t>
            </w:r>
            <w:r>
              <w:rPr>
                <w:sz w:val="18"/>
              </w:rPr>
              <w:t>with</w:t>
            </w:r>
            <w:r>
              <w:rPr>
                <w:spacing w:val="-2"/>
                <w:sz w:val="18"/>
              </w:rPr>
              <w:t> </w:t>
            </w:r>
            <w:r>
              <w:rPr>
                <w:sz w:val="18"/>
              </w:rPr>
              <w:t>the</w:t>
            </w:r>
            <w:r>
              <w:rPr>
                <w:spacing w:val="-2"/>
                <w:sz w:val="18"/>
              </w:rPr>
              <w:t> </w:t>
            </w:r>
            <w:r>
              <w:rPr>
                <w:sz w:val="18"/>
              </w:rPr>
              <w:t>most</w:t>
            </w:r>
            <w:r>
              <w:rPr>
                <w:spacing w:val="-4"/>
                <w:sz w:val="18"/>
              </w:rPr>
              <w:t> </w:t>
            </w:r>
            <w:r>
              <w:rPr>
                <w:sz w:val="18"/>
              </w:rPr>
              <w:t>significant</w:t>
            </w:r>
            <w:r>
              <w:rPr>
                <w:spacing w:val="-2"/>
                <w:sz w:val="18"/>
              </w:rPr>
              <w:t> </w:t>
            </w:r>
            <w:r>
              <w:rPr>
                <w:sz w:val="18"/>
              </w:rPr>
              <w:t>byte</w:t>
            </w:r>
            <w:r>
              <w:rPr>
                <w:spacing w:val="-4"/>
                <w:sz w:val="18"/>
              </w:rPr>
              <w:t> </w:t>
            </w:r>
            <w:r>
              <w:rPr>
                <w:sz w:val="18"/>
              </w:rPr>
              <w:t>in</w:t>
            </w:r>
            <w:r>
              <w:rPr>
                <w:spacing w:val="-4"/>
                <w:sz w:val="18"/>
              </w:rPr>
              <w:t> </w:t>
            </w:r>
            <w:r>
              <w:rPr>
                <w:sz w:val="18"/>
              </w:rPr>
              <w:t>address</w:t>
            </w:r>
            <w:r>
              <w:rPr>
                <w:spacing w:val="-4"/>
                <w:sz w:val="18"/>
              </w:rPr>
              <w:t> </w:t>
            </w:r>
            <w:r>
              <w:rPr>
                <w:sz w:val="18"/>
              </w:rPr>
              <w:t>24.</w:t>
            </w:r>
            <w:r>
              <w:rPr>
                <w:spacing w:val="-1"/>
                <w:sz w:val="18"/>
              </w:rPr>
              <w:t> </w:t>
            </w:r>
            <w:r>
              <w:rPr>
                <w:sz w:val="18"/>
              </w:rPr>
              <w:t>No</w:t>
            </w:r>
            <w:r>
              <w:rPr>
                <w:spacing w:val="-2"/>
                <w:sz w:val="18"/>
              </w:rPr>
              <w:t> </w:t>
            </w:r>
            <w:r>
              <w:rPr>
                <w:sz w:val="18"/>
              </w:rPr>
              <w:t>address swapping is done for Intel format.</w:t>
            </w:r>
          </w:p>
        </w:tc>
      </w:tr>
    </w:tbl>
    <w:p>
      <w:pPr>
        <w:spacing w:before="154"/>
        <w:ind w:left="1920" w:right="0" w:firstLine="0"/>
        <w:jc w:val="left"/>
        <w:rPr>
          <w:b/>
          <w:sz w:val="18"/>
        </w:rPr>
      </w:pPr>
      <w:r>
        <w:rPr>
          <w:b/>
          <w:sz w:val="18"/>
        </w:rPr>
        <w:t>Figure</w:t>
      </w:r>
      <w:r>
        <w:rPr>
          <w:b/>
          <w:spacing w:val="-7"/>
          <w:sz w:val="18"/>
        </w:rPr>
        <w:t> </w:t>
      </w:r>
      <w:r>
        <w:rPr>
          <w:b/>
          <w:sz w:val="18"/>
        </w:rPr>
        <w:t>7-29:</w:t>
      </w:r>
      <w:r>
        <w:rPr>
          <w:b/>
          <w:spacing w:val="-10"/>
          <w:sz w:val="18"/>
        </w:rPr>
        <w:t> </w:t>
      </w:r>
      <w:r>
        <w:rPr>
          <w:b/>
          <w:sz w:val="18"/>
        </w:rPr>
        <w:t>Format</w:t>
      </w:r>
      <w:r>
        <w:rPr>
          <w:b/>
          <w:spacing w:val="-7"/>
          <w:sz w:val="18"/>
        </w:rPr>
        <w:t> </w:t>
      </w:r>
      <w:r>
        <w:rPr>
          <w:b/>
          <w:sz w:val="18"/>
        </w:rPr>
        <w:t>of</w:t>
      </w:r>
      <w:r>
        <w:rPr>
          <w:b/>
          <w:spacing w:val="-8"/>
          <w:sz w:val="18"/>
        </w:rPr>
        <w:t> </w:t>
      </w:r>
      <w:r>
        <w:rPr>
          <w:b/>
          <w:sz w:val="18"/>
        </w:rPr>
        <w:t>the</w:t>
      </w:r>
      <w:r>
        <w:rPr>
          <w:b/>
          <w:spacing w:val="-7"/>
          <w:sz w:val="18"/>
        </w:rPr>
        <w:t> </w:t>
      </w:r>
      <w:r>
        <w:rPr>
          <w:b/>
          <w:sz w:val="18"/>
        </w:rPr>
        <w:t>Clock_Sync-</w:t>
      </w:r>
      <w:r>
        <w:rPr>
          <w:b/>
          <w:spacing w:val="-2"/>
          <w:sz w:val="18"/>
        </w:rPr>
        <w:t>Buffer</w:t>
      </w:r>
    </w:p>
    <w:p>
      <w:pPr>
        <w:spacing w:after="0"/>
        <w:jc w:val="left"/>
        <w:rPr>
          <w:sz w:val="18"/>
        </w:rPr>
        <w:sectPr>
          <w:pgSz w:w="11910" w:h="16840"/>
          <w:pgMar w:header="1364" w:footer="1204" w:top="1720" w:bottom="1400" w:left="1200" w:right="740"/>
        </w:sectPr>
      </w:pPr>
    </w:p>
    <w:p>
      <w:pPr>
        <w:pStyle w:val="BodyText"/>
        <w:rPr>
          <w:b/>
          <w:sz w:val="20"/>
        </w:rPr>
      </w:pPr>
    </w:p>
    <w:p>
      <w:pPr>
        <w:pStyle w:val="BodyText"/>
        <w:spacing w:before="1" w:after="1"/>
        <w:rPr>
          <w:b/>
          <w:sz w:val="27"/>
        </w:rPr>
      </w:pPr>
    </w:p>
    <w:tbl>
      <w:tblPr>
        <w:tblW w:w="0" w:type="auto"/>
        <w:jc w:val="left"/>
        <w:tblInd w:w="1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1"/>
        <w:gridCol w:w="3721"/>
      </w:tblGrid>
      <w:tr>
        <w:trPr>
          <w:trHeight w:val="287" w:hRule="atLeast"/>
        </w:trPr>
        <w:tc>
          <w:tcPr>
            <w:tcW w:w="3721" w:type="dxa"/>
            <w:tcBorders>
              <w:top w:val="single" w:sz="4" w:space="0" w:color="000000"/>
              <w:left w:val="single" w:sz="4" w:space="0" w:color="000000"/>
              <w:bottom w:val="double" w:sz="4" w:space="0" w:color="000000"/>
            </w:tcBorders>
            <w:shd w:val="clear" w:color="auto" w:fill="E6E6E6"/>
          </w:tcPr>
          <w:p>
            <w:pPr>
              <w:pStyle w:val="TableParagraph"/>
              <w:spacing w:before="32"/>
              <w:ind w:left="69"/>
              <w:rPr>
                <w:b/>
                <w:sz w:val="18"/>
              </w:rPr>
            </w:pPr>
            <w:r>
              <w:rPr>
                <w:b/>
                <w:spacing w:val="-2"/>
                <w:sz w:val="18"/>
              </w:rPr>
              <w:t>VPC3+S</w:t>
            </w:r>
          </w:p>
        </w:tc>
        <w:tc>
          <w:tcPr>
            <w:tcW w:w="3721" w:type="dxa"/>
            <w:tcBorders>
              <w:top w:val="single" w:sz="4" w:space="0" w:color="000000"/>
              <w:bottom w:val="double" w:sz="4" w:space="0" w:color="000000"/>
              <w:right w:val="single" w:sz="4" w:space="0" w:color="000000"/>
            </w:tcBorders>
            <w:shd w:val="clear" w:color="auto" w:fill="E6E6E6"/>
          </w:tcPr>
          <w:p>
            <w:pPr>
              <w:pStyle w:val="TableParagraph"/>
              <w:spacing w:before="32"/>
              <w:ind w:right="57"/>
              <w:jc w:val="right"/>
              <w:rPr>
                <w:b/>
                <w:sz w:val="18"/>
              </w:rPr>
            </w:pPr>
            <w:r>
              <w:rPr>
                <w:b/>
                <w:spacing w:val="-2"/>
                <w:sz w:val="18"/>
              </w:rPr>
              <w:t>Firmware</w:t>
            </w:r>
          </w:p>
        </w:tc>
      </w:tr>
      <w:tr>
        <w:trPr>
          <w:trHeight w:val="287" w:hRule="atLeast"/>
        </w:trPr>
        <w:tc>
          <w:tcPr>
            <w:tcW w:w="3721" w:type="dxa"/>
            <w:tcBorders>
              <w:top w:val="double" w:sz="4" w:space="0" w:color="000000"/>
              <w:left w:val="single" w:sz="4" w:space="0" w:color="000000"/>
            </w:tcBorders>
          </w:tcPr>
          <w:p>
            <w:pPr>
              <w:pStyle w:val="TableParagraph"/>
              <w:rPr>
                <w:rFonts w:ascii="Times New Roman"/>
                <w:sz w:val="18"/>
              </w:rPr>
            </w:pPr>
          </w:p>
        </w:tc>
        <w:tc>
          <w:tcPr>
            <w:tcW w:w="3721" w:type="dxa"/>
            <w:tcBorders>
              <w:top w:val="double" w:sz="4" w:space="0" w:color="000000"/>
              <w:right w:val="single" w:sz="4" w:space="0" w:color="000000"/>
            </w:tcBorders>
          </w:tcPr>
          <w:p>
            <w:pPr>
              <w:pStyle w:val="TableParagraph"/>
              <w:spacing w:before="37"/>
              <w:ind w:right="57"/>
              <w:jc w:val="right"/>
              <w:rPr>
                <w:sz w:val="18"/>
              </w:rPr>
            </w:pPr>
            <w:r>
              <w:rPr>
                <w:sz w:val="18"/>
              </w:rPr>
              <w:t>set</w:t>
            </w:r>
            <w:r>
              <w:rPr>
                <w:spacing w:val="1"/>
                <w:sz w:val="18"/>
              </w:rPr>
              <w:t> </w:t>
            </w:r>
            <w:r>
              <w:rPr>
                <w:spacing w:val="-2"/>
                <w:sz w:val="18"/>
              </w:rPr>
              <w:t>CS_Supported</w:t>
            </w:r>
          </w:p>
        </w:tc>
      </w:tr>
      <w:tr>
        <w:trPr>
          <w:trHeight w:val="300" w:hRule="atLeast"/>
        </w:trPr>
        <w:tc>
          <w:tcPr>
            <w:tcW w:w="3721" w:type="dxa"/>
            <w:tcBorders>
              <w:left w:val="single" w:sz="4" w:space="0" w:color="000000"/>
              <w:right w:val="dashSmallGap" w:sz="4" w:space="0" w:color="000000"/>
            </w:tcBorders>
          </w:tcPr>
          <w:p>
            <w:pPr>
              <w:pStyle w:val="TableParagraph"/>
              <w:rPr>
                <w:rFonts w:ascii="Times New Roman"/>
                <w:sz w:val="18"/>
              </w:rPr>
            </w:pPr>
          </w:p>
        </w:tc>
        <w:tc>
          <w:tcPr>
            <w:tcW w:w="3721" w:type="dxa"/>
            <w:tcBorders>
              <w:left w:val="dashSmallGap" w:sz="4" w:space="0" w:color="000000"/>
              <w:right w:val="single" w:sz="4" w:space="0" w:color="000000"/>
            </w:tcBorders>
          </w:tcPr>
          <w:p>
            <w:pPr>
              <w:pStyle w:val="TableParagraph"/>
              <w:rPr>
                <w:rFonts w:ascii="Times New Roman"/>
                <w:sz w:val="18"/>
              </w:rPr>
            </w:pPr>
          </w:p>
        </w:tc>
      </w:tr>
      <w:tr>
        <w:trPr>
          <w:trHeight w:val="573" w:hRule="atLeast"/>
        </w:trPr>
        <w:tc>
          <w:tcPr>
            <w:tcW w:w="3721" w:type="dxa"/>
            <w:tcBorders>
              <w:left w:val="single" w:sz="4" w:space="0" w:color="000000"/>
            </w:tcBorders>
          </w:tcPr>
          <w:p>
            <w:pPr>
              <w:pStyle w:val="TableParagraph"/>
              <w:spacing w:before="37"/>
              <w:ind w:left="69"/>
              <w:rPr>
                <w:sz w:val="18"/>
              </w:rPr>
            </w:pPr>
            <w:r>
              <w:rPr>
                <w:sz w:val="18"/>
              </w:rPr>
              <w:t>reception</w:t>
            </w:r>
            <w:r>
              <w:rPr>
                <w:spacing w:val="-4"/>
                <w:sz w:val="18"/>
              </w:rPr>
              <w:t> </w:t>
            </w:r>
            <w:r>
              <w:rPr>
                <w:sz w:val="18"/>
              </w:rPr>
              <w:t>of </w:t>
            </w:r>
            <w:r>
              <w:rPr>
                <w:spacing w:val="-2"/>
                <w:sz w:val="18"/>
              </w:rPr>
              <w:t>Set_(Ext_)Prm</w:t>
            </w:r>
          </w:p>
          <w:p>
            <w:pPr>
              <w:pStyle w:val="TableParagraph"/>
              <w:spacing w:before="79"/>
              <w:ind w:left="69"/>
              <w:rPr>
                <w:sz w:val="18"/>
              </w:rPr>
            </w:pPr>
            <w:r>
              <w:rPr>
                <w:sz w:val="18"/>
              </w:rPr>
              <w:t>set</w:t>
            </w:r>
            <w:r>
              <w:rPr>
                <w:spacing w:val="-6"/>
                <w:sz w:val="18"/>
              </w:rPr>
              <w:t> </w:t>
            </w:r>
            <w:r>
              <w:rPr>
                <w:sz w:val="18"/>
              </w:rPr>
              <w:t>New_(Ext_)Prm_Data</w:t>
            </w:r>
            <w:r>
              <w:rPr>
                <w:spacing w:val="-6"/>
                <w:sz w:val="18"/>
              </w:rPr>
              <w:t> </w:t>
            </w:r>
            <w:r>
              <w:rPr>
                <w:spacing w:val="-2"/>
                <w:sz w:val="18"/>
              </w:rPr>
              <w:t>interrupt</w:t>
            </w:r>
          </w:p>
        </w:tc>
        <w:tc>
          <w:tcPr>
            <w:tcW w:w="3721" w:type="dxa"/>
            <w:tcBorders>
              <w:right w:val="single" w:sz="4" w:space="0" w:color="000000"/>
            </w:tcBorders>
          </w:tcPr>
          <w:p>
            <w:pPr>
              <w:pStyle w:val="TableParagraph"/>
              <w:rPr>
                <w:rFonts w:ascii="Times New Roman"/>
                <w:sz w:val="18"/>
              </w:rPr>
            </w:pPr>
          </w:p>
        </w:tc>
      </w:tr>
      <w:tr>
        <w:trPr>
          <w:trHeight w:val="573" w:hRule="atLeast"/>
        </w:trPr>
        <w:tc>
          <w:tcPr>
            <w:tcW w:w="3721" w:type="dxa"/>
            <w:tcBorders>
              <w:left w:val="single" w:sz="4" w:space="0" w:color="000000"/>
            </w:tcBorders>
          </w:tcPr>
          <w:p>
            <w:pPr>
              <w:pStyle w:val="TableParagraph"/>
              <w:rPr>
                <w:rFonts w:ascii="Times New Roman"/>
                <w:sz w:val="18"/>
              </w:rPr>
            </w:pPr>
          </w:p>
        </w:tc>
        <w:tc>
          <w:tcPr>
            <w:tcW w:w="3721" w:type="dxa"/>
            <w:tcBorders>
              <w:right w:val="single" w:sz="4" w:space="0" w:color="000000"/>
            </w:tcBorders>
          </w:tcPr>
          <w:p>
            <w:pPr>
              <w:pStyle w:val="TableParagraph"/>
              <w:spacing w:before="37"/>
              <w:ind w:right="58"/>
              <w:jc w:val="right"/>
              <w:rPr>
                <w:sz w:val="18"/>
              </w:rPr>
            </w:pPr>
            <w:r>
              <w:rPr>
                <w:sz w:val="18"/>
              </w:rPr>
              <w:t>acknowledge</w:t>
            </w:r>
            <w:r>
              <w:rPr>
                <w:spacing w:val="-6"/>
                <w:sz w:val="18"/>
              </w:rPr>
              <w:t> </w:t>
            </w:r>
            <w:r>
              <w:rPr>
                <w:spacing w:val="-2"/>
                <w:sz w:val="18"/>
              </w:rPr>
              <w:t>interrupt</w:t>
            </w:r>
          </w:p>
          <w:p>
            <w:pPr>
              <w:pStyle w:val="TableParagraph"/>
              <w:spacing w:before="81"/>
              <w:ind w:right="55"/>
              <w:jc w:val="right"/>
              <w:rPr>
                <w:sz w:val="18"/>
              </w:rPr>
            </w:pPr>
            <w:r>
              <w:rPr>
                <w:sz w:val="18"/>
              </w:rPr>
              <w:t>write</w:t>
            </w:r>
            <w:r>
              <w:rPr>
                <w:spacing w:val="-8"/>
                <w:sz w:val="18"/>
              </w:rPr>
              <w:t> </w:t>
            </w:r>
            <w:r>
              <w:rPr>
                <w:sz w:val="18"/>
              </w:rPr>
              <w:t>Clock_Sync_Interval</w:t>
            </w:r>
            <w:r>
              <w:rPr>
                <w:spacing w:val="-6"/>
                <w:sz w:val="18"/>
              </w:rPr>
              <w:t> </w:t>
            </w:r>
            <w:r>
              <w:rPr>
                <w:sz w:val="18"/>
              </w:rPr>
              <w:t>to</w:t>
            </w:r>
            <w:r>
              <w:rPr>
                <w:spacing w:val="-5"/>
                <w:sz w:val="18"/>
              </w:rPr>
              <w:t> </w:t>
            </w:r>
            <w:r>
              <w:rPr>
                <w:sz w:val="18"/>
              </w:rPr>
              <w:t>CS-</w:t>
            </w:r>
            <w:r>
              <w:rPr>
                <w:spacing w:val="-2"/>
                <w:sz w:val="18"/>
              </w:rPr>
              <w:t>Buffer</w:t>
            </w:r>
          </w:p>
        </w:tc>
      </w:tr>
      <w:tr>
        <w:trPr>
          <w:trHeight w:val="336" w:hRule="atLeast"/>
        </w:trPr>
        <w:tc>
          <w:tcPr>
            <w:tcW w:w="3721" w:type="dxa"/>
            <w:tcBorders>
              <w:left w:val="single" w:sz="4" w:space="0" w:color="000000"/>
              <w:right w:val="dashSmallGap" w:sz="4" w:space="0" w:color="000000"/>
            </w:tcBorders>
          </w:tcPr>
          <w:p>
            <w:pPr>
              <w:pStyle w:val="TableParagraph"/>
              <w:rPr>
                <w:rFonts w:ascii="Times New Roman"/>
                <w:sz w:val="18"/>
              </w:rPr>
            </w:pPr>
          </w:p>
        </w:tc>
        <w:tc>
          <w:tcPr>
            <w:tcW w:w="3721" w:type="dxa"/>
            <w:tcBorders>
              <w:left w:val="dashSmallGap" w:sz="4" w:space="0" w:color="000000"/>
              <w:right w:val="single" w:sz="4" w:space="0" w:color="000000"/>
            </w:tcBorders>
          </w:tcPr>
          <w:p>
            <w:pPr>
              <w:pStyle w:val="TableParagraph"/>
              <w:rPr>
                <w:rFonts w:ascii="Times New Roman"/>
                <w:sz w:val="18"/>
              </w:rPr>
            </w:pPr>
          </w:p>
        </w:tc>
      </w:tr>
      <w:tr>
        <w:trPr>
          <w:trHeight w:val="1148" w:hRule="atLeast"/>
        </w:trPr>
        <w:tc>
          <w:tcPr>
            <w:tcW w:w="3721" w:type="dxa"/>
            <w:tcBorders>
              <w:left w:val="single" w:sz="4" w:space="0" w:color="000000"/>
            </w:tcBorders>
          </w:tcPr>
          <w:p>
            <w:pPr>
              <w:pStyle w:val="TableParagraph"/>
              <w:spacing w:line="333" w:lineRule="auto" w:before="37"/>
              <w:ind w:left="69" w:right="1365"/>
              <w:rPr>
                <w:sz w:val="18"/>
              </w:rPr>
            </w:pPr>
            <w:r>
              <w:rPr>
                <w:sz w:val="18"/>
              </w:rPr>
              <w:t>reception of Time_Event start</w:t>
            </w:r>
            <w:r>
              <w:rPr>
                <w:spacing w:val="-13"/>
                <w:sz w:val="18"/>
              </w:rPr>
              <w:t> </w:t>
            </w:r>
            <w:r>
              <w:rPr>
                <w:sz w:val="18"/>
              </w:rPr>
              <w:t>Receive_Delay_Timer reception of Clock_Value</w:t>
            </w:r>
          </w:p>
          <w:p>
            <w:pPr>
              <w:pStyle w:val="TableParagraph"/>
              <w:spacing w:line="205" w:lineRule="exact"/>
              <w:ind w:left="69"/>
              <w:rPr>
                <w:sz w:val="18"/>
              </w:rPr>
            </w:pPr>
            <w:r>
              <w:rPr>
                <w:sz w:val="18"/>
              </w:rPr>
              <w:t>set</w:t>
            </w:r>
            <w:r>
              <w:rPr>
                <w:spacing w:val="-4"/>
                <w:sz w:val="18"/>
              </w:rPr>
              <w:t> </w:t>
            </w:r>
            <w:r>
              <w:rPr>
                <w:sz w:val="18"/>
              </w:rPr>
              <w:t>Clock_Sync</w:t>
            </w:r>
            <w:r>
              <w:rPr>
                <w:spacing w:val="-4"/>
                <w:sz w:val="18"/>
              </w:rPr>
              <w:t> </w:t>
            </w:r>
            <w:r>
              <w:rPr>
                <w:spacing w:val="-2"/>
                <w:sz w:val="18"/>
              </w:rPr>
              <w:t>interrupt</w:t>
            </w:r>
          </w:p>
        </w:tc>
        <w:tc>
          <w:tcPr>
            <w:tcW w:w="3721" w:type="dxa"/>
            <w:tcBorders>
              <w:right w:val="single" w:sz="4" w:space="0" w:color="000000"/>
            </w:tcBorders>
          </w:tcPr>
          <w:p>
            <w:pPr>
              <w:pStyle w:val="TableParagraph"/>
              <w:rPr>
                <w:rFonts w:ascii="Times New Roman"/>
                <w:sz w:val="18"/>
              </w:rPr>
            </w:pPr>
          </w:p>
        </w:tc>
      </w:tr>
      <w:tr>
        <w:trPr>
          <w:trHeight w:val="1721" w:hRule="atLeast"/>
        </w:trPr>
        <w:tc>
          <w:tcPr>
            <w:tcW w:w="3721" w:type="dxa"/>
            <w:tcBorders>
              <w:left w:val="single" w:sz="4" w:space="0" w:color="000000"/>
              <w:bottom w:val="single" w:sz="4" w:space="0" w:color="000000"/>
            </w:tcBorders>
          </w:tcPr>
          <w:p>
            <w:pPr>
              <w:pStyle w:val="TableParagraph"/>
              <w:rPr>
                <w:b/>
                <w:sz w:val="20"/>
              </w:rPr>
            </w:pPr>
          </w:p>
          <w:p>
            <w:pPr>
              <w:pStyle w:val="TableParagraph"/>
              <w:rPr>
                <w:b/>
                <w:sz w:val="20"/>
              </w:rPr>
            </w:pPr>
          </w:p>
          <w:p>
            <w:pPr>
              <w:pStyle w:val="TableParagraph"/>
              <w:spacing w:before="152"/>
              <w:ind w:left="69"/>
              <w:rPr>
                <w:sz w:val="18"/>
              </w:rPr>
            </w:pPr>
            <w:r>
              <w:rPr>
                <w:sz w:val="18"/>
              </w:rPr>
              <w:t>stop</w:t>
            </w:r>
            <w:r>
              <w:rPr>
                <w:spacing w:val="-7"/>
                <w:sz w:val="18"/>
              </w:rPr>
              <w:t> </w:t>
            </w:r>
            <w:r>
              <w:rPr>
                <w:sz w:val="18"/>
              </w:rPr>
              <w:t>Receive_Delay</w:t>
            </w:r>
            <w:r>
              <w:rPr>
                <w:spacing w:val="-6"/>
                <w:sz w:val="18"/>
              </w:rPr>
              <w:t> </w:t>
            </w:r>
            <w:r>
              <w:rPr>
                <w:spacing w:val="-4"/>
                <w:sz w:val="18"/>
              </w:rPr>
              <w:t>Timer</w:t>
            </w:r>
          </w:p>
        </w:tc>
        <w:tc>
          <w:tcPr>
            <w:tcW w:w="3721" w:type="dxa"/>
            <w:tcBorders>
              <w:bottom w:val="single" w:sz="4" w:space="0" w:color="000000"/>
              <w:right w:val="single" w:sz="4" w:space="0" w:color="000000"/>
            </w:tcBorders>
          </w:tcPr>
          <w:p>
            <w:pPr>
              <w:pStyle w:val="TableParagraph"/>
              <w:spacing w:line="333" w:lineRule="auto" w:before="36"/>
              <w:ind w:left="1726" w:firstLine="652"/>
              <w:rPr>
                <w:sz w:val="18"/>
              </w:rPr>
            </w:pPr>
            <w:r>
              <w:rPr>
                <w:sz w:val="18"/>
              </w:rPr>
              <w:t>read</w:t>
            </w:r>
            <w:r>
              <w:rPr>
                <w:spacing w:val="-13"/>
                <w:sz w:val="18"/>
              </w:rPr>
              <w:t> </w:t>
            </w:r>
            <w:r>
              <w:rPr>
                <w:sz w:val="18"/>
              </w:rPr>
              <w:t>CS_Status IF</w:t>
            </w:r>
            <w:r>
              <w:rPr>
                <w:spacing w:val="-5"/>
                <w:sz w:val="18"/>
              </w:rPr>
              <w:t> </w:t>
            </w:r>
            <w:r>
              <w:rPr>
                <w:sz w:val="18"/>
              </w:rPr>
              <w:t>(Set_Time=’1’)</w:t>
            </w:r>
            <w:r>
              <w:rPr>
                <w:spacing w:val="-2"/>
                <w:sz w:val="18"/>
              </w:rPr>
              <w:t> </w:t>
            </w:r>
            <w:r>
              <w:rPr>
                <w:spacing w:val="-4"/>
                <w:sz w:val="18"/>
              </w:rPr>
              <w:t>THEN</w:t>
            </w:r>
          </w:p>
          <w:p>
            <w:pPr>
              <w:pStyle w:val="TableParagraph"/>
              <w:spacing w:line="331" w:lineRule="auto" w:before="1"/>
              <w:ind w:left="2088" w:firstLine="321"/>
              <w:rPr>
                <w:sz w:val="18"/>
              </w:rPr>
            </w:pPr>
            <w:r>
              <w:rPr>
                <w:sz w:val="18"/>
              </w:rPr>
              <w:t>read</w:t>
            </w:r>
            <w:r>
              <w:rPr>
                <w:spacing w:val="-13"/>
                <w:sz w:val="18"/>
              </w:rPr>
              <w:t> </w:t>
            </w:r>
            <w:r>
              <w:rPr>
                <w:sz w:val="18"/>
              </w:rPr>
              <w:t>CS_Buffer update</w:t>
            </w:r>
            <w:r>
              <w:rPr>
                <w:spacing w:val="-5"/>
                <w:sz w:val="18"/>
              </w:rPr>
              <w:t> </w:t>
            </w:r>
            <w:r>
              <w:rPr>
                <w:sz w:val="18"/>
              </w:rPr>
              <w:t>system</w:t>
            </w:r>
            <w:r>
              <w:rPr>
                <w:spacing w:val="-2"/>
                <w:sz w:val="18"/>
              </w:rPr>
              <w:t> </w:t>
            </w:r>
            <w:r>
              <w:rPr>
                <w:spacing w:val="-4"/>
                <w:sz w:val="18"/>
              </w:rPr>
              <w:t>time</w:t>
            </w:r>
          </w:p>
          <w:p>
            <w:pPr>
              <w:pStyle w:val="TableParagraph"/>
              <w:spacing w:before="2"/>
              <w:ind w:right="58"/>
              <w:jc w:val="right"/>
              <w:rPr>
                <w:sz w:val="18"/>
              </w:rPr>
            </w:pPr>
            <w:r>
              <w:rPr>
                <w:sz w:val="18"/>
              </w:rPr>
              <w:t>END</w:t>
            </w:r>
            <w:r>
              <w:rPr>
                <w:spacing w:val="-5"/>
                <w:sz w:val="18"/>
              </w:rPr>
              <w:t> IF</w:t>
            </w:r>
          </w:p>
          <w:p>
            <w:pPr>
              <w:pStyle w:val="TableParagraph"/>
              <w:spacing w:before="79"/>
              <w:ind w:left="1889"/>
              <w:rPr>
                <w:sz w:val="18"/>
              </w:rPr>
            </w:pPr>
            <w:r>
              <w:rPr>
                <w:sz w:val="18"/>
              </w:rPr>
              <w:t>acknowledge</w:t>
            </w:r>
            <w:r>
              <w:rPr>
                <w:spacing w:val="-6"/>
                <w:sz w:val="18"/>
              </w:rPr>
              <w:t> </w:t>
            </w:r>
            <w:r>
              <w:rPr>
                <w:spacing w:val="-2"/>
                <w:sz w:val="18"/>
              </w:rPr>
              <w:t>interrupt</w:t>
            </w:r>
          </w:p>
        </w:tc>
      </w:tr>
    </w:tbl>
    <w:p>
      <w:pPr>
        <w:spacing w:before="151"/>
        <w:ind w:left="1920" w:right="0" w:firstLine="0"/>
        <w:jc w:val="left"/>
        <w:rPr>
          <w:b/>
          <w:sz w:val="18"/>
        </w:rPr>
      </w:pPr>
      <w:r>
        <w:rPr>
          <w:b/>
          <w:sz w:val="18"/>
        </w:rPr>
        <w:t>Figure</w:t>
      </w:r>
      <w:r>
        <w:rPr>
          <w:b/>
          <w:spacing w:val="-10"/>
          <w:sz w:val="18"/>
        </w:rPr>
        <w:t> </w:t>
      </w:r>
      <w:r>
        <w:rPr>
          <w:b/>
          <w:sz w:val="18"/>
        </w:rPr>
        <w:t>7-30:</w:t>
      </w:r>
      <w:r>
        <w:rPr>
          <w:b/>
          <w:spacing w:val="-10"/>
          <w:sz w:val="18"/>
        </w:rPr>
        <w:t> </w:t>
      </w:r>
      <w:r>
        <w:rPr>
          <w:b/>
          <w:sz w:val="18"/>
        </w:rPr>
        <w:t>communication</w:t>
      </w:r>
      <w:r>
        <w:rPr>
          <w:b/>
          <w:spacing w:val="-10"/>
          <w:sz w:val="18"/>
        </w:rPr>
        <w:t> </w:t>
      </w:r>
      <w:r>
        <w:rPr>
          <w:b/>
          <w:spacing w:val="-2"/>
          <w:sz w:val="18"/>
        </w:rPr>
        <w:t>scheme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w:pStyle w:val="Heading2"/>
        <w:spacing w:before="91"/>
        <w:ind w:left="218" w:firstLine="0"/>
      </w:pPr>
      <w:r>
        <w:rPr>
          <w:spacing w:val="-2"/>
        </w:rPr>
        <w:t>Notes:</w:t>
      </w:r>
    </w:p>
    <w:p>
      <w:pPr>
        <w:spacing w:after="0"/>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numPr>
          <w:ilvl w:val="1"/>
          <w:numId w:val="12"/>
        </w:numPr>
        <w:tabs>
          <w:tab w:pos="926" w:val="left" w:leader="none"/>
          <w:tab w:pos="927" w:val="left" w:leader="none"/>
        </w:tabs>
        <w:spacing w:line="240" w:lineRule="auto" w:before="213" w:after="0"/>
        <w:ind w:left="926" w:right="0" w:hanging="709"/>
        <w:jc w:val="left"/>
      </w:pPr>
      <w:bookmarkStart w:name="_TOC_250032" w:id="115"/>
      <w:bookmarkStart w:name="8 Hardware Interface" w:id="116"/>
      <w:r>
        <w:rPr>
          <w:b w:val="0"/>
        </w:rPr>
      </w:r>
      <w:bookmarkStart w:name="8.1 Universal Processor Bus Interface" w:id="117"/>
      <w:bookmarkEnd w:id="117"/>
      <w:r>
        <w:rPr/>
        <w:t>U</w:t>
      </w:r>
      <w:r>
        <w:rPr/>
        <w:t>niversal</w:t>
      </w:r>
      <w:r>
        <w:rPr>
          <w:spacing w:val="-7"/>
        </w:rPr>
        <w:t> </w:t>
      </w:r>
      <w:r>
        <w:rPr/>
        <w:t>Processor</w:t>
      </w:r>
      <w:r>
        <w:rPr>
          <w:spacing w:val="-6"/>
        </w:rPr>
        <w:t> </w:t>
      </w:r>
      <w:r>
        <w:rPr/>
        <w:t>Bus</w:t>
      </w:r>
      <w:r>
        <w:rPr>
          <w:spacing w:val="-8"/>
        </w:rPr>
        <w:t> </w:t>
      </w:r>
      <w:bookmarkEnd w:id="115"/>
      <w:r>
        <w:rPr>
          <w:spacing w:val="-2"/>
        </w:rPr>
        <w:t>Interface</w:t>
      </w:r>
    </w:p>
    <w:p>
      <w:pPr>
        <w:pStyle w:val="BodyText"/>
        <w:spacing w:before="2"/>
        <w:rPr>
          <w:b/>
          <w:sz w:val="31"/>
        </w:rPr>
      </w:pPr>
    </w:p>
    <w:p>
      <w:pPr>
        <w:pStyle w:val="Heading3"/>
        <w:numPr>
          <w:ilvl w:val="2"/>
          <w:numId w:val="12"/>
        </w:numPr>
        <w:tabs>
          <w:tab w:pos="1070" w:val="left" w:leader="none"/>
          <w:tab w:pos="1071" w:val="left" w:leader="none"/>
        </w:tabs>
        <w:spacing w:line="240" w:lineRule="auto" w:before="0" w:after="0"/>
        <w:ind w:left="1070" w:right="0" w:hanging="853"/>
        <w:jc w:val="left"/>
      </w:pPr>
      <w:bookmarkStart w:name="_TOC_250031" w:id="118"/>
      <w:bookmarkStart w:name="8.1.1 Overview" w:id="119"/>
      <w:r>
        <w:rPr>
          <w:spacing w:val="-2"/>
        </w:rPr>
        <w:t>O</w:t>
      </w:r>
      <w:bookmarkEnd w:id="118"/>
      <w:r>
        <w:rPr>
          <w:spacing w:val="-2"/>
        </w:rPr>
        <w:t>verview</w:t>
      </w:r>
    </w:p>
    <w:p>
      <w:pPr>
        <w:pStyle w:val="BodyText"/>
        <w:spacing w:before="122"/>
        <w:ind w:left="1920" w:right="672"/>
        <w:jc w:val="both"/>
      </w:pPr>
      <w:r>
        <w:rPr/>
        <w:t>The</w:t>
      </w:r>
      <w:r>
        <w:rPr>
          <w:spacing w:val="-3"/>
        </w:rPr>
        <w:t> </w:t>
      </w:r>
      <w:r>
        <w:rPr/>
        <w:t>VPC3+S</w:t>
      </w:r>
      <w:r>
        <w:rPr>
          <w:spacing w:val="-3"/>
        </w:rPr>
        <w:t> </w:t>
      </w:r>
      <w:r>
        <w:rPr/>
        <w:t>can</w:t>
      </w:r>
      <w:r>
        <w:rPr>
          <w:spacing w:val="-3"/>
        </w:rPr>
        <w:t> </w:t>
      </w:r>
      <w:r>
        <w:rPr/>
        <w:t>be</w:t>
      </w:r>
      <w:r>
        <w:rPr>
          <w:spacing w:val="-3"/>
        </w:rPr>
        <w:t> </w:t>
      </w:r>
      <w:r>
        <w:rPr/>
        <w:t>interfaced</w:t>
      </w:r>
      <w:r>
        <w:rPr>
          <w:spacing w:val="-3"/>
        </w:rPr>
        <w:t> </w:t>
      </w:r>
      <w:r>
        <w:rPr/>
        <w:t>by</w:t>
      </w:r>
      <w:r>
        <w:rPr>
          <w:spacing w:val="-5"/>
        </w:rPr>
        <w:t> </w:t>
      </w:r>
      <w:r>
        <w:rPr/>
        <w:t>using either</w:t>
      </w:r>
      <w:r>
        <w:rPr>
          <w:spacing w:val="-2"/>
        </w:rPr>
        <w:t> </w:t>
      </w:r>
      <w:r>
        <w:rPr/>
        <w:t>a</w:t>
      </w:r>
      <w:r>
        <w:rPr>
          <w:spacing w:val="-1"/>
        </w:rPr>
        <w:t> </w:t>
      </w:r>
      <w:r>
        <w:rPr/>
        <w:t>parallel</w:t>
      </w:r>
      <w:r>
        <w:rPr>
          <w:spacing w:val="-4"/>
        </w:rPr>
        <w:t> </w:t>
      </w:r>
      <w:r>
        <w:rPr/>
        <w:t>8-bit</w:t>
      </w:r>
      <w:r>
        <w:rPr>
          <w:spacing w:val="-2"/>
        </w:rPr>
        <w:t> </w:t>
      </w:r>
      <w:r>
        <w:rPr/>
        <w:t>data</w:t>
      </w:r>
      <w:r>
        <w:rPr>
          <w:spacing w:val="-3"/>
        </w:rPr>
        <w:t> </w:t>
      </w:r>
      <w:r>
        <w:rPr/>
        <w:t>interface or an SPI or I2C interface.</w:t>
      </w:r>
    </w:p>
    <w:p>
      <w:pPr>
        <w:pStyle w:val="BodyText"/>
      </w:pPr>
    </w:p>
    <w:p>
      <w:pPr>
        <w:pStyle w:val="BodyText"/>
        <w:ind w:left="1920" w:right="671"/>
        <w:jc w:val="both"/>
      </w:pPr>
      <w:r>
        <w:rPr/>
        <w:t>In parallel mode the VPC3+S provides an 8-bit data interface with an 11-bit address bus. The VPC3+S supports all 8-bit processors and micro- controllers based on the 80C51/52 (80C32) from Intel, the Motorola HC11 family, as well as 8- /16-bit processors or microcontrollers from the</w:t>
      </w:r>
      <w:r>
        <w:rPr>
          <w:spacing w:val="40"/>
        </w:rPr>
        <w:t> </w:t>
      </w:r>
      <w:r>
        <w:rPr/>
        <w:t>Siemens 80C166 family, X86 from Intel and the HC16 and HC916 family from Motorola. Because the data formats from Intel and Motorola are different, VPC3+S automatically carries out ‘byte swapping’ for accesses to the following 16-bit registers (Interrupt Register, Status Register and Mode Register 0) and the 16-bit RAM cell (R_User_WD_Value). This makes it possible for a Motorola processor to read the 16-bit value correctly.</w:t>
      </w:r>
      <w:r>
        <w:rPr>
          <w:spacing w:val="40"/>
        </w:rPr>
        <w:t> </w:t>
      </w:r>
      <w:r>
        <w:rPr/>
        <w:t>Reading or writing takes place, as usual, through two accesses (8-bit data </w:t>
      </w:r>
      <w:r>
        <w:rPr>
          <w:spacing w:val="-2"/>
        </w:rPr>
        <w:t>bus).</w:t>
      </w:r>
    </w:p>
    <w:p>
      <w:pPr>
        <w:pStyle w:val="BodyText"/>
      </w:pPr>
    </w:p>
    <w:p>
      <w:pPr>
        <w:pStyle w:val="BodyText"/>
        <w:ind w:left="1920" w:right="671"/>
        <w:jc w:val="both"/>
      </w:pPr>
      <w:r>
        <w:rPr/>
        <w:t>Four SPI modes are supported which differ in clock polarity and clock phase. In these interface modes the VPC3+S acts like a memory device with serial (SPI) interface connected to the CPU. The chip needs to be selected by pulling the Slave-Select pin (SPI_XSS) low before receiving clock pulses via SPI_SCK pin from the CPU. Depending on the OP-code received the VPC3+S carries out a read or write operation starting at the specified address inside the internal memory. Serial data is shifted in via SPI_MOSI pin and shifted out via SPI_MISO pin.</w:t>
      </w:r>
    </w:p>
    <w:p>
      <w:pPr>
        <w:pStyle w:val="BodyText"/>
        <w:spacing w:before="1"/>
      </w:pPr>
    </w:p>
    <w:p>
      <w:pPr>
        <w:pStyle w:val="BodyText"/>
        <w:ind w:left="1920" w:right="672"/>
        <w:jc w:val="both"/>
      </w:pPr>
      <w:r>
        <w:rPr/>
        <w:t>In I2C mode the VPC3+S can be connected to an I2C network by</w:t>
      </w:r>
      <w:r>
        <w:rPr>
          <w:spacing w:val="-1"/>
        </w:rPr>
        <w:t> </w:t>
      </w:r>
      <w:r>
        <w:rPr/>
        <w:t>using the pins I2C_SCK and I2C_SDA. In this mode the VPC3+S acts like a memory device with serial (I2C) interface connected to the CPU. The chip supports slave mode only and the desired slave address can be selected by using the pins I2C_A[6:0]. Upon reception of the correct slave address and depending on the status of the R/W bit the VPC3+S carries out a read or write operation starting at the specified address inside the internal</w:t>
      </w:r>
      <w:r>
        <w:rPr>
          <w:spacing w:val="-1"/>
        </w:rPr>
        <w:t> </w:t>
      </w:r>
      <w:r>
        <w:rPr/>
        <w:t>memory.</w:t>
      </w:r>
    </w:p>
    <w:p>
      <w:pPr>
        <w:pStyle w:val="BodyText"/>
      </w:pPr>
    </w:p>
    <w:p>
      <w:pPr>
        <w:pStyle w:val="BodyText"/>
        <w:ind w:left="1920" w:right="680"/>
        <w:jc w:val="both"/>
      </w:pPr>
      <w:r>
        <w:rPr/>
        <w:t>The Bus Interface Unit (BIU) and the Dual Port RAM Controller (DPC) that controls accesses to the internal RAM belong to the processor interface of the VPC3+S.</w:t>
      </w:r>
    </w:p>
    <w:p>
      <w:pPr>
        <w:pStyle w:val="BodyText"/>
      </w:pPr>
    </w:p>
    <w:p>
      <w:pPr>
        <w:pStyle w:val="BodyText"/>
        <w:spacing w:before="1"/>
        <w:ind w:left="1920" w:right="676"/>
        <w:jc w:val="both"/>
      </w:pPr>
      <w:r>
        <w:rPr/>
        <w:t>The VPC3+S is supplied with a clock pulse rate of 48MHz. In addition, a clock divider is integrated. The clock pulse is divided by 2 (Pin: DIVIDER = '1') or 4 (Pin: DIVIDER = '0') and applied to the pin CLKOUT. This allows</w:t>
      </w:r>
      <w:r>
        <w:rPr>
          <w:spacing w:val="40"/>
        </w:rPr>
        <w:t> </w:t>
      </w:r>
      <w:r>
        <w:rPr/>
        <w:t>the connection of a slower controller without additional expenditures in a low-cost application.</w:t>
      </w:r>
    </w:p>
    <w:p>
      <w:pPr>
        <w:spacing w:after="0"/>
        <w:jc w:val="both"/>
        <w:sectPr>
          <w:headerReference w:type="default" r:id="rId107"/>
          <w:headerReference w:type="even" r:id="rId108"/>
          <w:footerReference w:type="default" r:id="rId109"/>
          <w:footerReference w:type="even" r:id="rId110"/>
          <w:pgSz w:w="11910" w:h="16840"/>
          <w:pgMar w:header="872" w:footer="1204" w:top="1660" w:bottom="1400" w:left="1200" w:right="740"/>
          <w:pgNumType w:start="87"/>
        </w:sectPr>
      </w:pPr>
    </w:p>
    <w:p>
      <w:pPr>
        <w:pStyle w:val="BodyText"/>
        <w:rPr>
          <w:sz w:val="20"/>
        </w:rPr>
      </w:pPr>
    </w:p>
    <w:p>
      <w:pPr>
        <w:pStyle w:val="BodyText"/>
        <w:spacing w:before="8"/>
        <w:rPr>
          <w:sz w:val="18"/>
        </w:rPr>
      </w:pPr>
    </w:p>
    <w:p>
      <w:pPr>
        <w:pStyle w:val="Heading3"/>
        <w:numPr>
          <w:ilvl w:val="2"/>
          <w:numId w:val="12"/>
        </w:numPr>
        <w:tabs>
          <w:tab w:pos="1071" w:val="left" w:leader="none"/>
        </w:tabs>
        <w:spacing w:line="240" w:lineRule="auto" w:before="93" w:after="0"/>
        <w:ind w:left="1070" w:right="0" w:hanging="853"/>
        <w:jc w:val="both"/>
      </w:pPr>
      <w:bookmarkStart w:name="_TOC_250030" w:id="120"/>
      <w:bookmarkStart w:name="8.1.2 Parallel Interface Modes" w:id="121"/>
      <w:r>
        <w:rPr/>
        <w:t>P</w:t>
      </w:r>
      <w:r>
        <w:rPr/>
        <w:t>arallel</w:t>
      </w:r>
      <w:r>
        <w:rPr>
          <w:spacing w:val="-11"/>
        </w:rPr>
        <w:t> </w:t>
      </w:r>
      <w:r>
        <w:rPr/>
        <w:t>Interface</w:t>
      </w:r>
      <w:r>
        <w:rPr>
          <w:spacing w:val="-10"/>
        </w:rPr>
        <w:t> </w:t>
      </w:r>
      <w:bookmarkEnd w:id="120"/>
      <w:r>
        <w:rPr>
          <w:spacing w:val="-2"/>
        </w:rPr>
        <w:t>Modes</w:t>
      </w:r>
    </w:p>
    <w:p>
      <w:pPr>
        <w:pStyle w:val="BodyText"/>
        <w:spacing w:before="122"/>
        <w:ind w:left="1920" w:right="672"/>
        <w:jc w:val="both"/>
      </w:pPr>
      <w:r>
        <w:rPr/>
        <w:t>The Bus Interface Unit (BIU) is the interface to the connected processor/microcontroller. This is a synchronous or asynchronous 8-bit interface with an 11-bit (12-bit in 4K Byte mode) address bus. The interface is configurable via 2 pins (XINT/MOT, MODE). The connected processor family (bus control signals such as XWR, XRD, or R_W and the data format) is specified with the XINT/MOT pin. Synchronous or asynchronous bus timing is specified with the MODE pin.</w:t>
      </w:r>
    </w:p>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1135"/>
        <w:gridCol w:w="1133"/>
        <w:gridCol w:w="3970"/>
      </w:tblGrid>
      <w:tr>
        <w:trPr>
          <w:trHeight w:val="287" w:hRule="atLeast"/>
        </w:trPr>
        <w:tc>
          <w:tcPr>
            <w:tcW w:w="1133" w:type="dxa"/>
            <w:shd w:val="clear" w:color="auto" w:fill="E4E4E4"/>
          </w:tcPr>
          <w:p>
            <w:pPr>
              <w:pStyle w:val="TableParagraph"/>
              <w:spacing w:before="32"/>
              <w:ind w:left="96" w:right="89"/>
              <w:jc w:val="center"/>
              <w:rPr>
                <w:b/>
                <w:sz w:val="18"/>
              </w:rPr>
            </w:pPr>
            <w:r>
              <w:rPr>
                <w:b/>
                <w:spacing w:val="-2"/>
                <w:sz w:val="18"/>
              </w:rPr>
              <w:t>SERMODE</w:t>
            </w:r>
          </w:p>
        </w:tc>
        <w:tc>
          <w:tcPr>
            <w:tcW w:w="1135" w:type="dxa"/>
            <w:shd w:val="clear" w:color="auto" w:fill="E4E4E4"/>
          </w:tcPr>
          <w:p>
            <w:pPr>
              <w:pStyle w:val="TableParagraph"/>
              <w:spacing w:before="32"/>
              <w:ind w:left="125" w:right="116"/>
              <w:jc w:val="center"/>
              <w:rPr>
                <w:b/>
                <w:sz w:val="18"/>
              </w:rPr>
            </w:pPr>
            <w:r>
              <w:rPr>
                <w:b/>
                <w:spacing w:val="-2"/>
                <w:sz w:val="18"/>
              </w:rPr>
              <w:t>XINT/MOT</w:t>
            </w:r>
          </w:p>
        </w:tc>
        <w:tc>
          <w:tcPr>
            <w:tcW w:w="1133" w:type="dxa"/>
            <w:shd w:val="clear" w:color="auto" w:fill="E4E4E4"/>
          </w:tcPr>
          <w:p>
            <w:pPr>
              <w:pStyle w:val="TableParagraph"/>
              <w:spacing w:before="32"/>
              <w:ind w:left="96" w:right="87"/>
              <w:jc w:val="center"/>
              <w:rPr>
                <w:b/>
                <w:sz w:val="18"/>
              </w:rPr>
            </w:pPr>
            <w:r>
              <w:rPr>
                <w:b/>
                <w:spacing w:val="-4"/>
                <w:sz w:val="18"/>
              </w:rPr>
              <w:t>MODE</w:t>
            </w:r>
          </w:p>
        </w:tc>
        <w:tc>
          <w:tcPr>
            <w:tcW w:w="3970" w:type="dxa"/>
            <w:shd w:val="clear" w:color="auto" w:fill="E4E4E4"/>
          </w:tcPr>
          <w:p>
            <w:pPr>
              <w:pStyle w:val="TableParagraph"/>
              <w:spacing w:before="32"/>
              <w:ind w:left="70"/>
              <w:rPr>
                <w:b/>
                <w:sz w:val="18"/>
              </w:rPr>
            </w:pPr>
            <w:r>
              <w:rPr>
                <w:b/>
                <w:sz w:val="18"/>
              </w:rPr>
              <w:t>Processor</w:t>
            </w:r>
            <w:r>
              <w:rPr>
                <w:b/>
                <w:spacing w:val="-10"/>
                <w:sz w:val="18"/>
              </w:rPr>
              <w:t> </w:t>
            </w:r>
            <w:r>
              <w:rPr>
                <w:b/>
                <w:sz w:val="18"/>
              </w:rPr>
              <w:t>Interface</w:t>
            </w:r>
            <w:r>
              <w:rPr>
                <w:b/>
                <w:spacing w:val="-9"/>
                <w:sz w:val="18"/>
              </w:rPr>
              <w:t> </w:t>
            </w:r>
            <w:r>
              <w:rPr>
                <w:b/>
                <w:spacing w:val="-4"/>
                <w:sz w:val="18"/>
              </w:rPr>
              <w:t>Mode</w:t>
            </w:r>
          </w:p>
        </w:tc>
      </w:tr>
      <w:tr>
        <w:trPr>
          <w:trHeight w:val="446" w:hRule="atLeast"/>
        </w:trPr>
        <w:tc>
          <w:tcPr>
            <w:tcW w:w="1133" w:type="dxa"/>
          </w:tcPr>
          <w:p>
            <w:pPr>
              <w:pStyle w:val="TableParagraph"/>
              <w:spacing w:before="119"/>
              <w:ind w:left="9"/>
              <w:jc w:val="center"/>
              <w:rPr>
                <w:sz w:val="18"/>
              </w:rPr>
            </w:pPr>
            <w:r>
              <w:rPr>
                <w:w w:val="99"/>
                <w:sz w:val="18"/>
              </w:rPr>
              <w:t>0</w:t>
            </w:r>
          </w:p>
        </w:tc>
        <w:tc>
          <w:tcPr>
            <w:tcW w:w="1135" w:type="dxa"/>
          </w:tcPr>
          <w:p>
            <w:pPr>
              <w:pStyle w:val="TableParagraph"/>
              <w:spacing w:before="119"/>
              <w:ind w:left="7"/>
              <w:jc w:val="center"/>
              <w:rPr>
                <w:sz w:val="18"/>
              </w:rPr>
            </w:pPr>
            <w:r>
              <w:rPr>
                <w:w w:val="99"/>
                <w:sz w:val="18"/>
              </w:rPr>
              <w:t>0</w:t>
            </w:r>
          </w:p>
        </w:tc>
        <w:tc>
          <w:tcPr>
            <w:tcW w:w="1133" w:type="dxa"/>
          </w:tcPr>
          <w:p>
            <w:pPr>
              <w:pStyle w:val="TableParagraph"/>
              <w:spacing w:before="119"/>
              <w:ind w:left="10"/>
              <w:jc w:val="center"/>
              <w:rPr>
                <w:sz w:val="18"/>
              </w:rPr>
            </w:pPr>
            <w:r>
              <w:rPr>
                <w:w w:val="99"/>
                <w:sz w:val="18"/>
              </w:rPr>
              <w:t>1</w:t>
            </w:r>
          </w:p>
        </w:tc>
        <w:tc>
          <w:tcPr>
            <w:tcW w:w="3970" w:type="dxa"/>
          </w:tcPr>
          <w:p>
            <w:pPr>
              <w:pStyle w:val="TableParagraph"/>
              <w:spacing w:before="119"/>
              <w:ind w:left="70"/>
              <w:rPr>
                <w:sz w:val="18"/>
              </w:rPr>
            </w:pPr>
            <w:r>
              <w:rPr>
                <w:sz w:val="18"/>
              </w:rPr>
              <w:t>Synchronous</w:t>
            </w:r>
            <w:r>
              <w:rPr>
                <w:spacing w:val="-4"/>
                <w:sz w:val="18"/>
              </w:rPr>
              <w:t> </w:t>
            </w:r>
            <w:r>
              <w:rPr>
                <w:sz w:val="18"/>
              </w:rPr>
              <w:t>Intel</w:t>
            </w:r>
            <w:r>
              <w:rPr>
                <w:spacing w:val="-2"/>
                <w:sz w:val="18"/>
              </w:rPr>
              <w:t> </w:t>
            </w:r>
            <w:r>
              <w:rPr>
                <w:spacing w:val="-4"/>
                <w:sz w:val="18"/>
              </w:rPr>
              <w:t>mode</w:t>
            </w:r>
          </w:p>
        </w:tc>
      </w:tr>
      <w:tr>
        <w:trPr>
          <w:trHeight w:val="448" w:hRule="atLeast"/>
        </w:trPr>
        <w:tc>
          <w:tcPr>
            <w:tcW w:w="1133" w:type="dxa"/>
          </w:tcPr>
          <w:p>
            <w:pPr>
              <w:pStyle w:val="TableParagraph"/>
              <w:spacing w:before="121"/>
              <w:ind w:left="9"/>
              <w:jc w:val="center"/>
              <w:rPr>
                <w:sz w:val="18"/>
              </w:rPr>
            </w:pPr>
            <w:r>
              <w:rPr>
                <w:w w:val="99"/>
                <w:sz w:val="18"/>
              </w:rPr>
              <w:t>0</w:t>
            </w:r>
          </w:p>
        </w:tc>
        <w:tc>
          <w:tcPr>
            <w:tcW w:w="1135" w:type="dxa"/>
          </w:tcPr>
          <w:p>
            <w:pPr>
              <w:pStyle w:val="TableParagraph"/>
              <w:spacing w:before="121"/>
              <w:ind w:left="7"/>
              <w:jc w:val="center"/>
              <w:rPr>
                <w:sz w:val="18"/>
              </w:rPr>
            </w:pPr>
            <w:r>
              <w:rPr>
                <w:w w:val="99"/>
                <w:sz w:val="18"/>
              </w:rPr>
              <w:t>0</w:t>
            </w:r>
          </w:p>
        </w:tc>
        <w:tc>
          <w:tcPr>
            <w:tcW w:w="1133" w:type="dxa"/>
          </w:tcPr>
          <w:p>
            <w:pPr>
              <w:pStyle w:val="TableParagraph"/>
              <w:spacing w:before="121"/>
              <w:ind w:left="10"/>
              <w:jc w:val="center"/>
              <w:rPr>
                <w:sz w:val="18"/>
              </w:rPr>
            </w:pPr>
            <w:r>
              <w:rPr>
                <w:w w:val="99"/>
                <w:sz w:val="18"/>
              </w:rPr>
              <w:t>0</w:t>
            </w:r>
          </w:p>
        </w:tc>
        <w:tc>
          <w:tcPr>
            <w:tcW w:w="3970" w:type="dxa"/>
          </w:tcPr>
          <w:p>
            <w:pPr>
              <w:pStyle w:val="TableParagraph"/>
              <w:spacing w:before="121"/>
              <w:ind w:left="70"/>
              <w:rPr>
                <w:sz w:val="18"/>
              </w:rPr>
            </w:pPr>
            <w:r>
              <w:rPr>
                <w:sz w:val="18"/>
              </w:rPr>
              <w:t>Asynchronous</w:t>
            </w:r>
            <w:r>
              <w:rPr>
                <w:spacing w:val="-3"/>
                <w:sz w:val="18"/>
              </w:rPr>
              <w:t> </w:t>
            </w:r>
            <w:r>
              <w:rPr>
                <w:sz w:val="18"/>
              </w:rPr>
              <w:t>Intel</w:t>
            </w:r>
            <w:r>
              <w:rPr>
                <w:spacing w:val="-5"/>
                <w:sz w:val="18"/>
              </w:rPr>
              <w:t> </w:t>
            </w:r>
            <w:r>
              <w:rPr>
                <w:spacing w:val="-4"/>
                <w:sz w:val="18"/>
              </w:rPr>
              <w:t>mode</w:t>
            </w:r>
          </w:p>
        </w:tc>
      </w:tr>
      <w:tr>
        <w:trPr>
          <w:trHeight w:val="446" w:hRule="atLeast"/>
        </w:trPr>
        <w:tc>
          <w:tcPr>
            <w:tcW w:w="1133" w:type="dxa"/>
          </w:tcPr>
          <w:p>
            <w:pPr>
              <w:pStyle w:val="TableParagraph"/>
              <w:spacing w:before="119"/>
              <w:ind w:left="9"/>
              <w:jc w:val="center"/>
              <w:rPr>
                <w:sz w:val="18"/>
              </w:rPr>
            </w:pPr>
            <w:r>
              <w:rPr>
                <w:w w:val="99"/>
                <w:sz w:val="18"/>
              </w:rPr>
              <w:t>0</w:t>
            </w:r>
          </w:p>
        </w:tc>
        <w:tc>
          <w:tcPr>
            <w:tcW w:w="1135" w:type="dxa"/>
          </w:tcPr>
          <w:p>
            <w:pPr>
              <w:pStyle w:val="TableParagraph"/>
              <w:spacing w:before="119"/>
              <w:ind w:left="7"/>
              <w:jc w:val="center"/>
              <w:rPr>
                <w:sz w:val="18"/>
              </w:rPr>
            </w:pPr>
            <w:r>
              <w:rPr>
                <w:w w:val="99"/>
                <w:sz w:val="18"/>
              </w:rPr>
              <w:t>1</w:t>
            </w:r>
          </w:p>
        </w:tc>
        <w:tc>
          <w:tcPr>
            <w:tcW w:w="1133" w:type="dxa"/>
          </w:tcPr>
          <w:p>
            <w:pPr>
              <w:pStyle w:val="TableParagraph"/>
              <w:spacing w:before="119"/>
              <w:ind w:left="10"/>
              <w:jc w:val="center"/>
              <w:rPr>
                <w:sz w:val="18"/>
              </w:rPr>
            </w:pPr>
            <w:r>
              <w:rPr>
                <w:w w:val="99"/>
                <w:sz w:val="18"/>
              </w:rPr>
              <w:t>0</w:t>
            </w:r>
          </w:p>
        </w:tc>
        <w:tc>
          <w:tcPr>
            <w:tcW w:w="3970" w:type="dxa"/>
          </w:tcPr>
          <w:p>
            <w:pPr>
              <w:pStyle w:val="TableParagraph"/>
              <w:spacing w:before="119"/>
              <w:ind w:left="70"/>
              <w:rPr>
                <w:sz w:val="18"/>
              </w:rPr>
            </w:pPr>
            <w:r>
              <w:rPr>
                <w:sz w:val="18"/>
              </w:rPr>
              <w:t>Asynchronous</w:t>
            </w:r>
            <w:r>
              <w:rPr>
                <w:spacing w:val="-6"/>
                <w:sz w:val="18"/>
              </w:rPr>
              <w:t> </w:t>
            </w:r>
            <w:r>
              <w:rPr>
                <w:sz w:val="18"/>
              </w:rPr>
              <w:t>Motorola</w:t>
            </w:r>
            <w:r>
              <w:rPr>
                <w:spacing w:val="-6"/>
                <w:sz w:val="18"/>
              </w:rPr>
              <w:t> </w:t>
            </w:r>
            <w:r>
              <w:rPr>
                <w:spacing w:val="-4"/>
                <w:sz w:val="18"/>
              </w:rPr>
              <w:t>mode</w:t>
            </w:r>
          </w:p>
        </w:tc>
      </w:tr>
      <w:tr>
        <w:trPr>
          <w:trHeight w:val="448" w:hRule="atLeast"/>
        </w:trPr>
        <w:tc>
          <w:tcPr>
            <w:tcW w:w="1133" w:type="dxa"/>
          </w:tcPr>
          <w:p>
            <w:pPr>
              <w:pStyle w:val="TableParagraph"/>
              <w:spacing w:before="119"/>
              <w:ind w:left="9"/>
              <w:jc w:val="center"/>
              <w:rPr>
                <w:sz w:val="18"/>
              </w:rPr>
            </w:pPr>
            <w:r>
              <w:rPr>
                <w:w w:val="99"/>
                <w:sz w:val="18"/>
              </w:rPr>
              <w:t>0</w:t>
            </w:r>
          </w:p>
        </w:tc>
        <w:tc>
          <w:tcPr>
            <w:tcW w:w="1135" w:type="dxa"/>
          </w:tcPr>
          <w:p>
            <w:pPr>
              <w:pStyle w:val="TableParagraph"/>
              <w:spacing w:before="119"/>
              <w:ind w:left="7"/>
              <w:jc w:val="center"/>
              <w:rPr>
                <w:sz w:val="18"/>
              </w:rPr>
            </w:pPr>
            <w:r>
              <w:rPr>
                <w:w w:val="99"/>
                <w:sz w:val="18"/>
              </w:rPr>
              <w:t>1</w:t>
            </w:r>
          </w:p>
        </w:tc>
        <w:tc>
          <w:tcPr>
            <w:tcW w:w="1133" w:type="dxa"/>
          </w:tcPr>
          <w:p>
            <w:pPr>
              <w:pStyle w:val="TableParagraph"/>
              <w:spacing w:before="119"/>
              <w:ind w:left="10"/>
              <w:jc w:val="center"/>
              <w:rPr>
                <w:sz w:val="18"/>
              </w:rPr>
            </w:pPr>
            <w:r>
              <w:rPr>
                <w:w w:val="99"/>
                <w:sz w:val="18"/>
              </w:rPr>
              <w:t>1</w:t>
            </w:r>
          </w:p>
        </w:tc>
        <w:tc>
          <w:tcPr>
            <w:tcW w:w="3970" w:type="dxa"/>
          </w:tcPr>
          <w:p>
            <w:pPr>
              <w:pStyle w:val="TableParagraph"/>
              <w:spacing w:before="119"/>
              <w:ind w:left="70"/>
              <w:rPr>
                <w:sz w:val="18"/>
              </w:rPr>
            </w:pPr>
            <w:r>
              <w:rPr>
                <w:sz w:val="18"/>
              </w:rPr>
              <w:t>Synchronous</w:t>
            </w:r>
            <w:r>
              <w:rPr>
                <w:spacing w:val="-6"/>
                <w:sz w:val="18"/>
              </w:rPr>
              <w:t> </w:t>
            </w:r>
            <w:r>
              <w:rPr>
                <w:sz w:val="18"/>
              </w:rPr>
              <w:t>Motorola</w:t>
            </w:r>
            <w:r>
              <w:rPr>
                <w:spacing w:val="-4"/>
                <w:sz w:val="18"/>
              </w:rPr>
              <w:t> mode</w:t>
            </w:r>
          </w:p>
        </w:tc>
      </w:tr>
    </w:tbl>
    <w:p>
      <w:pPr>
        <w:spacing w:before="149"/>
        <w:ind w:left="1920" w:right="0" w:firstLine="0"/>
        <w:jc w:val="both"/>
        <w:rPr>
          <w:b/>
          <w:sz w:val="18"/>
        </w:rPr>
      </w:pPr>
      <w:r>
        <w:rPr>
          <w:b/>
          <w:sz w:val="18"/>
        </w:rPr>
        <w:t>Figure</w:t>
      </w:r>
      <w:r>
        <w:rPr>
          <w:b/>
          <w:spacing w:val="-6"/>
          <w:sz w:val="18"/>
        </w:rPr>
        <w:t> </w:t>
      </w:r>
      <w:r>
        <w:rPr>
          <w:b/>
          <w:sz w:val="18"/>
        </w:rPr>
        <w:t>8-1:</w:t>
      </w:r>
      <w:r>
        <w:rPr>
          <w:b/>
          <w:spacing w:val="-10"/>
          <w:sz w:val="18"/>
        </w:rPr>
        <w:t> </w:t>
      </w:r>
      <w:r>
        <w:rPr>
          <w:b/>
          <w:sz w:val="18"/>
        </w:rPr>
        <w:t>Configuration</w:t>
      </w:r>
      <w:r>
        <w:rPr>
          <w:b/>
          <w:spacing w:val="-7"/>
          <w:sz w:val="18"/>
        </w:rPr>
        <w:t> </w:t>
      </w:r>
      <w:r>
        <w:rPr>
          <w:b/>
          <w:sz w:val="18"/>
        </w:rPr>
        <w:t>of</w:t>
      </w:r>
      <w:r>
        <w:rPr>
          <w:b/>
          <w:spacing w:val="-9"/>
          <w:sz w:val="18"/>
        </w:rPr>
        <w:t> </w:t>
      </w:r>
      <w:r>
        <w:rPr>
          <w:b/>
          <w:sz w:val="18"/>
        </w:rPr>
        <w:t>the</w:t>
      </w:r>
      <w:r>
        <w:rPr>
          <w:b/>
          <w:spacing w:val="-6"/>
          <w:sz w:val="18"/>
        </w:rPr>
        <w:t> </w:t>
      </w:r>
      <w:r>
        <w:rPr>
          <w:b/>
          <w:sz w:val="18"/>
        </w:rPr>
        <w:t>parallel</w:t>
      </w:r>
      <w:r>
        <w:rPr>
          <w:b/>
          <w:spacing w:val="-6"/>
          <w:sz w:val="18"/>
        </w:rPr>
        <w:t> </w:t>
      </w:r>
      <w:r>
        <w:rPr>
          <w:b/>
          <w:sz w:val="18"/>
        </w:rPr>
        <w:t>Processor</w:t>
      </w:r>
      <w:r>
        <w:rPr>
          <w:b/>
          <w:spacing w:val="-8"/>
          <w:sz w:val="18"/>
        </w:rPr>
        <w:t> </w:t>
      </w:r>
      <w:r>
        <w:rPr>
          <w:b/>
          <w:sz w:val="18"/>
        </w:rPr>
        <w:t>Interface</w:t>
      </w:r>
      <w:r>
        <w:rPr>
          <w:b/>
          <w:spacing w:val="-7"/>
          <w:sz w:val="18"/>
        </w:rPr>
        <w:t> </w:t>
      </w:r>
      <w:r>
        <w:rPr>
          <w:b/>
          <w:spacing w:val="-2"/>
          <w:sz w:val="18"/>
        </w:rPr>
        <w:t>Modes</w:t>
      </w:r>
    </w:p>
    <w:p>
      <w:pPr>
        <w:pStyle w:val="BodyText"/>
        <w:rPr>
          <w:b/>
          <w:sz w:val="20"/>
        </w:rPr>
      </w:pPr>
    </w:p>
    <w:p>
      <w:pPr>
        <w:pStyle w:val="BodyText"/>
        <w:spacing w:before="145"/>
        <w:ind w:left="1920" w:right="671"/>
        <w:jc w:val="both"/>
      </w:pPr>
      <w:r>
        <w:rPr/>
        <w:t>Examples of various Intel system configurations are given in subsequent sections. The internal address latch and the integrated decoder must be used in the synchronous Intel mode. One figure shows the minimum con- figuration of a system with the VPC3+S, where the chip is connected to an EPROM</w:t>
      </w:r>
      <w:r>
        <w:rPr>
          <w:spacing w:val="-3"/>
        </w:rPr>
        <w:t> </w:t>
      </w:r>
      <w:r>
        <w:rPr/>
        <w:t>version</w:t>
      </w:r>
      <w:r>
        <w:rPr>
          <w:spacing w:val="-2"/>
        </w:rPr>
        <w:t> </w:t>
      </w:r>
      <w:r>
        <w:rPr/>
        <w:t>of the</w:t>
      </w:r>
      <w:r>
        <w:rPr>
          <w:spacing w:val="-4"/>
        </w:rPr>
        <w:t> </w:t>
      </w:r>
      <w:r>
        <w:rPr/>
        <w:t>controller.</w:t>
      </w:r>
      <w:r>
        <w:rPr>
          <w:spacing w:val="-2"/>
        </w:rPr>
        <w:t> </w:t>
      </w:r>
      <w:r>
        <w:rPr/>
        <w:t>Only</w:t>
      </w:r>
      <w:r>
        <w:rPr>
          <w:spacing w:val="-4"/>
        </w:rPr>
        <w:t> </w:t>
      </w:r>
      <w:r>
        <w:rPr/>
        <w:t>a</w:t>
      </w:r>
      <w:r>
        <w:rPr>
          <w:spacing w:val="-2"/>
        </w:rPr>
        <w:t> </w:t>
      </w:r>
      <w:r>
        <w:rPr/>
        <w:t>clock</w:t>
      </w:r>
      <w:r>
        <w:rPr>
          <w:spacing w:val="-1"/>
        </w:rPr>
        <w:t> </w:t>
      </w:r>
      <w:r>
        <w:rPr/>
        <w:t>generator</w:t>
      </w:r>
      <w:r>
        <w:rPr>
          <w:spacing w:val="-1"/>
        </w:rPr>
        <w:t> </w:t>
      </w:r>
      <w:r>
        <w:rPr/>
        <w:t>is</w:t>
      </w:r>
      <w:r>
        <w:rPr>
          <w:spacing w:val="-1"/>
        </w:rPr>
        <w:t> </w:t>
      </w:r>
      <w:r>
        <w:rPr/>
        <w:t>necessary</w:t>
      </w:r>
      <w:r>
        <w:rPr>
          <w:spacing w:val="-4"/>
        </w:rPr>
        <w:t> </w:t>
      </w:r>
      <w:r>
        <w:rPr/>
        <w:t>as</w:t>
      </w:r>
      <w:r>
        <w:rPr>
          <w:spacing w:val="-4"/>
        </w:rPr>
        <w:t> </w:t>
      </w:r>
      <w:r>
        <w:rPr/>
        <w:t>an additional</w:t>
      </w:r>
      <w:r>
        <w:rPr>
          <w:spacing w:val="-3"/>
        </w:rPr>
        <w:t> </w:t>
      </w:r>
      <w:r>
        <w:rPr/>
        <w:t>device</w:t>
      </w:r>
      <w:r>
        <w:rPr>
          <w:spacing w:val="-2"/>
        </w:rPr>
        <w:t> </w:t>
      </w:r>
      <w:r>
        <w:rPr/>
        <w:t>in</w:t>
      </w:r>
      <w:r>
        <w:rPr>
          <w:spacing w:val="-2"/>
        </w:rPr>
        <w:t> </w:t>
      </w:r>
      <w:r>
        <w:rPr/>
        <w:t>this</w:t>
      </w:r>
      <w:r>
        <w:rPr>
          <w:spacing w:val="-1"/>
        </w:rPr>
        <w:t> </w:t>
      </w:r>
      <w:r>
        <w:rPr/>
        <w:t>configuration.</w:t>
      </w:r>
      <w:r>
        <w:rPr>
          <w:spacing w:val="-3"/>
        </w:rPr>
        <w:t> </w:t>
      </w:r>
      <w:r>
        <w:rPr/>
        <w:t>If a</w:t>
      </w:r>
      <w:r>
        <w:rPr>
          <w:spacing w:val="-4"/>
        </w:rPr>
        <w:t> </w:t>
      </w:r>
      <w:r>
        <w:rPr/>
        <w:t>controller</w:t>
      </w:r>
      <w:r>
        <w:rPr>
          <w:spacing w:val="-1"/>
        </w:rPr>
        <w:t> </w:t>
      </w:r>
      <w:r>
        <w:rPr/>
        <w:t>is</w:t>
      </w:r>
      <w:r>
        <w:rPr>
          <w:spacing w:val="-1"/>
        </w:rPr>
        <w:t> </w:t>
      </w:r>
      <w:r>
        <w:rPr/>
        <w:t>to</w:t>
      </w:r>
      <w:r>
        <w:rPr>
          <w:spacing w:val="-4"/>
        </w:rPr>
        <w:t> </w:t>
      </w:r>
      <w:r>
        <w:rPr/>
        <w:t>be</w:t>
      </w:r>
      <w:r>
        <w:rPr>
          <w:spacing w:val="-2"/>
        </w:rPr>
        <w:t> </w:t>
      </w:r>
      <w:r>
        <w:rPr/>
        <w:t>used</w:t>
      </w:r>
      <w:r>
        <w:rPr>
          <w:spacing w:val="-4"/>
        </w:rPr>
        <w:t> </w:t>
      </w:r>
      <w:r>
        <w:rPr/>
        <w:t>without an integrated</w:t>
      </w:r>
      <w:r>
        <w:rPr>
          <w:spacing w:val="-2"/>
        </w:rPr>
        <w:t> </w:t>
      </w:r>
      <w:r>
        <w:rPr/>
        <w:t>program</w:t>
      </w:r>
      <w:r>
        <w:rPr>
          <w:spacing w:val="-3"/>
        </w:rPr>
        <w:t> </w:t>
      </w:r>
      <w:r>
        <w:rPr/>
        <w:t>memory, the</w:t>
      </w:r>
      <w:r>
        <w:rPr>
          <w:spacing w:val="-2"/>
        </w:rPr>
        <w:t> </w:t>
      </w:r>
      <w:r>
        <w:rPr/>
        <w:t>addresses</w:t>
      </w:r>
      <w:r>
        <w:rPr>
          <w:spacing w:val="-4"/>
        </w:rPr>
        <w:t> </w:t>
      </w:r>
      <w:r>
        <w:rPr/>
        <w:t>must</w:t>
      </w:r>
      <w:r>
        <w:rPr>
          <w:spacing w:val="-3"/>
        </w:rPr>
        <w:t> </w:t>
      </w:r>
      <w:r>
        <w:rPr/>
        <w:t>be</w:t>
      </w:r>
      <w:r>
        <w:rPr>
          <w:spacing w:val="-2"/>
        </w:rPr>
        <w:t> </w:t>
      </w:r>
      <w:r>
        <w:rPr/>
        <w:t>latched</w:t>
      </w:r>
      <w:r>
        <w:rPr>
          <w:spacing w:val="-4"/>
        </w:rPr>
        <w:t> </w:t>
      </w:r>
      <w:r>
        <w:rPr/>
        <w:t>for</w:t>
      </w:r>
      <w:r>
        <w:rPr>
          <w:spacing w:val="-3"/>
        </w:rPr>
        <w:t> </w:t>
      </w:r>
      <w:r>
        <w:rPr/>
        <w:t>the</w:t>
      </w:r>
      <w:r>
        <w:rPr>
          <w:spacing w:val="-2"/>
        </w:rPr>
        <w:t> </w:t>
      </w:r>
      <w:r>
        <w:rPr/>
        <w:t>external </w:t>
      </w:r>
      <w:r>
        <w:rPr>
          <w:spacing w:val="-2"/>
        </w:rPr>
        <w:t>memory.</w:t>
      </w:r>
    </w:p>
    <w:p>
      <w:pPr>
        <w:pStyle w:val="BodyText"/>
        <w:spacing w:before="9"/>
        <w:rPr>
          <w:sz w:val="21"/>
        </w:rPr>
      </w:pPr>
    </w:p>
    <w:p>
      <w:pPr>
        <w:pStyle w:val="Heading4"/>
        <w:spacing w:before="1"/>
      </w:pPr>
      <w:r>
        <w:rPr/>
        <w:pict>
          <v:group style="position:absolute;margin-left:70.959999pt;margin-top:.286871pt;width:48pt;height:43.05pt;mso-position-horizontal-relative:page;mso-position-vertical-relative:paragraph;z-index:15786496" id="docshapegroup503" coordorigin="1419,6" coordsize="960,861">
            <v:shape style="position:absolute;left:1419;top:5;width:960;height:861" id="docshape504" coordorigin="1419,6" coordsize="960,861" path="m1949,648l1948,638,1945,628,1941,621,1935,614,1928,607,1920,602,1912,600,1902,598,1892,600,1882,602,1874,607,1867,614,1861,621,1857,628,1854,638,1853,648,1854,657,1857,666,1861,674,1867,681,1874,687,1882,693,1892,695,1912,695,1920,693,1928,687,1935,681,1941,674,1945,666,1948,657,1949,648xm1949,360l1948,349,1945,339,1940,332,1934,325,1927,319,1910,313,1893,313,1876,319,1869,325,1864,332,1860,339,1857,349,1855,360,1855,529,1857,540,1860,549,1864,557,1869,564,1876,569,1885,573,1902,576,1919,573,1927,569,1934,564,1940,557,1945,549,1948,540,1949,529,1949,360xm2379,815l2377,806,2373,796,2359,772,2252,581,2252,772,1546,772,1899,148,2252,772,2252,581,1943,36,1941,30,1935,23,1930,17,1921,11,1914,9,1906,6,1888,6,1879,9,1872,14,1865,21,1858,30,1425,796,1425,796,1425,796,1422,801,1421,810,1419,820,1422,837,1426,845,1430,852,1437,858,1446,862,1456,865,1465,866,2321,866,2332,866,2338,866,2355,861,2369,849,2373,842,2377,834,2379,825,2379,815xe" filled="true" fillcolor="#000000" stroked="false">
              <v:path arrowok="t"/>
              <v:fill type="solid"/>
            </v:shape>
            <v:shape style="position:absolute;left:1853;top:598;width:97;height:98" id="docshape505" coordorigin="1853,599" coordsize="97,98" path="m1902,599l1949,638,1950,648,1949,658,1912,696,1902,696,1893,696,1853,648,1855,638,1893,600,1902,599e" filled="false" stroked="true" strokeweight=".070245pt" strokecolor="#000000">
              <v:path arrowok="t"/>
              <v:stroke dashstyle="solid"/>
            </v:shape>
            <w10:wrap type="none"/>
          </v:group>
        </w:pict>
      </w:r>
      <w:r>
        <w:rPr>
          <w:spacing w:val="-2"/>
        </w:rPr>
        <w:t>Notes:</w:t>
      </w:r>
    </w:p>
    <w:p>
      <w:pPr>
        <w:pStyle w:val="BodyText"/>
        <w:spacing w:before="1"/>
        <w:ind w:left="1920" w:right="674"/>
        <w:jc w:val="both"/>
      </w:pPr>
      <w:r>
        <w:rPr/>
        <w:t>If the VPC3+S is connected to an 80286 or similar processor, it must be taken into consideration that the processor carries out word accesses. That is, either a ‘swapper’ is necessary that switches the characters out of the VPC3+S</w:t>
      </w:r>
      <w:r>
        <w:rPr>
          <w:spacing w:val="-1"/>
        </w:rPr>
        <w:t> </w:t>
      </w:r>
      <w:r>
        <w:rPr/>
        <w:t>at</w:t>
      </w:r>
      <w:r>
        <w:rPr>
          <w:spacing w:val="-1"/>
        </w:rPr>
        <w:t> </w:t>
      </w:r>
      <w:r>
        <w:rPr/>
        <w:t>the</w:t>
      </w:r>
      <w:r>
        <w:rPr>
          <w:spacing w:val="-2"/>
        </w:rPr>
        <w:t> </w:t>
      </w:r>
      <w:r>
        <w:rPr/>
        <w:t>correct byte</w:t>
      </w:r>
      <w:r>
        <w:rPr>
          <w:spacing w:val="-2"/>
        </w:rPr>
        <w:t> </w:t>
      </w:r>
      <w:r>
        <w:rPr/>
        <w:t>position</w:t>
      </w:r>
      <w:r>
        <w:rPr>
          <w:spacing w:val="-2"/>
        </w:rPr>
        <w:t> </w:t>
      </w:r>
      <w:r>
        <w:rPr/>
        <w:t>of the</w:t>
      </w:r>
      <w:r>
        <w:rPr>
          <w:spacing w:val="-2"/>
        </w:rPr>
        <w:t> </w:t>
      </w:r>
      <w:r>
        <w:rPr/>
        <w:t>16-bit</w:t>
      </w:r>
      <w:r>
        <w:rPr>
          <w:spacing w:val="-3"/>
        </w:rPr>
        <w:t> </w:t>
      </w:r>
      <w:r>
        <w:rPr/>
        <w:t>data</w:t>
      </w:r>
      <w:r>
        <w:rPr>
          <w:spacing w:val="-2"/>
        </w:rPr>
        <w:t> </w:t>
      </w:r>
      <w:r>
        <w:rPr/>
        <w:t>bus</w:t>
      </w:r>
      <w:r>
        <w:rPr>
          <w:spacing w:val="-2"/>
        </w:rPr>
        <w:t> </w:t>
      </w:r>
      <w:r>
        <w:rPr/>
        <w:t>during</w:t>
      </w:r>
      <w:r>
        <w:rPr>
          <w:spacing w:val="-2"/>
        </w:rPr>
        <w:t> </w:t>
      </w:r>
      <w:r>
        <w:rPr/>
        <w:t>reading</w:t>
      </w:r>
      <w:r>
        <w:rPr>
          <w:spacing w:val="-2"/>
        </w:rPr>
        <w:t> </w:t>
      </w:r>
      <w:r>
        <w:rPr/>
        <w:t>or the least significant address bit is not connected and the 80286 must read word accesses and evaluate only the lower byte.</w:t>
      </w:r>
    </w:p>
    <w:p>
      <w:pPr>
        <w:spacing w:after="0"/>
        <w:jc w:val="both"/>
        <w:sectPr>
          <w:pgSz w:w="11910" w:h="16840"/>
          <w:pgMar w:header="1364" w:footer="1204" w:top="1720" w:bottom="1400" w:left="1200" w:right="740"/>
        </w:sectPr>
      </w:pPr>
    </w:p>
    <w:p>
      <w:pPr>
        <w:pStyle w:val="BodyText"/>
        <w:rPr>
          <w:sz w:val="20"/>
        </w:rPr>
      </w:pPr>
    </w:p>
    <w:p>
      <w:pPr>
        <w:pStyle w:val="BodyText"/>
        <w:spacing w:before="1" w:after="1"/>
        <w:rPr>
          <w:sz w:val="27"/>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1"/>
        <w:gridCol w:w="850"/>
        <w:gridCol w:w="1418"/>
        <w:gridCol w:w="3543"/>
      </w:tblGrid>
      <w:tr>
        <w:trPr>
          <w:trHeight w:val="493" w:hRule="atLeast"/>
        </w:trPr>
        <w:tc>
          <w:tcPr>
            <w:tcW w:w="1561" w:type="dxa"/>
            <w:tcBorders>
              <w:bottom w:val="double" w:sz="4" w:space="0" w:color="000000"/>
            </w:tcBorders>
            <w:shd w:val="clear" w:color="auto" w:fill="E4E4E4"/>
          </w:tcPr>
          <w:p>
            <w:pPr>
              <w:pStyle w:val="TableParagraph"/>
              <w:spacing w:before="135"/>
              <w:ind w:left="523" w:right="512"/>
              <w:jc w:val="center"/>
              <w:rPr>
                <w:b/>
                <w:sz w:val="18"/>
              </w:rPr>
            </w:pPr>
            <w:r>
              <w:rPr>
                <w:b/>
                <w:spacing w:val="-4"/>
                <w:sz w:val="18"/>
              </w:rPr>
              <w:t>Name</w:t>
            </w:r>
          </w:p>
        </w:tc>
        <w:tc>
          <w:tcPr>
            <w:tcW w:w="850" w:type="dxa"/>
            <w:tcBorders>
              <w:bottom w:val="double" w:sz="4" w:space="0" w:color="000000"/>
            </w:tcBorders>
            <w:shd w:val="clear" w:color="auto" w:fill="E4E4E4"/>
          </w:tcPr>
          <w:p>
            <w:pPr>
              <w:pStyle w:val="TableParagraph"/>
              <w:spacing w:before="32"/>
              <w:ind w:left="129" w:right="113" w:firstLine="50"/>
              <w:rPr>
                <w:b/>
                <w:sz w:val="18"/>
              </w:rPr>
            </w:pPr>
            <w:r>
              <w:rPr>
                <w:b/>
                <w:spacing w:val="-2"/>
                <w:sz w:val="18"/>
              </w:rPr>
              <w:t>Input/ Output</w:t>
            </w:r>
          </w:p>
        </w:tc>
        <w:tc>
          <w:tcPr>
            <w:tcW w:w="1418" w:type="dxa"/>
            <w:tcBorders>
              <w:bottom w:val="double" w:sz="4" w:space="0" w:color="000000"/>
            </w:tcBorders>
            <w:shd w:val="clear" w:color="auto" w:fill="E4E4E4"/>
          </w:tcPr>
          <w:p>
            <w:pPr>
              <w:pStyle w:val="TableParagraph"/>
              <w:spacing w:before="135"/>
              <w:ind w:left="308" w:right="308"/>
              <w:jc w:val="center"/>
              <w:rPr>
                <w:b/>
                <w:sz w:val="18"/>
              </w:rPr>
            </w:pPr>
            <w:r>
              <w:rPr>
                <w:b/>
                <w:spacing w:val="-4"/>
                <w:sz w:val="18"/>
              </w:rPr>
              <w:t>Type</w:t>
            </w:r>
          </w:p>
        </w:tc>
        <w:tc>
          <w:tcPr>
            <w:tcW w:w="3543" w:type="dxa"/>
            <w:tcBorders>
              <w:bottom w:val="double" w:sz="4" w:space="0" w:color="000000"/>
            </w:tcBorders>
            <w:shd w:val="clear" w:color="auto" w:fill="E4E4E4"/>
          </w:tcPr>
          <w:p>
            <w:pPr>
              <w:pStyle w:val="TableParagraph"/>
              <w:spacing w:before="135"/>
              <w:ind w:left="1294" w:right="1284"/>
              <w:jc w:val="center"/>
              <w:rPr>
                <w:b/>
                <w:sz w:val="18"/>
              </w:rPr>
            </w:pPr>
            <w:r>
              <w:rPr>
                <w:b/>
                <w:spacing w:val="-2"/>
                <w:sz w:val="18"/>
              </w:rPr>
              <w:t>Comments</w:t>
            </w:r>
          </w:p>
        </w:tc>
      </w:tr>
      <w:tr>
        <w:trPr>
          <w:trHeight w:val="287" w:hRule="atLeast"/>
        </w:trPr>
        <w:tc>
          <w:tcPr>
            <w:tcW w:w="1561" w:type="dxa"/>
            <w:tcBorders>
              <w:top w:val="double" w:sz="4" w:space="0" w:color="000000"/>
            </w:tcBorders>
          </w:tcPr>
          <w:p>
            <w:pPr>
              <w:pStyle w:val="TableParagraph"/>
              <w:spacing w:before="37"/>
              <w:ind w:left="69"/>
              <w:rPr>
                <w:sz w:val="18"/>
              </w:rPr>
            </w:pPr>
            <w:r>
              <w:rPr>
                <w:spacing w:val="-2"/>
                <w:sz w:val="18"/>
              </w:rPr>
              <w:t>DB(7..0)</w:t>
            </w:r>
          </w:p>
        </w:tc>
        <w:tc>
          <w:tcPr>
            <w:tcW w:w="850" w:type="dxa"/>
            <w:tcBorders>
              <w:top w:val="double" w:sz="4" w:space="0" w:color="000000"/>
            </w:tcBorders>
          </w:tcPr>
          <w:p>
            <w:pPr>
              <w:pStyle w:val="TableParagraph"/>
              <w:spacing w:before="37"/>
              <w:ind w:left="234" w:right="225"/>
              <w:jc w:val="center"/>
              <w:rPr>
                <w:sz w:val="18"/>
              </w:rPr>
            </w:pPr>
            <w:r>
              <w:rPr>
                <w:spacing w:val="-5"/>
                <w:sz w:val="18"/>
              </w:rPr>
              <w:t>I/O</w:t>
            </w:r>
          </w:p>
        </w:tc>
        <w:tc>
          <w:tcPr>
            <w:tcW w:w="1418" w:type="dxa"/>
            <w:tcBorders>
              <w:top w:val="double" w:sz="4" w:space="0" w:color="000000"/>
            </w:tcBorders>
          </w:tcPr>
          <w:p>
            <w:pPr>
              <w:pStyle w:val="TableParagraph"/>
              <w:spacing w:before="37"/>
              <w:ind w:left="407"/>
              <w:rPr>
                <w:sz w:val="18"/>
              </w:rPr>
            </w:pPr>
            <w:r>
              <w:rPr>
                <w:spacing w:val="-2"/>
                <w:sz w:val="18"/>
              </w:rPr>
              <w:t>Tristate</w:t>
            </w:r>
          </w:p>
        </w:tc>
        <w:tc>
          <w:tcPr>
            <w:tcW w:w="3543" w:type="dxa"/>
            <w:tcBorders>
              <w:top w:val="double" w:sz="4" w:space="0" w:color="000000"/>
            </w:tcBorders>
          </w:tcPr>
          <w:p>
            <w:pPr>
              <w:pStyle w:val="TableParagraph"/>
              <w:spacing w:before="37"/>
              <w:ind w:left="69"/>
              <w:rPr>
                <w:sz w:val="18"/>
              </w:rPr>
            </w:pPr>
            <w:r>
              <w:rPr>
                <w:sz w:val="18"/>
              </w:rPr>
              <w:t>High-resistance</w:t>
            </w:r>
            <w:r>
              <w:rPr>
                <w:spacing w:val="-5"/>
                <w:sz w:val="18"/>
              </w:rPr>
              <w:t> </w:t>
            </w:r>
            <w:r>
              <w:rPr>
                <w:sz w:val="18"/>
              </w:rPr>
              <w:t>during</w:t>
            </w:r>
            <w:r>
              <w:rPr>
                <w:spacing w:val="-5"/>
                <w:sz w:val="18"/>
              </w:rPr>
              <w:t> </w:t>
            </w:r>
            <w:r>
              <w:rPr>
                <w:spacing w:val="-2"/>
                <w:sz w:val="18"/>
              </w:rPr>
              <w:t>RESET</w:t>
            </w:r>
          </w:p>
        </w:tc>
      </w:tr>
      <w:tr>
        <w:trPr>
          <w:trHeight w:val="287" w:hRule="atLeast"/>
        </w:trPr>
        <w:tc>
          <w:tcPr>
            <w:tcW w:w="1561" w:type="dxa"/>
          </w:tcPr>
          <w:p>
            <w:pPr>
              <w:pStyle w:val="TableParagraph"/>
              <w:spacing w:before="37"/>
              <w:ind w:left="69"/>
              <w:rPr>
                <w:sz w:val="18"/>
              </w:rPr>
            </w:pPr>
            <w:r>
              <w:rPr>
                <w:spacing w:val="-2"/>
                <w:sz w:val="18"/>
              </w:rPr>
              <w:t>AB(10..0)</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spacing w:before="37"/>
              <w:ind w:left="69"/>
              <w:rPr>
                <w:sz w:val="18"/>
              </w:rPr>
            </w:pPr>
            <w:r>
              <w:rPr>
                <w:sz w:val="18"/>
              </w:rPr>
              <w:t>AB(10)</w:t>
            </w:r>
            <w:r>
              <w:rPr>
                <w:spacing w:val="-6"/>
                <w:sz w:val="18"/>
              </w:rPr>
              <w:t> </w:t>
            </w:r>
            <w:r>
              <w:rPr>
                <w:sz w:val="18"/>
              </w:rPr>
              <w:t>has</w:t>
            </w:r>
            <w:r>
              <w:rPr>
                <w:spacing w:val="-4"/>
                <w:sz w:val="18"/>
              </w:rPr>
              <w:t> </w:t>
            </w:r>
            <w:r>
              <w:rPr>
                <w:sz w:val="18"/>
              </w:rPr>
              <w:t>a</w:t>
            </w:r>
            <w:r>
              <w:rPr>
                <w:spacing w:val="-7"/>
                <w:sz w:val="18"/>
              </w:rPr>
              <w:t> </w:t>
            </w:r>
            <w:r>
              <w:rPr>
                <w:sz w:val="18"/>
              </w:rPr>
              <w:t>pull</w:t>
            </w:r>
            <w:r>
              <w:rPr>
                <w:spacing w:val="-5"/>
                <w:sz w:val="18"/>
              </w:rPr>
              <w:t> </w:t>
            </w:r>
            <w:r>
              <w:rPr>
                <w:sz w:val="18"/>
              </w:rPr>
              <w:t>down</w:t>
            </w:r>
            <w:r>
              <w:rPr>
                <w:spacing w:val="-6"/>
                <w:sz w:val="18"/>
              </w:rPr>
              <w:t> </w:t>
            </w:r>
            <w:r>
              <w:rPr>
                <w:spacing w:val="-2"/>
                <w:sz w:val="18"/>
              </w:rPr>
              <w:t>resistor.</w:t>
            </w:r>
          </w:p>
        </w:tc>
      </w:tr>
      <w:tr>
        <w:trPr>
          <w:trHeight w:val="287" w:hRule="atLeast"/>
        </w:trPr>
        <w:tc>
          <w:tcPr>
            <w:tcW w:w="1561" w:type="dxa"/>
          </w:tcPr>
          <w:p>
            <w:pPr>
              <w:pStyle w:val="TableParagraph"/>
              <w:spacing w:before="37"/>
              <w:ind w:left="69"/>
              <w:rPr>
                <w:sz w:val="18"/>
              </w:rPr>
            </w:pPr>
            <w:r>
              <w:rPr>
                <w:spacing w:val="-4"/>
                <w:sz w:val="18"/>
              </w:rPr>
              <w:t>MODE</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spacing w:before="37"/>
              <w:ind w:left="69"/>
              <w:rPr>
                <w:sz w:val="18"/>
              </w:rPr>
            </w:pPr>
            <w:r>
              <w:rPr>
                <w:sz w:val="18"/>
              </w:rPr>
              <w:t>Configuration:</w:t>
            </w:r>
            <w:r>
              <w:rPr>
                <w:spacing w:val="-12"/>
                <w:sz w:val="18"/>
              </w:rPr>
              <w:t> </w:t>
            </w:r>
            <w:r>
              <w:rPr>
                <w:sz w:val="18"/>
              </w:rPr>
              <w:t>syn/async</w:t>
            </w:r>
            <w:r>
              <w:rPr>
                <w:spacing w:val="-8"/>
                <w:sz w:val="18"/>
              </w:rPr>
              <w:t> </w:t>
            </w:r>
            <w:r>
              <w:rPr>
                <w:spacing w:val="-2"/>
                <w:sz w:val="18"/>
              </w:rPr>
              <w:t>interface</w:t>
            </w:r>
          </w:p>
        </w:tc>
      </w:tr>
      <w:tr>
        <w:trPr>
          <w:trHeight w:val="493" w:hRule="atLeast"/>
        </w:trPr>
        <w:tc>
          <w:tcPr>
            <w:tcW w:w="1561" w:type="dxa"/>
          </w:tcPr>
          <w:p>
            <w:pPr>
              <w:pStyle w:val="TableParagraph"/>
              <w:spacing w:before="37"/>
              <w:ind w:left="69"/>
              <w:rPr>
                <w:sz w:val="18"/>
              </w:rPr>
            </w:pPr>
            <w:r>
              <w:rPr>
                <w:spacing w:val="-2"/>
                <w:sz w:val="18"/>
              </w:rPr>
              <w:t>XWR/E_CLOCK </w:t>
            </w:r>
            <w:r>
              <w:rPr>
                <w:spacing w:val="-4"/>
                <w:sz w:val="18"/>
              </w:rPr>
              <w:t>AB11</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tabs>
                <w:tab w:pos="1488" w:val="left" w:leader="none"/>
              </w:tabs>
              <w:spacing w:before="37"/>
              <w:ind w:left="69" w:right="301"/>
              <w:rPr>
                <w:sz w:val="18"/>
              </w:rPr>
            </w:pPr>
            <w:r>
              <w:rPr>
                <w:sz w:val="18"/>
              </w:rPr>
              <w:t>Intel:</w:t>
            </w:r>
            <w:r>
              <w:rPr>
                <w:spacing w:val="-5"/>
                <w:sz w:val="18"/>
              </w:rPr>
              <w:t> </w:t>
            </w:r>
            <w:r>
              <w:rPr>
                <w:sz w:val="18"/>
              </w:rPr>
              <w:t>Write</w:t>
              <w:tab/>
              <w:t>Sync.</w:t>
            </w:r>
            <w:r>
              <w:rPr>
                <w:spacing w:val="-15"/>
                <w:sz w:val="18"/>
              </w:rPr>
              <w:t> </w:t>
            </w:r>
            <w:r>
              <w:rPr>
                <w:sz w:val="18"/>
              </w:rPr>
              <w:t>Motorola:</w:t>
            </w:r>
            <w:r>
              <w:rPr>
                <w:spacing w:val="-12"/>
                <w:sz w:val="18"/>
              </w:rPr>
              <w:t> </w:t>
            </w:r>
            <w:r>
              <w:rPr>
                <w:sz w:val="18"/>
              </w:rPr>
              <w:t>E-Clk AB11 (Asynchronous Motorola Mode)</w:t>
            </w:r>
          </w:p>
        </w:tc>
      </w:tr>
      <w:tr>
        <w:trPr>
          <w:trHeight w:val="285" w:hRule="atLeast"/>
        </w:trPr>
        <w:tc>
          <w:tcPr>
            <w:tcW w:w="1561" w:type="dxa"/>
          </w:tcPr>
          <w:p>
            <w:pPr>
              <w:pStyle w:val="TableParagraph"/>
              <w:spacing w:before="37"/>
              <w:ind w:left="69"/>
              <w:rPr>
                <w:sz w:val="18"/>
              </w:rPr>
            </w:pPr>
            <w:r>
              <w:rPr>
                <w:spacing w:val="-2"/>
                <w:sz w:val="18"/>
              </w:rPr>
              <w:t>XRD/R_W</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tabs>
                <w:tab w:pos="1488" w:val="left" w:leader="none"/>
              </w:tabs>
              <w:spacing w:before="37"/>
              <w:ind w:left="69"/>
              <w:rPr>
                <w:sz w:val="18"/>
              </w:rPr>
            </w:pPr>
            <w:r>
              <w:rPr>
                <w:sz w:val="18"/>
              </w:rPr>
              <w:t>Intel:</w:t>
            </w:r>
            <w:r>
              <w:rPr>
                <w:spacing w:val="-1"/>
                <w:sz w:val="18"/>
              </w:rPr>
              <w:t> </w:t>
            </w:r>
            <w:r>
              <w:rPr>
                <w:spacing w:val="-4"/>
                <w:sz w:val="18"/>
              </w:rPr>
              <w:t>Read</w:t>
            </w:r>
            <w:r>
              <w:rPr>
                <w:sz w:val="18"/>
              </w:rPr>
              <w:tab/>
              <w:t>Motorola:</w:t>
            </w:r>
            <w:r>
              <w:rPr>
                <w:spacing w:val="-4"/>
                <w:sz w:val="18"/>
              </w:rPr>
              <w:t> </w:t>
            </w:r>
            <w:r>
              <w:rPr>
                <w:spacing w:val="-2"/>
                <w:sz w:val="18"/>
              </w:rPr>
              <w:t>Read/Write</w:t>
            </w:r>
          </w:p>
        </w:tc>
      </w:tr>
      <w:tr>
        <w:trPr>
          <w:trHeight w:val="494" w:hRule="atLeast"/>
        </w:trPr>
        <w:tc>
          <w:tcPr>
            <w:tcW w:w="1561" w:type="dxa"/>
          </w:tcPr>
          <w:p>
            <w:pPr>
              <w:pStyle w:val="TableParagraph"/>
              <w:spacing w:before="38"/>
              <w:ind w:left="69" w:right="1037"/>
              <w:rPr>
                <w:sz w:val="18"/>
              </w:rPr>
            </w:pPr>
            <w:r>
              <w:rPr>
                <w:spacing w:val="-4"/>
                <w:sz w:val="18"/>
              </w:rPr>
              <w:t>XCS AB11</w:t>
            </w:r>
          </w:p>
        </w:tc>
        <w:tc>
          <w:tcPr>
            <w:tcW w:w="850" w:type="dxa"/>
          </w:tcPr>
          <w:p>
            <w:pPr>
              <w:pStyle w:val="TableParagraph"/>
              <w:spacing w:before="38"/>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spacing w:line="207" w:lineRule="exact" w:before="38"/>
              <w:ind w:left="69"/>
              <w:rPr>
                <w:sz w:val="18"/>
              </w:rPr>
            </w:pPr>
            <w:r>
              <w:rPr>
                <w:sz w:val="18"/>
              </w:rPr>
              <w:t>Chip</w:t>
            </w:r>
            <w:r>
              <w:rPr>
                <w:spacing w:val="-2"/>
                <w:sz w:val="18"/>
              </w:rPr>
              <w:t> Select</w:t>
            </w:r>
          </w:p>
          <w:p>
            <w:pPr>
              <w:pStyle w:val="TableParagraph"/>
              <w:spacing w:line="207" w:lineRule="exact"/>
              <w:ind w:left="69"/>
              <w:rPr>
                <w:sz w:val="18"/>
              </w:rPr>
            </w:pPr>
            <w:r>
              <w:rPr>
                <w:sz w:val="18"/>
              </w:rPr>
              <w:t>AB11</w:t>
            </w:r>
            <w:r>
              <w:rPr>
                <w:spacing w:val="-4"/>
                <w:sz w:val="18"/>
              </w:rPr>
              <w:t> </w:t>
            </w:r>
            <w:r>
              <w:rPr>
                <w:sz w:val="18"/>
              </w:rPr>
              <w:t>(Synchronous</w:t>
            </w:r>
            <w:r>
              <w:rPr>
                <w:spacing w:val="-3"/>
                <w:sz w:val="18"/>
              </w:rPr>
              <w:t> </w:t>
            </w:r>
            <w:r>
              <w:rPr>
                <w:sz w:val="18"/>
              </w:rPr>
              <w:t>Intel</w:t>
            </w:r>
            <w:r>
              <w:rPr>
                <w:spacing w:val="-4"/>
                <w:sz w:val="18"/>
              </w:rPr>
              <w:t> Mode)</w:t>
            </w:r>
          </w:p>
        </w:tc>
      </w:tr>
      <w:tr>
        <w:trPr>
          <w:trHeight w:val="575" w:hRule="atLeast"/>
        </w:trPr>
        <w:tc>
          <w:tcPr>
            <w:tcW w:w="1561" w:type="dxa"/>
          </w:tcPr>
          <w:p>
            <w:pPr>
              <w:pStyle w:val="TableParagraph"/>
              <w:spacing w:before="37"/>
              <w:ind w:left="69"/>
              <w:rPr>
                <w:sz w:val="18"/>
              </w:rPr>
            </w:pPr>
            <w:r>
              <w:rPr>
                <w:spacing w:val="-2"/>
                <w:sz w:val="18"/>
              </w:rPr>
              <w:t>ALE/AS</w:t>
            </w:r>
          </w:p>
          <w:p>
            <w:pPr>
              <w:pStyle w:val="TableParagraph"/>
              <w:spacing w:before="81"/>
              <w:ind w:left="69"/>
              <w:rPr>
                <w:sz w:val="18"/>
              </w:rPr>
            </w:pPr>
            <w:r>
              <w:rPr>
                <w:spacing w:val="-4"/>
                <w:sz w:val="18"/>
              </w:rPr>
              <w:t>AB11</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spacing w:before="37"/>
              <w:ind w:left="69"/>
              <w:rPr>
                <w:sz w:val="18"/>
              </w:rPr>
            </w:pPr>
            <w:r>
              <w:rPr>
                <w:sz w:val="18"/>
              </w:rPr>
              <w:t>Intel/Motorola:</w:t>
            </w:r>
            <w:r>
              <w:rPr>
                <w:spacing w:val="-7"/>
                <w:sz w:val="18"/>
              </w:rPr>
              <w:t> </w:t>
            </w:r>
            <w:r>
              <w:rPr>
                <w:sz w:val="18"/>
              </w:rPr>
              <w:t>Address</w:t>
            </w:r>
            <w:r>
              <w:rPr>
                <w:spacing w:val="-3"/>
                <w:sz w:val="18"/>
              </w:rPr>
              <w:t> </w:t>
            </w:r>
            <w:r>
              <w:rPr>
                <w:sz w:val="18"/>
              </w:rPr>
              <w:t>Latch</w:t>
            </w:r>
            <w:r>
              <w:rPr>
                <w:spacing w:val="-8"/>
                <w:sz w:val="18"/>
              </w:rPr>
              <w:t> </w:t>
            </w:r>
            <w:r>
              <w:rPr>
                <w:spacing w:val="-2"/>
                <w:sz w:val="18"/>
              </w:rPr>
              <w:t>Enable</w:t>
            </w:r>
          </w:p>
          <w:p>
            <w:pPr>
              <w:pStyle w:val="TableParagraph"/>
              <w:spacing w:before="81"/>
              <w:ind w:left="69"/>
              <w:rPr>
                <w:sz w:val="18"/>
              </w:rPr>
            </w:pPr>
            <w:r>
              <w:rPr>
                <w:sz w:val="18"/>
              </w:rPr>
              <w:t>AB11</w:t>
            </w:r>
            <w:r>
              <w:rPr>
                <w:spacing w:val="-3"/>
                <w:sz w:val="18"/>
              </w:rPr>
              <w:t> </w:t>
            </w:r>
            <w:r>
              <w:rPr>
                <w:sz w:val="18"/>
              </w:rPr>
              <w:t>(Async.</w:t>
            </w:r>
            <w:r>
              <w:rPr>
                <w:spacing w:val="-3"/>
                <w:sz w:val="18"/>
              </w:rPr>
              <w:t> </w:t>
            </w:r>
            <w:r>
              <w:rPr>
                <w:sz w:val="18"/>
              </w:rPr>
              <w:t>Intel</w:t>
            </w:r>
            <w:r>
              <w:rPr>
                <w:spacing w:val="-2"/>
                <w:sz w:val="18"/>
              </w:rPr>
              <w:t> </w:t>
            </w:r>
            <w:r>
              <w:rPr>
                <w:sz w:val="18"/>
              </w:rPr>
              <w:t>/</w:t>
            </w:r>
            <w:r>
              <w:rPr>
                <w:spacing w:val="-3"/>
                <w:sz w:val="18"/>
              </w:rPr>
              <w:t> </w:t>
            </w:r>
            <w:r>
              <w:rPr>
                <w:sz w:val="18"/>
              </w:rPr>
              <w:t>Sync.</w:t>
            </w:r>
            <w:r>
              <w:rPr>
                <w:spacing w:val="-2"/>
                <w:sz w:val="18"/>
              </w:rPr>
              <w:t> </w:t>
            </w:r>
            <w:r>
              <w:rPr>
                <w:sz w:val="18"/>
              </w:rPr>
              <w:t>Motorola</w:t>
            </w:r>
            <w:r>
              <w:rPr>
                <w:spacing w:val="-3"/>
                <w:sz w:val="18"/>
              </w:rPr>
              <w:t> </w:t>
            </w:r>
            <w:r>
              <w:rPr>
                <w:spacing w:val="-2"/>
                <w:sz w:val="18"/>
              </w:rPr>
              <w:t>Mode)</w:t>
            </w:r>
          </w:p>
        </w:tc>
      </w:tr>
      <w:tr>
        <w:trPr>
          <w:trHeight w:val="285" w:hRule="atLeast"/>
        </w:trPr>
        <w:tc>
          <w:tcPr>
            <w:tcW w:w="1561" w:type="dxa"/>
          </w:tcPr>
          <w:p>
            <w:pPr>
              <w:pStyle w:val="TableParagraph"/>
              <w:spacing w:before="37"/>
              <w:ind w:left="69"/>
              <w:rPr>
                <w:sz w:val="18"/>
              </w:rPr>
            </w:pPr>
            <w:r>
              <w:rPr>
                <w:spacing w:val="-2"/>
                <w:sz w:val="18"/>
              </w:rPr>
              <w:t>DIVIDER</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spacing w:before="37"/>
              <w:ind w:left="69"/>
              <w:rPr>
                <w:sz w:val="18"/>
              </w:rPr>
            </w:pPr>
            <w:r>
              <w:rPr>
                <w:sz w:val="18"/>
              </w:rPr>
              <w:t>Scaling</w:t>
            </w:r>
            <w:r>
              <w:rPr>
                <w:spacing w:val="-3"/>
                <w:sz w:val="18"/>
              </w:rPr>
              <w:t> </w:t>
            </w:r>
            <w:r>
              <w:rPr>
                <w:sz w:val="18"/>
              </w:rPr>
              <w:t>factor</w:t>
            </w:r>
            <w:r>
              <w:rPr>
                <w:spacing w:val="-2"/>
                <w:sz w:val="18"/>
              </w:rPr>
              <w:t> </w:t>
            </w:r>
            <w:r>
              <w:rPr>
                <w:sz w:val="18"/>
              </w:rPr>
              <w:t>2/4</w:t>
            </w:r>
            <w:r>
              <w:rPr>
                <w:spacing w:val="-5"/>
                <w:sz w:val="18"/>
              </w:rPr>
              <w:t> </w:t>
            </w:r>
            <w:r>
              <w:rPr>
                <w:sz w:val="18"/>
              </w:rPr>
              <w:t>for</w:t>
            </w:r>
            <w:r>
              <w:rPr>
                <w:spacing w:val="-2"/>
                <w:sz w:val="18"/>
              </w:rPr>
              <w:t> </w:t>
            </w:r>
            <w:r>
              <w:rPr>
                <w:sz w:val="18"/>
              </w:rPr>
              <w:t>CLKOUT</w:t>
            </w:r>
            <w:r>
              <w:rPr>
                <w:spacing w:val="-6"/>
                <w:sz w:val="18"/>
              </w:rPr>
              <w:t> </w:t>
            </w:r>
            <w:r>
              <w:rPr>
                <w:spacing w:val="-5"/>
                <w:sz w:val="18"/>
              </w:rPr>
              <w:t>2/4</w:t>
            </w:r>
          </w:p>
        </w:tc>
      </w:tr>
      <w:tr>
        <w:trPr>
          <w:trHeight w:val="287" w:hRule="atLeast"/>
        </w:trPr>
        <w:tc>
          <w:tcPr>
            <w:tcW w:w="1561" w:type="dxa"/>
          </w:tcPr>
          <w:p>
            <w:pPr>
              <w:pStyle w:val="TableParagraph"/>
              <w:spacing w:before="37"/>
              <w:ind w:left="69"/>
              <w:rPr>
                <w:sz w:val="18"/>
              </w:rPr>
            </w:pPr>
            <w:r>
              <w:rPr>
                <w:spacing w:val="-2"/>
                <w:sz w:val="18"/>
              </w:rPr>
              <w:t>X/INT</w:t>
            </w:r>
          </w:p>
        </w:tc>
        <w:tc>
          <w:tcPr>
            <w:tcW w:w="850" w:type="dxa"/>
          </w:tcPr>
          <w:p>
            <w:pPr>
              <w:pStyle w:val="TableParagraph"/>
              <w:spacing w:before="37"/>
              <w:ind w:left="9"/>
              <w:jc w:val="center"/>
              <w:rPr>
                <w:sz w:val="18"/>
              </w:rPr>
            </w:pPr>
            <w:r>
              <w:rPr>
                <w:w w:val="100"/>
                <w:sz w:val="18"/>
              </w:rPr>
              <w:t>O</w:t>
            </w:r>
          </w:p>
        </w:tc>
        <w:tc>
          <w:tcPr>
            <w:tcW w:w="1418" w:type="dxa"/>
          </w:tcPr>
          <w:p>
            <w:pPr>
              <w:pStyle w:val="TableParagraph"/>
              <w:spacing w:before="37"/>
              <w:ind w:left="325"/>
              <w:rPr>
                <w:sz w:val="18"/>
              </w:rPr>
            </w:pPr>
            <w:r>
              <w:rPr>
                <w:spacing w:val="-2"/>
                <w:sz w:val="18"/>
              </w:rPr>
              <w:t>Push/Pull</w:t>
            </w:r>
          </w:p>
        </w:tc>
        <w:tc>
          <w:tcPr>
            <w:tcW w:w="3543" w:type="dxa"/>
          </w:tcPr>
          <w:p>
            <w:pPr>
              <w:pStyle w:val="TableParagraph"/>
              <w:spacing w:before="37"/>
              <w:ind w:left="69"/>
              <w:rPr>
                <w:sz w:val="18"/>
              </w:rPr>
            </w:pPr>
            <w:r>
              <w:rPr>
                <w:sz w:val="18"/>
              </w:rPr>
              <w:t>Polarity</w:t>
            </w:r>
            <w:r>
              <w:rPr>
                <w:spacing w:val="-1"/>
                <w:sz w:val="18"/>
              </w:rPr>
              <w:t> </w:t>
            </w:r>
            <w:r>
              <w:rPr>
                <w:spacing w:val="-2"/>
                <w:sz w:val="18"/>
              </w:rPr>
              <w:t>programmable</w:t>
            </w:r>
          </w:p>
        </w:tc>
      </w:tr>
      <w:tr>
        <w:trPr>
          <w:trHeight w:val="287" w:hRule="atLeast"/>
        </w:trPr>
        <w:tc>
          <w:tcPr>
            <w:tcW w:w="1561" w:type="dxa"/>
          </w:tcPr>
          <w:p>
            <w:pPr>
              <w:pStyle w:val="TableParagraph"/>
              <w:spacing w:before="37"/>
              <w:ind w:left="69"/>
              <w:rPr>
                <w:sz w:val="18"/>
              </w:rPr>
            </w:pPr>
            <w:r>
              <w:rPr>
                <w:spacing w:val="-2"/>
                <w:sz w:val="18"/>
              </w:rPr>
              <w:t>XRDY/XDTACK</w:t>
            </w:r>
          </w:p>
        </w:tc>
        <w:tc>
          <w:tcPr>
            <w:tcW w:w="850" w:type="dxa"/>
          </w:tcPr>
          <w:p>
            <w:pPr>
              <w:pStyle w:val="TableParagraph"/>
              <w:spacing w:before="37"/>
              <w:ind w:left="9"/>
              <w:jc w:val="center"/>
              <w:rPr>
                <w:sz w:val="18"/>
              </w:rPr>
            </w:pPr>
            <w:r>
              <w:rPr>
                <w:w w:val="100"/>
                <w:sz w:val="18"/>
              </w:rPr>
              <w:t>O</w:t>
            </w:r>
          </w:p>
        </w:tc>
        <w:tc>
          <w:tcPr>
            <w:tcW w:w="1418" w:type="dxa"/>
          </w:tcPr>
          <w:p>
            <w:pPr>
              <w:pStyle w:val="TableParagraph"/>
              <w:spacing w:before="37"/>
              <w:ind w:left="316"/>
              <w:rPr>
                <w:sz w:val="18"/>
              </w:rPr>
            </w:pPr>
            <w:r>
              <w:rPr>
                <w:sz w:val="18"/>
              </w:rPr>
              <w:t>Push/Pull</w:t>
            </w:r>
            <w:r>
              <w:rPr>
                <w:spacing w:val="-3"/>
                <w:sz w:val="18"/>
              </w:rPr>
              <w:t> </w:t>
            </w:r>
            <w:r>
              <w:rPr>
                <w:spacing w:val="-10"/>
                <w:sz w:val="18"/>
              </w:rPr>
              <w:t>*</w:t>
            </w:r>
          </w:p>
        </w:tc>
        <w:tc>
          <w:tcPr>
            <w:tcW w:w="3543" w:type="dxa"/>
          </w:tcPr>
          <w:p>
            <w:pPr>
              <w:pStyle w:val="TableParagraph"/>
              <w:spacing w:before="37"/>
              <w:ind w:left="69"/>
              <w:rPr>
                <w:sz w:val="18"/>
              </w:rPr>
            </w:pPr>
            <w:r>
              <w:rPr>
                <w:sz w:val="18"/>
              </w:rPr>
              <w:t>Intel/Motorola:</w:t>
            </w:r>
            <w:r>
              <w:rPr>
                <w:spacing w:val="-8"/>
                <w:sz w:val="18"/>
              </w:rPr>
              <w:t> </w:t>
            </w:r>
            <w:r>
              <w:rPr>
                <w:sz w:val="18"/>
              </w:rPr>
              <w:t>Ready-</w:t>
            </w:r>
            <w:r>
              <w:rPr>
                <w:spacing w:val="-2"/>
                <w:sz w:val="18"/>
              </w:rPr>
              <w:t>Signal</w:t>
            </w:r>
          </w:p>
        </w:tc>
      </w:tr>
      <w:tr>
        <w:trPr>
          <w:trHeight w:val="287" w:hRule="atLeast"/>
        </w:trPr>
        <w:tc>
          <w:tcPr>
            <w:tcW w:w="1561" w:type="dxa"/>
          </w:tcPr>
          <w:p>
            <w:pPr>
              <w:pStyle w:val="TableParagraph"/>
              <w:spacing w:before="37"/>
              <w:ind w:left="69"/>
              <w:rPr>
                <w:sz w:val="18"/>
              </w:rPr>
            </w:pPr>
            <w:r>
              <w:rPr>
                <w:spacing w:val="-5"/>
                <w:sz w:val="18"/>
              </w:rPr>
              <w:t>CLK</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spacing w:before="37"/>
              <w:ind w:left="69"/>
              <w:rPr>
                <w:sz w:val="18"/>
              </w:rPr>
            </w:pPr>
            <w:r>
              <w:rPr>
                <w:sz w:val="18"/>
              </w:rPr>
              <w:t>48</w:t>
            </w:r>
            <w:r>
              <w:rPr>
                <w:spacing w:val="-4"/>
                <w:sz w:val="18"/>
              </w:rPr>
              <w:t> </w:t>
            </w:r>
            <w:r>
              <w:rPr>
                <w:spacing w:val="-5"/>
                <w:sz w:val="18"/>
              </w:rPr>
              <w:t>MHz</w:t>
            </w:r>
          </w:p>
        </w:tc>
      </w:tr>
      <w:tr>
        <w:trPr>
          <w:trHeight w:val="285" w:hRule="atLeast"/>
        </w:trPr>
        <w:tc>
          <w:tcPr>
            <w:tcW w:w="1561" w:type="dxa"/>
          </w:tcPr>
          <w:p>
            <w:pPr>
              <w:pStyle w:val="TableParagraph"/>
              <w:spacing w:before="37"/>
              <w:ind w:left="69"/>
              <w:rPr>
                <w:sz w:val="18"/>
              </w:rPr>
            </w:pPr>
            <w:r>
              <w:rPr>
                <w:spacing w:val="-2"/>
                <w:sz w:val="18"/>
              </w:rPr>
              <w:t>XINT/MOT</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rPr>
                <w:rFonts w:ascii="Times New Roman"/>
                <w:sz w:val="20"/>
              </w:rPr>
            </w:pPr>
          </w:p>
        </w:tc>
        <w:tc>
          <w:tcPr>
            <w:tcW w:w="3543" w:type="dxa"/>
          </w:tcPr>
          <w:p>
            <w:pPr>
              <w:pStyle w:val="TableParagraph"/>
              <w:spacing w:before="37"/>
              <w:ind w:left="69"/>
              <w:rPr>
                <w:sz w:val="18"/>
              </w:rPr>
            </w:pPr>
            <w:r>
              <w:rPr>
                <w:sz w:val="18"/>
              </w:rPr>
              <w:t>Setting:</w:t>
            </w:r>
            <w:r>
              <w:rPr>
                <w:spacing w:val="-2"/>
                <w:sz w:val="18"/>
              </w:rPr>
              <w:t> Intel/Motorola</w:t>
            </w:r>
          </w:p>
        </w:tc>
      </w:tr>
      <w:tr>
        <w:trPr>
          <w:trHeight w:val="287" w:hRule="atLeast"/>
        </w:trPr>
        <w:tc>
          <w:tcPr>
            <w:tcW w:w="1561" w:type="dxa"/>
          </w:tcPr>
          <w:p>
            <w:pPr>
              <w:pStyle w:val="TableParagraph"/>
              <w:spacing w:before="37"/>
              <w:ind w:left="69"/>
              <w:rPr>
                <w:sz w:val="18"/>
              </w:rPr>
            </w:pPr>
            <w:r>
              <w:rPr>
                <w:spacing w:val="-2"/>
                <w:sz w:val="18"/>
              </w:rPr>
              <w:t>CLKOUT2/4</w:t>
            </w:r>
          </w:p>
        </w:tc>
        <w:tc>
          <w:tcPr>
            <w:tcW w:w="850" w:type="dxa"/>
          </w:tcPr>
          <w:p>
            <w:pPr>
              <w:pStyle w:val="TableParagraph"/>
              <w:spacing w:before="37"/>
              <w:ind w:left="9"/>
              <w:jc w:val="center"/>
              <w:rPr>
                <w:sz w:val="18"/>
              </w:rPr>
            </w:pPr>
            <w:r>
              <w:rPr>
                <w:w w:val="100"/>
                <w:sz w:val="18"/>
              </w:rPr>
              <w:t>O</w:t>
            </w:r>
          </w:p>
        </w:tc>
        <w:tc>
          <w:tcPr>
            <w:tcW w:w="1418" w:type="dxa"/>
          </w:tcPr>
          <w:p>
            <w:pPr>
              <w:pStyle w:val="TableParagraph"/>
              <w:spacing w:before="37"/>
              <w:ind w:left="325"/>
              <w:rPr>
                <w:sz w:val="18"/>
              </w:rPr>
            </w:pPr>
            <w:r>
              <w:rPr>
                <w:spacing w:val="-2"/>
                <w:sz w:val="18"/>
              </w:rPr>
              <w:t>Push/Pull</w:t>
            </w:r>
          </w:p>
        </w:tc>
        <w:tc>
          <w:tcPr>
            <w:tcW w:w="3543" w:type="dxa"/>
          </w:tcPr>
          <w:p>
            <w:pPr>
              <w:pStyle w:val="TableParagraph"/>
              <w:spacing w:before="37"/>
              <w:ind w:left="69"/>
              <w:rPr>
                <w:sz w:val="18"/>
              </w:rPr>
            </w:pPr>
            <w:r>
              <w:rPr>
                <w:sz w:val="18"/>
              </w:rPr>
              <w:t>24/12</w:t>
            </w:r>
            <w:r>
              <w:rPr>
                <w:spacing w:val="-5"/>
                <w:sz w:val="18"/>
              </w:rPr>
              <w:t> MHz</w:t>
            </w:r>
          </w:p>
        </w:tc>
      </w:tr>
      <w:tr>
        <w:trPr>
          <w:trHeight w:val="287" w:hRule="atLeast"/>
        </w:trPr>
        <w:tc>
          <w:tcPr>
            <w:tcW w:w="1561" w:type="dxa"/>
          </w:tcPr>
          <w:p>
            <w:pPr>
              <w:pStyle w:val="TableParagraph"/>
              <w:spacing w:before="37"/>
              <w:ind w:left="69"/>
              <w:rPr>
                <w:sz w:val="18"/>
              </w:rPr>
            </w:pPr>
            <w:r>
              <w:rPr>
                <w:spacing w:val="-2"/>
                <w:sz w:val="18"/>
              </w:rPr>
              <w:t>RESET</w:t>
            </w:r>
          </w:p>
        </w:tc>
        <w:tc>
          <w:tcPr>
            <w:tcW w:w="850" w:type="dxa"/>
          </w:tcPr>
          <w:p>
            <w:pPr>
              <w:pStyle w:val="TableParagraph"/>
              <w:spacing w:before="37"/>
              <w:ind w:left="5"/>
              <w:jc w:val="center"/>
              <w:rPr>
                <w:sz w:val="18"/>
              </w:rPr>
            </w:pPr>
            <w:r>
              <w:rPr>
                <w:w w:val="100"/>
                <w:sz w:val="18"/>
              </w:rPr>
              <w:t>I</w:t>
            </w:r>
          </w:p>
        </w:tc>
        <w:tc>
          <w:tcPr>
            <w:tcW w:w="1418" w:type="dxa"/>
          </w:tcPr>
          <w:p>
            <w:pPr>
              <w:pStyle w:val="TableParagraph"/>
              <w:spacing w:before="37"/>
              <w:ind w:left="90"/>
              <w:rPr>
                <w:sz w:val="18"/>
              </w:rPr>
            </w:pPr>
            <w:r>
              <w:rPr>
                <w:spacing w:val="-2"/>
                <w:sz w:val="18"/>
              </w:rPr>
              <w:t>Schmitt-Trigger</w:t>
            </w:r>
          </w:p>
        </w:tc>
        <w:tc>
          <w:tcPr>
            <w:tcW w:w="3543" w:type="dxa"/>
          </w:tcPr>
          <w:p>
            <w:pPr>
              <w:pStyle w:val="TableParagraph"/>
              <w:spacing w:before="37"/>
              <w:ind w:left="69"/>
              <w:rPr>
                <w:sz w:val="18"/>
              </w:rPr>
            </w:pPr>
            <w:r>
              <w:rPr>
                <w:sz w:val="18"/>
              </w:rPr>
              <w:t>Minimum</w:t>
            </w:r>
            <w:r>
              <w:rPr>
                <w:spacing w:val="-3"/>
                <w:sz w:val="18"/>
              </w:rPr>
              <w:t> </w:t>
            </w:r>
            <w:r>
              <w:rPr>
                <w:sz w:val="18"/>
              </w:rPr>
              <w:t>of</w:t>
            </w:r>
            <w:r>
              <w:rPr>
                <w:spacing w:val="-6"/>
                <w:sz w:val="18"/>
              </w:rPr>
              <w:t> </w:t>
            </w:r>
            <w:r>
              <w:rPr>
                <w:sz w:val="18"/>
              </w:rPr>
              <w:t>4</w:t>
            </w:r>
            <w:r>
              <w:rPr>
                <w:spacing w:val="-5"/>
                <w:sz w:val="18"/>
              </w:rPr>
              <w:t> </w:t>
            </w:r>
            <w:r>
              <w:rPr>
                <w:sz w:val="18"/>
              </w:rPr>
              <w:t>clock</w:t>
            </w:r>
            <w:r>
              <w:rPr>
                <w:spacing w:val="-4"/>
                <w:sz w:val="18"/>
              </w:rPr>
              <w:t> </w:t>
            </w:r>
            <w:r>
              <w:rPr>
                <w:spacing w:val="-2"/>
                <w:sz w:val="18"/>
              </w:rPr>
              <w:t>cycles</w:t>
            </w:r>
          </w:p>
        </w:tc>
      </w:tr>
    </w:tbl>
    <w:p>
      <w:pPr>
        <w:spacing w:before="155"/>
        <w:ind w:left="1920" w:right="0" w:firstLine="0"/>
        <w:jc w:val="both"/>
        <w:rPr>
          <w:b/>
          <w:sz w:val="18"/>
        </w:rPr>
      </w:pPr>
      <w:r>
        <w:rPr>
          <w:b/>
          <w:sz w:val="18"/>
        </w:rPr>
        <w:t>Figure</w:t>
      </w:r>
      <w:r>
        <w:rPr>
          <w:b/>
          <w:spacing w:val="-6"/>
          <w:sz w:val="18"/>
        </w:rPr>
        <w:t> </w:t>
      </w:r>
      <w:r>
        <w:rPr>
          <w:b/>
          <w:sz w:val="18"/>
        </w:rPr>
        <w:t>8-2:</w:t>
      </w:r>
      <w:r>
        <w:rPr>
          <w:b/>
          <w:spacing w:val="-10"/>
          <w:sz w:val="18"/>
        </w:rPr>
        <w:t> </w:t>
      </w:r>
      <w:r>
        <w:rPr>
          <w:b/>
          <w:sz w:val="18"/>
        </w:rPr>
        <w:t>Microprocessor</w:t>
      </w:r>
      <w:r>
        <w:rPr>
          <w:b/>
          <w:spacing w:val="-8"/>
          <w:sz w:val="18"/>
        </w:rPr>
        <w:t> </w:t>
      </w:r>
      <w:r>
        <w:rPr>
          <w:b/>
          <w:sz w:val="18"/>
        </w:rPr>
        <w:t>Bus</w:t>
      </w:r>
      <w:r>
        <w:rPr>
          <w:b/>
          <w:spacing w:val="-7"/>
          <w:sz w:val="18"/>
        </w:rPr>
        <w:t> </w:t>
      </w:r>
      <w:r>
        <w:rPr>
          <w:b/>
          <w:spacing w:val="-2"/>
          <w:sz w:val="18"/>
        </w:rPr>
        <w:t>Signals</w:t>
      </w:r>
    </w:p>
    <w:p>
      <w:pPr>
        <w:spacing w:before="125"/>
        <w:ind w:left="2071" w:right="633" w:hanging="152"/>
        <w:jc w:val="left"/>
        <w:rPr>
          <w:sz w:val="18"/>
        </w:rPr>
      </w:pPr>
      <w:r>
        <w:rPr>
          <w:sz w:val="18"/>
        </w:rPr>
        <w:t>*</w:t>
      </w:r>
      <w:r>
        <w:rPr>
          <w:spacing w:val="-3"/>
          <w:sz w:val="18"/>
        </w:rPr>
        <w:t> </w:t>
      </w:r>
      <w:r>
        <w:rPr>
          <w:sz w:val="18"/>
        </w:rPr>
        <w:t>Due</w:t>
      </w:r>
      <w:r>
        <w:rPr>
          <w:spacing w:val="-3"/>
          <w:sz w:val="18"/>
        </w:rPr>
        <w:t> </w:t>
      </w:r>
      <w:r>
        <w:rPr>
          <w:sz w:val="18"/>
        </w:rPr>
        <w:t>to</w:t>
      </w:r>
      <w:r>
        <w:rPr>
          <w:spacing w:val="-5"/>
          <w:sz w:val="18"/>
        </w:rPr>
        <w:t> </w:t>
      </w:r>
      <w:r>
        <w:rPr>
          <w:sz w:val="18"/>
        </w:rPr>
        <w:t>compatibility</w:t>
      </w:r>
      <w:r>
        <w:rPr>
          <w:spacing w:val="-4"/>
          <w:sz w:val="18"/>
        </w:rPr>
        <w:t> </w:t>
      </w:r>
      <w:r>
        <w:rPr>
          <w:sz w:val="18"/>
        </w:rPr>
        <w:t>reasons</w:t>
      </w:r>
      <w:r>
        <w:rPr>
          <w:spacing w:val="-4"/>
          <w:sz w:val="18"/>
        </w:rPr>
        <w:t> </w:t>
      </w:r>
      <w:r>
        <w:rPr>
          <w:sz w:val="18"/>
        </w:rPr>
        <w:t>to</w:t>
      </w:r>
      <w:r>
        <w:rPr>
          <w:spacing w:val="-3"/>
          <w:sz w:val="18"/>
        </w:rPr>
        <w:t> </w:t>
      </w:r>
      <w:r>
        <w:rPr>
          <w:sz w:val="18"/>
        </w:rPr>
        <w:t>existing</w:t>
      </w:r>
      <w:r>
        <w:rPr>
          <w:spacing w:val="-5"/>
          <w:sz w:val="18"/>
        </w:rPr>
        <w:t> </w:t>
      </w:r>
      <w:r>
        <w:rPr>
          <w:sz w:val="18"/>
        </w:rPr>
        <w:t>competitive</w:t>
      </w:r>
      <w:r>
        <w:rPr>
          <w:spacing w:val="-5"/>
          <w:sz w:val="18"/>
        </w:rPr>
        <w:t> </w:t>
      </w:r>
      <w:r>
        <w:rPr>
          <w:sz w:val="18"/>
        </w:rPr>
        <w:t>chips</w:t>
      </w:r>
      <w:r>
        <w:rPr>
          <w:spacing w:val="-2"/>
          <w:sz w:val="18"/>
        </w:rPr>
        <w:t> </w:t>
      </w:r>
      <w:r>
        <w:rPr>
          <w:sz w:val="18"/>
        </w:rPr>
        <w:t>the</w:t>
      </w:r>
      <w:r>
        <w:rPr>
          <w:spacing w:val="-3"/>
          <w:sz w:val="18"/>
        </w:rPr>
        <w:t> </w:t>
      </w:r>
      <w:r>
        <w:rPr>
          <w:sz w:val="18"/>
        </w:rPr>
        <w:t>XRDY/XDTACK</w:t>
      </w:r>
      <w:r>
        <w:rPr>
          <w:spacing w:val="-3"/>
          <w:sz w:val="18"/>
        </w:rPr>
        <w:t> </w:t>
      </w:r>
      <w:r>
        <w:rPr>
          <w:sz w:val="18"/>
        </w:rPr>
        <w:t>output</w:t>
      </w:r>
      <w:r>
        <w:rPr>
          <w:spacing w:val="-3"/>
          <w:sz w:val="18"/>
        </w:rPr>
        <w:t> </w:t>
      </w:r>
      <w:r>
        <w:rPr>
          <w:sz w:val="18"/>
        </w:rPr>
        <w:t>of</w:t>
      </w:r>
      <w:r>
        <w:rPr>
          <w:spacing w:val="-5"/>
          <w:sz w:val="18"/>
        </w:rPr>
        <w:t> </w:t>
      </w:r>
      <w:r>
        <w:rPr>
          <w:sz w:val="18"/>
        </w:rPr>
        <w:t>the VPC3+S has push/pull characteristic (no tristate!).</w:t>
      </w:r>
    </w:p>
    <w:p>
      <w:pPr>
        <w:pStyle w:val="BodyText"/>
        <w:spacing w:before="5"/>
        <w:rPr>
          <w:sz w:val="20"/>
        </w:rPr>
      </w:pPr>
    </w:p>
    <w:p>
      <w:pPr>
        <w:pStyle w:val="Heading3"/>
        <w:ind w:left="1920" w:firstLine="0"/>
      </w:pPr>
      <w:bookmarkStart w:name="Synchronous Intel Mode" w:id="122"/>
      <w:bookmarkEnd w:id="122"/>
      <w:r>
        <w:rPr>
          <w:b w:val="0"/>
        </w:rPr>
      </w:r>
      <w:r>
        <w:rPr/>
        <w:t>Synchronous</w:t>
      </w:r>
      <w:r>
        <w:rPr>
          <w:spacing w:val="-9"/>
        </w:rPr>
        <w:t> </w:t>
      </w:r>
      <w:r>
        <w:rPr/>
        <w:t>Intel</w:t>
      </w:r>
      <w:r>
        <w:rPr>
          <w:spacing w:val="-8"/>
        </w:rPr>
        <w:t> </w:t>
      </w:r>
      <w:r>
        <w:rPr>
          <w:spacing w:val="-4"/>
        </w:rPr>
        <w:t>Mode</w:t>
      </w:r>
    </w:p>
    <w:p>
      <w:pPr>
        <w:pStyle w:val="BodyText"/>
        <w:spacing w:before="62"/>
        <w:ind w:left="1920" w:right="675"/>
        <w:jc w:val="both"/>
      </w:pPr>
      <w:r>
        <w:rPr/>
        <w:t>In this mode Intel CPUs like 80C51/52/32 and compatible processor series from several manufacturers can be used.</w:t>
      </w:r>
    </w:p>
    <w:p>
      <w:pPr>
        <w:pStyle w:val="BodyText"/>
        <w:spacing w:before="2"/>
      </w:pPr>
    </w:p>
    <w:p>
      <w:pPr>
        <w:pStyle w:val="ListParagraph"/>
        <w:numPr>
          <w:ilvl w:val="0"/>
          <w:numId w:val="13"/>
        </w:numPr>
        <w:tabs>
          <w:tab w:pos="2281" w:val="left" w:leader="none"/>
        </w:tabs>
        <w:spacing w:line="252" w:lineRule="exact" w:before="0" w:after="0"/>
        <w:ind w:left="2281" w:right="0" w:hanging="361"/>
        <w:jc w:val="both"/>
        <w:rPr>
          <w:sz w:val="22"/>
        </w:rPr>
      </w:pPr>
      <w:r>
        <w:rPr>
          <w:sz w:val="22"/>
        </w:rPr>
        <w:t>Synchronous</w:t>
      </w:r>
      <w:r>
        <w:rPr>
          <w:spacing w:val="-8"/>
          <w:sz w:val="22"/>
        </w:rPr>
        <w:t> </w:t>
      </w:r>
      <w:r>
        <w:rPr>
          <w:sz w:val="22"/>
        </w:rPr>
        <w:t>bus</w:t>
      </w:r>
      <w:r>
        <w:rPr>
          <w:spacing w:val="-7"/>
          <w:sz w:val="22"/>
        </w:rPr>
        <w:t> </w:t>
      </w:r>
      <w:r>
        <w:rPr>
          <w:sz w:val="22"/>
        </w:rPr>
        <w:t>timing</w:t>
      </w:r>
      <w:r>
        <w:rPr>
          <w:spacing w:val="-7"/>
          <w:sz w:val="22"/>
        </w:rPr>
        <w:t> </w:t>
      </w:r>
      <w:r>
        <w:rPr>
          <w:sz w:val="22"/>
        </w:rPr>
        <w:t>without</w:t>
      </w:r>
      <w:r>
        <w:rPr>
          <w:spacing w:val="-5"/>
          <w:sz w:val="22"/>
        </w:rPr>
        <w:t> </w:t>
      </w:r>
      <w:r>
        <w:rPr>
          <w:sz w:val="22"/>
        </w:rPr>
        <w:t>evaluation</w:t>
      </w:r>
      <w:r>
        <w:rPr>
          <w:spacing w:val="-6"/>
          <w:sz w:val="22"/>
        </w:rPr>
        <w:t> </w:t>
      </w:r>
      <w:r>
        <w:rPr>
          <w:sz w:val="22"/>
        </w:rPr>
        <w:t>of</w:t>
      </w:r>
      <w:r>
        <w:rPr>
          <w:spacing w:val="-4"/>
          <w:sz w:val="22"/>
        </w:rPr>
        <w:t> </w:t>
      </w:r>
      <w:r>
        <w:rPr>
          <w:sz w:val="22"/>
        </w:rPr>
        <w:t>the</w:t>
      </w:r>
      <w:r>
        <w:rPr>
          <w:spacing w:val="-10"/>
          <w:sz w:val="22"/>
        </w:rPr>
        <w:t> </w:t>
      </w:r>
      <w:r>
        <w:rPr>
          <w:sz w:val="22"/>
        </w:rPr>
        <w:t>XREADY</w:t>
      </w:r>
      <w:r>
        <w:rPr>
          <w:spacing w:val="-6"/>
          <w:sz w:val="22"/>
        </w:rPr>
        <w:t> </w:t>
      </w:r>
      <w:r>
        <w:rPr>
          <w:spacing w:val="-2"/>
          <w:sz w:val="22"/>
        </w:rPr>
        <w:t>signal</w:t>
      </w:r>
    </w:p>
    <w:p>
      <w:pPr>
        <w:pStyle w:val="ListParagraph"/>
        <w:numPr>
          <w:ilvl w:val="0"/>
          <w:numId w:val="13"/>
        </w:numPr>
        <w:tabs>
          <w:tab w:pos="2281" w:val="left" w:leader="none"/>
        </w:tabs>
        <w:spacing w:line="252" w:lineRule="exact" w:before="0" w:after="0"/>
        <w:ind w:left="2281" w:right="0" w:hanging="361"/>
        <w:jc w:val="both"/>
        <w:rPr>
          <w:sz w:val="22"/>
        </w:rPr>
      </w:pPr>
      <w:r>
        <w:rPr>
          <w:sz w:val="22"/>
        </w:rPr>
        <w:t>8-bit</w:t>
      </w:r>
      <w:r>
        <w:rPr>
          <w:spacing w:val="-8"/>
          <w:sz w:val="22"/>
        </w:rPr>
        <w:t> </w:t>
      </w:r>
      <w:r>
        <w:rPr>
          <w:sz w:val="22"/>
        </w:rPr>
        <w:t>multiplexed</w:t>
      </w:r>
      <w:r>
        <w:rPr>
          <w:spacing w:val="-6"/>
          <w:sz w:val="22"/>
        </w:rPr>
        <w:t> </w:t>
      </w:r>
      <w:r>
        <w:rPr>
          <w:sz w:val="22"/>
        </w:rPr>
        <w:t>bus:</w:t>
      </w:r>
      <w:r>
        <w:rPr>
          <w:spacing w:val="-4"/>
          <w:sz w:val="22"/>
        </w:rPr>
        <w:t> </w:t>
      </w:r>
      <w:r>
        <w:rPr>
          <w:spacing w:val="-2"/>
          <w:sz w:val="22"/>
        </w:rPr>
        <w:t>ADB7..0</w:t>
      </w:r>
    </w:p>
    <w:p>
      <w:pPr>
        <w:pStyle w:val="ListParagraph"/>
        <w:numPr>
          <w:ilvl w:val="0"/>
          <w:numId w:val="13"/>
        </w:numPr>
        <w:tabs>
          <w:tab w:pos="2281" w:val="left" w:leader="none"/>
        </w:tabs>
        <w:spacing w:line="242" w:lineRule="auto" w:before="0" w:after="0"/>
        <w:ind w:left="2281" w:right="677" w:hanging="361"/>
        <w:jc w:val="both"/>
        <w:rPr>
          <w:sz w:val="22"/>
        </w:rPr>
      </w:pPr>
      <w:r>
        <w:rPr>
          <w:sz w:val="22"/>
        </w:rPr>
        <w:t>The lower address bits AB7..0 are stored with the ALE signal in an in- ternal address latch.</w:t>
      </w:r>
    </w:p>
    <w:p>
      <w:pPr>
        <w:pStyle w:val="ListParagraph"/>
        <w:numPr>
          <w:ilvl w:val="0"/>
          <w:numId w:val="13"/>
        </w:numPr>
        <w:tabs>
          <w:tab w:pos="2281" w:val="left" w:leader="none"/>
        </w:tabs>
        <w:spacing w:line="240" w:lineRule="auto" w:before="0" w:after="0"/>
        <w:ind w:left="2281" w:right="671" w:hanging="361"/>
        <w:jc w:val="both"/>
        <w:rPr>
          <w:sz w:val="22"/>
        </w:rPr>
      </w:pPr>
      <w:r>
        <w:rPr>
          <w:sz w:val="22"/>
        </w:rPr>
        <w:t>The internal CS decoder is activated. VPC3+S generates its own CS signal from the address lines AB10..3. The VPC3+S selects the</w:t>
      </w:r>
      <w:r>
        <w:rPr>
          <w:spacing w:val="80"/>
          <w:sz w:val="22"/>
        </w:rPr>
        <w:t> </w:t>
      </w:r>
      <w:r>
        <w:rPr>
          <w:sz w:val="22"/>
        </w:rPr>
        <w:t>relevant address window from the AB2..0 signals.</w:t>
      </w:r>
    </w:p>
    <w:p>
      <w:pPr>
        <w:pStyle w:val="ListParagraph"/>
        <w:numPr>
          <w:ilvl w:val="0"/>
          <w:numId w:val="13"/>
        </w:numPr>
        <w:tabs>
          <w:tab w:pos="2281" w:val="left" w:leader="none"/>
        </w:tabs>
        <w:spacing w:line="240" w:lineRule="auto" w:before="0" w:after="0"/>
        <w:ind w:left="2281" w:right="674" w:hanging="361"/>
        <w:jc w:val="both"/>
        <w:rPr>
          <w:sz w:val="22"/>
        </w:rPr>
      </w:pPr>
      <w:r>
        <w:rPr>
          <w:sz w:val="22"/>
        </w:rPr>
        <w:t>A11 from the microcontroller must be connected to XCS (pin BGA_C1/QFP_3) in 4K Byte mode as this is the additional address bus signal in this mode. In 2K Byte mode this pin is not used and should be pulled to VDD.</w:t>
      </w:r>
    </w:p>
    <w:p>
      <w:pPr>
        <w:pStyle w:val="BodyText"/>
        <w:spacing w:before="4"/>
        <w:rPr>
          <w:sz w:val="20"/>
        </w:rPr>
      </w:pPr>
    </w:p>
    <w:p>
      <w:pPr>
        <w:pStyle w:val="Heading3"/>
        <w:ind w:left="1920" w:firstLine="0"/>
      </w:pPr>
      <w:bookmarkStart w:name="Asynchronous Intel Mode" w:id="123"/>
      <w:bookmarkEnd w:id="123"/>
      <w:r>
        <w:rPr>
          <w:b w:val="0"/>
        </w:rPr>
      </w:r>
      <w:r>
        <w:rPr/>
        <w:t>Asynchronous</w:t>
      </w:r>
      <w:r>
        <w:rPr>
          <w:spacing w:val="-8"/>
        </w:rPr>
        <w:t> </w:t>
      </w:r>
      <w:r>
        <w:rPr/>
        <w:t>Intel</w:t>
      </w:r>
      <w:r>
        <w:rPr>
          <w:spacing w:val="-10"/>
        </w:rPr>
        <w:t> </w:t>
      </w:r>
      <w:r>
        <w:rPr>
          <w:spacing w:val="-4"/>
        </w:rPr>
        <w:t>Mode</w:t>
      </w:r>
    </w:p>
    <w:p>
      <w:pPr>
        <w:pStyle w:val="BodyText"/>
        <w:spacing w:before="62"/>
        <w:ind w:left="1920" w:right="675"/>
        <w:jc w:val="both"/>
      </w:pPr>
      <w:r>
        <w:rPr/>
        <w:t>In this mode various 16-/8-bit microcontroller series like Intel’s x86,</w:t>
      </w:r>
      <w:r>
        <w:rPr>
          <w:spacing w:val="40"/>
        </w:rPr>
        <w:t> </w:t>
      </w:r>
      <w:r>
        <w:rPr/>
        <w:t>Siemens 80C16x or compatible series from other manufacturers can be </w:t>
      </w:r>
      <w:r>
        <w:rPr>
          <w:spacing w:val="-4"/>
        </w:rPr>
        <w:t>used.</w:t>
      </w:r>
    </w:p>
    <w:p>
      <w:pPr>
        <w:pStyle w:val="BodyText"/>
        <w:spacing w:before="1"/>
      </w:pPr>
    </w:p>
    <w:p>
      <w:pPr>
        <w:pStyle w:val="ListParagraph"/>
        <w:numPr>
          <w:ilvl w:val="0"/>
          <w:numId w:val="13"/>
        </w:numPr>
        <w:tabs>
          <w:tab w:pos="2281" w:val="left" w:leader="none"/>
        </w:tabs>
        <w:spacing w:line="252" w:lineRule="exact" w:before="0" w:after="0"/>
        <w:ind w:left="2281" w:right="0" w:hanging="361"/>
        <w:jc w:val="both"/>
        <w:rPr>
          <w:sz w:val="22"/>
        </w:rPr>
      </w:pPr>
      <w:r>
        <w:rPr>
          <w:sz w:val="22"/>
        </w:rPr>
        <w:t>Asynchronous</w:t>
      </w:r>
      <w:r>
        <w:rPr>
          <w:spacing w:val="-7"/>
          <w:sz w:val="22"/>
        </w:rPr>
        <w:t> </w:t>
      </w:r>
      <w:r>
        <w:rPr>
          <w:sz w:val="22"/>
        </w:rPr>
        <w:t>bus</w:t>
      </w:r>
      <w:r>
        <w:rPr>
          <w:spacing w:val="-8"/>
          <w:sz w:val="22"/>
        </w:rPr>
        <w:t> </w:t>
      </w:r>
      <w:r>
        <w:rPr>
          <w:sz w:val="22"/>
        </w:rPr>
        <w:t>timing</w:t>
      </w:r>
      <w:r>
        <w:rPr>
          <w:spacing w:val="-5"/>
          <w:sz w:val="22"/>
        </w:rPr>
        <w:t> </w:t>
      </w:r>
      <w:r>
        <w:rPr>
          <w:sz w:val="22"/>
        </w:rPr>
        <w:t>with</w:t>
      </w:r>
      <w:r>
        <w:rPr>
          <w:spacing w:val="-6"/>
          <w:sz w:val="22"/>
        </w:rPr>
        <w:t> </w:t>
      </w:r>
      <w:r>
        <w:rPr>
          <w:sz w:val="22"/>
        </w:rPr>
        <w:t>evaluation</w:t>
      </w:r>
      <w:r>
        <w:rPr>
          <w:spacing w:val="-5"/>
          <w:sz w:val="22"/>
        </w:rPr>
        <w:t> </w:t>
      </w:r>
      <w:r>
        <w:rPr>
          <w:sz w:val="22"/>
        </w:rPr>
        <w:t>of</w:t>
      </w:r>
      <w:r>
        <w:rPr>
          <w:spacing w:val="-5"/>
          <w:sz w:val="22"/>
        </w:rPr>
        <w:t> </w:t>
      </w:r>
      <w:r>
        <w:rPr>
          <w:sz w:val="22"/>
        </w:rPr>
        <w:t>the</w:t>
      </w:r>
      <w:r>
        <w:rPr>
          <w:spacing w:val="-10"/>
          <w:sz w:val="22"/>
        </w:rPr>
        <w:t> </w:t>
      </w:r>
      <w:r>
        <w:rPr>
          <w:sz w:val="22"/>
        </w:rPr>
        <w:t>XREADY</w:t>
      </w:r>
      <w:r>
        <w:rPr>
          <w:spacing w:val="-5"/>
          <w:sz w:val="22"/>
        </w:rPr>
        <w:t> </w:t>
      </w:r>
      <w:r>
        <w:rPr>
          <w:spacing w:val="-2"/>
          <w:sz w:val="22"/>
        </w:rPr>
        <w:t>signal</w:t>
      </w:r>
    </w:p>
    <w:p>
      <w:pPr>
        <w:pStyle w:val="ListParagraph"/>
        <w:numPr>
          <w:ilvl w:val="0"/>
          <w:numId w:val="13"/>
        </w:numPr>
        <w:tabs>
          <w:tab w:pos="2280" w:val="left" w:leader="none"/>
          <w:tab w:pos="2281" w:val="left" w:leader="none"/>
        </w:tabs>
        <w:spacing w:line="252" w:lineRule="exact" w:before="0" w:after="0"/>
        <w:ind w:left="2281" w:right="0" w:hanging="361"/>
        <w:jc w:val="left"/>
        <w:rPr>
          <w:sz w:val="22"/>
        </w:rPr>
      </w:pPr>
      <w:r>
        <w:rPr>
          <w:sz w:val="22"/>
        </w:rPr>
        <w:t>8-bit</w:t>
      </w:r>
      <w:r>
        <w:rPr>
          <w:spacing w:val="-4"/>
          <w:sz w:val="22"/>
        </w:rPr>
        <w:t> </w:t>
      </w:r>
      <w:r>
        <w:rPr>
          <w:sz w:val="22"/>
        </w:rPr>
        <w:t>non-multiplexed</w:t>
      </w:r>
      <w:r>
        <w:rPr>
          <w:spacing w:val="-5"/>
          <w:sz w:val="22"/>
        </w:rPr>
        <w:t> </w:t>
      </w:r>
      <w:r>
        <w:rPr>
          <w:sz w:val="22"/>
        </w:rPr>
        <w:t>bus:</w:t>
      </w:r>
      <w:r>
        <w:rPr>
          <w:spacing w:val="-3"/>
          <w:sz w:val="22"/>
        </w:rPr>
        <w:t> </w:t>
      </w:r>
      <w:r>
        <w:rPr>
          <w:sz w:val="22"/>
        </w:rPr>
        <w:t>DB7..0,</w:t>
      </w:r>
      <w:r>
        <w:rPr>
          <w:spacing w:val="-6"/>
          <w:sz w:val="22"/>
        </w:rPr>
        <w:t> </w:t>
      </w:r>
      <w:r>
        <w:rPr>
          <w:sz w:val="22"/>
        </w:rPr>
        <w:t>AB10..0</w:t>
      </w:r>
      <w:r>
        <w:rPr>
          <w:spacing w:val="-7"/>
          <w:sz w:val="22"/>
        </w:rPr>
        <w:t> </w:t>
      </w:r>
      <w:r>
        <w:rPr>
          <w:sz w:val="22"/>
        </w:rPr>
        <w:t>(AB11..0</w:t>
      </w:r>
      <w:r>
        <w:rPr>
          <w:spacing w:val="-7"/>
          <w:sz w:val="22"/>
        </w:rPr>
        <w:t> </w:t>
      </w:r>
      <w:r>
        <w:rPr>
          <w:sz w:val="22"/>
        </w:rPr>
        <w:t>in</w:t>
      </w:r>
      <w:r>
        <w:rPr>
          <w:spacing w:val="-5"/>
          <w:sz w:val="22"/>
        </w:rPr>
        <w:t> </w:t>
      </w:r>
      <w:r>
        <w:rPr>
          <w:sz w:val="22"/>
        </w:rPr>
        <w:t>4K</w:t>
      </w:r>
      <w:r>
        <w:rPr>
          <w:spacing w:val="-5"/>
          <w:sz w:val="22"/>
        </w:rPr>
        <w:t> </w:t>
      </w:r>
      <w:r>
        <w:rPr>
          <w:sz w:val="22"/>
        </w:rPr>
        <w:t>Byte</w:t>
      </w:r>
      <w:r>
        <w:rPr>
          <w:spacing w:val="-6"/>
          <w:sz w:val="22"/>
        </w:rPr>
        <w:t> </w:t>
      </w:r>
      <w:r>
        <w:rPr>
          <w:spacing w:val="-2"/>
          <w:sz w:val="22"/>
        </w:rPr>
        <w:t>mode)</w:t>
      </w:r>
    </w:p>
    <w:p>
      <w:pPr>
        <w:spacing w:after="0" w:line="252" w:lineRule="exact"/>
        <w:jc w:val="left"/>
        <w:rPr>
          <w:sz w:val="22"/>
        </w:rPr>
        <w:sectPr>
          <w:headerReference w:type="default" r:id="rId111"/>
          <w:headerReference w:type="even" r:id="rId112"/>
          <w:footerReference w:type="default" r:id="rId113"/>
          <w:footerReference w:type="even" r:id="rId114"/>
          <w:pgSz w:w="11910" w:h="16840"/>
          <w:pgMar w:header="1321" w:footer="1204" w:top="1720" w:bottom="1400" w:left="1200" w:right="740"/>
          <w:pgNumType w:start="89"/>
        </w:sectPr>
      </w:pPr>
    </w:p>
    <w:p>
      <w:pPr>
        <w:pStyle w:val="BodyText"/>
        <w:rPr>
          <w:sz w:val="20"/>
        </w:rPr>
      </w:pPr>
    </w:p>
    <w:p>
      <w:pPr>
        <w:pStyle w:val="BodyText"/>
        <w:spacing w:before="9"/>
        <w:rPr>
          <w:sz w:val="18"/>
        </w:rPr>
      </w:pPr>
    </w:p>
    <w:p>
      <w:pPr>
        <w:pStyle w:val="ListParagraph"/>
        <w:numPr>
          <w:ilvl w:val="0"/>
          <w:numId w:val="13"/>
        </w:numPr>
        <w:tabs>
          <w:tab w:pos="2281" w:val="left" w:leader="none"/>
        </w:tabs>
        <w:spacing w:line="240" w:lineRule="auto" w:before="94" w:after="0"/>
        <w:ind w:left="2281" w:right="675" w:hanging="361"/>
        <w:jc w:val="both"/>
        <w:rPr>
          <w:sz w:val="22"/>
        </w:rPr>
      </w:pPr>
      <w:r>
        <w:rPr>
          <w:sz w:val="22"/>
        </w:rPr>
        <w:t>The internal VPC3+S address decoder is disabled, the XCS input is used instead.</w:t>
      </w:r>
    </w:p>
    <w:p>
      <w:pPr>
        <w:pStyle w:val="ListParagraph"/>
        <w:numPr>
          <w:ilvl w:val="0"/>
          <w:numId w:val="13"/>
        </w:numPr>
        <w:tabs>
          <w:tab w:pos="2281" w:val="left" w:leader="none"/>
        </w:tabs>
        <w:spacing w:line="252" w:lineRule="exact" w:before="0" w:after="0"/>
        <w:ind w:left="2281" w:right="0" w:hanging="361"/>
        <w:jc w:val="both"/>
        <w:rPr>
          <w:sz w:val="22"/>
        </w:rPr>
      </w:pPr>
      <w:r>
        <w:rPr>
          <w:sz w:val="22"/>
        </w:rPr>
        <w:t>External</w:t>
      </w:r>
      <w:r>
        <w:rPr>
          <w:spacing w:val="-8"/>
          <w:sz w:val="22"/>
        </w:rPr>
        <w:t> </w:t>
      </w:r>
      <w:r>
        <w:rPr>
          <w:sz w:val="22"/>
        </w:rPr>
        <w:t>address</w:t>
      </w:r>
      <w:r>
        <w:rPr>
          <w:spacing w:val="-8"/>
          <w:sz w:val="22"/>
        </w:rPr>
        <w:t> </w:t>
      </w:r>
      <w:r>
        <w:rPr>
          <w:sz w:val="22"/>
        </w:rPr>
        <w:t>decoding</w:t>
      </w:r>
      <w:r>
        <w:rPr>
          <w:spacing w:val="-7"/>
          <w:sz w:val="22"/>
        </w:rPr>
        <w:t> </w:t>
      </w:r>
      <w:r>
        <w:rPr>
          <w:sz w:val="22"/>
        </w:rPr>
        <w:t>is</w:t>
      </w:r>
      <w:r>
        <w:rPr>
          <w:spacing w:val="-6"/>
          <w:sz w:val="22"/>
        </w:rPr>
        <w:t> </w:t>
      </w:r>
      <w:r>
        <w:rPr>
          <w:sz w:val="22"/>
        </w:rPr>
        <w:t>always</w:t>
      </w:r>
      <w:r>
        <w:rPr>
          <w:spacing w:val="-5"/>
          <w:sz w:val="22"/>
        </w:rPr>
        <w:t> </w:t>
      </w:r>
      <w:r>
        <w:rPr>
          <w:spacing w:val="-2"/>
          <w:sz w:val="22"/>
        </w:rPr>
        <w:t>necessary.</w:t>
      </w:r>
    </w:p>
    <w:p>
      <w:pPr>
        <w:pStyle w:val="ListParagraph"/>
        <w:numPr>
          <w:ilvl w:val="0"/>
          <w:numId w:val="13"/>
        </w:numPr>
        <w:tabs>
          <w:tab w:pos="2281" w:val="left" w:leader="none"/>
        </w:tabs>
        <w:spacing w:line="240" w:lineRule="auto" w:before="0" w:after="0"/>
        <w:ind w:left="2281" w:right="672" w:hanging="361"/>
        <w:jc w:val="both"/>
        <w:rPr>
          <w:sz w:val="22"/>
        </w:rPr>
      </w:pPr>
      <w:r>
        <w:rPr>
          <w:sz w:val="22"/>
        </w:rPr>
        <w:t>External chip select logic is necessary if not present in the microcon- </w:t>
      </w:r>
      <w:r>
        <w:rPr>
          <w:spacing w:val="-2"/>
          <w:sz w:val="22"/>
        </w:rPr>
        <w:t>troller</w:t>
      </w:r>
    </w:p>
    <w:p>
      <w:pPr>
        <w:pStyle w:val="ListParagraph"/>
        <w:numPr>
          <w:ilvl w:val="0"/>
          <w:numId w:val="13"/>
        </w:numPr>
        <w:tabs>
          <w:tab w:pos="2281" w:val="left" w:leader="none"/>
        </w:tabs>
        <w:spacing w:line="240" w:lineRule="auto" w:before="0" w:after="0"/>
        <w:ind w:left="2281" w:right="674" w:hanging="361"/>
        <w:jc w:val="both"/>
        <w:rPr>
          <w:sz w:val="22"/>
        </w:rPr>
      </w:pPr>
      <w:r>
        <w:rPr>
          <w:sz w:val="22"/>
        </w:rPr>
        <w:t>A11 from the microcontroller must be connected to ALE/AS (pin BGA_C5/QFP_35) in 4K Byte mode as this is the additional address</w:t>
      </w:r>
      <w:r>
        <w:rPr>
          <w:spacing w:val="40"/>
          <w:sz w:val="22"/>
        </w:rPr>
        <w:t> </w:t>
      </w:r>
      <w:r>
        <w:rPr>
          <w:sz w:val="22"/>
        </w:rPr>
        <w:t>bus</w:t>
      </w:r>
      <w:r>
        <w:rPr>
          <w:spacing w:val="-1"/>
          <w:sz w:val="22"/>
        </w:rPr>
        <w:t> </w:t>
      </w:r>
      <w:r>
        <w:rPr>
          <w:sz w:val="22"/>
        </w:rPr>
        <w:t>signal</w:t>
      </w:r>
      <w:r>
        <w:rPr>
          <w:spacing w:val="-3"/>
          <w:sz w:val="22"/>
        </w:rPr>
        <w:t> </w:t>
      </w:r>
      <w:r>
        <w:rPr>
          <w:sz w:val="22"/>
        </w:rPr>
        <w:t>in</w:t>
      </w:r>
      <w:r>
        <w:rPr>
          <w:spacing w:val="-2"/>
          <w:sz w:val="22"/>
        </w:rPr>
        <w:t> </w:t>
      </w:r>
      <w:r>
        <w:rPr>
          <w:sz w:val="22"/>
        </w:rPr>
        <w:t>this</w:t>
      </w:r>
      <w:r>
        <w:rPr>
          <w:spacing w:val="-4"/>
          <w:sz w:val="22"/>
        </w:rPr>
        <w:t> </w:t>
      </w:r>
      <w:r>
        <w:rPr>
          <w:sz w:val="22"/>
        </w:rPr>
        <w:t>mode.</w:t>
      </w:r>
      <w:r>
        <w:rPr>
          <w:spacing w:val="-3"/>
          <w:sz w:val="22"/>
        </w:rPr>
        <w:t> </w:t>
      </w:r>
      <w:r>
        <w:rPr>
          <w:sz w:val="22"/>
        </w:rPr>
        <w:t>In</w:t>
      </w:r>
      <w:r>
        <w:rPr>
          <w:spacing w:val="-2"/>
          <w:sz w:val="22"/>
        </w:rPr>
        <w:t> </w:t>
      </w:r>
      <w:r>
        <w:rPr>
          <w:sz w:val="22"/>
        </w:rPr>
        <w:t>2K</w:t>
      </w:r>
      <w:r>
        <w:rPr>
          <w:spacing w:val="-2"/>
          <w:sz w:val="22"/>
        </w:rPr>
        <w:t> </w:t>
      </w:r>
      <w:r>
        <w:rPr>
          <w:sz w:val="22"/>
        </w:rPr>
        <w:t>Byte</w:t>
      </w:r>
      <w:r>
        <w:rPr>
          <w:spacing w:val="-4"/>
          <w:sz w:val="22"/>
        </w:rPr>
        <w:t> </w:t>
      </w:r>
      <w:r>
        <w:rPr>
          <w:sz w:val="22"/>
        </w:rPr>
        <w:t>mode</w:t>
      </w:r>
      <w:r>
        <w:rPr>
          <w:spacing w:val="-4"/>
          <w:sz w:val="22"/>
        </w:rPr>
        <w:t> </w:t>
      </w:r>
      <w:r>
        <w:rPr>
          <w:sz w:val="22"/>
        </w:rPr>
        <w:t>this</w:t>
      </w:r>
      <w:r>
        <w:rPr>
          <w:spacing w:val="-1"/>
          <w:sz w:val="22"/>
        </w:rPr>
        <w:t> </w:t>
      </w:r>
      <w:r>
        <w:rPr>
          <w:sz w:val="22"/>
        </w:rPr>
        <w:t>pin</w:t>
      </w:r>
      <w:r>
        <w:rPr>
          <w:spacing w:val="-2"/>
          <w:sz w:val="22"/>
        </w:rPr>
        <w:t> </w:t>
      </w:r>
      <w:r>
        <w:rPr>
          <w:sz w:val="22"/>
        </w:rPr>
        <w:t>is</w:t>
      </w:r>
      <w:r>
        <w:rPr>
          <w:spacing w:val="-1"/>
          <w:sz w:val="22"/>
        </w:rPr>
        <w:t> </w:t>
      </w:r>
      <w:r>
        <w:rPr>
          <w:sz w:val="22"/>
        </w:rPr>
        <w:t>not</w:t>
      </w:r>
      <w:r>
        <w:rPr>
          <w:spacing w:val="-3"/>
          <w:sz w:val="22"/>
        </w:rPr>
        <w:t> </w:t>
      </w:r>
      <w:r>
        <w:rPr>
          <w:sz w:val="22"/>
        </w:rPr>
        <w:t>used</w:t>
      </w:r>
      <w:r>
        <w:rPr>
          <w:spacing w:val="-2"/>
          <w:sz w:val="22"/>
        </w:rPr>
        <w:t> </w:t>
      </w:r>
      <w:r>
        <w:rPr>
          <w:sz w:val="22"/>
        </w:rPr>
        <w:t>and</w:t>
      </w:r>
      <w:r>
        <w:rPr>
          <w:spacing w:val="-4"/>
          <w:sz w:val="22"/>
        </w:rPr>
        <w:t> </w:t>
      </w:r>
      <w:r>
        <w:rPr>
          <w:sz w:val="22"/>
        </w:rPr>
        <w:t>should be pulled to GND.</w:t>
      </w:r>
    </w:p>
    <w:p>
      <w:pPr>
        <w:pStyle w:val="BodyText"/>
        <w:spacing w:before="10"/>
        <w:rPr>
          <w:sz w:val="20"/>
        </w:rPr>
      </w:pPr>
    </w:p>
    <w:p>
      <w:pPr>
        <w:pStyle w:val="Heading3"/>
        <w:ind w:left="1920" w:firstLine="0"/>
      </w:pPr>
      <w:bookmarkStart w:name="Asynchronous Motorola Mode" w:id="124"/>
      <w:bookmarkEnd w:id="124"/>
      <w:r>
        <w:rPr>
          <w:b w:val="0"/>
        </w:rPr>
      </w:r>
      <w:r>
        <w:rPr/>
        <w:t>Asynchronous</w:t>
      </w:r>
      <w:r>
        <w:rPr>
          <w:spacing w:val="-11"/>
        </w:rPr>
        <w:t> </w:t>
      </w:r>
      <w:r>
        <w:rPr/>
        <w:t>Motorola</w:t>
      </w:r>
      <w:r>
        <w:rPr>
          <w:spacing w:val="-10"/>
        </w:rPr>
        <w:t> </w:t>
      </w:r>
      <w:r>
        <w:rPr>
          <w:spacing w:val="-4"/>
        </w:rPr>
        <w:t>Mode</w:t>
      </w:r>
    </w:p>
    <w:p>
      <w:pPr>
        <w:pStyle w:val="BodyText"/>
        <w:spacing w:before="62"/>
        <w:ind w:left="1920" w:right="677"/>
        <w:jc w:val="both"/>
      </w:pPr>
      <w:r>
        <w:rPr/>
        <w:t>Motorola microcontrollers like the HC16 and HC916 can be used in this mode. When using HC11 types with a multiplexed bus the address signals AB7..0 must be generated from the DB7..0 signals externally.</w:t>
      </w:r>
    </w:p>
    <w:p>
      <w:pPr>
        <w:pStyle w:val="BodyText"/>
        <w:spacing w:before="10"/>
        <w:rPr>
          <w:sz w:val="21"/>
        </w:rPr>
      </w:pPr>
    </w:p>
    <w:p>
      <w:pPr>
        <w:pStyle w:val="ListParagraph"/>
        <w:numPr>
          <w:ilvl w:val="0"/>
          <w:numId w:val="13"/>
        </w:numPr>
        <w:tabs>
          <w:tab w:pos="2280" w:val="left" w:leader="none"/>
          <w:tab w:pos="2281" w:val="left" w:leader="none"/>
        </w:tabs>
        <w:spacing w:line="240" w:lineRule="auto" w:before="0" w:after="0"/>
        <w:ind w:left="2281" w:right="0" w:hanging="361"/>
        <w:jc w:val="left"/>
        <w:rPr>
          <w:sz w:val="22"/>
        </w:rPr>
      </w:pPr>
      <w:r>
        <w:rPr>
          <w:sz w:val="22"/>
        </w:rPr>
        <w:t>Asynchronous</w:t>
      </w:r>
      <w:r>
        <w:rPr>
          <w:spacing w:val="-7"/>
          <w:sz w:val="22"/>
        </w:rPr>
        <w:t> </w:t>
      </w:r>
      <w:r>
        <w:rPr>
          <w:sz w:val="22"/>
        </w:rPr>
        <w:t>bus</w:t>
      </w:r>
      <w:r>
        <w:rPr>
          <w:spacing w:val="-8"/>
          <w:sz w:val="22"/>
        </w:rPr>
        <w:t> </w:t>
      </w:r>
      <w:r>
        <w:rPr>
          <w:sz w:val="22"/>
        </w:rPr>
        <w:t>timing</w:t>
      </w:r>
      <w:r>
        <w:rPr>
          <w:spacing w:val="-5"/>
          <w:sz w:val="22"/>
        </w:rPr>
        <w:t> </w:t>
      </w:r>
      <w:r>
        <w:rPr>
          <w:sz w:val="22"/>
        </w:rPr>
        <w:t>with</w:t>
      </w:r>
      <w:r>
        <w:rPr>
          <w:spacing w:val="-6"/>
          <w:sz w:val="22"/>
        </w:rPr>
        <w:t> </w:t>
      </w:r>
      <w:r>
        <w:rPr>
          <w:sz w:val="22"/>
        </w:rPr>
        <w:t>evaluation</w:t>
      </w:r>
      <w:r>
        <w:rPr>
          <w:spacing w:val="-5"/>
          <w:sz w:val="22"/>
        </w:rPr>
        <w:t> </w:t>
      </w:r>
      <w:r>
        <w:rPr>
          <w:sz w:val="22"/>
        </w:rPr>
        <w:t>of</w:t>
      </w:r>
      <w:r>
        <w:rPr>
          <w:spacing w:val="-5"/>
          <w:sz w:val="22"/>
        </w:rPr>
        <w:t> </w:t>
      </w:r>
      <w:r>
        <w:rPr>
          <w:sz w:val="22"/>
        </w:rPr>
        <w:t>the</w:t>
      </w:r>
      <w:r>
        <w:rPr>
          <w:spacing w:val="-10"/>
          <w:sz w:val="22"/>
        </w:rPr>
        <w:t> </w:t>
      </w:r>
      <w:r>
        <w:rPr>
          <w:sz w:val="22"/>
        </w:rPr>
        <w:t>XREADY</w:t>
      </w:r>
      <w:r>
        <w:rPr>
          <w:spacing w:val="-5"/>
          <w:sz w:val="22"/>
        </w:rPr>
        <w:t> </w:t>
      </w:r>
      <w:r>
        <w:rPr>
          <w:spacing w:val="-2"/>
          <w:sz w:val="22"/>
        </w:rPr>
        <w:t>signal</w:t>
      </w:r>
    </w:p>
    <w:p>
      <w:pPr>
        <w:pStyle w:val="ListParagraph"/>
        <w:numPr>
          <w:ilvl w:val="0"/>
          <w:numId w:val="13"/>
        </w:numPr>
        <w:tabs>
          <w:tab w:pos="2280" w:val="left" w:leader="none"/>
          <w:tab w:pos="2281" w:val="left" w:leader="none"/>
        </w:tabs>
        <w:spacing w:line="252" w:lineRule="exact" w:before="1" w:after="0"/>
        <w:ind w:left="2281" w:right="0" w:hanging="361"/>
        <w:jc w:val="left"/>
        <w:rPr>
          <w:sz w:val="22"/>
        </w:rPr>
      </w:pPr>
      <w:r>
        <w:rPr>
          <w:sz w:val="22"/>
        </w:rPr>
        <w:t>8-bit</w:t>
      </w:r>
      <w:r>
        <w:rPr>
          <w:spacing w:val="-6"/>
          <w:sz w:val="22"/>
        </w:rPr>
        <w:t> </w:t>
      </w:r>
      <w:r>
        <w:rPr>
          <w:sz w:val="22"/>
        </w:rPr>
        <w:t>non-multiplexed</w:t>
      </w:r>
      <w:r>
        <w:rPr>
          <w:spacing w:val="-5"/>
          <w:sz w:val="22"/>
        </w:rPr>
        <w:t> </w:t>
      </w:r>
      <w:r>
        <w:rPr>
          <w:sz w:val="22"/>
        </w:rPr>
        <w:t>bus:</w:t>
      </w:r>
      <w:r>
        <w:rPr>
          <w:spacing w:val="-4"/>
          <w:sz w:val="22"/>
        </w:rPr>
        <w:t> </w:t>
      </w:r>
      <w:r>
        <w:rPr>
          <w:sz w:val="22"/>
        </w:rPr>
        <w:t>DB7..0,</w:t>
      </w:r>
      <w:r>
        <w:rPr>
          <w:spacing w:val="-6"/>
          <w:sz w:val="22"/>
        </w:rPr>
        <w:t> </w:t>
      </w:r>
      <w:r>
        <w:rPr>
          <w:sz w:val="22"/>
        </w:rPr>
        <w:t>(AB11..0</w:t>
      </w:r>
      <w:r>
        <w:rPr>
          <w:spacing w:val="-8"/>
          <w:sz w:val="22"/>
        </w:rPr>
        <w:t> </w:t>
      </w:r>
      <w:r>
        <w:rPr>
          <w:sz w:val="22"/>
        </w:rPr>
        <w:t>in</w:t>
      </w:r>
      <w:r>
        <w:rPr>
          <w:spacing w:val="-5"/>
          <w:sz w:val="22"/>
        </w:rPr>
        <w:t> </w:t>
      </w:r>
      <w:r>
        <w:rPr>
          <w:sz w:val="22"/>
        </w:rPr>
        <w:t>4K</w:t>
      </w:r>
      <w:r>
        <w:rPr>
          <w:spacing w:val="-7"/>
          <w:sz w:val="22"/>
        </w:rPr>
        <w:t> </w:t>
      </w:r>
      <w:r>
        <w:rPr>
          <w:sz w:val="22"/>
        </w:rPr>
        <w:t>Byte</w:t>
      </w:r>
      <w:r>
        <w:rPr>
          <w:spacing w:val="-5"/>
          <w:sz w:val="22"/>
        </w:rPr>
        <w:t> </w:t>
      </w:r>
      <w:r>
        <w:rPr>
          <w:spacing w:val="-2"/>
          <w:sz w:val="22"/>
        </w:rPr>
        <w:t>mode)</w:t>
      </w:r>
    </w:p>
    <w:p>
      <w:pPr>
        <w:pStyle w:val="ListParagraph"/>
        <w:numPr>
          <w:ilvl w:val="0"/>
          <w:numId w:val="13"/>
        </w:numPr>
        <w:tabs>
          <w:tab w:pos="2280" w:val="left" w:leader="none"/>
          <w:tab w:pos="2281" w:val="left" w:leader="none"/>
        </w:tabs>
        <w:spacing w:line="240" w:lineRule="auto" w:before="0" w:after="0"/>
        <w:ind w:left="2281" w:right="675" w:hanging="361"/>
        <w:jc w:val="left"/>
        <w:rPr>
          <w:sz w:val="22"/>
        </w:rPr>
      </w:pPr>
      <w:r>
        <w:rPr>
          <w:sz w:val="22"/>
        </w:rPr>
        <w:t>The</w:t>
      </w:r>
      <w:r>
        <w:rPr>
          <w:spacing w:val="39"/>
          <w:sz w:val="22"/>
        </w:rPr>
        <w:t> </w:t>
      </w:r>
      <w:r>
        <w:rPr>
          <w:sz w:val="22"/>
        </w:rPr>
        <w:t>internal</w:t>
      </w:r>
      <w:r>
        <w:rPr>
          <w:spacing w:val="39"/>
          <w:sz w:val="22"/>
        </w:rPr>
        <w:t> </w:t>
      </w:r>
      <w:r>
        <w:rPr>
          <w:sz w:val="22"/>
        </w:rPr>
        <w:t>VPC3+S</w:t>
      </w:r>
      <w:r>
        <w:rPr>
          <w:spacing w:val="40"/>
          <w:sz w:val="22"/>
        </w:rPr>
        <w:t> </w:t>
      </w:r>
      <w:r>
        <w:rPr>
          <w:sz w:val="22"/>
        </w:rPr>
        <w:t>address</w:t>
      </w:r>
      <w:r>
        <w:rPr>
          <w:spacing w:val="39"/>
          <w:sz w:val="22"/>
        </w:rPr>
        <w:t> </w:t>
      </w:r>
      <w:r>
        <w:rPr>
          <w:sz w:val="22"/>
        </w:rPr>
        <w:t>decoder</w:t>
      </w:r>
      <w:r>
        <w:rPr>
          <w:spacing w:val="40"/>
          <w:sz w:val="22"/>
        </w:rPr>
        <w:t> </w:t>
      </w:r>
      <w:r>
        <w:rPr>
          <w:sz w:val="22"/>
        </w:rPr>
        <w:t>is</w:t>
      </w:r>
      <w:r>
        <w:rPr>
          <w:spacing w:val="40"/>
          <w:sz w:val="22"/>
        </w:rPr>
        <w:t> </w:t>
      </w:r>
      <w:r>
        <w:rPr>
          <w:sz w:val="22"/>
        </w:rPr>
        <w:t>disabled,</w:t>
      </w:r>
      <w:r>
        <w:rPr>
          <w:spacing w:val="40"/>
          <w:sz w:val="22"/>
        </w:rPr>
        <w:t> </w:t>
      </w:r>
      <w:r>
        <w:rPr>
          <w:sz w:val="22"/>
        </w:rPr>
        <w:t>the</w:t>
      </w:r>
      <w:r>
        <w:rPr>
          <w:spacing w:val="36"/>
          <w:sz w:val="22"/>
        </w:rPr>
        <w:t> </w:t>
      </w:r>
      <w:r>
        <w:rPr>
          <w:sz w:val="22"/>
        </w:rPr>
        <w:t>XCS</w:t>
      </w:r>
      <w:r>
        <w:rPr>
          <w:spacing w:val="39"/>
          <w:sz w:val="22"/>
        </w:rPr>
        <w:t> </w:t>
      </w:r>
      <w:r>
        <w:rPr>
          <w:sz w:val="22"/>
        </w:rPr>
        <w:t>input</w:t>
      </w:r>
      <w:r>
        <w:rPr>
          <w:spacing w:val="40"/>
          <w:sz w:val="22"/>
        </w:rPr>
        <w:t> </w:t>
      </w:r>
      <w:r>
        <w:rPr>
          <w:sz w:val="22"/>
        </w:rPr>
        <w:t>is used instead.</w:t>
      </w:r>
    </w:p>
    <w:p>
      <w:pPr>
        <w:pStyle w:val="ListParagraph"/>
        <w:numPr>
          <w:ilvl w:val="0"/>
          <w:numId w:val="13"/>
        </w:numPr>
        <w:tabs>
          <w:tab w:pos="2280" w:val="left" w:leader="none"/>
          <w:tab w:pos="2281" w:val="left" w:leader="none"/>
        </w:tabs>
        <w:spacing w:line="240" w:lineRule="auto" w:before="0" w:after="0"/>
        <w:ind w:left="2281" w:right="678" w:hanging="361"/>
        <w:jc w:val="left"/>
        <w:rPr>
          <w:sz w:val="22"/>
        </w:rPr>
      </w:pPr>
      <w:r>
        <w:rPr>
          <w:sz w:val="22"/>
        </w:rPr>
        <w:t>Chip select logic is available and programmable in all microcontrollers mentioned above.</w:t>
      </w:r>
    </w:p>
    <w:p>
      <w:pPr>
        <w:pStyle w:val="ListParagraph"/>
        <w:numPr>
          <w:ilvl w:val="0"/>
          <w:numId w:val="13"/>
        </w:numPr>
        <w:tabs>
          <w:tab w:pos="2281" w:val="left" w:leader="none"/>
        </w:tabs>
        <w:spacing w:line="240" w:lineRule="auto" w:before="1" w:after="0"/>
        <w:ind w:left="2281" w:right="671" w:hanging="361"/>
        <w:jc w:val="both"/>
        <w:rPr>
          <w:sz w:val="22"/>
        </w:rPr>
      </w:pPr>
      <w:r>
        <w:rPr>
          <w:sz w:val="22"/>
        </w:rPr>
        <w:t>AB11 must be connected to XWR/E_CLOCK (pin BGA_D5/QFP_32) in 4K Byte mode as this is the additional address bus signal in this mode. In 2K Byte mode this pin is not used and should be pulled to GND.</w:t>
      </w:r>
    </w:p>
    <w:p>
      <w:pPr>
        <w:pStyle w:val="BodyText"/>
        <w:rPr>
          <w:sz w:val="24"/>
        </w:rPr>
      </w:pPr>
    </w:p>
    <w:p>
      <w:pPr>
        <w:pStyle w:val="Heading3"/>
        <w:spacing w:before="213"/>
        <w:ind w:left="1920" w:firstLine="0"/>
      </w:pPr>
      <w:bookmarkStart w:name="Synchronous Motorola Mode" w:id="125"/>
      <w:bookmarkEnd w:id="125"/>
      <w:r>
        <w:rPr>
          <w:b w:val="0"/>
        </w:rPr>
      </w:r>
      <w:r>
        <w:rPr/>
        <w:t>Synchronous</w:t>
      </w:r>
      <w:r>
        <w:rPr>
          <w:spacing w:val="-8"/>
        </w:rPr>
        <w:t> </w:t>
      </w:r>
      <w:r>
        <w:rPr/>
        <w:t>Motorola</w:t>
      </w:r>
      <w:r>
        <w:rPr>
          <w:spacing w:val="-6"/>
        </w:rPr>
        <w:t> </w:t>
      </w:r>
      <w:r>
        <w:rPr>
          <w:spacing w:val="-4"/>
        </w:rPr>
        <w:t>Mode</w:t>
      </w:r>
    </w:p>
    <w:p>
      <w:pPr>
        <w:pStyle w:val="BodyText"/>
        <w:spacing w:before="62"/>
        <w:ind w:left="1920" w:right="670"/>
        <w:jc w:val="both"/>
      </w:pPr>
      <w:r>
        <w:rPr/>
        <w:t>Motorola</w:t>
      </w:r>
      <w:r>
        <w:rPr>
          <w:spacing w:val="-2"/>
        </w:rPr>
        <w:t> </w:t>
      </w:r>
      <w:r>
        <w:rPr/>
        <w:t>microcontrollers</w:t>
      </w:r>
      <w:r>
        <w:rPr>
          <w:spacing w:val="-1"/>
        </w:rPr>
        <w:t> </w:t>
      </w:r>
      <w:r>
        <w:rPr/>
        <w:t>like</w:t>
      </w:r>
      <w:r>
        <w:rPr>
          <w:spacing w:val="-4"/>
        </w:rPr>
        <w:t> </w:t>
      </w:r>
      <w:r>
        <w:rPr/>
        <w:t>the</w:t>
      </w:r>
      <w:r>
        <w:rPr>
          <w:spacing w:val="-2"/>
        </w:rPr>
        <w:t> </w:t>
      </w:r>
      <w:r>
        <w:rPr/>
        <w:t>HC11</w:t>
      </w:r>
      <w:r>
        <w:rPr>
          <w:spacing w:val="-2"/>
        </w:rPr>
        <w:t> </w:t>
      </w:r>
      <w:r>
        <w:rPr/>
        <w:t>types</w:t>
      </w:r>
      <w:r>
        <w:rPr>
          <w:spacing w:val="-1"/>
        </w:rPr>
        <w:t> </w:t>
      </w:r>
      <w:r>
        <w:rPr/>
        <w:t>K,</w:t>
      </w:r>
      <w:r>
        <w:rPr>
          <w:spacing w:val="-5"/>
        </w:rPr>
        <w:t> </w:t>
      </w:r>
      <w:r>
        <w:rPr/>
        <w:t>N, M, F1</w:t>
      </w:r>
      <w:r>
        <w:rPr>
          <w:spacing w:val="-2"/>
        </w:rPr>
        <w:t> </w:t>
      </w:r>
      <w:r>
        <w:rPr/>
        <w:t>or</w:t>
      </w:r>
      <w:r>
        <w:rPr>
          <w:spacing w:val="-3"/>
        </w:rPr>
        <w:t> </w:t>
      </w:r>
      <w:r>
        <w:rPr/>
        <w:t>the</w:t>
      </w:r>
      <w:r>
        <w:rPr>
          <w:spacing w:val="-2"/>
        </w:rPr>
        <w:t> </w:t>
      </w:r>
      <w:r>
        <w:rPr/>
        <w:t>HC16- and HC916 types with programmable E_Clock timing can be used in this mode. When using HC11 types with a multiplexed bus the address signals AB7..0 must be generated from the DB7..0 signals externally.</w:t>
      </w:r>
    </w:p>
    <w:p>
      <w:pPr>
        <w:pStyle w:val="BodyText"/>
      </w:pPr>
    </w:p>
    <w:p>
      <w:pPr>
        <w:pStyle w:val="ListParagraph"/>
        <w:numPr>
          <w:ilvl w:val="0"/>
          <w:numId w:val="13"/>
        </w:numPr>
        <w:tabs>
          <w:tab w:pos="2281" w:val="left" w:leader="none"/>
        </w:tabs>
        <w:spacing w:line="240" w:lineRule="auto" w:before="0" w:after="0"/>
        <w:ind w:left="2281" w:right="0" w:hanging="361"/>
        <w:jc w:val="both"/>
        <w:rPr>
          <w:sz w:val="22"/>
        </w:rPr>
      </w:pPr>
      <w:r>
        <w:rPr>
          <w:sz w:val="22"/>
        </w:rPr>
        <w:t>Synchronous</w:t>
      </w:r>
      <w:r>
        <w:rPr>
          <w:spacing w:val="-8"/>
          <w:sz w:val="22"/>
        </w:rPr>
        <w:t> </w:t>
      </w:r>
      <w:r>
        <w:rPr>
          <w:sz w:val="22"/>
        </w:rPr>
        <w:t>bus</w:t>
      </w:r>
      <w:r>
        <w:rPr>
          <w:spacing w:val="-7"/>
          <w:sz w:val="22"/>
        </w:rPr>
        <w:t> </w:t>
      </w:r>
      <w:r>
        <w:rPr>
          <w:sz w:val="22"/>
        </w:rPr>
        <w:t>timing</w:t>
      </w:r>
      <w:r>
        <w:rPr>
          <w:spacing w:val="-7"/>
          <w:sz w:val="22"/>
        </w:rPr>
        <w:t> </w:t>
      </w:r>
      <w:r>
        <w:rPr>
          <w:sz w:val="22"/>
        </w:rPr>
        <w:t>without</w:t>
      </w:r>
      <w:r>
        <w:rPr>
          <w:spacing w:val="-5"/>
          <w:sz w:val="22"/>
        </w:rPr>
        <w:t> </w:t>
      </w:r>
      <w:r>
        <w:rPr>
          <w:sz w:val="22"/>
        </w:rPr>
        <w:t>evaluation</w:t>
      </w:r>
      <w:r>
        <w:rPr>
          <w:spacing w:val="-6"/>
          <w:sz w:val="22"/>
        </w:rPr>
        <w:t> </w:t>
      </w:r>
      <w:r>
        <w:rPr>
          <w:sz w:val="22"/>
        </w:rPr>
        <w:t>of</w:t>
      </w:r>
      <w:r>
        <w:rPr>
          <w:spacing w:val="-4"/>
          <w:sz w:val="22"/>
        </w:rPr>
        <w:t> </w:t>
      </w:r>
      <w:r>
        <w:rPr>
          <w:sz w:val="22"/>
        </w:rPr>
        <w:t>the</w:t>
      </w:r>
      <w:r>
        <w:rPr>
          <w:spacing w:val="-10"/>
          <w:sz w:val="22"/>
        </w:rPr>
        <w:t> </w:t>
      </w:r>
      <w:r>
        <w:rPr>
          <w:sz w:val="22"/>
        </w:rPr>
        <w:t>XREADY</w:t>
      </w:r>
      <w:r>
        <w:rPr>
          <w:spacing w:val="-6"/>
          <w:sz w:val="22"/>
        </w:rPr>
        <w:t> </w:t>
      </w:r>
      <w:r>
        <w:rPr>
          <w:spacing w:val="-2"/>
          <w:sz w:val="22"/>
        </w:rPr>
        <w:t>signal</w:t>
      </w:r>
    </w:p>
    <w:p>
      <w:pPr>
        <w:pStyle w:val="ListParagraph"/>
        <w:numPr>
          <w:ilvl w:val="0"/>
          <w:numId w:val="13"/>
        </w:numPr>
        <w:tabs>
          <w:tab w:pos="2281" w:val="left" w:leader="none"/>
        </w:tabs>
        <w:spacing w:line="252" w:lineRule="exact" w:before="2" w:after="0"/>
        <w:ind w:left="2281" w:right="0" w:hanging="361"/>
        <w:jc w:val="both"/>
        <w:rPr>
          <w:sz w:val="22"/>
        </w:rPr>
      </w:pPr>
      <w:r>
        <w:rPr>
          <w:sz w:val="22"/>
        </w:rPr>
        <w:t>8-bit</w:t>
      </w:r>
      <w:r>
        <w:rPr>
          <w:spacing w:val="-4"/>
          <w:sz w:val="22"/>
        </w:rPr>
        <w:t> </w:t>
      </w:r>
      <w:r>
        <w:rPr>
          <w:sz w:val="22"/>
        </w:rPr>
        <w:t>non-multiplexed</w:t>
      </w:r>
      <w:r>
        <w:rPr>
          <w:spacing w:val="-5"/>
          <w:sz w:val="22"/>
        </w:rPr>
        <w:t> </w:t>
      </w:r>
      <w:r>
        <w:rPr>
          <w:sz w:val="22"/>
        </w:rPr>
        <w:t>bus:</w:t>
      </w:r>
      <w:r>
        <w:rPr>
          <w:spacing w:val="-3"/>
          <w:sz w:val="22"/>
        </w:rPr>
        <w:t> </w:t>
      </w:r>
      <w:r>
        <w:rPr>
          <w:sz w:val="22"/>
        </w:rPr>
        <w:t>DB7..0,</w:t>
      </w:r>
      <w:r>
        <w:rPr>
          <w:spacing w:val="-6"/>
          <w:sz w:val="22"/>
        </w:rPr>
        <w:t> </w:t>
      </w:r>
      <w:r>
        <w:rPr>
          <w:sz w:val="22"/>
        </w:rPr>
        <w:t>AB10..0</w:t>
      </w:r>
      <w:r>
        <w:rPr>
          <w:spacing w:val="-7"/>
          <w:sz w:val="22"/>
        </w:rPr>
        <w:t> </w:t>
      </w:r>
      <w:r>
        <w:rPr>
          <w:sz w:val="22"/>
        </w:rPr>
        <w:t>(AB11..0</w:t>
      </w:r>
      <w:r>
        <w:rPr>
          <w:spacing w:val="-7"/>
          <w:sz w:val="22"/>
        </w:rPr>
        <w:t> </w:t>
      </w:r>
      <w:r>
        <w:rPr>
          <w:sz w:val="22"/>
        </w:rPr>
        <w:t>in</w:t>
      </w:r>
      <w:r>
        <w:rPr>
          <w:spacing w:val="-5"/>
          <w:sz w:val="22"/>
        </w:rPr>
        <w:t> </w:t>
      </w:r>
      <w:r>
        <w:rPr>
          <w:sz w:val="22"/>
        </w:rPr>
        <w:t>4K</w:t>
      </w:r>
      <w:r>
        <w:rPr>
          <w:spacing w:val="-5"/>
          <w:sz w:val="22"/>
        </w:rPr>
        <w:t> </w:t>
      </w:r>
      <w:r>
        <w:rPr>
          <w:sz w:val="22"/>
        </w:rPr>
        <w:t>Byte</w:t>
      </w:r>
      <w:r>
        <w:rPr>
          <w:spacing w:val="-6"/>
          <w:sz w:val="22"/>
        </w:rPr>
        <w:t> </w:t>
      </w:r>
      <w:r>
        <w:rPr>
          <w:spacing w:val="-2"/>
          <w:sz w:val="22"/>
        </w:rPr>
        <w:t>mode)</w:t>
      </w:r>
    </w:p>
    <w:p>
      <w:pPr>
        <w:pStyle w:val="ListParagraph"/>
        <w:numPr>
          <w:ilvl w:val="0"/>
          <w:numId w:val="13"/>
        </w:numPr>
        <w:tabs>
          <w:tab w:pos="2281" w:val="left" w:leader="none"/>
        </w:tabs>
        <w:spacing w:line="240" w:lineRule="auto" w:before="0" w:after="0"/>
        <w:ind w:left="2281" w:right="673" w:hanging="361"/>
        <w:jc w:val="both"/>
        <w:rPr>
          <w:sz w:val="22"/>
        </w:rPr>
      </w:pPr>
      <w:r>
        <w:rPr>
          <w:sz w:val="22"/>
        </w:rPr>
        <w:t>The internal VPC3+S address decoder is disabled, the XCS input is used instead.</w:t>
      </w:r>
    </w:p>
    <w:p>
      <w:pPr>
        <w:pStyle w:val="ListParagraph"/>
        <w:numPr>
          <w:ilvl w:val="0"/>
          <w:numId w:val="13"/>
        </w:numPr>
        <w:tabs>
          <w:tab w:pos="2281" w:val="left" w:leader="none"/>
        </w:tabs>
        <w:spacing w:line="240" w:lineRule="auto" w:before="0" w:after="0"/>
        <w:ind w:left="2281" w:right="670" w:hanging="361"/>
        <w:jc w:val="both"/>
        <w:rPr>
          <w:sz w:val="22"/>
        </w:rPr>
      </w:pPr>
      <w:r>
        <w:rPr>
          <w:sz w:val="22"/>
        </w:rPr>
        <w:t>For microcontrollers with chip select logic (K, F1, HC16 and HC916),</w:t>
      </w:r>
      <w:r>
        <w:rPr>
          <w:spacing w:val="40"/>
          <w:sz w:val="22"/>
        </w:rPr>
        <w:t> </w:t>
      </w:r>
      <w:r>
        <w:rPr>
          <w:sz w:val="22"/>
        </w:rPr>
        <w:t>the chip select signals are programmable regarding address range, pri- ority, polarity and window width in the write cycle or read cycle.</w:t>
      </w:r>
    </w:p>
    <w:p>
      <w:pPr>
        <w:pStyle w:val="ListParagraph"/>
        <w:numPr>
          <w:ilvl w:val="0"/>
          <w:numId w:val="13"/>
        </w:numPr>
        <w:tabs>
          <w:tab w:pos="2281" w:val="left" w:leader="none"/>
        </w:tabs>
        <w:spacing w:line="240" w:lineRule="auto" w:before="0" w:after="0"/>
        <w:ind w:left="2281" w:right="676" w:hanging="361"/>
        <w:jc w:val="both"/>
        <w:rPr>
          <w:sz w:val="22"/>
        </w:rPr>
      </w:pPr>
      <w:r>
        <w:rPr>
          <w:sz w:val="22"/>
        </w:rPr>
        <w:t>For microcontrollers without chip select logic (N and M) and others, an external chip select logic is required. This means additional hardware and a fixed assignment.</w:t>
      </w:r>
    </w:p>
    <w:p>
      <w:pPr>
        <w:pStyle w:val="ListParagraph"/>
        <w:numPr>
          <w:ilvl w:val="0"/>
          <w:numId w:val="13"/>
        </w:numPr>
        <w:tabs>
          <w:tab w:pos="2281" w:val="left" w:leader="none"/>
        </w:tabs>
        <w:spacing w:line="240" w:lineRule="auto" w:before="0" w:after="0"/>
        <w:ind w:left="2281" w:right="670" w:hanging="361"/>
        <w:jc w:val="both"/>
        <w:rPr>
          <w:sz w:val="22"/>
        </w:rPr>
      </w:pPr>
      <w:r>
        <w:rPr>
          <w:sz w:val="22"/>
        </w:rPr>
        <w:t>If the CPU is clocked by the VPC3+S, the output clock pulse (CLKOUT 2/4) must be 4 times larger than the E_Clock. That is, a clock pulse sig- nal</w:t>
      </w:r>
      <w:r>
        <w:rPr>
          <w:spacing w:val="-2"/>
          <w:sz w:val="22"/>
        </w:rPr>
        <w:t> </w:t>
      </w:r>
      <w:r>
        <w:rPr>
          <w:sz w:val="22"/>
        </w:rPr>
        <w:t>must</w:t>
      </w:r>
      <w:r>
        <w:rPr>
          <w:spacing w:val="-1"/>
          <w:sz w:val="22"/>
        </w:rPr>
        <w:t> </w:t>
      </w:r>
      <w:r>
        <w:rPr>
          <w:sz w:val="22"/>
        </w:rPr>
        <w:t>be</w:t>
      </w:r>
      <w:r>
        <w:rPr>
          <w:spacing w:val="-2"/>
          <w:sz w:val="22"/>
        </w:rPr>
        <w:t> </w:t>
      </w:r>
      <w:r>
        <w:rPr>
          <w:sz w:val="22"/>
        </w:rPr>
        <w:t>present at</w:t>
      </w:r>
      <w:r>
        <w:rPr>
          <w:spacing w:val="-3"/>
          <w:sz w:val="22"/>
        </w:rPr>
        <w:t> </w:t>
      </w:r>
      <w:r>
        <w:rPr>
          <w:sz w:val="22"/>
        </w:rPr>
        <w:t>the</w:t>
      </w:r>
      <w:r>
        <w:rPr>
          <w:spacing w:val="-2"/>
          <w:sz w:val="22"/>
        </w:rPr>
        <w:t> </w:t>
      </w:r>
      <w:r>
        <w:rPr>
          <w:sz w:val="22"/>
        </w:rPr>
        <w:t>CLK</w:t>
      </w:r>
      <w:r>
        <w:rPr>
          <w:spacing w:val="-2"/>
          <w:sz w:val="22"/>
        </w:rPr>
        <w:t> </w:t>
      </w:r>
      <w:r>
        <w:rPr>
          <w:sz w:val="22"/>
        </w:rPr>
        <w:t>input</w:t>
      </w:r>
      <w:r>
        <w:rPr>
          <w:spacing w:val="-1"/>
          <w:sz w:val="22"/>
        </w:rPr>
        <w:t> </w:t>
      </w:r>
      <w:r>
        <w:rPr>
          <w:sz w:val="22"/>
        </w:rPr>
        <w:t>that</w:t>
      </w:r>
      <w:r>
        <w:rPr>
          <w:spacing w:val="-3"/>
          <w:sz w:val="22"/>
        </w:rPr>
        <w:t> </w:t>
      </w:r>
      <w:r>
        <w:rPr>
          <w:sz w:val="22"/>
        </w:rPr>
        <w:t>is</w:t>
      </w:r>
      <w:r>
        <w:rPr>
          <w:spacing w:val="-1"/>
          <w:sz w:val="22"/>
        </w:rPr>
        <w:t> </w:t>
      </w:r>
      <w:r>
        <w:rPr>
          <w:sz w:val="22"/>
        </w:rPr>
        <w:t>at</w:t>
      </w:r>
      <w:r>
        <w:rPr>
          <w:spacing w:val="-1"/>
          <w:sz w:val="22"/>
        </w:rPr>
        <w:t> </w:t>
      </w:r>
      <w:r>
        <w:rPr>
          <w:sz w:val="22"/>
        </w:rPr>
        <w:t>least 10</w:t>
      </w:r>
      <w:r>
        <w:rPr>
          <w:spacing w:val="-4"/>
          <w:sz w:val="22"/>
        </w:rPr>
        <w:t> </w:t>
      </w:r>
      <w:r>
        <w:rPr>
          <w:sz w:val="22"/>
        </w:rPr>
        <w:t>times</w:t>
      </w:r>
      <w:r>
        <w:rPr>
          <w:spacing w:val="-2"/>
          <w:sz w:val="22"/>
        </w:rPr>
        <w:t> </w:t>
      </w:r>
      <w:r>
        <w:rPr>
          <w:sz w:val="22"/>
        </w:rPr>
        <w:t>larger</w:t>
      </w:r>
      <w:r>
        <w:rPr>
          <w:spacing w:val="-1"/>
          <w:sz w:val="22"/>
        </w:rPr>
        <w:t> </w:t>
      </w:r>
      <w:r>
        <w:rPr>
          <w:sz w:val="22"/>
        </w:rPr>
        <w:t>than the desired system clock pulse (E_Clock). The Divider-Pin must be connected to ‘0’ (divider 4). This results in an E_Clock of 3 MHz.</w:t>
      </w:r>
    </w:p>
    <w:p>
      <w:pPr>
        <w:pStyle w:val="ListParagraph"/>
        <w:numPr>
          <w:ilvl w:val="0"/>
          <w:numId w:val="13"/>
        </w:numPr>
        <w:tabs>
          <w:tab w:pos="2281" w:val="left" w:leader="none"/>
        </w:tabs>
        <w:spacing w:line="240" w:lineRule="auto" w:before="2" w:after="0"/>
        <w:ind w:left="2281" w:right="672" w:hanging="361"/>
        <w:jc w:val="both"/>
        <w:rPr>
          <w:sz w:val="22"/>
        </w:rPr>
      </w:pPr>
      <w:r>
        <w:rPr>
          <w:sz w:val="22"/>
        </w:rPr>
        <w:t>AB11 must be connected to ALE/AS (pin BGA_C5/QFP_35) in 4K Byte mode as this is the additional address bus signal in this mode. In 2K Byte mode this pin is not used and should be pulled to GND.</w:t>
      </w:r>
    </w:p>
    <w:p>
      <w:pPr>
        <w:spacing w:after="0" w:line="240" w:lineRule="auto"/>
        <w:jc w:val="both"/>
        <w:rPr>
          <w:sz w:val="22"/>
        </w:rPr>
        <w:sectPr>
          <w:pgSz w:w="11910" w:h="16840"/>
          <w:pgMar w:header="1364" w:footer="1204" w:top="1720" w:bottom="1400" w:left="1200" w:right="740"/>
        </w:sectPr>
      </w:pPr>
    </w:p>
    <w:p>
      <w:pPr>
        <w:pStyle w:val="BodyText"/>
        <w:rPr>
          <w:sz w:val="20"/>
        </w:rPr>
      </w:pPr>
    </w:p>
    <w:p>
      <w:pPr>
        <w:pStyle w:val="BodyText"/>
        <w:rPr>
          <w:sz w:val="20"/>
        </w:rPr>
      </w:pPr>
    </w:p>
    <w:p>
      <w:pPr>
        <w:pStyle w:val="BodyText"/>
        <w:spacing w:before="7"/>
        <w:rPr>
          <w:sz w:val="19"/>
        </w:rPr>
      </w:pPr>
    </w:p>
    <w:p>
      <w:pPr>
        <w:pStyle w:val="Heading3"/>
        <w:numPr>
          <w:ilvl w:val="2"/>
          <w:numId w:val="12"/>
        </w:numPr>
        <w:tabs>
          <w:tab w:pos="1071" w:val="left" w:leader="none"/>
        </w:tabs>
        <w:spacing w:line="240" w:lineRule="auto" w:before="92" w:after="0"/>
        <w:ind w:left="1070" w:right="0" w:hanging="853"/>
        <w:jc w:val="both"/>
      </w:pPr>
      <w:bookmarkStart w:name="_TOC_250029" w:id="126"/>
      <w:bookmarkStart w:name="8.1.3  SPI Interface Mode" w:id="127"/>
      <w:r>
        <w:rPr/>
        <w:t>SPI</w:t>
      </w:r>
      <w:r>
        <w:rPr>
          <w:spacing w:val="-9"/>
        </w:rPr>
        <w:t> </w:t>
      </w:r>
      <w:r>
        <w:rPr/>
        <w:t>Interface</w:t>
      </w:r>
      <w:r>
        <w:rPr>
          <w:spacing w:val="-3"/>
        </w:rPr>
        <w:t> </w:t>
      </w:r>
      <w:bookmarkEnd w:id="126"/>
      <w:r>
        <w:rPr>
          <w:spacing w:val="-4"/>
        </w:rPr>
        <w:t>Mode</w:t>
      </w:r>
    </w:p>
    <w:p>
      <w:pPr>
        <w:pStyle w:val="BodyText"/>
        <w:spacing w:before="122"/>
        <w:ind w:left="1920" w:right="673"/>
        <w:jc w:val="both"/>
      </w:pPr>
      <w:r>
        <w:rPr/>
        <w:t>The VPC3+S is designed to interface directly with the Serial Peripheral Interface (SPI) port of many of today’s popular microcontroller families. It may also interface with microcontrollers that do not have a built-in SPI port by using discrete I/O lines programmed to match the SPI protocol.</w:t>
      </w:r>
    </w:p>
    <w:p>
      <w:pPr>
        <w:pStyle w:val="BodyText"/>
      </w:pPr>
    </w:p>
    <w:p>
      <w:pPr>
        <w:pStyle w:val="BodyText"/>
        <w:ind w:left="1920" w:right="674"/>
        <w:jc w:val="both"/>
      </w:pPr>
      <w:r>
        <w:rPr/>
        <w:t>The SPI mode allows a duplex, synchronous, serial communication between the CPU and peripheral devices. The CPU is always master while the VPC3+S is always slave in this configuration.</w:t>
      </w:r>
    </w:p>
    <w:p>
      <w:pPr>
        <w:pStyle w:val="BodyText"/>
        <w:spacing w:before="2"/>
      </w:pPr>
    </w:p>
    <w:p>
      <w:pPr>
        <w:pStyle w:val="BodyText"/>
        <w:ind w:left="1920"/>
        <w:jc w:val="both"/>
      </w:pPr>
      <w:r>
        <w:rPr/>
        <w:t>Four</w:t>
      </w:r>
      <w:r>
        <w:rPr>
          <w:spacing w:val="-6"/>
        </w:rPr>
        <w:t> </w:t>
      </w:r>
      <w:r>
        <w:rPr/>
        <w:t>associated</w:t>
      </w:r>
      <w:r>
        <w:rPr>
          <w:spacing w:val="-4"/>
        </w:rPr>
        <w:t> </w:t>
      </w:r>
      <w:r>
        <w:rPr/>
        <w:t>SPI</w:t>
      </w:r>
      <w:r>
        <w:rPr>
          <w:spacing w:val="-3"/>
        </w:rPr>
        <w:t> </w:t>
      </w:r>
      <w:r>
        <w:rPr/>
        <w:t>port</w:t>
      </w:r>
      <w:r>
        <w:rPr>
          <w:spacing w:val="-5"/>
        </w:rPr>
        <w:t> </w:t>
      </w:r>
      <w:r>
        <w:rPr/>
        <w:t>pins</w:t>
      </w:r>
      <w:r>
        <w:rPr>
          <w:spacing w:val="-4"/>
        </w:rPr>
        <w:t> </w:t>
      </w:r>
      <w:r>
        <w:rPr/>
        <w:t>are</w:t>
      </w:r>
      <w:r>
        <w:rPr>
          <w:spacing w:val="-6"/>
        </w:rPr>
        <w:t> </w:t>
      </w:r>
      <w:r>
        <w:rPr/>
        <w:t>dedicated</w:t>
      </w:r>
      <w:r>
        <w:rPr>
          <w:spacing w:val="-6"/>
        </w:rPr>
        <w:t> </w:t>
      </w:r>
      <w:r>
        <w:rPr/>
        <w:t>to</w:t>
      </w:r>
      <w:r>
        <w:rPr>
          <w:spacing w:val="-7"/>
        </w:rPr>
        <w:t> </w:t>
      </w:r>
      <w:r>
        <w:rPr/>
        <w:t>the</w:t>
      </w:r>
      <w:r>
        <w:rPr>
          <w:spacing w:val="-4"/>
        </w:rPr>
        <w:t> </w:t>
      </w:r>
      <w:r>
        <w:rPr/>
        <w:t>SPI</w:t>
      </w:r>
      <w:r>
        <w:rPr>
          <w:spacing w:val="-5"/>
        </w:rPr>
        <w:t> </w:t>
      </w:r>
      <w:r>
        <w:rPr/>
        <w:t>function</w:t>
      </w:r>
      <w:r>
        <w:rPr>
          <w:spacing w:val="-4"/>
        </w:rPr>
        <w:t> </w:t>
      </w:r>
      <w:r>
        <w:rPr>
          <w:spacing w:val="-5"/>
        </w:rPr>
        <w:t>as:</w:t>
      </w:r>
    </w:p>
    <w:p>
      <w:pPr>
        <w:pStyle w:val="BodyText"/>
        <w:spacing w:before="9"/>
        <w:rPr>
          <w:sz w:val="21"/>
        </w:rPr>
      </w:pPr>
    </w:p>
    <w:p>
      <w:pPr>
        <w:pStyle w:val="ListParagraph"/>
        <w:numPr>
          <w:ilvl w:val="3"/>
          <w:numId w:val="12"/>
        </w:numPr>
        <w:tabs>
          <w:tab w:pos="2280" w:val="left" w:leader="none"/>
          <w:tab w:pos="2281" w:val="left" w:leader="none"/>
        </w:tabs>
        <w:spacing w:line="240" w:lineRule="auto" w:before="0" w:after="0"/>
        <w:ind w:left="2281" w:right="0" w:hanging="361"/>
        <w:jc w:val="left"/>
        <w:rPr>
          <w:sz w:val="22"/>
        </w:rPr>
      </w:pPr>
      <w:r>
        <w:rPr>
          <w:sz w:val="22"/>
        </w:rPr>
        <w:t>Slave-Select</w:t>
      </w:r>
      <w:r>
        <w:rPr>
          <w:spacing w:val="-13"/>
          <w:sz w:val="22"/>
        </w:rPr>
        <w:t> </w:t>
      </w:r>
      <w:r>
        <w:rPr>
          <w:spacing w:val="-2"/>
          <w:sz w:val="22"/>
        </w:rPr>
        <w:t>(SPI_XSS)</w:t>
      </w:r>
    </w:p>
    <w:p>
      <w:pPr>
        <w:pStyle w:val="ListParagraph"/>
        <w:numPr>
          <w:ilvl w:val="3"/>
          <w:numId w:val="12"/>
        </w:numPr>
        <w:tabs>
          <w:tab w:pos="2280" w:val="left" w:leader="none"/>
          <w:tab w:pos="2281" w:val="left" w:leader="none"/>
        </w:tabs>
        <w:spacing w:line="252" w:lineRule="exact" w:before="2" w:after="0"/>
        <w:ind w:left="2281" w:right="0" w:hanging="361"/>
        <w:jc w:val="left"/>
        <w:rPr>
          <w:sz w:val="22"/>
        </w:rPr>
      </w:pPr>
      <w:r>
        <w:rPr>
          <w:sz w:val="22"/>
        </w:rPr>
        <w:t>Serial</w:t>
      </w:r>
      <w:r>
        <w:rPr>
          <w:spacing w:val="-6"/>
          <w:sz w:val="22"/>
        </w:rPr>
        <w:t> </w:t>
      </w:r>
      <w:r>
        <w:rPr>
          <w:sz w:val="22"/>
        </w:rPr>
        <w:t>Clock</w:t>
      </w:r>
      <w:r>
        <w:rPr>
          <w:spacing w:val="-5"/>
          <w:sz w:val="22"/>
        </w:rPr>
        <w:t> </w:t>
      </w:r>
      <w:r>
        <w:rPr>
          <w:spacing w:val="-2"/>
          <w:sz w:val="22"/>
        </w:rPr>
        <w:t>(SPI_SCK)</w:t>
      </w:r>
    </w:p>
    <w:p>
      <w:pPr>
        <w:pStyle w:val="ListParagraph"/>
        <w:numPr>
          <w:ilvl w:val="3"/>
          <w:numId w:val="12"/>
        </w:numPr>
        <w:tabs>
          <w:tab w:pos="2280" w:val="left" w:leader="none"/>
          <w:tab w:pos="2281" w:val="left" w:leader="none"/>
        </w:tabs>
        <w:spacing w:line="252" w:lineRule="exact" w:before="0" w:after="0"/>
        <w:ind w:left="2281" w:right="0" w:hanging="361"/>
        <w:jc w:val="left"/>
        <w:rPr>
          <w:sz w:val="22"/>
        </w:rPr>
      </w:pPr>
      <w:r>
        <w:rPr>
          <w:spacing w:val="-2"/>
          <w:sz w:val="22"/>
        </w:rPr>
        <w:t>Master-Out-Slave-In</w:t>
      </w:r>
      <w:r>
        <w:rPr>
          <w:spacing w:val="21"/>
          <w:sz w:val="22"/>
        </w:rPr>
        <w:t> </w:t>
      </w:r>
      <w:r>
        <w:rPr>
          <w:spacing w:val="-2"/>
          <w:sz w:val="22"/>
        </w:rPr>
        <w:t>(SPI_MOSI)</w:t>
      </w:r>
    </w:p>
    <w:p>
      <w:pPr>
        <w:pStyle w:val="ListParagraph"/>
        <w:numPr>
          <w:ilvl w:val="3"/>
          <w:numId w:val="12"/>
        </w:numPr>
        <w:tabs>
          <w:tab w:pos="2280" w:val="left" w:leader="none"/>
          <w:tab w:pos="2281" w:val="left" w:leader="none"/>
        </w:tabs>
        <w:spacing w:line="240" w:lineRule="auto" w:before="1" w:after="0"/>
        <w:ind w:left="2281" w:right="0" w:hanging="361"/>
        <w:jc w:val="left"/>
        <w:rPr>
          <w:sz w:val="22"/>
        </w:rPr>
      </w:pPr>
      <w:r>
        <w:rPr>
          <w:spacing w:val="-2"/>
          <w:sz w:val="22"/>
        </w:rPr>
        <w:t>Master-In-Slave-Out</w:t>
      </w:r>
      <w:r>
        <w:rPr>
          <w:spacing w:val="20"/>
          <w:sz w:val="22"/>
        </w:rPr>
        <w:t> </w:t>
      </w:r>
      <w:r>
        <w:rPr>
          <w:spacing w:val="-2"/>
          <w:sz w:val="22"/>
        </w:rPr>
        <w:t>(SPI_MISO)</w:t>
      </w:r>
    </w:p>
    <w:p>
      <w:pPr>
        <w:pStyle w:val="BodyText"/>
      </w:pPr>
    </w:p>
    <w:p>
      <w:pPr>
        <w:pStyle w:val="BodyText"/>
        <w:spacing w:before="1"/>
        <w:ind w:left="1920" w:right="671"/>
        <w:jc w:val="both"/>
      </w:pPr>
      <w:r>
        <w:rPr/>
        <w:t>The clock phase control bit (SPI_CPHA) and the clock polarity control bit (SPI_CPOL)</w:t>
      </w:r>
      <w:r>
        <w:rPr>
          <w:spacing w:val="-1"/>
        </w:rPr>
        <w:t> </w:t>
      </w:r>
      <w:r>
        <w:rPr/>
        <w:t>select</w:t>
      </w:r>
      <w:r>
        <w:rPr>
          <w:spacing w:val="-3"/>
        </w:rPr>
        <w:t> </w:t>
      </w:r>
      <w:r>
        <w:rPr/>
        <w:t>one</w:t>
      </w:r>
      <w:r>
        <w:rPr>
          <w:spacing w:val="-4"/>
        </w:rPr>
        <w:t> </w:t>
      </w:r>
      <w:r>
        <w:rPr/>
        <w:t>of four</w:t>
      </w:r>
      <w:r>
        <w:rPr>
          <w:spacing w:val="-1"/>
        </w:rPr>
        <w:t> </w:t>
      </w:r>
      <w:r>
        <w:rPr/>
        <w:t>possible</w:t>
      </w:r>
      <w:r>
        <w:rPr>
          <w:spacing w:val="-2"/>
        </w:rPr>
        <w:t> </w:t>
      </w:r>
      <w:r>
        <w:rPr/>
        <w:t>clock</w:t>
      </w:r>
      <w:r>
        <w:rPr>
          <w:spacing w:val="-4"/>
        </w:rPr>
        <w:t> </w:t>
      </w:r>
      <w:r>
        <w:rPr/>
        <w:t>formats</w:t>
      </w:r>
      <w:r>
        <w:rPr>
          <w:spacing w:val="-3"/>
        </w:rPr>
        <w:t> </w:t>
      </w:r>
      <w:r>
        <w:rPr/>
        <w:t>to</w:t>
      </w:r>
      <w:r>
        <w:rPr>
          <w:spacing w:val="-2"/>
        </w:rPr>
        <w:t> </w:t>
      </w:r>
      <w:r>
        <w:rPr/>
        <w:t>be</w:t>
      </w:r>
      <w:r>
        <w:rPr>
          <w:spacing w:val="-4"/>
        </w:rPr>
        <w:t> </w:t>
      </w:r>
      <w:r>
        <w:rPr/>
        <w:t>used</w:t>
      </w:r>
      <w:r>
        <w:rPr>
          <w:spacing w:val="-2"/>
        </w:rPr>
        <w:t> </w:t>
      </w:r>
      <w:r>
        <w:rPr/>
        <w:t>by</w:t>
      </w:r>
      <w:r>
        <w:rPr>
          <w:spacing w:val="-4"/>
        </w:rPr>
        <w:t> </w:t>
      </w:r>
      <w:r>
        <w:rPr/>
        <w:t>the</w:t>
      </w:r>
      <w:r>
        <w:rPr>
          <w:spacing w:val="-4"/>
        </w:rPr>
        <w:t> </w:t>
      </w:r>
      <w:r>
        <w:rPr/>
        <w:t>SPI system. The CPOL bit simply selects a non-inverted or inverted clock. The CPHA bit is used to accommodate two fundamentally different protocols by sampling data on odd numbered SCK edges (SPI_CPHA=’0’) or on even numbered SCK edges (SPI_CPHA=’1’).</w:t>
      </w:r>
    </w:p>
    <w:p>
      <w:pPr>
        <w:pStyle w:val="BodyText"/>
        <w:spacing w:before="9"/>
        <w:rPr>
          <w:sz w:val="21"/>
        </w:rPr>
      </w:pPr>
    </w:p>
    <w:p>
      <w:pPr>
        <w:pStyle w:val="BodyText"/>
        <w:ind w:left="1920" w:right="672"/>
        <w:jc w:val="both"/>
      </w:pPr>
      <w:r>
        <w:rPr/>
        <w:t>The main element of the SPI system is the SPI Data Register. The 8-bit data register in the master and the 8-bit data register in the slave are linked by the MOSI and MISO pins to form a distributed 16-bit register. When a data transfer operation is performed, this 16-bit register is serially shifted eight bit positions by the SCK clock from the master, so data is exchanged between the master and the slave.</w:t>
      </w:r>
    </w:p>
    <w:p>
      <w:pPr>
        <w:pStyle w:val="BodyText"/>
        <w:rPr>
          <w:sz w:val="20"/>
        </w:rPr>
      </w:pPr>
    </w:p>
    <w:p>
      <w:pPr>
        <w:pStyle w:val="BodyText"/>
        <w:spacing w:before="8"/>
        <w:rPr>
          <w:sz w:val="24"/>
        </w:rPr>
      </w:pPr>
      <w:r>
        <w:rPr/>
        <w:pict>
          <v:group style="position:absolute;margin-left:164.754852pt;margin-top:15.418435pt;width:353.75pt;height:175.55pt;mso-position-horizontal-relative:page;mso-position-vertical-relative:paragraph;z-index:-15670272;mso-wrap-distance-left:0;mso-wrap-distance-right:0" id="docshapegroup518" coordorigin="3295,308" coordsize="7075,3511">
            <v:shape style="position:absolute;left:5300;top:1290;width:4905;height:774" id="docshape519" coordorigin="5300,1290" coordsize="4905,774" path="m8314,2064l10059,2064,10059,1677,8314,1677,8314,2064xm10059,1870l10204,1870,10204,1290,5300,1290e" filled="false" stroked="true" strokeweight=".819811pt" strokecolor="#000000">
              <v:path arrowok="t"/>
              <v:stroke dashstyle="solid"/>
            </v:shape>
            <v:shape style="position:absolute;left:5211;top:1239;width:102;height:102" id="docshape520" coordorigin="5211,1239" coordsize="102,102" path="m5313,1239l5211,1290,5313,1341,5313,1239xe" filled="true" fillcolor="#000000" stroked="false">
              <v:path arrowok="t"/>
              <v:fill type="solid"/>
            </v:shape>
            <v:shape style="position:absolute;left:3320;top:1290;width:4905;height:581" id="docshape521" coordorigin="3320,1290" coordsize="4905,581" path="m3466,1290l3320,1290,3320,1870,4306,1870,4309,1858,4316,1848,4326,1841,4339,1838,4351,1841,4361,1848,4368,1858,4371,1870,8225,1870e" filled="false" stroked="true" strokeweight=".818735pt" strokecolor="#000000">
              <v:path arrowok="t"/>
              <v:stroke dashstyle="solid"/>
            </v:shape>
            <v:shape style="position:absolute;left:8212;top:1819;width:102;height:102" id="docshape522" coordorigin="8212,1820" coordsize="102,102" path="m8212,1820l8212,1921,8314,1870,8212,1820xe" filled="true" fillcolor="#000000" stroked="false">
              <v:path arrowok="t"/>
              <v:fill type="solid"/>
            </v:shape>
            <v:shape style="position:absolute;left:4338;top:2152;width:4848;height:685" id="docshape523" coordorigin="4339,2153" coordsize="4848,685" path="m4339,2837l4339,2499,9187,2499,9187,2153e" filled="false" stroked="true" strokeweight=".818748pt" strokecolor="#000000">
              <v:path arrowok="t"/>
              <v:stroke dashstyle="solid"/>
            </v:shape>
            <v:shape style="position:absolute;left:9135;top:2063;width:102;height:102" id="docshape524" coordorigin="9136,2064" coordsize="102,102" path="m9187,2064l9136,2165,9237,2165,9187,2064xe" filled="true" fillcolor="#000000" stroked="false">
              <v:path arrowok="t"/>
              <v:fill type="solid"/>
            </v:shape>
            <v:line style="position:absolute" from="4339,2837" to="4339,1572" stroked="true" strokeweight=".820917pt" strokecolor="#000000">
              <v:stroke dashstyle="solid"/>
            </v:line>
            <v:shape style="position:absolute;left:4287;top:1483;width:102;height:102" id="docshape525" coordorigin="4288,1484" coordsize="102,102" path="m4339,1484l4288,1585,4389,1585,4339,1484xe" filled="true" fillcolor="#000000" stroked="false">
              <v:path arrowok="t"/>
              <v:fill type="solid"/>
            </v:shape>
            <v:shape style="position:absolute;left:5017;top:323;width:3491;height:3482" id="docshape526" coordorigin="5017,323" coordsize="3491,3482" path="m5017,323l5599,323,5599,3804,5017,3804m8508,3804l7926,3804,7926,323,8508,323e" filled="false" stroked="true" strokeweight="1.475659pt" strokecolor="#000000">
              <v:path arrowok="t"/>
              <v:stroke dashstyle="solid"/>
            </v:shape>
            <v:line style="position:absolute" from="5599,3224" to="7837,3224" stroked="true" strokeweight=".818704pt" strokecolor="#000000">
              <v:stroke dashstyle="solid"/>
            </v:line>
            <v:shape style="position:absolute;left:7824;top:3173;width:102;height:102" id="docshape527" coordorigin="7824,3173" coordsize="102,102" path="m7824,3173l7824,3275,7926,3224,7824,3173xe" filled="true" fillcolor="#000000" stroked="false">
              <v:path arrowok="t"/>
              <v:fill type="solid"/>
            </v:shape>
            <v:shape style="position:absolute;left:3295;top:417;width:1526;height:183" type="#_x0000_t202" id="docshape528" filled="false" stroked="false">
              <v:textbox inset="0,0,0,0">
                <w:txbxContent>
                  <w:p>
                    <w:pPr>
                      <w:spacing w:line="182" w:lineRule="exact" w:before="0"/>
                      <w:ind w:left="0" w:right="0" w:firstLine="0"/>
                      <w:jc w:val="left"/>
                      <w:rPr>
                        <w:b/>
                        <w:sz w:val="16"/>
                      </w:rPr>
                    </w:pPr>
                    <w:r>
                      <w:rPr>
                        <w:b/>
                        <w:sz w:val="16"/>
                      </w:rPr>
                      <w:t>MASTER</w:t>
                    </w:r>
                    <w:r>
                      <w:rPr>
                        <w:b/>
                        <w:spacing w:val="10"/>
                        <w:sz w:val="16"/>
                      </w:rPr>
                      <w:t> </w:t>
                    </w:r>
                    <w:r>
                      <w:rPr>
                        <w:b/>
                        <w:sz w:val="16"/>
                      </w:rPr>
                      <w:t>SPI</w:t>
                    </w:r>
                    <w:r>
                      <w:rPr>
                        <w:b/>
                        <w:spacing w:val="10"/>
                        <w:sz w:val="16"/>
                      </w:rPr>
                      <w:t> </w:t>
                    </w:r>
                    <w:r>
                      <w:rPr>
                        <w:b/>
                        <w:spacing w:val="-2"/>
                        <w:sz w:val="16"/>
                      </w:rPr>
                      <w:t>(CPU)</w:t>
                    </w:r>
                  </w:p>
                </w:txbxContent>
              </v:textbox>
              <w10:wrap type="none"/>
            </v:shape>
            <v:shape style="position:absolute;left:8702;top:417;width:1667;height:183" type="#_x0000_t202" id="docshape529" filled="false" stroked="false">
              <v:textbox inset="0,0,0,0">
                <w:txbxContent>
                  <w:p>
                    <w:pPr>
                      <w:spacing w:line="182" w:lineRule="exact" w:before="0"/>
                      <w:ind w:left="0" w:right="0" w:firstLine="0"/>
                      <w:jc w:val="left"/>
                      <w:rPr>
                        <w:b/>
                        <w:sz w:val="16"/>
                      </w:rPr>
                    </w:pPr>
                    <w:r>
                      <w:rPr>
                        <w:b/>
                        <w:sz w:val="16"/>
                      </w:rPr>
                      <w:t>SLAVE</w:t>
                    </w:r>
                    <w:r>
                      <w:rPr>
                        <w:b/>
                        <w:spacing w:val="8"/>
                        <w:sz w:val="16"/>
                      </w:rPr>
                      <w:t> </w:t>
                    </w:r>
                    <w:r>
                      <w:rPr>
                        <w:b/>
                        <w:sz w:val="16"/>
                      </w:rPr>
                      <w:t>SPI</w:t>
                    </w:r>
                    <w:r>
                      <w:rPr>
                        <w:b/>
                        <w:spacing w:val="9"/>
                        <w:sz w:val="16"/>
                      </w:rPr>
                      <w:t> </w:t>
                    </w:r>
                    <w:r>
                      <w:rPr>
                        <w:b/>
                        <w:spacing w:val="-2"/>
                        <w:sz w:val="16"/>
                      </w:rPr>
                      <w:t>(VPC3+S)</w:t>
                    </w:r>
                  </w:p>
                </w:txbxContent>
              </v:textbox>
              <w10:wrap type="none"/>
            </v:shape>
            <v:shape style="position:absolute;left:5680;top:1036;width:440;height:183" type="#_x0000_t202" id="docshape530" filled="false" stroked="false">
              <v:textbox inset="0,0,0,0">
                <w:txbxContent>
                  <w:p>
                    <w:pPr>
                      <w:spacing w:line="182" w:lineRule="exact" w:before="0"/>
                      <w:ind w:left="0" w:right="0" w:firstLine="0"/>
                      <w:jc w:val="left"/>
                      <w:rPr>
                        <w:b/>
                        <w:sz w:val="16"/>
                      </w:rPr>
                    </w:pPr>
                    <w:r>
                      <w:rPr>
                        <w:b/>
                        <w:spacing w:val="-4"/>
                        <w:sz w:val="16"/>
                      </w:rPr>
                      <w:t>MISO</w:t>
                    </w:r>
                  </w:p>
                </w:txbxContent>
              </v:textbox>
              <w10:wrap type="none"/>
            </v:shape>
            <v:shape style="position:absolute;left:7425;top:1036;width:440;height:183" type="#_x0000_t202" id="docshape531" filled="false" stroked="false">
              <v:textbox inset="0,0,0,0">
                <w:txbxContent>
                  <w:p>
                    <w:pPr>
                      <w:spacing w:line="182" w:lineRule="exact" w:before="0"/>
                      <w:ind w:left="0" w:right="0" w:firstLine="0"/>
                      <w:jc w:val="left"/>
                      <w:rPr>
                        <w:b/>
                        <w:sz w:val="16"/>
                      </w:rPr>
                    </w:pPr>
                    <w:r>
                      <w:rPr>
                        <w:b/>
                        <w:spacing w:val="-4"/>
                        <w:sz w:val="16"/>
                      </w:rPr>
                      <w:t>MISO</w:t>
                    </w:r>
                  </w:p>
                </w:txbxContent>
              </v:textbox>
              <w10:wrap type="none"/>
            </v:shape>
            <v:shape style="position:absolute;left:5680;top:1655;width:440;height:183" type="#_x0000_t202" id="docshape532" filled="false" stroked="false">
              <v:textbox inset="0,0,0,0">
                <w:txbxContent>
                  <w:p>
                    <w:pPr>
                      <w:spacing w:line="182" w:lineRule="exact" w:before="0"/>
                      <w:ind w:left="0" w:right="0" w:firstLine="0"/>
                      <w:jc w:val="left"/>
                      <w:rPr>
                        <w:b/>
                        <w:sz w:val="16"/>
                      </w:rPr>
                    </w:pPr>
                    <w:r>
                      <w:rPr>
                        <w:b/>
                        <w:spacing w:val="-4"/>
                        <w:sz w:val="16"/>
                      </w:rPr>
                      <w:t>MOSI</w:t>
                    </w:r>
                  </w:p>
                </w:txbxContent>
              </v:textbox>
              <w10:wrap type="none"/>
            </v:shape>
            <v:shape style="position:absolute;left:7425;top:1655;width:440;height:183" type="#_x0000_t202" id="docshape533" filled="false" stroked="false">
              <v:textbox inset="0,0,0,0">
                <w:txbxContent>
                  <w:p>
                    <w:pPr>
                      <w:spacing w:line="182" w:lineRule="exact" w:before="0"/>
                      <w:ind w:left="0" w:right="0" w:firstLine="0"/>
                      <w:jc w:val="left"/>
                      <w:rPr>
                        <w:b/>
                        <w:sz w:val="16"/>
                      </w:rPr>
                    </w:pPr>
                    <w:r>
                      <w:rPr>
                        <w:b/>
                        <w:spacing w:val="-4"/>
                        <w:sz w:val="16"/>
                      </w:rPr>
                      <w:t>MOSI</w:t>
                    </w:r>
                  </w:p>
                </w:txbxContent>
              </v:textbox>
              <w10:wrap type="none"/>
            </v:shape>
            <v:shape style="position:absolute;left:8506;top:1771;width:1380;height:183" type="#_x0000_t202" id="docshape534" filled="false" stroked="false">
              <v:textbox inset="0,0,0,0">
                <w:txbxContent>
                  <w:p>
                    <w:pPr>
                      <w:spacing w:line="182" w:lineRule="exact" w:before="0"/>
                      <w:ind w:left="0" w:right="0" w:firstLine="0"/>
                      <w:jc w:val="left"/>
                      <w:rPr>
                        <w:b/>
                        <w:sz w:val="16"/>
                      </w:rPr>
                    </w:pPr>
                    <w:r>
                      <w:rPr>
                        <w:b/>
                        <w:sz w:val="16"/>
                      </w:rPr>
                      <w:t>SHIFT</w:t>
                    </w:r>
                    <w:r>
                      <w:rPr>
                        <w:b/>
                        <w:spacing w:val="10"/>
                        <w:sz w:val="16"/>
                      </w:rPr>
                      <w:t> </w:t>
                    </w:r>
                    <w:r>
                      <w:rPr>
                        <w:b/>
                        <w:spacing w:val="-2"/>
                        <w:sz w:val="16"/>
                      </w:rPr>
                      <w:t>REGISTER</w:t>
                    </w:r>
                  </w:p>
                </w:txbxContent>
              </v:textbox>
              <w10:wrap type="none"/>
            </v:shape>
            <v:shape style="position:absolute;left:5716;top:2274;width:367;height:183" type="#_x0000_t202" id="docshape535" filled="false" stroked="false">
              <v:textbox inset="0,0,0,0">
                <w:txbxContent>
                  <w:p>
                    <w:pPr>
                      <w:spacing w:line="182" w:lineRule="exact" w:before="0"/>
                      <w:ind w:left="0" w:right="0" w:firstLine="0"/>
                      <w:jc w:val="left"/>
                      <w:rPr>
                        <w:b/>
                        <w:sz w:val="16"/>
                      </w:rPr>
                    </w:pPr>
                    <w:r>
                      <w:rPr>
                        <w:b/>
                        <w:spacing w:val="-5"/>
                        <w:sz w:val="16"/>
                      </w:rPr>
                      <w:t>SCK</w:t>
                    </w:r>
                  </w:p>
                </w:txbxContent>
              </v:textbox>
              <w10:wrap type="none"/>
            </v:shape>
            <v:shape style="position:absolute;left:7461;top:2274;width:367;height:183" type="#_x0000_t202" id="docshape536" filled="false" stroked="false">
              <v:textbox inset="0,0,0,0">
                <w:txbxContent>
                  <w:p>
                    <w:pPr>
                      <w:spacing w:line="182" w:lineRule="exact" w:before="0"/>
                      <w:ind w:left="0" w:right="0" w:firstLine="0"/>
                      <w:jc w:val="left"/>
                      <w:rPr>
                        <w:b/>
                        <w:sz w:val="16"/>
                      </w:rPr>
                    </w:pPr>
                    <w:r>
                      <w:rPr>
                        <w:b/>
                        <w:spacing w:val="-5"/>
                        <w:sz w:val="16"/>
                      </w:rPr>
                      <w:t>SCK</w:t>
                    </w:r>
                  </w:p>
                </w:txbxContent>
              </v:textbox>
              <w10:wrap type="none"/>
            </v:shape>
            <v:shape style="position:absolute;left:5725;top:3009;width:349;height:183" type="#_x0000_t202" id="docshape537" filled="false" stroked="false">
              <v:textbox inset="0,0,0,0">
                <w:txbxContent>
                  <w:p>
                    <w:pPr>
                      <w:spacing w:line="182" w:lineRule="exact" w:before="0"/>
                      <w:ind w:left="0" w:right="0" w:firstLine="0"/>
                      <w:jc w:val="left"/>
                      <w:rPr>
                        <w:b/>
                        <w:sz w:val="16"/>
                      </w:rPr>
                    </w:pPr>
                    <w:r>
                      <w:rPr>
                        <w:b/>
                        <w:spacing w:val="-5"/>
                        <w:sz w:val="16"/>
                      </w:rPr>
                      <w:t>XSS</w:t>
                    </w:r>
                  </w:p>
                </w:txbxContent>
              </v:textbox>
              <w10:wrap type="none"/>
            </v:shape>
            <v:shape style="position:absolute;left:7470;top:3009;width:349;height:183" type="#_x0000_t202" id="docshape538" filled="false" stroked="false">
              <v:textbox inset="0,0,0,0">
                <w:txbxContent>
                  <w:p>
                    <w:pPr>
                      <w:spacing w:line="182" w:lineRule="exact" w:before="0"/>
                      <w:ind w:left="0" w:right="0" w:firstLine="0"/>
                      <w:jc w:val="left"/>
                      <w:rPr>
                        <w:b/>
                        <w:sz w:val="16"/>
                      </w:rPr>
                    </w:pPr>
                    <w:r>
                      <w:rPr>
                        <w:b/>
                        <w:spacing w:val="-5"/>
                        <w:sz w:val="16"/>
                      </w:rPr>
                      <w:t>XSS</w:t>
                    </w:r>
                  </w:p>
                </w:txbxContent>
              </v:textbox>
              <w10:wrap type="none"/>
            </v:shape>
            <v:shape style="position:absolute;left:3659;top:2837;width:1358;height:581" type="#_x0000_t202" id="docshape539" filled="false" stroked="true" strokeweight=".819048pt" strokecolor="#000000">
              <v:textbox inset="0,0,0,0">
                <w:txbxContent>
                  <w:p>
                    <w:pPr>
                      <w:spacing w:line="256" w:lineRule="auto" w:before="82"/>
                      <w:ind w:left="146" w:right="0" w:firstLine="63"/>
                      <w:jc w:val="left"/>
                      <w:rPr>
                        <w:b/>
                        <w:sz w:val="16"/>
                      </w:rPr>
                    </w:pPr>
                    <w:r>
                      <w:rPr>
                        <w:b/>
                        <w:spacing w:val="-2"/>
                        <w:sz w:val="16"/>
                      </w:rPr>
                      <w:t>BAUDRATE GENERATOR</w:t>
                    </w:r>
                  </w:p>
                </w:txbxContent>
              </v:textbox>
              <v:stroke dashstyle="solid"/>
              <w10:wrap type="none"/>
            </v:shape>
            <v:shape style="position:absolute;left:3465;top:1096;width:1746;height:387" type="#_x0000_t202" id="docshape540" filled="false" stroked="true" strokeweight=".818808pt" strokecolor="#000000">
              <v:textbox inset="0,0,0,0">
                <w:txbxContent>
                  <w:p>
                    <w:pPr>
                      <w:spacing w:before="84"/>
                      <w:ind w:left="184" w:right="0" w:firstLine="0"/>
                      <w:jc w:val="left"/>
                      <w:rPr>
                        <w:b/>
                        <w:sz w:val="16"/>
                      </w:rPr>
                    </w:pPr>
                    <w:r>
                      <w:rPr>
                        <w:b/>
                        <w:sz w:val="16"/>
                      </w:rPr>
                      <w:t>SHIFT</w:t>
                    </w:r>
                    <w:r>
                      <w:rPr>
                        <w:b/>
                        <w:spacing w:val="10"/>
                        <w:sz w:val="16"/>
                      </w:rPr>
                      <w:t> </w:t>
                    </w:r>
                    <w:r>
                      <w:rPr>
                        <w:b/>
                        <w:spacing w:val="-2"/>
                        <w:sz w:val="16"/>
                      </w:rPr>
                      <w:t>REGISTER</w:t>
                    </w:r>
                  </w:p>
                </w:txbxContent>
              </v:textbox>
              <v:stroke dashstyle="solid"/>
              <w10:wrap type="none"/>
            </v:shape>
            <w10:wrap type="topAndBottom"/>
          </v:group>
        </w:pict>
      </w:r>
    </w:p>
    <w:p>
      <w:pPr>
        <w:pStyle w:val="BodyText"/>
        <w:spacing w:before="2"/>
        <w:rPr>
          <w:sz w:val="8"/>
        </w:rPr>
      </w:pPr>
    </w:p>
    <w:p>
      <w:pPr>
        <w:spacing w:before="95"/>
        <w:ind w:left="1920" w:right="0" w:firstLine="0"/>
        <w:jc w:val="left"/>
        <w:rPr>
          <w:b/>
          <w:sz w:val="18"/>
        </w:rPr>
      </w:pPr>
      <w:r>
        <w:rPr>
          <w:b/>
          <w:sz w:val="18"/>
        </w:rPr>
        <w:t>Figure</w:t>
      </w:r>
      <w:r>
        <w:rPr>
          <w:b/>
          <w:spacing w:val="-7"/>
          <w:sz w:val="18"/>
        </w:rPr>
        <w:t> </w:t>
      </w:r>
      <w:r>
        <w:rPr>
          <w:b/>
          <w:sz w:val="18"/>
        </w:rPr>
        <w:t>8-3:</w:t>
      </w:r>
      <w:r>
        <w:rPr>
          <w:b/>
          <w:spacing w:val="-10"/>
          <w:sz w:val="18"/>
        </w:rPr>
        <w:t> </w:t>
      </w:r>
      <w:r>
        <w:rPr>
          <w:b/>
          <w:sz w:val="18"/>
        </w:rPr>
        <w:t>SPI</w:t>
      </w:r>
      <w:r>
        <w:rPr>
          <w:b/>
          <w:spacing w:val="-8"/>
          <w:sz w:val="18"/>
        </w:rPr>
        <w:t> </w:t>
      </w:r>
      <w:r>
        <w:rPr>
          <w:b/>
          <w:sz w:val="18"/>
        </w:rPr>
        <w:t>Master-Slave-Transfer</w:t>
      </w:r>
      <w:r>
        <w:rPr>
          <w:b/>
          <w:spacing w:val="-7"/>
          <w:sz w:val="18"/>
        </w:rPr>
        <w:t> </w:t>
      </w:r>
      <w:r>
        <w:rPr>
          <w:b/>
          <w:sz w:val="18"/>
        </w:rPr>
        <w:t>(Block</w:t>
      </w:r>
      <w:r>
        <w:rPr>
          <w:b/>
          <w:spacing w:val="-7"/>
          <w:sz w:val="18"/>
        </w:rPr>
        <w:t> </w:t>
      </w:r>
      <w:r>
        <w:rPr>
          <w:b/>
          <w:spacing w:val="-2"/>
          <w:sz w:val="18"/>
        </w:rPr>
        <w:t>Diagram)</w:t>
      </w:r>
    </w:p>
    <w:p>
      <w:pPr>
        <w:spacing w:after="0"/>
        <w:jc w:val="left"/>
        <w:rPr>
          <w:sz w:val="18"/>
        </w:rPr>
        <w:sectPr>
          <w:pgSz w:w="11910" w:h="16840"/>
          <w:pgMar w:header="1321" w:footer="1204" w:top="1720" w:bottom="1400" w:left="1200" w:right="740"/>
        </w:sectPr>
      </w:pPr>
    </w:p>
    <w:p>
      <w:pPr>
        <w:pStyle w:val="BodyText"/>
        <w:rPr>
          <w:b/>
          <w:sz w:val="20"/>
        </w:rPr>
      </w:pPr>
    </w:p>
    <w:p>
      <w:pPr>
        <w:pStyle w:val="BodyText"/>
        <w:spacing w:before="9"/>
        <w:rPr>
          <w:b/>
          <w:sz w:val="18"/>
        </w:rPr>
      </w:pPr>
    </w:p>
    <w:p>
      <w:pPr>
        <w:pStyle w:val="BodyText"/>
        <w:spacing w:before="94"/>
        <w:ind w:left="1920" w:right="679"/>
        <w:jc w:val="both"/>
      </w:pPr>
      <w:r>
        <w:rPr/>
        <w:t>Data written to the master SPI Data Register becomes the output data for the slave, and data read from the master SPI Data Register after a transfer operation is the input data from the slave.</w:t>
      </w:r>
    </w:p>
    <w:p>
      <w:pPr>
        <w:pStyle w:val="BodyText"/>
        <w:rPr>
          <w:sz w:val="24"/>
        </w:rPr>
      </w:pPr>
    </w:p>
    <w:p>
      <w:pPr>
        <w:pStyle w:val="BodyText"/>
        <w:spacing w:before="9"/>
        <w:rPr>
          <w:sz w:val="18"/>
        </w:rPr>
      </w:pPr>
    </w:p>
    <w:p>
      <w:pPr>
        <w:pStyle w:val="Heading3"/>
        <w:ind w:left="1920" w:firstLine="0"/>
      </w:pPr>
      <w:bookmarkStart w:name="Transmission Formats" w:id="128"/>
      <w:bookmarkEnd w:id="128"/>
      <w:r>
        <w:rPr>
          <w:b w:val="0"/>
        </w:rPr>
      </w:r>
      <w:r>
        <w:rPr/>
        <w:t>Transmission</w:t>
      </w:r>
      <w:r>
        <w:rPr>
          <w:spacing w:val="-15"/>
        </w:rPr>
        <w:t> </w:t>
      </w:r>
      <w:r>
        <w:rPr>
          <w:spacing w:val="-2"/>
        </w:rPr>
        <w:t>Formats</w:t>
      </w:r>
    </w:p>
    <w:p>
      <w:pPr>
        <w:pStyle w:val="BodyText"/>
        <w:spacing w:before="62"/>
        <w:ind w:left="1920" w:right="672"/>
        <w:jc w:val="both"/>
      </w:pPr>
      <w:r>
        <w:rPr/>
        <w:t>During an</w:t>
      </w:r>
      <w:r>
        <w:rPr>
          <w:spacing w:val="-1"/>
        </w:rPr>
        <w:t> </w:t>
      </w:r>
      <w:r>
        <w:rPr/>
        <w:t>SPI transmission, data is transmitted (shifted out serially) and re- ceived (shifted in serially) simultaneously. The serial clock (SCK) synchro- nizes shifting and sampling of the information on the two serial data lines. The slave select line allows selection of an individual slave SPI device, slave devices that are not selected do not interfere with SPI bus activities.</w:t>
      </w:r>
    </w:p>
    <w:p>
      <w:pPr>
        <w:pStyle w:val="BodyText"/>
        <w:spacing w:before="8"/>
        <w:rPr>
          <w:sz w:val="21"/>
        </w:rPr>
      </w:pPr>
    </w:p>
    <w:p>
      <w:pPr>
        <w:pStyle w:val="BodyText"/>
        <w:ind w:left="1920" w:right="673"/>
        <w:jc w:val="both"/>
      </w:pPr>
      <w:r>
        <w:rPr/>
        <w:t>The </w:t>
      </w:r>
      <w:r>
        <w:rPr>
          <w:b/>
        </w:rPr>
        <w:t>CPOL </w:t>
      </w:r>
      <w:r>
        <w:rPr/>
        <w:t>clock polarity control bit specifies an active high or low clock</w:t>
      </w:r>
      <w:r>
        <w:rPr>
          <w:spacing w:val="80"/>
        </w:rPr>
        <w:t> </w:t>
      </w:r>
      <w:r>
        <w:rPr/>
        <w:t>and has no significant effect on the transmission format. The </w:t>
      </w:r>
      <w:r>
        <w:rPr>
          <w:b/>
        </w:rPr>
        <w:t>CPHA </w:t>
      </w:r>
      <w:r>
        <w:rPr/>
        <w:t>clock phase control bit selects one of two fundamentally different transmission formats. Clock phase and polarity should be identical for the master SPI device and the communicating slave device.</w:t>
      </w:r>
    </w:p>
    <w:p>
      <w:pPr>
        <w:pStyle w:val="BodyText"/>
        <w:rPr>
          <w:sz w:val="24"/>
        </w:rPr>
      </w:pPr>
    </w:p>
    <w:p>
      <w:pPr>
        <w:pStyle w:val="BodyText"/>
        <w:rPr>
          <w:sz w:val="19"/>
        </w:rPr>
      </w:pPr>
    </w:p>
    <w:p>
      <w:pPr>
        <w:pStyle w:val="Heading3"/>
        <w:spacing w:before="1"/>
        <w:ind w:left="1920" w:firstLine="0"/>
      </w:pPr>
      <w:bookmarkStart w:name="CPHA = 0 Transfer Format" w:id="129"/>
      <w:bookmarkEnd w:id="129"/>
      <w:r>
        <w:rPr>
          <w:b w:val="0"/>
        </w:rPr>
      </w:r>
      <w:r>
        <w:rPr/>
        <w:t>CPHA</w:t>
      </w:r>
      <w:r>
        <w:rPr>
          <w:spacing w:val="-7"/>
        </w:rPr>
        <w:t> </w:t>
      </w:r>
      <w:r>
        <w:rPr/>
        <w:t>=</w:t>
      </w:r>
      <w:r>
        <w:rPr>
          <w:spacing w:val="-5"/>
        </w:rPr>
        <w:t> </w:t>
      </w:r>
      <w:r>
        <w:rPr/>
        <w:t>0</w:t>
      </w:r>
      <w:r>
        <w:rPr>
          <w:spacing w:val="-3"/>
        </w:rPr>
        <w:t> </w:t>
      </w:r>
      <w:r>
        <w:rPr/>
        <w:t>Transfer</w:t>
      </w:r>
      <w:r>
        <w:rPr>
          <w:spacing w:val="-4"/>
        </w:rPr>
        <w:t> </w:t>
      </w:r>
      <w:r>
        <w:rPr>
          <w:spacing w:val="-2"/>
        </w:rPr>
        <w:t>Format</w:t>
      </w:r>
    </w:p>
    <w:p>
      <w:pPr>
        <w:pStyle w:val="BodyText"/>
        <w:spacing w:before="62"/>
        <w:ind w:left="1920" w:right="675"/>
        <w:jc w:val="both"/>
      </w:pPr>
      <w:r>
        <w:rPr/>
        <w:t>The first edge on the SCK line is used to clock the first data bit of the slave into the master and the first data bit of the master into the slave. In some peripherals, the first bit of the slave’s data is available at the slave’s data</w:t>
      </w:r>
      <w:r>
        <w:rPr>
          <w:spacing w:val="40"/>
        </w:rPr>
        <w:t> </w:t>
      </w:r>
      <w:r>
        <w:rPr/>
        <w:t>out pin</w:t>
      </w:r>
      <w:r>
        <w:rPr>
          <w:spacing w:val="-1"/>
        </w:rPr>
        <w:t> </w:t>
      </w:r>
      <w:r>
        <w:rPr/>
        <w:t>as soon</w:t>
      </w:r>
      <w:r>
        <w:rPr>
          <w:spacing w:val="-1"/>
        </w:rPr>
        <w:t> </w:t>
      </w:r>
      <w:r>
        <w:rPr/>
        <w:t>as the</w:t>
      </w:r>
      <w:r>
        <w:rPr>
          <w:spacing w:val="-3"/>
        </w:rPr>
        <w:t> </w:t>
      </w:r>
      <w:r>
        <w:rPr/>
        <w:t>slave</w:t>
      </w:r>
      <w:r>
        <w:rPr>
          <w:spacing w:val="-1"/>
        </w:rPr>
        <w:t> </w:t>
      </w:r>
      <w:r>
        <w:rPr/>
        <w:t>is</w:t>
      </w:r>
      <w:r>
        <w:rPr>
          <w:spacing w:val="-1"/>
        </w:rPr>
        <w:t> </w:t>
      </w:r>
      <w:r>
        <w:rPr/>
        <w:t>selected. In</w:t>
      </w:r>
      <w:r>
        <w:rPr>
          <w:spacing w:val="-1"/>
        </w:rPr>
        <w:t> </w:t>
      </w:r>
      <w:r>
        <w:rPr/>
        <w:t>this</w:t>
      </w:r>
      <w:r>
        <w:rPr>
          <w:spacing w:val="-3"/>
        </w:rPr>
        <w:t> </w:t>
      </w:r>
      <w:r>
        <w:rPr/>
        <w:t>format,</w:t>
      </w:r>
      <w:r>
        <w:rPr>
          <w:spacing w:val="-2"/>
        </w:rPr>
        <w:t> </w:t>
      </w:r>
      <w:r>
        <w:rPr/>
        <w:t>the</w:t>
      </w:r>
      <w:r>
        <w:rPr>
          <w:spacing w:val="-3"/>
        </w:rPr>
        <w:t> </w:t>
      </w:r>
      <w:r>
        <w:rPr/>
        <w:t>first SCK</w:t>
      </w:r>
      <w:r>
        <w:rPr>
          <w:spacing w:val="-1"/>
        </w:rPr>
        <w:t> </w:t>
      </w:r>
      <w:r>
        <w:rPr/>
        <w:t>edge</w:t>
      </w:r>
      <w:r>
        <w:rPr>
          <w:spacing w:val="-3"/>
        </w:rPr>
        <w:t> </w:t>
      </w:r>
      <w:r>
        <w:rPr/>
        <w:t>is issued a half cycle after SS has become low.</w:t>
      </w:r>
    </w:p>
    <w:p>
      <w:pPr>
        <w:pStyle w:val="BodyText"/>
        <w:spacing w:before="10"/>
        <w:rPr>
          <w:sz w:val="21"/>
        </w:rPr>
      </w:pPr>
    </w:p>
    <w:p>
      <w:pPr>
        <w:pStyle w:val="BodyText"/>
        <w:ind w:left="1920" w:right="676"/>
        <w:jc w:val="both"/>
      </w:pPr>
      <w:r>
        <w:rPr/>
        <w:t>A half SCK cycle later, the second edge appears on the SCK line. When this second edge occurs, the value previously latched from the serial data input pin is shifted into the shift register.</w:t>
      </w:r>
    </w:p>
    <w:p>
      <w:pPr>
        <w:pStyle w:val="BodyText"/>
        <w:rPr>
          <w:sz w:val="20"/>
        </w:rPr>
      </w:pPr>
    </w:p>
    <w:p>
      <w:pPr>
        <w:pStyle w:val="BodyText"/>
        <w:rPr>
          <w:sz w:val="20"/>
        </w:rPr>
      </w:pPr>
    </w:p>
    <w:p>
      <w:pPr>
        <w:pStyle w:val="BodyText"/>
        <w:spacing w:before="8"/>
        <w:rPr>
          <w:sz w:val="15"/>
        </w:rPr>
      </w:pPr>
    </w:p>
    <w:p>
      <w:pPr>
        <w:spacing w:before="94"/>
        <w:ind w:left="248" w:right="0" w:firstLine="0"/>
        <w:jc w:val="left"/>
        <w:rPr>
          <w:b/>
          <w:sz w:val="14"/>
        </w:rPr>
      </w:pPr>
      <w:r>
        <w:rPr/>
        <w:pict>
          <v:group style="position:absolute;margin-left:126.974037pt;margin-top:-17.85795pt;width:396.4pt;height:226.65pt;mso-position-horizontal-relative:page;mso-position-vertical-relative:paragraph;z-index:15787520" id="docshapegroup541" coordorigin="2539,-357" coordsize="7928,4533">
            <v:shape style="position:absolute;left:2554;top:432;width:7898;height:386" id="docshape542" coordorigin="2555,433" coordsize="7898,386" path="m2555,818l3305,818,3384,433,3700,433,3778,818,4094,818,4173,433,4489,433,4568,818,4884,818,4963,433,5279,433,5358,818,5674,818,5753,433,6069,433,6148,818,6463,818,6543,433,6859,433,6937,818,7253,818,7332,433,7648,433,7727,818,8043,818,8122,433,8438,433,8517,818,8833,818,8912,433,9228,433,9307,818,10452,818e" filled="false" stroked="true" strokeweight="1.477392pt" strokecolor="#23201d">
              <v:path arrowok="t"/>
              <v:stroke dashstyle="solid"/>
            </v:shape>
            <v:shape style="position:absolute;left:3739;top:432;width:4739;height:3743" id="docshape543" coordorigin="3739,433" coordsize="4739,3743" path="m3739,433l3739,4175m4529,433l4529,4175m5318,433l5318,4175m6108,433l6108,4175m6898,433l6898,4175m7688,433l7688,4175m8477,433l8477,4175e" filled="false" stroked="true" strokeweight=".985507pt" strokecolor="#23201d">
              <v:path arrowok="t"/>
              <v:stroke dashstyle="solid"/>
            </v:shape>
            <v:shape style="position:absolute;left:2554;top:-358;width:7898;height:4533" id="docshape544" coordorigin="2554,-357" coordsize="7898,4533" path="m2949,-357l2949,4175m2554,1015l2673,1015,3305,1015,3384,1410,3700,1410,3778,1015,4094,1015,4173,1410,4489,1410,4568,1015,4884,1015,4963,1410,5279,1410,5358,1015,5674,1015,5753,1410,6069,1410,6148,1015,6463,1015,6543,1410,6859,1410,6937,1015,7253,1015,7332,1410,7648,1410,7727,1015,8043,1015,8122,1410,8438,1410,8517,1015,8833,1015,8912,1410,9228,1410,9307,1015,10452,1015m2949,2398l2989,2200,3700,2200,3739,2398m2949,2398l2989,2595,3700,2595,3739,2398,3778,2200,4489,2200,4529,2398m3739,2398l3778,2595,4489,2595,4529,2398,4568,2200,5279,2200,5318,2398m4529,2398l4568,2595,5279,2595,5318,2398,5358,2200,6069,2200,6108,2398m5318,2398l5358,2595,6069,2595,6108,2398,6148,2200,6859,2200,6898,2398m6108,2398l6148,2595,6859,2595,6898,2398,6937,2200,7648,2200,7688,2398m6898,2398l6937,2595,7648,2595,7688,2398,7727,2200,8438,2200,8477,2398m7688,2398l7727,2595,8438,2595,8477,2398,8517,2200,9228,2200,9267,2398m8477,2398l8517,2595,9228,2595,9267,2398m9267,-357l9267,4175e" filled="false" stroked="true" strokeweight="1.478296pt" strokecolor="#23201d">
              <v:path arrowok="t"/>
              <v:stroke dashstyle="solid"/>
            </v:shape>
            <v:shape style="position:absolute;left:9661;top:235;width:790;height:3940" id="docshape545" coordorigin="9662,236" coordsize="790,3940" path="m9662,236l9662,660,9662,1618,9662,4175m10057,236l10057,660,10057,1618,10057,4175m10452,236l10452,660,10452,1618,10452,4175e" filled="false" stroked="true" strokeweight=".985507pt" strokecolor="#23201d">
              <v:path arrowok="t"/>
              <v:stroke dashstyle="solid"/>
            </v:shape>
            <v:shape style="position:absolute;left:2554;top:2200;width:7898;height:1580" id="docshape546" coordorigin="2554,2200" coordsize="7898,1580" path="m9267,2398l9307,2200,10452,2200m2554,2200l2910,2200,2949,2398m2949,2990l2989,2793,3700,2793,3739,2990m2949,2990l2989,3188,3700,3188,3739,2990,3778,2793,4489,2793,4529,2990m3739,2990l3778,3188,4489,3188,4529,2990,4568,2793,5279,2793,5318,2990m4529,2990l4568,3188,5279,3188,5318,2990,5358,2793,6069,2793,6108,2990m5318,2990l5358,3188,6069,3188,6108,2990,6148,2793,6859,2793,6898,2990m6108,2990l6148,3188,6859,3188,6898,2990,6937,2793,7648,2793,7688,2990m6898,2990l6937,3188,7648,3188,7688,2990,7727,2793,8438,2793,8477,2990m7688,2990l7727,3188,8438,3188,8477,2990,8517,2793,9228,2793,9267,2990m8477,2990l8517,3188,9228,3188,9267,2990m9662,2990l10452,2990m2554,2990l2949,2990m9277,2990l9316,2793,9622,2793,9662,2990m9277,2990l9316,3188,9622,3188,9662,2990m2554,3385l2910,3385,2989,3780m2999,3780l9622,3780,9691,3385,10452,3385e" filled="false" stroked="true" strokeweight="1.478296pt" strokecolor="#23201d">
              <v:path arrowok="t"/>
              <v:stroke dashstyle="solid"/>
            </v:shape>
            <v:shape style="position:absolute;left:9997;top:3375;width:307;height:415" type="#_x0000_t75" id="docshape547" stroked="false">
              <v:imagedata r:id="rId115" o:title=""/>
            </v:shape>
            <v:shape style="position:absolute;left:10303;top:3770;width:139;height:21" id="docshape548" coordorigin="10304,3770" coordsize="139,21" path="m10353,3770l10343,3770,10343,3770,10304,3770,10304,3790,10343,3790,10343,3790,10353,3790,10353,3770xm10442,3770l10432,3770,10432,3770,10383,3770,10373,3770,10373,3790,10383,3790,10432,3790,10432,3790,10442,3790,10442,3770xe" filled="true" fillcolor="#23201d" stroked="false">
              <v:path arrowok="t"/>
              <v:fill type="solid"/>
            </v:shape>
            <v:line style="position:absolute" from="2554,2003" to="10452,2003" stroked="true" strokeweight="1.477388pt" strokecolor="#23201d">
              <v:stroke dashstyle="solid"/>
            </v:line>
            <v:shape style="position:absolute;left:3344;top:1607;width:5529;height:395" id="docshape549" coordorigin="3344,1608" coordsize="5529,395" path="m3344,2003l3344,1608m4134,2003l4134,1608m4924,2003l4924,1608m5713,2003l5713,1608m6503,2003l6503,1608m7293,2003l7293,1608m8082,2003l8082,1608m8872,2003l8872,1608e" filled="false" stroked="true" strokeweight="1.971015pt" strokecolor="#23201d">
              <v:path arrowok="t"/>
              <v:stroke dashstyle="solid"/>
            </v:shape>
            <v:shape style="position:absolute;left:2949;top:-219;width:6318;height:119" id="docshape550" coordorigin="2949,-219" coordsize="6318,119" path="m3739,-169l3068,-169,3068,-219,2949,-159,3068,-100,3068,-150,3739,-150,3739,-169xm3749,-169l3739,-169,3739,-150,3749,-159,3749,-169xm9149,-169l8477,-169,8477,-169,8468,-169,8468,-150,8477,-150,9149,-150,9149,-169xm9267,-159l9149,-219,9149,-169,9149,-150,9149,-100,9267,-159xe" filled="true" fillcolor="#23201d" stroked="false">
              <v:path arrowok="t"/>
              <v:fill type="solid"/>
            </v:shape>
            <v:shape style="position:absolute;left:10047;top:2190;width:415;height:425" type="#_x0000_t75" id="docshape551" stroked="false">
              <v:imagedata r:id="rId116" o:title=""/>
            </v:shape>
            <v:shape style="position:absolute;left:10036;top:2782;width:425;height:415" id="docshape552" coordorigin="10037,2783" coordsize="425,415" path="m10077,2941l10067,2941,10067,2931,10057,2931,10057,2941,10047,2941,10037,2990,10047,3040,10057,3049,10067,3049,10077,3040,10077,3030,10067,2990,10077,2951,10077,2941xm10096,3119l10087,3069,10077,3069,10077,3059,10067,3059,10067,3069,10057,3069,10057,3079,10067,3119,10067,3129,10087,3129,10096,3119xm10096,2862l10087,2852,10067,2852,10067,2862,10057,2901,10057,2911,10067,2921,10077,2921,10087,2911,10096,2862xm10126,3178l10106,3178,10106,3158,10096,3158,10096,3148,10077,3148,10077,3168,10077,3188,10096,3197,10106,3197,10106,3188,10106,3188,10106,3197,10126,3197,10126,3178xm10126,2793l10116,2783,10106,2783,10106,2793,10106,2793,10106,2783,10096,2783,10096,2783,10077,2793,10077,2822,10077,2832,10096,2832,10106,2822,10106,2802,10126,2802,10126,2793xm10215,3188l10205,3178,10195,3178,10195,3178,10156,3178,10136,3178,10136,3197,10156,3197,10195,3197,10195,3197,10205,3197,10215,3188xm10215,2793l10205,2793,10205,2783,10195,2783,10195,2783,10156,2783,10156,2783,10146,2783,10136,2793,10136,2802,10156,2802,10195,2802,10195,2802,10205,2802,10215,2793xm10284,3178l10244,3178,10225,3178,10225,3197,10244,3197,10284,3197,10284,3178xm10284,2783l10244,2783,10244,2783,10234,2783,10225,2793,10225,2802,10244,2802,10284,2802,10284,2783xm10294,3178l10284,3178,10284,3197,10294,3197,10294,3178xm10294,2783l10284,2783,10284,2802,10294,2802,10294,2783xm10373,3178l10323,3178,10313,3178,10313,3197,10323,3197,10373,3197,10373,3178xm10373,2783l10323,2783,10323,2783,10313,2783,10313,2802,10323,2802,10373,2802,10373,2783xm10383,3178l10373,3178,10373,3197,10383,3197,10383,3178xm10383,2783l10373,2783,10373,2802,10383,2802,10383,2783xm10452,3178l10412,3178,10403,3178,10403,3197,10412,3197,10452,3197,10452,3178xm10452,2783l10412,2783,10412,2783,10403,2783,10403,2802,10412,2802,10452,2802,10452,2783xm10462,3178l10452,3178,10452,3197,10462,3197,10462,3178xm10462,2783l10452,2783,10452,2802,10462,2802,10462,2783xe" filled="true" fillcolor="#23201d" stroked="false">
              <v:path arrowok="t"/>
              <v:fill type="solid"/>
            </v:shape>
            <v:shape style="position:absolute;left:3798;top:-236;width:410;height:155" type="#_x0000_t202" id="docshape553" filled="false" stroked="false">
              <v:textbox inset="0,0,0,0">
                <w:txbxContent>
                  <w:p>
                    <w:pPr>
                      <w:spacing w:line="154" w:lineRule="exact" w:before="0"/>
                      <w:ind w:left="0" w:right="0" w:firstLine="0"/>
                      <w:jc w:val="left"/>
                      <w:rPr>
                        <w:b/>
                        <w:sz w:val="14"/>
                      </w:rPr>
                    </w:pPr>
                    <w:r>
                      <w:rPr>
                        <w:b/>
                        <w:color w:val="23201D"/>
                        <w:spacing w:val="-2"/>
                        <w:sz w:val="14"/>
                      </w:rPr>
                      <w:t>Begin</w:t>
                    </w:r>
                  </w:p>
                </w:txbxContent>
              </v:textbox>
              <w10:wrap type="none"/>
            </v:shape>
            <v:shape style="position:absolute;left:5486;top:-246;width:576;height:155" type="#_x0000_t202" id="docshape554" filled="false" stroked="false">
              <v:textbox inset="0,0,0,0">
                <w:txbxContent>
                  <w:p>
                    <w:pPr>
                      <w:spacing w:line="154" w:lineRule="exact" w:before="0"/>
                      <w:ind w:left="0" w:right="0" w:firstLine="0"/>
                      <w:jc w:val="left"/>
                      <w:rPr>
                        <w:b/>
                        <w:sz w:val="14"/>
                      </w:rPr>
                    </w:pPr>
                    <w:r>
                      <w:rPr>
                        <w:b/>
                        <w:color w:val="23201D"/>
                        <w:spacing w:val="-2"/>
                        <w:sz w:val="14"/>
                      </w:rPr>
                      <w:t>Transfer</w:t>
                    </w:r>
                  </w:p>
                </w:txbxContent>
              </v:textbox>
              <w10:wrap type="none"/>
            </v:shape>
            <v:shape style="position:absolute;left:8151;top:-256;width:282;height:155" type="#_x0000_t202" id="docshape555" filled="false" stroked="false">
              <v:textbox inset="0,0,0,0">
                <w:txbxContent>
                  <w:p>
                    <w:pPr>
                      <w:spacing w:line="154" w:lineRule="exact" w:before="0"/>
                      <w:ind w:left="0" w:right="0" w:firstLine="0"/>
                      <w:jc w:val="left"/>
                      <w:rPr>
                        <w:b/>
                        <w:sz w:val="14"/>
                      </w:rPr>
                    </w:pPr>
                    <w:r>
                      <w:rPr>
                        <w:b/>
                        <w:color w:val="23201D"/>
                        <w:spacing w:val="-5"/>
                        <w:sz w:val="14"/>
                      </w:rPr>
                      <w:t>End</w:t>
                    </w:r>
                  </w:p>
                </w:txbxContent>
              </v:textbox>
              <w10:wrap type="none"/>
            </v:shape>
            <v:shape style="position:absolute;left:3314;top:100;width:5667;height:155" type="#_x0000_t202" id="docshape556" filled="false" stroked="false">
              <v:textbox inset="0,0,0,0">
                <w:txbxContent>
                  <w:p>
                    <w:pPr>
                      <w:tabs>
                        <w:tab w:pos="394" w:val="left" w:leader="none"/>
                        <w:tab w:pos="789" w:val="left" w:leader="none"/>
                        <w:tab w:pos="1184" w:val="left" w:leader="none"/>
                        <w:tab w:pos="1579" w:val="left" w:leader="none"/>
                        <w:tab w:pos="1974" w:val="left" w:leader="none"/>
                        <w:tab w:pos="2369" w:val="left" w:leader="none"/>
                        <w:tab w:pos="2763" w:val="left" w:leader="none"/>
                        <w:tab w:pos="3158" w:val="left" w:leader="none"/>
                        <w:tab w:pos="3514" w:val="left" w:leader="none"/>
                        <w:tab w:pos="3909" w:val="left" w:leader="none"/>
                        <w:tab w:pos="4303" w:val="left" w:leader="none"/>
                        <w:tab w:pos="4698" w:val="left" w:leader="none"/>
                        <w:tab w:pos="5093" w:val="left" w:leader="none"/>
                        <w:tab w:pos="5488" w:val="left" w:leader="none"/>
                      </w:tabs>
                      <w:spacing w:line="154" w:lineRule="exact" w:before="0"/>
                      <w:ind w:left="0" w:right="0" w:firstLine="0"/>
                      <w:jc w:val="left"/>
                      <w:rPr>
                        <w:b/>
                        <w:sz w:val="14"/>
                      </w:rPr>
                    </w:pPr>
                    <w:r>
                      <w:rPr>
                        <w:b/>
                        <w:color w:val="23201D"/>
                        <w:spacing w:val="-10"/>
                        <w:sz w:val="14"/>
                      </w:rPr>
                      <w:t>1</w:t>
                    </w:r>
                    <w:r>
                      <w:rPr>
                        <w:b/>
                        <w:color w:val="23201D"/>
                        <w:sz w:val="14"/>
                      </w:rPr>
                      <w:tab/>
                    </w:r>
                    <w:r>
                      <w:rPr>
                        <w:b/>
                        <w:color w:val="23201D"/>
                        <w:spacing w:val="-10"/>
                        <w:sz w:val="14"/>
                      </w:rPr>
                      <w:t>2</w:t>
                    </w:r>
                    <w:r>
                      <w:rPr>
                        <w:b/>
                        <w:color w:val="23201D"/>
                        <w:sz w:val="14"/>
                      </w:rPr>
                      <w:tab/>
                    </w:r>
                    <w:r>
                      <w:rPr>
                        <w:b/>
                        <w:color w:val="23201D"/>
                        <w:spacing w:val="-10"/>
                        <w:sz w:val="14"/>
                      </w:rPr>
                      <w:t>3</w:t>
                    </w:r>
                    <w:r>
                      <w:rPr>
                        <w:b/>
                        <w:color w:val="23201D"/>
                        <w:sz w:val="14"/>
                      </w:rPr>
                      <w:tab/>
                    </w:r>
                    <w:r>
                      <w:rPr>
                        <w:b/>
                        <w:color w:val="23201D"/>
                        <w:spacing w:val="-10"/>
                        <w:sz w:val="14"/>
                      </w:rPr>
                      <w:t>4</w:t>
                    </w:r>
                    <w:r>
                      <w:rPr>
                        <w:b/>
                        <w:color w:val="23201D"/>
                        <w:sz w:val="14"/>
                      </w:rPr>
                      <w:tab/>
                    </w:r>
                    <w:r>
                      <w:rPr>
                        <w:b/>
                        <w:color w:val="23201D"/>
                        <w:spacing w:val="-10"/>
                        <w:sz w:val="14"/>
                      </w:rPr>
                      <w:t>5</w:t>
                    </w:r>
                    <w:r>
                      <w:rPr>
                        <w:b/>
                        <w:color w:val="23201D"/>
                        <w:sz w:val="14"/>
                      </w:rPr>
                      <w:tab/>
                    </w:r>
                    <w:r>
                      <w:rPr>
                        <w:b/>
                        <w:color w:val="23201D"/>
                        <w:spacing w:val="-10"/>
                        <w:sz w:val="14"/>
                      </w:rPr>
                      <w:t>6</w:t>
                    </w:r>
                    <w:r>
                      <w:rPr>
                        <w:b/>
                        <w:color w:val="23201D"/>
                        <w:sz w:val="14"/>
                      </w:rPr>
                      <w:tab/>
                    </w:r>
                    <w:r>
                      <w:rPr>
                        <w:b/>
                        <w:color w:val="23201D"/>
                        <w:spacing w:val="-10"/>
                        <w:sz w:val="14"/>
                      </w:rPr>
                      <w:t>7</w:t>
                    </w:r>
                    <w:r>
                      <w:rPr>
                        <w:b/>
                        <w:color w:val="23201D"/>
                        <w:sz w:val="14"/>
                      </w:rPr>
                      <w:tab/>
                    </w:r>
                    <w:r>
                      <w:rPr>
                        <w:b/>
                        <w:color w:val="23201D"/>
                        <w:spacing w:val="-10"/>
                        <w:sz w:val="14"/>
                      </w:rPr>
                      <w:t>8</w:t>
                    </w:r>
                    <w:r>
                      <w:rPr>
                        <w:b/>
                        <w:color w:val="23201D"/>
                        <w:sz w:val="14"/>
                      </w:rPr>
                      <w:tab/>
                    </w:r>
                    <w:r>
                      <w:rPr>
                        <w:b/>
                        <w:color w:val="23201D"/>
                        <w:spacing w:val="-10"/>
                        <w:sz w:val="14"/>
                      </w:rPr>
                      <w:t>9</w:t>
                    </w:r>
                    <w:r>
                      <w:rPr>
                        <w:b/>
                        <w:color w:val="23201D"/>
                        <w:sz w:val="14"/>
                      </w:rPr>
                      <w:tab/>
                    </w:r>
                    <w:r>
                      <w:rPr>
                        <w:b/>
                        <w:color w:val="23201D"/>
                        <w:spacing w:val="-5"/>
                        <w:sz w:val="14"/>
                      </w:rPr>
                      <w:t>10</w:t>
                    </w:r>
                    <w:r>
                      <w:rPr>
                        <w:b/>
                        <w:color w:val="23201D"/>
                        <w:sz w:val="14"/>
                      </w:rPr>
                      <w:tab/>
                    </w:r>
                    <w:r>
                      <w:rPr>
                        <w:b/>
                        <w:color w:val="23201D"/>
                        <w:spacing w:val="-5"/>
                        <w:sz w:val="14"/>
                      </w:rPr>
                      <w:t>11</w:t>
                    </w:r>
                    <w:r>
                      <w:rPr>
                        <w:b/>
                        <w:color w:val="23201D"/>
                        <w:sz w:val="14"/>
                      </w:rPr>
                      <w:tab/>
                    </w:r>
                    <w:r>
                      <w:rPr>
                        <w:b/>
                        <w:color w:val="23201D"/>
                        <w:spacing w:val="-5"/>
                        <w:sz w:val="14"/>
                      </w:rPr>
                      <w:t>12</w:t>
                    </w:r>
                    <w:r>
                      <w:rPr>
                        <w:b/>
                        <w:color w:val="23201D"/>
                        <w:sz w:val="14"/>
                      </w:rPr>
                      <w:tab/>
                    </w:r>
                    <w:r>
                      <w:rPr>
                        <w:b/>
                        <w:color w:val="23201D"/>
                        <w:spacing w:val="-5"/>
                        <w:sz w:val="14"/>
                      </w:rPr>
                      <w:t>13</w:t>
                    </w:r>
                    <w:r>
                      <w:rPr>
                        <w:b/>
                        <w:color w:val="23201D"/>
                        <w:sz w:val="14"/>
                      </w:rPr>
                      <w:tab/>
                    </w:r>
                    <w:r>
                      <w:rPr>
                        <w:b/>
                        <w:color w:val="23201D"/>
                        <w:spacing w:val="-5"/>
                        <w:sz w:val="14"/>
                      </w:rPr>
                      <w:t>14</w:t>
                    </w:r>
                    <w:r>
                      <w:rPr>
                        <w:b/>
                        <w:color w:val="23201D"/>
                        <w:sz w:val="14"/>
                      </w:rPr>
                      <w:tab/>
                    </w:r>
                    <w:r>
                      <w:rPr>
                        <w:b/>
                        <w:color w:val="23201D"/>
                        <w:spacing w:val="-5"/>
                        <w:sz w:val="14"/>
                      </w:rPr>
                      <w:t>15</w:t>
                    </w:r>
                  </w:p>
                </w:txbxContent>
              </v:textbox>
              <w10:wrap type="none"/>
            </v:shape>
            <v:shape style="position:absolute;left:3166;top:4010;width:324;height:155" type="#_x0000_t202" id="docshape557"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7</w:t>
                    </w:r>
                  </w:p>
                </w:txbxContent>
              </v:textbox>
              <w10:wrap type="none"/>
            </v:shape>
            <v:shape style="position:absolute;left:3956;top:4010;width:324;height:155" type="#_x0000_t202" id="docshape558"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6</w:t>
                    </w:r>
                  </w:p>
                </w:txbxContent>
              </v:textbox>
              <w10:wrap type="none"/>
            </v:shape>
            <v:shape style="position:absolute;left:4745;top:4010;width:324;height:155" type="#_x0000_t202" id="docshape559"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5</w:t>
                    </w:r>
                  </w:p>
                </w:txbxContent>
              </v:textbox>
              <w10:wrap type="none"/>
            </v:shape>
            <v:shape style="position:absolute;left:5535;top:4010;width:324;height:155" type="#_x0000_t202" id="docshape560"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4</w:t>
                    </w:r>
                  </w:p>
                </w:txbxContent>
              </v:textbox>
              <w10:wrap type="none"/>
            </v:shape>
            <v:shape style="position:absolute;left:6325;top:4010;width:324;height:155" type="#_x0000_t202" id="docshape561"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3</w:t>
                    </w:r>
                  </w:p>
                </w:txbxContent>
              </v:textbox>
              <w10:wrap type="none"/>
            </v:shape>
            <v:shape style="position:absolute;left:7114;top:4010;width:324;height:155" type="#_x0000_t202" id="docshape562"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2</w:t>
                    </w:r>
                  </w:p>
                </w:txbxContent>
              </v:textbox>
              <w10:wrap type="none"/>
            </v:shape>
            <v:shape style="position:absolute;left:7904;top:4010;width:324;height:155" type="#_x0000_t202" id="docshape563"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1</w:t>
                    </w:r>
                  </w:p>
                </w:txbxContent>
              </v:textbox>
              <w10:wrap type="none"/>
            </v:shape>
            <v:shape style="position:absolute;left:8694;top:4010;width:324;height:155" type="#_x0000_t202" id="docshape564" filled="false" stroked="false">
              <v:textbox inset="0,0,0,0">
                <w:txbxContent>
                  <w:p>
                    <w:pPr>
                      <w:spacing w:line="154" w:lineRule="exact" w:before="0"/>
                      <w:ind w:left="0" w:right="0" w:firstLine="0"/>
                      <w:jc w:val="left"/>
                      <w:rPr>
                        <w:b/>
                        <w:sz w:val="14"/>
                      </w:rPr>
                    </w:pPr>
                    <w:r>
                      <w:rPr>
                        <w:b/>
                        <w:color w:val="23201D"/>
                        <w:sz w:val="14"/>
                      </w:rPr>
                      <w:t>Bit</w:t>
                    </w:r>
                    <w:r>
                      <w:rPr>
                        <w:b/>
                        <w:color w:val="23201D"/>
                        <w:spacing w:val="-3"/>
                        <w:sz w:val="14"/>
                      </w:rPr>
                      <w:t> </w:t>
                    </w:r>
                    <w:r>
                      <w:rPr>
                        <w:b/>
                        <w:color w:val="23201D"/>
                        <w:spacing w:val="-10"/>
                        <w:sz w:val="14"/>
                      </w:rPr>
                      <w:t>0</w:t>
                    </w:r>
                  </w:p>
                </w:txbxContent>
              </v:textbox>
              <w10:wrap type="none"/>
            </v:shape>
            <w10:wrap type="none"/>
          </v:group>
        </w:pict>
      </w:r>
      <w:r>
        <w:rPr>
          <w:b/>
          <w:color w:val="23201D"/>
          <w:sz w:val="14"/>
        </w:rPr>
        <w:t>SCK</w:t>
      </w:r>
      <w:r>
        <w:rPr>
          <w:b/>
          <w:color w:val="23201D"/>
          <w:spacing w:val="-9"/>
          <w:sz w:val="14"/>
        </w:rPr>
        <w:t> </w:t>
      </w:r>
      <w:r>
        <w:rPr>
          <w:b/>
          <w:color w:val="23201D"/>
          <w:sz w:val="14"/>
        </w:rPr>
        <w:t>Edge</w:t>
      </w:r>
      <w:r>
        <w:rPr>
          <w:b/>
          <w:color w:val="23201D"/>
          <w:spacing w:val="-5"/>
          <w:sz w:val="14"/>
        </w:rPr>
        <w:t> Nr.</w:t>
      </w:r>
    </w:p>
    <w:p>
      <w:pPr>
        <w:pStyle w:val="BodyText"/>
        <w:spacing w:before="8"/>
        <w:rPr>
          <w:b/>
          <w:sz w:val="10"/>
        </w:rPr>
      </w:pPr>
    </w:p>
    <w:p>
      <w:pPr>
        <w:spacing w:line="176" w:lineRule="exact" w:before="102"/>
        <w:ind w:left="248" w:right="0" w:firstLine="0"/>
        <w:jc w:val="left"/>
        <w:rPr>
          <w:b/>
          <w:sz w:val="16"/>
        </w:rPr>
      </w:pPr>
      <w:r>
        <w:rPr>
          <w:b/>
          <w:color w:val="23201D"/>
          <w:spacing w:val="-5"/>
          <w:w w:val="105"/>
          <w:sz w:val="16"/>
        </w:rPr>
        <w:t>SCK</w:t>
      </w:r>
    </w:p>
    <w:p>
      <w:pPr>
        <w:spacing w:line="153" w:lineRule="exact" w:before="0"/>
        <w:ind w:left="248" w:right="0" w:firstLine="0"/>
        <w:jc w:val="left"/>
        <w:rPr>
          <w:b/>
          <w:sz w:val="14"/>
        </w:rPr>
      </w:pPr>
      <w:r>
        <w:rPr>
          <w:b/>
          <w:color w:val="23201D"/>
          <w:spacing w:val="-2"/>
          <w:sz w:val="14"/>
        </w:rPr>
        <w:t>(CPOL=’0’)</w:t>
      </w:r>
    </w:p>
    <w:p>
      <w:pPr>
        <w:pStyle w:val="BodyText"/>
        <w:rPr>
          <w:b/>
          <w:sz w:val="14"/>
        </w:rPr>
      </w:pPr>
    </w:p>
    <w:p>
      <w:pPr>
        <w:spacing w:line="175" w:lineRule="exact" w:before="104"/>
        <w:ind w:left="258" w:right="0" w:firstLine="0"/>
        <w:jc w:val="left"/>
        <w:rPr>
          <w:b/>
          <w:sz w:val="16"/>
        </w:rPr>
      </w:pPr>
      <w:r>
        <w:rPr>
          <w:b/>
          <w:color w:val="23201D"/>
          <w:spacing w:val="-5"/>
          <w:w w:val="105"/>
          <w:sz w:val="16"/>
        </w:rPr>
        <w:t>SCK</w:t>
      </w:r>
    </w:p>
    <w:p>
      <w:pPr>
        <w:spacing w:line="152" w:lineRule="exact" w:before="0"/>
        <w:ind w:left="258" w:right="0" w:firstLine="0"/>
        <w:jc w:val="left"/>
        <w:rPr>
          <w:b/>
          <w:sz w:val="14"/>
        </w:rPr>
      </w:pPr>
      <w:r>
        <w:rPr>
          <w:b/>
          <w:color w:val="23201D"/>
          <w:spacing w:val="-2"/>
          <w:sz w:val="14"/>
        </w:rPr>
        <w:t>(CPOL=’1’)</w:t>
      </w:r>
    </w:p>
    <w:p>
      <w:pPr>
        <w:pStyle w:val="BodyText"/>
        <w:spacing w:before="8"/>
        <w:rPr>
          <w:b/>
          <w:sz w:val="10"/>
        </w:rPr>
      </w:pPr>
    </w:p>
    <w:p>
      <w:pPr>
        <w:spacing w:line="175" w:lineRule="exact" w:before="102"/>
        <w:ind w:left="238" w:right="0" w:firstLine="0"/>
        <w:jc w:val="left"/>
        <w:rPr>
          <w:b/>
          <w:sz w:val="16"/>
        </w:rPr>
      </w:pPr>
      <w:r>
        <w:rPr>
          <w:b/>
          <w:color w:val="23201D"/>
          <w:spacing w:val="-2"/>
          <w:w w:val="105"/>
          <w:sz w:val="16"/>
        </w:rPr>
        <w:t>SAMPLE</w:t>
      </w:r>
    </w:p>
    <w:p>
      <w:pPr>
        <w:spacing w:line="152" w:lineRule="exact" w:before="0"/>
        <w:ind w:left="238" w:right="0" w:firstLine="0"/>
        <w:jc w:val="left"/>
        <w:rPr>
          <w:b/>
          <w:sz w:val="14"/>
        </w:rPr>
      </w:pPr>
      <w:r>
        <w:rPr>
          <w:b/>
          <w:color w:val="23201D"/>
          <w:sz w:val="14"/>
        </w:rPr>
        <w:t>MOSI</w:t>
      </w:r>
      <w:r>
        <w:rPr>
          <w:b/>
          <w:color w:val="23201D"/>
          <w:spacing w:val="-4"/>
          <w:sz w:val="14"/>
        </w:rPr>
        <w:t> </w:t>
      </w:r>
      <w:r>
        <w:rPr>
          <w:b/>
          <w:color w:val="23201D"/>
          <w:sz w:val="14"/>
        </w:rPr>
        <w:t>/</w:t>
      </w:r>
      <w:r>
        <w:rPr>
          <w:b/>
          <w:color w:val="23201D"/>
          <w:spacing w:val="-4"/>
          <w:sz w:val="14"/>
        </w:rPr>
        <w:t> MISO</w:t>
      </w:r>
    </w:p>
    <w:p>
      <w:pPr>
        <w:pStyle w:val="BodyText"/>
        <w:spacing w:before="2"/>
        <w:rPr>
          <w:b/>
          <w:sz w:val="20"/>
        </w:rPr>
      </w:pPr>
    </w:p>
    <w:p>
      <w:pPr>
        <w:spacing w:before="102"/>
        <w:ind w:left="248" w:right="0" w:firstLine="0"/>
        <w:jc w:val="left"/>
        <w:rPr>
          <w:b/>
          <w:sz w:val="16"/>
        </w:rPr>
      </w:pPr>
      <w:r>
        <w:rPr>
          <w:b/>
          <w:color w:val="23201D"/>
          <w:spacing w:val="-4"/>
          <w:w w:val="105"/>
          <w:sz w:val="16"/>
        </w:rPr>
        <w:t>MOSI</w:t>
      </w:r>
    </w:p>
    <w:p>
      <w:pPr>
        <w:pStyle w:val="BodyText"/>
        <w:spacing w:before="4"/>
        <w:rPr>
          <w:b/>
          <w:sz w:val="28"/>
        </w:rPr>
      </w:pPr>
    </w:p>
    <w:p>
      <w:pPr>
        <w:spacing w:before="102"/>
        <w:ind w:left="248" w:right="0" w:firstLine="0"/>
        <w:jc w:val="left"/>
        <w:rPr>
          <w:b/>
          <w:sz w:val="16"/>
        </w:rPr>
      </w:pPr>
      <w:r>
        <w:rPr>
          <w:b/>
          <w:color w:val="23201D"/>
          <w:spacing w:val="-4"/>
          <w:w w:val="105"/>
          <w:sz w:val="16"/>
        </w:rPr>
        <w:t>MISO</w:t>
      </w:r>
    </w:p>
    <w:p>
      <w:pPr>
        <w:pStyle w:val="BodyText"/>
        <w:rPr>
          <w:b/>
          <w:sz w:val="18"/>
        </w:rPr>
      </w:pPr>
    </w:p>
    <w:p>
      <w:pPr>
        <w:pStyle w:val="BodyText"/>
        <w:spacing w:before="5"/>
        <w:rPr>
          <w:b/>
          <w:sz w:val="17"/>
        </w:rPr>
      </w:pPr>
    </w:p>
    <w:p>
      <w:pPr>
        <w:spacing w:before="1"/>
        <w:ind w:left="248" w:right="0" w:firstLine="0"/>
        <w:jc w:val="left"/>
        <w:rPr>
          <w:b/>
          <w:sz w:val="16"/>
        </w:rPr>
      </w:pPr>
      <w:r>
        <w:rPr>
          <w:b/>
          <w:color w:val="23201D"/>
          <w:spacing w:val="-5"/>
          <w:w w:val="105"/>
          <w:sz w:val="16"/>
        </w:rPr>
        <w:t>XSS</w:t>
      </w:r>
    </w:p>
    <w:p>
      <w:pPr>
        <w:pStyle w:val="BodyText"/>
        <w:rPr>
          <w:b/>
          <w:sz w:val="20"/>
        </w:rPr>
      </w:pPr>
    </w:p>
    <w:p>
      <w:pPr>
        <w:pStyle w:val="BodyText"/>
        <w:rPr>
          <w:b/>
          <w:sz w:val="20"/>
        </w:rPr>
      </w:pPr>
    </w:p>
    <w:p>
      <w:pPr>
        <w:pStyle w:val="BodyText"/>
        <w:spacing w:before="6"/>
        <w:rPr>
          <w:b/>
          <w:sz w:val="19"/>
        </w:rPr>
      </w:pPr>
    </w:p>
    <w:p>
      <w:pPr>
        <w:spacing w:before="1"/>
        <w:ind w:left="1920" w:right="0" w:firstLine="0"/>
        <w:jc w:val="left"/>
        <w:rPr>
          <w:b/>
          <w:sz w:val="18"/>
        </w:rPr>
      </w:pPr>
      <w:r>
        <w:rPr>
          <w:b/>
          <w:sz w:val="18"/>
        </w:rPr>
        <w:t>Figure</w:t>
      </w:r>
      <w:r>
        <w:rPr>
          <w:b/>
          <w:spacing w:val="-5"/>
          <w:sz w:val="18"/>
        </w:rPr>
        <w:t> </w:t>
      </w:r>
      <w:r>
        <w:rPr>
          <w:b/>
          <w:sz w:val="18"/>
        </w:rPr>
        <w:t>8-4:</w:t>
      </w:r>
      <w:r>
        <w:rPr>
          <w:b/>
          <w:spacing w:val="-8"/>
          <w:sz w:val="18"/>
        </w:rPr>
        <w:t> </w:t>
      </w:r>
      <w:r>
        <w:rPr>
          <w:b/>
          <w:sz w:val="18"/>
        </w:rPr>
        <w:t>SPI</w:t>
      </w:r>
      <w:r>
        <w:rPr>
          <w:b/>
          <w:spacing w:val="-5"/>
          <w:sz w:val="18"/>
        </w:rPr>
        <w:t> </w:t>
      </w:r>
      <w:r>
        <w:rPr>
          <w:b/>
          <w:sz w:val="18"/>
        </w:rPr>
        <w:t>Transfer</w:t>
      </w:r>
      <w:r>
        <w:rPr>
          <w:b/>
          <w:spacing w:val="-5"/>
          <w:sz w:val="18"/>
        </w:rPr>
        <w:t> </w:t>
      </w:r>
      <w:r>
        <w:rPr>
          <w:b/>
          <w:sz w:val="18"/>
        </w:rPr>
        <w:t>Format</w:t>
      </w:r>
      <w:r>
        <w:rPr>
          <w:b/>
          <w:spacing w:val="-6"/>
          <w:sz w:val="18"/>
        </w:rPr>
        <w:t> </w:t>
      </w:r>
      <w:r>
        <w:rPr>
          <w:b/>
          <w:spacing w:val="-2"/>
          <w:sz w:val="18"/>
        </w:rPr>
        <w:t>(CPHA='0')</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8"/>
        <w:rPr>
          <w:b/>
          <w:sz w:val="20"/>
        </w:rPr>
      </w:pPr>
    </w:p>
    <w:p>
      <w:pPr>
        <w:pStyle w:val="BodyText"/>
        <w:spacing w:before="94"/>
        <w:ind w:left="1920" w:right="672"/>
        <w:jc w:val="both"/>
      </w:pPr>
      <w:r>
        <w:rPr/>
        <w:t>After this second edge, the next bit of the SPI master data is transmitted</w:t>
      </w:r>
      <w:r>
        <w:rPr>
          <w:spacing w:val="80"/>
        </w:rPr>
        <w:t> </w:t>
      </w:r>
      <w:r>
        <w:rPr/>
        <w:t>out of the serial data output pin of the master to the serial input pin on the slave. This process continues for a total of 16 edges on the SCK line, with data being latched on odd numbered edges and shifted on even numbered </w:t>
      </w:r>
      <w:r>
        <w:rPr>
          <w:spacing w:val="-2"/>
        </w:rPr>
        <w:t>edges.</w:t>
      </w:r>
    </w:p>
    <w:p>
      <w:pPr>
        <w:pStyle w:val="BodyText"/>
        <w:spacing w:before="1"/>
      </w:pPr>
    </w:p>
    <w:p>
      <w:pPr>
        <w:pStyle w:val="BodyText"/>
        <w:ind w:left="1920" w:right="672"/>
        <w:jc w:val="both"/>
      </w:pPr>
      <w:r>
        <w:rPr/>
        <w:t>Data reception is double buffered. Data is shifted serially into the SPI shift register during the transfer and is transferred to the parallel SPI Data Register after the last bit is shifted in.</w:t>
      </w:r>
    </w:p>
    <w:p>
      <w:pPr>
        <w:pStyle w:val="BodyText"/>
        <w:rPr>
          <w:sz w:val="24"/>
        </w:rPr>
      </w:pPr>
    </w:p>
    <w:p>
      <w:pPr>
        <w:pStyle w:val="Heading3"/>
        <w:spacing w:before="214"/>
        <w:ind w:left="1920" w:firstLine="0"/>
      </w:pPr>
      <w:bookmarkStart w:name="CPHA = 1 Transfer Format" w:id="130"/>
      <w:bookmarkEnd w:id="130"/>
      <w:r>
        <w:rPr>
          <w:b w:val="0"/>
        </w:rPr>
      </w:r>
      <w:r>
        <w:rPr/>
        <w:t>CPHA</w:t>
      </w:r>
      <w:r>
        <w:rPr>
          <w:spacing w:val="-7"/>
        </w:rPr>
        <w:t> </w:t>
      </w:r>
      <w:r>
        <w:rPr/>
        <w:t>=</w:t>
      </w:r>
      <w:r>
        <w:rPr>
          <w:spacing w:val="-5"/>
        </w:rPr>
        <w:t> </w:t>
      </w:r>
      <w:r>
        <w:rPr/>
        <w:t>1</w:t>
      </w:r>
      <w:r>
        <w:rPr>
          <w:spacing w:val="-3"/>
        </w:rPr>
        <w:t> </w:t>
      </w:r>
      <w:r>
        <w:rPr/>
        <w:t>Transfer</w:t>
      </w:r>
      <w:r>
        <w:rPr>
          <w:spacing w:val="-4"/>
        </w:rPr>
        <w:t> </w:t>
      </w:r>
      <w:r>
        <w:rPr>
          <w:spacing w:val="-2"/>
        </w:rPr>
        <w:t>Format</w:t>
      </w:r>
    </w:p>
    <w:p>
      <w:pPr>
        <w:pStyle w:val="BodyText"/>
        <w:spacing w:before="62"/>
        <w:ind w:left="1920" w:right="672"/>
        <w:jc w:val="both"/>
      </w:pPr>
      <w:r>
        <w:rPr/>
        <w:t>Some peripherals require the first SCK edge before the first data bit becomes available at the</w:t>
      </w:r>
      <w:r>
        <w:rPr>
          <w:spacing w:val="-1"/>
        </w:rPr>
        <w:t> </w:t>
      </w:r>
      <w:r>
        <w:rPr/>
        <w:t>data</w:t>
      </w:r>
      <w:r>
        <w:rPr>
          <w:spacing w:val="-1"/>
        </w:rPr>
        <w:t> </w:t>
      </w:r>
      <w:r>
        <w:rPr/>
        <w:t>out pin, the</w:t>
      </w:r>
      <w:r>
        <w:rPr>
          <w:spacing w:val="-1"/>
        </w:rPr>
        <w:t> </w:t>
      </w:r>
      <w:r>
        <w:rPr/>
        <w:t>second</w:t>
      </w:r>
      <w:r>
        <w:rPr>
          <w:spacing w:val="-1"/>
        </w:rPr>
        <w:t> </w:t>
      </w:r>
      <w:r>
        <w:rPr/>
        <w:t>edge</w:t>
      </w:r>
      <w:r>
        <w:rPr>
          <w:spacing w:val="-1"/>
        </w:rPr>
        <w:t> </w:t>
      </w:r>
      <w:r>
        <w:rPr/>
        <w:t>clocks data</w:t>
      </w:r>
      <w:r>
        <w:rPr>
          <w:spacing w:val="-1"/>
        </w:rPr>
        <w:t> </w:t>
      </w:r>
      <w:r>
        <w:rPr/>
        <w:t>into</w:t>
      </w:r>
      <w:r>
        <w:rPr>
          <w:spacing w:val="-1"/>
        </w:rPr>
        <w:t> </w:t>
      </w:r>
      <w:r>
        <w:rPr/>
        <w:t>the system. In this format, the first SCK edge is issued by setting the CPHA bit at the beginning of the 8-cycle transfer operation.</w:t>
      </w:r>
    </w:p>
    <w:p>
      <w:pPr>
        <w:pStyle w:val="BodyText"/>
        <w:spacing w:before="2"/>
      </w:pPr>
    </w:p>
    <w:p>
      <w:pPr>
        <w:pStyle w:val="BodyText"/>
        <w:spacing w:before="1"/>
        <w:ind w:left="1920" w:right="677"/>
        <w:jc w:val="both"/>
      </w:pPr>
      <w:r>
        <w:rPr/>
        <w:t>The first edge of SCK occurs immediately after the half SCK clock cycle synchronization delay. This first edge commands the slave to transfer its first data bit to the serial data input pin of the master.</w:t>
      </w:r>
    </w:p>
    <w:p>
      <w:pPr>
        <w:pStyle w:val="BodyText"/>
        <w:spacing w:before="10"/>
        <w:rPr>
          <w:sz w:val="21"/>
        </w:rPr>
      </w:pPr>
    </w:p>
    <w:p>
      <w:pPr>
        <w:pStyle w:val="BodyText"/>
        <w:ind w:left="1920" w:right="678"/>
        <w:jc w:val="both"/>
      </w:pPr>
      <w:r>
        <w:rPr/>
        <w:t>A half SCK cycle later, the second edge appears on the SCK pin. This is</w:t>
      </w:r>
      <w:r>
        <w:rPr>
          <w:spacing w:val="40"/>
        </w:rPr>
        <w:t> </w:t>
      </w:r>
      <w:r>
        <w:rPr/>
        <w:t>the latching edge for both the master and slave.</w:t>
      </w:r>
    </w:p>
    <w:p>
      <w:pPr>
        <w:pStyle w:val="BodyText"/>
        <w:spacing w:before="11"/>
        <w:rPr>
          <w:sz w:val="21"/>
        </w:rPr>
      </w:pPr>
    </w:p>
    <w:p>
      <w:pPr>
        <w:pStyle w:val="BodyText"/>
        <w:ind w:left="1920" w:right="677"/>
        <w:jc w:val="both"/>
      </w:pPr>
      <w:r>
        <w:rPr/>
        <w:t>When the third edge occurs, the value previously latched from the serial data input pin is shifted into the SPI shift register. After this edge, the next bit of the master data is coupled out of the serial data output pin of the master to the serial input pin on the slave.</w:t>
      </w:r>
    </w:p>
    <w:p>
      <w:pPr>
        <w:pStyle w:val="BodyText"/>
        <w:rPr>
          <w:sz w:val="20"/>
        </w:rPr>
      </w:pPr>
    </w:p>
    <w:p>
      <w:pPr>
        <w:pStyle w:val="BodyText"/>
        <w:rPr>
          <w:sz w:val="20"/>
        </w:rPr>
      </w:pPr>
    </w:p>
    <w:p>
      <w:pPr>
        <w:pStyle w:val="BodyText"/>
        <w:rPr>
          <w:sz w:val="14"/>
        </w:rPr>
      </w:pPr>
    </w:p>
    <w:p>
      <w:pPr>
        <w:spacing w:before="99"/>
        <w:ind w:left="247" w:right="0" w:firstLine="0"/>
        <w:jc w:val="left"/>
        <w:rPr>
          <w:b/>
          <w:sz w:val="13"/>
        </w:rPr>
      </w:pPr>
      <w:r>
        <w:rPr/>
        <w:pict>
          <v:group style="position:absolute;margin-left:124.668053pt;margin-top:-16.879353pt;width:399pt;height:217.3pt;mso-position-horizontal-relative:page;mso-position-vertical-relative:paragraph;z-index:15788032" id="docshapegroup565" coordorigin="2493,-338" coordsize="7980,4346">
            <v:shape style="position:absolute;left:2507;top:419;width:7951;height:379" id="docshape566" coordorigin="2508,420" coordsize="7951,379" path="m2508,789l3227,789,3303,420,3606,420,3681,789,3984,789,4060,420,4363,420,4438,789,4741,789,4817,420,5120,420,5196,789,5499,789,5574,420,5877,420,5953,789,6256,789,6331,420,6634,420,6710,789,7013,789,7088,420,7391,420,7467,789,7770,789,7846,420,8149,420,8224,789,8527,789,8603,420,8906,420,8981,789,10458,799e" filled="false" stroked="true" strokeweight="1.416642pt" strokecolor="#23201d">
              <v:path arrowok="t"/>
              <v:stroke dashstyle="solid"/>
            </v:shape>
            <v:shape style="position:absolute;left:4022;top:419;width:4544;height:3589" id="docshape567" coordorigin="4022,420" coordsize="4544,3589" path="m4022,420l4022,4008m4779,420l4779,4008m5537,420l5537,4008m6294,420l6294,4008m7051,420l7051,4008m7808,420l7808,4008m8565,420l8565,4008e" filled="false" stroked="true" strokeweight=".94496pt" strokecolor="#23201d">
              <v:path arrowok="t"/>
              <v:stroke dashstyle="solid"/>
            </v:shape>
            <v:shape style="position:absolute;left:2507;top:-338;width:7951;height:4346" id="docshape568" coordorigin="2508,-338" coordsize="7951,4346" path="m3265,287l3265,4008m2508,978l2621,978,3227,978,3303,1357,3606,1357,3681,978,3984,978,4060,1357,4363,1357,4438,978,4741,978,4817,1357,5120,1357,5196,978,5499,978,5574,1357,5877,1357,5953,978,6256,978,6331,1357,6634,1357,6710,978,7013,978,7088,1357,7391,1357,7467,978,7770,978,7846,1357,8149,1357,8224,978,8527,978,8603,1357,8906,1357,8981,978,10458,988m3265,2304l3303,2115,3984,2115,4022,2304m3265,2304l3303,2493,3984,2493,4022,2304,4060,2115,4741,2115,4779,2304m4022,2304l4060,2493,4741,2493,4779,2304,4817,2115,5499,2115,5537,2304m4779,2304l4817,2493,5499,2493,5537,2304,5574,2115,6256,2115,6294,2304m5537,2304l5574,2493,6256,2493,6294,2304,6331,2115,7013,2115,7051,2304m6294,2304l6331,2493,7013,2493,7051,2304,7088,2115,7770,2115,7808,2304m7051,2304l7088,2493,7770,2493,7808,2304,7846,2115,8527,2115,8565,2304m7808,2304l7846,2493,8527,2493,8565,2304,8603,2115,9284,2115,9322,2304m8565,2304l8603,2493,9284,2493,9322,2304m9322,-338l9322,4008e" filled="false" stroked="true" strokeweight="1.417473pt" strokecolor="#23201d">
              <v:path arrowok="t"/>
              <v:stroke dashstyle="solid"/>
            </v:shape>
            <v:shape style="position:absolute;left:9700;top:230;width:379;height:3778" id="docshape569" coordorigin="9701,231" coordsize="379,3778" path="m9701,231l9701,638,9701,1556,9701,4008m10080,231l10080,638,10080,1556,10080,4008e" filled="false" stroked="true" strokeweight=".94496pt" strokecolor="#23201d">
              <v:path arrowok="t"/>
              <v:stroke dashstyle="solid"/>
            </v:shape>
            <v:shape style="position:absolute;left:2507;top:2114;width:7951;height:947" id="docshape570" coordorigin="2508,2115" coordsize="7951,947" path="m9322,2304l9360,2115,10458,2115m2508,2115l3227,2115,3265,2304m3265,2872l3303,2683,3984,2683,4022,2872m3265,2872l3303,3061,3984,3061,4022,2872,4060,2683,4741,2683,4779,2872m4022,2872l4060,3061,4741,3061,4779,2872,4817,2683,5499,2683,5537,2872m4779,2872l4817,3061,5499,3061,5537,2872,5574,2683,6256,2683,6294,2872m5537,2872l5574,3061,6256,3061,6294,2872,6331,2683,7013,2683,7051,2872m6294,2872l6331,3061,7013,3061,7051,2872,7088,2683,7770,2683,7808,2872m7051,2872l7088,3061,7770,3061,7808,2872,7846,2683,8527,2683,8565,2872m7808,2872l7846,3061,8527,3061,8565,2872,8603,2683,9284,2683,9322,2872m8565,2872l8603,3061,9284,3061,9322,2872,10458,2872e" filled="false" stroked="true" strokeweight="1.417473pt" strokecolor="#23201d">
              <v:path arrowok="t"/>
              <v:stroke dashstyle="solid"/>
            </v:shape>
            <v:shape style="position:absolute;left:2507;top:2668;width:753;height:408" type="#_x0000_t75" id="docshape571" stroked="false">
              <v:imagedata r:id="rId117" o:title=""/>
            </v:shape>
            <v:shape style="position:absolute;left:2507;top:3250;width:7951;height:379" id="docshape572" coordorigin="2508,3251" coordsize="7951,379" path="m2508,3251l2848,3251,2924,3629m2934,3629l9284,3629,9351,3251,10032,3251,10458,3251e" filled="false" stroked="true" strokeweight="1.417473pt" strokecolor="#23201d">
              <v:path arrowok="t"/>
              <v:stroke dashstyle="solid"/>
            </v:shape>
            <v:shape style="position:absolute;left:9644;top:3241;width:209;height:398" type="#_x0000_t75" id="docshape573" stroked="false">
              <v:imagedata r:id="rId118" o:title=""/>
            </v:shape>
            <v:shape style="position:absolute;left:9852;top:3619;width:616;height:29" id="docshape574" coordorigin="9852,3620" coordsize="616,29" path="m9890,3620l9852,3620,9852,3639,9890,3639,9890,3620xm9909,3629l9900,3620,9890,3620,9890,3639,9900,3639,9909,3629xm9975,3620l9937,3620,9919,3620,9919,3639,9937,3639,9975,3639,9975,3620xm9985,3620l9975,3620,9975,3639,9985,3639,9985,3620xm10061,3620l10013,3620,10004,3620,10004,3639,10013,3639,10061,3639,10061,3620xm10070,3620l10061,3620,10061,3639,10070,3639,10070,3620xm10146,3620l10099,3620,10089,3620,10089,3639,10099,3639,10146,3639,10146,3620xm10155,3620l10146,3620,10146,3639,10155,3639,10155,3620xm10240,3629l10231,3620,10221,3620,10221,3620,10184,3620,10174,3620,10174,3639,10184,3639,10221,3639,10221,3639,10240,3639,10240,3629xm10325,3629l10316,3629,10316,3620,10307,3620,10307,3620,10269,3620,10259,3620,10250,3629,10250,3639,10269,3639,10307,3639,10307,3639,10316,3639,10325,3629xm10401,3620l10392,3620,10354,3620,10344,3620,10335,3629,10335,3639,10344,3639,10354,3649,10392,3649,10392,3639,10401,3639,10401,3620xm10458,3620l10430,3620,10420,3620,10420,3639,10430,3639,10430,3649,10458,3649,10458,3620xm10468,3620l10458,3620,10458,3639,10468,3639,10468,3620xe" filled="true" fillcolor="#23201d" stroked="false">
              <v:path arrowok="t"/>
              <v:fill type="solid"/>
            </v:shape>
            <v:line style="position:absolute" from="2508,1925" to="10458,1935" stroked="true" strokeweight="1.416638pt" strokecolor="#23201d">
              <v:stroke dashstyle="solid"/>
            </v:line>
            <v:shape style="position:absolute;left:3643;top:1556;width:5301;height:370" id="docshape575" coordorigin="3644,1556" coordsize="5301,370" path="m3644,1925l3644,1556m4401,1925l4401,1556m5158,1925l5158,1556m5915,1925l5915,1556m6672,1925l6672,1556m7429,1925l7429,1556m8187,1925l8187,1556m8944,1925l8944,1556e" filled="false" stroked="true" strokeweight="1.88992pt" strokecolor="#23201d">
              <v:path arrowok="t"/>
              <v:stroke dashstyle="solid"/>
            </v:shape>
            <v:shape style="position:absolute;left:3265;top:-205;width:6058;height:114" id="docshape576" coordorigin="3265,-205" coordsize="6058,114" path="m4022,-157l3378,-157,3378,-205,3265,-148,3378,-91,3378,-138,4022,-138,4022,-157xm4032,-157l4022,-157,4022,-138,4032,-148,4032,-157xm9322,-148l9209,-205,9209,-157,9209,-157,8565,-157,8565,-157,8556,-157,8556,-138,8565,-138,9209,-138,9209,-91,9322,-148xe" filled="true" fillcolor="#23201d" stroked="false">
              <v:path arrowok="t"/>
              <v:fill type="solid"/>
            </v:shape>
            <v:shape style="position:absolute;left:10070;top:2105;width:398;height:408" type="#_x0000_t75" id="docshape577" stroked="false">
              <v:imagedata r:id="rId119" o:title=""/>
            </v:shape>
            <v:shape style="position:absolute;left:10060;top:2673;width:407;height:408" type="#_x0000_t75" id="docshape578" stroked="false">
              <v:imagedata r:id="rId120" o:title=""/>
            </v:shape>
            <v:line style="position:absolute" from="2886,-338" to="2886,4008" stroked="true" strokeweight=".945517pt" strokecolor="#23201d">
              <v:stroke dashstyle="solid"/>
            </v:line>
            <v:line style="position:absolute" from="3265,-338" to="3265,41" stroked="true" strokeweight="1.418308pt" strokecolor="#23201d">
              <v:stroke dashstyle="solid"/>
            </v:line>
            <v:shape style="position:absolute;left:10458;top:230;width:2;height:3778" id="docshape579" coordorigin="10458,231" coordsize="0,3778" path="m10458,231l10458,638,10458,1556,10458,4008e" filled="false" stroked="true" strokeweight=".945517pt" strokecolor="#23201d">
              <v:path arrowok="t"/>
              <v:stroke dashstyle="solid"/>
            </v:shape>
            <v:shape style="position:absolute;left:10060;top:401;width:407;height:408" type="#_x0000_t75" id="docshape580" stroked="false">
              <v:imagedata r:id="rId121" o:title=""/>
            </v:shape>
            <v:shape style="position:absolute;left:10060;top:968;width:407;height:408" type="#_x0000_t75" id="docshape581" stroked="false">
              <v:imagedata r:id="rId122" o:title=""/>
            </v:shape>
            <v:shape style="position:absolute;left:9681;top:2673;width:398;height:408" type="#_x0000_t75" id="docshape582" stroked="false">
              <v:imagedata r:id="rId123" o:title=""/>
            </v:shape>
            <v:shape style="position:absolute;left:4078;top:-221;width:394;height:149" type="#_x0000_t202" id="docshape583" filled="false" stroked="false">
              <v:textbox inset="0,0,0,0">
                <w:txbxContent>
                  <w:p>
                    <w:pPr>
                      <w:spacing w:line="148" w:lineRule="exact" w:before="0"/>
                      <w:ind w:left="0" w:right="0" w:firstLine="0"/>
                      <w:jc w:val="left"/>
                      <w:rPr>
                        <w:b/>
                        <w:sz w:val="13"/>
                      </w:rPr>
                    </w:pPr>
                    <w:r>
                      <w:rPr>
                        <w:b/>
                        <w:color w:val="23201D"/>
                        <w:spacing w:val="-2"/>
                        <w:sz w:val="13"/>
                      </w:rPr>
                      <w:t>Begin</w:t>
                    </w:r>
                  </w:p>
                </w:txbxContent>
              </v:textbox>
              <w10:wrap type="none"/>
            </v:shape>
            <v:shape style="position:absolute;left:5697;top:-231;width:554;height:149" type="#_x0000_t202" id="docshape584" filled="false" stroked="false">
              <v:textbox inset="0,0,0,0">
                <w:txbxContent>
                  <w:p>
                    <w:pPr>
                      <w:spacing w:line="148" w:lineRule="exact" w:before="0"/>
                      <w:ind w:left="0" w:right="0" w:firstLine="0"/>
                      <w:jc w:val="left"/>
                      <w:rPr>
                        <w:b/>
                        <w:sz w:val="13"/>
                      </w:rPr>
                    </w:pPr>
                    <w:r>
                      <w:rPr>
                        <w:b/>
                        <w:color w:val="23201D"/>
                        <w:spacing w:val="-2"/>
                        <w:sz w:val="13"/>
                      </w:rPr>
                      <w:t>Transfer</w:t>
                    </w:r>
                  </w:p>
                </w:txbxContent>
              </v:textbox>
              <w10:wrap type="none"/>
            </v:shape>
            <v:shape style="position:absolute;left:8252;top:-240;width:272;height:149" type="#_x0000_t202" id="docshape585" filled="false" stroked="false">
              <v:textbox inset="0,0,0,0">
                <w:txbxContent>
                  <w:p>
                    <w:pPr>
                      <w:spacing w:line="148" w:lineRule="exact" w:before="0"/>
                      <w:ind w:left="0" w:right="0" w:firstLine="0"/>
                      <w:jc w:val="left"/>
                      <w:rPr>
                        <w:b/>
                        <w:sz w:val="13"/>
                      </w:rPr>
                    </w:pPr>
                    <w:r>
                      <w:rPr>
                        <w:b/>
                        <w:color w:val="23201D"/>
                        <w:spacing w:val="-5"/>
                        <w:sz w:val="13"/>
                      </w:rPr>
                      <w:t>End</w:t>
                    </w:r>
                  </w:p>
                </w:txbxContent>
              </v:textbox>
              <w10:wrap type="none"/>
            </v:shape>
            <v:shape style="position:absolute;left:3236;top:100;width:5803;height:158" type="#_x0000_t202" id="docshape586" filled="false" stroked="false">
              <v:textbox inset="0,0,0,0">
                <w:txbxContent>
                  <w:p>
                    <w:pPr>
                      <w:tabs>
                        <w:tab w:pos="378" w:val="left" w:leader="none"/>
                        <w:tab w:pos="756" w:val="left" w:leader="none"/>
                        <w:tab w:pos="1135" w:val="left" w:leader="none"/>
                        <w:tab w:pos="1514" w:val="left" w:leader="none"/>
                        <w:tab w:pos="1892" w:val="left" w:leader="none"/>
                        <w:tab w:pos="2271" w:val="left" w:leader="none"/>
                        <w:tab w:pos="2649" w:val="left" w:leader="none"/>
                        <w:tab w:pos="3028" w:val="left" w:leader="none"/>
                        <w:tab w:pos="3369" w:val="left" w:leader="none"/>
                        <w:tab w:pos="3747" w:val="left" w:leader="none"/>
                        <w:tab w:pos="4126" w:val="left" w:leader="none"/>
                        <w:tab w:pos="4504" w:val="left" w:leader="none"/>
                        <w:tab w:pos="4883" w:val="left" w:leader="none"/>
                        <w:tab w:pos="5262" w:val="left" w:leader="none"/>
                        <w:tab w:pos="5631" w:val="left" w:leader="none"/>
                      </w:tabs>
                      <w:spacing w:line="157" w:lineRule="exact" w:before="0"/>
                      <w:ind w:left="0" w:right="0" w:firstLine="0"/>
                      <w:jc w:val="left"/>
                      <w:rPr>
                        <w:b/>
                        <w:sz w:val="13"/>
                      </w:rPr>
                    </w:pPr>
                    <w:r>
                      <w:rPr>
                        <w:b/>
                        <w:color w:val="23201D"/>
                        <w:spacing w:val="-10"/>
                        <w:position w:val="1"/>
                        <w:sz w:val="13"/>
                      </w:rPr>
                      <w:t>1</w:t>
                    </w:r>
                    <w:r>
                      <w:rPr>
                        <w:b/>
                        <w:color w:val="23201D"/>
                        <w:position w:val="1"/>
                        <w:sz w:val="13"/>
                      </w:rPr>
                      <w:tab/>
                    </w:r>
                    <w:r>
                      <w:rPr>
                        <w:b/>
                        <w:color w:val="23201D"/>
                        <w:spacing w:val="-10"/>
                        <w:position w:val="1"/>
                        <w:sz w:val="13"/>
                      </w:rPr>
                      <w:t>2</w:t>
                    </w:r>
                    <w:r>
                      <w:rPr>
                        <w:b/>
                        <w:color w:val="23201D"/>
                        <w:position w:val="1"/>
                        <w:sz w:val="13"/>
                      </w:rPr>
                      <w:tab/>
                    </w:r>
                    <w:r>
                      <w:rPr>
                        <w:b/>
                        <w:color w:val="23201D"/>
                        <w:spacing w:val="-10"/>
                        <w:position w:val="1"/>
                        <w:sz w:val="13"/>
                      </w:rPr>
                      <w:t>3</w:t>
                    </w:r>
                    <w:r>
                      <w:rPr>
                        <w:b/>
                        <w:color w:val="23201D"/>
                        <w:position w:val="1"/>
                        <w:sz w:val="13"/>
                      </w:rPr>
                      <w:tab/>
                    </w:r>
                    <w:r>
                      <w:rPr>
                        <w:b/>
                        <w:color w:val="23201D"/>
                        <w:spacing w:val="-10"/>
                        <w:position w:val="1"/>
                        <w:sz w:val="13"/>
                      </w:rPr>
                      <w:t>4</w:t>
                    </w:r>
                    <w:r>
                      <w:rPr>
                        <w:b/>
                        <w:color w:val="23201D"/>
                        <w:position w:val="1"/>
                        <w:sz w:val="13"/>
                      </w:rPr>
                      <w:tab/>
                    </w:r>
                    <w:r>
                      <w:rPr>
                        <w:b/>
                        <w:color w:val="23201D"/>
                        <w:spacing w:val="-10"/>
                        <w:position w:val="1"/>
                        <w:sz w:val="13"/>
                      </w:rPr>
                      <w:t>5</w:t>
                    </w:r>
                    <w:r>
                      <w:rPr>
                        <w:b/>
                        <w:color w:val="23201D"/>
                        <w:position w:val="1"/>
                        <w:sz w:val="13"/>
                      </w:rPr>
                      <w:tab/>
                    </w:r>
                    <w:r>
                      <w:rPr>
                        <w:b/>
                        <w:color w:val="23201D"/>
                        <w:spacing w:val="-10"/>
                        <w:position w:val="1"/>
                        <w:sz w:val="13"/>
                      </w:rPr>
                      <w:t>6</w:t>
                    </w:r>
                    <w:r>
                      <w:rPr>
                        <w:b/>
                        <w:color w:val="23201D"/>
                        <w:position w:val="1"/>
                        <w:sz w:val="13"/>
                      </w:rPr>
                      <w:tab/>
                    </w:r>
                    <w:r>
                      <w:rPr>
                        <w:b/>
                        <w:color w:val="23201D"/>
                        <w:spacing w:val="-10"/>
                        <w:position w:val="1"/>
                        <w:sz w:val="13"/>
                      </w:rPr>
                      <w:t>7</w:t>
                    </w:r>
                    <w:r>
                      <w:rPr>
                        <w:b/>
                        <w:color w:val="23201D"/>
                        <w:position w:val="1"/>
                        <w:sz w:val="13"/>
                      </w:rPr>
                      <w:tab/>
                    </w:r>
                    <w:r>
                      <w:rPr>
                        <w:b/>
                        <w:color w:val="23201D"/>
                        <w:spacing w:val="-10"/>
                        <w:position w:val="1"/>
                        <w:sz w:val="13"/>
                      </w:rPr>
                      <w:t>8</w:t>
                    </w:r>
                    <w:r>
                      <w:rPr>
                        <w:b/>
                        <w:color w:val="23201D"/>
                        <w:position w:val="1"/>
                        <w:sz w:val="13"/>
                      </w:rPr>
                      <w:tab/>
                    </w:r>
                    <w:r>
                      <w:rPr>
                        <w:b/>
                        <w:color w:val="23201D"/>
                        <w:spacing w:val="-10"/>
                        <w:position w:val="1"/>
                        <w:sz w:val="13"/>
                      </w:rPr>
                      <w:t>9</w:t>
                    </w:r>
                    <w:r>
                      <w:rPr>
                        <w:b/>
                        <w:color w:val="23201D"/>
                        <w:position w:val="1"/>
                        <w:sz w:val="13"/>
                      </w:rPr>
                      <w:tab/>
                    </w:r>
                    <w:r>
                      <w:rPr>
                        <w:b/>
                        <w:color w:val="23201D"/>
                        <w:spacing w:val="-5"/>
                        <w:position w:val="1"/>
                        <w:sz w:val="13"/>
                      </w:rPr>
                      <w:t>10</w:t>
                    </w:r>
                    <w:r>
                      <w:rPr>
                        <w:b/>
                        <w:color w:val="23201D"/>
                        <w:position w:val="1"/>
                        <w:sz w:val="13"/>
                      </w:rPr>
                      <w:tab/>
                    </w:r>
                    <w:r>
                      <w:rPr>
                        <w:b/>
                        <w:color w:val="23201D"/>
                        <w:spacing w:val="-5"/>
                        <w:position w:val="1"/>
                        <w:sz w:val="13"/>
                      </w:rPr>
                      <w:t>11</w:t>
                    </w:r>
                    <w:r>
                      <w:rPr>
                        <w:b/>
                        <w:color w:val="23201D"/>
                        <w:position w:val="1"/>
                        <w:sz w:val="13"/>
                      </w:rPr>
                      <w:tab/>
                    </w:r>
                    <w:r>
                      <w:rPr>
                        <w:b/>
                        <w:color w:val="23201D"/>
                        <w:spacing w:val="-5"/>
                        <w:position w:val="1"/>
                        <w:sz w:val="13"/>
                      </w:rPr>
                      <w:t>12</w:t>
                    </w:r>
                    <w:r>
                      <w:rPr>
                        <w:b/>
                        <w:color w:val="23201D"/>
                        <w:position w:val="1"/>
                        <w:sz w:val="13"/>
                      </w:rPr>
                      <w:tab/>
                    </w:r>
                    <w:r>
                      <w:rPr>
                        <w:b/>
                        <w:color w:val="23201D"/>
                        <w:spacing w:val="-5"/>
                        <w:position w:val="1"/>
                        <w:sz w:val="13"/>
                      </w:rPr>
                      <w:t>13</w:t>
                    </w:r>
                    <w:r>
                      <w:rPr>
                        <w:b/>
                        <w:color w:val="23201D"/>
                        <w:position w:val="1"/>
                        <w:sz w:val="13"/>
                      </w:rPr>
                      <w:tab/>
                    </w:r>
                    <w:r>
                      <w:rPr>
                        <w:b/>
                        <w:color w:val="23201D"/>
                        <w:spacing w:val="-5"/>
                        <w:position w:val="1"/>
                        <w:sz w:val="13"/>
                      </w:rPr>
                      <w:t>14</w:t>
                    </w:r>
                    <w:r>
                      <w:rPr>
                        <w:b/>
                        <w:color w:val="23201D"/>
                        <w:position w:val="1"/>
                        <w:sz w:val="13"/>
                      </w:rPr>
                      <w:tab/>
                    </w:r>
                    <w:r>
                      <w:rPr>
                        <w:b/>
                        <w:color w:val="23201D"/>
                        <w:spacing w:val="-5"/>
                        <w:position w:val="1"/>
                        <w:sz w:val="13"/>
                      </w:rPr>
                      <w:t>15</w:t>
                    </w:r>
                    <w:r>
                      <w:rPr>
                        <w:b/>
                        <w:color w:val="23201D"/>
                        <w:position w:val="1"/>
                        <w:sz w:val="13"/>
                      </w:rPr>
                      <w:tab/>
                    </w:r>
                    <w:r>
                      <w:rPr>
                        <w:b/>
                        <w:color w:val="23201D"/>
                        <w:spacing w:val="-5"/>
                        <w:sz w:val="13"/>
                      </w:rPr>
                      <w:t>16</w:t>
                    </w:r>
                  </w:p>
                </w:txbxContent>
              </v:textbox>
              <w10:wrap type="none"/>
            </v:shape>
            <v:shape style="position:absolute;left:3510;top:3850;width:311;height:149" type="#_x0000_t202" id="docshape587"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7</w:t>
                    </w:r>
                  </w:p>
                </w:txbxContent>
              </v:textbox>
              <w10:wrap type="none"/>
            </v:shape>
            <v:shape style="position:absolute;left:4268;top:3850;width:311;height:149" type="#_x0000_t202" id="docshape588"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6</w:t>
                    </w:r>
                  </w:p>
                </w:txbxContent>
              </v:textbox>
              <w10:wrap type="none"/>
            </v:shape>
            <v:shape style="position:absolute;left:5025;top:3850;width:311;height:149" type="#_x0000_t202" id="docshape589"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5</w:t>
                    </w:r>
                  </w:p>
                </w:txbxContent>
              </v:textbox>
              <w10:wrap type="none"/>
            </v:shape>
            <v:shape style="position:absolute;left:5782;top:3850;width:311;height:149" type="#_x0000_t202" id="docshape590"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4</w:t>
                    </w:r>
                  </w:p>
                </w:txbxContent>
              </v:textbox>
              <w10:wrap type="none"/>
            </v:shape>
            <v:shape style="position:absolute;left:6539;top:3850;width:311;height:149" type="#_x0000_t202" id="docshape591"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3</w:t>
                    </w:r>
                  </w:p>
                </w:txbxContent>
              </v:textbox>
              <w10:wrap type="none"/>
            </v:shape>
            <v:shape style="position:absolute;left:7296;top:3850;width:311;height:149" type="#_x0000_t202" id="docshape592"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2</w:t>
                    </w:r>
                  </w:p>
                </w:txbxContent>
              </v:textbox>
              <w10:wrap type="none"/>
            </v:shape>
            <v:shape style="position:absolute;left:8053;top:3850;width:311;height:149" type="#_x0000_t202" id="docshape593"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1</w:t>
                    </w:r>
                  </w:p>
                </w:txbxContent>
              </v:textbox>
              <w10:wrap type="none"/>
            </v:shape>
            <v:shape style="position:absolute;left:8811;top:3850;width:311;height:149" type="#_x0000_t202" id="docshape594" filled="false" stroked="false">
              <v:textbox inset="0,0,0,0">
                <w:txbxContent>
                  <w:p>
                    <w:pPr>
                      <w:spacing w:line="148" w:lineRule="exact" w:before="0"/>
                      <w:ind w:left="0" w:right="0" w:firstLine="0"/>
                      <w:jc w:val="left"/>
                      <w:rPr>
                        <w:b/>
                        <w:sz w:val="13"/>
                      </w:rPr>
                    </w:pPr>
                    <w:r>
                      <w:rPr>
                        <w:b/>
                        <w:color w:val="23201D"/>
                        <w:sz w:val="13"/>
                      </w:rPr>
                      <w:t>Bit</w:t>
                    </w:r>
                    <w:r>
                      <w:rPr>
                        <w:b/>
                        <w:color w:val="23201D"/>
                        <w:spacing w:val="5"/>
                        <w:sz w:val="13"/>
                      </w:rPr>
                      <w:t> </w:t>
                    </w:r>
                    <w:r>
                      <w:rPr>
                        <w:b/>
                        <w:color w:val="23201D"/>
                        <w:spacing w:val="-12"/>
                        <w:sz w:val="13"/>
                      </w:rPr>
                      <w:t>0</w:t>
                    </w:r>
                  </w:p>
                </w:txbxContent>
              </v:textbox>
              <w10:wrap type="none"/>
            </v:shape>
            <w10:wrap type="none"/>
          </v:group>
        </w:pict>
      </w:r>
      <w:r>
        <w:rPr>
          <w:b/>
          <w:color w:val="23201D"/>
          <w:sz w:val="13"/>
        </w:rPr>
        <w:t>SCK</w:t>
      </w:r>
      <w:r>
        <w:rPr>
          <w:b/>
          <w:color w:val="23201D"/>
          <w:spacing w:val="3"/>
          <w:sz w:val="13"/>
        </w:rPr>
        <w:t> </w:t>
      </w:r>
      <w:r>
        <w:rPr>
          <w:b/>
          <w:color w:val="23201D"/>
          <w:sz w:val="13"/>
        </w:rPr>
        <w:t>Edge</w:t>
      </w:r>
      <w:r>
        <w:rPr>
          <w:b/>
          <w:color w:val="23201D"/>
          <w:spacing w:val="7"/>
          <w:sz w:val="13"/>
        </w:rPr>
        <w:t> </w:t>
      </w:r>
      <w:r>
        <w:rPr>
          <w:b/>
          <w:color w:val="23201D"/>
          <w:spacing w:val="-5"/>
          <w:sz w:val="13"/>
        </w:rPr>
        <w:t>Nr.</w:t>
      </w:r>
    </w:p>
    <w:p>
      <w:pPr>
        <w:pStyle w:val="BodyText"/>
        <w:spacing w:before="11"/>
        <w:rPr>
          <w:b/>
          <w:sz w:val="9"/>
        </w:rPr>
      </w:pPr>
    </w:p>
    <w:p>
      <w:pPr>
        <w:spacing w:line="177" w:lineRule="exact" w:before="96"/>
        <w:ind w:left="247" w:right="0" w:firstLine="0"/>
        <w:jc w:val="left"/>
        <w:rPr>
          <w:b/>
          <w:sz w:val="16"/>
        </w:rPr>
      </w:pPr>
      <w:r>
        <w:rPr>
          <w:b/>
          <w:color w:val="23201D"/>
          <w:spacing w:val="-5"/>
          <w:sz w:val="16"/>
        </w:rPr>
        <w:t>SCK</w:t>
      </w:r>
    </w:p>
    <w:p>
      <w:pPr>
        <w:spacing w:line="143" w:lineRule="exact" w:before="0"/>
        <w:ind w:left="247" w:right="0" w:firstLine="0"/>
        <w:jc w:val="left"/>
        <w:rPr>
          <w:b/>
          <w:sz w:val="13"/>
        </w:rPr>
      </w:pPr>
      <w:r>
        <w:rPr>
          <w:b/>
          <w:color w:val="23201D"/>
          <w:spacing w:val="-2"/>
          <w:sz w:val="13"/>
        </w:rPr>
        <w:t>(CPOL=’0’)</w:t>
      </w:r>
    </w:p>
    <w:p>
      <w:pPr>
        <w:pStyle w:val="BodyText"/>
        <w:rPr>
          <w:b/>
          <w:sz w:val="14"/>
        </w:rPr>
      </w:pPr>
    </w:p>
    <w:p>
      <w:pPr>
        <w:spacing w:line="177" w:lineRule="exact" w:before="87"/>
        <w:ind w:left="257" w:right="0" w:firstLine="0"/>
        <w:jc w:val="left"/>
        <w:rPr>
          <w:b/>
          <w:sz w:val="16"/>
        </w:rPr>
      </w:pPr>
      <w:r>
        <w:rPr>
          <w:b/>
          <w:color w:val="23201D"/>
          <w:spacing w:val="-5"/>
          <w:sz w:val="16"/>
        </w:rPr>
        <w:t>SCK</w:t>
      </w:r>
    </w:p>
    <w:p>
      <w:pPr>
        <w:spacing w:line="143" w:lineRule="exact" w:before="0"/>
        <w:ind w:left="257" w:right="0" w:firstLine="0"/>
        <w:jc w:val="left"/>
        <w:rPr>
          <w:b/>
          <w:sz w:val="13"/>
        </w:rPr>
      </w:pPr>
      <w:r>
        <w:rPr>
          <w:b/>
          <w:color w:val="23201D"/>
          <w:spacing w:val="-2"/>
          <w:sz w:val="13"/>
        </w:rPr>
        <w:t>(CPOL=’1’)</w:t>
      </w:r>
    </w:p>
    <w:p>
      <w:pPr>
        <w:pStyle w:val="BodyText"/>
        <w:rPr>
          <w:b/>
          <w:sz w:val="10"/>
        </w:rPr>
      </w:pPr>
    </w:p>
    <w:p>
      <w:pPr>
        <w:spacing w:line="177" w:lineRule="exact" w:before="96"/>
        <w:ind w:left="238" w:right="0" w:firstLine="0"/>
        <w:jc w:val="left"/>
        <w:rPr>
          <w:b/>
          <w:sz w:val="16"/>
        </w:rPr>
      </w:pPr>
      <w:r>
        <w:rPr>
          <w:b/>
          <w:color w:val="23201D"/>
          <w:spacing w:val="-2"/>
          <w:sz w:val="16"/>
        </w:rPr>
        <w:t>SAMPLE</w:t>
      </w:r>
    </w:p>
    <w:p>
      <w:pPr>
        <w:spacing w:line="143" w:lineRule="exact" w:before="0"/>
        <w:ind w:left="238" w:right="0" w:firstLine="0"/>
        <w:jc w:val="left"/>
        <w:rPr>
          <w:b/>
          <w:sz w:val="13"/>
        </w:rPr>
      </w:pPr>
      <w:r>
        <w:rPr>
          <w:b/>
          <w:color w:val="23201D"/>
          <w:sz w:val="13"/>
        </w:rPr>
        <w:t>MOSI</w:t>
      </w:r>
      <w:r>
        <w:rPr>
          <w:b/>
          <w:color w:val="23201D"/>
          <w:spacing w:val="4"/>
          <w:sz w:val="13"/>
        </w:rPr>
        <w:t> </w:t>
      </w:r>
      <w:r>
        <w:rPr>
          <w:b/>
          <w:color w:val="23201D"/>
          <w:sz w:val="13"/>
        </w:rPr>
        <w:t>/</w:t>
      </w:r>
      <w:r>
        <w:rPr>
          <w:b/>
          <w:color w:val="23201D"/>
          <w:spacing w:val="5"/>
          <w:sz w:val="13"/>
        </w:rPr>
        <w:t> </w:t>
      </w:r>
      <w:r>
        <w:rPr>
          <w:b/>
          <w:color w:val="23201D"/>
          <w:spacing w:val="-4"/>
          <w:sz w:val="13"/>
        </w:rPr>
        <w:t>MISO</w:t>
      </w:r>
    </w:p>
    <w:p>
      <w:pPr>
        <w:pStyle w:val="BodyText"/>
        <w:rPr>
          <w:b/>
          <w:sz w:val="19"/>
        </w:rPr>
      </w:pPr>
    </w:p>
    <w:p>
      <w:pPr>
        <w:spacing w:before="96"/>
        <w:ind w:left="247" w:right="0" w:firstLine="0"/>
        <w:jc w:val="left"/>
        <w:rPr>
          <w:b/>
          <w:sz w:val="16"/>
        </w:rPr>
      </w:pPr>
      <w:r>
        <w:rPr>
          <w:b/>
          <w:color w:val="23201D"/>
          <w:spacing w:val="-4"/>
          <w:sz w:val="16"/>
        </w:rPr>
        <w:t>MOSI</w:t>
      </w:r>
    </w:p>
    <w:p>
      <w:pPr>
        <w:pStyle w:val="BodyText"/>
        <w:spacing w:before="8"/>
        <w:rPr>
          <w:b/>
          <w:sz w:val="26"/>
        </w:rPr>
      </w:pPr>
    </w:p>
    <w:p>
      <w:pPr>
        <w:spacing w:before="96"/>
        <w:ind w:left="247" w:right="0" w:firstLine="0"/>
        <w:jc w:val="left"/>
        <w:rPr>
          <w:b/>
          <w:sz w:val="16"/>
        </w:rPr>
      </w:pPr>
      <w:r>
        <w:rPr>
          <w:b/>
          <w:color w:val="23201D"/>
          <w:spacing w:val="-4"/>
          <w:sz w:val="16"/>
        </w:rPr>
        <w:t>MISO</w:t>
      </w:r>
    </w:p>
    <w:p>
      <w:pPr>
        <w:pStyle w:val="BodyText"/>
        <w:rPr>
          <w:b/>
          <w:sz w:val="18"/>
        </w:rPr>
      </w:pPr>
    </w:p>
    <w:p>
      <w:pPr>
        <w:pStyle w:val="BodyText"/>
        <w:spacing w:before="4"/>
        <w:rPr>
          <w:b/>
          <w:sz w:val="15"/>
        </w:rPr>
      </w:pPr>
    </w:p>
    <w:p>
      <w:pPr>
        <w:spacing w:before="0"/>
        <w:ind w:left="247" w:right="0" w:firstLine="0"/>
        <w:jc w:val="left"/>
        <w:rPr>
          <w:b/>
          <w:sz w:val="16"/>
        </w:rPr>
      </w:pPr>
      <w:r>
        <w:rPr>
          <w:b/>
          <w:color w:val="23201D"/>
          <w:spacing w:val="-5"/>
          <w:sz w:val="16"/>
        </w:rPr>
        <w:t>XSS</w:t>
      </w:r>
    </w:p>
    <w:p>
      <w:pPr>
        <w:pStyle w:val="BodyText"/>
        <w:rPr>
          <w:b/>
          <w:sz w:val="20"/>
        </w:rPr>
      </w:pPr>
    </w:p>
    <w:p>
      <w:pPr>
        <w:pStyle w:val="BodyText"/>
        <w:spacing w:before="7"/>
        <w:rPr>
          <w:b/>
          <w:sz w:val="29"/>
        </w:rPr>
      </w:pPr>
    </w:p>
    <w:p>
      <w:pPr>
        <w:spacing w:before="94"/>
        <w:ind w:left="1920" w:right="0" w:firstLine="0"/>
        <w:jc w:val="left"/>
        <w:rPr>
          <w:b/>
          <w:sz w:val="18"/>
        </w:rPr>
      </w:pPr>
      <w:r>
        <w:rPr>
          <w:b/>
          <w:sz w:val="18"/>
        </w:rPr>
        <w:t>Figure</w:t>
      </w:r>
      <w:r>
        <w:rPr>
          <w:b/>
          <w:spacing w:val="-5"/>
          <w:sz w:val="18"/>
        </w:rPr>
        <w:t> </w:t>
      </w:r>
      <w:r>
        <w:rPr>
          <w:b/>
          <w:sz w:val="18"/>
        </w:rPr>
        <w:t>8-5:</w:t>
      </w:r>
      <w:r>
        <w:rPr>
          <w:b/>
          <w:spacing w:val="-8"/>
          <w:sz w:val="18"/>
        </w:rPr>
        <w:t> </w:t>
      </w:r>
      <w:r>
        <w:rPr>
          <w:b/>
          <w:sz w:val="18"/>
        </w:rPr>
        <w:t>SPI</w:t>
      </w:r>
      <w:r>
        <w:rPr>
          <w:b/>
          <w:spacing w:val="-5"/>
          <w:sz w:val="18"/>
        </w:rPr>
        <w:t> </w:t>
      </w:r>
      <w:r>
        <w:rPr>
          <w:b/>
          <w:sz w:val="18"/>
        </w:rPr>
        <w:t>Transfer</w:t>
      </w:r>
      <w:r>
        <w:rPr>
          <w:b/>
          <w:spacing w:val="-5"/>
          <w:sz w:val="18"/>
        </w:rPr>
        <w:t> </w:t>
      </w:r>
      <w:r>
        <w:rPr>
          <w:b/>
          <w:sz w:val="18"/>
        </w:rPr>
        <w:t>Format</w:t>
      </w:r>
      <w:r>
        <w:rPr>
          <w:b/>
          <w:spacing w:val="-6"/>
          <w:sz w:val="18"/>
        </w:rPr>
        <w:t> </w:t>
      </w:r>
      <w:r>
        <w:rPr>
          <w:b/>
          <w:spacing w:val="-2"/>
          <w:sz w:val="18"/>
        </w:rPr>
        <w:t>(CPHA='1')</w:t>
      </w:r>
    </w:p>
    <w:p>
      <w:pPr>
        <w:spacing w:after="0"/>
        <w:jc w:val="left"/>
        <w:rPr>
          <w:sz w:val="18"/>
        </w:rPr>
        <w:sectPr>
          <w:pgSz w:w="11910" w:h="16840"/>
          <w:pgMar w:header="1321" w:footer="1204" w:top="1720" w:bottom="1400" w:left="1200" w:right="740"/>
        </w:sectPr>
      </w:pPr>
    </w:p>
    <w:p>
      <w:pPr>
        <w:pStyle w:val="BodyText"/>
        <w:rPr>
          <w:b/>
          <w:sz w:val="20"/>
        </w:rPr>
      </w:pPr>
    </w:p>
    <w:p>
      <w:pPr>
        <w:pStyle w:val="BodyText"/>
        <w:spacing w:before="9"/>
        <w:rPr>
          <w:b/>
          <w:sz w:val="18"/>
        </w:rPr>
      </w:pPr>
    </w:p>
    <w:p>
      <w:pPr>
        <w:pStyle w:val="BodyText"/>
        <w:spacing w:before="94"/>
        <w:ind w:left="1920" w:right="674"/>
        <w:jc w:val="both"/>
      </w:pPr>
      <w:r>
        <w:rPr/>
        <w:t>This process continues for a total of 16 edges on the SCK line with data being latched on even numbered edges and shifting taking place on odd numbered edges.</w:t>
      </w:r>
    </w:p>
    <w:p>
      <w:pPr>
        <w:pStyle w:val="BodyText"/>
      </w:pPr>
    </w:p>
    <w:p>
      <w:pPr>
        <w:pStyle w:val="BodyText"/>
        <w:spacing w:before="1"/>
        <w:ind w:left="1920" w:right="675"/>
        <w:jc w:val="both"/>
      </w:pPr>
      <w:r>
        <w:rPr/>
        <w:t>Data reception is double buffered, data is serially shifted into the SPI shift register during the transfer and is transferred to the parallel SPI Data Register after the last bit is shifted in.</w:t>
      </w:r>
    </w:p>
    <w:p>
      <w:pPr>
        <w:pStyle w:val="BodyText"/>
        <w:rPr>
          <w:sz w:val="24"/>
        </w:rPr>
      </w:pPr>
    </w:p>
    <w:p>
      <w:pPr>
        <w:pStyle w:val="Heading3"/>
        <w:spacing w:before="214"/>
        <w:ind w:left="1920" w:firstLine="0"/>
      </w:pPr>
      <w:bookmarkStart w:name="Principles of Operation" w:id="131"/>
      <w:bookmarkEnd w:id="131"/>
      <w:r>
        <w:rPr>
          <w:b w:val="0"/>
        </w:rPr>
      </w:r>
      <w:r>
        <w:rPr/>
        <w:t>Principles</w:t>
      </w:r>
      <w:r>
        <w:rPr>
          <w:spacing w:val="-5"/>
        </w:rPr>
        <w:t> </w:t>
      </w:r>
      <w:r>
        <w:rPr/>
        <w:t>of</w:t>
      </w:r>
      <w:r>
        <w:rPr>
          <w:spacing w:val="-4"/>
        </w:rPr>
        <w:t> </w:t>
      </w:r>
      <w:r>
        <w:rPr>
          <w:spacing w:val="-2"/>
        </w:rPr>
        <w:t>Operation</w:t>
      </w:r>
    </w:p>
    <w:p>
      <w:pPr>
        <w:pStyle w:val="BodyText"/>
        <w:spacing w:before="62"/>
        <w:ind w:left="1920" w:right="672"/>
        <w:jc w:val="both"/>
      </w:pPr>
      <w:r>
        <w:rPr/>
        <w:t>The VPC3+S contains an 8-bit instruction register and a 16-bit address register. The device is accessed via the MOSI pin, with data being clocked in on the configured edge of SCK. The XSS pin must be held low for the entire operation.</w:t>
      </w:r>
    </w:p>
    <w:p>
      <w:pPr>
        <w:pStyle w:val="BodyText"/>
        <w:spacing w:before="11"/>
        <w:rPr>
          <w:sz w:val="21"/>
        </w:rPr>
      </w:pPr>
    </w:p>
    <w:p>
      <w:pPr>
        <w:pStyle w:val="BodyText"/>
        <w:ind w:left="1920" w:right="672"/>
        <w:jc w:val="both"/>
      </w:pPr>
      <w:r>
        <w:rPr/>
        <w:t>The first byte received during a valid SPI transfer is interpreted as SPI instruction. </w:t>
      </w:r>
      <w:hyperlink w:history="true" w:anchor="_bookmark2">
        <w:r>
          <w:rPr/>
          <w:t>Figure 8-6</w:t>
        </w:r>
      </w:hyperlink>
      <w:r>
        <w:rPr/>
        <w:t> lists the supported instruction bytes and formats for the device operation. All instructions, addresses, and data are transferred MSB first, LSB last.</w:t>
      </w:r>
    </w:p>
    <w:p>
      <w:pPr>
        <w:pStyle w:val="BodyText"/>
        <w:spacing w:before="2"/>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1"/>
        <w:gridCol w:w="1419"/>
        <w:gridCol w:w="4393"/>
      </w:tblGrid>
      <w:tr>
        <w:trPr>
          <w:trHeight w:val="493" w:hRule="atLeast"/>
        </w:trPr>
        <w:tc>
          <w:tcPr>
            <w:tcW w:w="1561" w:type="dxa"/>
            <w:tcBorders>
              <w:bottom w:val="double" w:sz="4" w:space="0" w:color="000000"/>
            </w:tcBorders>
            <w:shd w:val="clear" w:color="auto" w:fill="E4E4E4"/>
          </w:tcPr>
          <w:p>
            <w:pPr>
              <w:pStyle w:val="TableParagraph"/>
              <w:spacing w:before="32"/>
              <w:ind w:left="535" w:hanging="221"/>
              <w:rPr>
                <w:b/>
                <w:sz w:val="18"/>
              </w:rPr>
            </w:pPr>
            <w:r>
              <w:rPr>
                <w:b/>
                <w:spacing w:val="-2"/>
                <w:sz w:val="18"/>
              </w:rPr>
              <w:t>Instruction </w:t>
            </w:r>
            <w:r>
              <w:rPr>
                <w:b/>
                <w:spacing w:val="-4"/>
                <w:sz w:val="18"/>
              </w:rPr>
              <w:t>Name</w:t>
            </w:r>
          </w:p>
        </w:tc>
        <w:tc>
          <w:tcPr>
            <w:tcW w:w="1419" w:type="dxa"/>
            <w:tcBorders>
              <w:bottom w:val="double" w:sz="4" w:space="0" w:color="000000"/>
            </w:tcBorders>
            <w:shd w:val="clear" w:color="auto" w:fill="E4E4E4"/>
          </w:tcPr>
          <w:p>
            <w:pPr>
              <w:pStyle w:val="TableParagraph"/>
              <w:spacing w:before="32"/>
              <w:ind w:left="402" w:hanging="161"/>
              <w:rPr>
                <w:b/>
                <w:sz w:val="18"/>
              </w:rPr>
            </w:pPr>
            <w:r>
              <w:rPr>
                <w:b/>
                <w:spacing w:val="-2"/>
                <w:sz w:val="18"/>
              </w:rPr>
              <w:t>Instruction Format</w:t>
            </w:r>
          </w:p>
        </w:tc>
        <w:tc>
          <w:tcPr>
            <w:tcW w:w="4393" w:type="dxa"/>
            <w:tcBorders>
              <w:bottom w:val="double" w:sz="4" w:space="0" w:color="000000"/>
            </w:tcBorders>
            <w:shd w:val="clear" w:color="auto" w:fill="E4E4E4"/>
          </w:tcPr>
          <w:p>
            <w:pPr>
              <w:pStyle w:val="TableParagraph"/>
              <w:spacing w:before="138"/>
              <w:ind w:left="1690" w:right="1683"/>
              <w:jc w:val="center"/>
              <w:rPr>
                <w:b/>
                <w:sz w:val="18"/>
              </w:rPr>
            </w:pPr>
            <w:r>
              <w:rPr>
                <w:b/>
                <w:spacing w:val="-2"/>
                <w:sz w:val="18"/>
              </w:rPr>
              <w:t>Description</w:t>
            </w:r>
          </w:p>
        </w:tc>
      </w:tr>
      <w:tr>
        <w:trPr>
          <w:trHeight w:val="287" w:hRule="atLeast"/>
        </w:trPr>
        <w:tc>
          <w:tcPr>
            <w:tcW w:w="1561" w:type="dxa"/>
            <w:tcBorders>
              <w:top w:val="double" w:sz="4" w:space="0" w:color="000000"/>
            </w:tcBorders>
          </w:tcPr>
          <w:p>
            <w:pPr>
              <w:pStyle w:val="TableParagraph"/>
              <w:spacing w:before="39"/>
              <w:ind w:left="69"/>
              <w:rPr>
                <w:sz w:val="18"/>
              </w:rPr>
            </w:pPr>
            <w:r>
              <w:rPr>
                <w:sz w:val="18"/>
              </w:rPr>
              <w:t>READ</w:t>
            </w:r>
            <w:r>
              <w:rPr>
                <w:spacing w:val="-8"/>
                <w:sz w:val="18"/>
              </w:rPr>
              <w:t> </w:t>
            </w:r>
            <w:r>
              <w:rPr>
                <w:spacing w:val="-4"/>
                <w:sz w:val="18"/>
              </w:rPr>
              <w:t>BYTE</w:t>
            </w:r>
          </w:p>
        </w:tc>
        <w:tc>
          <w:tcPr>
            <w:tcW w:w="1419" w:type="dxa"/>
            <w:tcBorders>
              <w:top w:val="double" w:sz="4" w:space="0" w:color="000000"/>
            </w:tcBorders>
          </w:tcPr>
          <w:p>
            <w:pPr>
              <w:pStyle w:val="TableParagraph"/>
              <w:spacing w:before="39"/>
              <w:ind w:left="62" w:right="59"/>
              <w:jc w:val="center"/>
              <w:rPr>
                <w:sz w:val="18"/>
              </w:rPr>
            </w:pPr>
            <w:r>
              <w:rPr>
                <w:sz w:val="18"/>
              </w:rPr>
              <w:t>0001</w:t>
            </w:r>
            <w:r>
              <w:rPr>
                <w:spacing w:val="-8"/>
                <w:sz w:val="18"/>
              </w:rPr>
              <w:t> </w:t>
            </w:r>
            <w:r>
              <w:rPr>
                <w:spacing w:val="-4"/>
                <w:sz w:val="18"/>
              </w:rPr>
              <w:t>0011</w:t>
            </w:r>
          </w:p>
        </w:tc>
        <w:tc>
          <w:tcPr>
            <w:tcW w:w="4393" w:type="dxa"/>
            <w:tcBorders>
              <w:top w:val="double" w:sz="4" w:space="0" w:color="000000"/>
            </w:tcBorders>
          </w:tcPr>
          <w:p>
            <w:pPr>
              <w:pStyle w:val="TableParagraph"/>
              <w:spacing w:before="39"/>
              <w:ind w:left="68"/>
              <w:rPr>
                <w:sz w:val="18"/>
              </w:rPr>
            </w:pPr>
            <w:r>
              <w:rPr>
                <w:sz w:val="18"/>
              </w:rPr>
              <w:t>Read</w:t>
            </w:r>
            <w:r>
              <w:rPr>
                <w:spacing w:val="-6"/>
                <w:sz w:val="18"/>
              </w:rPr>
              <w:t> </w:t>
            </w:r>
            <w:r>
              <w:rPr>
                <w:sz w:val="18"/>
              </w:rPr>
              <w:t>a</w:t>
            </w:r>
            <w:r>
              <w:rPr>
                <w:spacing w:val="-8"/>
                <w:sz w:val="18"/>
              </w:rPr>
              <w:t> </w:t>
            </w:r>
            <w:r>
              <w:rPr>
                <w:sz w:val="18"/>
              </w:rPr>
              <w:t>single</w:t>
            </w:r>
            <w:r>
              <w:rPr>
                <w:spacing w:val="-6"/>
                <w:sz w:val="18"/>
              </w:rPr>
              <w:t> </w:t>
            </w:r>
            <w:r>
              <w:rPr>
                <w:sz w:val="18"/>
              </w:rPr>
              <w:t>data</w:t>
            </w:r>
            <w:r>
              <w:rPr>
                <w:spacing w:val="-6"/>
                <w:sz w:val="18"/>
              </w:rPr>
              <w:t> </w:t>
            </w:r>
            <w:r>
              <w:rPr>
                <w:sz w:val="18"/>
              </w:rPr>
              <w:t>byte</w:t>
            </w:r>
            <w:r>
              <w:rPr>
                <w:spacing w:val="-5"/>
                <w:sz w:val="18"/>
              </w:rPr>
              <w:t> </w:t>
            </w:r>
            <w:r>
              <w:rPr>
                <w:sz w:val="18"/>
              </w:rPr>
              <w:t>from</w:t>
            </w:r>
            <w:r>
              <w:rPr>
                <w:spacing w:val="-7"/>
                <w:sz w:val="18"/>
              </w:rPr>
              <w:t> </w:t>
            </w:r>
            <w:r>
              <w:rPr>
                <w:sz w:val="18"/>
              </w:rPr>
              <w:t>selected</w:t>
            </w:r>
            <w:r>
              <w:rPr>
                <w:spacing w:val="-7"/>
                <w:sz w:val="18"/>
              </w:rPr>
              <w:t> </w:t>
            </w:r>
            <w:r>
              <w:rPr>
                <w:spacing w:val="-2"/>
                <w:sz w:val="18"/>
              </w:rPr>
              <w:t>address</w:t>
            </w:r>
          </w:p>
        </w:tc>
      </w:tr>
      <w:tr>
        <w:trPr>
          <w:trHeight w:val="493" w:hRule="atLeast"/>
        </w:trPr>
        <w:tc>
          <w:tcPr>
            <w:tcW w:w="1561" w:type="dxa"/>
          </w:tcPr>
          <w:p>
            <w:pPr>
              <w:pStyle w:val="TableParagraph"/>
              <w:spacing w:before="143"/>
              <w:ind w:left="69"/>
              <w:rPr>
                <w:sz w:val="18"/>
              </w:rPr>
            </w:pPr>
            <w:r>
              <w:rPr>
                <w:sz w:val="18"/>
              </w:rPr>
              <w:t>READ</w:t>
            </w:r>
            <w:r>
              <w:rPr>
                <w:spacing w:val="-8"/>
                <w:sz w:val="18"/>
              </w:rPr>
              <w:t> </w:t>
            </w:r>
            <w:r>
              <w:rPr>
                <w:spacing w:val="-2"/>
                <w:sz w:val="18"/>
              </w:rPr>
              <w:t>ARRAY</w:t>
            </w:r>
          </w:p>
        </w:tc>
        <w:tc>
          <w:tcPr>
            <w:tcW w:w="1419" w:type="dxa"/>
          </w:tcPr>
          <w:p>
            <w:pPr>
              <w:pStyle w:val="TableParagraph"/>
              <w:spacing w:before="143"/>
              <w:ind w:left="62" w:right="59"/>
              <w:jc w:val="center"/>
              <w:rPr>
                <w:sz w:val="18"/>
              </w:rPr>
            </w:pPr>
            <w:r>
              <w:rPr>
                <w:sz w:val="18"/>
              </w:rPr>
              <w:t>0000</w:t>
            </w:r>
            <w:r>
              <w:rPr>
                <w:spacing w:val="-8"/>
                <w:sz w:val="18"/>
              </w:rPr>
              <w:t> </w:t>
            </w:r>
            <w:r>
              <w:rPr>
                <w:spacing w:val="-4"/>
                <w:sz w:val="18"/>
              </w:rPr>
              <w:t>0011</w:t>
            </w:r>
          </w:p>
        </w:tc>
        <w:tc>
          <w:tcPr>
            <w:tcW w:w="4393" w:type="dxa"/>
          </w:tcPr>
          <w:p>
            <w:pPr>
              <w:pStyle w:val="TableParagraph"/>
              <w:spacing w:line="237" w:lineRule="auto" w:before="41"/>
              <w:ind w:left="68" w:right="55"/>
              <w:rPr>
                <w:sz w:val="18"/>
              </w:rPr>
            </w:pPr>
            <w:r>
              <w:rPr>
                <w:sz w:val="18"/>
              </w:rPr>
              <w:t>Read</w:t>
            </w:r>
            <w:r>
              <w:rPr>
                <w:spacing w:val="-6"/>
                <w:sz w:val="18"/>
              </w:rPr>
              <w:t> </w:t>
            </w:r>
            <w:r>
              <w:rPr>
                <w:sz w:val="18"/>
              </w:rPr>
              <w:t>several</w:t>
            </w:r>
            <w:r>
              <w:rPr>
                <w:spacing w:val="-8"/>
                <w:sz w:val="18"/>
              </w:rPr>
              <w:t> </w:t>
            </w:r>
            <w:r>
              <w:rPr>
                <w:sz w:val="18"/>
              </w:rPr>
              <w:t>data</w:t>
            </w:r>
            <w:r>
              <w:rPr>
                <w:spacing w:val="-8"/>
                <w:sz w:val="18"/>
              </w:rPr>
              <w:t> </w:t>
            </w:r>
            <w:r>
              <w:rPr>
                <w:sz w:val="18"/>
              </w:rPr>
              <w:t>bytes</w:t>
            </w:r>
            <w:r>
              <w:rPr>
                <w:spacing w:val="-7"/>
                <w:sz w:val="18"/>
              </w:rPr>
              <w:t> </w:t>
            </w:r>
            <w:r>
              <w:rPr>
                <w:sz w:val="18"/>
              </w:rPr>
              <w:t>beginning</w:t>
            </w:r>
            <w:r>
              <w:rPr>
                <w:spacing w:val="-8"/>
                <w:sz w:val="18"/>
              </w:rPr>
              <w:t> </w:t>
            </w:r>
            <w:r>
              <w:rPr>
                <w:sz w:val="18"/>
              </w:rPr>
              <w:t>at</w:t>
            </w:r>
            <w:r>
              <w:rPr>
                <w:spacing w:val="-6"/>
                <w:sz w:val="18"/>
              </w:rPr>
              <w:t> </w:t>
            </w:r>
            <w:r>
              <w:rPr>
                <w:sz w:val="18"/>
              </w:rPr>
              <w:t>selected address (with auto-increment)</w:t>
            </w:r>
          </w:p>
        </w:tc>
      </w:tr>
      <w:tr>
        <w:trPr>
          <w:trHeight w:val="287" w:hRule="atLeast"/>
        </w:trPr>
        <w:tc>
          <w:tcPr>
            <w:tcW w:w="1561" w:type="dxa"/>
          </w:tcPr>
          <w:p>
            <w:pPr>
              <w:pStyle w:val="TableParagraph"/>
              <w:spacing w:before="39"/>
              <w:ind w:left="69"/>
              <w:rPr>
                <w:sz w:val="18"/>
              </w:rPr>
            </w:pPr>
            <w:r>
              <w:rPr>
                <w:sz w:val="18"/>
              </w:rPr>
              <w:t>WRITE</w:t>
            </w:r>
            <w:r>
              <w:rPr>
                <w:spacing w:val="-2"/>
                <w:sz w:val="18"/>
              </w:rPr>
              <w:t> </w:t>
            </w:r>
            <w:r>
              <w:rPr>
                <w:spacing w:val="-4"/>
                <w:sz w:val="18"/>
              </w:rPr>
              <w:t>BYTE</w:t>
            </w:r>
          </w:p>
        </w:tc>
        <w:tc>
          <w:tcPr>
            <w:tcW w:w="1419" w:type="dxa"/>
          </w:tcPr>
          <w:p>
            <w:pPr>
              <w:pStyle w:val="TableParagraph"/>
              <w:spacing w:before="39"/>
              <w:ind w:left="62" w:right="59"/>
              <w:jc w:val="center"/>
              <w:rPr>
                <w:sz w:val="18"/>
              </w:rPr>
            </w:pPr>
            <w:r>
              <w:rPr>
                <w:sz w:val="18"/>
              </w:rPr>
              <w:t>0001</w:t>
            </w:r>
            <w:r>
              <w:rPr>
                <w:spacing w:val="-8"/>
                <w:sz w:val="18"/>
              </w:rPr>
              <w:t> </w:t>
            </w:r>
            <w:r>
              <w:rPr>
                <w:spacing w:val="-4"/>
                <w:sz w:val="18"/>
              </w:rPr>
              <w:t>0010</w:t>
            </w:r>
          </w:p>
        </w:tc>
        <w:tc>
          <w:tcPr>
            <w:tcW w:w="4393" w:type="dxa"/>
          </w:tcPr>
          <w:p>
            <w:pPr>
              <w:pStyle w:val="TableParagraph"/>
              <w:spacing w:before="39"/>
              <w:ind w:left="68"/>
              <w:rPr>
                <w:sz w:val="18"/>
              </w:rPr>
            </w:pPr>
            <w:r>
              <w:rPr>
                <w:sz w:val="18"/>
              </w:rPr>
              <w:t>Write</w:t>
            </w:r>
            <w:r>
              <w:rPr>
                <w:spacing w:val="-2"/>
                <w:sz w:val="18"/>
              </w:rPr>
              <w:t> </w:t>
            </w:r>
            <w:r>
              <w:rPr>
                <w:sz w:val="18"/>
              </w:rPr>
              <w:t>a</w:t>
            </w:r>
            <w:r>
              <w:rPr>
                <w:spacing w:val="-4"/>
                <w:sz w:val="18"/>
              </w:rPr>
              <w:t> </w:t>
            </w:r>
            <w:r>
              <w:rPr>
                <w:sz w:val="18"/>
              </w:rPr>
              <w:t>single</w:t>
            </w:r>
            <w:r>
              <w:rPr>
                <w:spacing w:val="1"/>
                <w:sz w:val="18"/>
              </w:rPr>
              <w:t> </w:t>
            </w:r>
            <w:r>
              <w:rPr>
                <w:sz w:val="18"/>
              </w:rPr>
              <w:t>data byte</w:t>
            </w:r>
            <w:r>
              <w:rPr>
                <w:spacing w:val="-3"/>
                <w:sz w:val="18"/>
              </w:rPr>
              <w:t> </w:t>
            </w:r>
            <w:r>
              <w:rPr>
                <w:sz w:val="18"/>
              </w:rPr>
              <w:t>to</w:t>
            </w:r>
            <w:r>
              <w:rPr>
                <w:spacing w:val="-2"/>
                <w:sz w:val="18"/>
              </w:rPr>
              <w:t> </w:t>
            </w:r>
            <w:r>
              <w:rPr>
                <w:sz w:val="18"/>
              </w:rPr>
              <w:t>selected</w:t>
            </w:r>
            <w:r>
              <w:rPr>
                <w:spacing w:val="-1"/>
                <w:sz w:val="18"/>
              </w:rPr>
              <w:t> </w:t>
            </w:r>
            <w:r>
              <w:rPr>
                <w:spacing w:val="-2"/>
                <w:sz w:val="18"/>
              </w:rPr>
              <w:t>address</w:t>
            </w:r>
          </w:p>
        </w:tc>
      </w:tr>
      <w:tr>
        <w:trPr>
          <w:trHeight w:val="493" w:hRule="atLeast"/>
        </w:trPr>
        <w:tc>
          <w:tcPr>
            <w:tcW w:w="1561" w:type="dxa"/>
          </w:tcPr>
          <w:p>
            <w:pPr>
              <w:pStyle w:val="TableParagraph"/>
              <w:spacing w:before="140"/>
              <w:ind w:left="69"/>
              <w:rPr>
                <w:sz w:val="18"/>
              </w:rPr>
            </w:pPr>
            <w:r>
              <w:rPr>
                <w:sz w:val="18"/>
              </w:rPr>
              <w:t>WRITE</w:t>
            </w:r>
            <w:r>
              <w:rPr>
                <w:spacing w:val="-1"/>
                <w:sz w:val="18"/>
              </w:rPr>
              <w:t> </w:t>
            </w:r>
            <w:r>
              <w:rPr>
                <w:spacing w:val="-4"/>
                <w:sz w:val="18"/>
              </w:rPr>
              <w:t>ARRAY</w:t>
            </w:r>
          </w:p>
        </w:tc>
        <w:tc>
          <w:tcPr>
            <w:tcW w:w="1419" w:type="dxa"/>
          </w:tcPr>
          <w:p>
            <w:pPr>
              <w:pStyle w:val="TableParagraph"/>
              <w:spacing w:before="140"/>
              <w:ind w:left="64" w:right="59"/>
              <w:jc w:val="center"/>
              <w:rPr>
                <w:sz w:val="18"/>
              </w:rPr>
            </w:pPr>
            <w:r>
              <w:rPr>
                <w:sz w:val="18"/>
              </w:rPr>
              <w:t>0000</w:t>
            </w:r>
            <w:r>
              <w:rPr>
                <w:spacing w:val="-8"/>
                <w:sz w:val="18"/>
              </w:rPr>
              <w:t> </w:t>
            </w:r>
            <w:r>
              <w:rPr>
                <w:spacing w:val="-4"/>
                <w:sz w:val="18"/>
              </w:rPr>
              <w:t>0010</w:t>
            </w:r>
          </w:p>
        </w:tc>
        <w:tc>
          <w:tcPr>
            <w:tcW w:w="4393" w:type="dxa"/>
          </w:tcPr>
          <w:p>
            <w:pPr>
              <w:pStyle w:val="TableParagraph"/>
              <w:spacing w:before="37"/>
              <w:ind w:left="68" w:right="55"/>
              <w:rPr>
                <w:sz w:val="18"/>
              </w:rPr>
            </w:pPr>
            <w:r>
              <w:rPr>
                <w:sz w:val="18"/>
              </w:rPr>
              <w:t>Write</w:t>
            </w:r>
            <w:r>
              <w:rPr>
                <w:spacing w:val="-7"/>
                <w:sz w:val="18"/>
              </w:rPr>
              <w:t> </w:t>
            </w:r>
            <w:r>
              <w:rPr>
                <w:sz w:val="18"/>
              </w:rPr>
              <w:t>several</w:t>
            </w:r>
            <w:r>
              <w:rPr>
                <w:spacing w:val="-8"/>
                <w:sz w:val="18"/>
              </w:rPr>
              <w:t> </w:t>
            </w:r>
            <w:r>
              <w:rPr>
                <w:sz w:val="18"/>
              </w:rPr>
              <w:t>data</w:t>
            </w:r>
            <w:r>
              <w:rPr>
                <w:spacing w:val="-6"/>
                <w:sz w:val="18"/>
              </w:rPr>
              <w:t> </w:t>
            </w:r>
            <w:r>
              <w:rPr>
                <w:sz w:val="18"/>
              </w:rPr>
              <w:t>bytes</w:t>
            </w:r>
            <w:r>
              <w:rPr>
                <w:spacing w:val="-8"/>
                <w:sz w:val="18"/>
              </w:rPr>
              <w:t> </w:t>
            </w:r>
            <w:r>
              <w:rPr>
                <w:sz w:val="18"/>
              </w:rPr>
              <w:t>beginning</w:t>
            </w:r>
            <w:r>
              <w:rPr>
                <w:spacing w:val="-8"/>
                <w:sz w:val="18"/>
              </w:rPr>
              <w:t> </w:t>
            </w:r>
            <w:r>
              <w:rPr>
                <w:sz w:val="18"/>
              </w:rPr>
              <w:t>at</w:t>
            </w:r>
            <w:r>
              <w:rPr>
                <w:spacing w:val="-6"/>
                <w:sz w:val="18"/>
              </w:rPr>
              <w:t> </w:t>
            </w:r>
            <w:r>
              <w:rPr>
                <w:sz w:val="18"/>
              </w:rPr>
              <w:t>selected address (with auto-increment)</w:t>
            </w:r>
          </w:p>
        </w:tc>
      </w:tr>
    </w:tbl>
    <w:p>
      <w:pPr>
        <w:spacing w:before="151"/>
        <w:ind w:left="1920" w:right="0" w:firstLine="0"/>
        <w:jc w:val="both"/>
        <w:rPr>
          <w:b/>
          <w:sz w:val="18"/>
        </w:rPr>
      </w:pPr>
      <w:bookmarkStart w:name="_bookmark2" w:id="132"/>
      <w:bookmarkEnd w:id="132"/>
      <w:r>
        <w:rPr/>
      </w:r>
      <w:r>
        <w:rPr>
          <w:b/>
          <w:sz w:val="18"/>
        </w:rPr>
        <w:t>Figure</w:t>
      </w:r>
      <w:r>
        <w:rPr>
          <w:b/>
          <w:spacing w:val="-5"/>
          <w:sz w:val="18"/>
        </w:rPr>
        <w:t> </w:t>
      </w:r>
      <w:r>
        <w:rPr>
          <w:b/>
          <w:sz w:val="18"/>
        </w:rPr>
        <w:t>8-6:</w:t>
      </w:r>
      <w:r>
        <w:rPr>
          <w:b/>
          <w:spacing w:val="-7"/>
          <w:sz w:val="18"/>
        </w:rPr>
        <w:t> </w:t>
      </w:r>
      <w:r>
        <w:rPr>
          <w:b/>
          <w:sz w:val="18"/>
        </w:rPr>
        <w:t>SPI</w:t>
      </w:r>
      <w:r>
        <w:rPr>
          <w:b/>
          <w:spacing w:val="-6"/>
          <w:sz w:val="18"/>
        </w:rPr>
        <w:t> </w:t>
      </w:r>
      <w:r>
        <w:rPr>
          <w:b/>
          <w:sz w:val="18"/>
        </w:rPr>
        <w:t>Instruction</w:t>
      </w:r>
      <w:r>
        <w:rPr>
          <w:b/>
          <w:spacing w:val="-7"/>
          <w:sz w:val="18"/>
        </w:rPr>
        <w:t> </w:t>
      </w:r>
      <w:r>
        <w:rPr>
          <w:b/>
          <w:spacing w:val="-5"/>
          <w:sz w:val="18"/>
        </w:rPr>
        <w:t>Set</w:t>
      </w:r>
    </w:p>
    <w:p>
      <w:pPr>
        <w:pStyle w:val="BodyText"/>
        <w:rPr>
          <w:b/>
          <w:sz w:val="20"/>
        </w:rPr>
      </w:pPr>
    </w:p>
    <w:p>
      <w:pPr>
        <w:pStyle w:val="Heading4"/>
        <w:spacing w:before="145"/>
      </w:pPr>
      <w:r>
        <w:rPr/>
        <w:pict>
          <v:group style="position:absolute;margin-left:70.959999pt;margin-top:7.46687pt;width:48pt;height:43.05pt;mso-position-horizontal-relative:page;mso-position-vertical-relative:paragraph;z-index:15788544" id="docshapegroup595" coordorigin="1419,149" coordsize="960,861">
            <v:shape style="position:absolute;left:1419;top:149;width:960;height:861" id="docshape596" coordorigin="1419,149" coordsize="960,861" path="m1949,791l1948,781,1945,771,1941,764,1935,757,1928,750,1920,746,1912,743,1902,742,1892,743,1882,746,1874,750,1867,757,1861,764,1857,771,1854,781,1853,791,1854,801,1857,809,1861,818,1867,825,1874,831,1882,836,1892,839,1912,839,1920,836,1928,831,1935,825,1941,818,1945,809,1948,801,1949,791xm1949,503l1948,492,1945,482,1940,475,1934,468,1927,463,1910,457,1893,457,1876,463,1869,468,1864,475,1860,482,1857,492,1855,503,1855,673,1857,684,1860,692,1864,701,1869,708,1876,712,1885,716,1902,719,1919,716,1927,712,1934,708,1940,701,1945,692,1948,684,1949,673,1949,503xm2379,959l2377,949,2373,939,2359,915,2252,725,2252,915,1546,915,1899,292,2252,915,2252,725,1943,179,1941,173,1935,166,1930,161,1921,155,1914,152,1906,149,1888,149,1879,152,1872,158,1865,165,1858,173,1425,939,1425,940,1425,940,1422,945,1421,953,1419,963,1422,980,1426,989,1430,996,1437,1001,1446,1006,1456,1008,1465,1010,2321,1010,2332,1010,2338,1010,2355,1004,2369,993,2373,986,2377,977,2379,969,2379,959xe" filled="true" fillcolor="#000000" stroked="false">
              <v:path arrowok="t"/>
              <v:fill type="solid"/>
            </v:shape>
            <v:shape style="position:absolute;left:1853;top:742;width:97;height:98" id="docshape597" coordorigin="1853,742" coordsize="97,98" path="m1902,742l1949,782,1950,792,1949,802,1912,840,1902,840,1893,840,1853,792,1855,782,1893,744,1902,742e" filled="false" stroked="true" strokeweight=".070245pt" strokecolor="#000000">
              <v:path arrowok="t"/>
              <v:stroke dashstyle="solid"/>
            </v:shape>
            <w10:wrap type="none"/>
          </v:group>
        </w:pict>
      </w:r>
      <w:r>
        <w:rPr>
          <w:spacing w:val="-2"/>
        </w:rPr>
        <w:t>Note:</w:t>
      </w:r>
    </w:p>
    <w:p>
      <w:pPr>
        <w:pStyle w:val="BodyText"/>
        <w:spacing w:before="1"/>
        <w:ind w:left="1920" w:right="678"/>
        <w:jc w:val="both"/>
      </w:pPr>
      <w:r>
        <w:rPr/>
        <w:t>In SPI interface mode all internal addresses are interpreted in Intel format. Motorola format (byte swapping for certain addresses) is not supported in SPI mode.</w:t>
      </w:r>
    </w:p>
    <w:p>
      <w:pPr>
        <w:pStyle w:val="BodyText"/>
        <w:rPr>
          <w:sz w:val="24"/>
        </w:rPr>
      </w:pPr>
    </w:p>
    <w:p>
      <w:pPr>
        <w:pStyle w:val="BodyText"/>
        <w:spacing w:before="10"/>
        <w:rPr>
          <w:sz w:val="18"/>
        </w:rPr>
      </w:pPr>
    </w:p>
    <w:p>
      <w:pPr>
        <w:pStyle w:val="Heading3"/>
        <w:ind w:left="1920" w:firstLine="0"/>
      </w:pPr>
      <w:bookmarkStart w:name="READ BYTE Sequence" w:id="133"/>
      <w:bookmarkEnd w:id="133"/>
      <w:r>
        <w:rPr>
          <w:b w:val="0"/>
        </w:rPr>
      </w:r>
      <w:r>
        <w:rPr/>
        <w:t>READ</w:t>
      </w:r>
      <w:r>
        <w:rPr>
          <w:spacing w:val="-7"/>
        </w:rPr>
        <w:t> </w:t>
      </w:r>
      <w:r>
        <w:rPr/>
        <w:t>BYTE</w:t>
      </w:r>
      <w:r>
        <w:rPr>
          <w:spacing w:val="-7"/>
        </w:rPr>
        <w:t> </w:t>
      </w:r>
      <w:r>
        <w:rPr>
          <w:spacing w:val="-2"/>
        </w:rPr>
        <w:t>Sequence</w:t>
      </w:r>
    </w:p>
    <w:p>
      <w:pPr>
        <w:pStyle w:val="BodyText"/>
        <w:spacing w:before="62"/>
        <w:ind w:left="1920" w:right="671"/>
        <w:jc w:val="both"/>
      </w:pPr>
      <w:r>
        <w:rPr/>
        <w:t>The device is selected by pulling XSS low. The 8-bit READ BYTE instruction is transmitted to the VPC3+S followed by the 16-bit address,</w:t>
      </w:r>
      <w:r>
        <w:rPr>
          <w:spacing w:val="40"/>
        </w:rPr>
        <w:t> </w:t>
      </w:r>
      <w:r>
        <w:rPr/>
        <w:t>with the four MSBs of the address being “don’t care” bits (in case of 2 kB RAM mode the five MSBs of the address are “don’t care”).</w:t>
      </w:r>
    </w:p>
    <w:p>
      <w:pPr>
        <w:pStyle w:val="BodyText"/>
        <w:spacing w:before="11"/>
        <w:rPr>
          <w:sz w:val="21"/>
        </w:rPr>
      </w:pPr>
    </w:p>
    <w:p>
      <w:pPr>
        <w:pStyle w:val="BodyText"/>
        <w:ind w:left="1920" w:right="674"/>
        <w:jc w:val="both"/>
      </w:pPr>
      <w:r>
        <w:rPr/>
        <w:t>After the correct READ BYTE instruction and address are sent, the data byte stored in the memory at the selected address is shifted out on the MISO pin. After additional 8 SCK pulses the complete data byte has sent and no more valid data bits are shifted out on the MISO pin. There is no auto-increment mechanism for this instruction. The read operation is terminated by raising the XSS pin (</w:t>
      </w:r>
      <w:hyperlink w:history="true" w:anchor="_bookmark3">
        <w:r>
          <w:rPr/>
          <w:t>Figure 8-7</w:t>
        </w:r>
      </w:hyperlink>
      <w:r>
        <w:rPr/>
        <w:t>).</w:t>
      </w:r>
    </w:p>
    <w:p>
      <w:pPr>
        <w:spacing w:after="0"/>
        <w:jc w:val="both"/>
        <w:sectPr>
          <w:pgSz w:w="11910" w:h="16840"/>
          <w:pgMar w:header="1364" w:footer="1204" w:top="1720" w:bottom="1400" w:left="1200" w:right="740"/>
        </w:sectPr>
      </w:pPr>
    </w:p>
    <w:p>
      <w:pPr>
        <w:pStyle w:val="BodyText"/>
        <w:rPr>
          <w:sz w:val="20"/>
        </w:rPr>
      </w:pPr>
    </w:p>
    <w:p>
      <w:pPr>
        <w:pStyle w:val="BodyText"/>
        <w:rPr>
          <w:sz w:val="20"/>
        </w:rPr>
      </w:pPr>
    </w:p>
    <w:p>
      <w:pPr>
        <w:pStyle w:val="BodyText"/>
        <w:spacing w:before="6"/>
        <w:rPr>
          <w:sz w:val="20"/>
        </w:rPr>
      </w:pPr>
    </w:p>
    <w:p>
      <w:pPr>
        <w:pStyle w:val="Heading4"/>
        <w:spacing w:before="93"/>
      </w:pPr>
      <w:r>
        <w:rPr/>
        <w:pict>
          <v:group style="position:absolute;margin-left:70.959999pt;margin-top:4.926874pt;width:48pt;height:43.05pt;mso-position-horizontal-relative:page;mso-position-vertical-relative:paragraph;z-index:15791104" id="docshapegroup598" coordorigin="1419,99" coordsize="960,861">
            <v:shape style="position:absolute;left:1419;top:98;width:960;height:861" id="docshape599" coordorigin="1419,99" coordsize="960,861" path="m1949,740l1948,730,1945,721,1941,714,1935,707,1928,699,1920,695,1912,692,1902,691,1892,692,1882,695,1874,699,1867,707,1861,714,1857,721,1854,730,1853,740,1854,750,1857,759,1861,767,1867,774,1874,780,1882,785,1892,788,1912,788,1920,785,1928,780,1935,774,1941,767,1945,759,1948,750,1949,740xm1949,453l1948,441,1945,431,1940,424,1934,417,1927,412,1910,406,1893,406,1876,412,1869,417,1864,424,1860,431,1857,441,1855,453,1855,622,1857,633,1860,642,1864,650,1869,657,1876,661,1885,666,1902,668,1919,666,1927,661,1934,657,1940,650,1945,642,1948,633,1949,622,1949,453xm2379,908l2377,898,2373,888,2359,864,2252,674,2252,864,1546,864,1899,241,2252,864,2252,674,1943,128,1941,123,1935,115,1930,110,1921,104,1914,101,1906,99,1888,99,1879,101,1872,107,1865,114,1858,123,1425,888,1425,889,1425,889,1422,894,1421,903,1419,912,1422,929,1426,938,1430,945,1437,951,1446,955,1456,958,1465,959,2321,959,2332,959,2338,959,2355,953,2369,942,2373,935,2377,927,2379,918,2379,908xe" filled="true" fillcolor="#000000" stroked="false">
              <v:path arrowok="t"/>
              <v:fill type="solid"/>
            </v:shape>
            <v:shape style="position:absolute;left:1853;top:691;width:97;height:98" id="docshape600" coordorigin="1853,692" coordsize="97,98" path="m1902,692l1949,731,1950,741,1949,751,1912,789,1902,789,1893,789,1853,741,1855,731,1893,693,1902,692e" filled="false" stroked="true" strokeweight=".070245pt" strokecolor="#000000">
              <v:path arrowok="t"/>
              <v:stroke dashstyle="solid"/>
            </v:shape>
            <w10:wrap type="none"/>
          </v:group>
        </w:pict>
      </w:r>
      <w:r>
        <w:rPr>
          <w:spacing w:val="-2"/>
        </w:rPr>
        <w:t>Note:</w:t>
      </w:r>
    </w:p>
    <w:p>
      <w:pPr>
        <w:pStyle w:val="BodyText"/>
        <w:spacing w:before="4"/>
        <w:ind w:left="1920" w:right="633"/>
      </w:pPr>
      <w:r>
        <w:rPr/>
        <w:t>When</w:t>
      </w:r>
      <w:r>
        <w:rPr>
          <w:spacing w:val="40"/>
        </w:rPr>
        <w:t> </w:t>
      </w:r>
      <w:r>
        <w:rPr/>
        <w:t>reading</w:t>
      </w:r>
      <w:r>
        <w:rPr>
          <w:spacing w:val="40"/>
        </w:rPr>
        <w:t> </w:t>
      </w:r>
      <w:r>
        <w:rPr/>
        <w:t>from</w:t>
      </w:r>
      <w:r>
        <w:rPr>
          <w:spacing w:val="40"/>
        </w:rPr>
        <w:t> </w:t>
      </w:r>
      <w:r>
        <w:rPr/>
        <w:t>the</w:t>
      </w:r>
      <w:r>
        <w:rPr>
          <w:spacing w:val="40"/>
        </w:rPr>
        <w:t> </w:t>
      </w:r>
      <w:r>
        <w:rPr/>
        <w:t>Control</w:t>
      </w:r>
      <w:r>
        <w:rPr>
          <w:spacing w:val="40"/>
        </w:rPr>
        <w:t> </w:t>
      </w:r>
      <w:r>
        <w:rPr/>
        <w:t>Parameter</w:t>
      </w:r>
      <w:r>
        <w:rPr>
          <w:spacing w:val="40"/>
        </w:rPr>
        <w:t> </w:t>
      </w:r>
      <w:r>
        <w:rPr/>
        <w:t>memory</w:t>
      </w:r>
      <w:r>
        <w:rPr>
          <w:spacing w:val="40"/>
        </w:rPr>
        <w:t> </w:t>
      </w:r>
      <w:r>
        <w:rPr/>
        <w:t>(address</w:t>
      </w:r>
      <w:r>
        <w:rPr>
          <w:spacing w:val="40"/>
        </w:rPr>
        <w:t> </w:t>
      </w:r>
      <w:r>
        <w:rPr/>
        <w:t>0x000</w:t>
      </w:r>
      <w:r>
        <w:rPr>
          <w:spacing w:val="40"/>
        </w:rPr>
        <w:t> </w:t>
      </w:r>
      <w:r>
        <w:rPr/>
        <w:t>to address 0x015) only the READ BYTE instruction may be used.</w:t>
      </w:r>
    </w:p>
    <w:p>
      <w:pPr>
        <w:pStyle w:val="BodyText"/>
        <w:spacing w:before="1"/>
        <w:ind w:left="1920" w:right="633"/>
      </w:pPr>
      <w:r>
        <w:rPr/>
        <w:t>Otherwise</w:t>
      </w:r>
      <w:r>
        <w:rPr>
          <w:spacing w:val="80"/>
        </w:rPr>
        <w:t> </w:t>
      </w:r>
      <w:r>
        <w:rPr/>
        <w:t>an</w:t>
      </w:r>
      <w:r>
        <w:rPr>
          <w:spacing w:val="80"/>
        </w:rPr>
        <w:t> </w:t>
      </w:r>
      <w:r>
        <w:rPr/>
        <w:t>unintended</w:t>
      </w:r>
      <w:r>
        <w:rPr>
          <w:spacing w:val="80"/>
        </w:rPr>
        <w:t> </w:t>
      </w:r>
      <w:r>
        <w:rPr/>
        <w:t>read</w:t>
      </w:r>
      <w:r>
        <w:rPr>
          <w:spacing w:val="80"/>
        </w:rPr>
        <w:t> </w:t>
      </w:r>
      <w:r>
        <w:rPr/>
        <w:t>operation</w:t>
      </w:r>
      <w:r>
        <w:rPr>
          <w:spacing w:val="80"/>
        </w:rPr>
        <w:t> </w:t>
      </w:r>
      <w:r>
        <w:rPr/>
        <w:t>to</w:t>
      </w:r>
      <w:r>
        <w:rPr>
          <w:spacing w:val="80"/>
        </w:rPr>
        <w:t> </w:t>
      </w:r>
      <w:r>
        <w:rPr/>
        <w:t>the</w:t>
      </w:r>
      <w:r>
        <w:rPr>
          <w:spacing w:val="80"/>
        </w:rPr>
        <w:t> </w:t>
      </w:r>
      <w:r>
        <w:rPr/>
        <w:t>subsequent</w:t>
      </w:r>
      <w:r>
        <w:rPr>
          <w:spacing w:val="80"/>
        </w:rPr>
        <w:t> </w:t>
      </w:r>
      <w:r>
        <w:rPr/>
        <w:t>memory location will occur leading to an unpredictable behavior of the VPC3+S.</w:t>
      </w:r>
    </w:p>
    <w:p>
      <w:pPr>
        <w:pStyle w:val="BodyText"/>
        <w:rPr>
          <w:sz w:val="20"/>
        </w:rPr>
      </w:pPr>
    </w:p>
    <w:p>
      <w:pPr>
        <w:pStyle w:val="BodyText"/>
        <w:rPr>
          <w:sz w:val="14"/>
        </w:rPr>
      </w:pPr>
    </w:p>
    <w:p>
      <w:pPr>
        <w:spacing w:before="100"/>
        <w:ind w:left="233" w:right="0" w:firstLine="0"/>
        <w:jc w:val="left"/>
        <w:rPr>
          <w:b/>
          <w:sz w:val="12"/>
        </w:rPr>
      </w:pPr>
      <w:r>
        <w:rPr/>
        <w:pict>
          <v:group style="position:absolute;margin-left:111.908142pt;margin-top:-6.089845pt;width:411.65pt;height:130.85pt;mso-position-horizontal-relative:page;mso-position-vertical-relative:paragraph;z-index:-28469248" id="docshapegroup601" coordorigin="2238,-122" coordsize="8233,2617">
            <v:shape style="position:absolute;left:2249;top:23;width:8212;height:1600" id="docshape602" coordorigin="2249,24" coordsize="8212,1600" path="m2547,896l2693,896,2693,605,2839,605,2839,896,2984,896,2984,605,3130,605,3130,896,3275,896,3275,605,3414,605,3414,896,3559,896,3559,605,3705,605,3705,896,3851,896,3851,605,3996,605,3996,896,4142,896,4142,605,4287,605,4287,896,4433,896,4433,605,4578,605,4578,896,4724,896,4724,605,4870,605,4870,896,5015,896,5015,605,5161,605,5161,896,5306,896,5306,605,5452,605,5452,896,5598,896,5598,605,5743,605,5743,896,5889,896,5889,605,6034,605,6034,896m6042,896l6180,896m6675,896l6820,896,6820,605,6966,605,6966,896,7112,896,7112,605,7257,605,7257,896,7403,896,7403,605,7548,605,7548,896,7694,896,7694,605,7839,605,7839,896,7985,896,7985,605,8131,605,8131,896,8276,896,8276,605,8422,605,8422,896,8567,896,8567,605,8713,605,8713,896,8859,896,8859,605,9004,605,9004,896,9150,896,9150,605,9295,605,9295,896,9441,896,9441,605,9587,605,9587,896,9732,896,9732,605,9878,605,9878,896,10023,896,10023,605,10169,605,10169,896,10460,896m10140,314l10198,24,10460,24m2249,24l2511,24,2576,314,10140,314m6675,1477l6704,1332,6937,1332,6966,1477m6675,1477l6704,1623,6937,1623,6966,1477,6995,1332,7228,1332,7257,1477m6966,1477l6995,1623,7228,1623,7257,1477,7286,1332,7512,1332,7541,1477e" filled="false" stroked="true" strokeweight="1.089586pt" strokecolor="#23201d">
              <v:path arrowok="t"/>
              <v:stroke dashstyle="solid"/>
            </v:shape>
            <v:shape style="position:absolute;left:7246;top:1321;width:597;height:313" type="#_x0000_t75" id="docshape603" stroked="false">
              <v:imagedata r:id="rId124" o:title=""/>
            </v:shape>
            <v:shape style="position:absolute;left:6674;top:1331;width:3786;height:1018" id="docshape604" coordorigin="6675,1332" coordsize="3786,1018" path="m7839,1477l7869,1332,10460,1332m7839,1477l7869,1623,10460,1623m7839,2204l7869,2059,8094,2059,8123,2197m7839,2204l7869,2349,8094,2349,8123,2204m8131,2204l8160,2059,8385,2059,8415,2197m8131,2204l8160,2349,8385,2349,8415,2204m8422,2204l8451,2059,8677,2059,8706,2197m8422,2204l8451,2349,8677,2349,8706,2204m8713,2204l8742,2059,8968,2059,8997,2197m8713,2204l8742,2349,8968,2349,8997,2204m9004,2204l9033,2059,9259,2059,9288,2197m9004,2204l9033,2349,9259,2349,9288,2204m9295,2204l9324,2059,9550,2059,9579,2197m9295,2204l9324,2349,9550,2349,9579,2204m9587,2204l9616,2059,9841,2059,9870,2197m9587,2204l9616,2349,9841,2349,9870,2204m9878,2204l9907,2059,10132,2059,10161,2197m9878,2204l9907,2349,10132,2349,10161,2204m10161,2204l10453,2204m6675,2204l7839,2204e" filled="false" stroked="true" strokeweight="1.089586pt" strokecolor="#23201d">
              <v:path arrowok="t"/>
              <v:stroke dashstyle="solid"/>
            </v:shape>
            <v:line style="position:absolute" from="7839,1041" to="7839,2495" stroked="true" strokeweight=".727047pt" strokecolor="#23201d">
              <v:stroke dashstyle="solid"/>
            </v:line>
            <v:line style="position:absolute" from="6617,1187" to="7839,1187" stroked="true" strokeweight=".362855pt" strokecolor="#23201d">
              <v:stroke dashstyle="solid"/>
            </v:line>
            <v:shape style="position:absolute;left:7781;top:1157;width:59;height:59" id="docshape605" coordorigin="7781,1157" coordsize="59,59" path="m7781,1157l7781,1216,7839,1187,7781,1157xe" filled="true" fillcolor="#23201d" stroked="false">
              <v:path arrowok="t"/>
              <v:fill type="solid"/>
            </v:shape>
            <v:line style="position:absolute" from="10169,-122" to="10169,2495" stroked="true" strokeweight=".727047pt" strokecolor="#23201d">
              <v:stroke dashstyle="solid"/>
            </v:line>
            <v:shape style="position:absolute;left:7839;top:1913;width:2330;height:2" id="docshape606" coordorigin="7839,1913" coordsize="2330,0" path="m7839,1913l8567,1913m9441,1913l10169,1913e" filled="false" stroked="true" strokeweight=".362855pt" strokecolor="#23201d">
              <v:path arrowok="t"/>
              <v:stroke dashstyle="solid"/>
            </v:shape>
            <v:shape style="position:absolute;left:7839;top:1884;width:2330;height:59" id="docshape607" coordorigin="7839,1884" coordsize="2330,59" path="m7905,1884l7839,1914,7905,1943,7905,1884xm10169,1914l10103,1884,10103,1943,10169,1914xe" filled="true" fillcolor="#23201d" stroked="false">
              <v:path arrowok="t"/>
              <v:fill type="solid"/>
            </v:shape>
            <v:shape style="position:absolute;left:2256;top:1331;width:3778;height:291" id="docshape608" coordorigin="2256,1332" coordsize="3778,291" path="m2256,1332l2518,1332,2547,1477m2547,1477l2576,1623,3385,1623,3443,1332,3676,1332,3734,1623,4258,1623,4316,1332,4607,1332,4840,1332,4899,1623m4870,1477l4899,1332,5132,1332,5161,1477m4870,1477l4899,1623,5132,1623,5161,1477,5190,1332,5423,1332,5452,1477m5161,1477l5190,1623,5423,1623,5452,1477,5481,1332,5714,1332,5743,1477m5452,1477l5481,1623,5714,1623,5743,1477,5772,1332,6005,1332,6034,1477m5743,1477l5772,1623,6005,1623,6034,1477e" filled="false" stroked="true" strokeweight="1.089586pt" strokecolor="#23201d">
              <v:path arrowok="t"/>
              <v:stroke dashstyle="solid"/>
            </v:shape>
            <v:line style="position:absolute" from="4142,1187" to="4870,1187" stroked="true" strokeweight=".362855pt" strokecolor="#23201d">
              <v:stroke dashstyle="solid"/>
            </v:line>
            <v:shape style="position:absolute;left:4811;top:1157;width:59;height:59" id="docshape609" coordorigin="4811,1157" coordsize="59,59" path="m4811,1157l4811,1216,4870,1187,4811,1157xe" filled="true" fillcolor="#23201d" stroked="false">
              <v:path arrowok="t"/>
              <v:fill type="solid"/>
            </v:shape>
            <v:line style="position:absolute" from="4870,1041" to="4870,1768" stroked="true" strokeweight=".727047pt" strokecolor="#23201d">
              <v:stroke dashstyle="solid"/>
            </v:line>
            <v:line style="position:absolute" from="4870,1187" to="5743,1187" stroked="true" strokeweight=".362855pt" strokecolor="#23201d">
              <v:stroke dashstyle="solid"/>
            </v:line>
            <v:shape style="position:absolute;left:4869;top:1157;width:66;height:59" id="docshape610" coordorigin="4870,1157" coordsize="66,59" path="m4935,1157l4870,1187,4935,1216,4935,1157xe" filled="true" fillcolor="#23201d" stroked="false">
              <v:path arrowok="t"/>
              <v:fill type="solid"/>
            </v:shape>
            <v:line style="position:absolute" from="2256,2204" to="6151,2204" stroked="true" strokeweight="1.088575pt" strokecolor="#23201d">
              <v:stroke dashstyle="solid"/>
            </v:line>
            <v:line style="position:absolute" from="2547,1187" to="3275,1187" stroked="true" strokeweight=".362855pt" strokecolor="#23201d">
              <v:stroke dashstyle="solid"/>
            </v:line>
            <v:shape style="position:absolute;left:2547;top:1157;width:59;height:59" id="docshape611" coordorigin="2547,1157" coordsize="59,59" path="m2606,1157l2547,1187,2606,1216,2606,1157xe" filled="true" fillcolor="#23201d" stroked="false">
              <v:path arrowok="t"/>
              <v:fill type="solid"/>
            </v:shape>
            <v:line style="position:absolute" from="2547,-122" to="2547,2495" stroked="true" strokeweight=".727047pt" strokecolor="#23201d">
              <v:stroke dashstyle="solid"/>
            </v:line>
            <v:shape style="position:absolute;left:2736;top:440;width:3296;height:114" type="#_x0000_t202" id="docshape612" filled="false" stroked="false">
              <v:textbox inset="0,0,0,0">
                <w:txbxContent>
                  <w:p>
                    <w:pPr>
                      <w:tabs>
                        <w:tab w:pos="291" w:val="left" w:leader="none"/>
                        <w:tab w:pos="582" w:val="left" w:leader="none"/>
                        <w:tab w:pos="873" w:val="left" w:leader="none"/>
                        <w:tab w:pos="1164" w:val="left" w:leader="none"/>
                        <w:tab w:pos="1455" w:val="left" w:leader="none"/>
                        <w:tab w:pos="1747" w:val="left" w:leader="none"/>
                        <w:tab w:pos="2038" w:val="left" w:leader="none"/>
                        <w:tab w:pos="2329" w:val="left" w:leader="none"/>
                        <w:tab w:pos="2620" w:val="left" w:leader="none"/>
                        <w:tab w:pos="2882" w:val="left" w:leader="none"/>
                      </w:tabs>
                      <w:spacing w:line="113"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2</w:t>
                    </w:r>
                    <w:r>
                      <w:rPr>
                        <w:b/>
                        <w:color w:val="23201D"/>
                        <w:sz w:val="10"/>
                      </w:rPr>
                      <w:tab/>
                    </w:r>
                    <w:r>
                      <w:rPr>
                        <w:b/>
                        <w:color w:val="23201D"/>
                        <w:spacing w:val="-10"/>
                        <w:sz w:val="10"/>
                      </w:rPr>
                      <w:t>3</w:t>
                    </w:r>
                    <w:r>
                      <w:rPr>
                        <w:b/>
                        <w:color w:val="23201D"/>
                        <w:sz w:val="10"/>
                      </w:rPr>
                      <w:tab/>
                    </w:r>
                    <w:r>
                      <w:rPr>
                        <w:b/>
                        <w:color w:val="23201D"/>
                        <w:spacing w:val="-10"/>
                        <w:sz w:val="10"/>
                      </w:rPr>
                      <w:t>4</w:t>
                    </w:r>
                    <w:r>
                      <w:rPr>
                        <w:b/>
                        <w:color w:val="23201D"/>
                        <w:sz w:val="10"/>
                      </w:rPr>
                      <w:tab/>
                    </w:r>
                    <w:r>
                      <w:rPr>
                        <w:b/>
                        <w:color w:val="23201D"/>
                        <w:spacing w:val="-10"/>
                        <w:sz w:val="10"/>
                      </w:rPr>
                      <w:t>5</w:t>
                    </w:r>
                    <w:r>
                      <w:rPr>
                        <w:b/>
                        <w:color w:val="23201D"/>
                        <w:sz w:val="10"/>
                      </w:rPr>
                      <w:tab/>
                    </w:r>
                    <w:r>
                      <w:rPr>
                        <w:b/>
                        <w:color w:val="23201D"/>
                        <w:spacing w:val="-10"/>
                        <w:sz w:val="10"/>
                      </w:rPr>
                      <w:t>6</w:t>
                    </w:r>
                    <w:r>
                      <w:rPr>
                        <w:b/>
                        <w:color w:val="23201D"/>
                        <w:sz w:val="10"/>
                      </w:rPr>
                      <w:tab/>
                    </w:r>
                    <w:r>
                      <w:rPr>
                        <w:b/>
                        <w:color w:val="23201D"/>
                        <w:spacing w:val="-10"/>
                        <w:sz w:val="10"/>
                      </w:rPr>
                      <w:t>7</w:t>
                    </w:r>
                    <w:r>
                      <w:rPr>
                        <w:b/>
                        <w:color w:val="23201D"/>
                        <w:sz w:val="10"/>
                      </w:rPr>
                      <w:tab/>
                    </w:r>
                    <w:r>
                      <w:rPr>
                        <w:b/>
                        <w:color w:val="23201D"/>
                        <w:spacing w:val="-10"/>
                        <w:sz w:val="10"/>
                      </w:rPr>
                      <w:t>8</w:t>
                    </w:r>
                    <w:r>
                      <w:rPr>
                        <w:b/>
                        <w:color w:val="23201D"/>
                        <w:sz w:val="10"/>
                      </w:rPr>
                      <w:tab/>
                    </w:r>
                    <w:r>
                      <w:rPr>
                        <w:b/>
                        <w:color w:val="23201D"/>
                        <w:spacing w:val="-10"/>
                        <w:sz w:val="10"/>
                      </w:rPr>
                      <w:t>9</w:t>
                    </w:r>
                    <w:r>
                      <w:rPr>
                        <w:b/>
                        <w:color w:val="23201D"/>
                        <w:sz w:val="10"/>
                      </w:rPr>
                      <w:tab/>
                      <w:t>10</w:t>
                    </w:r>
                    <w:r>
                      <w:rPr>
                        <w:b/>
                        <w:color w:val="23201D"/>
                        <w:spacing w:val="61"/>
                        <w:sz w:val="10"/>
                      </w:rPr>
                      <w:t>  </w:t>
                    </w:r>
                    <w:r>
                      <w:rPr>
                        <w:b/>
                        <w:color w:val="23201D"/>
                        <w:spacing w:val="-5"/>
                        <w:sz w:val="10"/>
                      </w:rPr>
                      <w:t>11</w:t>
                    </w:r>
                  </w:p>
                </w:txbxContent>
              </v:textbox>
              <w10:wrap type="none"/>
            </v:shape>
            <v:shape style="position:absolute;left:6842;top:440;width:3340;height:114" type="#_x0000_t202" id="docshape613" filled="false" stroked="false">
              <v:textbox inset="0,0,0,0">
                <w:txbxContent>
                  <w:p>
                    <w:pPr>
                      <w:spacing w:line="113" w:lineRule="exact" w:before="0"/>
                      <w:ind w:left="0" w:right="0" w:firstLine="0"/>
                      <w:jc w:val="left"/>
                      <w:rPr>
                        <w:b/>
                        <w:sz w:val="10"/>
                      </w:rPr>
                    </w:pPr>
                    <w:r>
                      <w:rPr>
                        <w:b/>
                        <w:color w:val="23201D"/>
                        <w:sz w:val="10"/>
                      </w:rPr>
                      <w:t>20</w:t>
                    </w:r>
                    <w:r>
                      <w:rPr>
                        <w:b/>
                        <w:color w:val="23201D"/>
                        <w:spacing w:val="61"/>
                        <w:sz w:val="10"/>
                      </w:rPr>
                      <w:t>  </w:t>
                    </w:r>
                    <w:r>
                      <w:rPr>
                        <w:b/>
                        <w:color w:val="23201D"/>
                        <w:sz w:val="10"/>
                      </w:rPr>
                      <w:t>21</w:t>
                    </w:r>
                    <w:r>
                      <w:rPr>
                        <w:b/>
                        <w:color w:val="23201D"/>
                        <w:spacing w:val="61"/>
                        <w:sz w:val="10"/>
                      </w:rPr>
                      <w:t>  </w:t>
                    </w:r>
                    <w:r>
                      <w:rPr>
                        <w:b/>
                        <w:color w:val="23201D"/>
                        <w:sz w:val="10"/>
                      </w:rPr>
                      <w:t>22</w:t>
                    </w:r>
                    <w:r>
                      <w:rPr>
                        <w:b/>
                        <w:color w:val="23201D"/>
                        <w:spacing w:val="61"/>
                        <w:sz w:val="10"/>
                      </w:rPr>
                      <w:t>  </w:t>
                    </w:r>
                    <w:r>
                      <w:rPr>
                        <w:b/>
                        <w:color w:val="23201D"/>
                        <w:sz w:val="10"/>
                      </w:rPr>
                      <w:t>23</w:t>
                    </w:r>
                    <w:r>
                      <w:rPr>
                        <w:b/>
                        <w:color w:val="23201D"/>
                        <w:spacing w:val="61"/>
                        <w:sz w:val="10"/>
                      </w:rPr>
                      <w:t>  </w:t>
                    </w:r>
                    <w:r>
                      <w:rPr>
                        <w:b/>
                        <w:color w:val="23201D"/>
                        <w:sz w:val="10"/>
                      </w:rPr>
                      <w:t>24</w:t>
                    </w:r>
                    <w:r>
                      <w:rPr>
                        <w:b/>
                        <w:color w:val="23201D"/>
                        <w:spacing w:val="62"/>
                        <w:sz w:val="10"/>
                      </w:rPr>
                      <w:t>  </w:t>
                    </w:r>
                    <w:r>
                      <w:rPr>
                        <w:b/>
                        <w:color w:val="23201D"/>
                        <w:sz w:val="10"/>
                      </w:rPr>
                      <w:t>25</w:t>
                    </w:r>
                    <w:r>
                      <w:rPr>
                        <w:b/>
                        <w:color w:val="23201D"/>
                        <w:spacing w:val="61"/>
                        <w:sz w:val="10"/>
                      </w:rPr>
                      <w:t>  </w:t>
                    </w:r>
                    <w:r>
                      <w:rPr>
                        <w:b/>
                        <w:color w:val="23201D"/>
                        <w:sz w:val="10"/>
                      </w:rPr>
                      <w:t>26</w:t>
                    </w:r>
                    <w:r>
                      <w:rPr>
                        <w:b/>
                        <w:color w:val="23201D"/>
                        <w:spacing w:val="61"/>
                        <w:sz w:val="10"/>
                      </w:rPr>
                      <w:t>  </w:t>
                    </w:r>
                    <w:r>
                      <w:rPr>
                        <w:b/>
                        <w:color w:val="23201D"/>
                        <w:sz w:val="10"/>
                      </w:rPr>
                      <w:t>27</w:t>
                    </w:r>
                    <w:r>
                      <w:rPr>
                        <w:b/>
                        <w:color w:val="23201D"/>
                        <w:spacing w:val="61"/>
                        <w:sz w:val="10"/>
                      </w:rPr>
                      <w:t>  </w:t>
                    </w:r>
                    <w:r>
                      <w:rPr>
                        <w:b/>
                        <w:color w:val="23201D"/>
                        <w:sz w:val="10"/>
                      </w:rPr>
                      <w:t>28</w:t>
                    </w:r>
                    <w:r>
                      <w:rPr>
                        <w:b/>
                        <w:color w:val="23201D"/>
                        <w:spacing w:val="61"/>
                        <w:sz w:val="10"/>
                      </w:rPr>
                      <w:t>  </w:t>
                    </w:r>
                    <w:r>
                      <w:rPr>
                        <w:b/>
                        <w:color w:val="23201D"/>
                        <w:sz w:val="10"/>
                      </w:rPr>
                      <w:t>29</w:t>
                    </w:r>
                    <w:r>
                      <w:rPr>
                        <w:b/>
                        <w:color w:val="23201D"/>
                        <w:spacing w:val="62"/>
                        <w:sz w:val="10"/>
                      </w:rPr>
                      <w:t>  </w:t>
                    </w:r>
                    <w:r>
                      <w:rPr>
                        <w:b/>
                        <w:color w:val="23201D"/>
                        <w:sz w:val="10"/>
                      </w:rPr>
                      <w:t>30</w:t>
                    </w:r>
                    <w:r>
                      <w:rPr>
                        <w:b/>
                        <w:color w:val="23201D"/>
                        <w:spacing w:val="61"/>
                        <w:sz w:val="10"/>
                      </w:rPr>
                      <w:t>  </w:t>
                    </w:r>
                    <w:r>
                      <w:rPr>
                        <w:b/>
                        <w:color w:val="23201D"/>
                        <w:spacing w:val="-5"/>
                        <w:sz w:val="10"/>
                      </w:rPr>
                      <w:t>31</w:t>
                    </w:r>
                  </w:p>
                </w:txbxContent>
              </v:textbox>
              <w10:wrap type="none"/>
            </v:shape>
            <v:shape style="position:absolute;left:3472;top:1130;width:562;height:114" type="#_x0000_t202" id="docshape614" filled="false" stroked="false">
              <v:textbox inset="0,0,0,0">
                <w:txbxContent>
                  <w:p>
                    <w:pPr>
                      <w:spacing w:line="113" w:lineRule="exact" w:before="0"/>
                      <w:ind w:left="0" w:right="0" w:firstLine="0"/>
                      <w:jc w:val="left"/>
                      <w:rPr>
                        <w:b/>
                        <w:sz w:val="10"/>
                      </w:rPr>
                    </w:pPr>
                    <w:r>
                      <w:rPr>
                        <w:b/>
                        <w:color w:val="22282B"/>
                        <w:spacing w:val="-2"/>
                        <w:sz w:val="10"/>
                      </w:rPr>
                      <w:t>Instruction</w:t>
                    </w:r>
                  </w:p>
                </w:txbxContent>
              </v:textbox>
              <w10:wrap type="none"/>
            </v:shape>
            <v:shape style="position:absolute;left:5830;top:1130;width:738;height:114" type="#_x0000_t202" id="docshape615" filled="false" stroked="false">
              <v:textbox inset="0,0,0,0">
                <w:txbxContent>
                  <w:p>
                    <w:pPr>
                      <w:spacing w:line="113" w:lineRule="exact" w:before="0"/>
                      <w:ind w:left="0" w:right="0" w:firstLine="0"/>
                      <w:jc w:val="left"/>
                      <w:rPr>
                        <w:b/>
                        <w:sz w:val="10"/>
                      </w:rPr>
                    </w:pPr>
                    <w:r>
                      <w:rPr>
                        <w:b/>
                        <w:color w:val="22282B"/>
                        <w:sz w:val="10"/>
                      </w:rPr>
                      <w:t>16-bit</w:t>
                    </w:r>
                    <w:r>
                      <w:rPr>
                        <w:b/>
                        <w:color w:val="22282B"/>
                        <w:spacing w:val="7"/>
                        <w:sz w:val="10"/>
                      </w:rPr>
                      <w:t> </w:t>
                    </w:r>
                    <w:r>
                      <w:rPr>
                        <w:b/>
                        <w:color w:val="22282B"/>
                        <w:spacing w:val="-2"/>
                        <w:sz w:val="10"/>
                      </w:rPr>
                      <w:t>Address</w:t>
                    </w:r>
                  </w:p>
                </w:txbxContent>
              </v:textbox>
              <w10:wrap type="none"/>
            </v:shape>
            <v:shape style="position:absolute;left:2664;top:1421;width:3311;height:114" type="#_x0000_t202" id="docshape616"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 w:pos="2300" w:val="left" w:leader="none"/>
                      </w:tabs>
                      <w:spacing w:line="113"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1</w:t>
                    </w:r>
                    <w:r>
                      <w:rPr>
                        <w:b/>
                        <w:color w:val="23201D"/>
                        <w:sz w:val="10"/>
                      </w:rPr>
                      <w:tab/>
                      <w:t>15</w:t>
                    </w:r>
                    <w:r>
                      <w:rPr>
                        <w:b/>
                        <w:color w:val="23201D"/>
                        <w:spacing w:val="61"/>
                        <w:sz w:val="10"/>
                      </w:rPr>
                      <w:t>  </w:t>
                    </w:r>
                    <w:r>
                      <w:rPr>
                        <w:b/>
                        <w:color w:val="23201D"/>
                        <w:sz w:val="10"/>
                      </w:rPr>
                      <w:t>14</w:t>
                    </w:r>
                    <w:r>
                      <w:rPr>
                        <w:b/>
                        <w:color w:val="23201D"/>
                        <w:spacing w:val="61"/>
                        <w:sz w:val="10"/>
                      </w:rPr>
                      <w:t>  </w:t>
                    </w:r>
                    <w:r>
                      <w:rPr>
                        <w:b/>
                        <w:color w:val="23201D"/>
                        <w:sz w:val="10"/>
                      </w:rPr>
                      <w:t>13</w:t>
                    </w:r>
                    <w:r>
                      <w:rPr>
                        <w:b/>
                        <w:color w:val="23201D"/>
                        <w:spacing w:val="61"/>
                        <w:sz w:val="10"/>
                      </w:rPr>
                      <w:t>  </w:t>
                    </w:r>
                    <w:r>
                      <w:rPr>
                        <w:b/>
                        <w:color w:val="23201D"/>
                        <w:spacing w:val="-5"/>
                        <w:sz w:val="10"/>
                      </w:rPr>
                      <w:t>12</w:t>
                    </w:r>
                  </w:p>
                </w:txbxContent>
              </v:textbox>
              <w10:wrap type="none"/>
            </v:shape>
            <v:shape style="position:absolute;left:6798;top:1421;width:944;height:114" type="#_x0000_t202" id="docshape617" filled="false" stroked="false">
              <v:textbox inset="0,0,0,0">
                <w:txbxContent>
                  <w:p>
                    <w:pPr>
                      <w:tabs>
                        <w:tab w:pos="283" w:val="left" w:leader="none"/>
                        <w:tab w:pos="575" w:val="left" w:leader="none"/>
                        <w:tab w:pos="866" w:val="left" w:leader="none"/>
                      </w:tabs>
                      <w:spacing w:line="113" w:lineRule="exact" w:before="0"/>
                      <w:ind w:left="0" w:right="0" w:firstLine="0"/>
                      <w:jc w:val="left"/>
                      <w:rPr>
                        <w:b/>
                        <w:sz w:val="10"/>
                      </w:rPr>
                    </w:pP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v:shape style="position:absolute;left:8742;top:1421;width:623;height:550" type="#_x0000_t202" id="docshape618" filled="false" stroked="false">
              <v:textbox inset="0,0,0,0">
                <w:txbxContent>
                  <w:p>
                    <w:pPr>
                      <w:spacing w:line="113" w:lineRule="exact" w:before="0"/>
                      <w:ind w:left="0" w:right="0" w:firstLine="0"/>
                      <w:jc w:val="left"/>
                      <w:rPr>
                        <w:b/>
                        <w:sz w:val="10"/>
                      </w:rPr>
                    </w:pPr>
                    <w:r>
                      <w:rPr>
                        <w:b/>
                        <w:color w:val="23201D"/>
                        <w:sz w:val="10"/>
                      </w:rPr>
                      <w:t>“don’t</w:t>
                    </w:r>
                    <w:r>
                      <w:rPr>
                        <w:b/>
                        <w:color w:val="23201D"/>
                        <w:spacing w:val="14"/>
                        <w:sz w:val="10"/>
                      </w:rPr>
                      <w:t> </w:t>
                    </w:r>
                    <w:r>
                      <w:rPr>
                        <w:b/>
                        <w:color w:val="23201D"/>
                        <w:spacing w:val="-2"/>
                        <w:sz w:val="10"/>
                      </w:rPr>
                      <w:t>care”</w:t>
                    </w:r>
                  </w:p>
                  <w:p>
                    <w:pPr>
                      <w:spacing w:line="240" w:lineRule="auto" w:before="0"/>
                      <w:rPr>
                        <w:b/>
                        <w:sz w:val="10"/>
                      </w:rPr>
                    </w:pPr>
                  </w:p>
                  <w:p>
                    <w:pPr>
                      <w:spacing w:line="240" w:lineRule="auto" w:before="0"/>
                      <w:rPr>
                        <w:b/>
                        <w:sz w:val="10"/>
                      </w:rPr>
                    </w:pPr>
                  </w:p>
                  <w:p>
                    <w:pPr>
                      <w:spacing w:line="240" w:lineRule="auto" w:before="10"/>
                      <w:rPr>
                        <w:b/>
                        <w:sz w:val="7"/>
                      </w:rPr>
                    </w:pPr>
                  </w:p>
                  <w:p>
                    <w:pPr>
                      <w:spacing w:before="0"/>
                      <w:ind w:left="79" w:right="0" w:firstLine="0"/>
                      <w:jc w:val="left"/>
                      <w:rPr>
                        <w:b/>
                        <w:sz w:val="10"/>
                      </w:rPr>
                    </w:pPr>
                    <w:r>
                      <w:rPr>
                        <w:b/>
                        <w:color w:val="22282B"/>
                        <w:sz w:val="10"/>
                      </w:rPr>
                      <w:t>Data</w:t>
                    </w:r>
                    <w:r>
                      <w:rPr>
                        <w:b/>
                        <w:color w:val="22282B"/>
                        <w:spacing w:val="8"/>
                        <w:sz w:val="10"/>
                      </w:rPr>
                      <w:t> </w:t>
                    </w:r>
                    <w:r>
                      <w:rPr>
                        <w:b/>
                        <w:color w:val="22282B"/>
                        <w:spacing w:val="-5"/>
                        <w:sz w:val="10"/>
                      </w:rPr>
                      <w:t>Out</w:t>
                    </w:r>
                  </w:p>
                </w:txbxContent>
              </v:textbox>
              <w10:wrap type="none"/>
            </v:shape>
            <v:shape style="position:absolute;left:3981;top:2002;width:839;height:114" type="#_x0000_t202" id="docshape619" filled="false" stroked="false">
              <v:textbox inset="0,0,0,0">
                <w:txbxContent>
                  <w:p>
                    <w:pPr>
                      <w:spacing w:line="113" w:lineRule="exact" w:before="0"/>
                      <w:ind w:left="0" w:right="0" w:firstLine="0"/>
                      <w:jc w:val="left"/>
                      <w:rPr>
                        <w:b/>
                        <w:sz w:val="10"/>
                      </w:rPr>
                    </w:pPr>
                    <w:r>
                      <w:rPr>
                        <w:b/>
                        <w:color w:val="22282B"/>
                        <w:sz w:val="10"/>
                      </w:rPr>
                      <w:t>High-</w:t>
                    </w:r>
                    <w:r>
                      <w:rPr>
                        <w:b/>
                        <w:color w:val="22282B"/>
                        <w:spacing w:val="-2"/>
                        <w:sz w:val="10"/>
                      </w:rPr>
                      <w:t>Impedance</w:t>
                    </w:r>
                  </w:p>
                </w:txbxContent>
              </v:textbox>
              <w10:wrap type="none"/>
            </v:shape>
            <v:shape style="position:absolute;left:7956;top:2148;width:2116;height:114" type="#_x0000_t202" id="docshape620"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s>
                      <w:spacing w:line="113" w:lineRule="exact" w:before="0"/>
                      <w:ind w:left="0" w:right="0" w:firstLine="0"/>
                      <w:jc w:val="left"/>
                      <w:rPr>
                        <w:b/>
                        <w:sz w:val="10"/>
                      </w:rPr>
                    </w:pP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w10:wrap type="none"/>
          </v:group>
        </w:pict>
      </w:r>
      <w:r>
        <w:rPr>
          <w:b/>
          <w:color w:val="23201D"/>
          <w:spacing w:val="-5"/>
          <w:w w:val="105"/>
          <w:sz w:val="12"/>
        </w:rPr>
        <w:t>XSS</w:t>
      </w:r>
    </w:p>
    <w:p>
      <w:pPr>
        <w:pStyle w:val="BodyText"/>
        <w:spacing w:before="9"/>
        <w:rPr>
          <w:b/>
          <w:sz w:val="26"/>
        </w:rPr>
      </w:pPr>
    </w:p>
    <w:p>
      <w:pPr>
        <w:spacing w:line="133" w:lineRule="exact" w:before="99"/>
        <w:ind w:left="241" w:right="0" w:firstLine="0"/>
        <w:jc w:val="left"/>
        <w:rPr>
          <w:b/>
          <w:sz w:val="12"/>
        </w:rPr>
      </w:pPr>
      <w:r>
        <w:rPr>
          <w:b/>
          <w:color w:val="23201D"/>
          <w:spacing w:val="-5"/>
          <w:w w:val="105"/>
          <w:sz w:val="12"/>
        </w:rPr>
        <w:t>SCK</w:t>
      </w:r>
    </w:p>
    <w:p>
      <w:pPr>
        <w:spacing w:line="110" w:lineRule="exact" w:before="0"/>
        <w:ind w:left="241" w:right="0" w:firstLine="0"/>
        <w:jc w:val="left"/>
        <w:rPr>
          <w:b/>
          <w:sz w:val="10"/>
        </w:rPr>
      </w:pPr>
      <w:r>
        <w:rPr>
          <w:b/>
          <w:color w:val="23201D"/>
          <w:spacing w:val="-2"/>
          <w:sz w:val="10"/>
        </w:rPr>
        <w:t>(CPOL=’0’)</w:t>
      </w:r>
    </w:p>
    <w:p>
      <w:pPr>
        <w:pStyle w:val="BodyText"/>
        <w:spacing w:line="20" w:lineRule="exact"/>
        <w:ind w:left="5059"/>
        <w:rPr>
          <w:sz w:val="2"/>
        </w:rPr>
      </w:pPr>
      <w:r>
        <w:rPr>
          <w:sz w:val="2"/>
        </w:rPr>
        <w:pict>
          <v:group style="width:15.65pt;height:.75pt;mso-position-horizontal-relative:char;mso-position-vertical-relative:line" id="docshapegroup621" coordorigin="0,0" coordsize="313,15">
            <v:shape style="position:absolute;left:0;top:0;width:313;height:15" id="docshape622" coordorigin="0,0" coordsize="313,15" path="m51,0l44,0,44,0,15,0,15,0,7,0,0,7,0,15,15,15,44,15,44,15,51,15,51,0xm109,7l102,7,102,0,94,0,94,0,65,0,65,0,58,0,58,15,65,15,94,15,95,15,102,15,109,7xm153,0l124,0,124,0,116,0,116,15,124,15,153,15,153,0xm160,0l153,0,153,15,160,15,160,0xm204,0l182,0,182,0,175,0,168,7,168,15,182,15,204,15,204,0xm218,7l211,0,204,0,204,15,218,15,218,7xm262,0l233,0,233,0,226,0,226,15,233,15,262,15,262,0xm269,0l262,0,262,15,269,15,269,0xm306,0l291,0,291,0,284,0,277,7,277,15,291,15,306,15,306,0xm313,0l306,0,306,15,313,15,313,0xe" filled="true" fillcolor="#23201d" stroked="false">
              <v:path arrowok="t"/>
              <v:fill type="solid"/>
            </v:shape>
          </v:group>
        </w:pict>
      </w:r>
      <w:r>
        <w:rPr>
          <w:sz w:val="2"/>
        </w:rPr>
      </w:r>
    </w:p>
    <w:p>
      <w:pPr>
        <w:pStyle w:val="BodyText"/>
        <w:rPr>
          <w:b/>
          <w:sz w:val="20"/>
        </w:rPr>
      </w:pPr>
    </w:p>
    <w:p>
      <w:pPr>
        <w:pStyle w:val="BodyText"/>
        <w:rPr>
          <w:b/>
          <w:sz w:val="14"/>
        </w:rPr>
      </w:pPr>
    </w:p>
    <w:p>
      <w:pPr>
        <w:spacing w:before="109"/>
        <w:ind w:left="233" w:right="0" w:firstLine="0"/>
        <w:jc w:val="left"/>
        <w:rPr>
          <w:b/>
          <w:sz w:val="12"/>
        </w:rPr>
      </w:pPr>
      <w:r>
        <w:rPr/>
        <w:pict>
          <v:shape style="position:absolute;margin-left:312.994019pt;margin-top:8.536628pt;width:15.65pt;height:.75pt;mso-position-horizontal-relative:page;mso-position-vertical-relative:paragraph;z-index:15790080" id="docshape623" coordorigin="6260,171" coordsize="313,15" path="m6296,171l6267,171,6267,171,6260,171,6260,185,6267,185,6296,185,6296,171xm6311,178l6303,171,6296,171,6296,185,6303,185,6303,178,6311,178xm6362,171l6354,171,6354,171,6325,171,6325,171,6318,171,6318,185,6325,185,6354,185,6354,185,6362,185,6362,171xm6406,171l6384,171,6384,171,6369,171,6369,178,6376,185,6384,185,6406,185,6406,171xm6420,171l6406,171,6406,185,6413,185,6420,178,6420,171xm6464,171l6435,171,6435,171,6427,171,6427,185,6435,185,6464,185,6464,171xm6471,171l6464,171,6464,185,6471,185,6471,171xm6522,171l6493,171,6493,171,6478,171,6478,178,6485,185,6493,185,6522,185,6522,171xm6529,171l6522,171,6522,185,6529,178,6529,171xm6558,171l6544,171,6544,171,6536,171,6536,185,6544,185,6558,185,6558,171xm6573,171l6558,171,6558,185,6566,185,6573,178,6573,171xe" filled="true" fillcolor="#23201d" stroked="false">
            <v:path arrowok="t"/>
            <v:fill type="solid"/>
            <w10:wrap type="none"/>
          </v:shape>
        </w:pict>
      </w:r>
      <w:r>
        <w:rPr>
          <w:b/>
          <w:color w:val="23201D"/>
          <w:spacing w:val="-4"/>
          <w:w w:val="105"/>
          <w:sz w:val="12"/>
        </w:rPr>
        <w:t>MOSI</w:t>
      </w:r>
    </w:p>
    <w:p>
      <w:pPr>
        <w:pStyle w:val="BodyText"/>
        <w:rPr>
          <w:b/>
          <w:sz w:val="20"/>
        </w:rPr>
      </w:pPr>
    </w:p>
    <w:p>
      <w:pPr>
        <w:pStyle w:val="BodyText"/>
        <w:spacing w:before="6"/>
        <w:rPr>
          <w:b/>
        </w:rPr>
      </w:pPr>
    </w:p>
    <w:p>
      <w:pPr>
        <w:spacing w:before="100"/>
        <w:ind w:left="241" w:right="0" w:firstLine="0"/>
        <w:jc w:val="left"/>
        <w:rPr>
          <w:b/>
          <w:sz w:val="12"/>
        </w:rPr>
      </w:pPr>
      <w:r>
        <w:rPr/>
        <w:pict>
          <v:shape style="position:absolute;margin-left:312.994019pt;margin-top:7.713668pt;width:15.65pt;height:1.1pt;mso-position-horizontal-relative:page;mso-position-vertical-relative:paragraph;z-index:15790592" id="docshape624" coordorigin="6260,154" coordsize="313,22" path="m6296,154l6267,154,6260,162,6260,176,6267,176,6296,176,6296,154xm6311,169l6303,162,6303,154,6296,154,6296,176,6303,176,6303,169,6311,169xm6362,162l6354,154,6354,154,6354,154,6325,154,6318,154,6318,176,6325,176,6354,176,6354,176,6362,176,6362,162xm6406,154l6384,154,6376,154,6376,162,6369,162,6369,169,6376,176,6384,176,6406,176,6406,154xm6420,162l6413,162,6413,154,6406,154,6406,176,6413,176,6420,169,6420,162xm6464,154l6435,154,6427,162,6427,176,6435,176,6464,176,6464,154xm6471,162l6464,154,6464,176,6471,176,6471,162xm6522,154l6493,154,6485,154,6485,162,6478,162,6478,169,6485,176,6493,176,6522,176,6522,154xm6529,162l6522,162,6522,176,6529,169,6529,162xm6558,154l6544,154,6536,162,6536,176,6544,176,6558,176,6558,154xm6573,162l6566,162,6566,154,6558,154,6558,176,6566,176,6573,169,6573,162xe" filled="true" fillcolor="#23201d" stroked="false">
            <v:path arrowok="t"/>
            <v:fill type="solid"/>
            <w10:wrap type="none"/>
          </v:shape>
        </w:pict>
      </w:r>
      <w:r>
        <w:rPr>
          <w:b/>
          <w:color w:val="23201D"/>
          <w:spacing w:val="-4"/>
          <w:w w:val="105"/>
          <w:sz w:val="12"/>
        </w:rPr>
        <w:t>MISO</w:t>
      </w:r>
    </w:p>
    <w:p>
      <w:pPr>
        <w:pStyle w:val="BodyText"/>
        <w:spacing w:before="8"/>
        <w:rPr>
          <w:b/>
          <w:sz w:val="25"/>
        </w:rPr>
      </w:pPr>
    </w:p>
    <w:p>
      <w:pPr>
        <w:spacing w:before="95"/>
        <w:ind w:left="1920" w:right="0" w:firstLine="0"/>
        <w:jc w:val="both"/>
        <w:rPr>
          <w:b/>
          <w:sz w:val="18"/>
        </w:rPr>
      </w:pPr>
      <w:bookmarkStart w:name="_bookmark3" w:id="134"/>
      <w:bookmarkEnd w:id="134"/>
      <w:r>
        <w:rPr/>
      </w:r>
      <w:r>
        <w:rPr>
          <w:b/>
          <w:sz w:val="18"/>
        </w:rPr>
        <w:t>Figure</w:t>
      </w:r>
      <w:r>
        <w:rPr>
          <w:b/>
          <w:spacing w:val="-3"/>
          <w:sz w:val="18"/>
        </w:rPr>
        <w:t> </w:t>
      </w:r>
      <w:r>
        <w:rPr>
          <w:b/>
          <w:sz w:val="18"/>
        </w:rPr>
        <w:t>8-7:</w:t>
      </w:r>
      <w:r>
        <w:rPr>
          <w:b/>
          <w:spacing w:val="-7"/>
          <w:sz w:val="18"/>
        </w:rPr>
        <w:t> </w:t>
      </w:r>
      <w:r>
        <w:rPr>
          <w:b/>
          <w:sz w:val="18"/>
        </w:rPr>
        <w:t>READ</w:t>
      </w:r>
      <w:r>
        <w:rPr>
          <w:b/>
          <w:spacing w:val="-3"/>
          <w:sz w:val="18"/>
        </w:rPr>
        <w:t> </w:t>
      </w:r>
      <w:r>
        <w:rPr>
          <w:b/>
          <w:sz w:val="18"/>
        </w:rPr>
        <w:t>BYTE</w:t>
      </w:r>
      <w:r>
        <w:rPr>
          <w:b/>
          <w:spacing w:val="-4"/>
          <w:sz w:val="18"/>
        </w:rPr>
        <w:t> </w:t>
      </w:r>
      <w:r>
        <w:rPr>
          <w:b/>
          <w:spacing w:val="-2"/>
          <w:sz w:val="18"/>
        </w:rPr>
        <w:t>Sequence</w:t>
      </w:r>
    </w:p>
    <w:p>
      <w:pPr>
        <w:pStyle w:val="BodyText"/>
        <w:rPr>
          <w:b/>
          <w:sz w:val="20"/>
        </w:rPr>
      </w:pPr>
    </w:p>
    <w:p>
      <w:pPr>
        <w:pStyle w:val="BodyText"/>
        <w:rPr>
          <w:b/>
          <w:sz w:val="20"/>
        </w:rPr>
      </w:pPr>
    </w:p>
    <w:p>
      <w:pPr>
        <w:pStyle w:val="Heading3"/>
        <w:spacing w:before="153"/>
        <w:ind w:left="1920" w:firstLine="0"/>
      </w:pPr>
      <w:bookmarkStart w:name="READ ARRAY Sequence" w:id="135"/>
      <w:bookmarkEnd w:id="135"/>
      <w:r>
        <w:rPr>
          <w:b w:val="0"/>
        </w:rPr>
      </w:r>
      <w:r>
        <w:rPr/>
        <w:t>READ</w:t>
      </w:r>
      <w:r>
        <w:rPr>
          <w:spacing w:val="-9"/>
        </w:rPr>
        <w:t> </w:t>
      </w:r>
      <w:r>
        <w:rPr/>
        <w:t>ARRAY</w:t>
      </w:r>
      <w:r>
        <w:rPr>
          <w:spacing w:val="-12"/>
        </w:rPr>
        <w:t> </w:t>
      </w:r>
      <w:r>
        <w:rPr>
          <w:spacing w:val="-2"/>
        </w:rPr>
        <w:t>Sequence</w:t>
      </w:r>
    </w:p>
    <w:p>
      <w:pPr>
        <w:pStyle w:val="BodyText"/>
        <w:spacing w:before="62"/>
        <w:ind w:left="1920" w:right="672"/>
        <w:jc w:val="both"/>
      </w:pPr>
      <w:r>
        <w:rPr/>
        <w:t>The device is selected by pulling XSS low. The 8-bit READ BYTE instruc- tion is transmitted to the VPC3+S followed by the 16-bit address, with the four MSBs of the address being “don’t care” bits (in case of 2 kB RAM</w:t>
      </w:r>
      <w:r>
        <w:rPr>
          <w:spacing w:val="40"/>
        </w:rPr>
        <w:t> </w:t>
      </w:r>
      <w:r>
        <w:rPr/>
        <w:t>mode the five MSBs of the address are “don’t care”).</w:t>
      </w:r>
    </w:p>
    <w:p>
      <w:pPr>
        <w:pStyle w:val="BodyText"/>
        <w:spacing w:before="11"/>
        <w:rPr>
          <w:sz w:val="21"/>
        </w:rPr>
      </w:pPr>
    </w:p>
    <w:p>
      <w:pPr>
        <w:pStyle w:val="BodyText"/>
        <w:ind w:left="1920" w:right="671"/>
        <w:jc w:val="both"/>
      </w:pPr>
      <w:r>
        <w:rPr/>
        <w:t>After the correct READ ARRAY instruction and address are sent, the data byte stored in the memory at the selected address is shifted out on the MISO pin. After additional 8 SCK pulses the complete first data byte has been sent. The data byte stored in the memory at the next address can be read sequentially by continuing to provide clock pulses. The internal Ad- dress Pointer is automatically incremented to the next higher address after each byte of data is shifted out. When the highest address is reached (0x7FF in case of 2 kB RAM mode or 0xFFF in 4 kB mode), the address counter rolls over to address 0x000 allowing the read cycle to be continued indefinitely. The</w:t>
      </w:r>
      <w:r>
        <w:rPr>
          <w:spacing w:val="-2"/>
        </w:rPr>
        <w:t> </w:t>
      </w:r>
      <w:r>
        <w:rPr/>
        <w:t>read operation is terminated by</w:t>
      </w:r>
      <w:r>
        <w:rPr>
          <w:spacing w:val="-2"/>
        </w:rPr>
        <w:t> </w:t>
      </w:r>
      <w:r>
        <w:rPr/>
        <w:t>raising the XSS pin (</w:t>
      </w:r>
      <w:hyperlink w:history="true" w:anchor="_bookmark4">
        <w:r>
          <w:rPr/>
          <w:t>Figure</w:t>
        </w:r>
      </w:hyperlink>
      <w:r>
        <w:rPr/>
        <w:t> </w:t>
      </w:r>
      <w:hyperlink w:history="true" w:anchor="_bookmark4">
        <w:r>
          <w:rPr>
            <w:spacing w:val="-2"/>
          </w:rPr>
          <w:t>8-8</w:t>
        </w:r>
      </w:hyperlink>
      <w:r>
        <w:rPr>
          <w:spacing w:val="-2"/>
        </w:rPr>
        <w:t>).</w:t>
      </w:r>
    </w:p>
    <w:p>
      <w:pPr>
        <w:pStyle w:val="BodyText"/>
        <w:rPr>
          <w:sz w:val="24"/>
        </w:rPr>
      </w:pPr>
    </w:p>
    <w:p>
      <w:pPr>
        <w:pStyle w:val="BodyText"/>
        <w:spacing w:before="9"/>
        <w:rPr>
          <w:sz w:val="19"/>
        </w:rPr>
      </w:pPr>
    </w:p>
    <w:p>
      <w:pPr>
        <w:pStyle w:val="Heading4"/>
        <w:spacing w:before="0"/>
      </w:pPr>
      <w:r>
        <w:rPr/>
        <w:pict>
          <v:group style="position:absolute;margin-left:70.959999pt;margin-top:.196866pt;width:48pt;height:43.05pt;mso-position-horizontal-relative:page;mso-position-vertical-relative:paragraph;z-index:15791616" id="docshapegroup625" coordorigin="1419,4" coordsize="960,861">
            <v:shape style="position:absolute;left:1419;top:3;width:960;height:861" id="docshape626" coordorigin="1419,4" coordsize="960,861" path="m1949,646l1948,636,1945,626,1941,619,1935,612,1928,605,1920,601,1912,598,1902,596,1892,598,1882,601,1874,605,1867,612,1861,619,1857,626,1854,636,1853,646,1854,656,1857,664,1861,673,1867,680,1874,685,1882,691,1892,694,1912,694,1920,691,1928,685,1935,680,1941,673,1945,664,1948,656,1949,646xm1949,358l1948,347,1945,337,1940,330,1934,323,1927,317,1910,311,1893,311,1876,317,1869,323,1864,330,1860,337,1857,347,1855,358,1855,527,1857,539,1860,547,1864,555,1869,563,1876,567,1885,571,1902,574,1919,571,1927,567,1934,563,1940,555,1945,547,1948,539,1949,527,1949,358xm2379,814l2377,804,2373,794,2359,770,2252,580,2252,770,1546,770,1899,146,2252,770,2252,580,1943,34,1941,28,1935,21,1930,15,1921,10,1914,7,1906,4,1888,4,1879,7,1872,12,1865,19,1858,28,1425,794,1425,794,1425,794,1422,799,1421,808,1419,818,1422,835,1426,843,1430,850,1437,856,1446,860,1456,863,1465,864,2321,864,2332,864,2338,864,2355,859,2369,847,2373,840,2377,832,2379,823,2379,814xe" filled="true" fillcolor="#000000" stroked="false">
              <v:path arrowok="t"/>
              <v:fill type="solid"/>
            </v:shape>
            <v:shape style="position:absolute;left:1853;top:597;width:97;height:98" id="docshape627" coordorigin="1853,597" coordsize="97,98" path="m1902,597l1949,637,1950,646,1949,656,1912,694,1902,694,1893,694,1853,646,1855,637,1893,599,1902,597e" filled="false" stroked="true" strokeweight=".070245pt" strokecolor="#000000">
              <v:path arrowok="t"/>
              <v:stroke dashstyle="solid"/>
            </v:shape>
            <w10:wrap type="none"/>
          </v:group>
        </w:pict>
      </w:r>
      <w:r>
        <w:rPr>
          <w:spacing w:val="-2"/>
        </w:rPr>
        <w:t>Note:</w:t>
      </w:r>
    </w:p>
    <w:p>
      <w:pPr>
        <w:pStyle w:val="BodyText"/>
        <w:spacing w:before="4"/>
        <w:ind w:left="1920" w:right="633"/>
      </w:pPr>
      <w:r>
        <w:rPr/>
        <w:t>The SPI instruction READ ARRAY may </w:t>
      </w:r>
      <w:r>
        <w:rPr>
          <w:u w:val="single"/>
        </w:rPr>
        <w:t>not</w:t>
      </w:r>
      <w:r>
        <w:rPr/>
        <w:t> be used when reading from the Control Parameter memory (address 0x000 to address 0x015).</w:t>
      </w:r>
    </w:p>
    <w:p>
      <w:pPr>
        <w:pStyle w:val="BodyText"/>
        <w:ind w:left="1920" w:right="672"/>
        <w:jc w:val="both"/>
      </w:pPr>
      <w:r>
        <w:rPr/>
        <w:t>Otherwise (due to the auto-increment mechanism of the READ ARRAY instruction) an unintended read operation to the subsequent memory loca- tion will occur leading to an unpredictable behavior of the VPC3+S.</w:t>
      </w:r>
    </w:p>
    <w:p>
      <w:pPr>
        <w:spacing w:after="0"/>
        <w:jc w:val="both"/>
        <w:sectPr>
          <w:pgSz w:w="11910" w:h="16840"/>
          <w:pgMar w:header="1321" w:footer="1204" w:top="1720" w:bottom="1400" w:left="1200" w:right="740"/>
        </w:sectPr>
      </w:pPr>
    </w:p>
    <w:p>
      <w:pPr>
        <w:pStyle w:val="BodyText"/>
        <w:rPr>
          <w:sz w:val="20"/>
        </w:rPr>
      </w:pPr>
    </w:p>
    <w:p>
      <w:pPr>
        <w:pStyle w:val="BodyText"/>
        <w:rPr>
          <w:sz w:val="20"/>
        </w:rPr>
      </w:pPr>
    </w:p>
    <w:p>
      <w:pPr>
        <w:pStyle w:val="BodyText"/>
        <w:spacing w:before="2"/>
        <w:rPr>
          <w:sz w:val="19"/>
        </w:rPr>
      </w:pPr>
    </w:p>
    <w:p>
      <w:pPr>
        <w:spacing w:before="99"/>
        <w:ind w:left="233" w:right="0" w:firstLine="0"/>
        <w:jc w:val="left"/>
        <w:rPr>
          <w:b/>
          <w:sz w:val="12"/>
        </w:rPr>
      </w:pPr>
      <w:r>
        <w:rPr/>
        <w:pict>
          <v:group style="position:absolute;margin-left:111.907448pt;margin-top:-6.171504pt;width:405.85pt;height:131.0500pt;mso-position-horizontal-relative:page;mso-position-vertical-relative:paragraph;z-index:-28464640" id="docshapegroup628" coordorigin="2238,-123" coordsize="8117,2621">
            <v:shape style="position:absolute;left:2256;top:604;width:3924;height:1020" id="docshape629" coordorigin="2256,604" coordsize="3924,1020" path="m2547,896l2693,896,2693,604,2839,604,2839,896,2984,896,2984,604,3130,604,3130,896,3275,896,3275,604,3414,604,3414,896,3559,896,3559,604,3705,604,3705,896,3851,896,3851,604,3996,604,3996,896,4142,896,4142,604,4287,604,4287,896,4433,896,4433,604,4578,604,4578,896,4724,896,4724,604,4870,604,4870,896,5015,896,5015,604,5161,604,5161,896,5306,896,5306,604,5452,604,5452,896,5598,896,5598,604,5743,604,5743,896,5889,896,5889,604,6034,604,6034,896m6042,896l6180,896m2256,1333l2518,1333,2547,1478m2547,1478l2576,1624,4258,1624,4316,1333,4607,1333,4840,1333,4899,1624m4870,1478l4899,1333,5132,1333,5161,1478m4870,1478l4899,1624,5132,1624,5161,1478,5190,1333,5423,1333,5452,1478m5161,1478l5190,1624,5423,1624,5452,1478,5481,1333,5714,1333,5743,1478m5452,1478l5481,1624,5714,1624,5743,1478,5772,1333,6005,1333,6034,1478m5743,1478l5772,1624,6005,1624,6034,1478e" filled="false" stroked="true" strokeweight="1.090283pt" strokecolor="#23201d">
              <v:path arrowok="t"/>
              <v:stroke dashstyle="solid"/>
            </v:shape>
            <v:line style="position:absolute" from="4142,1187" to="4870,1187" stroked="true" strokeweight=".36332pt" strokecolor="#23201d">
              <v:stroke dashstyle="solid"/>
            </v:line>
            <v:shape style="position:absolute;left:4811;top:1157;width:59;height:59" id="docshape630" coordorigin="4811,1158" coordsize="59,59" path="m4811,1158l4811,1216,4870,1187,4811,1158xe" filled="true" fillcolor="#23201d" stroked="false">
              <v:path arrowok="t"/>
              <v:fill type="solid"/>
            </v:shape>
            <v:line style="position:absolute" from="4870,1041" to="4870,1769" stroked="true" strokeweight=".727047pt" strokecolor="#23201d">
              <v:stroke dashstyle="solid"/>
            </v:line>
            <v:line style="position:absolute" from="4870,1187" to="5743,1187" stroked="true" strokeweight=".36332pt" strokecolor="#23201d">
              <v:stroke dashstyle="solid"/>
            </v:line>
            <v:shape style="position:absolute;left:4869;top:1157;width:66;height:59" id="docshape631" coordorigin="4870,1158" coordsize="66,59" path="m4935,1158l4870,1187,4935,1216,4935,1158xe" filled="true" fillcolor="#23201d" stroked="false">
              <v:path arrowok="t"/>
              <v:fill type="solid"/>
            </v:shape>
            <v:shape style="position:absolute;left:2249;top:22;width:8095;height:2184" id="docshape632" coordorigin="2249,22" coordsize="8095,2184" path="m2256,2206l6151,2206m2249,22l2511,22,2576,313,10344,313e" filled="false" stroked="true" strokeweight="1.090283pt" strokecolor="#23201d">
              <v:path arrowok="t"/>
              <v:stroke dashstyle="solid"/>
            </v:shape>
            <v:line style="position:absolute" from="2547,1187" to="3275,1187" stroked="true" strokeweight=".36332pt" strokecolor="#23201d">
              <v:stroke dashstyle="solid"/>
            </v:line>
            <v:shape style="position:absolute;left:2547;top:1157;width:59;height:59" id="docshape633" coordorigin="2547,1158" coordsize="59,59" path="m2606,1158l2547,1187,2606,1216,2606,1158xe" filled="true" fillcolor="#23201d" stroked="false">
              <v:path arrowok="t"/>
              <v:fill type="solid"/>
            </v:shape>
            <v:line style="position:absolute" from="2547,-123" to="2547,2497" stroked="true" strokeweight=".727047pt" strokecolor="#23201d">
              <v:stroke dashstyle="solid"/>
            </v:line>
            <v:shape style="position:absolute;left:6674;top:604;width:3640;height:1020" id="docshape634" coordorigin="6675,604" coordsize="3640,1020" path="m6675,896l6820,896,6820,604,6966,604,6966,896,7112,896,7112,604,7257,604,7257,896,7403,896,7403,604,7548,604,7548,896,7694,896,7694,604,7839,604,7839,896,7985,896,7985,604,8131,604,8131,896,8276,896,8276,604,8422,604,8422,896,8567,896,8567,604,8713,604,8713,896,8859,896,8859,604,9004,604,9004,896,9150,896,9150,604,9295,604,9295,896,9441,896,9441,604,9587,604,9587,896,9732,896,9732,604,9878,604,9878,896,10023,896,10023,604,10169,604,10169,896m10169,896l10314,896m6675,1478l6704,1333,6937,1333,6966,1478m6675,1478l6704,1624,6937,1624,6966,1478,6995,1333,7228,1333,7257,1478m6966,1478l6995,1624,7228,1624,7257,1478,7286,1333,7512,1333,7541,1478e" filled="false" stroked="true" strokeweight="1.090283pt" strokecolor="#23201d">
              <v:path arrowok="t"/>
              <v:stroke dashstyle="solid"/>
            </v:shape>
            <v:shape style="position:absolute;left:7246;top:1321;width:597;height:313" type="#_x0000_t75" id="docshape635" stroked="false">
              <v:imagedata r:id="rId125" o:title=""/>
            </v:shape>
            <v:shape style="position:absolute;left:6674;top:1332;width:3640;height:1020" id="docshape636" coordorigin="6675,1333" coordsize="3640,1020" path="m7839,1478l7869,1333,10314,1333m7839,1478l7869,1624,10314,1624m7839,2206l7869,2061,8094,2061,8123,2206m7839,2206l7869,2352,8094,2352,8123,2206m8131,2206l8160,2061,8385,2061,8415,2206m8131,2206l8160,2352,8385,2352,8415,2206m8422,2206l8451,2061,8677,2061,8706,2206m8422,2206l8451,2352,8677,2352,8706,2206m8713,2206l8742,2061,8968,2061,8997,2206m8713,2206l8742,2352,8968,2352,8997,2206m9004,2206l9033,2061,9259,2061,9288,2206m9004,2206l9033,2352,9259,2352,9288,2206m9295,2206l9324,2061,9550,2061,9579,2206m9295,2206l9324,2352,9550,2352,9579,2206m9587,2206l9616,2061,9841,2061,9870,2206m9587,2206l9616,2352,9841,2352,9870,2206m9878,2206l9907,2061,10132,2061,10161,2206m9878,2206l9907,2352,10132,2352,10161,2206m6675,2206l7839,2206e" filled="false" stroked="true" strokeweight="1.090283pt" strokecolor="#23201d">
              <v:path arrowok="t"/>
              <v:stroke dashstyle="solid"/>
            </v:shape>
            <v:line style="position:absolute" from="7839,1041" to="7839,2497" stroked="true" strokeweight=".727047pt" strokecolor="#23201d">
              <v:stroke dashstyle="solid"/>
            </v:line>
            <v:line style="position:absolute" from="6617,1187" to="7839,1187" stroked="true" strokeweight=".36332pt" strokecolor="#23201d">
              <v:stroke dashstyle="solid"/>
            </v:line>
            <v:shape style="position:absolute;left:7781;top:1157;width:59;height:59" id="docshape637" coordorigin="7781,1158" coordsize="59,59" path="m7781,1158l7781,1216,7839,1187,7781,1158xe" filled="true" fillcolor="#23201d" stroked="false">
              <v:path arrowok="t"/>
              <v:fill type="solid"/>
            </v:shape>
            <v:line style="position:absolute" from="10169,1769" to="10169,2497" stroked="true" strokeweight=".727047pt" strokecolor="#23201d">
              <v:stroke dashstyle="solid"/>
            </v:line>
            <v:shape style="position:absolute;left:7839;top:1914;width:2330;height:2" id="docshape638" coordorigin="7839,1915" coordsize="2330,0" path="m7839,1915l8567,1915m9441,1915l10169,1915e" filled="false" stroked="true" strokeweight=".36332pt" strokecolor="#23201d">
              <v:path arrowok="t"/>
              <v:stroke dashstyle="solid"/>
            </v:shape>
            <v:shape style="position:absolute;left:7839;top:1885;width:2330;height:59" id="docshape639" coordorigin="7839,1886" coordsize="2330,59" path="m7905,1886l7839,1915,7905,1944,7905,1886xm10169,1915l10103,1886,10103,1944,10169,1915xe" filled="true" fillcolor="#23201d" stroked="false">
              <v:path arrowok="t"/>
              <v:fill type="solid"/>
            </v:shape>
            <v:shape style="position:absolute;left:10168;top:2060;width:146;height:292" id="docshape640" coordorigin="10169,2061" coordsize="146,292" path="m10169,2206l10198,2061,10314,2061m10169,2206l10198,2352,10300,2352e" filled="false" stroked="true" strokeweight="1.090283pt" strokecolor="#23201d">
              <v:path arrowok="t"/>
              <v:stroke dashstyle="solid"/>
            </v:shape>
            <v:shape style="position:absolute;left:2736;top:439;width:3296;height:114" type="#_x0000_t202" id="docshape641" filled="false" stroked="false">
              <v:textbox inset="0,0,0,0">
                <w:txbxContent>
                  <w:p>
                    <w:pPr>
                      <w:tabs>
                        <w:tab w:pos="291" w:val="left" w:leader="none"/>
                        <w:tab w:pos="582" w:val="left" w:leader="none"/>
                        <w:tab w:pos="873" w:val="left" w:leader="none"/>
                        <w:tab w:pos="1164" w:val="left" w:leader="none"/>
                        <w:tab w:pos="1455" w:val="left" w:leader="none"/>
                        <w:tab w:pos="1747" w:val="left" w:leader="none"/>
                        <w:tab w:pos="2038" w:val="left" w:leader="none"/>
                        <w:tab w:pos="2329" w:val="left" w:leader="none"/>
                        <w:tab w:pos="2620" w:val="left" w:leader="none"/>
                        <w:tab w:pos="2882" w:val="left" w:leader="none"/>
                      </w:tabs>
                      <w:spacing w:line="114"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2</w:t>
                    </w:r>
                    <w:r>
                      <w:rPr>
                        <w:b/>
                        <w:color w:val="23201D"/>
                        <w:sz w:val="10"/>
                      </w:rPr>
                      <w:tab/>
                    </w:r>
                    <w:r>
                      <w:rPr>
                        <w:b/>
                        <w:color w:val="23201D"/>
                        <w:spacing w:val="-10"/>
                        <w:sz w:val="10"/>
                      </w:rPr>
                      <w:t>3</w:t>
                    </w:r>
                    <w:r>
                      <w:rPr>
                        <w:b/>
                        <w:color w:val="23201D"/>
                        <w:sz w:val="10"/>
                      </w:rPr>
                      <w:tab/>
                    </w:r>
                    <w:r>
                      <w:rPr>
                        <w:b/>
                        <w:color w:val="23201D"/>
                        <w:spacing w:val="-10"/>
                        <w:sz w:val="10"/>
                      </w:rPr>
                      <w:t>4</w:t>
                    </w:r>
                    <w:r>
                      <w:rPr>
                        <w:b/>
                        <w:color w:val="23201D"/>
                        <w:sz w:val="10"/>
                      </w:rPr>
                      <w:tab/>
                    </w:r>
                    <w:r>
                      <w:rPr>
                        <w:b/>
                        <w:color w:val="23201D"/>
                        <w:spacing w:val="-10"/>
                        <w:sz w:val="10"/>
                      </w:rPr>
                      <w:t>5</w:t>
                    </w:r>
                    <w:r>
                      <w:rPr>
                        <w:b/>
                        <w:color w:val="23201D"/>
                        <w:sz w:val="10"/>
                      </w:rPr>
                      <w:tab/>
                    </w:r>
                    <w:r>
                      <w:rPr>
                        <w:b/>
                        <w:color w:val="23201D"/>
                        <w:spacing w:val="-10"/>
                        <w:sz w:val="10"/>
                      </w:rPr>
                      <w:t>6</w:t>
                    </w:r>
                    <w:r>
                      <w:rPr>
                        <w:b/>
                        <w:color w:val="23201D"/>
                        <w:sz w:val="10"/>
                      </w:rPr>
                      <w:tab/>
                    </w:r>
                    <w:r>
                      <w:rPr>
                        <w:b/>
                        <w:color w:val="23201D"/>
                        <w:spacing w:val="-10"/>
                        <w:sz w:val="10"/>
                      </w:rPr>
                      <w:t>7</w:t>
                    </w:r>
                    <w:r>
                      <w:rPr>
                        <w:b/>
                        <w:color w:val="23201D"/>
                        <w:sz w:val="10"/>
                      </w:rPr>
                      <w:tab/>
                    </w:r>
                    <w:r>
                      <w:rPr>
                        <w:b/>
                        <w:color w:val="23201D"/>
                        <w:spacing w:val="-10"/>
                        <w:sz w:val="10"/>
                      </w:rPr>
                      <w:t>8</w:t>
                    </w:r>
                    <w:r>
                      <w:rPr>
                        <w:b/>
                        <w:color w:val="23201D"/>
                        <w:sz w:val="10"/>
                      </w:rPr>
                      <w:tab/>
                    </w:r>
                    <w:r>
                      <w:rPr>
                        <w:b/>
                        <w:color w:val="23201D"/>
                        <w:spacing w:val="-10"/>
                        <w:sz w:val="10"/>
                      </w:rPr>
                      <w:t>9</w:t>
                    </w:r>
                    <w:r>
                      <w:rPr>
                        <w:b/>
                        <w:color w:val="23201D"/>
                        <w:sz w:val="10"/>
                      </w:rPr>
                      <w:tab/>
                      <w:t>10</w:t>
                    </w:r>
                    <w:r>
                      <w:rPr>
                        <w:b/>
                        <w:color w:val="23201D"/>
                        <w:spacing w:val="61"/>
                        <w:sz w:val="10"/>
                      </w:rPr>
                      <w:t>  </w:t>
                    </w:r>
                    <w:r>
                      <w:rPr>
                        <w:b/>
                        <w:color w:val="23201D"/>
                        <w:spacing w:val="-5"/>
                        <w:sz w:val="10"/>
                      </w:rPr>
                      <w:t>11</w:t>
                    </w:r>
                  </w:p>
                </w:txbxContent>
              </v:textbox>
              <w10:wrap type="none"/>
            </v:shape>
            <v:shape style="position:absolute;left:6842;top:439;width:3340;height:114" type="#_x0000_t202" id="docshape642" filled="false" stroked="false">
              <v:textbox inset="0,0,0,0">
                <w:txbxContent>
                  <w:p>
                    <w:pPr>
                      <w:spacing w:line="114" w:lineRule="exact" w:before="0"/>
                      <w:ind w:left="0" w:right="0" w:firstLine="0"/>
                      <w:jc w:val="left"/>
                      <w:rPr>
                        <w:b/>
                        <w:sz w:val="10"/>
                      </w:rPr>
                    </w:pPr>
                    <w:r>
                      <w:rPr>
                        <w:b/>
                        <w:color w:val="23201D"/>
                        <w:sz w:val="10"/>
                      </w:rPr>
                      <w:t>20</w:t>
                    </w:r>
                    <w:r>
                      <w:rPr>
                        <w:b/>
                        <w:color w:val="23201D"/>
                        <w:spacing w:val="61"/>
                        <w:sz w:val="10"/>
                      </w:rPr>
                      <w:t>  </w:t>
                    </w:r>
                    <w:r>
                      <w:rPr>
                        <w:b/>
                        <w:color w:val="23201D"/>
                        <w:sz w:val="10"/>
                      </w:rPr>
                      <w:t>21</w:t>
                    </w:r>
                    <w:r>
                      <w:rPr>
                        <w:b/>
                        <w:color w:val="23201D"/>
                        <w:spacing w:val="61"/>
                        <w:sz w:val="10"/>
                      </w:rPr>
                      <w:t>  </w:t>
                    </w:r>
                    <w:r>
                      <w:rPr>
                        <w:b/>
                        <w:color w:val="23201D"/>
                        <w:sz w:val="10"/>
                      </w:rPr>
                      <w:t>22</w:t>
                    </w:r>
                    <w:r>
                      <w:rPr>
                        <w:b/>
                        <w:color w:val="23201D"/>
                        <w:spacing w:val="61"/>
                        <w:sz w:val="10"/>
                      </w:rPr>
                      <w:t>  </w:t>
                    </w:r>
                    <w:r>
                      <w:rPr>
                        <w:b/>
                        <w:color w:val="23201D"/>
                        <w:sz w:val="10"/>
                      </w:rPr>
                      <w:t>23</w:t>
                    </w:r>
                    <w:r>
                      <w:rPr>
                        <w:b/>
                        <w:color w:val="23201D"/>
                        <w:spacing w:val="61"/>
                        <w:sz w:val="10"/>
                      </w:rPr>
                      <w:t>  </w:t>
                    </w:r>
                    <w:r>
                      <w:rPr>
                        <w:b/>
                        <w:color w:val="23201D"/>
                        <w:sz w:val="10"/>
                      </w:rPr>
                      <w:t>24</w:t>
                    </w:r>
                    <w:r>
                      <w:rPr>
                        <w:b/>
                        <w:color w:val="23201D"/>
                        <w:spacing w:val="62"/>
                        <w:sz w:val="10"/>
                      </w:rPr>
                      <w:t>  </w:t>
                    </w:r>
                    <w:r>
                      <w:rPr>
                        <w:b/>
                        <w:color w:val="23201D"/>
                        <w:sz w:val="10"/>
                      </w:rPr>
                      <w:t>25</w:t>
                    </w:r>
                    <w:r>
                      <w:rPr>
                        <w:b/>
                        <w:color w:val="23201D"/>
                        <w:spacing w:val="61"/>
                        <w:sz w:val="10"/>
                      </w:rPr>
                      <w:t>  </w:t>
                    </w:r>
                    <w:r>
                      <w:rPr>
                        <w:b/>
                        <w:color w:val="23201D"/>
                        <w:sz w:val="10"/>
                      </w:rPr>
                      <w:t>26</w:t>
                    </w:r>
                    <w:r>
                      <w:rPr>
                        <w:b/>
                        <w:color w:val="23201D"/>
                        <w:spacing w:val="61"/>
                        <w:sz w:val="10"/>
                      </w:rPr>
                      <w:t>  </w:t>
                    </w:r>
                    <w:r>
                      <w:rPr>
                        <w:b/>
                        <w:color w:val="23201D"/>
                        <w:sz w:val="10"/>
                      </w:rPr>
                      <w:t>27</w:t>
                    </w:r>
                    <w:r>
                      <w:rPr>
                        <w:b/>
                        <w:color w:val="23201D"/>
                        <w:spacing w:val="61"/>
                        <w:sz w:val="10"/>
                      </w:rPr>
                      <w:t>  </w:t>
                    </w:r>
                    <w:r>
                      <w:rPr>
                        <w:b/>
                        <w:color w:val="23201D"/>
                        <w:sz w:val="10"/>
                      </w:rPr>
                      <w:t>28</w:t>
                    </w:r>
                    <w:r>
                      <w:rPr>
                        <w:b/>
                        <w:color w:val="23201D"/>
                        <w:spacing w:val="61"/>
                        <w:sz w:val="10"/>
                      </w:rPr>
                      <w:t>  </w:t>
                    </w:r>
                    <w:r>
                      <w:rPr>
                        <w:b/>
                        <w:color w:val="23201D"/>
                        <w:sz w:val="10"/>
                      </w:rPr>
                      <w:t>29</w:t>
                    </w:r>
                    <w:r>
                      <w:rPr>
                        <w:b/>
                        <w:color w:val="23201D"/>
                        <w:spacing w:val="62"/>
                        <w:sz w:val="10"/>
                      </w:rPr>
                      <w:t>  </w:t>
                    </w:r>
                    <w:r>
                      <w:rPr>
                        <w:b/>
                        <w:color w:val="23201D"/>
                        <w:sz w:val="10"/>
                      </w:rPr>
                      <w:t>30</w:t>
                    </w:r>
                    <w:r>
                      <w:rPr>
                        <w:b/>
                        <w:color w:val="23201D"/>
                        <w:spacing w:val="61"/>
                        <w:sz w:val="10"/>
                      </w:rPr>
                      <w:t>  </w:t>
                    </w:r>
                    <w:r>
                      <w:rPr>
                        <w:b/>
                        <w:color w:val="23201D"/>
                        <w:spacing w:val="-5"/>
                        <w:sz w:val="10"/>
                      </w:rPr>
                      <w:t>31</w:t>
                    </w:r>
                  </w:p>
                </w:txbxContent>
              </v:textbox>
              <w10:wrap type="none"/>
            </v:shape>
            <v:shape style="position:absolute;left:3472;top:1130;width:562;height:114" type="#_x0000_t202" id="docshape643" filled="false" stroked="false">
              <v:textbox inset="0,0,0,0">
                <w:txbxContent>
                  <w:p>
                    <w:pPr>
                      <w:spacing w:line="114" w:lineRule="exact" w:before="0"/>
                      <w:ind w:left="0" w:right="0" w:firstLine="0"/>
                      <w:jc w:val="left"/>
                      <w:rPr>
                        <w:b/>
                        <w:sz w:val="10"/>
                      </w:rPr>
                    </w:pPr>
                    <w:r>
                      <w:rPr>
                        <w:b/>
                        <w:color w:val="22282B"/>
                        <w:spacing w:val="-2"/>
                        <w:sz w:val="10"/>
                      </w:rPr>
                      <w:t>Instruction</w:t>
                    </w:r>
                  </w:p>
                </w:txbxContent>
              </v:textbox>
              <w10:wrap type="none"/>
            </v:shape>
            <v:shape style="position:absolute;left:5830;top:1130;width:738;height:114" type="#_x0000_t202" id="docshape644" filled="false" stroked="false">
              <v:textbox inset="0,0,0,0">
                <w:txbxContent>
                  <w:p>
                    <w:pPr>
                      <w:spacing w:line="114" w:lineRule="exact" w:before="0"/>
                      <w:ind w:left="0" w:right="0" w:firstLine="0"/>
                      <w:jc w:val="left"/>
                      <w:rPr>
                        <w:b/>
                        <w:sz w:val="10"/>
                      </w:rPr>
                    </w:pPr>
                    <w:r>
                      <w:rPr>
                        <w:b/>
                        <w:color w:val="22282B"/>
                        <w:sz w:val="10"/>
                      </w:rPr>
                      <w:t>16-bit</w:t>
                    </w:r>
                    <w:r>
                      <w:rPr>
                        <w:b/>
                        <w:color w:val="22282B"/>
                        <w:spacing w:val="7"/>
                        <w:sz w:val="10"/>
                      </w:rPr>
                      <w:t> </w:t>
                    </w:r>
                    <w:r>
                      <w:rPr>
                        <w:b/>
                        <w:color w:val="22282B"/>
                        <w:spacing w:val="-2"/>
                        <w:sz w:val="10"/>
                      </w:rPr>
                      <w:t>Address</w:t>
                    </w:r>
                  </w:p>
                </w:txbxContent>
              </v:textbox>
              <w10:wrap type="none"/>
            </v:shape>
            <v:shape style="position:absolute;left:2664;top:1422;width:3311;height:114" type="#_x0000_t202" id="docshape645"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 w:pos="2300" w:val="left" w:leader="none"/>
                      </w:tabs>
                      <w:spacing w:line="114"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1</w:t>
                    </w:r>
                    <w:r>
                      <w:rPr>
                        <w:b/>
                        <w:color w:val="23201D"/>
                        <w:sz w:val="10"/>
                      </w:rPr>
                      <w:tab/>
                      <w:t>15</w:t>
                    </w:r>
                    <w:r>
                      <w:rPr>
                        <w:b/>
                        <w:color w:val="23201D"/>
                        <w:spacing w:val="61"/>
                        <w:sz w:val="10"/>
                      </w:rPr>
                      <w:t>  </w:t>
                    </w:r>
                    <w:r>
                      <w:rPr>
                        <w:b/>
                        <w:color w:val="23201D"/>
                        <w:sz w:val="10"/>
                      </w:rPr>
                      <w:t>14</w:t>
                    </w:r>
                    <w:r>
                      <w:rPr>
                        <w:b/>
                        <w:color w:val="23201D"/>
                        <w:spacing w:val="61"/>
                        <w:sz w:val="10"/>
                      </w:rPr>
                      <w:t>  </w:t>
                    </w:r>
                    <w:r>
                      <w:rPr>
                        <w:b/>
                        <w:color w:val="23201D"/>
                        <w:sz w:val="10"/>
                      </w:rPr>
                      <w:t>13</w:t>
                    </w:r>
                    <w:r>
                      <w:rPr>
                        <w:b/>
                        <w:color w:val="23201D"/>
                        <w:spacing w:val="61"/>
                        <w:sz w:val="10"/>
                      </w:rPr>
                      <w:t>  </w:t>
                    </w:r>
                    <w:r>
                      <w:rPr>
                        <w:b/>
                        <w:color w:val="23201D"/>
                        <w:spacing w:val="-5"/>
                        <w:sz w:val="10"/>
                      </w:rPr>
                      <w:t>12</w:t>
                    </w:r>
                  </w:p>
                </w:txbxContent>
              </v:textbox>
              <w10:wrap type="none"/>
            </v:shape>
            <v:shape style="position:absolute;left:6798;top:1422;width:944;height:114" type="#_x0000_t202" id="docshape646" filled="false" stroked="false">
              <v:textbox inset="0,0,0,0">
                <w:txbxContent>
                  <w:p>
                    <w:pPr>
                      <w:tabs>
                        <w:tab w:pos="283" w:val="left" w:leader="none"/>
                        <w:tab w:pos="575" w:val="left" w:leader="none"/>
                        <w:tab w:pos="866" w:val="left" w:leader="none"/>
                      </w:tabs>
                      <w:spacing w:line="114" w:lineRule="exact" w:before="0"/>
                      <w:ind w:left="0" w:right="0" w:firstLine="0"/>
                      <w:jc w:val="left"/>
                      <w:rPr>
                        <w:b/>
                        <w:sz w:val="10"/>
                      </w:rPr>
                    </w:pP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v:shape style="position:absolute;left:8742;top:1422;width:623;height:551" type="#_x0000_t202" id="docshape647" filled="false" stroked="false">
              <v:textbox inset="0,0,0,0">
                <w:txbxContent>
                  <w:p>
                    <w:pPr>
                      <w:spacing w:line="114" w:lineRule="exact" w:before="0"/>
                      <w:ind w:left="0" w:right="0" w:firstLine="0"/>
                      <w:jc w:val="left"/>
                      <w:rPr>
                        <w:b/>
                        <w:sz w:val="10"/>
                      </w:rPr>
                    </w:pPr>
                    <w:r>
                      <w:rPr>
                        <w:b/>
                        <w:color w:val="23201D"/>
                        <w:sz w:val="10"/>
                      </w:rPr>
                      <w:t>“don’t</w:t>
                    </w:r>
                    <w:r>
                      <w:rPr>
                        <w:b/>
                        <w:color w:val="23201D"/>
                        <w:spacing w:val="14"/>
                        <w:sz w:val="10"/>
                      </w:rPr>
                      <w:t> </w:t>
                    </w:r>
                    <w:r>
                      <w:rPr>
                        <w:b/>
                        <w:color w:val="23201D"/>
                        <w:spacing w:val="-2"/>
                        <w:sz w:val="10"/>
                      </w:rPr>
                      <w:t>care”</w:t>
                    </w:r>
                  </w:p>
                  <w:p>
                    <w:pPr>
                      <w:spacing w:line="240" w:lineRule="auto" w:before="0"/>
                      <w:rPr>
                        <w:b/>
                        <w:sz w:val="10"/>
                      </w:rPr>
                    </w:pPr>
                  </w:p>
                  <w:p>
                    <w:pPr>
                      <w:spacing w:line="240" w:lineRule="auto" w:before="0"/>
                      <w:rPr>
                        <w:b/>
                        <w:sz w:val="10"/>
                      </w:rPr>
                    </w:pPr>
                  </w:p>
                  <w:p>
                    <w:pPr>
                      <w:spacing w:line="240" w:lineRule="auto" w:before="11"/>
                      <w:rPr>
                        <w:b/>
                        <w:sz w:val="7"/>
                      </w:rPr>
                    </w:pPr>
                  </w:p>
                  <w:p>
                    <w:pPr>
                      <w:spacing w:before="0"/>
                      <w:ind w:left="14" w:right="0" w:firstLine="0"/>
                      <w:jc w:val="left"/>
                      <w:rPr>
                        <w:b/>
                        <w:sz w:val="10"/>
                      </w:rPr>
                    </w:pPr>
                    <w:r>
                      <w:rPr>
                        <w:b/>
                        <w:color w:val="22282B"/>
                        <w:sz w:val="10"/>
                      </w:rPr>
                      <w:t>Data</w:t>
                    </w:r>
                    <w:r>
                      <w:rPr>
                        <w:b/>
                        <w:color w:val="22282B"/>
                        <w:spacing w:val="8"/>
                        <w:sz w:val="10"/>
                      </w:rPr>
                      <w:t> </w:t>
                    </w:r>
                    <w:r>
                      <w:rPr>
                        <w:b/>
                        <w:color w:val="22282B"/>
                        <w:sz w:val="10"/>
                      </w:rPr>
                      <w:t>Byte</w:t>
                    </w:r>
                    <w:r>
                      <w:rPr>
                        <w:b/>
                        <w:color w:val="22282B"/>
                        <w:spacing w:val="8"/>
                        <w:sz w:val="10"/>
                      </w:rPr>
                      <w:t> </w:t>
                    </w:r>
                    <w:r>
                      <w:rPr>
                        <w:b/>
                        <w:color w:val="22282B"/>
                        <w:spacing w:val="-10"/>
                        <w:sz w:val="10"/>
                      </w:rPr>
                      <w:t>1</w:t>
                    </w:r>
                  </w:p>
                </w:txbxContent>
              </v:textbox>
              <w10:wrap type="none"/>
            </v:shape>
            <v:shape style="position:absolute;left:3981;top:2004;width:839;height:114" type="#_x0000_t202" id="docshape648" filled="false" stroked="false">
              <v:textbox inset="0,0,0,0">
                <w:txbxContent>
                  <w:p>
                    <w:pPr>
                      <w:spacing w:line="114" w:lineRule="exact" w:before="0"/>
                      <w:ind w:left="0" w:right="0" w:firstLine="0"/>
                      <w:jc w:val="left"/>
                      <w:rPr>
                        <w:b/>
                        <w:sz w:val="10"/>
                      </w:rPr>
                    </w:pPr>
                    <w:r>
                      <w:rPr>
                        <w:b/>
                        <w:color w:val="22282B"/>
                        <w:sz w:val="10"/>
                      </w:rPr>
                      <w:t>High-</w:t>
                    </w:r>
                    <w:r>
                      <w:rPr>
                        <w:b/>
                        <w:color w:val="22282B"/>
                        <w:spacing w:val="-2"/>
                        <w:sz w:val="10"/>
                      </w:rPr>
                      <w:t>Impedance</w:t>
                    </w:r>
                  </w:p>
                </w:txbxContent>
              </v:textbox>
              <w10:wrap type="none"/>
            </v:shape>
            <v:shape style="position:absolute;left:7956;top:2150;width:2116;height:114" type="#_x0000_t202" id="docshape649"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s>
                      <w:spacing w:line="114" w:lineRule="exact" w:before="0"/>
                      <w:ind w:left="0" w:right="0" w:firstLine="0"/>
                      <w:jc w:val="left"/>
                      <w:rPr>
                        <w:b/>
                        <w:sz w:val="10"/>
                      </w:rPr>
                    </w:pP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w10:wrap type="none"/>
          </v:group>
        </w:pict>
      </w:r>
      <w:r>
        <w:rPr>
          <w:b/>
          <w:color w:val="23201D"/>
          <w:spacing w:val="-5"/>
          <w:w w:val="105"/>
          <w:sz w:val="12"/>
        </w:rPr>
        <w:t>XSS</w:t>
      </w:r>
    </w:p>
    <w:p>
      <w:pPr>
        <w:pStyle w:val="BodyText"/>
        <w:spacing w:before="10"/>
        <w:rPr>
          <w:b/>
          <w:sz w:val="26"/>
        </w:rPr>
      </w:pPr>
    </w:p>
    <w:p>
      <w:pPr>
        <w:spacing w:line="133" w:lineRule="exact" w:before="99"/>
        <w:ind w:left="241" w:right="0" w:firstLine="0"/>
        <w:jc w:val="left"/>
        <w:rPr>
          <w:b/>
          <w:sz w:val="12"/>
        </w:rPr>
      </w:pPr>
      <w:r>
        <w:rPr>
          <w:b/>
          <w:color w:val="23201D"/>
          <w:spacing w:val="-5"/>
          <w:w w:val="105"/>
          <w:sz w:val="12"/>
        </w:rPr>
        <w:t>SCK</w:t>
      </w:r>
    </w:p>
    <w:p>
      <w:pPr>
        <w:spacing w:line="110" w:lineRule="exact" w:before="0"/>
        <w:ind w:left="241" w:right="0" w:firstLine="0"/>
        <w:jc w:val="left"/>
        <w:rPr>
          <w:b/>
          <w:sz w:val="10"/>
        </w:rPr>
      </w:pPr>
      <w:r>
        <w:rPr>
          <w:b/>
          <w:color w:val="23201D"/>
          <w:spacing w:val="-2"/>
          <w:sz w:val="10"/>
        </w:rPr>
        <w:t>(CPOL=’0’)</w:t>
      </w:r>
    </w:p>
    <w:p>
      <w:pPr>
        <w:pStyle w:val="BodyText"/>
        <w:spacing w:line="22" w:lineRule="exact"/>
        <w:ind w:left="5059"/>
        <w:rPr>
          <w:sz w:val="2"/>
        </w:rPr>
      </w:pPr>
      <w:r>
        <w:rPr>
          <w:sz w:val="2"/>
        </w:rPr>
        <w:pict>
          <v:group style="width:15.65pt;height:1.150pt;mso-position-horizontal-relative:char;mso-position-vertical-relative:line" id="docshapegroup650" coordorigin="0,0" coordsize="313,23">
            <v:shape style="position:absolute;left:0;top:0;width:313;height:23" id="docshape651" coordorigin="0,0" coordsize="313,23" path="m51,0l44,0,44,0,15,0,7,0,0,7,0,15,7,15,15,22,44,22,44,15,51,15,51,0xm109,7l102,7,102,0,95,0,94,0,65,0,58,0,58,15,65,15,65,22,94,22,95,22,95,22,109,7xm153,0l124,0,116,0,116,15,124,22,153,22,153,0xm160,0l153,0,153,15,160,15,160,0xm204,0l182,0,175,0,168,7,168,15,175,15,182,22,204,22,204,0xm218,7l211,0,204,0,204,22,211,15,218,15,218,7xm262,0l233,0,226,0,226,15,233,15,233,22,262,22,262,0xm269,0l262,0,262,15,269,15,269,0xm306,0l291,0,284,0,277,7,277,15,284,15,291,22,306,22,306,0xm313,0l306,0,306,15,313,15,313,0xe" filled="true" fillcolor="#23201d" stroked="false">
              <v:path arrowok="t"/>
              <v:fill type="solid"/>
            </v:shape>
          </v:group>
        </w:pict>
      </w:r>
      <w:r>
        <w:rPr>
          <w:sz w:val="2"/>
        </w:rPr>
      </w:r>
    </w:p>
    <w:p>
      <w:pPr>
        <w:pStyle w:val="BodyText"/>
        <w:rPr>
          <w:b/>
          <w:sz w:val="20"/>
        </w:rPr>
      </w:pPr>
    </w:p>
    <w:p>
      <w:pPr>
        <w:pStyle w:val="BodyText"/>
        <w:rPr>
          <w:b/>
          <w:sz w:val="14"/>
        </w:rPr>
      </w:pPr>
    </w:p>
    <w:p>
      <w:pPr>
        <w:spacing w:before="108"/>
        <w:ind w:left="233" w:right="0" w:firstLine="0"/>
        <w:jc w:val="left"/>
        <w:rPr>
          <w:b/>
          <w:sz w:val="12"/>
        </w:rPr>
      </w:pPr>
      <w:r>
        <w:rPr/>
        <w:pict>
          <v:shape style="position:absolute;margin-left:312.994019pt;margin-top:8.481903pt;width:15.65pt;height:.75pt;mso-position-horizontal-relative:page;mso-position-vertical-relative:paragraph;z-index:15794688" id="docshape652" coordorigin="6260,170" coordsize="313,15" path="m6296,170l6267,170,6267,170,6260,170,6260,184,6267,184,6296,184,6296,170xm6311,177l6303,170,6296,170,6296,184,6303,184,6311,177xm6362,170l6354,170,6354,170,6325,170,6325,170,6318,170,6318,184,6325,184,6354,184,6354,184,6362,184,6362,170xm6406,170l6384,170,6384,170,6369,170,6369,184,6384,184,6406,184,6406,170xm6420,170l6406,170,6406,184,6420,184,6420,170xm6464,170l6435,170,6435,170,6427,170,6427,184,6435,184,6464,184,6464,170xm6471,170l6464,170,6464,184,6471,184,6471,170xm6522,170l6493,170,6493,170,6478,170,6478,184,6493,184,6522,184,6522,170xm6529,170l6522,170,6522,184,6529,184,6529,170xm6558,170l6544,170,6544,170,6536,170,6536,184,6544,184,6558,184,6558,170xm6573,170l6558,170,6558,184,6573,184,6573,170xe" filled="true" fillcolor="#23201d" stroked="false">
            <v:path arrowok="t"/>
            <v:fill type="solid"/>
            <w10:wrap type="none"/>
          </v:shape>
        </w:pict>
      </w:r>
      <w:r>
        <w:rPr>
          <w:b/>
          <w:color w:val="23201D"/>
          <w:spacing w:val="-4"/>
          <w:w w:val="105"/>
          <w:sz w:val="12"/>
        </w:rPr>
        <w:t>MOSI</w:t>
      </w:r>
    </w:p>
    <w:p>
      <w:pPr>
        <w:pStyle w:val="BodyText"/>
        <w:rPr>
          <w:b/>
          <w:sz w:val="20"/>
        </w:rPr>
      </w:pPr>
    </w:p>
    <w:p>
      <w:pPr>
        <w:pStyle w:val="BodyText"/>
        <w:spacing w:before="7"/>
        <w:rPr>
          <w:b/>
        </w:rPr>
      </w:pPr>
    </w:p>
    <w:p>
      <w:pPr>
        <w:spacing w:before="100"/>
        <w:ind w:left="241" w:right="0" w:firstLine="0"/>
        <w:jc w:val="left"/>
        <w:rPr>
          <w:b/>
          <w:sz w:val="12"/>
        </w:rPr>
      </w:pPr>
      <w:r>
        <w:rPr/>
        <w:pict>
          <v:shape style="position:absolute;margin-left:312.994019pt;margin-top:7.718397pt;width:15.65pt;height:1.1pt;mso-position-horizontal-relative:page;mso-position-vertical-relative:paragraph;z-index:15795200" id="docshape653" coordorigin="6260,154" coordsize="313,22" path="m6296,154l6267,154,6267,154,6260,162,6260,176,6267,176,6296,176,6296,154xm6311,169l6303,162,6303,154,6296,154,6296,176,6303,176,6303,169,6311,169xm6362,162l6354,154,6354,154,6325,154,6325,154,6318,154,6318,176,6325,176,6354,176,6354,176,6362,176,6362,162xm6406,154l6384,154,6384,154,6376,154,6376,162,6369,162,6369,169,6376,176,6384,176,6406,176,6406,154xm6420,162l6413,162,6413,154,6406,154,6406,176,6413,176,6420,169,6420,162xm6464,154l6435,154,6435,154,6427,162,6427,176,6435,176,6464,176,6464,154xm6471,162l6464,154,6464,176,6471,176,6471,162xm6522,154l6493,154,6493,154,6485,154,6485,162,6478,162,6478,169,6485,176,6493,176,6522,176,6522,154xm6529,162l6522,162,6522,176,6529,169,6529,162xm6558,154l6544,154,6544,154,6536,162,6536,176,6544,176,6558,176,6558,154xm6573,162l6566,162,6566,154,6558,154,6558,176,6566,176,6573,169,6573,162xe" filled="true" fillcolor="#23201d" stroked="false">
            <v:path arrowok="t"/>
            <v:fill type="solid"/>
            <w10:wrap type="none"/>
          </v:shape>
        </w:pict>
      </w:r>
      <w:r>
        <w:rPr>
          <w:b/>
          <w:color w:val="23201D"/>
          <w:spacing w:val="-4"/>
          <w:w w:val="105"/>
          <w:sz w:val="12"/>
        </w:rPr>
        <w:t>MISO</w:t>
      </w:r>
    </w:p>
    <w:p>
      <w:pPr>
        <w:pStyle w:val="BodyText"/>
        <w:rPr>
          <w:b/>
          <w:sz w:val="20"/>
        </w:rPr>
      </w:pPr>
    </w:p>
    <w:p>
      <w:pPr>
        <w:pStyle w:val="BodyText"/>
        <w:rPr>
          <w:b/>
          <w:sz w:val="20"/>
        </w:rPr>
      </w:pPr>
    </w:p>
    <w:p>
      <w:pPr>
        <w:pStyle w:val="BodyText"/>
        <w:rPr>
          <w:b/>
          <w:sz w:val="14"/>
        </w:rPr>
      </w:pPr>
    </w:p>
    <w:p>
      <w:pPr>
        <w:spacing w:before="114"/>
        <w:ind w:left="233" w:right="0" w:firstLine="0"/>
        <w:jc w:val="left"/>
        <w:rPr>
          <w:b/>
          <w:sz w:val="12"/>
        </w:rPr>
      </w:pPr>
      <w:r>
        <w:rPr/>
        <w:pict>
          <v:group style="position:absolute;margin-left:126.098991pt;margin-top:-5.426623pt;width:397.45pt;height:131.0500pt;mso-position-horizontal-relative:page;mso-position-vertical-relative:paragraph;z-index:-28463104" id="docshapegroup654" coordorigin="2522,-109" coordsize="7949,2621">
            <v:shape style="position:absolute;left:7424;top:896;width:314;height:22" id="docshape655" coordorigin="7424,896" coordsize="314,22" path="m7461,896l7432,896,7432,896,7424,904,7424,918,7432,918,7461,918,7461,896xm7468,896l7461,896,7461,918,7468,918,7468,896xm7490,896l7483,896,7483,904,7476,911,7483,911,7483,918,7490,918,7490,896xm7519,896l7490,896,7490,918,7519,918,7519,896xm7527,904l7519,896,7519,918,7527,918,7527,904xm7570,896l7541,896,7541,896,7534,904,7534,918,7541,918,7570,918,7570,896xm7585,904l7577,904,7577,896,7570,896,7570,918,7577,918,7585,911,7585,904xm7628,896l7599,896,7599,896,7592,904,7592,918,7599,918,7628,918,7628,896xm7636,904l7628,896,7628,918,7636,918,7636,904xm7694,904l7687,904,7687,896,7679,896,7679,896,7658,896,7658,896,7650,896,7650,904,7643,904,7643,911,7650,918,7658,918,7679,918,7679,918,7687,918,7694,911,7694,904xm7738,904l7730,904,7730,896,7723,896,7723,896,7709,896,7709,896,7701,904,7701,918,7709,918,7723,918,7723,918,7730,918,7738,911,7738,904xe" filled="true" fillcolor="#23201d" stroked="false">
              <v:path arrowok="t"/>
              <v:fill type="solid"/>
            </v:shape>
            <v:shape style="position:absolute;left:7839;top:37;width:2621;height:874" id="docshape656" coordorigin="7839,37" coordsize="2621,874" path="m10140,328l10198,37,10460,37m7839,911l7985,911,7985,620,8131,620,8131,911,8276,911,8276,620,8422,620,8422,911,8567,911,8567,620,8713,620,8713,911,8859,911,8859,620,9004,620,9004,911,9150,911,9150,620,9295,620,9295,911,9441,911,9441,620,9587,620,9587,911,9732,911,9732,620,9878,620,9878,911,10023,911,10023,620,10169,620,10169,911,10314,911e" filled="false" stroked="true" strokeweight="1.090283pt" strokecolor="#23201d">
              <v:path arrowok="t"/>
              <v:stroke dashstyle="solid"/>
            </v:shape>
            <v:line style="position:absolute" from="10169,-109" to="10169,2512" stroked="true" strokeweight=".727047pt" strokecolor="#23201d">
              <v:stroke dashstyle="solid"/>
            </v:line>
            <v:shape style="position:absolute;left:7832;top:2075;width:2323;height:292" id="docshape657" coordorigin="7832,2075" coordsize="2323,292" path="m7832,2221l7861,2075,8087,2075,8116,2214m7832,2221l7861,2367,8087,2367,8116,2221m8123,2221l8152,2075,8378,2075,8407,2214m8123,2221l8152,2367,8378,2367,8407,2221m8415,2221l8444,2075,8669,2075,8698,2214m8415,2221l8444,2367,8669,2367,8698,2221m8706,2221l8735,2075,8961,2075,8990,2214m8706,2221l8735,2367,8961,2367,8990,2221m8997,2221l9026,2075,9252,2075,9281,2214m8997,2221l9026,2367,9252,2367,9281,2221m9288,2221l9317,2075,9543,2075,9572,2214m9288,2221l9317,2367,9543,2367,9572,2221m9579,2221l9608,2075,9834,2075,9863,2214m9579,2221l9608,2367,9834,2367,9863,2221m9870,2221l9899,2075,10125,2075,10154,2214m9870,2221l9899,2367,10125,2367,10154,2221e" filled="false" stroked="true" strokeweight="1.090283pt" strokecolor="#23201d">
              <v:path arrowok="t"/>
              <v:stroke dashstyle="solid"/>
            </v:shape>
            <v:shape style="position:absolute;left:7832;top:1929;width:2330;height:2" id="docshape658" coordorigin="7832,1930" coordsize="2330,0" path="m7832,1930l8560,1930m9434,1930l10161,1930e" filled="false" stroked="true" strokeweight=".36332pt" strokecolor="#23201d">
              <v:path arrowok="t"/>
              <v:stroke dashstyle="solid"/>
            </v:shape>
            <v:shape style="position:absolute;left:7832;top:1893;width:2330;height:66" id="docshape659" coordorigin="7832,1894" coordsize="2330,66" path="m7891,1894l7832,1930,7891,1959,7891,1894xm10161,1930l10096,1894,10096,1959,10161,1930xe" filled="true" fillcolor="#23201d" stroked="false">
              <v:path arrowok="t"/>
              <v:fill type="solid"/>
            </v:shape>
            <v:shape style="position:absolute;left:2547;top:328;width:7913;height:1311" id="docshape660" coordorigin="2547,328" coordsize="7913,1311" path="m7839,1348l10460,1348m7825,1639l10446,1631m2547,328l10140,328e" filled="false" stroked="true" strokeweight="1.090283pt" strokecolor="#23201d">
              <v:path arrowok="t"/>
              <v:stroke dashstyle="solid"/>
            </v:shape>
            <v:line style="position:absolute" from="2547,1784" to="2547,2512" stroked="true" strokeweight=".727047pt" strokecolor="#23201d">
              <v:stroke dashstyle="solid"/>
            </v:line>
            <v:shape style="position:absolute;left:2532;top:619;width:2483;height:1747" id="docshape661" coordorigin="2533,620" coordsize="2483,1747" path="m2547,911l2693,911,2693,620,2839,620,2839,911,2984,911,2984,620,3130,620,3130,911,3275,911,3275,620,3414,620,3414,911,3559,911,3559,620,3705,620,3705,911,3851,911,3851,620,3996,620,3996,911,4142,911,4142,620,4287,620,4287,911,4433,911,4433,620,4578,620,4578,911,4724,911,4724,620,4870,620,4870,911,5015,911m2533,2221l2562,2075,2788,2075,2817,2214m2533,2221l2562,2367,2788,2367,2817,2221m2824,2221l2853,2075,3079,2075,3108,2214m2824,2221l2853,2367,3079,2367,3108,2221m3115,2221l3144,2075,3370,2075,3399,2214m3115,2221l3144,2367,3370,2367,3399,2221m3406,2221l3436,2075,3661,2075,3690,2214m3406,2221l3436,2367,3661,2367,3690,2221m3698,2221l3727,2075,3952,2075,3981,2214m3698,2221l3727,2367,3952,2367,3981,2221m3989,2221l4018,2075,4243,2075,4273,2214m3989,2221l4018,2367,4243,2367,4273,2221m4280,2221l4309,2075,4535,2075,4564,2214m4280,2221l4309,2367,4535,2367,4564,2221m4571,2221l4600,2075,4826,2075,4855,2214m4571,2221l4600,2367,4826,2367,4855,2221e" filled="false" stroked="true" strokeweight="1.090283pt" strokecolor="#23201d">
              <v:path arrowok="t"/>
              <v:stroke dashstyle="solid"/>
            </v:shape>
            <v:shape style="position:absolute;left:2532;top:1929;width:2330;height:2" id="docshape662" coordorigin="2533,1930" coordsize="2330,0" path="m2533,1930l3261,1930m4134,1930l4862,1930e" filled="false" stroked="true" strokeweight=".36332pt" strokecolor="#23201d">
              <v:path arrowok="t"/>
              <v:stroke dashstyle="solid"/>
            </v:shape>
            <v:shape style="position:absolute;left:2532;top:1893;width:2330;height:66" id="docshape663" coordorigin="2533,1894" coordsize="2330,66" path="m2599,1894l2533,1930,2599,1959,2599,1894xm4862,1930l4797,1894,4797,1959,4862,1930xe" filled="true" fillcolor="#23201d" stroked="false">
              <v:path arrowok="t"/>
              <v:fill type="solid"/>
            </v:shape>
            <v:shape style="position:absolute;left:2547;top:619;width:4798;height:1747" id="docshape664" coordorigin="2547,620" coordsize="4798,1747" path="m2547,1348l5015,1348m2547,1639l5015,1639m4870,911l5015,911,5015,620,5161,620,5161,911,5306,911,5306,620,5452,620,5452,911,5598,911,5598,620,5743,620,5743,911,5889,911,5889,620,6034,620,6034,911,6180,911,6180,620,6325,620,6325,911,6471,911,6471,620,6617,620,6617,911,6762,911,6762,620,6908,620,6908,911,7053,911,7053,620,7199,620,7199,911,7344,911m4862,2221l4891,2075,5117,2075,5146,2214m4862,2221l4891,2367,5117,2367,5146,2221m5153,2221l5183,2075,5408,2075,5437,2214m5153,2221l5183,2367,5408,2367,5437,2221m5445,2221l5474,2075,5699,2075,5728,2214m5445,2221l5474,2367,5699,2367,5728,2221m5736,2221l5765,2075,5991,2075,6020,2214m5736,2221l5765,2367,5991,2367,6020,2221m6027,2221l6056,2075,6282,2075,6311,2214m6027,2221l6056,2367,6282,2367,6311,2221m6318,2221l6347,2075,6573,2075,6602,2214m6318,2221l6347,2367,6573,2367,6602,2221m6609,2221l6638,2075,6864,2075,6893,2214m6609,2221l6638,2367,6864,2367,6893,2221m6901,2221l6930,2075,7155,2075,7184,2214m6901,2221l6930,2367,7155,2367,7184,2221e" filled="false" stroked="true" strokeweight="1.090283pt" strokecolor="#23201d">
              <v:path arrowok="t"/>
              <v:stroke dashstyle="solid"/>
            </v:shape>
            <v:shape style="position:absolute;left:4862;top:1929;width:2330;height:2" id="docshape665" coordorigin="4862,1930" coordsize="2330,0" path="m4862,1930l5590,1930m6464,1930l7192,1930e" filled="false" stroked="true" strokeweight=".36332pt" strokecolor="#23201d">
              <v:path arrowok="t"/>
              <v:stroke dashstyle="solid"/>
            </v:shape>
            <v:shape style="position:absolute;left:4862;top:1893;width:2330;height:66" id="docshape666" coordorigin="4862,1894" coordsize="2330,66" path="m4928,1894l4862,1930,4928,1959,4928,1894xm7192,1930l7126,1894,7126,1959,7192,1930xe" filled="true" fillcolor="#23201d" stroked="false">
              <v:path arrowok="t"/>
              <v:fill type="solid"/>
            </v:shape>
            <v:shape style="position:absolute;left:4854;top:1347;width:2490;height:1012" id="docshape667" coordorigin="4855,1348" coordsize="2490,1012" path="m4870,1348l7344,1348m4855,1639l7344,1639m7184,2214l7213,2068,7330,2068m7184,2214l7213,2359,7315,2359e" filled="false" stroked="true" strokeweight="1.090283pt" strokecolor="#23201d">
              <v:path arrowok="t"/>
              <v:stroke dashstyle="solid"/>
            </v:shape>
            <v:shape style="position:absolute;left:4862;top:1784;width:2970;height:728" id="docshape668" coordorigin="4862,1784" coordsize="2970,728" path="m4862,1784l4862,2512m7192,1784l7192,2512m7832,1784l7832,2512e" filled="false" stroked="true" strokeweight=".726838pt" strokecolor="#23201d">
              <v:path arrowok="t"/>
              <v:stroke dashstyle="solid"/>
            </v:shape>
            <v:shape style="position:absolute;left:2693;top:418;width:4504;height:114" type="#_x0000_t202" id="docshape669" filled="false" stroked="false">
              <v:textbox inset="0,0,0,0">
                <w:txbxContent>
                  <w:p>
                    <w:pPr>
                      <w:spacing w:line="114" w:lineRule="exact" w:before="0"/>
                      <w:ind w:left="0" w:right="0" w:firstLine="0"/>
                      <w:jc w:val="left"/>
                      <w:rPr>
                        <w:b/>
                        <w:sz w:val="10"/>
                      </w:rPr>
                    </w:pPr>
                    <w:r>
                      <w:rPr>
                        <w:b/>
                        <w:color w:val="23201D"/>
                        <w:sz w:val="10"/>
                      </w:rPr>
                      <w:t>32</w:t>
                    </w:r>
                    <w:r>
                      <w:rPr>
                        <w:b/>
                        <w:color w:val="23201D"/>
                        <w:spacing w:val="61"/>
                        <w:sz w:val="10"/>
                      </w:rPr>
                      <w:t>  </w:t>
                    </w:r>
                    <w:r>
                      <w:rPr>
                        <w:b/>
                        <w:color w:val="23201D"/>
                        <w:sz w:val="10"/>
                      </w:rPr>
                      <w:t>33</w:t>
                    </w:r>
                    <w:r>
                      <w:rPr>
                        <w:b/>
                        <w:color w:val="23201D"/>
                        <w:spacing w:val="61"/>
                        <w:sz w:val="10"/>
                      </w:rPr>
                      <w:t>  </w:t>
                    </w:r>
                    <w:r>
                      <w:rPr>
                        <w:b/>
                        <w:color w:val="23201D"/>
                        <w:sz w:val="10"/>
                      </w:rPr>
                      <w:t>34</w:t>
                    </w:r>
                    <w:r>
                      <w:rPr>
                        <w:b/>
                        <w:color w:val="23201D"/>
                        <w:spacing w:val="61"/>
                        <w:sz w:val="10"/>
                      </w:rPr>
                      <w:t>  </w:t>
                    </w:r>
                    <w:r>
                      <w:rPr>
                        <w:b/>
                        <w:color w:val="23201D"/>
                        <w:sz w:val="10"/>
                      </w:rPr>
                      <w:t>35</w:t>
                    </w:r>
                    <w:r>
                      <w:rPr>
                        <w:b/>
                        <w:color w:val="23201D"/>
                        <w:spacing w:val="61"/>
                        <w:sz w:val="10"/>
                      </w:rPr>
                      <w:t>  </w:t>
                    </w:r>
                    <w:r>
                      <w:rPr>
                        <w:b/>
                        <w:color w:val="23201D"/>
                        <w:sz w:val="10"/>
                      </w:rPr>
                      <w:t>36</w:t>
                    </w:r>
                    <w:r>
                      <w:rPr>
                        <w:b/>
                        <w:color w:val="23201D"/>
                        <w:spacing w:val="62"/>
                        <w:sz w:val="10"/>
                      </w:rPr>
                      <w:t>  </w:t>
                    </w:r>
                    <w:r>
                      <w:rPr>
                        <w:b/>
                        <w:color w:val="23201D"/>
                        <w:sz w:val="10"/>
                      </w:rPr>
                      <w:t>37</w:t>
                    </w:r>
                    <w:r>
                      <w:rPr>
                        <w:b/>
                        <w:color w:val="23201D"/>
                        <w:spacing w:val="61"/>
                        <w:sz w:val="10"/>
                      </w:rPr>
                      <w:t>  </w:t>
                    </w:r>
                    <w:r>
                      <w:rPr>
                        <w:b/>
                        <w:color w:val="23201D"/>
                        <w:sz w:val="10"/>
                      </w:rPr>
                      <w:t>38</w:t>
                    </w:r>
                    <w:r>
                      <w:rPr>
                        <w:b/>
                        <w:color w:val="23201D"/>
                        <w:spacing w:val="61"/>
                        <w:sz w:val="10"/>
                      </w:rPr>
                      <w:t>  </w:t>
                    </w:r>
                    <w:r>
                      <w:rPr>
                        <w:b/>
                        <w:color w:val="23201D"/>
                        <w:sz w:val="10"/>
                      </w:rPr>
                      <w:t>39</w:t>
                    </w:r>
                    <w:r>
                      <w:rPr>
                        <w:b/>
                        <w:color w:val="23201D"/>
                        <w:spacing w:val="61"/>
                        <w:sz w:val="10"/>
                      </w:rPr>
                      <w:t>  </w:t>
                    </w:r>
                    <w:r>
                      <w:rPr>
                        <w:b/>
                        <w:color w:val="23201D"/>
                        <w:sz w:val="10"/>
                      </w:rPr>
                      <w:t>40</w:t>
                    </w:r>
                    <w:r>
                      <w:rPr>
                        <w:b/>
                        <w:color w:val="23201D"/>
                        <w:spacing w:val="61"/>
                        <w:sz w:val="10"/>
                      </w:rPr>
                      <w:t>  </w:t>
                    </w:r>
                    <w:r>
                      <w:rPr>
                        <w:b/>
                        <w:color w:val="23201D"/>
                        <w:sz w:val="10"/>
                      </w:rPr>
                      <w:t>41</w:t>
                    </w:r>
                    <w:r>
                      <w:rPr>
                        <w:b/>
                        <w:color w:val="23201D"/>
                        <w:spacing w:val="62"/>
                        <w:sz w:val="10"/>
                      </w:rPr>
                      <w:t>  </w:t>
                    </w:r>
                    <w:r>
                      <w:rPr>
                        <w:b/>
                        <w:color w:val="23201D"/>
                        <w:sz w:val="10"/>
                      </w:rPr>
                      <w:t>42</w:t>
                    </w:r>
                    <w:r>
                      <w:rPr>
                        <w:b/>
                        <w:color w:val="23201D"/>
                        <w:spacing w:val="61"/>
                        <w:sz w:val="10"/>
                      </w:rPr>
                      <w:t>  </w:t>
                    </w:r>
                    <w:r>
                      <w:rPr>
                        <w:b/>
                        <w:color w:val="23201D"/>
                        <w:sz w:val="10"/>
                      </w:rPr>
                      <w:t>43</w:t>
                    </w:r>
                    <w:r>
                      <w:rPr>
                        <w:b/>
                        <w:color w:val="23201D"/>
                        <w:spacing w:val="61"/>
                        <w:sz w:val="10"/>
                      </w:rPr>
                      <w:t>  </w:t>
                    </w:r>
                    <w:r>
                      <w:rPr>
                        <w:b/>
                        <w:color w:val="23201D"/>
                        <w:sz w:val="10"/>
                      </w:rPr>
                      <w:t>44</w:t>
                    </w:r>
                    <w:r>
                      <w:rPr>
                        <w:b/>
                        <w:color w:val="23201D"/>
                        <w:spacing w:val="61"/>
                        <w:sz w:val="10"/>
                      </w:rPr>
                      <w:t>  </w:t>
                    </w:r>
                    <w:r>
                      <w:rPr>
                        <w:b/>
                        <w:color w:val="23201D"/>
                        <w:sz w:val="10"/>
                      </w:rPr>
                      <w:t>45</w:t>
                    </w:r>
                    <w:r>
                      <w:rPr>
                        <w:b/>
                        <w:color w:val="23201D"/>
                        <w:spacing w:val="62"/>
                        <w:sz w:val="10"/>
                      </w:rPr>
                      <w:t>  </w:t>
                    </w:r>
                    <w:r>
                      <w:rPr>
                        <w:b/>
                        <w:color w:val="23201D"/>
                        <w:sz w:val="10"/>
                      </w:rPr>
                      <w:t>46</w:t>
                    </w:r>
                    <w:r>
                      <w:rPr>
                        <w:b/>
                        <w:color w:val="23201D"/>
                        <w:spacing w:val="61"/>
                        <w:sz w:val="10"/>
                      </w:rPr>
                      <w:t>  </w:t>
                    </w:r>
                    <w:r>
                      <w:rPr>
                        <w:b/>
                        <w:color w:val="23201D"/>
                        <w:spacing w:val="-5"/>
                        <w:sz w:val="10"/>
                      </w:rPr>
                      <w:t>47</w:t>
                    </w:r>
                  </w:p>
                </w:txbxContent>
              </v:textbox>
              <w10:wrap type="none"/>
            </v:shape>
            <v:shape style="position:absolute;left:4549;top:1437;width:623;height:114" type="#_x0000_t202" id="docshape670" filled="false" stroked="false">
              <v:textbox inset="0,0,0,0">
                <w:txbxContent>
                  <w:p>
                    <w:pPr>
                      <w:spacing w:line="114" w:lineRule="exact" w:before="0"/>
                      <w:ind w:left="0" w:right="0" w:firstLine="0"/>
                      <w:jc w:val="left"/>
                      <w:rPr>
                        <w:b/>
                        <w:sz w:val="10"/>
                      </w:rPr>
                    </w:pPr>
                    <w:r>
                      <w:rPr>
                        <w:b/>
                        <w:color w:val="23201D"/>
                        <w:sz w:val="10"/>
                      </w:rPr>
                      <w:t>“don’t</w:t>
                    </w:r>
                    <w:r>
                      <w:rPr>
                        <w:b/>
                        <w:color w:val="23201D"/>
                        <w:spacing w:val="14"/>
                        <w:sz w:val="10"/>
                      </w:rPr>
                      <w:t> </w:t>
                    </w:r>
                    <w:r>
                      <w:rPr>
                        <w:b/>
                        <w:color w:val="23201D"/>
                        <w:spacing w:val="-2"/>
                        <w:sz w:val="10"/>
                      </w:rPr>
                      <w:t>care”</w:t>
                    </w:r>
                  </w:p>
                </w:txbxContent>
              </v:textbox>
              <w10:wrap type="none"/>
            </v:shape>
            <v:shape style="position:absolute;left:3442;top:1873;width:585;height:114" type="#_x0000_t202" id="docshape671" filled="false" stroked="false">
              <v:textbox inset="0,0,0,0">
                <w:txbxContent>
                  <w:p>
                    <w:pPr>
                      <w:spacing w:line="114" w:lineRule="exact" w:before="0"/>
                      <w:ind w:left="0" w:right="0" w:firstLine="0"/>
                      <w:jc w:val="left"/>
                      <w:rPr>
                        <w:b/>
                        <w:sz w:val="10"/>
                      </w:rPr>
                    </w:pPr>
                    <w:r>
                      <w:rPr>
                        <w:b/>
                        <w:color w:val="22282B"/>
                        <w:sz w:val="10"/>
                      </w:rPr>
                      <w:t>Data</w:t>
                    </w:r>
                    <w:r>
                      <w:rPr>
                        <w:b/>
                        <w:color w:val="22282B"/>
                        <w:spacing w:val="8"/>
                        <w:sz w:val="10"/>
                      </w:rPr>
                      <w:t> </w:t>
                    </w:r>
                    <w:r>
                      <w:rPr>
                        <w:b/>
                        <w:color w:val="22282B"/>
                        <w:sz w:val="10"/>
                      </w:rPr>
                      <w:t>Byte</w:t>
                    </w:r>
                    <w:r>
                      <w:rPr>
                        <w:b/>
                        <w:color w:val="22282B"/>
                        <w:spacing w:val="8"/>
                        <w:sz w:val="10"/>
                      </w:rPr>
                      <w:t> </w:t>
                    </w:r>
                    <w:r>
                      <w:rPr>
                        <w:b/>
                        <w:color w:val="22282B"/>
                        <w:spacing w:val="-10"/>
                        <w:sz w:val="10"/>
                      </w:rPr>
                      <w:t>2</w:t>
                    </w:r>
                  </w:p>
                </w:txbxContent>
              </v:textbox>
              <w10:wrap type="none"/>
            </v:shape>
            <v:shape style="position:absolute;left:5772;top:1873;width:585;height:114" type="#_x0000_t202" id="docshape672" filled="false" stroked="false">
              <v:textbox inset="0,0,0,0">
                <w:txbxContent>
                  <w:p>
                    <w:pPr>
                      <w:spacing w:line="114" w:lineRule="exact" w:before="0"/>
                      <w:ind w:left="0" w:right="0" w:firstLine="0"/>
                      <w:jc w:val="left"/>
                      <w:rPr>
                        <w:b/>
                        <w:sz w:val="10"/>
                      </w:rPr>
                    </w:pPr>
                    <w:r>
                      <w:rPr>
                        <w:b/>
                        <w:color w:val="22282B"/>
                        <w:sz w:val="10"/>
                      </w:rPr>
                      <w:t>Data</w:t>
                    </w:r>
                    <w:r>
                      <w:rPr>
                        <w:b/>
                        <w:color w:val="22282B"/>
                        <w:spacing w:val="8"/>
                        <w:sz w:val="10"/>
                      </w:rPr>
                      <w:t> </w:t>
                    </w:r>
                    <w:r>
                      <w:rPr>
                        <w:b/>
                        <w:color w:val="22282B"/>
                        <w:sz w:val="10"/>
                      </w:rPr>
                      <w:t>Byte</w:t>
                    </w:r>
                    <w:r>
                      <w:rPr>
                        <w:b/>
                        <w:color w:val="22282B"/>
                        <w:spacing w:val="8"/>
                        <w:sz w:val="10"/>
                      </w:rPr>
                      <w:t> </w:t>
                    </w:r>
                    <w:r>
                      <w:rPr>
                        <w:b/>
                        <w:color w:val="22282B"/>
                        <w:spacing w:val="-10"/>
                        <w:sz w:val="10"/>
                      </w:rPr>
                      <w:t>3</w:t>
                    </w:r>
                  </w:p>
                </w:txbxContent>
              </v:textbox>
              <w10:wrap type="none"/>
            </v:shape>
            <v:shape style="position:absolute;left:8742;top:1873;width:591;height:114" type="#_x0000_t202" id="docshape673" filled="false" stroked="false">
              <v:textbox inset="0,0,0,0">
                <w:txbxContent>
                  <w:p>
                    <w:pPr>
                      <w:spacing w:line="114" w:lineRule="exact" w:before="0"/>
                      <w:ind w:left="0" w:right="0" w:firstLine="0"/>
                      <w:jc w:val="left"/>
                      <w:rPr>
                        <w:b/>
                        <w:sz w:val="10"/>
                      </w:rPr>
                    </w:pPr>
                    <w:r>
                      <w:rPr>
                        <w:b/>
                        <w:color w:val="22282B"/>
                        <w:sz w:val="10"/>
                      </w:rPr>
                      <w:t>Data</w:t>
                    </w:r>
                    <w:r>
                      <w:rPr>
                        <w:b/>
                        <w:color w:val="22282B"/>
                        <w:spacing w:val="8"/>
                        <w:sz w:val="10"/>
                      </w:rPr>
                      <w:t> </w:t>
                    </w:r>
                    <w:r>
                      <w:rPr>
                        <w:b/>
                        <w:color w:val="22282B"/>
                        <w:sz w:val="10"/>
                      </w:rPr>
                      <w:t>Byte</w:t>
                    </w:r>
                    <w:r>
                      <w:rPr>
                        <w:b/>
                        <w:color w:val="22282B"/>
                        <w:spacing w:val="8"/>
                        <w:sz w:val="10"/>
                      </w:rPr>
                      <w:t> </w:t>
                    </w:r>
                    <w:r>
                      <w:rPr>
                        <w:b/>
                        <w:color w:val="22282B"/>
                        <w:spacing w:val="-10"/>
                        <w:sz w:val="10"/>
                      </w:rPr>
                      <w:t>n</w:t>
                    </w:r>
                  </w:p>
                </w:txbxContent>
              </v:textbox>
              <w10:wrap type="none"/>
            </v:shape>
            <v:shape style="position:absolute;left:2649;top:2165;width:4445;height:114" type="#_x0000_t202" id="docshape674"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7" w:val="left" w:leader="none"/>
                        <w:tab w:pos="2329" w:val="left" w:leader="none"/>
                        <w:tab w:pos="2620" w:val="left" w:leader="none"/>
                        <w:tab w:pos="2911" w:val="left" w:leader="none"/>
                        <w:tab w:pos="3202" w:val="left" w:leader="none"/>
                        <w:tab w:pos="3493" w:val="left" w:leader="none"/>
                        <w:tab w:pos="3785" w:val="left" w:leader="none"/>
                        <w:tab w:pos="4076" w:val="left" w:leader="none"/>
                        <w:tab w:pos="4367" w:val="left" w:leader="none"/>
                      </w:tabs>
                      <w:spacing w:line="114" w:lineRule="exact" w:before="0"/>
                      <w:ind w:left="0" w:right="0" w:firstLine="0"/>
                      <w:jc w:val="left"/>
                      <w:rPr>
                        <w:b/>
                        <w:sz w:val="10"/>
                      </w:rPr>
                    </w:pP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v:shape style="position:absolute;left:7948;top:2165;width:2116;height:114" type="#_x0000_t202" id="docshape675"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s>
                      <w:spacing w:line="114" w:lineRule="exact" w:before="0"/>
                      <w:ind w:left="0" w:right="0" w:firstLine="0"/>
                      <w:jc w:val="left"/>
                      <w:rPr>
                        <w:b/>
                        <w:sz w:val="10"/>
                      </w:rPr>
                    </w:pP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w10:wrap type="none"/>
          </v:group>
        </w:pict>
      </w:r>
      <w:r>
        <w:rPr>
          <w:b/>
          <w:color w:val="23201D"/>
          <w:spacing w:val="-5"/>
          <w:w w:val="105"/>
          <w:sz w:val="12"/>
        </w:rPr>
        <w:t>XSS</w:t>
      </w:r>
    </w:p>
    <w:p>
      <w:pPr>
        <w:pStyle w:val="BodyText"/>
        <w:spacing w:before="10"/>
        <w:rPr>
          <w:b/>
          <w:sz w:val="26"/>
        </w:rPr>
      </w:pPr>
    </w:p>
    <w:p>
      <w:pPr>
        <w:spacing w:line="133" w:lineRule="exact" w:before="99"/>
        <w:ind w:left="241" w:right="0" w:firstLine="0"/>
        <w:jc w:val="left"/>
        <w:rPr>
          <w:b/>
          <w:sz w:val="12"/>
        </w:rPr>
      </w:pPr>
      <w:r>
        <w:rPr>
          <w:b/>
          <w:color w:val="23201D"/>
          <w:spacing w:val="-5"/>
          <w:w w:val="105"/>
          <w:sz w:val="12"/>
        </w:rPr>
        <w:t>SCK</w:t>
      </w:r>
    </w:p>
    <w:p>
      <w:pPr>
        <w:spacing w:line="110" w:lineRule="exact" w:before="0"/>
        <w:ind w:left="241" w:right="0" w:firstLine="0"/>
        <w:jc w:val="left"/>
        <w:rPr>
          <w:b/>
          <w:sz w:val="10"/>
        </w:rPr>
      </w:pPr>
      <w:r>
        <w:rPr>
          <w:b/>
          <w:color w:val="23201D"/>
          <w:spacing w:val="-2"/>
          <w:sz w:val="10"/>
        </w:rPr>
        <w:t>(CPOL=’0’)</w:t>
      </w:r>
    </w:p>
    <w:p>
      <w:pPr>
        <w:pStyle w:val="BodyText"/>
        <w:rPr>
          <w:b/>
          <w:sz w:val="20"/>
        </w:rPr>
      </w:pPr>
    </w:p>
    <w:p>
      <w:pPr>
        <w:pStyle w:val="BodyText"/>
        <w:spacing w:before="4"/>
        <w:rPr>
          <w:b/>
          <w:sz w:val="15"/>
        </w:rPr>
      </w:pPr>
      <w:r>
        <w:rPr/>
        <w:pict>
          <v:shape style="position:absolute;margin-left:371.222015pt;margin-top:10.034534pt;width:15.7pt;height:1.1pt;mso-position-horizontal-relative:page;mso-position-vertical-relative:paragraph;z-index:-15664640;mso-wrap-distance-left:0;mso-wrap-distance-right:0" id="docshape676" coordorigin="7424,201" coordsize="314,22" path="m7461,201l7432,201,7432,201,7424,208,7424,222,7432,222,7461,222,7461,201xm7468,201l7461,201,7461,222,7468,222,7468,201xm7490,201l7483,201,7483,208,7476,215,7483,215,7483,222,7490,222,7490,201xm7519,201l7490,201,7490,222,7519,222,7519,201xm7527,208l7519,201,7519,222,7527,222,7527,208xm7570,201l7541,201,7541,201,7534,208,7534,222,7541,222,7570,222,7570,201xm7585,208l7577,208,7577,201,7570,201,7570,222,7577,222,7585,215,7585,208xm7628,201l7599,201,7599,201,7592,208,7592,222,7599,222,7628,222,7628,201xm7636,208l7628,201,7628,222,7636,222,7636,208xm7694,208l7687,208,7687,201,7679,201,7679,201,7658,201,7658,201,7650,201,7650,208,7643,208,7643,215,7650,222,7658,222,7679,222,7679,222,7687,222,7694,215,7694,208xm7738,208l7730,208,7730,201,7723,201,7723,201,7709,201,7709,201,7701,208,7701,222,7709,222,7723,222,7723,222,7730,222,7738,215,7738,208xe" filled="true" fillcolor="#23201d" stroked="false">
            <v:path arrowok="t"/>
            <v:fill type="solid"/>
            <w10:wrap type="topAndBottom"/>
          </v:shape>
        </w:pict>
      </w:r>
    </w:p>
    <w:p>
      <w:pPr>
        <w:spacing w:before="69" w:after="62"/>
        <w:ind w:left="233" w:right="0" w:firstLine="0"/>
        <w:jc w:val="left"/>
        <w:rPr>
          <w:b/>
          <w:sz w:val="12"/>
        </w:rPr>
      </w:pPr>
      <w:r>
        <w:rPr>
          <w:b/>
          <w:color w:val="23201D"/>
          <w:spacing w:val="-4"/>
          <w:w w:val="105"/>
          <w:sz w:val="12"/>
        </w:rPr>
        <w:t>MOSI</w:t>
      </w:r>
    </w:p>
    <w:p>
      <w:pPr>
        <w:pStyle w:val="BodyText"/>
        <w:spacing w:line="21" w:lineRule="exact"/>
        <w:ind w:left="6224"/>
        <w:rPr>
          <w:sz w:val="2"/>
        </w:rPr>
      </w:pPr>
      <w:r>
        <w:rPr>
          <w:sz w:val="2"/>
        </w:rPr>
        <w:pict>
          <v:group style="width:15.3pt;height:1.1pt;mso-position-horizontal-relative:char;mso-position-vertical-relative:line" id="docshapegroup677" coordorigin="0,0" coordsize="306,22">
            <v:shape style="position:absolute;left:-1;top:0;width:306;height:22" id="docshape678" coordorigin="0,0" coordsize="306,22" path="m37,0l7,0,0,0,0,22,7,22,37,22,37,0xm44,7l37,0,37,22,44,22,44,7xm66,0l58,0,58,7,51,7,51,15,58,22,66,22,66,0xm87,0l66,0,66,22,87,22,87,0xm102,7l95,7,95,0,88,0,88,22,95,22,102,15,102,7xm146,0l117,0,109,7,109,22,117,22,146,22,146,0xm153,0l146,0,146,22,153,22,153,0xm204,0l175,0,167,0,167,7,160,15,167,15,167,22,175,22,204,22,204,0xm211,7l204,0,204,22,211,22,211,7xm270,7l262,7,262,0,255,0,226,0,218,7,218,22,226,22,255,22,262,22,270,15,270,7xm306,0l299,0,299,0,284,0,277,0,277,22,284,22,299,22,299,22,306,22,306,0xe" filled="true" fillcolor="#23201d" stroked="false">
              <v:path arrowok="t"/>
              <v:fill type="solid"/>
            </v:shape>
          </v:group>
        </w:pict>
      </w:r>
      <w:r>
        <w:rPr>
          <w:sz w:val="2"/>
        </w:rPr>
      </w:r>
    </w:p>
    <w:p>
      <w:pPr>
        <w:pStyle w:val="BodyText"/>
        <w:rPr>
          <w:b/>
          <w:sz w:val="20"/>
        </w:rPr>
      </w:pPr>
    </w:p>
    <w:p>
      <w:pPr>
        <w:pStyle w:val="BodyText"/>
        <w:rPr>
          <w:b/>
          <w:sz w:val="14"/>
        </w:rPr>
      </w:pPr>
    </w:p>
    <w:p>
      <w:pPr>
        <w:spacing w:before="109"/>
        <w:ind w:left="241" w:right="0" w:firstLine="0"/>
        <w:jc w:val="left"/>
        <w:rPr>
          <w:b/>
          <w:sz w:val="12"/>
        </w:rPr>
      </w:pPr>
      <w:r>
        <w:rPr/>
        <w:pict>
          <v:shape style="position:absolute;margin-left:371.222015pt;margin-top:8.522305pt;width:15.7pt;height:1.1pt;mso-position-horizontal-relative:page;mso-position-vertical-relative:paragraph;z-index:15796224" id="docshape679" coordorigin="7424,170" coordsize="314,22" path="m7461,170l7432,170,7424,178,7424,192,7432,192,7461,192,7461,170xm7468,170l7461,170,7461,192,7468,192,7468,170xm7490,170l7483,170,7483,178,7476,185,7483,185,7483,192,7490,192,7490,170xm7519,170l7490,170,7490,192,7519,192,7519,170xm7527,178l7519,170,7519,192,7527,192,7527,178xm7570,170l7541,170,7534,178,7534,192,7541,192,7570,192,7570,170xm7585,178l7577,178,7577,170,7570,170,7570,192,7577,192,7585,185,7585,178xm7628,170l7599,170,7592,178,7592,192,7599,192,7628,192,7628,170xm7636,178l7628,170,7628,192,7636,192,7636,178xm7694,178l7687,178,7687,170,7679,170,7679,170,7658,170,7650,170,7650,178,7643,178,7643,185,7650,192,7658,192,7679,192,7679,192,7687,192,7694,185,7694,178xm7738,178l7730,178,7730,170,7723,170,7723,170,7709,170,7701,178,7701,192,7709,192,7723,192,7723,192,7730,192,7738,185,7738,178xe" filled="true" fillcolor="#23201d" stroked="false">
            <v:path arrowok="t"/>
            <v:fill type="solid"/>
            <w10:wrap type="none"/>
          </v:shape>
        </w:pict>
      </w:r>
      <w:r>
        <w:rPr>
          <w:b/>
          <w:color w:val="23201D"/>
          <w:spacing w:val="-4"/>
          <w:w w:val="105"/>
          <w:sz w:val="12"/>
        </w:rPr>
        <w:t>MISO</w:t>
      </w:r>
    </w:p>
    <w:p>
      <w:pPr>
        <w:pStyle w:val="BodyText"/>
        <w:rPr>
          <w:b/>
          <w:sz w:val="26"/>
        </w:rPr>
      </w:pPr>
    </w:p>
    <w:p>
      <w:pPr>
        <w:spacing w:before="94"/>
        <w:ind w:left="1920" w:right="0" w:firstLine="0"/>
        <w:jc w:val="both"/>
        <w:rPr>
          <w:b/>
          <w:sz w:val="18"/>
        </w:rPr>
      </w:pPr>
      <w:bookmarkStart w:name="_bookmark4" w:id="136"/>
      <w:bookmarkEnd w:id="136"/>
      <w:r>
        <w:rPr/>
      </w:r>
      <w:r>
        <w:rPr>
          <w:b/>
          <w:sz w:val="18"/>
        </w:rPr>
        <w:t>Figure</w:t>
      </w:r>
      <w:r>
        <w:rPr>
          <w:b/>
          <w:spacing w:val="-6"/>
          <w:sz w:val="18"/>
        </w:rPr>
        <w:t> </w:t>
      </w:r>
      <w:r>
        <w:rPr>
          <w:b/>
          <w:sz w:val="18"/>
        </w:rPr>
        <w:t>8-8:</w:t>
      </w:r>
      <w:r>
        <w:rPr>
          <w:b/>
          <w:spacing w:val="-9"/>
          <w:sz w:val="18"/>
        </w:rPr>
        <w:t> </w:t>
      </w:r>
      <w:r>
        <w:rPr>
          <w:b/>
          <w:sz w:val="18"/>
        </w:rPr>
        <w:t>READ</w:t>
      </w:r>
      <w:r>
        <w:rPr>
          <w:b/>
          <w:spacing w:val="-4"/>
          <w:sz w:val="18"/>
        </w:rPr>
        <w:t> </w:t>
      </w:r>
      <w:r>
        <w:rPr>
          <w:b/>
          <w:sz w:val="18"/>
        </w:rPr>
        <w:t>ARRAY</w:t>
      </w:r>
      <w:r>
        <w:rPr>
          <w:b/>
          <w:spacing w:val="-6"/>
          <w:sz w:val="18"/>
        </w:rPr>
        <w:t> </w:t>
      </w:r>
      <w:r>
        <w:rPr>
          <w:b/>
          <w:spacing w:val="-2"/>
          <w:sz w:val="18"/>
        </w:rPr>
        <w:t>Sequence</w:t>
      </w:r>
    </w:p>
    <w:p>
      <w:pPr>
        <w:pStyle w:val="BodyText"/>
        <w:rPr>
          <w:b/>
          <w:sz w:val="20"/>
        </w:rPr>
      </w:pPr>
    </w:p>
    <w:p>
      <w:pPr>
        <w:pStyle w:val="BodyText"/>
        <w:rPr>
          <w:b/>
          <w:sz w:val="20"/>
        </w:rPr>
      </w:pPr>
    </w:p>
    <w:p>
      <w:pPr>
        <w:pStyle w:val="Heading3"/>
        <w:spacing w:before="153"/>
        <w:ind w:left="1920" w:firstLine="0"/>
      </w:pPr>
      <w:bookmarkStart w:name="WRITE BYTE Sequence" w:id="137"/>
      <w:bookmarkEnd w:id="137"/>
      <w:r>
        <w:rPr>
          <w:b w:val="0"/>
        </w:rPr>
      </w:r>
      <w:r>
        <w:rPr/>
        <w:t>WRITE</w:t>
      </w:r>
      <w:r>
        <w:rPr>
          <w:spacing w:val="-3"/>
        </w:rPr>
        <w:t> </w:t>
      </w:r>
      <w:r>
        <w:rPr/>
        <w:t>BYTE</w:t>
      </w:r>
      <w:r>
        <w:rPr>
          <w:spacing w:val="-3"/>
        </w:rPr>
        <w:t> </w:t>
      </w:r>
      <w:r>
        <w:rPr>
          <w:spacing w:val="-2"/>
        </w:rPr>
        <w:t>Sequence</w:t>
      </w:r>
    </w:p>
    <w:p>
      <w:pPr>
        <w:pStyle w:val="BodyText"/>
        <w:spacing w:before="62"/>
        <w:ind w:left="1920" w:right="670"/>
        <w:jc w:val="both"/>
      </w:pPr>
      <w:r>
        <w:rPr/>
        <w:t>The VPC3+S is selected by pulling XSS low. The 8-bit WRITE BYTE instruction is transmitted to the device followed by the 16-bit address, with the four MSBs of the address being “don’t care” bits (in case of 2 kB RAM mode the five MSBs of the address are “don’t care”).</w:t>
      </w:r>
    </w:p>
    <w:p>
      <w:pPr>
        <w:pStyle w:val="BodyText"/>
      </w:pPr>
    </w:p>
    <w:p>
      <w:pPr>
        <w:pStyle w:val="BodyText"/>
        <w:ind w:left="1920" w:right="673"/>
        <w:jc w:val="both"/>
      </w:pPr>
      <w:r>
        <w:rPr/>
        <w:t>After the correct WRITE BYTE instruction and address are sent, the data byte is shifted in on the MOSI pin. Once 8 SCK clock pulses are received the sampled data byte is written to the selected address. Providing more SCK clock pulses does not affect the VPC3+S. The write operation is terminated by raising the XSS pin.</w:t>
      </w:r>
    </w:p>
    <w:p>
      <w:pPr>
        <w:pStyle w:val="BodyText"/>
        <w:rPr>
          <w:sz w:val="20"/>
        </w:rPr>
      </w:pPr>
    </w:p>
    <w:p>
      <w:pPr>
        <w:pStyle w:val="BodyText"/>
        <w:rPr>
          <w:sz w:val="14"/>
        </w:rPr>
      </w:pPr>
    </w:p>
    <w:p>
      <w:pPr>
        <w:spacing w:before="101"/>
        <w:ind w:left="233" w:right="0" w:firstLine="0"/>
        <w:jc w:val="left"/>
        <w:rPr>
          <w:b/>
          <w:sz w:val="12"/>
        </w:rPr>
      </w:pPr>
      <w:r>
        <w:rPr/>
        <w:pict>
          <v:group style="position:absolute;margin-left:111.908142pt;margin-top:-6.039827pt;width:411.65pt;height:130.85pt;mso-position-horizontal-relative:page;mso-position-vertical-relative:paragraph;z-index:-28462080" id="docshapegroup680" coordorigin="2238,-121" coordsize="8233,2617">
            <v:shape style="position:absolute;left:2249;top:24;width:8212;height:1600" id="docshape681" coordorigin="2249,25" coordsize="8212,1600" path="m2547,897l2693,897,2693,606,2839,606,2839,897,2984,897,2984,606,3130,606,3130,897,3275,897,3275,606,3414,606,3414,897,3559,897,3559,606,3705,606,3705,897,3851,897,3851,606,3996,606,3996,897,4142,897,4142,606,4287,606,4287,897,4433,897,4433,606,4578,606,4578,897,4724,897,4724,606,4870,606,4870,897,5015,897,5015,606,5161,606,5161,897,5306,897,5306,606,5452,606,5452,897,5598,897,5598,606,5743,606,5743,897,5889,897,5889,606,6034,606,6034,897m6042,897l6180,897m6675,897l6820,897,6820,606,6966,606,6966,897,7112,897,7112,606,7257,606,7257,897,7403,897,7403,606,7548,606,7548,897,7694,897,7694,606,7839,606,7839,897,7985,897,7985,606,8131,606,8131,897,8276,897,8276,606,8422,606,8422,897,8567,897,8567,606,8713,606,8713,897,8859,897,8859,606,9004,606,9004,897,9150,897,9150,606,9295,606,9295,897,9441,897,9441,606,9587,606,9587,897,9732,897,9732,606,9878,606,9878,897,10023,897,10023,606,10169,606,10169,897,10460,897m10140,315l10198,25,10460,25m2249,25l2511,25,2576,315,10140,315m6675,1478l6704,1333,6937,1333,6966,1478m6675,1478l6704,1624,6937,1624,6966,1478,6995,1333,7228,1333,7257,1478m6966,1478l6995,1624,7228,1624,7257,1478,7286,1333,7512,1333,7541,1478e" filled="false" stroked="true" strokeweight="1.089586pt" strokecolor="#23201d">
              <v:path arrowok="t"/>
              <v:stroke dashstyle="solid"/>
            </v:shape>
            <v:shape style="position:absolute;left:7246;top:1322;width:597;height:313" type="#_x0000_t75" id="docshape682" stroked="false">
              <v:imagedata r:id="rId126" o:title=""/>
            </v:shape>
            <v:shape style="position:absolute;left:6674;top:1332;width:3778;height:873" id="docshape683" coordorigin="6675,1333" coordsize="3778,873" path="m7839,1478l7869,1333,8094,1333,8123,1478m7839,1478l7869,1624,8094,1624,8123,1478m8131,1478l8160,1333,8385,1333,8415,1478m8131,1478l8160,1624,8385,1624,8415,1478m8422,1478l8451,1333,8677,1333,8706,1478m8422,1478l8451,1624,8677,1624,8706,1478m8713,1478l8742,1333,8968,1333,8997,1478m8713,1478l8742,1624,8968,1624,8997,1478m9004,1478l9033,1333,9259,1333,9288,1478m9004,1478l9033,1624,9259,1624,9288,1478m9295,1478l9324,1333,9550,1333,9579,1478m9295,1478l9324,1624,9550,1624,9579,1478m9587,1478l9616,1333,9841,1333,9870,1478m9587,1478l9616,1624,9841,1624,9870,1478m9878,1478l9907,1333,10132,1333,10161,1478m9878,1478l9907,1624,10132,1624,10161,1478m10161,1478l10453,1478m6675,2205l10373,2205e" filled="false" stroked="true" strokeweight="1.089586pt" strokecolor="#23201d">
              <v:path arrowok="t"/>
              <v:stroke dashstyle="solid"/>
            </v:shape>
            <v:line style="position:absolute" from="7839,1042" to="7839,2496" stroked="true" strokeweight=".727047pt" strokecolor="#23201d">
              <v:stroke dashstyle="solid"/>
            </v:line>
            <v:line style="position:absolute" from="6617,1188" to="7839,1188" stroked="true" strokeweight=".362855pt" strokecolor="#23201d">
              <v:stroke dashstyle="solid"/>
            </v:line>
            <v:shape style="position:absolute;left:7781;top:1158;width:59;height:59" id="docshape684" coordorigin="7781,1158" coordsize="59,59" path="m7781,1158l7781,1217,7839,1188,7781,1158xe" filled="true" fillcolor="#23201d" stroked="false">
              <v:path arrowok="t"/>
              <v:fill type="solid"/>
            </v:shape>
            <v:line style="position:absolute" from="10169,-121" to="10169,2496" stroked="true" strokeweight=".727047pt" strokecolor="#23201d">
              <v:stroke dashstyle="solid"/>
            </v:line>
            <v:shape style="position:absolute;left:7839;top:1187;width:2330;height:2" id="docshape685" coordorigin="7839,1188" coordsize="2330,0" path="m7839,1188l8567,1188m9441,1188l10169,1188e" filled="false" stroked="true" strokeweight=".362855pt" strokecolor="#23201d">
              <v:path arrowok="t"/>
              <v:stroke dashstyle="solid"/>
            </v:shape>
            <v:shape style="position:absolute;left:7839;top:1158;width:2330;height:59" id="docshape686" coordorigin="7839,1158" coordsize="2330,59" path="m7905,1158l7839,1188,7905,1217,7905,1158xm10169,1188l10103,1158,10103,1217,10169,1188xe" filled="true" fillcolor="#23201d" stroked="false">
              <v:path arrowok="t"/>
              <v:fill type="solid"/>
            </v:shape>
            <v:shape style="position:absolute;left:2256;top:1332;width:3895;height:873" id="docshape687" coordorigin="2256,1333" coordsize="3895,873" path="m2256,1333l2518,1333,2547,1478m2547,1478l2576,1624,3385,1624,3443,1333,3676,1333,3734,1624,4258,1624,4316,1333,4549,1333,4607,1624m2256,2205l6151,2205e" filled="false" stroked="true" strokeweight="1.089586pt" strokecolor="#23201d">
              <v:path arrowok="t"/>
              <v:stroke dashstyle="solid"/>
            </v:shape>
            <v:line style="position:absolute" from="2547,1188" to="3275,1188" stroked="true" strokeweight=".362855pt" strokecolor="#23201d">
              <v:stroke dashstyle="solid"/>
            </v:line>
            <v:shape style="position:absolute;left:2547;top:1158;width:59;height:59" id="docshape688" coordorigin="2547,1158" coordsize="59,59" path="m2606,1158l2547,1188,2606,1217,2606,1158xe" filled="true" fillcolor="#23201d" stroked="false">
              <v:path arrowok="t"/>
              <v:fill type="solid"/>
            </v:shape>
            <v:line style="position:absolute" from="2547,-121" to="2547,2496" stroked="true" strokeweight=".727047pt" strokecolor="#23201d">
              <v:stroke dashstyle="solid"/>
            </v:line>
            <v:shape style="position:absolute;left:4869;top:1332;width:1165;height:291" id="docshape689" coordorigin="4870,1333" coordsize="1165,291" path="m4870,1478l4899,1333,5132,1333,5161,1478m4870,1478l4899,1624,5132,1624,5161,1478,5190,1333,5423,1333,5452,1478m5161,1478l5190,1624,5423,1624,5452,1478,5481,1333,5714,1333,5743,1478m5452,1478l5481,1624,5714,1624,5743,1478,5772,1333,6005,1333,6034,1478m5743,1478l5772,1624,6005,1624,6034,1478e" filled="false" stroked="true" strokeweight="1.089586pt" strokecolor="#23201d">
              <v:path arrowok="t"/>
              <v:stroke dashstyle="solid"/>
            </v:shape>
            <v:line style="position:absolute" from="4142,1188" to="4870,1188" stroked="true" strokeweight=".362855pt" strokecolor="#23201d">
              <v:stroke dashstyle="solid"/>
            </v:line>
            <v:shape style="position:absolute;left:4811;top:1158;width:59;height:59" id="docshape690" coordorigin="4811,1158" coordsize="59,59" path="m4811,1158l4811,1217,4870,1188,4811,1158xe" filled="true" fillcolor="#23201d" stroked="false">
              <v:path arrowok="t"/>
              <v:fill type="solid"/>
            </v:shape>
            <v:line style="position:absolute" from="4870,1042" to="4870,1769" stroked="true" strokeweight=".727047pt" strokecolor="#23201d">
              <v:stroke dashstyle="solid"/>
            </v:line>
            <v:line style="position:absolute" from="4870,1188" to="5743,1188" stroked="true" strokeweight=".362855pt" strokecolor="#23201d">
              <v:stroke dashstyle="solid"/>
            </v:line>
            <v:shape style="position:absolute;left:4869;top:1158;width:66;height:59" id="docshape691" coordorigin="4870,1158" coordsize="66,59" path="m4935,1158l4870,1188,4935,1217,4935,1158xe" filled="true" fillcolor="#23201d" stroked="false">
              <v:path arrowok="t"/>
              <v:fill type="solid"/>
            </v:shape>
            <v:shape style="position:absolute;left:4607;top:1478;width:263;height:146" id="docshape692" coordorigin="4607,1478" coordsize="263,146" path="m4840,1624l4870,1478m4607,1624l4840,1624e" filled="false" stroked="true" strokeweight="1.089586pt" strokecolor="#23201d">
              <v:path arrowok="t"/>
              <v:stroke dashstyle="solid"/>
            </v:shape>
            <v:shape style="position:absolute;left:2736;top:441;width:3296;height:114" type="#_x0000_t202" id="docshape693" filled="false" stroked="false">
              <v:textbox inset="0,0,0,0">
                <w:txbxContent>
                  <w:p>
                    <w:pPr>
                      <w:tabs>
                        <w:tab w:pos="291" w:val="left" w:leader="none"/>
                        <w:tab w:pos="582" w:val="left" w:leader="none"/>
                        <w:tab w:pos="873" w:val="left" w:leader="none"/>
                        <w:tab w:pos="1164" w:val="left" w:leader="none"/>
                        <w:tab w:pos="1455" w:val="left" w:leader="none"/>
                        <w:tab w:pos="1747" w:val="left" w:leader="none"/>
                        <w:tab w:pos="2038" w:val="left" w:leader="none"/>
                        <w:tab w:pos="2329" w:val="left" w:leader="none"/>
                        <w:tab w:pos="2620" w:val="left" w:leader="none"/>
                        <w:tab w:pos="2882" w:val="left" w:leader="none"/>
                      </w:tabs>
                      <w:spacing w:line="113"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2</w:t>
                    </w:r>
                    <w:r>
                      <w:rPr>
                        <w:b/>
                        <w:color w:val="23201D"/>
                        <w:sz w:val="10"/>
                      </w:rPr>
                      <w:tab/>
                    </w:r>
                    <w:r>
                      <w:rPr>
                        <w:b/>
                        <w:color w:val="23201D"/>
                        <w:spacing w:val="-10"/>
                        <w:sz w:val="10"/>
                      </w:rPr>
                      <w:t>3</w:t>
                    </w:r>
                    <w:r>
                      <w:rPr>
                        <w:b/>
                        <w:color w:val="23201D"/>
                        <w:sz w:val="10"/>
                      </w:rPr>
                      <w:tab/>
                    </w:r>
                    <w:r>
                      <w:rPr>
                        <w:b/>
                        <w:color w:val="23201D"/>
                        <w:spacing w:val="-10"/>
                        <w:sz w:val="10"/>
                      </w:rPr>
                      <w:t>4</w:t>
                    </w:r>
                    <w:r>
                      <w:rPr>
                        <w:b/>
                        <w:color w:val="23201D"/>
                        <w:sz w:val="10"/>
                      </w:rPr>
                      <w:tab/>
                    </w:r>
                    <w:r>
                      <w:rPr>
                        <w:b/>
                        <w:color w:val="23201D"/>
                        <w:spacing w:val="-10"/>
                        <w:sz w:val="10"/>
                      </w:rPr>
                      <w:t>5</w:t>
                    </w:r>
                    <w:r>
                      <w:rPr>
                        <w:b/>
                        <w:color w:val="23201D"/>
                        <w:sz w:val="10"/>
                      </w:rPr>
                      <w:tab/>
                    </w:r>
                    <w:r>
                      <w:rPr>
                        <w:b/>
                        <w:color w:val="23201D"/>
                        <w:spacing w:val="-10"/>
                        <w:sz w:val="10"/>
                      </w:rPr>
                      <w:t>6</w:t>
                    </w:r>
                    <w:r>
                      <w:rPr>
                        <w:b/>
                        <w:color w:val="23201D"/>
                        <w:sz w:val="10"/>
                      </w:rPr>
                      <w:tab/>
                    </w:r>
                    <w:r>
                      <w:rPr>
                        <w:b/>
                        <w:color w:val="23201D"/>
                        <w:spacing w:val="-10"/>
                        <w:sz w:val="10"/>
                      </w:rPr>
                      <w:t>7</w:t>
                    </w:r>
                    <w:r>
                      <w:rPr>
                        <w:b/>
                        <w:color w:val="23201D"/>
                        <w:sz w:val="10"/>
                      </w:rPr>
                      <w:tab/>
                    </w:r>
                    <w:r>
                      <w:rPr>
                        <w:b/>
                        <w:color w:val="23201D"/>
                        <w:spacing w:val="-10"/>
                        <w:sz w:val="10"/>
                      </w:rPr>
                      <w:t>8</w:t>
                    </w:r>
                    <w:r>
                      <w:rPr>
                        <w:b/>
                        <w:color w:val="23201D"/>
                        <w:sz w:val="10"/>
                      </w:rPr>
                      <w:tab/>
                    </w:r>
                    <w:r>
                      <w:rPr>
                        <w:b/>
                        <w:color w:val="23201D"/>
                        <w:spacing w:val="-10"/>
                        <w:sz w:val="10"/>
                      </w:rPr>
                      <w:t>9</w:t>
                    </w:r>
                    <w:r>
                      <w:rPr>
                        <w:b/>
                        <w:color w:val="23201D"/>
                        <w:sz w:val="10"/>
                      </w:rPr>
                      <w:tab/>
                      <w:t>10</w:t>
                    </w:r>
                    <w:r>
                      <w:rPr>
                        <w:b/>
                        <w:color w:val="23201D"/>
                        <w:spacing w:val="61"/>
                        <w:sz w:val="10"/>
                      </w:rPr>
                      <w:t>  </w:t>
                    </w:r>
                    <w:r>
                      <w:rPr>
                        <w:b/>
                        <w:color w:val="23201D"/>
                        <w:spacing w:val="-5"/>
                        <w:sz w:val="10"/>
                      </w:rPr>
                      <w:t>11</w:t>
                    </w:r>
                  </w:p>
                </w:txbxContent>
              </v:textbox>
              <w10:wrap type="none"/>
            </v:shape>
            <v:shape style="position:absolute;left:6842;top:441;width:3340;height:114" type="#_x0000_t202" id="docshape694" filled="false" stroked="false">
              <v:textbox inset="0,0,0,0">
                <w:txbxContent>
                  <w:p>
                    <w:pPr>
                      <w:spacing w:line="113" w:lineRule="exact" w:before="0"/>
                      <w:ind w:left="0" w:right="0" w:firstLine="0"/>
                      <w:jc w:val="left"/>
                      <w:rPr>
                        <w:b/>
                        <w:sz w:val="10"/>
                      </w:rPr>
                    </w:pPr>
                    <w:r>
                      <w:rPr>
                        <w:b/>
                        <w:color w:val="23201D"/>
                        <w:sz w:val="10"/>
                      </w:rPr>
                      <w:t>20</w:t>
                    </w:r>
                    <w:r>
                      <w:rPr>
                        <w:b/>
                        <w:color w:val="23201D"/>
                        <w:spacing w:val="61"/>
                        <w:sz w:val="10"/>
                      </w:rPr>
                      <w:t>  </w:t>
                    </w:r>
                    <w:r>
                      <w:rPr>
                        <w:b/>
                        <w:color w:val="23201D"/>
                        <w:sz w:val="10"/>
                      </w:rPr>
                      <w:t>21</w:t>
                    </w:r>
                    <w:r>
                      <w:rPr>
                        <w:b/>
                        <w:color w:val="23201D"/>
                        <w:spacing w:val="61"/>
                        <w:sz w:val="10"/>
                      </w:rPr>
                      <w:t>  </w:t>
                    </w:r>
                    <w:r>
                      <w:rPr>
                        <w:b/>
                        <w:color w:val="23201D"/>
                        <w:sz w:val="10"/>
                      </w:rPr>
                      <w:t>22</w:t>
                    </w:r>
                    <w:r>
                      <w:rPr>
                        <w:b/>
                        <w:color w:val="23201D"/>
                        <w:spacing w:val="61"/>
                        <w:sz w:val="10"/>
                      </w:rPr>
                      <w:t>  </w:t>
                    </w:r>
                    <w:r>
                      <w:rPr>
                        <w:b/>
                        <w:color w:val="23201D"/>
                        <w:sz w:val="10"/>
                      </w:rPr>
                      <w:t>23</w:t>
                    </w:r>
                    <w:r>
                      <w:rPr>
                        <w:b/>
                        <w:color w:val="23201D"/>
                        <w:spacing w:val="61"/>
                        <w:sz w:val="10"/>
                      </w:rPr>
                      <w:t>  </w:t>
                    </w:r>
                    <w:r>
                      <w:rPr>
                        <w:b/>
                        <w:color w:val="23201D"/>
                        <w:sz w:val="10"/>
                      </w:rPr>
                      <w:t>24</w:t>
                    </w:r>
                    <w:r>
                      <w:rPr>
                        <w:b/>
                        <w:color w:val="23201D"/>
                        <w:spacing w:val="62"/>
                        <w:sz w:val="10"/>
                      </w:rPr>
                      <w:t>  </w:t>
                    </w:r>
                    <w:r>
                      <w:rPr>
                        <w:b/>
                        <w:color w:val="23201D"/>
                        <w:sz w:val="10"/>
                      </w:rPr>
                      <w:t>25</w:t>
                    </w:r>
                    <w:r>
                      <w:rPr>
                        <w:b/>
                        <w:color w:val="23201D"/>
                        <w:spacing w:val="61"/>
                        <w:sz w:val="10"/>
                      </w:rPr>
                      <w:t>  </w:t>
                    </w:r>
                    <w:r>
                      <w:rPr>
                        <w:b/>
                        <w:color w:val="23201D"/>
                        <w:sz w:val="10"/>
                      </w:rPr>
                      <w:t>26</w:t>
                    </w:r>
                    <w:r>
                      <w:rPr>
                        <w:b/>
                        <w:color w:val="23201D"/>
                        <w:spacing w:val="61"/>
                        <w:sz w:val="10"/>
                      </w:rPr>
                      <w:t>  </w:t>
                    </w:r>
                    <w:r>
                      <w:rPr>
                        <w:b/>
                        <w:color w:val="23201D"/>
                        <w:sz w:val="10"/>
                      </w:rPr>
                      <w:t>27</w:t>
                    </w:r>
                    <w:r>
                      <w:rPr>
                        <w:b/>
                        <w:color w:val="23201D"/>
                        <w:spacing w:val="61"/>
                        <w:sz w:val="10"/>
                      </w:rPr>
                      <w:t>  </w:t>
                    </w:r>
                    <w:r>
                      <w:rPr>
                        <w:b/>
                        <w:color w:val="23201D"/>
                        <w:sz w:val="10"/>
                      </w:rPr>
                      <w:t>28</w:t>
                    </w:r>
                    <w:r>
                      <w:rPr>
                        <w:b/>
                        <w:color w:val="23201D"/>
                        <w:spacing w:val="61"/>
                        <w:sz w:val="10"/>
                      </w:rPr>
                      <w:t>  </w:t>
                    </w:r>
                    <w:r>
                      <w:rPr>
                        <w:b/>
                        <w:color w:val="23201D"/>
                        <w:sz w:val="10"/>
                      </w:rPr>
                      <w:t>29</w:t>
                    </w:r>
                    <w:r>
                      <w:rPr>
                        <w:b/>
                        <w:color w:val="23201D"/>
                        <w:spacing w:val="62"/>
                        <w:sz w:val="10"/>
                      </w:rPr>
                      <w:t>  </w:t>
                    </w:r>
                    <w:r>
                      <w:rPr>
                        <w:b/>
                        <w:color w:val="23201D"/>
                        <w:sz w:val="10"/>
                      </w:rPr>
                      <w:t>30</w:t>
                    </w:r>
                    <w:r>
                      <w:rPr>
                        <w:b/>
                        <w:color w:val="23201D"/>
                        <w:spacing w:val="61"/>
                        <w:sz w:val="10"/>
                      </w:rPr>
                      <w:t>  </w:t>
                    </w:r>
                    <w:r>
                      <w:rPr>
                        <w:b/>
                        <w:color w:val="23201D"/>
                        <w:spacing w:val="-5"/>
                        <w:sz w:val="10"/>
                      </w:rPr>
                      <w:t>31</w:t>
                    </w:r>
                  </w:p>
                </w:txbxContent>
              </v:textbox>
              <w10:wrap type="none"/>
            </v:shape>
            <v:shape style="position:absolute;left:3472;top:1131;width:562;height:114" type="#_x0000_t202" id="docshape695" filled="false" stroked="false">
              <v:textbox inset="0,0,0,0">
                <w:txbxContent>
                  <w:p>
                    <w:pPr>
                      <w:spacing w:line="113" w:lineRule="exact" w:before="0"/>
                      <w:ind w:left="0" w:right="0" w:firstLine="0"/>
                      <w:jc w:val="left"/>
                      <w:rPr>
                        <w:b/>
                        <w:sz w:val="10"/>
                      </w:rPr>
                    </w:pPr>
                    <w:r>
                      <w:rPr>
                        <w:b/>
                        <w:color w:val="22282B"/>
                        <w:spacing w:val="-2"/>
                        <w:sz w:val="10"/>
                      </w:rPr>
                      <w:t>Instruction</w:t>
                    </w:r>
                  </w:p>
                </w:txbxContent>
              </v:textbox>
              <w10:wrap type="none"/>
            </v:shape>
            <v:shape style="position:absolute;left:5830;top:1131;width:738;height:114" type="#_x0000_t202" id="docshape696" filled="false" stroked="false">
              <v:textbox inset="0,0,0,0">
                <w:txbxContent>
                  <w:p>
                    <w:pPr>
                      <w:spacing w:line="113" w:lineRule="exact" w:before="0"/>
                      <w:ind w:left="0" w:right="0" w:firstLine="0"/>
                      <w:jc w:val="left"/>
                      <w:rPr>
                        <w:b/>
                        <w:sz w:val="10"/>
                      </w:rPr>
                    </w:pPr>
                    <w:r>
                      <w:rPr>
                        <w:b/>
                        <w:color w:val="22282B"/>
                        <w:sz w:val="10"/>
                      </w:rPr>
                      <w:t>16-bit</w:t>
                    </w:r>
                    <w:r>
                      <w:rPr>
                        <w:b/>
                        <w:color w:val="22282B"/>
                        <w:spacing w:val="7"/>
                        <w:sz w:val="10"/>
                      </w:rPr>
                      <w:t> </w:t>
                    </w:r>
                    <w:r>
                      <w:rPr>
                        <w:b/>
                        <w:color w:val="22282B"/>
                        <w:spacing w:val="-2"/>
                        <w:sz w:val="10"/>
                      </w:rPr>
                      <w:t>Address</w:t>
                    </w:r>
                  </w:p>
                </w:txbxContent>
              </v:textbox>
              <w10:wrap type="none"/>
            </v:shape>
            <v:shape style="position:absolute;left:8836;top:1131;width:366;height:114" type="#_x0000_t202" id="docshape697" filled="false" stroked="false">
              <v:textbox inset="0,0,0,0">
                <w:txbxContent>
                  <w:p>
                    <w:pPr>
                      <w:spacing w:line="113" w:lineRule="exact" w:before="0"/>
                      <w:ind w:left="0" w:right="0" w:firstLine="0"/>
                      <w:jc w:val="left"/>
                      <w:rPr>
                        <w:b/>
                        <w:sz w:val="10"/>
                      </w:rPr>
                    </w:pPr>
                    <w:r>
                      <w:rPr>
                        <w:b/>
                        <w:color w:val="22282B"/>
                        <w:sz w:val="10"/>
                      </w:rPr>
                      <w:t>Data</w:t>
                    </w:r>
                    <w:r>
                      <w:rPr>
                        <w:b/>
                        <w:color w:val="22282B"/>
                        <w:spacing w:val="8"/>
                        <w:sz w:val="10"/>
                      </w:rPr>
                      <w:t> </w:t>
                    </w:r>
                    <w:r>
                      <w:rPr>
                        <w:b/>
                        <w:color w:val="22282B"/>
                        <w:spacing w:val="-5"/>
                        <w:sz w:val="10"/>
                      </w:rPr>
                      <w:t>In</w:t>
                    </w:r>
                  </w:p>
                </w:txbxContent>
              </v:textbox>
              <w10:wrap type="none"/>
            </v:shape>
            <v:shape style="position:absolute;left:2664;top:1422;width:3311;height:114" type="#_x0000_t202" id="docshape698"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 w:pos="2300" w:val="left" w:leader="none"/>
                      </w:tabs>
                      <w:spacing w:line="113"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t>15</w:t>
                    </w:r>
                    <w:r>
                      <w:rPr>
                        <w:b/>
                        <w:color w:val="23201D"/>
                        <w:spacing w:val="61"/>
                        <w:sz w:val="10"/>
                      </w:rPr>
                      <w:t>  </w:t>
                    </w:r>
                    <w:r>
                      <w:rPr>
                        <w:b/>
                        <w:color w:val="23201D"/>
                        <w:sz w:val="10"/>
                      </w:rPr>
                      <w:t>14</w:t>
                    </w:r>
                    <w:r>
                      <w:rPr>
                        <w:b/>
                        <w:color w:val="23201D"/>
                        <w:spacing w:val="61"/>
                        <w:sz w:val="10"/>
                      </w:rPr>
                      <w:t>  </w:t>
                    </w:r>
                    <w:r>
                      <w:rPr>
                        <w:b/>
                        <w:color w:val="23201D"/>
                        <w:sz w:val="10"/>
                      </w:rPr>
                      <w:t>13</w:t>
                    </w:r>
                    <w:r>
                      <w:rPr>
                        <w:b/>
                        <w:color w:val="23201D"/>
                        <w:spacing w:val="61"/>
                        <w:sz w:val="10"/>
                      </w:rPr>
                      <w:t>  </w:t>
                    </w:r>
                    <w:r>
                      <w:rPr>
                        <w:b/>
                        <w:color w:val="23201D"/>
                        <w:spacing w:val="-5"/>
                        <w:sz w:val="10"/>
                      </w:rPr>
                      <w:t>12</w:t>
                    </w:r>
                  </w:p>
                </w:txbxContent>
              </v:textbox>
              <w10:wrap type="none"/>
            </v:shape>
            <v:shape style="position:absolute;left:6798;top:1422;width:3273;height:114" type="#_x0000_t202" id="docshape699" filled="false" stroked="false">
              <v:textbox inset="0,0,0,0">
                <w:txbxContent>
                  <w:p>
                    <w:pPr>
                      <w:tabs>
                        <w:tab w:pos="283" w:val="left" w:leader="none"/>
                        <w:tab w:pos="575" w:val="left" w:leader="none"/>
                        <w:tab w:pos="866" w:val="left" w:leader="none"/>
                        <w:tab w:pos="1157" w:val="left" w:leader="none"/>
                        <w:tab w:pos="1448" w:val="left" w:leader="none"/>
                        <w:tab w:pos="1739" w:val="left" w:leader="none"/>
                        <w:tab w:pos="2030" w:val="left" w:leader="none"/>
                        <w:tab w:pos="2321" w:val="left" w:leader="none"/>
                        <w:tab w:pos="2613" w:val="left" w:leader="none"/>
                        <w:tab w:pos="2904" w:val="left" w:leader="none"/>
                        <w:tab w:pos="3195" w:val="left" w:leader="none"/>
                      </w:tabs>
                      <w:spacing w:line="113" w:lineRule="exact" w:before="0"/>
                      <w:ind w:left="0" w:right="0" w:firstLine="0"/>
                      <w:jc w:val="left"/>
                      <w:rPr>
                        <w:b/>
                        <w:sz w:val="10"/>
                      </w:rPr>
                    </w:pP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v:shape style="position:absolute;left:3981;top:2003;width:839;height:114" type="#_x0000_t202" id="docshape700" filled="false" stroked="false">
              <v:textbox inset="0,0,0,0">
                <w:txbxContent>
                  <w:p>
                    <w:pPr>
                      <w:spacing w:line="113" w:lineRule="exact" w:before="0"/>
                      <w:ind w:left="0" w:right="0" w:firstLine="0"/>
                      <w:jc w:val="left"/>
                      <w:rPr>
                        <w:b/>
                        <w:sz w:val="10"/>
                      </w:rPr>
                    </w:pPr>
                    <w:r>
                      <w:rPr>
                        <w:b/>
                        <w:color w:val="22282B"/>
                        <w:sz w:val="10"/>
                      </w:rPr>
                      <w:t>High-</w:t>
                    </w:r>
                    <w:r>
                      <w:rPr>
                        <w:b/>
                        <w:color w:val="22282B"/>
                        <w:spacing w:val="-2"/>
                        <w:sz w:val="10"/>
                      </w:rPr>
                      <w:t>Impedance</w:t>
                    </w:r>
                  </w:p>
                </w:txbxContent>
              </v:textbox>
              <w10:wrap type="none"/>
            </v:shape>
            <w10:wrap type="none"/>
          </v:group>
        </w:pict>
      </w:r>
      <w:r>
        <w:rPr>
          <w:b/>
          <w:color w:val="23201D"/>
          <w:spacing w:val="-5"/>
          <w:w w:val="105"/>
          <w:sz w:val="12"/>
        </w:rPr>
        <w:t>XSS</w:t>
      </w:r>
    </w:p>
    <w:p>
      <w:pPr>
        <w:pStyle w:val="BodyText"/>
        <w:spacing w:before="9"/>
        <w:rPr>
          <w:b/>
          <w:sz w:val="26"/>
        </w:rPr>
      </w:pPr>
    </w:p>
    <w:p>
      <w:pPr>
        <w:spacing w:line="133" w:lineRule="exact" w:before="100"/>
        <w:ind w:left="241" w:right="0" w:firstLine="0"/>
        <w:jc w:val="left"/>
        <w:rPr>
          <w:b/>
          <w:sz w:val="12"/>
        </w:rPr>
      </w:pPr>
      <w:r>
        <w:rPr>
          <w:b/>
          <w:color w:val="23201D"/>
          <w:spacing w:val="-5"/>
          <w:w w:val="105"/>
          <w:sz w:val="12"/>
        </w:rPr>
        <w:t>SCK</w:t>
      </w:r>
    </w:p>
    <w:p>
      <w:pPr>
        <w:spacing w:line="110" w:lineRule="exact" w:before="0"/>
        <w:ind w:left="241" w:right="0" w:firstLine="0"/>
        <w:jc w:val="left"/>
        <w:rPr>
          <w:b/>
          <w:sz w:val="10"/>
        </w:rPr>
      </w:pPr>
      <w:r>
        <w:rPr>
          <w:b/>
          <w:color w:val="23201D"/>
          <w:spacing w:val="-2"/>
          <w:sz w:val="10"/>
        </w:rPr>
        <w:t>(CPOL=’0’)</w:t>
      </w:r>
    </w:p>
    <w:p>
      <w:pPr>
        <w:pStyle w:val="BodyText"/>
        <w:spacing w:line="20" w:lineRule="exact"/>
        <w:ind w:left="5059"/>
        <w:rPr>
          <w:sz w:val="2"/>
        </w:rPr>
      </w:pPr>
      <w:r>
        <w:rPr>
          <w:sz w:val="2"/>
        </w:rPr>
        <w:pict>
          <v:group style="width:15.65pt;height:.75pt;mso-position-horizontal-relative:char;mso-position-vertical-relative:line" id="docshapegroup701" coordorigin="0,0" coordsize="313,15">
            <v:shape style="position:absolute;left:0;top:0;width:313;height:15" id="docshape702" coordorigin="0,0" coordsize="313,15" path="m51,0l44,0,44,0,15,0,15,0,7,0,0,7,0,15,15,15,44,15,44,15,51,15,51,0xm109,7l102,7,102,0,94,0,94,0,65,0,65,0,58,0,58,15,65,15,94,15,95,15,102,15,109,7xm153,0l124,0,124,0,116,0,116,15,124,15,153,15,153,0xm160,0l153,0,153,15,160,15,160,0xm204,0l182,0,182,0,175,0,168,7,168,15,182,15,204,15,204,0xm218,7l211,0,204,0,204,15,218,15,218,7xm262,0l233,0,233,0,226,0,226,15,233,15,262,15,262,0xm269,0l262,0,262,15,269,15,269,0xm306,0l291,0,291,0,284,0,277,7,277,15,291,15,306,15,306,0xm313,0l306,0,306,15,313,15,313,0xe" filled="true" fillcolor="#23201d" stroked="false">
              <v:path arrowok="t"/>
              <v:fill type="solid"/>
            </v:shape>
          </v:group>
        </w:pict>
      </w:r>
      <w:r>
        <w:rPr>
          <w:sz w:val="2"/>
        </w:rPr>
      </w:r>
    </w:p>
    <w:p>
      <w:pPr>
        <w:pStyle w:val="BodyText"/>
        <w:rPr>
          <w:b/>
          <w:sz w:val="20"/>
        </w:rPr>
      </w:pPr>
    </w:p>
    <w:p>
      <w:pPr>
        <w:pStyle w:val="BodyText"/>
        <w:rPr>
          <w:b/>
          <w:sz w:val="14"/>
        </w:rPr>
      </w:pPr>
    </w:p>
    <w:p>
      <w:pPr>
        <w:spacing w:before="109"/>
        <w:ind w:left="233" w:right="0" w:firstLine="0"/>
        <w:jc w:val="left"/>
        <w:rPr>
          <w:b/>
          <w:sz w:val="12"/>
        </w:rPr>
      </w:pPr>
      <w:r>
        <w:rPr/>
        <w:pict>
          <v:shape style="position:absolute;margin-left:312.994019pt;margin-top:8.536634pt;width:15.65pt;height:.75pt;mso-position-horizontal-relative:page;mso-position-vertical-relative:paragraph;z-index:15797248" id="docshape703" coordorigin="6260,171" coordsize="313,15" path="m6296,171l6267,171,6267,171,6260,171,6260,185,6267,185,6296,185,6296,171xm6311,178l6303,171,6296,171,6296,185,6303,185,6303,178,6311,178xm6362,171l6354,171,6354,171,6325,171,6325,171,6318,171,6318,185,6325,185,6354,185,6354,185,6362,185,6362,171xm6406,171l6384,171,6384,171,6369,171,6369,178,6376,185,6384,185,6406,185,6406,171xm6420,171l6406,171,6406,185,6413,185,6420,178,6420,171xm6464,171l6435,171,6435,171,6427,171,6427,185,6435,185,6464,185,6464,171xm6471,171l6464,171,6464,185,6471,185,6471,171xm6522,171l6493,171,6493,171,6478,171,6478,178,6485,185,6493,185,6522,185,6522,171xm6529,171l6522,171,6522,185,6529,178,6529,171xm6558,171l6544,171,6544,171,6536,171,6536,185,6544,185,6558,185,6558,171xm6573,171l6558,171,6558,185,6566,185,6573,178,6573,171xe" filled="true" fillcolor="#23201d" stroked="false">
            <v:path arrowok="t"/>
            <v:fill type="solid"/>
            <w10:wrap type="none"/>
          </v:shape>
        </w:pict>
      </w:r>
      <w:r>
        <w:rPr>
          <w:b/>
          <w:color w:val="23201D"/>
          <w:spacing w:val="-4"/>
          <w:w w:val="105"/>
          <w:sz w:val="12"/>
        </w:rPr>
        <w:t>MOSI</w:t>
      </w:r>
    </w:p>
    <w:p>
      <w:pPr>
        <w:pStyle w:val="BodyText"/>
        <w:rPr>
          <w:b/>
          <w:sz w:val="20"/>
        </w:rPr>
      </w:pPr>
    </w:p>
    <w:p>
      <w:pPr>
        <w:pStyle w:val="BodyText"/>
        <w:spacing w:before="6"/>
        <w:rPr>
          <w:b/>
        </w:rPr>
      </w:pPr>
    </w:p>
    <w:p>
      <w:pPr>
        <w:spacing w:before="100"/>
        <w:ind w:left="241" w:right="0" w:firstLine="0"/>
        <w:jc w:val="left"/>
        <w:rPr>
          <w:b/>
          <w:sz w:val="12"/>
        </w:rPr>
      </w:pPr>
      <w:r>
        <w:rPr/>
        <w:pict>
          <v:shape style="position:absolute;margin-left:312.994019pt;margin-top:7.713683pt;width:15.65pt;height:1.1pt;mso-position-horizontal-relative:page;mso-position-vertical-relative:paragraph;z-index:15797760" id="docshape704" coordorigin="6260,154" coordsize="313,22" path="m6296,154l6267,154,6260,162,6260,176,6267,176,6296,176,6296,154xm6311,169l6303,162,6303,154,6296,154,6296,176,6303,176,6303,169,6311,169xm6362,162l6354,154,6354,154,6354,154,6325,154,6318,154,6318,176,6325,176,6354,176,6354,176,6362,176,6362,162xm6406,154l6384,154,6376,154,6376,162,6369,162,6369,169,6376,176,6384,176,6406,176,6406,154xm6420,162l6413,162,6413,154,6406,154,6406,176,6413,176,6420,169,6420,162xm6464,154l6435,154,6427,162,6427,176,6435,176,6464,176,6464,154xm6471,162l6464,154,6464,176,6471,176,6471,162xm6522,154l6493,154,6485,154,6485,162,6478,162,6478,169,6485,176,6493,176,6522,176,6522,154xm6529,162l6522,162,6522,176,6529,169,6529,162xm6558,154l6544,154,6536,162,6536,176,6544,176,6558,176,6558,154xm6573,162l6566,162,6566,154,6558,154,6558,176,6566,176,6573,169,6573,162xe" filled="true" fillcolor="#23201d" stroked="false">
            <v:path arrowok="t"/>
            <v:fill type="solid"/>
            <w10:wrap type="none"/>
          </v:shape>
        </w:pict>
      </w:r>
      <w:r>
        <w:rPr>
          <w:b/>
          <w:color w:val="23201D"/>
          <w:spacing w:val="-4"/>
          <w:w w:val="105"/>
          <w:sz w:val="12"/>
        </w:rPr>
        <w:t>MISO</w:t>
      </w:r>
    </w:p>
    <w:p>
      <w:pPr>
        <w:pStyle w:val="BodyText"/>
        <w:spacing w:before="10"/>
        <w:rPr>
          <w:b/>
          <w:sz w:val="25"/>
        </w:rPr>
      </w:pPr>
    </w:p>
    <w:p>
      <w:pPr>
        <w:spacing w:before="94"/>
        <w:ind w:left="1920" w:right="0" w:firstLine="0"/>
        <w:jc w:val="left"/>
        <w:rPr>
          <w:b/>
          <w:sz w:val="18"/>
        </w:rPr>
      </w:pPr>
      <w:r>
        <w:rPr>
          <w:b/>
          <w:sz w:val="18"/>
        </w:rPr>
        <w:t>Figure</w:t>
      </w:r>
      <w:r>
        <w:rPr>
          <w:b/>
          <w:spacing w:val="-6"/>
          <w:sz w:val="18"/>
        </w:rPr>
        <w:t> </w:t>
      </w:r>
      <w:r>
        <w:rPr>
          <w:b/>
          <w:sz w:val="18"/>
        </w:rPr>
        <w:t>8-9:</w:t>
      </w:r>
      <w:r>
        <w:rPr>
          <w:b/>
          <w:spacing w:val="-8"/>
          <w:sz w:val="18"/>
        </w:rPr>
        <w:t> </w:t>
      </w:r>
      <w:r>
        <w:rPr>
          <w:b/>
          <w:sz w:val="18"/>
        </w:rPr>
        <w:t>WRITE</w:t>
      </w:r>
      <w:r>
        <w:rPr>
          <w:b/>
          <w:spacing w:val="-5"/>
          <w:sz w:val="18"/>
        </w:rPr>
        <w:t> </w:t>
      </w:r>
      <w:r>
        <w:rPr>
          <w:b/>
          <w:sz w:val="18"/>
        </w:rPr>
        <w:t>BYTE</w:t>
      </w:r>
      <w:r>
        <w:rPr>
          <w:b/>
          <w:spacing w:val="-5"/>
          <w:sz w:val="18"/>
        </w:rPr>
        <w:t> </w:t>
      </w:r>
      <w:r>
        <w:rPr>
          <w:b/>
          <w:spacing w:val="-2"/>
          <w:sz w:val="18"/>
        </w:rPr>
        <w:t>Sequence</w:t>
      </w:r>
    </w:p>
    <w:p>
      <w:pPr>
        <w:spacing w:after="0"/>
        <w:jc w:val="left"/>
        <w:rPr>
          <w:sz w:val="18"/>
        </w:rPr>
        <w:sectPr>
          <w:pgSz w:w="11910" w:h="16840"/>
          <w:pgMar w:header="1364" w:footer="1204" w:top="1720" w:bottom="1400" w:left="1200" w:right="740"/>
        </w:sectPr>
      </w:pPr>
    </w:p>
    <w:p>
      <w:pPr>
        <w:pStyle w:val="BodyText"/>
        <w:rPr>
          <w:b/>
          <w:sz w:val="20"/>
        </w:rPr>
      </w:pPr>
    </w:p>
    <w:p>
      <w:pPr>
        <w:pStyle w:val="BodyText"/>
        <w:spacing w:before="8"/>
        <w:rPr>
          <w:b/>
          <w:sz w:val="18"/>
        </w:rPr>
      </w:pPr>
    </w:p>
    <w:p>
      <w:pPr>
        <w:pStyle w:val="Heading3"/>
        <w:spacing w:before="93"/>
        <w:ind w:left="1920" w:firstLine="0"/>
      </w:pPr>
      <w:bookmarkStart w:name="WRITE ARRAY Sequence" w:id="138"/>
      <w:bookmarkEnd w:id="138"/>
      <w:r>
        <w:rPr>
          <w:b w:val="0"/>
        </w:rPr>
      </w:r>
      <w:r>
        <w:rPr/>
        <w:t>WRITE</w:t>
      </w:r>
      <w:r>
        <w:rPr>
          <w:spacing w:val="-5"/>
        </w:rPr>
        <w:t> </w:t>
      </w:r>
      <w:r>
        <w:rPr/>
        <w:t>ARRAY</w:t>
      </w:r>
      <w:r>
        <w:rPr>
          <w:spacing w:val="-9"/>
        </w:rPr>
        <w:t> </w:t>
      </w:r>
      <w:r>
        <w:rPr>
          <w:spacing w:val="-2"/>
        </w:rPr>
        <w:t>Sequence</w:t>
      </w:r>
    </w:p>
    <w:p>
      <w:pPr>
        <w:pStyle w:val="BodyText"/>
        <w:spacing w:before="62"/>
        <w:ind w:left="1920" w:right="671"/>
        <w:jc w:val="both"/>
      </w:pPr>
      <w:r>
        <w:rPr/>
        <w:t>The WRITE ARRAY sequence is similar to the WRITE BYTE sequence unless more than one data byte is transferred. After the reception of every data byte the internal destination address is auto-incremented by ‘1’. When the highest address is reached (0x7FF in case of 2 kB RAM mode or</w:t>
      </w:r>
      <w:r>
        <w:rPr>
          <w:spacing w:val="80"/>
        </w:rPr>
        <w:t> </w:t>
      </w:r>
      <w:r>
        <w:rPr/>
        <w:t>0xFFF in 4 kB mode), the address counter rolls over to address 0x000 allowing the write cycle to be continued indefinitely. The write operation is terminated by raising the XSS pin.</w:t>
      </w:r>
    </w:p>
    <w:p>
      <w:pPr>
        <w:pStyle w:val="BodyText"/>
        <w:rPr>
          <w:sz w:val="20"/>
        </w:rPr>
      </w:pPr>
    </w:p>
    <w:p>
      <w:pPr>
        <w:pStyle w:val="BodyText"/>
        <w:rPr>
          <w:sz w:val="14"/>
        </w:rPr>
      </w:pPr>
    </w:p>
    <w:p>
      <w:pPr>
        <w:spacing w:before="101"/>
        <w:ind w:left="233" w:right="0" w:firstLine="0"/>
        <w:jc w:val="left"/>
        <w:rPr>
          <w:b/>
          <w:sz w:val="12"/>
        </w:rPr>
      </w:pPr>
      <w:r>
        <w:rPr/>
        <w:pict>
          <v:group style="position:absolute;margin-left:111.907562pt;margin-top:-6.042332pt;width:405.85pt;height:130.9pt;mso-position-horizontal-relative:page;mso-position-vertical-relative:paragraph;z-index:-28460032" id="docshapegroup705" coordorigin="2238,-121" coordsize="8117,2618">
            <v:shape style="position:absolute;left:2256;top:606;width:3924;height:1018" id="docshape706" coordorigin="2256,606" coordsize="3924,1018" path="m2547,897l2693,897,2693,606,2839,606,2839,897,2984,897,2984,606,3130,606,3130,897,3275,897,3275,606,3414,606,3414,897,3559,897,3559,606,3705,606,3705,897,3851,897,3851,606,3996,606,3996,897,4142,897,4142,606,4287,606,4287,897,4433,897,4433,606,4578,606,4578,897,4724,897,4724,606,4870,606,4870,897,5015,897,5015,606,5161,606,5161,897,5306,897,5306,606,5452,606,5452,897,5598,897,5598,606,5743,606,5743,897,5889,897,5889,606,6034,606,6034,897m6042,897l6180,897m2256,1333l2518,1333,2547,1479m2547,1479l2576,1624,4258,1624,4316,1333,4549,1333,4615,1624,4840,1624,4870,1479,4899,1333,5132,1333,5161,1479m4870,1479l4899,1624,5132,1624,5161,1479,5190,1333,5423,1333,5452,1479m5161,1479l5190,1624,5423,1624,5452,1479,5481,1333,5714,1333,5743,1479m5452,1479l5481,1624,5714,1624,5743,1479,5772,1333,6005,1333,6034,1479m5743,1479l5772,1624,6005,1624,6034,1479e" filled="false" stroked="true" strokeweight="1.090167pt" strokecolor="#23201d">
              <v:path arrowok="t"/>
              <v:stroke dashstyle="solid"/>
            </v:shape>
            <v:line style="position:absolute" from="4142,1188" to="4870,1188" stroked="true" strokeweight=".363243pt" strokecolor="#23201d">
              <v:stroke dashstyle="solid"/>
            </v:line>
            <v:shape style="position:absolute;left:4811;top:1158;width:59;height:59" id="docshape707" coordorigin="4811,1159" coordsize="59,59" path="m4811,1159l4811,1217,4870,1188,4811,1159xe" filled="true" fillcolor="#23201d" stroked="false">
              <v:path arrowok="t"/>
              <v:fill type="solid"/>
            </v:shape>
            <v:line style="position:absolute" from="4870,1042" to="4870,1770" stroked="true" strokeweight=".727047pt" strokecolor="#23201d">
              <v:stroke dashstyle="solid"/>
            </v:line>
            <v:line style="position:absolute" from="4870,1188" to="5743,1188" stroked="true" strokeweight=".363243pt" strokecolor="#23201d">
              <v:stroke dashstyle="solid"/>
            </v:line>
            <v:shape style="position:absolute;left:4869;top:1158;width:66;height:59" id="docshape708" coordorigin="4870,1159" coordsize="66,59" path="m4935,1159l4870,1188,4935,1217,4935,1159xe" filled="true" fillcolor="#23201d" stroked="false">
              <v:path arrowok="t"/>
              <v:fill type="solid"/>
            </v:shape>
            <v:shape style="position:absolute;left:2249;top:24;width:8095;height:2182" id="docshape709" coordorigin="2249,24" coordsize="8095,2182" path="m2256,2206l6151,2206m2249,24l2511,24,2576,315,10344,315e" filled="false" stroked="true" strokeweight="1.090167pt" strokecolor="#23201d">
              <v:path arrowok="t"/>
              <v:stroke dashstyle="solid"/>
            </v:shape>
            <v:line style="position:absolute" from="2547,1188" to="3275,1188" stroked="true" strokeweight=".363243pt" strokecolor="#23201d">
              <v:stroke dashstyle="solid"/>
            </v:line>
            <v:shape style="position:absolute;left:2547;top:1158;width:59;height:59" id="docshape710" coordorigin="2547,1159" coordsize="59,59" path="m2606,1159l2547,1188,2606,1217,2606,1159xe" filled="true" fillcolor="#23201d" stroked="false">
              <v:path arrowok="t"/>
              <v:fill type="solid"/>
            </v:shape>
            <v:line style="position:absolute" from="2547,-121" to="2547,2496" stroked="true" strokeweight=".727047pt" strokecolor="#23201d">
              <v:stroke dashstyle="solid"/>
            </v:line>
            <v:shape style="position:absolute;left:6674;top:606;width:3640;height:1018" id="docshape711" coordorigin="6675,606" coordsize="3640,1018" path="m6675,897l6820,897,6820,606,6966,606,6966,897,7112,897,7112,606,7257,606,7257,897,7403,897,7403,606,7548,606,7548,897,7694,897,7694,606,7839,606,7839,897,7985,897,7985,606,8131,606,8131,897,8276,897,8276,606,8422,606,8422,897,8567,897,8567,606,8713,606,8713,897,8859,897,8859,606,9004,606,9004,897,9150,897,9150,606,9295,606,9295,897,9441,897,9441,606,9587,606,9587,897,9732,897,9732,606,9878,606,9878,897,10023,897,10023,606,10169,606,10169,897m10169,897l10314,897m6675,1479l6704,1333,6937,1333,6966,1479m6675,1479l6704,1624,6937,1624,6966,1479,6995,1333,7228,1333,7257,1479m6966,1479l6995,1624,7228,1624,7257,1479,7286,1333,7512,1333,7541,1479e" filled="false" stroked="true" strokeweight="1.090167pt" strokecolor="#23201d">
              <v:path arrowok="t"/>
              <v:stroke dashstyle="solid"/>
            </v:shape>
            <v:shape style="position:absolute;left:7246;top:1322;width:597;height:313" type="#_x0000_t75" id="docshape712" stroked="false">
              <v:imagedata r:id="rId127" o:title=""/>
            </v:shape>
            <v:shape style="position:absolute;left:7839;top:1333;width:2323;height:291" id="docshape713" coordorigin="7839,1333" coordsize="2323,291" path="m7839,1479l7869,1333,8094,1333,8123,1479m7839,1479l7869,1624,8094,1624,8123,1479m8131,1479l8160,1333,8385,1333,8415,1479m8131,1479l8160,1624,8385,1624,8415,1479m8422,1479l8451,1333,8677,1333,8706,1479m8422,1479l8451,1624,8677,1624,8706,1479m8713,1479l8742,1333,8968,1333,8997,1479m8713,1479l8742,1624,8968,1624,8997,1479m9004,1479l9033,1333,9259,1333,9288,1479m9004,1479l9033,1624,9259,1624,9288,1479m9295,1479l9324,1333,9550,1333,9579,1479m9295,1479l9324,1624,9550,1624,9579,1479m9587,1479l9616,1333,9841,1333,9870,1479m9587,1479l9616,1624,9841,1624,9870,1479m9878,1479l9907,1333,10132,1333,10161,1479m9878,1479l9907,1624,10132,1624,10161,1479e" filled="false" stroked="true" strokeweight="1.090167pt" strokecolor="#23201d">
              <v:path arrowok="t"/>
              <v:stroke dashstyle="solid"/>
            </v:shape>
            <v:line style="position:absolute" from="7839,1042" to="7839,1770" stroked="true" strokeweight=".727047pt" strokecolor="#23201d">
              <v:stroke dashstyle="solid"/>
            </v:line>
            <v:line style="position:absolute" from="6617,1188" to="7839,1188" stroked="true" strokeweight=".363243pt" strokecolor="#23201d">
              <v:stroke dashstyle="solid"/>
            </v:line>
            <v:shape style="position:absolute;left:7781;top:1158;width:59;height:59" id="docshape714" coordorigin="7781,1159" coordsize="59,59" path="m7781,1159l7781,1217,7839,1188,7781,1159xe" filled="true" fillcolor="#23201d" stroked="false">
              <v:path arrowok="t"/>
              <v:fill type="solid"/>
            </v:shape>
            <v:line style="position:absolute" from="10169,1042" to="10169,1770" stroked="true" strokeweight=".727047pt" strokecolor="#23201d">
              <v:stroke dashstyle="solid"/>
            </v:line>
            <v:shape style="position:absolute;left:7839;top:1187;width:2330;height:2" id="docshape715" coordorigin="7839,1188" coordsize="2330,0" path="m7839,1188l8567,1188m9441,1188l10169,1188e" filled="false" stroked="true" strokeweight=".363243pt" strokecolor="#23201d">
              <v:path arrowok="t"/>
              <v:stroke dashstyle="solid"/>
            </v:shape>
            <v:shape style="position:absolute;left:7839;top:1158;width:2330;height:59" id="docshape716" coordorigin="7839,1159" coordsize="2330,59" path="m7905,1159l7839,1188,7905,1217,7905,1159xm10169,1188l10103,1159,10103,1217,10169,1188xe" filled="true" fillcolor="#23201d" stroked="false">
              <v:path arrowok="t"/>
              <v:fill type="solid"/>
            </v:shape>
            <v:shape style="position:absolute;left:10168;top:1333;width:146;height:291" id="docshape717" coordorigin="10169,1333" coordsize="146,291" path="m10169,1479l10198,1333,10314,1333m10169,1479l10198,1624,10300,1624e" filled="false" stroked="true" strokeweight="1.090167pt" strokecolor="#23201d">
              <v:path arrowok="t"/>
              <v:stroke dashstyle="solid"/>
            </v:shape>
            <v:shape style="position:absolute;left:2736;top:441;width:3296;height:114" type="#_x0000_t202" id="docshape718" filled="false" stroked="false">
              <v:textbox inset="0,0,0,0">
                <w:txbxContent>
                  <w:p>
                    <w:pPr>
                      <w:tabs>
                        <w:tab w:pos="291" w:val="left" w:leader="none"/>
                        <w:tab w:pos="582" w:val="left" w:leader="none"/>
                        <w:tab w:pos="873" w:val="left" w:leader="none"/>
                        <w:tab w:pos="1164" w:val="left" w:leader="none"/>
                        <w:tab w:pos="1455" w:val="left" w:leader="none"/>
                        <w:tab w:pos="1747" w:val="left" w:leader="none"/>
                        <w:tab w:pos="2038" w:val="left" w:leader="none"/>
                        <w:tab w:pos="2329" w:val="left" w:leader="none"/>
                        <w:tab w:pos="2620" w:val="left" w:leader="none"/>
                        <w:tab w:pos="2882" w:val="left" w:leader="none"/>
                      </w:tabs>
                      <w:spacing w:line="113"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2</w:t>
                    </w:r>
                    <w:r>
                      <w:rPr>
                        <w:b/>
                        <w:color w:val="23201D"/>
                        <w:sz w:val="10"/>
                      </w:rPr>
                      <w:tab/>
                    </w:r>
                    <w:r>
                      <w:rPr>
                        <w:b/>
                        <w:color w:val="23201D"/>
                        <w:spacing w:val="-10"/>
                        <w:sz w:val="10"/>
                      </w:rPr>
                      <w:t>3</w:t>
                    </w:r>
                    <w:r>
                      <w:rPr>
                        <w:b/>
                        <w:color w:val="23201D"/>
                        <w:sz w:val="10"/>
                      </w:rPr>
                      <w:tab/>
                    </w:r>
                    <w:r>
                      <w:rPr>
                        <w:b/>
                        <w:color w:val="23201D"/>
                        <w:spacing w:val="-10"/>
                        <w:sz w:val="10"/>
                      </w:rPr>
                      <w:t>4</w:t>
                    </w:r>
                    <w:r>
                      <w:rPr>
                        <w:b/>
                        <w:color w:val="23201D"/>
                        <w:sz w:val="10"/>
                      </w:rPr>
                      <w:tab/>
                    </w:r>
                    <w:r>
                      <w:rPr>
                        <w:b/>
                        <w:color w:val="23201D"/>
                        <w:spacing w:val="-10"/>
                        <w:sz w:val="10"/>
                      </w:rPr>
                      <w:t>5</w:t>
                    </w:r>
                    <w:r>
                      <w:rPr>
                        <w:b/>
                        <w:color w:val="23201D"/>
                        <w:sz w:val="10"/>
                      </w:rPr>
                      <w:tab/>
                    </w:r>
                    <w:r>
                      <w:rPr>
                        <w:b/>
                        <w:color w:val="23201D"/>
                        <w:spacing w:val="-10"/>
                        <w:sz w:val="10"/>
                      </w:rPr>
                      <w:t>6</w:t>
                    </w:r>
                    <w:r>
                      <w:rPr>
                        <w:b/>
                        <w:color w:val="23201D"/>
                        <w:sz w:val="10"/>
                      </w:rPr>
                      <w:tab/>
                    </w:r>
                    <w:r>
                      <w:rPr>
                        <w:b/>
                        <w:color w:val="23201D"/>
                        <w:spacing w:val="-10"/>
                        <w:sz w:val="10"/>
                      </w:rPr>
                      <w:t>7</w:t>
                    </w:r>
                    <w:r>
                      <w:rPr>
                        <w:b/>
                        <w:color w:val="23201D"/>
                        <w:sz w:val="10"/>
                      </w:rPr>
                      <w:tab/>
                    </w:r>
                    <w:r>
                      <w:rPr>
                        <w:b/>
                        <w:color w:val="23201D"/>
                        <w:spacing w:val="-10"/>
                        <w:sz w:val="10"/>
                      </w:rPr>
                      <w:t>8</w:t>
                    </w:r>
                    <w:r>
                      <w:rPr>
                        <w:b/>
                        <w:color w:val="23201D"/>
                        <w:sz w:val="10"/>
                      </w:rPr>
                      <w:tab/>
                    </w:r>
                    <w:r>
                      <w:rPr>
                        <w:b/>
                        <w:color w:val="23201D"/>
                        <w:spacing w:val="-10"/>
                        <w:sz w:val="10"/>
                      </w:rPr>
                      <w:t>9</w:t>
                    </w:r>
                    <w:r>
                      <w:rPr>
                        <w:b/>
                        <w:color w:val="23201D"/>
                        <w:sz w:val="10"/>
                      </w:rPr>
                      <w:tab/>
                      <w:t>10</w:t>
                    </w:r>
                    <w:r>
                      <w:rPr>
                        <w:b/>
                        <w:color w:val="23201D"/>
                        <w:spacing w:val="60"/>
                        <w:sz w:val="10"/>
                      </w:rPr>
                      <w:t>  </w:t>
                    </w:r>
                    <w:r>
                      <w:rPr>
                        <w:b/>
                        <w:color w:val="23201D"/>
                        <w:spacing w:val="-5"/>
                        <w:sz w:val="10"/>
                      </w:rPr>
                      <w:t>11</w:t>
                    </w:r>
                  </w:p>
                </w:txbxContent>
              </v:textbox>
              <w10:wrap type="none"/>
            </v:shape>
            <v:shape style="position:absolute;left:6842;top:441;width:3340;height:114" type="#_x0000_t202" id="docshape719" filled="false" stroked="false">
              <v:textbox inset="0,0,0,0">
                <w:txbxContent>
                  <w:p>
                    <w:pPr>
                      <w:spacing w:line="113" w:lineRule="exact" w:before="0"/>
                      <w:ind w:left="0" w:right="0" w:firstLine="0"/>
                      <w:jc w:val="left"/>
                      <w:rPr>
                        <w:b/>
                        <w:sz w:val="10"/>
                      </w:rPr>
                    </w:pPr>
                    <w:r>
                      <w:rPr>
                        <w:b/>
                        <w:color w:val="23201D"/>
                        <w:sz w:val="10"/>
                      </w:rPr>
                      <w:t>20</w:t>
                    </w:r>
                    <w:r>
                      <w:rPr>
                        <w:b/>
                        <w:color w:val="23201D"/>
                        <w:spacing w:val="60"/>
                        <w:sz w:val="10"/>
                      </w:rPr>
                      <w:t>  </w:t>
                    </w:r>
                    <w:r>
                      <w:rPr>
                        <w:b/>
                        <w:color w:val="23201D"/>
                        <w:sz w:val="10"/>
                      </w:rPr>
                      <w:t>21</w:t>
                    </w:r>
                    <w:r>
                      <w:rPr>
                        <w:b/>
                        <w:color w:val="23201D"/>
                        <w:spacing w:val="61"/>
                        <w:sz w:val="10"/>
                      </w:rPr>
                      <w:t>  </w:t>
                    </w:r>
                    <w:r>
                      <w:rPr>
                        <w:b/>
                        <w:color w:val="23201D"/>
                        <w:sz w:val="10"/>
                      </w:rPr>
                      <w:t>22</w:t>
                    </w:r>
                    <w:r>
                      <w:rPr>
                        <w:b/>
                        <w:color w:val="23201D"/>
                        <w:spacing w:val="61"/>
                        <w:sz w:val="10"/>
                      </w:rPr>
                      <w:t>  </w:t>
                    </w:r>
                    <w:r>
                      <w:rPr>
                        <w:b/>
                        <w:color w:val="23201D"/>
                        <w:sz w:val="10"/>
                      </w:rPr>
                      <w:t>23</w:t>
                    </w:r>
                    <w:r>
                      <w:rPr>
                        <w:b/>
                        <w:color w:val="23201D"/>
                        <w:spacing w:val="60"/>
                        <w:sz w:val="10"/>
                      </w:rPr>
                      <w:t>  </w:t>
                    </w:r>
                    <w:r>
                      <w:rPr>
                        <w:b/>
                        <w:color w:val="23201D"/>
                        <w:sz w:val="10"/>
                      </w:rPr>
                      <w:t>24</w:t>
                    </w:r>
                    <w:r>
                      <w:rPr>
                        <w:b/>
                        <w:color w:val="23201D"/>
                        <w:spacing w:val="61"/>
                        <w:sz w:val="10"/>
                      </w:rPr>
                      <w:t>  </w:t>
                    </w:r>
                    <w:r>
                      <w:rPr>
                        <w:b/>
                        <w:color w:val="23201D"/>
                        <w:sz w:val="10"/>
                      </w:rPr>
                      <w:t>25</w:t>
                    </w:r>
                    <w:r>
                      <w:rPr>
                        <w:b/>
                        <w:color w:val="23201D"/>
                        <w:spacing w:val="60"/>
                        <w:sz w:val="10"/>
                      </w:rPr>
                      <w:t>  </w:t>
                    </w:r>
                    <w:r>
                      <w:rPr>
                        <w:b/>
                        <w:color w:val="23201D"/>
                        <w:sz w:val="10"/>
                      </w:rPr>
                      <w:t>26</w:t>
                    </w:r>
                    <w:r>
                      <w:rPr>
                        <w:b/>
                        <w:color w:val="23201D"/>
                        <w:spacing w:val="61"/>
                        <w:sz w:val="10"/>
                      </w:rPr>
                      <w:t>  </w:t>
                    </w:r>
                    <w:r>
                      <w:rPr>
                        <w:b/>
                        <w:color w:val="23201D"/>
                        <w:sz w:val="10"/>
                      </w:rPr>
                      <w:t>27</w:t>
                    </w:r>
                    <w:r>
                      <w:rPr>
                        <w:b/>
                        <w:color w:val="23201D"/>
                        <w:spacing w:val="61"/>
                        <w:sz w:val="10"/>
                      </w:rPr>
                      <w:t>  </w:t>
                    </w:r>
                    <w:r>
                      <w:rPr>
                        <w:b/>
                        <w:color w:val="23201D"/>
                        <w:sz w:val="10"/>
                      </w:rPr>
                      <w:t>28</w:t>
                    </w:r>
                    <w:r>
                      <w:rPr>
                        <w:b/>
                        <w:color w:val="23201D"/>
                        <w:spacing w:val="60"/>
                        <w:sz w:val="10"/>
                      </w:rPr>
                      <w:t>  </w:t>
                    </w:r>
                    <w:r>
                      <w:rPr>
                        <w:b/>
                        <w:color w:val="23201D"/>
                        <w:sz w:val="10"/>
                      </w:rPr>
                      <w:t>29</w:t>
                    </w:r>
                    <w:r>
                      <w:rPr>
                        <w:b/>
                        <w:color w:val="23201D"/>
                        <w:spacing w:val="61"/>
                        <w:sz w:val="10"/>
                      </w:rPr>
                      <w:t>  </w:t>
                    </w:r>
                    <w:r>
                      <w:rPr>
                        <w:b/>
                        <w:color w:val="23201D"/>
                        <w:sz w:val="10"/>
                      </w:rPr>
                      <w:t>30</w:t>
                    </w:r>
                    <w:r>
                      <w:rPr>
                        <w:b/>
                        <w:color w:val="23201D"/>
                        <w:spacing w:val="61"/>
                        <w:sz w:val="10"/>
                      </w:rPr>
                      <w:t>  </w:t>
                    </w:r>
                    <w:r>
                      <w:rPr>
                        <w:b/>
                        <w:color w:val="23201D"/>
                        <w:spacing w:val="-5"/>
                        <w:sz w:val="10"/>
                      </w:rPr>
                      <w:t>31</w:t>
                    </w:r>
                  </w:p>
                </w:txbxContent>
              </v:textbox>
              <w10:wrap type="none"/>
            </v:shape>
            <v:shape style="position:absolute;left:3472;top:1132;width:562;height:114" type="#_x0000_t202" id="docshape720" filled="false" stroked="false">
              <v:textbox inset="0,0,0,0">
                <w:txbxContent>
                  <w:p>
                    <w:pPr>
                      <w:spacing w:line="113" w:lineRule="exact" w:before="0"/>
                      <w:ind w:left="0" w:right="0" w:firstLine="0"/>
                      <w:jc w:val="left"/>
                      <w:rPr>
                        <w:b/>
                        <w:sz w:val="10"/>
                      </w:rPr>
                    </w:pPr>
                    <w:r>
                      <w:rPr>
                        <w:b/>
                        <w:color w:val="22282B"/>
                        <w:spacing w:val="-2"/>
                        <w:sz w:val="10"/>
                      </w:rPr>
                      <w:t>Instruction</w:t>
                    </w:r>
                  </w:p>
                </w:txbxContent>
              </v:textbox>
              <w10:wrap type="none"/>
            </v:shape>
            <v:shape style="position:absolute;left:5830;top:1132;width:737;height:114" type="#_x0000_t202" id="docshape721" filled="false" stroked="false">
              <v:textbox inset="0,0,0,0">
                <w:txbxContent>
                  <w:p>
                    <w:pPr>
                      <w:spacing w:line="113" w:lineRule="exact" w:before="0"/>
                      <w:ind w:left="0" w:right="0" w:firstLine="0"/>
                      <w:jc w:val="left"/>
                      <w:rPr>
                        <w:b/>
                        <w:sz w:val="10"/>
                      </w:rPr>
                    </w:pPr>
                    <w:r>
                      <w:rPr>
                        <w:b/>
                        <w:color w:val="22282B"/>
                        <w:sz w:val="10"/>
                      </w:rPr>
                      <w:t>16-bit</w:t>
                    </w:r>
                    <w:r>
                      <w:rPr>
                        <w:b/>
                        <w:color w:val="22282B"/>
                        <w:spacing w:val="5"/>
                        <w:sz w:val="10"/>
                      </w:rPr>
                      <w:t> </w:t>
                    </w:r>
                    <w:r>
                      <w:rPr>
                        <w:b/>
                        <w:color w:val="22282B"/>
                        <w:spacing w:val="-2"/>
                        <w:sz w:val="10"/>
                      </w:rPr>
                      <w:t>Address</w:t>
                    </w:r>
                  </w:p>
                </w:txbxContent>
              </v:textbox>
              <w10:wrap type="none"/>
            </v:shape>
            <v:shape style="position:absolute;left:8756;top:1132;width:585;height:114" type="#_x0000_t202" id="docshape722" filled="false" stroked="false">
              <v:textbox inset="0,0,0,0">
                <w:txbxContent>
                  <w:p>
                    <w:pPr>
                      <w:spacing w:line="113" w:lineRule="exact" w:before="0"/>
                      <w:ind w:left="0" w:right="0" w:firstLine="0"/>
                      <w:jc w:val="left"/>
                      <w:rPr>
                        <w:b/>
                        <w:sz w:val="10"/>
                      </w:rPr>
                    </w:pPr>
                    <w:r>
                      <w:rPr>
                        <w:b/>
                        <w:color w:val="22282B"/>
                        <w:sz w:val="10"/>
                      </w:rPr>
                      <w:t>Data</w:t>
                    </w:r>
                    <w:r>
                      <w:rPr>
                        <w:b/>
                        <w:color w:val="22282B"/>
                        <w:spacing w:val="6"/>
                        <w:sz w:val="10"/>
                      </w:rPr>
                      <w:t> </w:t>
                    </w:r>
                    <w:r>
                      <w:rPr>
                        <w:b/>
                        <w:color w:val="22282B"/>
                        <w:sz w:val="10"/>
                      </w:rPr>
                      <w:t>Byte</w:t>
                    </w:r>
                    <w:r>
                      <w:rPr>
                        <w:b/>
                        <w:color w:val="22282B"/>
                        <w:spacing w:val="6"/>
                        <w:sz w:val="10"/>
                      </w:rPr>
                      <w:t> </w:t>
                    </w:r>
                    <w:r>
                      <w:rPr>
                        <w:b/>
                        <w:color w:val="22282B"/>
                        <w:spacing w:val="-10"/>
                        <w:sz w:val="10"/>
                      </w:rPr>
                      <w:t>1</w:t>
                    </w:r>
                  </w:p>
                </w:txbxContent>
              </v:textbox>
              <w10:wrap type="none"/>
            </v:shape>
            <v:shape style="position:absolute;left:2664;top:1422;width:3311;height:114" type="#_x0000_t202" id="docshape723"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 w:pos="2300" w:val="left" w:leader="none"/>
                      </w:tabs>
                      <w:spacing w:line="113" w:lineRule="exact" w:before="0"/>
                      <w:ind w:left="0" w:right="0" w:firstLine="0"/>
                      <w:jc w:val="left"/>
                      <w:rPr>
                        <w:b/>
                        <w:sz w:val="10"/>
                      </w:rPr>
                    </w:pP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0</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t>15</w:t>
                    </w:r>
                    <w:r>
                      <w:rPr>
                        <w:b/>
                        <w:color w:val="23201D"/>
                        <w:spacing w:val="58"/>
                        <w:sz w:val="10"/>
                      </w:rPr>
                      <w:t>  </w:t>
                    </w:r>
                    <w:r>
                      <w:rPr>
                        <w:b/>
                        <w:color w:val="23201D"/>
                        <w:sz w:val="10"/>
                      </w:rPr>
                      <w:t>14</w:t>
                    </w:r>
                    <w:r>
                      <w:rPr>
                        <w:b/>
                        <w:color w:val="23201D"/>
                        <w:spacing w:val="61"/>
                        <w:sz w:val="10"/>
                      </w:rPr>
                      <w:t>  </w:t>
                    </w:r>
                    <w:r>
                      <w:rPr>
                        <w:b/>
                        <w:color w:val="23201D"/>
                        <w:sz w:val="10"/>
                      </w:rPr>
                      <w:t>13</w:t>
                    </w:r>
                    <w:r>
                      <w:rPr>
                        <w:b/>
                        <w:color w:val="23201D"/>
                        <w:spacing w:val="61"/>
                        <w:sz w:val="10"/>
                      </w:rPr>
                      <w:t>  </w:t>
                    </w:r>
                    <w:r>
                      <w:rPr>
                        <w:b/>
                        <w:color w:val="23201D"/>
                        <w:spacing w:val="-5"/>
                        <w:sz w:val="10"/>
                      </w:rPr>
                      <w:t>12</w:t>
                    </w:r>
                  </w:p>
                </w:txbxContent>
              </v:textbox>
              <w10:wrap type="none"/>
            </v:shape>
            <v:shape style="position:absolute;left:6798;top:1422;width:3273;height:114" type="#_x0000_t202" id="docshape724" filled="false" stroked="false">
              <v:textbox inset="0,0,0,0">
                <w:txbxContent>
                  <w:p>
                    <w:pPr>
                      <w:tabs>
                        <w:tab w:pos="283" w:val="left" w:leader="none"/>
                        <w:tab w:pos="575" w:val="left" w:leader="none"/>
                        <w:tab w:pos="866" w:val="left" w:leader="none"/>
                        <w:tab w:pos="1157" w:val="left" w:leader="none"/>
                        <w:tab w:pos="1448" w:val="left" w:leader="none"/>
                        <w:tab w:pos="1739" w:val="left" w:leader="none"/>
                        <w:tab w:pos="2030" w:val="left" w:leader="none"/>
                        <w:tab w:pos="2321" w:val="left" w:leader="none"/>
                        <w:tab w:pos="2613" w:val="left" w:leader="none"/>
                        <w:tab w:pos="2904" w:val="left" w:leader="none"/>
                        <w:tab w:pos="3195" w:val="left" w:leader="none"/>
                      </w:tabs>
                      <w:spacing w:line="113" w:lineRule="exact" w:before="0"/>
                      <w:ind w:left="0" w:right="0" w:firstLine="0"/>
                      <w:jc w:val="left"/>
                      <w:rPr>
                        <w:b/>
                        <w:sz w:val="10"/>
                      </w:rPr>
                    </w:pP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v:shape style="position:absolute;left:3981;top:2004;width:839;height:114" type="#_x0000_t202" id="docshape725" filled="false" stroked="false">
              <v:textbox inset="0,0,0,0">
                <w:txbxContent>
                  <w:p>
                    <w:pPr>
                      <w:spacing w:line="113" w:lineRule="exact" w:before="0"/>
                      <w:ind w:left="0" w:right="0" w:firstLine="0"/>
                      <w:jc w:val="left"/>
                      <w:rPr>
                        <w:b/>
                        <w:sz w:val="10"/>
                      </w:rPr>
                    </w:pPr>
                    <w:r>
                      <w:rPr>
                        <w:b/>
                        <w:color w:val="22282B"/>
                        <w:sz w:val="10"/>
                      </w:rPr>
                      <w:t>High-</w:t>
                    </w:r>
                    <w:r>
                      <w:rPr>
                        <w:b/>
                        <w:color w:val="22282B"/>
                        <w:spacing w:val="-2"/>
                        <w:sz w:val="10"/>
                      </w:rPr>
                      <w:t>Impedance</w:t>
                    </w:r>
                  </w:p>
                </w:txbxContent>
              </v:textbox>
              <w10:wrap type="none"/>
            </v:shape>
            <w10:wrap type="none"/>
          </v:group>
        </w:pict>
      </w:r>
      <w:r>
        <w:rPr>
          <w:b/>
          <w:color w:val="23201D"/>
          <w:spacing w:val="-5"/>
          <w:sz w:val="12"/>
        </w:rPr>
        <w:t>XSS</w:t>
      </w:r>
    </w:p>
    <w:p>
      <w:pPr>
        <w:pStyle w:val="BodyText"/>
        <w:spacing w:before="9"/>
        <w:rPr>
          <w:b/>
          <w:sz w:val="26"/>
        </w:rPr>
      </w:pPr>
    </w:p>
    <w:p>
      <w:pPr>
        <w:spacing w:line="133" w:lineRule="exact" w:before="99"/>
        <w:ind w:left="241" w:right="0" w:firstLine="0"/>
        <w:jc w:val="left"/>
        <w:rPr>
          <w:b/>
          <w:sz w:val="12"/>
        </w:rPr>
      </w:pPr>
      <w:r>
        <w:rPr>
          <w:b/>
          <w:color w:val="23201D"/>
          <w:spacing w:val="-5"/>
          <w:sz w:val="12"/>
        </w:rPr>
        <w:t>SCK</w:t>
      </w:r>
    </w:p>
    <w:p>
      <w:pPr>
        <w:spacing w:line="110" w:lineRule="exact" w:before="0"/>
        <w:ind w:left="241" w:right="0" w:firstLine="0"/>
        <w:jc w:val="left"/>
        <w:rPr>
          <w:b/>
          <w:sz w:val="10"/>
        </w:rPr>
      </w:pPr>
      <w:r>
        <w:rPr>
          <w:b/>
          <w:color w:val="23201D"/>
          <w:spacing w:val="-2"/>
          <w:sz w:val="10"/>
        </w:rPr>
        <w:t>(CPOL=’0’)</w:t>
      </w:r>
    </w:p>
    <w:p>
      <w:pPr>
        <w:pStyle w:val="BodyText"/>
        <w:spacing w:line="21" w:lineRule="exact"/>
        <w:ind w:left="5059"/>
        <w:rPr>
          <w:sz w:val="2"/>
        </w:rPr>
      </w:pPr>
      <w:r>
        <w:rPr>
          <w:sz w:val="2"/>
        </w:rPr>
        <w:pict>
          <v:group style="width:15.65pt;height:1.1pt;mso-position-horizontal-relative:char;mso-position-vertical-relative:line" id="docshapegroup726" coordorigin="0,0" coordsize="313,22">
            <v:shape style="position:absolute;left:0;top:0;width:313;height:22" id="docshape727" coordorigin="0,0" coordsize="313,22" path="m51,0l44,0,44,0,15,0,15,0,7,0,0,7,0,15,7,15,15,22,44,22,44,15,51,15,51,0xm109,7l102,7,102,0,95,0,95,0,65,0,65,0,58,0,58,15,65,15,65,22,94,22,95,22,95,22,102,15,109,7xm153,0l124,0,124,0,116,0,116,15,124,22,153,22,153,0xm160,0l153,0,153,15,160,15,160,0xm204,0l182,0,182,0,175,0,168,7,168,15,175,15,182,22,204,22,204,0xm218,7l211,0,204,0,204,22,211,15,218,15,218,7xm262,0l233,0,233,0,226,0,226,15,233,15,233,22,262,22,262,0xm269,0l262,0,262,15,269,15,269,0xm306,0l291,0,291,0,284,0,277,7,277,15,284,15,291,22,306,22,306,0xm313,0l306,0,306,15,313,15,313,0xe" filled="true" fillcolor="#23201d" stroked="false">
              <v:path arrowok="t"/>
              <v:fill type="solid"/>
            </v:shape>
          </v:group>
        </w:pict>
      </w:r>
      <w:r>
        <w:rPr>
          <w:sz w:val="2"/>
        </w:rPr>
      </w:r>
    </w:p>
    <w:p>
      <w:pPr>
        <w:pStyle w:val="BodyText"/>
        <w:rPr>
          <w:b/>
          <w:sz w:val="20"/>
        </w:rPr>
      </w:pPr>
    </w:p>
    <w:p>
      <w:pPr>
        <w:pStyle w:val="BodyText"/>
        <w:rPr>
          <w:b/>
          <w:sz w:val="14"/>
        </w:rPr>
      </w:pPr>
    </w:p>
    <w:p>
      <w:pPr>
        <w:spacing w:before="108"/>
        <w:ind w:left="233" w:right="0" w:firstLine="0"/>
        <w:jc w:val="left"/>
        <w:rPr>
          <w:b/>
          <w:sz w:val="12"/>
        </w:rPr>
      </w:pPr>
      <w:r>
        <w:rPr/>
        <w:pict>
          <v:shape style="position:absolute;margin-left:312.994019pt;margin-top:8.486374pt;width:15.65pt;height:.75pt;mso-position-horizontal-relative:page;mso-position-vertical-relative:paragraph;z-index:15799296" id="docshape728" coordorigin="6260,170" coordsize="313,15" path="m6296,170l6267,170,6267,170,6260,170,6260,184,6267,184,6296,184,6296,170xm6311,177l6303,177,6303,170,6296,170,6296,184,6303,184,6311,177xm6362,170l6354,170,6354,170,6325,170,6325,170,6318,170,6318,184,6325,184,6354,184,6354,184,6362,184,6362,170xm6406,170l6384,170,6384,170,6376,170,6369,177,6369,184,6384,184,6406,184,6406,170xm6420,177l6413,170,6406,170,6406,184,6420,184,6420,177xm6464,170l6435,170,6435,170,6427,170,6427,184,6435,184,6464,184,6464,170xm6471,170l6464,170,6464,184,6471,184,6471,170xm6522,170l6493,170,6493,170,6485,170,6478,177,6478,184,6493,184,6522,184,6522,170xm6529,177l6522,170,6522,184,6529,184,6529,177xm6558,170l6544,170,6544,170,6536,170,6536,184,6544,184,6558,184,6558,170xm6573,177l6566,170,6558,170,6558,184,6573,184,6573,177xe" filled="true" fillcolor="#23201d" stroked="false">
            <v:path arrowok="t"/>
            <v:fill type="solid"/>
            <w10:wrap type="none"/>
          </v:shape>
        </w:pict>
      </w:r>
      <w:r>
        <w:rPr>
          <w:b/>
          <w:color w:val="23201D"/>
          <w:spacing w:val="-4"/>
          <w:sz w:val="12"/>
        </w:rPr>
        <w:t>MOSI</w:t>
      </w:r>
    </w:p>
    <w:p>
      <w:pPr>
        <w:pStyle w:val="BodyText"/>
        <w:rPr>
          <w:b/>
          <w:sz w:val="20"/>
        </w:rPr>
      </w:pPr>
    </w:p>
    <w:p>
      <w:pPr>
        <w:pStyle w:val="BodyText"/>
        <w:spacing w:before="6"/>
        <w:rPr>
          <w:b/>
        </w:rPr>
      </w:pPr>
    </w:p>
    <w:p>
      <w:pPr>
        <w:spacing w:before="100"/>
        <w:ind w:left="241" w:right="0" w:firstLine="0"/>
        <w:jc w:val="left"/>
        <w:rPr>
          <w:b/>
          <w:sz w:val="12"/>
        </w:rPr>
      </w:pPr>
      <w:r>
        <w:rPr/>
        <w:pict>
          <v:shape style="position:absolute;margin-left:312.994019pt;margin-top:7.722543pt;width:15.65pt;height:1.1pt;mso-position-horizontal-relative:page;mso-position-vertical-relative:paragraph;z-index:15799808" id="docshape729" coordorigin="6260,154" coordsize="313,22" path="m6296,154l6267,154,6267,162,6260,162,6260,176,6267,176,6296,176,6296,154xm6311,169l6303,162,6296,154,6296,176,6303,176,6303,169,6311,169xm6362,162l6354,162,6354,154,6325,154,6325,154,6318,162,6318,176,6325,176,6354,176,6354,176,6362,176,6362,162xm6406,154l6384,154,6384,154,6376,162,6369,162,6369,169,6376,176,6384,176,6406,176,6406,154xm6420,162l6413,162,6406,154,6406,176,6413,176,6420,169,6420,162xm6464,154l6435,154,6435,162,6427,162,6427,176,6435,176,6464,176,6464,154xm6471,162l6464,162,6464,176,6471,176,6471,162xm6522,154l6493,154,6493,154,6485,162,6478,162,6478,169,6485,176,6493,176,6522,176,6522,154xm6529,162l6522,162,6522,176,6529,169,6529,162xm6558,154l6544,154,6544,162,6536,162,6536,176,6544,176,6558,176,6558,154xm6573,162l6566,162,6558,154,6558,176,6566,176,6573,169,6573,162xe" filled="true" fillcolor="#23201d" stroked="false">
            <v:path arrowok="t"/>
            <v:fill type="solid"/>
            <w10:wrap type="none"/>
          </v:shape>
        </w:pict>
      </w:r>
      <w:r>
        <w:rPr/>
        <w:pict>
          <v:line style="position:absolute;mso-position-horizontal-relative:page;mso-position-vertical-relative:paragraph;z-index:15800320" from="333.739441pt,8.449458pt" to="517.176167pt,8.449458pt" stroked="true" strokeweight="1.089738pt" strokecolor="#23201d">
            <v:stroke dashstyle="solid"/>
            <w10:wrap type="none"/>
          </v:line>
        </w:pict>
      </w:r>
      <w:r>
        <w:rPr>
          <w:b/>
          <w:color w:val="23201D"/>
          <w:spacing w:val="-4"/>
          <w:sz w:val="12"/>
        </w:rPr>
        <w:t>MISO</w:t>
      </w:r>
    </w:p>
    <w:p>
      <w:pPr>
        <w:pStyle w:val="BodyText"/>
        <w:rPr>
          <w:b/>
          <w:sz w:val="20"/>
        </w:rPr>
      </w:pPr>
    </w:p>
    <w:p>
      <w:pPr>
        <w:pStyle w:val="BodyText"/>
        <w:rPr>
          <w:b/>
          <w:sz w:val="20"/>
        </w:rPr>
      </w:pPr>
    </w:p>
    <w:p>
      <w:pPr>
        <w:pStyle w:val="BodyText"/>
        <w:rPr>
          <w:b/>
          <w:sz w:val="14"/>
        </w:rPr>
      </w:pPr>
    </w:p>
    <w:p>
      <w:pPr>
        <w:spacing w:before="113"/>
        <w:ind w:left="233" w:right="0" w:firstLine="0"/>
        <w:jc w:val="left"/>
        <w:rPr>
          <w:b/>
          <w:sz w:val="12"/>
        </w:rPr>
      </w:pPr>
      <w:r>
        <w:rPr/>
        <w:pict>
          <v:group style="position:absolute;margin-left:126.099083pt;margin-top:-5.44746pt;width:397.45pt;height:130.9pt;mso-position-horizontal-relative:page;mso-position-vertical-relative:paragraph;z-index:15800832" id="docshapegroup730" coordorigin="2522,-109" coordsize="7949,2618">
            <v:shape style="position:absolute;left:7424;top:901;width:314;height:15" id="docshape731" coordorigin="7424,901" coordsize="314,15" path="m7461,901l7432,901,7432,901,7424,901,7424,916,7432,916,7461,916,7461,901xm7468,901l7461,901,7461,916,7468,916,7468,901xm7490,901l7483,901,7476,909,7483,909,7483,916,7490,916,7490,901xm7519,901l7490,901,7490,916,7519,916,7519,901xm7527,901l7519,901,7519,916,7527,916,7527,901xm7570,901l7541,901,7541,901,7534,901,7534,916,7541,916,7570,916,7570,901xm7585,901l7570,901,7570,916,7577,916,7585,909,7585,901xm7628,901l7599,901,7599,901,7592,901,7592,916,7599,916,7628,916,7628,901xm7636,901l7628,901,7628,916,7636,916,7636,901xm7694,901l7679,901,7679,901,7658,901,7658,901,7643,901,7643,909,7650,916,7658,916,7679,916,7679,916,7687,916,7694,909,7694,901xm7738,901l7723,901,7723,901,7709,901,7709,901,7701,901,7701,916,7709,916,7723,916,7723,916,7730,916,7738,909,7738,901xe" filled="true" fillcolor="#23201d" stroked="false">
              <v:path arrowok="t"/>
              <v:fill type="solid"/>
            </v:shape>
            <v:shape style="position:absolute;left:7839;top:36;width:2621;height:873" id="docshape732" coordorigin="7839,36" coordsize="2621,873" path="m10140,327l10198,36,10460,36m7839,909l7985,909,7985,618,8131,618,8131,909,8276,909,8276,618,8422,618,8422,909,8567,909,8567,618,8713,618,8713,909,8859,909,8859,618,9004,618,9004,909,9150,909,9150,618,9295,618,9295,909,9441,909,9441,618,9587,618,9587,909,9732,909,9732,618,9878,618,9878,909,10023,909,10023,618,10169,618,10169,909,10314,909e" filled="false" stroked="true" strokeweight="1.090167pt" strokecolor="#23201d">
              <v:path arrowok="t"/>
              <v:stroke dashstyle="solid"/>
            </v:shape>
            <v:line style="position:absolute" from="10169,-109" to="10169,2508" stroked="true" strokeweight=".727047pt" strokecolor="#23201d">
              <v:stroke dashstyle="solid"/>
            </v:line>
            <v:shape style="position:absolute;left:7832;top:1345;width:2323;height:291" id="docshape733" coordorigin="7832,1345" coordsize="2323,291" path="m7832,1490l7861,1345,8087,1345,8116,1490m7832,1490l7861,1636,8087,1636,8116,1490m8123,1490l8152,1345,8378,1345,8407,1490m8123,1490l8152,1636,8378,1636,8407,1490m8415,1490l8444,1345,8669,1345,8698,1490m8415,1490l8444,1636,8669,1636,8698,1490m8706,1490l8735,1345,8961,1345,8990,1490m8706,1490l8735,1636,8961,1636,8990,1490m8997,1490l9026,1345,9252,1345,9281,1490m8997,1490l9026,1636,9252,1636,9281,1490m9288,1490l9317,1345,9543,1345,9572,1490m9288,1490l9317,1636,9543,1636,9572,1490m9579,1490l9608,1345,9834,1345,9863,1490m9579,1490l9608,1636,9834,1636,9863,1490m9870,1490l9899,1345,10125,1345,10154,1490m9870,1490l9899,1636,10125,1636,10154,1490e" filled="false" stroked="true" strokeweight="1.090167pt" strokecolor="#23201d">
              <v:path arrowok="t"/>
              <v:stroke dashstyle="solid"/>
            </v:shape>
            <v:shape style="position:absolute;left:7832;top:1199;width:2330;height:2" id="docshape734" coordorigin="7832,1200" coordsize="2330,0" path="m7832,1200l8560,1200m9434,1200l10161,1200e" filled="false" stroked="true" strokeweight=".363243pt" strokecolor="#23201d">
              <v:path arrowok="t"/>
              <v:stroke dashstyle="solid"/>
            </v:shape>
            <v:shape style="position:absolute;left:7832;top:1170;width:2330;height:59" id="docshape735" coordorigin="7832,1170" coordsize="2330,59" path="m7891,1170l7832,1200,7891,1229,7891,1170xm10161,1200l10096,1170,10096,1229,10161,1200xe" filled="true" fillcolor="#23201d" stroked="false">
              <v:path arrowok="t"/>
              <v:fill type="solid"/>
            </v:shape>
            <v:shape style="position:absolute;left:2547;top:327;width:7913;height:1891" id="docshape736" coordorigin="2547,327" coordsize="7913,1891" path="m7839,2217l10460,2217m2547,327l10140,327e" filled="false" stroked="true" strokeweight="1.090167pt" strokecolor="#23201d">
              <v:path arrowok="t"/>
              <v:stroke dashstyle="solid"/>
            </v:shape>
            <v:line style="position:absolute" from="2547,1054" to="2547,1781" stroked="true" strokeweight=".727047pt" strokecolor="#23201d">
              <v:stroke dashstyle="solid"/>
            </v:line>
            <v:shape style="position:absolute;left:2532;top:618;width:2483;height:1018" id="docshape737" coordorigin="2533,618" coordsize="2483,1018" path="m2547,909l2693,909,2693,618,2839,618,2839,909,2984,909,2984,618,3130,618,3130,909,3275,909,3275,618,3414,618,3414,909,3559,909,3559,618,3705,618,3705,909,3851,909,3851,618,3996,618,3996,909,4142,909,4142,618,4287,618,4287,909,4433,909,4433,618,4578,618,4578,909,4724,909,4724,618,4870,618,4870,909,5015,909m2533,1490l2562,1345,2788,1345,2817,1490m2533,1490l2562,1636,2788,1636,2817,1490m2824,1490l2853,1345,3079,1345,3108,1490m2824,1490l2853,1636,3079,1636,3108,1490m3115,1490l3144,1345,3370,1345,3399,1490m3115,1490l3144,1636,3370,1636,3399,1490m3406,1490l3436,1345,3661,1345,3690,1490m3406,1490l3436,1636,3661,1636,3690,1490m3698,1490l3727,1345,3952,1345,3981,1490m3698,1490l3727,1636,3952,1636,3981,1490m3989,1490l4018,1345,4243,1345,4273,1490m3989,1490l4018,1636,4243,1636,4273,1490m4280,1490l4309,1345,4535,1345,4564,1490m4280,1490l4309,1636,4535,1636,4564,1490m4571,1490l4600,1345,4826,1345,4855,1490m4571,1490l4600,1636,4826,1636,4855,1490e" filled="false" stroked="true" strokeweight="1.090167pt" strokecolor="#23201d">
              <v:path arrowok="t"/>
              <v:stroke dashstyle="solid"/>
            </v:shape>
            <v:shape style="position:absolute;left:2532;top:1199;width:2330;height:2" id="docshape738" coordorigin="2533,1200" coordsize="2330,0" path="m2533,1200l3261,1200m4134,1200l4862,1200e" filled="false" stroked="true" strokeweight=".363243pt" strokecolor="#23201d">
              <v:path arrowok="t"/>
              <v:stroke dashstyle="solid"/>
            </v:shape>
            <v:shape style="position:absolute;left:2532;top:1170;width:2330;height:59" id="docshape739" coordorigin="2533,1170" coordsize="2330,59" path="m2599,1170l2533,1200,2599,1229,2599,1170xm4862,1200l4797,1170,4797,1229,4862,1200xe" filled="true" fillcolor="#23201d" stroked="false">
              <v:path arrowok="t"/>
              <v:fill type="solid"/>
            </v:shape>
            <v:shape style="position:absolute;left:2547;top:618;width:4798;height:1600" id="docshape740" coordorigin="2547,618" coordsize="4798,1600" path="m2547,2217l5015,2217m4870,909l5015,909,5015,618,5161,618,5161,909,5306,909,5306,618,5452,618,5452,909,5598,909,5598,618,5743,618,5743,909,5889,909,5889,618,6034,618,6034,909,6180,909,6180,618,6325,618,6325,909,6471,909,6471,618,6617,618,6617,909,6762,909,6762,618,6908,618,6908,909,7053,909,7053,618,7199,618,7199,909,7344,909m4862,1490l4891,1345,5117,1345,5146,1490m4862,1490l4891,1636,5117,1636,5146,1490m5153,1490l5183,1345,5408,1345,5437,1490m5153,1490l5183,1636,5408,1636,5437,1490m5445,1490l5474,1345,5699,1345,5728,1490m5445,1490l5474,1636,5699,1636,5728,1490m5736,1490l5765,1345,5991,1345,6020,1490m5736,1490l5765,1636,5991,1636,6020,1490m6027,1490l6056,1345,6282,1345,6311,1490m6027,1490l6056,1636,6282,1636,6311,1490m6318,1490l6347,1345,6573,1345,6602,1490m6318,1490l6347,1636,6573,1636,6602,1490m6609,1490l6638,1345,6864,1345,6893,1490m6609,1490l6638,1636,6864,1636,6893,1490m6901,1490l6930,1345,7155,1345,7184,1490m6901,1490l6930,1636,7155,1636,7184,1490e" filled="false" stroked="true" strokeweight="1.090167pt" strokecolor="#23201d">
              <v:path arrowok="t"/>
              <v:stroke dashstyle="solid"/>
            </v:shape>
            <v:shape style="position:absolute;left:4862;top:1199;width:2330;height:2" id="docshape741" coordorigin="4862,1200" coordsize="2330,0" path="m4862,1200l5590,1200m6464,1200l7192,1200e" filled="false" stroked="true" strokeweight=".363243pt" strokecolor="#23201d">
              <v:path arrowok="t"/>
              <v:stroke dashstyle="solid"/>
            </v:shape>
            <v:shape style="position:absolute;left:4862;top:1170;width:2330;height:59" id="docshape742" coordorigin="4862,1170" coordsize="2330,59" path="m4928,1170l4862,1200,4928,1229,4928,1170xm7192,1200l7126,1170,7126,1229,7192,1200xe" filled="true" fillcolor="#23201d" stroked="false">
              <v:path arrowok="t"/>
              <v:fill type="solid"/>
            </v:shape>
            <v:shape style="position:absolute;left:4869;top:1345;width:2475;height:873" id="docshape743" coordorigin="4870,1345" coordsize="2475,873" path="m4870,2217l7344,2217m7184,1490l7213,1345,7330,1345m7184,1490l7213,1636,7315,1636e" filled="false" stroked="true" strokeweight="1.090167pt" strokecolor="#23201d">
              <v:path arrowok="t"/>
              <v:stroke dashstyle="solid"/>
            </v:shape>
            <v:shape style="position:absolute;left:4862;top:1054;width:2970;height:728" id="docshape744" coordorigin="4862,1054" coordsize="2970,728" path="m4862,1054l4862,1781m7192,1054l7192,1781m7832,1054l7832,1781e" filled="false" stroked="true" strokeweight=".726761pt" strokecolor="#23201d">
              <v:path arrowok="t"/>
              <v:stroke dashstyle="solid"/>
            </v:shape>
            <v:shape style="position:absolute;left:2693;top:416;width:4504;height:114" type="#_x0000_t202" id="docshape745" filled="false" stroked="false">
              <v:textbox inset="0,0,0,0">
                <w:txbxContent>
                  <w:p>
                    <w:pPr>
                      <w:spacing w:line="113" w:lineRule="exact" w:before="0"/>
                      <w:ind w:left="0" w:right="0" w:firstLine="0"/>
                      <w:jc w:val="left"/>
                      <w:rPr>
                        <w:b/>
                        <w:sz w:val="10"/>
                      </w:rPr>
                    </w:pPr>
                    <w:r>
                      <w:rPr>
                        <w:b/>
                        <w:color w:val="23201D"/>
                        <w:sz w:val="10"/>
                      </w:rPr>
                      <w:t>32</w:t>
                    </w:r>
                    <w:r>
                      <w:rPr>
                        <w:b/>
                        <w:color w:val="23201D"/>
                        <w:spacing w:val="60"/>
                        <w:sz w:val="10"/>
                      </w:rPr>
                      <w:t>  </w:t>
                    </w:r>
                    <w:r>
                      <w:rPr>
                        <w:b/>
                        <w:color w:val="23201D"/>
                        <w:sz w:val="10"/>
                      </w:rPr>
                      <w:t>33</w:t>
                    </w:r>
                    <w:r>
                      <w:rPr>
                        <w:b/>
                        <w:color w:val="23201D"/>
                        <w:spacing w:val="61"/>
                        <w:sz w:val="10"/>
                      </w:rPr>
                      <w:t>  </w:t>
                    </w:r>
                    <w:r>
                      <w:rPr>
                        <w:b/>
                        <w:color w:val="23201D"/>
                        <w:sz w:val="10"/>
                      </w:rPr>
                      <w:t>34</w:t>
                    </w:r>
                    <w:r>
                      <w:rPr>
                        <w:b/>
                        <w:color w:val="23201D"/>
                        <w:spacing w:val="61"/>
                        <w:sz w:val="10"/>
                      </w:rPr>
                      <w:t>  </w:t>
                    </w:r>
                    <w:r>
                      <w:rPr>
                        <w:b/>
                        <w:color w:val="23201D"/>
                        <w:sz w:val="10"/>
                      </w:rPr>
                      <w:t>35</w:t>
                    </w:r>
                    <w:r>
                      <w:rPr>
                        <w:b/>
                        <w:color w:val="23201D"/>
                        <w:spacing w:val="60"/>
                        <w:sz w:val="10"/>
                      </w:rPr>
                      <w:t>  </w:t>
                    </w:r>
                    <w:r>
                      <w:rPr>
                        <w:b/>
                        <w:color w:val="23201D"/>
                        <w:sz w:val="10"/>
                      </w:rPr>
                      <w:t>36</w:t>
                    </w:r>
                    <w:r>
                      <w:rPr>
                        <w:b/>
                        <w:color w:val="23201D"/>
                        <w:spacing w:val="61"/>
                        <w:sz w:val="10"/>
                      </w:rPr>
                      <w:t>  </w:t>
                    </w:r>
                    <w:r>
                      <w:rPr>
                        <w:b/>
                        <w:color w:val="23201D"/>
                        <w:sz w:val="10"/>
                      </w:rPr>
                      <w:t>37</w:t>
                    </w:r>
                    <w:r>
                      <w:rPr>
                        <w:b/>
                        <w:color w:val="23201D"/>
                        <w:spacing w:val="60"/>
                        <w:sz w:val="10"/>
                      </w:rPr>
                      <w:t>  </w:t>
                    </w:r>
                    <w:r>
                      <w:rPr>
                        <w:b/>
                        <w:color w:val="23201D"/>
                        <w:sz w:val="10"/>
                      </w:rPr>
                      <w:t>38</w:t>
                    </w:r>
                    <w:r>
                      <w:rPr>
                        <w:b/>
                        <w:color w:val="23201D"/>
                        <w:spacing w:val="61"/>
                        <w:sz w:val="10"/>
                      </w:rPr>
                      <w:t>  </w:t>
                    </w:r>
                    <w:r>
                      <w:rPr>
                        <w:b/>
                        <w:color w:val="23201D"/>
                        <w:sz w:val="10"/>
                      </w:rPr>
                      <w:t>39</w:t>
                    </w:r>
                    <w:r>
                      <w:rPr>
                        <w:b/>
                        <w:color w:val="23201D"/>
                        <w:spacing w:val="61"/>
                        <w:sz w:val="10"/>
                      </w:rPr>
                      <w:t>  </w:t>
                    </w:r>
                    <w:r>
                      <w:rPr>
                        <w:b/>
                        <w:color w:val="23201D"/>
                        <w:sz w:val="10"/>
                      </w:rPr>
                      <w:t>40</w:t>
                    </w:r>
                    <w:r>
                      <w:rPr>
                        <w:b/>
                        <w:color w:val="23201D"/>
                        <w:spacing w:val="60"/>
                        <w:sz w:val="10"/>
                      </w:rPr>
                      <w:t>  </w:t>
                    </w:r>
                    <w:r>
                      <w:rPr>
                        <w:b/>
                        <w:color w:val="23201D"/>
                        <w:sz w:val="10"/>
                      </w:rPr>
                      <w:t>41</w:t>
                    </w:r>
                    <w:r>
                      <w:rPr>
                        <w:b/>
                        <w:color w:val="23201D"/>
                        <w:spacing w:val="61"/>
                        <w:sz w:val="10"/>
                      </w:rPr>
                      <w:t>  </w:t>
                    </w:r>
                    <w:r>
                      <w:rPr>
                        <w:b/>
                        <w:color w:val="23201D"/>
                        <w:sz w:val="10"/>
                      </w:rPr>
                      <w:t>42</w:t>
                    </w:r>
                    <w:r>
                      <w:rPr>
                        <w:b/>
                        <w:color w:val="23201D"/>
                        <w:spacing w:val="61"/>
                        <w:sz w:val="10"/>
                      </w:rPr>
                      <w:t>  </w:t>
                    </w:r>
                    <w:r>
                      <w:rPr>
                        <w:b/>
                        <w:color w:val="23201D"/>
                        <w:sz w:val="10"/>
                      </w:rPr>
                      <w:t>43</w:t>
                    </w:r>
                    <w:r>
                      <w:rPr>
                        <w:b/>
                        <w:color w:val="23201D"/>
                        <w:spacing w:val="60"/>
                        <w:sz w:val="10"/>
                      </w:rPr>
                      <w:t>  </w:t>
                    </w:r>
                    <w:r>
                      <w:rPr>
                        <w:b/>
                        <w:color w:val="23201D"/>
                        <w:sz w:val="10"/>
                      </w:rPr>
                      <w:t>44</w:t>
                    </w:r>
                    <w:r>
                      <w:rPr>
                        <w:b/>
                        <w:color w:val="23201D"/>
                        <w:spacing w:val="61"/>
                        <w:sz w:val="10"/>
                      </w:rPr>
                      <w:t>  </w:t>
                    </w:r>
                    <w:r>
                      <w:rPr>
                        <w:b/>
                        <w:color w:val="23201D"/>
                        <w:sz w:val="10"/>
                      </w:rPr>
                      <w:t>45</w:t>
                    </w:r>
                    <w:r>
                      <w:rPr>
                        <w:b/>
                        <w:color w:val="23201D"/>
                        <w:spacing w:val="61"/>
                        <w:sz w:val="10"/>
                      </w:rPr>
                      <w:t>  </w:t>
                    </w:r>
                    <w:r>
                      <w:rPr>
                        <w:b/>
                        <w:color w:val="23201D"/>
                        <w:sz w:val="10"/>
                      </w:rPr>
                      <w:t>46</w:t>
                    </w:r>
                    <w:r>
                      <w:rPr>
                        <w:b/>
                        <w:color w:val="23201D"/>
                        <w:spacing w:val="60"/>
                        <w:sz w:val="10"/>
                      </w:rPr>
                      <w:t>  </w:t>
                    </w:r>
                    <w:r>
                      <w:rPr>
                        <w:b/>
                        <w:color w:val="23201D"/>
                        <w:spacing w:val="-5"/>
                        <w:sz w:val="10"/>
                      </w:rPr>
                      <w:t>47</w:t>
                    </w:r>
                  </w:p>
                </w:txbxContent>
              </v:textbox>
              <w10:wrap type="none"/>
            </v:shape>
            <v:shape style="position:absolute;left:3442;top:1143;width:585;height:114" type="#_x0000_t202" id="docshape746" filled="false" stroked="false">
              <v:textbox inset="0,0,0,0">
                <w:txbxContent>
                  <w:p>
                    <w:pPr>
                      <w:spacing w:line="113" w:lineRule="exact" w:before="0"/>
                      <w:ind w:left="0" w:right="0" w:firstLine="0"/>
                      <w:jc w:val="left"/>
                      <w:rPr>
                        <w:b/>
                        <w:sz w:val="10"/>
                      </w:rPr>
                    </w:pPr>
                    <w:r>
                      <w:rPr>
                        <w:b/>
                        <w:color w:val="22282B"/>
                        <w:sz w:val="10"/>
                      </w:rPr>
                      <w:t>Data</w:t>
                    </w:r>
                    <w:r>
                      <w:rPr>
                        <w:b/>
                        <w:color w:val="22282B"/>
                        <w:spacing w:val="6"/>
                        <w:sz w:val="10"/>
                      </w:rPr>
                      <w:t> </w:t>
                    </w:r>
                    <w:r>
                      <w:rPr>
                        <w:b/>
                        <w:color w:val="22282B"/>
                        <w:sz w:val="10"/>
                      </w:rPr>
                      <w:t>Byte</w:t>
                    </w:r>
                    <w:r>
                      <w:rPr>
                        <w:b/>
                        <w:color w:val="22282B"/>
                        <w:spacing w:val="6"/>
                        <w:sz w:val="10"/>
                      </w:rPr>
                      <w:t> </w:t>
                    </w:r>
                    <w:r>
                      <w:rPr>
                        <w:b/>
                        <w:color w:val="22282B"/>
                        <w:spacing w:val="-10"/>
                        <w:sz w:val="10"/>
                      </w:rPr>
                      <w:t>2</w:t>
                    </w:r>
                  </w:p>
                </w:txbxContent>
              </v:textbox>
              <w10:wrap type="none"/>
            </v:shape>
            <v:shape style="position:absolute;left:5772;top:1143;width:585;height:114" type="#_x0000_t202" id="docshape747" filled="false" stroked="false">
              <v:textbox inset="0,0,0,0">
                <w:txbxContent>
                  <w:p>
                    <w:pPr>
                      <w:spacing w:line="113" w:lineRule="exact" w:before="0"/>
                      <w:ind w:left="0" w:right="0" w:firstLine="0"/>
                      <w:jc w:val="left"/>
                      <w:rPr>
                        <w:b/>
                        <w:sz w:val="10"/>
                      </w:rPr>
                    </w:pPr>
                    <w:r>
                      <w:rPr>
                        <w:b/>
                        <w:color w:val="22282B"/>
                        <w:sz w:val="10"/>
                      </w:rPr>
                      <w:t>Data</w:t>
                    </w:r>
                    <w:r>
                      <w:rPr>
                        <w:b/>
                        <w:color w:val="22282B"/>
                        <w:spacing w:val="6"/>
                        <w:sz w:val="10"/>
                      </w:rPr>
                      <w:t> </w:t>
                    </w:r>
                    <w:r>
                      <w:rPr>
                        <w:b/>
                        <w:color w:val="22282B"/>
                        <w:sz w:val="10"/>
                      </w:rPr>
                      <w:t>Byte</w:t>
                    </w:r>
                    <w:r>
                      <w:rPr>
                        <w:b/>
                        <w:color w:val="22282B"/>
                        <w:spacing w:val="6"/>
                        <w:sz w:val="10"/>
                      </w:rPr>
                      <w:t> </w:t>
                    </w:r>
                    <w:r>
                      <w:rPr>
                        <w:b/>
                        <w:color w:val="22282B"/>
                        <w:spacing w:val="-10"/>
                        <w:sz w:val="10"/>
                      </w:rPr>
                      <w:t>3</w:t>
                    </w:r>
                  </w:p>
                </w:txbxContent>
              </v:textbox>
              <w10:wrap type="none"/>
            </v:shape>
            <v:shape style="position:absolute;left:8742;top:1143;width:591;height:114" type="#_x0000_t202" id="docshape748" filled="false" stroked="false">
              <v:textbox inset="0,0,0,0">
                <w:txbxContent>
                  <w:p>
                    <w:pPr>
                      <w:spacing w:line="113" w:lineRule="exact" w:before="0"/>
                      <w:ind w:left="0" w:right="0" w:firstLine="0"/>
                      <w:jc w:val="left"/>
                      <w:rPr>
                        <w:b/>
                        <w:sz w:val="10"/>
                      </w:rPr>
                    </w:pPr>
                    <w:r>
                      <w:rPr>
                        <w:b/>
                        <w:color w:val="22282B"/>
                        <w:sz w:val="10"/>
                      </w:rPr>
                      <w:t>Data</w:t>
                    </w:r>
                    <w:r>
                      <w:rPr>
                        <w:b/>
                        <w:color w:val="22282B"/>
                        <w:spacing w:val="6"/>
                        <w:sz w:val="10"/>
                      </w:rPr>
                      <w:t> </w:t>
                    </w:r>
                    <w:r>
                      <w:rPr>
                        <w:b/>
                        <w:color w:val="22282B"/>
                        <w:sz w:val="10"/>
                      </w:rPr>
                      <w:t>Byte</w:t>
                    </w:r>
                    <w:r>
                      <w:rPr>
                        <w:b/>
                        <w:color w:val="22282B"/>
                        <w:spacing w:val="6"/>
                        <w:sz w:val="10"/>
                      </w:rPr>
                      <w:t> </w:t>
                    </w:r>
                    <w:r>
                      <w:rPr>
                        <w:b/>
                        <w:color w:val="22282B"/>
                        <w:spacing w:val="-10"/>
                        <w:sz w:val="10"/>
                      </w:rPr>
                      <w:t>n</w:t>
                    </w:r>
                  </w:p>
                </w:txbxContent>
              </v:textbox>
              <w10:wrap type="none"/>
            </v:shape>
            <v:shape style="position:absolute;left:2649;top:1434;width:4445;height:114" type="#_x0000_t202" id="docshape749"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7" w:val="left" w:leader="none"/>
                        <w:tab w:pos="2329" w:val="left" w:leader="none"/>
                        <w:tab w:pos="2620" w:val="left" w:leader="none"/>
                        <w:tab w:pos="2911" w:val="left" w:leader="none"/>
                        <w:tab w:pos="3202" w:val="left" w:leader="none"/>
                        <w:tab w:pos="3493" w:val="left" w:leader="none"/>
                        <w:tab w:pos="3785" w:val="left" w:leader="none"/>
                        <w:tab w:pos="4076" w:val="left" w:leader="none"/>
                        <w:tab w:pos="4367" w:val="left" w:leader="none"/>
                      </w:tabs>
                      <w:spacing w:line="113" w:lineRule="exact" w:before="0"/>
                      <w:ind w:left="0" w:right="0" w:firstLine="0"/>
                      <w:jc w:val="left"/>
                      <w:rPr>
                        <w:b/>
                        <w:sz w:val="10"/>
                      </w:rPr>
                    </w:pP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r>
                      <w:rPr>
                        <w:b/>
                        <w:color w:val="23201D"/>
                        <w:sz w:val="10"/>
                      </w:rPr>
                      <w:tab/>
                    </w: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v:shape style="position:absolute;left:7948;top:1434;width:2115;height:114" type="#_x0000_t202" id="docshape750" filled="false" stroked="false">
              <v:textbox inset="0,0,0,0">
                <w:txbxContent>
                  <w:p>
                    <w:pPr>
                      <w:tabs>
                        <w:tab w:pos="290" w:val="left" w:leader="none"/>
                        <w:tab w:pos="582" w:val="left" w:leader="none"/>
                        <w:tab w:pos="873" w:val="left" w:leader="none"/>
                        <w:tab w:pos="1164" w:val="left" w:leader="none"/>
                        <w:tab w:pos="1455" w:val="left" w:leader="none"/>
                        <w:tab w:pos="1746" w:val="left" w:leader="none"/>
                        <w:tab w:pos="2038" w:val="left" w:leader="none"/>
                      </w:tabs>
                      <w:spacing w:line="113" w:lineRule="exact" w:before="0"/>
                      <w:ind w:left="0" w:right="0" w:firstLine="0"/>
                      <w:jc w:val="left"/>
                      <w:rPr>
                        <w:b/>
                        <w:sz w:val="10"/>
                      </w:rPr>
                    </w:pPr>
                    <w:r>
                      <w:rPr>
                        <w:b/>
                        <w:color w:val="23201D"/>
                        <w:spacing w:val="-10"/>
                        <w:sz w:val="10"/>
                      </w:rPr>
                      <w:t>7</w:t>
                    </w:r>
                    <w:r>
                      <w:rPr>
                        <w:b/>
                        <w:color w:val="23201D"/>
                        <w:sz w:val="10"/>
                      </w:rPr>
                      <w:tab/>
                    </w:r>
                    <w:r>
                      <w:rPr>
                        <w:b/>
                        <w:color w:val="23201D"/>
                        <w:spacing w:val="-10"/>
                        <w:sz w:val="10"/>
                      </w:rPr>
                      <w:t>6</w:t>
                    </w:r>
                    <w:r>
                      <w:rPr>
                        <w:b/>
                        <w:color w:val="23201D"/>
                        <w:sz w:val="10"/>
                      </w:rPr>
                      <w:tab/>
                    </w:r>
                    <w:r>
                      <w:rPr>
                        <w:b/>
                        <w:color w:val="23201D"/>
                        <w:spacing w:val="-10"/>
                        <w:sz w:val="10"/>
                      </w:rPr>
                      <w:t>5</w:t>
                    </w:r>
                    <w:r>
                      <w:rPr>
                        <w:b/>
                        <w:color w:val="23201D"/>
                        <w:sz w:val="10"/>
                      </w:rPr>
                      <w:tab/>
                    </w:r>
                    <w:r>
                      <w:rPr>
                        <w:b/>
                        <w:color w:val="23201D"/>
                        <w:spacing w:val="-10"/>
                        <w:sz w:val="10"/>
                      </w:rPr>
                      <w:t>4</w:t>
                    </w:r>
                    <w:r>
                      <w:rPr>
                        <w:b/>
                        <w:color w:val="23201D"/>
                        <w:sz w:val="10"/>
                      </w:rPr>
                      <w:tab/>
                    </w:r>
                    <w:r>
                      <w:rPr>
                        <w:b/>
                        <w:color w:val="23201D"/>
                        <w:spacing w:val="-10"/>
                        <w:sz w:val="10"/>
                      </w:rPr>
                      <w:t>3</w:t>
                    </w:r>
                    <w:r>
                      <w:rPr>
                        <w:b/>
                        <w:color w:val="23201D"/>
                        <w:sz w:val="10"/>
                      </w:rPr>
                      <w:tab/>
                    </w:r>
                    <w:r>
                      <w:rPr>
                        <w:b/>
                        <w:color w:val="23201D"/>
                        <w:spacing w:val="-10"/>
                        <w:sz w:val="10"/>
                      </w:rPr>
                      <w:t>2</w:t>
                    </w:r>
                    <w:r>
                      <w:rPr>
                        <w:b/>
                        <w:color w:val="23201D"/>
                        <w:sz w:val="10"/>
                      </w:rPr>
                      <w:tab/>
                    </w:r>
                    <w:r>
                      <w:rPr>
                        <w:b/>
                        <w:color w:val="23201D"/>
                        <w:spacing w:val="-10"/>
                        <w:sz w:val="10"/>
                      </w:rPr>
                      <w:t>1</w:t>
                    </w:r>
                    <w:r>
                      <w:rPr>
                        <w:b/>
                        <w:color w:val="23201D"/>
                        <w:sz w:val="10"/>
                      </w:rPr>
                      <w:tab/>
                    </w:r>
                    <w:r>
                      <w:rPr>
                        <w:b/>
                        <w:color w:val="23201D"/>
                        <w:spacing w:val="-10"/>
                        <w:sz w:val="10"/>
                      </w:rPr>
                      <w:t>0</w:t>
                    </w:r>
                  </w:p>
                </w:txbxContent>
              </v:textbox>
              <w10:wrap type="none"/>
            </v:shape>
            <v:shape style="position:absolute;left:3981;top:2016;width:839;height:114" type="#_x0000_t202" id="docshape751" filled="false" stroked="false">
              <v:textbox inset="0,0,0,0">
                <w:txbxContent>
                  <w:p>
                    <w:pPr>
                      <w:spacing w:line="113" w:lineRule="exact" w:before="0"/>
                      <w:ind w:left="0" w:right="0" w:firstLine="0"/>
                      <w:jc w:val="left"/>
                      <w:rPr>
                        <w:b/>
                        <w:sz w:val="10"/>
                      </w:rPr>
                    </w:pPr>
                    <w:r>
                      <w:rPr>
                        <w:b/>
                        <w:color w:val="22282B"/>
                        <w:sz w:val="10"/>
                      </w:rPr>
                      <w:t>High-</w:t>
                    </w:r>
                    <w:r>
                      <w:rPr>
                        <w:b/>
                        <w:color w:val="22282B"/>
                        <w:spacing w:val="-2"/>
                        <w:sz w:val="10"/>
                      </w:rPr>
                      <w:t>Impedance</w:t>
                    </w:r>
                  </w:p>
                </w:txbxContent>
              </v:textbox>
              <w10:wrap type="none"/>
            </v:shape>
            <w10:wrap type="none"/>
          </v:group>
        </w:pict>
      </w:r>
      <w:r>
        <w:rPr>
          <w:b/>
          <w:color w:val="23201D"/>
          <w:spacing w:val="-5"/>
          <w:sz w:val="12"/>
        </w:rPr>
        <w:t>XSS</w:t>
      </w:r>
    </w:p>
    <w:p>
      <w:pPr>
        <w:pStyle w:val="BodyText"/>
        <w:spacing w:before="9"/>
        <w:rPr>
          <w:b/>
          <w:sz w:val="26"/>
        </w:rPr>
      </w:pPr>
    </w:p>
    <w:p>
      <w:pPr>
        <w:spacing w:line="133" w:lineRule="exact" w:before="100"/>
        <w:ind w:left="241" w:right="0" w:firstLine="0"/>
        <w:jc w:val="left"/>
        <w:rPr>
          <w:b/>
          <w:sz w:val="12"/>
        </w:rPr>
      </w:pPr>
      <w:r>
        <w:rPr>
          <w:b/>
          <w:color w:val="23201D"/>
          <w:spacing w:val="-5"/>
          <w:sz w:val="12"/>
        </w:rPr>
        <w:t>SCK</w:t>
      </w:r>
    </w:p>
    <w:p>
      <w:pPr>
        <w:spacing w:line="110" w:lineRule="exact" w:before="0"/>
        <w:ind w:left="241" w:right="0" w:firstLine="0"/>
        <w:jc w:val="left"/>
        <w:rPr>
          <w:b/>
          <w:sz w:val="10"/>
        </w:rPr>
      </w:pPr>
      <w:r>
        <w:rPr>
          <w:b/>
          <w:color w:val="23201D"/>
          <w:spacing w:val="-2"/>
          <w:sz w:val="10"/>
        </w:rPr>
        <w:t>(CPOL=’0’)</w:t>
      </w:r>
    </w:p>
    <w:p>
      <w:pPr>
        <w:pStyle w:val="BodyText"/>
        <w:rPr>
          <w:b/>
          <w:sz w:val="20"/>
        </w:rPr>
      </w:pPr>
    </w:p>
    <w:p>
      <w:pPr>
        <w:pStyle w:val="BodyText"/>
        <w:spacing w:before="7"/>
        <w:rPr>
          <w:b/>
          <w:sz w:val="16"/>
        </w:rPr>
      </w:pPr>
    </w:p>
    <w:p>
      <w:pPr>
        <w:spacing w:before="99"/>
        <w:ind w:left="233" w:right="0" w:firstLine="0"/>
        <w:jc w:val="left"/>
        <w:rPr>
          <w:b/>
          <w:sz w:val="12"/>
        </w:rPr>
      </w:pPr>
      <w:r>
        <w:rPr/>
        <w:pict>
          <v:shape style="position:absolute;margin-left:371.222015pt;margin-top:7.672378pt;width:15.7pt;height:1.1pt;mso-position-horizontal-relative:page;mso-position-vertical-relative:paragraph;z-index:15801856" id="docshape752" coordorigin="7424,153" coordsize="314,22" path="m7461,153l7432,153,7432,161,7424,161,7424,175,7432,175,7461,175,7461,153xm7468,161l7461,153,7461,175,7468,175,7468,161xm7490,153l7476,168,7483,168,7483,175,7490,175,7490,153xm7519,153l7490,153,7490,175,7519,175,7519,153xm7527,161l7519,161,7519,175,7527,175,7527,161xm7570,153l7541,153,7541,161,7534,161,7534,175,7541,175,7570,175,7570,153xm7585,161l7577,161,7570,153,7570,175,7577,175,7585,168,7585,161xm7628,153l7599,153,7599,161,7592,161,7592,175,7599,175,7628,175,7628,153xm7636,161l7628,161,7628,175,7636,175,7636,161xm7694,161l7687,161,7679,154,7679,153,7679,153,7679,153,7679,153,7658,153,7658,153,7650,161,7643,161,7643,168,7650,175,7658,175,7679,175,7679,175,7687,175,7694,168,7694,161xm7738,161l7730,161,7723,154,7723,153,7723,153,7723,153,7723,153,7709,153,7709,161,7701,161,7701,175,7709,175,7723,175,7723,175,7730,175,7738,168,7738,161xe" filled="true" fillcolor="#23201d" stroked="false">
            <v:path arrowok="t"/>
            <v:fill type="solid"/>
            <w10:wrap type="none"/>
          </v:shape>
        </w:pict>
      </w:r>
      <w:r>
        <w:rPr>
          <w:b/>
          <w:color w:val="23201D"/>
          <w:spacing w:val="-4"/>
          <w:sz w:val="12"/>
        </w:rPr>
        <w:t>MOSI</w:t>
      </w:r>
    </w:p>
    <w:p>
      <w:pPr>
        <w:pStyle w:val="BodyText"/>
        <w:rPr>
          <w:b/>
          <w:sz w:val="20"/>
        </w:rPr>
      </w:pPr>
    </w:p>
    <w:p>
      <w:pPr>
        <w:pStyle w:val="BodyText"/>
        <w:spacing w:before="7"/>
        <w:rPr>
          <w:b/>
        </w:rPr>
      </w:pPr>
    </w:p>
    <w:p>
      <w:pPr>
        <w:spacing w:before="99"/>
        <w:ind w:left="241" w:right="0" w:firstLine="0"/>
        <w:jc w:val="left"/>
        <w:rPr>
          <w:b/>
          <w:sz w:val="12"/>
        </w:rPr>
      </w:pPr>
      <w:r>
        <w:rPr/>
        <w:pict>
          <v:shape style="position:absolute;margin-left:371.222015pt;margin-top:7.672984pt;width:15.7pt;height:1.1pt;mso-position-horizontal-relative:page;mso-position-vertical-relative:paragraph;z-index:15801344" id="docshape753" coordorigin="7424,153" coordsize="314,22" path="m7461,153l7432,153,7432,161,7424,161,7424,175,7432,175,7461,175,7461,153xm7468,161l7461,153,7461,175,7468,175,7468,161xm7490,153l7476,168,7483,168,7483,175,7490,175,7490,153xm7519,153l7490,153,7490,175,7519,175,7519,153xm7527,161l7519,161,7519,175,7527,175,7527,161xm7570,153l7541,153,7541,161,7534,161,7534,175,7541,175,7570,175,7570,153xm7585,161l7577,161,7570,153,7570,175,7577,175,7585,168,7585,161xm7628,153l7599,153,7599,161,7592,161,7592,175,7599,175,7628,175,7628,153xm7636,161l7628,161,7628,175,7636,175,7636,161xm7694,161l7687,161,7679,154,7679,153,7679,153,7658,153,7650,161,7643,161,7643,168,7650,175,7658,175,7679,175,7679,175,7687,175,7694,168,7694,161xm7738,161l7730,161,7723,154,7723,153,7723,153,7709,153,7709,161,7701,161,7701,175,7709,175,7723,175,7723,175,7730,175,7738,168,7738,161xe" filled="true" fillcolor="#23201d" stroked="false">
            <v:path arrowok="t"/>
            <v:fill type="solid"/>
            <w10:wrap type="none"/>
          </v:shape>
        </w:pict>
      </w:r>
      <w:r>
        <w:rPr>
          <w:b/>
          <w:color w:val="23201D"/>
          <w:spacing w:val="-4"/>
          <w:sz w:val="12"/>
        </w:rPr>
        <w:t>MISO</w:t>
      </w:r>
    </w:p>
    <w:p>
      <w:pPr>
        <w:pStyle w:val="BodyText"/>
        <w:rPr>
          <w:b/>
          <w:sz w:val="26"/>
        </w:rPr>
      </w:pPr>
    </w:p>
    <w:p>
      <w:pPr>
        <w:spacing w:before="95"/>
        <w:ind w:left="1920" w:right="0" w:firstLine="0"/>
        <w:jc w:val="both"/>
        <w:rPr>
          <w:b/>
          <w:sz w:val="18"/>
        </w:rPr>
      </w:pPr>
      <w:r>
        <w:rPr>
          <w:b/>
          <w:sz w:val="18"/>
        </w:rPr>
        <w:t>Figure</w:t>
      </w:r>
      <w:r>
        <w:rPr>
          <w:b/>
          <w:spacing w:val="-6"/>
          <w:sz w:val="18"/>
        </w:rPr>
        <w:t> </w:t>
      </w:r>
      <w:r>
        <w:rPr>
          <w:b/>
          <w:sz w:val="18"/>
        </w:rPr>
        <w:t>8-10:</w:t>
      </w:r>
      <w:r>
        <w:rPr>
          <w:b/>
          <w:spacing w:val="-9"/>
          <w:sz w:val="18"/>
        </w:rPr>
        <w:t> </w:t>
      </w:r>
      <w:r>
        <w:rPr>
          <w:b/>
          <w:sz w:val="18"/>
        </w:rPr>
        <w:t>WRITE</w:t>
      </w:r>
      <w:r>
        <w:rPr>
          <w:b/>
          <w:spacing w:val="-7"/>
          <w:sz w:val="18"/>
        </w:rPr>
        <w:t> </w:t>
      </w:r>
      <w:r>
        <w:rPr>
          <w:b/>
          <w:sz w:val="18"/>
        </w:rPr>
        <w:t>ARRAY</w:t>
      </w:r>
      <w:r>
        <w:rPr>
          <w:b/>
          <w:spacing w:val="-4"/>
          <w:sz w:val="18"/>
        </w:rPr>
        <w:t> </w:t>
      </w:r>
      <w:r>
        <w:rPr>
          <w:b/>
          <w:spacing w:val="-2"/>
          <w:sz w:val="18"/>
        </w:rPr>
        <w:t>Sequence</w:t>
      </w:r>
    </w:p>
    <w:p>
      <w:pPr>
        <w:pStyle w:val="BodyText"/>
        <w:rPr>
          <w:b/>
          <w:sz w:val="20"/>
        </w:rPr>
      </w:pPr>
    </w:p>
    <w:p>
      <w:pPr>
        <w:pStyle w:val="BodyText"/>
        <w:rPr>
          <w:b/>
          <w:sz w:val="20"/>
        </w:rPr>
      </w:pPr>
    </w:p>
    <w:p>
      <w:pPr>
        <w:pStyle w:val="Heading3"/>
        <w:numPr>
          <w:ilvl w:val="2"/>
          <w:numId w:val="12"/>
        </w:numPr>
        <w:tabs>
          <w:tab w:pos="1071" w:val="left" w:leader="none"/>
        </w:tabs>
        <w:spacing w:line="240" w:lineRule="auto" w:before="153" w:after="0"/>
        <w:ind w:left="1070" w:right="0" w:hanging="853"/>
        <w:jc w:val="both"/>
      </w:pPr>
      <w:bookmarkStart w:name="_TOC_250028" w:id="139"/>
      <w:bookmarkStart w:name="8.1.4 I2C Interface Mode" w:id="140"/>
      <w:r>
        <w:rPr/>
        <w:t>I</w:t>
      </w:r>
      <w:r>
        <w:rPr/>
        <w:t>2C</w:t>
      </w:r>
      <w:r>
        <w:rPr>
          <w:spacing w:val="-8"/>
        </w:rPr>
        <w:t> </w:t>
      </w:r>
      <w:r>
        <w:rPr/>
        <w:t>Interface</w:t>
      </w:r>
      <w:r>
        <w:rPr>
          <w:spacing w:val="-7"/>
        </w:rPr>
        <w:t> </w:t>
      </w:r>
      <w:bookmarkEnd w:id="139"/>
      <w:r>
        <w:rPr>
          <w:spacing w:val="-4"/>
        </w:rPr>
        <w:t>Mode</w:t>
      </w:r>
    </w:p>
    <w:p>
      <w:pPr>
        <w:pStyle w:val="BodyText"/>
        <w:spacing w:before="122"/>
        <w:ind w:left="1920" w:right="674"/>
        <w:jc w:val="both"/>
      </w:pPr>
      <w:r>
        <w:rPr/>
        <w:t>The VPC3+S supports a bidirectional, 2-wire bus and data transmission protocol. A device that sends data onto the bus is defined as transmitter, while a device receiving data is defined as a receiver. The bus has to be controlled by a master device which generates the Serial Clock (SCK), controls the bus access and generates the Start and Stop conditions, while the VPC3+S works as slave. Both master and slave can operate as transmitter or receiver, but the master device determines which mode is </w:t>
      </w:r>
      <w:r>
        <w:rPr>
          <w:spacing w:val="-2"/>
        </w:rPr>
        <w:t>activated.</w:t>
      </w:r>
    </w:p>
    <w:p>
      <w:pPr>
        <w:pStyle w:val="BodyText"/>
        <w:spacing w:before="1"/>
      </w:pPr>
    </w:p>
    <w:p>
      <w:pPr>
        <w:pStyle w:val="BodyText"/>
        <w:ind w:left="1920" w:right="676"/>
        <w:jc w:val="both"/>
      </w:pPr>
      <w:r>
        <w:rPr/>
        <w:t>The data on the SDA line must be stable during the HIGH period of the clock. The HIGH or LOW state of the data line can only change when the clock signal on the SCK line is LOW (</w:t>
      </w:r>
      <w:hyperlink w:history="true" w:anchor="_bookmark5">
        <w:r>
          <w:rPr/>
          <w:t>Figure 8-11</w:t>
        </w:r>
      </w:hyperlink>
      <w:r>
        <w:rPr/>
        <w:t>). One clock pulse is generated for each data bit transferred.</w:t>
      </w:r>
    </w:p>
    <w:p>
      <w:pPr>
        <w:spacing w:after="0"/>
        <w:jc w:val="both"/>
        <w:sectPr>
          <w:pgSz w:w="11910" w:h="16840"/>
          <w:pgMar w:header="1321" w:footer="1204" w:top="1720" w:bottom="1400" w:left="1200" w:right="740"/>
        </w:sectPr>
      </w:pPr>
    </w:p>
    <w:p>
      <w:pPr>
        <w:pStyle w:val="BodyText"/>
        <w:rPr>
          <w:sz w:val="20"/>
        </w:rPr>
      </w:pPr>
    </w:p>
    <w:p>
      <w:pPr>
        <w:pStyle w:val="BodyText"/>
        <w:rPr>
          <w:sz w:val="20"/>
        </w:rPr>
      </w:pPr>
    </w:p>
    <w:p>
      <w:pPr>
        <w:pStyle w:val="BodyText"/>
        <w:spacing w:before="7"/>
        <w:rPr>
          <w:sz w:val="20"/>
        </w:rPr>
      </w:pPr>
    </w:p>
    <w:p>
      <w:pPr>
        <w:spacing w:before="97"/>
        <w:ind w:left="1975" w:right="0" w:firstLine="0"/>
        <w:jc w:val="left"/>
        <w:rPr>
          <w:sz w:val="16"/>
        </w:rPr>
      </w:pPr>
      <w:r>
        <w:rPr/>
        <w:pict>
          <v:shape style="position:absolute;margin-left:177.052582pt;margin-top:-4.564811pt;width:264.55pt;height:97.05pt;mso-position-horizontal-relative:page;mso-position-vertical-relative:paragraph;z-index:15816192" id="docshape754" coordorigin="3541,-91" coordsize="5291,1941" path="m3541,459l3994,459,4186,-6,5667,-6,6326,-6,6504,459,7711,459m3994,459l6326,459,6504,-6,7711,-6m3541,1389l4460,1389,4652,924,5667,924,5859,1389,7066,1389,7245,924,7711,924m4460,-91l4460,1849m5859,-91l5859,1849m7066,-91l7066,1849m7784,-8l7854,-8m7922,-8l7995,-8m8177,-6l8832,-6m8064,-8l8132,-8m8177,459l8832,459m8064,459l8132,459m7922,459l7995,459m7784,459l7854,459m7784,924l7854,924m7922,924l7995,924m8177,924l8370,924,8554,1389,8832,1389m8064,924l8132,924e" filled="false" stroked="true" strokeweight=".829315pt" strokecolor="#000000">
            <v:path arrowok="t"/>
            <v:stroke dashstyle="solid"/>
            <w10:wrap type="none"/>
          </v:shape>
        </w:pict>
      </w:r>
      <w:r>
        <w:rPr>
          <w:spacing w:val="-5"/>
          <w:sz w:val="16"/>
        </w:rPr>
        <w:t>SDA</w:t>
      </w:r>
    </w:p>
    <w:p>
      <w:pPr>
        <w:pStyle w:val="BodyText"/>
        <w:rPr>
          <w:sz w:val="18"/>
        </w:rPr>
      </w:pPr>
    </w:p>
    <w:p>
      <w:pPr>
        <w:pStyle w:val="BodyText"/>
        <w:rPr>
          <w:sz w:val="18"/>
        </w:rPr>
      </w:pPr>
    </w:p>
    <w:p>
      <w:pPr>
        <w:pStyle w:val="BodyText"/>
        <w:rPr>
          <w:sz w:val="18"/>
        </w:rPr>
      </w:pPr>
    </w:p>
    <w:p>
      <w:pPr>
        <w:spacing w:before="124"/>
        <w:ind w:left="1975" w:right="0" w:firstLine="0"/>
        <w:jc w:val="left"/>
        <w:rPr>
          <w:sz w:val="16"/>
        </w:rPr>
      </w:pPr>
      <w:r>
        <w:rPr>
          <w:spacing w:val="-5"/>
          <w:sz w:val="16"/>
        </w:rPr>
        <w:t>SCK</w:t>
      </w:r>
    </w:p>
    <w:p>
      <w:pPr>
        <w:pStyle w:val="BodyText"/>
        <w:rPr>
          <w:sz w:val="20"/>
        </w:rPr>
      </w:pPr>
    </w:p>
    <w:p>
      <w:pPr>
        <w:pStyle w:val="BodyText"/>
        <w:spacing w:before="5"/>
        <w:rPr>
          <w:sz w:val="25"/>
        </w:rPr>
      </w:pPr>
    </w:p>
    <w:p>
      <w:pPr>
        <w:spacing w:after="0"/>
        <w:rPr>
          <w:sz w:val="25"/>
        </w:rPr>
        <w:sectPr>
          <w:pgSz w:w="11910" w:h="16840"/>
          <w:pgMar w:header="1364" w:footer="1204" w:top="1720" w:bottom="1400" w:left="1200" w:right="740"/>
        </w:sectPr>
      </w:pPr>
    </w:p>
    <w:p>
      <w:pPr>
        <w:spacing w:line="244" w:lineRule="auto" w:before="97"/>
        <w:ind w:left="3600" w:right="0" w:hanging="1"/>
        <w:jc w:val="center"/>
        <w:rPr>
          <w:sz w:val="16"/>
        </w:rPr>
      </w:pPr>
      <w:r>
        <w:rPr>
          <w:sz w:val="16"/>
        </w:rPr>
        <w:t>data line </w:t>
      </w:r>
      <w:r>
        <w:rPr>
          <w:spacing w:val="-2"/>
          <w:sz w:val="16"/>
        </w:rPr>
        <w:t>stable; </w:t>
      </w:r>
      <w:r>
        <w:rPr>
          <w:sz w:val="16"/>
        </w:rPr>
        <w:t>data</w:t>
      </w:r>
      <w:r>
        <w:rPr>
          <w:spacing w:val="-12"/>
          <w:sz w:val="16"/>
        </w:rPr>
        <w:t> </w:t>
      </w:r>
      <w:r>
        <w:rPr>
          <w:sz w:val="16"/>
        </w:rPr>
        <w:t>valid</w:t>
      </w:r>
    </w:p>
    <w:p>
      <w:pPr>
        <w:spacing w:line="244" w:lineRule="auto" w:before="97"/>
        <w:ind w:left="602" w:right="4464" w:firstLine="8"/>
        <w:jc w:val="both"/>
        <w:rPr>
          <w:sz w:val="16"/>
        </w:rPr>
      </w:pPr>
      <w:r>
        <w:rPr/>
        <w:br w:type="column"/>
      </w:r>
      <w:r>
        <w:rPr>
          <w:spacing w:val="-2"/>
          <w:sz w:val="16"/>
        </w:rPr>
        <w:t>change </w:t>
      </w:r>
      <w:r>
        <w:rPr>
          <w:sz w:val="16"/>
        </w:rPr>
        <w:t>of data </w:t>
      </w:r>
      <w:r>
        <w:rPr>
          <w:spacing w:val="-2"/>
          <w:sz w:val="16"/>
        </w:rPr>
        <w:t>allowed</w:t>
      </w:r>
    </w:p>
    <w:p>
      <w:pPr>
        <w:spacing w:after="0" w:line="244" w:lineRule="auto"/>
        <w:jc w:val="both"/>
        <w:rPr>
          <w:sz w:val="16"/>
        </w:rPr>
        <w:sectPr>
          <w:type w:val="continuous"/>
          <w:pgSz w:w="11910" w:h="16840"/>
          <w:pgMar w:header="1321" w:footer="1204" w:top="0" w:bottom="0" w:left="1200" w:right="740"/>
          <w:cols w:num="2" w:equalWidth="0">
            <w:col w:w="4303" w:space="40"/>
            <w:col w:w="5627"/>
          </w:cols>
        </w:sectPr>
      </w:pPr>
    </w:p>
    <w:p>
      <w:pPr>
        <w:pStyle w:val="BodyText"/>
        <w:spacing w:before="10"/>
        <w:rPr>
          <w:sz w:val="10"/>
        </w:rPr>
      </w:pPr>
    </w:p>
    <w:p>
      <w:pPr>
        <w:spacing w:before="95"/>
        <w:ind w:left="1920" w:right="0" w:firstLine="0"/>
        <w:jc w:val="both"/>
        <w:rPr>
          <w:b/>
          <w:sz w:val="18"/>
        </w:rPr>
      </w:pPr>
      <w:bookmarkStart w:name="_bookmark5" w:id="141"/>
      <w:bookmarkEnd w:id="141"/>
      <w:r>
        <w:rPr/>
      </w:r>
      <w:r>
        <w:rPr>
          <w:b/>
          <w:sz w:val="18"/>
        </w:rPr>
        <w:t>Figure</w:t>
      </w:r>
      <w:r>
        <w:rPr>
          <w:b/>
          <w:spacing w:val="-3"/>
          <w:sz w:val="18"/>
        </w:rPr>
        <w:t> </w:t>
      </w:r>
      <w:r>
        <w:rPr>
          <w:b/>
          <w:sz w:val="18"/>
        </w:rPr>
        <w:t>8-11:</w:t>
      </w:r>
      <w:r>
        <w:rPr>
          <w:b/>
          <w:spacing w:val="-7"/>
          <w:sz w:val="18"/>
        </w:rPr>
        <w:t> </w:t>
      </w:r>
      <w:r>
        <w:rPr>
          <w:b/>
          <w:sz w:val="18"/>
        </w:rPr>
        <w:t>Bit</w:t>
      </w:r>
      <w:r>
        <w:rPr>
          <w:b/>
          <w:spacing w:val="-3"/>
          <w:sz w:val="18"/>
        </w:rPr>
        <w:t> </w:t>
      </w:r>
      <w:r>
        <w:rPr>
          <w:b/>
          <w:sz w:val="18"/>
        </w:rPr>
        <w:t>Transfer</w:t>
      </w:r>
      <w:r>
        <w:rPr>
          <w:b/>
          <w:spacing w:val="-4"/>
          <w:sz w:val="18"/>
        </w:rPr>
        <w:t> </w:t>
      </w:r>
      <w:r>
        <w:rPr>
          <w:b/>
          <w:sz w:val="18"/>
        </w:rPr>
        <w:t>on</w:t>
      </w:r>
      <w:r>
        <w:rPr>
          <w:b/>
          <w:spacing w:val="-5"/>
          <w:sz w:val="18"/>
        </w:rPr>
        <w:t> </w:t>
      </w:r>
      <w:r>
        <w:rPr>
          <w:b/>
          <w:sz w:val="18"/>
        </w:rPr>
        <w:t>the</w:t>
      </w:r>
      <w:r>
        <w:rPr>
          <w:b/>
          <w:spacing w:val="-3"/>
          <w:sz w:val="18"/>
        </w:rPr>
        <w:t> </w:t>
      </w:r>
      <w:r>
        <w:rPr>
          <w:b/>
          <w:sz w:val="18"/>
        </w:rPr>
        <w:t>I2C</w:t>
      </w:r>
      <w:r>
        <w:rPr>
          <w:b/>
          <w:spacing w:val="-3"/>
          <w:sz w:val="18"/>
        </w:rPr>
        <w:t> </w:t>
      </w:r>
      <w:r>
        <w:rPr>
          <w:b/>
          <w:spacing w:val="-5"/>
          <w:sz w:val="18"/>
        </w:rPr>
        <w:t>bus</w:t>
      </w:r>
    </w:p>
    <w:p>
      <w:pPr>
        <w:pStyle w:val="BodyText"/>
        <w:rPr>
          <w:b/>
          <w:sz w:val="20"/>
        </w:rPr>
      </w:pPr>
    </w:p>
    <w:p>
      <w:pPr>
        <w:pStyle w:val="BodyText"/>
        <w:spacing w:line="252" w:lineRule="exact" w:before="147"/>
        <w:ind w:left="1920"/>
        <w:jc w:val="both"/>
      </w:pPr>
      <w:r>
        <w:rPr/>
        <w:t>All</w:t>
      </w:r>
      <w:r>
        <w:rPr>
          <w:spacing w:val="4"/>
        </w:rPr>
        <w:t> </w:t>
      </w:r>
      <w:r>
        <w:rPr/>
        <w:t>transactions</w:t>
      </w:r>
      <w:r>
        <w:rPr>
          <w:spacing w:val="5"/>
        </w:rPr>
        <w:t> </w:t>
      </w:r>
      <w:r>
        <w:rPr/>
        <w:t>begin</w:t>
      </w:r>
      <w:r>
        <w:rPr>
          <w:spacing w:val="4"/>
        </w:rPr>
        <w:t> </w:t>
      </w:r>
      <w:r>
        <w:rPr/>
        <w:t>with</w:t>
      </w:r>
      <w:r>
        <w:rPr>
          <w:spacing w:val="5"/>
        </w:rPr>
        <w:t> </w:t>
      </w:r>
      <w:r>
        <w:rPr/>
        <w:t>a</w:t>
      </w:r>
      <w:r>
        <w:rPr>
          <w:spacing w:val="5"/>
        </w:rPr>
        <w:t> </w:t>
      </w:r>
      <w:r>
        <w:rPr/>
        <w:t>START</w:t>
      </w:r>
      <w:r>
        <w:rPr>
          <w:spacing w:val="6"/>
        </w:rPr>
        <w:t> </w:t>
      </w:r>
      <w:r>
        <w:rPr/>
        <w:t>(S)</w:t>
      </w:r>
      <w:r>
        <w:rPr>
          <w:spacing w:val="6"/>
        </w:rPr>
        <w:t> </w:t>
      </w:r>
      <w:r>
        <w:rPr/>
        <w:t>and</w:t>
      </w:r>
      <w:r>
        <w:rPr>
          <w:spacing w:val="4"/>
        </w:rPr>
        <w:t> </w:t>
      </w:r>
      <w:r>
        <w:rPr/>
        <w:t>can</w:t>
      </w:r>
      <w:r>
        <w:rPr>
          <w:spacing w:val="5"/>
        </w:rPr>
        <w:t> </w:t>
      </w:r>
      <w:r>
        <w:rPr/>
        <w:t>be</w:t>
      </w:r>
      <w:r>
        <w:rPr>
          <w:spacing w:val="5"/>
        </w:rPr>
        <w:t> </w:t>
      </w:r>
      <w:r>
        <w:rPr/>
        <w:t>terminated</w:t>
      </w:r>
      <w:r>
        <w:rPr>
          <w:spacing w:val="4"/>
        </w:rPr>
        <w:t> </w:t>
      </w:r>
      <w:r>
        <w:rPr/>
        <w:t>by</w:t>
      </w:r>
      <w:r>
        <w:rPr>
          <w:spacing w:val="3"/>
        </w:rPr>
        <w:t> </w:t>
      </w:r>
      <w:r>
        <w:rPr/>
        <w:t>a</w:t>
      </w:r>
      <w:r>
        <w:rPr>
          <w:spacing w:val="5"/>
        </w:rPr>
        <w:t> </w:t>
      </w:r>
      <w:r>
        <w:rPr>
          <w:spacing w:val="-4"/>
        </w:rPr>
        <w:t>STOP</w:t>
      </w:r>
    </w:p>
    <w:p>
      <w:pPr>
        <w:pStyle w:val="BodyText"/>
        <w:ind w:left="1920" w:right="674"/>
        <w:jc w:val="both"/>
      </w:pPr>
      <w:r>
        <w:rPr/>
        <w:pict>
          <v:shape style="position:absolute;margin-left:193.233063pt;margin-top:57.636841pt;width:131.4pt;height:28.85pt;mso-position-horizontal-relative:page;mso-position-vertical-relative:paragraph;z-index:-28442112" id="docshape755" coordorigin="3865,1153" coordsize="2628,577" path="m3865,1232l4265,1232,4439,1646,5496,1646,5669,1232,6492,1232m5496,1646l6492,1646m4594,1232l4594,1320m4594,1401l4594,1482m4594,1562l4594,1649m4107,1730l4107,1649m4107,1562l4107,1482m4107,1401l4107,1320m4107,1232l4107,1153e" filled="false" stroked="true" strokeweight=".735009pt" strokecolor="#000000">
            <v:path arrowok="t"/>
            <v:stroke dashstyle="solid"/>
            <w10:wrap type="none"/>
          </v:shape>
        </w:pict>
      </w:r>
      <w:r>
        <w:rPr/>
        <w:t>(P) condition. A HIGH to LOW transition on the SDA line while SCK is</w:t>
      </w:r>
      <w:r>
        <w:rPr>
          <w:spacing w:val="80"/>
        </w:rPr>
        <w:t> </w:t>
      </w:r>
      <w:r>
        <w:rPr/>
        <w:t>HIGH defines a START condition. A LOW to HIGH transition on the SDA line while SCK is HIGH defines a STOP condition.</w:t>
      </w:r>
    </w:p>
    <w:p>
      <w:pPr>
        <w:pStyle w:val="BodyText"/>
        <w:spacing w:before="4"/>
        <w:rPr>
          <w:sz w:val="24"/>
        </w:rPr>
      </w:pPr>
      <w:r>
        <w:rPr/>
        <w:pict>
          <v:shape style="position:absolute;margin-left:205.370712pt;margin-top:15.624689pt;width:4.05pt;height:.1pt;mso-position-horizontal-relative:page;mso-position-vertical-relative:paragraph;z-index:-15654912;mso-wrap-distance-left:0;mso-wrap-distance-right:0" id="docshape756" coordorigin="4107,312" coordsize="81,0" path="m4107,312l4188,312e" filled="false" stroked="true" strokeweight=".735983pt" strokecolor="#000000">
            <v:path arrowok="t"/>
            <v:stroke dashstyle="solid"/>
            <w10:wrap type="topAndBottom"/>
          </v:shape>
        </w:pict>
      </w:r>
      <w:r>
        <w:rPr/>
        <w:pict>
          <v:shape style="position:absolute;margin-left:213.471283pt;margin-top:15.624689pt;width:4.1pt;height:.1pt;mso-position-horizontal-relative:page;mso-position-vertical-relative:paragraph;z-index:-15654400;mso-wrap-distance-left:0;mso-wrap-distance-right:0" id="docshape757" coordorigin="4269,312" coordsize="82,0" path="m4269,312l4351,312e" filled="false" stroked="true" strokeweight=".735983pt" strokecolor="#000000">
            <v:path arrowok="t"/>
            <v:stroke dashstyle="solid"/>
            <w10:wrap type="topAndBottom"/>
          </v:shape>
        </w:pict>
      </w:r>
      <w:r>
        <w:rPr/>
        <w:pict>
          <v:shape style="position:absolute;margin-left:221.570877pt;margin-top:15.624689pt;width:8.15pt;height:4.05pt;mso-position-horizontal-relative:page;mso-position-vertical-relative:paragraph;z-index:-15653888;mso-wrap-distance-left:0;mso-wrap-distance-right:0" id="docshape758" coordorigin="4431,312" coordsize="163,81" path="m4431,312l4518,312m4594,312l4594,393e" filled="false" stroked="true" strokeweight=".735009pt" strokecolor="#000000">
            <v:path arrowok="t"/>
            <v:stroke dashstyle="solid"/>
            <w10:wrap type="topAndBottom"/>
          </v:shape>
        </w:pict>
      </w:r>
      <w:r>
        <w:rPr/>
        <w:pict>
          <v:line style="position:absolute;mso-position-horizontal-relative:page;mso-position-vertical-relative:paragraph;z-index:-15653376;mso-wrap-distance-left:0;mso-wrap-distance-right:0" from="451.821991pt,15.624689pt" to="451.821991pt,19.674773pt" stroked="true" strokeweight=".734034pt" strokecolor="#000000">
            <v:stroke dashstyle="solid"/>
            <w10:wrap type="topAndBottom"/>
          </v:line>
        </w:pict>
      </w:r>
      <w:r>
        <w:rPr/>
        <w:pict>
          <v:shape style="position:absolute;margin-left:455.884521pt;margin-top:15.624689pt;width:4.05pt;height:.1pt;mso-position-horizontal-relative:page;mso-position-vertical-relative:paragraph;z-index:-15652864;mso-wrap-distance-left:0;mso-wrap-distance-right:0" id="docshape759" coordorigin="9118,312" coordsize="81,0" path="m9198,312l9118,312e" filled="false" stroked="true" strokeweight=".735983pt" strokecolor="#000000">
            <v:path arrowok="t"/>
            <v:stroke dashstyle="solid"/>
            <w10:wrap type="topAndBottom"/>
          </v:shape>
        </w:pict>
      </w:r>
      <w:r>
        <w:rPr/>
        <w:pict>
          <v:shape style="position:absolute;margin-left:464.253296pt;margin-top:15.624689pt;width:4.1pt;height:.1pt;mso-position-horizontal-relative:page;mso-position-vertical-relative:paragraph;z-index:-15652352;mso-wrap-distance-left:0;mso-wrap-distance-right:0" id="docshape760" coordorigin="9285,312" coordsize="82,0" path="m9366,312l9285,312e" filled="false" stroked="true" strokeweight=".735983pt" strokecolor="#000000">
            <v:path arrowok="t"/>
            <v:stroke dashstyle="solid"/>
            <w10:wrap type="topAndBottom"/>
          </v:shape>
        </w:pict>
      </w:r>
      <w:r>
        <w:rPr/>
        <w:pict>
          <v:shape style="position:absolute;margin-left:472.353882pt;margin-top:15.624689pt;width:4.350pt;height:.1pt;mso-position-horizontal-relative:page;mso-position-vertical-relative:paragraph;z-index:-15651840;mso-wrap-distance-left:0;mso-wrap-distance-right:0" id="docshape761" coordorigin="9447,312" coordsize="87,0" path="m9534,312l9447,312e" filled="false" stroked="true" strokeweight=".735983pt" strokecolor="#000000">
            <v:path arrowok="t"/>
            <v:stroke dashstyle="solid"/>
            <w10:wrap type="topAndBottom"/>
          </v:shape>
        </w:pict>
      </w:r>
    </w:p>
    <w:p>
      <w:pPr>
        <w:pStyle w:val="BodyText"/>
        <w:spacing w:before="10"/>
        <w:rPr>
          <w:sz w:val="6"/>
        </w:rPr>
      </w:pPr>
    </w:p>
    <w:p>
      <w:pPr>
        <w:tabs>
          <w:tab w:pos="5371" w:val="left" w:leader="none"/>
          <w:tab w:pos="8906" w:val="left" w:leader="none"/>
        </w:tabs>
        <w:spacing w:line="20" w:lineRule="exact"/>
        <w:ind w:left="2328" w:right="0" w:firstLine="0"/>
        <w:jc w:val="left"/>
        <w:rPr>
          <w:sz w:val="2"/>
        </w:rPr>
      </w:pPr>
      <w:r>
        <w:rPr>
          <w:sz w:val="2"/>
        </w:rPr>
        <w:pict>
          <v:group style="width:4.1pt;height:.75pt;mso-position-horizontal-relative:char;mso-position-vertical-relative:line" id="docshapegroup762" coordorigin="0,0" coordsize="82,15">
            <v:line style="position:absolute" from="0,7" to="81,7" stroked="true" strokeweight=".735983pt" strokecolor="#000000">
              <v:stroke dashstyle="solid"/>
            </v:line>
          </v:group>
        </w:pict>
      </w:r>
      <w:r>
        <w:rPr>
          <w:sz w:val="2"/>
        </w:rPr>
      </w:r>
      <w:r>
        <w:rPr>
          <w:rFonts w:ascii="Times New Roman"/>
          <w:spacing w:val="72"/>
          <w:sz w:val="2"/>
        </w:rPr>
        <w:t> </w:t>
      </w:r>
      <w:r>
        <w:rPr>
          <w:spacing w:val="72"/>
          <w:sz w:val="2"/>
        </w:rPr>
        <w:pict>
          <v:group style="width:4.1pt;height:.75pt;mso-position-horizontal-relative:char;mso-position-vertical-relative:line" id="docshapegroup763" coordorigin="0,0" coordsize="82,15">
            <v:line style="position:absolute" from="0,7" to="81,7" stroked="true" strokeweight=".735983pt" strokecolor="#000000">
              <v:stroke dashstyle="solid"/>
            </v:line>
          </v:group>
        </w:pict>
      </w:r>
      <w:r>
        <w:rPr>
          <w:spacing w:val="72"/>
          <w:sz w:val="2"/>
        </w:rPr>
      </w:r>
      <w:r>
        <w:rPr>
          <w:spacing w:val="72"/>
          <w:sz w:val="2"/>
        </w:rPr>
        <w:tab/>
      </w:r>
      <w:r>
        <w:rPr>
          <w:spacing w:val="72"/>
          <w:sz w:val="2"/>
        </w:rPr>
        <w:pict>
          <v:group style="width:4.1pt;height:.75pt;mso-position-horizontal-relative:char;mso-position-vertical-relative:line" id="docshapegroup764" coordorigin="0,0" coordsize="82,15">
            <v:line style="position:absolute" from="0,7" to="81,7" stroked="true" strokeweight=".735983pt" strokecolor="#000000">
              <v:stroke dashstyle="solid"/>
            </v:line>
          </v:group>
        </w:pict>
      </w:r>
      <w:r>
        <w:rPr>
          <w:spacing w:val="72"/>
          <w:sz w:val="2"/>
        </w:rPr>
      </w:r>
      <w:r>
        <w:rPr>
          <w:rFonts w:ascii="Times New Roman"/>
          <w:spacing w:val="67"/>
          <w:sz w:val="2"/>
        </w:rPr>
        <w:t> </w:t>
      </w:r>
      <w:r>
        <w:rPr>
          <w:spacing w:val="67"/>
          <w:sz w:val="2"/>
        </w:rPr>
        <w:pict>
          <v:group style="width:4.05pt;height:.75pt;mso-position-horizontal-relative:char;mso-position-vertical-relative:line" id="docshapegroup765" coordorigin="0,0" coordsize="81,15">
            <v:line style="position:absolute" from="0,7" to="81,7" stroked="true" strokeweight=".735983pt" strokecolor="#000000">
              <v:stroke dashstyle="solid"/>
            </v:line>
          </v:group>
        </w:pict>
      </w:r>
      <w:r>
        <w:rPr>
          <w:spacing w:val="67"/>
          <w:sz w:val="2"/>
        </w:rPr>
      </w:r>
      <w:r>
        <w:rPr>
          <w:spacing w:val="67"/>
          <w:sz w:val="2"/>
        </w:rPr>
        <w:tab/>
      </w:r>
      <w:r>
        <w:rPr>
          <w:spacing w:val="67"/>
          <w:sz w:val="2"/>
        </w:rPr>
        <w:pict>
          <v:group style="width:4.05pt;height:.75pt;mso-position-horizontal-relative:char;mso-position-vertical-relative:line" id="docshapegroup766" coordorigin="0,0" coordsize="81,15">
            <v:line style="position:absolute" from="0,7" to="81,7" stroked="true" strokeweight=".735983pt" strokecolor="#000000">
              <v:stroke dashstyle="solid"/>
            </v:line>
          </v:group>
        </w:pict>
      </w:r>
      <w:r>
        <w:rPr>
          <w:spacing w:val="67"/>
          <w:sz w:val="2"/>
        </w:rPr>
      </w:r>
      <w:r>
        <w:rPr>
          <w:rFonts w:ascii="Times New Roman"/>
          <w:spacing w:val="66"/>
          <w:sz w:val="2"/>
        </w:rPr>
        <w:t> </w:t>
      </w:r>
      <w:r>
        <w:rPr>
          <w:spacing w:val="66"/>
          <w:sz w:val="2"/>
        </w:rPr>
        <w:pict>
          <v:group style="width:4.1pt;height:.75pt;mso-position-horizontal-relative:char;mso-position-vertical-relative:line" id="docshapegroup767" coordorigin="0,0" coordsize="82,15">
            <v:line style="position:absolute" from="0,7" to="81,7" stroked="true" strokeweight=".735983pt" strokecolor="#000000">
              <v:stroke dashstyle="solid"/>
            </v:line>
          </v:group>
        </w:pict>
      </w:r>
      <w:r>
        <w:rPr>
          <w:spacing w:val="66"/>
          <w:sz w:val="2"/>
        </w:rPr>
      </w:r>
    </w:p>
    <w:p>
      <w:pPr>
        <w:spacing w:after="0" w:line="20" w:lineRule="exact"/>
        <w:jc w:val="left"/>
        <w:rPr>
          <w:sz w:val="2"/>
        </w:rPr>
        <w:sectPr>
          <w:type w:val="continuous"/>
          <w:pgSz w:w="11910" w:h="16840"/>
          <w:pgMar w:header="1321" w:footer="1204" w:top="0" w:bottom="0" w:left="1200" w:right="740"/>
        </w:sectPr>
      </w:pPr>
    </w:p>
    <w:p>
      <w:pPr>
        <w:spacing w:before="74"/>
        <w:ind w:left="0" w:right="38" w:firstLine="0"/>
        <w:jc w:val="right"/>
        <w:rPr>
          <w:sz w:val="14"/>
        </w:rPr>
      </w:pPr>
      <w:r>
        <w:rPr>
          <w:spacing w:val="-5"/>
          <w:sz w:val="14"/>
        </w:rPr>
        <w:t>SDA</w:t>
      </w:r>
    </w:p>
    <w:p>
      <w:pPr>
        <w:pStyle w:val="BodyText"/>
        <w:spacing w:after="1"/>
        <w:rPr>
          <w:sz w:val="21"/>
        </w:rPr>
      </w:pPr>
    </w:p>
    <w:p>
      <w:pPr>
        <w:pStyle w:val="BodyText"/>
        <w:spacing w:line="80" w:lineRule="exact"/>
        <w:ind w:left="3394" w:right="-1181"/>
        <w:rPr>
          <w:sz w:val="8"/>
        </w:rPr>
      </w:pPr>
      <w:r>
        <w:rPr>
          <w:position w:val="-1"/>
          <w:sz w:val="8"/>
        </w:rPr>
        <w:pict>
          <v:group style="width:.75pt;height:4.05pt;mso-position-horizontal-relative:char;mso-position-vertical-relative:line" id="docshapegroup768" coordorigin="0,0" coordsize="15,81">
            <v:line style="position:absolute" from="7,0" to="7,81" stroked="true" strokeweight=".734034pt" strokecolor="#000000">
              <v:stroke dashstyle="solid"/>
            </v:line>
          </v:group>
        </w:pict>
      </w:r>
      <w:r>
        <w:rPr>
          <w:position w:val="-1"/>
          <w:sz w:val="8"/>
        </w:rPr>
      </w:r>
    </w:p>
    <w:p>
      <w:pPr>
        <w:pStyle w:val="BodyText"/>
        <w:spacing w:line="80" w:lineRule="exact"/>
        <w:ind w:left="2907" w:right="-692"/>
        <w:rPr>
          <w:sz w:val="8"/>
        </w:rPr>
      </w:pPr>
      <w:r>
        <w:rPr>
          <w:position w:val="-1"/>
          <w:sz w:val="8"/>
        </w:rPr>
        <w:pict>
          <v:group style="width:.75pt;height:4.05pt;mso-position-horizontal-relative:char;mso-position-vertical-relative:line" id="docshapegroup769" coordorigin="0,0" coordsize="15,81">
            <v:line style="position:absolute" from="7,81" to="7,0" stroked="true" strokeweight=".734034pt" strokecolor="#000000">
              <v:stroke dashstyle="solid"/>
            </v:line>
          </v:group>
        </w:pict>
      </w:r>
      <w:r>
        <w:rPr>
          <w:position w:val="-1"/>
          <w:sz w:val="8"/>
        </w:rPr>
      </w:r>
    </w:p>
    <w:p>
      <w:pPr>
        <w:pStyle w:val="BodyText"/>
        <w:spacing w:line="85" w:lineRule="exact"/>
        <w:ind w:left="3394" w:right="-1181"/>
        <w:rPr>
          <w:sz w:val="8"/>
        </w:rPr>
      </w:pPr>
      <w:r>
        <w:rPr>
          <w:position w:val="-1"/>
          <w:sz w:val="8"/>
        </w:rPr>
        <w:pict>
          <v:group style="width:.75pt;height:4.3pt;mso-position-horizontal-relative:char;mso-position-vertical-relative:line" id="docshapegroup770" coordorigin="0,0" coordsize="15,86">
            <v:line style="position:absolute" from="7,0" to="7,86" stroked="true" strokeweight=".734034pt" strokecolor="#000000">
              <v:stroke dashstyle="solid"/>
            </v:line>
          </v:group>
        </w:pict>
      </w:r>
      <w:r>
        <w:rPr>
          <w:position w:val="-1"/>
          <w:sz w:val="8"/>
        </w:rPr>
      </w:r>
    </w:p>
    <w:p>
      <w:pPr>
        <w:pStyle w:val="BodyText"/>
        <w:rPr>
          <w:sz w:val="7"/>
        </w:rPr>
      </w:pPr>
    </w:p>
    <w:p>
      <w:pPr>
        <w:spacing w:line="20" w:lineRule="exact"/>
        <w:ind w:left="2328" w:right="-360" w:firstLine="0"/>
        <w:rPr>
          <w:sz w:val="2"/>
        </w:rPr>
      </w:pPr>
      <w:r>
        <w:rPr>
          <w:sz w:val="2"/>
        </w:rPr>
        <w:pict>
          <v:group style="width:4.1pt;height:.75pt;mso-position-horizontal-relative:char;mso-position-vertical-relative:line" id="docshapegroup771" coordorigin="0,0" coordsize="82,15">
            <v:line style="position:absolute" from="0,7" to="81,7" stroked="true" strokeweight=".735983pt" strokecolor="#000000">
              <v:stroke dashstyle="solid"/>
            </v:line>
          </v:group>
        </w:pict>
      </w:r>
      <w:r>
        <w:rPr>
          <w:sz w:val="2"/>
        </w:rPr>
      </w:r>
      <w:r>
        <w:rPr>
          <w:rFonts w:ascii="Times New Roman"/>
          <w:spacing w:val="72"/>
          <w:sz w:val="2"/>
        </w:rPr>
        <w:t> </w:t>
      </w:r>
      <w:r>
        <w:rPr>
          <w:spacing w:val="72"/>
          <w:sz w:val="2"/>
        </w:rPr>
        <w:pict>
          <v:group style="width:4.1pt;height:.75pt;mso-position-horizontal-relative:char;mso-position-vertical-relative:line" id="docshapegroup772" coordorigin="0,0" coordsize="82,15">
            <v:line style="position:absolute" from="0,7" to="81,7" stroked="true" strokeweight=".735983pt" strokecolor="#000000">
              <v:stroke dashstyle="solid"/>
            </v:line>
          </v:group>
        </w:pict>
      </w:r>
      <w:r>
        <w:rPr>
          <w:spacing w:val="72"/>
          <w:sz w:val="2"/>
        </w:rPr>
      </w:r>
    </w:p>
    <w:p>
      <w:pPr>
        <w:spacing w:before="71"/>
        <w:ind w:left="0" w:right="38" w:firstLine="0"/>
        <w:jc w:val="right"/>
        <w:rPr>
          <w:sz w:val="14"/>
        </w:rPr>
      </w:pPr>
      <w:r>
        <w:rPr>
          <w:spacing w:val="-5"/>
          <w:sz w:val="14"/>
        </w:rPr>
        <w:t>SCK</w:t>
      </w:r>
    </w:p>
    <w:p>
      <w:pPr>
        <w:spacing w:before="97"/>
        <w:ind w:left="0" w:right="511" w:firstLine="0"/>
        <w:jc w:val="right"/>
        <w:rPr>
          <w:sz w:val="14"/>
        </w:rPr>
      </w:pPr>
      <w:r>
        <w:rPr/>
        <w:br w:type="column"/>
      </w:r>
      <w:r>
        <w:rPr>
          <w:spacing w:val="-5"/>
          <w:sz w:val="14"/>
        </w:rPr>
        <w:t>SDA</w:t>
      </w:r>
    </w:p>
    <w:p>
      <w:pPr>
        <w:pStyle w:val="BodyText"/>
        <w:spacing w:before="8" w:after="1"/>
        <w:rPr>
          <w:sz w:val="11"/>
        </w:rPr>
      </w:pPr>
    </w:p>
    <w:p>
      <w:pPr>
        <w:spacing w:line="20" w:lineRule="exact"/>
        <w:ind w:left="-1837" w:right="0" w:firstLine="0"/>
        <w:rPr>
          <w:sz w:val="2"/>
        </w:rPr>
      </w:pPr>
      <w:r>
        <w:rPr>
          <w:sz w:val="2"/>
        </w:rPr>
        <w:pict>
          <v:group style="width:4.1pt;height:.75pt;mso-position-horizontal-relative:char;mso-position-vertical-relative:line" id="docshapegroup773" coordorigin="0,0" coordsize="82,15">
            <v:line style="position:absolute" from="81,7" to="0,7" stroked="true" strokeweight=".735983pt" strokecolor="#000000">
              <v:stroke dashstyle="solid"/>
            </v:line>
          </v:group>
        </w:pict>
      </w:r>
      <w:r>
        <w:rPr>
          <w:sz w:val="2"/>
        </w:rPr>
      </w:r>
      <w:r>
        <w:rPr>
          <w:rFonts w:ascii="Times New Roman"/>
          <w:spacing w:val="67"/>
          <w:sz w:val="2"/>
        </w:rPr>
        <w:t> </w:t>
      </w:r>
      <w:r>
        <w:rPr>
          <w:spacing w:val="67"/>
          <w:sz w:val="2"/>
        </w:rPr>
        <w:pict>
          <v:group style="width:4.05pt;height:.75pt;mso-position-horizontal-relative:char;mso-position-vertical-relative:line" id="docshapegroup774" coordorigin="0,0" coordsize="81,15">
            <v:line style="position:absolute" from="81,7" to="0,7" stroked="true" strokeweight=".735983pt" strokecolor="#000000">
              <v:stroke dashstyle="solid"/>
            </v:line>
          </v:group>
        </w:pict>
      </w:r>
      <w:r>
        <w:rPr>
          <w:spacing w:val="67"/>
          <w:sz w:val="2"/>
        </w:rPr>
      </w:r>
    </w:p>
    <w:p>
      <w:pPr>
        <w:pStyle w:val="BodyText"/>
        <w:spacing w:before="6"/>
        <w:rPr>
          <w:sz w:val="5"/>
        </w:rPr>
      </w:pPr>
    </w:p>
    <w:p>
      <w:pPr>
        <w:pStyle w:val="BodyText"/>
        <w:spacing w:line="80" w:lineRule="exact"/>
        <w:ind w:left="628"/>
        <w:rPr>
          <w:sz w:val="8"/>
        </w:rPr>
      </w:pPr>
      <w:r>
        <w:rPr>
          <w:position w:val="-1"/>
          <w:sz w:val="8"/>
        </w:rPr>
        <w:pict>
          <v:group style="width:.75pt;height:4.05pt;mso-position-horizontal-relative:char;mso-position-vertical-relative:line" id="docshapegroup775" coordorigin="0,0" coordsize="15,81">
            <v:line style="position:absolute" from="7,0" to="7,81" stroked="true" strokeweight=".734034pt" strokecolor="#000000">
              <v:stroke dashstyle="solid"/>
            </v:line>
          </v:group>
        </w:pict>
      </w:r>
      <w:r>
        <w:rPr>
          <w:position w:val="-1"/>
          <w:sz w:val="8"/>
        </w:rPr>
      </w:r>
    </w:p>
    <w:p>
      <w:pPr>
        <w:pStyle w:val="BodyText"/>
        <w:spacing w:line="80" w:lineRule="exact"/>
        <w:ind w:left="1125"/>
        <w:rPr>
          <w:sz w:val="8"/>
        </w:rPr>
      </w:pPr>
      <w:r>
        <w:rPr>
          <w:position w:val="-1"/>
          <w:sz w:val="8"/>
        </w:rPr>
        <w:pict>
          <v:group style="width:.75pt;height:4.05pt;mso-position-horizontal-relative:char;mso-position-vertical-relative:line" id="docshapegroup776" coordorigin="0,0" coordsize="15,81">
            <v:line style="position:absolute" from="7,81" to="7,0" stroked="true" strokeweight=".734034pt" strokecolor="#000000">
              <v:stroke dashstyle="solid"/>
            </v:line>
          </v:group>
        </w:pict>
      </w:r>
      <w:r>
        <w:rPr>
          <w:position w:val="-1"/>
          <w:sz w:val="8"/>
        </w:rPr>
      </w:r>
    </w:p>
    <w:p>
      <w:pPr>
        <w:pStyle w:val="BodyText"/>
        <w:spacing w:line="85" w:lineRule="exact"/>
        <w:ind w:left="628"/>
        <w:rPr>
          <w:sz w:val="8"/>
        </w:rPr>
      </w:pPr>
      <w:r>
        <w:rPr>
          <w:position w:val="-1"/>
          <w:sz w:val="8"/>
        </w:rPr>
        <w:pict>
          <v:group style="width:.75pt;height:4.3pt;mso-position-horizontal-relative:char;mso-position-vertical-relative:line" id="docshapegroup777" coordorigin="0,0" coordsize="15,86">
            <v:line style="position:absolute" from="7,0" to="7,86" stroked="true" strokeweight=".734034pt" strokecolor="#000000">
              <v:stroke dashstyle="solid"/>
            </v:line>
          </v:group>
        </w:pict>
      </w:r>
      <w:r>
        <w:rPr>
          <w:position w:val="-1"/>
          <w:sz w:val="8"/>
        </w:rPr>
      </w:r>
    </w:p>
    <w:p>
      <w:pPr>
        <w:pStyle w:val="BodyText"/>
        <w:rPr>
          <w:sz w:val="7"/>
        </w:rPr>
      </w:pPr>
    </w:p>
    <w:p>
      <w:pPr>
        <w:tabs>
          <w:tab w:pos="1699" w:val="left" w:leader="none"/>
        </w:tabs>
        <w:spacing w:line="20" w:lineRule="exact"/>
        <w:ind w:left="-1837" w:right="0" w:firstLine="0"/>
        <w:jc w:val="left"/>
        <w:rPr>
          <w:sz w:val="2"/>
        </w:rPr>
      </w:pPr>
      <w:r>
        <w:rPr>
          <w:sz w:val="2"/>
        </w:rPr>
        <w:pict>
          <v:group style="width:4.1pt;height:.75pt;mso-position-horizontal-relative:char;mso-position-vertical-relative:line" id="docshapegroup778" coordorigin="0,0" coordsize="82,15">
            <v:line style="position:absolute" from="0,7" to="81,7" stroked="true" strokeweight=".735983pt" strokecolor="#000000">
              <v:stroke dashstyle="solid"/>
            </v:line>
          </v:group>
        </w:pict>
      </w:r>
      <w:r>
        <w:rPr>
          <w:sz w:val="2"/>
        </w:rPr>
      </w:r>
      <w:r>
        <w:rPr>
          <w:rFonts w:ascii="Times New Roman"/>
          <w:spacing w:val="67"/>
          <w:sz w:val="2"/>
        </w:rPr>
        <w:t> </w:t>
      </w:r>
      <w:r>
        <w:rPr>
          <w:spacing w:val="67"/>
          <w:sz w:val="2"/>
        </w:rPr>
        <w:pict>
          <v:group style="width:4.05pt;height:.75pt;mso-position-horizontal-relative:char;mso-position-vertical-relative:line" id="docshapegroup779" coordorigin="0,0" coordsize="81,15">
            <v:line style="position:absolute" from="0,7" to="81,7" stroked="true" strokeweight=".735983pt" strokecolor="#000000">
              <v:stroke dashstyle="solid"/>
            </v:line>
          </v:group>
        </w:pict>
      </w:r>
      <w:r>
        <w:rPr>
          <w:spacing w:val="67"/>
          <w:sz w:val="2"/>
        </w:rPr>
      </w:r>
      <w:r>
        <w:rPr>
          <w:spacing w:val="67"/>
          <w:sz w:val="2"/>
        </w:rPr>
        <w:tab/>
      </w:r>
      <w:r>
        <w:rPr>
          <w:spacing w:val="67"/>
          <w:sz w:val="2"/>
        </w:rPr>
        <w:pict>
          <v:group style="width:4.05pt;height:.75pt;mso-position-horizontal-relative:char;mso-position-vertical-relative:line" id="docshapegroup780" coordorigin="0,0" coordsize="81,15">
            <v:line style="position:absolute" from="81,7" to="0,7" stroked="true" strokeweight=".735983pt" strokecolor="#000000">
              <v:stroke dashstyle="solid"/>
            </v:line>
          </v:group>
        </w:pict>
      </w:r>
      <w:r>
        <w:rPr>
          <w:spacing w:val="67"/>
          <w:sz w:val="2"/>
        </w:rPr>
      </w:r>
      <w:r>
        <w:rPr>
          <w:rFonts w:ascii="Times New Roman"/>
          <w:spacing w:val="66"/>
          <w:sz w:val="2"/>
        </w:rPr>
        <w:t> </w:t>
      </w:r>
      <w:r>
        <w:rPr>
          <w:spacing w:val="66"/>
          <w:sz w:val="2"/>
        </w:rPr>
        <w:pict>
          <v:group style="width:4.1pt;height:.75pt;mso-position-horizontal-relative:char;mso-position-vertical-relative:line" id="docshapegroup781" coordorigin="0,0" coordsize="82,15">
            <v:line style="position:absolute" from="81,7" to="0,7" stroked="true" strokeweight=".735983pt" strokecolor="#000000">
              <v:stroke dashstyle="solid"/>
            </v:line>
          </v:group>
        </w:pict>
      </w:r>
      <w:r>
        <w:rPr>
          <w:spacing w:val="66"/>
          <w:sz w:val="2"/>
        </w:rPr>
      </w:r>
    </w:p>
    <w:p>
      <w:pPr>
        <w:spacing w:before="119"/>
        <w:ind w:left="0" w:right="510" w:firstLine="0"/>
        <w:jc w:val="right"/>
        <w:rPr>
          <w:sz w:val="14"/>
        </w:rPr>
      </w:pPr>
      <w:r>
        <w:rPr/>
        <w:pict>
          <v:shape style="position:absolute;margin-left:344.906311pt;margin-top:-46.222088pt;width:156.15pt;height:28.85pt;mso-position-horizontal-relative:page;mso-position-vertical-relative:paragraph;z-index:-28441600" id="docshape782" coordorigin="6898,-924" coordsize="3123,577" path="m6898,-845l7807,-845,7968,-432,9196,-432,9369,-845,10021,-845m6898,-432l7968,-432m9036,-845l9036,-758m9036,-677l9036,-596m9036,-515l9036,-429m9534,-348l9534,-429m9534,-515l9534,-596m9534,-677l9534,-758m9534,-845l9534,-924e" filled="false" stroked="true" strokeweight=".735009pt" strokecolor="#000000">
            <v:path arrowok="t"/>
            <v:stroke dashstyle="solid"/>
            <w10:wrap type="none"/>
          </v:shape>
        </w:pict>
      </w:r>
      <w:r>
        <w:rPr/>
        <w:pict>
          <v:group style="position:absolute;margin-left:344.53833pt;margin-top:-5.009377pt;width:156.9pt;height:25pt;mso-position-horizontal-relative:page;mso-position-vertical-relative:paragraph;z-index:-28440576" id="docshapegroup783" coordorigin="6891,-100" coordsize="3138,500">
            <v:shape style="position:absolute;left:6898;top:-101;width:3123;height:492" id="docshape784" coordorigin="6898,-100" coordsize="3123,492" path="m6898,-20l7144,-20,7316,392,8373,392,8545,-20,10021,-20m9036,-20l9036,62m9036,143l9036,223m9036,307l9036,392m9118,392l9198,392m9285,392l9366,392m9447,392l9534,392m9534,307l9534,223m9534,143l9534,62m9534,-20l9534,-100e" filled="false" stroked="true" strokeweight=".735009pt" strokecolor="#000000">
              <v:path arrowok="t"/>
              <v:stroke dashstyle="solid"/>
            </v:shape>
            <v:shape style="position:absolute;left:9233;top:153;width:116;height:161" type="#_x0000_t202" id="docshape785" filled="false" stroked="false">
              <v:textbox inset="0,0,0,0">
                <w:txbxContent>
                  <w:p>
                    <w:pPr>
                      <w:spacing w:line="160" w:lineRule="exact" w:before="0"/>
                      <w:ind w:left="0" w:right="0" w:firstLine="0"/>
                      <w:jc w:val="left"/>
                      <w:rPr>
                        <w:sz w:val="14"/>
                      </w:rPr>
                    </w:pPr>
                    <w:r>
                      <w:rPr>
                        <w:w w:val="102"/>
                        <w:sz w:val="14"/>
                      </w:rPr>
                      <w:t>P</w:t>
                    </w:r>
                  </w:p>
                </w:txbxContent>
              </v:textbox>
              <w10:wrap type="none"/>
            </v:shape>
            <w10:wrap type="none"/>
          </v:group>
        </w:pict>
      </w:r>
      <w:r>
        <w:rPr>
          <w:spacing w:val="-5"/>
          <w:sz w:val="14"/>
        </w:rPr>
        <w:t>SCK</w:t>
      </w:r>
    </w:p>
    <w:p>
      <w:pPr>
        <w:spacing w:after="0"/>
        <w:jc w:val="right"/>
        <w:rPr>
          <w:sz w:val="14"/>
        </w:rPr>
        <w:sectPr>
          <w:type w:val="continuous"/>
          <w:pgSz w:w="11910" w:h="16840"/>
          <w:pgMar w:header="1321" w:footer="1204" w:top="0" w:bottom="0" w:left="1200" w:right="740"/>
          <w:cols w:num="2" w:equalWidth="0">
            <w:col w:w="2286" w:space="4922"/>
            <w:col w:w="2762"/>
          </w:cols>
        </w:sectPr>
      </w:pPr>
    </w:p>
    <w:p>
      <w:pPr>
        <w:pStyle w:val="BodyText"/>
        <w:spacing w:before="2"/>
      </w:pPr>
    </w:p>
    <w:p>
      <w:pPr>
        <w:tabs>
          <w:tab w:pos="7603" w:val="left" w:leader="none"/>
        </w:tabs>
        <w:spacing w:before="103"/>
        <w:ind w:left="2684" w:right="0" w:firstLine="0"/>
        <w:jc w:val="left"/>
        <w:rPr>
          <w:sz w:val="14"/>
        </w:rPr>
      </w:pPr>
      <w:r>
        <w:rPr/>
        <w:pict>
          <v:group style="position:absolute;margin-left:192.865097pt;margin-top:-31.764395pt;width:132.15pt;height:25pt;mso-position-horizontal-relative:page;mso-position-vertical-relative:paragraph;z-index:15817728" id="docshapegroup786" coordorigin="3857,-635" coordsize="2643,500">
            <v:shape style="position:absolute;left:3864;top:-636;width:2628;height:492" id="docshape787" coordorigin="3865,-635" coordsize="2628,492" path="m3865,-555l4931,-555,5091,-143,6160,-143,6320,-555,6492,-555m4594,-555l4594,-473m4594,-392l4594,-312m4594,-228l4594,-143m4518,-143l4431,-143m4351,-143l4269,-143m4188,-143l4107,-143m4107,-228l4107,-312m4107,-392l4107,-473m4107,-555l4107,-635e" filled="false" stroked="true" strokeweight=".735009pt" strokecolor="#000000">
              <v:path arrowok="t"/>
              <v:stroke dashstyle="solid"/>
            </v:shape>
            <v:shape style="position:absolute;left:4273;top:-402;width:116;height:161" type="#_x0000_t202" id="docshape788" filled="false" stroked="false">
              <v:textbox inset="0,0,0,0">
                <w:txbxContent>
                  <w:p>
                    <w:pPr>
                      <w:spacing w:line="160" w:lineRule="exact" w:before="0"/>
                      <w:ind w:left="0" w:right="0" w:firstLine="0"/>
                      <w:jc w:val="left"/>
                      <w:rPr>
                        <w:sz w:val="14"/>
                      </w:rPr>
                    </w:pPr>
                    <w:r>
                      <w:rPr>
                        <w:w w:val="102"/>
                        <w:sz w:val="14"/>
                      </w:rPr>
                      <w:t>S</w:t>
                    </w:r>
                  </w:p>
                </w:txbxContent>
              </v:textbox>
              <w10:wrap type="none"/>
            </v:shape>
            <w10:wrap type="none"/>
          </v:group>
        </w:pict>
      </w:r>
      <w:r>
        <w:rPr>
          <w:sz w:val="14"/>
        </w:rPr>
        <w:t>START</w:t>
      </w:r>
      <w:r>
        <w:rPr>
          <w:spacing w:val="11"/>
          <w:sz w:val="14"/>
        </w:rPr>
        <w:t> </w:t>
      </w:r>
      <w:r>
        <w:rPr>
          <w:spacing w:val="-2"/>
          <w:sz w:val="14"/>
        </w:rPr>
        <w:t>condition</w:t>
      </w:r>
      <w:r>
        <w:rPr>
          <w:sz w:val="14"/>
        </w:rPr>
        <w:tab/>
      </w:r>
      <w:r>
        <w:rPr>
          <w:position w:val="7"/>
          <w:sz w:val="14"/>
        </w:rPr>
        <w:t>STOP</w:t>
      </w:r>
      <w:r>
        <w:rPr>
          <w:spacing w:val="9"/>
          <w:position w:val="7"/>
          <w:sz w:val="14"/>
        </w:rPr>
        <w:t> </w:t>
      </w:r>
      <w:r>
        <w:rPr>
          <w:spacing w:val="-2"/>
          <w:position w:val="7"/>
          <w:sz w:val="14"/>
        </w:rPr>
        <w:t>condition</w:t>
      </w:r>
    </w:p>
    <w:p>
      <w:pPr>
        <w:pStyle w:val="BodyText"/>
        <w:spacing w:before="5"/>
        <w:rPr>
          <w:sz w:val="10"/>
        </w:rPr>
      </w:pPr>
    </w:p>
    <w:p>
      <w:pPr>
        <w:spacing w:before="94"/>
        <w:ind w:left="1920" w:right="0" w:firstLine="0"/>
        <w:jc w:val="both"/>
        <w:rPr>
          <w:b/>
          <w:sz w:val="18"/>
        </w:rPr>
      </w:pPr>
      <w:r>
        <w:rPr>
          <w:b/>
          <w:sz w:val="18"/>
        </w:rPr>
        <w:t>Figure</w:t>
      </w:r>
      <w:r>
        <w:rPr>
          <w:b/>
          <w:spacing w:val="-4"/>
          <w:sz w:val="18"/>
        </w:rPr>
        <w:t> </w:t>
      </w:r>
      <w:r>
        <w:rPr>
          <w:b/>
          <w:sz w:val="18"/>
        </w:rPr>
        <w:t>8-12:</w:t>
      </w:r>
      <w:r>
        <w:rPr>
          <w:b/>
          <w:spacing w:val="-7"/>
          <w:sz w:val="18"/>
        </w:rPr>
        <w:t> </w:t>
      </w:r>
      <w:r>
        <w:rPr>
          <w:b/>
          <w:sz w:val="18"/>
        </w:rPr>
        <w:t>START</w:t>
      </w:r>
      <w:r>
        <w:rPr>
          <w:b/>
          <w:spacing w:val="-4"/>
          <w:sz w:val="18"/>
        </w:rPr>
        <w:t> </w:t>
      </w:r>
      <w:r>
        <w:rPr>
          <w:b/>
          <w:sz w:val="18"/>
        </w:rPr>
        <w:t>and</w:t>
      </w:r>
      <w:r>
        <w:rPr>
          <w:b/>
          <w:spacing w:val="-4"/>
          <w:sz w:val="18"/>
        </w:rPr>
        <w:t> </w:t>
      </w:r>
      <w:r>
        <w:rPr>
          <w:b/>
          <w:sz w:val="18"/>
        </w:rPr>
        <w:t>STOP</w:t>
      </w:r>
      <w:r>
        <w:rPr>
          <w:b/>
          <w:spacing w:val="-4"/>
          <w:sz w:val="18"/>
        </w:rPr>
        <w:t> </w:t>
      </w:r>
      <w:r>
        <w:rPr>
          <w:b/>
          <w:spacing w:val="-2"/>
          <w:sz w:val="18"/>
        </w:rPr>
        <w:t>condition</w:t>
      </w:r>
    </w:p>
    <w:p>
      <w:pPr>
        <w:pStyle w:val="BodyText"/>
        <w:rPr>
          <w:b/>
          <w:sz w:val="20"/>
        </w:rPr>
      </w:pPr>
    </w:p>
    <w:p>
      <w:pPr>
        <w:pStyle w:val="BodyText"/>
        <w:spacing w:before="145"/>
        <w:ind w:left="1920" w:right="676"/>
        <w:jc w:val="both"/>
      </w:pPr>
      <w:r>
        <w:rPr/>
        <w:t>START and STOP conditions are</w:t>
      </w:r>
      <w:r>
        <w:rPr>
          <w:spacing w:val="-2"/>
        </w:rPr>
        <w:t> </w:t>
      </w:r>
      <w:r>
        <w:rPr/>
        <w:t>always generated</w:t>
      </w:r>
      <w:r>
        <w:rPr>
          <w:spacing w:val="-1"/>
        </w:rPr>
        <w:t> </w:t>
      </w:r>
      <w:r>
        <w:rPr/>
        <w:t>by the</w:t>
      </w:r>
      <w:r>
        <w:rPr>
          <w:spacing w:val="-1"/>
        </w:rPr>
        <w:t> </w:t>
      </w:r>
      <w:r>
        <w:rPr/>
        <w:t>master.</w:t>
      </w:r>
      <w:r>
        <w:rPr>
          <w:spacing w:val="-1"/>
        </w:rPr>
        <w:t> </w:t>
      </w:r>
      <w:r>
        <w:rPr/>
        <w:t>The</w:t>
      </w:r>
      <w:r>
        <w:rPr>
          <w:spacing w:val="-3"/>
        </w:rPr>
        <w:t> </w:t>
      </w:r>
      <w:r>
        <w:rPr/>
        <w:t>bus is considered to be busy after the START condition. The bus is considered to be free again a certain time after the STOP condition.</w:t>
      </w:r>
    </w:p>
    <w:p>
      <w:pPr>
        <w:pStyle w:val="BodyText"/>
        <w:spacing w:before="1"/>
      </w:pPr>
    </w:p>
    <w:p>
      <w:pPr>
        <w:pStyle w:val="BodyText"/>
        <w:ind w:left="1920" w:right="675"/>
        <w:jc w:val="both"/>
      </w:pPr>
      <w:r>
        <w:rPr/>
        <w:t>Every byte sent on the SDA line must be 8 bits long. The number of bytes that can be transmitted per transfer is unrestricted. Each byte has to be followed by an Acknowledge bit. Data is transferred with the Most Significant Bit (MSB) first.</w:t>
      </w:r>
    </w:p>
    <w:p>
      <w:pPr>
        <w:pStyle w:val="BodyText"/>
        <w:spacing w:before="3"/>
      </w:pPr>
    </w:p>
    <w:p>
      <w:pPr>
        <w:spacing w:after="0"/>
        <w:sectPr>
          <w:type w:val="continuous"/>
          <w:pgSz w:w="11910" w:h="16840"/>
          <w:pgMar w:header="1321" w:footer="1204" w:top="0" w:bottom="0" w:left="1200" w:right="740"/>
        </w:sectPr>
      </w:pPr>
    </w:p>
    <w:p>
      <w:pPr>
        <w:pStyle w:val="BodyText"/>
        <w:rPr>
          <w:sz w:val="12"/>
        </w:rPr>
      </w:pPr>
    </w:p>
    <w:p>
      <w:pPr>
        <w:pStyle w:val="BodyText"/>
        <w:spacing w:before="10"/>
        <w:rPr>
          <w:sz w:val="15"/>
        </w:rPr>
      </w:pPr>
    </w:p>
    <w:p>
      <w:pPr>
        <w:spacing w:before="0"/>
        <w:ind w:left="259" w:right="0" w:firstLine="0"/>
        <w:jc w:val="left"/>
        <w:rPr>
          <w:sz w:val="12"/>
        </w:rPr>
      </w:pPr>
      <w:r>
        <w:rPr>
          <w:spacing w:val="-5"/>
          <w:sz w:val="12"/>
        </w:rPr>
        <w:t>SDA</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6"/>
        <w:rPr>
          <w:sz w:val="17"/>
        </w:rPr>
      </w:pPr>
    </w:p>
    <w:p>
      <w:pPr>
        <w:spacing w:before="0"/>
        <w:ind w:left="259" w:right="0" w:firstLine="0"/>
        <w:jc w:val="left"/>
        <w:rPr>
          <w:sz w:val="12"/>
        </w:rPr>
      </w:pPr>
      <w:r>
        <w:rPr>
          <w:spacing w:val="-5"/>
          <w:sz w:val="12"/>
        </w:rPr>
        <w:t>MSB</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3"/>
        <w:rPr>
          <w:sz w:val="15"/>
        </w:rPr>
      </w:pPr>
    </w:p>
    <w:p>
      <w:pPr>
        <w:spacing w:before="1"/>
        <w:ind w:left="293" w:right="0" w:hanging="34"/>
        <w:jc w:val="left"/>
        <w:rPr>
          <w:sz w:val="12"/>
        </w:rPr>
      </w:pPr>
      <w:r>
        <w:rPr>
          <w:spacing w:val="-2"/>
          <w:sz w:val="12"/>
        </w:rPr>
        <w:t>acknowledgement</w:t>
      </w:r>
      <w:r>
        <w:rPr>
          <w:spacing w:val="40"/>
          <w:sz w:val="12"/>
        </w:rPr>
        <w:t> </w:t>
      </w:r>
      <w:r>
        <w:rPr>
          <w:sz w:val="12"/>
        </w:rPr>
        <w:t>signal</w:t>
      </w:r>
      <w:r>
        <w:rPr>
          <w:spacing w:val="-4"/>
          <w:sz w:val="12"/>
        </w:rPr>
        <w:t> </w:t>
      </w:r>
      <w:r>
        <w:rPr>
          <w:sz w:val="12"/>
        </w:rPr>
        <w:t>from</w:t>
      </w:r>
      <w:r>
        <w:rPr>
          <w:spacing w:val="-4"/>
          <w:sz w:val="12"/>
        </w:rPr>
        <w:t> </w:t>
      </w:r>
      <w:r>
        <w:rPr>
          <w:spacing w:val="-2"/>
          <w:sz w:val="12"/>
        </w:rPr>
        <w:t>slave</w:t>
      </w:r>
    </w:p>
    <w:p>
      <w:pPr>
        <w:spacing w:before="96"/>
        <w:ind w:left="0" w:right="863" w:firstLine="0"/>
        <w:jc w:val="right"/>
        <w:rPr>
          <w:sz w:val="12"/>
        </w:rPr>
      </w:pPr>
      <w:r>
        <w:rPr/>
        <w:br w:type="column"/>
      </w:r>
      <w:r>
        <w:rPr>
          <w:spacing w:val="-10"/>
          <w:sz w:val="12"/>
        </w:rPr>
        <w:t>P</w:t>
      </w:r>
    </w:p>
    <w:p>
      <w:pPr>
        <w:pStyle w:val="BodyText"/>
        <w:rPr>
          <w:sz w:val="12"/>
        </w:rPr>
      </w:pPr>
    </w:p>
    <w:p>
      <w:pPr>
        <w:pStyle w:val="BodyText"/>
        <w:spacing w:before="1"/>
        <w:rPr>
          <w:sz w:val="17"/>
        </w:rPr>
      </w:pPr>
    </w:p>
    <w:p>
      <w:pPr>
        <w:tabs>
          <w:tab w:pos="1926" w:val="left" w:leader="none"/>
        </w:tabs>
        <w:spacing w:before="0"/>
        <w:ind w:left="293" w:right="829" w:hanging="34"/>
        <w:jc w:val="left"/>
        <w:rPr>
          <w:sz w:val="12"/>
        </w:rPr>
      </w:pPr>
      <w:r>
        <w:rPr/>
        <w:pict>
          <v:group style="position:absolute;margin-left:85.520531pt;margin-top:-26.495775pt;width:449.55pt;height:77.1pt;mso-position-horizontal-relative:page;mso-position-vertical-relative:paragraph;z-index:-28440064" id="docshapegroup789" coordorigin="1710,-530" coordsize="8991,1542">
            <v:shape style="position:absolute;left:1716;top:-524;width:8978;height:1225" id="docshape790" coordorigin="1717,-524" coordsize="8978,1225" path="m1717,-322l2270,-322,2401,20,2546,20,2885,20,3018,-322,3428,-322,3571,20,3981,20,4115,-322m2885,20l3428,20,3571,-322,3981,-322,4115,20m4183,-322l4253,-322m4323,-322l4391,-322m4524,-322l4668,20,5078,20,5211,-322,5621,-322,5765,20,6175,20,6308,-322,6718,-322,6861,20,7271,20,7404,-322,7814,-322,7958,20,8091,20m4524,20l4668,-322,5078,-322,5211,20,5765,20m6718,-322l7271,-322,7404,20,7814,20,7958,-322,8091,-322m4460,-322l4527,-322m4183,22l4253,22m4323,22l4391,22m4460,22l4527,22m8159,-322l8229,-322m8298,-322l8367,-322m8501,20l8644,20,8778,-322,9188,-322,9321,20,10151,20,10284,-322,10695,-322m8501,-322l8644,-322,8778,20,9188,20,9321,-322,10151,-322,10284,20,10695,20m8437,-322l8506,-322m8159,22l8229,22m8298,22l8367,22m8437,22l8506,22m2540,-388l2540,-322m2540,-250l2540,-183m2540,-116l2540,-49m2540,22l2540,89m2540,156l2540,223m2058,223l2058,156m2058,89l2058,22m2058,-49l2058,-116m2058,-183l2058,-250m2058,-322l2058,-388m2058,-455l2058,-524m2127,-524l2197,-524m2270,-524l2337,-524m2405,-524l2473,-524m2540,-524l2540,-455m9870,-524l9940,-524m10009,-524l10079,-524m10151,-524l10218,-524m10284,-524l10356,-524m10418,-524l10418,-455m10418,-388l10418,-322m10418,-250l10418,-183m10418,-116l10418,-49m10418,22l10418,89m10418,156l10418,223m1717,360l2546,360,2751,360,2885,701,3018,701,3161,360,3295,360,3428,701,3571,701,3705,360,3848,360,3981,701,4115,701m4183,701l4253,701m4323,701l4391,701m4524,701l4668,701,4801,360,4945,360,5078,701,5211,701,5355,360,5488,360,5621,701,5766,701,5898,360,6041,360,6175,701,6308,701,6861,701,6994,360,7128,360,7271,701,7404,701,7548,360,7681,360,7814,701,7958,701,8091,360e" filled="false" stroked="true" strokeweight=".610765pt" strokecolor="#000000">
              <v:path arrowok="t"/>
              <v:stroke dashstyle="solid"/>
            </v:shape>
            <v:shape style="position:absolute;left:6041;top:700;width:295;height:312" type="#_x0000_t75" id="docshape791" stroked="false">
              <v:imagedata r:id="rId128" o:title=""/>
            </v:shape>
            <v:shape style="position:absolute;left:6690;top:700;width:304;height:312" type="#_x0000_t75" id="docshape792" stroked="false">
              <v:imagedata r:id="rId129" o:title=""/>
            </v:shape>
            <v:shape style="position:absolute;left:2057;top:-456;width:8637;height:1156" id="docshape793" coordorigin="2058,-455" coordsize="8637,1156" path="m4460,701l4527,701m8159,360l8229,360m8298,360l8367,360m8501,360l8644,701,8778,701,8911,360,9055,360,9188,701,9321,701,9598,701,9741,360,10695,360m8437,360l8506,360m2540,294l2540,360m2540,428l2540,495m2540,562l2540,631m2540,701l2473,701m2405,701l2337,701m2270,701l2197,701m2127,701l2058,701m2058,631l2058,562m2058,495l2058,428m2058,360l2058,294m10418,294l10418,360m10418,428l10418,495m10418,562l10418,631m10418,701l10356,701m10284,701l10218,701m10151,701l10079,701m10009,701l9940,701m9870,701l9870,631m9870,562l9870,495m9870,428l9870,360m9870,294l9870,223m9870,156l9870,89m9870,22l9870,-49m9870,-116l9870,-183m9870,-250l9870,-322m9870,-388l9870,-455e" filled="false" stroked="true" strokeweight=".610765pt" strokecolor="#000000">
              <v:path arrowok="t"/>
              <v:stroke dashstyle="solid"/>
            </v:shape>
            <w10:wrap type="none"/>
          </v:group>
        </w:pict>
      </w:r>
      <w:r>
        <w:rPr>
          <w:spacing w:val="-2"/>
          <w:sz w:val="12"/>
        </w:rPr>
        <w:t>acknowledgement</w:t>
      </w:r>
      <w:r>
        <w:rPr>
          <w:sz w:val="12"/>
        </w:rPr>
        <w:tab/>
      </w:r>
      <w:r>
        <w:rPr>
          <w:spacing w:val="-6"/>
          <w:position w:val="3"/>
          <w:sz w:val="12"/>
        </w:rPr>
        <w:t>Sr</w:t>
      </w:r>
      <w:r>
        <w:rPr>
          <w:spacing w:val="40"/>
          <w:position w:val="3"/>
          <w:sz w:val="12"/>
        </w:rPr>
        <w:t> </w:t>
      </w:r>
      <w:r>
        <w:rPr>
          <w:sz w:val="12"/>
        </w:rPr>
        <w:t>signal from slave</w:t>
      </w:r>
    </w:p>
    <w:p>
      <w:pPr>
        <w:spacing w:after="0"/>
        <w:jc w:val="left"/>
        <w:rPr>
          <w:sz w:val="12"/>
        </w:rPr>
        <w:sectPr>
          <w:type w:val="continuous"/>
          <w:pgSz w:w="11910" w:h="16840"/>
          <w:pgMar w:header="1321" w:footer="1204" w:top="0" w:bottom="0" w:left="1200" w:right="740"/>
          <w:cols w:num="4" w:equalWidth="0">
            <w:col w:w="548" w:space="1072"/>
            <w:col w:w="561" w:space="1909"/>
            <w:col w:w="1268" w:space="1730"/>
            <w:col w:w="2882"/>
          </w:cols>
        </w:sectPr>
      </w:pPr>
    </w:p>
    <w:p>
      <w:pPr>
        <w:pStyle w:val="BodyText"/>
        <w:rPr>
          <w:sz w:val="11"/>
        </w:rPr>
      </w:pPr>
    </w:p>
    <w:p>
      <w:pPr>
        <w:spacing w:before="0"/>
        <w:ind w:left="259" w:right="0" w:firstLine="0"/>
        <w:jc w:val="left"/>
        <w:rPr>
          <w:sz w:val="12"/>
        </w:rPr>
      </w:pPr>
      <w:r>
        <w:rPr>
          <w:spacing w:val="-5"/>
          <w:sz w:val="12"/>
        </w:rPr>
        <w:t>SCK</w:t>
      </w:r>
    </w:p>
    <w:p>
      <w:pPr>
        <w:spacing w:line="240" w:lineRule="auto" w:before="2"/>
        <w:rPr>
          <w:sz w:val="15"/>
        </w:rPr>
      </w:pPr>
      <w:r>
        <w:rPr/>
        <w:br w:type="column"/>
      </w:r>
      <w:r>
        <w:rPr>
          <w:sz w:val="15"/>
        </w:rPr>
      </w:r>
    </w:p>
    <w:p>
      <w:pPr>
        <w:spacing w:before="0"/>
        <w:ind w:left="259" w:right="0" w:firstLine="0"/>
        <w:jc w:val="left"/>
        <w:rPr>
          <w:sz w:val="12"/>
        </w:rPr>
      </w:pPr>
      <w:r>
        <w:rPr>
          <w:sz w:val="12"/>
        </w:rPr>
        <w:t>S</w:t>
      </w:r>
      <w:r>
        <w:rPr>
          <w:spacing w:val="-2"/>
          <w:sz w:val="12"/>
        </w:rPr>
        <w:t> </w:t>
      </w:r>
      <w:r>
        <w:rPr>
          <w:sz w:val="12"/>
        </w:rPr>
        <w:t>or</w:t>
      </w:r>
      <w:r>
        <w:rPr>
          <w:spacing w:val="-1"/>
          <w:sz w:val="12"/>
        </w:rPr>
        <w:t> </w:t>
      </w:r>
      <w:r>
        <w:rPr>
          <w:spacing w:val="-5"/>
          <w:sz w:val="12"/>
        </w:rPr>
        <w:t>Sr</w:t>
      </w:r>
    </w:p>
    <w:p>
      <w:pPr>
        <w:tabs>
          <w:tab w:pos="809" w:val="left" w:leader="none"/>
          <w:tab w:pos="1916" w:val="left" w:leader="none"/>
          <w:tab w:pos="2457" w:val="left" w:leader="none"/>
          <w:tab w:pos="3004" w:val="left" w:leader="none"/>
          <w:tab w:pos="4099" w:val="left" w:leader="none"/>
          <w:tab w:pos="4653" w:val="left" w:leader="none"/>
          <w:tab w:pos="5195" w:val="left" w:leader="none"/>
          <w:tab w:pos="6084" w:val="right" w:leader="none"/>
        </w:tabs>
        <w:spacing w:before="177"/>
        <w:ind w:left="259" w:right="0" w:firstLine="0"/>
        <w:jc w:val="left"/>
        <w:rPr>
          <w:sz w:val="12"/>
        </w:rPr>
      </w:pPr>
      <w:r>
        <w:rPr/>
        <w:br w:type="column"/>
      </w:r>
      <w:r>
        <w:rPr>
          <w:spacing w:val="-10"/>
          <w:sz w:val="12"/>
        </w:rPr>
        <w:t>1</w:t>
      </w:r>
      <w:r>
        <w:rPr>
          <w:sz w:val="12"/>
        </w:rPr>
        <w:tab/>
      </w:r>
      <w:r>
        <w:rPr>
          <w:spacing w:val="-10"/>
          <w:sz w:val="12"/>
        </w:rPr>
        <w:t>2</w:t>
      </w:r>
      <w:r>
        <w:rPr>
          <w:sz w:val="12"/>
        </w:rPr>
        <w:tab/>
      </w:r>
      <w:r>
        <w:rPr>
          <w:spacing w:val="-10"/>
          <w:sz w:val="12"/>
        </w:rPr>
        <w:t>7</w:t>
      </w:r>
      <w:r>
        <w:rPr>
          <w:sz w:val="12"/>
        </w:rPr>
        <w:tab/>
      </w:r>
      <w:r>
        <w:rPr>
          <w:spacing w:val="-10"/>
          <w:sz w:val="12"/>
        </w:rPr>
        <w:t>8</w:t>
      </w:r>
      <w:r>
        <w:rPr>
          <w:sz w:val="12"/>
        </w:rPr>
        <w:tab/>
      </w:r>
      <w:r>
        <w:rPr>
          <w:spacing w:val="-10"/>
          <w:sz w:val="12"/>
        </w:rPr>
        <w:t>9</w:t>
      </w:r>
      <w:r>
        <w:rPr>
          <w:sz w:val="12"/>
        </w:rPr>
        <w:tab/>
      </w:r>
      <w:r>
        <w:rPr>
          <w:spacing w:val="-10"/>
          <w:sz w:val="12"/>
        </w:rPr>
        <w:t>1</w:t>
      </w:r>
      <w:r>
        <w:rPr>
          <w:sz w:val="12"/>
        </w:rPr>
        <w:tab/>
      </w:r>
      <w:r>
        <w:rPr>
          <w:spacing w:val="-10"/>
          <w:sz w:val="12"/>
        </w:rPr>
        <w:t>2</w:t>
      </w:r>
      <w:r>
        <w:rPr>
          <w:sz w:val="12"/>
        </w:rPr>
        <w:tab/>
        <w:t>3</w:t>
      </w:r>
      <w:r>
        <w:rPr>
          <w:spacing w:val="-1"/>
          <w:sz w:val="12"/>
        </w:rPr>
        <w:t> </w:t>
      </w:r>
      <w:r>
        <w:rPr>
          <w:sz w:val="12"/>
        </w:rPr>
        <w:t>to</w:t>
      </w:r>
      <w:r>
        <w:rPr>
          <w:spacing w:val="-1"/>
          <w:sz w:val="12"/>
        </w:rPr>
        <w:t> </w:t>
      </w:r>
      <w:r>
        <w:rPr>
          <w:spacing w:val="-10"/>
          <w:sz w:val="12"/>
        </w:rPr>
        <w:t>8</w:t>
      </w:r>
      <w:r>
        <w:rPr>
          <w:sz w:val="12"/>
        </w:rPr>
        <w:tab/>
      </w:r>
      <w:r>
        <w:rPr>
          <w:spacing w:val="-10"/>
          <w:sz w:val="12"/>
        </w:rPr>
        <w:t>9</w:t>
      </w:r>
    </w:p>
    <w:p>
      <w:pPr>
        <w:tabs>
          <w:tab w:pos="5919" w:val="left" w:leader="none"/>
        </w:tabs>
        <w:spacing w:before="57"/>
        <w:ind w:left="2905" w:right="0" w:firstLine="0"/>
        <w:jc w:val="left"/>
        <w:rPr>
          <w:sz w:val="12"/>
        </w:rPr>
      </w:pPr>
      <w:r>
        <w:rPr>
          <w:spacing w:val="-5"/>
          <w:sz w:val="12"/>
        </w:rPr>
        <w:t>ACK</w:t>
      </w:r>
      <w:r>
        <w:rPr>
          <w:sz w:val="12"/>
        </w:rPr>
        <w:tab/>
      </w:r>
      <w:r>
        <w:rPr>
          <w:spacing w:val="-5"/>
          <w:position w:val="1"/>
          <w:sz w:val="12"/>
        </w:rPr>
        <w:t>ACK</w:t>
      </w:r>
    </w:p>
    <w:p>
      <w:pPr>
        <w:spacing w:before="175"/>
        <w:ind w:left="259" w:right="0" w:firstLine="0"/>
        <w:jc w:val="left"/>
        <w:rPr>
          <w:sz w:val="12"/>
        </w:rPr>
      </w:pPr>
      <w:r>
        <w:rPr/>
        <w:br w:type="column"/>
      </w:r>
      <w:r>
        <w:rPr>
          <w:sz w:val="12"/>
        </w:rPr>
        <w:t>Sr</w:t>
      </w:r>
      <w:r>
        <w:rPr>
          <w:spacing w:val="-2"/>
          <w:sz w:val="12"/>
        </w:rPr>
        <w:t> </w:t>
      </w:r>
      <w:r>
        <w:rPr>
          <w:sz w:val="12"/>
        </w:rPr>
        <w:t>or</w:t>
      </w:r>
      <w:r>
        <w:rPr>
          <w:spacing w:val="-2"/>
          <w:sz w:val="12"/>
        </w:rPr>
        <w:t> </w:t>
      </w:r>
      <w:r>
        <w:rPr>
          <w:spacing w:val="-10"/>
          <w:sz w:val="12"/>
        </w:rPr>
        <w:t>P</w:t>
      </w:r>
    </w:p>
    <w:p>
      <w:pPr>
        <w:spacing w:after="0"/>
        <w:jc w:val="left"/>
        <w:rPr>
          <w:sz w:val="12"/>
        </w:rPr>
        <w:sectPr>
          <w:type w:val="continuous"/>
          <w:pgSz w:w="11910" w:h="16840"/>
          <w:pgMar w:header="1321" w:footer="1204" w:top="0" w:bottom="0" w:left="1200" w:right="740"/>
          <w:cols w:num="4" w:equalWidth="0">
            <w:col w:w="548" w:space="112"/>
            <w:col w:w="675" w:space="401"/>
            <w:col w:w="6208" w:space="561"/>
            <w:col w:w="1465"/>
          </w:cols>
        </w:sectPr>
      </w:pPr>
    </w:p>
    <w:p>
      <w:pPr>
        <w:spacing w:line="138" w:lineRule="exact" w:before="62"/>
        <w:ind w:left="658" w:right="33" w:firstLine="0"/>
        <w:jc w:val="center"/>
        <w:rPr>
          <w:sz w:val="12"/>
        </w:rPr>
      </w:pPr>
      <w:r>
        <w:rPr>
          <w:sz w:val="12"/>
        </w:rPr>
        <w:t>START</w:t>
      </w:r>
      <w:r>
        <w:rPr>
          <w:spacing w:val="-4"/>
          <w:sz w:val="12"/>
        </w:rPr>
        <w:t> </w:t>
      </w:r>
      <w:r>
        <w:rPr>
          <w:spacing w:val="-5"/>
          <w:sz w:val="12"/>
        </w:rPr>
        <w:t>or</w:t>
      </w:r>
    </w:p>
    <w:p>
      <w:pPr>
        <w:spacing w:before="0"/>
        <w:ind w:left="658" w:right="38" w:firstLine="0"/>
        <w:jc w:val="center"/>
        <w:rPr>
          <w:sz w:val="12"/>
        </w:rPr>
      </w:pPr>
      <w:r>
        <w:rPr>
          <w:spacing w:val="-2"/>
          <w:sz w:val="12"/>
        </w:rPr>
        <w:t>repeated</w:t>
      </w:r>
      <w:r>
        <w:rPr>
          <w:spacing w:val="-7"/>
          <w:sz w:val="12"/>
        </w:rPr>
        <w:t> </w:t>
      </w:r>
      <w:r>
        <w:rPr>
          <w:spacing w:val="-2"/>
          <w:sz w:val="12"/>
        </w:rPr>
        <w:t>START</w:t>
      </w:r>
      <w:r>
        <w:rPr>
          <w:spacing w:val="40"/>
          <w:sz w:val="12"/>
        </w:rPr>
        <w:t> </w:t>
      </w:r>
      <w:r>
        <w:rPr>
          <w:spacing w:val="-2"/>
          <w:sz w:val="12"/>
        </w:rPr>
        <w:t>condition</w:t>
      </w:r>
    </w:p>
    <w:p>
      <w:pPr>
        <w:spacing w:before="99"/>
        <w:ind w:left="658" w:right="31" w:firstLine="314"/>
        <w:jc w:val="left"/>
        <w:rPr>
          <w:sz w:val="12"/>
        </w:rPr>
      </w:pPr>
      <w:r>
        <w:rPr/>
        <w:br w:type="column"/>
      </w:r>
      <w:r>
        <w:rPr>
          <w:sz w:val="12"/>
        </w:rPr>
        <w:t>byte</w:t>
      </w:r>
      <w:r>
        <w:rPr>
          <w:spacing w:val="-9"/>
          <w:sz w:val="12"/>
        </w:rPr>
        <w:t> </w:t>
      </w:r>
      <w:r>
        <w:rPr>
          <w:sz w:val="12"/>
        </w:rPr>
        <w:t>complete,</w:t>
      </w:r>
      <w:r>
        <w:rPr>
          <w:spacing w:val="40"/>
          <w:sz w:val="12"/>
        </w:rPr>
        <w:t> </w:t>
      </w:r>
      <w:r>
        <w:rPr>
          <w:spacing w:val="-2"/>
          <w:sz w:val="12"/>
        </w:rPr>
        <w:t>interrupt</w:t>
      </w:r>
      <w:r>
        <w:rPr>
          <w:spacing w:val="5"/>
          <w:sz w:val="12"/>
        </w:rPr>
        <w:t> </w:t>
      </w:r>
      <w:r>
        <w:rPr>
          <w:spacing w:val="-2"/>
          <w:sz w:val="12"/>
        </w:rPr>
        <w:t>within</w:t>
      </w:r>
      <w:r>
        <w:rPr>
          <w:spacing w:val="5"/>
          <w:sz w:val="12"/>
        </w:rPr>
        <w:t> </w:t>
      </w:r>
      <w:r>
        <w:rPr>
          <w:spacing w:val="-2"/>
          <w:sz w:val="12"/>
        </w:rPr>
        <w:t>slave</w:t>
      </w:r>
    </w:p>
    <w:p>
      <w:pPr>
        <w:spacing w:before="93"/>
        <w:ind w:left="658" w:right="0" w:firstLine="0"/>
        <w:jc w:val="left"/>
        <w:rPr>
          <w:sz w:val="12"/>
        </w:rPr>
      </w:pPr>
      <w:r>
        <w:rPr/>
        <w:br w:type="column"/>
      </w:r>
      <w:r>
        <w:rPr>
          <w:sz w:val="12"/>
        </w:rPr>
        <w:t>clock</w:t>
      </w:r>
      <w:r>
        <w:rPr>
          <w:spacing w:val="-4"/>
          <w:sz w:val="12"/>
        </w:rPr>
        <w:t> </w:t>
      </w:r>
      <w:r>
        <w:rPr>
          <w:sz w:val="12"/>
        </w:rPr>
        <w:t>line</w:t>
      </w:r>
      <w:r>
        <w:rPr>
          <w:spacing w:val="-3"/>
          <w:sz w:val="12"/>
        </w:rPr>
        <w:t> </w:t>
      </w:r>
      <w:r>
        <w:rPr>
          <w:sz w:val="12"/>
        </w:rPr>
        <w:t>held</w:t>
      </w:r>
      <w:r>
        <w:rPr>
          <w:spacing w:val="-4"/>
          <w:sz w:val="12"/>
        </w:rPr>
        <w:t> </w:t>
      </w:r>
      <w:r>
        <w:rPr>
          <w:spacing w:val="-5"/>
          <w:sz w:val="12"/>
        </w:rPr>
        <w:t>LOW</w:t>
      </w:r>
    </w:p>
    <w:p>
      <w:pPr>
        <w:spacing w:before="0"/>
        <w:ind w:left="658" w:right="0" w:firstLine="0"/>
        <w:jc w:val="left"/>
        <w:rPr>
          <w:sz w:val="12"/>
        </w:rPr>
      </w:pPr>
      <w:r>
        <w:rPr>
          <w:spacing w:val="-2"/>
          <w:sz w:val="12"/>
        </w:rPr>
        <w:t>while</w:t>
      </w:r>
      <w:r>
        <w:rPr>
          <w:spacing w:val="3"/>
          <w:sz w:val="12"/>
        </w:rPr>
        <w:t> </w:t>
      </w:r>
      <w:r>
        <w:rPr>
          <w:spacing w:val="-2"/>
          <w:sz w:val="12"/>
        </w:rPr>
        <w:t>interrupts</w:t>
      </w:r>
      <w:r>
        <w:rPr>
          <w:spacing w:val="4"/>
          <w:sz w:val="12"/>
        </w:rPr>
        <w:t> </w:t>
      </w:r>
      <w:r>
        <w:rPr>
          <w:spacing w:val="-2"/>
          <w:sz w:val="12"/>
        </w:rPr>
        <w:t>are</w:t>
      </w:r>
      <w:r>
        <w:rPr>
          <w:spacing w:val="3"/>
          <w:sz w:val="12"/>
        </w:rPr>
        <w:t> </w:t>
      </w:r>
      <w:r>
        <w:rPr>
          <w:spacing w:val="-2"/>
          <w:sz w:val="12"/>
        </w:rPr>
        <w:t>serviced</w:t>
      </w:r>
    </w:p>
    <w:p>
      <w:pPr>
        <w:spacing w:before="89"/>
        <w:ind w:left="658" w:right="570" w:firstLine="6"/>
        <w:jc w:val="center"/>
        <w:rPr>
          <w:sz w:val="12"/>
        </w:rPr>
      </w:pPr>
      <w:r>
        <w:rPr/>
        <w:br w:type="column"/>
      </w:r>
      <w:r>
        <w:rPr>
          <w:sz w:val="12"/>
        </w:rPr>
        <w:t>STOP</w:t>
      </w:r>
      <w:r>
        <w:rPr>
          <w:spacing w:val="-7"/>
          <w:sz w:val="12"/>
        </w:rPr>
        <w:t> </w:t>
      </w:r>
      <w:r>
        <w:rPr>
          <w:sz w:val="12"/>
        </w:rPr>
        <w:t>or</w:t>
      </w:r>
      <w:r>
        <w:rPr>
          <w:spacing w:val="40"/>
          <w:sz w:val="12"/>
        </w:rPr>
        <w:t> </w:t>
      </w:r>
      <w:r>
        <w:rPr>
          <w:sz w:val="12"/>
        </w:rPr>
        <w:t>repeated</w:t>
      </w:r>
      <w:r>
        <w:rPr>
          <w:spacing w:val="-9"/>
          <w:sz w:val="12"/>
        </w:rPr>
        <w:t> </w:t>
      </w:r>
      <w:r>
        <w:rPr>
          <w:sz w:val="12"/>
        </w:rPr>
        <w:t>START</w:t>
      </w:r>
      <w:r>
        <w:rPr>
          <w:spacing w:val="40"/>
          <w:sz w:val="12"/>
        </w:rPr>
        <w:t> </w:t>
      </w:r>
      <w:r>
        <w:rPr>
          <w:spacing w:val="-2"/>
          <w:sz w:val="12"/>
        </w:rPr>
        <w:t>condition</w:t>
      </w:r>
    </w:p>
    <w:p>
      <w:pPr>
        <w:spacing w:after="0"/>
        <w:jc w:val="center"/>
        <w:rPr>
          <w:sz w:val="12"/>
        </w:rPr>
        <w:sectPr>
          <w:type w:val="continuous"/>
          <w:pgSz w:w="11910" w:h="16840"/>
          <w:pgMar w:header="1321" w:footer="1204" w:top="0" w:bottom="0" w:left="1200" w:right="740"/>
          <w:cols w:num="4" w:equalWidth="0">
            <w:col w:w="1595" w:space="1440"/>
            <w:col w:w="1795" w:space="337"/>
            <w:col w:w="2186" w:space="486"/>
            <w:col w:w="2131"/>
          </w:cols>
        </w:sectPr>
      </w:pPr>
    </w:p>
    <w:p>
      <w:pPr>
        <w:spacing w:before="202"/>
        <w:ind w:left="1920" w:right="0" w:firstLine="0"/>
        <w:jc w:val="left"/>
        <w:rPr>
          <w:b/>
          <w:sz w:val="18"/>
        </w:rPr>
      </w:pPr>
      <w:r>
        <w:rPr>
          <w:b/>
          <w:sz w:val="18"/>
        </w:rPr>
        <w:t>Figure</w:t>
      </w:r>
      <w:r>
        <w:rPr>
          <w:b/>
          <w:spacing w:val="-4"/>
          <w:sz w:val="18"/>
        </w:rPr>
        <w:t> </w:t>
      </w:r>
      <w:r>
        <w:rPr>
          <w:b/>
          <w:sz w:val="18"/>
        </w:rPr>
        <w:t>8-13:</w:t>
      </w:r>
      <w:r>
        <w:rPr>
          <w:b/>
          <w:spacing w:val="-7"/>
          <w:sz w:val="18"/>
        </w:rPr>
        <w:t> </w:t>
      </w:r>
      <w:r>
        <w:rPr>
          <w:b/>
          <w:sz w:val="18"/>
        </w:rPr>
        <w:t>Data</w:t>
      </w:r>
      <w:r>
        <w:rPr>
          <w:b/>
          <w:spacing w:val="-4"/>
          <w:sz w:val="18"/>
        </w:rPr>
        <w:t> </w:t>
      </w:r>
      <w:r>
        <w:rPr>
          <w:b/>
          <w:sz w:val="18"/>
        </w:rPr>
        <w:t>Transfer</w:t>
      </w:r>
      <w:r>
        <w:rPr>
          <w:b/>
          <w:spacing w:val="-4"/>
          <w:sz w:val="18"/>
        </w:rPr>
        <w:t> </w:t>
      </w:r>
      <w:r>
        <w:rPr>
          <w:b/>
          <w:sz w:val="18"/>
        </w:rPr>
        <w:t>on</w:t>
      </w:r>
      <w:r>
        <w:rPr>
          <w:b/>
          <w:spacing w:val="-5"/>
          <w:sz w:val="18"/>
        </w:rPr>
        <w:t> </w:t>
      </w:r>
      <w:r>
        <w:rPr>
          <w:b/>
          <w:sz w:val="18"/>
        </w:rPr>
        <w:t>the</w:t>
      </w:r>
      <w:r>
        <w:rPr>
          <w:b/>
          <w:spacing w:val="-3"/>
          <w:sz w:val="18"/>
        </w:rPr>
        <w:t> </w:t>
      </w:r>
      <w:r>
        <w:rPr>
          <w:b/>
          <w:sz w:val="18"/>
        </w:rPr>
        <w:t>I2C</w:t>
      </w:r>
      <w:r>
        <w:rPr>
          <w:b/>
          <w:spacing w:val="-4"/>
          <w:sz w:val="18"/>
        </w:rPr>
        <w:t> </w:t>
      </w:r>
      <w:r>
        <w:rPr>
          <w:b/>
          <w:spacing w:val="-5"/>
          <w:sz w:val="18"/>
        </w:rPr>
        <w:t>Bus</w:t>
      </w:r>
    </w:p>
    <w:p>
      <w:pPr>
        <w:spacing w:after="0"/>
        <w:jc w:val="left"/>
        <w:rPr>
          <w:sz w:val="18"/>
        </w:rPr>
        <w:sectPr>
          <w:type w:val="continuous"/>
          <w:pgSz w:w="11910" w:h="16840"/>
          <w:pgMar w:header="1321" w:footer="1204" w:top="0" w:bottom="0" w:left="1200" w:right="740"/>
        </w:sectPr>
      </w:pPr>
    </w:p>
    <w:p>
      <w:pPr>
        <w:pStyle w:val="BodyText"/>
        <w:rPr>
          <w:b/>
          <w:sz w:val="20"/>
        </w:rPr>
      </w:pPr>
    </w:p>
    <w:p>
      <w:pPr>
        <w:pStyle w:val="BodyText"/>
        <w:spacing w:before="9"/>
        <w:rPr>
          <w:b/>
          <w:sz w:val="18"/>
        </w:rPr>
      </w:pPr>
    </w:p>
    <w:p>
      <w:pPr>
        <w:pStyle w:val="BodyText"/>
        <w:spacing w:before="94"/>
        <w:ind w:left="1920" w:right="670"/>
        <w:jc w:val="both"/>
      </w:pPr>
      <w:r>
        <w:rPr/>
        <w:t>Each receiving device, when addressed, is obliged to generate an Acknowledge after the reception of each byte. The master device must generate an extra clock pulse which is associated with this Acknowledge</w:t>
      </w:r>
      <w:r>
        <w:rPr>
          <w:spacing w:val="40"/>
        </w:rPr>
        <w:t> </w:t>
      </w:r>
      <w:r>
        <w:rPr/>
        <w:t>bit.</w:t>
      </w:r>
      <w:r>
        <w:rPr>
          <w:spacing w:val="-3"/>
        </w:rPr>
        <w:t> </w:t>
      </w:r>
      <w:r>
        <w:rPr/>
        <w:t>The</w:t>
      </w:r>
      <w:r>
        <w:rPr>
          <w:spacing w:val="-2"/>
        </w:rPr>
        <w:t> </w:t>
      </w:r>
      <w:r>
        <w:rPr/>
        <w:t>device</w:t>
      </w:r>
      <w:r>
        <w:rPr>
          <w:spacing w:val="-2"/>
        </w:rPr>
        <w:t> </w:t>
      </w:r>
      <w:r>
        <w:rPr/>
        <w:t>that acknowledges,</w:t>
      </w:r>
      <w:r>
        <w:rPr>
          <w:spacing w:val="-1"/>
        </w:rPr>
        <w:t> </w:t>
      </w:r>
      <w:r>
        <w:rPr/>
        <w:t>has</w:t>
      </w:r>
      <w:r>
        <w:rPr>
          <w:spacing w:val="-4"/>
        </w:rPr>
        <w:t> </w:t>
      </w:r>
      <w:r>
        <w:rPr/>
        <w:t>to</w:t>
      </w:r>
      <w:r>
        <w:rPr>
          <w:spacing w:val="-2"/>
        </w:rPr>
        <w:t> </w:t>
      </w:r>
      <w:r>
        <w:rPr/>
        <w:t>pull</w:t>
      </w:r>
      <w:r>
        <w:rPr>
          <w:spacing w:val="-2"/>
        </w:rPr>
        <w:t> </w:t>
      </w:r>
      <w:r>
        <w:rPr/>
        <w:t>down</w:t>
      </w:r>
      <w:r>
        <w:rPr>
          <w:spacing w:val="-2"/>
        </w:rPr>
        <w:t> </w:t>
      </w:r>
      <w:r>
        <w:rPr/>
        <w:t>the</w:t>
      </w:r>
      <w:r>
        <w:rPr>
          <w:spacing w:val="-2"/>
        </w:rPr>
        <w:t> </w:t>
      </w:r>
      <w:r>
        <w:rPr/>
        <w:t>SDA line</w:t>
      </w:r>
      <w:r>
        <w:rPr>
          <w:spacing w:val="-2"/>
        </w:rPr>
        <w:t> </w:t>
      </w:r>
      <w:r>
        <w:rPr/>
        <w:t>during the acknowledge clock pulse in such a way that the SDA line is stable low during the high period of the acknowledge related clock pulse. Of course, setup and hold times must be taken into account. During reads, a master must signal an end of data to the slave by not generating an Acknowledge bit on the last byte that has been clocked out of the slave. In this case, the slave (VPC3+S) will leave the data line high to enable the master to generate the Stop condition.</w:t>
      </w:r>
    </w:p>
    <w:p>
      <w:pPr>
        <w:pStyle w:val="BodyText"/>
      </w:pPr>
    </w:p>
    <w:p>
      <w:pPr>
        <w:pStyle w:val="BodyText"/>
        <w:spacing w:before="1"/>
        <w:ind w:left="1920" w:right="672"/>
        <w:jc w:val="both"/>
      </w:pPr>
      <w:r>
        <w:rPr/>
        <w:pict>
          <v:rect style="position:absolute;margin-left:355.884674pt;margin-top:77.050888pt;width:21.547086pt;height:.508946pt;mso-position-horizontal-relative:page;mso-position-vertical-relative:paragraph;z-index:15819776" id="docshape794" filled="true" fillcolor="#23201d" stroked="false">
            <v:fill type="solid"/>
            <w10:wrap type="none"/>
          </v:rect>
        </w:pict>
      </w:r>
      <w:r>
        <w:rPr/>
        <w:t>A</w:t>
      </w:r>
      <w:r>
        <w:rPr>
          <w:spacing w:val="-1"/>
        </w:rPr>
        <w:t> </w:t>
      </w:r>
      <w:r>
        <w:rPr/>
        <w:t>control</w:t>
      </w:r>
      <w:r>
        <w:rPr>
          <w:spacing w:val="-2"/>
        </w:rPr>
        <w:t> </w:t>
      </w:r>
      <w:r>
        <w:rPr/>
        <w:t>byte</w:t>
      </w:r>
      <w:r>
        <w:rPr>
          <w:spacing w:val="-1"/>
        </w:rPr>
        <w:t> </w:t>
      </w:r>
      <w:r>
        <w:rPr/>
        <w:t>is the</w:t>
      </w:r>
      <w:r>
        <w:rPr>
          <w:spacing w:val="-1"/>
        </w:rPr>
        <w:t> </w:t>
      </w:r>
      <w:r>
        <w:rPr/>
        <w:t>first byte</w:t>
      </w:r>
      <w:r>
        <w:rPr>
          <w:spacing w:val="-1"/>
        </w:rPr>
        <w:t> </w:t>
      </w:r>
      <w:r>
        <w:rPr/>
        <w:t>received following the</w:t>
      </w:r>
      <w:r>
        <w:rPr>
          <w:spacing w:val="-1"/>
        </w:rPr>
        <w:t> </w:t>
      </w:r>
      <w:r>
        <w:rPr/>
        <w:t>Start condition</w:t>
      </w:r>
      <w:r>
        <w:rPr>
          <w:spacing w:val="-3"/>
        </w:rPr>
        <w:t> </w:t>
      </w:r>
      <w:r>
        <w:rPr/>
        <w:t>from the master device (</w:t>
      </w:r>
      <w:hyperlink w:history="true" w:anchor="_bookmark6">
        <w:r>
          <w:rPr/>
          <w:t>Figure 8-14</w:t>
        </w:r>
      </w:hyperlink>
      <w:r>
        <w:rPr/>
        <w:t>). The control byte consists of a seven-bit Slave Address SA[6:0] to select which device is accessed. The Slave Address</w:t>
      </w:r>
      <w:r>
        <w:rPr>
          <w:spacing w:val="40"/>
        </w:rPr>
        <w:t> </w:t>
      </w:r>
      <w:r>
        <w:rPr/>
        <w:t>bits in the control byte must correspond to the logic levels on the I2C_SA[6:0] pins for the VPC3+S to respond.</w:t>
      </w:r>
    </w:p>
    <w:p>
      <w:pPr>
        <w:pStyle w:val="BodyText"/>
        <w:spacing w:before="6"/>
        <w:rPr>
          <w:sz w:val="20"/>
        </w:rPr>
      </w:pPr>
      <w:r>
        <w:rPr/>
        <w:pict>
          <v:group style="position:absolute;margin-left:237.640137pt;margin-top:13.048254pt;width:205.25pt;height:83.8pt;mso-position-horizontal-relative:page;mso-position-vertical-relative:paragraph;z-index:-15638016;mso-wrap-distance-left:0;mso-wrap-distance-right:0" id="docshapegroup795" coordorigin="4753,261" coordsize="4105,1676">
            <v:shape style="position:absolute;left:4757;top:683;width:3273;height:409" id="docshape796" coordorigin="4758,684" coordsize="3273,409" path="m4758,1092l5168,1092,5168,684,4758,684,4758,1092xm5168,1092l5579,1092,5579,684,5168,684,5168,1092xm5579,1092l5989,1092,5989,684,5579,684,5579,1092xm5989,1092l6399,1092,6399,684,5989,684,5989,1092xm6399,1092l6810,1092,6810,684,6399,684,6399,1092xm6810,1092l7210,1092,7210,684,6810,684,6810,1092xm7210,1092l7620,1092,7620,684,7210,684,7210,1092xm7620,1092l8031,1092,8031,684,7620,684,7620,1092xe" filled="false" stroked="true" strokeweight=".510356pt" strokecolor="#23201d">
              <v:path arrowok="t"/>
              <v:stroke dashstyle="solid"/>
            </v:shape>
            <v:rect style="position:absolute;left:8246;top:796;width:165;height:21" id="docshape797" filled="true" fillcolor="#23201d" stroked="false">
              <v:fill type="solid"/>
            </v:rect>
            <v:rect style="position:absolute;left:8030;top:683;width:411;height:409" id="docshape798" filled="false" stroked="true" strokeweight=".51035pt" strokecolor="#23201d">
              <v:stroke dashstyle="solid"/>
            </v:rect>
            <v:shape style="position:absolute;left:4963;top:1092;width:3068;height:613" id="docshape799" coordorigin="4963,1092" coordsize="3068,613" path="m5168,1092l5168,1297,8031,1297,8031,1092m4963,1092l4963,1705e" filled="false" stroked="true" strokeweight=".510356pt" strokecolor="#23201d">
              <v:path arrowok="t"/>
              <v:stroke dashstyle="solid"/>
            </v:shape>
            <v:shape style="position:absolute;left:4911;top:1092;width:93;height:92" id="docshape800" coordorigin="4912,1092" coordsize="93,92" path="m4963,1092l4912,1184,5004,1184,4963,1092xe" filled="true" fillcolor="#23201d" stroked="false">
              <v:path arrowok="t"/>
              <v:fill type="solid"/>
            </v:shape>
            <v:rect style="position:absolute;left:8441;top:683;width:411;height:409" id="docshape801" filled="false" stroked="true" strokeweight=".51035pt" strokecolor="#23201d">
              <v:stroke dashstyle="solid"/>
            </v:rect>
            <v:shape style="position:absolute;left:7876;top:356;width:360;height:327" id="docshape802" coordorigin="7877,357" coordsize="360,327" path="m8236,684l8236,357,7877,357e" filled="false" stroked="true" strokeweight=".510222pt" strokecolor="#23201d">
              <v:path arrowok="t"/>
              <v:stroke dashstyle="solid"/>
            </v:shape>
            <v:shape style="position:absolute;left:8194;top:591;width:93;height:92" id="docshape803" coordorigin="8195,592" coordsize="93,92" path="m8287,592l8195,592,8236,684,8287,592xe" filled="true" fillcolor="#23201d" stroked="false">
              <v:path arrowok="t"/>
              <v:fill type="solid"/>
            </v:shape>
            <v:shape style="position:absolute;left:8328;top:1092;width:318;height:736" id="docshape804" coordorigin="8328,1092" coordsize="318,736" path="m8646,1092l8646,1828,8328,1828e" filled="false" stroked="true" strokeweight=".511322pt" strokecolor="#23201d">
              <v:path arrowok="t"/>
              <v:stroke dashstyle="solid"/>
            </v:shape>
            <v:shape style="position:absolute;left:8605;top:1092;width:93;height:92" id="docshape805" coordorigin="8605,1092" coordsize="93,92" path="m8646,1092l8605,1184,8698,1184,8646,1092xe" filled="true" fillcolor="#23201d" stroked="false">
              <v:path arrowok="t"/>
              <v:fill type="solid"/>
            </v:shape>
            <v:shape style="position:absolute;left:5168;top:683;width:3273;height:409" id="docshape806" coordorigin="5168,684" coordsize="3273,409" path="m5168,684l5168,1092m8441,684l8441,1092e" filled="false" stroked="true" strokeweight="1.531082pt" strokecolor="#23201d">
              <v:path arrowok="t"/>
              <v:stroke dashstyle="solid"/>
            </v:shape>
            <v:shape style="position:absolute;left:4901;top:260;width:3950;height:1267" type="#_x0000_t202" id="docshape807" filled="false" stroked="false">
              <v:textbox inset="0,0,0,0">
                <w:txbxContent>
                  <w:p>
                    <w:pPr>
                      <w:spacing w:line="193" w:lineRule="exact" w:before="0"/>
                      <w:ind w:left="1651" w:right="0" w:firstLine="0"/>
                      <w:jc w:val="left"/>
                      <w:rPr>
                        <w:b/>
                        <w:sz w:val="17"/>
                      </w:rPr>
                    </w:pPr>
                    <w:r>
                      <w:rPr>
                        <w:b/>
                        <w:color w:val="23201D"/>
                        <w:sz w:val="17"/>
                      </w:rPr>
                      <w:t>Read</w:t>
                    </w:r>
                    <w:r>
                      <w:rPr>
                        <w:b/>
                        <w:color w:val="23201D"/>
                        <w:spacing w:val="3"/>
                        <w:sz w:val="17"/>
                      </w:rPr>
                      <w:t> </w:t>
                    </w:r>
                    <w:r>
                      <w:rPr>
                        <w:b/>
                        <w:color w:val="23201D"/>
                        <w:sz w:val="17"/>
                      </w:rPr>
                      <w:t>/</w:t>
                    </w:r>
                    <w:r>
                      <w:rPr>
                        <w:b/>
                        <w:color w:val="23201D"/>
                        <w:spacing w:val="10"/>
                        <w:sz w:val="17"/>
                      </w:rPr>
                      <w:t> </w:t>
                    </w:r>
                    <w:r>
                      <w:rPr>
                        <w:b/>
                        <w:color w:val="23201D"/>
                        <w:sz w:val="17"/>
                      </w:rPr>
                      <w:t>Write</w:t>
                    </w:r>
                    <w:r>
                      <w:rPr>
                        <w:b/>
                        <w:color w:val="23201D"/>
                        <w:spacing w:val="-8"/>
                        <w:sz w:val="17"/>
                      </w:rPr>
                      <w:t> </w:t>
                    </w:r>
                    <w:r>
                      <w:rPr>
                        <w:b/>
                        <w:color w:val="23201D"/>
                        <w:spacing w:val="-5"/>
                        <w:sz w:val="17"/>
                      </w:rPr>
                      <w:t>Bit</w:t>
                    </w:r>
                  </w:p>
                  <w:p>
                    <w:pPr>
                      <w:spacing w:line="240" w:lineRule="auto" w:before="0"/>
                      <w:rPr>
                        <w:b/>
                        <w:sz w:val="18"/>
                      </w:rPr>
                    </w:pPr>
                  </w:p>
                  <w:p>
                    <w:pPr>
                      <w:spacing w:before="128"/>
                      <w:ind w:left="0" w:right="0" w:firstLine="0"/>
                      <w:jc w:val="left"/>
                      <w:rPr>
                        <w:b/>
                        <w:sz w:val="17"/>
                      </w:rPr>
                    </w:pPr>
                    <w:r>
                      <w:rPr>
                        <w:b/>
                        <w:color w:val="23201D"/>
                        <w:sz w:val="17"/>
                      </w:rPr>
                      <w:t>S</w:t>
                    </w:r>
                    <w:r>
                      <w:rPr>
                        <w:b/>
                        <w:color w:val="23201D"/>
                        <w:spacing w:val="43"/>
                        <w:sz w:val="17"/>
                      </w:rPr>
                      <w:t>  </w:t>
                    </w:r>
                    <w:r>
                      <w:rPr>
                        <w:b/>
                        <w:color w:val="23201D"/>
                        <w:sz w:val="17"/>
                      </w:rPr>
                      <w:t>SA6</w:t>
                    </w:r>
                    <w:r>
                      <w:rPr>
                        <w:b/>
                        <w:color w:val="23201D"/>
                        <w:spacing w:val="30"/>
                        <w:sz w:val="17"/>
                      </w:rPr>
                      <w:t> </w:t>
                    </w:r>
                    <w:r>
                      <w:rPr>
                        <w:b/>
                        <w:color w:val="23201D"/>
                        <w:sz w:val="17"/>
                      </w:rPr>
                      <w:t>SA5</w:t>
                    </w:r>
                    <w:r>
                      <w:rPr>
                        <w:b/>
                        <w:color w:val="23201D"/>
                        <w:spacing w:val="30"/>
                        <w:sz w:val="17"/>
                      </w:rPr>
                      <w:t> </w:t>
                    </w:r>
                    <w:r>
                      <w:rPr>
                        <w:b/>
                        <w:color w:val="23201D"/>
                        <w:sz w:val="17"/>
                      </w:rPr>
                      <w:t>SA4</w:t>
                    </w:r>
                    <w:r>
                      <w:rPr>
                        <w:b/>
                        <w:color w:val="23201D"/>
                        <w:spacing w:val="30"/>
                        <w:sz w:val="17"/>
                      </w:rPr>
                      <w:t> </w:t>
                    </w:r>
                    <w:r>
                      <w:rPr>
                        <w:b/>
                        <w:color w:val="23201D"/>
                        <w:sz w:val="17"/>
                      </w:rPr>
                      <w:t>SA3</w:t>
                    </w:r>
                    <w:r>
                      <w:rPr>
                        <w:b/>
                        <w:color w:val="23201D"/>
                        <w:spacing w:val="29"/>
                        <w:sz w:val="17"/>
                      </w:rPr>
                      <w:t> </w:t>
                    </w:r>
                    <w:r>
                      <w:rPr>
                        <w:b/>
                        <w:color w:val="23201D"/>
                        <w:sz w:val="17"/>
                      </w:rPr>
                      <w:t>SA2</w:t>
                    </w:r>
                    <w:r>
                      <w:rPr>
                        <w:b/>
                        <w:color w:val="23201D"/>
                        <w:spacing w:val="30"/>
                        <w:sz w:val="17"/>
                      </w:rPr>
                      <w:t> </w:t>
                    </w:r>
                    <w:r>
                      <w:rPr>
                        <w:b/>
                        <w:color w:val="23201D"/>
                        <w:sz w:val="17"/>
                      </w:rPr>
                      <w:t>SA1</w:t>
                    </w:r>
                    <w:r>
                      <w:rPr>
                        <w:b/>
                        <w:color w:val="23201D"/>
                        <w:spacing w:val="29"/>
                        <w:sz w:val="17"/>
                      </w:rPr>
                      <w:t> </w:t>
                    </w:r>
                    <w:r>
                      <w:rPr>
                        <w:b/>
                        <w:color w:val="23201D"/>
                        <w:sz w:val="17"/>
                      </w:rPr>
                      <w:t>SA0</w:t>
                    </w:r>
                    <w:r>
                      <w:rPr>
                        <w:b/>
                        <w:color w:val="23201D"/>
                        <w:spacing w:val="30"/>
                        <w:sz w:val="17"/>
                      </w:rPr>
                      <w:t> </w:t>
                    </w:r>
                    <w:r>
                      <w:rPr>
                        <w:b/>
                        <w:color w:val="23201D"/>
                        <w:sz w:val="17"/>
                      </w:rPr>
                      <w:t>R/W</w:t>
                    </w:r>
                    <w:r>
                      <w:rPr>
                        <w:b/>
                        <w:color w:val="23201D"/>
                        <w:spacing w:val="3"/>
                        <w:sz w:val="17"/>
                      </w:rPr>
                      <w:t> </w:t>
                    </w:r>
                    <w:r>
                      <w:rPr>
                        <w:b/>
                        <w:color w:val="23201D"/>
                        <w:spacing w:val="-5"/>
                        <w:sz w:val="17"/>
                      </w:rPr>
                      <w:t>ACK</w:t>
                    </w:r>
                  </w:p>
                  <w:p>
                    <w:pPr>
                      <w:spacing w:line="240" w:lineRule="auto" w:before="0"/>
                      <w:rPr>
                        <w:b/>
                        <w:sz w:val="18"/>
                      </w:rPr>
                    </w:pPr>
                  </w:p>
                  <w:p>
                    <w:pPr>
                      <w:spacing w:before="139"/>
                      <w:ind w:left="1098" w:right="0" w:firstLine="0"/>
                      <w:jc w:val="left"/>
                      <w:rPr>
                        <w:b/>
                        <w:sz w:val="17"/>
                      </w:rPr>
                    </w:pPr>
                    <w:r>
                      <w:rPr>
                        <w:b/>
                        <w:color w:val="23201D"/>
                        <w:spacing w:val="-2"/>
                        <w:sz w:val="17"/>
                      </w:rPr>
                      <w:t>Slave</w:t>
                    </w:r>
                    <w:r>
                      <w:rPr>
                        <w:b/>
                        <w:color w:val="23201D"/>
                        <w:spacing w:val="-6"/>
                        <w:sz w:val="17"/>
                      </w:rPr>
                      <w:t> </w:t>
                    </w:r>
                    <w:r>
                      <w:rPr>
                        <w:b/>
                        <w:color w:val="23201D"/>
                        <w:spacing w:val="-2"/>
                        <w:sz w:val="17"/>
                      </w:rPr>
                      <w:t>Address</w:t>
                    </w:r>
                  </w:p>
                </w:txbxContent>
              </v:textbox>
              <w10:wrap type="none"/>
            </v:shape>
            <v:shape style="position:absolute;left:4757;top:1742;width:1430;height:195" type="#_x0000_t202" id="docshape808" filled="false" stroked="false">
              <v:textbox inset="0,0,0,0">
                <w:txbxContent>
                  <w:p>
                    <w:pPr>
                      <w:spacing w:line="193" w:lineRule="exact" w:before="0"/>
                      <w:ind w:left="0" w:right="0" w:firstLine="0"/>
                      <w:jc w:val="left"/>
                      <w:rPr>
                        <w:b/>
                        <w:sz w:val="17"/>
                      </w:rPr>
                    </w:pPr>
                    <w:r>
                      <w:rPr>
                        <w:b/>
                        <w:color w:val="23201D"/>
                        <w:spacing w:val="-2"/>
                        <w:sz w:val="17"/>
                      </w:rPr>
                      <w:t>START</w:t>
                    </w:r>
                    <w:r>
                      <w:rPr>
                        <w:b/>
                        <w:color w:val="23201D"/>
                        <w:spacing w:val="-5"/>
                        <w:sz w:val="17"/>
                      </w:rPr>
                      <w:t> </w:t>
                    </w:r>
                    <w:r>
                      <w:rPr>
                        <w:b/>
                        <w:color w:val="23201D"/>
                        <w:spacing w:val="-2"/>
                        <w:sz w:val="17"/>
                      </w:rPr>
                      <w:t>Condition</w:t>
                    </w:r>
                  </w:p>
                </w:txbxContent>
              </v:textbox>
              <w10:wrap type="none"/>
            </v:shape>
            <v:shape style="position:absolute;left:6902;top:1742;width:1392;height:195" type="#_x0000_t202" id="docshape809" filled="false" stroked="false">
              <v:textbox inset="0,0,0,0">
                <w:txbxContent>
                  <w:p>
                    <w:pPr>
                      <w:spacing w:line="193" w:lineRule="exact" w:before="0"/>
                      <w:ind w:left="0" w:right="0" w:firstLine="0"/>
                      <w:jc w:val="left"/>
                      <w:rPr>
                        <w:b/>
                        <w:sz w:val="17"/>
                      </w:rPr>
                    </w:pPr>
                    <w:r>
                      <w:rPr>
                        <w:b/>
                        <w:color w:val="23201D"/>
                        <w:spacing w:val="-2"/>
                        <w:sz w:val="17"/>
                      </w:rPr>
                      <w:t>Acknowledge</w:t>
                    </w:r>
                    <w:r>
                      <w:rPr>
                        <w:b/>
                        <w:color w:val="23201D"/>
                        <w:spacing w:val="7"/>
                        <w:sz w:val="17"/>
                      </w:rPr>
                      <w:t> </w:t>
                    </w:r>
                    <w:r>
                      <w:rPr>
                        <w:b/>
                        <w:color w:val="23201D"/>
                        <w:spacing w:val="-5"/>
                        <w:sz w:val="17"/>
                      </w:rPr>
                      <w:t>Bit</w:t>
                    </w:r>
                  </w:p>
                </w:txbxContent>
              </v:textbox>
              <w10:wrap type="none"/>
            </v:shape>
            <w10:wrap type="topAndBottom"/>
          </v:group>
        </w:pict>
      </w:r>
    </w:p>
    <w:p>
      <w:pPr>
        <w:pStyle w:val="BodyText"/>
        <w:spacing w:before="7"/>
        <w:rPr>
          <w:sz w:val="6"/>
        </w:rPr>
      </w:pPr>
    </w:p>
    <w:p>
      <w:pPr>
        <w:spacing w:before="94"/>
        <w:ind w:left="4198" w:right="0" w:firstLine="0"/>
        <w:jc w:val="left"/>
        <w:rPr>
          <w:b/>
          <w:sz w:val="18"/>
        </w:rPr>
      </w:pPr>
      <w:bookmarkStart w:name="_bookmark6" w:id="142"/>
      <w:bookmarkEnd w:id="142"/>
      <w:r>
        <w:rPr/>
      </w:r>
      <w:r>
        <w:rPr>
          <w:b/>
          <w:sz w:val="18"/>
        </w:rPr>
        <w:t>Figure</w:t>
      </w:r>
      <w:r>
        <w:rPr>
          <w:b/>
          <w:spacing w:val="-6"/>
          <w:sz w:val="18"/>
        </w:rPr>
        <w:t> </w:t>
      </w:r>
      <w:r>
        <w:rPr>
          <w:b/>
          <w:sz w:val="18"/>
        </w:rPr>
        <w:t>8-14:</w:t>
      </w:r>
      <w:r>
        <w:rPr>
          <w:b/>
          <w:spacing w:val="-9"/>
          <w:sz w:val="18"/>
        </w:rPr>
        <w:t> </w:t>
      </w:r>
      <w:r>
        <w:rPr>
          <w:b/>
          <w:sz w:val="18"/>
        </w:rPr>
        <w:t>Control</w:t>
      </w:r>
      <w:r>
        <w:rPr>
          <w:b/>
          <w:spacing w:val="-7"/>
          <w:sz w:val="18"/>
        </w:rPr>
        <w:t> </w:t>
      </w:r>
      <w:r>
        <w:rPr>
          <w:b/>
          <w:sz w:val="18"/>
        </w:rPr>
        <w:t>Byte</w:t>
      </w:r>
      <w:r>
        <w:rPr>
          <w:b/>
          <w:spacing w:val="-7"/>
          <w:sz w:val="18"/>
        </w:rPr>
        <w:t> </w:t>
      </w:r>
      <w:r>
        <w:rPr>
          <w:b/>
          <w:spacing w:val="-2"/>
          <w:sz w:val="18"/>
        </w:rPr>
        <w:t>Format</w:t>
      </w:r>
    </w:p>
    <w:p>
      <w:pPr>
        <w:pStyle w:val="BodyText"/>
        <w:rPr>
          <w:b/>
          <w:sz w:val="20"/>
        </w:rPr>
      </w:pPr>
    </w:p>
    <w:p>
      <w:pPr>
        <w:pStyle w:val="BodyText"/>
        <w:spacing w:before="145"/>
        <w:ind w:left="1920" w:right="672"/>
        <w:jc w:val="both"/>
      </w:pPr>
      <w:r>
        <w:rPr/>
        <w:t>The last bit of the control byte defines the operation to be performed.</w:t>
      </w:r>
      <w:r>
        <w:rPr>
          <w:spacing w:val="-2"/>
        </w:rPr>
        <w:t> </w:t>
      </w:r>
      <w:r>
        <w:rPr/>
        <w:t>When set to</w:t>
      </w:r>
      <w:r>
        <w:rPr>
          <w:spacing w:val="-1"/>
        </w:rPr>
        <w:t> </w:t>
      </w:r>
      <w:r>
        <w:rPr/>
        <w:t>a ‘1’, a</w:t>
      </w:r>
      <w:r>
        <w:rPr>
          <w:spacing w:val="-1"/>
        </w:rPr>
        <w:t> </w:t>
      </w:r>
      <w:r>
        <w:rPr/>
        <w:t>read</w:t>
      </w:r>
      <w:r>
        <w:rPr>
          <w:spacing w:val="-1"/>
        </w:rPr>
        <w:t> </w:t>
      </w:r>
      <w:r>
        <w:rPr/>
        <w:t>operation</w:t>
      </w:r>
      <w:r>
        <w:rPr>
          <w:spacing w:val="-1"/>
        </w:rPr>
        <w:t> </w:t>
      </w:r>
      <w:r>
        <w:rPr/>
        <w:t>is selected.</w:t>
      </w:r>
      <w:r>
        <w:rPr>
          <w:spacing w:val="-4"/>
        </w:rPr>
        <w:t> </w:t>
      </w:r>
      <w:r>
        <w:rPr/>
        <w:t>When</w:t>
      </w:r>
      <w:r>
        <w:rPr>
          <w:spacing w:val="-1"/>
        </w:rPr>
        <w:t> </w:t>
      </w:r>
      <w:r>
        <w:rPr/>
        <w:t>set</w:t>
      </w:r>
      <w:r>
        <w:rPr>
          <w:spacing w:val="-2"/>
        </w:rPr>
        <w:t> </w:t>
      </w:r>
      <w:r>
        <w:rPr/>
        <w:t>to</w:t>
      </w:r>
      <w:r>
        <w:rPr>
          <w:spacing w:val="-1"/>
        </w:rPr>
        <w:t> </w:t>
      </w:r>
      <w:r>
        <w:rPr/>
        <w:t>a ‘0’, a write</w:t>
      </w:r>
      <w:r>
        <w:rPr>
          <w:spacing w:val="-1"/>
        </w:rPr>
        <w:t> </w:t>
      </w:r>
      <w:r>
        <w:rPr/>
        <w:t>operation is selected.</w:t>
      </w:r>
    </w:p>
    <w:p>
      <w:pPr>
        <w:pStyle w:val="BodyText"/>
      </w:pPr>
    </w:p>
    <w:p>
      <w:pPr>
        <w:pStyle w:val="BodyText"/>
        <w:spacing w:before="1"/>
        <w:ind w:left="1920" w:right="671"/>
        <w:jc w:val="both"/>
      </w:pPr>
      <w:r>
        <w:rPr/>
        <w:t>The</w:t>
      </w:r>
      <w:r>
        <w:rPr>
          <w:spacing w:val="-2"/>
        </w:rPr>
        <w:t> </w:t>
      </w:r>
      <w:r>
        <w:rPr/>
        <w:t>next</w:t>
      </w:r>
      <w:r>
        <w:rPr>
          <w:spacing w:val="-3"/>
        </w:rPr>
        <w:t> </w:t>
      </w:r>
      <w:r>
        <w:rPr/>
        <w:t>two</w:t>
      </w:r>
      <w:r>
        <w:rPr>
          <w:spacing w:val="-2"/>
        </w:rPr>
        <w:t> </w:t>
      </w:r>
      <w:r>
        <w:rPr/>
        <w:t>bytes</w:t>
      </w:r>
      <w:r>
        <w:rPr>
          <w:spacing w:val="-2"/>
        </w:rPr>
        <w:t> </w:t>
      </w:r>
      <w:r>
        <w:rPr/>
        <w:t>received</w:t>
      </w:r>
      <w:r>
        <w:rPr>
          <w:spacing w:val="-2"/>
        </w:rPr>
        <w:t> </w:t>
      </w:r>
      <w:r>
        <w:rPr/>
        <w:t>define</w:t>
      </w:r>
      <w:r>
        <w:rPr>
          <w:spacing w:val="-4"/>
        </w:rPr>
        <w:t> </w:t>
      </w:r>
      <w:r>
        <w:rPr/>
        <w:t>the</w:t>
      </w:r>
      <w:r>
        <w:rPr>
          <w:spacing w:val="-2"/>
        </w:rPr>
        <w:t> </w:t>
      </w:r>
      <w:r>
        <w:rPr/>
        <w:t>address</w:t>
      </w:r>
      <w:r>
        <w:rPr>
          <w:spacing w:val="-1"/>
        </w:rPr>
        <w:t> </w:t>
      </w:r>
      <w:r>
        <w:rPr/>
        <w:t>of the</w:t>
      </w:r>
      <w:r>
        <w:rPr>
          <w:spacing w:val="-7"/>
        </w:rPr>
        <w:t> </w:t>
      </w:r>
      <w:r>
        <w:rPr/>
        <w:t>first data</w:t>
      </w:r>
      <w:r>
        <w:rPr>
          <w:spacing w:val="-2"/>
        </w:rPr>
        <w:t> </w:t>
      </w:r>
      <w:r>
        <w:rPr/>
        <w:t>byte</w:t>
      </w:r>
      <w:r>
        <w:rPr>
          <w:spacing w:val="-4"/>
        </w:rPr>
        <w:t> </w:t>
      </w:r>
      <w:r>
        <w:rPr/>
        <w:t>(</w:t>
      </w:r>
      <w:hyperlink w:history="true" w:anchor="_bookmark7">
        <w:r>
          <w:rPr/>
          <w:t>Figure</w:t>
        </w:r>
      </w:hyperlink>
      <w:r>
        <w:rPr/>
        <w:t> </w:t>
      </w:r>
      <w:hyperlink w:history="true" w:anchor="_bookmark7">
        <w:r>
          <w:rPr/>
          <w:t>8-15</w:t>
        </w:r>
      </w:hyperlink>
      <w:r>
        <w:rPr/>
        <w:t>). In case of the 4 kB RAM mode is selected only A11 to A0 are used, the upper</w:t>
      </w:r>
      <w:r>
        <w:rPr>
          <w:spacing w:val="-1"/>
        </w:rPr>
        <w:t> </w:t>
      </w:r>
      <w:r>
        <w:rPr/>
        <w:t>four address bits are “don’t care” bits (in case of 2</w:t>
      </w:r>
      <w:r>
        <w:rPr>
          <w:spacing w:val="-1"/>
        </w:rPr>
        <w:t> </w:t>
      </w:r>
      <w:r>
        <w:rPr/>
        <w:t>kB RAM</w:t>
      </w:r>
      <w:r>
        <w:rPr>
          <w:spacing w:val="-3"/>
        </w:rPr>
        <w:t> </w:t>
      </w:r>
      <w:r>
        <w:rPr/>
        <w:t>mode the upper five address bits are “don’t care”).</w:t>
      </w:r>
    </w:p>
    <w:p>
      <w:pPr>
        <w:pStyle w:val="BodyText"/>
      </w:pPr>
    </w:p>
    <w:p>
      <w:pPr>
        <w:pStyle w:val="BodyText"/>
        <w:ind w:left="1920" w:right="672"/>
        <w:jc w:val="both"/>
      </w:pPr>
      <w:r>
        <w:rPr/>
        <w:t>The upper address bits (MSB) are transferred first, followed by the Less Significant bits (LSB). Following the Start condition, the VPC3+S monitors the SDA line checking the control byte transmitted and, upon receiving appropriate Slave Address bits, the device outputs an Acknowledge signal on the SDA line. Depending on the state of the R/W bit, the VPC3+S will select a read or write operation.</w:t>
      </w:r>
    </w:p>
    <w:p>
      <w:pPr>
        <w:pStyle w:val="BodyText"/>
        <w:spacing w:before="5"/>
        <w:rPr>
          <w:sz w:val="12"/>
        </w:rPr>
      </w:pPr>
    </w:p>
    <w:p>
      <w:pPr>
        <w:tabs>
          <w:tab w:pos="2919" w:val="left" w:leader="none"/>
          <w:tab w:pos="6074" w:val="left" w:leader="none"/>
        </w:tabs>
        <w:spacing w:before="103" w:after="36"/>
        <w:ind w:left="0" w:right="232" w:firstLine="0"/>
        <w:jc w:val="center"/>
        <w:rPr>
          <w:b/>
          <w:sz w:val="14"/>
        </w:rPr>
      </w:pPr>
      <w:r>
        <w:rPr>
          <w:b/>
          <w:color w:val="23201D"/>
          <w:w w:val="105"/>
          <w:sz w:val="14"/>
        </w:rPr>
        <w:t>Control</w:t>
      </w:r>
      <w:r>
        <w:rPr>
          <w:b/>
          <w:color w:val="23201D"/>
          <w:spacing w:val="-6"/>
          <w:w w:val="105"/>
          <w:sz w:val="14"/>
        </w:rPr>
        <w:t> </w:t>
      </w:r>
      <w:r>
        <w:rPr>
          <w:b/>
          <w:color w:val="23201D"/>
          <w:spacing w:val="-4"/>
          <w:w w:val="105"/>
          <w:sz w:val="14"/>
        </w:rPr>
        <w:t>Byte</w:t>
      </w:r>
      <w:r>
        <w:rPr>
          <w:b/>
          <w:color w:val="23201D"/>
          <w:sz w:val="14"/>
        </w:rPr>
        <w:tab/>
      </w:r>
      <w:r>
        <w:rPr>
          <w:b/>
          <w:color w:val="23201D"/>
          <w:spacing w:val="-2"/>
          <w:w w:val="105"/>
          <w:sz w:val="14"/>
        </w:rPr>
        <w:t>Address</w:t>
      </w:r>
      <w:r>
        <w:rPr>
          <w:b/>
          <w:color w:val="23201D"/>
          <w:spacing w:val="-3"/>
          <w:w w:val="105"/>
          <w:sz w:val="14"/>
        </w:rPr>
        <w:t> </w:t>
      </w:r>
      <w:r>
        <w:rPr>
          <w:b/>
          <w:color w:val="23201D"/>
          <w:spacing w:val="-2"/>
          <w:w w:val="105"/>
          <w:sz w:val="14"/>
        </w:rPr>
        <w:t>High </w:t>
      </w:r>
      <w:r>
        <w:rPr>
          <w:b/>
          <w:color w:val="23201D"/>
          <w:spacing w:val="-4"/>
          <w:w w:val="105"/>
          <w:sz w:val="14"/>
        </w:rPr>
        <w:t>Byte</w:t>
      </w:r>
      <w:r>
        <w:rPr>
          <w:b/>
          <w:color w:val="23201D"/>
          <w:sz w:val="14"/>
        </w:rPr>
        <w:tab/>
      </w:r>
      <w:r>
        <w:rPr>
          <w:b/>
          <w:color w:val="23201D"/>
          <w:spacing w:val="-2"/>
          <w:w w:val="105"/>
          <w:sz w:val="14"/>
        </w:rPr>
        <w:t>Address</w:t>
      </w:r>
      <w:r>
        <w:rPr>
          <w:b/>
          <w:color w:val="23201D"/>
          <w:spacing w:val="-5"/>
          <w:w w:val="105"/>
          <w:sz w:val="14"/>
        </w:rPr>
        <w:t> </w:t>
      </w:r>
      <w:r>
        <w:rPr>
          <w:b/>
          <w:color w:val="23201D"/>
          <w:spacing w:val="-2"/>
          <w:w w:val="105"/>
          <w:sz w:val="14"/>
        </w:rPr>
        <w:t>Low</w:t>
      </w:r>
      <w:r>
        <w:rPr>
          <w:b/>
          <w:color w:val="23201D"/>
          <w:spacing w:val="-3"/>
          <w:w w:val="105"/>
          <w:sz w:val="14"/>
        </w:rPr>
        <w:t> </w:t>
      </w:r>
      <w:r>
        <w:rPr>
          <w:b/>
          <w:color w:val="23201D"/>
          <w:spacing w:val="-4"/>
          <w:w w:val="105"/>
          <w:sz w:val="14"/>
        </w:rPr>
        <w:t>Byte</w:t>
      </w:r>
    </w:p>
    <w:tbl>
      <w:tblPr>
        <w:tblW w:w="0" w:type="auto"/>
        <w:jc w:val="left"/>
        <w:tblInd w:w="250" w:type="dxa"/>
        <w:tblBorders>
          <w:top w:val="single" w:sz="4" w:space="0" w:color="23201D"/>
          <w:left w:val="single" w:sz="4" w:space="0" w:color="23201D"/>
          <w:bottom w:val="single" w:sz="4" w:space="0" w:color="23201D"/>
          <w:right w:val="single" w:sz="4" w:space="0" w:color="23201D"/>
          <w:insideH w:val="single" w:sz="4" w:space="0" w:color="23201D"/>
          <w:insideV w:val="single" w:sz="4" w:space="0" w:color="23201D"/>
        </w:tblBorders>
        <w:tblLayout w:type="fixed"/>
        <w:tblCellMar>
          <w:top w:w="0" w:type="dxa"/>
          <w:left w:w="0" w:type="dxa"/>
          <w:bottom w:w="0" w:type="dxa"/>
          <w:right w:w="0" w:type="dxa"/>
        </w:tblCellMar>
        <w:tblLook w:val="01E0"/>
      </w:tblPr>
      <w:tblGrid>
        <w:gridCol w:w="349"/>
        <w:gridCol w:w="349"/>
        <w:gridCol w:w="349"/>
        <w:gridCol w:w="349"/>
        <w:gridCol w:w="349"/>
        <w:gridCol w:w="349"/>
        <w:gridCol w:w="349"/>
        <w:gridCol w:w="174"/>
        <w:gridCol w:w="174"/>
        <w:gridCol w:w="348"/>
        <w:gridCol w:w="348"/>
        <w:gridCol w:w="348"/>
        <w:gridCol w:w="348"/>
        <w:gridCol w:w="348"/>
        <w:gridCol w:w="339"/>
        <w:gridCol w:w="348"/>
        <w:gridCol w:w="348"/>
        <w:gridCol w:w="348"/>
        <w:gridCol w:w="348"/>
        <w:gridCol w:w="348"/>
        <w:gridCol w:w="348"/>
        <w:gridCol w:w="348"/>
        <w:gridCol w:w="348"/>
        <w:gridCol w:w="348"/>
        <w:gridCol w:w="348"/>
        <w:gridCol w:w="348"/>
        <w:gridCol w:w="348"/>
      </w:tblGrid>
      <w:tr>
        <w:trPr>
          <w:trHeight w:val="164" w:hRule="atLeast"/>
        </w:trPr>
        <w:tc>
          <w:tcPr>
            <w:tcW w:w="2791" w:type="dxa"/>
            <w:gridSpan w:val="9"/>
          </w:tcPr>
          <w:p>
            <w:pPr>
              <w:pStyle w:val="TableParagraph"/>
              <w:rPr>
                <w:rFonts w:ascii="Times New Roman"/>
                <w:sz w:val="10"/>
              </w:rPr>
            </w:pPr>
          </w:p>
        </w:tc>
        <w:tc>
          <w:tcPr>
            <w:tcW w:w="348" w:type="dxa"/>
            <w:vMerge w:val="restart"/>
            <w:tcBorders>
              <w:top w:val="nil"/>
            </w:tcBorders>
          </w:tcPr>
          <w:p>
            <w:pPr>
              <w:pStyle w:val="TableParagraph"/>
              <w:rPr>
                <w:rFonts w:ascii="Times New Roman"/>
                <w:sz w:val="20"/>
              </w:rPr>
            </w:pPr>
          </w:p>
        </w:tc>
        <w:tc>
          <w:tcPr>
            <w:tcW w:w="2775" w:type="dxa"/>
            <w:gridSpan w:val="8"/>
          </w:tcPr>
          <w:p>
            <w:pPr>
              <w:pStyle w:val="TableParagraph"/>
              <w:rPr>
                <w:rFonts w:ascii="Times New Roman"/>
                <w:sz w:val="10"/>
              </w:rPr>
            </w:pPr>
          </w:p>
        </w:tc>
        <w:tc>
          <w:tcPr>
            <w:tcW w:w="348" w:type="dxa"/>
            <w:vMerge w:val="restart"/>
            <w:tcBorders>
              <w:top w:val="nil"/>
            </w:tcBorders>
          </w:tcPr>
          <w:p>
            <w:pPr>
              <w:pStyle w:val="TableParagraph"/>
              <w:rPr>
                <w:rFonts w:ascii="Times New Roman"/>
                <w:sz w:val="20"/>
              </w:rPr>
            </w:pPr>
          </w:p>
        </w:tc>
        <w:tc>
          <w:tcPr>
            <w:tcW w:w="2784" w:type="dxa"/>
            <w:gridSpan w:val="8"/>
          </w:tcPr>
          <w:p>
            <w:pPr>
              <w:pStyle w:val="TableParagraph"/>
              <w:rPr>
                <w:rFonts w:ascii="Times New Roman"/>
                <w:sz w:val="10"/>
              </w:rPr>
            </w:pPr>
          </w:p>
        </w:tc>
      </w:tr>
      <w:tr>
        <w:trPr>
          <w:trHeight w:val="89" w:hRule="atLeast"/>
        </w:trPr>
        <w:tc>
          <w:tcPr>
            <w:tcW w:w="349" w:type="dxa"/>
            <w:vMerge w:val="restart"/>
          </w:tcPr>
          <w:p>
            <w:pPr>
              <w:pStyle w:val="TableParagraph"/>
              <w:spacing w:before="90"/>
              <w:ind w:left="25"/>
              <w:rPr>
                <w:b/>
                <w:sz w:val="14"/>
              </w:rPr>
            </w:pPr>
            <w:r>
              <w:rPr>
                <w:b/>
                <w:color w:val="23201D"/>
                <w:spacing w:val="-5"/>
                <w:w w:val="105"/>
                <w:sz w:val="14"/>
              </w:rPr>
              <w:t>SA6</w:t>
            </w:r>
          </w:p>
        </w:tc>
        <w:tc>
          <w:tcPr>
            <w:tcW w:w="349" w:type="dxa"/>
            <w:vMerge w:val="restart"/>
          </w:tcPr>
          <w:p>
            <w:pPr>
              <w:pStyle w:val="TableParagraph"/>
              <w:spacing w:before="90"/>
              <w:ind w:left="25"/>
              <w:rPr>
                <w:b/>
                <w:sz w:val="14"/>
              </w:rPr>
            </w:pPr>
            <w:r>
              <w:rPr>
                <w:b/>
                <w:color w:val="23201D"/>
                <w:spacing w:val="-5"/>
                <w:w w:val="105"/>
                <w:sz w:val="14"/>
              </w:rPr>
              <w:t>SA5</w:t>
            </w:r>
          </w:p>
        </w:tc>
        <w:tc>
          <w:tcPr>
            <w:tcW w:w="349" w:type="dxa"/>
            <w:vMerge w:val="restart"/>
          </w:tcPr>
          <w:p>
            <w:pPr>
              <w:pStyle w:val="TableParagraph"/>
              <w:spacing w:before="90"/>
              <w:ind w:left="24"/>
              <w:rPr>
                <w:b/>
                <w:sz w:val="14"/>
              </w:rPr>
            </w:pPr>
            <w:r>
              <w:rPr>
                <w:b/>
                <w:color w:val="23201D"/>
                <w:spacing w:val="-5"/>
                <w:w w:val="105"/>
                <w:sz w:val="14"/>
              </w:rPr>
              <w:t>SA4</w:t>
            </w:r>
          </w:p>
        </w:tc>
        <w:tc>
          <w:tcPr>
            <w:tcW w:w="349" w:type="dxa"/>
            <w:vMerge w:val="restart"/>
          </w:tcPr>
          <w:p>
            <w:pPr>
              <w:pStyle w:val="TableParagraph"/>
              <w:spacing w:before="90"/>
              <w:ind w:left="24"/>
              <w:rPr>
                <w:b/>
                <w:sz w:val="14"/>
              </w:rPr>
            </w:pPr>
            <w:r>
              <w:rPr>
                <w:b/>
                <w:color w:val="23201D"/>
                <w:spacing w:val="-5"/>
                <w:w w:val="105"/>
                <w:sz w:val="14"/>
              </w:rPr>
              <w:t>SA3</w:t>
            </w:r>
          </w:p>
        </w:tc>
        <w:tc>
          <w:tcPr>
            <w:tcW w:w="349" w:type="dxa"/>
            <w:vMerge w:val="restart"/>
          </w:tcPr>
          <w:p>
            <w:pPr>
              <w:pStyle w:val="TableParagraph"/>
              <w:spacing w:before="90"/>
              <w:ind w:left="23"/>
              <w:rPr>
                <w:b/>
                <w:sz w:val="14"/>
              </w:rPr>
            </w:pPr>
            <w:r>
              <w:rPr>
                <w:b/>
                <w:color w:val="23201D"/>
                <w:spacing w:val="-5"/>
                <w:w w:val="105"/>
                <w:sz w:val="14"/>
              </w:rPr>
              <w:t>SA2</w:t>
            </w:r>
          </w:p>
        </w:tc>
        <w:tc>
          <w:tcPr>
            <w:tcW w:w="349" w:type="dxa"/>
            <w:vMerge w:val="restart"/>
          </w:tcPr>
          <w:p>
            <w:pPr>
              <w:pStyle w:val="TableParagraph"/>
              <w:spacing w:before="90"/>
              <w:ind w:left="23"/>
              <w:rPr>
                <w:b/>
                <w:sz w:val="14"/>
              </w:rPr>
            </w:pPr>
            <w:r>
              <w:rPr>
                <w:b/>
                <w:color w:val="23201D"/>
                <w:spacing w:val="-5"/>
                <w:w w:val="105"/>
                <w:sz w:val="14"/>
              </w:rPr>
              <w:t>SA1</w:t>
            </w:r>
          </w:p>
        </w:tc>
        <w:tc>
          <w:tcPr>
            <w:tcW w:w="349" w:type="dxa"/>
            <w:vMerge w:val="restart"/>
          </w:tcPr>
          <w:p>
            <w:pPr>
              <w:pStyle w:val="TableParagraph"/>
              <w:spacing w:before="90"/>
              <w:ind w:left="23"/>
              <w:rPr>
                <w:b/>
                <w:sz w:val="14"/>
              </w:rPr>
            </w:pPr>
            <w:r>
              <w:rPr>
                <w:b/>
                <w:color w:val="23201D"/>
                <w:spacing w:val="-5"/>
                <w:w w:val="105"/>
                <w:sz w:val="14"/>
              </w:rPr>
              <w:t>SA0</w:t>
            </w:r>
          </w:p>
        </w:tc>
        <w:tc>
          <w:tcPr>
            <w:tcW w:w="174" w:type="dxa"/>
            <w:tcBorders>
              <w:bottom w:val="nil"/>
              <w:right w:val="nil"/>
            </w:tcBorders>
          </w:tcPr>
          <w:p>
            <w:pPr>
              <w:pStyle w:val="TableParagraph"/>
              <w:rPr>
                <w:rFonts w:ascii="Times New Roman"/>
                <w:sz w:val="4"/>
              </w:rPr>
            </w:pPr>
          </w:p>
        </w:tc>
        <w:tc>
          <w:tcPr>
            <w:tcW w:w="174" w:type="dxa"/>
            <w:tcBorders>
              <w:left w:val="nil"/>
              <w:bottom w:val="single" w:sz="8" w:space="0" w:color="23201D"/>
            </w:tcBorders>
          </w:tcPr>
          <w:p>
            <w:pPr>
              <w:pStyle w:val="TableParagraph"/>
              <w:rPr>
                <w:rFonts w:ascii="Times New Roman"/>
                <w:sz w:val="4"/>
              </w:rPr>
            </w:pPr>
          </w:p>
        </w:tc>
        <w:tc>
          <w:tcPr>
            <w:tcW w:w="348" w:type="dxa"/>
            <w:vMerge/>
            <w:tcBorders>
              <w:top w:val="nil"/>
            </w:tcBorders>
          </w:tcPr>
          <w:p>
            <w:pPr>
              <w:rPr>
                <w:sz w:val="2"/>
                <w:szCs w:val="2"/>
              </w:rPr>
            </w:pPr>
          </w:p>
        </w:tc>
        <w:tc>
          <w:tcPr>
            <w:tcW w:w="348" w:type="dxa"/>
            <w:vMerge w:val="restart"/>
          </w:tcPr>
          <w:p>
            <w:pPr>
              <w:pStyle w:val="TableParagraph"/>
              <w:spacing w:before="90"/>
              <w:ind w:left="1"/>
              <w:jc w:val="center"/>
              <w:rPr>
                <w:b/>
                <w:sz w:val="14"/>
              </w:rPr>
            </w:pPr>
            <w:r>
              <w:rPr>
                <w:b/>
                <w:color w:val="23201D"/>
                <w:w w:val="106"/>
                <w:sz w:val="14"/>
              </w:rPr>
              <w:t>X</w:t>
            </w:r>
          </w:p>
        </w:tc>
        <w:tc>
          <w:tcPr>
            <w:tcW w:w="348" w:type="dxa"/>
            <w:vMerge w:val="restart"/>
          </w:tcPr>
          <w:p>
            <w:pPr>
              <w:pStyle w:val="TableParagraph"/>
              <w:spacing w:before="90"/>
              <w:ind w:left="2"/>
              <w:jc w:val="center"/>
              <w:rPr>
                <w:b/>
                <w:sz w:val="14"/>
              </w:rPr>
            </w:pPr>
            <w:r>
              <w:rPr>
                <w:b/>
                <w:color w:val="23201D"/>
                <w:w w:val="106"/>
                <w:sz w:val="14"/>
              </w:rPr>
              <w:t>X</w:t>
            </w:r>
          </w:p>
        </w:tc>
        <w:tc>
          <w:tcPr>
            <w:tcW w:w="348" w:type="dxa"/>
            <w:vMerge w:val="restart"/>
          </w:tcPr>
          <w:p>
            <w:pPr>
              <w:pStyle w:val="TableParagraph"/>
              <w:spacing w:before="90"/>
              <w:ind w:left="3"/>
              <w:jc w:val="center"/>
              <w:rPr>
                <w:b/>
                <w:sz w:val="14"/>
              </w:rPr>
            </w:pPr>
            <w:r>
              <w:rPr>
                <w:b/>
                <w:color w:val="23201D"/>
                <w:w w:val="106"/>
                <w:sz w:val="14"/>
              </w:rPr>
              <w:t>X</w:t>
            </w:r>
          </w:p>
        </w:tc>
        <w:tc>
          <w:tcPr>
            <w:tcW w:w="348" w:type="dxa"/>
            <w:vMerge w:val="restart"/>
          </w:tcPr>
          <w:p>
            <w:pPr>
              <w:pStyle w:val="TableParagraph"/>
              <w:spacing w:before="90"/>
              <w:ind w:left="4"/>
              <w:jc w:val="center"/>
              <w:rPr>
                <w:b/>
                <w:sz w:val="14"/>
              </w:rPr>
            </w:pPr>
            <w:r>
              <w:rPr>
                <w:b/>
                <w:color w:val="23201D"/>
                <w:w w:val="106"/>
                <w:sz w:val="14"/>
              </w:rPr>
              <w:t>X</w:t>
            </w:r>
          </w:p>
        </w:tc>
        <w:tc>
          <w:tcPr>
            <w:tcW w:w="339" w:type="dxa"/>
            <w:vMerge w:val="restart"/>
          </w:tcPr>
          <w:p>
            <w:pPr>
              <w:pStyle w:val="TableParagraph"/>
              <w:spacing w:before="90"/>
              <w:ind w:left="35"/>
              <w:rPr>
                <w:b/>
                <w:sz w:val="14"/>
              </w:rPr>
            </w:pPr>
            <w:r>
              <w:rPr>
                <w:b/>
                <w:color w:val="23201D"/>
                <w:spacing w:val="-5"/>
                <w:w w:val="105"/>
                <w:sz w:val="14"/>
              </w:rPr>
              <w:t>A11</w:t>
            </w:r>
          </w:p>
        </w:tc>
        <w:tc>
          <w:tcPr>
            <w:tcW w:w="348" w:type="dxa"/>
            <w:vMerge w:val="restart"/>
          </w:tcPr>
          <w:p>
            <w:pPr>
              <w:pStyle w:val="TableParagraph"/>
              <w:spacing w:before="90"/>
              <w:ind w:left="44"/>
              <w:rPr>
                <w:b/>
                <w:sz w:val="14"/>
              </w:rPr>
            </w:pPr>
            <w:r>
              <w:rPr>
                <w:b/>
                <w:color w:val="23201D"/>
                <w:spacing w:val="-5"/>
                <w:w w:val="105"/>
                <w:sz w:val="14"/>
              </w:rPr>
              <w:t>A10</w:t>
            </w:r>
          </w:p>
        </w:tc>
        <w:tc>
          <w:tcPr>
            <w:tcW w:w="348" w:type="dxa"/>
            <w:vMerge w:val="restart"/>
          </w:tcPr>
          <w:p>
            <w:pPr>
              <w:pStyle w:val="TableParagraph"/>
              <w:spacing w:before="90"/>
              <w:ind w:left="88"/>
              <w:rPr>
                <w:b/>
                <w:sz w:val="14"/>
              </w:rPr>
            </w:pPr>
            <w:r>
              <w:rPr>
                <w:b/>
                <w:color w:val="23201D"/>
                <w:spacing w:val="-5"/>
                <w:w w:val="105"/>
                <w:sz w:val="14"/>
              </w:rPr>
              <w:t>A9</w:t>
            </w:r>
          </w:p>
        </w:tc>
        <w:tc>
          <w:tcPr>
            <w:tcW w:w="348" w:type="dxa"/>
            <w:vMerge w:val="restart"/>
          </w:tcPr>
          <w:p>
            <w:pPr>
              <w:pStyle w:val="TableParagraph"/>
              <w:spacing w:before="90"/>
              <w:ind w:left="89"/>
              <w:rPr>
                <w:b/>
                <w:sz w:val="14"/>
              </w:rPr>
            </w:pPr>
            <w:r>
              <w:rPr>
                <w:b/>
                <w:color w:val="23201D"/>
                <w:spacing w:val="-5"/>
                <w:w w:val="105"/>
                <w:sz w:val="14"/>
              </w:rPr>
              <w:t>A8</w:t>
            </w:r>
          </w:p>
        </w:tc>
        <w:tc>
          <w:tcPr>
            <w:tcW w:w="348" w:type="dxa"/>
            <w:vMerge/>
            <w:tcBorders>
              <w:top w:val="nil"/>
            </w:tcBorders>
          </w:tcPr>
          <w:p>
            <w:pPr>
              <w:rPr>
                <w:sz w:val="2"/>
                <w:szCs w:val="2"/>
              </w:rPr>
            </w:pPr>
          </w:p>
        </w:tc>
        <w:tc>
          <w:tcPr>
            <w:tcW w:w="348" w:type="dxa"/>
            <w:vMerge w:val="restart"/>
          </w:tcPr>
          <w:p>
            <w:pPr>
              <w:pStyle w:val="TableParagraph"/>
              <w:spacing w:before="90"/>
              <w:ind w:left="90"/>
              <w:rPr>
                <w:b/>
                <w:sz w:val="14"/>
              </w:rPr>
            </w:pPr>
            <w:r>
              <w:rPr>
                <w:b/>
                <w:color w:val="23201D"/>
                <w:spacing w:val="-5"/>
                <w:w w:val="105"/>
                <w:sz w:val="14"/>
              </w:rPr>
              <w:t>A7</w:t>
            </w:r>
          </w:p>
        </w:tc>
        <w:tc>
          <w:tcPr>
            <w:tcW w:w="348" w:type="dxa"/>
            <w:vMerge w:val="restart"/>
          </w:tcPr>
          <w:p>
            <w:pPr>
              <w:pStyle w:val="TableParagraph"/>
              <w:spacing w:before="90"/>
              <w:ind w:left="91"/>
              <w:rPr>
                <w:b/>
                <w:sz w:val="14"/>
              </w:rPr>
            </w:pPr>
            <w:r>
              <w:rPr>
                <w:b/>
                <w:color w:val="23201D"/>
                <w:spacing w:val="-5"/>
                <w:w w:val="105"/>
                <w:sz w:val="14"/>
              </w:rPr>
              <w:t>A6</w:t>
            </w:r>
          </w:p>
        </w:tc>
        <w:tc>
          <w:tcPr>
            <w:tcW w:w="348" w:type="dxa"/>
            <w:vMerge w:val="restart"/>
          </w:tcPr>
          <w:p>
            <w:pPr>
              <w:pStyle w:val="TableParagraph"/>
              <w:spacing w:before="90"/>
              <w:ind w:left="91"/>
              <w:rPr>
                <w:b/>
                <w:sz w:val="14"/>
              </w:rPr>
            </w:pPr>
            <w:r>
              <w:rPr>
                <w:b/>
                <w:color w:val="23201D"/>
                <w:spacing w:val="-5"/>
                <w:w w:val="105"/>
                <w:sz w:val="14"/>
              </w:rPr>
              <w:t>A5</w:t>
            </w:r>
          </w:p>
        </w:tc>
        <w:tc>
          <w:tcPr>
            <w:tcW w:w="348" w:type="dxa"/>
            <w:vMerge w:val="restart"/>
          </w:tcPr>
          <w:p>
            <w:pPr>
              <w:pStyle w:val="TableParagraph"/>
              <w:spacing w:before="90"/>
              <w:ind w:left="92"/>
              <w:rPr>
                <w:b/>
                <w:sz w:val="14"/>
              </w:rPr>
            </w:pPr>
            <w:r>
              <w:rPr>
                <w:b/>
                <w:color w:val="23201D"/>
                <w:spacing w:val="-5"/>
                <w:w w:val="105"/>
                <w:sz w:val="14"/>
              </w:rPr>
              <w:t>A4</w:t>
            </w:r>
          </w:p>
        </w:tc>
        <w:tc>
          <w:tcPr>
            <w:tcW w:w="348" w:type="dxa"/>
            <w:vMerge w:val="restart"/>
          </w:tcPr>
          <w:p>
            <w:pPr>
              <w:pStyle w:val="TableParagraph"/>
              <w:spacing w:before="90"/>
              <w:ind w:left="93"/>
              <w:rPr>
                <w:b/>
                <w:sz w:val="14"/>
              </w:rPr>
            </w:pPr>
            <w:r>
              <w:rPr>
                <w:b/>
                <w:color w:val="23201D"/>
                <w:spacing w:val="-5"/>
                <w:w w:val="105"/>
                <w:sz w:val="14"/>
              </w:rPr>
              <w:t>A3</w:t>
            </w:r>
          </w:p>
        </w:tc>
        <w:tc>
          <w:tcPr>
            <w:tcW w:w="348" w:type="dxa"/>
            <w:vMerge w:val="restart"/>
          </w:tcPr>
          <w:p>
            <w:pPr>
              <w:pStyle w:val="TableParagraph"/>
              <w:spacing w:before="90"/>
              <w:ind w:left="93"/>
              <w:rPr>
                <w:b/>
                <w:sz w:val="14"/>
              </w:rPr>
            </w:pPr>
            <w:r>
              <w:rPr>
                <w:b/>
                <w:color w:val="23201D"/>
                <w:spacing w:val="-5"/>
                <w:w w:val="105"/>
                <w:sz w:val="14"/>
              </w:rPr>
              <w:t>A2</w:t>
            </w:r>
          </w:p>
        </w:tc>
        <w:tc>
          <w:tcPr>
            <w:tcW w:w="348" w:type="dxa"/>
            <w:vMerge w:val="restart"/>
          </w:tcPr>
          <w:p>
            <w:pPr>
              <w:pStyle w:val="TableParagraph"/>
              <w:spacing w:before="90"/>
              <w:ind w:left="94"/>
              <w:rPr>
                <w:b/>
                <w:sz w:val="14"/>
              </w:rPr>
            </w:pPr>
            <w:r>
              <w:rPr>
                <w:b/>
                <w:color w:val="23201D"/>
                <w:spacing w:val="-5"/>
                <w:w w:val="105"/>
                <w:sz w:val="14"/>
              </w:rPr>
              <w:t>A1</w:t>
            </w:r>
          </w:p>
        </w:tc>
        <w:tc>
          <w:tcPr>
            <w:tcW w:w="348" w:type="dxa"/>
            <w:vMerge w:val="restart"/>
          </w:tcPr>
          <w:p>
            <w:pPr>
              <w:pStyle w:val="TableParagraph"/>
              <w:spacing w:before="90"/>
              <w:ind w:left="94"/>
              <w:rPr>
                <w:b/>
                <w:sz w:val="14"/>
              </w:rPr>
            </w:pPr>
            <w:r>
              <w:rPr>
                <w:b/>
                <w:color w:val="23201D"/>
                <w:spacing w:val="-5"/>
                <w:w w:val="105"/>
                <w:sz w:val="14"/>
              </w:rPr>
              <w:t>A0</w:t>
            </w:r>
          </w:p>
        </w:tc>
      </w:tr>
      <w:tr>
        <w:trPr>
          <w:trHeight w:val="228" w:hRule="atLeast"/>
        </w:trPr>
        <w:tc>
          <w:tcPr>
            <w:tcW w:w="349" w:type="dxa"/>
            <w:vMerge/>
            <w:tcBorders>
              <w:top w:val="nil"/>
            </w:tcBorders>
          </w:tcPr>
          <w:p>
            <w:pPr>
              <w:rPr>
                <w:sz w:val="2"/>
                <w:szCs w:val="2"/>
              </w:rPr>
            </w:pPr>
          </w:p>
        </w:tc>
        <w:tc>
          <w:tcPr>
            <w:tcW w:w="349" w:type="dxa"/>
            <w:vMerge/>
            <w:tcBorders>
              <w:top w:val="nil"/>
            </w:tcBorders>
          </w:tcPr>
          <w:p>
            <w:pPr>
              <w:rPr>
                <w:sz w:val="2"/>
                <w:szCs w:val="2"/>
              </w:rPr>
            </w:pPr>
          </w:p>
        </w:tc>
        <w:tc>
          <w:tcPr>
            <w:tcW w:w="349" w:type="dxa"/>
            <w:vMerge/>
            <w:tcBorders>
              <w:top w:val="nil"/>
            </w:tcBorders>
          </w:tcPr>
          <w:p>
            <w:pPr>
              <w:rPr>
                <w:sz w:val="2"/>
                <w:szCs w:val="2"/>
              </w:rPr>
            </w:pPr>
          </w:p>
        </w:tc>
        <w:tc>
          <w:tcPr>
            <w:tcW w:w="349" w:type="dxa"/>
            <w:vMerge/>
            <w:tcBorders>
              <w:top w:val="nil"/>
            </w:tcBorders>
          </w:tcPr>
          <w:p>
            <w:pPr>
              <w:rPr>
                <w:sz w:val="2"/>
                <w:szCs w:val="2"/>
              </w:rPr>
            </w:pPr>
          </w:p>
        </w:tc>
        <w:tc>
          <w:tcPr>
            <w:tcW w:w="349" w:type="dxa"/>
            <w:vMerge/>
            <w:tcBorders>
              <w:top w:val="nil"/>
            </w:tcBorders>
          </w:tcPr>
          <w:p>
            <w:pPr>
              <w:rPr>
                <w:sz w:val="2"/>
                <w:szCs w:val="2"/>
              </w:rPr>
            </w:pPr>
          </w:p>
        </w:tc>
        <w:tc>
          <w:tcPr>
            <w:tcW w:w="349" w:type="dxa"/>
            <w:vMerge/>
            <w:tcBorders>
              <w:top w:val="nil"/>
            </w:tcBorders>
          </w:tcPr>
          <w:p>
            <w:pPr>
              <w:rPr>
                <w:sz w:val="2"/>
                <w:szCs w:val="2"/>
              </w:rPr>
            </w:pPr>
          </w:p>
        </w:tc>
        <w:tc>
          <w:tcPr>
            <w:tcW w:w="349" w:type="dxa"/>
            <w:vMerge/>
            <w:tcBorders>
              <w:top w:val="nil"/>
            </w:tcBorders>
          </w:tcPr>
          <w:p>
            <w:pPr>
              <w:rPr>
                <w:sz w:val="2"/>
                <w:szCs w:val="2"/>
              </w:rPr>
            </w:pPr>
          </w:p>
        </w:tc>
        <w:tc>
          <w:tcPr>
            <w:tcW w:w="348" w:type="dxa"/>
            <w:gridSpan w:val="2"/>
            <w:tcBorders>
              <w:top w:val="nil"/>
            </w:tcBorders>
          </w:tcPr>
          <w:p>
            <w:pPr>
              <w:pStyle w:val="TableParagraph"/>
              <w:spacing w:line="142" w:lineRule="exact"/>
              <w:ind w:left="22"/>
              <w:rPr>
                <w:b/>
                <w:sz w:val="14"/>
              </w:rPr>
            </w:pPr>
            <w:r>
              <w:rPr>
                <w:b/>
                <w:color w:val="23201D"/>
                <w:spacing w:val="-5"/>
                <w:w w:val="105"/>
                <w:sz w:val="14"/>
              </w:rPr>
              <w:t>R/W</w:t>
            </w: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39"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c>
          <w:tcPr>
            <w:tcW w:w="348" w:type="dxa"/>
            <w:vMerge/>
            <w:tcBorders>
              <w:top w:val="nil"/>
            </w:tcBorders>
          </w:tcPr>
          <w:p>
            <w:pPr>
              <w:rPr>
                <w:sz w:val="2"/>
                <w:szCs w:val="2"/>
              </w:rPr>
            </w:pPr>
          </w:p>
        </w:tc>
      </w:tr>
      <w:tr>
        <w:trPr>
          <w:trHeight w:val="164" w:hRule="atLeast"/>
        </w:trPr>
        <w:tc>
          <w:tcPr>
            <w:tcW w:w="2443" w:type="dxa"/>
            <w:gridSpan w:val="7"/>
          </w:tcPr>
          <w:p>
            <w:pPr>
              <w:pStyle w:val="TableParagraph"/>
              <w:rPr>
                <w:rFonts w:ascii="Times New Roman"/>
                <w:sz w:val="10"/>
              </w:rPr>
            </w:pPr>
          </w:p>
        </w:tc>
        <w:tc>
          <w:tcPr>
            <w:tcW w:w="6603" w:type="dxa"/>
            <w:gridSpan w:val="20"/>
            <w:tcBorders>
              <w:bottom w:val="nil"/>
              <w:right w:val="nil"/>
            </w:tcBorders>
          </w:tcPr>
          <w:p>
            <w:pPr>
              <w:pStyle w:val="TableParagraph"/>
              <w:rPr>
                <w:rFonts w:ascii="Times New Roman"/>
                <w:sz w:val="10"/>
              </w:rPr>
            </w:pPr>
          </w:p>
        </w:tc>
      </w:tr>
    </w:tbl>
    <w:p>
      <w:pPr>
        <w:spacing w:before="29"/>
        <w:ind w:left="951" w:right="0" w:firstLine="0"/>
        <w:jc w:val="left"/>
        <w:rPr>
          <w:b/>
          <w:sz w:val="14"/>
        </w:rPr>
      </w:pPr>
      <w:r>
        <w:rPr>
          <w:b/>
          <w:color w:val="23201D"/>
          <w:spacing w:val="-2"/>
          <w:w w:val="105"/>
          <w:sz w:val="14"/>
        </w:rPr>
        <w:t>Slave</w:t>
      </w:r>
      <w:r>
        <w:rPr>
          <w:b/>
          <w:color w:val="23201D"/>
          <w:spacing w:val="-11"/>
          <w:w w:val="105"/>
          <w:sz w:val="14"/>
        </w:rPr>
        <w:t> </w:t>
      </w:r>
      <w:r>
        <w:rPr>
          <w:b/>
          <w:color w:val="23201D"/>
          <w:spacing w:val="-2"/>
          <w:w w:val="105"/>
          <w:sz w:val="14"/>
        </w:rPr>
        <w:t>Address</w:t>
      </w:r>
    </w:p>
    <w:p>
      <w:pPr>
        <w:pStyle w:val="BodyText"/>
        <w:spacing w:before="7"/>
        <w:rPr>
          <w:b/>
          <w:sz w:val="25"/>
        </w:rPr>
      </w:pPr>
    </w:p>
    <w:p>
      <w:pPr>
        <w:spacing w:before="94"/>
        <w:ind w:left="1920" w:right="0" w:firstLine="0"/>
        <w:jc w:val="left"/>
        <w:rPr>
          <w:b/>
          <w:sz w:val="18"/>
        </w:rPr>
      </w:pPr>
      <w:bookmarkStart w:name="_bookmark7" w:id="143"/>
      <w:bookmarkEnd w:id="143"/>
      <w:r>
        <w:rPr/>
      </w:r>
      <w:r>
        <w:rPr>
          <w:b/>
          <w:sz w:val="18"/>
        </w:rPr>
        <w:t>Figure</w:t>
      </w:r>
      <w:r>
        <w:rPr>
          <w:b/>
          <w:spacing w:val="-5"/>
          <w:sz w:val="18"/>
        </w:rPr>
        <w:t> </w:t>
      </w:r>
      <w:r>
        <w:rPr>
          <w:b/>
          <w:sz w:val="18"/>
        </w:rPr>
        <w:t>8-15:</w:t>
      </w:r>
      <w:r>
        <w:rPr>
          <w:b/>
          <w:spacing w:val="-9"/>
          <w:sz w:val="18"/>
        </w:rPr>
        <w:t> </w:t>
      </w:r>
      <w:r>
        <w:rPr>
          <w:b/>
          <w:sz w:val="18"/>
        </w:rPr>
        <w:t>Address</w:t>
      </w:r>
      <w:r>
        <w:rPr>
          <w:b/>
          <w:spacing w:val="-5"/>
          <w:sz w:val="18"/>
        </w:rPr>
        <w:t> </w:t>
      </w:r>
      <w:r>
        <w:rPr>
          <w:b/>
          <w:sz w:val="18"/>
        </w:rPr>
        <w:t>Sequence</w:t>
      </w:r>
      <w:r>
        <w:rPr>
          <w:b/>
          <w:spacing w:val="-6"/>
          <w:sz w:val="18"/>
        </w:rPr>
        <w:t> </w:t>
      </w:r>
      <w:r>
        <w:rPr>
          <w:b/>
          <w:sz w:val="18"/>
        </w:rPr>
        <w:t>Bit</w:t>
      </w:r>
      <w:r>
        <w:rPr>
          <w:b/>
          <w:spacing w:val="-6"/>
          <w:sz w:val="18"/>
        </w:rPr>
        <w:t> </w:t>
      </w:r>
      <w:r>
        <w:rPr>
          <w:b/>
          <w:spacing w:val="-2"/>
          <w:sz w:val="18"/>
        </w:rPr>
        <w:t>Assignments</w:t>
      </w:r>
    </w:p>
    <w:p>
      <w:pPr>
        <w:spacing w:after="0"/>
        <w:jc w:val="left"/>
        <w:rPr>
          <w:sz w:val="18"/>
        </w:rPr>
        <w:sectPr>
          <w:pgSz w:w="11910" w:h="16840"/>
          <w:pgMar w:header="1321" w:footer="1204" w:top="1720" w:bottom="1400" w:left="1200" w:right="740"/>
        </w:sectPr>
      </w:pPr>
    </w:p>
    <w:p>
      <w:pPr>
        <w:pStyle w:val="BodyText"/>
        <w:rPr>
          <w:b/>
          <w:sz w:val="20"/>
        </w:rPr>
      </w:pPr>
    </w:p>
    <w:p>
      <w:pPr>
        <w:pStyle w:val="BodyText"/>
        <w:spacing w:before="8"/>
        <w:rPr>
          <w:b/>
          <w:sz w:val="18"/>
        </w:rPr>
      </w:pPr>
    </w:p>
    <w:p>
      <w:pPr>
        <w:pStyle w:val="Heading3"/>
        <w:spacing w:before="93"/>
        <w:ind w:left="1920" w:firstLine="0"/>
      </w:pPr>
      <w:bookmarkStart w:name="WRITE Sequence" w:id="144"/>
      <w:bookmarkEnd w:id="144"/>
      <w:r>
        <w:rPr>
          <w:b w:val="0"/>
        </w:rPr>
      </w:r>
      <w:r>
        <w:rPr/>
        <w:t>WRITE</w:t>
      </w:r>
      <w:r>
        <w:rPr>
          <w:spacing w:val="1"/>
        </w:rPr>
        <w:t> </w:t>
      </w:r>
      <w:r>
        <w:rPr>
          <w:spacing w:val="-2"/>
        </w:rPr>
        <w:t>Sequence</w:t>
      </w:r>
    </w:p>
    <w:p>
      <w:pPr>
        <w:pStyle w:val="BodyText"/>
        <w:spacing w:before="62"/>
        <w:ind w:left="1920" w:right="671"/>
        <w:jc w:val="both"/>
      </w:pPr>
      <w:r>
        <w:rPr/>
        <w:t>Following the START condition from</w:t>
      </w:r>
      <w:r>
        <w:rPr>
          <w:spacing w:val="-1"/>
        </w:rPr>
        <w:t> </w:t>
      </w:r>
      <w:r>
        <w:rPr/>
        <w:t>the master, Slave Address (6 bits) and the R/W bit (which is a logic low) are clocked onto the bus by the master transmitter. This indicates to the addressed slave receiver that the address high byte will follow once it has generated an Acknowledge bit during the ninth clock cycle. Therefore, the next byte transmitted by the master is the high-order byte of the address and will be written into the Address Pointer</w:t>
      </w:r>
      <w:r>
        <w:rPr>
          <w:spacing w:val="40"/>
        </w:rPr>
        <w:t> </w:t>
      </w:r>
      <w:r>
        <w:rPr/>
        <w:t>of the VPC3+S. The next byte is the Least Significant Address Byte. After receiving another Acknowledge signal</w:t>
      </w:r>
      <w:r>
        <w:rPr>
          <w:spacing w:val="-3"/>
        </w:rPr>
        <w:t> </w:t>
      </w:r>
      <w:r>
        <w:rPr/>
        <w:t>from the VPC3+S, the</w:t>
      </w:r>
      <w:r>
        <w:rPr>
          <w:spacing w:val="-1"/>
        </w:rPr>
        <w:t> </w:t>
      </w:r>
      <w:r>
        <w:rPr/>
        <w:t>master device will</w:t>
      </w:r>
      <w:r>
        <w:rPr>
          <w:spacing w:val="-2"/>
        </w:rPr>
        <w:t> </w:t>
      </w:r>
      <w:r>
        <w:rPr/>
        <w:t>transmit the</w:t>
      </w:r>
      <w:r>
        <w:rPr>
          <w:spacing w:val="-2"/>
        </w:rPr>
        <w:t> </w:t>
      </w:r>
      <w:r>
        <w:rPr/>
        <w:t>data byte</w:t>
      </w:r>
      <w:r>
        <w:rPr>
          <w:spacing w:val="-1"/>
        </w:rPr>
        <w:t> </w:t>
      </w:r>
      <w:r>
        <w:rPr/>
        <w:t>to</w:t>
      </w:r>
      <w:r>
        <w:rPr>
          <w:spacing w:val="-2"/>
        </w:rPr>
        <w:t> </w:t>
      </w:r>
      <w:r>
        <w:rPr/>
        <w:t>be</w:t>
      </w:r>
      <w:r>
        <w:rPr>
          <w:spacing w:val="-2"/>
        </w:rPr>
        <w:t> </w:t>
      </w:r>
      <w:r>
        <w:rPr/>
        <w:t>written</w:t>
      </w:r>
      <w:r>
        <w:rPr>
          <w:spacing w:val="-2"/>
        </w:rPr>
        <w:t> </w:t>
      </w:r>
      <w:r>
        <w:rPr/>
        <w:t>into</w:t>
      </w:r>
      <w:r>
        <w:rPr>
          <w:spacing w:val="-1"/>
        </w:rPr>
        <w:t> </w:t>
      </w:r>
      <w:r>
        <w:rPr/>
        <w:t>the</w:t>
      </w:r>
      <w:r>
        <w:rPr>
          <w:spacing w:val="-2"/>
        </w:rPr>
        <w:t> </w:t>
      </w:r>
      <w:r>
        <w:rPr/>
        <w:t>addressed</w:t>
      </w:r>
      <w:r>
        <w:rPr>
          <w:spacing w:val="-2"/>
        </w:rPr>
        <w:t> </w:t>
      </w:r>
      <w:r>
        <w:rPr/>
        <w:t>memory</w:t>
      </w:r>
      <w:r>
        <w:rPr>
          <w:spacing w:val="-3"/>
        </w:rPr>
        <w:t> </w:t>
      </w:r>
      <w:r>
        <w:rPr/>
        <w:t>location. The</w:t>
      </w:r>
      <w:r>
        <w:rPr>
          <w:spacing w:val="-5"/>
        </w:rPr>
        <w:t> </w:t>
      </w:r>
      <w:r>
        <w:rPr/>
        <w:t>VPC3+S</w:t>
      </w:r>
      <w:r>
        <w:rPr>
          <w:spacing w:val="-3"/>
        </w:rPr>
        <w:t> </w:t>
      </w:r>
      <w:r>
        <w:rPr/>
        <w:t>acknowledges</w:t>
      </w:r>
      <w:r>
        <w:rPr>
          <w:spacing w:val="-5"/>
        </w:rPr>
        <w:t> </w:t>
      </w:r>
      <w:r>
        <w:rPr/>
        <w:t>again</w:t>
      </w:r>
      <w:r>
        <w:rPr>
          <w:spacing w:val="-3"/>
        </w:rPr>
        <w:t> </w:t>
      </w:r>
      <w:r>
        <w:rPr/>
        <w:t>and</w:t>
      </w:r>
      <w:r>
        <w:rPr>
          <w:spacing w:val="-5"/>
        </w:rPr>
        <w:t> </w:t>
      </w:r>
      <w:r>
        <w:rPr/>
        <w:t>the</w:t>
      </w:r>
      <w:r>
        <w:rPr>
          <w:spacing w:val="-5"/>
        </w:rPr>
        <w:t> </w:t>
      </w:r>
      <w:r>
        <w:rPr/>
        <w:t>master either</w:t>
      </w:r>
      <w:r>
        <w:rPr>
          <w:spacing w:val="-4"/>
        </w:rPr>
        <w:t> </w:t>
      </w:r>
      <w:r>
        <w:rPr/>
        <w:t>generates</w:t>
      </w:r>
      <w:r>
        <w:rPr>
          <w:spacing w:val="-5"/>
        </w:rPr>
        <w:t> </w:t>
      </w:r>
      <w:r>
        <w:rPr/>
        <w:t>a</w:t>
      </w:r>
      <w:r>
        <w:rPr>
          <w:spacing w:val="-3"/>
        </w:rPr>
        <w:t> </w:t>
      </w:r>
      <w:r>
        <w:rPr/>
        <w:t>STOP condition</w:t>
      </w:r>
      <w:r>
        <w:rPr>
          <w:spacing w:val="-2"/>
        </w:rPr>
        <w:t> </w:t>
      </w:r>
      <w:r>
        <w:rPr/>
        <w:t>or</w:t>
      </w:r>
      <w:r>
        <w:rPr>
          <w:spacing w:val="-4"/>
        </w:rPr>
        <w:t> </w:t>
      </w:r>
      <w:r>
        <w:rPr/>
        <w:t>transfers</w:t>
      </w:r>
      <w:r>
        <w:rPr>
          <w:spacing w:val="-5"/>
        </w:rPr>
        <w:t> </w:t>
      </w:r>
      <w:r>
        <w:rPr/>
        <w:t>more</w:t>
      </w:r>
      <w:r>
        <w:rPr>
          <w:spacing w:val="-3"/>
        </w:rPr>
        <w:t> </w:t>
      </w:r>
      <w:r>
        <w:rPr/>
        <w:t>data</w:t>
      </w:r>
      <w:r>
        <w:rPr>
          <w:spacing w:val="-3"/>
        </w:rPr>
        <w:t> </w:t>
      </w:r>
      <w:r>
        <w:rPr/>
        <w:t>bytes</w:t>
      </w:r>
      <w:r>
        <w:rPr>
          <w:spacing w:val="-5"/>
        </w:rPr>
        <w:t> </w:t>
      </w:r>
      <w:r>
        <w:rPr/>
        <w:t>to</w:t>
      </w:r>
      <w:r>
        <w:rPr>
          <w:spacing w:val="-5"/>
        </w:rPr>
        <w:t> </w:t>
      </w:r>
      <w:r>
        <w:rPr/>
        <w:t>the</w:t>
      </w:r>
      <w:r>
        <w:rPr>
          <w:spacing w:val="-5"/>
        </w:rPr>
        <w:t> </w:t>
      </w:r>
      <w:r>
        <w:rPr/>
        <w:t>VPC3+S.</w:t>
      </w:r>
      <w:r>
        <w:rPr>
          <w:spacing w:val="-1"/>
        </w:rPr>
        <w:t> </w:t>
      </w:r>
      <w:r>
        <w:rPr/>
        <w:t>Upon</w:t>
      </w:r>
      <w:r>
        <w:rPr>
          <w:spacing w:val="-5"/>
        </w:rPr>
        <w:t> </w:t>
      </w:r>
      <w:r>
        <w:rPr/>
        <w:t>receipt</w:t>
      </w:r>
      <w:r>
        <w:rPr>
          <w:spacing w:val="-1"/>
        </w:rPr>
        <w:t> </w:t>
      </w:r>
      <w:r>
        <w:rPr/>
        <w:t>of</w:t>
      </w:r>
      <w:r>
        <w:rPr>
          <w:spacing w:val="-1"/>
        </w:rPr>
        <w:t> </w:t>
      </w:r>
      <w:r>
        <w:rPr/>
        <w:t>each data byte, the VPC3+S generates an Acknowledge signal and the internal Address Pointer is incremented by ‘1’. When the highest address is</w:t>
      </w:r>
      <w:r>
        <w:rPr>
          <w:spacing w:val="40"/>
        </w:rPr>
        <w:t> </w:t>
      </w:r>
      <w:r>
        <w:rPr/>
        <w:t>reached (0x7FF in case of 2 kB RAM mode or 0xFFF in 4 kB mode), the address counter rolls over to address 0x000 allowing the write sequence to be continued indefinitely. The write operation is terminated by receiving a STOP condition from the master.</w:t>
      </w:r>
    </w:p>
    <w:p>
      <w:pPr>
        <w:pStyle w:val="BodyText"/>
        <w:spacing w:before="11"/>
        <w:rPr>
          <w:sz w:val="12"/>
        </w:rPr>
      </w:pPr>
    </w:p>
    <w:p>
      <w:pPr>
        <w:spacing w:after="0"/>
        <w:rPr>
          <w:sz w:val="12"/>
        </w:rPr>
        <w:sectPr>
          <w:pgSz w:w="11910" w:h="16840"/>
          <w:pgMar w:header="1364" w:footer="1204" w:top="1720" w:bottom="1400" w:left="1200" w:right="740"/>
        </w:sectPr>
      </w:pPr>
    </w:p>
    <w:p>
      <w:pPr>
        <w:spacing w:line="235" w:lineRule="auto" w:before="96"/>
        <w:ind w:left="279" w:right="3082" w:firstLine="0"/>
        <w:jc w:val="both"/>
        <w:rPr>
          <w:b/>
          <w:sz w:val="13"/>
        </w:rPr>
      </w:pPr>
      <w:r>
        <w:rPr>
          <w:b/>
          <w:color w:val="23201D"/>
          <w:spacing w:val="-10"/>
          <w:sz w:val="13"/>
        </w:rPr>
        <w:t>S</w:t>
      </w:r>
      <w:r>
        <w:rPr>
          <w:b/>
          <w:color w:val="23201D"/>
          <w:spacing w:val="40"/>
          <w:sz w:val="13"/>
        </w:rPr>
        <w:t> </w:t>
      </w:r>
      <w:r>
        <w:rPr>
          <w:b/>
          <w:color w:val="23201D"/>
          <w:spacing w:val="-10"/>
          <w:sz w:val="13"/>
        </w:rPr>
        <w:t>T</w:t>
      </w:r>
      <w:r>
        <w:rPr>
          <w:b/>
          <w:color w:val="23201D"/>
          <w:spacing w:val="40"/>
          <w:sz w:val="13"/>
        </w:rPr>
        <w:t> </w:t>
      </w:r>
      <w:r>
        <w:rPr>
          <w:b/>
          <w:color w:val="23201D"/>
          <w:spacing w:val="-10"/>
          <w:sz w:val="13"/>
        </w:rPr>
        <w:t>A</w:t>
      </w:r>
    </w:p>
    <w:p>
      <w:pPr>
        <w:tabs>
          <w:tab w:pos="771" w:val="left" w:leader="none"/>
          <w:tab w:pos="2248" w:val="left" w:leader="none"/>
        </w:tabs>
        <w:spacing w:line="146" w:lineRule="exact" w:before="2"/>
        <w:ind w:left="285" w:right="38" w:hanging="7"/>
        <w:jc w:val="left"/>
        <w:rPr>
          <w:b/>
          <w:sz w:val="13"/>
        </w:rPr>
      </w:pPr>
      <w:r>
        <w:rPr/>
        <w:pict>
          <v:group style="position:absolute;margin-left:71.415306pt;margin-top:8.224123pt;width:452.35pt;height:23.95pt;mso-position-horizontal-relative:page;mso-position-vertical-relative:paragraph;z-index:-28438528" id="docshapegroup810" coordorigin="1428,164" coordsize="9047,479">
            <v:shape style="position:absolute;left:1625;top:167;width:1483;height:98" id="docshape811" coordorigin="1626,168" coordsize="1483,98" path="m1626,265l1626,168,3108,168,3108,265e" filled="false" stroked="true" strokeweight=".303207pt" strokecolor="#23201d">
              <v:path arrowok="t"/>
              <v:stroke dashstyle="solid"/>
            </v:shape>
            <v:shape style="position:absolute;left:1625;top:319;width:1665;height:311" id="docshape812" coordorigin="1626,320" coordsize="1665,311" path="m1626,630l1808,630,1808,320,1626,320,1626,630xm1808,630l1996,630,1996,320,1808,320,1808,630xm1996,630l2179,630,2179,320,1996,320,1996,630xm2179,630l2367,630,2367,320,2179,320,2179,630xm2367,630l2549,630,2549,320,2367,320,2367,630xm2549,630l2737,630,2737,320,2549,320,2549,630xm2920,630l3108,630m2737,630l2920,630,2920,320,2737,320,2737,630xm3108,630l3290,630e" filled="false" stroked="true" strokeweight=".91013pt" strokecolor="#23201d">
              <v:path arrowok="t"/>
              <v:stroke dashstyle="solid"/>
            </v:shape>
            <v:shape style="position:absolute;left:3290;top:167;width:1489;height:98" id="docshape813" coordorigin="3290,168" coordsize="1489,98" path="m3290,265l3290,168,4779,168,4779,265e" filled="false" stroked="true" strokeweight=".303207pt" strokecolor="#23201d">
              <v:path arrowok="t"/>
              <v:stroke dashstyle="solid"/>
            </v:shape>
            <v:shape style="position:absolute;left:3108;top:319;width:1854;height:311" id="docshape814" coordorigin="3108,320" coordsize="1854,311" path="m4779,630l4961,630m3108,624l3108,320e" filled="false" stroked="true" strokeweight=".91013pt" strokecolor="#23201d">
              <v:path arrowok="t"/>
              <v:stroke dashstyle="solid"/>
            </v:shape>
            <v:shape style="position:absolute;left:4961;top:167;width:1483;height:98" id="docshape815" coordorigin="4961,168" coordsize="1483,98" path="m4961,265l4961,168,6443,168,6443,265e" filled="false" stroked="true" strokeweight=".303207pt" strokecolor="#23201d">
              <v:path arrowok="t"/>
              <v:stroke dashstyle="solid"/>
            </v:shape>
            <v:line style="position:absolute" from="6443,630" to="6632,630" stroked="true" strokeweight=".909599pt" strokecolor="#23201d">
              <v:stroke dashstyle="solid"/>
            </v:line>
            <v:shape style="position:absolute;left:6631;top:167;width:1483;height:98" id="docshape816" coordorigin="6632,168" coordsize="1483,98" path="m6632,265l6632,168,8114,168,8114,265e" filled="false" stroked="true" strokeweight=".303207pt" strokecolor="#23201d">
              <v:path arrowok="t"/>
              <v:stroke dashstyle="solid"/>
            </v:shape>
            <v:line style="position:absolute" from="8114,630" to="8303,630" stroked="true" strokeweight=".909599pt" strokecolor="#23201d">
              <v:stroke dashstyle="solid"/>
            </v:line>
            <v:shape style="position:absolute;left:8357;top:624;width:183;height:19" id="docshape817" coordorigin="8357,624" coordsize="183,19" path="m8400,624l8363,624,8357,624,8357,637,8363,643,8400,643,8400,624xm8406,624l8400,624,8400,637,8406,637,8406,624xm8479,630l8473,630,8473,624,8467,624,8467,624,8430,624,8424,630,8424,637,8430,637,8430,643,8467,643,8467,643,8467,643,8479,630xm8540,624l8503,624,8497,624,8497,637,8503,637,8503,643,8540,643,8540,624xe" filled="true" fillcolor="#23201d" stroked="false">
              <v:path arrowok="t"/>
              <v:fill type="solid"/>
            </v:shape>
            <v:shape style="position:absolute;left:8612;top:167;width:1483;height:98" id="docshape818" coordorigin="8612,168" coordsize="1483,98" path="m8612,265l8612,168,10095,168,10095,265e" filled="false" stroked="true" strokeweight=".303207pt" strokecolor="#23201d">
              <v:path arrowok="t"/>
              <v:stroke dashstyle="solid"/>
            </v:shape>
            <v:line style="position:absolute" from="10095,630" to="10277,630" stroked="true" strokeweight=".909599pt" strokecolor="#23201d">
              <v:stroke dashstyle="solid"/>
            </v:line>
            <v:shape style="position:absolute;left:10277;top:319;width:189;height:311" type="#_x0000_t202" id="docshape819" filled="false" stroked="true" strokeweight=".910375pt" strokecolor="#23201d">
              <v:textbox inset="0,0,0,0">
                <w:txbxContent>
                  <w:p>
                    <w:pPr>
                      <w:spacing w:before="76"/>
                      <w:ind w:left="39" w:right="0" w:firstLine="0"/>
                      <w:jc w:val="left"/>
                      <w:rPr>
                        <w:b/>
                        <w:sz w:val="13"/>
                      </w:rPr>
                    </w:pPr>
                    <w:r>
                      <w:rPr>
                        <w:b/>
                        <w:color w:val="23201D"/>
                        <w:w w:val="98"/>
                        <w:sz w:val="13"/>
                      </w:rPr>
                      <w:t>P</w:t>
                    </w:r>
                  </w:p>
                </w:txbxContent>
              </v:textbox>
              <v:stroke dashstyle="solid"/>
              <w10:wrap type="none"/>
            </v:shape>
            <v:shape style="position:absolute;left:9906;top:319;width:189;height:311" type="#_x0000_t202" id="docshape820" filled="false" stroked="true" strokeweight=".910375pt" strokecolor="#23201d">
              <v:textbox inset="0,0,0,0">
                <w:txbxContent>
                  <w:p>
                    <w:pPr>
                      <w:spacing w:before="76"/>
                      <w:ind w:left="45" w:right="0" w:firstLine="0"/>
                      <w:jc w:val="left"/>
                      <w:rPr>
                        <w:b/>
                        <w:sz w:val="13"/>
                      </w:rPr>
                    </w:pPr>
                    <w:r>
                      <w:rPr>
                        <w:b/>
                        <w:color w:val="23201D"/>
                        <w:w w:val="98"/>
                        <w:sz w:val="13"/>
                      </w:rPr>
                      <w:t>0</w:t>
                    </w:r>
                  </w:p>
                </w:txbxContent>
              </v:textbox>
              <v:stroke dashstyle="solid"/>
              <w10:wrap type="none"/>
            </v:shape>
            <v:shape style="position:absolute;left:9724;top:319;width:183;height:311" type="#_x0000_t202" id="docshape821" filled="false" stroked="true" strokeweight=".912563pt" strokecolor="#23201d">
              <v:textbox inset="0,0,0,0">
                <w:txbxContent>
                  <w:p>
                    <w:pPr>
                      <w:spacing w:before="76"/>
                      <w:ind w:left="45" w:right="0" w:firstLine="0"/>
                      <w:jc w:val="left"/>
                      <w:rPr>
                        <w:b/>
                        <w:sz w:val="13"/>
                      </w:rPr>
                    </w:pPr>
                    <w:r>
                      <w:rPr>
                        <w:b/>
                        <w:color w:val="23201D"/>
                        <w:w w:val="98"/>
                        <w:sz w:val="13"/>
                      </w:rPr>
                      <w:t>1</w:t>
                    </w:r>
                  </w:p>
                </w:txbxContent>
              </v:textbox>
              <v:stroke dashstyle="solid"/>
              <w10:wrap type="none"/>
            </v:shape>
            <v:shape style="position:absolute;left:9535;top:319;width:189;height:311" type="#_x0000_t202" id="docshape822" filled="false" stroked="true" strokeweight=".913108pt" strokecolor="#23201d">
              <v:textbox inset="0,0,0,0">
                <w:txbxContent>
                  <w:p>
                    <w:pPr>
                      <w:spacing w:before="76"/>
                      <w:ind w:left="45" w:right="0" w:firstLine="0"/>
                      <w:jc w:val="left"/>
                      <w:rPr>
                        <w:b/>
                        <w:sz w:val="13"/>
                      </w:rPr>
                    </w:pPr>
                    <w:r>
                      <w:rPr>
                        <w:b/>
                        <w:color w:val="23201D"/>
                        <w:w w:val="98"/>
                        <w:sz w:val="13"/>
                      </w:rPr>
                      <w:t>2</w:t>
                    </w:r>
                  </w:p>
                </w:txbxContent>
              </v:textbox>
              <v:stroke dashstyle="solid"/>
              <w10:wrap type="none"/>
            </v:shape>
            <v:shape style="position:absolute;left:9353;top:319;width:183;height:311" type="#_x0000_t202" id="docshape823" filled="false" stroked="true" strokeweight=".912563pt" strokecolor="#23201d">
              <v:textbox inset="0,0,0,0">
                <w:txbxContent>
                  <w:p>
                    <w:pPr>
                      <w:spacing w:before="76"/>
                      <w:ind w:left="45" w:right="0" w:firstLine="0"/>
                      <w:jc w:val="left"/>
                      <w:rPr>
                        <w:b/>
                        <w:sz w:val="13"/>
                      </w:rPr>
                    </w:pPr>
                    <w:r>
                      <w:rPr>
                        <w:b/>
                        <w:color w:val="23201D"/>
                        <w:w w:val="98"/>
                        <w:sz w:val="13"/>
                      </w:rPr>
                      <w:t>3</w:t>
                    </w:r>
                  </w:p>
                </w:txbxContent>
              </v:textbox>
              <v:stroke dashstyle="solid"/>
              <w10:wrap type="none"/>
            </v:shape>
            <v:shape style="position:absolute;left:9165;top:319;width:189;height:311" type="#_x0000_t202" id="docshape824" filled="false" stroked="true" strokeweight=".913108pt" strokecolor="#23201d">
              <v:textbox inset="0,0,0,0">
                <w:txbxContent>
                  <w:p>
                    <w:pPr>
                      <w:spacing w:before="76"/>
                      <w:ind w:left="45" w:right="0" w:firstLine="0"/>
                      <w:jc w:val="left"/>
                      <w:rPr>
                        <w:b/>
                        <w:sz w:val="13"/>
                      </w:rPr>
                    </w:pPr>
                    <w:r>
                      <w:rPr>
                        <w:b/>
                        <w:color w:val="23201D"/>
                        <w:w w:val="98"/>
                        <w:sz w:val="13"/>
                      </w:rPr>
                      <w:t>4</w:t>
                    </w:r>
                  </w:p>
                </w:txbxContent>
              </v:textbox>
              <v:stroke dashstyle="solid"/>
              <w10:wrap type="none"/>
            </v:shape>
            <v:shape style="position:absolute;left:8983;top:319;width:183;height:311" type="#_x0000_t202" id="docshape825" filled="false" stroked="true" strokeweight=".912563pt" strokecolor="#23201d">
              <v:textbox inset="0,0,0,0">
                <w:txbxContent>
                  <w:p>
                    <w:pPr>
                      <w:spacing w:before="76"/>
                      <w:ind w:left="45" w:right="0" w:firstLine="0"/>
                      <w:jc w:val="left"/>
                      <w:rPr>
                        <w:b/>
                        <w:sz w:val="13"/>
                      </w:rPr>
                    </w:pPr>
                    <w:r>
                      <w:rPr>
                        <w:b/>
                        <w:color w:val="23201D"/>
                        <w:w w:val="98"/>
                        <w:sz w:val="13"/>
                      </w:rPr>
                      <w:t>5</w:t>
                    </w:r>
                  </w:p>
                </w:txbxContent>
              </v:textbox>
              <v:stroke dashstyle="solid"/>
              <w10:wrap type="none"/>
            </v:shape>
            <v:shape style="position:absolute;left:8794;top:319;width:189;height:311" type="#_x0000_t202" id="docshape826" filled="false" stroked="true" strokeweight=".913108pt" strokecolor="#23201d">
              <v:textbox inset="0,0,0,0">
                <w:txbxContent>
                  <w:p>
                    <w:pPr>
                      <w:spacing w:before="76"/>
                      <w:ind w:left="45" w:right="0" w:firstLine="0"/>
                      <w:jc w:val="left"/>
                      <w:rPr>
                        <w:b/>
                        <w:sz w:val="13"/>
                      </w:rPr>
                    </w:pPr>
                    <w:r>
                      <w:rPr>
                        <w:b/>
                        <w:color w:val="23201D"/>
                        <w:w w:val="98"/>
                        <w:sz w:val="13"/>
                      </w:rPr>
                      <w:t>6</w:t>
                    </w:r>
                  </w:p>
                </w:txbxContent>
              </v:textbox>
              <v:stroke dashstyle="solid"/>
              <w10:wrap type="none"/>
            </v:shape>
            <v:shape style="position:absolute;left:8612;top:319;width:183;height:311" type="#_x0000_t202" id="docshape827" filled="false" stroked="true" strokeweight=".912563pt" strokecolor="#23201d">
              <v:textbox inset="0,0,0,0">
                <w:txbxContent>
                  <w:p>
                    <w:pPr>
                      <w:spacing w:before="76"/>
                      <w:ind w:left="45" w:right="0" w:firstLine="0"/>
                      <w:jc w:val="left"/>
                      <w:rPr>
                        <w:b/>
                        <w:sz w:val="13"/>
                      </w:rPr>
                    </w:pPr>
                    <w:r>
                      <w:rPr>
                        <w:b/>
                        <w:color w:val="23201D"/>
                        <w:w w:val="98"/>
                        <w:sz w:val="13"/>
                      </w:rPr>
                      <w:t>7</w:t>
                    </w:r>
                  </w:p>
                </w:txbxContent>
              </v:textbox>
              <v:stroke dashstyle="solid"/>
              <w10:wrap type="none"/>
            </v:shape>
            <v:shape style="position:absolute;left:7931;top:319;width:183;height:311" type="#_x0000_t202" id="docshape828" filled="false" stroked="true" strokeweight=".910389pt" strokecolor="#23201d">
              <v:textbox inset="0,0,0,0">
                <w:txbxContent>
                  <w:p>
                    <w:pPr>
                      <w:spacing w:before="76"/>
                      <w:ind w:left="45" w:right="0" w:firstLine="0"/>
                      <w:jc w:val="left"/>
                      <w:rPr>
                        <w:b/>
                        <w:sz w:val="13"/>
                      </w:rPr>
                    </w:pPr>
                    <w:r>
                      <w:rPr>
                        <w:b/>
                        <w:color w:val="23201D"/>
                        <w:w w:val="98"/>
                        <w:sz w:val="13"/>
                      </w:rPr>
                      <w:t>0</w:t>
                    </w:r>
                  </w:p>
                </w:txbxContent>
              </v:textbox>
              <v:stroke dashstyle="solid"/>
              <w10:wrap type="none"/>
            </v:shape>
            <v:shape style="position:absolute;left:7743;top:319;width:189;height:311" type="#_x0000_t202" id="docshape829" filled="false" stroked="true" strokeweight=".910928pt" strokecolor="#23201d">
              <v:textbox inset="0,0,0,0">
                <w:txbxContent>
                  <w:p>
                    <w:pPr>
                      <w:spacing w:before="76"/>
                      <w:ind w:left="45" w:right="0" w:firstLine="0"/>
                      <w:jc w:val="left"/>
                      <w:rPr>
                        <w:b/>
                        <w:sz w:val="13"/>
                      </w:rPr>
                    </w:pPr>
                    <w:r>
                      <w:rPr>
                        <w:b/>
                        <w:color w:val="23201D"/>
                        <w:w w:val="98"/>
                        <w:sz w:val="13"/>
                      </w:rPr>
                      <w:t>1</w:t>
                    </w:r>
                  </w:p>
                </w:txbxContent>
              </v:textbox>
              <v:stroke dashstyle="solid"/>
              <w10:wrap type="none"/>
            </v:shape>
            <v:shape style="position:absolute;left:7561;top:319;width:183;height:311" type="#_x0000_t202" id="docshape830" filled="false" stroked="true" strokeweight=".911473pt" strokecolor="#23201d">
              <v:textbox inset="0,0,0,0">
                <w:txbxContent>
                  <w:p>
                    <w:pPr>
                      <w:spacing w:before="76"/>
                      <w:ind w:left="45" w:right="0" w:firstLine="0"/>
                      <w:jc w:val="left"/>
                      <w:rPr>
                        <w:b/>
                        <w:sz w:val="13"/>
                      </w:rPr>
                    </w:pPr>
                    <w:r>
                      <w:rPr>
                        <w:b/>
                        <w:color w:val="23201D"/>
                        <w:w w:val="98"/>
                        <w:sz w:val="13"/>
                      </w:rPr>
                      <w:t>2</w:t>
                    </w:r>
                  </w:p>
                </w:txbxContent>
              </v:textbox>
              <v:stroke dashstyle="solid"/>
              <w10:wrap type="none"/>
            </v:shape>
            <v:shape style="position:absolute;left:7373;top:319;width:189;height:311" type="#_x0000_t202" id="docshape831" filled="false" stroked="true" strokeweight=".910928pt" strokecolor="#23201d">
              <v:textbox inset="0,0,0,0">
                <w:txbxContent>
                  <w:p>
                    <w:pPr>
                      <w:spacing w:before="76"/>
                      <w:ind w:left="45" w:right="0" w:firstLine="0"/>
                      <w:jc w:val="left"/>
                      <w:rPr>
                        <w:b/>
                        <w:sz w:val="13"/>
                      </w:rPr>
                    </w:pPr>
                    <w:r>
                      <w:rPr>
                        <w:b/>
                        <w:color w:val="23201D"/>
                        <w:w w:val="98"/>
                        <w:sz w:val="13"/>
                      </w:rPr>
                      <w:t>3</w:t>
                    </w:r>
                  </w:p>
                </w:txbxContent>
              </v:textbox>
              <v:stroke dashstyle="solid"/>
              <w10:wrap type="none"/>
            </v:shape>
            <v:shape style="position:absolute;left:7190;top:319;width:183;height:311" type="#_x0000_t202" id="docshape832" filled="false" stroked="true" strokeweight=".911473pt" strokecolor="#23201d">
              <v:textbox inset="0,0,0,0">
                <w:txbxContent>
                  <w:p>
                    <w:pPr>
                      <w:spacing w:before="76"/>
                      <w:ind w:left="45" w:right="0" w:firstLine="0"/>
                      <w:jc w:val="left"/>
                      <w:rPr>
                        <w:b/>
                        <w:sz w:val="13"/>
                      </w:rPr>
                    </w:pPr>
                    <w:r>
                      <w:rPr>
                        <w:b/>
                        <w:color w:val="23201D"/>
                        <w:w w:val="98"/>
                        <w:sz w:val="13"/>
                      </w:rPr>
                      <w:t>4</w:t>
                    </w:r>
                  </w:p>
                </w:txbxContent>
              </v:textbox>
              <v:stroke dashstyle="solid"/>
              <w10:wrap type="none"/>
            </v:shape>
            <v:shape style="position:absolute;left:7002;top:319;width:189;height:311" type="#_x0000_t202" id="docshape833" filled="false" stroked="true" strokeweight=".910928pt" strokecolor="#23201d">
              <v:textbox inset="0,0,0,0">
                <w:txbxContent>
                  <w:p>
                    <w:pPr>
                      <w:spacing w:before="76"/>
                      <w:ind w:left="45" w:right="0" w:firstLine="0"/>
                      <w:jc w:val="left"/>
                      <w:rPr>
                        <w:b/>
                        <w:sz w:val="13"/>
                      </w:rPr>
                    </w:pPr>
                    <w:r>
                      <w:rPr>
                        <w:b/>
                        <w:color w:val="23201D"/>
                        <w:w w:val="98"/>
                        <w:sz w:val="13"/>
                      </w:rPr>
                      <w:t>5</w:t>
                    </w:r>
                  </w:p>
                </w:txbxContent>
              </v:textbox>
              <v:stroke dashstyle="solid"/>
              <w10:wrap type="none"/>
            </v:shape>
            <v:shape style="position:absolute;left:6814;top:319;width:189;height:311" type="#_x0000_t202" id="docshape834" filled="false" stroked="true" strokeweight=".913102pt" strokecolor="#23201d">
              <v:textbox inset="0,0,0,0">
                <w:txbxContent>
                  <w:p>
                    <w:pPr>
                      <w:spacing w:before="76"/>
                      <w:ind w:left="51" w:right="0" w:firstLine="0"/>
                      <w:jc w:val="left"/>
                      <w:rPr>
                        <w:b/>
                        <w:sz w:val="13"/>
                      </w:rPr>
                    </w:pPr>
                    <w:r>
                      <w:rPr>
                        <w:b/>
                        <w:color w:val="23201D"/>
                        <w:w w:val="98"/>
                        <w:sz w:val="13"/>
                      </w:rPr>
                      <w:t>6</w:t>
                    </w:r>
                  </w:p>
                </w:txbxContent>
              </v:textbox>
              <v:stroke dashstyle="solid"/>
              <w10:wrap type="none"/>
            </v:shape>
            <v:shape style="position:absolute;left:6631;top:319;width:183;height:311" type="#_x0000_t202" id="docshape835" filled="false" stroked="true" strokeweight=".912563pt" strokecolor="#23201d">
              <v:textbox inset="0,0,0,0">
                <w:txbxContent>
                  <w:p>
                    <w:pPr>
                      <w:spacing w:before="76"/>
                      <w:ind w:left="45" w:right="0" w:firstLine="0"/>
                      <w:jc w:val="left"/>
                      <w:rPr>
                        <w:b/>
                        <w:sz w:val="13"/>
                      </w:rPr>
                    </w:pPr>
                    <w:r>
                      <w:rPr>
                        <w:b/>
                        <w:color w:val="23201D"/>
                        <w:w w:val="98"/>
                        <w:sz w:val="13"/>
                      </w:rPr>
                      <w:t>7</w:t>
                    </w:r>
                  </w:p>
                </w:txbxContent>
              </v:textbox>
              <v:stroke dashstyle="solid"/>
              <w10:wrap type="none"/>
            </v:shape>
            <v:shape style="position:absolute;left:6261;top:319;width:183;height:311" type="#_x0000_t202" id="docshape836" filled="false" stroked="true" strokeweight=".910389pt" strokecolor="#23201d">
              <v:textbox inset="0,0,0,0">
                <w:txbxContent>
                  <w:p>
                    <w:pPr>
                      <w:spacing w:before="76"/>
                      <w:ind w:left="45" w:right="0" w:firstLine="0"/>
                      <w:jc w:val="left"/>
                      <w:rPr>
                        <w:b/>
                        <w:sz w:val="13"/>
                      </w:rPr>
                    </w:pPr>
                    <w:r>
                      <w:rPr>
                        <w:b/>
                        <w:color w:val="23201D"/>
                        <w:w w:val="98"/>
                        <w:sz w:val="13"/>
                      </w:rPr>
                      <w:t>0</w:t>
                    </w:r>
                  </w:p>
                </w:txbxContent>
              </v:textbox>
              <v:stroke dashstyle="solid"/>
              <w10:wrap type="none"/>
            </v:shape>
            <v:shape style="position:absolute;left:6072;top:319;width:189;height:311" type="#_x0000_t202" id="docshape837" filled="false" stroked="true" strokeweight=".913108pt" strokecolor="#23201d">
              <v:textbox inset="0,0,0,0">
                <w:txbxContent>
                  <w:p>
                    <w:pPr>
                      <w:spacing w:before="76"/>
                      <w:ind w:left="51" w:right="0" w:firstLine="0"/>
                      <w:jc w:val="left"/>
                      <w:rPr>
                        <w:b/>
                        <w:sz w:val="13"/>
                      </w:rPr>
                    </w:pPr>
                    <w:r>
                      <w:rPr>
                        <w:b/>
                        <w:color w:val="23201D"/>
                        <w:w w:val="98"/>
                        <w:sz w:val="13"/>
                      </w:rPr>
                      <w:t>1</w:t>
                    </w:r>
                  </w:p>
                </w:txbxContent>
              </v:textbox>
              <v:stroke dashstyle="solid"/>
              <w10:wrap type="none"/>
            </v:shape>
            <v:shape style="position:absolute;left:5890;top:319;width:183;height:311" type="#_x0000_t202" id="docshape838" filled="false" stroked="true" strokeweight=".912563pt" strokecolor="#23201d">
              <v:textbox inset="0,0,0,0">
                <w:txbxContent>
                  <w:p>
                    <w:pPr>
                      <w:spacing w:before="76"/>
                      <w:ind w:left="45" w:right="0" w:firstLine="0"/>
                      <w:jc w:val="left"/>
                      <w:rPr>
                        <w:b/>
                        <w:sz w:val="13"/>
                      </w:rPr>
                    </w:pPr>
                    <w:r>
                      <w:rPr>
                        <w:b/>
                        <w:color w:val="23201D"/>
                        <w:w w:val="98"/>
                        <w:sz w:val="13"/>
                      </w:rPr>
                      <w:t>2</w:t>
                    </w:r>
                  </w:p>
                </w:txbxContent>
              </v:textbox>
              <v:stroke dashstyle="solid"/>
              <w10:wrap type="none"/>
            </v:shape>
            <v:shape style="position:absolute;left:5702;top:319;width:189;height:311" type="#_x0000_t202" id="docshape839" filled="false" stroked="true" strokeweight=".913108pt" strokecolor="#23201d">
              <v:textbox inset="0,0,0,0">
                <w:txbxContent>
                  <w:p>
                    <w:pPr>
                      <w:spacing w:before="76"/>
                      <w:ind w:left="51" w:right="0" w:firstLine="0"/>
                      <w:jc w:val="left"/>
                      <w:rPr>
                        <w:b/>
                        <w:sz w:val="13"/>
                      </w:rPr>
                    </w:pPr>
                    <w:r>
                      <w:rPr>
                        <w:b/>
                        <w:color w:val="23201D"/>
                        <w:w w:val="98"/>
                        <w:sz w:val="13"/>
                      </w:rPr>
                      <w:t>3</w:t>
                    </w:r>
                  </w:p>
                </w:txbxContent>
              </v:textbox>
              <v:stroke dashstyle="solid"/>
              <w10:wrap type="none"/>
            </v:shape>
            <v:shape style="position:absolute;left:5520;top:319;width:183;height:311" type="#_x0000_t202" id="docshape840" filled="false" stroked="true" strokeweight=".912563pt" strokecolor="#23201d">
              <v:textbox inset="0,0,0,0">
                <w:txbxContent>
                  <w:p>
                    <w:pPr>
                      <w:spacing w:before="76"/>
                      <w:ind w:left="45" w:right="0" w:firstLine="0"/>
                      <w:jc w:val="left"/>
                      <w:rPr>
                        <w:b/>
                        <w:sz w:val="13"/>
                      </w:rPr>
                    </w:pPr>
                    <w:r>
                      <w:rPr>
                        <w:b/>
                        <w:color w:val="23201D"/>
                        <w:w w:val="98"/>
                        <w:sz w:val="13"/>
                      </w:rPr>
                      <w:t>4</w:t>
                    </w:r>
                  </w:p>
                </w:txbxContent>
              </v:textbox>
              <v:stroke dashstyle="solid"/>
              <w10:wrap type="none"/>
            </v:shape>
            <v:shape style="position:absolute;left:5331;top:319;width:189;height:311" type="#_x0000_t202" id="docshape841" filled="false" stroked="true" strokeweight=".913108pt" strokecolor="#23201d">
              <v:textbox inset="0,0,0,0">
                <w:txbxContent>
                  <w:p>
                    <w:pPr>
                      <w:spacing w:before="76"/>
                      <w:ind w:left="51" w:right="0" w:firstLine="0"/>
                      <w:jc w:val="left"/>
                      <w:rPr>
                        <w:b/>
                        <w:sz w:val="13"/>
                      </w:rPr>
                    </w:pPr>
                    <w:r>
                      <w:rPr>
                        <w:b/>
                        <w:color w:val="23201D"/>
                        <w:w w:val="98"/>
                        <w:sz w:val="13"/>
                      </w:rPr>
                      <w:t>5</w:t>
                    </w:r>
                  </w:p>
                </w:txbxContent>
              </v:textbox>
              <v:stroke dashstyle="solid"/>
              <w10:wrap type="none"/>
            </v:shape>
            <v:shape style="position:absolute;left:5149;top:319;width:183;height:311" type="#_x0000_t202" id="docshape842" filled="false" stroked="true" strokeweight=".912563pt" strokecolor="#23201d">
              <v:textbox inset="0,0,0,0">
                <w:txbxContent>
                  <w:p>
                    <w:pPr>
                      <w:spacing w:before="76"/>
                      <w:ind w:left="45" w:right="0" w:firstLine="0"/>
                      <w:jc w:val="left"/>
                      <w:rPr>
                        <w:b/>
                        <w:sz w:val="13"/>
                      </w:rPr>
                    </w:pPr>
                    <w:r>
                      <w:rPr>
                        <w:b/>
                        <w:color w:val="23201D"/>
                        <w:w w:val="98"/>
                        <w:sz w:val="13"/>
                      </w:rPr>
                      <w:t>6</w:t>
                    </w:r>
                  </w:p>
                </w:txbxContent>
              </v:textbox>
              <v:stroke dashstyle="solid"/>
              <w10:wrap type="none"/>
            </v:shape>
            <v:shape style="position:absolute;left:4961;top:319;width:189;height:311" type="#_x0000_t202" id="docshape843" filled="false" stroked="true" strokeweight=".913108pt" strokecolor="#23201d">
              <v:textbox inset="0,0,0,0">
                <w:txbxContent>
                  <w:p>
                    <w:pPr>
                      <w:spacing w:before="76"/>
                      <w:ind w:left="45" w:right="0" w:firstLine="0"/>
                      <w:jc w:val="left"/>
                      <w:rPr>
                        <w:b/>
                        <w:sz w:val="13"/>
                      </w:rPr>
                    </w:pPr>
                    <w:r>
                      <w:rPr>
                        <w:b/>
                        <w:color w:val="23201D"/>
                        <w:w w:val="98"/>
                        <w:sz w:val="13"/>
                      </w:rPr>
                      <w:t>7</w:t>
                    </w:r>
                  </w:p>
                </w:txbxContent>
              </v:textbox>
              <v:stroke dashstyle="solid"/>
              <w10:wrap type="none"/>
            </v:shape>
            <v:shape style="position:absolute;left:4590;top:319;width:189;height:311" type="#_x0000_t202" id="docshape844" filled="false" stroked="true" strokeweight=".910375pt" strokecolor="#23201d">
              <v:textbox inset="0,0,0,0">
                <w:txbxContent>
                  <w:p>
                    <w:pPr>
                      <w:spacing w:before="76"/>
                      <w:ind w:left="45" w:right="0" w:firstLine="0"/>
                      <w:jc w:val="left"/>
                      <w:rPr>
                        <w:b/>
                        <w:sz w:val="13"/>
                      </w:rPr>
                    </w:pPr>
                    <w:r>
                      <w:rPr>
                        <w:b/>
                        <w:color w:val="23201D"/>
                        <w:w w:val="98"/>
                        <w:sz w:val="13"/>
                      </w:rPr>
                      <w:t>8</w:t>
                    </w:r>
                  </w:p>
                </w:txbxContent>
              </v:textbox>
              <v:stroke dashstyle="solid"/>
              <w10:wrap type="none"/>
            </v:shape>
            <v:shape style="position:absolute;left:4408;top:319;width:183;height:311" type="#_x0000_t202" id="docshape845" filled="false" stroked="true" strokeweight=".913654pt" strokecolor="#23201d">
              <v:textbox inset="0,0,0,0">
                <w:txbxContent>
                  <w:p>
                    <w:pPr>
                      <w:spacing w:before="76"/>
                      <w:ind w:left="45" w:right="0" w:firstLine="0"/>
                      <w:jc w:val="left"/>
                      <w:rPr>
                        <w:b/>
                        <w:sz w:val="13"/>
                      </w:rPr>
                    </w:pPr>
                    <w:r>
                      <w:rPr>
                        <w:b/>
                        <w:color w:val="23201D"/>
                        <w:w w:val="98"/>
                        <w:sz w:val="13"/>
                      </w:rPr>
                      <w:t>9</w:t>
                    </w:r>
                  </w:p>
                </w:txbxContent>
              </v:textbox>
              <v:stroke dashstyle="solid"/>
              <w10:wrap type="none"/>
            </v:shape>
            <v:shape style="position:absolute;left:4219;top:319;width:189;height:311" type="#_x0000_t202" id="docshape846" filled="false" stroked="true" strokeweight=".913108pt" strokecolor="#23201d">
              <v:textbox inset="0,0,0,0">
                <w:txbxContent>
                  <w:p>
                    <w:pPr>
                      <w:spacing w:before="76"/>
                      <w:ind w:left="9" w:right="0" w:firstLine="0"/>
                      <w:jc w:val="left"/>
                      <w:rPr>
                        <w:b/>
                        <w:sz w:val="13"/>
                      </w:rPr>
                    </w:pPr>
                    <w:r>
                      <w:rPr>
                        <w:b/>
                        <w:color w:val="23201D"/>
                        <w:spacing w:val="-5"/>
                        <w:sz w:val="13"/>
                      </w:rPr>
                      <w:t>10</w:t>
                    </w:r>
                  </w:p>
                </w:txbxContent>
              </v:textbox>
              <v:stroke dashstyle="solid"/>
              <w10:wrap type="none"/>
            </v:shape>
            <v:shape style="position:absolute;left:4037;top:319;width:183;height:311" type="#_x0000_t202" id="docshape847" filled="false" stroked="true" strokeweight=".913654pt" strokecolor="#23201d">
              <v:textbox inset="0,0,0,0">
                <w:txbxContent>
                  <w:p>
                    <w:pPr>
                      <w:spacing w:before="76"/>
                      <w:ind w:left="9" w:right="0" w:firstLine="0"/>
                      <w:jc w:val="left"/>
                      <w:rPr>
                        <w:b/>
                        <w:sz w:val="13"/>
                      </w:rPr>
                    </w:pPr>
                    <w:r>
                      <w:rPr>
                        <w:b/>
                        <w:color w:val="23201D"/>
                        <w:spacing w:val="-5"/>
                        <w:sz w:val="13"/>
                      </w:rPr>
                      <w:t>11</w:t>
                    </w:r>
                  </w:p>
                </w:txbxContent>
              </v:textbox>
              <v:stroke dashstyle="solid"/>
              <w10:wrap type="none"/>
            </v:shape>
            <v:shape style="position:absolute;left:3849;top:319;width:189;height:311" type="#_x0000_t202" id="docshape848" filled="false" stroked="true" strokeweight=".913108pt" strokecolor="#23201d">
              <v:textbox inset="0,0,0,0">
                <w:txbxContent>
                  <w:p>
                    <w:pPr>
                      <w:spacing w:before="76"/>
                      <w:ind w:left="33" w:right="0" w:firstLine="0"/>
                      <w:jc w:val="left"/>
                      <w:rPr>
                        <w:b/>
                        <w:sz w:val="13"/>
                      </w:rPr>
                    </w:pPr>
                    <w:r>
                      <w:rPr>
                        <w:b/>
                        <w:color w:val="23201D"/>
                        <w:w w:val="98"/>
                        <w:sz w:val="13"/>
                      </w:rPr>
                      <w:t>X</w:t>
                    </w:r>
                  </w:p>
                </w:txbxContent>
              </v:textbox>
              <v:stroke dashstyle="solid"/>
              <w10:wrap type="none"/>
            </v:shape>
            <v:shape style="position:absolute;left:3667;top:319;width:183;height:311" type="#_x0000_t202" id="docshape849" filled="false" stroked="true" strokeweight=".913654pt" strokecolor="#23201d">
              <v:textbox inset="0,0,0,0">
                <w:txbxContent>
                  <w:p>
                    <w:pPr>
                      <w:spacing w:before="76"/>
                      <w:ind w:left="33" w:right="0" w:firstLine="0"/>
                      <w:jc w:val="left"/>
                      <w:rPr>
                        <w:b/>
                        <w:sz w:val="13"/>
                      </w:rPr>
                    </w:pPr>
                    <w:r>
                      <w:rPr>
                        <w:b/>
                        <w:color w:val="23201D"/>
                        <w:w w:val="98"/>
                        <w:sz w:val="13"/>
                      </w:rPr>
                      <w:t>X</w:t>
                    </w:r>
                  </w:p>
                </w:txbxContent>
              </v:textbox>
              <v:stroke dashstyle="solid"/>
              <w10:wrap type="none"/>
            </v:shape>
            <v:shape style="position:absolute;left:3478;top:319;width:189;height:311" type="#_x0000_t202" id="docshape850" filled="false" stroked="true" strokeweight=".913108pt" strokecolor="#23201d">
              <v:textbox inset="0,0,0,0">
                <w:txbxContent>
                  <w:p>
                    <w:pPr>
                      <w:spacing w:before="76"/>
                      <w:ind w:left="33" w:right="0" w:firstLine="0"/>
                      <w:jc w:val="left"/>
                      <w:rPr>
                        <w:b/>
                        <w:sz w:val="13"/>
                      </w:rPr>
                    </w:pPr>
                    <w:r>
                      <w:rPr>
                        <w:b/>
                        <w:color w:val="23201D"/>
                        <w:w w:val="98"/>
                        <w:sz w:val="13"/>
                      </w:rPr>
                      <w:t>X</w:t>
                    </w:r>
                  </w:p>
                </w:txbxContent>
              </v:textbox>
              <v:stroke dashstyle="solid"/>
              <w10:wrap type="none"/>
            </v:shape>
            <v:shape style="position:absolute;left:3290;top:319;width:189;height:311" type="#_x0000_t202" id="docshape851" filled="false" stroked="true" strokeweight=".910921pt" strokecolor="#23201d">
              <v:textbox inset="0,0,0,0">
                <w:txbxContent>
                  <w:p>
                    <w:pPr>
                      <w:spacing w:before="76"/>
                      <w:ind w:left="39" w:right="0" w:firstLine="0"/>
                      <w:jc w:val="left"/>
                      <w:rPr>
                        <w:b/>
                        <w:sz w:val="13"/>
                      </w:rPr>
                    </w:pPr>
                    <w:r>
                      <w:rPr>
                        <w:b/>
                        <w:color w:val="23201D"/>
                        <w:w w:val="98"/>
                        <w:sz w:val="13"/>
                      </w:rPr>
                      <w:t>X</w:t>
                    </w:r>
                  </w:p>
                </w:txbxContent>
              </v:textbox>
              <v:stroke dashstyle="solid"/>
              <w10:wrap type="none"/>
            </v:shape>
            <v:shape style="position:absolute;left:1437;top:319;width:189;height:311" type="#_x0000_t202" id="docshape852" filled="false" stroked="true" strokeweight=".91071pt" strokecolor="#23201d">
              <v:textbox inset="0,0,0,0">
                <w:txbxContent>
                  <w:p>
                    <w:pPr>
                      <w:spacing w:before="76"/>
                      <w:ind w:left="39" w:right="0" w:firstLine="0"/>
                      <w:jc w:val="left"/>
                      <w:rPr>
                        <w:b/>
                        <w:sz w:val="13"/>
                      </w:rPr>
                    </w:pPr>
                    <w:r>
                      <w:rPr>
                        <w:b/>
                        <w:color w:val="23201D"/>
                        <w:w w:val="98"/>
                        <w:sz w:val="13"/>
                      </w:rPr>
                      <w:t>S</w:t>
                    </w:r>
                  </w:p>
                </w:txbxContent>
              </v:textbox>
              <v:stroke dashstyle="solid"/>
              <w10:wrap type="none"/>
            </v:shape>
            <v:shape style="position:absolute;left:2928;top:170;width:170;height:451" type="#_x0000_t202" id="docshape853" filled="false" stroked="false">
              <v:textbox inset="0,0,0,0">
                <w:txbxContent>
                  <w:p>
                    <w:pPr>
                      <w:spacing w:line="240" w:lineRule="auto" w:before="9"/>
                      <w:rPr>
                        <w:sz w:val="19"/>
                      </w:rPr>
                    </w:pPr>
                  </w:p>
                  <w:p>
                    <w:pPr>
                      <w:spacing w:before="1"/>
                      <w:ind w:left="51" w:right="0" w:firstLine="0"/>
                      <w:jc w:val="left"/>
                      <w:rPr>
                        <w:b/>
                        <w:sz w:val="13"/>
                      </w:rPr>
                    </w:pPr>
                    <w:r>
                      <w:rPr>
                        <w:b/>
                        <w:color w:val="23201D"/>
                        <w:w w:val="98"/>
                        <w:sz w:val="13"/>
                      </w:rPr>
                      <w:t>0</w:t>
                    </w:r>
                  </w:p>
                </w:txbxContent>
              </v:textbox>
              <w10:wrap type="none"/>
            </v:shape>
            <w10:wrap type="none"/>
          </v:group>
        </w:pict>
      </w:r>
      <w:r>
        <w:rPr>
          <w:b/>
          <w:color w:val="23201D"/>
          <w:spacing w:val="-10"/>
          <w:sz w:val="13"/>
        </w:rPr>
        <w:t>R</w:t>
      </w:r>
      <w:r>
        <w:rPr>
          <w:b/>
          <w:color w:val="23201D"/>
          <w:sz w:val="13"/>
        </w:rPr>
        <w:tab/>
      </w:r>
      <w:r>
        <w:rPr>
          <w:b/>
          <w:color w:val="23201D"/>
          <w:position w:val="1"/>
          <w:sz w:val="13"/>
        </w:rPr>
        <w:t>Control</w:t>
      </w:r>
      <w:r>
        <w:rPr>
          <w:b/>
          <w:color w:val="23201D"/>
          <w:spacing w:val="-5"/>
          <w:position w:val="1"/>
          <w:sz w:val="13"/>
        </w:rPr>
        <w:t> </w:t>
      </w:r>
      <w:r>
        <w:rPr>
          <w:b/>
          <w:color w:val="23201D"/>
          <w:position w:val="1"/>
          <w:sz w:val="13"/>
        </w:rPr>
        <w:t>Byte</w:t>
        <w:tab/>
        <w:t>Address</w:t>
      </w:r>
      <w:r>
        <w:rPr>
          <w:b/>
          <w:color w:val="23201D"/>
          <w:spacing w:val="-10"/>
          <w:position w:val="1"/>
          <w:sz w:val="13"/>
        </w:rPr>
        <w:t> </w:t>
      </w:r>
      <w:r>
        <w:rPr>
          <w:b/>
          <w:color w:val="23201D"/>
          <w:position w:val="1"/>
          <w:sz w:val="13"/>
        </w:rPr>
        <w:t>High</w:t>
      </w:r>
      <w:r>
        <w:rPr>
          <w:b/>
          <w:color w:val="23201D"/>
          <w:spacing w:val="-9"/>
          <w:position w:val="1"/>
          <w:sz w:val="13"/>
        </w:rPr>
        <w:t> </w:t>
      </w:r>
      <w:r>
        <w:rPr>
          <w:b/>
          <w:color w:val="23201D"/>
          <w:position w:val="1"/>
          <w:sz w:val="13"/>
        </w:rPr>
        <w:t>Byte</w:t>
      </w:r>
      <w:r>
        <w:rPr>
          <w:b/>
          <w:color w:val="23201D"/>
          <w:spacing w:val="40"/>
          <w:position w:val="1"/>
          <w:sz w:val="13"/>
        </w:rPr>
        <w:t> </w:t>
      </w:r>
      <w:r>
        <w:rPr>
          <w:b/>
          <w:color w:val="23201D"/>
          <w:spacing w:val="-12"/>
          <w:sz w:val="13"/>
        </w:rPr>
        <w:t>T</w:t>
      </w:r>
    </w:p>
    <w:p>
      <w:pPr>
        <w:spacing w:line="240" w:lineRule="auto" w:before="0"/>
        <w:rPr>
          <w:b/>
          <w:sz w:val="14"/>
        </w:rPr>
      </w:pPr>
      <w:r>
        <w:rPr/>
        <w:br w:type="column"/>
      </w:r>
      <w:r>
        <w:rPr>
          <w:b/>
          <w:sz w:val="14"/>
        </w:rPr>
      </w:r>
    </w:p>
    <w:p>
      <w:pPr>
        <w:pStyle w:val="BodyText"/>
        <w:rPr>
          <w:b/>
          <w:sz w:val="14"/>
        </w:rPr>
      </w:pPr>
    </w:p>
    <w:p>
      <w:pPr>
        <w:pStyle w:val="BodyText"/>
        <w:spacing w:before="3"/>
        <w:rPr>
          <w:b/>
          <w:sz w:val="17"/>
        </w:rPr>
      </w:pPr>
    </w:p>
    <w:p>
      <w:pPr>
        <w:spacing w:before="0"/>
        <w:ind w:left="279" w:right="0" w:firstLine="0"/>
        <w:jc w:val="left"/>
        <w:rPr>
          <w:b/>
          <w:sz w:val="13"/>
        </w:rPr>
      </w:pPr>
      <w:r>
        <w:rPr>
          <w:b/>
          <w:color w:val="23201D"/>
          <w:sz w:val="13"/>
        </w:rPr>
        <w:t>Address</w:t>
      </w:r>
      <w:r>
        <w:rPr>
          <w:b/>
          <w:color w:val="23201D"/>
          <w:spacing w:val="-5"/>
          <w:sz w:val="13"/>
        </w:rPr>
        <w:t> </w:t>
      </w:r>
      <w:r>
        <w:rPr>
          <w:b/>
          <w:color w:val="23201D"/>
          <w:sz w:val="13"/>
        </w:rPr>
        <w:t>Low</w:t>
      </w:r>
      <w:r>
        <w:rPr>
          <w:b/>
          <w:color w:val="23201D"/>
          <w:spacing w:val="-3"/>
          <w:sz w:val="13"/>
        </w:rPr>
        <w:t> </w:t>
      </w:r>
      <w:r>
        <w:rPr>
          <w:b/>
          <w:color w:val="23201D"/>
          <w:spacing w:val="-4"/>
          <w:sz w:val="13"/>
        </w:rPr>
        <w:t>Byte</w:t>
      </w:r>
    </w:p>
    <w:p>
      <w:pPr>
        <w:spacing w:line="240" w:lineRule="auto" w:before="0"/>
        <w:rPr>
          <w:b/>
          <w:sz w:val="14"/>
        </w:rPr>
      </w:pPr>
      <w:r>
        <w:rPr/>
        <w:br w:type="column"/>
      </w:r>
      <w:r>
        <w:rPr>
          <w:b/>
          <w:sz w:val="14"/>
        </w:rPr>
      </w:r>
    </w:p>
    <w:p>
      <w:pPr>
        <w:pStyle w:val="BodyText"/>
        <w:rPr>
          <w:b/>
          <w:sz w:val="14"/>
        </w:rPr>
      </w:pPr>
    </w:p>
    <w:p>
      <w:pPr>
        <w:pStyle w:val="BodyText"/>
        <w:spacing w:before="3"/>
        <w:rPr>
          <w:b/>
          <w:sz w:val="17"/>
        </w:rPr>
      </w:pPr>
    </w:p>
    <w:p>
      <w:pPr>
        <w:spacing w:before="0"/>
        <w:ind w:left="279" w:right="0" w:firstLine="0"/>
        <w:jc w:val="left"/>
        <w:rPr>
          <w:b/>
          <w:sz w:val="13"/>
        </w:rPr>
      </w:pPr>
      <w:r>
        <w:rPr>
          <w:b/>
          <w:color w:val="23201D"/>
          <w:sz w:val="13"/>
        </w:rPr>
        <w:t>Data Byte </w:t>
      </w:r>
      <w:r>
        <w:rPr>
          <w:b/>
          <w:color w:val="23201D"/>
          <w:spacing w:val="-10"/>
          <w:sz w:val="13"/>
        </w:rPr>
        <w:t>0</w:t>
      </w:r>
    </w:p>
    <w:p>
      <w:pPr>
        <w:spacing w:line="240" w:lineRule="auto" w:before="0"/>
        <w:rPr>
          <w:b/>
          <w:sz w:val="14"/>
        </w:rPr>
      </w:pPr>
      <w:r>
        <w:rPr/>
        <w:br w:type="column"/>
      </w:r>
      <w:r>
        <w:rPr>
          <w:b/>
          <w:sz w:val="14"/>
        </w:rPr>
      </w:r>
    </w:p>
    <w:p>
      <w:pPr>
        <w:spacing w:line="235" w:lineRule="auto" w:before="82"/>
        <w:ind w:left="1622" w:right="749" w:hanging="7"/>
        <w:jc w:val="left"/>
        <w:rPr>
          <w:b/>
          <w:sz w:val="13"/>
        </w:rPr>
      </w:pPr>
      <w:r>
        <w:rPr>
          <w:b/>
          <w:color w:val="23201D"/>
          <w:spacing w:val="-10"/>
          <w:sz w:val="13"/>
        </w:rPr>
        <w:t>S</w:t>
      </w:r>
      <w:r>
        <w:rPr>
          <w:b/>
          <w:color w:val="23201D"/>
          <w:spacing w:val="40"/>
          <w:sz w:val="13"/>
        </w:rPr>
        <w:t> </w:t>
      </w:r>
      <w:r>
        <w:rPr>
          <w:b/>
          <w:color w:val="23201D"/>
          <w:spacing w:val="-12"/>
          <w:sz w:val="13"/>
        </w:rPr>
        <w:t>T</w:t>
      </w:r>
    </w:p>
    <w:p>
      <w:pPr>
        <w:tabs>
          <w:tab w:pos="1610" w:val="left" w:leader="none"/>
        </w:tabs>
        <w:spacing w:line="146" w:lineRule="exact" w:before="2"/>
        <w:ind w:left="1616" w:right="745" w:hanging="1337"/>
        <w:jc w:val="left"/>
        <w:rPr>
          <w:b/>
          <w:sz w:val="13"/>
        </w:rPr>
      </w:pPr>
      <w:r>
        <w:rPr>
          <w:b/>
          <w:color w:val="23201D"/>
          <w:position w:val="1"/>
          <w:sz w:val="13"/>
        </w:rPr>
        <w:t>Data Byte n</w:t>
        <w:tab/>
      </w:r>
      <w:r>
        <w:rPr>
          <w:b/>
          <w:color w:val="23201D"/>
          <w:spacing w:val="-10"/>
          <w:sz w:val="13"/>
        </w:rPr>
        <w:t>O</w:t>
      </w:r>
      <w:r>
        <w:rPr>
          <w:b/>
          <w:color w:val="23201D"/>
          <w:spacing w:val="40"/>
          <w:sz w:val="13"/>
        </w:rPr>
        <w:t> </w:t>
      </w:r>
      <w:r>
        <w:rPr>
          <w:b/>
          <w:color w:val="23201D"/>
          <w:spacing w:val="-10"/>
          <w:sz w:val="13"/>
        </w:rPr>
        <w:t>P</w:t>
      </w:r>
    </w:p>
    <w:p>
      <w:pPr>
        <w:spacing w:after="0" w:line="146" w:lineRule="exact"/>
        <w:jc w:val="left"/>
        <w:rPr>
          <w:sz w:val="13"/>
        </w:rPr>
        <w:sectPr>
          <w:type w:val="continuous"/>
          <w:pgSz w:w="11910" w:h="16840"/>
          <w:pgMar w:header="1321" w:footer="1204" w:top="0" w:bottom="0" w:left="1200" w:right="740"/>
          <w:cols w:num="4" w:equalWidth="0">
            <w:col w:w="3457" w:space="200"/>
            <w:col w:w="1459" w:space="419"/>
            <w:col w:w="1034" w:space="940"/>
            <w:col w:w="2461"/>
          </w:cols>
        </w:sectPr>
      </w:pPr>
    </w:p>
    <w:p>
      <w:pPr>
        <w:pStyle w:val="BodyText"/>
        <w:spacing w:before="8"/>
        <w:rPr>
          <w:b/>
          <w:sz w:val="24"/>
        </w:rPr>
      </w:pPr>
    </w:p>
    <w:p>
      <w:pPr>
        <w:tabs>
          <w:tab w:pos="3621" w:val="left" w:leader="none"/>
          <w:tab w:pos="5291" w:val="left" w:leader="none"/>
          <w:tab w:pos="6956" w:val="left" w:leader="none"/>
          <w:tab w:pos="8937" w:val="left" w:leader="none"/>
        </w:tabs>
        <w:spacing w:line="150" w:lineRule="exact" w:before="91"/>
        <w:ind w:left="1944" w:right="0" w:firstLine="0"/>
        <w:jc w:val="left"/>
        <w:rPr>
          <w:b/>
          <w:sz w:val="13"/>
        </w:rPr>
      </w:pPr>
      <w:r>
        <w:rPr>
          <w:b/>
          <w:color w:val="23201D"/>
          <w:spacing w:val="-10"/>
          <w:sz w:val="13"/>
        </w:rPr>
        <w:t>A</w:t>
      </w:r>
      <w:r>
        <w:rPr>
          <w:b/>
          <w:color w:val="23201D"/>
          <w:sz w:val="13"/>
        </w:rPr>
        <w:tab/>
      </w:r>
      <w:r>
        <w:rPr>
          <w:b/>
          <w:color w:val="23201D"/>
          <w:spacing w:val="-10"/>
          <w:position w:val="1"/>
          <w:sz w:val="13"/>
        </w:rPr>
        <w:t>A</w:t>
      </w:r>
      <w:r>
        <w:rPr>
          <w:b/>
          <w:color w:val="23201D"/>
          <w:position w:val="1"/>
          <w:sz w:val="13"/>
        </w:rPr>
        <w:tab/>
      </w:r>
      <w:r>
        <w:rPr>
          <w:b/>
          <w:color w:val="23201D"/>
          <w:spacing w:val="-10"/>
          <w:position w:val="1"/>
          <w:sz w:val="13"/>
        </w:rPr>
        <w:t>A</w:t>
      </w:r>
      <w:r>
        <w:rPr>
          <w:b/>
          <w:color w:val="23201D"/>
          <w:position w:val="1"/>
          <w:sz w:val="13"/>
        </w:rPr>
        <w:tab/>
      </w:r>
      <w:r>
        <w:rPr>
          <w:b/>
          <w:color w:val="23201D"/>
          <w:spacing w:val="-10"/>
          <w:position w:val="1"/>
          <w:sz w:val="13"/>
        </w:rPr>
        <w:t>A</w:t>
      </w:r>
      <w:r>
        <w:rPr>
          <w:b/>
          <w:color w:val="23201D"/>
          <w:position w:val="1"/>
          <w:sz w:val="13"/>
        </w:rPr>
        <w:tab/>
      </w:r>
      <w:r>
        <w:rPr>
          <w:b/>
          <w:color w:val="23201D"/>
          <w:spacing w:val="-10"/>
          <w:position w:val="1"/>
          <w:sz w:val="13"/>
        </w:rPr>
        <w:t>A</w:t>
      </w:r>
    </w:p>
    <w:p>
      <w:pPr>
        <w:tabs>
          <w:tab w:pos="3621" w:val="left" w:leader="none"/>
          <w:tab w:pos="5291" w:val="left" w:leader="none"/>
          <w:tab w:pos="6956" w:val="left" w:leader="none"/>
          <w:tab w:pos="8937" w:val="left" w:leader="none"/>
        </w:tabs>
        <w:spacing w:line="146" w:lineRule="exact" w:before="0"/>
        <w:ind w:left="1944" w:right="0" w:firstLine="0"/>
        <w:jc w:val="left"/>
        <w:rPr>
          <w:b/>
          <w:sz w:val="13"/>
        </w:rPr>
      </w:pPr>
      <w:r>
        <w:rPr>
          <w:b/>
          <w:color w:val="23201D"/>
          <w:spacing w:val="-10"/>
          <w:sz w:val="13"/>
        </w:rPr>
        <w:t>C</w:t>
      </w:r>
      <w:r>
        <w:rPr>
          <w:b/>
          <w:color w:val="23201D"/>
          <w:sz w:val="13"/>
        </w:rPr>
        <w:tab/>
      </w:r>
      <w:r>
        <w:rPr>
          <w:b/>
          <w:color w:val="23201D"/>
          <w:spacing w:val="-10"/>
          <w:position w:val="1"/>
          <w:sz w:val="13"/>
        </w:rPr>
        <w:t>C</w:t>
      </w:r>
      <w:r>
        <w:rPr>
          <w:b/>
          <w:color w:val="23201D"/>
          <w:position w:val="1"/>
          <w:sz w:val="13"/>
        </w:rPr>
        <w:tab/>
      </w:r>
      <w:r>
        <w:rPr>
          <w:b/>
          <w:color w:val="23201D"/>
          <w:spacing w:val="-10"/>
          <w:position w:val="1"/>
          <w:sz w:val="13"/>
        </w:rPr>
        <w:t>C</w:t>
      </w:r>
      <w:r>
        <w:rPr>
          <w:b/>
          <w:color w:val="23201D"/>
          <w:position w:val="1"/>
          <w:sz w:val="13"/>
        </w:rPr>
        <w:tab/>
      </w:r>
      <w:r>
        <w:rPr>
          <w:b/>
          <w:color w:val="23201D"/>
          <w:spacing w:val="-10"/>
          <w:position w:val="1"/>
          <w:sz w:val="13"/>
        </w:rPr>
        <w:t>C</w:t>
      </w:r>
      <w:r>
        <w:rPr>
          <w:b/>
          <w:color w:val="23201D"/>
          <w:position w:val="1"/>
          <w:sz w:val="13"/>
        </w:rPr>
        <w:tab/>
      </w:r>
      <w:r>
        <w:rPr>
          <w:b/>
          <w:color w:val="23201D"/>
          <w:spacing w:val="-10"/>
          <w:position w:val="1"/>
          <w:sz w:val="13"/>
        </w:rPr>
        <w:t>C</w:t>
      </w:r>
    </w:p>
    <w:p>
      <w:pPr>
        <w:tabs>
          <w:tab w:pos="3621" w:val="left" w:leader="none"/>
          <w:tab w:pos="5291" w:val="left" w:leader="none"/>
          <w:tab w:pos="6956" w:val="left" w:leader="none"/>
          <w:tab w:pos="8937" w:val="left" w:leader="none"/>
        </w:tabs>
        <w:spacing w:line="156" w:lineRule="exact" w:before="0"/>
        <w:ind w:left="1944" w:right="0" w:firstLine="0"/>
        <w:jc w:val="left"/>
        <w:rPr>
          <w:b/>
          <w:sz w:val="13"/>
        </w:rPr>
      </w:pPr>
      <w:r>
        <w:rPr>
          <w:b/>
          <w:color w:val="23201D"/>
          <w:spacing w:val="-10"/>
          <w:sz w:val="13"/>
        </w:rPr>
        <w:t>K</w:t>
      </w:r>
      <w:r>
        <w:rPr>
          <w:b/>
          <w:color w:val="23201D"/>
          <w:sz w:val="13"/>
        </w:rPr>
        <w:tab/>
      </w:r>
      <w:r>
        <w:rPr>
          <w:b/>
          <w:color w:val="23201D"/>
          <w:spacing w:val="-10"/>
          <w:position w:val="1"/>
          <w:sz w:val="13"/>
        </w:rPr>
        <w:t>K</w:t>
      </w:r>
      <w:r>
        <w:rPr>
          <w:b/>
          <w:color w:val="23201D"/>
          <w:position w:val="1"/>
          <w:sz w:val="13"/>
        </w:rPr>
        <w:tab/>
      </w:r>
      <w:r>
        <w:rPr>
          <w:b/>
          <w:color w:val="23201D"/>
          <w:spacing w:val="-10"/>
          <w:position w:val="1"/>
          <w:sz w:val="13"/>
        </w:rPr>
        <w:t>K</w:t>
      </w:r>
      <w:r>
        <w:rPr>
          <w:b/>
          <w:color w:val="23201D"/>
          <w:position w:val="1"/>
          <w:sz w:val="13"/>
        </w:rPr>
        <w:tab/>
      </w:r>
      <w:r>
        <w:rPr>
          <w:b/>
          <w:color w:val="23201D"/>
          <w:spacing w:val="-10"/>
          <w:position w:val="1"/>
          <w:sz w:val="13"/>
        </w:rPr>
        <w:t>K</w:t>
      </w:r>
      <w:r>
        <w:rPr>
          <w:b/>
          <w:color w:val="23201D"/>
          <w:position w:val="1"/>
          <w:sz w:val="13"/>
        </w:rPr>
        <w:tab/>
      </w:r>
      <w:r>
        <w:rPr>
          <w:b/>
          <w:color w:val="23201D"/>
          <w:spacing w:val="-10"/>
          <w:position w:val="1"/>
          <w:sz w:val="13"/>
        </w:rPr>
        <w:t>K</w:t>
      </w:r>
    </w:p>
    <w:p>
      <w:pPr>
        <w:spacing w:before="134"/>
        <w:ind w:left="1920" w:right="0" w:firstLine="0"/>
        <w:jc w:val="both"/>
        <w:rPr>
          <w:b/>
          <w:sz w:val="18"/>
        </w:rPr>
      </w:pPr>
      <w:r>
        <w:rPr>
          <w:b/>
          <w:sz w:val="18"/>
        </w:rPr>
        <w:t>Figure</w:t>
      </w:r>
      <w:r>
        <w:rPr>
          <w:b/>
          <w:spacing w:val="-3"/>
          <w:sz w:val="18"/>
        </w:rPr>
        <w:t> </w:t>
      </w:r>
      <w:r>
        <w:rPr>
          <w:b/>
          <w:sz w:val="18"/>
        </w:rPr>
        <w:t>8-16:</w:t>
      </w:r>
      <w:r>
        <w:rPr>
          <w:b/>
          <w:spacing w:val="-6"/>
          <w:sz w:val="18"/>
        </w:rPr>
        <w:t> </w:t>
      </w:r>
      <w:r>
        <w:rPr>
          <w:b/>
          <w:sz w:val="18"/>
        </w:rPr>
        <w:t>I2C</w:t>
      </w:r>
      <w:r>
        <w:rPr>
          <w:b/>
          <w:spacing w:val="-3"/>
          <w:sz w:val="18"/>
        </w:rPr>
        <w:t> </w:t>
      </w:r>
      <w:r>
        <w:rPr>
          <w:b/>
          <w:sz w:val="18"/>
        </w:rPr>
        <w:t>WRITE</w:t>
      </w:r>
      <w:r>
        <w:rPr>
          <w:b/>
          <w:spacing w:val="-3"/>
          <w:sz w:val="18"/>
        </w:rPr>
        <w:t> </w:t>
      </w:r>
      <w:r>
        <w:rPr>
          <w:b/>
          <w:spacing w:val="-2"/>
          <w:sz w:val="18"/>
        </w:rPr>
        <w:t>Sequence</w:t>
      </w:r>
    </w:p>
    <w:p>
      <w:pPr>
        <w:pStyle w:val="BodyText"/>
        <w:rPr>
          <w:b/>
          <w:sz w:val="20"/>
        </w:rPr>
      </w:pPr>
    </w:p>
    <w:p>
      <w:pPr>
        <w:pStyle w:val="BodyText"/>
        <w:rPr>
          <w:b/>
          <w:sz w:val="20"/>
        </w:rPr>
      </w:pPr>
    </w:p>
    <w:p>
      <w:pPr>
        <w:pStyle w:val="BodyText"/>
        <w:rPr>
          <w:b/>
          <w:sz w:val="20"/>
        </w:rPr>
      </w:pPr>
    </w:p>
    <w:p>
      <w:pPr>
        <w:pStyle w:val="Heading3"/>
        <w:spacing w:before="177"/>
        <w:ind w:left="1920" w:firstLine="0"/>
      </w:pPr>
      <w:bookmarkStart w:name="READ Operations" w:id="145"/>
      <w:bookmarkEnd w:id="145"/>
      <w:r>
        <w:rPr>
          <w:b w:val="0"/>
        </w:rPr>
      </w:r>
      <w:r>
        <w:rPr/>
        <w:t>READ</w:t>
      </w:r>
      <w:r>
        <w:rPr>
          <w:spacing w:val="-11"/>
        </w:rPr>
        <w:t> </w:t>
      </w:r>
      <w:r>
        <w:rPr>
          <w:spacing w:val="-2"/>
        </w:rPr>
        <w:t>Operations</w:t>
      </w:r>
    </w:p>
    <w:p>
      <w:pPr>
        <w:pStyle w:val="BodyText"/>
        <w:spacing w:before="62"/>
        <w:ind w:left="1920" w:right="670"/>
        <w:jc w:val="both"/>
      </w:pPr>
      <w:r>
        <w:rPr/>
        <w:t>Read operations are initiated in the same way as write operations, with the exception that the R/W bit of the control byte is set to ‘1’. There are three basic types of read operations: current address read, random read and sequential read.</w:t>
      </w:r>
    </w:p>
    <w:p>
      <w:pPr>
        <w:pStyle w:val="BodyText"/>
        <w:rPr>
          <w:sz w:val="24"/>
        </w:rPr>
      </w:pPr>
    </w:p>
    <w:p>
      <w:pPr>
        <w:pStyle w:val="Heading3"/>
        <w:spacing w:before="215"/>
        <w:ind w:left="1920" w:firstLine="0"/>
      </w:pPr>
      <w:bookmarkStart w:name="Current Address READ Operation" w:id="146"/>
      <w:bookmarkEnd w:id="146"/>
      <w:r>
        <w:rPr>
          <w:b w:val="0"/>
        </w:rPr>
      </w:r>
      <w:r>
        <w:rPr/>
        <w:t>Current</w:t>
      </w:r>
      <w:r>
        <w:rPr>
          <w:spacing w:val="-12"/>
        </w:rPr>
        <w:t> </w:t>
      </w:r>
      <w:r>
        <w:rPr/>
        <w:t>Address</w:t>
      </w:r>
      <w:r>
        <w:rPr>
          <w:spacing w:val="-10"/>
        </w:rPr>
        <w:t> </w:t>
      </w:r>
      <w:r>
        <w:rPr/>
        <w:t>READ</w:t>
      </w:r>
      <w:r>
        <w:rPr>
          <w:spacing w:val="-10"/>
        </w:rPr>
        <w:t> </w:t>
      </w:r>
      <w:r>
        <w:rPr>
          <w:spacing w:val="-2"/>
        </w:rPr>
        <w:t>Operation</w:t>
      </w:r>
    </w:p>
    <w:p>
      <w:pPr>
        <w:pStyle w:val="BodyText"/>
        <w:spacing w:before="62"/>
        <w:ind w:left="1920" w:right="673"/>
        <w:jc w:val="both"/>
      </w:pPr>
      <w:r>
        <w:rPr/>
        <w:t>The</w:t>
      </w:r>
      <w:r>
        <w:rPr>
          <w:spacing w:val="-4"/>
        </w:rPr>
        <w:t> </w:t>
      </w:r>
      <w:r>
        <w:rPr/>
        <w:t>VPC3+S</w:t>
      </w:r>
      <w:r>
        <w:rPr>
          <w:spacing w:val="-4"/>
        </w:rPr>
        <w:t> </w:t>
      </w:r>
      <w:r>
        <w:rPr/>
        <w:t>contains</w:t>
      </w:r>
      <w:r>
        <w:rPr>
          <w:spacing w:val="-4"/>
        </w:rPr>
        <w:t> </w:t>
      </w:r>
      <w:r>
        <w:rPr/>
        <w:t>an</w:t>
      </w:r>
      <w:r>
        <w:rPr>
          <w:spacing w:val="-4"/>
        </w:rPr>
        <w:t> </w:t>
      </w:r>
      <w:r>
        <w:rPr/>
        <w:t>address</w:t>
      </w:r>
      <w:r>
        <w:rPr>
          <w:spacing w:val="-4"/>
        </w:rPr>
        <w:t> </w:t>
      </w:r>
      <w:r>
        <w:rPr/>
        <w:t>counter</w:t>
      </w:r>
      <w:r>
        <w:rPr>
          <w:spacing w:val="-3"/>
        </w:rPr>
        <w:t> </w:t>
      </w:r>
      <w:r>
        <w:rPr/>
        <w:t>that</w:t>
      </w:r>
      <w:r>
        <w:rPr>
          <w:spacing w:val="-3"/>
        </w:rPr>
        <w:t> </w:t>
      </w:r>
      <w:r>
        <w:rPr/>
        <w:t>maintains</w:t>
      </w:r>
      <w:r>
        <w:rPr>
          <w:spacing w:val="-2"/>
        </w:rPr>
        <w:t> </w:t>
      </w:r>
      <w:r>
        <w:rPr/>
        <w:t>the</w:t>
      </w:r>
      <w:r>
        <w:rPr>
          <w:spacing w:val="-4"/>
        </w:rPr>
        <w:t> </w:t>
      </w:r>
      <w:r>
        <w:rPr/>
        <w:t>address</w:t>
      </w:r>
      <w:r>
        <w:rPr>
          <w:spacing w:val="-4"/>
        </w:rPr>
        <w:t> </w:t>
      </w:r>
      <w:r>
        <w:rPr/>
        <w:t>of</w:t>
      </w:r>
      <w:r>
        <w:rPr>
          <w:spacing w:val="-3"/>
        </w:rPr>
        <w:t> </w:t>
      </w:r>
      <w:r>
        <w:rPr/>
        <w:t>the last byte accessed, internally incremented by ‘1’. Therefore, if the previous read access was to address ‘n’ (n is any legal address), the next current address read operation would access data from address n + 1.</w:t>
      </w:r>
    </w:p>
    <w:p>
      <w:pPr>
        <w:pStyle w:val="BodyText"/>
      </w:pPr>
    </w:p>
    <w:p>
      <w:pPr>
        <w:pStyle w:val="BodyText"/>
        <w:ind w:left="1920" w:right="671"/>
        <w:jc w:val="both"/>
      </w:pPr>
      <w:r>
        <w:rPr/>
        <w:t>Upon receipt of the control byte with R/W bit set to ‘1’, the VPC3+S issues an acknowledge and transmits the 8-bit data byte. The master will not acknowledge the transfer, but does generate a STOP condition and the VPC3+S discontinues transmission.</w:t>
      </w:r>
    </w:p>
    <w:p>
      <w:pPr>
        <w:spacing w:after="0"/>
        <w:jc w:val="both"/>
        <w:sectPr>
          <w:type w:val="continuous"/>
          <w:pgSz w:w="11910" w:h="16840"/>
          <w:pgMar w:header="1321" w:footer="1204" w:top="0" w:bottom="0" w:left="1200" w:right="740"/>
        </w:sectPr>
      </w:pPr>
    </w:p>
    <w:p>
      <w:pPr>
        <w:pStyle w:val="BodyText"/>
        <w:rPr>
          <w:sz w:val="20"/>
        </w:rPr>
      </w:pPr>
    </w:p>
    <w:p>
      <w:pPr>
        <w:pStyle w:val="BodyText"/>
        <w:spacing w:before="3"/>
        <w:rPr>
          <w:sz w:val="17"/>
        </w:rPr>
      </w:pPr>
    </w:p>
    <w:p>
      <w:pPr>
        <w:spacing w:after="0"/>
        <w:rPr>
          <w:sz w:val="17"/>
        </w:rPr>
        <w:sectPr>
          <w:pgSz w:w="11910" w:h="16840"/>
          <w:pgMar w:header="1321" w:footer="1204" w:top="1720" w:bottom="1400" w:left="1200" w:right="740"/>
        </w:sectPr>
      </w:pPr>
    </w:p>
    <w:p>
      <w:pPr>
        <w:spacing w:line="225" w:lineRule="auto" w:before="103"/>
        <w:ind w:left="1993" w:right="1398" w:firstLine="0"/>
        <w:jc w:val="both"/>
        <w:rPr>
          <w:b/>
          <w:sz w:val="16"/>
        </w:rPr>
      </w:pPr>
      <w:r>
        <w:rPr>
          <w:b/>
          <w:color w:val="23201D"/>
          <w:spacing w:val="-10"/>
          <w:sz w:val="16"/>
        </w:rPr>
        <w:t>S</w:t>
      </w:r>
      <w:r>
        <w:rPr>
          <w:b/>
          <w:color w:val="23201D"/>
          <w:sz w:val="16"/>
        </w:rPr>
        <w:t> </w:t>
      </w:r>
      <w:r>
        <w:rPr>
          <w:b/>
          <w:color w:val="23201D"/>
          <w:spacing w:val="-10"/>
          <w:sz w:val="16"/>
        </w:rPr>
        <w:t>T</w:t>
      </w:r>
      <w:r>
        <w:rPr>
          <w:b/>
          <w:color w:val="23201D"/>
          <w:sz w:val="16"/>
        </w:rPr>
        <w:t> </w:t>
      </w:r>
      <w:r>
        <w:rPr>
          <w:b/>
          <w:color w:val="23201D"/>
          <w:spacing w:val="-10"/>
          <w:sz w:val="16"/>
        </w:rPr>
        <w:t>A</w:t>
      </w:r>
    </w:p>
    <w:p>
      <w:pPr>
        <w:tabs>
          <w:tab w:pos="2577" w:val="left" w:leader="none"/>
        </w:tabs>
        <w:spacing w:line="172" w:lineRule="exact" w:before="2"/>
        <w:ind w:left="2000" w:right="0" w:hanging="8"/>
        <w:jc w:val="left"/>
        <w:rPr>
          <w:b/>
          <w:sz w:val="16"/>
        </w:rPr>
      </w:pPr>
      <w:r>
        <w:rPr/>
        <w:pict>
          <v:shape style="position:absolute;margin-left:168.321884pt;margin-top:9.844595pt;width:88pt;height:5.8pt;mso-position-horizontal-relative:page;mso-position-vertical-relative:paragraph;z-index:15820800" id="docshape854" coordorigin="3366,197" coordsize="1760,116" path="m3366,312l3366,197,5126,197,5126,312e" filled="false" stroked="true" strokeweight=".359246pt" strokecolor="#23201d">
            <v:path arrowok="t"/>
            <v:stroke dashstyle="solid"/>
            <w10:wrap type="none"/>
          </v:shape>
        </w:pict>
      </w:r>
      <w:r>
        <w:rPr>
          <w:b/>
          <w:color w:val="23201D"/>
          <w:spacing w:val="-10"/>
          <w:sz w:val="16"/>
        </w:rPr>
        <w:t>R</w:t>
      </w:r>
      <w:r>
        <w:rPr>
          <w:b/>
          <w:color w:val="23201D"/>
          <w:sz w:val="16"/>
        </w:rPr>
        <w:tab/>
      </w:r>
      <w:r>
        <w:rPr>
          <w:b/>
          <w:color w:val="23201D"/>
          <w:spacing w:val="-4"/>
          <w:position w:val="1"/>
          <w:sz w:val="16"/>
        </w:rPr>
        <w:t>Control</w:t>
      </w:r>
      <w:r>
        <w:rPr>
          <w:b/>
          <w:color w:val="23201D"/>
          <w:spacing w:val="-8"/>
          <w:position w:val="1"/>
          <w:sz w:val="16"/>
        </w:rPr>
        <w:t> </w:t>
      </w:r>
      <w:r>
        <w:rPr>
          <w:b/>
          <w:color w:val="23201D"/>
          <w:spacing w:val="-4"/>
          <w:position w:val="1"/>
          <w:sz w:val="16"/>
        </w:rPr>
        <w:t>Byte</w:t>
      </w:r>
      <w:r>
        <w:rPr>
          <w:b/>
          <w:color w:val="23201D"/>
          <w:spacing w:val="-4"/>
          <w:position w:val="1"/>
          <w:sz w:val="16"/>
        </w:rPr>
        <w:t> </w:t>
      </w:r>
      <w:r>
        <w:rPr>
          <w:b/>
          <w:color w:val="23201D"/>
          <w:spacing w:val="-10"/>
          <w:sz w:val="16"/>
        </w:rPr>
        <w:t>T</w:t>
      </w:r>
    </w:p>
    <w:p>
      <w:pPr>
        <w:spacing w:line="240" w:lineRule="auto" w:before="5"/>
        <w:rPr>
          <w:b/>
          <w:sz w:val="24"/>
        </w:rPr>
      </w:pPr>
      <w:r>
        <w:rPr/>
        <w:br w:type="column"/>
      </w:r>
      <w:r>
        <w:rPr>
          <w:b/>
          <w:sz w:val="24"/>
        </w:rPr>
      </w:r>
    </w:p>
    <w:p>
      <w:pPr>
        <w:spacing w:line="216" w:lineRule="auto" w:before="0"/>
        <w:ind w:left="2634" w:right="3675" w:firstLine="0"/>
        <w:jc w:val="center"/>
        <w:rPr>
          <w:b/>
          <w:sz w:val="16"/>
        </w:rPr>
      </w:pPr>
      <w:r>
        <w:rPr>
          <w:b/>
          <w:color w:val="23201D"/>
          <w:spacing w:val="-10"/>
          <w:sz w:val="16"/>
        </w:rPr>
        <w:t>S</w:t>
      </w:r>
      <w:r>
        <w:rPr>
          <w:b/>
          <w:color w:val="23201D"/>
          <w:sz w:val="16"/>
        </w:rPr>
        <w:t> </w:t>
      </w:r>
      <w:r>
        <w:rPr>
          <w:b/>
          <w:color w:val="23201D"/>
          <w:spacing w:val="-10"/>
          <w:sz w:val="16"/>
        </w:rPr>
        <w:t>T</w:t>
      </w:r>
    </w:p>
    <w:p>
      <w:pPr>
        <w:tabs>
          <w:tab w:pos="2627" w:val="left" w:leader="none"/>
        </w:tabs>
        <w:spacing w:line="225" w:lineRule="auto" w:before="0"/>
        <w:ind w:left="2634" w:right="3664" w:hanging="1638"/>
        <w:jc w:val="left"/>
        <w:rPr>
          <w:b/>
          <w:sz w:val="16"/>
        </w:rPr>
      </w:pPr>
      <w:r>
        <w:rPr/>
        <w:pict>
          <v:shape style="position:absolute;margin-left:267.481628pt;margin-top:10.418267pt;width:88pt;height:5.8pt;mso-position-horizontal-relative:page;mso-position-vertical-relative:paragraph;z-index:15821312" id="docshape855" coordorigin="5350,208" coordsize="1760,116" path="m5350,324l5350,208,7109,208,7109,324e" filled="false" stroked="true" strokeweight=".359246pt" strokecolor="#23201d">
            <v:path arrowok="t"/>
            <v:stroke dashstyle="solid"/>
            <w10:wrap type="none"/>
          </v:shape>
        </w:pict>
      </w:r>
      <w:r>
        <w:rPr>
          <w:b/>
          <w:color w:val="23201D"/>
          <w:position w:val="1"/>
          <w:sz w:val="16"/>
        </w:rPr>
        <w:t>Data Byte (n)</w:t>
        <w:tab/>
      </w:r>
      <w:r>
        <w:rPr>
          <w:b/>
          <w:color w:val="23201D"/>
          <w:spacing w:val="-10"/>
          <w:sz w:val="16"/>
        </w:rPr>
        <w:t>O</w:t>
      </w:r>
      <w:r>
        <w:rPr>
          <w:b/>
          <w:color w:val="23201D"/>
          <w:sz w:val="16"/>
        </w:rPr>
        <w:t> </w:t>
      </w:r>
      <w:r>
        <w:rPr>
          <w:b/>
          <w:color w:val="23201D"/>
          <w:spacing w:val="-10"/>
          <w:sz w:val="16"/>
        </w:rPr>
        <w:t>P</w:t>
      </w:r>
    </w:p>
    <w:p>
      <w:pPr>
        <w:spacing w:after="0" w:line="225" w:lineRule="auto"/>
        <w:jc w:val="left"/>
        <w:rPr>
          <w:sz w:val="16"/>
        </w:rPr>
        <w:sectPr>
          <w:type w:val="continuous"/>
          <w:pgSz w:w="11910" w:h="16840"/>
          <w:pgMar w:header="1364" w:footer="1204" w:top="0" w:bottom="0" w:left="1200" w:right="740"/>
          <w:cols w:num="2" w:equalWidth="0">
            <w:col w:w="3509" w:space="40"/>
            <w:col w:w="6421"/>
          </w:cols>
        </w:sectPr>
      </w:pPr>
    </w:p>
    <w:p>
      <w:pPr>
        <w:pStyle w:val="BodyText"/>
        <w:spacing w:before="7"/>
        <w:rPr>
          <w:b/>
          <w:sz w:val="2"/>
        </w:rPr>
      </w:pPr>
    </w:p>
    <w:tbl>
      <w:tblPr>
        <w:tblW w:w="0" w:type="auto"/>
        <w:jc w:val="left"/>
        <w:tblInd w:w="1950" w:type="dxa"/>
        <w:tblBorders>
          <w:top w:val="single" w:sz="6" w:space="0" w:color="23201D"/>
          <w:left w:val="single" w:sz="6" w:space="0" w:color="23201D"/>
          <w:bottom w:val="single" w:sz="6" w:space="0" w:color="23201D"/>
          <w:right w:val="single" w:sz="6" w:space="0" w:color="23201D"/>
          <w:insideH w:val="single" w:sz="6" w:space="0" w:color="23201D"/>
          <w:insideV w:val="single" w:sz="6" w:space="0" w:color="23201D"/>
        </w:tblBorders>
        <w:tblLayout w:type="fixed"/>
        <w:tblCellMar>
          <w:top w:w="0" w:type="dxa"/>
          <w:left w:w="0" w:type="dxa"/>
          <w:bottom w:w="0" w:type="dxa"/>
          <w:right w:w="0" w:type="dxa"/>
        </w:tblCellMar>
        <w:tblLook w:val="01E0"/>
      </w:tblPr>
      <w:tblGrid>
        <w:gridCol w:w="224"/>
        <w:gridCol w:w="217"/>
        <w:gridCol w:w="224"/>
        <w:gridCol w:w="217"/>
        <w:gridCol w:w="224"/>
        <w:gridCol w:w="217"/>
        <w:gridCol w:w="224"/>
        <w:gridCol w:w="217"/>
        <w:gridCol w:w="224"/>
        <w:gridCol w:w="224"/>
        <w:gridCol w:w="217"/>
        <w:gridCol w:w="224"/>
        <w:gridCol w:w="217"/>
        <w:gridCol w:w="224"/>
        <w:gridCol w:w="217"/>
        <w:gridCol w:w="224"/>
        <w:gridCol w:w="217"/>
        <w:gridCol w:w="224"/>
        <w:gridCol w:w="217"/>
        <w:gridCol w:w="224"/>
      </w:tblGrid>
      <w:tr>
        <w:trPr>
          <w:trHeight w:val="351" w:hRule="atLeast"/>
        </w:trPr>
        <w:tc>
          <w:tcPr>
            <w:tcW w:w="224" w:type="dxa"/>
          </w:tcPr>
          <w:p>
            <w:pPr>
              <w:pStyle w:val="TableParagraph"/>
              <w:spacing w:before="80"/>
              <w:ind w:left="57"/>
              <w:rPr>
                <w:b/>
                <w:sz w:val="16"/>
              </w:rPr>
            </w:pPr>
            <w:r>
              <w:rPr>
                <w:b/>
                <w:color w:val="23201D"/>
                <w:w w:val="99"/>
                <w:sz w:val="16"/>
              </w:rPr>
              <w:t>S</w:t>
            </w:r>
          </w:p>
        </w:tc>
        <w:tc>
          <w:tcPr>
            <w:tcW w:w="217" w:type="dxa"/>
          </w:tcPr>
          <w:p>
            <w:pPr>
              <w:pStyle w:val="TableParagraph"/>
              <w:rPr>
                <w:rFonts w:ascii="Times New Roman"/>
                <w:sz w:val="20"/>
              </w:rPr>
            </w:pPr>
          </w:p>
        </w:tc>
        <w:tc>
          <w:tcPr>
            <w:tcW w:w="224" w:type="dxa"/>
          </w:tcPr>
          <w:p>
            <w:pPr>
              <w:pStyle w:val="TableParagraph"/>
              <w:rPr>
                <w:rFonts w:ascii="Times New Roman"/>
                <w:sz w:val="20"/>
              </w:rPr>
            </w:pPr>
          </w:p>
        </w:tc>
        <w:tc>
          <w:tcPr>
            <w:tcW w:w="217" w:type="dxa"/>
          </w:tcPr>
          <w:p>
            <w:pPr>
              <w:pStyle w:val="TableParagraph"/>
              <w:rPr>
                <w:rFonts w:ascii="Times New Roman"/>
                <w:sz w:val="20"/>
              </w:rPr>
            </w:pPr>
          </w:p>
        </w:tc>
        <w:tc>
          <w:tcPr>
            <w:tcW w:w="224" w:type="dxa"/>
          </w:tcPr>
          <w:p>
            <w:pPr>
              <w:pStyle w:val="TableParagraph"/>
              <w:rPr>
                <w:rFonts w:ascii="Times New Roman"/>
                <w:sz w:val="20"/>
              </w:rPr>
            </w:pPr>
          </w:p>
        </w:tc>
        <w:tc>
          <w:tcPr>
            <w:tcW w:w="217" w:type="dxa"/>
          </w:tcPr>
          <w:p>
            <w:pPr>
              <w:pStyle w:val="TableParagraph"/>
              <w:rPr>
                <w:rFonts w:ascii="Times New Roman"/>
                <w:sz w:val="20"/>
              </w:rPr>
            </w:pPr>
          </w:p>
        </w:tc>
        <w:tc>
          <w:tcPr>
            <w:tcW w:w="224" w:type="dxa"/>
          </w:tcPr>
          <w:p>
            <w:pPr>
              <w:pStyle w:val="TableParagraph"/>
              <w:rPr>
                <w:rFonts w:ascii="Times New Roman"/>
                <w:sz w:val="20"/>
              </w:rPr>
            </w:pPr>
          </w:p>
        </w:tc>
        <w:tc>
          <w:tcPr>
            <w:tcW w:w="217" w:type="dxa"/>
          </w:tcPr>
          <w:p>
            <w:pPr>
              <w:pStyle w:val="TableParagraph"/>
              <w:rPr>
                <w:rFonts w:ascii="Times New Roman"/>
                <w:sz w:val="20"/>
              </w:rPr>
            </w:pPr>
          </w:p>
        </w:tc>
        <w:tc>
          <w:tcPr>
            <w:tcW w:w="224" w:type="dxa"/>
            <w:tcBorders>
              <w:bottom w:val="nil"/>
            </w:tcBorders>
          </w:tcPr>
          <w:p>
            <w:pPr>
              <w:pStyle w:val="TableParagraph"/>
              <w:spacing w:before="80"/>
              <w:ind w:left="67"/>
              <w:rPr>
                <w:b/>
                <w:sz w:val="16"/>
              </w:rPr>
            </w:pPr>
            <w:r>
              <w:rPr>
                <w:b/>
                <w:color w:val="23201D"/>
                <w:w w:val="99"/>
                <w:sz w:val="16"/>
              </w:rPr>
              <w:t>1</w:t>
            </w:r>
          </w:p>
        </w:tc>
        <w:tc>
          <w:tcPr>
            <w:tcW w:w="224" w:type="dxa"/>
            <w:tcBorders>
              <w:top w:val="nil"/>
            </w:tcBorders>
          </w:tcPr>
          <w:p>
            <w:pPr>
              <w:pStyle w:val="TableParagraph"/>
              <w:rPr>
                <w:rFonts w:ascii="Times New Roman"/>
                <w:sz w:val="20"/>
              </w:rPr>
            </w:pPr>
          </w:p>
        </w:tc>
        <w:tc>
          <w:tcPr>
            <w:tcW w:w="217" w:type="dxa"/>
          </w:tcPr>
          <w:p>
            <w:pPr>
              <w:pStyle w:val="TableParagraph"/>
              <w:spacing w:before="80"/>
              <w:ind w:left="59"/>
              <w:rPr>
                <w:b/>
                <w:sz w:val="16"/>
              </w:rPr>
            </w:pPr>
            <w:r>
              <w:rPr>
                <w:b/>
                <w:color w:val="23201D"/>
                <w:w w:val="99"/>
                <w:sz w:val="16"/>
              </w:rPr>
              <w:t>7</w:t>
            </w:r>
          </w:p>
        </w:tc>
        <w:tc>
          <w:tcPr>
            <w:tcW w:w="224" w:type="dxa"/>
          </w:tcPr>
          <w:p>
            <w:pPr>
              <w:pStyle w:val="TableParagraph"/>
              <w:spacing w:before="80"/>
              <w:ind w:left="58"/>
              <w:rPr>
                <w:b/>
                <w:sz w:val="16"/>
              </w:rPr>
            </w:pPr>
            <w:r>
              <w:rPr>
                <w:b/>
                <w:color w:val="23201D"/>
                <w:w w:val="99"/>
                <w:sz w:val="16"/>
              </w:rPr>
              <w:t>6</w:t>
            </w:r>
          </w:p>
        </w:tc>
        <w:tc>
          <w:tcPr>
            <w:tcW w:w="217" w:type="dxa"/>
          </w:tcPr>
          <w:p>
            <w:pPr>
              <w:pStyle w:val="TableParagraph"/>
              <w:spacing w:before="80"/>
              <w:ind w:left="58"/>
              <w:rPr>
                <w:b/>
                <w:sz w:val="16"/>
              </w:rPr>
            </w:pPr>
            <w:r>
              <w:rPr>
                <w:b/>
                <w:color w:val="23201D"/>
                <w:w w:val="99"/>
                <w:sz w:val="16"/>
              </w:rPr>
              <w:t>5</w:t>
            </w:r>
          </w:p>
        </w:tc>
        <w:tc>
          <w:tcPr>
            <w:tcW w:w="224" w:type="dxa"/>
          </w:tcPr>
          <w:p>
            <w:pPr>
              <w:pStyle w:val="TableParagraph"/>
              <w:spacing w:before="80"/>
              <w:ind w:left="57"/>
              <w:rPr>
                <w:b/>
                <w:sz w:val="16"/>
              </w:rPr>
            </w:pPr>
            <w:r>
              <w:rPr>
                <w:b/>
                <w:color w:val="23201D"/>
                <w:w w:val="99"/>
                <w:sz w:val="16"/>
              </w:rPr>
              <w:t>4</w:t>
            </w:r>
          </w:p>
        </w:tc>
        <w:tc>
          <w:tcPr>
            <w:tcW w:w="217" w:type="dxa"/>
          </w:tcPr>
          <w:p>
            <w:pPr>
              <w:pStyle w:val="TableParagraph"/>
              <w:spacing w:before="80"/>
              <w:ind w:left="57"/>
              <w:rPr>
                <w:b/>
                <w:sz w:val="16"/>
              </w:rPr>
            </w:pPr>
            <w:r>
              <w:rPr>
                <w:b/>
                <w:color w:val="23201D"/>
                <w:w w:val="99"/>
                <w:sz w:val="16"/>
              </w:rPr>
              <w:t>3</w:t>
            </w:r>
          </w:p>
        </w:tc>
        <w:tc>
          <w:tcPr>
            <w:tcW w:w="224" w:type="dxa"/>
          </w:tcPr>
          <w:p>
            <w:pPr>
              <w:pStyle w:val="TableParagraph"/>
              <w:spacing w:before="80"/>
              <w:ind w:left="56"/>
              <w:rPr>
                <w:b/>
                <w:sz w:val="16"/>
              </w:rPr>
            </w:pPr>
            <w:r>
              <w:rPr>
                <w:b/>
                <w:color w:val="23201D"/>
                <w:w w:val="99"/>
                <w:sz w:val="16"/>
              </w:rPr>
              <w:t>2</w:t>
            </w:r>
          </w:p>
        </w:tc>
        <w:tc>
          <w:tcPr>
            <w:tcW w:w="217" w:type="dxa"/>
          </w:tcPr>
          <w:p>
            <w:pPr>
              <w:pStyle w:val="TableParagraph"/>
              <w:spacing w:before="80"/>
              <w:ind w:left="56"/>
              <w:rPr>
                <w:b/>
                <w:sz w:val="16"/>
              </w:rPr>
            </w:pPr>
            <w:r>
              <w:rPr>
                <w:b/>
                <w:color w:val="23201D"/>
                <w:w w:val="99"/>
                <w:sz w:val="16"/>
              </w:rPr>
              <w:t>1</w:t>
            </w:r>
          </w:p>
        </w:tc>
        <w:tc>
          <w:tcPr>
            <w:tcW w:w="224" w:type="dxa"/>
          </w:tcPr>
          <w:p>
            <w:pPr>
              <w:pStyle w:val="TableParagraph"/>
              <w:spacing w:before="80"/>
              <w:ind w:left="55"/>
              <w:rPr>
                <w:b/>
                <w:sz w:val="16"/>
              </w:rPr>
            </w:pPr>
            <w:r>
              <w:rPr>
                <w:b/>
                <w:color w:val="23201D"/>
                <w:w w:val="99"/>
                <w:sz w:val="16"/>
              </w:rPr>
              <w:t>0</w:t>
            </w:r>
          </w:p>
        </w:tc>
        <w:tc>
          <w:tcPr>
            <w:tcW w:w="217" w:type="dxa"/>
            <w:tcBorders>
              <w:bottom w:val="nil"/>
            </w:tcBorders>
          </w:tcPr>
          <w:p>
            <w:pPr>
              <w:pStyle w:val="TableParagraph"/>
              <w:rPr>
                <w:rFonts w:ascii="Times New Roman"/>
                <w:sz w:val="20"/>
              </w:rPr>
            </w:pPr>
          </w:p>
        </w:tc>
        <w:tc>
          <w:tcPr>
            <w:tcW w:w="224" w:type="dxa"/>
          </w:tcPr>
          <w:p>
            <w:pPr>
              <w:pStyle w:val="TableParagraph"/>
              <w:spacing w:before="80"/>
              <w:ind w:left="47"/>
              <w:rPr>
                <w:b/>
                <w:sz w:val="16"/>
              </w:rPr>
            </w:pPr>
            <w:r>
              <w:rPr>
                <w:b/>
                <w:color w:val="23201D"/>
                <w:w w:val="99"/>
                <w:sz w:val="16"/>
              </w:rPr>
              <w:t>P</w:t>
            </w:r>
          </w:p>
        </w:tc>
      </w:tr>
    </w:tbl>
    <w:p>
      <w:pPr>
        <w:tabs>
          <w:tab w:pos="5959" w:val="left" w:leader="none"/>
        </w:tabs>
        <w:spacing w:line="178" w:lineRule="exact" w:before="38"/>
        <w:ind w:left="3969" w:right="0" w:firstLine="0"/>
        <w:jc w:val="left"/>
        <w:rPr>
          <w:b/>
          <w:sz w:val="16"/>
        </w:rPr>
      </w:pPr>
      <w:r>
        <w:rPr>
          <w:b/>
          <w:color w:val="23201D"/>
          <w:spacing w:val="-10"/>
          <w:sz w:val="16"/>
        </w:rPr>
        <w:t>A</w:t>
      </w:r>
      <w:r>
        <w:rPr>
          <w:b/>
          <w:color w:val="23201D"/>
          <w:sz w:val="16"/>
        </w:rPr>
        <w:tab/>
      </w:r>
      <w:r>
        <w:rPr>
          <w:b/>
          <w:color w:val="23201D"/>
          <w:spacing w:val="-10"/>
          <w:sz w:val="16"/>
        </w:rPr>
        <w:t>N</w:t>
      </w:r>
    </w:p>
    <w:p>
      <w:pPr>
        <w:tabs>
          <w:tab w:pos="5952" w:val="left" w:leader="none"/>
        </w:tabs>
        <w:spacing w:line="169" w:lineRule="exact" w:before="0"/>
        <w:ind w:left="3969" w:right="0" w:firstLine="0"/>
        <w:jc w:val="left"/>
        <w:rPr>
          <w:b/>
          <w:sz w:val="16"/>
        </w:rPr>
      </w:pPr>
      <w:r>
        <w:rPr>
          <w:b/>
          <w:color w:val="23201D"/>
          <w:spacing w:val="-10"/>
          <w:sz w:val="16"/>
        </w:rPr>
        <w:t>C</w:t>
      </w:r>
      <w:r>
        <w:rPr>
          <w:b/>
          <w:color w:val="23201D"/>
          <w:sz w:val="16"/>
        </w:rPr>
        <w:tab/>
      </w:r>
      <w:r>
        <w:rPr>
          <w:b/>
          <w:color w:val="23201D"/>
          <w:spacing w:val="-10"/>
          <w:sz w:val="16"/>
        </w:rPr>
        <w:t>O</w:t>
      </w:r>
    </w:p>
    <w:p>
      <w:pPr>
        <w:spacing w:line="173" w:lineRule="exact" w:before="0"/>
        <w:ind w:left="3969" w:right="0" w:firstLine="0"/>
        <w:jc w:val="left"/>
        <w:rPr>
          <w:b/>
          <w:sz w:val="16"/>
        </w:rPr>
      </w:pPr>
      <w:r>
        <w:rPr>
          <w:b/>
          <w:color w:val="23201D"/>
          <w:w w:val="99"/>
          <w:sz w:val="16"/>
        </w:rPr>
        <w:t>K</w:t>
      </w:r>
    </w:p>
    <w:p>
      <w:pPr>
        <w:spacing w:line="225" w:lineRule="auto" w:before="7"/>
        <w:ind w:left="5959" w:right="3890" w:firstLine="0"/>
        <w:jc w:val="both"/>
        <w:rPr>
          <w:b/>
          <w:sz w:val="16"/>
        </w:rPr>
      </w:pPr>
      <w:r>
        <w:rPr>
          <w:b/>
          <w:color w:val="23201D"/>
          <w:spacing w:val="-10"/>
          <w:sz w:val="16"/>
        </w:rPr>
        <w:t>A</w:t>
      </w:r>
      <w:r>
        <w:rPr>
          <w:b/>
          <w:color w:val="23201D"/>
          <w:sz w:val="16"/>
        </w:rPr>
        <w:t> </w:t>
      </w:r>
      <w:r>
        <w:rPr>
          <w:b/>
          <w:color w:val="23201D"/>
          <w:spacing w:val="-10"/>
          <w:sz w:val="16"/>
        </w:rPr>
        <w:t>C</w:t>
      </w:r>
      <w:r>
        <w:rPr>
          <w:b/>
          <w:color w:val="23201D"/>
          <w:sz w:val="16"/>
        </w:rPr>
        <w:t> </w:t>
      </w:r>
      <w:r>
        <w:rPr>
          <w:b/>
          <w:color w:val="23201D"/>
          <w:spacing w:val="-10"/>
          <w:sz w:val="16"/>
        </w:rPr>
        <w:t>K</w:t>
      </w:r>
    </w:p>
    <w:p>
      <w:pPr>
        <w:spacing w:before="135"/>
        <w:ind w:left="1920" w:right="0" w:firstLine="0"/>
        <w:jc w:val="both"/>
        <w:rPr>
          <w:b/>
          <w:sz w:val="18"/>
        </w:rPr>
      </w:pPr>
      <w:bookmarkStart w:name="_bookmark8" w:id="147"/>
      <w:bookmarkEnd w:id="147"/>
      <w:r>
        <w:rPr/>
      </w:r>
      <w:r>
        <w:rPr>
          <w:b/>
          <w:sz w:val="18"/>
        </w:rPr>
        <w:t>Figure</w:t>
      </w:r>
      <w:r>
        <w:rPr>
          <w:b/>
          <w:spacing w:val="-6"/>
          <w:sz w:val="18"/>
        </w:rPr>
        <w:t> </w:t>
      </w:r>
      <w:r>
        <w:rPr>
          <w:b/>
          <w:sz w:val="18"/>
        </w:rPr>
        <w:t>8-17:</w:t>
      </w:r>
      <w:r>
        <w:rPr>
          <w:b/>
          <w:spacing w:val="-9"/>
          <w:sz w:val="18"/>
        </w:rPr>
        <w:t> </w:t>
      </w:r>
      <w:r>
        <w:rPr>
          <w:b/>
          <w:sz w:val="18"/>
        </w:rPr>
        <w:t>I2C</w:t>
      </w:r>
      <w:r>
        <w:rPr>
          <w:b/>
          <w:spacing w:val="-5"/>
          <w:sz w:val="18"/>
        </w:rPr>
        <w:t> </w:t>
      </w:r>
      <w:r>
        <w:rPr>
          <w:b/>
          <w:sz w:val="18"/>
        </w:rPr>
        <w:t>Current</w:t>
      </w:r>
      <w:r>
        <w:rPr>
          <w:b/>
          <w:spacing w:val="-7"/>
          <w:sz w:val="18"/>
        </w:rPr>
        <w:t> </w:t>
      </w:r>
      <w:r>
        <w:rPr>
          <w:b/>
          <w:sz w:val="18"/>
        </w:rPr>
        <w:t>Address</w:t>
      </w:r>
      <w:r>
        <w:rPr>
          <w:b/>
          <w:spacing w:val="-6"/>
          <w:sz w:val="18"/>
        </w:rPr>
        <w:t> </w:t>
      </w:r>
      <w:r>
        <w:rPr>
          <w:b/>
          <w:sz w:val="18"/>
        </w:rPr>
        <w:t>READ</w:t>
      </w:r>
      <w:r>
        <w:rPr>
          <w:b/>
          <w:spacing w:val="-5"/>
          <w:sz w:val="18"/>
        </w:rPr>
        <w:t> </w:t>
      </w:r>
      <w:r>
        <w:rPr>
          <w:b/>
          <w:spacing w:val="-2"/>
          <w:sz w:val="18"/>
        </w:rPr>
        <w:t>Operation</w:t>
      </w:r>
    </w:p>
    <w:p>
      <w:pPr>
        <w:pStyle w:val="BodyText"/>
        <w:rPr>
          <w:b/>
          <w:sz w:val="20"/>
        </w:rPr>
      </w:pPr>
    </w:p>
    <w:p>
      <w:pPr>
        <w:pStyle w:val="Heading3"/>
        <w:spacing w:before="131"/>
        <w:ind w:left="1920" w:firstLine="0"/>
      </w:pPr>
      <w:bookmarkStart w:name="Random READ Operation" w:id="148"/>
      <w:bookmarkEnd w:id="148"/>
      <w:r>
        <w:rPr>
          <w:b w:val="0"/>
        </w:rPr>
      </w:r>
      <w:r>
        <w:rPr/>
        <w:t>Random</w:t>
      </w:r>
      <w:r>
        <w:rPr>
          <w:spacing w:val="-10"/>
        </w:rPr>
        <w:t> </w:t>
      </w:r>
      <w:r>
        <w:rPr/>
        <w:t>READ</w:t>
      </w:r>
      <w:r>
        <w:rPr>
          <w:spacing w:val="-10"/>
        </w:rPr>
        <w:t> </w:t>
      </w:r>
      <w:r>
        <w:rPr>
          <w:spacing w:val="-2"/>
        </w:rPr>
        <w:t>Operation</w:t>
      </w:r>
    </w:p>
    <w:p>
      <w:pPr>
        <w:pStyle w:val="BodyText"/>
        <w:spacing w:before="62"/>
        <w:ind w:left="1920" w:right="671"/>
        <w:jc w:val="both"/>
      </w:pPr>
      <w:r>
        <w:rPr/>
        <w:t>Random read operations allow the master to access any memory location</w:t>
      </w:r>
      <w:r>
        <w:rPr>
          <w:spacing w:val="40"/>
        </w:rPr>
        <w:t> </w:t>
      </w:r>
      <w:r>
        <w:rPr/>
        <w:t>in a random manner. To perform this type of read operation, the byte address must first be set. This is accomplished by sending the byte</w:t>
      </w:r>
      <w:r>
        <w:rPr>
          <w:spacing w:val="80"/>
        </w:rPr>
        <w:t> </w:t>
      </w:r>
      <w:r>
        <w:rPr/>
        <w:t>address to the VPC3+S as part of a write operation (R/W bit set to ‘0’). Once the byte address is sent, the master generates a START condition following the acknowledge. This terminates the write operation, but not before the internal Address Pointer is set. The master issues the control byte again, but with the R/W bit set to a ‘1’. The VPC3+S will then issue an acknowledge and transmit the 8-bit data byte. The master will not acknowledge the transfer, but does generate a Stop condition which</w:t>
      </w:r>
      <w:r>
        <w:rPr>
          <w:spacing w:val="80"/>
        </w:rPr>
        <w:t> </w:t>
      </w:r>
      <w:r>
        <w:rPr/>
        <w:t>causes the VPC3+S to discontinue transmission (</w:t>
      </w:r>
      <w:hyperlink w:history="true" w:anchor="_bookmark8">
        <w:r>
          <w:rPr/>
          <w:t>Figure 8-17</w:t>
        </w:r>
      </w:hyperlink>
      <w:r>
        <w:rPr/>
        <w:t>). After a random Read command, the internal address counter will point to the address location following the one that was just read.</w:t>
      </w:r>
    </w:p>
    <w:p>
      <w:pPr>
        <w:pStyle w:val="BodyText"/>
        <w:spacing w:before="6"/>
        <w:rPr>
          <w:sz w:val="12"/>
        </w:rPr>
      </w:pPr>
    </w:p>
    <w:p>
      <w:pPr>
        <w:spacing w:after="0"/>
        <w:rPr>
          <w:sz w:val="12"/>
        </w:rPr>
        <w:sectPr>
          <w:type w:val="continuous"/>
          <w:pgSz w:w="11910" w:h="16840"/>
          <w:pgMar w:header="1364" w:footer="1204" w:top="0" w:bottom="0" w:left="1200" w:right="740"/>
        </w:sectPr>
      </w:pPr>
    </w:p>
    <w:p>
      <w:pPr>
        <w:spacing w:line="237" w:lineRule="auto" w:before="102"/>
        <w:ind w:left="280" w:right="3121" w:firstLine="0"/>
        <w:jc w:val="both"/>
        <w:rPr>
          <w:b/>
          <w:sz w:val="13"/>
        </w:rPr>
      </w:pPr>
      <w:r>
        <w:rPr>
          <w:b/>
          <w:color w:val="23201D"/>
          <w:spacing w:val="-10"/>
          <w:w w:val="105"/>
          <w:sz w:val="13"/>
        </w:rPr>
        <w:t>S</w:t>
      </w:r>
      <w:r>
        <w:rPr>
          <w:b/>
          <w:color w:val="23201D"/>
          <w:spacing w:val="40"/>
          <w:w w:val="105"/>
          <w:sz w:val="13"/>
        </w:rPr>
        <w:t> </w:t>
      </w:r>
      <w:r>
        <w:rPr>
          <w:b/>
          <w:color w:val="23201D"/>
          <w:spacing w:val="-10"/>
          <w:w w:val="105"/>
          <w:sz w:val="13"/>
        </w:rPr>
        <w:t>T</w:t>
      </w:r>
      <w:r>
        <w:rPr>
          <w:b/>
          <w:color w:val="23201D"/>
          <w:spacing w:val="40"/>
          <w:w w:val="105"/>
          <w:sz w:val="13"/>
        </w:rPr>
        <w:t> </w:t>
      </w:r>
      <w:r>
        <w:rPr>
          <w:b/>
          <w:color w:val="23201D"/>
          <w:spacing w:val="-10"/>
          <w:w w:val="105"/>
          <w:sz w:val="13"/>
        </w:rPr>
        <w:t>A</w:t>
      </w:r>
    </w:p>
    <w:p>
      <w:pPr>
        <w:tabs>
          <w:tab w:pos="779" w:val="left" w:leader="none"/>
          <w:tab w:pos="2274" w:val="left" w:leader="none"/>
        </w:tabs>
        <w:spacing w:line="148" w:lineRule="exact" w:before="0"/>
        <w:ind w:left="286" w:right="38" w:hanging="7"/>
        <w:jc w:val="left"/>
        <w:rPr>
          <w:b/>
          <w:sz w:val="13"/>
        </w:rPr>
      </w:pPr>
      <w:r>
        <w:rPr/>
        <w:pict>
          <v:group style="position:absolute;margin-left:71.421074pt;margin-top:8.212857pt;width:451.95pt;height:24.3pt;mso-position-horizontal-relative:page;mso-position-vertical-relative:paragraph;z-index:-28436992" id="docshapegroup856" coordorigin="1428,164" coordsize="9039,486">
            <v:shape style="position:absolute;left:1628;top:167;width:1502;height:99" id="docshape857" coordorigin="1628,167" coordsize="1502,99" path="m1628,266l1628,167,3130,167,3130,266e" filled="false" stroked="true" strokeweight=".306782pt" strokecolor="#23201d">
              <v:path arrowok="t"/>
              <v:stroke dashstyle="solid"/>
            </v:shape>
            <v:shape style="position:absolute;left:1628;top:326;width:1692;height:314" id="docshape858" coordorigin="1628,327" coordsize="1692,314" path="m1628,640l1813,640,1813,327,1628,327,1628,640xm1813,640l2004,640,2004,327,1813,327,1813,640xm2004,640l2188,640,2188,327,2004,327,2004,640xm2188,640l2379,640,2379,327,2188,327,2188,640xm2379,640l2564,640,2564,327,2379,327,2379,640xm2564,640l2754,640,2754,327,2564,327,2564,640xm2939,640l3130,640m2754,640l2939,640,2939,327,2754,327,2754,640xm3130,640l3320,640e" filled="false" stroked="true" strokeweight=".921174pt" strokecolor="#23201d">
              <v:path arrowok="t"/>
              <v:stroke dashstyle="solid"/>
            </v:shape>
            <v:shape style="position:absolute;left:3320;top:167;width:1502;height:99" id="docshape859" coordorigin="3320,167" coordsize="1502,99" path="m3320,266l3320,167,4822,167,4822,266e" filled="false" stroked="true" strokeweight=".306782pt" strokecolor="#23201d">
              <v:path arrowok="t"/>
              <v:stroke dashstyle="solid"/>
            </v:shape>
            <v:shape style="position:absolute;left:3129;top:327;width:1877;height:314" id="docshape860" coordorigin="3130,327" coordsize="1877,314" path="m4822,640l5006,640m3130,628l3130,327e" filled="false" stroked="true" strokeweight=".921174pt" strokecolor="#23201d">
              <v:path arrowok="t"/>
              <v:stroke dashstyle="solid"/>
            </v:shape>
            <v:shape style="position:absolute;left:5006;top:167;width:1508;height:99" id="docshape861" coordorigin="5006,167" coordsize="1508,99" path="m5006,266l5006,167,6514,167,6514,266e" filled="false" stroked="true" strokeweight=".306781pt" strokecolor="#23201d">
              <v:path arrowok="t"/>
              <v:stroke dashstyle="solid"/>
            </v:shape>
            <v:line style="position:absolute" from="6514,640" to="6698,640" stroked="true" strokeweight=".920321pt" strokecolor="#23201d">
              <v:stroke dashstyle="solid"/>
            </v:line>
            <v:shape style="position:absolute;left:6322;top:326;width:191;height:314" type="#_x0000_t202" id="docshape862" filled="false" stroked="true" strokeweight=".921567pt" strokecolor="#23201d">
              <v:textbox inset="0,0,0,0">
                <w:txbxContent>
                  <w:p>
                    <w:pPr>
                      <w:spacing w:before="71"/>
                      <w:ind w:left="46" w:right="0" w:firstLine="0"/>
                      <w:jc w:val="left"/>
                      <w:rPr>
                        <w:b/>
                        <w:sz w:val="13"/>
                      </w:rPr>
                    </w:pPr>
                    <w:r>
                      <w:rPr>
                        <w:b/>
                        <w:color w:val="23201D"/>
                        <w:w w:val="104"/>
                        <w:sz w:val="13"/>
                      </w:rPr>
                      <w:t>0</w:t>
                    </w:r>
                  </w:p>
                </w:txbxContent>
              </v:textbox>
              <v:stroke dashstyle="solid"/>
              <w10:wrap type="none"/>
            </v:shape>
            <v:shape style="position:absolute;left:6138;top:326;width:185;height:314" type="#_x0000_t202" id="docshape863" filled="false" stroked="true" strokeweight=".92489pt" strokecolor="#23201d">
              <v:textbox inset="0,0,0,0">
                <w:txbxContent>
                  <w:p>
                    <w:pPr>
                      <w:spacing w:before="71"/>
                      <w:ind w:left="46" w:right="0" w:firstLine="0"/>
                      <w:jc w:val="left"/>
                      <w:rPr>
                        <w:b/>
                        <w:sz w:val="13"/>
                      </w:rPr>
                    </w:pPr>
                    <w:r>
                      <w:rPr>
                        <w:b/>
                        <w:color w:val="23201D"/>
                        <w:w w:val="104"/>
                        <w:sz w:val="13"/>
                      </w:rPr>
                      <w:t>1</w:t>
                    </w:r>
                  </w:p>
                </w:txbxContent>
              </v:textbox>
              <v:stroke dashstyle="solid"/>
              <w10:wrap type="none"/>
            </v:shape>
            <v:shape style="position:absolute;left:5947;top:326;width:191;height:314" type="#_x0000_t202" id="docshape864" filled="false" stroked="true" strokeweight=".924338pt" strokecolor="#23201d">
              <v:textbox inset="0,0,0,0">
                <w:txbxContent>
                  <w:p>
                    <w:pPr>
                      <w:spacing w:before="71"/>
                      <w:ind w:left="46" w:right="0" w:firstLine="0"/>
                      <w:jc w:val="left"/>
                      <w:rPr>
                        <w:b/>
                        <w:sz w:val="13"/>
                      </w:rPr>
                    </w:pPr>
                    <w:r>
                      <w:rPr>
                        <w:b/>
                        <w:color w:val="23201D"/>
                        <w:w w:val="104"/>
                        <w:sz w:val="13"/>
                      </w:rPr>
                      <w:t>2</w:t>
                    </w:r>
                  </w:p>
                </w:txbxContent>
              </v:textbox>
              <v:stroke dashstyle="solid"/>
              <w10:wrap type="none"/>
            </v:shape>
            <v:shape style="position:absolute;left:5756;top:326;width:191;height:314" type="#_x0000_t202" id="docshape865" filled="false" stroked="true" strokeweight=".924327pt" strokecolor="#23201d">
              <v:textbox inset="0,0,0,0">
                <w:txbxContent>
                  <w:p>
                    <w:pPr>
                      <w:spacing w:before="71"/>
                      <w:ind w:left="52" w:right="0" w:firstLine="0"/>
                      <w:jc w:val="left"/>
                      <w:rPr>
                        <w:b/>
                        <w:sz w:val="13"/>
                      </w:rPr>
                    </w:pPr>
                    <w:r>
                      <w:rPr>
                        <w:b/>
                        <w:color w:val="23201D"/>
                        <w:w w:val="104"/>
                        <w:sz w:val="13"/>
                      </w:rPr>
                      <w:t>3</w:t>
                    </w:r>
                  </w:p>
                </w:txbxContent>
              </v:textbox>
              <v:stroke dashstyle="solid"/>
              <w10:wrap type="none"/>
            </v:shape>
            <v:shape style="position:absolute;left:5572;top:326;width:185;height:314" type="#_x0000_t202" id="docshape866" filled="false" stroked="true" strokeweight=".923786pt" strokecolor="#23201d">
              <v:textbox inset="0,0,0,0">
                <w:txbxContent>
                  <w:p>
                    <w:pPr>
                      <w:spacing w:before="71"/>
                      <w:ind w:left="46" w:right="0" w:firstLine="0"/>
                      <w:jc w:val="left"/>
                      <w:rPr>
                        <w:b/>
                        <w:sz w:val="13"/>
                      </w:rPr>
                    </w:pPr>
                    <w:r>
                      <w:rPr>
                        <w:b/>
                        <w:color w:val="23201D"/>
                        <w:w w:val="104"/>
                        <w:sz w:val="13"/>
                      </w:rPr>
                      <w:t>4</w:t>
                    </w:r>
                  </w:p>
                </w:txbxContent>
              </v:textbox>
              <v:stroke dashstyle="solid"/>
              <w10:wrap type="none"/>
            </v:shape>
            <v:shape style="position:absolute;left:5381;top:326;width:191;height:314" type="#_x0000_t202" id="docshape867" filled="false" stroked="true" strokeweight=".924338pt" strokecolor="#23201d">
              <v:textbox inset="0,0,0,0">
                <w:txbxContent>
                  <w:p>
                    <w:pPr>
                      <w:spacing w:before="71"/>
                      <w:ind w:left="52" w:right="0" w:firstLine="0"/>
                      <w:jc w:val="left"/>
                      <w:rPr>
                        <w:b/>
                        <w:sz w:val="13"/>
                      </w:rPr>
                    </w:pPr>
                    <w:r>
                      <w:rPr>
                        <w:b/>
                        <w:color w:val="23201D"/>
                        <w:w w:val="104"/>
                        <w:sz w:val="13"/>
                      </w:rPr>
                      <w:t>5</w:t>
                    </w:r>
                  </w:p>
                </w:txbxContent>
              </v:textbox>
              <v:stroke dashstyle="solid"/>
              <w10:wrap type="none"/>
            </v:shape>
            <v:shape style="position:absolute;left:5196;top:326;width:185;height:314" type="#_x0000_t202" id="docshape868" filled="false" stroked="true" strokeweight=".922682pt" strokecolor="#23201d">
              <v:textbox inset="0,0,0,0">
                <w:txbxContent>
                  <w:p>
                    <w:pPr>
                      <w:spacing w:before="71"/>
                      <w:ind w:left="46" w:right="0" w:firstLine="0"/>
                      <w:jc w:val="left"/>
                      <w:rPr>
                        <w:b/>
                        <w:sz w:val="13"/>
                      </w:rPr>
                    </w:pPr>
                    <w:r>
                      <w:rPr>
                        <w:b/>
                        <w:color w:val="23201D"/>
                        <w:w w:val="104"/>
                        <w:sz w:val="13"/>
                      </w:rPr>
                      <w:t>6</w:t>
                    </w:r>
                  </w:p>
                </w:txbxContent>
              </v:textbox>
              <v:stroke dashstyle="solid"/>
              <w10:wrap type="none"/>
            </v:shape>
            <v:shape style="position:absolute;left:5006;top:326;width:191;height:314" type="#_x0000_t202" id="docshape869" filled="false" stroked="true" strokeweight=".92213pt" strokecolor="#23201d">
              <v:textbox inset="0,0,0,0">
                <w:txbxContent>
                  <w:p>
                    <w:pPr>
                      <w:spacing w:before="71"/>
                      <w:ind w:left="52" w:right="0" w:firstLine="0"/>
                      <w:jc w:val="left"/>
                      <w:rPr>
                        <w:b/>
                        <w:sz w:val="13"/>
                      </w:rPr>
                    </w:pPr>
                    <w:r>
                      <w:rPr>
                        <w:b/>
                        <w:color w:val="23201D"/>
                        <w:w w:val="104"/>
                        <w:sz w:val="13"/>
                      </w:rPr>
                      <w:t>7</w:t>
                    </w:r>
                  </w:p>
                </w:txbxContent>
              </v:textbox>
              <v:stroke dashstyle="solid"/>
              <w10:wrap type="none"/>
            </v:shape>
            <v:shape style="position:absolute;left:4630;top:326;width:191;height:314" type="#_x0000_t202" id="docshape870" filled="false" stroked="true" strokeweight=".921567pt" strokecolor="#23201d">
              <v:textbox inset="0,0,0,0">
                <w:txbxContent>
                  <w:p>
                    <w:pPr>
                      <w:spacing w:before="71"/>
                      <w:ind w:left="52" w:right="0" w:firstLine="0"/>
                      <w:jc w:val="left"/>
                      <w:rPr>
                        <w:b/>
                        <w:sz w:val="13"/>
                      </w:rPr>
                    </w:pPr>
                    <w:r>
                      <w:rPr>
                        <w:b/>
                        <w:color w:val="23201D"/>
                        <w:w w:val="104"/>
                        <w:sz w:val="13"/>
                      </w:rPr>
                      <w:t>8</w:t>
                    </w:r>
                  </w:p>
                </w:txbxContent>
              </v:textbox>
              <v:stroke dashstyle="solid"/>
              <w10:wrap type="none"/>
            </v:shape>
            <v:shape style="position:absolute;left:4446;top:326;width:185;height:314" type="#_x0000_t202" id="docshape871" filled="false" stroked="true" strokeweight=".92489pt" strokecolor="#23201d">
              <v:textbox inset="0,0,0,0">
                <w:txbxContent>
                  <w:p>
                    <w:pPr>
                      <w:spacing w:before="71"/>
                      <w:ind w:left="46" w:right="0" w:firstLine="0"/>
                      <w:jc w:val="left"/>
                      <w:rPr>
                        <w:b/>
                        <w:sz w:val="13"/>
                      </w:rPr>
                    </w:pPr>
                    <w:r>
                      <w:rPr>
                        <w:b/>
                        <w:color w:val="23201D"/>
                        <w:w w:val="104"/>
                        <w:sz w:val="13"/>
                      </w:rPr>
                      <w:t>9</w:t>
                    </w:r>
                  </w:p>
                </w:txbxContent>
              </v:textbox>
              <v:stroke dashstyle="solid"/>
              <w10:wrap type="none"/>
            </v:shape>
            <v:shape style="position:absolute;left:4255;top:326;width:191;height:314" type="#_x0000_t202" id="docshape872" filled="false" stroked="true" strokeweight=".924338pt" strokecolor="#23201d">
              <v:textbox inset="0,0,0,0">
                <w:txbxContent>
                  <w:p>
                    <w:pPr>
                      <w:spacing w:before="71"/>
                      <w:ind w:left="9" w:right="0" w:firstLine="0"/>
                      <w:jc w:val="left"/>
                      <w:rPr>
                        <w:b/>
                        <w:sz w:val="13"/>
                      </w:rPr>
                    </w:pPr>
                    <w:r>
                      <w:rPr>
                        <w:b/>
                        <w:color w:val="23201D"/>
                        <w:spacing w:val="-5"/>
                        <w:w w:val="105"/>
                        <w:sz w:val="13"/>
                      </w:rPr>
                      <w:t>10</w:t>
                    </w:r>
                  </w:p>
                </w:txbxContent>
              </v:textbox>
              <v:stroke dashstyle="solid"/>
              <w10:wrap type="none"/>
            </v:shape>
            <v:shape style="position:absolute;left:4070;top:326;width:185;height:314" type="#_x0000_t202" id="docshape873" filled="false" stroked="true" strokeweight=".922682pt" strokecolor="#23201d">
              <v:textbox inset="0,0,0,0">
                <w:txbxContent>
                  <w:p>
                    <w:pPr>
                      <w:spacing w:before="71"/>
                      <w:ind w:left="9" w:right="0" w:firstLine="0"/>
                      <w:jc w:val="left"/>
                      <w:rPr>
                        <w:b/>
                        <w:sz w:val="13"/>
                      </w:rPr>
                    </w:pPr>
                    <w:r>
                      <w:rPr>
                        <w:b/>
                        <w:color w:val="23201D"/>
                        <w:spacing w:val="-5"/>
                        <w:w w:val="105"/>
                        <w:sz w:val="13"/>
                      </w:rPr>
                      <w:t>11</w:t>
                    </w:r>
                  </w:p>
                </w:txbxContent>
              </v:textbox>
              <v:stroke dashstyle="solid"/>
              <w10:wrap type="none"/>
            </v:shape>
            <v:shape style="position:absolute;left:3880;top:326;width:191;height:314" type="#_x0000_t202" id="docshape874" filled="false" stroked="true" strokeweight=".92213pt" strokecolor="#23201d">
              <v:textbox inset="0,0,0,0">
                <w:txbxContent>
                  <w:p>
                    <w:pPr>
                      <w:spacing w:before="71"/>
                      <w:ind w:left="33" w:right="0" w:firstLine="0"/>
                      <w:jc w:val="left"/>
                      <w:rPr>
                        <w:b/>
                        <w:sz w:val="13"/>
                      </w:rPr>
                    </w:pPr>
                    <w:r>
                      <w:rPr>
                        <w:b/>
                        <w:color w:val="23201D"/>
                        <w:w w:val="104"/>
                        <w:sz w:val="13"/>
                      </w:rPr>
                      <w:t>X</w:t>
                    </w:r>
                  </w:p>
                </w:txbxContent>
              </v:textbox>
              <v:stroke dashstyle="solid"/>
              <w10:wrap type="none"/>
            </v:shape>
            <v:shape style="position:absolute;left:3695;top:326;width:185;height:314" type="#_x0000_t202" id="docshape875" filled="false" stroked="true" strokeweight=".922682pt" strokecolor="#23201d">
              <v:textbox inset="0,0,0,0">
                <w:txbxContent>
                  <w:p>
                    <w:pPr>
                      <w:spacing w:before="71"/>
                      <w:ind w:left="33" w:right="0" w:firstLine="0"/>
                      <w:jc w:val="left"/>
                      <w:rPr>
                        <w:b/>
                        <w:sz w:val="13"/>
                      </w:rPr>
                    </w:pPr>
                    <w:r>
                      <w:rPr>
                        <w:b/>
                        <w:color w:val="23201D"/>
                        <w:w w:val="104"/>
                        <w:sz w:val="13"/>
                      </w:rPr>
                      <w:t>X</w:t>
                    </w:r>
                  </w:p>
                </w:txbxContent>
              </v:textbox>
              <v:stroke dashstyle="solid"/>
              <w10:wrap type="none"/>
            </v:shape>
            <v:shape style="position:absolute;left:3504;top:326;width:191;height:314" type="#_x0000_t202" id="docshape876" filled="false" stroked="true" strokeweight=".924338pt" strokecolor="#23201d">
              <v:textbox inset="0,0,0,0">
                <w:txbxContent>
                  <w:p>
                    <w:pPr>
                      <w:spacing w:before="71"/>
                      <w:ind w:left="34" w:right="0" w:firstLine="0"/>
                      <w:jc w:val="left"/>
                      <w:rPr>
                        <w:b/>
                        <w:sz w:val="13"/>
                      </w:rPr>
                    </w:pPr>
                    <w:r>
                      <w:rPr>
                        <w:b/>
                        <w:color w:val="23201D"/>
                        <w:w w:val="104"/>
                        <w:sz w:val="13"/>
                      </w:rPr>
                      <w:t>X</w:t>
                    </w:r>
                  </w:p>
                </w:txbxContent>
              </v:textbox>
              <v:stroke dashstyle="solid"/>
              <w10:wrap type="none"/>
            </v:shape>
            <v:shape style="position:absolute;left:3320;top:326;width:185;height:314" type="#_x0000_t202" id="docshape877" filled="false" stroked="true" strokeweight=".92489pt" strokecolor="#23201d">
              <v:textbox inset="0,0,0,0">
                <w:txbxContent>
                  <w:p>
                    <w:pPr>
                      <w:spacing w:before="71"/>
                      <w:ind w:left="33" w:right="0" w:firstLine="0"/>
                      <w:jc w:val="left"/>
                      <w:rPr>
                        <w:b/>
                        <w:sz w:val="13"/>
                      </w:rPr>
                    </w:pPr>
                    <w:r>
                      <w:rPr>
                        <w:b/>
                        <w:color w:val="23201D"/>
                        <w:w w:val="104"/>
                        <w:sz w:val="13"/>
                      </w:rPr>
                      <w:t>X</w:t>
                    </w:r>
                  </w:p>
                </w:txbxContent>
              </v:textbox>
              <v:stroke dashstyle="solid"/>
              <w10:wrap type="none"/>
            </v:shape>
            <v:shape style="position:absolute;left:1437;top:326;width:191;height:314" type="#_x0000_t202" id="docshape878" filled="false" stroked="true" strokeweight=".92191pt" strokecolor="#23201d">
              <v:textbox inset="0,0,0,0">
                <w:txbxContent>
                  <w:p>
                    <w:pPr>
                      <w:spacing w:before="71"/>
                      <w:ind w:left="39" w:right="0" w:firstLine="0"/>
                      <w:jc w:val="left"/>
                      <w:rPr>
                        <w:b/>
                        <w:sz w:val="13"/>
                      </w:rPr>
                    </w:pPr>
                    <w:r>
                      <w:rPr>
                        <w:b/>
                        <w:color w:val="23201D"/>
                        <w:w w:val="104"/>
                        <w:sz w:val="13"/>
                      </w:rPr>
                      <w:t>S</w:t>
                    </w:r>
                  </w:p>
                </w:txbxContent>
              </v:textbox>
              <v:stroke dashstyle="solid"/>
              <w10:wrap type="none"/>
            </v:shape>
            <v:shape style="position:absolute;left:2948;top:170;width:173;height:461" type="#_x0000_t202" id="docshape879" filled="false" stroked="false">
              <v:textbox inset="0,0,0,0">
                <w:txbxContent>
                  <w:p>
                    <w:pPr>
                      <w:spacing w:line="240" w:lineRule="auto" w:before="7"/>
                      <w:rPr>
                        <w:sz w:val="20"/>
                      </w:rPr>
                    </w:pPr>
                  </w:p>
                  <w:p>
                    <w:pPr>
                      <w:spacing w:before="0"/>
                      <w:ind w:left="52" w:right="0" w:firstLine="0"/>
                      <w:jc w:val="left"/>
                      <w:rPr>
                        <w:b/>
                        <w:sz w:val="13"/>
                      </w:rPr>
                    </w:pPr>
                    <w:r>
                      <w:rPr>
                        <w:b/>
                        <w:color w:val="23201D"/>
                        <w:w w:val="104"/>
                        <w:sz w:val="13"/>
                      </w:rPr>
                      <w:t>0</w:t>
                    </w:r>
                  </w:p>
                </w:txbxContent>
              </v:textbox>
              <w10:wrap type="none"/>
            </v:shape>
            <v:shape style="position:absolute;left:6888;top:167;width:1502;height:99" id="docshape880" coordorigin="6889,167" coordsize="1502,99" path="m6889,266l6889,167,8390,167,8390,266e" filled="false" stroked="true" strokeweight=".306782pt" strokecolor="#23201d">
              <v:path arrowok="t"/>
              <v:stroke dashstyle="solid"/>
            </v:shape>
            <v:shape style="position:absolute;left:6888;top:326;width:1686;height:314" id="docshape881" coordorigin="6889,327" coordsize="1686,314" path="m8200,327l8390,327m6889,640l7074,640,7074,327,6889,327,6889,640xm7074,640l7264,640,7264,327,7074,327,7074,640xm7264,640l7449,640,7449,327,7264,327,7264,640xm7449,640l7640,640,7640,327,7449,327,7449,640xm7640,640l7824,640,7824,327,7640,327,7640,640xm7824,640l8015,640,8015,327,7824,327,7824,640xm8015,640l8200,640,8200,327,8015,327,8015,640xm8390,640l8575,640m8390,628l8390,327e" filled="false" stroked="true" strokeweight=".921174pt" strokecolor="#23201d">
              <v:path arrowok="t"/>
              <v:stroke dashstyle="solid"/>
            </v:shape>
            <v:shape style="position:absolute;left:8261;top:407;width:96;height:152" type="#_x0000_t202" id="docshape882" filled="false" stroked="false">
              <v:textbox inset="0,0,0,0">
                <w:txbxContent>
                  <w:p>
                    <w:pPr>
                      <w:spacing w:before="0"/>
                      <w:ind w:left="0" w:right="0" w:firstLine="0"/>
                      <w:jc w:val="left"/>
                      <w:rPr>
                        <w:b/>
                        <w:sz w:val="13"/>
                      </w:rPr>
                    </w:pPr>
                    <w:r>
                      <w:rPr>
                        <w:b/>
                        <w:color w:val="23201D"/>
                        <w:w w:val="104"/>
                        <w:sz w:val="13"/>
                      </w:rPr>
                      <w:t>1</w:t>
                    </w:r>
                  </w:p>
                </w:txbxContent>
              </v:textbox>
              <w10:wrap type="none"/>
            </v:shape>
            <v:shape style="position:absolute;left:6698;top:326;width:191;height:314" type="#_x0000_t202" id="docshape883" filled="false" stroked="true" strokeweight=".92213pt" strokecolor="#23201d">
              <v:textbox inset="0,0,0,0">
                <w:txbxContent>
                  <w:p>
                    <w:pPr>
                      <w:spacing w:before="71"/>
                      <w:ind w:left="39" w:right="0" w:firstLine="0"/>
                      <w:jc w:val="left"/>
                      <w:rPr>
                        <w:b/>
                        <w:sz w:val="13"/>
                      </w:rPr>
                    </w:pPr>
                    <w:r>
                      <w:rPr>
                        <w:b/>
                        <w:color w:val="23201D"/>
                        <w:w w:val="104"/>
                        <w:sz w:val="13"/>
                      </w:rPr>
                      <w:t>S</w:t>
                    </w:r>
                  </w:p>
                </w:txbxContent>
              </v:textbox>
              <v:stroke dashstyle="solid"/>
              <w10:wrap type="none"/>
            </v:shape>
            <v:shape style="position:absolute;left:8574;top:167;width:1508;height:99" id="docshape884" coordorigin="8575,167" coordsize="1508,99" path="m8575,266l8575,167,10082,167,10082,266e" filled="false" stroked="true" strokeweight=".306781pt" strokecolor="#23201d">
              <v:path arrowok="t"/>
              <v:stroke dashstyle="solid"/>
            </v:shape>
            <v:line style="position:absolute" from="10082,327" to="10267,327" stroked="true" strokeweight=".920321pt" strokecolor="#23201d">
              <v:stroke dashstyle="solid"/>
            </v:line>
            <v:shape style="position:absolute;left:10267;top:326;width:191;height:314" type="#_x0000_t202" id="docshape885" filled="false" stroked="true" strokeweight=".921568pt" strokecolor="#23201d">
              <v:textbox inset="0,0,0,0">
                <w:txbxContent>
                  <w:p>
                    <w:pPr>
                      <w:spacing w:before="71"/>
                      <w:ind w:left="40" w:right="0" w:firstLine="0"/>
                      <w:jc w:val="left"/>
                      <w:rPr>
                        <w:b/>
                        <w:sz w:val="13"/>
                      </w:rPr>
                    </w:pPr>
                    <w:r>
                      <w:rPr>
                        <w:b/>
                        <w:color w:val="23201D"/>
                        <w:w w:val="104"/>
                        <w:sz w:val="13"/>
                      </w:rPr>
                      <w:t>P</w:t>
                    </w:r>
                  </w:p>
                </w:txbxContent>
              </v:textbox>
              <v:stroke dashstyle="solid"/>
              <w10:wrap type="none"/>
            </v:shape>
            <v:shape style="position:absolute;left:9891;top:326;width:191;height:314" type="#_x0000_t202" id="docshape886" filled="false" stroked="true" strokeweight=".921567pt" strokecolor="#23201d">
              <v:textbox inset="0,0,0,0">
                <w:txbxContent>
                  <w:p>
                    <w:pPr>
                      <w:spacing w:before="71"/>
                      <w:ind w:left="46" w:right="0" w:firstLine="0"/>
                      <w:jc w:val="left"/>
                      <w:rPr>
                        <w:b/>
                        <w:sz w:val="13"/>
                      </w:rPr>
                    </w:pPr>
                    <w:r>
                      <w:rPr>
                        <w:b/>
                        <w:color w:val="23201D"/>
                        <w:w w:val="104"/>
                        <w:sz w:val="13"/>
                      </w:rPr>
                      <w:t>0</w:t>
                    </w:r>
                  </w:p>
                </w:txbxContent>
              </v:textbox>
              <v:stroke dashstyle="solid"/>
              <w10:wrap type="none"/>
            </v:shape>
            <v:shape style="position:absolute;left:9707;top:326;width:185;height:314" type="#_x0000_t202" id="docshape887" filled="false" stroked="true" strokeweight=".92489pt" strokecolor="#23201d">
              <v:textbox inset="0,0,0,0">
                <w:txbxContent>
                  <w:p>
                    <w:pPr>
                      <w:spacing w:before="71"/>
                      <w:ind w:left="46" w:right="0" w:firstLine="0"/>
                      <w:jc w:val="left"/>
                      <w:rPr>
                        <w:b/>
                        <w:sz w:val="13"/>
                      </w:rPr>
                    </w:pPr>
                    <w:r>
                      <w:rPr>
                        <w:b/>
                        <w:color w:val="23201D"/>
                        <w:w w:val="104"/>
                        <w:sz w:val="13"/>
                      </w:rPr>
                      <w:t>1</w:t>
                    </w:r>
                  </w:p>
                </w:txbxContent>
              </v:textbox>
              <v:stroke dashstyle="solid"/>
              <w10:wrap type="none"/>
            </v:shape>
            <v:shape style="position:absolute;left:9516;top:326;width:191;height:314" type="#_x0000_t202" id="docshape888" filled="false" stroked="true" strokeweight=".924338pt" strokecolor="#23201d">
              <v:textbox inset="0,0,0,0">
                <w:txbxContent>
                  <w:p>
                    <w:pPr>
                      <w:spacing w:before="71"/>
                      <w:ind w:left="46" w:right="0" w:firstLine="0"/>
                      <w:jc w:val="left"/>
                      <w:rPr>
                        <w:b/>
                        <w:sz w:val="13"/>
                      </w:rPr>
                    </w:pPr>
                    <w:r>
                      <w:rPr>
                        <w:b/>
                        <w:color w:val="23201D"/>
                        <w:w w:val="104"/>
                        <w:sz w:val="13"/>
                      </w:rPr>
                      <w:t>2</w:t>
                    </w:r>
                  </w:p>
                </w:txbxContent>
              </v:textbox>
              <v:stroke dashstyle="solid"/>
              <w10:wrap type="none"/>
            </v:shape>
            <v:shape style="position:absolute;left:9331;top:326;width:185;height:314" type="#_x0000_t202" id="docshape889" filled="false" stroked="true" strokeweight=".922682pt" strokecolor="#23201d">
              <v:textbox inset="0,0,0,0">
                <w:txbxContent>
                  <w:p>
                    <w:pPr>
                      <w:spacing w:before="71"/>
                      <w:ind w:left="46" w:right="0" w:firstLine="0"/>
                      <w:jc w:val="left"/>
                      <w:rPr>
                        <w:b/>
                        <w:sz w:val="13"/>
                      </w:rPr>
                    </w:pPr>
                    <w:r>
                      <w:rPr>
                        <w:b/>
                        <w:color w:val="23201D"/>
                        <w:w w:val="104"/>
                        <w:sz w:val="13"/>
                      </w:rPr>
                      <w:t>3</w:t>
                    </w:r>
                  </w:p>
                </w:txbxContent>
              </v:textbox>
              <v:stroke dashstyle="solid"/>
              <w10:wrap type="none"/>
            </v:shape>
            <v:shape style="position:absolute;left:9141;top:326;width:191;height:314" type="#_x0000_t202" id="docshape890" filled="false" stroked="true" strokeweight=".92213pt" strokecolor="#23201d">
              <v:textbox inset="0,0,0,0">
                <w:txbxContent>
                  <w:p>
                    <w:pPr>
                      <w:spacing w:before="71"/>
                      <w:ind w:left="46" w:right="0" w:firstLine="0"/>
                      <w:jc w:val="left"/>
                      <w:rPr>
                        <w:b/>
                        <w:sz w:val="13"/>
                      </w:rPr>
                    </w:pPr>
                    <w:r>
                      <w:rPr>
                        <w:b/>
                        <w:color w:val="23201D"/>
                        <w:w w:val="104"/>
                        <w:sz w:val="13"/>
                      </w:rPr>
                      <w:t>4</w:t>
                    </w:r>
                  </w:p>
                </w:txbxContent>
              </v:textbox>
              <v:stroke dashstyle="solid"/>
              <w10:wrap type="none"/>
            </v:shape>
            <v:shape style="position:absolute;left:8956;top:326;width:185;height:314" type="#_x0000_t202" id="docshape891" filled="false" stroked="true" strokeweight=".922682pt" strokecolor="#23201d">
              <v:textbox inset="0,0,0,0">
                <w:txbxContent>
                  <w:p>
                    <w:pPr>
                      <w:spacing w:before="71"/>
                      <w:ind w:left="46" w:right="0" w:firstLine="0"/>
                      <w:jc w:val="left"/>
                      <w:rPr>
                        <w:b/>
                        <w:sz w:val="13"/>
                      </w:rPr>
                    </w:pPr>
                    <w:r>
                      <w:rPr>
                        <w:b/>
                        <w:color w:val="23201D"/>
                        <w:w w:val="104"/>
                        <w:sz w:val="13"/>
                      </w:rPr>
                      <w:t>5</w:t>
                    </w:r>
                  </w:p>
                </w:txbxContent>
              </v:textbox>
              <v:stroke dashstyle="solid"/>
              <w10:wrap type="none"/>
            </v:shape>
            <v:shape style="position:absolute;left:8765;top:326;width:191;height:314" type="#_x0000_t202" id="docshape892" filled="false" stroked="true" strokeweight=".924338pt" strokecolor="#23201d">
              <v:textbox inset="0,0,0,0">
                <w:txbxContent>
                  <w:p>
                    <w:pPr>
                      <w:spacing w:before="71"/>
                      <w:ind w:left="46" w:right="0" w:firstLine="0"/>
                      <w:jc w:val="left"/>
                      <w:rPr>
                        <w:b/>
                        <w:sz w:val="13"/>
                      </w:rPr>
                    </w:pPr>
                    <w:r>
                      <w:rPr>
                        <w:b/>
                        <w:color w:val="23201D"/>
                        <w:w w:val="104"/>
                        <w:sz w:val="13"/>
                      </w:rPr>
                      <w:t>6</w:t>
                    </w:r>
                  </w:p>
                </w:txbxContent>
              </v:textbox>
              <v:stroke dashstyle="solid"/>
              <w10:wrap type="none"/>
            </v:shape>
            <v:shape style="position:absolute;left:8574;top:326;width:191;height:314" type="#_x0000_t202" id="docshape893" filled="false" stroked="true" strokeweight=".924327pt" strokecolor="#23201d">
              <v:textbox inset="0,0,0,0">
                <w:txbxContent>
                  <w:p>
                    <w:pPr>
                      <w:spacing w:before="71"/>
                      <w:ind w:left="52" w:right="0" w:firstLine="0"/>
                      <w:jc w:val="left"/>
                      <w:rPr>
                        <w:b/>
                        <w:sz w:val="13"/>
                      </w:rPr>
                    </w:pPr>
                    <w:r>
                      <w:rPr>
                        <w:b/>
                        <w:color w:val="23201D"/>
                        <w:w w:val="104"/>
                        <w:sz w:val="13"/>
                      </w:rPr>
                      <w:t>7</w:t>
                    </w:r>
                  </w:p>
                </w:txbxContent>
              </v:textbox>
              <v:stroke dashstyle="solid"/>
              <w10:wrap type="none"/>
            </v:shape>
            <w10:wrap type="none"/>
          </v:group>
        </w:pict>
      </w:r>
      <w:r>
        <w:rPr>
          <w:b/>
          <w:color w:val="23201D"/>
          <w:spacing w:val="-10"/>
          <w:w w:val="105"/>
          <w:sz w:val="13"/>
        </w:rPr>
        <w:t>R</w:t>
      </w:r>
      <w:r>
        <w:rPr>
          <w:b/>
          <w:color w:val="23201D"/>
          <w:sz w:val="13"/>
        </w:rPr>
        <w:tab/>
      </w:r>
      <w:r>
        <w:rPr>
          <w:b/>
          <w:color w:val="23201D"/>
          <w:w w:val="105"/>
          <w:position w:val="1"/>
          <w:sz w:val="13"/>
        </w:rPr>
        <w:t>Control</w:t>
      </w:r>
      <w:r>
        <w:rPr>
          <w:b/>
          <w:color w:val="23201D"/>
          <w:spacing w:val="-8"/>
          <w:w w:val="105"/>
          <w:position w:val="1"/>
          <w:sz w:val="13"/>
        </w:rPr>
        <w:t> </w:t>
      </w:r>
      <w:r>
        <w:rPr>
          <w:b/>
          <w:color w:val="23201D"/>
          <w:w w:val="105"/>
          <w:position w:val="1"/>
          <w:sz w:val="13"/>
        </w:rPr>
        <w:t>Byte</w:t>
      </w:r>
      <w:r>
        <w:rPr>
          <w:b/>
          <w:color w:val="23201D"/>
          <w:position w:val="1"/>
          <w:sz w:val="13"/>
        </w:rPr>
        <w:tab/>
      </w:r>
      <w:r>
        <w:rPr>
          <w:b/>
          <w:color w:val="23201D"/>
          <w:spacing w:val="-2"/>
          <w:w w:val="105"/>
          <w:position w:val="1"/>
          <w:sz w:val="13"/>
        </w:rPr>
        <w:t>Address</w:t>
      </w:r>
      <w:r>
        <w:rPr>
          <w:b/>
          <w:color w:val="23201D"/>
          <w:spacing w:val="-8"/>
          <w:w w:val="105"/>
          <w:position w:val="1"/>
          <w:sz w:val="13"/>
        </w:rPr>
        <w:t> </w:t>
      </w:r>
      <w:r>
        <w:rPr>
          <w:b/>
          <w:color w:val="23201D"/>
          <w:spacing w:val="-2"/>
          <w:w w:val="105"/>
          <w:position w:val="1"/>
          <w:sz w:val="13"/>
        </w:rPr>
        <w:t>High</w:t>
      </w:r>
      <w:r>
        <w:rPr>
          <w:b/>
          <w:color w:val="23201D"/>
          <w:spacing w:val="-7"/>
          <w:w w:val="105"/>
          <w:position w:val="1"/>
          <w:sz w:val="13"/>
        </w:rPr>
        <w:t> </w:t>
      </w:r>
      <w:r>
        <w:rPr>
          <w:b/>
          <w:color w:val="23201D"/>
          <w:spacing w:val="-2"/>
          <w:w w:val="105"/>
          <w:position w:val="1"/>
          <w:sz w:val="13"/>
        </w:rPr>
        <w:t>Byte</w:t>
      </w:r>
      <w:r>
        <w:rPr>
          <w:b/>
          <w:color w:val="23201D"/>
          <w:spacing w:val="40"/>
          <w:w w:val="105"/>
          <w:position w:val="1"/>
          <w:sz w:val="13"/>
        </w:rPr>
        <w:t> </w:t>
      </w:r>
      <w:r>
        <w:rPr>
          <w:b/>
          <w:color w:val="23201D"/>
          <w:spacing w:val="-10"/>
          <w:w w:val="105"/>
          <w:sz w:val="13"/>
        </w:rPr>
        <w:t>T</w:t>
      </w:r>
    </w:p>
    <w:p>
      <w:pPr>
        <w:spacing w:line="237" w:lineRule="auto" w:before="102"/>
        <w:ind w:left="1837" w:right="38" w:firstLine="0"/>
        <w:jc w:val="both"/>
        <w:rPr>
          <w:b/>
          <w:sz w:val="13"/>
        </w:rPr>
      </w:pPr>
      <w:r>
        <w:rPr/>
        <w:br w:type="column"/>
      </w:r>
      <w:r>
        <w:rPr>
          <w:b/>
          <w:color w:val="23201D"/>
          <w:spacing w:val="-10"/>
          <w:w w:val="105"/>
          <w:sz w:val="13"/>
        </w:rPr>
        <w:t>S</w:t>
      </w:r>
      <w:r>
        <w:rPr>
          <w:b/>
          <w:color w:val="23201D"/>
          <w:spacing w:val="40"/>
          <w:w w:val="105"/>
          <w:sz w:val="13"/>
        </w:rPr>
        <w:t> </w:t>
      </w:r>
      <w:r>
        <w:rPr>
          <w:b/>
          <w:color w:val="23201D"/>
          <w:spacing w:val="-10"/>
          <w:w w:val="105"/>
          <w:sz w:val="13"/>
        </w:rPr>
        <w:t>T</w:t>
      </w:r>
      <w:r>
        <w:rPr>
          <w:b/>
          <w:color w:val="23201D"/>
          <w:spacing w:val="40"/>
          <w:w w:val="105"/>
          <w:sz w:val="13"/>
        </w:rPr>
        <w:t> </w:t>
      </w:r>
      <w:r>
        <w:rPr>
          <w:b/>
          <w:color w:val="23201D"/>
          <w:spacing w:val="-10"/>
          <w:w w:val="105"/>
          <w:sz w:val="13"/>
        </w:rPr>
        <w:t>A</w:t>
      </w:r>
    </w:p>
    <w:p>
      <w:pPr>
        <w:tabs>
          <w:tab w:pos="1837" w:val="left" w:leader="none"/>
        </w:tabs>
        <w:spacing w:line="148" w:lineRule="exact" w:before="0"/>
        <w:ind w:left="1843" w:right="38" w:hanging="1563"/>
        <w:jc w:val="right"/>
        <w:rPr>
          <w:b/>
          <w:sz w:val="13"/>
        </w:rPr>
      </w:pPr>
      <w:r>
        <w:rPr>
          <w:b/>
          <w:color w:val="23201D"/>
          <w:w w:val="105"/>
          <w:position w:val="1"/>
          <w:sz w:val="13"/>
        </w:rPr>
        <w:t>Address Low Byte</w:t>
      </w:r>
      <w:r>
        <w:rPr>
          <w:b/>
          <w:color w:val="23201D"/>
          <w:position w:val="1"/>
          <w:sz w:val="13"/>
        </w:rPr>
        <w:tab/>
      </w:r>
      <w:r>
        <w:rPr>
          <w:b/>
          <w:color w:val="23201D"/>
          <w:spacing w:val="-10"/>
          <w:w w:val="105"/>
          <w:sz w:val="13"/>
        </w:rPr>
        <w:t>R</w:t>
      </w:r>
      <w:r>
        <w:rPr>
          <w:b/>
          <w:color w:val="23201D"/>
          <w:spacing w:val="40"/>
          <w:w w:val="105"/>
          <w:sz w:val="13"/>
        </w:rPr>
        <w:t> </w:t>
      </w:r>
      <w:r>
        <w:rPr>
          <w:b/>
          <w:color w:val="23201D"/>
          <w:spacing w:val="-10"/>
          <w:w w:val="105"/>
          <w:sz w:val="13"/>
        </w:rPr>
        <w:t>T</w:t>
      </w:r>
    </w:p>
    <w:p>
      <w:pPr>
        <w:spacing w:line="240" w:lineRule="auto" w:before="0"/>
        <w:rPr>
          <w:b/>
          <w:sz w:val="14"/>
        </w:rPr>
      </w:pPr>
      <w:r>
        <w:rPr/>
        <w:br w:type="column"/>
      </w:r>
      <w:r>
        <w:rPr>
          <w:b/>
          <w:sz w:val="14"/>
        </w:rPr>
      </w:r>
    </w:p>
    <w:p>
      <w:pPr>
        <w:pStyle w:val="BodyText"/>
        <w:rPr>
          <w:b/>
          <w:sz w:val="14"/>
        </w:rPr>
      </w:pPr>
    </w:p>
    <w:p>
      <w:pPr>
        <w:pStyle w:val="BodyText"/>
        <w:spacing w:before="1"/>
        <w:rPr>
          <w:b/>
          <w:sz w:val="18"/>
        </w:rPr>
      </w:pPr>
    </w:p>
    <w:p>
      <w:pPr>
        <w:spacing w:before="1"/>
        <w:ind w:left="280" w:right="0" w:firstLine="0"/>
        <w:jc w:val="left"/>
        <w:rPr>
          <w:b/>
          <w:sz w:val="13"/>
        </w:rPr>
      </w:pPr>
      <w:r>
        <w:rPr>
          <w:b/>
          <w:color w:val="23201D"/>
          <w:sz w:val="13"/>
        </w:rPr>
        <w:t>Control</w:t>
      </w:r>
      <w:r>
        <w:rPr>
          <w:b/>
          <w:color w:val="23201D"/>
          <w:spacing w:val="1"/>
          <w:sz w:val="13"/>
        </w:rPr>
        <w:t> </w:t>
      </w:r>
      <w:r>
        <w:rPr>
          <w:b/>
          <w:color w:val="23201D"/>
          <w:spacing w:val="-4"/>
          <w:sz w:val="13"/>
        </w:rPr>
        <w:t>Byte</w:t>
      </w:r>
    </w:p>
    <w:p>
      <w:pPr>
        <w:spacing w:line="240" w:lineRule="auto" w:before="0"/>
        <w:rPr>
          <w:b/>
          <w:sz w:val="14"/>
        </w:rPr>
      </w:pPr>
      <w:r>
        <w:rPr/>
        <w:br w:type="column"/>
      </w:r>
      <w:r>
        <w:rPr>
          <w:b/>
          <w:sz w:val="14"/>
        </w:rPr>
      </w:r>
    </w:p>
    <w:p>
      <w:pPr>
        <w:spacing w:line="225" w:lineRule="auto" w:before="94"/>
        <w:ind w:left="1578" w:right="757" w:hanging="7"/>
        <w:jc w:val="right"/>
        <w:rPr>
          <w:b/>
          <w:sz w:val="13"/>
        </w:rPr>
      </w:pPr>
      <w:r>
        <w:rPr>
          <w:b/>
          <w:color w:val="23201D"/>
          <w:spacing w:val="-10"/>
          <w:w w:val="105"/>
          <w:sz w:val="13"/>
        </w:rPr>
        <w:t>S</w:t>
      </w:r>
      <w:r>
        <w:rPr>
          <w:b/>
          <w:color w:val="23201D"/>
          <w:spacing w:val="40"/>
          <w:w w:val="105"/>
          <w:sz w:val="13"/>
        </w:rPr>
        <w:t> </w:t>
      </w:r>
      <w:r>
        <w:rPr>
          <w:b/>
          <w:color w:val="23201D"/>
          <w:spacing w:val="-10"/>
          <w:w w:val="105"/>
          <w:sz w:val="13"/>
        </w:rPr>
        <w:t>T</w:t>
      </w:r>
    </w:p>
    <w:p>
      <w:pPr>
        <w:tabs>
          <w:tab w:pos="1566" w:val="left" w:leader="none"/>
        </w:tabs>
        <w:spacing w:line="237" w:lineRule="auto" w:before="0"/>
        <w:ind w:left="1572" w:right="748" w:hanging="1293"/>
        <w:jc w:val="right"/>
        <w:rPr>
          <w:b/>
          <w:sz w:val="13"/>
        </w:rPr>
      </w:pPr>
      <w:r>
        <w:rPr>
          <w:b/>
          <w:color w:val="23201D"/>
          <w:w w:val="105"/>
          <w:position w:val="1"/>
          <w:sz w:val="13"/>
        </w:rPr>
        <w:t>Data</w:t>
      </w:r>
      <w:r>
        <w:rPr>
          <w:b/>
          <w:color w:val="23201D"/>
          <w:spacing w:val="-8"/>
          <w:w w:val="105"/>
          <w:position w:val="1"/>
          <w:sz w:val="13"/>
        </w:rPr>
        <w:t> </w:t>
      </w:r>
      <w:r>
        <w:rPr>
          <w:b/>
          <w:color w:val="23201D"/>
          <w:w w:val="105"/>
          <w:position w:val="1"/>
          <w:sz w:val="13"/>
        </w:rPr>
        <w:t>Byte</w:t>
      </w:r>
      <w:r>
        <w:rPr>
          <w:b/>
          <w:color w:val="23201D"/>
          <w:position w:val="1"/>
          <w:sz w:val="13"/>
        </w:rPr>
        <w:tab/>
      </w:r>
      <w:r>
        <w:rPr>
          <w:b/>
          <w:color w:val="23201D"/>
          <w:spacing w:val="-10"/>
          <w:w w:val="105"/>
          <w:sz w:val="13"/>
        </w:rPr>
        <w:t>O</w:t>
      </w:r>
      <w:r>
        <w:rPr>
          <w:b/>
          <w:color w:val="23201D"/>
          <w:spacing w:val="40"/>
          <w:w w:val="105"/>
          <w:sz w:val="13"/>
        </w:rPr>
        <w:t> </w:t>
      </w:r>
      <w:r>
        <w:rPr>
          <w:b/>
          <w:color w:val="23201D"/>
          <w:spacing w:val="-10"/>
          <w:w w:val="105"/>
          <w:sz w:val="13"/>
        </w:rPr>
        <w:t>P</w:t>
      </w:r>
    </w:p>
    <w:p>
      <w:pPr>
        <w:spacing w:after="0" w:line="237" w:lineRule="auto"/>
        <w:jc w:val="right"/>
        <w:rPr>
          <w:sz w:val="13"/>
        </w:rPr>
        <w:sectPr>
          <w:type w:val="continuous"/>
          <w:pgSz w:w="11910" w:h="16840"/>
          <w:pgMar w:header="1364" w:footer="1204" w:top="0" w:bottom="0" w:left="1200" w:right="740"/>
          <w:cols w:num="4" w:equalWidth="0">
            <w:col w:w="3502" w:space="202"/>
            <w:col w:w="1976" w:space="79"/>
            <w:col w:w="1116" w:space="669"/>
            <w:col w:w="2426"/>
          </w:cols>
        </w:sectPr>
      </w:pPr>
    </w:p>
    <w:p>
      <w:pPr>
        <w:pStyle w:val="BodyText"/>
        <w:rPr>
          <w:b/>
          <w:sz w:val="25"/>
        </w:rPr>
      </w:pPr>
    </w:p>
    <w:p>
      <w:pPr>
        <w:tabs>
          <w:tab w:pos="3664" w:val="left" w:leader="none"/>
          <w:tab w:pos="5356" w:val="left" w:leader="none"/>
          <w:tab w:pos="7227" w:val="left" w:leader="none"/>
          <w:tab w:pos="8925" w:val="left" w:leader="none"/>
        </w:tabs>
        <w:spacing w:line="148" w:lineRule="exact" w:before="101"/>
        <w:ind w:left="1966" w:right="0" w:firstLine="0"/>
        <w:jc w:val="left"/>
        <w:rPr>
          <w:b/>
          <w:sz w:val="13"/>
        </w:rPr>
      </w:pPr>
      <w:r>
        <w:rPr>
          <w:b/>
          <w:color w:val="23201D"/>
          <w:spacing w:val="-10"/>
          <w:w w:val="105"/>
          <w:sz w:val="13"/>
        </w:rPr>
        <w:t>A</w:t>
      </w:r>
      <w:r>
        <w:rPr>
          <w:b/>
          <w:color w:val="23201D"/>
          <w:sz w:val="13"/>
        </w:rPr>
        <w:tab/>
      </w:r>
      <w:r>
        <w:rPr>
          <w:b/>
          <w:color w:val="23201D"/>
          <w:spacing w:val="-10"/>
          <w:w w:val="105"/>
          <w:sz w:val="13"/>
        </w:rPr>
        <w:t>A</w:t>
      </w:r>
      <w:r>
        <w:rPr>
          <w:b/>
          <w:color w:val="23201D"/>
          <w:sz w:val="13"/>
        </w:rPr>
        <w:tab/>
      </w:r>
      <w:r>
        <w:rPr>
          <w:b/>
          <w:color w:val="23201D"/>
          <w:spacing w:val="-10"/>
          <w:w w:val="105"/>
          <w:sz w:val="13"/>
        </w:rPr>
        <w:t>A</w:t>
      </w:r>
      <w:r>
        <w:rPr>
          <w:b/>
          <w:color w:val="23201D"/>
          <w:sz w:val="13"/>
        </w:rPr>
        <w:tab/>
      </w:r>
      <w:r>
        <w:rPr>
          <w:b/>
          <w:color w:val="23201D"/>
          <w:spacing w:val="-12"/>
          <w:w w:val="105"/>
          <w:sz w:val="13"/>
        </w:rPr>
        <w:t>A</w:t>
      </w:r>
      <w:r>
        <w:rPr>
          <w:b/>
          <w:color w:val="23201D"/>
          <w:sz w:val="13"/>
        </w:rPr>
        <w:tab/>
      </w:r>
      <w:r>
        <w:rPr>
          <w:b/>
          <w:color w:val="23201D"/>
          <w:spacing w:val="-10"/>
          <w:w w:val="105"/>
          <w:sz w:val="13"/>
        </w:rPr>
        <w:t>N</w:t>
      </w:r>
    </w:p>
    <w:p>
      <w:pPr>
        <w:tabs>
          <w:tab w:pos="3664" w:val="left" w:leader="none"/>
          <w:tab w:pos="5356" w:val="left" w:leader="none"/>
          <w:tab w:pos="7227" w:val="left" w:leader="none"/>
          <w:tab w:pos="8919" w:val="left" w:leader="none"/>
        </w:tabs>
        <w:spacing w:line="144" w:lineRule="exact" w:before="0"/>
        <w:ind w:left="1966" w:right="0" w:firstLine="0"/>
        <w:jc w:val="left"/>
        <w:rPr>
          <w:b/>
          <w:sz w:val="13"/>
        </w:rPr>
      </w:pPr>
      <w:r>
        <w:rPr>
          <w:b/>
          <w:color w:val="23201D"/>
          <w:spacing w:val="-10"/>
          <w:w w:val="105"/>
          <w:sz w:val="13"/>
        </w:rPr>
        <w:t>C</w:t>
      </w:r>
      <w:r>
        <w:rPr>
          <w:b/>
          <w:color w:val="23201D"/>
          <w:sz w:val="13"/>
        </w:rPr>
        <w:tab/>
      </w:r>
      <w:r>
        <w:rPr>
          <w:b/>
          <w:color w:val="23201D"/>
          <w:spacing w:val="-10"/>
          <w:w w:val="105"/>
          <w:sz w:val="13"/>
        </w:rPr>
        <w:t>C</w:t>
      </w:r>
      <w:r>
        <w:rPr>
          <w:b/>
          <w:color w:val="23201D"/>
          <w:sz w:val="13"/>
        </w:rPr>
        <w:tab/>
      </w:r>
      <w:r>
        <w:rPr>
          <w:b/>
          <w:color w:val="23201D"/>
          <w:spacing w:val="-10"/>
          <w:w w:val="105"/>
          <w:sz w:val="13"/>
        </w:rPr>
        <w:t>C</w:t>
      </w:r>
      <w:r>
        <w:rPr>
          <w:b/>
          <w:color w:val="23201D"/>
          <w:sz w:val="13"/>
        </w:rPr>
        <w:tab/>
      </w:r>
      <w:r>
        <w:rPr>
          <w:b/>
          <w:color w:val="23201D"/>
          <w:spacing w:val="-12"/>
          <w:w w:val="105"/>
          <w:sz w:val="13"/>
        </w:rPr>
        <w:t>C</w:t>
      </w:r>
      <w:r>
        <w:rPr>
          <w:b/>
          <w:color w:val="23201D"/>
          <w:sz w:val="13"/>
        </w:rPr>
        <w:tab/>
      </w:r>
      <w:r>
        <w:rPr>
          <w:b/>
          <w:color w:val="23201D"/>
          <w:spacing w:val="-10"/>
          <w:w w:val="105"/>
          <w:sz w:val="13"/>
        </w:rPr>
        <w:t>O</w:t>
      </w:r>
    </w:p>
    <w:p>
      <w:pPr>
        <w:tabs>
          <w:tab w:pos="3664" w:val="left" w:leader="none"/>
          <w:tab w:pos="5356" w:val="left" w:leader="none"/>
          <w:tab w:pos="7227" w:val="left" w:leader="none"/>
        </w:tabs>
        <w:spacing w:line="145" w:lineRule="exact" w:before="0"/>
        <w:ind w:left="1966" w:right="0" w:firstLine="0"/>
        <w:jc w:val="left"/>
        <w:rPr>
          <w:b/>
          <w:sz w:val="13"/>
        </w:rPr>
      </w:pPr>
      <w:r>
        <w:rPr>
          <w:b/>
          <w:color w:val="23201D"/>
          <w:spacing w:val="-10"/>
          <w:w w:val="105"/>
          <w:sz w:val="13"/>
        </w:rPr>
        <w:t>K</w:t>
      </w:r>
      <w:r>
        <w:rPr>
          <w:b/>
          <w:color w:val="23201D"/>
          <w:sz w:val="13"/>
        </w:rPr>
        <w:tab/>
      </w:r>
      <w:r>
        <w:rPr>
          <w:b/>
          <w:color w:val="23201D"/>
          <w:spacing w:val="-10"/>
          <w:w w:val="105"/>
          <w:sz w:val="13"/>
        </w:rPr>
        <w:t>K</w:t>
      </w:r>
      <w:r>
        <w:rPr>
          <w:b/>
          <w:color w:val="23201D"/>
          <w:sz w:val="13"/>
        </w:rPr>
        <w:tab/>
      </w:r>
      <w:r>
        <w:rPr>
          <w:b/>
          <w:color w:val="23201D"/>
          <w:spacing w:val="-10"/>
          <w:w w:val="105"/>
          <w:sz w:val="13"/>
        </w:rPr>
        <w:t>K</w:t>
      </w:r>
      <w:r>
        <w:rPr>
          <w:b/>
          <w:color w:val="23201D"/>
          <w:sz w:val="13"/>
        </w:rPr>
        <w:tab/>
      </w:r>
      <w:r>
        <w:rPr>
          <w:b/>
          <w:color w:val="23201D"/>
          <w:spacing w:val="-12"/>
          <w:w w:val="105"/>
          <w:sz w:val="13"/>
        </w:rPr>
        <w:t>K</w:t>
      </w:r>
    </w:p>
    <w:p>
      <w:pPr>
        <w:spacing w:line="237" w:lineRule="auto" w:before="5"/>
        <w:ind w:left="8925" w:right="941" w:firstLine="0"/>
        <w:jc w:val="both"/>
        <w:rPr>
          <w:b/>
          <w:sz w:val="13"/>
        </w:rPr>
      </w:pPr>
      <w:r>
        <w:rPr>
          <w:b/>
          <w:color w:val="23201D"/>
          <w:spacing w:val="-10"/>
          <w:w w:val="105"/>
          <w:sz w:val="13"/>
        </w:rPr>
        <w:t>A</w:t>
      </w:r>
      <w:r>
        <w:rPr>
          <w:b/>
          <w:color w:val="23201D"/>
          <w:spacing w:val="40"/>
          <w:w w:val="105"/>
          <w:sz w:val="13"/>
        </w:rPr>
        <w:t> </w:t>
      </w:r>
      <w:r>
        <w:rPr>
          <w:b/>
          <w:color w:val="23201D"/>
          <w:spacing w:val="-10"/>
          <w:w w:val="105"/>
          <w:sz w:val="13"/>
        </w:rPr>
        <w:t>C</w:t>
      </w:r>
      <w:r>
        <w:rPr>
          <w:b/>
          <w:color w:val="23201D"/>
          <w:spacing w:val="40"/>
          <w:w w:val="105"/>
          <w:sz w:val="13"/>
        </w:rPr>
        <w:t> </w:t>
      </w:r>
      <w:r>
        <w:rPr>
          <w:b/>
          <w:color w:val="23201D"/>
          <w:spacing w:val="-10"/>
          <w:w w:val="105"/>
          <w:sz w:val="13"/>
        </w:rPr>
        <w:t>K</w:t>
      </w:r>
    </w:p>
    <w:p>
      <w:pPr>
        <w:spacing w:before="140"/>
        <w:ind w:left="1920" w:right="0" w:firstLine="0"/>
        <w:jc w:val="both"/>
        <w:rPr>
          <w:b/>
          <w:sz w:val="18"/>
        </w:rPr>
      </w:pPr>
      <w:r>
        <w:rPr>
          <w:b/>
          <w:sz w:val="18"/>
        </w:rPr>
        <w:t>Figure</w:t>
      </w:r>
      <w:r>
        <w:rPr>
          <w:b/>
          <w:spacing w:val="-5"/>
          <w:sz w:val="18"/>
        </w:rPr>
        <w:t> </w:t>
      </w:r>
      <w:r>
        <w:rPr>
          <w:b/>
          <w:sz w:val="18"/>
        </w:rPr>
        <w:t>8-18:</w:t>
      </w:r>
      <w:r>
        <w:rPr>
          <w:b/>
          <w:spacing w:val="-8"/>
          <w:sz w:val="18"/>
        </w:rPr>
        <w:t> </w:t>
      </w:r>
      <w:r>
        <w:rPr>
          <w:b/>
          <w:sz w:val="18"/>
        </w:rPr>
        <w:t>I2C</w:t>
      </w:r>
      <w:r>
        <w:rPr>
          <w:b/>
          <w:spacing w:val="-5"/>
          <w:sz w:val="18"/>
        </w:rPr>
        <w:t> </w:t>
      </w:r>
      <w:r>
        <w:rPr>
          <w:b/>
          <w:sz w:val="18"/>
        </w:rPr>
        <w:t>Random</w:t>
      </w:r>
      <w:r>
        <w:rPr>
          <w:b/>
          <w:spacing w:val="-7"/>
          <w:sz w:val="18"/>
        </w:rPr>
        <w:t> </w:t>
      </w:r>
      <w:r>
        <w:rPr>
          <w:b/>
          <w:sz w:val="18"/>
        </w:rPr>
        <w:t>READ</w:t>
      </w:r>
      <w:r>
        <w:rPr>
          <w:b/>
          <w:spacing w:val="-3"/>
          <w:sz w:val="18"/>
        </w:rPr>
        <w:t> </w:t>
      </w:r>
      <w:r>
        <w:rPr>
          <w:b/>
          <w:spacing w:val="-2"/>
          <w:sz w:val="18"/>
        </w:rPr>
        <w:t>Operation</w:t>
      </w:r>
    </w:p>
    <w:p>
      <w:pPr>
        <w:pStyle w:val="BodyText"/>
        <w:rPr>
          <w:b/>
          <w:sz w:val="20"/>
        </w:rPr>
      </w:pPr>
    </w:p>
    <w:p>
      <w:pPr>
        <w:pStyle w:val="BodyText"/>
        <w:rPr>
          <w:b/>
          <w:sz w:val="20"/>
        </w:rPr>
      </w:pPr>
    </w:p>
    <w:p>
      <w:pPr>
        <w:pStyle w:val="Heading3"/>
        <w:spacing w:before="153"/>
        <w:ind w:left="1920" w:firstLine="0"/>
      </w:pPr>
      <w:bookmarkStart w:name="Sequential READ Operation" w:id="149"/>
      <w:bookmarkEnd w:id="149"/>
      <w:r>
        <w:rPr>
          <w:b w:val="0"/>
        </w:rPr>
      </w:r>
      <w:r>
        <w:rPr/>
        <w:t>Sequential</w:t>
      </w:r>
      <w:r>
        <w:rPr>
          <w:spacing w:val="-15"/>
        </w:rPr>
        <w:t> </w:t>
      </w:r>
      <w:r>
        <w:rPr/>
        <w:t>READ</w:t>
      </w:r>
      <w:r>
        <w:rPr>
          <w:spacing w:val="-10"/>
        </w:rPr>
        <w:t> </w:t>
      </w:r>
      <w:r>
        <w:rPr>
          <w:spacing w:val="-2"/>
        </w:rPr>
        <w:t>Operation</w:t>
      </w:r>
    </w:p>
    <w:p>
      <w:pPr>
        <w:pStyle w:val="BodyText"/>
        <w:spacing w:before="62"/>
        <w:ind w:left="1920" w:right="671"/>
        <w:jc w:val="both"/>
      </w:pPr>
      <w:r>
        <w:rPr/>
        <w:t>Sequential reads are initiated in the same way as a random read, except that once the VPC3+S transmits the first data byte, the master issues an acknowledge</w:t>
      </w:r>
      <w:r>
        <w:rPr>
          <w:spacing w:val="-2"/>
        </w:rPr>
        <w:t> </w:t>
      </w:r>
      <w:r>
        <w:rPr/>
        <w:t>as</w:t>
      </w:r>
      <w:r>
        <w:rPr>
          <w:spacing w:val="-1"/>
        </w:rPr>
        <w:t> </w:t>
      </w:r>
      <w:r>
        <w:rPr/>
        <w:t>opposed</w:t>
      </w:r>
      <w:r>
        <w:rPr>
          <w:spacing w:val="-2"/>
        </w:rPr>
        <w:t> </w:t>
      </w:r>
      <w:r>
        <w:rPr/>
        <w:t>to</w:t>
      </w:r>
      <w:r>
        <w:rPr>
          <w:spacing w:val="-2"/>
        </w:rPr>
        <w:t> </w:t>
      </w:r>
      <w:r>
        <w:rPr/>
        <w:t>the</w:t>
      </w:r>
      <w:r>
        <w:rPr>
          <w:spacing w:val="-2"/>
        </w:rPr>
        <w:t> </w:t>
      </w:r>
      <w:r>
        <w:rPr/>
        <w:t>Stop</w:t>
      </w:r>
      <w:r>
        <w:rPr>
          <w:spacing w:val="-2"/>
        </w:rPr>
        <w:t> </w:t>
      </w:r>
      <w:r>
        <w:rPr/>
        <w:t>condition</w:t>
      </w:r>
      <w:r>
        <w:rPr>
          <w:spacing w:val="-2"/>
        </w:rPr>
        <w:t> </w:t>
      </w:r>
      <w:r>
        <w:rPr/>
        <w:t>used</w:t>
      </w:r>
      <w:r>
        <w:rPr>
          <w:spacing w:val="-2"/>
        </w:rPr>
        <w:t> </w:t>
      </w:r>
      <w:r>
        <w:rPr/>
        <w:t>in</w:t>
      </w:r>
      <w:r>
        <w:rPr>
          <w:spacing w:val="-2"/>
        </w:rPr>
        <w:t> </w:t>
      </w:r>
      <w:r>
        <w:rPr/>
        <w:t>a</w:t>
      </w:r>
      <w:r>
        <w:rPr>
          <w:spacing w:val="-1"/>
        </w:rPr>
        <w:t> </w:t>
      </w:r>
      <w:r>
        <w:rPr/>
        <w:t>random</w:t>
      </w:r>
      <w:r>
        <w:rPr>
          <w:spacing w:val="-1"/>
        </w:rPr>
        <w:t> </w:t>
      </w:r>
      <w:r>
        <w:rPr/>
        <w:t>read. This acknowledge directs the VPC3+S to transmit the next sequentially addressed data byte (</w:t>
      </w:r>
      <w:hyperlink w:history="true" w:anchor="_bookmark9">
        <w:r>
          <w:rPr/>
          <w:t>Figure 8-19</w:t>
        </w:r>
      </w:hyperlink>
      <w:r>
        <w:rPr/>
        <w:t>). Following the final byte transmitted to the master, the master will NOT generate an acknowledge, but will</w:t>
      </w:r>
      <w:r>
        <w:rPr>
          <w:spacing w:val="40"/>
        </w:rPr>
        <w:t> </w:t>
      </w:r>
      <w:r>
        <w:rPr/>
        <w:t>generate a STOP condition. To provide sequential reads, the VPC3+S contains an internal Address Pointer which is incremented by ‘1’ upon completion of each operation. This Address Pointer allows the entire memory</w:t>
      </w:r>
      <w:r>
        <w:rPr>
          <w:spacing w:val="40"/>
        </w:rPr>
        <w:t> </w:t>
      </w:r>
      <w:r>
        <w:rPr/>
        <w:t>contents</w:t>
      </w:r>
      <w:r>
        <w:rPr>
          <w:spacing w:val="40"/>
        </w:rPr>
        <w:t> </w:t>
      </w:r>
      <w:r>
        <w:rPr/>
        <w:t>to</w:t>
      </w:r>
      <w:r>
        <w:rPr>
          <w:spacing w:val="40"/>
        </w:rPr>
        <w:t> </w:t>
      </w:r>
      <w:r>
        <w:rPr/>
        <w:t>be</w:t>
      </w:r>
      <w:r>
        <w:rPr>
          <w:spacing w:val="40"/>
        </w:rPr>
        <w:t> </w:t>
      </w:r>
      <w:r>
        <w:rPr/>
        <w:t>serially</w:t>
      </w:r>
      <w:r>
        <w:rPr>
          <w:spacing w:val="40"/>
        </w:rPr>
        <w:t> </w:t>
      </w:r>
      <w:r>
        <w:rPr/>
        <w:t>read</w:t>
      </w:r>
      <w:r>
        <w:rPr>
          <w:spacing w:val="40"/>
        </w:rPr>
        <w:t> </w:t>
      </w:r>
      <w:r>
        <w:rPr/>
        <w:t>during</w:t>
      </w:r>
      <w:r>
        <w:rPr>
          <w:spacing w:val="40"/>
        </w:rPr>
        <w:t> </w:t>
      </w:r>
      <w:r>
        <w:rPr/>
        <w:t>one</w:t>
      </w:r>
      <w:r>
        <w:rPr>
          <w:spacing w:val="40"/>
        </w:rPr>
        <w:t> </w:t>
      </w:r>
      <w:r>
        <w:rPr/>
        <w:t>operation.</w:t>
      </w:r>
      <w:r>
        <w:rPr>
          <w:spacing w:val="40"/>
        </w:rPr>
        <w:t> </w:t>
      </w:r>
      <w:r>
        <w:rPr/>
        <w:t>The</w:t>
      </w:r>
      <w:r>
        <w:rPr>
          <w:spacing w:val="40"/>
        </w:rPr>
        <w:t> </w:t>
      </w:r>
      <w:r>
        <w:rPr/>
        <w:t>internal</w:t>
      </w:r>
    </w:p>
    <w:p>
      <w:pPr>
        <w:spacing w:after="0"/>
        <w:jc w:val="both"/>
        <w:sectPr>
          <w:type w:val="continuous"/>
          <w:pgSz w:w="11910" w:h="16840"/>
          <w:pgMar w:header="1364" w:footer="1204" w:top="0" w:bottom="0" w:left="1200" w:right="740"/>
        </w:sectPr>
      </w:pPr>
    </w:p>
    <w:p>
      <w:pPr>
        <w:pStyle w:val="BodyText"/>
        <w:rPr>
          <w:sz w:val="20"/>
        </w:rPr>
      </w:pPr>
    </w:p>
    <w:p>
      <w:pPr>
        <w:pStyle w:val="BodyText"/>
        <w:spacing w:before="9"/>
        <w:rPr>
          <w:sz w:val="18"/>
        </w:rPr>
      </w:pPr>
    </w:p>
    <w:p>
      <w:pPr>
        <w:pStyle w:val="BodyText"/>
        <w:spacing w:before="94"/>
        <w:ind w:left="1920" w:right="672"/>
        <w:jc w:val="both"/>
      </w:pPr>
      <w:r>
        <w:rPr/>
        <w:t>Address Pointer will</w:t>
      </w:r>
      <w:r>
        <w:rPr>
          <w:spacing w:val="-1"/>
        </w:rPr>
        <w:t> </w:t>
      </w:r>
      <w:r>
        <w:rPr/>
        <w:t>automatically</w:t>
      </w:r>
      <w:r>
        <w:rPr>
          <w:spacing w:val="-3"/>
        </w:rPr>
        <w:t> </w:t>
      </w:r>
      <w:r>
        <w:rPr/>
        <w:t>roll</w:t>
      </w:r>
      <w:r>
        <w:rPr>
          <w:spacing w:val="-1"/>
        </w:rPr>
        <w:t> </w:t>
      </w:r>
      <w:r>
        <w:rPr/>
        <w:t>over from</w:t>
      </w:r>
      <w:r>
        <w:rPr>
          <w:spacing w:val="-2"/>
        </w:rPr>
        <w:t> </w:t>
      </w:r>
      <w:r>
        <w:rPr/>
        <w:t>address 0xFFF (0x7FF</w:t>
      </w:r>
      <w:r>
        <w:rPr>
          <w:spacing w:val="-1"/>
        </w:rPr>
        <w:t> </w:t>
      </w:r>
      <w:r>
        <w:rPr/>
        <w:t>in 2 kB mode) to address 0x000 if the master acknowledges the byte received from address 0xFFF (0x7FF).</w:t>
      </w:r>
    </w:p>
    <w:p>
      <w:pPr>
        <w:pStyle w:val="BodyText"/>
        <w:spacing w:before="6"/>
        <w:rPr>
          <w:sz w:val="12"/>
        </w:rPr>
      </w:pPr>
    </w:p>
    <w:p>
      <w:pPr>
        <w:spacing w:after="0"/>
        <w:rPr>
          <w:sz w:val="12"/>
        </w:rPr>
        <w:sectPr>
          <w:pgSz w:w="11910" w:h="16840"/>
          <w:pgMar w:header="1364" w:footer="1204" w:top="1720" w:bottom="1400" w:left="1200" w:right="740"/>
        </w:sectPr>
      </w:pPr>
    </w:p>
    <w:p>
      <w:pPr>
        <w:spacing w:line="230" w:lineRule="auto" w:before="103"/>
        <w:ind w:left="1515" w:right="1247" w:firstLine="0"/>
        <w:jc w:val="both"/>
        <w:rPr>
          <w:b/>
          <w:sz w:val="14"/>
        </w:rPr>
      </w:pPr>
      <w:r>
        <w:rPr>
          <w:b/>
          <w:color w:val="23201D"/>
          <w:spacing w:val="-10"/>
          <w:sz w:val="14"/>
        </w:rPr>
        <w:t>S</w:t>
      </w:r>
      <w:r>
        <w:rPr>
          <w:b/>
          <w:color w:val="23201D"/>
          <w:spacing w:val="40"/>
          <w:sz w:val="14"/>
        </w:rPr>
        <w:t> </w:t>
      </w:r>
      <w:r>
        <w:rPr>
          <w:b/>
          <w:color w:val="23201D"/>
          <w:spacing w:val="-10"/>
          <w:sz w:val="14"/>
        </w:rPr>
        <w:t>T</w:t>
      </w:r>
      <w:r>
        <w:rPr>
          <w:b/>
          <w:color w:val="23201D"/>
          <w:spacing w:val="40"/>
          <w:sz w:val="14"/>
        </w:rPr>
        <w:t> </w:t>
      </w:r>
      <w:r>
        <w:rPr>
          <w:b/>
          <w:color w:val="23201D"/>
          <w:spacing w:val="-10"/>
          <w:sz w:val="14"/>
        </w:rPr>
        <w:t>A</w:t>
      </w:r>
    </w:p>
    <w:p>
      <w:pPr>
        <w:tabs>
          <w:tab w:pos="2036" w:val="left" w:leader="none"/>
        </w:tabs>
        <w:spacing w:line="230" w:lineRule="auto" w:before="0"/>
        <w:ind w:left="1521" w:right="0" w:hanging="7"/>
        <w:jc w:val="left"/>
        <w:rPr>
          <w:b/>
          <w:sz w:val="14"/>
        </w:rPr>
      </w:pPr>
      <w:r>
        <w:rPr/>
        <w:pict>
          <v:group style="position:absolute;margin-left:133.041580pt;margin-top:9.214577pt;width:197.55pt;height:25.55pt;mso-position-horizontal-relative:page;mso-position-vertical-relative:paragraph;z-index:-28435456" id="docshapegroup894" coordorigin="2661,184" coordsize="3951,511">
            <v:shape style="position:absolute;left:2870;top:187;width:3340;height:104" id="docshape895" coordorigin="2870,188" coordsize="3340,104" path="m4640,291l4640,188,6210,188,6210,291m2870,291l2870,188,4440,188,4440,291e" filled="false" stroked="true" strokeweight=".322047pt" strokecolor="#23201d">
              <v:path arrowok="t"/>
              <v:stroke dashstyle="solid"/>
            </v:shape>
            <v:shape style="position:absolute;left:2870;top:355;width:1770;height:330" id="docshape896" coordorigin="2870,355" coordsize="1770,330" path="m4247,355l4440,355m2870,685l3063,685,3063,355,2870,355,2870,685xm3063,685l3263,685,3263,355,3063,355,3063,685xm3263,685l3455,685,3455,355,3263,355,3263,685xm3455,685l3655,685,3655,355,3455,355,3455,685xm3655,685l3848,685,3848,355,3655,355,3655,685xm3848,685l4048,685,4048,355,3848,355,3848,685xm4047,685l4247,685,4247,355,4047,355,4047,685xm4440,685l4640,685m4440,672l4440,355e" filled="false" stroked="true" strokeweight=".966123pt" strokecolor="#23201d">
              <v:path arrowok="t"/>
              <v:stroke dashstyle="solid"/>
            </v:shape>
            <v:shape style="position:absolute;left:4304;top:439;width:99;height:159" type="#_x0000_t202" id="docshape897" filled="false" stroked="false">
              <v:textbox inset="0,0,0,0">
                <w:txbxContent>
                  <w:p>
                    <w:pPr>
                      <w:spacing w:line="158" w:lineRule="exact" w:before="0"/>
                      <w:ind w:left="0" w:right="0" w:firstLine="0"/>
                      <w:jc w:val="left"/>
                      <w:rPr>
                        <w:b/>
                        <w:sz w:val="14"/>
                      </w:rPr>
                    </w:pPr>
                    <w:r>
                      <w:rPr>
                        <w:b/>
                        <w:color w:val="23201D"/>
                        <w:w w:val="101"/>
                        <w:sz w:val="14"/>
                      </w:rPr>
                      <w:t>1</w:t>
                    </w:r>
                  </w:p>
                </w:txbxContent>
              </v:textbox>
              <w10:wrap type="none"/>
            </v:shape>
            <v:shape style="position:absolute;left:2670;top:355;width:200;height:330" type="#_x0000_t202" id="docshape898" filled="false" stroked="true" strokeweight=".965656pt" strokecolor="#23201d">
              <v:textbox inset="0,0,0,0">
                <w:txbxContent>
                  <w:p>
                    <w:pPr>
                      <w:spacing w:before="72"/>
                      <w:ind w:left="41" w:right="0" w:firstLine="0"/>
                      <w:jc w:val="left"/>
                      <w:rPr>
                        <w:b/>
                        <w:sz w:val="14"/>
                      </w:rPr>
                    </w:pPr>
                    <w:r>
                      <w:rPr>
                        <w:b/>
                        <w:color w:val="23201D"/>
                        <w:w w:val="101"/>
                        <w:sz w:val="14"/>
                      </w:rPr>
                      <w:t>S</w:t>
                    </w:r>
                  </w:p>
                </w:txbxContent>
              </v:textbox>
              <v:stroke dashstyle="solid"/>
              <w10:wrap type="none"/>
            </v:shape>
            <v:line style="position:absolute" from="6210,685" to="6409,685" stroked="true" strokeweight=".967842pt" strokecolor="#23201d">
              <v:stroke dashstyle="solid"/>
            </v:line>
            <v:shape style="position:absolute;left:6408;top:355;width:194;height:330" type="#_x0000_t202" id="docshape899" filled="false" stroked="true" strokeweight=".969929pt" strokecolor="#23201d">
              <v:textbox inset="0,0,0,0">
                <w:txbxContent>
                  <w:p>
                    <w:pPr>
                      <w:spacing w:before="72"/>
                      <w:ind w:left="48" w:right="0" w:firstLine="0"/>
                      <w:jc w:val="left"/>
                      <w:rPr>
                        <w:b/>
                        <w:sz w:val="14"/>
                      </w:rPr>
                    </w:pPr>
                    <w:r>
                      <w:rPr>
                        <w:b/>
                        <w:color w:val="23201D"/>
                        <w:w w:val="101"/>
                        <w:sz w:val="14"/>
                      </w:rPr>
                      <w:t>7</w:t>
                    </w:r>
                  </w:p>
                </w:txbxContent>
              </v:textbox>
              <v:stroke dashstyle="solid"/>
              <w10:wrap type="none"/>
            </v:shape>
            <v:shape style="position:absolute;left:6009;top:355;width:200;height:330" type="#_x0000_t202" id="docshape900" filled="false" stroked="true" strokeweight=".965332pt" strokecolor="#23201d">
              <v:textbox inset="0,0,0,0">
                <w:txbxContent>
                  <w:p>
                    <w:pPr>
                      <w:spacing w:before="72"/>
                      <w:ind w:left="54" w:right="0" w:firstLine="0"/>
                      <w:jc w:val="left"/>
                      <w:rPr>
                        <w:b/>
                        <w:sz w:val="14"/>
                      </w:rPr>
                    </w:pPr>
                    <w:r>
                      <w:rPr>
                        <w:b/>
                        <w:color w:val="23201D"/>
                        <w:w w:val="101"/>
                        <w:sz w:val="14"/>
                      </w:rPr>
                      <w:t>0</w:t>
                    </w:r>
                  </w:p>
                </w:txbxContent>
              </v:textbox>
              <v:stroke dashstyle="solid"/>
              <w10:wrap type="none"/>
            </v:shape>
            <v:shape style="position:absolute;left:5817;top:355;width:193;height:330" type="#_x0000_t202" id="docshape901" filled="false" stroked="true" strokeweight=".967619pt" strokecolor="#23201d">
              <v:textbox inset="0,0,0,0">
                <w:txbxContent>
                  <w:p>
                    <w:pPr>
                      <w:spacing w:before="72"/>
                      <w:ind w:left="48" w:right="0" w:firstLine="0"/>
                      <w:jc w:val="left"/>
                      <w:rPr>
                        <w:b/>
                        <w:sz w:val="14"/>
                      </w:rPr>
                    </w:pPr>
                    <w:r>
                      <w:rPr>
                        <w:b/>
                        <w:color w:val="23201D"/>
                        <w:w w:val="101"/>
                        <w:sz w:val="14"/>
                      </w:rPr>
                      <w:t>1</w:t>
                    </w:r>
                  </w:p>
                </w:txbxContent>
              </v:textbox>
              <v:stroke dashstyle="solid"/>
              <w10:wrap type="none"/>
            </v:shape>
            <v:shape style="position:absolute;left:5617;top:355;width:200;height:330" type="#_x0000_t202" id="docshape902" filled="false" stroked="true" strokeweight=".968196pt" strokecolor="#23201d">
              <v:textbox inset="0,0,0,0">
                <w:txbxContent>
                  <w:p>
                    <w:pPr>
                      <w:spacing w:before="72"/>
                      <w:ind w:left="54" w:right="0" w:firstLine="0"/>
                      <w:jc w:val="left"/>
                      <w:rPr>
                        <w:b/>
                        <w:sz w:val="14"/>
                      </w:rPr>
                    </w:pPr>
                    <w:r>
                      <w:rPr>
                        <w:b/>
                        <w:color w:val="23201D"/>
                        <w:w w:val="101"/>
                        <w:sz w:val="14"/>
                      </w:rPr>
                      <w:t>2</w:t>
                    </w:r>
                  </w:p>
                </w:txbxContent>
              </v:textbox>
              <v:stroke dashstyle="solid"/>
              <w10:wrap type="none"/>
            </v:shape>
            <v:shape style="position:absolute;left:5424;top:355;width:193;height:330" type="#_x0000_t202" id="docshape903" filled="false" stroked="true" strokeweight=".967619pt" strokecolor="#23201d">
              <v:textbox inset="0,0,0,0">
                <w:txbxContent>
                  <w:p>
                    <w:pPr>
                      <w:spacing w:before="72"/>
                      <w:ind w:left="48" w:right="0" w:firstLine="0"/>
                      <w:jc w:val="left"/>
                      <w:rPr>
                        <w:b/>
                        <w:sz w:val="14"/>
                      </w:rPr>
                    </w:pPr>
                    <w:r>
                      <w:rPr>
                        <w:b/>
                        <w:color w:val="23201D"/>
                        <w:w w:val="101"/>
                        <w:sz w:val="14"/>
                      </w:rPr>
                      <w:t>3</w:t>
                    </w:r>
                  </w:p>
                </w:txbxContent>
              </v:textbox>
              <v:stroke dashstyle="solid"/>
              <w10:wrap type="none"/>
            </v:shape>
            <v:shape style="position:absolute;left:5224;top:355;width:200;height:330" type="#_x0000_t202" id="docshape904" filled="false" stroked="true" strokeweight=".968196pt" strokecolor="#23201d">
              <v:textbox inset="0,0,0,0">
                <w:txbxContent>
                  <w:p>
                    <w:pPr>
                      <w:spacing w:before="72"/>
                      <w:ind w:left="54" w:right="0" w:firstLine="0"/>
                      <w:jc w:val="left"/>
                      <w:rPr>
                        <w:b/>
                        <w:sz w:val="14"/>
                      </w:rPr>
                    </w:pPr>
                    <w:r>
                      <w:rPr>
                        <w:b/>
                        <w:color w:val="23201D"/>
                        <w:w w:val="101"/>
                        <w:sz w:val="14"/>
                      </w:rPr>
                      <w:t>4</w:t>
                    </w:r>
                  </w:p>
                </w:txbxContent>
              </v:textbox>
              <v:stroke dashstyle="solid"/>
              <w10:wrap type="none"/>
            </v:shape>
            <v:shape style="position:absolute;left:5032;top:355;width:193;height:330" type="#_x0000_t202" id="docshape905" filled="false" stroked="true" strokeweight=".967619pt" strokecolor="#23201d">
              <v:textbox inset="0,0,0,0">
                <w:txbxContent>
                  <w:p>
                    <w:pPr>
                      <w:spacing w:before="72"/>
                      <w:ind w:left="48" w:right="0" w:firstLine="0"/>
                      <w:jc w:val="left"/>
                      <w:rPr>
                        <w:b/>
                        <w:sz w:val="14"/>
                      </w:rPr>
                    </w:pPr>
                    <w:r>
                      <w:rPr>
                        <w:b/>
                        <w:color w:val="23201D"/>
                        <w:w w:val="101"/>
                        <w:sz w:val="14"/>
                      </w:rPr>
                      <w:t>5</w:t>
                    </w:r>
                  </w:p>
                </w:txbxContent>
              </v:textbox>
              <v:stroke dashstyle="solid"/>
              <w10:wrap type="none"/>
            </v:shape>
            <v:shape style="position:absolute;left:4832;top:355;width:200;height:330" type="#_x0000_t202" id="docshape906" filled="false" stroked="true" strokeweight=".968196pt" strokecolor="#23201d">
              <v:textbox inset="0,0,0,0">
                <w:txbxContent>
                  <w:p>
                    <w:pPr>
                      <w:spacing w:before="72"/>
                      <w:ind w:left="48" w:right="0" w:firstLine="0"/>
                      <w:jc w:val="left"/>
                      <w:rPr>
                        <w:b/>
                        <w:sz w:val="14"/>
                      </w:rPr>
                    </w:pPr>
                    <w:r>
                      <w:rPr>
                        <w:b/>
                        <w:color w:val="23201D"/>
                        <w:w w:val="101"/>
                        <w:sz w:val="14"/>
                      </w:rPr>
                      <w:t>6</w:t>
                    </w:r>
                  </w:p>
                </w:txbxContent>
              </v:textbox>
              <v:stroke dashstyle="solid"/>
              <w10:wrap type="none"/>
            </v:shape>
            <v:shape style="position:absolute;left:4639;top:355;width:193;height:330" type="#_x0000_t202" id="docshape907" filled="false" stroked="true" strokeweight=".967619pt" strokecolor="#23201d">
              <v:textbox inset="0,0,0,0">
                <w:txbxContent>
                  <w:p>
                    <w:pPr>
                      <w:spacing w:before="72"/>
                      <w:ind w:left="48" w:right="0" w:firstLine="0"/>
                      <w:jc w:val="left"/>
                      <w:rPr>
                        <w:b/>
                        <w:sz w:val="14"/>
                      </w:rPr>
                    </w:pPr>
                    <w:r>
                      <w:rPr>
                        <w:b/>
                        <w:color w:val="23201D"/>
                        <w:w w:val="101"/>
                        <w:sz w:val="14"/>
                      </w:rPr>
                      <w:t>7</w:t>
                    </w:r>
                  </w:p>
                </w:txbxContent>
              </v:textbox>
              <v:stroke dashstyle="solid"/>
              <w10:wrap type="none"/>
            </v:shape>
            <w10:wrap type="none"/>
          </v:group>
        </w:pict>
      </w:r>
      <w:r>
        <w:rPr>
          <w:b/>
          <w:color w:val="23201D"/>
          <w:spacing w:val="-10"/>
          <w:sz w:val="14"/>
        </w:rPr>
        <w:t>R</w:t>
      </w:r>
      <w:r>
        <w:rPr>
          <w:b/>
          <w:color w:val="23201D"/>
          <w:sz w:val="14"/>
        </w:rPr>
        <w:tab/>
      </w:r>
      <w:r>
        <w:rPr>
          <w:b/>
          <w:color w:val="23201D"/>
          <w:spacing w:val="-2"/>
          <w:position w:val="1"/>
          <w:sz w:val="14"/>
        </w:rPr>
        <w:t>Control</w:t>
      </w:r>
      <w:r>
        <w:rPr>
          <w:b/>
          <w:color w:val="23201D"/>
          <w:spacing w:val="-8"/>
          <w:position w:val="1"/>
          <w:sz w:val="14"/>
        </w:rPr>
        <w:t> </w:t>
      </w:r>
      <w:r>
        <w:rPr>
          <w:b/>
          <w:color w:val="23201D"/>
          <w:spacing w:val="-2"/>
          <w:position w:val="1"/>
          <w:sz w:val="14"/>
        </w:rPr>
        <w:t>Byte</w:t>
      </w:r>
      <w:r>
        <w:rPr>
          <w:b/>
          <w:color w:val="23201D"/>
          <w:spacing w:val="40"/>
          <w:position w:val="1"/>
          <w:sz w:val="14"/>
        </w:rPr>
        <w:t> </w:t>
      </w:r>
      <w:r>
        <w:rPr>
          <w:b/>
          <w:color w:val="23201D"/>
          <w:spacing w:val="-10"/>
          <w:sz w:val="14"/>
        </w:rPr>
        <w:t>T</w:t>
      </w:r>
    </w:p>
    <w:p>
      <w:pPr>
        <w:spacing w:line="240" w:lineRule="auto" w:before="0"/>
        <w:rPr>
          <w:b/>
          <w:sz w:val="16"/>
        </w:rPr>
      </w:pPr>
      <w:r>
        <w:rPr/>
        <w:br w:type="column"/>
      </w:r>
      <w:r>
        <w:rPr>
          <w:b/>
          <w:sz w:val="16"/>
        </w:rPr>
      </w:r>
    </w:p>
    <w:p>
      <w:pPr>
        <w:pStyle w:val="BodyText"/>
        <w:rPr>
          <w:b/>
          <w:sz w:val="16"/>
        </w:rPr>
      </w:pPr>
    </w:p>
    <w:p>
      <w:pPr>
        <w:pStyle w:val="BodyText"/>
        <w:spacing w:before="9"/>
        <w:rPr>
          <w:b/>
          <w:sz w:val="15"/>
        </w:rPr>
      </w:pPr>
    </w:p>
    <w:p>
      <w:pPr>
        <w:spacing w:before="1"/>
        <w:ind w:left="885" w:right="0" w:firstLine="0"/>
        <w:jc w:val="left"/>
        <w:rPr>
          <w:b/>
          <w:sz w:val="14"/>
        </w:rPr>
      </w:pPr>
      <w:r>
        <w:rPr>
          <w:b/>
          <w:color w:val="23201D"/>
          <w:sz w:val="14"/>
        </w:rPr>
        <w:t>Data</w:t>
      </w:r>
      <w:r>
        <w:rPr>
          <w:b/>
          <w:color w:val="23201D"/>
          <w:spacing w:val="-5"/>
          <w:sz w:val="14"/>
        </w:rPr>
        <w:t> </w:t>
      </w:r>
      <w:r>
        <w:rPr>
          <w:b/>
          <w:color w:val="23201D"/>
          <w:sz w:val="14"/>
        </w:rPr>
        <w:t>Byte</w:t>
      </w:r>
      <w:r>
        <w:rPr>
          <w:b/>
          <w:color w:val="23201D"/>
          <w:spacing w:val="-5"/>
          <w:sz w:val="14"/>
        </w:rPr>
        <w:t> </w:t>
      </w:r>
      <w:r>
        <w:rPr>
          <w:b/>
          <w:color w:val="23201D"/>
          <w:spacing w:val="-5"/>
          <w:sz w:val="14"/>
        </w:rPr>
        <w:t>(n)</w:t>
      </w:r>
    </w:p>
    <w:p>
      <w:pPr>
        <w:spacing w:line="240" w:lineRule="auto" w:before="0"/>
        <w:rPr>
          <w:b/>
          <w:sz w:val="16"/>
        </w:rPr>
      </w:pPr>
      <w:r>
        <w:rPr/>
        <w:br w:type="column"/>
      </w:r>
      <w:r>
        <w:rPr>
          <w:b/>
          <w:sz w:val="16"/>
        </w:rPr>
      </w:r>
    </w:p>
    <w:p>
      <w:pPr>
        <w:pStyle w:val="BodyText"/>
        <w:rPr>
          <w:b/>
          <w:sz w:val="16"/>
        </w:rPr>
      </w:pPr>
    </w:p>
    <w:p>
      <w:pPr>
        <w:pStyle w:val="BodyText"/>
        <w:spacing w:before="9"/>
        <w:rPr>
          <w:b/>
          <w:sz w:val="15"/>
        </w:rPr>
      </w:pPr>
    </w:p>
    <w:p>
      <w:pPr>
        <w:spacing w:before="1"/>
        <w:ind w:left="794" w:right="0" w:firstLine="0"/>
        <w:jc w:val="left"/>
        <w:rPr>
          <w:b/>
          <w:sz w:val="14"/>
        </w:rPr>
      </w:pPr>
      <w:r>
        <w:rPr>
          <w:b/>
          <w:color w:val="23201D"/>
          <w:sz w:val="14"/>
        </w:rPr>
        <w:t>Data</w:t>
      </w:r>
      <w:r>
        <w:rPr>
          <w:b/>
          <w:color w:val="23201D"/>
          <w:spacing w:val="-5"/>
          <w:sz w:val="14"/>
        </w:rPr>
        <w:t> </w:t>
      </w:r>
      <w:r>
        <w:rPr>
          <w:b/>
          <w:color w:val="23201D"/>
          <w:sz w:val="14"/>
        </w:rPr>
        <w:t>Byte</w:t>
      </w:r>
      <w:r>
        <w:rPr>
          <w:b/>
          <w:color w:val="23201D"/>
          <w:spacing w:val="-5"/>
          <w:sz w:val="14"/>
        </w:rPr>
        <w:t> </w:t>
      </w:r>
      <w:r>
        <w:rPr>
          <w:b/>
          <w:color w:val="23201D"/>
          <w:spacing w:val="-2"/>
          <w:sz w:val="14"/>
        </w:rPr>
        <w:t>(n+1)</w:t>
      </w:r>
    </w:p>
    <w:p>
      <w:pPr>
        <w:spacing w:line="240" w:lineRule="auto" w:before="10"/>
        <w:rPr>
          <w:b/>
          <w:sz w:val="22"/>
        </w:rPr>
      </w:pPr>
      <w:r>
        <w:rPr/>
        <w:br w:type="column"/>
      </w:r>
      <w:r>
        <w:rPr>
          <w:b/>
          <w:sz w:val="22"/>
        </w:rPr>
      </w:r>
    </w:p>
    <w:p>
      <w:pPr>
        <w:spacing w:line="220" w:lineRule="auto" w:before="1"/>
        <w:ind w:left="2584" w:right="748" w:hanging="7"/>
        <w:jc w:val="right"/>
        <w:rPr>
          <w:b/>
          <w:sz w:val="14"/>
        </w:rPr>
      </w:pPr>
      <w:r>
        <w:rPr>
          <w:b/>
          <w:color w:val="23201D"/>
          <w:spacing w:val="-10"/>
          <w:sz w:val="14"/>
        </w:rPr>
        <w:t>S</w:t>
      </w:r>
      <w:r>
        <w:rPr>
          <w:b/>
          <w:color w:val="23201D"/>
          <w:spacing w:val="40"/>
          <w:sz w:val="14"/>
        </w:rPr>
        <w:t> </w:t>
      </w:r>
      <w:r>
        <w:rPr>
          <w:b/>
          <w:color w:val="23201D"/>
          <w:spacing w:val="-10"/>
          <w:sz w:val="14"/>
        </w:rPr>
        <w:t>T</w:t>
      </w:r>
    </w:p>
    <w:p>
      <w:pPr>
        <w:tabs>
          <w:tab w:pos="2571" w:val="left" w:leader="none"/>
        </w:tabs>
        <w:spacing w:line="230" w:lineRule="auto" w:before="0"/>
        <w:ind w:left="2577" w:right="739" w:hanging="1538"/>
        <w:jc w:val="right"/>
        <w:rPr>
          <w:b/>
          <w:sz w:val="14"/>
        </w:rPr>
      </w:pPr>
      <w:r>
        <w:rPr/>
        <w:pict>
          <v:shape style="position:absolute;margin-left:320.441101pt;margin-top:9.375884pt;width:78.55pt;height:5.2pt;mso-position-horizontal-relative:page;mso-position-vertical-relative:paragraph;z-index:15823872" id="docshape908" coordorigin="6409,188" coordsize="1571,104" path="m6409,291l6409,188,7979,188,7979,291e" filled="false" stroked="true" strokeweight=".322615pt" strokecolor="#23201d">
            <v:path arrowok="t"/>
            <v:stroke dashstyle="solid"/>
            <w10:wrap type="none"/>
          </v:shape>
        </w:pict>
      </w:r>
      <w:r>
        <w:rPr/>
        <w:pict>
          <v:group style="position:absolute;margin-left:424.515015pt;margin-top:9.214577pt;width:99.45pt;height:25.55pt;mso-position-horizontal-relative:page;mso-position-vertical-relative:paragraph;z-index:-28434432" id="docshapegroup909" coordorigin="8490,184" coordsize="1989,511">
            <v:shape style="position:absolute;left:8499;top:187;width:1577;height:104" id="docshape910" coordorigin="8500,188" coordsize="1577,104" path="m8500,291l8500,188,10077,188,10077,291e" filled="false" stroked="true" strokeweight=".322615pt" strokecolor="#23201d">
              <v:path arrowok="t"/>
              <v:stroke dashstyle="solid"/>
            </v:shape>
            <v:line style="position:absolute" from="10077,355" to="10270,355" stroked="true" strokeweight=".967842pt" strokecolor="#23201d">
              <v:stroke dashstyle="solid"/>
            </v:line>
            <v:shape style="position:absolute;left:10269;top:355;width:200;height:330" type="#_x0000_t202" id="docshape911" filled="false" stroked="true" strokeweight=".965332pt" strokecolor="#23201d">
              <v:textbox inset="0,0,0,0">
                <w:txbxContent>
                  <w:p>
                    <w:pPr>
                      <w:spacing w:before="72"/>
                      <w:ind w:left="41" w:right="0" w:firstLine="0"/>
                      <w:jc w:val="left"/>
                      <w:rPr>
                        <w:b/>
                        <w:sz w:val="14"/>
                      </w:rPr>
                    </w:pPr>
                    <w:r>
                      <w:rPr>
                        <w:b/>
                        <w:color w:val="23201D"/>
                        <w:w w:val="101"/>
                        <w:sz w:val="14"/>
                      </w:rPr>
                      <w:t>P</w:t>
                    </w:r>
                  </w:p>
                </w:txbxContent>
              </v:textbox>
              <v:stroke dashstyle="solid"/>
              <w10:wrap type="none"/>
            </v:shape>
            <v:shape style="position:absolute;left:9877;top:355;width:200;height:330" type="#_x0000_t202" id="docshape912" filled="false" stroked="true" strokeweight=".965332pt" strokecolor="#23201d">
              <v:textbox inset="0,0,0,0">
                <w:txbxContent>
                  <w:p>
                    <w:pPr>
                      <w:spacing w:before="72"/>
                      <w:ind w:left="48" w:right="0" w:firstLine="0"/>
                      <w:jc w:val="left"/>
                      <w:rPr>
                        <w:b/>
                        <w:sz w:val="14"/>
                      </w:rPr>
                    </w:pPr>
                    <w:r>
                      <w:rPr>
                        <w:b/>
                        <w:color w:val="23201D"/>
                        <w:w w:val="101"/>
                        <w:sz w:val="14"/>
                      </w:rPr>
                      <w:t>0</w:t>
                    </w:r>
                  </w:p>
                </w:txbxContent>
              </v:textbox>
              <v:stroke dashstyle="solid"/>
              <w10:wrap type="none"/>
            </v:shape>
            <v:shape style="position:absolute;left:9684;top:355;width:193;height:330" type="#_x0000_t202" id="docshape913" filled="false" stroked="true" strokeweight=".968774pt" strokecolor="#23201d">
              <v:textbox inset="0,0,0,0">
                <w:txbxContent>
                  <w:p>
                    <w:pPr>
                      <w:spacing w:before="72"/>
                      <w:ind w:left="48" w:right="0" w:firstLine="0"/>
                      <w:jc w:val="left"/>
                      <w:rPr>
                        <w:b/>
                        <w:sz w:val="14"/>
                      </w:rPr>
                    </w:pPr>
                    <w:r>
                      <w:rPr>
                        <w:b/>
                        <w:color w:val="23201D"/>
                        <w:w w:val="101"/>
                        <w:sz w:val="14"/>
                      </w:rPr>
                      <w:t>1</w:t>
                    </w:r>
                  </w:p>
                </w:txbxContent>
              </v:textbox>
              <v:stroke dashstyle="solid"/>
              <w10:wrap type="none"/>
            </v:shape>
            <v:shape style="position:absolute;left:9484;top:355;width:200;height:330" type="#_x0000_t202" id="docshape914" filled="false" stroked="true" strokeweight=".968196pt" strokecolor="#23201d">
              <v:textbox inset="0,0,0,0">
                <w:txbxContent>
                  <w:p>
                    <w:pPr>
                      <w:spacing w:before="72"/>
                      <w:ind w:left="48" w:right="0" w:firstLine="0"/>
                      <w:jc w:val="left"/>
                      <w:rPr>
                        <w:b/>
                        <w:sz w:val="14"/>
                      </w:rPr>
                    </w:pPr>
                    <w:r>
                      <w:rPr>
                        <w:b/>
                        <w:color w:val="23201D"/>
                        <w:w w:val="101"/>
                        <w:sz w:val="14"/>
                      </w:rPr>
                      <w:t>2</w:t>
                    </w:r>
                  </w:p>
                </w:txbxContent>
              </v:textbox>
              <v:stroke dashstyle="solid"/>
              <w10:wrap type="none"/>
            </v:shape>
            <v:shape style="position:absolute;left:9291;top:355;width:194;height:330" type="#_x0000_t202" id="docshape915" filled="false" stroked="true" strokeweight=".966465pt" strokecolor="#23201d">
              <v:textbox inset="0,0,0,0">
                <w:txbxContent>
                  <w:p>
                    <w:pPr>
                      <w:spacing w:before="72"/>
                      <w:ind w:left="48" w:right="0" w:firstLine="0"/>
                      <w:jc w:val="left"/>
                      <w:rPr>
                        <w:b/>
                        <w:sz w:val="14"/>
                      </w:rPr>
                    </w:pPr>
                    <w:r>
                      <w:rPr>
                        <w:b/>
                        <w:color w:val="23201D"/>
                        <w:w w:val="101"/>
                        <w:sz w:val="14"/>
                      </w:rPr>
                      <w:t>3</w:t>
                    </w:r>
                  </w:p>
                </w:txbxContent>
              </v:textbox>
              <v:stroke dashstyle="solid"/>
              <w10:wrap type="none"/>
            </v:shape>
            <v:shape style="position:absolute;left:9092;top:355;width:200;height:330" type="#_x0000_t202" id="docshape916" filled="false" stroked="true" strokeweight=".965887pt" strokecolor="#23201d">
              <v:textbox inset="0,0,0,0">
                <w:txbxContent>
                  <w:p>
                    <w:pPr>
                      <w:spacing w:before="72"/>
                      <w:ind w:left="48" w:right="0" w:firstLine="0"/>
                      <w:jc w:val="left"/>
                      <w:rPr>
                        <w:b/>
                        <w:sz w:val="14"/>
                      </w:rPr>
                    </w:pPr>
                    <w:r>
                      <w:rPr>
                        <w:b/>
                        <w:color w:val="23201D"/>
                        <w:w w:val="101"/>
                        <w:sz w:val="14"/>
                      </w:rPr>
                      <w:t>4</w:t>
                    </w:r>
                  </w:p>
                </w:txbxContent>
              </v:textbox>
              <v:stroke dashstyle="solid"/>
              <w10:wrap type="none"/>
            </v:shape>
            <v:shape style="position:absolute;left:8892;top:355;width:200;height:330" type="#_x0000_t202" id="docshape917" filled="false" stroked="true" strokeweight=".968218pt" strokecolor="#23201d">
              <v:textbox inset="0,0,0,0">
                <w:txbxContent>
                  <w:p>
                    <w:pPr>
                      <w:spacing w:before="72"/>
                      <w:ind w:left="54" w:right="0" w:firstLine="0"/>
                      <w:jc w:val="left"/>
                      <w:rPr>
                        <w:b/>
                        <w:sz w:val="14"/>
                      </w:rPr>
                    </w:pPr>
                    <w:r>
                      <w:rPr>
                        <w:b/>
                        <w:color w:val="23201D"/>
                        <w:w w:val="101"/>
                        <w:sz w:val="14"/>
                      </w:rPr>
                      <w:t>5</w:t>
                    </w:r>
                  </w:p>
                </w:txbxContent>
              </v:textbox>
              <v:stroke dashstyle="solid"/>
              <w10:wrap type="none"/>
            </v:shape>
            <v:shape style="position:absolute;left:8699;top:355;width:193;height:330" type="#_x0000_t202" id="docshape918" filled="false" stroked="true" strokeweight=".967619pt" strokecolor="#23201d">
              <v:textbox inset="0,0,0,0">
                <w:txbxContent>
                  <w:p>
                    <w:pPr>
                      <w:spacing w:before="72"/>
                      <w:ind w:left="48" w:right="0" w:firstLine="0"/>
                      <w:jc w:val="left"/>
                      <w:rPr>
                        <w:b/>
                        <w:sz w:val="14"/>
                      </w:rPr>
                    </w:pPr>
                    <w:r>
                      <w:rPr>
                        <w:b/>
                        <w:color w:val="23201D"/>
                        <w:w w:val="101"/>
                        <w:sz w:val="14"/>
                      </w:rPr>
                      <w:t>6</w:t>
                    </w:r>
                  </w:p>
                </w:txbxContent>
              </v:textbox>
              <v:stroke dashstyle="solid"/>
              <w10:wrap type="none"/>
            </v:shape>
            <v:shape style="position:absolute;left:8499;top:355;width:200;height:330" type="#_x0000_t202" id="docshape919" filled="false" stroked="true" strokeweight=".968196pt" strokecolor="#23201d">
              <v:textbox inset="0,0,0,0">
                <w:txbxContent>
                  <w:p>
                    <w:pPr>
                      <w:spacing w:before="72"/>
                      <w:ind w:left="54" w:right="0" w:firstLine="0"/>
                      <w:jc w:val="left"/>
                      <w:rPr>
                        <w:b/>
                        <w:sz w:val="14"/>
                      </w:rPr>
                    </w:pPr>
                    <w:r>
                      <w:rPr>
                        <w:b/>
                        <w:color w:val="23201D"/>
                        <w:w w:val="101"/>
                        <w:sz w:val="14"/>
                      </w:rPr>
                      <w:t>7</w:t>
                    </w:r>
                  </w:p>
                </w:txbxContent>
              </v:textbox>
              <v:stroke dashstyle="solid"/>
              <w10:wrap type="none"/>
            </v:shape>
            <w10:wrap type="none"/>
          </v:group>
        </w:pict>
      </w:r>
      <w:r>
        <w:rPr>
          <w:b/>
          <w:color w:val="23201D"/>
          <w:position w:val="1"/>
          <w:sz w:val="14"/>
        </w:rPr>
        <w:t>Data Byte (n+x)</w:t>
        <w:tab/>
      </w:r>
      <w:r>
        <w:rPr>
          <w:b/>
          <w:color w:val="23201D"/>
          <w:spacing w:val="-10"/>
          <w:sz w:val="14"/>
        </w:rPr>
        <w:t>O</w:t>
      </w:r>
      <w:r>
        <w:rPr>
          <w:b/>
          <w:color w:val="23201D"/>
          <w:spacing w:val="40"/>
          <w:sz w:val="14"/>
        </w:rPr>
        <w:t> </w:t>
      </w:r>
      <w:r>
        <w:rPr>
          <w:b/>
          <w:color w:val="23201D"/>
          <w:spacing w:val="-10"/>
          <w:sz w:val="14"/>
        </w:rPr>
        <w:t>P</w:t>
      </w:r>
    </w:p>
    <w:p>
      <w:pPr>
        <w:spacing w:after="0" w:line="230" w:lineRule="auto"/>
        <w:jc w:val="right"/>
        <w:rPr>
          <w:sz w:val="14"/>
        </w:rPr>
        <w:sectPr>
          <w:type w:val="continuous"/>
          <w:pgSz w:w="11910" w:h="16840"/>
          <w:pgMar w:header="1321" w:footer="1204" w:top="0" w:bottom="0" w:left="1200" w:right="740"/>
          <w:cols w:num="4" w:equalWidth="0">
            <w:col w:w="2868" w:space="40"/>
            <w:col w:w="1743" w:space="39"/>
            <w:col w:w="1813" w:space="40"/>
            <w:col w:w="3427"/>
          </w:cols>
        </w:sectPr>
      </w:pPr>
    </w:p>
    <w:p>
      <w:pPr>
        <w:pStyle w:val="BodyText"/>
        <w:ind w:left="5391"/>
        <w:rPr>
          <w:sz w:val="20"/>
        </w:rPr>
      </w:pPr>
      <w:r>
        <w:rPr>
          <w:sz w:val="20"/>
        </w:rPr>
        <w:pict>
          <v:group style="width:69.850pt;height:17.45pt;mso-position-horizontal-relative:char;mso-position-vertical-relative:line" id="docshapegroup920" coordorigin="0,0" coordsize="1397,349">
            <v:shape style="position:absolute;left:1187;top:9;width:200;height:330" type="#_x0000_t202" id="docshape921" filled="false" stroked="true" strokeweight=".965332pt" strokecolor="#23201d">
              <v:textbox inset="0,0,0,0">
                <w:txbxContent>
                  <w:p>
                    <w:pPr>
                      <w:spacing w:before="72"/>
                      <w:ind w:left="54" w:right="0" w:firstLine="0"/>
                      <w:jc w:val="left"/>
                      <w:rPr>
                        <w:b/>
                        <w:sz w:val="14"/>
                      </w:rPr>
                    </w:pPr>
                    <w:r>
                      <w:rPr>
                        <w:b/>
                        <w:color w:val="23201D"/>
                        <w:w w:val="101"/>
                        <w:sz w:val="14"/>
                      </w:rPr>
                      <w:t>0</w:t>
                    </w:r>
                  </w:p>
                </w:txbxContent>
              </v:textbox>
              <v:stroke dashstyle="solid"/>
              <w10:wrap type="none"/>
            </v:shape>
            <v:shape style="position:absolute;left:994;top:9;width:193;height:330" type="#_x0000_t202" id="docshape922" filled="false" stroked="true" strokeweight=".967619pt" strokecolor="#23201d">
              <v:textbox inset="0,0,0,0">
                <w:txbxContent>
                  <w:p>
                    <w:pPr>
                      <w:spacing w:before="72"/>
                      <w:ind w:left="48" w:right="0" w:firstLine="0"/>
                      <w:jc w:val="left"/>
                      <w:rPr>
                        <w:b/>
                        <w:sz w:val="14"/>
                      </w:rPr>
                    </w:pPr>
                    <w:r>
                      <w:rPr>
                        <w:b/>
                        <w:color w:val="23201D"/>
                        <w:w w:val="101"/>
                        <w:sz w:val="14"/>
                      </w:rPr>
                      <w:t>1</w:t>
                    </w:r>
                  </w:p>
                </w:txbxContent>
              </v:textbox>
              <v:stroke dashstyle="solid"/>
              <w10:wrap type="none"/>
            </v:shape>
            <v:shape style="position:absolute;left:794;top:9;width:200;height:330" type="#_x0000_t202" id="docshape923" filled="false" stroked="true" strokeweight=".968196pt" strokecolor="#23201d">
              <v:textbox inset="0,0,0,0">
                <w:txbxContent>
                  <w:p>
                    <w:pPr>
                      <w:spacing w:before="72"/>
                      <w:ind w:left="54" w:right="0" w:firstLine="0"/>
                      <w:jc w:val="left"/>
                      <w:rPr>
                        <w:b/>
                        <w:sz w:val="14"/>
                      </w:rPr>
                    </w:pPr>
                    <w:r>
                      <w:rPr>
                        <w:b/>
                        <w:color w:val="23201D"/>
                        <w:w w:val="101"/>
                        <w:sz w:val="14"/>
                      </w:rPr>
                      <w:t>2</w:t>
                    </w:r>
                  </w:p>
                </w:txbxContent>
              </v:textbox>
              <v:stroke dashstyle="solid"/>
              <w10:wrap type="none"/>
            </v:shape>
            <v:shape style="position:absolute;left:601;top:9;width:193;height:330" type="#_x0000_t202" id="docshape924" filled="false" stroked="true" strokeweight=".967619pt" strokecolor="#23201d">
              <v:textbox inset="0,0,0,0">
                <w:txbxContent>
                  <w:p>
                    <w:pPr>
                      <w:spacing w:before="72"/>
                      <w:ind w:left="48" w:right="0" w:firstLine="0"/>
                      <w:jc w:val="left"/>
                      <w:rPr>
                        <w:b/>
                        <w:sz w:val="14"/>
                      </w:rPr>
                    </w:pPr>
                    <w:r>
                      <w:rPr>
                        <w:b/>
                        <w:color w:val="23201D"/>
                        <w:w w:val="101"/>
                        <w:sz w:val="14"/>
                      </w:rPr>
                      <w:t>3</w:t>
                    </w:r>
                  </w:p>
                </w:txbxContent>
              </v:textbox>
              <v:stroke dashstyle="solid"/>
              <w10:wrap type="none"/>
            </v:shape>
            <v:shape style="position:absolute;left:402;top:9;width:200;height:330" type="#_x0000_t202" id="docshape925" filled="false" stroked="true" strokeweight=".968196pt" strokecolor="#23201d">
              <v:textbox inset="0,0,0,0">
                <w:txbxContent>
                  <w:p>
                    <w:pPr>
                      <w:spacing w:before="72"/>
                      <w:ind w:left="48" w:right="0" w:firstLine="0"/>
                      <w:jc w:val="left"/>
                      <w:rPr>
                        <w:b/>
                        <w:sz w:val="14"/>
                      </w:rPr>
                    </w:pPr>
                    <w:r>
                      <w:rPr>
                        <w:b/>
                        <w:color w:val="23201D"/>
                        <w:w w:val="101"/>
                        <w:sz w:val="14"/>
                      </w:rPr>
                      <w:t>4</w:t>
                    </w:r>
                  </w:p>
                </w:txbxContent>
              </v:textbox>
              <v:stroke dashstyle="solid"/>
              <w10:wrap type="none"/>
            </v:shape>
            <v:shape style="position:absolute;left:209;top:9;width:193;height:330" type="#_x0000_t202" id="docshape926" filled="false" stroked="true" strokeweight=".967619pt" strokecolor="#23201d">
              <v:textbox inset="0,0,0,0">
                <w:txbxContent>
                  <w:p>
                    <w:pPr>
                      <w:spacing w:before="72"/>
                      <w:ind w:left="48" w:right="0" w:firstLine="0"/>
                      <w:jc w:val="left"/>
                      <w:rPr>
                        <w:b/>
                        <w:sz w:val="14"/>
                      </w:rPr>
                    </w:pPr>
                    <w:r>
                      <w:rPr>
                        <w:b/>
                        <w:color w:val="23201D"/>
                        <w:w w:val="101"/>
                        <w:sz w:val="14"/>
                      </w:rPr>
                      <w:t>5</w:t>
                    </w:r>
                  </w:p>
                </w:txbxContent>
              </v:textbox>
              <v:stroke dashstyle="solid"/>
              <w10:wrap type="none"/>
            </v:shape>
            <v:shape style="position:absolute;left:9;top:9;width:200;height:330" type="#_x0000_t202" id="docshape927" filled="false" stroked="true" strokeweight=".968196pt" strokecolor="#23201d">
              <v:textbox inset="0,0,0,0">
                <w:txbxContent>
                  <w:p>
                    <w:pPr>
                      <w:spacing w:before="72"/>
                      <w:ind w:left="48" w:right="0" w:firstLine="0"/>
                      <w:jc w:val="left"/>
                      <w:rPr>
                        <w:b/>
                        <w:sz w:val="14"/>
                      </w:rPr>
                    </w:pPr>
                    <w:r>
                      <w:rPr>
                        <w:b/>
                        <w:color w:val="23201D"/>
                        <w:w w:val="101"/>
                        <w:sz w:val="14"/>
                      </w:rPr>
                      <w:t>6</w:t>
                    </w:r>
                  </w:p>
                </w:txbxContent>
              </v:textbox>
              <v:stroke dashstyle="solid"/>
              <w10:wrap type="none"/>
            </v:shape>
          </v:group>
        </w:pict>
      </w:r>
      <w:r>
        <w:rPr>
          <w:sz w:val="20"/>
        </w:rPr>
      </w:r>
    </w:p>
    <w:p>
      <w:pPr>
        <w:pStyle w:val="BodyText"/>
        <w:spacing w:line="22" w:lineRule="exact"/>
        <w:ind w:left="6768"/>
        <w:rPr>
          <w:sz w:val="2"/>
        </w:rPr>
      </w:pPr>
      <w:r>
        <w:rPr>
          <w:sz w:val="2"/>
        </w:rPr>
        <w:pict>
          <v:group style="width:22.55pt;height:1.150pt;mso-position-horizontal-relative:char;mso-position-vertical-relative:line" id="docshapegroup928" coordorigin="0,0" coordsize="451,23">
            <v:line style="position:absolute" from="0,13" to="193,13" stroked="true" strokeweight=".967842pt" strokecolor="#23201d">
              <v:stroke dashstyle="solid"/>
            </v:line>
            <v:shape style="position:absolute;left:251;top:0;width:200;height:20" id="docshape929" coordorigin="251,0" coordsize="200,20" path="m296,0l264,0,257,0,257,6,251,6,251,13,257,13,257,19,264,19,296,19,296,0xm309,6l302,6,302,0,296,0,296,19,302,19,302,13,309,13,309,6xm380,0l373,0,335,0,328,6,328,13,335,19,373,19,380,19,380,0xm450,0l412,0,405,0,405,19,412,19,450,19,450,0xe" filled="true" fillcolor="#23201d" stroked="false">
              <v:path arrowok="t"/>
              <v:fill type="solid"/>
            </v:shape>
          </v:group>
        </w:pict>
      </w:r>
      <w:r>
        <w:rPr>
          <w:sz w:val="2"/>
        </w:rPr>
      </w:r>
    </w:p>
    <w:p>
      <w:pPr>
        <w:tabs>
          <w:tab w:pos="5054" w:val="left" w:leader="none"/>
          <w:tab w:pos="6823" w:val="left" w:leader="none"/>
          <w:tab w:pos="8921" w:val="left" w:leader="none"/>
        </w:tabs>
        <w:spacing w:line="158" w:lineRule="exact" w:before="28"/>
        <w:ind w:left="3284" w:right="0" w:firstLine="0"/>
        <w:jc w:val="left"/>
        <w:rPr>
          <w:b/>
          <w:sz w:val="14"/>
        </w:rPr>
      </w:pPr>
      <w:r>
        <w:rPr>
          <w:b/>
          <w:color w:val="23201D"/>
          <w:spacing w:val="-10"/>
          <w:sz w:val="14"/>
        </w:rPr>
        <w:t>A</w:t>
      </w:r>
      <w:r>
        <w:rPr>
          <w:b/>
          <w:color w:val="23201D"/>
          <w:sz w:val="14"/>
        </w:rPr>
        <w:tab/>
      </w:r>
      <w:r>
        <w:rPr>
          <w:b/>
          <w:color w:val="23201D"/>
          <w:spacing w:val="-10"/>
          <w:sz w:val="14"/>
        </w:rPr>
        <w:t>A</w:t>
      </w:r>
      <w:r>
        <w:rPr>
          <w:b/>
          <w:color w:val="23201D"/>
          <w:sz w:val="14"/>
        </w:rPr>
        <w:tab/>
      </w:r>
      <w:r>
        <w:rPr>
          <w:b/>
          <w:color w:val="23201D"/>
          <w:spacing w:val="-10"/>
          <w:sz w:val="14"/>
        </w:rPr>
        <w:t>A</w:t>
      </w:r>
      <w:r>
        <w:rPr>
          <w:b/>
          <w:color w:val="23201D"/>
          <w:sz w:val="14"/>
        </w:rPr>
        <w:tab/>
      </w:r>
      <w:r>
        <w:rPr>
          <w:b/>
          <w:color w:val="23201D"/>
          <w:spacing w:val="-10"/>
          <w:sz w:val="14"/>
        </w:rPr>
        <w:t>N</w:t>
      </w:r>
    </w:p>
    <w:p>
      <w:pPr>
        <w:tabs>
          <w:tab w:pos="5054" w:val="left" w:leader="none"/>
          <w:tab w:pos="6823" w:val="left" w:leader="none"/>
          <w:tab w:pos="8915" w:val="left" w:leader="none"/>
        </w:tabs>
        <w:spacing w:line="152" w:lineRule="exact" w:before="0"/>
        <w:ind w:left="3284" w:right="0" w:firstLine="0"/>
        <w:jc w:val="left"/>
        <w:rPr>
          <w:b/>
          <w:sz w:val="14"/>
        </w:rPr>
      </w:pPr>
      <w:r>
        <w:rPr>
          <w:b/>
          <w:color w:val="23201D"/>
          <w:spacing w:val="-10"/>
          <w:sz w:val="14"/>
        </w:rPr>
        <w:t>C</w:t>
      </w:r>
      <w:r>
        <w:rPr>
          <w:b/>
          <w:color w:val="23201D"/>
          <w:sz w:val="14"/>
        </w:rPr>
        <w:tab/>
      </w:r>
      <w:r>
        <w:rPr>
          <w:b/>
          <w:color w:val="23201D"/>
          <w:spacing w:val="-10"/>
          <w:sz w:val="14"/>
        </w:rPr>
        <w:t>C</w:t>
      </w:r>
      <w:r>
        <w:rPr>
          <w:b/>
          <w:color w:val="23201D"/>
          <w:sz w:val="14"/>
        </w:rPr>
        <w:tab/>
      </w:r>
      <w:r>
        <w:rPr>
          <w:b/>
          <w:color w:val="23201D"/>
          <w:spacing w:val="-10"/>
          <w:sz w:val="14"/>
        </w:rPr>
        <w:t>C</w:t>
      </w:r>
      <w:r>
        <w:rPr>
          <w:b/>
          <w:color w:val="23201D"/>
          <w:sz w:val="14"/>
        </w:rPr>
        <w:tab/>
      </w:r>
      <w:r>
        <w:rPr>
          <w:b/>
          <w:color w:val="23201D"/>
          <w:spacing w:val="-10"/>
          <w:sz w:val="14"/>
        </w:rPr>
        <w:t>O</w:t>
      </w:r>
    </w:p>
    <w:p>
      <w:pPr>
        <w:tabs>
          <w:tab w:pos="5054" w:val="left" w:leader="none"/>
          <w:tab w:pos="6823" w:val="left" w:leader="none"/>
        </w:tabs>
        <w:spacing w:line="155" w:lineRule="exact" w:before="0"/>
        <w:ind w:left="3284" w:right="0" w:firstLine="0"/>
        <w:jc w:val="left"/>
        <w:rPr>
          <w:b/>
          <w:sz w:val="14"/>
        </w:rPr>
      </w:pPr>
      <w:r>
        <w:rPr>
          <w:b/>
          <w:color w:val="23201D"/>
          <w:spacing w:val="-10"/>
          <w:sz w:val="14"/>
        </w:rPr>
        <w:t>K</w:t>
      </w:r>
      <w:r>
        <w:rPr>
          <w:b/>
          <w:color w:val="23201D"/>
          <w:sz w:val="14"/>
        </w:rPr>
        <w:tab/>
      </w:r>
      <w:r>
        <w:rPr>
          <w:b/>
          <w:color w:val="23201D"/>
          <w:spacing w:val="-10"/>
          <w:sz w:val="14"/>
        </w:rPr>
        <w:t>K</w:t>
      </w:r>
      <w:r>
        <w:rPr>
          <w:b/>
          <w:color w:val="23201D"/>
          <w:sz w:val="14"/>
        </w:rPr>
        <w:tab/>
      </w:r>
      <w:r>
        <w:rPr>
          <w:b/>
          <w:color w:val="23201D"/>
          <w:spacing w:val="-10"/>
          <w:sz w:val="14"/>
        </w:rPr>
        <w:t>K</w:t>
      </w:r>
    </w:p>
    <w:p>
      <w:pPr>
        <w:spacing w:line="230" w:lineRule="auto" w:before="5"/>
        <w:ind w:left="8921" w:right="940" w:firstLine="0"/>
        <w:jc w:val="both"/>
        <w:rPr>
          <w:b/>
          <w:sz w:val="14"/>
        </w:rPr>
      </w:pPr>
      <w:r>
        <w:rPr>
          <w:b/>
          <w:color w:val="23201D"/>
          <w:spacing w:val="-10"/>
          <w:sz w:val="14"/>
        </w:rPr>
        <w:t>A</w:t>
      </w:r>
      <w:r>
        <w:rPr>
          <w:b/>
          <w:color w:val="23201D"/>
          <w:spacing w:val="40"/>
          <w:sz w:val="14"/>
        </w:rPr>
        <w:t> </w:t>
      </w:r>
      <w:r>
        <w:rPr>
          <w:b/>
          <w:color w:val="23201D"/>
          <w:spacing w:val="-10"/>
          <w:sz w:val="14"/>
        </w:rPr>
        <w:t>C</w:t>
      </w:r>
      <w:r>
        <w:rPr>
          <w:b/>
          <w:color w:val="23201D"/>
          <w:spacing w:val="40"/>
          <w:sz w:val="14"/>
        </w:rPr>
        <w:t> </w:t>
      </w:r>
      <w:bookmarkStart w:name="_bookmark9" w:id="150"/>
      <w:bookmarkEnd w:id="150"/>
      <w:r>
        <w:rPr>
          <w:b/>
          <w:color w:val="23201D"/>
          <w:spacing w:val="-10"/>
          <w:sz w:val="14"/>
        </w:rPr>
        <w:t>K</w:t>
      </w:r>
    </w:p>
    <w:p>
      <w:pPr>
        <w:spacing w:before="139"/>
        <w:ind w:left="1920" w:right="0" w:firstLine="0"/>
        <w:jc w:val="left"/>
        <w:rPr>
          <w:b/>
          <w:sz w:val="18"/>
        </w:rPr>
      </w:pPr>
      <w:r>
        <w:rPr>
          <w:b/>
          <w:sz w:val="18"/>
        </w:rPr>
        <w:t>Figure</w:t>
      </w:r>
      <w:r>
        <w:rPr>
          <w:b/>
          <w:spacing w:val="-5"/>
          <w:sz w:val="18"/>
        </w:rPr>
        <w:t> </w:t>
      </w:r>
      <w:r>
        <w:rPr>
          <w:b/>
          <w:sz w:val="18"/>
        </w:rPr>
        <w:t>8-19:</w:t>
      </w:r>
      <w:r>
        <w:rPr>
          <w:b/>
          <w:spacing w:val="-8"/>
          <w:sz w:val="18"/>
        </w:rPr>
        <w:t> </w:t>
      </w:r>
      <w:r>
        <w:rPr>
          <w:b/>
          <w:sz w:val="18"/>
        </w:rPr>
        <w:t>I2C</w:t>
      </w:r>
      <w:r>
        <w:rPr>
          <w:b/>
          <w:spacing w:val="-6"/>
          <w:sz w:val="18"/>
        </w:rPr>
        <w:t> </w:t>
      </w:r>
      <w:r>
        <w:rPr>
          <w:b/>
          <w:sz w:val="18"/>
        </w:rPr>
        <w:t>Sequential</w:t>
      </w:r>
      <w:r>
        <w:rPr>
          <w:b/>
          <w:spacing w:val="-7"/>
          <w:sz w:val="18"/>
        </w:rPr>
        <w:t> </w:t>
      </w:r>
      <w:r>
        <w:rPr>
          <w:b/>
          <w:sz w:val="18"/>
        </w:rPr>
        <w:t>READ</w:t>
      </w:r>
      <w:r>
        <w:rPr>
          <w:b/>
          <w:spacing w:val="-5"/>
          <w:sz w:val="18"/>
        </w:rPr>
        <w:t> </w:t>
      </w:r>
      <w:r>
        <w:rPr>
          <w:b/>
          <w:spacing w:val="-2"/>
          <w:sz w:val="18"/>
        </w:rPr>
        <w:t>Operation</w:t>
      </w:r>
    </w:p>
    <w:p>
      <w:pPr>
        <w:spacing w:after="0"/>
        <w:jc w:val="left"/>
        <w:rPr>
          <w:sz w:val="18"/>
        </w:rPr>
        <w:sectPr>
          <w:type w:val="continuous"/>
          <w:pgSz w:w="11910" w:h="16840"/>
          <w:pgMar w:header="1321" w:footer="1204" w:top="0" w:bottom="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12"/>
        </w:numPr>
        <w:tabs>
          <w:tab w:pos="1070" w:val="left" w:leader="none"/>
          <w:tab w:pos="1071" w:val="left" w:leader="none"/>
        </w:tabs>
        <w:spacing w:line="240" w:lineRule="auto" w:before="92" w:after="0"/>
        <w:ind w:left="1070" w:right="0" w:hanging="853"/>
        <w:jc w:val="left"/>
      </w:pPr>
      <w:bookmarkStart w:name="_TOC_250027" w:id="151"/>
      <w:bookmarkStart w:name="8.1.5  Application Examples (Principles)" w:id="152"/>
      <w:r>
        <w:rPr/>
        <w:t>A</w:t>
      </w:r>
      <w:r>
        <w:rPr/>
        <w:t>pplication</w:t>
      </w:r>
      <w:r>
        <w:rPr>
          <w:spacing w:val="-10"/>
        </w:rPr>
        <w:t> </w:t>
      </w:r>
      <w:r>
        <w:rPr/>
        <w:t>Examples</w:t>
      </w:r>
      <w:r>
        <w:rPr>
          <w:spacing w:val="-9"/>
        </w:rPr>
        <w:t> </w:t>
      </w:r>
      <w:bookmarkEnd w:id="151"/>
      <w:r>
        <w:rPr>
          <w:spacing w:val="-2"/>
        </w:rPr>
        <w:t>(Principles)</w:t>
      </w:r>
    </w:p>
    <w:p>
      <w:pPr>
        <w:pStyle w:val="BodyText"/>
        <w:rPr>
          <w:b/>
          <w:sz w:val="20"/>
        </w:rPr>
      </w:pPr>
    </w:p>
    <w:p>
      <w:pPr>
        <w:pStyle w:val="BodyText"/>
        <w:rPr>
          <w:b/>
          <w:sz w:val="12"/>
        </w:rPr>
      </w:pPr>
    </w:p>
    <w:p>
      <w:pPr>
        <w:spacing w:before="93"/>
        <w:ind w:left="0" w:right="722" w:firstLine="0"/>
        <w:jc w:val="right"/>
        <w:rPr>
          <w:sz w:val="12"/>
        </w:rPr>
      </w:pPr>
      <w:r>
        <w:rPr/>
        <w:pict>
          <v:group style="position:absolute;margin-left:87.876251pt;margin-top:-9.449048pt;width:431.6pt;height:248.95pt;mso-position-horizontal-relative:page;mso-position-vertical-relative:paragraph;z-index:-28433920" id="docshapegroup930" coordorigin="1758,-189" coordsize="8632,4979">
            <v:shape style="position:absolute;left:1757;top:531;width:8216;height:3343" id="docshape931" coordorigin="1758,532" coordsize="8216,3343" path="m1758,532l3211,532,3211,3346m3211,3351l1758,3351m1758,3346l1758,532m8431,532l9973,532,9973,3870m9973,3874l8431,3874m8431,3870l8431,532m3194,713l8431,713e" filled="false" stroked="true" strokeweight=".005065pt" strokecolor="#000000">
              <v:path arrowok="t"/>
              <v:stroke dashstyle="solid"/>
            </v:shape>
            <v:shape style="position:absolute;left:8359;top:675;width:73;height:51" id="docshape932" coordorigin="8359,676" coordsize="73,51" path="m8359,676l8359,726,8431,709,8359,676xe" filled="true" fillcolor="#000000" stroked="false">
              <v:path arrowok="t"/>
              <v:fill type="solid"/>
            </v:shape>
            <v:shape style="position:absolute;left:8359;top:675;width:73;height:51" id="docshape933" coordorigin="8359,676" coordsize="73,51" path="m8431,709l8359,726,8359,676,8431,709e" filled="false" stroked="true" strokeweight=".010125pt" strokecolor="#000000">
              <v:path arrowok="t"/>
              <v:stroke dashstyle="solid"/>
            </v:shape>
            <v:shape style="position:absolute;left:3193;top:675;width:5238;height:203" id="docshape934" coordorigin="3194,676" coordsize="5238,203" path="m8359,676l8431,709m8431,713l8359,726,8359,676m3194,878l8431,878e" filled="false" stroked="true" strokeweight=".005065pt" strokecolor="#000000">
              <v:path arrowok="t"/>
              <v:stroke dashstyle="solid"/>
            </v:shape>
            <v:shape style="position:absolute;left:8359;top:840;width:73;height:68" id="docshape935" coordorigin="8359,841" coordsize="73,68" path="m8359,841l8359,908,8431,874,8359,841xe" filled="true" fillcolor="#000000" stroked="false">
              <v:path arrowok="t"/>
              <v:fill type="solid"/>
            </v:shape>
            <v:shape style="position:absolute;left:8359;top:840;width:73;height:68" id="docshape936" coordorigin="8359,841" coordsize="73,68" path="m8431,874l8359,908,8359,841,8431,874e" filled="false" stroked="true" strokeweight=".01013pt" strokecolor="#000000">
              <v:path arrowok="t"/>
              <v:stroke dashstyle="solid"/>
            </v:shape>
            <v:shape style="position:absolute;left:3193;top:840;width:5238;height:198" id="docshape937" coordorigin="3194,841" coordsize="5238,198" path="m8359,841l8431,874m8431,878l8359,908,8359,841m3194,1038l8431,1038e" filled="false" stroked="true" strokeweight=".005065pt" strokecolor="#000000">
              <v:path arrowok="t"/>
              <v:stroke dashstyle="solid"/>
            </v:shape>
            <v:shape style="position:absolute;left:3193;top:1001;width:72;height:71" id="docshape938" coordorigin="3194,1001" coordsize="72,71" path="m3266,1001l3194,1034,3266,1072,3266,1001xe" filled="true" fillcolor="#000000" stroked="false">
              <v:path arrowok="t"/>
              <v:fill type="solid"/>
            </v:shape>
            <v:shape style="position:absolute;left:3193;top:1001;width:72;height:71" id="docshape939" coordorigin="3194,1001" coordsize="72,71" path="m3266,1001l3194,1034,3266,1072,3266,1001e" filled="false" stroked="true" strokeweight=".010131pt" strokecolor="#000000">
              <v:path arrowok="t"/>
              <v:stroke dashstyle="solid"/>
            </v:shape>
            <v:shape style="position:absolute;left:3193;top:1001;width:72;height:71" id="docshape940" coordorigin="3194,1001" coordsize="72,71" path="m3266,1001l3194,1034m3194,1038l3266,1072,3266,1001e" filled="false" stroked="true" strokeweight=".005065pt" strokecolor="#000000">
              <v:path arrowok="t"/>
              <v:stroke dashstyle="solid"/>
            </v:shape>
            <v:shape style="position:absolute;left:3193;top:2464;width:5238;height:338" id="docshape941" coordorigin="3194,2465" coordsize="5238,338" path="m8287,2465l8287,2549,3194,2549,3194,2713,8287,2713,8287,2802,8431,2642,8287,2465xe" filled="true" fillcolor="#efefef" stroked="false">
              <v:path arrowok="t"/>
              <v:fill type="solid"/>
            </v:shape>
            <v:shape style="position:absolute;left:3193;top:2464;width:5238;height:338" id="docshape942" coordorigin="3194,2465" coordsize="5238,338" path="m3194,2549l8287,2549,8287,2465,8431,2642,8287,2802,8287,2713,3194,2713,3194,2549e" filled="false" stroked="true" strokeweight=".010114pt" strokecolor="#efefef">
              <v:path arrowok="t"/>
              <v:stroke dashstyle="solid"/>
            </v:shape>
            <v:shape style="position:absolute;left:3193;top:1924;width:5238;height:878" id="docshape943" coordorigin="3194,1924" coordsize="5238,878" path="m3194,2553l8287,2553m8287,2549l8287,2465,8431,2642m8431,2646l8287,2802,8287,2718,3194,2718m3194,2713l3194,2553m3194,1924l8431,1924e" filled="false" stroked="true" strokeweight=".005065pt" strokecolor="#000000">
              <v:path arrowok="t"/>
              <v:stroke dashstyle="solid"/>
            </v:shape>
            <v:shape style="position:absolute;left:8359;top:1886;width:73;height:51" id="docshape944" coordorigin="8359,1886" coordsize="73,51" path="m8359,1886l8359,1937,8431,1921,8359,1886xe" filled="true" fillcolor="#000000" stroked="false">
              <v:path arrowok="t"/>
              <v:fill type="solid"/>
            </v:shape>
            <v:shape style="position:absolute;left:8359;top:1886;width:73;height:51" id="docshape945" coordorigin="8359,1886" coordsize="73,51" path="m8431,1921l8359,1937,8359,1886,8431,1921e" filled="false" stroked="true" strokeweight=".010125pt" strokecolor="#000000">
              <v:path arrowok="t"/>
              <v:stroke dashstyle="solid"/>
            </v:shape>
            <v:shape style="position:absolute;left:8359;top:190;width:962;height:1747" id="docshape946" coordorigin="8359,191" coordsize="962,1747" path="m8359,1886l8431,1921m8431,1924l8359,1937,8359,1886m9321,528l9321,191e" filled="false" stroked="true" strokeweight=".005065pt" strokecolor="#000000">
              <v:path arrowok="t"/>
              <v:stroke dashstyle="solid"/>
            </v:shape>
            <v:shape style="position:absolute;left:9282;top:460;width:94;height:68" id="docshape947" coordorigin="9282,461" coordsize="94,68" path="m9376,461l9282,461,9321,528,9376,461xe" filled="true" fillcolor="#000000" stroked="false">
              <v:path arrowok="t"/>
              <v:fill type="solid"/>
            </v:shape>
            <v:shape style="position:absolute;left:9282;top:460;width:94;height:68" id="docshape948" coordorigin="9282,461" coordsize="94,68" path="m9376,461l9282,461,9321,528,9376,461e" filled="false" stroked="true" strokeweight=".010125pt" strokecolor="#000000">
              <v:path arrowok="t"/>
              <v:stroke dashstyle="solid"/>
            </v:shape>
            <v:shape style="position:absolute;left:8070;top:460;width:1305;height:4329" id="docshape949" coordorigin="8071,461" coordsize="1305,4329" path="m9376,461l9282,461,9321,528,9376,461m8071,4030l8071,3351,8431,3351m8431,3528l8342,3528,8342,4030m9011,4034l9194,4034,9194,4448m9194,4452l9011,4452m9011,4448l9011,4034m9101,3853l9101,4030m9101,4452l9101,4789m8071,4452l8071,4625m8071,4629l8342,4629m8342,4625l8342,4452m8342,4629l8342,4789e" filled="false" stroked="true" strokeweight=".005065pt" strokecolor="#000000">
              <v:path arrowok="t"/>
              <v:stroke dashstyle="solid"/>
            </v:shape>
            <v:shape style="position:absolute;left:8304;top:4595;width:72;height:68" id="docshape950" coordorigin="8304,4595" coordsize="72,68" path="m8359,4595l8304,4595,8304,4646,8342,4663,8359,4646,8376,4625,8359,4595xe" filled="true" fillcolor="#000000" stroked="false">
              <v:path arrowok="t"/>
              <v:fill type="solid"/>
            </v:shape>
            <v:shape style="position:absolute;left:8304;top:4595;width:72;height:68" id="docshape951" coordorigin="8304,4595" coordsize="72,68" path="m8376,4625l8359,4595,8342,4595,8304,4595,8304,4646,8342,4663,8359,4646,8376,4625e" filled="false" stroked="true" strokeweight=".01013pt" strokecolor="#000000">
              <v:path arrowok="t"/>
              <v:stroke dashstyle="solid"/>
            </v:shape>
            <v:shape style="position:absolute;left:8304;top:3852;width:1471;height:810" id="docshape952" coordorigin="8304,3853" coordsize="1471,810" path="m8376,4625l8359,4595,8342,4595,8304,4595,8304,4625m8304,4629l8304,4646m8304,4650l8342,4663,8359,4650m8359,4646l8376,4629m9774,3853l9774,4592e" filled="false" stroked="true" strokeweight=".005065pt" strokecolor="#000000">
              <v:path arrowok="t"/>
              <v:stroke dashstyle="solid"/>
            </v:shape>
            <v:shape style="position:absolute;left:9710;top:3852;width:127;height:127" type="#_x0000_t75" id="docshape953" stroked="false">
              <v:imagedata r:id="rId130" o:title=""/>
            </v:shape>
            <v:line style="position:absolute" from="9956,1633" to="10317,1633" stroked="true" strokeweight=".005057pt" strokecolor="#000000">
              <v:stroke dashstyle="solid"/>
            </v:line>
            <v:shape style="position:absolute;left:9956;top:1599;width:73;height:68" id="docshape954" coordorigin="9956,1600" coordsize="73,68" path="m10029,1600l9956,1630,10029,1668,10029,1600xe" filled="true" fillcolor="#000000" stroked="false">
              <v:path arrowok="t"/>
              <v:fill type="solid"/>
            </v:shape>
            <v:shape style="position:absolute;left:9956;top:1599;width:73;height:68" id="docshape955" coordorigin="9956,1600" coordsize="73,68" path="m10029,1600l9956,1630,10029,1668,10029,1600e" filled="false" stroked="true" strokeweight=".01013pt" strokecolor="#000000">
              <v:path arrowok="t"/>
              <v:stroke dashstyle="solid"/>
            </v:shape>
            <v:shape style="position:absolute;left:9956;top:1292;width:361;height:376" id="docshape956" coordorigin="9956,1292" coordsize="361,376" path="m10029,1600l9956,1630m9956,1633l10029,1668,10029,1600m10317,1292l9956,1292e" filled="false" stroked="true" strokeweight=".005065pt" strokecolor="#000000">
              <v:path arrowok="t"/>
              <v:stroke dashstyle="solid"/>
            </v:shape>
            <v:shape style="position:absolute;left:10244;top:1274;width:73;height:47" id="docshape957" coordorigin="10245,1275" coordsize="73,47" path="m10245,1275l10245,1321,10317,1288,10245,1275xe" filled="true" fillcolor="#000000" stroked="false">
              <v:path arrowok="t"/>
              <v:fill type="solid"/>
            </v:shape>
            <v:shape style="position:absolute;left:10244;top:1274;width:73;height:47" id="docshape958" coordorigin="10245,1275" coordsize="73,47" path="m10317,1288l10245,1275,10245,1321,10317,1288e" filled="false" stroked="true" strokeweight=".010124pt" strokecolor="#000000">
              <v:path arrowok="t"/>
              <v:stroke dashstyle="solid"/>
            </v:shape>
            <v:shape style="position:absolute;left:9956;top:966;width:361;height:355" id="docshape959" coordorigin="9956,967" coordsize="361,355" path="m10245,1321l10317,1292m10317,1288l10245,1275,10245,1321m10317,967l9956,967e" filled="false" stroked="true" strokeweight=".005065pt" strokecolor="#000000">
              <v:path arrowok="t"/>
              <v:stroke dashstyle="solid"/>
            </v:shape>
            <v:shape style="position:absolute;left:10244;top:928;width:73;height:51" id="docshape960" coordorigin="10245,929" coordsize="73,51" path="m10245,929l10245,980,10317,963,10245,929xe" filled="true" fillcolor="#000000" stroked="false">
              <v:path arrowok="t"/>
              <v:fill type="solid"/>
            </v:shape>
            <v:shape style="position:absolute;left:10244;top:928;width:73;height:51" id="docshape961" coordorigin="10245,929" coordsize="73,51" path="m10317,963l10245,929,10245,980,10317,963e" filled="false" stroked="true" strokeweight=".010125pt" strokecolor="#000000">
              <v:path arrowok="t"/>
              <v:stroke dashstyle="solid"/>
            </v:shape>
            <v:shape style="position:absolute;left:9956;top:928;width:361;height:1857" id="docshape962" coordorigin="9956,929" coordsize="361,1857" path="m10245,979l10317,967m10317,963l10245,929,10245,980m9956,1975l10228,1975,10228,2153m10228,2574l10228,2785e" filled="false" stroked="true" strokeweight=".005065pt" strokecolor="#000000">
              <v:path arrowok="t"/>
              <v:stroke dashstyle="solid"/>
            </v:shape>
            <v:shape style="position:absolute;left:2901;top:3367;width:55;height:503" id="docshape963" coordorigin="2901,3367" coordsize="55,503" path="m2956,3418l2940,3396,2940,3367,2919,3367,2901,3418,2919,3418,2919,3870,2940,3870,2940,3418,2956,3418xe" filled="true" fillcolor="#000000" stroked="false">
              <v:path arrowok="t"/>
              <v:fill type="solid"/>
            </v:shape>
            <v:shape style="position:absolute;left:2901;top:3367;width:55;height:51" id="docshape964" coordorigin="2901,3367" coordsize="55,51" path="m2956,3418l2919,3367,2901,3418,2956,3418e" filled="false" stroked="true" strokeweight=".01013pt" strokecolor="#000000">
              <v:path arrowok="t"/>
              <v:stroke dashstyle="solid"/>
            </v:shape>
            <v:shape style="position:absolute;left:2884;top:3350;width:89;height:85" id="docshape965" coordorigin="2885,3351" coordsize="89,85" path="m2919,3351l2885,3435,2901,3435,2901,3418,2910,3418,2929,3383,2919,3363,2919,3363,2919,3363,2927,3363,2919,3351xm2901,3435l2901,3435,2901,3435,2901,3435xm2948,3418l2948,3418,2956,3435,2956,3435,2948,3418xm2956,3418l2956,3418,2956,3435,2956,3435,2956,3418xm2956,3418l2956,3435,2973,3435,2956,3418xm2956,3418l2956,3418,2973,3435,2973,3435,2956,3418xm2934,3374l2929,3383,2948,3418,2956,3418,2973,3435,2934,3374xm2940,3363l2927,3363,2934,3374,2940,3363xe" filled="true" fillcolor="#000000" stroked="false">
              <v:path arrowok="t"/>
              <v:fill type="solid"/>
            </v:shape>
            <v:shape style="position:absolute;left:2884;top:3350;width:89;height:85" id="docshape966" coordorigin="2885,3351" coordsize="89,85" path="m2929,3383l2919,3363,2919,3363,2919,3363,2919,3363,2927,3363,2927,3363,2919,3351,2885,3435,2885,3435,2901,3435,2901,3418,2910,3418,2929,3383m2948,3418l2910,3418,2948,3418m2901,3435l2901,3435,2901,3435m2901,3435l2910,3418,2910,3418,2910,3418,2910,3418,2901,3435,2901,3435,2901,3435,2901,3435m2948,3418l2948,3418,2948,3418,2956,3435,2956,3435,2956,3435,2948,3418,2948,3418m2956,3418l2956,3418,2956,3435,2956,3435,2973,3435,2973,3435,2973,3435,2973,3435,2973,3435,2956,3418m2956,3435l2956,3418,2973,3435,2973,3435,2956,3418,2956,3418,2956,3435m2934,3374l2929,3383,2929,3383,2948,3418,2956,3418,2973,3435,2973,3435,2934,3374,2934,3374,2934,3374,2934,3374,2934,3374m2940,3363l2927,3363,2927,3363,2934,3374,2940,3363e" filled="false" stroked="true" strokeweight=".010131pt" strokecolor="#000000">
              <v:path arrowok="t"/>
              <v:stroke dashstyle="solid"/>
            </v:shape>
            <v:shape style="position:absolute;left:8431;top:1236;width:907;height:773" id="docshape967" coordorigin="8431,1237" coordsize="907,773" path="m8431,1237l9338,1237,9338,2009m8431,2009l8431,1237e" filled="false" stroked="true" strokeweight=".005065pt" strokecolor="#000000">
              <v:path arrowok="t"/>
              <v:stroke dashstyle="solid"/>
            </v:shape>
            <v:shape style="position:absolute;left:3193;top:1451;width:5238;height:342" id="docshape968" coordorigin="3194,1452" coordsize="5238,342" path="m8287,1452l8287,1523,3194,1523,3194,1701,8287,1701,8287,1794,8431,1612,8287,1452xe" filled="true" fillcolor="#efefef" stroked="false">
              <v:path arrowok="t"/>
              <v:fill type="solid"/>
            </v:shape>
            <v:shape style="position:absolute;left:3193;top:1451;width:5238;height:342" id="docshape969" coordorigin="3194,1452" coordsize="5238,342" path="m3194,1523l8287,1523,8287,1452,8431,1612,8287,1794,8287,1701,3194,1701,3194,1523e" filled="false" stroked="true" strokeweight=".010114pt" strokecolor="#efefef">
              <v:path arrowok="t"/>
              <v:stroke dashstyle="solid"/>
            </v:shape>
            <v:shape style="position:absolute;left:2867;top:624;width:5564;height:3444" id="docshape970" coordorigin="2868,625" coordsize="5564,3444" path="m3194,1528l8287,1528m8287,1523l8287,1452,8431,1612m8431,1617l8287,1794,8287,1705,3194,1705m3194,1701l3194,1528m2919,625l3139,625m2956,802l3139,802m2868,984l3139,984m8431,3186l7796,3186,7796,4068e" filled="false" stroked="true" strokeweight=".005065pt" strokecolor="#000000">
              <v:path arrowok="t"/>
              <v:stroke dashstyle="solid"/>
            </v:shape>
            <v:rect style="position:absolute;left:7706;top:4033;width:183;height:414" id="docshape971" filled="true" fillcolor="#ffffff" stroked="false">
              <v:fill type="solid"/>
            </v:rect>
            <v:shape style="position:absolute;left:7795;top:4451;width:309;height:211" type="#_x0000_t75" id="docshape972" stroked="false">
              <v:imagedata r:id="rId131" o:title=""/>
            </v:shape>
            <v:shape style="position:absolute;left:8867;top:190;width:996;height:561" id="docshape973" coordorigin="8867,191" coordsize="996,561" path="m8867,532l9609,532,9609,747m9609,752l8867,752m8867,747l8867,532m9863,528l9863,191e" filled="false" stroked="true" strokeweight=".005065pt" strokecolor="#000000">
              <v:path arrowok="t"/>
              <v:stroke dashstyle="solid"/>
            </v:shape>
            <v:shape style="position:absolute;left:9829;top:460;width:72;height:68" id="docshape974" coordorigin="9829,461" coordsize="72,68" path="m9901,461l9829,461,9863,528,9901,461xe" filled="true" fillcolor="#000000" stroked="false">
              <v:path arrowok="t"/>
              <v:fill type="solid"/>
            </v:shape>
            <v:shape style="position:absolute;left:9829;top:460;width:72;height:68" id="docshape975" coordorigin="9829,461" coordsize="72,68" path="m9901,461l9829,461,9863,528,9901,461e" filled="false" stroked="true" strokeweight=".01013pt" strokecolor="#000000">
              <v:path arrowok="t"/>
              <v:stroke dashstyle="solid"/>
            </v:shape>
            <v:shape style="position:absolute;left:9829;top:460;width:72;height:68" id="docshape976" coordorigin="9829,461" coordsize="72,68" path="m9901,461l9829,461,9863,528,9901,461e" filled="false" stroked="true" strokeweight=".005065pt" strokecolor="#000000">
              <v:path arrowok="t"/>
              <v:stroke dashstyle="solid"/>
            </v:shape>
            <v:shape style="position:absolute;left:2359;top:460;width:72;height:68" id="docshape977" coordorigin="2359,461" coordsize="72,68" path="m2431,461l2359,461,2393,528,2431,461xe" filled="true" fillcolor="#000000" stroked="false">
              <v:path arrowok="t"/>
              <v:fill type="solid"/>
            </v:shape>
            <v:shape style="position:absolute;left:2359;top:460;width:72;height:68" id="docshape978" coordorigin="2359,461" coordsize="72,68" path="m2431,461l2393,528,2359,461,2431,461e" filled="false" stroked="true" strokeweight=".01013pt" strokecolor="#000000">
              <v:path arrowok="t"/>
              <v:stroke dashstyle="solid"/>
            </v:shape>
            <v:shape style="position:absolute;left:2359;top:460;width:72;height:68" id="docshape979" coordorigin="2359,461" coordsize="72,68" path="m2359,461l2431,461,2393,528,2359,461e" filled="false" stroked="true" strokeweight=".005065pt" strokecolor="#000000">
              <v:path arrowok="t"/>
              <v:stroke dashstyle="solid"/>
            </v:shape>
            <v:shape style="position:absolute;left:2232;top:569;width:261;height:135" type="#_x0000_t202" id="docshape980" filled="false" stroked="false">
              <v:textbox inset="0,0,0,0">
                <w:txbxContent>
                  <w:p>
                    <w:pPr>
                      <w:spacing w:line="134" w:lineRule="exact" w:before="0"/>
                      <w:ind w:left="0" w:right="0" w:firstLine="0"/>
                      <w:jc w:val="left"/>
                      <w:rPr>
                        <w:sz w:val="12"/>
                      </w:rPr>
                    </w:pPr>
                    <w:r>
                      <w:rPr>
                        <w:spacing w:val="-5"/>
                        <w:sz w:val="12"/>
                      </w:rPr>
                      <w:t>CLK</w:t>
                    </w:r>
                  </w:p>
                </w:txbxContent>
              </v:textbox>
              <w10:wrap type="none"/>
            </v:shape>
            <v:shape style="position:absolute;left:2846;top:641;width:295;height:476" type="#_x0000_t202" id="docshape981" filled="false" stroked="false">
              <v:textbox inset="0,0,0,0">
                <w:txbxContent>
                  <w:p>
                    <w:pPr>
                      <w:spacing w:line="278" w:lineRule="auto" w:before="0"/>
                      <w:ind w:left="93" w:right="16" w:hanging="22"/>
                      <w:jc w:val="left"/>
                      <w:rPr>
                        <w:sz w:val="12"/>
                      </w:rPr>
                    </w:pPr>
                    <w:r>
                      <w:rPr>
                        <w:spacing w:val="-6"/>
                        <w:sz w:val="12"/>
                      </w:rPr>
                      <w:t>WR</w:t>
                    </w:r>
                    <w:r>
                      <w:rPr>
                        <w:spacing w:val="40"/>
                        <w:sz w:val="12"/>
                      </w:rPr>
                      <w:t> </w:t>
                    </w:r>
                    <w:r>
                      <w:rPr>
                        <w:spacing w:val="-5"/>
                        <w:sz w:val="12"/>
                      </w:rPr>
                      <w:t>RD</w:t>
                    </w:r>
                  </w:p>
                  <w:p>
                    <w:pPr>
                      <w:spacing w:before="17"/>
                      <w:ind w:left="0" w:right="0" w:firstLine="0"/>
                      <w:jc w:val="left"/>
                      <w:rPr>
                        <w:sz w:val="12"/>
                      </w:rPr>
                    </w:pPr>
                    <w:r>
                      <w:rPr>
                        <w:spacing w:val="-4"/>
                        <w:sz w:val="12"/>
                      </w:rPr>
                      <w:t>INT</w:t>
                    </w:r>
                    <w:r>
                      <w:rPr>
                        <w:spacing w:val="-18"/>
                        <w:sz w:val="12"/>
                      </w:rPr>
                      <w:t> </w:t>
                    </w:r>
                    <w:r>
                      <w:rPr>
                        <w:spacing w:val="-10"/>
                        <w:sz w:val="12"/>
                      </w:rPr>
                      <w:t>0</w:t>
                    </w:r>
                  </w:p>
                </w:txbxContent>
              </v:textbox>
              <w10:wrap type="none"/>
            </v:shape>
            <v:shape style="position:absolute;left:8503;top:563;width:1389;height:824" type="#_x0000_t202" id="docshape982" filled="false" stroked="false">
              <v:textbox inset="0,0,0,0">
                <w:txbxContent>
                  <w:p>
                    <w:pPr>
                      <w:spacing w:line="113" w:lineRule="exact" w:before="0"/>
                      <w:ind w:left="392" w:right="0" w:firstLine="0"/>
                      <w:jc w:val="left"/>
                      <w:rPr>
                        <w:sz w:val="12"/>
                      </w:rPr>
                    </w:pPr>
                    <w:r>
                      <w:rPr>
                        <w:spacing w:val="-2"/>
                        <w:sz w:val="12"/>
                      </w:rPr>
                      <w:t>Clockdivider</w:t>
                    </w:r>
                  </w:p>
                  <w:p>
                    <w:pPr>
                      <w:spacing w:line="116" w:lineRule="exact" w:before="0"/>
                      <w:ind w:left="0" w:right="0" w:firstLine="0"/>
                      <w:jc w:val="left"/>
                      <w:rPr>
                        <w:sz w:val="12"/>
                      </w:rPr>
                    </w:pPr>
                    <w:r>
                      <w:rPr>
                        <w:spacing w:val="-2"/>
                        <w:sz w:val="12"/>
                      </w:rPr>
                      <w:t>XW</w:t>
                    </w:r>
                    <w:r>
                      <w:rPr>
                        <w:spacing w:val="-7"/>
                        <w:sz w:val="12"/>
                      </w:rPr>
                      <w:t> </w:t>
                    </w:r>
                    <w:r>
                      <w:rPr>
                        <w:spacing w:val="-10"/>
                        <w:sz w:val="12"/>
                      </w:rPr>
                      <w:t>R</w:t>
                    </w:r>
                  </w:p>
                  <w:p>
                    <w:pPr>
                      <w:spacing w:line="115" w:lineRule="exact" w:before="22"/>
                      <w:ind w:left="0" w:right="0" w:firstLine="0"/>
                      <w:jc w:val="left"/>
                      <w:rPr>
                        <w:sz w:val="12"/>
                      </w:rPr>
                    </w:pPr>
                    <w:r>
                      <w:rPr>
                        <w:spacing w:val="-5"/>
                        <w:sz w:val="12"/>
                      </w:rPr>
                      <w:t>XRD</w:t>
                    </w:r>
                  </w:p>
                  <w:p>
                    <w:pPr>
                      <w:tabs>
                        <w:tab w:pos="1105" w:val="left" w:leader="none"/>
                      </w:tabs>
                      <w:spacing w:line="205" w:lineRule="exact" w:before="0"/>
                      <w:ind w:left="0" w:right="0" w:firstLine="0"/>
                      <w:jc w:val="left"/>
                      <w:rPr>
                        <w:sz w:val="12"/>
                      </w:rPr>
                    </w:pPr>
                    <w:r>
                      <w:rPr>
                        <w:spacing w:val="-2"/>
                        <w:sz w:val="12"/>
                      </w:rPr>
                      <w:t>X/INT</w:t>
                    </w:r>
                    <w:r>
                      <w:rPr>
                        <w:sz w:val="12"/>
                      </w:rPr>
                      <w:tab/>
                    </w:r>
                    <w:r>
                      <w:rPr>
                        <w:position w:val="9"/>
                        <w:sz w:val="12"/>
                      </w:rPr>
                      <w:t>RT</w:t>
                    </w:r>
                    <w:r>
                      <w:rPr>
                        <w:spacing w:val="-15"/>
                        <w:position w:val="9"/>
                        <w:sz w:val="12"/>
                      </w:rPr>
                      <w:t> </w:t>
                    </w:r>
                    <w:r>
                      <w:rPr>
                        <w:spacing w:val="-10"/>
                        <w:position w:val="9"/>
                        <w:sz w:val="12"/>
                      </w:rPr>
                      <w:t>S</w:t>
                    </w:r>
                  </w:p>
                  <w:p>
                    <w:pPr>
                      <w:spacing w:before="115"/>
                      <w:ind w:left="0" w:right="28" w:firstLine="0"/>
                      <w:jc w:val="right"/>
                      <w:rPr>
                        <w:sz w:val="12"/>
                      </w:rPr>
                    </w:pPr>
                    <w:r>
                      <w:rPr>
                        <w:spacing w:val="-5"/>
                        <w:sz w:val="12"/>
                      </w:rPr>
                      <w:t>TxD</w:t>
                    </w:r>
                  </w:p>
                </w:txbxContent>
              </v:textbox>
              <w10:wrap type="none"/>
            </v:shape>
            <v:shape style="position:absolute;left:2757;top:1522;width:1493;height:156" type="#_x0000_t202" id="docshape983" filled="false" stroked="false">
              <v:textbox inset="0,0,0,0">
                <w:txbxContent>
                  <w:p>
                    <w:pPr>
                      <w:tabs>
                        <w:tab w:pos="868" w:val="left" w:leader="none"/>
                      </w:tabs>
                      <w:spacing w:line="156" w:lineRule="exact" w:before="0"/>
                      <w:ind w:left="0" w:right="0" w:firstLine="0"/>
                      <w:jc w:val="left"/>
                      <w:rPr>
                        <w:sz w:val="12"/>
                      </w:rPr>
                    </w:pPr>
                    <w:r>
                      <w:rPr>
                        <w:position w:val="2"/>
                        <w:sz w:val="12"/>
                      </w:rPr>
                      <w:t>Por</w:t>
                    </w:r>
                    <w:r>
                      <w:rPr>
                        <w:spacing w:val="-20"/>
                        <w:position w:val="2"/>
                        <w:sz w:val="12"/>
                      </w:rPr>
                      <w:t> </w:t>
                    </w:r>
                    <w:r>
                      <w:rPr>
                        <w:position w:val="2"/>
                        <w:sz w:val="12"/>
                      </w:rPr>
                      <w:t>t</w:t>
                    </w:r>
                    <w:r>
                      <w:rPr>
                        <w:spacing w:val="-6"/>
                        <w:position w:val="2"/>
                        <w:sz w:val="12"/>
                      </w:rPr>
                      <w:t> </w:t>
                    </w:r>
                    <w:r>
                      <w:rPr>
                        <w:spacing w:val="-12"/>
                        <w:position w:val="2"/>
                        <w:sz w:val="12"/>
                      </w:rPr>
                      <w:t>0</w:t>
                    </w:r>
                    <w:r>
                      <w:rPr>
                        <w:position w:val="2"/>
                        <w:sz w:val="12"/>
                      </w:rPr>
                      <w:tab/>
                    </w:r>
                    <w:r>
                      <w:rPr>
                        <w:sz w:val="12"/>
                      </w:rPr>
                      <w:t>A</w:t>
                    </w:r>
                    <w:r>
                      <w:rPr>
                        <w:spacing w:val="-1"/>
                        <w:sz w:val="12"/>
                      </w:rPr>
                      <w:t> </w:t>
                    </w:r>
                    <w:r>
                      <w:rPr>
                        <w:sz w:val="12"/>
                      </w:rPr>
                      <w:t>/ D</w:t>
                    </w:r>
                    <w:r>
                      <w:rPr>
                        <w:spacing w:val="40"/>
                        <w:sz w:val="12"/>
                      </w:rPr>
                      <w:t> </w:t>
                    </w:r>
                    <w:r>
                      <w:rPr>
                        <w:sz w:val="12"/>
                      </w:rPr>
                      <w:t>7</w:t>
                    </w:r>
                    <w:r>
                      <w:rPr>
                        <w:spacing w:val="-7"/>
                        <w:sz w:val="12"/>
                      </w:rPr>
                      <w:t> </w:t>
                    </w:r>
                    <w:r>
                      <w:rPr>
                        <w:spacing w:val="-4"/>
                        <w:sz w:val="12"/>
                      </w:rPr>
                      <w:t>...0</w:t>
                    </w:r>
                  </w:p>
                </w:txbxContent>
              </v:textbox>
              <w10:wrap type="none"/>
            </v:shape>
            <v:shape style="position:absolute;left:1850;top:1644;width:513;height:362" type="#_x0000_t202" id="docshape984" filled="false" stroked="false">
              <v:textbox inset="0,0,0,0">
                <w:txbxContent>
                  <w:p>
                    <w:pPr>
                      <w:spacing w:before="1"/>
                      <w:ind w:left="0" w:right="0" w:firstLine="0"/>
                      <w:jc w:val="left"/>
                      <w:rPr>
                        <w:b/>
                        <w:sz w:val="14"/>
                      </w:rPr>
                    </w:pPr>
                    <w:r>
                      <w:rPr>
                        <w:b/>
                        <w:sz w:val="14"/>
                      </w:rPr>
                      <w:t>80C</w:t>
                    </w:r>
                    <w:r>
                      <w:rPr>
                        <w:b/>
                        <w:spacing w:val="-11"/>
                        <w:sz w:val="14"/>
                      </w:rPr>
                      <w:t> </w:t>
                    </w:r>
                    <w:r>
                      <w:rPr>
                        <w:b/>
                        <w:spacing w:val="-5"/>
                        <w:sz w:val="14"/>
                      </w:rPr>
                      <w:t>32/</w:t>
                    </w:r>
                  </w:p>
                  <w:p>
                    <w:pPr>
                      <w:spacing w:before="37"/>
                      <w:ind w:left="0" w:right="0" w:firstLine="0"/>
                      <w:jc w:val="left"/>
                      <w:rPr>
                        <w:b/>
                        <w:sz w:val="14"/>
                      </w:rPr>
                    </w:pPr>
                    <w:r>
                      <w:rPr>
                        <w:b/>
                        <w:spacing w:val="-4"/>
                        <w:w w:val="105"/>
                        <w:sz w:val="14"/>
                      </w:rPr>
                      <w:t>C501</w:t>
                    </w:r>
                  </w:p>
                </w:txbxContent>
              </v:textbox>
              <w10:wrap type="none"/>
            </v:shape>
            <v:shape style="position:absolute;left:9608;top:1594;width:273;height:135" type="#_x0000_t202" id="docshape985" filled="false" stroked="false">
              <v:textbox inset="0,0,0,0">
                <w:txbxContent>
                  <w:p>
                    <w:pPr>
                      <w:spacing w:line="134" w:lineRule="exact" w:before="0"/>
                      <w:ind w:left="0" w:right="0" w:firstLine="0"/>
                      <w:jc w:val="left"/>
                      <w:rPr>
                        <w:sz w:val="12"/>
                      </w:rPr>
                    </w:pPr>
                    <w:r>
                      <w:rPr>
                        <w:sz w:val="12"/>
                      </w:rPr>
                      <w:t>Rx</w:t>
                    </w:r>
                    <w:r>
                      <w:rPr>
                        <w:spacing w:val="-16"/>
                        <w:sz w:val="12"/>
                      </w:rPr>
                      <w:t> </w:t>
                    </w:r>
                    <w:r>
                      <w:rPr>
                        <w:spacing w:val="-10"/>
                        <w:sz w:val="12"/>
                      </w:rPr>
                      <w:t>D</w:t>
                    </w:r>
                  </w:p>
                </w:txbxContent>
              </v:textbox>
              <w10:wrap type="none"/>
            </v:shape>
            <v:shape style="position:absolute;left:2867;top:1869;width:245;height:135" type="#_x0000_t202" id="docshape986" filled="false" stroked="false">
              <v:textbox inset="0,0,0,0">
                <w:txbxContent>
                  <w:p>
                    <w:pPr>
                      <w:spacing w:line="134" w:lineRule="exact" w:before="0"/>
                      <w:ind w:left="0" w:right="0" w:firstLine="0"/>
                      <w:jc w:val="left"/>
                      <w:rPr>
                        <w:sz w:val="12"/>
                      </w:rPr>
                    </w:pPr>
                    <w:r>
                      <w:rPr>
                        <w:spacing w:val="-5"/>
                        <w:sz w:val="12"/>
                      </w:rPr>
                      <w:t>ALE</w:t>
                    </w:r>
                  </w:p>
                </w:txbxContent>
              </v:textbox>
              <w10:wrap type="none"/>
            </v:shape>
            <v:shape style="position:absolute;left:9409;top:1940;width:491;height:501" type="#_x0000_t202" id="docshape987" filled="false" stroked="false">
              <v:textbox inset="0,0,0,0">
                <w:txbxContent>
                  <w:p>
                    <w:pPr>
                      <w:spacing w:line="134" w:lineRule="exact" w:before="0"/>
                      <w:ind w:left="83" w:right="18" w:firstLine="0"/>
                      <w:jc w:val="center"/>
                      <w:rPr>
                        <w:sz w:val="12"/>
                      </w:rPr>
                    </w:pPr>
                    <w:r>
                      <w:rPr>
                        <w:spacing w:val="-2"/>
                        <w:sz w:val="12"/>
                      </w:rPr>
                      <w:t>XC</w:t>
                    </w:r>
                    <w:r>
                      <w:rPr>
                        <w:spacing w:val="-19"/>
                        <w:sz w:val="12"/>
                      </w:rPr>
                      <w:t> </w:t>
                    </w:r>
                    <w:r>
                      <w:rPr>
                        <w:spacing w:val="-5"/>
                        <w:sz w:val="12"/>
                      </w:rPr>
                      <w:t>TS</w:t>
                    </w:r>
                  </w:p>
                  <w:p>
                    <w:pPr>
                      <w:spacing w:line="240" w:lineRule="auto" w:before="8"/>
                      <w:rPr>
                        <w:sz w:val="17"/>
                      </w:rPr>
                    </w:pPr>
                  </w:p>
                  <w:p>
                    <w:pPr>
                      <w:spacing w:before="0"/>
                      <w:ind w:left="-1" w:right="18" w:firstLine="0"/>
                      <w:jc w:val="center"/>
                      <w:rPr>
                        <w:b/>
                        <w:sz w:val="14"/>
                      </w:rPr>
                    </w:pPr>
                    <w:r>
                      <w:rPr>
                        <w:b/>
                        <w:spacing w:val="-4"/>
                        <w:w w:val="105"/>
                        <w:sz w:val="14"/>
                      </w:rPr>
                      <w:t>VPC3+</w:t>
                    </w:r>
                  </w:p>
                </w:txbxContent>
              </v:textbox>
              <w10:wrap type="none"/>
            </v:shape>
            <v:shape style="position:absolute;left:2757;top:2590;width:354;height:135" type="#_x0000_t202" id="docshape988" filled="false" stroked="false">
              <v:textbox inset="0,0,0,0">
                <w:txbxContent>
                  <w:p>
                    <w:pPr>
                      <w:spacing w:line="134" w:lineRule="exact" w:before="0"/>
                      <w:ind w:left="0" w:right="0" w:firstLine="0"/>
                      <w:jc w:val="left"/>
                      <w:rPr>
                        <w:sz w:val="12"/>
                      </w:rPr>
                    </w:pPr>
                    <w:r>
                      <w:rPr>
                        <w:sz w:val="12"/>
                      </w:rPr>
                      <w:t>Por</w:t>
                    </w:r>
                    <w:r>
                      <w:rPr>
                        <w:spacing w:val="-20"/>
                        <w:sz w:val="12"/>
                      </w:rPr>
                      <w:t> </w:t>
                    </w:r>
                    <w:r>
                      <w:rPr>
                        <w:sz w:val="12"/>
                      </w:rPr>
                      <w:t>t</w:t>
                    </w:r>
                    <w:r>
                      <w:rPr>
                        <w:spacing w:val="-6"/>
                        <w:sz w:val="12"/>
                      </w:rPr>
                      <w:t> </w:t>
                    </w:r>
                    <w:r>
                      <w:rPr>
                        <w:spacing w:val="-12"/>
                        <w:sz w:val="12"/>
                      </w:rPr>
                      <w:t>2</w:t>
                    </w:r>
                  </w:p>
                </w:txbxContent>
              </v:textbox>
              <w10:wrap type="none"/>
            </v:shape>
            <v:shape style="position:absolute;left:3626;top:2569;width:570;height:135" type="#_x0000_t202" id="docshape989" filled="false" stroked="false">
              <v:textbox inset="0,0,0,0">
                <w:txbxContent>
                  <w:p>
                    <w:pPr>
                      <w:spacing w:line="134" w:lineRule="exact" w:before="0"/>
                      <w:ind w:left="0" w:right="0" w:firstLine="0"/>
                      <w:jc w:val="left"/>
                      <w:rPr>
                        <w:sz w:val="12"/>
                      </w:rPr>
                    </w:pPr>
                    <w:r>
                      <w:rPr>
                        <w:sz w:val="12"/>
                      </w:rPr>
                      <w:t>AB</w:t>
                    </w:r>
                    <w:r>
                      <w:rPr>
                        <w:spacing w:val="-3"/>
                        <w:sz w:val="12"/>
                      </w:rPr>
                      <w:t> </w:t>
                    </w:r>
                    <w:r>
                      <w:rPr>
                        <w:sz w:val="12"/>
                      </w:rPr>
                      <w:t>1</w:t>
                    </w:r>
                    <w:r>
                      <w:rPr>
                        <w:spacing w:val="14"/>
                        <w:sz w:val="12"/>
                      </w:rPr>
                      <w:t> </w:t>
                    </w:r>
                    <w:r>
                      <w:rPr>
                        <w:spacing w:val="-2"/>
                        <w:sz w:val="12"/>
                      </w:rPr>
                      <w:t>5...8</w:t>
                    </w:r>
                  </w:p>
                </w:txbxContent>
              </v:textbox>
              <w10:wrap type="none"/>
            </v:shape>
            <v:shape style="position:absolute;left:6351;top:2543;width:751;height:142" type="#_x0000_t202" id="docshape990" filled="false" stroked="false">
              <v:textbox inset="0,0,0,0">
                <w:txbxContent>
                  <w:p>
                    <w:pPr>
                      <w:spacing w:before="2"/>
                      <w:ind w:left="0" w:right="0" w:firstLine="0"/>
                      <w:jc w:val="left"/>
                      <w:rPr>
                        <w:sz w:val="12"/>
                      </w:rPr>
                    </w:pPr>
                    <w:r>
                      <w:rPr>
                        <w:w w:val="105"/>
                        <w:sz w:val="12"/>
                      </w:rPr>
                      <w:t>(0000</w:t>
                    </w:r>
                    <w:r>
                      <w:rPr>
                        <w:spacing w:val="1"/>
                        <w:w w:val="105"/>
                        <w:sz w:val="12"/>
                      </w:rPr>
                      <w:t> </w:t>
                    </w:r>
                    <w:r>
                      <w:rPr>
                        <w:spacing w:val="-2"/>
                        <w:w w:val="105"/>
                        <w:sz w:val="12"/>
                      </w:rPr>
                      <w:t>0XXX)</w:t>
                    </w:r>
                  </w:p>
                </w:txbxContent>
              </v:textbox>
              <w10:wrap type="none"/>
            </v:shape>
            <v:shape style="position:absolute;left:10099;top:2843;width:290;height:135" type="#_x0000_t202" id="docshape991" filled="false" stroked="false">
              <v:textbox inset="0,0,0,0">
                <w:txbxContent>
                  <w:p>
                    <w:pPr>
                      <w:spacing w:line="134" w:lineRule="exact" w:before="0"/>
                      <w:ind w:left="0" w:right="0" w:firstLine="0"/>
                      <w:jc w:val="left"/>
                      <w:rPr>
                        <w:b/>
                        <w:sz w:val="12"/>
                      </w:rPr>
                    </w:pPr>
                    <w:r>
                      <w:rPr>
                        <w:b/>
                        <w:spacing w:val="-5"/>
                        <w:sz w:val="12"/>
                      </w:rPr>
                      <w:t>GND</w:t>
                    </w:r>
                  </w:p>
                </w:txbxContent>
              </v:textbox>
              <w10:wrap type="none"/>
            </v:shape>
            <v:shape style="position:absolute;left:8503;top:3096;width:325;height:477" type="#_x0000_t202" id="docshape992" filled="false" stroked="false">
              <v:textbox inset="0,0,0,0">
                <w:txbxContent>
                  <w:p>
                    <w:pPr>
                      <w:spacing w:line="134" w:lineRule="exact" w:before="0"/>
                      <w:ind w:left="0" w:right="0" w:firstLine="0"/>
                      <w:jc w:val="left"/>
                      <w:rPr>
                        <w:sz w:val="12"/>
                      </w:rPr>
                    </w:pPr>
                    <w:r>
                      <w:rPr>
                        <w:spacing w:val="-5"/>
                        <w:sz w:val="12"/>
                      </w:rPr>
                      <w:t>AB8</w:t>
                    </w:r>
                  </w:p>
                  <w:p>
                    <w:pPr>
                      <w:spacing w:line="285" w:lineRule="auto" w:before="34"/>
                      <w:ind w:left="0" w:right="0" w:firstLine="0"/>
                      <w:jc w:val="left"/>
                      <w:rPr>
                        <w:sz w:val="12"/>
                      </w:rPr>
                    </w:pPr>
                    <w:r>
                      <w:rPr>
                        <w:spacing w:val="-4"/>
                        <w:sz w:val="12"/>
                      </w:rPr>
                      <w:t>AB9</w:t>
                    </w:r>
                    <w:r>
                      <w:rPr>
                        <w:spacing w:val="40"/>
                        <w:sz w:val="12"/>
                      </w:rPr>
                      <w:t> </w:t>
                    </w:r>
                    <w:r>
                      <w:rPr>
                        <w:spacing w:val="-4"/>
                        <w:sz w:val="12"/>
                      </w:rPr>
                      <w:t>AB10</w:t>
                    </w:r>
                  </w:p>
                </w:txbxContent>
              </v:textbox>
              <w10:wrap type="none"/>
            </v:shape>
            <v:shape style="position:absolute;left:8956;top:3725;width:317;height:135" type="#_x0000_t202" id="docshape993" filled="false" stroked="false">
              <v:textbox inset="0,0,0,0">
                <w:txbxContent>
                  <w:p>
                    <w:pPr>
                      <w:spacing w:line="134" w:lineRule="exact" w:before="0"/>
                      <w:ind w:left="0" w:right="0" w:firstLine="0"/>
                      <w:jc w:val="left"/>
                      <w:rPr>
                        <w:sz w:val="12"/>
                      </w:rPr>
                    </w:pPr>
                    <w:r>
                      <w:rPr>
                        <w:spacing w:val="-4"/>
                        <w:sz w:val="12"/>
                      </w:rPr>
                      <w:t>Mode</w:t>
                    </w:r>
                  </w:p>
                </w:txbxContent>
              </v:textbox>
              <w10:wrap type="none"/>
            </v:shape>
            <v:shape style="position:absolute;left:9569;top:3538;width:425;height:288" type="#_x0000_t202" id="docshape994" filled="false" stroked="false">
              <v:textbox inset="0,0,0,0">
                <w:txbxContent>
                  <w:p>
                    <w:pPr>
                      <w:spacing w:before="2"/>
                      <w:ind w:left="0" w:right="0" w:firstLine="0"/>
                      <w:jc w:val="left"/>
                      <w:rPr>
                        <w:sz w:val="12"/>
                      </w:rPr>
                    </w:pPr>
                    <w:r>
                      <w:rPr>
                        <w:spacing w:val="-2"/>
                        <w:w w:val="105"/>
                        <w:sz w:val="12"/>
                      </w:rPr>
                      <w:t>VPC3+</w:t>
                    </w:r>
                  </w:p>
                  <w:p>
                    <w:pPr>
                      <w:spacing w:before="8"/>
                      <w:ind w:left="0" w:right="0" w:firstLine="0"/>
                      <w:jc w:val="left"/>
                      <w:rPr>
                        <w:sz w:val="12"/>
                      </w:rPr>
                    </w:pPr>
                    <w:r>
                      <w:rPr>
                        <w:spacing w:val="-2"/>
                        <w:w w:val="105"/>
                        <w:sz w:val="12"/>
                      </w:rPr>
                      <w:t>Reset</w:t>
                    </w:r>
                  </w:p>
                </w:txbxContent>
              </v:textbox>
              <w10:wrap type="none"/>
            </v:shape>
            <v:shape style="position:absolute;left:2740;top:3868;width:342;height:135" type="#_x0000_t202" id="docshape995" filled="false" stroked="false">
              <v:textbox inset="0,0,0,0">
                <w:txbxContent>
                  <w:p>
                    <w:pPr>
                      <w:spacing w:line="134" w:lineRule="exact" w:before="0"/>
                      <w:ind w:left="0" w:right="0" w:firstLine="0"/>
                      <w:jc w:val="left"/>
                      <w:rPr>
                        <w:sz w:val="12"/>
                      </w:rPr>
                    </w:pPr>
                    <w:r>
                      <w:rPr>
                        <w:spacing w:val="-4"/>
                        <w:sz w:val="12"/>
                      </w:rPr>
                      <w:t>Reset</w:t>
                    </w:r>
                  </w:p>
                </w:txbxContent>
              </v:textbox>
              <w10:wrap type="none"/>
            </v:shape>
            <v:shape style="position:absolute;left:9193;top:4413;width:270;height:135" type="#_x0000_t202" id="docshape996" filled="false" stroked="false">
              <v:textbox inset="0,0,0,0">
                <w:txbxContent>
                  <w:p>
                    <w:pPr>
                      <w:spacing w:line="134" w:lineRule="exact" w:before="0"/>
                      <w:ind w:left="0" w:right="0" w:firstLine="0"/>
                      <w:jc w:val="left"/>
                      <w:rPr>
                        <w:sz w:val="12"/>
                      </w:rPr>
                    </w:pPr>
                    <w:r>
                      <w:rPr>
                        <w:sz w:val="12"/>
                      </w:rPr>
                      <w:t>3K </w:t>
                    </w:r>
                    <w:r>
                      <w:rPr>
                        <w:spacing w:val="-10"/>
                        <w:sz w:val="12"/>
                      </w:rPr>
                      <w:t>3</w:t>
                    </w:r>
                  </w:p>
                </w:txbxContent>
              </v:textbox>
              <w10:wrap type="none"/>
            </v:shape>
            <v:shape style="position:absolute;left:8248;top:4033;width:183;height:418" type="#_x0000_t202" id="docshape997" filled="false" stroked="true" strokeweight=".005071pt" strokecolor="#000000">
              <v:textbox inset="0,0,0,0">
                <w:txbxContent>
                  <w:p>
                    <w:pPr>
                      <w:spacing w:line="240" w:lineRule="auto" w:before="0"/>
                      <w:rPr>
                        <w:b/>
                        <w:sz w:val="12"/>
                      </w:rPr>
                    </w:pPr>
                  </w:p>
                  <w:p>
                    <w:pPr>
                      <w:spacing w:line="240" w:lineRule="auto" w:before="6"/>
                      <w:rPr>
                        <w:b/>
                        <w:sz w:val="12"/>
                      </w:rPr>
                    </w:pPr>
                  </w:p>
                  <w:p>
                    <w:pPr>
                      <w:spacing w:line="135" w:lineRule="exact" w:before="1"/>
                      <w:ind w:left="-1" w:right="0" w:firstLine="0"/>
                      <w:jc w:val="left"/>
                      <w:rPr>
                        <w:sz w:val="12"/>
                      </w:rPr>
                    </w:pPr>
                    <w:r>
                      <w:rPr>
                        <w:spacing w:val="-5"/>
                        <w:sz w:val="12"/>
                      </w:rPr>
                      <w:t>1K</w:t>
                    </w:r>
                  </w:p>
                </w:txbxContent>
              </v:textbox>
              <v:stroke dashstyle="solid"/>
              <w10:wrap type="none"/>
            </v:shape>
            <v:shape style="position:absolute;left:7977;top:4033;width:183;height:418" type="#_x0000_t202" id="docshape998" filled="false" stroked="true" strokeweight=".005071pt" strokecolor="#000000">
              <v:textbox inset="0,0,0,0">
                <w:txbxContent>
                  <w:p>
                    <w:pPr>
                      <w:spacing w:line="240" w:lineRule="auto" w:before="0"/>
                      <w:rPr>
                        <w:b/>
                        <w:sz w:val="12"/>
                      </w:rPr>
                    </w:pPr>
                  </w:p>
                  <w:p>
                    <w:pPr>
                      <w:spacing w:line="240" w:lineRule="auto" w:before="6"/>
                      <w:rPr>
                        <w:b/>
                        <w:sz w:val="12"/>
                      </w:rPr>
                    </w:pPr>
                  </w:p>
                  <w:p>
                    <w:pPr>
                      <w:spacing w:line="135" w:lineRule="exact" w:before="1"/>
                      <w:ind w:left="-1" w:right="0" w:firstLine="0"/>
                      <w:jc w:val="left"/>
                      <w:rPr>
                        <w:sz w:val="12"/>
                      </w:rPr>
                    </w:pPr>
                    <w:r>
                      <w:rPr>
                        <w:spacing w:val="-5"/>
                        <w:sz w:val="12"/>
                      </w:rPr>
                      <w:t>1K</w:t>
                    </w:r>
                  </w:p>
                </w:txbxContent>
              </v:textbox>
              <v:stroke dashstyle="solid"/>
              <w10:wrap type="none"/>
            </v:shape>
            <v:shape style="position:absolute;left:7706;top:4033;width:183;height:418" type="#_x0000_t202" id="docshape999" filled="false" stroked="true" strokeweight=".005071pt" strokecolor="#000000">
              <v:textbox inset="0,0,0,0">
                <w:txbxContent>
                  <w:p>
                    <w:pPr>
                      <w:spacing w:line="240" w:lineRule="auto" w:before="0"/>
                      <w:rPr>
                        <w:b/>
                        <w:sz w:val="12"/>
                      </w:rPr>
                    </w:pPr>
                  </w:p>
                  <w:p>
                    <w:pPr>
                      <w:spacing w:line="240" w:lineRule="auto" w:before="6"/>
                      <w:rPr>
                        <w:b/>
                        <w:sz w:val="12"/>
                      </w:rPr>
                    </w:pPr>
                  </w:p>
                  <w:p>
                    <w:pPr>
                      <w:spacing w:line="135" w:lineRule="exact" w:before="1"/>
                      <w:ind w:left="16" w:right="0" w:firstLine="0"/>
                      <w:jc w:val="left"/>
                      <w:rPr>
                        <w:sz w:val="12"/>
                      </w:rPr>
                    </w:pPr>
                    <w:r>
                      <w:rPr>
                        <w:spacing w:val="-5"/>
                        <w:sz w:val="12"/>
                      </w:rPr>
                      <w:t>1K</w:t>
                    </w:r>
                  </w:p>
                </w:txbxContent>
              </v:textbox>
              <v:stroke dashstyle="solid"/>
              <w10:wrap type="none"/>
            </v:shape>
            <v:shape style="position:absolute;left:10134;top:2228;width:183;height:346" type="#_x0000_t202" id="docshape1000" filled="false" stroked="true" strokeweight=".005071pt" strokecolor="#000000">
              <v:textbox inset="0,0,0,0">
                <w:txbxContent>
                  <w:p>
                    <w:pPr>
                      <w:spacing w:line="240" w:lineRule="auto" w:before="0"/>
                      <w:rPr>
                        <w:b/>
                        <w:sz w:val="12"/>
                      </w:rPr>
                    </w:pPr>
                  </w:p>
                  <w:p>
                    <w:pPr>
                      <w:spacing w:line="135" w:lineRule="exact" w:before="72"/>
                      <w:ind w:left="21" w:right="0" w:firstLine="0"/>
                      <w:jc w:val="left"/>
                      <w:rPr>
                        <w:sz w:val="12"/>
                      </w:rPr>
                    </w:pPr>
                    <w:r>
                      <w:rPr>
                        <w:spacing w:val="-5"/>
                        <w:sz w:val="12"/>
                      </w:rPr>
                      <w:t>1K</w:t>
                    </w:r>
                  </w:p>
                </w:txbxContent>
              </v:textbox>
              <v:stroke dashstyle="solid"/>
              <w10:wrap type="none"/>
            </v:shape>
            <v:shape style="position:absolute;left:8431;top:2228;width:907;height:760" type="#_x0000_t202" id="docshape1001" filled="false" stroked="true" strokeweight=".005064pt" strokecolor="#000000">
              <v:textbox inset="0,0,0,0">
                <w:txbxContent>
                  <w:p>
                    <w:pPr>
                      <w:spacing w:before="67"/>
                      <w:ind w:left="16" w:right="0" w:firstLine="0"/>
                      <w:jc w:val="left"/>
                      <w:rPr>
                        <w:sz w:val="12"/>
                      </w:rPr>
                    </w:pPr>
                    <w:r>
                      <w:rPr>
                        <w:sz w:val="12"/>
                      </w:rPr>
                      <w:t>AB</w:t>
                    </w:r>
                    <w:r>
                      <w:rPr>
                        <w:spacing w:val="-1"/>
                        <w:sz w:val="12"/>
                      </w:rPr>
                      <w:t> </w:t>
                    </w:r>
                    <w:r>
                      <w:rPr>
                        <w:sz w:val="12"/>
                      </w:rPr>
                      <w:t>7</w:t>
                    </w:r>
                    <w:r>
                      <w:rPr>
                        <w:spacing w:val="-19"/>
                        <w:sz w:val="12"/>
                      </w:rPr>
                      <w:t> </w:t>
                    </w:r>
                    <w:r>
                      <w:rPr>
                        <w:spacing w:val="-5"/>
                        <w:sz w:val="12"/>
                      </w:rPr>
                      <w:t>..0</w:t>
                    </w:r>
                  </w:p>
                  <w:p>
                    <w:pPr>
                      <w:spacing w:before="75"/>
                      <w:ind w:left="109" w:right="0" w:firstLine="0"/>
                      <w:jc w:val="left"/>
                      <w:rPr>
                        <w:sz w:val="17"/>
                      </w:rPr>
                    </w:pPr>
                    <w:r>
                      <w:rPr>
                        <w:spacing w:val="-2"/>
                        <w:sz w:val="17"/>
                      </w:rPr>
                      <w:t>Decoder</w:t>
                    </w:r>
                  </w:p>
                </w:txbxContent>
              </v:textbox>
              <v:stroke dashstyle="solid"/>
              <w10:wrap type="none"/>
            </v:shape>
            <v:shape style="position:absolute;left:8431;top:1616;width:907;height:378" type="#_x0000_t202" id="docshape1002" filled="false" stroked="true" strokeweight=".005064pt" strokecolor="#000000">
              <v:textbox inset="0,0,0,0">
                <w:txbxContent>
                  <w:p>
                    <w:pPr>
                      <w:spacing w:before="29"/>
                      <w:ind w:left="16" w:right="0" w:firstLine="0"/>
                      <w:jc w:val="left"/>
                      <w:rPr>
                        <w:sz w:val="12"/>
                      </w:rPr>
                    </w:pPr>
                    <w:r>
                      <w:rPr>
                        <w:sz w:val="12"/>
                      </w:rPr>
                      <w:t>DB</w:t>
                    </w:r>
                    <w:r>
                      <w:rPr>
                        <w:spacing w:val="14"/>
                        <w:sz w:val="12"/>
                      </w:rPr>
                      <w:t> </w:t>
                    </w:r>
                    <w:r>
                      <w:rPr>
                        <w:spacing w:val="-4"/>
                        <w:sz w:val="12"/>
                      </w:rPr>
                      <w:t>7..0</w:t>
                    </w:r>
                  </w:p>
                  <w:p>
                    <w:pPr>
                      <w:spacing w:before="44"/>
                      <w:ind w:left="16" w:right="0" w:firstLine="0"/>
                      <w:jc w:val="left"/>
                      <w:rPr>
                        <w:b/>
                        <w:sz w:val="12"/>
                      </w:rPr>
                    </w:pPr>
                    <w:r>
                      <w:rPr>
                        <w:b/>
                        <w:sz w:val="12"/>
                      </w:rPr>
                      <w:t>Address-</w:t>
                    </w:r>
                    <w:r>
                      <w:rPr>
                        <w:b/>
                        <w:spacing w:val="-2"/>
                        <w:sz w:val="12"/>
                      </w:rPr>
                      <w:t>Latch</w:t>
                    </w:r>
                  </w:p>
                </w:txbxContent>
              </v:textbox>
              <v:stroke dashstyle="solid"/>
              <w10:wrap type="none"/>
            </v:shape>
            <v:shape style="position:absolute;left:8431;top:1236;width:907;height:380" type="#_x0000_t202" id="docshape1003" filled="false" stroked="true" strokeweight=".005064pt" strokecolor="#000000">
              <v:textbox inset="0,0,0,0">
                <w:txbxContent>
                  <w:p>
                    <w:pPr>
                      <w:spacing w:before="29"/>
                      <w:ind w:left="16" w:right="0" w:firstLine="0"/>
                      <w:jc w:val="left"/>
                      <w:rPr>
                        <w:sz w:val="12"/>
                      </w:rPr>
                    </w:pPr>
                    <w:r>
                      <w:rPr>
                        <w:sz w:val="12"/>
                      </w:rPr>
                      <w:t>DB</w:t>
                    </w:r>
                    <w:r>
                      <w:rPr>
                        <w:spacing w:val="14"/>
                        <w:sz w:val="12"/>
                      </w:rPr>
                      <w:t> </w:t>
                    </w:r>
                    <w:r>
                      <w:rPr>
                        <w:spacing w:val="-4"/>
                        <w:sz w:val="12"/>
                      </w:rPr>
                      <w:t>7..0</w:t>
                    </w:r>
                  </w:p>
                  <w:p>
                    <w:pPr>
                      <w:spacing w:before="26"/>
                      <w:ind w:left="16" w:right="0" w:firstLine="0"/>
                      <w:jc w:val="left"/>
                      <w:rPr>
                        <w:b/>
                        <w:sz w:val="12"/>
                      </w:rPr>
                    </w:pPr>
                    <w:r>
                      <w:rPr>
                        <w:b/>
                        <w:spacing w:val="-4"/>
                        <w:sz w:val="12"/>
                      </w:rPr>
                      <w:t>Data</w:t>
                    </w:r>
                  </w:p>
                </w:txbxContent>
              </v:textbox>
              <v:stroke dashstyle="solid"/>
              <w10:wrap type="none"/>
            </v:shape>
            <v:shape style="position:absolute;left:8613;top:-189;width:1089;height:380" type="#_x0000_t202" id="docshape1004" filled="false" stroked="true" strokeweight=".005059pt" strokecolor="#000000">
              <v:textbox inset="0,0,0,0">
                <w:txbxContent>
                  <w:p>
                    <w:pPr>
                      <w:spacing w:line="256" w:lineRule="auto" w:before="29"/>
                      <w:ind w:left="309" w:right="0" w:hanging="276"/>
                      <w:jc w:val="left"/>
                      <w:rPr>
                        <w:sz w:val="12"/>
                      </w:rPr>
                    </w:pPr>
                    <w:r>
                      <w:rPr>
                        <w:spacing w:val="-2"/>
                        <w:sz w:val="12"/>
                      </w:rPr>
                      <w:t>Clock-Generator</w:t>
                    </w:r>
                    <w:r>
                      <w:rPr>
                        <w:spacing w:val="40"/>
                        <w:sz w:val="12"/>
                      </w:rPr>
                      <w:t> </w:t>
                    </w:r>
                    <w:r>
                      <w:rPr>
                        <w:spacing w:val="-2"/>
                        <w:sz w:val="12"/>
                      </w:rPr>
                      <w:t>48MHz</w:t>
                    </w:r>
                  </w:p>
                </w:txbxContent>
              </v:textbox>
              <v:stroke dashstyle="solid"/>
              <w10:wrap type="none"/>
            </v:shape>
            <w10:wrap type="none"/>
          </v:group>
        </w:pict>
      </w:r>
      <w:r>
        <w:rPr/>
        <w:pict>
          <v:shape style="position:absolute;margin-left:119.629745pt;margin-top:17.565695pt;width:333.7pt;height:8.85pt;mso-position-horizontal-relative:page;mso-position-vertical-relative:paragraph;z-index:15825920" id="docshape1005" coordorigin="2393,351" coordsize="6674,177" path="m9066,528l9066,351,2393,351,2393,528e" filled="false" stroked="true" strokeweight=".005057pt" strokecolor="#000000">
            <v:path arrowok="t"/>
            <v:stroke dashstyle="solid"/>
            <w10:wrap type="none"/>
          </v:shape>
        </w:pict>
      </w:r>
      <w:r>
        <w:rPr>
          <w:spacing w:val="-2"/>
          <w:sz w:val="12"/>
        </w:rPr>
        <w:t>DIVIDER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spacing w:after="0"/>
        <w:rPr>
          <w:sz w:val="29"/>
        </w:rPr>
        <w:sectPr>
          <w:pgSz w:w="11910" w:h="16840"/>
          <w:pgMar w:header="1321" w:footer="1204" w:top="1720" w:bottom="1400" w:left="1200" w:right="740"/>
        </w:sectPr>
      </w:pPr>
    </w:p>
    <w:p>
      <w:pPr>
        <w:spacing w:before="97"/>
        <w:ind w:left="0" w:right="0" w:firstLine="0"/>
        <w:jc w:val="right"/>
        <w:rPr>
          <w:b/>
          <w:sz w:val="12"/>
        </w:rPr>
      </w:pPr>
      <w:r>
        <w:rPr>
          <w:b/>
          <w:spacing w:val="-5"/>
          <w:sz w:val="12"/>
        </w:rPr>
        <w:t>GND</w:t>
      </w:r>
    </w:p>
    <w:p>
      <w:pPr>
        <w:spacing w:line="240" w:lineRule="auto" w:before="7"/>
        <w:rPr>
          <w:b/>
          <w:sz w:val="11"/>
        </w:rPr>
      </w:pPr>
      <w:r>
        <w:rPr/>
        <w:br w:type="column"/>
      </w:r>
      <w:r>
        <w:rPr>
          <w:b/>
          <w:sz w:val="11"/>
        </w:rPr>
      </w:r>
    </w:p>
    <w:p>
      <w:pPr>
        <w:spacing w:before="0"/>
        <w:ind w:left="462" w:right="0" w:firstLine="0"/>
        <w:jc w:val="left"/>
        <w:rPr>
          <w:b/>
          <w:sz w:val="12"/>
        </w:rPr>
      </w:pPr>
      <w:r>
        <w:rPr>
          <w:b/>
          <w:spacing w:val="-5"/>
          <w:sz w:val="12"/>
        </w:rPr>
        <w:t>VDD</w:t>
      </w:r>
    </w:p>
    <w:p>
      <w:pPr>
        <w:spacing w:after="0"/>
        <w:jc w:val="left"/>
        <w:rPr>
          <w:sz w:val="12"/>
        </w:rPr>
        <w:sectPr>
          <w:type w:val="continuous"/>
          <w:pgSz w:w="11910" w:h="16840"/>
          <w:pgMar w:header="1364" w:footer="1204" w:top="0" w:bottom="0" w:left="1200" w:right="740"/>
          <w:cols w:num="2" w:equalWidth="0">
            <w:col w:w="7275" w:space="40"/>
            <w:col w:w="2655"/>
          </w:cols>
        </w:sectPr>
      </w:pPr>
    </w:p>
    <w:p>
      <w:pPr>
        <w:pStyle w:val="BodyText"/>
        <w:spacing w:before="6"/>
        <w:rPr>
          <w:b/>
          <w:sz w:val="11"/>
        </w:rPr>
      </w:pPr>
    </w:p>
    <w:p>
      <w:pPr>
        <w:spacing w:before="95"/>
        <w:ind w:left="1920" w:right="0" w:firstLine="0"/>
        <w:jc w:val="left"/>
        <w:rPr>
          <w:b/>
          <w:sz w:val="18"/>
        </w:rPr>
      </w:pPr>
      <w:r>
        <w:rPr/>
        <w:pict>
          <v:shape style="position:absolute;margin-left:107.111206pt;margin-top:52.949661pt;width:343.6pt;height:8.3pt;mso-position-horizontal-relative:page;mso-position-vertical-relative:paragraph;z-index:15826432" id="docshape1006" coordorigin="2142,1059" coordsize="6872,166" path="m2142,1224l2142,1059,9014,1059,9014,1224e" filled="false" stroked="true" strokeweight=".005091pt" strokecolor="#000000">
            <v:path arrowok="t"/>
            <v:stroke dashstyle="solid"/>
            <w10:wrap type="none"/>
          </v:shape>
        </w:pict>
      </w:r>
      <w:r>
        <w:rPr>
          <w:b/>
          <w:sz w:val="18"/>
        </w:rPr>
        <w:t>Figure</w:t>
      </w:r>
      <w:r>
        <w:rPr>
          <w:b/>
          <w:spacing w:val="-4"/>
          <w:sz w:val="18"/>
        </w:rPr>
        <w:t> </w:t>
      </w:r>
      <w:r>
        <w:rPr>
          <w:b/>
          <w:sz w:val="18"/>
        </w:rPr>
        <w:t>8-20:</w:t>
      </w:r>
      <w:r>
        <w:rPr>
          <w:b/>
          <w:spacing w:val="-9"/>
          <w:sz w:val="18"/>
        </w:rPr>
        <w:t> </w:t>
      </w:r>
      <w:r>
        <w:rPr>
          <w:b/>
          <w:sz w:val="18"/>
        </w:rPr>
        <w:t>Low</w:t>
      </w:r>
      <w:r>
        <w:rPr>
          <w:b/>
          <w:spacing w:val="-2"/>
          <w:sz w:val="18"/>
        </w:rPr>
        <w:t> </w:t>
      </w:r>
      <w:r>
        <w:rPr>
          <w:b/>
          <w:sz w:val="18"/>
        </w:rPr>
        <w:t>Cost</w:t>
      </w:r>
      <w:r>
        <w:rPr>
          <w:b/>
          <w:spacing w:val="-6"/>
          <w:sz w:val="18"/>
        </w:rPr>
        <w:t> </w:t>
      </w:r>
      <w:r>
        <w:rPr>
          <w:b/>
          <w:sz w:val="18"/>
        </w:rPr>
        <w:t>System</w:t>
      </w:r>
      <w:r>
        <w:rPr>
          <w:b/>
          <w:spacing w:val="-6"/>
          <w:sz w:val="18"/>
        </w:rPr>
        <w:t> </w:t>
      </w:r>
      <w:r>
        <w:rPr>
          <w:b/>
          <w:sz w:val="18"/>
        </w:rPr>
        <w:t>with</w:t>
      </w:r>
      <w:r>
        <w:rPr>
          <w:b/>
          <w:spacing w:val="-7"/>
          <w:sz w:val="18"/>
        </w:rPr>
        <w:t> </w:t>
      </w:r>
      <w:r>
        <w:rPr>
          <w:b/>
          <w:spacing w:val="-2"/>
          <w:sz w:val="18"/>
        </w:rPr>
        <w:t>80C32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9"/>
        </w:rPr>
      </w:pPr>
    </w:p>
    <w:p>
      <w:pPr>
        <w:tabs>
          <w:tab w:pos="785" w:val="left" w:leader="none"/>
        </w:tabs>
        <w:spacing w:before="101"/>
        <w:ind w:left="0" w:right="1977" w:firstLine="0"/>
        <w:jc w:val="right"/>
        <w:rPr>
          <w:b/>
          <w:sz w:val="12"/>
        </w:rPr>
      </w:pPr>
      <w:r>
        <w:rPr/>
        <w:pict>
          <v:group style="position:absolute;margin-left:73.497955pt;margin-top:-272.431641pt;width:445.4pt;height:278.8pt;mso-position-horizontal-relative:page;mso-position-vertical-relative:paragraph;z-index:15825408" id="docshapegroup1007" coordorigin="1470,-5449" coordsize="8908,5576">
            <v:line style="position:absolute" from="2967,-4517" to="8360,-4517" stroked="true" strokeweight=".005091pt" strokecolor="#000000">
              <v:stroke dashstyle="solid"/>
            </v:line>
            <v:shape style="position:absolute;left:8285;top:-4552;width:75;height:70" id="docshape1008" coordorigin="8286,-4552" coordsize="75,70" path="m8286,-4552l8286,-4482,8360,-4522,8286,-4552xe" filled="true" fillcolor="#000000" stroked="false">
              <v:path arrowok="t"/>
              <v:fill type="solid"/>
            </v:shape>
            <v:shape style="position:absolute;left:8285;top:-4552;width:75;height:70" id="docshape1009" coordorigin="8286,-4552" coordsize="75,70" path="m8286,-4552l8360,-4522,8286,-4482,8286,-4552e" filled="false" stroked="true" strokeweight=".010184pt" strokecolor="#000000">
              <v:path arrowok="t"/>
              <v:stroke dashstyle="solid"/>
            </v:shape>
            <v:shape style="position:absolute;left:2966;top:-4552;width:5394;height:205" id="docshape1010" coordorigin="2967,-4552" coordsize="5394,205" path="m8286,-4552l8360,-4522m8360,-4517l8286,-4482,8286,-4552m2967,-4347l8360,-4347e" filled="false" stroked="true" strokeweight=".005092pt" strokecolor="#000000">
              <v:path arrowok="t"/>
              <v:stroke dashstyle="solid"/>
            </v:shape>
            <v:shape style="position:absolute;left:8285;top:-4387;width:75;height:70" id="docshape1011" coordorigin="8286,-4386" coordsize="75,70" path="m8286,-4386l8286,-4317,8360,-4352,8286,-4386xe" filled="true" fillcolor="#000000" stroked="false">
              <v:path arrowok="t"/>
              <v:fill type="solid"/>
            </v:shape>
            <v:shape style="position:absolute;left:8285;top:-4387;width:75;height:70" id="docshape1012" coordorigin="8286,-4386" coordsize="75,70" path="m8286,-4386l8360,-4352,8290,-4319,8286,-4317,8286,-4386e" filled="false" stroked="true" strokeweight=".010184pt" strokecolor="#000000">
              <v:path arrowok="t"/>
              <v:stroke dashstyle="solid"/>
            </v:shape>
            <v:shape style="position:absolute;left:2966;top:-4387;width:5394;height:226" id="docshape1013" coordorigin="2967,-4386" coordsize="5394,226" path="m8286,-4386l8360,-4352m8360,-4347l8286,-4317,8286,-4386m2967,-4160l8360,-4160e" filled="false" stroked="true" strokeweight=".005092pt" strokecolor="#000000">
              <v:path arrowok="t"/>
              <v:stroke dashstyle="solid"/>
            </v:shape>
            <v:shape style="position:absolute;left:2966;top:-4200;width:75;height:70" id="docshape1014" coordorigin="2967,-4200" coordsize="75,70" path="m3042,-4200l2967,-4165,3042,-4130,3042,-4200xe" filled="true" fillcolor="#000000" stroked="false">
              <v:path arrowok="t"/>
              <v:fill type="solid"/>
            </v:shape>
            <v:shape style="position:absolute;left:2966;top:-4200;width:75;height:70" id="docshape1015" coordorigin="2967,-4200" coordsize="75,70" path="m2967,-4165l3042,-4130,3042,-4200,2967,-4165e" filled="false" stroked="true" strokeweight=".010184pt" strokecolor="#000000">
              <v:path arrowok="t"/>
              <v:stroke dashstyle="solid"/>
            </v:shape>
            <v:shape style="position:absolute;left:2966;top:-4200;width:75;height:70" id="docshape1016" coordorigin="2967,-4200" coordsize="75,70" path="m3042,-4200l2967,-4165m2967,-4160l3042,-4130,3042,-4200e" filled="false" stroked="true" strokeweight=".005092pt" strokecolor="#000000">
              <v:path arrowok="t"/>
              <v:stroke dashstyle="solid"/>
            </v:shape>
            <v:shape style="position:absolute;left:2966;top:-2319;width:5394;height:1354" id="docshape1017" coordorigin="2967,-2319" coordsize="5394,1354" path="m6959,-1091l6401,-1091,6680,-965,6959,-1091xm6867,-1448l6492,-1448,6492,-1091,6867,-1091,6867,-1448xm5952,-1318l5297,-1318,5616,-1187,5952,-1318xm5859,-2062l5428,-2062,5428,-1318,5859,-1318,5859,-1448,5859,-1448,6867,-1448,6867,-1744,5859,-1744,5859,-2062,5859,-2062xm8211,-2319l8211,-2227,2967,-2227,2967,-2062,8211,-2062,8211,-1971,8360,-2153,8211,-2319xe" filled="true" fillcolor="#efefef" stroked="false">
              <v:path arrowok="t"/>
              <v:fill type="solid"/>
            </v:shape>
            <v:shape style="position:absolute;left:2966;top:-2319;width:5394;height:1354" id="docshape1018" coordorigin="2967,-2319" coordsize="5394,1354" path="m6959,-1091l6680,-965,6680,-965,6401,-1091,6401,-1091,6959,-1091m6867,-1448l6867,-1091,6492,-1091,6492,-1091,6492,-1091,6492,-1091,6492,-1448,6492,-1448,6867,-1448m5952,-1318l5616,-1187,5616,-1187,5297,-1318,5297,-1318,5952,-1318m5428,-2062l5859,-2062,5859,-2062,5859,-1744,6867,-1744,6867,-1448,6492,-1448,6492,-1448,6492,-1448,5859,-1448,5859,-1448,5859,-1448,5859,-1448,5859,-1318,5428,-1318,5428,-1318,5428,-1318,5428,-1318,5428,-2062m2967,-2062l2967,-2227,8211,-2227,8211,-2227,8211,-2227,8211,-2227,8211,-2319,8211,-2319,8360,-2153,8211,-1971,8211,-1971,8211,-2062,5859,-2062,5859,-2062,5859,-2062,5428,-2062,5428,-2062,5428,-2062,3992,-2062,2967,-2062e" filled="false" stroked="true" strokeweight=".010184pt" strokecolor="#efefef">
              <v:path arrowok="t"/>
              <v:stroke dashstyle="solid"/>
            </v:shape>
            <v:shape style="position:absolute;left:2966;top:-2319;width:5394;height:1354" id="docshape1019" coordorigin="2967,-2319" coordsize="5394,1354" path="m2967,-2223l8211,-2223m8211,-2227l8211,-2319,8360,-2153m8360,-2149l8211,-1971,8211,-2057,5860,-2057,5860,-1744m5860,-1740l6867,-1740,6867,-1091m6867,-1087l6960,-1087,6680,-965,6401,-1087,6492,-1087m6492,-1091l6492,-1444,5860,-1444,5860,-1318m5859,-1313l5952,-1313,5616,-1187,5297,-1313,5428,-1313m5428,-1318l5428,-2057,3992,-2057,2967,-2057m2967,-2062l2967,-2223e" filled="false" stroked="true" strokeweight=".005092pt" strokecolor="#000000">
              <v:path arrowok="t"/>
              <v:stroke dashstyle="solid"/>
            </v:shape>
            <v:shape style="position:absolute;left:2966;top:-3604;width:5394;height:2417" id="docshape1020" coordorigin="2967,-3603" coordsize="5394,2417" path="m4084,-1318l3713,-1318,3897,-1187,4084,-1318xm3992,-2489l3805,-2489,3805,-1318,3992,-1318,3992,-2489,3992,-2489xm4516,-2767l4516,-2676,2967,-2676,2967,-2489,4516,-2489,4516,-2414,4647,-2585,4516,-2767xm8211,-3603l8211,-3516,3805,-3516,3805,-2676,3992,-2676,3992,-3329,3992,-3329,8278,-3329,8360,-3420,8211,-3603xm8278,-3329l8211,-3329,8211,-3255,8278,-3329xe" filled="true" fillcolor="#efefef" stroked="false">
              <v:path arrowok="t"/>
              <v:fill type="solid"/>
            </v:shape>
            <v:shape style="position:absolute;left:2966;top:-3604;width:5394;height:2417" id="docshape1021" coordorigin="2967,-3603" coordsize="5394,2417" path="m3713,-1318l4084,-1318,4084,-1318,3897,-1187,3713,-1318m3992,-2489l3992,-1318,3805,-1318,3805,-1318,3805,-1318,3805,-1318,3805,-2489,3805,-2489,3992,-2489m2967,-2489l2967,-2676,4516,-2676,4516,-2676,4516,-2676,4516,-2676,4516,-2767,4516,-2767,4647,-2585,4516,-2414,4516,-2414,4516,-2489,3992,-2489,3992,-2489,3992,-2489,3805,-2489,3805,-2489,3805,-2489,2967,-2489m3992,-3329l3992,-3329,3992,-2676,3805,-2676,3805,-2676,3805,-2676,3805,-2676,3805,-3516,3805,-3516,8211,-3516,8211,-3516,8211,-3516,8211,-3516,8211,-3603,8211,-3603,8360,-3420,8278,-3329,8211,-3329,8211,-3329,8211,-3329,3992,-3329,3992,-3329m8278,-3329l8211,-3255,8211,-3255,8211,-3329,8211,-3329,8278,-3329e" filled="false" stroked="true" strokeweight=".010184pt" strokecolor="#efefef">
              <v:path arrowok="t"/>
              <v:stroke dashstyle="solid"/>
            </v:shape>
            <v:shape style="position:absolute;left:2966;top:-3603;width:5394;height:2417" id="docshape1022" coordorigin="2967,-3603" coordsize="5394,2417" path="m2967,-2672l3805,-2672m3805,-2676l3805,-3512,8211,-3512m8211,-3516l8211,-3603,8360,-3420m8360,-3416l8211,-3255,8211,-3324,3992,-3324,3992,-2676m3992,-2672l4516,-2672m4516,-2676l4516,-2763,4647,-2585m4647,-2580l4516,-2414,4516,-2484,3992,-2484,3992,-1318m3992,-1313l4084,-1313,3897,-1187,3713,-1313,3805,-1313m3805,-1318l3805,-2484,2967,-2484m2967,-2488l2967,-2672m3992,-3193l8360,-3193e" filled="false" stroked="true" strokeweight=".005092pt" strokecolor="#000000">
              <v:path arrowok="t"/>
              <v:stroke dashstyle="solid"/>
            </v:shape>
            <v:shape style="position:absolute;left:8285;top:-3229;width:75;height:70" id="docshape1023" coordorigin="8286,-3228" coordsize="75,70" path="m8286,-3228l8286,-3159,8360,-3198,8286,-3228xe" filled="true" fillcolor="#000000" stroked="false">
              <v:path arrowok="t"/>
              <v:fill type="solid"/>
            </v:shape>
            <v:shape style="position:absolute;left:8285;top:-3229;width:75;height:70" id="docshape1024" coordorigin="8286,-3228" coordsize="75,70" path="m8286,-3228l8360,-3198,8286,-3159,8286,-3228e" filled="false" stroked="true" strokeweight=".010184pt" strokecolor="#000000">
              <v:path arrowok="t"/>
              <v:stroke dashstyle="solid"/>
            </v:shape>
            <v:shape style="position:absolute;left:7988;top:-3229;width:372;height:2525" id="docshape1025" coordorigin="7989,-3228" coordsize="372,2525" path="m8286,-3228l8360,-3198m8360,-3193l8286,-3159,8286,-3228m7989,-704l7989,-1404,8360,-1404m8360,-1217l8268,-1217,8268,-704e" filled="false" stroked="true" strokeweight=".005092pt" strokecolor="#000000">
              <v:path arrowok="t"/>
              <v:stroke dashstyle="solid"/>
            </v:shape>
            <v:rect style="position:absolute;left:4646;top:-3120;width:803;height:797" id="docshape1026" filled="true" fillcolor="#ffffff" stroked="false">
              <v:fill type="solid"/>
            </v:rect>
            <v:shape style="position:absolute;left:2966;top:-3194;width:2483;height:875" id="docshape1027" coordorigin="2967,-3193" coordsize="2483,875" path="m4647,-3120l5450,-3120,5450,-2323m5450,-2319l4647,-2319m4647,-2323l4647,-3120m3805,-3193l2967,-3193e" filled="false" stroked="true" strokeweight=".005092pt" strokecolor="#000000">
              <v:path arrowok="t"/>
              <v:stroke dashstyle="solid"/>
            </v:shape>
            <v:shape style="position:absolute;left:4328;top:-3229;width:319;height:331" type="#_x0000_t75" id="docshape1028" stroked="false">
              <v:imagedata r:id="rId132" o:title=""/>
            </v:shape>
            <v:shape style="position:absolute;left:5427;top:-2673;width:432;height:446" id="docshape1029" coordorigin="5428,-2672" coordsize="432,446" path="m5859,-2672l5428,-2672,5428,-2488,5655,-2488,5655,-2226,5859,-2226,5859,-2488,5859,-2672xe" filled="true" fillcolor="#efefef" stroked="false">
              <v:path arrowok="t"/>
              <v:fill type="solid"/>
            </v:shape>
            <v:shape style="position:absolute;left:5427;top:-2672;width:432;height:445" id="docshape1030" coordorigin="5428,-2672" coordsize="432,445" path="m5859,-2672l5859,-2227,5655,-2227,5655,-2489,5428,-2489,5428,-2672,5859,-2672e" filled="false" stroked="true" strokeweight=".010184pt" strokecolor="#efefef">
              <v:path arrowok="t"/>
              <v:stroke dashstyle="solid"/>
            </v:shape>
            <v:shape style="position:absolute;left:3433;top:-2672;width:3640;height:2291" id="docshape1031" coordorigin="3434,-2672" coordsize="3640,2291" path="m5860,-2223l5655,-2223m5655,-2227l5655,-2484,5428,-2484m5428,-2488l5428,-2672,5860,-2672,5860,-2227m3434,-865l5952,-865,5952,-386m5952,-381l3434,-381m3434,-386l3434,-865m4590,-386l4590,-865m6305,-961l7073,-961,7073,-386m6305,-386l6305,-961m5655,-2057l5860,-2057e" filled="false" stroked="true" strokeweight=".005092pt" strokecolor="#000000">
              <v:path arrowok="t"/>
              <v:stroke dashstyle="solid"/>
            </v:shape>
            <v:rect style="position:absolute;left:5615;top:-2058;width:57;height:314" id="docshape1032" filled="true" fillcolor="#ffffff" stroked="false">
              <v:fill type="solid"/>
            </v:rect>
            <v:shape style="position:absolute;left:5615;top:-2058;width:690;height:1284" id="docshape1033" coordorigin="5616,-2057" coordsize="690,1284" path="m5616,-2057l5672,-2057,5672,-1744m5672,-1740l5616,-1740m5616,-1744l5616,-2057m5952,-774l6305,-774e" filled="false" stroked="true" strokeweight=".005092pt" strokecolor="#000000">
              <v:path arrowok="t"/>
              <v:stroke dashstyle="solid"/>
            </v:shape>
            <v:shape style="position:absolute;left:5951;top:-809;width:57;height:53" id="docshape1034" coordorigin="5952,-808" coordsize="57,53" path="m6008,-808l5952,-778,6008,-756,6008,-808xe" filled="true" fillcolor="#000000" stroked="false">
              <v:path arrowok="t"/>
              <v:fill type="solid"/>
            </v:shape>
            <v:shape style="position:absolute;left:5951;top:-809;width:57;height:53" id="docshape1035" coordorigin="5952,-808" coordsize="57,53" path="m6008,-808l5952,-778,6008,-756,6008,-808e" filled="false" stroked="true" strokeweight=".010184pt" strokecolor="#000000">
              <v:path arrowok="t"/>
              <v:stroke dashstyle="solid"/>
            </v:shape>
            <v:shape style="position:absolute;left:5951;top:-809;width:354;height:240" id="docshape1036" coordorigin="5952,-808" coordsize="354,240" path="m6008,-808l5952,-778m5952,-774l6008,-756,6008,-808m5952,-569l6305,-569e" filled="false" stroked="true" strokeweight=".005092pt" strokecolor="#000000">
              <v:path arrowok="t"/>
              <v:stroke dashstyle="solid"/>
            </v:shape>
            <v:shape style="position:absolute;left:5951;top:-587;width:57;height:53" id="docshape1037" coordorigin="5952,-586" coordsize="57,53" path="m6008,-586l5952,-573,6008,-534,6008,-586xe" filled="true" fillcolor="#000000" stroked="false">
              <v:path arrowok="t"/>
              <v:fill type="solid"/>
            </v:shape>
            <v:shape style="position:absolute;left:5951;top:-587;width:57;height:53" id="docshape1038" coordorigin="5952,-586" coordsize="57,53" path="m6008,-586l5952,-573,6008,-534,6008,-586e" filled="false" stroked="true" strokeweight=".010184pt" strokecolor="#000000">
              <v:path arrowok="t"/>
              <v:stroke dashstyle="solid"/>
            </v:shape>
            <v:shape style="position:absolute;left:1667;top:-2008;width:4341;height:1474" id="docshape1039" coordorigin="1667,-2008" coordsize="4341,1474" path="m6008,-586l5952,-573m5952,-569l6008,-534,6008,-586m1863,-1797l1863,-704m1863,-699l3434,-699m1667,-2008l2078,-2008e" filled="false" stroked="true" strokeweight=".005092pt" strokecolor="#000000">
              <v:path arrowok="t"/>
              <v:stroke dashstyle="solid"/>
            </v:shape>
            <v:rect style="position:absolute;left:3433;top:-1183;width:2518;height:314" id="docshape1040" filled="true" fillcolor="#ffffff" stroked="false">
              <v:fill type="solid"/>
            </v:rect>
            <v:shape style="position:absolute;left:3433;top:-1183;width:2518;height:1097" id="docshape1041" coordorigin="3434,-1182" coordsize="2518,1097" path="m3434,-1182l5952,-1182,5952,-869m5952,-865l3434,-865m3434,-869l3434,-1182m5149,-85l5149,-381e" filled="false" stroked="true" strokeweight=".005092pt" strokecolor="#000000">
              <v:path arrowok="t"/>
              <v:stroke dashstyle="solid"/>
            </v:shape>
            <v:shape style="position:absolute;left:5113;top:-382;width:75;height:70" id="docshape1042" coordorigin="5113,-381" coordsize="75,70" path="m5148,-381l5113,-311,5188,-311,5148,-381xe" filled="true" fillcolor="#000000" stroked="false">
              <v:path arrowok="t"/>
              <v:fill type="solid"/>
            </v:shape>
            <v:shape style="position:absolute;left:5113;top:-382;width:75;height:70" id="docshape1043" coordorigin="5113,-381" coordsize="75,70" path="m5148,-381l5188,-311,5113,-311,5148,-381e" filled="false" stroked="true" strokeweight=".010184pt" strokecolor="#000000">
              <v:path arrowok="t"/>
              <v:stroke dashstyle="solid"/>
            </v:shape>
            <v:shape style="position:absolute;left:4869;top:-382;width:319;height:296" id="docshape1044" coordorigin="4870,-381" coordsize="319,296" path="m5113,-311l5149,-381,5188,-311m5188,-307l5113,-307m4870,-85l4870,-381e" filled="false" stroked="true" strokeweight=".005092pt" strokecolor="#000000">
              <v:path arrowok="t"/>
              <v:stroke dashstyle="solid"/>
            </v:shape>
            <v:shape style="position:absolute;left:4830;top:-382;width:79;height:70" id="docshape1045" coordorigin="4830,-381" coordsize="79,70" path="m4870,-381l4830,-311,4909,-311,4870,-381xe" filled="true" fillcolor="#000000" stroked="false">
              <v:path arrowok="t"/>
              <v:fill type="solid"/>
            </v:shape>
            <v:shape style="position:absolute;left:4830;top:-382;width:79;height:70" id="docshape1046" coordorigin="4830,-381" coordsize="79,70" path="m4870,-381l4909,-311,4830,-311,4870,-381e" filled="false" stroked="true" strokeweight=".010184pt" strokecolor="#000000">
              <v:path arrowok="t"/>
              <v:stroke dashstyle="solid"/>
            </v:shape>
            <v:shape style="position:absolute;left:4777;top:-3808;width:4516;height:3906" id="docshape1047" coordorigin="4778,-3808" coordsize="4516,3906" path="m4830,-311l4870,-381,4909,-311m4909,-307l4830,-307m4778,-29l4961,-29m5057,-29l5245,-29m8360,-3808l9293,-3808,9293,-3028m9293,-3024l8360,-3024m8360,-3028l8360,-3808m8360,-3416l9276,-3416m7705,-704l7705,-1575,8360,-1575m7989,-251l7989,-85m7989,-81l8268,-81m8268,-85l8268,-251m8268,-81l8268,97e" filled="false" stroked="true" strokeweight=".005092pt" strokecolor="#000000">
              <v:path arrowok="t"/>
              <v:stroke dashstyle="solid"/>
            </v:shape>
            <v:shape style="position:absolute;left:8228;top:-121;width:75;height:70" id="docshape1048" coordorigin="8229,-120" coordsize="75,70" path="m8268,-120l8229,-107,8229,-51,8286,-51,8303,-85,8286,-107,8268,-120xe" filled="true" fillcolor="#000000" stroked="false">
              <v:path arrowok="t"/>
              <v:fill type="solid"/>
            </v:shape>
            <v:shape style="position:absolute;left:8228;top:-121;width:75;height:70" id="docshape1049" coordorigin="8229,-120" coordsize="75,70" path="m8268,-120l8229,-107,8229,-85,8229,-51,8286,-51,8303,-85,8286,-107,8268,-120e" filled="false" stroked="true" strokeweight=".010184pt" strokecolor="#000000">
              <v:path arrowok="t"/>
              <v:stroke dashstyle="solid"/>
            </v:shape>
            <v:shape style="position:absolute;left:8228;top:-121;width:75;height:75" id="docshape1050" coordorigin="8229,-120" coordsize="75,75" path="m8303,-85l8286,-103m8286,-107l8268,-120,8229,-107m8229,-103l8229,-85m8229,-81l8229,-51m8229,-46l8268,-46,8286,-46m8286,-51l8303,-81e" filled="false" stroked="true" strokeweight=".005092pt" strokecolor="#000000">
              <v:path arrowok="t"/>
              <v:stroke dashstyle="solid"/>
            </v:shape>
            <v:shape style="position:absolute;left:7705;top:-251;width:319;height:218" type="#_x0000_t75" id="docshape1051" stroked="false">
              <v:imagedata r:id="rId133" o:title=""/>
            </v:shape>
            <v:shape style="position:absolute;left:2666;top:-1780;width:57;height:519" id="docshape1052" coordorigin="2666,-1779" coordsize="57,519" path="m2723,-1709l2705,-1740,2705,-1779,2684,-1779,2666,-1709,2684,-1709,2684,-1261,2705,-1261,2705,-1709,2723,-1709xe" filled="true" fillcolor="#000000" stroked="false">
              <v:path arrowok="t"/>
              <v:fill type="solid"/>
            </v:shape>
            <v:shape style="position:absolute;left:2666;top:-1780;width:57;height:70" id="docshape1053" coordorigin="2666,-1779" coordsize="57,70" path="m2723,-1709l2684,-1779,2666,-1709,2723,-1709e" filled="false" stroked="true" strokeweight=".010185pt" strokecolor="#000000">
              <v:path arrowok="t"/>
              <v:stroke dashstyle="solid"/>
            </v:shape>
            <v:shape style="position:absolute;left:2648;top:-1797;width:92;height:88" id="docshape1054" coordorigin="2649,-1797" coordsize="92,88" path="m2684,-1797l2649,-1709,2666,-1709,2666,-1727,2675,-1727,2694,-1763,2684,-1783,2692,-1783,2684,-1797xm2675,-1727l2666,-1727,2666,-1709,2675,-1727xm2714,-1727l2723,-1709,2723,-1709,2714,-1727xm2723,-1727l2723,-1709,2740,-1709,2723,-1727xm2699,-1772l2694,-1763,2714,-1727,2723,-1727,2740,-1709,2699,-1772xm2714,-1727l2714,-1727,2723,-1727,2714,-1727xm2705,-1783l2692,-1783,2699,-1772,2705,-1783xm2692,-1783l2684,-1783,2692,-1783,2692,-1783xe" filled="true" fillcolor="#000000" stroked="false">
              <v:path arrowok="t"/>
              <v:fill type="solid"/>
            </v:shape>
            <v:shape style="position:absolute;left:2648;top:-1797;width:92;height:88" id="docshape1055" coordorigin="2649,-1797" coordsize="92,88" path="m2675,-1727l2666,-1727,2666,-1709,2666,-1709,2666,-1709,2666,-1727,2675,-1727,2675,-1727,2694,-1763,2694,-1763,2694,-1763,2694,-1763,2694,-1763,2684,-1783,2692,-1783,2692,-1783,2692,-1783,2692,-1783,2692,-1783,2684,-1797,2684,-1797,2649,-1709,2649,-1709,2666,-1709,2675,-1727m2666,-1709l2723,-1709,2723,-1709,2723,-1709,2714,-1727,2714,-1727,2714,-1727,2714,-1727,2723,-1709,2723,-1709,2666,-1709m2740,-1709l2740,-1709,2740,-1709,2723,-1727,2723,-1727,2723,-1727,2723,-1709,2723,-1709,2740,-1709,2723,-1727,2723,-1727,2740,-1709m2740,-1709l2699,-1772,2699,-1772,2694,-1763,2714,-1727,2714,-1727,2723,-1727,2723,-1727,2723,-1727,2740,-1709m2723,-1727l2723,-1727,2723,-1727,2723,-1727,2723,-1727,2714,-1727,2723,-1727m2699,-1772l2705,-1783,2705,-1783,2692,-1783,2699,-1772e" filled="false" stroked="true" strokeweight=".010184pt" strokecolor="#000000">
              <v:path arrowok="t"/>
              <v:stroke dashstyle="solid"/>
            </v:shape>
            <v:shape style="position:absolute;left:2609;top:-4591;width:279;height:375" id="docshape1056" coordorigin="2609,-4591" coordsize="279,375" path="m2666,-4591l2888,-4591m2723,-4404l2888,-4404m2609,-4217l2888,-4217e" filled="false" stroked="true" strokeweight=".005092pt" strokecolor="#000000">
              <v:path arrowok="t"/>
              <v:stroke dashstyle="solid"/>
            </v:shape>
            <v:shape style="position:absolute;left:2107;top:-4757;width:75;height:52" id="docshape1057" coordorigin="2107,-4757" coordsize="75,52" path="m2182,-4757l2107,-4757,2142,-4705,2182,-4757xe" filled="true" fillcolor="#000000" stroked="false">
              <v:path arrowok="t"/>
              <v:fill type="solid"/>
            </v:shape>
            <v:shape style="position:absolute;left:2107;top:-4757;width:75;height:52" id="docshape1058" coordorigin="2107,-4757" coordsize="75,52" path="m2107,-4757l2142,-4705,2182,-4757,2107,-4757e" filled="false" stroked="true" strokeweight=".010184pt" strokecolor="#000000">
              <v:path arrowok="t"/>
              <v:stroke dashstyle="solid"/>
            </v:shape>
            <v:shape style="position:absolute;left:2107;top:-4757;width:75;height:52" id="docshape1059" coordorigin="2107,-4757" coordsize="75,52" path="m2182,-4757l2107,-4757,2142,-4705,2182,-4757e" filled="false" stroked="true" strokeweight=".005092pt" strokecolor="#000000">
              <v:path arrowok="t"/>
              <v:stroke dashstyle="solid"/>
            </v:shape>
            <v:rect style="position:absolute;left:1478;top:-4700;width:1487;height:2899" id="docshape1060" filled="false" stroked="true" strokeweight=".818338pt" strokecolor="#000000">
              <v:stroke dashstyle="solid"/>
            </v:rect>
            <v:line style="position:absolute" from="9276,-4705" to="9276,-5057" stroked="true" strokeweight=".005093pt" strokecolor="#000000">
              <v:stroke dashstyle="solid"/>
            </v:line>
            <v:shape style="position:absolute;left:9236;top:-4757;width:97;height:52" id="docshape1061" coordorigin="9237,-4757" coordsize="97,52" path="m9333,-4757l9237,-4757,9276,-4705,9333,-4757xe" filled="true" fillcolor="#000000" stroked="false">
              <v:path arrowok="t"/>
              <v:fill type="solid"/>
            </v:shape>
            <v:shape style="position:absolute;left:9236;top:-4757;width:97;height:52" id="docshape1062" coordorigin="9237,-4757" coordsize="97,52" path="m9333,-4757l9237,-4757,9276,-4705,9333,-4757e" filled="false" stroked="true" strokeweight=".010184pt" strokecolor="#000000">
              <v:path arrowok="t"/>
              <v:stroke dashstyle="solid"/>
            </v:shape>
            <v:shape style="position:absolute;left:8901;top:-4757;width:1401;height:4798" id="docshape1063" coordorigin="8901,-4757" coordsize="1401,4798" path="m9333,-4757l9237,-4757,9276,-4705,9333,-4757m8901,-4701l9573,-4701,9573,-4522m9573,-4517l8901,-4517m8901,-4522l8901,-4701m8958,-734l9146,-734,9146,-311m9146,-307l8958,-307m8958,-311l8958,-734m9049,-921l9049,-739m9049,-307l9049,41m9931,-3546l10301,-3546e" filled="false" stroked="true" strokeweight=".005092pt" strokecolor="#000000">
              <v:path arrowok="t"/>
              <v:stroke dashstyle="solid"/>
            </v:shape>
            <v:shape style="position:absolute;left:9930;top:-3586;width:75;height:69" id="docshape1064" coordorigin="9931,-3585" coordsize="75,69" path="m10005,-3585l9931,-3550,10005,-3516,10005,-3585xe" filled="true" fillcolor="#000000" stroked="false">
              <v:path arrowok="t"/>
              <v:fill type="solid"/>
            </v:shape>
            <v:shape style="position:absolute;left:9930;top:-3586;width:75;height:69" id="docshape1065" coordorigin="9931,-3585" coordsize="75,69" path="m10005,-3585l9931,-3550,10005,-3516,10005,-3585e" filled="false" stroked="true" strokeweight=".010184pt" strokecolor="#000000">
              <v:path arrowok="t"/>
              <v:stroke dashstyle="solid"/>
            </v:shape>
            <v:shape style="position:absolute;left:9930;top:-3899;width:371;height:383" id="docshape1066" coordorigin="9931,-3899" coordsize="371,383" path="m10005,-3585l9931,-3550m9931,-3546l10005,-3516,10005,-3585m10301,-3899l9931,-3899e" filled="false" stroked="true" strokeweight=".005092pt" strokecolor="#000000">
              <v:path arrowok="t"/>
              <v:stroke dashstyle="solid"/>
            </v:shape>
            <v:shape style="position:absolute;left:10227;top:-3939;width:74;height:70" id="docshape1067" coordorigin="10228,-3938" coordsize="74,70" path="m10228,-3938l10228,-3868,10301,-3903,10228,-3938xe" filled="true" fillcolor="#000000" stroked="false">
              <v:path arrowok="t"/>
              <v:fill type="solid"/>
            </v:shape>
            <v:shape style="position:absolute;left:10227;top:-3939;width:74;height:70" id="docshape1068" coordorigin="10228,-3938" coordsize="74,70" path="m10228,-3938l10228,-3868,10301,-3903,10228,-3938e" filled="false" stroked="true" strokeweight=".010184pt" strokecolor="#000000">
              <v:path arrowok="t"/>
              <v:stroke dashstyle="solid"/>
            </v:shape>
            <v:shape style="position:absolute;left:9930;top:-4256;width:371;height:388" id="docshape1069" coordorigin="9931,-4256" coordsize="371,388" path="m10228,-3868l10301,-3899m10301,-3903l10228,-3938,10228,-3868m10301,-4256l9931,-4256e" filled="false" stroked="true" strokeweight=".005092pt" strokecolor="#000000">
              <v:path arrowok="t"/>
              <v:stroke dashstyle="solid"/>
            </v:shape>
            <v:shape style="position:absolute;left:10227;top:-4291;width:74;height:70" id="docshape1070" coordorigin="10228,-4291" coordsize="74,70" path="m10228,-4291l10228,-4221,10301,-4260,10228,-4291xe" filled="true" fillcolor="#000000" stroked="false">
              <v:path arrowok="t"/>
              <v:fill type="solid"/>
            </v:shape>
            <v:shape style="position:absolute;left:10227;top:-4291;width:74;height:70" id="docshape1071" coordorigin="10228,-4291" coordsize="74,70" path="m10228,-4291l10228,-4221,10301,-4260,10228,-4291e" filled="false" stroked="true" strokeweight=".010184pt" strokecolor="#000000">
              <v:path arrowok="t"/>
              <v:stroke dashstyle="solid"/>
            </v:shape>
            <v:shape style="position:absolute;left:9743;top:-4291;width:559;height:4128" id="docshape1072" coordorigin="9743,-4291" coordsize="559,4128" path="m10228,-4221l10301,-4256m10301,-4260l10228,-4291,10228,-4221m9931,-3193l10210,-3193,10210,-3028m9743,-921l9743,-163e" filled="false" stroked="true" strokeweight=".005092pt" strokecolor="#000000">
              <v:path arrowok="t"/>
              <v:stroke dashstyle="solid"/>
            </v:shape>
            <v:shape style="position:absolute;left:9677;top:-922;width:132;height:131" type="#_x0000_t75" id="docshape1073" stroked="false">
              <v:imagedata r:id="rId134" o:title=""/>
            </v:shape>
            <v:line style="position:absolute" from="9800,-4705" to="9800,-5057" stroked="true" strokeweight=".005093pt" strokecolor="#000000">
              <v:stroke dashstyle="solid"/>
            </v:line>
            <v:shape style="position:absolute;left:9759;top:-4757;width:75;height:52" id="docshape1074" coordorigin="9760,-4757" coordsize="75,52" path="m9835,-4757l9760,-4757,9800,-4705,9835,-4757xe" filled="true" fillcolor="#000000" stroked="false">
              <v:path arrowok="t"/>
              <v:fill type="solid"/>
            </v:shape>
            <v:shape style="position:absolute;left:9759;top:-4757;width:75;height:52" id="docshape1075" coordorigin="9760,-4757" coordsize="75,52" path="m9835,-4757l9760,-4757,9800,-4705,9835,-4757e" filled="false" stroked="true" strokeweight=".010184pt" strokecolor="#000000">
              <v:path arrowok="t"/>
              <v:stroke dashstyle="solid"/>
            </v:shape>
            <v:shape style="position:absolute;left:9759;top:-4757;width:75;height:52" id="docshape1076" coordorigin="9760,-4757" coordsize="75,52" path="m9835,-4757l9760,-4757,9800,-4705,9835,-4757e" filled="false" stroked="true" strokeweight=".005092pt" strokecolor="#000000">
              <v:path arrowok="t"/>
              <v:stroke dashstyle="solid"/>
            </v:shape>
            <v:rect style="position:absolute;left:8360;top:-4698;width:1577;height:3783" id="docshape1077" filled="false" stroked="true" strokeweight=".818351pt" strokecolor="#000000">
              <v:stroke dashstyle="solid"/>
            </v:rect>
            <v:shape style="position:absolute;left:9834;top:-5133;width:543;height:140" type="#_x0000_t202" id="docshape1078" filled="false" stroked="false">
              <v:textbox inset="0,0,0,0">
                <w:txbxContent>
                  <w:p>
                    <w:pPr>
                      <w:spacing w:before="0"/>
                      <w:ind w:left="0" w:right="0" w:firstLine="0"/>
                      <w:jc w:val="left"/>
                      <w:rPr>
                        <w:sz w:val="12"/>
                      </w:rPr>
                    </w:pPr>
                    <w:r>
                      <w:rPr>
                        <w:spacing w:val="-2"/>
                        <w:w w:val="105"/>
                        <w:sz w:val="12"/>
                      </w:rPr>
                      <w:t>DIVIDER</w:t>
                    </w:r>
                  </w:p>
                </w:txbxContent>
              </v:textbox>
              <w10:wrap type="none"/>
            </v:shape>
            <v:shape style="position:absolute;left:1976;top:-4667;width:269;height:140" type="#_x0000_t202" id="docshape1079" filled="false" stroked="false">
              <v:textbox inset="0,0,0,0">
                <w:txbxContent>
                  <w:p>
                    <w:pPr>
                      <w:spacing w:before="0"/>
                      <w:ind w:left="0" w:right="0" w:firstLine="0"/>
                      <w:jc w:val="left"/>
                      <w:rPr>
                        <w:sz w:val="12"/>
                      </w:rPr>
                    </w:pPr>
                    <w:r>
                      <w:rPr>
                        <w:spacing w:val="-5"/>
                        <w:w w:val="105"/>
                        <w:sz w:val="12"/>
                      </w:rPr>
                      <w:t>CLK</w:t>
                    </w:r>
                  </w:p>
                </w:txbxContent>
              </v:textbox>
              <w10:wrap type="none"/>
            </v:shape>
            <v:shape style="position:absolute;left:8928;top:-4700;width:666;height:131" type="#_x0000_t202" id="docshape1080" filled="false" stroked="false">
              <v:textbox inset="0,0,0,0">
                <w:txbxContent>
                  <w:p>
                    <w:pPr>
                      <w:spacing w:before="2"/>
                      <w:ind w:left="0" w:right="0" w:firstLine="0"/>
                      <w:jc w:val="left"/>
                      <w:rPr>
                        <w:sz w:val="11"/>
                      </w:rPr>
                    </w:pPr>
                    <w:r>
                      <w:rPr>
                        <w:spacing w:val="-2"/>
                        <w:w w:val="105"/>
                        <w:sz w:val="11"/>
                      </w:rPr>
                      <w:t>Clockdivider</w:t>
                    </w:r>
                  </w:p>
                </w:txbxContent>
              </v:textbox>
              <w10:wrap type="none"/>
            </v:shape>
            <v:shape style="position:absolute;left:2591;top:-4576;width:316;height:498" type="#_x0000_t202" id="docshape1081" filled="false" stroked="false">
              <v:textbox inset="0,0,0,0">
                <w:txbxContent>
                  <w:p>
                    <w:pPr>
                      <w:spacing w:line="295" w:lineRule="auto" w:before="0"/>
                      <w:ind w:left="113" w:right="11" w:hanging="40"/>
                      <w:jc w:val="left"/>
                      <w:rPr>
                        <w:sz w:val="12"/>
                      </w:rPr>
                    </w:pPr>
                    <w:r>
                      <w:rPr>
                        <w:spacing w:val="-6"/>
                        <w:w w:val="105"/>
                        <w:sz w:val="12"/>
                      </w:rPr>
                      <w:t>WR</w:t>
                    </w:r>
                    <w:r>
                      <w:rPr>
                        <w:spacing w:val="40"/>
                        <w:w w:val="105"/>
                        <w:sz w:val="12"/>
                      </w:rPr>
                      <w:t> </w:t>
                    </w:r>
                    <w:r>
                      <w:rPr>
                        <w:spacing w:val="-5"/>
                        <w:w w:val="105"/>
                        <w:sz w:val="12"/>
                      </w:rPr>
                      <w:t>RD</w:t>
                    </w:r>
                  </w:p>
                  <w:p>
                    <w:pPr>
                      <w:spacing w:before="18"/>
                      <w:ind w:left="0" w:right="0" w:firstLine="0"/>
                      <w:jc w:val="left"/>
                      <w:rPr>
                        <w:sz w:val="12"/>
                      </w:rPr>
                    </w:pPr>
                    <w:r>
                      <w:rPr>
                        <w:spacing w:val="-4"/>
                        <w:w w:val="105"/>
                        <w:sz w:val="12"/>
                      </w:rPr>
                      <w:t>INT0</w:t>
                    </w:r>
                  </w:p>
                </w:txbxContent>
              </v:textbox>
              <w10:wrap type="none"/>
            </v:shape>
            <v:shape style="position:absolute;left:8433;top:-4576;width:341;height:498" type="#_x0000_t202" id="docshape1082" filled="false" stroked="false">
              <v:textbox inset="0,0,0,0">
                <w:txbxContent>
                  <w:p>
                    <w:pPr>
                      <w:spacing w:line="295" w:lineRule="auto" w:before="0"/>
                      <w:ind w:left="0" w:right="15" w:firstLine="0"/>
                      <w:jc w:val="left"/>
                      <w:rPr>
                        <w:sz w:val="12"/>
                      </w:rPr>
                    </w:pPr>
                    <w:r>
                      <w:rPr>
                        <w:spacing w:val="-4"/>
                        <w:w w:val="105"/>
                        <w:sz w:val="12"/>
                      </w:rPr>
                      <w:t>XW</w:t>
                    </w:r>
                    <w:r>
                      <w:rPr>
                        <w:spacing w:val="-11"/>
                        <w:w w:val="105"/>
                        <w:sz w:val="12"/>
                      </w:rPr>
                      <w:t> </w:t>
                    </w:r>
                    <w:r>
                      <w:rPr>
                        <w:spacing w:val="-4"/>
                        <w:w w:val="105"/>
                        <w:sz w:val="12"/>
                      </w:rPr>
                      <w:t>R</w:t>
                    </w:r>
                    <w:r>
                      <w:rPr>
                        <w:spacing w:val="40"/>
                        <w:w w:val="105"/>
                        <w:sz w:val="12"/>
                      </w:rPr>
                      <w:t> </w:t>
                    </w:r>
                    <w:r>
                      <w:rPr>
                        <w:spacing w:val="-5"/>
                        <w:w w:val="105"/>
                        <w:sz w:val="12"/>
                      </w:rPr>
                      <w:t>XRD</w:t>
                    </w:r>
                  </w:p>
                  <w:p>
                    <w:pPr>
                      <w:spacing w:before="18"/>
                      <w:ind w:left="0" w:right="0" w:firstLine="0"/>
                      <w:jc w:val="left"/>
                      <w:rPr>
                        <w:sz w:val="12"/>
                      </w:rPr>
                    </w:pPr>
                    <w:r>
                      <w:rPr>
                        <w:spacing w:val="-2"/>
                        <w:w w:val="105"/>
                        <w:sz w:val="12"/>
                      </w:rPr>
                      <w:t>X/INT</w:t>
                    </w:r>
                  </w:p>
                </w:txbxContent>
              </v:textbox>
              <w10:wrap type="none"/>
            </v:shape>
            <v:shape style="position:absolute;left:9572;top:-4315;width:291;height:498" type="#_x0000_t202" id="docshape1083" filled="false" stroked="false">
              <v:textbox inset="0,0,0,0">
                <w:txbxContent>
                  <w:p>
                    <w:pPr>
                      <w:spacing w:before="0"/>
                      <w:ind w:left="0" w:right="0" w:firstLine="0"/>
                      <w:jc w:val="left"/>
                      <w:rPr>
                        <w:sz w:val="12"/>
                      </w:rPr>
                    </w:pPr>
                    <w:r>
                      <w:rPr>
                        <w:sz w:val="12"/>
                      </w:rPr>
                      <w:t>RT</w:t>
                    </w:r>
                    <w:r>
                      <w:rPr>
                        <w:spacing w:val="-8"/>
                        <w:sz w:val="12"/>
                      </w:rPr>
                      <w:t> </w:t>
                    </w:r>
                    <w:r>
                      <w:rPr>
                        <w:spacing w:val="-10"/>
                        <w:sz w:val="12"/>
                      </w:rPr>
                      <w:t>S</w:t>
                    </w:r>
                  </w:p>
                  <w:p>
                    <w:pPr>
                      <w:spacing w:line="240" w:lineRule="auto" w:before="1"/>
                      <w:rPr>
                        <w:sz w:val="19"/>
                      </w:rPr>
                    </w:pPr>
                  </w:p>
                  <w:p>
                    <w:pPr>
                      <w:spacing w:before="0"/>
                      <w:ind w:left="21" w:right="0" w:firstLine="0"/>
                      <w:jc w:val="left"/>
                      <w:rPr>
                        <w:sz w:val="12"/>
                      </w:rPr>
                    </w:pPr>
                    <w:r>
                      <w:rPr>
                        <w:spacing w:val="-5"/>
                        <w:w w:val="105"/>
                        <w:sz w:val="12"/>
                      </w:rPr>
                      <w:t>TxD</w:t>
                    </w:r>
                  </w:p>
                </w:txbxContent>
              </v:textbox>
              <w10:wrap type="none"/>
            </v:shape>
            <v:shape style="position:absolute;left:1584;top:-3540;width:755;height:375" type="#_x0000_t202" id="docshape1084" filled="false" stroked="false">
              <v:textbox inset="0,0,0,0">
                <w:txbxContent>
                  <w:p>
                    <w:pPr>
                      <w:spacing w:line="169" w:lineRule="exact" w:before="0"/>
                      <w:ind w:left="0" w:right="0" w:firstLine="0"/>
                      <w:jc w:val="left"/>
                      <w:rPr>
                        <w:b/>
                        <w:sz w:val="15"/>
                      </w:rPr>
                    </w:pPr>
                    <w:r>
                      <w:rPr>
                        <w:b/>
                        <w:sz w:val="15"/>
                      </w:rPr>
                      <w:t>80C</w:t>
                    </w:r>
                    <w:r>
                      <w:rPr>
                        <w:b/>
                        <w:spacing w:val="-22"/>
                        <w:sz w:val="15"/>
                      </w:rPr>
                      <w:t> </w:t>
                    </w:r>
                    <w:r>
                      <w:rPr>
                        <w:b/>
                        <w:spacing w:val="-5"/>
                        <w:sz w:val="15"/>
                      </w:rPr>
                      <w:t>32</w:t>
                    </w:r>
                  </w:p>
                  <w:p>
                    <w:pPr>
                      <w:spacing w:before="32"/>
                      <w:ind w:left="0" w:right="0" w:firstLine="0"/>
                      <w:jc w:val="left"/>
                      <w:rPr>
                        <w:b/>
                        <w:sz w:val="15"/>
                      </w:rPr>
                    </w:pPr>
                    <w:r>
                      <w:rPr>
                        <w:b/>
                        <w:sz w:val="15"/>
                      </w:rPr>
                      <w:t>20/16</w:t>
                    </w:r>
                    <w:r>
                      <w:rPr>
                        <w:b/>
                        <w:spacing w:val="3"/>
                        <w:sz w:val="15"/>
                      </w:rPr>
                      <w:t> </w:t>
                    </w:r>
                    <w:r>
                      <w:rPr>
                        <w:b/>
                        <w:spacing w:val="-5"/>
                        <w:sz w:val="15"/>
                      </w:rPr>
                      <w:t>MHz</w:t>
                    </w:r>
                  </w:p>
                </w:txbxContent>
              </v:textbox>
              <w10:wrap type="none"/>
            </v:shape>
            <v:shape style="position:absolute;left:2683;top:-3253;width:257;height:140" type="#_x0000_t202" id="docshape1085" filled="false" stroked="false">
              <v:textbox inset="0,0,0,0">
                <w:txbxContent>
                  <w:p>
                    <w:pPr>
                      <w:spacing w:before="0"/>
                      <w:ind w:left="0" w:right="0" w:firstLine="0"/>
                      <w:jc w:val="left"/>
                      <w:rPr>
                        <w:sz w:val="12"/>
                      </w:rPr>
                    </w:pPr>
                    <w:r>
                      <w:rPr>
                        <w:spacing w:val="-5"/>
                        <w:w w:val="105"/>
                        <w:sz w:val="12"/>
                      </w:rPr>
                      <w:t>ALE</w:t>
                    </w:r>
                  </w:p>
                </w:txbxContent>
              </v:textbox>
              <w10:wrap type="none"/>
            </v:shape>
            <v:shape style="position:absolute;left:8377;top:-3792;width:907;height:720" type="#_x0000_t202" id="docshape1086" filled="false" stroked="false">
              <v:textbox inset="0,0,0,0">
                <w:txbxContent>
                  <w:p>
                    <w:pPr>
                      <w:spacing w:before="0"/>
                      <w:ind w:left="0" w:right="0" w:firstLine="0"/>
                      <w:jc w:val="left"/>
                      <w:rPr>
                        <w:sz w:val="12"/>
                      </w:rPr>
                    </w:pPr>
                    <w:r>
                      <w:rPr>
                        <w:w w:val="105"/>
                        <w:sz w:val="12"/>
                      </w:rPr>
                      <w:t>DB</w:t>
                    </w:r>
                    <w:r>
                      <w:rPr>
                        <w:spacing w:val="10"/>
                        <w:w w:val="105"/>
                        <w:sz w:val="12"/>
                      </w:rPr>
                      <w:t> </w:t>
                    </w:r>
                    <w:r>
                      <w:rPr>
                        <w:spacing w:val="-4"/>
                        <w:w w:val="105"/>
                        <w:sz w:val="12"/>
                      </w:rPr>
                      <w:t>7..0</w:t>
                    </w:r>
                  </w:p>
                  <w:p>
                    <w:pPr>
                      <w:spacing w:before="49"/>
                      <w:ind w:left="0" w:right="0" w:firstLine="0"/>
                      <w:jc w:val="left"/>
                      <w:rPr>
                        <w:b/>
                        <w:sz w:val="12"/>
                      </w:rPr>
                    </w:pPr>
                    <w:r>
                      <w:rPr>
                        <w:b/>
                        <w:spacing w:val="-4"/>
                        <w:w w:val="105"/>
                        <w:sz w:val="12"/>
                      </w:rPr>
                      <w:t>Data</w:t>
                    </w:r>
                  </w:p>
                  <w:p>
                    <w:pPr>
                      <w:spacing w:before="85"/>
                      <w:ind w:left="0" w:right="0" w:firstLine="0"/>
                      <w:jc w:val="left"/>
                      <w:rPr>
                        <w:sz w:val="12"/>
                      </w:rPr>
                    </w:pPr>
                    <w:r>
                      <w:rPr>
                        <w:w w:val="105"/>
                        <w:sz w:val="12"/>
                      </w:rPr>
                      <w:t>DB</w:t>
                    </w:r>
                    <w:r>
                      <w:rPr>
                        <w:spacing w:val="10"/>
                        <w:w w:val="105"/>
                        <w:sz w:val="12"/>
                      </w:rPr>
                      <w:t> </w:t>
                    </w:r>
                    <w:r>
                      <w:rPr>
                        <w:spacing w:val="-4"/>
                        <w:w w:val="105"/>
                        <w:sz w:val="12"/>
                      </w:rPr>
                      <w:t>7..0</w:t>
                    </w:r>
                  </w:p>
                  <w:p>
                    <w:pPr>
                      <w:spacing w:before="32"/>
                      <w:ind w:left="3" w:right="0" w:firstLine="0"/>
                      <w:jc w:val="left"/>
                      <w:rPr>
                        <w:b/>
                        <w:sz w:val="12"/>
                      </w:rPr>
                    </w:pPr>
                    <w:r>
                      <w:rPr>
                        <w:b/>
                        <w:sz w:val="12"/>
                      </w:rPr>
                      <w:t>Address-</w:t>
                    </w:r>
                    <w:r>
                      <w:rPr>
                        <w:b/>
                        <w:spacing w:val="-2"/>
                        <w:sz w:val="12"/>
                      </w:rPr>
                      <w:t>Latch</w:t>
                    </w:r>
                  </w:p>
                </w:txbxContent>
              </v:textbox>
              <w10:wrap type="none"/>
            </v:shape>
            <v:shape style="position:absolute;left:9572;top:-3605;width:281;height:140" type="#_x0000_t202" id="docshape1087" filled="false" stroked="false">
              <v:textbox inset="0,0,0,0">
                <w:txbxContent>
                  <w:p>
                    <w:pPr>
                      <w:spacing w:before="0"/>
                      <w:ind w:left="0" w:right="0" w:firstLine="0"/>
                      <w:jc w:val="left"/>
                      <w:rPr>
                        <w:sz w:val="12"/>
                      </w:rPr>
                    </w:pPr>
                    <w:r>
                      <w:rPr>
                        <w:sz w:val="12"/>
                      </w:rPr>
                      <w:t>Rx</w:t>
                    </w:r>
                    <w:r>
                      <w:rPr>
                        <w:spacing w:val="-12"/>
                        <w:sz w:val="12"/>
                      </w:rPr>
                      <w:t> </w:t>
                    </w:r>
                    <w:r>
                      <w:rPr>
                        <w:spacing w:val="-10"/>
                        <w:sz w:val="12"/>
                      </w:rPr>
                      <w:t>D</w:t>
                    </w:r>
                  </w:p>
                </w:txbxContent>
              </v:textbox>
              <w10:wrap type="none"/>
            </v:shape>
            <v:shape style="position:absolute;left:9481;top:-3253;width:365;height:140" type="#_x0000_t202" id="docshape1088" filled="false" stroked="false">
              <v:textbox inset="0,0,0,0">
                <w:txbxContent>
                  <w:p>
                    <w:pPr>
                      <w:spacing w:before="0"/>
                      <w:ind w:left="0" w:right="0" w:firstLine="0"/>
                      <w:jc w:val="left"/>
                      <w:rPr>
                        <w:sz w:val="12"/>
                      </w:rPr>
                    </w:pPr>
                    <w:r>
                      <w:rPr>
                        <w:spacing w:val="-4"/>
                        <w:w w:val="105"/>
                        <w:sz w:val="12"/>
                      </w:rPr>
                      <w:t>XCTS</w:t>
                    </w:r>
                  </w:p>
                </w:txbxContent>
              </v:textbox>
              <w10:wrap type="none"/>
            </v:shape>
            <v:shape style="position:absolute;left:2552;top:-2638;width:369;height:140" type="#_x0000_t202" id="docshape1089" filled="false" stroked="false">
              <v:textbox inset="0,0,0,0">
                <w:txbxContent>
                  <w:p>
                    <w:pPr>
                      <w:spacing w:before="0"/>
                      <w:ind w:left="0" w:right="0" w:firstLine="0"/>
                      <w:jc w:val="left"/>
                      <w:rPr>
                        <w:sz w:val="12"/>
                      </w:rPr>
                    </w:pPr>
                    <w:r>
                      <w:rPr>
                        <w:w w:val="105"/>
                        <w:sz w:val="12"/>
                      </w:rPr>
                      <w:t>Po</w:t>
                    </w:r>
                    <w:r>
                      <w:rPr>
                        <w:spacing w:val="-20"/>
                        <w:w w:val="105"/>
                        <w:sz w:val="12"/>
                      </w:rPr>
                      <w:t> </w:t>
                    </w:r>
                    <w:r>
                      <w:rPr>
                        <w:w w:val="105"/>
                        <w:sz w:val="12"/>
                      </w:rPr>
                      <w:t>rt</w:t>
                    </w:r>
                    <w:r>
                      <w:rPr>
                        <w:spacing w:val="-4"/>
                        <w:w w:val="105"/>
                        <w:sz w:val="12"/>
                      </w:rPr>
                      <w:t> </w:t>
                    </w:r>
                    <w:r>
                      <w:rPr>
                        <w:spacing w:val="-10"/>
                        <w:w w:val="105"/>
                        <w:sz w:val="12"/>
                      </w:rPr>
                      <w:t>0</w:t>
                    </w:r>
                  </w:p>
                </w:txbxContent>
              </v:textbox>
              <w10:wrap type="none"/>
            </v:shape>
            <v:shape style="position:absolute;left:4770;top:-2907;width:601;height:329" type="#_x0000_t202" id="docshape1090" filled="false" stroked="false">
              <v:textbox inset="0,0,0,0">
                <w:txbxContent>
                  <w:p>
                    <w:pPr>
                      <w:spacing w:line="249" w:lineRule="auto" w:before="0"/>
                      <w:ind w:left="113" w:right="0" w:hanging="114"/>
                      <w:jc w:val="left"/>
                      <w:rPr>
                        <w:sz w:val="14"/>
                      </w:rPr>
                    </w:pPr>
                    <w:r>
                      <w:rPr>
                        <w:spacing w:val="-2"/>
                        <w:sz w:val="14"/>
                      </w:rPr>
                      <w:t>Address-</w:t>
                    </w:r>
                    <w:r>
                      <w:rPr>
                        <w:spacing w:val="40"/>
                        <w:w w:val="105"/>
                        <w:sz w:val="14"/>
                      </w:rPr>
                      <w:t> </w:t>
                    </w:r>
                    <w:r>
                      <w:rPr>
                        <w:spacing w:val="-2"/>
                        <w:w w:val="105"/>
                        <w:sz w:val="14"/>
                      </w:rPr>
                      <w:t>Latch</w:t>
                    </w:r>
                  </w:p>
                </w:txbxContent>
              </v:textbox>
              <w10:wrap type="none"/>
            </v:shape>
            <v:shape style="position:absolute;left:9202;top:-2887;width:506;height:170" type="#_x0000_t202" id="docshape1091" filled="false" stroked="false">
              <v:textbox inset="0,0,0,0">
                <w:txbxContent>
                  <w:p>
                    <w:pPr>
                      <w:spacing w:line="169" w:lineRule="exact" w:before="0"/>
                      <w:ind w:left="0" w:right="0" w:firstLine="0"/>
                      <w:jc w:val="left"/>
                      <w:rPr>
                        <w:b/>
                        <w:sz w:val="15"/>
                      </w:rPr>
                    </w:pPr>
                    <w:r>
                      <w:rPr>
                        <w:b/>
                        <w:spacing w:val="-2"/>
                        <w:sz w:val="15"/>
                      </w:rPr>
                      <w:t>VPC3+</w:t>
                    </w:r>
                  </w:p>
                </w:txbxContent>
              </v:textbox>
              <w10:wrap type="none"/>
            </v:shape>
            <v:shape style="position:absolute;left:2517;top:-2662;width:1099;height:594" type="#_x0000_t202" id="docshape1092" filled="false" stroked="false">
              <v:textbox inset="0,0,0,0">
                <w:txbxContent>
                  <w:p>
                    <w:pPr>
                      <w:spacing w:before="3"/>
                      <w:ind w:left="0" w:right="54" w:firstLine="0"/>
                      <w:jc w:val="right"/>
                      <w:rPr>
                        <w:sz w:val="12"/>
                      </w:rPr>
                    </w:pPr>
                    <w:r>
                      <w:rPr>
                        <w:w w:val="105"/>
                        <w:sz w:val="12"/>
                      </w:rPr>
                      <w:t>A/D</w:t>
                    </w:r>
                    <w:r>
                      <w:rPr>
                        <w:spacing w:val="3"/>
                        <w:w w:val="105"/>
                        <w:sz w:val="12"/>
                      </w:rPr>
                      <w:t> </w:t>
                    </w:r>
                    <w:r>
                      <w:rPr>
                        <w:spacing w:val="-4"/>
                        <w:w w:val="105"/>
                        <w:sz w:val="12"/>
                      </w:rPr>
                      <w:t>7..0</w:t>
                    </w:r>
                  </w:p>
                  <w:p>
                    <w:pPr>
                      <w:spacing w:line="240" w:lineRule="auto" w:before="0"/>
                      <w:rPr>
                        <w:sz w:val="14"/>
                      </w:rPr>
                    </w:pPr>
                  </w:p>
                  <w:p>
                    <w:pPr>
                      <w:spacing w:line="240" w:lineRule="auto" w:before="4"/>
                      <w:rPr>
                        <w:sz w:val="11"/>
                      </w:rPr>
                    </w:pPr>
                  </w:p>
                  <w:p>
                    <w:pPr>
                      <w:tabs>
                        <w:tab w:pos="584" w:val="left" w:leader="none"/>
                      </w:tabs>
                      <w:spacing w:before="0"/>
                      <w:ind w:left="0" w:right="18" w:firstLine="0"/>
                      <w:jc w:val="right"/>
                      <w:rPr>
                        <w:sz w:val="12"/>
                      </w:rPr>
                    </w:pPr>
                    <w:r>
                      <w:rPr>
                        <w:w w:val="105"/>
                        <w:position w:val="-1"/>
                        <w:sz w:val="12"/>
                      </w:rPr>
                      <w:t>Port</w:t>
                    </w:r>
                    <w:r>
                      <w:rPr>
                        <w:spacing w:val="7"/>
                        <w:w w:val="105"/>
                        <w:position w:val="-1"/>
                        <w:sz w:val="12"/>
                      </w:rPr>
                      <w:t> </w:t>
                    </w:r>
                    <w:r>
                      <w:rPr>
                        <w:spacing w:val="-12"/>
                        <w:w w:val="105"/>
                        <w:position w:val="-1"/>
                        <w:sz w:val="12"/>
                      </w:rPr>
                      <w:t>2</w:t>
                    </w:r>
                    <w:r>
                      <w:rPr>
                        <w:position w:val="-1"/>
                        <w:sz w:val="12"/>
                      </w:rPr>
                      <w:tab/>
                    </w:r>
                    <w:r>
                      <w:rPr>
                        <w:w w:val="105"/>
                        <w:sz w:val="12"/>
                      </w:rPr>
                      <w:t>AB</w:t>
                    </w:r>
                    <w:r>
                      <w:rPr>
                        <w:spacing w:val="2"/>
                        <w:w w:val="105"/>
                        <w:sz w:val="12"/>
                      </w:rPr>
                      <w:t> </w:t>
                    </w:r>
                    <w:r>
                      <w:rPr>
                        <w:spacing w:val="-2"/>
                        <w:w w:val="105"/>
                        <w:sz w:val="12"/>
                      </w:rPr>
                      <w:t>15..8</w:t>
                    </w:r>
                  </w:p>
                </w:txbxContent>
              </v:textbox>
              <w10:wrap type="none"/>
            </v:shape>
            <v:shape style="position:absolute;left:6503;top:-2232;width:754;height:143" type="#_x0000_t202" id="docshape1093" filled="false" stroked="false">
              <v:textbox inset="0,0,0,0">
                <w:txbxContent>
                  <w:p>
                    <w:pPr>
                      <w:spacing w:before="2"/>
                      <w:ind w:left="0" w:right="0" w:firstLine="0"/>
                      <w:jc w:val="left"/>
                      <w:rPr>
                        <w:sz w:val="12"/>
                      </w:rPr>
                    </w:pPr>
                    <w:r>
                      <w:rPr>
                        <w:w w:val="105"/>
                        <w:sz w:val="12"/>
                      </w:rPr>
                      <w:t>(0000</w:t>
                    </w:r>
                    <w:r>
                      <w:rPr>
                        <w:spacing w:val="4"/>
                        <w:w w:val="105"/>
                        <w:sz w:val="12"/>
                      </w:rPr>
                      <w:t> </w:t>
                    </w:r>
                    <w:r>
                      <w:rPr>
                        <w:spacing w:val="-2"/>
                        <w:w w:val="105"/>
                        <w:sz w:val="12"/>
                      </w:rPr>
                      <w:t>0XXX)</w:t>
                    </w:r>
                  </w:p>
                </w:txbxContent>
              </v:textbox>
              <w10:wrap type="none"/>
            </v:shape>
            <v:shape style="position:absolute;left:10078;top:-2321;width:299;height:140" type="#_x0000_t202" id="docshape1094" filled="false" stroked="false">
              <v:textbox inset="0,0,0,0">
                <w:txbxContent>
                  <w:p>
                    <w:pPr>
                      <w:spacing w:before="0"/>
                      <w:ind w:left="0" w:right="0" w:firstLine="0"/>
                      <w:jc w:val="left"/>
                      <w:rPr>
                        <w:b/>
                        <w:sz w:val="12"/>
                      </w:rPr>
                    </w:pPr>
                    <w:r>
                      <w:rPr>
                        <w:b/>
                        <w:spacing w:val="-5"/>
                        <w:w w:val="105"/>
                        <w:sz w:val="12"/>
                      </w:rPr>
                      <w:t>GND</w:t>
                    </w:r>
                  </w:p>
                </w:txbxContent>
              </v:textbox>
              <w10:wrap type="none"/>
            </v:shape>
            <v:shape style="position:absolute;left:1706;top:-1992;width:363;height:140" type="#_x0000_t202" id="docshape1095" filled="false" stroked="false">
              <v:textbox inset="0,0,0,0">
                <w:txbxContent>
                  <w:p>
                    <w:pPr>
                      <w:spacing w:before="0"/>
                      <w:ind w:left="0" w:right="0" w:firstLine="0"/>
                      <w:jc w:val="left"/>
                      <w:rPr>
                        <w:sz w:val="12"/>
                      </w:rPr>
                    </w:pPr>
                    <w:r>
                      <w:rPr>
                        <w:spacing w:val="-4"/>
                        <w:w w:val="105"/>
                        <w:sz w:val="12"/>
                      </w:rPr>
                      <w:t>PSEN</w:t>
                    </w:r>
                  </w:p>
                </w:txbxContent>
              </v:textbox>
              <w10:wrap type="none"/>
            </v:shape>
            <v:shape style="position:absolute;left:5486;top:-1696;width:514;height:143" type="#_x0000_t202" id="docshape1096" filled="false" stroked="false">
              <v:textbox inset="0,0,0,0">
                <w:txbxContent>
                  <w:p>
                    <w:pPr>
                      <w:spacing w:before="3"/>
                      <w:ind w:left="0" w:right="0" w:firstLine="0"/>
                      <w:jc w:val="left"/>
                      <w:rPr>
                        <w:sz w:val="12"/>
                      </w:rPr>
                    </w:pPr>
                    <w:r>
                      <w:rPr>
                        <w:w w:val="105"/>
                        <w:sz w:val="12"/>
                      </w:rPr>
                      <w:t>AB</w:t>
                    </w:r>
                    <w:r>
                      <w:rPr>
                        <w:spacing w:val="2"/>
                        <w:w w:val="105"/>
                        <w:sz w:val="12"/>
                      </w:rPr>
                      <w:t> </w:t>
                    </w:r>
                    <w:r>
                      <w:rPr>
                        <w:spacing w:val="-2"/>
                        <w:w w:val="105"/>
                        <w:sz w:val="12"/>
                      </w:rPr>
                      <w:t>15..0</w:t>
                    </w:r>
                  </w:p>
                </w:txbxContent>
              </v:textbox>
              <w10:wrap type="none"/>
            </v:shape>
            <v:shape style="position:absolute;left:2500;top:-1259;width:352;height:140" type="#_x0000_t202" id="docshape1097" filled="false" stroked="false">
              <v:textbox inset="0,0,0,0">
                <w:txbxContent>
                  <w:p>
                    <w:pPr>
                      <w:spacing w:before="0"/>
                      <w:ind w:left="0" w:right="0" w:firstLine="0"/>
                      <w:jc w:val="left"/>
                      <w:rPr>
                        <w:sz w:val="12"/>
                      </w:rPr>
                    </w:pPr>
                    <w:r>
                      <w:rPr>
                        <w:spacing w:val="-2"/>
                        <w:w w:val="105"/>
                        <w:sz w:val="12"/>
                      </w:rPr>
                      <w:t>Reset</w:t>
                    </w:r>
                  </w:p>
                </w:txbxContent>
              </v:textbox>
              <w10:wrap type="none"/>
            </v:shape>
            <v:shape style="position:absolute;left:8433;top:-1633;width:334;height:497" type="#_x0000_t202" id="docshape1098" filled="false" stroked="false">
              <v:textbox inset="0,0,0,0">
                <w:txbxContent>
                  <w:p>
                    <w:pPr>
                      <w:spacing w:before="0"/>
                      <w:ind w:left="0" w:right="0" w:firstLine="0"/>
                      <w:jc w:val="left"/>
                      <w:rPr>
                        <w:sz w:val="12"/>
                      </w:rPr>
                    </w:pPr>
                    <w:r>
                      <w:rPr>
                        <w:spacing w:val="-5"/>
                        <w:w w:val="105"/>
                        <w:sz w:val="12"/>
                      </w:rPr>
                      <w:t>AB8</w:t>
                    </w:r>
                  </w:p>
                  <w:p>
                    <w:pPr>
                      <w:spacing w:line="170" w:lineRule="atLeast" w:before="17"/>
                      <w:ind w:left="0" w:right="0" w:firstLine="0"/>
                      <w:jc w:val="left"/>
                      <w:rPr>
                        <w:sz w:val="12"/>
                      </w:rPr>
                    </w:pPr>
                    <w:r>
                      <w:rPr>
                        <w:spacing w:val="-4"/>
                        <w:w w:val="105"/>
                        <w:sz w:val="12"/>
                      </w:rPr>
                      <w:t>AB9</w:t>
                    </w:r>
                    <w:r>
                      <w:rPr>
                        <w:spacing w:val="40"/>
                        <w:w w:val="105"/>
                        <w:sz w:val="12"/>
                      </w:rPr>
                      <w:t> </w:t>
                    </w:r>
                    <w:r>
                      <w:rPr>
                        <w:spacing w:val="-4"/>
                        <w:w w:val="105"/>
                        <w:sz w:val="12"/>
                      </w:rPr>
                      <w:t>AB10</w:t>
                    </w:r>
                  </w:p>
                </w:txbxContent>
              </v:textbox>
              <w10:wrap type="none"/>
            </v:shape>
            <v:shape style="position:absolute;left:8901;top:-1054;width:326;height:140" type="#_x0000_t202" id="docshape1099" filled="false" stroked="false">
              <v:textbox inset="0,0,0,0">
                <w:txbxContent>
                  <w:p>
                    <w:pPr>
                      <w:spacing w:before="0"/>
                      <w:ind w:left="0" w:right="0" w:firstLine="0"/>
                      <w:jc w:val="left"/>
                      <w:rPr>
                        <w:sz w:val="12"/>
                      </w:rPr>
                    </w:pPr>
                    <w:r>
                      <w:rPr>
                        <w:spacing w:val="-4"/>
                        <w:w w:val="105"/>
                        <w:sz w:val="12"/>
                      </w:rPr>
                      <w:t>Mode</w:t>
                    </w:r>
                  </w:p>
                </w:txbxContent>
              </v:textbox>
              <w10:wrap type="none"/>
            </v:shape>
            <v:shape style="position:absolute;left:9516;top:-1275;width:409;height:274" type="#_x0000_t202" id="docshape1100" filled="false" stroked="false">
              <v:textbox inset="0,0,0,0">
                <w:txbxContent>
                  <w:p>
                    <w:pPr>
                      <w:spacing w:line="135" w:lineRule="exact" w:before="0"/>
                      <w:ind w:left="0" w:right="0" w:firstLine="0"/>
                      <w:jc w:val="left"/>
                      <w:rPr>
                        <w:sz w:val="12"/>
                      </w:rPr>
                    </w:pPr>
                    <w:r>
                      <w:rPr>
                        <w:spacing w:val="-2"/>
                        <w:sz w:val="12"/>
                      </w:rPr>
                      <w:t>VPC3+</w:t>
                    </w:r>
                  </w:p>
                  <w:p>
                    <w:pPr>
                      <w:spacing w:before="1"/>
                      <w:ind w:left="0" w:right="0" w:firstLine="0"/>
                      <w:jc w:val="left"/>
                      <w:rPr>
                        <w:sz w:val="12"/>
                      </w:rPr>
                    </w:pPr>
                    <w:r>
                      <w:rPr>
                        <w:spacing w:val="-2"/>
                        <w:sz w:val="12"/>
                      </w:rPr>
                      <w:t>Reset</w:t>
                    </w:r>
                  </w:p>
                </w:txbxContent>
              </v:textbox>
              <w10:wrap type="none"/>
            </v:shape>
            <v:shape style="position:absolute;left:3690;top:-746;width:579;height:354" type="#_x0000_t202" id="docshape1101" filled="false" stroked="false">
              <v:textbox inset="0,0,0,0">
                <w:txbxContent>
                  <w:p>
                    <w:pPr>
                      <w:spacing w:line="169" w:lineRule="exact" w:before="0"/>
                      <w:ind w:left="0" w:right="0" w:firstLine="0"/>
                      <w:jc w:val="left"/>
                      <w:rPr>
                        <w:sz w:val="15"/>
                      </w:rPr>
                    </w:pPr>
                    <w:r>
                      <w:rPr>
                        <w:spacing w:val="-2"/>
                        <w:sz w:val="15"/>
                      </w:rPr>
                      <w:t>EPROM</w:t>
                    </w:r>
                  </w:p>
                  <w:p>
                    <w:pPr>
                      <w:spacing w:before="45"/>
                      <w:ind w:left="0" w:right="0" w:firstLine="0"/>
                      <w:jc w:val="left"/>
                      <w:rPr>
                        <w:sz w:val="12"/>
                      </w:rPr>
                    </w:pPr>
                    <w:r>
                      <w:rPr>
                        <w:spacing w:val="-4"/>
                        <w:w w:val="105"/>
                        <w:sz w:val="12"/>
                      </w:rPr>
                      <w:t>64kB</w:t>
                    </w:r>
                  </w:p>
                </w:txbxContent>
              </v:textbox>
              <w10:wrap type="none"/>
            </v:shape>
            <v:shape style="position:absolute;left:5166;top:-746;width:358;height:354" type="#_x0000_t202" id="docshape1102" filled="false" stroked="false">
              <v:textbox inset="0,0,0,0">
                <w:txbxContent>
                  <w:p>
                    <w:pPr>
                      <w:spacing w:line="169" w:lineRule="exact" w:before="0"/>
                      <w:ind w:left="0" w:right="0" w:firstLine="0"/>
                      <w:jc w:val="left"/>
                      <w:rPr>
                        <w:sz w:val="15"/>
                      </w:rPr>
                    </w:pPr>
                    <w:r>
                      <w:rPr>
                        <w:spacing w:val="-5"/>
                        <w:sz w:val="15"/>
                      </w:rPr>
                      <w:t>RAM</w:t>
                    </w:r>
                  </w:p>
                  <w:p>
                    <w:pPr>
                      <w:spacing w:before="45"/>
                      <w:ind w:left="0" w:right="0" w:firstLine="0"/>
                      <w:jc w:val="left"/>
                      <w:rPr>
                        <w:sz w:val="12"/>
                      </w:rPr>
                    </w:pPr>
                    <w:r>
                      <w:rPr>
                        <w:spacing w:val="-4"/>
                        <w:w w:val="105"/>
                        <w:sz w:val="12"/>
                      </w:rPr>
                      <w:t>32kB</w:t>
                    </w:r>
                  </w:p>
                </w:txbxContent>
              </v:textbox>
              <w10:wrap type="none"/>
            </v:shape>
            <v:shape style="position:absolute;left:6305;top:-868;width:823;height:476" type="#_x0000_t202" id="docshape1103" filled="false" stroked="false">
              <v:textbox inset="0,0,0,0">
                <w:txbxContent>
                  <w:p>
                    <w:pPr>
                      <w:spacing w:line="244" w:lineRule="auto" w:before="0"/>
                      <w:ind w:left="82" w:right="0" w:firstLine="0"/>
                      <w:jc w:val="left"/>
                      <w:rPr>
                        <w:sz w:val="15"/>
                      </w:rPr>
                    </w:pPr>
                    <w:r>
                      <w:rPr>
                        <w:spacing w:val="-2"/>
                        <w:sz w:val="15"/>
                      </w:rPr>
                      <w:t>Address-</w:t>
                    </w:r>
                    <w:r>
                      <w:rPr>
                        <w:sz w:val="15"/>
                      </w:rPr>
                      <w:t> </w:t>
                    </w:r>
                    <w:r>
                      <w:rPr>
                        <w:spacing w:val="-2"/>
                        <w:sz w:val="15"/>
                      </w:rPr>
                      <w:t>Decoder</w:t>
                    </w:r>
                  </w:p>
                  <w:p>
                    <w:pPr>
                      <w:tabs>
                        <w:tab w:pos="802" w:val="left" w:leader="none"/>
                      </w:tabs>
                      <w:spacing w:line="126" w:lineRule="exact" w:before="0"/>
                      <w:ind w:left="0" w:right="0" w:firstLine="0"/>
                      <w:jc w:val="left"/>
                      <w:rPr>
                        <w:sz w:val="12"/>
                      </w:rPr>
                    </w:pPr>
                    <w:r>
                      <w:rPr>
                        <w:w w:val="104"/>
                        <w:sz w:val="12"/>
                        <w:u w:val="single"/>
                      </w:rPr>
                      <w:t> </w:t>
                    </w:r>
                    <w:r>
                      <w:rPr>
                        <w:sz w:val="12"/>
                        <w:u w:val="single"/>
                      </w:rPr>
                      <w:tab/>
                    </w:r>
                  </w:p>
                </w:txbxContent>
              </v:textbox>
              <w10:wrap type="none"/>
            </v:shape>
            <v:shape style="position:absolute;left:9173;top:-602;width:278;height:140" type="#_x0000_t202" id="docshape1104" filled="false" stroked="false">
              <v:textbox inset="0,0,0,0">
                <w:txbxContent>
                  <w:p>
                    <w:pPr>
                      <w:spacing w:before="0"/>
                      <w:ind w:left="0" w:right="0" w:firstLine="0"/>
                      <w:jc w:val="left"/>
                      <w:rPr>
                        <w:sz w:val="12"/>
                      </w:rPr>
                    </w:pPr>
                    <w:r>
                      <w:rPr>
                        <w:w w:val="105"/>
                        <w:sz w:val="12"/>
                      </w:rPr>
                      <w:t>3K</w:t>
                    </w:r>
                    <w:r>
                      <w:rPr>
                        <w:spacing w:val="-3"/>
                        <w:w w:val="105"/>
                        <w:sz w:val="12"/>
                      </w:rPr>
                      <w:t> </w:t>
                    </w:r>
                    <w:r>
                      <w:rPr>
                        <w:spacing w:val="-10"/>
                        <w:w w:val="105"/>
                        <w:sz w:val="12"/>
                      </w:rPr>
                      <w:t>3</w:t>
                    </w:r>
                  </w:p>
                </w:txbxContent>
              </v:textbox>
              <w10:wrap type="none"/>
            </v:shape>
            <v:shape style="position:absolute;left:4795;top:-13;width:560;height:140" type="#_x0000_t202" id="docshape1105" filled="false" stroked="false">
              <v:textbox inset="0,0,0,0">
                <w:txbxContent>
                  <w:p>
                    <w:pPr>
                      <w:spacing w:before="0"/>
                      <w:ind w:left="0" w:right="0" w:firstLine="0"/>
                      <w:jc w:val="left"/>
                      <w:rPr>
                        <w:sz w:val="12"/>
                      </w:rPr>
                    </w:pPr>
                    <w:r>
                      <w:rPr>
                        <w:w w:val="105"/>
                        <w:sz w:val="12"/>
                      </w:rPr>
                      <w:t>RD</w:t>
                    </w:r>
                    <w:r>
                      <w:rPr>
                        <w:spacing w:val="33"/>
                        <w:w w:val="105"/>
                        <w:sz w:val="12"/>
                      </w:rPr>
                      <w:t> </w:t>
                    </w:r>
                    <w:r>
                      <w:rPr>
                        <w:w w:val="105"/>
                        <w:sz w:val="12"/>
                      </w:rPr>
                      <w:t>W</w:t>
                    </w:r>
                    <w:r>
                      <w:rPr>
                        <w:spacing w:val="42"/>
                        <w:w w:val="105"/>
                        <w:sz w:val="12"/>
                      </w:rPr>
                      <w:t> </w:t>
                    </w:r>
                    <w:r>
                      <w:rPr>
                        <w:spacing w:val="-10"/>
                        <w:w w:val="105"/>
                        <w:sz w:val="12"/>
                      </w:rPr>
                      <w:t>R</w:t>
                    </w:r>
                  </w:p>
                </w:txbxContent>
              </v:textbox>
              <w10:wrap type="none"/>
            </v:shape>
            <v:shape style="position:absolute;left:8172;top:-700;width:189;height:449" type="#_x0000_t202" id="docshape1106" filled="false" stroked="true" strokeweight=".005093pt" strokecolor="#000000">
              <v:textbox inset="0,0,0,0">
                <w:txbxContent>
                  <w:p>
                    <w:pPr>
                      <w:spacing w:line="240" w:lineRule="auto" w:before="0"/>
                      <w:rPr>
                        <w:b/>
                        <w:sz w:val="14"/>
                      </w:rPr>
                    </w:pPr>
                  </w:p>
                  <w:p>
                    <w:pPr>
                      <w:spacing w:line="240" w:lineRule="auto" w:before="0"/>
                      <w:rPr>
                        <w:b/>
                        <w:sz w:val="12"/>
                      </w:rPr>
                    </w:pPr>
                  </w:p>
                  <w:p>
                    <w:pPr>
                      <w:spacing w:before="0"/>
                      <w:ind w:left="-1" w:right="0" w:firstLine="0"/>
                      <w:jc w:val="left"/>
                      <w:rPr>
                        <w:sz w:val="12"/>
                      </w:rPr>
                    </w:pPr>
                    <w:r>
                      <w:rPr>
                        <w:spacing w:val="-5"/>
                        <w:w w:val="105"/>
                        <w:sz w:val="12"/>
                      </w:rPr>
                      <w:t>1K</w:t>
                    </w:r>
                  </w:p>
                </w:txbxContent>
              </v:textbox>
              <v:stroke dashstyle="solid"/>
              <w10:wrap type="none"/>
            </v:shape>
            <v:shape style="position:absolute;left:7893;top:-700;width:188;height:449" type="#_x0000_t202" id="docshape1107" filled="false" stroked="true" strokeweight=".005093pt" strokecolor="#000000">
              <v:textbox inset="0,0,0,0">
                <w:txbxContent>
                  <w:p>
                    <w:pPr>
                      <w:spacing w:line="240" w:lineRule="auto" w:before="0"/>
                      <w:rPr>
                        <w:b/>
                        <w:sz w:val="14"/>
                      </w:rPr>
                    </w:pPr>
                  </w:p>
                  <w:p>
                    <w:pPr>
                      <w:spacing w:line="240" w:lineRule="auto" w:before="0"/>
                      <w:rPr>
                        <w:b/>
                        <w:sz w:val="12"/>
                      </w:rPr>
                    </w:pPr>
                  </w:p>
                  <w:p>
                    <w:pPr>
                      <w:spacing w:before="0"/>
                      <w:ind w:left="-1" w:right="0" w:firstLine="0"/>
                      <w:jc w:val="left"/>
                      <w:rPr>
                        <w:sz w:val="12"/>
                      </w:rPr>
                    </w:pPr>
                    <w:r>
                      <w:rPr>
                        <w:spacing w:val="-5"/>
                        <w:w w:val="105"/>
                        <w:sz w:val="12"/>
                      </w:rPr>
                      <w:t>1K</w:t>
                    </w:r>
                  </w:p>
                </w:txbxContent>
              </v:textbox>
              <v:stroke dashstyle="solid"/>
              <w10:wrap type="none"/>
            </v:shape>
            <v:shape style="position:absolute;left:8547;top:-5449;width:1122;height:414" type="#_x0000_t202" id="docshape1108" filled="false" stroked="true" strokeweight=".005092pt" strokecolor="#000000">
              <v:textbox inset="0,0,0,0">
                <w:txbxContent>
                  <w:p>
                    <w:pPr>
                      <w:spacing w:before="20"/>
                      <w:ind w:left="87" w:right="132" w:firstLine="0"/>
                      <w:jc w:val="center"/>
                      <w:rPr>
                        <w:sz w:val="12"/>
                      </w:rPr>
                    </w:pPr>
                    <w:r>
                      <w:rPr>
                        <w:sz w:val="12"/>
                      </w:rPr>
                      <w:t>Clock-</w:t>
                    </w:r>
                    <w:r>
                      <w:rPr>
                        <w:spacing w:val="-2"/>
                        <w:sz w:val="12"/>
                      </w:rPr>
                      <w:t>Generator</w:t>
                    </w:r>
                  </w:p>
                  <w:p>
                    <w:pPr>
                      <w:spacing w:before="46"/>
                      <w:ind w:left="38" w:right="132" w:firstLine="0"/>
                      <w:jc w:val="center"/>
                      <w:rPr>
                        <w:sz w:val="12"/>
                      </w:rPr>
                    </w:pPr>
                    <w:r>
                      <w:rPr>
                        <w:w w:val="105"/>
                        <w:sz w:val="12"/>
                      </w:rPr>
                      <w:t>48</w:t>
                    </w:r>
                    <w:r>
                      <w:rPr>
                        <w:spacing w:val="-4"/>
                        <w:w w:val="105"/>
                        <w:sz w:val="12"/>
                      </w:rPr>
                      <w:t> </w:t>
                    </w:r>
                    <w:r>
                      <w:rPr>
                        <w:spacing w:val="-5"/>
                        <w:w w:val="105"/>
                        <w:sz w:val="12"/>
                      </w:rPr>
                      <w:t>MHz</w:t>
                    </w:r>
                  </w:p>
                </w:txbxContent>
              </v:textbox>
              <v:stroke dashstyle="solid"/>
              <w10:wrap type="none"/>
            </v:shape>
            <v:shape style="position:absolute;left:7613;top:-700;width:188;height:449" type="#_x0000_t202" id="docshape1109" filled="false" stroked="true" strokeweight=".005093pt" strokecolor="#000000">
              <v:textbox inset="0,0,0,0">
                <w:txbxContent>
                  <w:p>
                    <w:pPr>
                      <w:spacing w:line="240" w:lineRule="auto" w:before="0"/>
                      <w:rPr>
                        <w:b/>
                        <w:sz w:val="14"/>
                      </w:rPr>
                    </w:pPr>
                  </w:p>
                  <w:p>
                    <w:pPr>
                      <w:spacing w:line="240" w:lineRule="auto" w:before="0"/>
                      <w:rPr>
                        <w:b/>
                        <w:sz w:val="12"/>
                      </w:rPr>
                    </w:pPr>
                  </w:p>
                  <w:p>
                    <w:pPr>
                      <w:spacing w:before="0"/>
                      <w:ind w:left="17" w:right="0" w:firstLine="0"/>
                      <w:jc w:val="left"/>
                      <w:rPr>
                        <w:sz w:val="12"/>
                      </w:rPr>
                    </w:pPr>
                    <w:r>
                      <w:rPr>
                        <w:spacing w:val="-5"/>
                        <w:w w:val="105"/>
                        <w:sz w:val="12"/>
                      </w:rPr>
                      <w:t>1K</w:t>
                    </w:r>
                  </w:p>
                </w:txbxContent>
              </v:textbox>
              <v:stroke dashstyle="solid"/>
              <w10:wrap type="none"/>
            </v:shape>
            <v:line style="position:absolute" from="10210,-2580" to="10210,-2379" stroked="true" strokeweight=".005093pt" strokecolor="#000000">
              <v:stroke dashstyle="solid"/>
            </v:line>
            <v:shape style="position:absolute;left:10113;top:-3024;width:188;height:444" type="#_x0000_t202" id="docshape1110" filled="false" stroked="true" strokeweight=".005093pt" strokecolor="#000000">
              <v:textbox inset="0,0,0,0">
                <w:txbxContent>
                  <w:p>
                    <w:pPr>
                      <w:spacing w:line="240" w:lineRule="auto" w:before="0"/>
                      <w:rPr>
                        <w:b/>
                        <w:sz w:val="14"/>
                      </w:rPr>
                    </w:pPr>
                  </w:p>
                  <w:p>
                    <w:pPr>
                      <w:spacing w:line="240" w:lineRule="auto" w:before="7"/>
                      <w:rPr>
                        <w:b/>
                        <w:sz w:val="11"/>
                      </w:rPr>
                    </w:pPr>
                  </w:p>
                  <w:p>
                    <w:pPr>
                      <w:spacing w:before="0"/>
                      <w:ind w:left="21" w:right="0" w:firstLine="0"/>
                      <w:jc w:val="left"/>
                      <w:rPr>
                        <w:sz w:val="12"/>
                      </w:rPr>
                    </w:pPr>
                    <w:r>
                      <w:rPr>
                        <w:spacing w:val="-5"/>
                        <w:w w:val="105"/>
                        <w:sz w:val="12"/>
                      </w:rPr>
                      <w:t>1K</w:t>
                    </w:r>
                  </w:p>
                </w:txbxContent>
              </v:textbox>
              <v:stroke dashstyle="solid"/>
              <w10:wrap type="none"/>
            </v:shape>
            <w10:wrap type="none"/>
          </v:group>
        </w:pict>
      </w:r>
      <w:r>
        <w:rPr>
          <w:b/>
          <w:spacing w:val="-5"/>
          <w:w w:val="105"/>
          <w:sz w:val="12"/>
        </w:rPr>
        <w:t>GND</w:t>
      </w:r>
      <w:r>
        <w:rPr>
          <w:b/>
          <w:sz w:val="12"/>
        </w:rPr>
        <w:tab/>
      </w:r>
      <w:r>
        <w:rPr>
          <w:b/>
          <w:spacing w:val="-5"/>
          <w:w w:val="105"/>
          <w:sz w:val="12"/>
        </w:rPr>
        <w:t>VDD</w:t>
      </w:r>
    </w:p>
    <w:p>
      <w:pPr>
        <w:pStyle w:val="BodyText"/>
        <w:spacing w:before="7"/>
        <w:rPr>
          <w:b/>
          <w:sz w:val="11"/>
        </w:rPr>
      </w:pPr>
    </w:p>
    <w:p>
      <w:pPr>
        <w:spacing w:before="94"/>
        <w:ind w:left="1920" w:right="0" w:firstLine="0"/>
        <w:jc w:val="left"/>
        <w:rPr>
          <w:b/>
          <w:sz w:val="18"/>
        </w:rPr>
      </w:pPr>
      <w:r>
        <w:rPr>
          <w:b/>
          <w:sz w:val="18"/>
        </w:rPr>
        <w:t>Figure</w:t>
      </w:r>
      <w:r>
        <w:rPr>
          <w:b/>
          <w:spacing w:val="-5"/>
          <w:sz w:val="18"/>
        </w:rPr>
        <w:t> </w:t>
      </w:r>
      <w:r>
        <w:rPr>
          <w:b/>
          <w:sz w:val="18"/>
        </w:rPr>
        <w:t>8-21:</w:t>
      </w:r>
      <w:r>
        <w:rPr>
          <w:b/>
          <w:spacing w:val="-9"/>
          <w:sz w:val="18"/>
        </w:rPr>
        <w:t> </w:t>
      </w:r>
      <w:r>
        <w:rPr>
          <w:b/>
          <w:sz w:val="18"/>
        </w:rPr>
        <w:t>80C32</w:t>
      </w:r>
      <w:r>
        <w:rPr>
          <w:b/>
          <w:spacing w:val="-6"/>
          <w:sz w:val="18"/>
        </w:rPr>
        <w:t> </w:t>
      </w:r>
      <w:r>
        <w:rPr>
          <w:b/>
          <w:sz w:val="18"/>
        </w:rPr>
        <w:t>System</w:t>
      </w:r>
      <w:r>
        <w:rPr>
          <w:b/>
          <w:spacing w:val="-3"/>
          <w:sz w:val="18"/>
        </w:rPr>
        <w:t> </w:t>
      </w:r>
      <w:r>
        <w:rPr>
          <w:b/>
          <w:sz w:val="18"/>
        </w:rPr>
        <w:t>with</w:t>
      </w:r>
      <w:r>
        <w:rPr>
          <w:b/>
          <w:spacing w:val="-6"/>
          <w:sz w:val="18"/>
        </w:rPr>
        <w:t> </w:t>
      </w:r>
      <w:r>
        <w:rPr>
          <w:b/>
          <w:sz w:val="18"/>
        </w:rPr>
        <w:t>External</w:t>
      </w:r>
      <w:r>
        <w:rPr>
          <w:b/>
          <w:spacing w:val="-7"/>
          <w:sz w:val="18"/>
        </w:rPr>
        <w:t> </w:t>
      </w:r>
      <w:r>
        <w:rPr>
          <w:b/>
          <w:spacing w:val="-2"/>
          <w:sz w:val="18"/>
        </w:rPr>
        <w:t>Memory</w:t>
      </w:r>
    </w:p>
    <w:p>
      <w:pPr>
        <w:spacing w:after="0"/>
        <w:jc w:val="left"/>
        <w:rPr>
          <w:sz w:val="18"/>
        </w:rPr>
        <w:sectPr>
          <w:type w:val="continuous"/>
          <w:pgSz w:w="11910" w:h="16840"/>
          <w:pgMar w:header="1364" w:footer="1204" w:top="0" w:bottom="0" w:left="1200" w:right="740"/>
        </w:sectPr>
      </w:pPr>
    </w:p>
    <w:p>
      <w:pPr>
        <w:pStyle w:val="BodyText"/>
        <w:rPr>
          <w:b/>
          <w:sz w:val="20"/>
        </w:rPr>
      </w:pPr>
    </w:p>
    <w:p>
      <w:pPr>
        <w:pStyle w:val="BodyText"/>
        <w:rPr>
          <w:b/>
          <w:sz w:val="20"/>
        </w:rPr>
      </w:pPr>
    </w:p>
    <w:p>
      <w:pPr>
        <w:pStyle w:val="BodyText"/>
        <w:spacing w:before="9"/>
        <w:rPr>
          <w:b/>
          <w:sz w:val="15"/>
        </w:rPr>
      </w:pPr>
    </w:p>
    <w:p>
      <w:pPr>
        <w:pStyle w:val="BodyText"/>
        <w:ind w:left="303"/>
        <w:rPr>
          <w:sz w:val="20"/>
        </w:rPr>
      </w:pPr>
      <w:r>
        <w:rPr>
          <w:sz w:val="20"/>
        </w:rPr>
        <w:pict>
          <v:group style="width:453.1pt;height:294.150pt;mso-position-horizontal-relative:char;mso-position-vertical-relative:line" id="docshapegroup1111" coordorigin="0,0" coordsize="9062,5883">
            <v:rect style="position:absolute;left:29;top:809;width:1505;height:3087" id="docshape1112" filled="false" stroked="true" strokeweight="2.969561pt" strokecolor="#000000">
              <v:stroke dashstyle="solid"/>
            </v:rect>
            <v:shape style="position:absolute;left:6992;top:808;width:1620;height:4058" id="docshape1113" coordorigin="6992,809" coordsize="1620,4058" path="m6992,4849l6992,4867,7010,4867,6992,4849xm6992,4849l7010,4867,7010,4867,6992,4849xm8612,809l8590,809,8612,4867,8612,809xm8590,4849l7010,4849,8590,4849,8590,4849xm7010,821l6992,821,6992,4849,7010,4849,7010,821xe" filled="true" fillcolor="#000000" stroked="false">
              <v:path arrowok="t"/>
              <v:fill type="solid"/>
            </v:shape>
            <v:shape style="position:absolute;left:6992;top:808;width:1620;height:4058" id="docshape1114" coordorigin="6992,809" coordsize="1620,4058" path="m6992,4849l6992,4849,6992,4849m6992,4849l7010,4867,6992,4849m6992,4849l6992,4849,6992,4849,6992,4867,7010,4867,7010,4867,7010,4867,7010,4867,7010,4867,6992,4849,6992,4849m8590,4849l8590,4867,8590,4867,8590,4849,7010,4849,8590,4849m8612,4867l8612,809,8590,809,8612,4867m7010,821l7010,4849,7010,4849,6992,4849,6992,821,6992,821,7010,821,7010,821m6992,821l6992,821,6992,821m7010,809l6992,809,7010,809e" filled="false" stroked="true" strokeweight=".018479pt" strokecolor="#000000">
              <v:path arrowok="t"/>
              <v:stroke dashstyle="solid"/>
            </v:shape>
            <v:rect style="position:absolute;left:7010;top:808;width:1581;height:185" id="docshape1115" filled="true" fillcolor="#000000" stroked="false">
              <v:fill type="solid"/>
            </v:rect>
            <v:shape style="position:absolute;left:8590;top:808;width:2;height:12" id="docshape1116" coordorigin="8590,809" coordsize="0,12" path="m8590,821l8590,809,8590,821e" filled="false" stroked="true" strokeweight=".01848pt" strokecolor="#000000">
              <v:path arrowok="t"/>
              <v:stroke dashstyle="solid"/>
            </v:shape>
            <v:line style="position:absolute" from="1530,998" to="6992,998" stroked="true" strokeweight=".009238pt" strokecolor="#000000">
              <v:stroke dashstyle="solid"/>
            </v:line>
            <v:shape style="position:absolute;left:6913;top:958;width:80;height:71" id="docshape1117" coordorigin="6913,958" coordsize="80,71" path="m6913,958l6913,1029,6992,993,6913,958xe" filled="true" fillcolor="#000000" stroked="false">
              <v:path arrowok="t"/>
              <v:fill type="solid"/>
            </v:shape>
            <v:shape style="position:absolute;left:6913;top:958;width:80;height:71" id="docshape1118" coordorigin="6913,958" coordsize="80,71" path="m6992,993l6913,1029,6913,958,6992,993e" filled="false" stroked="true" strokeweight=".018478pt" strokecolor="#000000">
              <v:path arrowok="t"/>
              <v:stroke dashstyle="solid"/>
            </v:shape>
            <v:shape style="position:absolute;left:1529;top:958;width:5463;height:224" id="docshape1119" coordorigin="1530,958" coordsize="5463,224" path="m6913,958l6992,993m6992,998l6913,1029,6913,958m1530,1182l6992,1182e" filled="false" stroked="true" strokeweight=".009239pt" strokecolor="#000000">
              <v:path arrowok="t"/>
              <v:stroke dashstyle="solid"/>
            </v:shape>
            <v:shape style="position:absolute;left:6913;top:1147;width:80;height:70" id="docshape1120" coordorigin="6913,1147" coordsize="80,70" path="m6913,1147l6913,1217,6992,1177,6913,1147xe" filled="true" fillcolor="#000000" stroked="false">
              <v:path arrowok="t"/>
              <v:fill type="solid"/>
            </v:shape>
            <v:shape style="position:absolute;left:6913;top:1147;width:80;height:70" id="docshape1121" coordorigin="6913,1147" coordsize="80,70" path="m6992,1177l6913,1217,6913,1147,6992,1177e" filled="false" stroked="true" strokeweight=".018478pt" strokecolor="#000000">
              <v:path arrowok="t"/>
              <v:stroke dashstyle="solid"/>
            </v:shape>
            <v:shape style="position:absolute;left:1529;top:1147;width:5463;height:224" id="docshape1122" coordorigin="1530,1147" coordsize="5463,224" path="m6913,1147l6992,1177m6992,1182l6913,1217,6913,1147m1530,1371l6992,1371e" filled="false" stroked="true" strokeweight=".009239pt" strokecolor="#000000">
              <v:path arrowok="t"/>
              <v:stroke dashstyle="solid"/>
            </v:shape>
            <v:shape style="position:absolute;left:1529;top:1336;width:76;height:71" id="docshape1123" coordorigin="1530,1336" coordsize="76,71" path="m1605,1336l1530,1367,1605,1407,1605,1336xe" filled="true" fillcolor="#000000" stroked="false">
              <v:path arrowok="t"/>
              <v:fill type="solid"/>
            </v:shape>
            <v:shape style="position:absolute;left:1529;top:1336;width:76;height:71" id="docshape1124" coordorigin="1530,1336" coordsize="76,71" path="m1605,1336l1530,1367,1605,1407,1605,1336e" filled="false" stroked="true" strokeweight=".018479pt" strokecolor="#000000">
              <v:path arrowok="t"/>
              <v:stroke dashstyle="solid"/>
            </v:shape>
            <v:shape style="position:absolute;left:1529;top:1336;width:76;height:71" id="docshape1125" coordorigin="1530,1336" coordsize="76,71" path="m1605,1336l1530,1367m1530,1371l1605,1407,1605,1336e" filled="false" stroked="true" strokeweight=".009239pt" strokecolor="#000000">
              <v:path arrowok="t"/>
              <v:stroke dashstyle="solid"/>
            </v:shape>
            <v:shape style="position:absolute;left:1529;top:2311;width:5463;height:2253" id="docshape1126" coordorigin="1530,2312" coordsize="5463,2253" path="m2564,2686l2392,2686,2375,4431,2282,4431,2472,4564,2679,4431,2564,4431,2564,2686xm1680,2312l1530,2553,1680,2779,1680,2686,1680,2686,2564,2686,2564,2589,2564,2589,6928,2589,6992,2498,6923,2401,1680,2401,1680,2312xm6928,2589l6860,2589,6860,2686,6928,2589xm6860,2312l6860,2401,6923,2401,6860,2312xe" filled="true" fillcolor="#efefef" stroked="false">
              <v:path arrowok="t"/>
              <v:fill type="solid"/>
            </v:shape>
            <v:shape style="position:absolute;left:2282;top:4430;width:398;height:133" type="#_x0000_t75" id="docshape1127" stroked="false">
              <v:imagedata r:id="rId135" o:title=""/>
            </v:shape>
            <v:shape style="position:absolute;left:1529;top:2311;width:5463;height:2120" id="docshape1128" coordorigin="1530,2312" coordsize="5463,2120" path="m2564,4431l2375,4431,2392,2686,2564,2686,2564,2686,2564,4431m6860,2401l6860,2401,6860,2401,6923,2401,6923,2401,6992,2498,6992,2498,6928,2589,2564,2589,2564,2589,2564,2589,2564,2589,2564,2686,2564,2686,1680,2686,1680,2686,1680,2686,1680,2686,1680,2779,1680,2779,1530,2553,1530,2553,1680,2312,1680,2401,6860,2401m6928,2589l6860,2589,6860,2686,6928,2589e" filled="false" stroked="true" strokeweight=".018479pt" strokecolor="#efefef">
              <v:path arrowok="t"/>
              <v:stroke dashstyle="solid"/>
            </v:shape>
            <v:shape style="position:absolute;left:6859;top:2311;width:133;height:186" type="#_x0000_t75" id="docshape1129" stroked="false">
              <v:imagedata r:id="rId136" o:title=""/>
            </v:shape>
            <v:shape style="position:absolute;left:1529;top:430;width:6401;height:4133" id="docshape1130" coordorigin="1530,431" coordsize="6401,4133" path="m6992,2502l6860,2686,6860,2594,2564,2594,2564,4431m2564,4436l2679,4436,2472,4564,2282,4436,2386,4436m2390,4420l2392,2690,1680,2690,1680,2779,1530,2558m1530,2553l1680,2312,1680,2401m1680,2405l6860,2405m7930,805l7930,431e" filled="false" stroked="true" strokeweight=".009239pt" strokecolor="#000000">
              <v:path arrowok="t"/>
              <v:stroke dashstyle="solid"/>
            </v:shape>
            <v:shape style="position:absolute;left:7894;top:733;width:94;height:72" id="docshape1131" coordorigin="7894,734" coordsize="94,72" path="m7987,734l7894,734,7930,805,7987,734xe" filled="true" fillcolor="#000000" stroked="false">
              <v:path arrowok="t"/>
              <v:fill type="solid"/>
            </v:shape>
            <v:shape style="position:absolute;left:7894;top:733;width:94;height:72" id="docshape1132" coordorigin="7894,734" coordsize="94,72" path="m7987,734l7894,734,7930,805,7987,734e" filled="false" stroked="true" strokeweight=".018478pt" strokecolor="#000000">
              <v:path arrowok="t"/>
              <v:stroke dashstyle="solid"/>
            </v:shape>
            <v:shape style="position:absolute;left:7613;top:733;width:375;height:5149" id="docshape1133" coordorigin="7613,734" coordsize="375,5149" path="m7987,734l7894,734,7930,805,7987,734m7613,5038l7803,5038,7803,5504m7803,5509l7613,5509m7613,5504l7613,5038m7706,4854l7706,5034m7706,5509l7706,5882e" filled="false" stroked="true" strokeweight=".009239pt" strokecolor="#000000">
              <v:path arrowok="t"/>
              <v:stroke dashstyle="solid"/>
            </v:shape>
            <v:shape style="position:absolute;left:1207;top:3930;width:76;height:559" id="docshape1134" coordorigin="1208,3930" coordsize="76,559" path="m1283,4000l1265,3969,1265,3930,1244,3930,1208,4000,1244,4000,1244,4488,1265,4488,1265,4000,1283,4000xe" filled="true" fillcolor="#000000" stroked="false">
              <v:path arrowok="t"/>
              <v:fill type="solid"/>
            </v:shape>
            <v:shape style="position:absolute;left:1207;top:3930;width:76;height:71" id="docshape1135" coordorigin="1208,3930" coordsize="76,71" path="m1283,4000l1244,3930,1208,4000,1283,4000e" filled="false" stroked="true" strokeweight=".018479pt" strokecolor="#000000">
              <v:path arrowok="t"/>
              <v:stroke dashstyle="solid"/>
            </v:shape>
            <v:shape style="position:absolute;left:1207;top:3913;width:94;height:88" id="docshape1136" coordorigin="1208,3913" coordsize="94,88" path="m1213,3988l1208,4000,1226,4000,1213,3988xm1213,3988l1226,4000,1226,4000,1213,3988xm1274,3983l1283,4000,1283,4000,1274,3983xm1283,3983l1283,4000,1301,4000,1283,3983xm1283,3983l1301,4000,1301,4000,1283,3983xm1259,3937l1254,3947,1274,3983,1283,3983,1301,4000,1259,3937xm1244,3913l1215,3983,1235,3983,1254,3947,1244,3926,1252,3926,1244,3913xm1265,3926l1252,3926,1259,3937,1265,3926xe" filled="true" fillcolor="#000000" stroked="false">
              <v:path arrowok="t"/>
              <v:fill type="solid"/>
            </v:shape>
            <v:shape style="position:absolute;left:1207;top:3913;width:94;height:88" id="docshape1137" coordorigin="1208,3913" coordsize="94,88" path="m1213,3988l1208,4000,1208,4000,1226,4000,1226,4000,1213,3988m1213,3988l1226,4000,1213,3988m1274,3983l1235,3983,1274,3983m1226,4000l1235,3983,1235,3983,1235,3983,1235,3983,1226,4000,1226,4000m1274,3983l1274,3983,1274,3983,1283,4000,1283,4000,1283,4000,1283,4000,1283,4000,1274,3983,1274,3983m1283,4000l1283,4000,1283,4000m1283,3983l1283,3983,1283,4000,1301,4000,1301,4000,1301,4000,1301,4000,1301,4000,1283,3983m1301,4000l1283,3983,1283,3983,1301,4000m1259,3937l1254,3947,1254,3947,1274,3983,1283,3983,1301,4000,1301,4000,1259,3937,1259,3937,1259,3937,1259,3937,1259,3937m1215,3983l1208,3983,1215,3983m1254,3947l1244,3926,1244,3926,1244,3926,1244,3926,1252,3926,1252,3926,1244,3913,1215,3983,1215,3983,1235,3983,1254,3947m1265,3926l1252,3926,1252,3926,1259,3937,1265,3926e" filled="false" stroked="true" strokeweight=".018479pt" strokecolor="#000000">
              <v:path arrowok="t"/>
              <v:stroke dashstyle="solid"/>
            </v:shape>
            <v:line style="position:absolute" from="8612,2030" to="8986,2030" stroked="true" strokeweight=".009238pt" strokecolor="#000000">
              <v:stroke dashstyle="solid"/>
            </v:line>
            <v:shape style="position:absolute;left:8612;top:1990;width:54;height:72" id="docshape1138" coordorigin="8612,1991" coordsize="54,72" path="m8666,1991l8612,2026,8666,2062,8666,1991xe" filled="true" fillcolor="#000000" stroked="false">
              <v:path arrowok="t"/>
              <v:fill type="solid"/>
            </v:shape>
            <v:shape style="position:absolute;left:8612;top:1990;width:54;height:72" id="docshape1139" coordorigin="8612,1991" coordsize="54,72" path="m8666,1991l8612,2026,8666,2062,8666,1991e" filled="false" stroked="true" strokeweight=".018479pt" strokecolor="#000000">
              <v:path arrowok="t"/>
              <v:stroke dashstyle="solid"/>
            </v:shape>
            <v:shape style="position:absolute;left:8612;top:1652;width:375;height:410" id="docshape1140" coordorigin="8612,1652" coordsize="375,410" path="m8666,1991l8612,2026m8612,2030l8666,2062,8666,1991m8986,1652l8612,1652e" filled="false" stroked="true" strokeweight=".009239pt" strokecolor="#000000">
              <v:path arrowok="t"/>
              <v:stroke dashstyle="solid"/>
            </v:shape>
            <v:shape style="position:absolute;left:8893;top:1617;width:94;height:71" id="docshape1141" coordorigin="8893,1618" coordsize="94,71" path="m8893,1618l8893,1688,8986,1648,8893,1618xe" filled="true" fillcolor="#000000" stroked="false">
              <v:path arrowok="t"/>
              <v:fill type="solid"/>
            </v:shape>
            <v:shape style="position:absolute;left:8893;top:1617;width:94;height:71" id="docshape1142" coordorigin="8893,1618" coordsize="94,71" path="m8986,1648l8893,1618,8893,1688,8986,1648e" filled="false" stroked="true" strokeweight=".018478pt" strokecolor="#000000">
              <v:path arrowok="t"/>
              <v:stroke dashstyle="solid"/>
            </v:shape>
            <v:shape style="position:absolute;left:8612;top:1279;width:375;height:409" id="docshape1143" coordorigin="8612,1279" coordsize="375,409" path="m8893,1688l8986,1652m8986,1648l8893,1618,8893,1688m8986,1279l8612,1279e" filled="false" stroked="true" strokeweight=".009239pt" strokecolor="#000000">
              <v:path arrowok="t"/>
              <v:stroke dashstyle="solid"/>
            </v:shape>
            <v:shape style="position:absolute;left:8893;top:1239;width:94;height:71" id="docshape1144" coordorigin="8893,1239" coordsize="94,71" path="m8893,1239l8893,1310,8986,1274,8893,1239xe" filled="true" fillcolor="#000000" stroked="false">
              <v:path arrowok="t"/>
              <v:fill type="solid"/>
            </v:shape>
            <v:shape style="position:absolute;left:8893;top:1239;width:94;height:71" id="docshape1145" coordorigin="8893,1239" coordsize="94,71" path="m8986,1274l8893,1239,8893,1310,8986,1274e" filled="false" stroked="true" strokeweight=".018478pt" strokecolor="#000000">
              <v:path arrowok="t"/>
              <v:stroke dashstyle="solid"/>
            </v:shape>
            <v:shape style="position:absolute;left:2001;top:1239;width:6986;height:4190" id="docshape1146" coordorigin="2001,1239" coordsize="6986,4190" path="m8893,1310l8986,1279m8986,1274l8893,1239,8893,1310m8612,2405l8893,2405,8893,2589m8893,3064l8893,3305m2001,4906l4408,4906,4408,5429m2001,5429l2001,4906m3185,5412l3185,4906m5294,4814l6069,4814,6069,5429m5294,5429l5294,4814m4408,5002l4541,5002,5294,5002e" filled="false" stroked="true" strokeweight=".009239pt" strokecolor="#000000">
              <v:path arrowok="t"/>
              <v:stroke dashstyle="solid"/>
            </v:shape>
            <v:shape style="position:absolute;left:4408;top:4962;width:76;height:72" id="docshape1147" coordorigin="4408,4963" coordsize="76,72" path="m4483,4963l4408,4998,4483,5034,4483,4963xe" filled="true" fillcolor="#000000" stroked="false">
              <v:path arrowok="t"/>
              <v:fill type="solid"/>
            </v:shape>
            <v:shape style="position:absolute;left:4408;top:4962;width:76;height:72" id="docshape1148" coordorigin="4408,4963" coordsize="76,72" path="m4483,4963l4408,4998,4483,5034,4483,4963e" filled="false" stroked="true" strokeweight=".018479pt" strokecolor="#000000">
              <v:path arrowok="t"/>
              <v:stroke dashstyle="solid"/>
            </v:shape>
            <v:shape style="position:absolute;left:4408;top:4962;width:887;height:266" id="docshape1149" coordorigin="4408,4963" coordsize="887,266" path="m4483,4963l4408,4998m4408,5002l4483,5034,4483,4963m5294,5228l4408,5228e" filled="false" stroked="true" strokeweight=".009239pt" strokecolor="#000000">
              <v:path arrowok="t"/>
              <v:stroke dashstyle="solid"/>
            </v:shape>
            <v:shape style="position:absolute;left:4408;top:5192;width:76;height:71" id="docshape1150" coordorigin="4408,5192" coordsize="76,71" path="m4483,5192l4408,5223,4483,5263,4483,5192xe" filled="true" fillcolor="#000000" stroked="false">
              <v:path arrowok="t"/>
              <v:fill type="solid"/>
            </v:shape>
            <v:shape style="position:absolute;left:4408;top:5192;width:76;height:71" id="docshape1151" coordorigin="4408,5192" coordsize="76,71" path="m4483,5263l4408,5223,4483,5192,4483,5263e" filled="false" stroked="true" strokeweight=".018479pt" strokecolor="#000000">
              <v:path arrowok="t"/>
              <v:stroke dashstyle="solid"/>
            </v:shape>
            <v:shape style="position:absolute;left:681;top:619;width:6968;height:4643" id="docshape1152" coordorigin="681,620" coordsize="6968,4643" path="m4483,5263l4408,5228m4408,5223l4483,5192,4483,5263m2001,4568l4408,4568,4408,4902m4408,4906l2001,4906m2001,4902l2001,4568m1226,941l1455,941m1265,1130l1455,1130m1169,1314l1455,1314m681,805l681,620,7649,620,7649,805e" filled="false" stroked="true" strokeweight=".009239pt" strokecolor="#000000">
              <v:path arrowok="t"/>
              <v:stroke dashstyle="solid"/>
            </v:shape>
            <v:shape style="position:absolute;left:645;top:733;width:75;height:72" id="docshape1153" coordorigin="646,734" coordsize="75,72" path="m720,734l646,734,681,805,720,734xe" filled="true" fillcolor="#000000" stroked="false">
              <v:path arrowok="t"/>
              <v:fill type="solid"/>
            </v:shape>
            <v:shape style="position:absolute;left:645;top:733;width:75;height:72" id="docshape1154" coordorigin="646,734" coordsize="75,72" path="m720,734l646,734,681,805,720,734e" filled="false" stroked="true" strokeweight=".018479pt" strokecolor="#000000">
              <v:path arrowok="t"/>
              <v:stroke dashstyle="solid"/>
            </v:shape>
            <v:shape style="position:absolute;left:645;top:733;width:75;height:72" id="docshape1155" coordorigin="646,734" coordsize="75,72" path="m720,734l646,734,681,805,720,734e" filled="false" stroked="true" strokeweight=".009239pt" strokecolor="#000000">
              <v:path arrowok="t"/>
              <v:stroke dashstyle="solid"/>
            </v:shape>
            <v:rect style="position:absolute;left:7555;top:808;width:679;height:185" id="docshape1156" filled="true" fillcolor="#ffffff" stroked="false">
              <v:fill type="solid"/>
            </v:rect>
            <v:shape style="position:absolute;left:7555;top:430;width:903;height:576" id="docshape1157" coordorigin="7556,431" coordsize="903,576" path="m7556,993l7556,809m7556,818l8234,818,8234,1002m8234,1006l7556,1006m8458,805l8458,431e" filled="false" stroked="true" strokeweight=".009239pt" strokecolor="#000000">
              <v:path arrowok="t"/>
              <v:stroke dashstyle="solid"/>
            </v:shape>
            <v:shape style="position:absolute;left:8423;top:733;width:75;height:72" id="docshape1158" coordorigin="8423,734" coordsize="75,72" path="m8497,734l8423,734,8458,805,8497,734xe" filled="true" fillcolor="#000000" stroked="false">
              <v:path arrowok="t"/>
              <v:fill type="solid"/>
            </v:shape>
            <v:shape style="position:absolute;left:8423;top:733;width:75;height:72" id="docshape1159" coordorigin="8423,734" coordsize="75,72" path="m8497,734l8423,734,8458,805,8497,734e" filled="false" stroked="true" strokeweight=".018479pt" strokecolor="#000000">
              <v:path arrowok="t"/>
              <v:stroke dashstyle="solid"/>
            </v:shape>
            <v:shape style="position:absolute;left:8423;top:733;width:75;height:72" id="docshape1160" coordorigin="8423,734" coordsize="75,72" path="m8497,734l8423,734,8458,805,8497,734e" filled="false" stroked="true" strokeweight=".009239pt" strokecolor="#000000">
              <v:path arrowok="t"/>
              <v:stroke dashstyle="solid"/>
            </v:shape>
            <v:shape style="position:absolute;left:1547;top:3253;width:5445;height:1557" id="docshape1161" coordorigin="1548,3253" coordsize="5445,1557" path="m5765,4660l5390,4660,5597,4809,5765,4660xm5672,4282l5482,4282,5482,4660,5672,4660,5672,4282xm4316,4431l3938,4431,4127,4585,4316,4431xm6860,3253l6860,3341,1548,3341,1548,3622,4035,3622,4035,4431,4224,4431,4224,4282,4224,4282,5672,4282,5672,4092,4224,4092,4224,3530,4224,3530,6926,3530,6992,3438,6860,3253xm6926,3530l6860,3530,6860,3622,6926,3530xe" filled="true" fillcolor="#efefef" stroked="false">
              <v:path arrowok="t"/>
              <v:fill type="solid"/>
            </v:shape>
            <v:shape style="position:absolute;left:5390;top:4281;width:375;height:528" id="docshape1162" coordorigin="5390,4282" coordsize="375,528" path="m5672,4660l5482,4660,5482,4660,5482,4660,5390,4660,5390,4660,5597,4809,5765,4660,5765,4660,5672,4660,5672,4660m5672,4660l5672,4282,5672,4282,5482,4282,5482,4660,5672,4660e" filled="false" stroked="true" strokeweight=".018479pt" strokecolor="#efefef">
              <v:path arrowok="t"/>
              <v:stroke dashstyle="solid"/>
            </v:shape>
            <v:shape style="position:absolute;left:3937;top:4430;width:379;height:155" type="#_x0000_t75" id="docshape1163" stroked="false">
              <v:imagedata r:id="rId137" o:title=""/>
            </v:shape>
            <v:shape style="position:absolute;left:1547;top:3253;width:5445;height:1179" id="docshape1164" coordorigin="1548,3253" coordsize="5445,1179" path="m4224,4092l4224,3530,4224,3530,4224,3530,4224,3530,6926,3530,6992,3438,6992,3438,6860,3253,6860,3253,6860,3341,6860,3341,6860,3341,6860,3341,1548,3341,1548,3341,1548,3622,4035,3622,4035,4431,4224,4431,4224,4431,4224,4282,4224,4282,4224,4282,4224,4282,5672,4282,5672,4282,5672,4092,4224,4092m6926,3530l6860,3530,6860,3622,6926,3530e" filled="false" stroked="true" strokeweight=".018479pt" strokecolor="#efefef">
              <v:path arrowok="t"/>
              <v:stroke dashstyle="solid"/>
            </v:shape>
            <v:shape style="position:absolute;left:1547;top:1749;width:5445;height:3060" id="docshape1165" coordorigin="1548,1749" coordsize="5445,3060" path="m4224,4092l4224,3535,6860,3535,6860,3622,6992,3442m6992,3438l6860,3253,6860,3341m6860,3345l1548,3345,1548,3622m1548,3626l4035,3626,4035,4431m4035,4436l3938,4436,4127,4585,4316,4436,4224,4436m4224,4431l4224,4285,5482,4285,5482,4660m5482,4664l5390,4664,5597,4809,5765,4664,5672,4664m5672,4660l5672,4097,4224,4097m1548,1749l6992,1749e" filled="false" stroked="true" strokeweight=".009239pt" strokecolor="#000000">
              <v:path arrowok="t"/>
              <v:stroke dashstyle="solid"/>
            </v:shape>
            <v:shape style="position:absolute;left:1547;top:1709;width:58;height:71" id="docshape1166" coordorigin="1548,1710" coordsize="58,71" path="m1605,1710l1548,1745,1605,1780,1605,1710xe" filled="true" fillcolor="#000000" stroked="false">
              <v:path arrowok="t"/>
              <v:fill type="solid"/>
            </v:shape>
            <v:shape style="position:absolute;left:1547;top:1709;width:58;height:71" id="docshape1167" coordorigin="1548,1710" coordsize="58,71" path="m1605,1710l1548,1745,1605,1780,1605,1710e" filled="false" stroked="true" strokeweight=".018479pt" strokecolor="#000000">
              <v:path arrowok="t"/>
              <v:stroke dashstyle="solid"/>
            </v:shape>
            <v:shape style="position:absolute;left:1547;top:1709;width:4820;height:3386" id="docshape1168" coordorigin="1548,1710" coordsize="4820,3386" path="m1605,1710l1548,1745m1548,1749l1605,1780,1605,1710m4541,4854l5034,4854m4523,5095l5241,5095m6161,5002l6368,5002m3036,4097l3036,4564e" filled="false" stroked="true" strokeweight=".009239pt" strokecolor="#000000">
              <v:path arrowok="t"/>
              <v:stroke dashstyle="solid"/>
            </v:shape>
            <v:shape style="position:absolute;left:3017;top:4493;width:53;height:71" id="docshape1169" coordorigin="3018,4493" coordsize="53,71" path="m3070,4493l3018,4493,3036,4564,3070,4493xe" filled="true" fillcolor="#000000" stroked="false">
              <v:path arrowok="t"/>
              <v:fill type="solid"/>
            </v:shape>
            <v:shape style="position:absolute;left:3017;top:4493;width:53;height:71" id="docshape1170" coordorigin="3018,4493" coordsize="53,71" path="m3070,4493l3036,4564,3018,4493,3070,4493e" filled="false" stroked="true" strokeweight=".018479pt" strokecolor="#000000">
              <v:path arrowok="t"/>
              <v:stroke dashstyle="solid"/>
            </v:shape>
            <v:shape style="position:absolute;left:3017;top:4097;width:449;height:467" id="docshape1171" coordorigin="3018,4097" coordsize="449,467" path="m3018,4493l3070,4493,3036,4564,3018,4493m3466,4097l3466,4564e" filled="false" stroked="true" strokeweight=".009239pt" strokecolor="#000000">
              <v:path arrowok="t"/>
              <v:stroke dashstyle="solid"/>
            </v:shape>
            <v:shape style="position:absolute;left:3431;top:4493;width:75;height:71" id="docshape1172" coordorigin="3432,4493" coordsize="75,71" path="m3506,4493l3432,4493,3466,4564,3506,4493xe" filled="true" fillcolor="#000000" stroked="false">
              <v:path arrowok="t"/>
              <v:fill type="solid"/>
            </v:shape>
            <v:shape style="position:absolute;left:3431;top:4493;width:75;height:71" id="docshape1173" coordorigin="3432,4493" coordsize="75,71" path="m3506,4493l3466,4564,3432,4493,3506,4493e" filled="false" stroked="true" strokeweight=".018479pt" strokecolor="#000000">
              <v:path arrowok="t"/>
              <v:stroke dashstyle="solid"/>
            </v:shape>
            <v:shape style="position:absolute;left:935;top:1661;width:6279;height:3494" id="docshape1174" coordorigin="936,1661" coordsize="6279,3494" path="m3432,4493l3506,4493,3466,4564,3432,4493m2943,3947l3128,3947m3357,3947l3563,3947m936,1661l1351,1661m6073,5155l7214,5155,7214,4867e" filled="false" stroked="true" strokeweight=".009239pt" strokecolor="#000000">
              <v:path arrowok="t"/>
              <v:stroke dashstyle="solid"/>
            </v:shape>
            <v:shape style="position:absolute;left:7148;top:4866;width:133;height:132" type="#_x0000_t75" id="docshape1175" stroked="false">
              <v:imagedata r:id="rId138" o:title=""/>
            </v:shape>
            <v:line style="position:absolute" from="8343,5881" to="8343,4858" stroked="true" strokeweight=".00924pt" strokecolor="#000000">
              <v:stroke dashstyle="solid"/>
            </v:line>
            <v:shape style="position:absolute;left:8276;top:4857;width:133;height:133" type="#_x0000_t75" id="docshape1176" stroked="false">
              <v:imagedata r:id="rId139" o:title=""/>
            </v:shape>
            <v:shape style="position:absolute;left:6311;top:429;width:634;height:140" type="#_x0000_t202" id="docshape1177" filled="false" stroked="false">
              <v:textbox inset="0,0,0,0">
                <w:txbxContent>
                  <w:p>
                    <w:pPr>
                      <w:spacing w:before="0"/>
                      <w:ind w:left="0" w:right="0" w:firstLine="0"/>
                      <w:jc w:val="left"/>
                      <w:rPr>
                        <w:sz w:val="12"/>
                      </w:rPr>
                    </w:pPr>
                    <w:r>
                      <w:rPr>
                        <w:w w:val="105"/>
                        <w:sz w:val="12"/>
                      </w:rPr>
                      <w:t>12/24</w:t>
                    </w:r>
                    <w:r>
                      <w:rPr>
                        <w:spacing w:val="-1"/>
                        <w:w w:val="105"/>
                        <w:sz w:val="12"/>
                      </w:rPr>
                      <w:t> </w:t>
                    </w:r>
                    <w:r>
                      <w:rPr>
                        <w:spacing w:val="-5"/>
                        <w:w w:val="105"/>
                        <w:sz w:val="12"/>
                      </w:rPr>
                      <w:t>MHz</w:t>
                    </w:r>
                  </w:p>
                </w:txbxContent>
              </v:textbox>
              <w10:wrap type="none"/>
            </v:shape>
            <v:shape style="position:absolute;left:8497;top:338;width:527;height:140" type="#_x0000_t202" id="docshape1178" filled="false" stroked="false">
              <v:textbox inset="0,0,0,0">
                <w:txbxContent>
                  <w:p>
                    <w:pPr>
                      <w:spacing w:before="0"/>
                      <w:ind w:left="0" w:right="0" w:firstLine="0"/>
                      <w:jc w:val="left"/>
                      <w:rPr>
                        <w:sz w:val="12"/>
                      </w:rPr>
                    </w:pPr>
                    <w:r>
                      <w:rPr>
                        <w:spacing w:val="-2"/>
                        <w:w w:val="105"/>
                        <w:sz w:val="12"/>
                      </w:rPr>
                      <w:t>DIVIDER</w:t>
                    </w:r>
                  </w:p>
                </w:txbxContent>
              </v:textbox>
              <w10:wrap type="none"/>
            </v:shape>
            <v:shape style="position:absolute;left:7085;top:940;width:342;height:514" type="#_x0000_t202" id="docshape1179" filled="false" stroked="false">
              <v:textbox inset="0,0,0,0">
                <w:txbxContent>
                  <w:p>
                    <w:pPr>
                      <w:spacing w:line="319" w:lineRule="auto" w:before="0"/>
                      <w:ind w:left="0" w:right="0" w:firstLine="0"/>
                      <w:jc w:val="left"/>
                      <w:rPr>
                        <w:sz w:val="12"/>
                      </w:rPr>
                    </w:pPr>
                    <w:r>
                      <w:rPr>
                        <w:spacing w:val="-4"/>
                        <w:w w:val="105"/>
                        <w:sz w:val="12"/>
                      </w:rPr>
                      <w:t>XWR</w:t>
                    </w:r>
                    <w:r>
                      <w:rPr>
                        <w:spacing w:val="40"/>
                        <w:w w:val="105"/>
                        <w:sz w:val="12"/>
                      </w:rPr>
                      <w:t> </w:t>
                    </w:r>
                    <w:r>
                      <w:rPr>
                        <w:spacing w:val="-5"/>
                        <w:w w:val="105"/>
                        <w:sz w:val="12"/>
                      </w:rPr>
                      <w:t>XRD</w:t>
                    </w:r>
                  </w:p>
                  <w:p>
                    <w:pPr>
                      <w:spacing w:before="7"/>
                      <w:ind w:left="0" w:right="0" w:firstLine="0"/>
                      <w:jc w:val="left"/>
                      <w:rPr>
                        <w:sz w:val="12"/>
                      </w:rPr>
                    </w:pPr>
                    <w:r>
                      <w:rPr>
                        <w:spacing w:val="-2"/>
                        <w:w w:val="105"/>
                        <w:sz w:val="12"/>
                      </w:rPr>
                      <w:t>X/INT</w:t>
                    </w:r>
                  </w:p>
                </w:txbxContent>
              </v:textbox>
              <w10:wrap type="none"/>
            </v:shape>
            <v:shape style="position:absolute;left:8247;top:1221;width:275;height:514" type="#_x0000_t202" id="docshape1180" filled="false" stroked="false">
              <v:textbox inset="0,0,0,0">
                <w:txbxContent>
                  <w:p>
                    <w:pPr>
                      <w:spacing w:before="0"/>
                      <w:ind w:left="0" w:right="0" w:firstLine="0"/>
                      <w:jc w:val="left"/>
                      <w:rPr>
                        <w:sz w:val="12"/>
                      </w:rPr>
                    </w:pPr>
                    <w:r>
                      <w:rPr>
                        <w:spacing w:val="-5"/>
                        <w:w w:val="105"/>
                        <w:sz w:val="12"/>
                      </w:rPr>
                      <w:t>RTS</w:t>
                    </w:r>
                  </w:p>
                  <w:p>
                    <w:pPr>
                      <w:spacing w:line="240" w:lineRule="auto" w:before="6"/>
                      <w:rPr>
                        <w:sz w:val="20"/>
                      </w:rPr>
                    </w:pPr>
                  </w:p>
                  <w:p>
                    <w:pPr>
                      <w:spacing w:before="0"/>
                      <w:ind w:left="21" w:right="0" w:firstLine="0"/>
                      <w:jc w:val="left"/>
                      <w:rPr>
                        <w:sz w:val="12"/>
                      </w:rPr>
                    </w:pPr>
                    <w:r>
                      <w:rPr>
                        <w:spacing w:val="-5"/>
                        <w:w w:val="105"/>
                        <w:sz w:val="12"/>
                      </w:rPr>
                      <w:t>TxD</w:t>
                    </w:r>
                  </w:p>
                </w:txbxContent>
              </v:textbox>
              <w10:wrap type="none"/>
            </v:shape>
            <v:shape style="position:absolute;left:7085;top:1709;width:539;height:140" type="#_x0000_t202" id="docshape1181" filled="false" stroked="false">
              <v:textbox inset="0,0,0,0">
                <w:txbxContent>
                  <w:p>
                    <w:pPr>
                      <w:spacing w:before="0"/>
                      <w:ind w:left="0" w:right="0" w:firstLine="0"/>
                      <w:jc w:val="left"/>
                      <w:rPr>
                        <w:sz w:val="12"/>
                      </w:rPr>
                    </w:pPr>
                    <w:r>
                      <w:rPr>
                        <w:spacing w:val="-2"/>
                        <w:w w:val="105"/>
                        <w:sz w:val="12"/>
                      </w:rPr>
                      <w:t>XREADY</w:t>
                    </w:r>
                  </w:p>
                </w:txbxContent>
              </v:textbox>
              <w10:wrap type="none"/>
            </v:shape>
            <v:shape style="position:absolute;left:8162;top:1940;width:360;height:519" type="#_x0000_t202" id="docshape1182" filled="false" stroked="false">
              <v:textbox inset="0,0,0,0">
                <w:txbxContent>
                  <w:p>
                    <w:pPr>
                      <w:spacing w:before="0"/>
                      <w:ind w:left="96" w:right="0" w:firstLine="0"/>
                      <w:jc w:val="left"/>
                      <w:rPr>
                        <w:sz w:val="12"/>
                      </w:rPr>
                    </w:pPr>
                    <w:r>
                      <w:rPr>
                        <w:spacing w:val="-5"/>
                        <w:w w:val="105"/>
                        <w:sz w:val="12"/>
                      </w:rPr>
                      <w:t>RxD</w:t>
                    </w:r>
                  </w:p>
                  <w:p>
                    <w:pPr>
                      <w:spacing w:line="240" w:lineRule="auto" w:before="0"/>
                      <w:rPr>
                        <w:sz w:val="14"/>
                      </w:rPr>
                    </w:pPr>
                  </w:p>
                  <w:p>
                    <w:pPr>
                      <w:spacing w:before="80"/>
                      <w:ind w:left="0" w:right="0" w:firstLine="0"/>
                      <w:jc w:val="left"/>
                      <w:rPr>
                        <w:sz w:val="12"/>
                      </w:rPr>
                    </w:pPr>
                    <w:r>
                      <w:rPr>
                        <w:spacing w:val="-4"/>
                        <w:w w:val="105"/>
                        <w:sz w:val="12"/>
                      </w:rPr>
                      <w:t>XCTS</w:t>
                    </w:r>
                  </w:p>
                </w:txbxContent>
              </v:textbox>
              <w10:wrap type="none"/>
            </v:shape>
            <v:shape style="position:absolute;left:1713;top:2478;width:506;height:140" type="#_x0000_t202" id="docshape1183" filled="false" stroked="false">
              <v:textbox inset="0,0,0,0">
                <w:txbxContent>
                  <w:p>
                    <w:pPr>
                      <w:spacing w:before="0"/>
                      <w:ind w:left="0" w:right="0" w:firstLine="0"/>
                      <w:jc w:val="left"/>
                      <w:rPr>
                        <w:sz w:val="12"/>
                      </w:rPr>
                    </w:pPr>
                    <w:r>
                      <w:rPr>
                        <w:w w:val="105"/>
                        <w:sz w:val="12"/>
                      </w:rPr>
                      <w:t>DB</w:t>
                    </w:r>
                    <w:r>
                      <w:rPr>
                        <w:spacing w:val="-4"/>
                        <w:w w:val="105"/>
                        <w:sz w:val="12"/>
                      </w:rPr>
                      <w:t> 15..0</w:t>
                    </w:r>
                  </w:p>
                </w:txbxContent>
              </v:textbox>
              <w10:wrap type="none"/>
            </v:shape>
            <v:shape style="position:absolute;left:4144;top:2443;width:438;height:140" type="#_x0000_t202" id="docshape1184" filled="false" stroked="false">
              <v:textbox inset="0,0,0,0">
                <w:txbxContent>
                  <w:p>
                    <w:pPr>
                      <w:spacing w:before="0"/>
                      <w:ind w:left="0" w:right="0" w:firstLine="0"/>
                      <w:jc w:val="left"/>
                      <w:rPr>
                        <w:sz w:val="12"/>
                      </w:rPr>
                    </w:pPr>
                    <w:r>
                      <w:rPr>
                        <w:w w:val="105"/>
                        <w:sz w:val="12"/>
                      </w:rPr>
                      <w:t>DB</w:t>
                    </w:r>
                    <w:r>
                      <w:rPr>
                        <w:spacing w:val="-4"/>
                        <w:w w:val="105"/>
                        <w:sz w:val="12"/>
                      </w:rPr>
                      <w:t> 7..0</w:t>
                    </w:r>
                  </w:p>
                </w:txbxContent>
              </v:textbox>
              <w10:wrap type="none"/>
            </v:shape>
            <v:shape style="position:absolute;left:7085;top:2430;width:487;height:140" type="#_x0000_t202" id="docshape1185" filled="false" stroked="false">
              <v:textbox inset="0,0,0,0">
                <w:txbxContent>
                  <w:p>
                    <w:pPr>
                      <w:spacing w:before="0"/>
                      <w:ind w:left="0" w:right="0" w:firstLine="0"/>
                      <w:jc w:val="left"/>
                      <w:rPr>
                        <w:sz w:val="12"/>
                      </w:rPr>
                    </w:pPr>
                    <w:r>
                      <w:rPr>
                        <w:spacing w:val="-2"/>
                        <w:w w:val="105"/>
                        <w:sz w:val="12"/>
                      </w:rPr>
                      <w:t>DB(7..0)</w:t>
                    </w:r>
                  </w:p>
                </w:txbxContent>
              </v:textbox>
              <w10:wrap type="none"/>
            </v:shape>
            <v:shape style="position:absolute;left:7855;top:2753;width:510;height:172" type="#_x0000_t202" id="docshape1186" filled="false" stroked="false">
              <v:textbox inset="0,0,0,0">
                <w:txbxContent>
                  <w:p>
                    <w:pPr>
                      <w:spacing w:line="171" w:lineRule="exact" w:before="0"/>
                      <w:ind w:left="0" w:right="0" w:firstLine="0"/>
                      <w:jc w:val="left"/>
                      <w:rPr>
                        <w:b/>
                        <w:sz w:val="15"/>
                      </w:rPr>
                    </w:pPr>
                    <w:r>
                      <w:rPr>
                        <w:b/>
                        <w:spacing w:val="-2"/>
                        <w:sz w:val="15"/>
                      </w:rPr>
                      <w:t>VPC3+</w:t>
                    </w:r>
                  </w:p>
                </w:txbxContent>
              </v:textbox>
              <w10:wrap type="none"/>
            </v:shape>
            <v:shape style="position:absolute;left:2827;top:3441;width:499;height:140" type="#_x0000_t202" id="docshape1187" filled="false" stroked="false">
              <v:textbox inset="0,0,0,0">
                <w:txbxContent>
                  <w:p>
                    <w:pPr>
                      <w:spacing w:before="0"/>
                      <w:ind w:left="0" w:right="0" w:firstLine="0"/>
                      <w:jc w:val="left"/>
                      <w:rPr>
                        <w:sz w:val="12"/>
                      </w:rPr>
                    </w:pPr>
                    <w:r>
                      <w:rPr>
                        <w:w w:val="105"/>
                        <w:sz w:val="12"/>
                      </w:rPr>
                      <w:t>AB</w:t>
                    </w:r>
                    <w:r>
                      <w:rPr>
                        <w:spacing w:val="-3"/>
                        <w:w w:val="105"/>
                        <w:sz w:val="12"/>
                      </w:rPr>
                      <w:t> </w:t>
                    </w:r>
                    <w:r>
                      <w:rPr>
                        <w:spacing w:val="-2"/>
                        <w:w w:val="105"/>
                        <w:sz w:val="12"/>
                      </w:rPr>
                      <w:t>23..0</w:t>
                    </w:r>
                  </w:p>
                </w:txbxContent>
              </v:textbox>
              <w10:wrap type="none"/>
            </v:shape>
            <v:shape style="position:absolute;left:4770;top:3384;width:499;height:140" type="#_x0000_t202" id="docshape1188" filled="false" stroked="false">
              <v:textbox inset="0,0,0,0">
                <w:txbxContent>
                  <w:p>
                    <w:pPr>
                      <w:spacing w:before="0"/>
                      <w:ind w:left="0" w:right="0" w:firstLine="0"/>
                      <w:jc w:val="left"/>
                      <w:rPr>
                        <w:sz w:val="12"/>
                      </w:rPr>
                    </w:pPr>
                    <w:r>
                      <w:rPr>
                        <w:w w:val="105"/>
                        <w:sz w:val="12"/>
                      </w:rPr>
                      <w:t>AB</w:t>
                    </w:r>
                    <w:r>
                      <w:rPr>
                        <w:spacing w:val="-3"/>
                        <w:w w:val="105"/>
                        <w:sz w:val="12"/>
                      </w:rPr>
                      <w:t> </w:t>
                    </w:r>
                    <w:r>
                      <w:rPr>
                        <w:spacing w:val="-2"/>
                        <w:w w:val="105"/>
                        <w:sz w:val="12"/>
                      </w:rPr>
                      <w:t>12..1</w:t>
                    </w:r>
                  </w:p>
                </w:txbxContent>
              </v:textbox>
              <w10:wrap type="none"/>
            </v:shape>
            <v:shape style="position:absolute;left:7085;top:3344;width:549;height:140" type="#_x0000_t202" id="docshape1189" filled="false" stroked="false">
              <v:textbox inset="0,0,0,0">
                <w:txbxContent>
                  <w:p>
                    <w:pPr>
                      <w:spacing w:before="0"/>
                      <w:ind w:left="0" w:right="0" w:firstLine="0"/>
                      <w:jc w:val="left"/>
                      <w:rPr>
                        <w:sz w:val="12"/>
                      </w:rPr>
                    </w:pPr>
                    <w:r>
                      <w:rPr>
                        <w:spacing w:val="-2"/>
                        <w:w w:val="105"/>
                        <w:sz w:val="12"/>
                      </w:rPr>
                      <w:t>AB(10..0)</w:t>
                    </w:r>
                  </w:p>
                </w:txbxContent>
              </v:textbox>
              <w10:wrap type="none"/>
            </v:shape>
            <v:shape style="position:absolute;left:8762;top:3361;width:299;height:140" type="#_x0000_t202" id="docshape1190" filled="false" stroked="false">
              <v:textbox inset="0,0,0,0">
                <w:txbxContent>
                  <w:p>
                    <w:pPr>
                      <w:spacing w:before="0"/>
                      <w:ind w:left="0" w:right="0" w:firstLine="0"/>
                      <w:jc w:val="left"/>
                      <w:rPr>
                        <w:b/>
                        <w:sz w:val="12"/>
                      </w:rPr>
                    </w:pPr>
                    <w:r>
                      <w:rPr>
                        <w:b/>
                        <w:spacing w:val="-5"/>
                        <w:w w:val="105"/>
                        <w:sz w:val="12"/>
                      </w:rPr>
                      <w:t>GND</w:t>
                    </w:r>
                  </w:p>
                </w:txbxContent>
              </v:textbox>
              <w10:wrap type="none"/>
            </v:shape>
            <v:shape style="position:absolute;left:2942;top:3947;width:644;height:140" type="#_x0000_t202" id="docshape1191" filled="false" stroked="false">
              <v:textbox inset="0,0,0,0">
                <w:txbxContent>
                  <w:p>
                    <w:pPr>
                      <w:tabs>
                        <w:tab w:pos="391" w:val="left" w:leader="none"/>
                      </w:tabs>
                      <w:spacing w:before="0"/>
                      <w:ind w:left="0" w:right="0" w:firstLine="0"/>
                      <w:jc w:val="left"/>
                      <w:rPr>
                        <w:sz w:val="12"/>
                      </w:rPr>
                    </w:pPr>
                    <w:r>
                      <w:rPr>
                        <w:spacing w:val="-5"/>
                        <w:w w:val="105"/>
                        <w:sz w:val="12"/>
                      </w:rPr>
                      <w:t>RD</w:t>
                    </w:r>
                    <w:r>
                      <w:rPr>
                        <w:sz w:val="12"/>
                      </w:rPr>
                      <w:tab/>
                    </w:r>
                    <w:r>
                      <w:rPr>
                        <w:spacing w:val="-5"/>
                        <w:w w:val="105"/>
                        <w:sz w:val="12"/>
                      </w:rPr>
                      <w:t>WR</w:t>
                    </w:r>
                    <w:r>
                      <w:rPr>
                        <w:spacing w:val="40"/>
                        <w:w w:val="105"/>
                        <w:sz w:val="12"/>
                      </w:rPr>
                      <w:t> </w:t>
                    </w:r>
                  </w:p>
                </w:txbxContent>
              </v:textbox>
              <w10:wrap type="none"/>
            </v:shape>
            <v:shape style="position:absolute;left:1037;top:4493;width:349;height:140" type="#_x0000_t202" id="docshape1192" filled="false" stroked="false">
              <v:textbox inset="0,0,0,0">
                <w:txbxContent>
                  <w:p>
                    <w:pPr>
                      <w:spacing w:before="0"/>
                      <w:ind w:left="0" w:right="0" w:firstLine="0"/>
                      <w:jc w:val="left"/>
                      <w:rPr>
                        <w:sz w:val="12"/>
                      </w:rPr>
                    </w:pPr>
                    <w:r>
                      <w:rPr>
                        <w:spacing w:val="-2"/>
                        <w:w w:val="105"/>
                        <w:sz w:val="12"/>
                      </w:rPr>
                      <w:t>Reset</w:t>
                    </w:r>
                  </w:p>
                </w:txbxContent>
              </v:textbox>
              <w10:wrap type="none"/>
            </v:shape>
            <v:shape style="position:absolute;left:2207;top:4671;width:1447;height:172" type="#_x0000_t202" id="docshape1193" filled="false" stroked="false">
              <v:textbox inset="0,0,0,0">
                <w:txbxContent>
                  <w:p>
                    <w:pPr>
                      <w:spacing w:line="171" w:lineRule="exact" w:before="0"/>
                      <w:ind w:left="0" w:right="0" w:firstLine="0"/>
                      <w:jc w:val="left"/>
                      <w:rPr>
                        <w:b/>
                        <w:sz w:val="15"/>
                      </w:rPr>
                    </w:pPr>
                    <w:r>
                      <w:rPr>
                        <w:b/>
                        <w:sz w:val="15"/>
                      </w:rPr>
                      <w:t>driver,</w:t>
                    </w:r>
                    <w:r>
                      <w:rPr>
                        <w:b/>
                        <w:spacing w:val="5"/>
                        <w:sz w:val="15"/>
                      </w:rPr>
                      <w:t> </w:t>
                    </w:r>
                    <w:r>
                      <w:rPr>
                        <w:b/>
                        <w:sz w:val="15"/>
                      </w:rPr>
                      <w:t>control</w:t>
                    </w:r>
                    <w:r>
                      <w:rPr>
                        <w:b/>
                        <w:spacing w:val="5"/>
                        <w:sz w:val="15"/>
                      </w:rPr>
                      <w:t> </w:t>
                    </w:r>
                    <w:r>
                      <w:rPr>
                        <w:b/>
                        <w:spacing w:val="-2"/>
                        <w:sz w:val="15"/>
                      </w:rPr>
                      <w:t>logic</w:t>
                    </w:r>
                  </w:p>
                </w:txbxContent>
              </v:textbox>
              <w10:wrap type="none"/>
            </v:shape>
            <v:shape style="position:absolute;left:7085;top:4699;width:805;height:140" type="#_x0000_t202" id="docshape1194" filled="false" stroked="false">
              <v:textbox inset="0,0,0,0">
                <w:txbxContent>
                  <w:p>
                    <w:pPr>
                      <w:tabs>
                        <w:tab w:pos="470" w:val="left" w:leader="none"/>
                      </w:tabs>
                      <w:spacing w:before="0"/>
                      <w:ind w:left="0" w:right="0" w:firstLine="0"/>
                      <w:jc w:val="left"/>
                      <w:rPr>
                        <w:sz w:val="12"/>
                      </w:rPr>
                    </w:pPr>
                    <w:r>
                      <w:rPr>
                        <w:spacing w:val="-5"/>
                        <w:w w:val="105"/>
                        <w:sz w:val="12"/>
                      </w:rPr>
                      <w:t>XCS</w:t>
                    </w:r>
                    <w:r>
                      <w:rPr>
                        <w:sz w:val="12"/>
                      </w:rPr>
                      <w:tab/>
                    </w:r>
                    <w:r>
                      <w:rPr>
                        <w:spacing w:val="-4"/>
                        <w:w w:val="105"/>
                        <w:sz w:val="12"/>
                      </w:rPr>
                      <w:t>Mode</w:t>
                    </w:r>
                  </w:p>
                </w:txbxContent>
              </v:textbox>
              <w10:wrap type="none"/>
            </v:shape>
            <v:shape style="position:absolute;left:8132;top:4484;width:421;height:286" type="#_x0000_t202" id="docshape1195" filled="false" stroked="false">
              <v:textbox inset="0,0,0,0">
                <w:txbxContent>
                  <w:p>
                    <w:pPr>
                      <w:spacing w:before="0"/>
                      <w:ind w:left="0" w:right="0" w:firstLine="0"/>
                      <w:jc w:val="left"/>
                      <w:rPr>
                        <w:sz w:val="12"/>
                      </w:rPr>
                    </w:pPr>
                    <w:r>
                      <w:rPr>
                        <w:spacing w:val="-2"/>
                        <w:w w:val="105"/>
                        <w:sz w:val="12"/>
                      </w:rPr>
                      <w:t>VPC3+</w:t>
                    </w:r>
                  </w:p>
                  <w:p>
                    <w:pPr>
                      <w:spacing w:before="9"/>
                      <w:ind w:left="0" w:right="0" w:firstLine="0"/>
                      <w:jc w:val="left"/>
                      <w:rPr>
                        <w:sz w:val="12"/>
                      </w:rPr>
                    </w:pPr>
                    <w:r>
                      <w:rPr>
                        <w:spacing w:val="-2"/>
                        <w:w w:val="105"/>
                        <w:sz w:val="12"/>
                      </w:rPr>
                      <w:t>Reset</w:t>
                    </w:r>
                  </w:p>
                </w:txbxContent>
              </v:textbox>
              <w10:wrap type="none"/>
            </v:shape>
            <v:shape style="position:absolute;left:2260;top:5031;width:580;height:171" type="#_x0000_t202" id="docshape1196" filled="false" stroked="false">
              <v:textbox inset="0,0,0,0">
                <w:txbxContent>
                  <w:p>
                    <w:pPr>
                      <w:spacing w:line="170" w:lineRule="exact" w:before="0"/>
                      <w:ind w:left="0" w:right="0" w:firstLine="0"/>
                      <w:jc w:val="left"/>
                      <w:rPr>
                        <w:sz w:val="15"/>
                      </w:rPr>
                    </w:pPr>
                    <w:r>
                      <w:rPr>
                        <w:spacing w:val="-2"/>
                        <w:sz w:val="15"/>
                      </w:rPr>
                      <w:t>EPROM</w:t>
                    </w:r>
                  </w:p>
                </w:txbxContent>
              </v:textbox>
              <w10:wrap type="none"/>
            </v:shape>
            <v:shape style="position:absolute;left:3770;top:5031;width:362;height:171" type="#_x0000_t202" id="docshape1197" filled="false" stroked="false">
              <v:textbox inset="0,0,0,0">
                <w:txbxContent>
                  <w:p>
                    <w:pPr>
                      <w:spacing w:line="170" w:lineRule="exact" w:before="0"/>
                      <w:ind w:left="0" w:right="0" w:firstLine="0"/>
                      <w:jc w:val="left"/>
                      <w:rPr>
                        <w:sz w:val="15"/>
                      </w:rPr>
                    </w:pPr>
                    <w:r>
                      <w:rPr>
                        <w:spacing w:val="-5"/>
                        <w:sz w:val="15"/>
                      </w:rPr>
                      <w:t>RAM</w:t>
                    </w:r>
                  </w:p>
                </w:txbxContent>
              </v:textbox>
              <w10:wrap type="none"/>
            </v:shape>
            <v:shape style="position:absolute;left:4540;top:4849;width:654;height:368" type="#_x0000_t202" id="docshape1198" filled="false" stroked="false">
              <v:textbox inset="0,0,0,0">
                <w:txbxContent>
                  <w:p>
                    <w:pPr>
                      <w:spacing w:before="0"/>
                      <w:ind w:left="0" w:right="0" w:firstLine="0"/>
                      <w:jc w:val="left"/>
                      <w:rPr>
                        <w:sz w:val="12"/>
                      </w:rPr>
                    </w:pPr>
                    <w:r>
                      <w:rPr>
                        <w:spacing w:val="-2"/>
                        <w:w w:val="105"/>
                        <w:sz w:val="12"/>
                      </w:rPr>
                      <w:t>CSRAM</w:t>
                    </w:r>
                  </w:p>
                  <w:p>
                    <w:pPr>
                      <w:spacing w:before="90"/>
                      <w:ind w:left="0" w:right="0" w:firstLine="0"/>
                      <w:jc w:val="left"/>
                      <w:rPr>
                        <w:sz w:val="12"/>
                      </w:rPr>
                    </w:pPr>
                    <w:r>
                      <w:rPr>
                        <w:spacing w:val="-2"/>
                        <w:w w:val="105"/>
                        <w:sz w:val="12"/>
                      </w:rPr>
                      <w:t>CSEPROM</w:t>
                    </w:r>
                  </w:p>
                </w:txbxContent>
              </v:textbox>
              <w10:wrap type="none"/>
            </v:shape>
            <v:shape style="position:absolute;left:2001;top:5284;width:2427;height:140" type="#_x0000_t202" id="docshape1199" filled="false" stroked="false">
              <v:textbox inset="0,0,0,0">
                <w:txbxContent>
                  <w:p>
                    <w:pPr>
                      <w:tabs>
                        <w:tab w:pos="259" w:val="left" w:leader="none"/>
                        <w:tab w:pos="1769" w:val="left" w:leader="none"/>
                        <w:tab w:pos="2406" w:val="left" w:leader="none"/>
                      </w:tabs>
                      <w:spacing w:before="0"/>
                      <w:ind w:left="0" w:right="0" w:firstLine="0"/>
                      <w:jc w:val="left"/>
                      <w:rPr>
                        <w:sz w:val="12"/>
                      </w:rPr>
                    </w:pPr>
                    <w:r>
                      <w:rPr>
                        <w:sz w:val="12"/>
                        <w:u w:val="single"/>
                      </w:rPr>
                      <w:tab/>
                    </w:r>
                    <w:r>
                      <w:rPr>
                        <w:spacing w:val="-4"/>
                        <w:w w:val="105"/>
                        <w:sz w:val="12"/>
                        <w:u w:val="single"/>
                      </w:rPr>
                      <w:t>64kB</w:t>
                    </w:r>
                    <w:r>
                      <w:rPr>
                        <w:sz w:val="12"/>
                        <w:u w:val="single"/>
                      </w:rPr>
                      <w:tab/>
                    </w:r>
                    <w:r>
                      <w:rPr>
                        <w:spacing w:val="-4"/>
                        <w:w w:val="105"/>
                        <w:sz w:val="12"/>
                        <w:u w:val="single"/>
                      </w:rPr>
                      <w:t>32kB</w:t>
                    </w:r>
                    <w:r>
                      <w:rPr>
                        <w:sz w:val="12"/>
                        <w:u w:val="single"/>
                      </w:rPr>
                      <w:tab/>
                    </w:r>
                  </w:p>
                </w:txbxContent>
              </v:textbox>
              <w10:wrap type="none"/>
            </v:shape>
            <v:shape style="position:absolute;left:5294;top:4927;width:1084;height:497" type="#_x0000_t202" id="docshape1200" filled="false" stroked="false">
              <v:textbox inset="0,0,0,0">
                <w:txbxContent>
                  <w:p>
                    <w:pPr>
                      <w:tabs>
                        <w:tab w:pos="888" w:val="left" w:leader="none"/>
                      </w:tabs>
                      <w:spacing w:line="184" w:lineRule="exact" w:before="0"/>
                      <w:ind w:left="105" w:right="0" w:firstLine="0"/>
                      <w:jc w:val="left"/>
                      <w:rPr>
                        <w:sz w:val="12"/>
                      </w:rPr>
                    </w:pPr>
                    <w:r>
                      <w:rPr>
                        <w:spacing w:val="-2"/>
                        <w:w w:val="105"/>
                        <w:sz w:val="15"/>
                      </w:rPr>
                      <w:t>address</w:t>
                    </w:r>
                    <w:r>
                      <w:rPr>
                        <w:sz w:val="15"/>
                      </w:rPr>
                      <w:tab/>
                    </w:r>
                    <w:r>
                      <w:rPr>
                        <w:spacing w:val="-5"/>
                        <w:w w:val="105"/>
                        <w:position w:val="-2"/>
                        <w:sz w:val="12"/>
                      </w:rPr>
                      <w:t>CS</w:t>
                    </w:r>
                  </w:p>
                  <w:p>
                    <w:pPr>
                      <w:spacing w:line="163" w:lineRule="exact" w:before="0"/>
                      <w:ind w:left="105" w:right="0" w:firstLine="0"/>
                      <w:jc w:val="left"/>
                      <w:rPr>
                        <w:sz w:val="15"/>
                      </w:rPr>
                    </w:pPr>
                    <w:r>
                      <w:rPr>
                        <w:spacing w:val="-2"/>
                        <w:sz w:val="15"/>
                      </w:rPr>
                      <w:t>decoder</w:t>
                    </w:r>
                  </w:p>
                  <w:p>
                    <w:pPr>
                      <w:tabs>
                        <w:tab w:pos="808" w:val="left" w:leader="none"/>
                      </w:tabs>
                      <w:spacing w:before="10"/>
                      <w:ind w:left="0" w:right="0" w:firstLine="0"/>
                      <w:jc w:val="left"/>
                      <w:rPr>
                        <w:sz w:val="12"/>
                      </w:rPr>
                    </w:pPr>
                    <w:r>
                      <w:rPr>
                        <w:w w:val="104"/>
                        <w:sz w:val="12"/>
                        <w:u w:val="single"/>
                      </w:rPr>
                      <w:t> </w:t>
                    </w:r>
                    <w:r>
                      <w:rPr>
                        <w:sz w:val="12"/>
                        <w:u w:val="single"/>
                      </w:rPr>
                      <w:tab/>
                    </w:r>
                  </w:p>
                </w:txbxContent>
              </v:textbox>
              <w10:wrap type="none"/>
            </v:shape>
            <v:shape style="position:absolute;left:7821;top:5341;width:245;height:140" type="#_x0000_t202" id="docshape1201" filled="false" stroked="false">
              <v:textbox inset="0,0,0,0">
                <w:txbxContent>
                  <w:p>
                    <w:pPr>
                      <w:spacing w:before="0"/>
                      <w:ind w:left="0" w:right="0" w:firstLine="0"/>
                      <w:jc w:val="left"/>
                      <w:rPr>
                        <w:sz w:val="12"/>
                      </w:rPr>
                    </w:pPr>
                    <w:r>
                      <w:rPr>
                        <w:spacing w:val="-5"/>
                        <w:w w:val="105"/>
                        <w:sz w:val="12"/>
                      </w:rPr>
                      <w:t>3K3</w:t>
                    </w:r>
                  </w:p>
                </w:txbxContent>
              </v:textbox>
              <w10:wrap type="none"/>
            </v:shape>
            <v:shape style="position:absolute;left:8779;top:2593;width:207;height:471" type="#_x0000_t202" id="docshape1202" filled="false" stroked="true" strokeweight=".00924pt" strokecolor="#000000">
              <v:textbox inset="0,0,0,0">
                <w:txbxContent>
                  <w:p>
                    <w:pPr>
                      <w:spacing w:line="240" w:lineRule="auto" w:before="0"/>
                      <w:rPr>
                        <w:b/>
                        <w:sz w:val="14"/>
                      </w:rPr>
                    </w:pPr>
                  </w:p>
                  <w:p>
                    <w:pPr>
                      <w:spacing w:line="240" w:lineRule="auto" w:before="10"/>
                      <w:rPr>
                        <w:b/>
                        <w:sz w:val="13"/>
                      </w:rPr>
                    </w:pPr>
                  </w:p>
                  <w:p>
                    <w:pPr>
                      <w:spacing w:before="0"/>
                      <w:ind w:left="17" w:right="0" w:firstLine="0"/>
                      <w:jc w:val="left"/>
                      <w:rPr>
                        <w:sz w:val="12"/>
                      </w:rPr>
                    </w:pPr>
                    <w:r>
                      <w:rPr>
                        <w:spacing w:val="-5"/>
                        <w:w w:val="105"/>
                        <w:sz w:val="12"/>
                      </w:rPr>
                      <w:t>1K</w:t>
                    </w:r>
                  </w:p>
                </w:txbxContent>
              </v:textbox>
              <v:stroke dashstyle="solid"/>
              <w10:wrap type="none"/>
            </v:shape>
            <v:shape style="position:absolute;left:7555;top:809;width:679;height:197" type="#_x0000_t202" id="docshape1203" filled="false" stroked="false">
              <v:textbox inset="0,0,0,0">
                <w:txbxContent>
                  <w:p>
                    <w:pPr>
                      <w:spacing w:before="25"/>
                      <w:ind w:left="1" w:right="0" w:firstLine="0"/>
                      <w:jc w:val="left"/>
                      <w:rPr>
                        <w:sz w:val="12"/>
                      </w:rPr>
                    </w:pPr>
                    <w:r>
                      <w:rPr>
                        <w:spacing w:val="-2"/>
                        <w:w w:val="105"/>
                        <w:sz w:val="12"/>
                      </w:rPr>
                      <w:t>clockdivider</w:t>
                    </w:r>
                  </w:p>
                </w:txbxContent>
              </v:textbox>
              <w10:wrap type="none"/>
            </v:shape>
            <v:shape style="position:absolute;left:1265;top:3441;width:187;height:140" type="#_x0000_t202" id="docshape1204" filled="false" stroked="false">
              <v:textbox inset="0,0,0,0">
                <w:txbxContent>
                  <w:p>
                    <w:pPr>
                      <w:spacing w:before="0"/>
                      <w:ind w:left="0" w:right="0" w:firstLine="0"/>
                      <w:jc w:val="left"/>
                      <w:rPr>
                        <w:sz w:val="12"/>
                      </w:rPr>
                    </w:pPr>
                    <w:r>
                      <w:rPr>
                        <w:spacing w:val="-5"/>
                        <w:w w:val="105"/>
                        <w:sz w:val="12"/>
                      </w:rPr>
                      <w:t>AB</w:t>
                    </w:r>
                  </w:p>
                </w:txbxContent>
              </v:textbox>
              <w10:wrap type="none"/>
            </v:shape>
            <v:shape style="position:absolute;left:1265;top:2500;width:196;height:140" type="#_x0000_t202" id="docshape1205" filled="false" stroked="false">
              <v:textbox inset="0,0,0,0">
                <w:txbxContent>
                  <w:p>
                    <w:pPr>
                      <w:spacing w:before="0"/>
                      <w:ind w:left="0" w:right="0" w:firstLine="0"/>
                      <w:jc w:val="left"/>
                      <w:rPr>
                        <w:sz w:val="12"/>
                      </w:rPr>
                    </w:pPr>
                    <w:r>
                      <w:rPr>
                        <w:spacing w:val="-5"/>
                        <w:w w:val="105"/>
                        <w:sz w:val="12"/>
                      </w:rPr>
                      <w:t>DB</w:t>
                    </w:r>
                  </w:p>
                </w:txbxContent>
              </v:textbox>
              <w10:wrap type="none"/>
            </v:shape>
            <v:shape style="position:absolute;left:117;top:2037;width:744;height:880" type="#_x0000_t202" id="docshape1206" filled="false" stroked="false">
              <v:textbox inset="0,0,0,0">
                <w:txbxContent>
                  <w:p>
                    <w:pPr>
                      <w:spacing w:line="171" w:lineRule="exact" w:before="0"/>
                      <w:ind w:left="0" w:right="0" w:firstLine="0"/>
                      <w:jc w:val="left"/>
                      <w:rPr>
                        <w:b/>
                        <w:sz w:val="15"/>
                      </w:rPr>
                    </w:pPr>
                    <w:r>
                      <w:rPr>
                        <w:b/>
                        <w:spacing w:val="-2"/>
                        <w:sz w:val="15"/>
                      </w:rPr>
                      <w:t>80286</w:t>
                    </w:r>
                  </w:p>
                  <w:p>
                    <w:pPr>
                      <w:spacing w:before="3"/>
                      <w:ind w:left="0" w:right="0" w:firstLine="0"/>
                      <w:jc w:val="left"/>
                      <w:rPr>
                        <w:b/>
                        <w:sz w:val="15"/>
                      </w:rPr>
                    </w:pPr>
                    <w:r>
                      <w:rPr>
                        <w:b/>
                        <w:w w:val="102"/>
                        <w:sz w:val="15"/>
                      </w:rPr>
                      <w:t>+</w:t>
                    </w:r>
                  </w:p>
                  <w:p>
                    <w:pPr>
                      <w:spacing w:line="247" w:lineRule="auto" w:before="5"/>
                      <w:ind w:left="0" w:right="0" w:firstLine="0"/>
                      <w:jc w:val="left"/>
                      <w:rPr>
                        <w:b/>
                        <w:sz w:val="15"/>
                      </w:rPr>
                    </w:pPr>
                    <w:r>
                      <w:rPr>
                        <w:b/>
                        <w:spacing w:val="-2"/>
                        <w:sz w:val="15"/>
                      </w:rPr>
                      <w:t>Buscontr.</w:t>
                    </w:r>
                    <w:r>
                      <w:rPr>
                        <w:b/>
                        <w:sz w:val="15"/>
                      </w:rPr>
                      <w:t> (82288) </w:t>
                    </w:r>
                    <w:r>
                      <w:rPr>
                        <w:b/>
                        <w:spacing w:val="-10"/>
                        <w:sz w:val="15"/>
                      </w:rPr>
                      <w:t>+</w:t>
                    </w:r>
                  </w:p>
                  <w:p>
                    <w:pPr>
                      <w:spacing w:line="172" w:lineRule="exact" w:before="0"/>
                      <w:ind w:left="0" w:right="0" w:firstLine="0"/>
                      <w:jc w:val="left"/>
                      <w:rPr>
                        <w:b/>
                        <w:sz w:val="15"/>
                      </w:rPr>
                    </w:pPr>
                    <w:r>
                      <w:rPr>
                        <w:b/>
                        <w:spacing w:val="-2"/>
                        <w:sz w:val="15"/>
                      </w:rPr>
                      <w:t>82244</w:t>
                    </w:r>
                  </w:p>
                </w:txbxContent>
              </v:textbox>
              <w10:wrap type="none"/>
            </v:shape>
            <v:shape style="position:absolute;left:962;top:940;width:516;height:1056" type="#_x0000_t202" id="docshape1207" filled="false" stroked="false">
              <v:textbox inset="0,0,0,0">
                <w:txbxContent>
                  <w:p>
                    <w:pPr>
                      <w:spacing w:line="326" w:lineRule="auto" w:before="0"/>
                      <w:ind w:left="149" w:right="18" w:firstLine="113"/>
                      <w:jc w:val="right"/>
                      <w:rPr>
                        <w:sz w:val="12"/>
                      </w:rPr>
                    </w:pPr>
                    <w:r>
                      <w:rPr>
                        <w:spacing w:val="-6"/>
                        <w:w w:val="105"/>
                        <w:sz w:val="12"/>
                      </w:rPr>
                      <w:t>WR</w:t>
                    </w:r>
                    <w:r>
                      <w:rPr>
                        <w:spacing w:val="40"/>
                        <w:w w:val="105"/>
                        <w:sz w:val="12"/>
                      </w:rPr>
                      <w:t> </w:t>
                    </w:r>
                    <w:r>
                      <w:rPr>
                        <w:spacing w:val="-6"/>
                        <w:w w:val="105"/>
                        <w:sz w:val="12"/>
                      </w:rPr>
                      <w:t>RD</w:t>
                    </w:r>
                    <w:r>
                      <w:rPr>
                        <w:spacing w:val="40"/>
                        <w:w w:val="105"/>
                        <w:sz w:val="12"/>
                      </w:rPr>
                      <w:t> </w:t>
                    </w:r>
                    <w:r>
                      <w:rPr>
                        <w:sz w:val="12"/>
                      </w:rPr>
                      <w:t>INT</w:t>
                    </w:r>
                    <w:r>
                      <w:rPr>
                        <w:spacing w:val="-1"/>
                        <w:sz w:val="12"/>
                      </w:rPr>
                      <w:t> </w:t>
                    </w:r>
                    <w:r>
                      <w:rPr>
                        <w:spacing w:val="-12"/>
                        <w:sz w:val="12"/>
                      </w:rPr>
                      <w:t>R</w:t>
                    </w:r>
                  </w:p>
                  <w:p>
                    <w:pPr>
                      <w:spacing w:line="240" w:lineRule="auto" w:before="6"/>
                      <w:rPr>
                        <w:sz w:val="17"/>
                      </w:rPr>
                    </w:pPr>
                  </w:p>
                  <w:p>
                    <w:pPr>
                      <w:spacing w:line="254" w:lineRule="auto" w:before="1"/>
                      <w:ind w:left="0" w:right="101" w:firstLine="0"/>
                      <w:jc w:val="left"/>
                      <w:rPr>
                        <w:sz w:val="12"/>
                      </w:rPr>
                    </w:pPr>
                    <w:r>
                      <w:rPr>
                        <w:spacing w:val="-2"/>
                        <w:w w:val="105"/>
                        <w:sz w:val="12"/>
                      </w:rPr>
                      <w:t>Ready-</w:t>
                    </w:r>
                    <w:r>
                      <w:rPr>
                        <w:spacing w:val="40"/>
                        <w:w w:val="105"/>
                        <w:sz w:val="12"/>
                      </w:rPr>
                      <w:t> </w:t>
                    </w:r>
                    <w:r>
                      <w:rPr>
                        <w:spacing w:val="-2"/>
                        <w:w w:val="105"/>
                        <w:sz w:val="12"/>
                      </w:rPr>
                      <w:t>logic</w:t>
                    </w:r>
                  </w:p>
                </w:txbxContent>
              </v:textbox>
              <w10:wrap type="none"/>
            </v:shape>
            <v:shape style="position:absolute;left:598;top:843;width:265;height:140" type="#_x0000_t202" id="docshape1208" filled="false" stroked="false">
              <v:textbox inset="0,0,0,0">
                <w:txbxContent>
                  <w:p>
                    <w:pPr>
                      <w:spacing w:before="0"/>
                      <w:ind w:left="0" w:right="0" w:firstLine="0"/>
                      <w:jc w:val="left"/>
                      <w:rPr>
                        <w:sz w:val="12"/>
                      </w:rPr>
                    </w:pPr>
                    <w:r>
                      <w:rPr>
                        <w:spacing w:val="-5"/>
                        <w:w w:val="105"/>
                        <w:sz w:val="12"/>
                      </w:rPr>
                      <w:t>CLK</w:t>
                    </w:r>
                  </w:p>
                </w:txbxContent>
              </v:textbox>
              <w10:wrap type="none"/>
            </v:shape>
            <v:shape style="position:absolute;left:7177;top:0;width:1150;height:431" type="#_x0000_t202" id="docshape1209" filled="false" stroked="true" strokeweight=".009239pt" strokecolor="#000000">
              <v:textbox inset="0,0,0,0">
                <w:txbxContent>
                  <w:p>
                    <w:pPr>
                      <w:spacing w:line="256" w:lineRule="auto" w:before="51"/>
                      <w:ind w:left="357" w:right="57" w:hanging="211"/>
                      <w:jc w:val="left"/>
                      <w:rPr>
                        <w:sz w:val="12"/>
                      </w:rPr>
                    </w:pPr>
                    <w:r>
                      <w:rPr>
                        <w:spacing w:val="-2"/>
                        <w:w w:val="105"/>
                        <w:sz w:val="12"/>
                      </w:rPr>
                      <w:t>Clockgenerator</w:t>
                    </w:r>
                    <w:r>
                      <w:rPr>
                        <w:spacing w:val="40"/>
                        <w:w w:val="105"/>
                        <w:sz w:val="12"/>
                      </w:rPr>
                      <w:t> </w:t>
                    </w:r>
                    <w:r>
                      <w:rPr>
                        <w:w w:val="105"/>
                        <w:sz w:val="12"/>
                      </w:rPr>
                      <w:t>48</w:t>
                    </w:r>
                    <w:r>
                      <w:rPr>
                        <w:spacing w:val="-9"/>
                        <w:w w:val="105"/>
                        <w:sz w:val="12"/>
                      </w:rPr>
                      <w:t> </w:t>
                    </w:r>
                    <w:r>
                      <w:rPr>
                        <w:w w:val="105"/>
                        <w:sz w:val="12"/>
                      </w:rPr>
                      <w:t>MHz</w:t>
                    </w:r>
                  </w:p>
                </w:txbxContent>
              </v:textbox>
              <v:stroke dashstyle="solid"/>
              <w10:wrap type="none"/>
            </v:shape>
          </v:group>
        </w:pict>
      </w:r>
      <w:r>
        <w:rPr>
          <w:sz w:val="20"/>
        </w:rPr>
      </w:r>
    </w:p>
    <w:p>
      <w:pPr>
        <w:spacing w:before="51"/>
        <w:ind w:left="0" w:right="1808" w:firstLine="0"/>
        <w:jc w:val="right"/>
        <w:rPr>
          <w:b/>
          <w:sz w:val="12"/>
        </w:rPr>
      </w:pPr>
      <w:r>
        <w:rPr>
          <w:b/>
          <w:spacing w:val="-5"/>
          <w:w w:val="105"/>
          <w:sz w:val="12"/>
        </w:rPr>
        <w:t>GND</w:t>
      </w:r>
    </w:p>
    <w:p>
      <w:pPr>
        <w:pStyle w:val="BodyText"/>
        <w:spacing w:before="9"/>
        <w:rPr>
          <w:b/>
          <w:sz w:val="15"/>
        </w:rPr>
      </w:pPr>
    </w:p>
    <w:p>
      <w:pPr>
        <w:spacing w:before="95"/>
        <w:ind w:left="1920" w:right="0" w:firstLine="0"/>
        <w:jc w:val="left"/>
        <w:rPr>
          <w:b/>
          <w:sz w:val="18"/>
        </w:rPr>
      </w:pPr>
      <w:r>
        <w:rPr>
          <w:b/>
          <w:sz w:val="18"/>
        </w:rPr>
        <w:t>Figure</w:t>
      </w:r>
      <w:r>
        <w:rPr>
          <w:b/>
          <w:spacing w:val="-5"/>
          <w:sz w:val="18"/>
        </w:rPr>
        <w:t> </w:t>
      </w:r>
      <w:r>
        <w:rPr>
          <w:b/>
          <w:sz w:val="18"/>
        </w:rPr>
        <w:t>8-22:</w:t>
      </w:r>
      <w:r>
        <w:rPr>
          <w:b/>
          <w:spacing w:val="-9"/>
          <w:sz w:val="18"/>
        </w:rPr>
        <w:t> </w:t>
      </w:r>
      <w:r>
        <w:rPr>
          <w:b/>
          <w:sz w:val="18"/>
        </w:rPr>
        <w:t>80286</w:t>
      </w:r>
      <w:r>
        <w:rPr>
          <w:b/>
          <w:spacing w:val="-8"/>
          <w:sz w:val="18"/>
        </w:rPr>
        <w:t> </w:t>
      </w:r>
      <w:r>
        <w:rPr>
          <w:b/>
          <w:sz w:val="18"/>
        </w:rPr>
        <w:t>System</w:t>
      </w:r>
      <w:r>
        <w:rPr>
          <w:b/>
          <w:spacing w:val="-5"/>
          <w:sz w:val="18"/>
        </w:rPr>
        <w:t> </w:t>
      </w:r>
      <w:r>
        <w:rPr>
          <w:b/>
          <w:sz w:val="18"/>
        </w:rPr>
        <w:t>(X86</w:t>
      </w:r>
      <w:r>
        <w:rPr>
          <w:b/>
          <w:spacing w:val="-6"/>
          <w:sz w:val="18"/>
        </w:rPr>
        <w:t> </w:t>
      </w:r>
      <w:r>
        <w:rPr>
          <w:b/>
          <w:spacing w:val="-4"/>
          <w:sz w:val="18"/>
        </w:rPr>
        <w:t>Mode)</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12"/>
        </w:numPr>
        <w:tabs>
          <w:tab w:pos="1070" w:val="left" w:leader="none"/>
          <w:tab w:pos="1071" w:val="left" w:leader="none"/>
        </w:tabs>
        <w:spacing w:line="240" w:lineRule="auto" w:before="92" w:after="0"/>
        <w:ind w:left="1070" w:right="0" w:hanging="853"/>
        <w:jc w:val="left"/>
      </w:pPr>
      <w:bookmarkStart w:name="_TOC_250026" w:id="153"/>
      <w:bookmarkStart w:name="8.1.6  Application with 80C32 (2K Byte R" w:id="154"/>
      <w:r>
        <w:rPr/>
        <w:t>A</w:t>
      </w:r>
      <w:r>
        <w:rPr/>
        <w:t>pplication</w:t>
      </w:r>
      <w:r>
        <w:rPr>
          <w:spacing w:val="-9"/>
        </w:rPr>
        <w:t> </w:t>
      </w:r>
      <w:r>
        <w:rPr/>
        <w:t>with</w:t>
      </w:r>
      <w:r>
        <w:rPr>
          <w:spacing w:val="-7"/>
        </w:rPr>
        <w:t> </w:t>
      </w:r>
      <w:r>
        <w:rPr/>
        <w:t>80C32</w:t>
      </w:r>
      <w:r>
        <w:rPr>
          <w:spacing w:val="-6"/>
        </w:rPr>
        <w:t> </w:t>
      </w:r>
      <w:r>
        <w:rPr/>
        <w:t>(2K</w:t>
      </w:r>
      <w:r>
        <w:rPr>
          <w:spacing w:val="-6"/>
        </w:rPr>
        <w:t> </w:t>
      </w:r>
      <w:r>
        <w:rPr/>
        <w:t>Byte</w:t>
      </w:r>
      <w:r>
        <w:rPr>
          <w:spacing w:val="-6"/>
        </w:rPr>
        <w:t> </w:t>
      </w:r>
      <w:r>
        <w:rPr/>
        <w:t>RAM</w:t>
      </w:r>
      <w:r>
        <w:rPr>
          <w:spacing w:val="-8"/>
        </w:rPr>
        <w:t> </w:t>
      </w:r>
      <w:bookmarkEnd w:id="153"/>
      <w:r>
        <w:rPr>
          <w:spacing w:val="-2"/>
        </w:rPr>
        <w:t>Mode)</w:t>
      </w:r>
    </w:p>
    <w:p>
      <w:pPr>
        <w:pStyle w:val="BodyText"/>
        <w:rPr>
          <w:b/>
          <w:sz w:val="20"/>
        </w:rPr>
      </w:pPr>
    </w:p>
    <w:p>
      <w:pPr>
        <w:pStyle w:val="BodyText"/>
        <w:spacing w:before="1"/>
        <w:rPr>
          <w:b/>
        </w:rPr>
      </w:pPr>
    </w:p>
    <w:p>
      <w:pPr>
        <w:spacing w:before="92"/>
        <w:ind w:left="60" w:right="891" w:firstLine="0"/>
        <w:jc w:val="center"/>
        <w:rPr>
          <w:rFonts w:ascii="Times New Roman"/>
          <w:b/>
          <w:sz w:val="20"/>
        </w:rPr>
      </w:pPr>
      <w:r>
        <w:rPr/>
        <w:pict>
          <v:group style="position:absolute;margin-left:157.682037pt;margin-top:18.928446pt;width:350.3pt;height:290.3pt;mso-position-horizontal-relative:page;mso-position-vertical-relative:paragraph;z-index:-15629824;mso-wrap-distance-left:0;mso-wrap-distance-right:0" id="docshapegroup1210" coordorigin="3154,379" coordsize="7006,5806">
            <v:rect style="position:absolute;left:5370;top:388;width:2490;height:5487" id="docshape1211" filled="false" stroked="true" strokeweight=".239528pt" strokecolor="#000000">
              <v:stroke dashstyle="solid"/>
            </v:rect>
            <v:line style="position:absolute" from="4912,671" to="5371,671" stroked="true" strokeweight=".239432pt" strokecolor="#000000">
              <v:stroke dashstyle="solid"/>
            </v:line>
            <v:line style="position:absolute" from="4197,1803" to="5340,1803" stroked="true" strokeweight=".239432pt" strokecolor="#000000">
              <v:stroke dashstyle="solid"/>
            </v:line>
            <v:shape style="position:absolute;left:4125;top:1761;width:82;height:82" id="docshape1212" coordorigin="4126,1762" coordsize="82,82" path="m4207,1762l4126,1803,4207,1843,4207,1762xe" filled="true" fillcolor="#000000" stroked="false">
              <v:path arrowok="t"/>
              <v:fill type="solid"/>
            </v:shape>
            <v:shape style="position:absolute;left:4196;top:1772;width:1205;height:257" id="docshape1213" coordorigin="4197,1772" coordsize="1205,257" path="m5340,1803l5342,1815,5349,1824,5359,1831,5371,1833,5382,1831,5392,1824,5399,1815,5401,1803,5401,1803,5401,1803,5401,1803,5399,1791,5392,1781,5382,1775,5371,1772,5359,1775,5349,1781,5342,1791,5340,1803xm4197,2029l5371,2029e" filled="false" stroked="true" strokeweight=".239478pt" strokecolor="#000000">
              <v:path arrowok="t"/>
              <v:stroke dashstyle="solid"/>
            </v:shape>
            <v:shape style="position:absolute;left:4125;top:1988;width:82;height:82" id="docshape1214" coordorigin="4126,1988" coordsize="82,82" path="m4207,1988l4126,2029,4207,2070,4207,1988xe" filled="true" fillcolor="#000000" stroked="false">
              <v:path arrowok="t"/>
              <v:fill type="solid"/>
            </v:shape>
            <v:line style="position:absolute" from="4197,2481" to="5340,2481" stroked="true" strokeweight=".239432pt" strokecolor="#000000">
              <v:stroke dashstyle="solid"/>
            </v:line>
            <v:shape style="position:absolute;left:4125;top:2440;width:82;height:82" id="docshape1215" coordorigin="4126,2441" coordsize="82,82" path="m4207,2441l4126,2481,4207,2522,4207,2441xe" filled="true" fillcolor="#000000" stroked="false">
              <v:path arrowok="t"/>
              <v:fill type="solid"/>
            </v:shape>
            <v:shape style="position:absolute;left:5339;top:2450;width:62;height:62" id="docshape1216" coordorigin="5340,2451" coordsize="62,62" path="m5340,2481l5342,2493,5349,2503,5359,2510,5371,2512,5382,2510,5392,2503,5399,2493,5401,2481,5399,2470,5392,2460,5382,2453,5371,2451,5359,2453,5349,2460,5342,2470,5340,2481xe" filled="false" stroked="true" strokeweight=".239478pt" strokecolor="#000000">
              <v:path arrowok="t"/>
              <v:stroke dashstyle="solid"/>
            </v:shape>
            <v:shape style="position:absolute;left:3163;top:1463;width:453;height:114" id="docshape1217" coordorigin="3164,1463" coordsize="453,114" path="m3164,1520l3164,1463,3503,1463,3616,1520,3503,1576,3164,1576,3164,1520xe" filled="false" stroked="true" strokeweight=".239458pt" strokecolor="#000000">
              <v:path arrowok="t"/>
              <v:stroke dashstyle="solid"/>
            </v:shape>
            <v:line style="position:absolute" from="3616,1520" to="5371,1520" stroked="true" strokeweight=".239432pt" strokecolor="#000000">
              <v:stroke dashstyle="solid"/>
            </v:line>
            <v:shape style="position:absolute;left:3163;top:2764;width:453;height:453" id="docshape1218" coordorigin="3164,2764" coordsize="453,453" path="m3164,3160l3164,3104,3503,3104,3616,3160,3503,3217,3164,3217,3164,3160xm3164,2821l3164,2764,3503,2764,3616,2821,3503,2877,3164,2877,3164,2821xm3164,2991l3164,2934,3503,2934,3616,2991,3503,3047,3164,3047,3164,2991xe" filled="false" stroked="true" strokeweight=".239498pt" strokecolor="#000000">
              <v:path arrowok="t"/>
              <v:stroke dashstyle="solid"/>
            </v:shape>
            <v:line style="position:absolute" from="3616,2821" to="5371,2821" stroked="true" strokeweight=".24943pt" strokecolor="#000000">
              <v:stroke dashstyle="solid"/>
            </v:line>
            <v:shape style="position:absolute;left:3616;top:2959;width:1785;height:2520" id="docshape1219" coordorigin="3616,2960" coordsize="1785,2520" path="m3616,2991l5340,2991m5340,2991l5342,3002,5349,3012,5359,3019,5371,3021,5382,3019,5392,3012,5399,3002,5401,2991,5401,2991,5401,2991,5401,2991,5399,2979,5392,2969,5382,2962,5371,2960,5359,2962,5349,2969,5342,2979,5340,2991xm3616,3160l5340,3160m5340,3160l5342,3172,5349,3182,5359,3188,5371,3191,5382,3188,5392,3182,5399,3172,5401,3160,5401,3160,5401,3160,5401,3160,5399,3148,5392,3139,5382,3132,5371,3130,5359,3132,5349,3139,5342,3148,5340,3160xm4069,3895l4069,3613,4239,3443m4069,4122l4069,3839,4239,3669m4069,4348l4069,4065,4239,3895m4069,4574l4069,4291,4239,4122m4069,4801l4069,4518,4239,4348m4069,5027l4069,4744,4239,4574m4069,5253l4069,4970,4239,4801m4069,5479l4069,5196,4239,5027,5371,5027e" filled="false" stroked="true" strokeweight=".239478pt" strokecolor="#000000">
              <v:path arrowok="t"/>
              <v:stroke dashstyle="solid"/>
            </v:shape>
            <v:rect style="position:absolute;left:4804;top:4234;width:227;height:227" id="docshape1220" filled="false" stroked="true" strokeweight=".239498pt" strokecolor="#000000">
              <v:stroke dashstyle="solid"/>
            </v:rect>
            <v:line style="position:absolute" from="5031,4348" to="5371,4348" stroked="true" strokeweight=".239432pt" strokecolor="#000000">
              <v:stroke dashstyle="solid"/>
            </v:line>
            <v:shape style="position:absolute;left:5000;top:4317;width:62;height:62" id="docshape1221" coordorigin="5000,4317" coordsize="62,62" path="m5031,4317l5019,4320,5009,4326,5003,4336,5000,4348,5003,4360,5009,4370,5019,4376,5031,4379,5043,4376,5053,4370,5059,4360,5061,4348,5059,4336,5053,4326,5043,4320,5031,4317xe" filled="true" fillcolor="#000000" stroked="false">
              <v:path arrowok="t"/>
              <v:fill type="solid"/>
            </v:shape>
            <v:line style="position:absolute" from="4748,5706" to="5371,5706" stroked="true" strokeweight=".239432pt" strokecolor="#000000">
              <v:stroke dashstyle="solid"/>
            </v:line>
            <v:rect style="position:absolute;left:4717;top:5675;width:62;height:62" id="docshape1222" filled="true" fillcolor="#000000" stroked="false">
              <v:fill type="solid"/>
            </v:rect>
            <v:shape style="position:absolute;left:3389;top:5648;width:453;height:114" id="docshape1223" coordorigin="3390,5649" coordsize="453,114" path="m3390,5706l3503,5649,3729,5649,3843,5706,3729,5762,3503,5762,3390,5706xe" filled="false" stroked="true" strokeweight=".239458pt" strokecolor="#000000">
              <v:path arrowok="t"/>
              <v:stroke dashstyle="solid"/>
            </v:shape>
            <v:shape style="position:absolute;left:3842;top:671;width:4584;height:5035" id="docshape1224" coordorigin="3843,671" coordsize="4584,5035" path="m3843,5706l4069,5479m7860,671l8426,671m7860,898l8426,898m7891,1520l8426,1520m7891,1520l7888,1508,7882,1498,7872,1492,7860,1489,7848,1492,7839,1498,7832,1508,7830,1520,7830,1520,7830,1520,7830,1520,7832,1532,7839,1541,7848,1548,7860,1550,7872,1548,7882,1541,7888,1532,7891,1520xe" filled="false" stroked="true" strokeweight=".239478pt" strokecolor="#000000">
              <v:path arrowok="t"/>
              <v:stroke dashstyle="solid"/>
            </v:shape>
            <v:shape style="position:absolute;left:8878;top:2990;width:453;height:114" id="docshape1225" coordorigin="8879,2991" coordsize="453,114" path="m8879,3047l8879,2991,9218,2991,9331,3047,9218,3104,8879,3104,8879,3047xe" filled="false" stroked="true" strokeweight=".239458pt" strokecolor="#000000">
              <v:path arrowok="t"/>
              <v:stroke dashstyle="solid"/>
            </v:shape>
            <v:line style="position:absolute" from="7860,3047" to="8879,3047" stroked="true" strokeweight=".239432pt" strokecolor="#000000">
              <v:stroke dashstyle="solid"/>
            </v:line>
            <v:shape style="position:absolute;left:8878;top:2792;width:453;height:114" id="docshape1226" coordorigin="8879,2793" coordsize="453,114" path="m9331,2849l9331,2906,8992,2906,8879,2849,8992,2793,9331,2793,9331,2849xe" filled="false" stroked="true" strokeweight=".239458pt" strokecolor="#000000">
              <v:path arrowok="t"/>
              <v:stroke dashstyle="solid"/>
            </v:shape>
            <v:line style="position:absolute" from="7860,2843" to="8879,2849" stroked="true" strokeweight=".239432pt" strokecolor="#000000">
              <v:stroke dashstyle="solid"/>
            </v:line>
            <v:shape style="position:absolute;left:8878;top:2594;width:453;height:113" id="docshape1227" coordorigin="8879,2595" coordsize="453,113" path="m8879,2651l8879,2595,9218,2595,9331,2651,9218,2708,8879,2708,8879,2651xe" filled="false" stroked="true" strokeweight=".239458pt" strokecolor="#000000">
              <v:path arrowok="t"/>
              <v:stroke dashstyle="solid"/>
            </v:shape>
            <v:line style="position:absolute" from="7860,2651" to="8879,2651" stroked="true" strokeweight=".239432pt" strokecolor="#000000">
              <v:stroke dashstyle="solid"/>
            </v:line>
            <v:rect style="position:absolute;left:8284;top:2198;width:114;height:227" id="docshape1228" filled="false" stroked="true" strokeweight=".239525pt" strokecolor="#000000">
              <v:stroke dashstyle="solid"/>
            </v:rect>
            <v:shape style="position:absolute;left:7860;top:3895;width:1528;height:2205" id="docshape1229" coordorigin="7860,3895" coordsize="1528,2205" path="m9162,4348l9162,4065,8992,3895m7860,3895l8992,3895m7860,4122l8992,4122m7860,4348l8992,4348m7860,4574l8992,4574m7860,4801l8992,4801m7860,5027l8992,5027m7860,5253l8992,5253m7860,5479l8992,5479m9162,4574l9162,4291,8992,4122m9162,4801l9162,4518,8992,4348m9162,5027l9162,4744,8992,4574m9162,5253l9162,4970,8992,4801m9162,5479l9162,5196,8992,5027m9162,5706l9162,5423,8992,5253m9162,5932l9162,5649,8992,5479m9162,5643l9162,5926,9388,6100e" filled="false" stroked="true" strokeweight=".239478pt" strokecolor="#000000">
              <v:path arrowok="t"/>
              <v:stroke dashstyle="solid"/>
            </v:shape>
            <v:shape style="position:absolute;left:9388;top:6044;width:453;height:114" id="docshape1230" coordorigin="9388,6045" coordsize="453,114" path="m9388,6101l9501,6045,9727,6045,9841,6101,9727,6158,9501,6158,9388,6101xe" filled="false" stroked="true" strokeweight=".239458pt" strokecolor="#000000">
              <v:path arrowok="t"/>
              <v:stroke dashstyle="solid"/>
            </v:shape>
            <v:line style="position:absolute" from="8341,2651" to="8341,2425" stroked="true" strokeweight=".239523pt" strokecolor="#000000">
              <v:stroke dashstyle="solid"/>
            </v:line>
            <v:shape style="position:absolute;left:8310;top:2620;width:62;height:62" id="docshape1231" coordorigin="8311,2621" coordsize="62,62" path="m8341,2621l8329,2623,8320,2630,8313,2639,8311,2651,8313,2663,8320,2673,8329,2679,8341,2682,8353,2679,8363,2673,8369,2663,8372,2651,8369,2639,8363,2630,8353,2623,8341,2621xe" filled="true" fillcolor="#000000" stroked="false">
              <v:path arrowok="t"/>
              <v:fill type="solid"/>
            </v:shape>
            <v:line style="position:absolute" from="8341,2199" to="8341,2100" stroked="true" strokeweight=".239523pt" strokecolor="#000000">
              <v:stroke dashstyle="solid"/>
            </v:line>
            <v:shape style="position:absolute;left:8300;top:2028;width:82;height:82" id="docshape1232" coordorigin="8301,2029" coordsize="82,82" path="m8341,2029l8301,2110,8382,2110,8341,2029xe" filled="true" fillcolor="#000000" stroked="false">
              <v:path arrowok="t"/>
              <v:fill type="solid"/>
            </v:shape>
            <v:shape style="position:absolute;left:7829;top:1149;width:597;height:2154" id="docshape1233" coordorigin="7830,1150" coordsize="597,2154" path="m7891,1180l8426,1180m7891,1180l7888,1169,7882,1159,7872,1152,7860,1150,7848,1152,7839,1159,7832,1169,7830,1180,7830,1180,7830,1180,7830,1180,7832,1192,7839,1202,7848,1209,7860,1211,7872,1209,7882,1202,7888,1192,7891,1180xm7891,3273l8426,3273m7891,3273l7888,3261,7882,3252,7872,3245,7860,3243,7848,3245,7839,3252,7832,3261,7830,3273,7830,3273,7830,3273,7830,3273,7832,3285,7839,3295,7848,3301,7860,3304,7872,3301,7882,3295,7888,3285,7891,3273xe" filled="false" stroked="true" strokeweight=".239478pt" strokecolor="#000000">
              <v:path arrowok="t"/>
              <v:stroke dashstyle="solid"/>
            </v:shape>
            <v:rect style="position:absolute;left:8395;top:3242;width:62;height:62" id="docshape1234" filled="true" fillcolor="#000000" stroked="false">
              <v:fill type="solid"/>
            </v:rect>
            <v:line style="position:absolute" from="4197,2255" to="5340,2255" stroked="true" strokeweight=".239432pt" strokecolor="#000000">
              <v:stroke dashstyle="solid"/>
            </v:line>
            <v:shape style="position:absolute;left:4125;top:2214;width:82;height:82" id="docshape1235" coordorigin="4126,2214" coordsize="82,82" path="m4207,2214l4126,2255,4207,2296,4207,2214xe" filled="true" fillcolor="#000000" stroked="false">
              <v:path arrowok="t"/>
              <v:fill type="solid"/>
            </v:shape>
            <v:shape style="position:absolute;left:4125;top:1180;width:1276;height:1106" id="docshape1236" coordorigin="4126,1180" coordsize="1276,1106" path="m5340,2255l5342,2267,5349,2277,5359,2283,5371,2286,5382,2283,5392,2277,5399,2267,5401,2255,5401,2255,5401,2255,5401,2255,5399,2243,5392,2234,5382,2227,5371,2225,5359,2227,5349,2234,5342,2243,5340,2255xm4126,1180l5340,1180e" filled="false" stroked="true" strokeweight=".239478pt" strokecolor="#000000">
              <v:path arrowok="t"/>
              <v:stroke dashstyle="solid"/>
            </v:shape>
            <v:rect style="position:absolute;left:4095;top:1149;width:62;height:62" id="docshape1237" filled="true" fillcolor="#000000" stroked="false">
              <v:fill type="solid"/>
            </v:rect>
            <v:shape style="position:absolute;left:5339;top:1149;width:62;height:62" id="docshape1238" coordorigin="5340,1150" coordsize="62,62" path="m5340,1180l5342,1192,5349,1202,5359,1209,5371,1211,5382,1209,5392,1202,5399,1192,5401,1180,5399,1169,5392,1159,5382,1152,5371,1150,5359,1152,5349,1159,5342,1169,5340,1180xe" filled="false" stroked="true" strokeweight=".239478pt" strokecolor="#000000">
              <v:path arrowok="t"/>
              <v:stroke dashstyle="solid"/>
            </v:shape>
            <v:shape style="position:absolute;left:8878;top:1689;width:453;height:114" id="docshape1239" coordorigin="8879,1689" coordsize="453,114" path="m8879,1746l8879,1689,9218,1689,9331,1746,9218,1803,8879,1803,8879,1746xe" filled="false" stroked="true" strokeweight=".239458pt" strokecolor="#000000">
              <v:path arrowok="t"/>
              <v:stroke dashstyle="solid"/>
            </v:shape>
            <v:shape style="position:absolute;left:7829;top:1715;width:1049;height:62" id="docshape1240" coordorigin="7830,1716" coordsize="1049,62" path="m7891,1746l8879,1746m7891,1746l7888,1734,7882,1725,7872,1718,7860,1716,7848,1718,7839,1725,7832,1734,7830,1746,7830,1746,7830,1746,7830,1746,7832,1758,7839,1768,7848,1774,7860,1777,7872,1774,7882,1768,7888,1758,7891,1746xe" filled="false" stroked="true" strokeweight=".239478pt" strokecolor="#000000">
              <v:path arrowok="t"/>
              <v:stroke dashstyle="solid"/>
            </v:shape>
            <v:rect style="position:absolute;left:3163;top:388;width:849;height:566" id="docshape1241" filled="false" stroked="true" strokeweight=".997835pt" strokecolor="#000000">
              <v:stroke dashstyle="solid"/>
            </v:rect>
            <v:line style="position:absolute" from="4012,671" to="4437,671" stroked="true" strokeweight=".239432pt" strokecolor="#000000">
              <v:stroke dashstyle="solid"/>
            </v:line>
            <v:rect style="position:absolute;left:4436;top:586;width:476;height:170" id="docshape1242" filled="false" stroked="true" strokeweight=".239463pt" strokecolor="#000000">
              <v:stroke dashstyle="solid"/>
            </v:rect>
            <v:shape style="position:absolute;left:9027;top:3800;width:213;height:227" id="docshape1243" coordorigin="9028,3800" coordsize="213,227" path="m9028,4027l9240,4027,9240,3800,9028,3800e" filled="false" stroked="true" strokeweight=".239481pt" strokecolor="#000000">
              <v:path arrowok="t"/>
              <v:stroke dashstyle="solid"/>
            </v:shape>
            <v:shape style="position:absolute;left:3344;top:577;width:508;height:177" type="#_x0000_t202" id="docshape1244" filled="false" stroked="false">
              <v:textbox inset="0,0,0,0">
                <w:txbxContent>
                  <w:p>
                    <w:pPr>
                      <w:spacing w:line="177" w:lineRule="exact" w:before="0"/>
                      <w:ind w:left="0" w:right="0" w:firstLine="0"/>
                      <w:jc w:val="left"/>
                      <w:rPr>
                        <w:rFonts w:ascii="Times New Roman"/>
                        <w:sz w:val="16"/>
                      </w:rPr>
                    </w:pPr>
                    <w:r>
                      <w:rPr>
                        <w:rFonts w:ascii="Times New Roman"/>
                        <w:spacing w:val="-2"/>
                        <w:sz w:val="16"/>
                      </w:rPr>
                      <w:t>48MHz</w:t>
                    </w:r>
                  </w:p>
                </w:txbxContent>
              </v:textbox>
              <w10:wrap type="none"/>
            </v:shape>
            <v:shape style="position:absolute;left:4541;top:577;width:287;height:177" type="#_x0000_t202" id="docshape1245"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22R</w:t>
                    </w:r>
                  </w:p>
                </w:txbxContent>
              </v:textbox>
              <w10:wrap type="none"/>
            </v:shape>
            <v:shape style="position:absolute;left:5472;top:582;width:340;height:177" type="#_x0000_t202" id="docshape1246"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CLK</w:t>
                    </w:r>
                  </w:p>
                </w:txbxContent>
              </v:textbox>
              <w10:wrap type="none"/>
            </v:shape>
            <v:shape style="position:absolute;left:8534;top:560;width:1626;height:177" type="#_x0000_t202" id="docshape1247" filled="false" stroked="false">
              <v:textbox inset="0,0,0,0">
                <w:txbxContent>
                  <w:p>
                    <w:pPr>
                      <w:spacing w:line="177" w:lineRule="exact" w:before="0"/>
                      <w:ind w:left="0" w:right="0" w:firstLine="0"/>
                      <w:jc w:val="left"/>
                      <w:rPr>
                        <w:rFonts w:ascii="Times New Roman"/>
                        <w:sz w:val="16"/>
                      </w:rPr>
                    </w:pPr>
                    <w:r>
                      <w:rPr>
                        <w:rFonts w:ascii="Times New Roman"/>
                        <w:sz w:val="16"/>
                      </w:rPr>
                      <w:t>connect</w:t>
                    </w:r>
                    <w:r>
                      <w:rPr>
                        <w:rFonts w:ascii="Times New Roman"/>
                        <w:spacing w:val="-4"/>
                        <w:sz w:val="16"/>
                      </w:rPr>
                      <w:t> </w:t>
                    </w:r>
                    <w:r>
                      <w:rPr>
                        <w:rFonts w:ascii="Times New Roman"/>
                        <w:sz w:val="16"/>
                      </w:rPr>
                      <w:t>to</w:t>
                    </w:r>
                    <w:r>
                      <w:rPr>
                        <w:rFonts w:ascii="Times New Roman"/>
                        <w:spacing w:val="-4"/>
                        <w:sz w:val="16"/>
                      </w:rPr>
                      <w:t> </w:t>
                    </w:r>
                    <w:r>
                      <w:rPr>
                        <w:rFonts w:ascii="Times New Roman"/>
                        <w:sz w:val="16"/>
                      </w:rPr>
                      <w:t>VDD</w:t>
                    </w:r>
                    <w:r>
                      <w:rPr>
                        <w:rFonts w:ascii="Times New Roman"/>
                        <w:spacing w:val="-4"/>
                        <w:sz w:val="16"/>
                      </w:rPr>
                      <w:t> </w:t>
                    </w:r>
                    <w:r>
                      <w:rPr>
                        <w:rFonts w:ascii="Times New Roman"/>
                        <w:sz w:val="16"/>
                      </w:rPr>
                      <w:t>or</w:t>
                    </w:r>
                    <w:r>
                      <w:rPr>
                        <w:rFonts w:ascii="Times New Roman"/>
                        <w:spacing w:val="-4"/>
                        <w:sz w:val="16"/>
                      </w:rPr>
                      <w:t> </w:t>
                    </w:r>
                    <w:r>
                      <w:rPr>
                        <w:rFonts w:ascii="Times New Roman"/>
                        <w:spacing w:val="-5"/>
                        <w:sz w:val="16"/>
                      </w:rPr>
                      <w:t>GND</w:t>
                    </w:r>
                  </w:p>
                </w:txbxContent>
              </v:textbox>
              <w10:wrap type="none"/>
            </v:shape>
            <v:shape style="position:absolute;left:3613;top:1114;width:366;height:177" type="#_x0000_t202" id="docshape1248"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GND</w:t>
                    </w:r>
                  </w:p>
                </w:txbxContent>
              </v:textbox>
              <w10:wrap type="none"/>
            </v:shape>
            <v:shape style="position:absolute;left:5450;top:1086;width:801;height:177" type="#_x0000_t202" id="docshape1249" filled="false" stroked="false">
              <v:textbox inset="0,0,0,0">
                <w:txbxContent>
                  <w:p>
                    <w:pPr>
                      <w:spacing w:line="177" w:lineRule="exact" w:before="0"/>
                      <w:ind w:left="0" w:right="0" w:firstLine="0"/>
                      <w:jc w:val="left"/>
                      <w:rPr>
                        <w:rFonts w:ascii="Times New Roman"/>
                        <w:sz w:val="16"/>
                      </w:rPr>
                    </w:pPr>
                    <w:r>
                      <w:rPr>
                        <w:rFonts w:ascii="Times New Roman"/>
                        <w:spacing w:val="-2"/>
                        <w:sz w:val="16"/>
                      </w:rPr>
                      <w:t>XINT/MOT</w:t>
                    </w:r>
                  </w:p>
                </w:txbxContent>
              </v:textbox>
              <w10:wrap type="none"/>
            </v:shape>
            <v:shape style="position:absolute;left:7042;top:577;width:792;height:686" type="#_x0000_t202" id="docshape1250" filled="false" stroked="false">
              <v:textbox inset="0,0,0,0">
                <w:txbxContent>
                  <w:p>
                    <w:pPr>
                      <w:spacing w:line="295" w:lineRule="auto" w:before="0"/>
                      <w:ind w:left="124" w:right="18" w:hanging="9"/>
                      <w:jc w:val="right"/>
                      <w:rPr>
                        <w:rFonts w:ascii="Times New Roman"/>
                        <w:sz w:val="16"/>
                      </w:rPr>
                    </w:pPr>
                    <w:r>
                      <w:rPr>
                        <w:rFonts w:ascii="Times New Roman"/>
                        <w:spacing w:val="-2"/>
                        <w:sz w:val="16"/>
                      </w:rPr>
                      <w:t>DIVIDER</w:t>
                    </w:r>
                    <w:r>
                      <w:rPr>
                        <w:rFonts w:ascii="Times New Roman"/>
                        <w:spacing w:val="40"/>
                        <w:sz w:val="16"/>
                      </w:rPr>
                      <w:t> </w:t>
                    </w:r>
                    <w:r>
                      <w:rPr>
                        <w:rFonts w:ascii="Times New Roman"/>
                        <w:spacing w:val="-2"/>
                        <w:sz w:val="16"/>
                      </w:rPr>
                      <w:t>CLKOUT</w:t>
                    </w:r>
                  </w:p>
                  <w:p>
                    <w:pPr>
                      <w:spacing w:before="49"/>
                      <w:ind w:left="0" w:right="18" w:firstLine="0"/>
                      <w:jc w:val="right"/>
                      <w:rPr>
                        <w:rFonts w:ascii="Times New Roman"/>
                        <w:sz w:val="16"/>
                      </w:rPr>
                    </w:pPr>
                    <w:r>
                      <w:rPr>
                        <w:rFonts w:ascii="Times New Roman"/>
                        <w:spacing w:val="-2"/>
                        <w:sz w:val="16"/>
                      </w:rPr>
                      <w:t>XDATAEX</w:t>
                    </w:r>
                  </w:p>
                </w:txbxContent>
              </v:textbox>
              <w10:wrap type="none"/>
            </v:shape>
            <v:shape style="position:absolute;left:8534;top:1086;width:1581;height:177" type="#_x0000_t202" id="docshape1251" filled="false" stroked="false">
              <v:textbox inset="0,0,0,0">
                <w:txbxContent>
                  <w:p>
                    <w:pPr>
                      <w:spacing w:line="177" w:lineRule="exact" w:before="0"/>
                      <w:ind w:left="0" w:right="0" w:firstLine="0"/>
                      <w:jc w:val="left"/>
                      <w:rPr>
                        <w:rFonts w:ascii="Times New Roman"/>
                        <w:sz w:val="16"/>
                      </w:rPr>
                    </w:pPr>
                    <w:r>
                      <w:rPr>
                        <w:rFonts w:ascii="Times New Roman"/>
                        <w:sz w:val="16"/>
                      </w:rPr>
                      <w:t>LED</w:t>
                    </w:r>
                    <w:r>
                      <w:rPr>
                        <w:rFonts w:ascii="Times New Roman"/>
                        <w:spacing w:val="-6"/>
                        <w:sz w:val="16"/>
                      </w:rPr>
                      <w:t> </w:t>
                    </w:r>
                    <w:r>
                      <w:rPr>
                        <w:rFonts w:ascii="Times New Roman"/>
                        <w:sz w:val="16"/>
                      </w:rPr>
                      <w:t>for</w:t>
                    </w:r>
                    <w:r>
                      <w:rPr>
                        <w:rFonts w:ascii="Times New Roman"/>
                        <w:spacing w:val="-6"/>
                        <w:sz w:val="16"/>
                      </w:rPr>
                      <w:t> </w:t>
                    </w:r>
                    <w:r>
                      <w:rPr>
                        <w:rFonts w:ascii="Times New Roman"/>
                        <w:sz w:val="16"/>
                      </w:rPr>
                      <w:t>Data-</w:t>
                    </w:r>
                    <w:r>
                      <w:rPr>
                        <w:rFonts w:ascii="Times New Roman"/>
                        <w:spacing w:val="-2"/>
                        <w:sz w:val="16"/>
                      </w:rPr>
                      <w:t>Exchange</w:t>
                    </w:r>
                  </w:p>
                </w:txbxContent>
              </v:textbox>
              <w10:wrap type="none"/>
            </v:shape>
            <v:shape style="position:absolute;left:3281;top:1449;width:169;height:133" type="#_x0000_t202" id="docshape1252" filled="false" stroked="false">
              <v:textbox inset="0,0,0,0">
                <w:txbxContent>
                  <w:p>
                    <w:pPr>
                      <w:spacing w:line="133" w:lineRule="exact" w:before="0"/>
                      <w:ind w:left="0" w:right="0" w:firstLine="0"/>
                      <w:jc w:val="left"/>
                      <w:rPr>
                        <w:rFonts w:ascii="Times New Roman" w:hAnsi="Times New Roman"/>
                        <w:sz w:val="12"/>
                      </w:rPr>
                    </w:pPr>
                    <w:r>
                      <w:rPr>
                        <w:rFonts w:ascii="Times New Roman" w:hAnsi="Times New Roman"/>
                        <w:spacing w:val="-5"/>
                        <w:sz w:val="12"/>
                      </w:rPr>
                      <w:t>µC</w:t>
                    </w:r>
                  </w:p>
                </w:txbxContent>
              </v:textbox>
              <w10:wrap type="none"/>
            </v:shape>
            <v:shape style="position:absolute;left:3613;top:1708;width:366;height:856" type="#_x0000_t202" id="docshape1253" filled="false" stroked="false">
              <v:textbox inset="0,0,0,0">
                <w:txbxContent>
                  <w:p>
                    <w:pPr>
                      <w:spacing w:line="295" w:lineRule="auto" w:before="0"/>
                      <w:ind w:left="0" w:right="18" w:firstLine="0"/>
                      <w:jc w:val="both"/>
                      <w:rPr>
                        <w:rFonts w:ascii="Times New Roman"/>
                        <w:sz w:val="16"/>
                      </w:rPr>
                    </w:pPr>
                    <w:r>
                      <w:rPr>
                        <w:rFonts w:ascii="Times New Roman"/>
                        <w:spacing w:val="-4"/>
                        <w:sz w:val="16"/>
                      </w:rPr>
                      <w:t>VDD</w:t>
                    </w:r>
                    <w:r>
                      <w:rPr>
                        <w:rFonts w:ascii="Times New Roman"/>
                        <w:spacing w:val="40"/>
                        <w:sz w:val="16"/>
                      </w:rPr>
                      <w:t> </w:t>
                    </w:r>
                    <w:r>
                      <w:rPr>
                        <w:rFonts w:ascii="Times New Roman"/>
                        <w:spacing w:val="-4"/>
                        <w:sz w:val="16"/>
                      </w:rPr>
                      <w:t>VDD</w:t>
                    </w:r>
                    <w:r>
                      <w:rPr>
                        <w:rFonts w:ascii="Times New Roman"/>
                        <w:spacing w:val="40"/>
                        <w:sz w:val="16"/>
                      </w:rPr>
                      <w:t> </w:t>
                    </w:r>
                    <w:r>
                      <w:rPr>
                        <w:rFonts w:ascii="Times New Roman"/>
                        <w:spacing w:val="-5"/>
                        <w:sz w:val="16"/>
                      </w:rPr>
                      <w:t>VDD</w:t>
                    </w:r>
                  </w:p>
                  <w:p>
                    <w:pPr>
                      <w:spacing w:before="0"/>
                      <w:ind w:left="0" w:right="0" w:firstLine="0"/>
                      <w:jc w:val="left"/>
                      <w:rPr>
                        <w:rFonts w:ascii="Times New Roman"/>
                        <w:sz w:val="16"/>
                      </w:rPr>
                    </w:pPr>
                    <w:r>
                      <w:rPr>
                        <w:rFonts w:ascii="Times New Roman"/>
                        <w:spacing w:val="-5"/>
                        <w:sz w:val="16"/>
                      </w:rPr>
                      <w:t>VDD</w:t>
                    </w:r>
                  </w:p>
                </w:txbxContent>
              </v:textbox>
              <w10:wrap type="none"/>
            </v:shape>
            <v:shape style="position:absolute;left:5450;top:1425;width:597;height:1139" type="#_x0000_t202" id="docshape1254" filled="false" stroked="false">
              <v:textbox inset="0,0,0,0">
                <w:txbxContent>
                  <w:p>
                    <w:pPr>
                      <w:spacing w:line="177" w:lineRule="exact" w:before="0"/>
                      <w:ind w:left="0" w:right="0" w:firstLine="0"/>
                      <w:jc w:val="left"/>
                      <w:rPr>
                        <w:rFonts w:ascii="Times New Roman"/>
                        <w:sz w:val="16"/>
                      </w:rPr>
                    </w:pPr>
                    <w:r>
                      <w:rPr>
                        <w:rFonts w:ascii="Times New Roman"/>
                        <w:spacing w:val="-2"/>
                        <w:sz w:val="16"/>
                      </w:rPr>
                      <w:t>RESET</w:t>
                    </w:r>
                  </w:p>
                  <w:p>
                    <w:pPr>
                      <w:spacing w:line="290" w:lineRule="auto" w:before="104"/>
                      <w:ind w:left="0" w:right="11" w:firstLine="0"/>
                      <w:jc w:val="left"/>
                      <w:rPr>
                        <w:rFonts w:ascii="Times New Roman"/>
                        <w:sz w:val="16"/>
                      </w:rPr>
                    </w:pPr>
                    <w:r>
                      <w:rPr>
                        <w:rFonts w:ascii="Times New Roman"/>
                        <w:spacing w:val="-4"/>
                        <w:sz w:val="16"/>
                      </w:rPr>
                      <w:t>XCS</w:t>
                    </w:r>
                    <w:r>
                      <w:rPr>
                        <w:rFonts w:ascii="Times New Roman"/>
                        <w:spacing w:val="40"/>
                        <w:sz w:val="16"/>
                      </w:rPr>
                      <w:t> </w:t>
                    </w:r>
                    <w:r>
                      <w:rPr>
                        <w:rFonts w:ascii="Times New Roman"/>
                        <w:spacing w:val="-4"/>
                        <w:sz w:val="16"/>
                      </w:rPr>
                      <w:t>MODE</w:t>
                    </w:r>
                    <w:r>
                      <w:rPr>
                        <w:rFonts w:ascii="Times New Roman"/>
                        <w:spacing w:val="40"/>
                        <w:sz w:val="16"/>
                      </w:rPr>
                      <w:t> </w:t>
                    </w:r>
                    <w:r>
                      <w:rPr>
                        <w:rFonts w:ascii="Times New Roman"/>
                        <w:spacing w:val="-2"/>
                        <w:sz w:val="16"/>
                      </w:rPr>
                      <w:t>XTEST0</w:t>
                    </w:r>
                  </w:p>
                  <w:p>
                    <w:pPr>
                      <w:spacing w:before="5"/>
                      <w:ind w:left="0" w:right="0" w:firstLine="0"/>
                      <w:jc w:val="left"/>
                      <w:rPr>
                        <w:rFonts w:ascii="Times New Roman"/>
                        <w:sz w:val="16"/>
                      </w:rPr>
                    </w:pPr>
                    <w:r>
                      <w:rPr>
                        <w:rFonts w:ascii="Times New Roman"/>
                        <w:spacing w:val="-2"/>
                        <w:sz w:val="16"/>
                      </w:rPr>
                      <w:t>XTEST1</w:t>
                    </w:r>
                  </w:p>
                </w:txbxContent>
              </v:textbox>
              <w10:wrap type="none"/>
            </v:shape>
            <v:shape style="position:absolute;left:7148;top:1425;width:686;height:404" type="#_x0000_t202" id="docshape1255" filled="false" stroked="false">
              <v:textbox inset="0,0,0,0">
                <w:txbxContent>
                  <w:p>
                    <w:pPr>
                      <w:spacing w:line="177" w:lineRule="exact" w:before="0"/>
                      <w:ind w:left="0" w:right="18" w:firstLine="0"/>
                      <w:jc w:val="right"/>
                      <w:rPr>
                        <w:rFonts w:ascii="Times New Roman"/>
                        <w:sz w:val="16"/>
                      </w:rPr>
                    </w:pPr>
                    <w:r>
                      <w:rPr>
                        <w:rFonts w:ascii="Times New Roman"/>
                        <w:spacing w:val="-2"/>
                        <w:sz w:val="16"/>
                      </w:rPr>
                      <w:t>XREADY</w:t>
                    </w:r>
                  </w:p>
                  <w:p>
                    <w:pPr>
                      <w:spacing w:before="42"/>
                      <w:ind w:left="0" w:right="51" w:firstLine="0"/>
                      <w:jc w:val="right"/>
                      <w:rPr>
                        <w:rFonts w:ascii="Times New Roman"/>
                        <w:sz w:val="16"/>
                      </w:rPr>
                    </w:pPr>
                    <w:r>
                      <w:rPr>
                        <w:rFonts w:ascii="Times New Roman"/>
                        <w:spacing w:val="-2"/>
                        <w:sz w:val="16"/>
                      </w:rPr>
                      <w:t>X/INT</w:t>
                    </w:r>
                  </w:p>
                </w:txbxContent>
              </v:textbox>
              <w10:wrap type="none"/>
            </v:shape>
            <v:shape style="position:absolute;left:9007;top:1675;width:169;height:133" type="#_x0000_t202" id="docshape1256" filled="false" stroked="false">
              <v:textbox inset="0,0,0,0">
                <w:txbxContent>
                  <w:p>
                    <w:pPr>
                      <w:spacing w:line="133" w:lineRule="exact" w:before="0"/>
                      <w:ind w:left="0" w:right="0" w:firstLine="0"/>
                      <w:jc w:val="left"/>
                      <w:rPr>
                        <w:rFonts w:ascii="Times New Roman" w:hAnsi="Times New Roman"/>
                        <w:sz w:val="12"/>
                      </w:rPr>
                    </w:pPr>
                    <w:r>
                      <w:rPr>
                        <w:rFonts w:ascii="Times New Roman" w:hAnsi="Times New Roman"/>
                        <w:spacing w:val="-5"/>
                        <w:sz w:val="12"/>
                      </w:rPr>
                      <w:t>µC</w:t>
                    </w:r>
                  </w:p>
                </w:txbxContent>
              </v:textbox>
              <w10:wrap type="none"/>
            </v:shape>
            <v:shape style="position:absolute;left:8309;top:1855;width:366;height:177" type="#_x0000_t202" id="docshape1257"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VDD</w:t>
                    </w:r>
                  </w:p>
                </w:txbxContent>
              </v:textbox>
              <w10:wrap type="none"/>
            </v:shape>
            <v:shape style="position:absolute;left:8487;top:2217;width:407;height:177" type="#_x0000_t202" id="docshape1258" filled="false" stroked="false">
              <v:textbox inset="0,0,0,0">
                <w:txbxContent>
                  <w:p>
                    <w:pPr>
                      <w:spacing w:line="177" w:lineRule="exact" w:before="0"/>
                      <w:ind w:left="0" w:right="0" w:firstLine="0"/>
                      <w:jc w:val="left"/>
                      <w:rPr>
                        <w:rFonts w:ascii="Times New Roman"/>
                        <w:sz w:val="16"/>
                      </w:rPr>
                    </w:pPr>
                    <w:r>
                      <w:rPr>
                        <w:rFonts w:ascii="Times New Roman"/>
                        <w:sz w:val="16"/>
                      </w:rPr>
                      <w:t>R</w:t>
                    </w:r>
                    <w:r>
                      <w:rPr>
                        <w:rFonts w:ascii="Times New Roman"/>
                        <w:spacing w:val="-2"/>
                        <w:sz w:val="16"/>
                      </w:rPr>
                      <w:t> </w:t>
                    </w:r>
                    <w:r>
                      <w:rPr>
                        <w:rFonts w:ascii="Times New Roman"/>
                        <w:spacing w:val="-5"/>
                        <w:sz w:val="16"/>
                      </w:rPr>
                      <w:t>4k7</w:t>
                    </w:r>
                  </w:p>
                </w:txbxContent>
              </v:textbox>
              <w10:wrap type="none"/>
            </v:shape>
            <v:shape style="position:absolute;left:3281;top:2749;width:169;height:472" type="#_x0000_t202" id="docshape1259" filled="false" stroked="false">
              <v:textbox inset="0,0,0,0">
                <w:txbxContent>
                  <w:p>
                    <w:pPr>
                      <w:spacing w:line="133" w:lineRule="exact" w:before="0"/>
                      <w:ind w:left="0" w:right="0" w:firstLine="0"/>
                      <w:jc w:val="left"/>
                      <w:rPr>
                        <w:rFonts w:ascii="Times New Roman" w:hAnsi="Times New Roman"/>
                        <w:sz w:val="12"/>
                      </w:rPr>
                    </w:pPr>
                    <w:r>
                      <w:rPr>
                        <w:rFonts w:ascii="Times New Roman" w:hAnsi="Times New Roman"/>
                        <w:spacing w:val="-5"/>
                        <w:sz w:val="12"/>
                      </w:rPr>
                      <w:t>µC</w:t>
                    </w:r>
                  </w:p>
                  <w:p>
                    <w:pPr>
                      <w:spacing w:line="170" w:lineRule="atLeast" w:before="0"/>
                      <w:ind w:left="0" w:right="9" w:firstLine="0"/>
                      <w:jc w:val="left"/>
                      <w:rPr>
                        <w:rFonts w:ascii="Times New Roman" w:hAnsi="Times New Roman"/>
                        <w:sz w:val="12"/>
                      </w:rPr>
                    </w:pPr>
                    <w:r>
                      <w:rPr>
                        <w:rFonts w:ascii="Times New Roman" w:hAnsi="Times New Roman"/>
                        <w:spacing w:val="-6"/>
                        <w:sz w:val="12"/>
                      </w:rPr>
                      <w:t>µC</w:t>
                    </w:r>
                    <w:r>
                      <w:rPr>
                        <w:rFonts w:ascii="Times New Roman" w:hAnsi="Times New Roman"/>
                        <w:spacing w:val="40"/>
                        <w:sz w:val="12"/>
                      </w:rPr>
                      <w:t> </w:t>
                    </w:r>
                    <w:r>
                      <w:rPr>
                        <w:rFonts w:ascii="Times New Roman" w:hAnsi="Times New Roman"/>
                        <w:spacing w:val="-5"/>
                        <w:sz w:val="12"/>
                      </w:rPr>
                      <w:t>µC</w:t>
                    </w:r>
                  </w:p>
                </w:txbxContent>
              </v:textbox>
              <w10:wrap type="none"/>
            </v:shape>
            <v:shape style="position:absolute;left:3696;top:2811;width:393;height:347" type="#_x0000_t202" id="docshape1260" filled="false" stroked="false">
              <v:textbox inset="0,0,0,0">
                <w:txbxContent>
                  <w:p>
                    <w:pPr>
                      <w:spacing w:line="220" w:lineRule="auto" w:before="5"/>
                      <w:ind w:left="0" w:right="14" w:firstLine="0"/>
                      <w:jc w:val="left"/>
                      <w:rPr>
                        <w:rFonts w:ascii="Times New Roman"/>
                        <w:sz w:val="16"/>
                      </w:rPr>
                    </w:pPr>
                    <w:r>
                      <w:rPr>
                        <w:rFonts w:ascii="Times New Roman"/>
                        <w:spacing w:val="-4"/>
                        <w:sz w:val="16"/>
                      </w:rPr>
                      <w:t>XRD</w:t>
                    </w:r>
                    <w:r>
                      <w:rPr>
                        <w:rFonts w:ascii="Times New Roman"/>
                        <w:spacing w:val="40"/>
                        <w:sz w:val="16"/>
                      </w:rPr>
                      <w:t> </w:t>
                    </w:r>
                    <w:r>
                      <w:rPr>
                        <w:rFonts w:ascii="Times New Roman"/>
                        <w:spacing w:val="-5"/>
                        <w:sz w:val="16"/>
                      </w:rPr>
                      <w:t>XWR</w:t>
                    </w:r>
                  </w:p>
                </w:txbxContent>
              </v:textbox>
              <w10:wrap type="none"/>
            </v:shape>
            <v:shape style="position:absolute;left:5450;top:2726;width:393;height:517" type="#_x0000_t202" id="docshape1261" filled="false" stroked="false">
              <v:textbox inset="0,0,0,0">
                <w:txbxContent>
                  <w:p>
                    <w:pPr>
                      <w:spacing w:line="220" w:lineRule="auto" w:before="5"/>
                      <w:ind w:left="0" w:right="18" w:firstLine="0"/>
                      <w:jc w:val="both"/>
                      <w:rPr>
                        <w:rFonts w:ascii="Times New Roman"/>
                        <w:sz w:val="16"/>
                      </w:rPr>
                    </w:pPr>
                    <w:r>
                      <w:rPr>
                        <w:rFonts w:ascii="Times New Roman"/>
                        <w:spacing w:val="-4"/>
                        <w:sz w:val="16"/>
                      </w:rPr>
                      <w:t>ALE</w:t>
                    </w:r>
                    <w:r>
                      <w:rPr>
                        <w:rFonts w:ascii="Times New Roman"/>
                        <w:spacing w:val="40"/>
                        <w:sz w:val="16"/>
                      </w:rPr>
                      <w:t> </w:t>
                    </w:r>
                    <w:r>
                      <w:rPr>
                        <w:rFonts w:ascii="Times New Roman"/>
                        <w:spacing w:val="-4"/>
                        <w:sz w:val="16"/>
                      </w:rPr>
                      <w:t>XRD</w:t>
                    </w:r>
                    <w:r>
                      <w:rPr>
                        <w:rFonts w:ascii="Times New Roman"/>
                        <w:spacing w:val="40"/>
                        <w:sz w:val="16"/>
                      </w:rPr>
                      <w:t> </w:t>
                    </w:r>
                    <w:r>
                      <w:rPr>
                        <w:rFonts w:ascii="Times New Roman"/>
                        <w:spacing w:val="-5"/>
                        <w:sz w:val="16"/>
                      </w:rPr>
                      <w:t>XWR</w:t>
                    </w:r>
                  </w:p>
                </w:txbxContent>
              </v:textbox>
              <w10:wrap type="none"/>
            </v:shape>
            <v:shape style="position:absolute;left:7372;top:2556;width:519;height:799" type="#_x0000_t202" id="docshape1262" filled="false" stroked="false">
              <v:textbox inset="0,0,0,0">
                <w:txbxContent>
                  <w:p>
                    <w:pPr>
                      <w:spacing w:line="259" w:lineRule="auto" w:before="0"/>
                      <w:ind w:left="71" w:right="10" w:hanging="21"/>
                      <w:jc w:val="left"/>
                      <w:rPr>
                        <w:rFonts w:ascii="Times New Roman"/>
                        <w:sz w:val="16"/>
                      </w:rPr>
                    </w:pPr>
                    <w:r>
                      <w:rPr>
                        <w:rFonts w:ascii="Times New Roman"/>
                        <w:sz w:val="16"/>
                      </w:rPr>
                      <w:t>TXD</w:t>
                    </w:r>
                    <w:r>
                      <w:rPr>
                        <w:rFonts w:ascii="Times New Roman"/>
                        <w:spacing w:val="-10"/>
                        <w:sz w:val="16"/>
                      </w:rPr>
                      <w:t> </w:t>
                    </w:r>
                    <w:r>
                      <w:rPr>
                        <w:rFonts w:ascii="Times New Roman"/>
                        <w:sz w:val="16"/>
                      </w:rPr>
                      <w:t>*</w:t>
                    </w:r>
                    <w:r>
                      <w:rPr>
                        <w:rFonts w:ascii="Times New Roman"/>
                        <w:spacing w:val="40"/>
                        <w:sz w:val="16"/>
                      </w:rPr>
                      <w:t> </w:t>
                    </w:r>
                    <w:r>
                      <w:rPr>
                        <w:rFonts w:ascii="Times New Roman"/>
                        <w:spacing w:val="-4"/>
                        <w:sz w:val="16"/>
                      </w:rPr>
                      <w:t>RXD</w:t>
                    </w:r>
                    <w:r>
                      <w:rPr>
                        <w:rFonts w:ascii="Times New Roman"/>
                        <w:spacing w:val="40"/>
                        <w:sz w:val="16"/>
                      </w:rPr>
                      <w:t> </w:t>
                    </w:r>
                    <w:r>
                      <w:rPr>
                        <w:rFonts w:ascii="Times New Roman"/>
                        <w:spacing w:val="-4"/>
                        <w:sz w:val="16"/>
                      </w:rPr>
                      <w:t>RTS</w:t>
                    </w:r>
                  </w:p>
                  <w:p>
                    <w:pPr>
                      <w:spacing w:before="19"/>
                      <w:ind w:left="0" w:right="0" w:firstLine="0"/>
                      <w:jc w:val="left"/>
                      <w:rPr>
                        <w:rFonts w:ascii="Times New Roman"/>
                        <w:sz w:val="16"/>
                      </w:rPr>
                    </w:pPr>
                    <w:r>
                      <w:rPr>
                        <w:rFonts w:ascii="Times New Roman"/>
                        <w:spacing w:val="-4"/>
                        <w:sz w:val="16"/>
                      </w:rPr>
                      <w:t>XCTS</w:t>
                    </w:r>
                  </w:p>
                </w:txbxContent>
              </v:textbox>
              <w10:wrap type="none"/>
            </v:shape>
            <v:shape style="position:absolute;left:8919;top:2580;width:392;height:529" type="#_x0000_t202" id="docshape1263" filled="false" stroked="false">
              <v:textbox inset="0,0,0,0">
                <w:txbxContent>
                  <w:p>
                    <w:pPr>
                      <w:spacing w:line="133" w:lineRule="exact" w:before="0"/>
                      <w:ind w:left="0" w:right="0" w:firstLine="0"/>
                      <w:jc w:val="left"/>
                      <w:rPr>
                        <w:rFonts w:ascii="Times New Roman"/>
                        <w:sz w:val="12"/>
                      </w:rPr>
                    </w:pPr>
                    <w:r>
                      <w:rPr>
                        <w:rFonts w:ascii="Times New Roman"/>
                        <w:spacing w:val="-2"/>
                        <w:sz w:val="12"/>
                      </w:rPr>
                      <w:t>RS485</w:t>
                    </w:r>
                  </w:p>
                  <w:p>
                    <w:pPr>
                      <w:spacing w:line="190" w:lineRule="atLeast" w:before="8"/>
                      <w:ind w:left="0" w:right="10" w:firstLine="45"/>
                      <w:jc w:val="left"/>
                      <w:rPr>
                        <w:rFonts w:ascii="Times New Roman"/>
                        <w:sz w:val="12"/>
                      </w:rPr>
                    </w:pPr>
                    <w:r>
                      <w:rPr>
                        <w:rFonts w:ascii="Times New Roman"/>
                        <w:spacing w:val="-2"/>
                        <w:sz w:val="12"/>
                      </w:rPr>
                      <w:t>RS485</w:t>
                    </w:r>
                    <w:r>
                      <w:rPr>
                        <w:rFonts w:ascii="Times New Roman"/>
                        <w:spacing w:val="40"/>
                        <w:sz w:val="12"/>
                      </w:rPr>
                      <w:t> </w:t>
                    </w:r>
                    <w:r>
                      <w:rPr>
                        <w:rFonts w:ascii="Times New Roman"/>
                        <w:spacing w:val="-2"/>
                        <w:sz w:val="12"/>
                      </w:rPr>
                      <w:t>RS485</w:t>
                    </w:r>
                  </w:p>
                </w:txbxContent>
              </v:textbox>
              <w10:wrap type="none"/>
            </v:shape>
            <v:shape style="position:absolute;left:3942;top:3253;width:1892;height:951" type="#_x0000_t202" id="docshape1264" filled="false" stroked="false">
              <v:textbox inset="0,0,0,0">
                <w:txbxContent>
                  <w:p>
                    <w:pPr>
                      <w:tabs>
                        <w:tab w:pos="1427" w:val="left" w:leader="none"/>
                      </w:tabs>
                      <w:spacing w:line="196" w:lineRule="auto" w:before="1"/>
                      <w:ind w:left="0"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8</w:t>
                    </w:r>
                    <w:r>
                      <w:rPr>
                        <w:rFonts w:ascii="Times New Roman"/>
                        <w:sz w:val="16"/>
                        <w:u w:val="single"/>
                      </w:rPr>
                      <w:tab/>
                    </w:r>
                    <w:r>
                      <w:rPr>
                        <w:rFonts w:ascii="Times New Roman"/>
                        <w:spacing w:val="40"/>
                        <w:sz w:val="16"/>
                      </w:rPr>
                      <w:t> </w:t>
                    </w:r>
                    <w:r>
                      <w:rPr>
                        <w:rFonts w:ascii="Times New Roman"/>
                        <w:position w:val="-9"/>
                        <w:sz w:val="16"/>
                      </w:rPr>
                      <w:t>AB</w:t>
                    </w:r>
                    <w:r>
                      <w:rPr>
                        <w:rFonts w:ascii="Times New Roman"/>
                        <w:spacing w:val="-7"/>
                        <w:position w:val="-9"/>
                        <w:sz w:val="16"/>
                      </w:rPr>
                      <w:t> </w:t>
                    </w:r>
                    <w:r>
                      <w:rPr>
                        <w:rFonts w:ascii="Times New Roman"/>
                        <w:position w:val="-9"/>
                        <w:sz w:val="16"/>
                      </w:rPr>
                      <w:t>0</w:t>
                    </w:r>
                  </w:p>
                  <w:p>
                    <w:pPr>
                      <w:tabs>
                        <w:tab w:pos="1427" w:val="left" w:leader="none"/>
                      </w:tabs>
                      <w:spacing w:line="199" w:lineRule="auto" w:before="0"/>
                      <w:ind w:left="0"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9</w:t>
                    </w:r>
                    <w:r>
                      <w:rPr>
                        <w:rFonts w:ascii="Times New Roman"/>
                        <w:sz w:val="16"/>
                        <w:u w:val="single"/>
                      </w:rPr>
                      <w:tab/>
                    </w:r>
                    <w:r>
                      <w:rPr>
                        <w:rFonts w:ascii="Times New Roman"/>
                        <w:spacing w:val="40"/>
                        <w:sz w:val="16"/>
                      </w:rPr>
                      <w:t> </w:t>
                    </w:r>
                    <w:r>
                      <w:rPr>
                        <w:rFonts w:ascii="Times New Roman"/>
                        <w:position w:val="-7"/>
                        <w:sz w:val="16"/>
                      </w:rPr>
                      <w:t>AB</w:t>
                    </w:r>
                    <w:r>
                      <w:rPr>
                        <w:rFonts w:ascii="Times New Roman"/>
                        <w:spacing w:val="-7"/>
                        <w:position w:val="-7"/>
                        <w:sz w:val="16"/>
                      </w:rPr>
                      <w:t> </w:t>
                    </w:r>
                    <w:r>
                      <w:rPr>
                        <w:rFonts w:ascii="Times New Roman"/>
                        <w:position w:val="-7"/>
                        <w:sz w:val="16"/>
                      </w:rPr>
                      <w:t>1</w:t>
                    </w:r>
                  </w:p>
                  <w:p>
                    <w:pPr>
                      <w:tabs>
                        <w:tab w:pos="1427" w:val="left" w:leader="none"/>
                      </w:tabs>
                      <w:spacing w:line="199" w:lineRule="auto" w:before="0"/>
                      <w:ind w:left="0"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5"/>
                        <w:sz w:val="16"/>
                        <w:u w:val="single"/>
                      </w:rPr>
                      <w:t>10</w:t>
                    </w:r>
                    <w:r>
                      <w:rPr>
                        <w:rFonts w:ascii="Times New Roman"/>
                        <w:sz w:val="16"/>
                        <w:u w:val="single"/>
                      </w:rPr>
                      <w:tab/>
                    </w:r>
                    <w:r>
                      <w:rPr>
                        <w:rFonts w:ascii="Times New Roman"/>
                        <w:spacing w:val="40"/>
                        <w:sz w:val="16"/>
                      </w:rPr>
                      <w:t> </w:t>
                    </w:r>
                    <w:r>
                      <w:rPr>
                        <w:rFonts w:ascii="Times New Roman"/>
                        <w:position w:val="-7"/>
                        <w:sz w:val="16"/>
                      </w:rPr>
                      <w:t>AB</w:t>
                    </w:r>
                    <w:r>
                      <w:rPr>
                        <w:rFonts w:ascii="Times New Roman"/>
                        <w:spacing w:val="-7"/>
                        <w:position w:val="-7"/>
                        <w:sz w:val="16"/>
                      </w:rPr>
                      <w:t> </w:t>
                    </w:r>
                    <w:r>
                      <w:rPr>
                        <w:rFonts w:ascii="Times New Roman"/>
                        <w:position w:val="-7"/>
                        <w:sz w:val="16"/>
                      </w:rPr>
                      <w:t>2</w:t>
                    </w:r>
                  </w:p>
                  <w:p>
                    <w:pPr>
                      <w:tabs>
                        <w:tab w:pos="1427" w:val="left" w:leader="none"/>
                      </w:tabs>
                      <w:spacing w:line="208" w:lineRule="auto" w:before="0"/>
                      <w:ind w:left="0"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5"/>
                        <w:sz w:val="16"/>
                        <w:u w:val="single"/>
                      </w:rPr>
                      <w:t>11</w:t>
                    </w:r>
                    <w:r>
                      <w:rPr>
                        <w:rFonts w:ascii="Times New Roman"/>
                        <w:sz w:val="16"/>
                        <w:u w:val="single"/>
                      </w:rPr>
                      <w:tab/>
                    </w:r>
                    <w:r>
                      <w:rPr>
                        <w:rFonts w:ascii="Times New Roman"/>
                        <w:spacing w:val="40"/>
                        <w:sz w:val="16"/>
                      </w:rPr>
                      <w:t> </w:t>
                    </w:r>
                    <w:r>
                      <w:rPr>
                        <w:rFonts w:ascii="Times New Roman"/>
                        <w:position w:val="-7"/>
                        <w:sz w:val="16"/>
                      </w:rPr>
                      <w:t>AB</w:t>
                    </w:r>
                    <w:r>
                      <w:rPr>
                        <w:rFonts w:ascii="Times New Roman"/>
                        <w:spacing w:val="-7"/>
                        <w:position w:val="-7"/>
                        <w:sz w:val="16"/>
                      </w:rPr>
                      <w:t> </w:t>
                    </w:r>
                    <w:r>
                      <w:rPr>
                        <w:rFonts w:ascii="Times New Roman"/>
                        <w:position w:val="-7"/>
                        <w:sz w:val="16"/>
                      </w:rPr>
                      <w:t>3</w:t>
                    </w:r>
                  </w:p>
                </w:txbxContent>
              </v:textbox>
              <w10:wrap type="none"/>
            </v:shape>
            <v:shape style="position:absolute;left:8479;top:3178;width:366;height:177" type="#_x0000_t202" id="docshape1265"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GND</w:t>
                    </w:r>
                  </w:p>
                </w:txbxContent>
              </v:textbox>
              <w10:wrap type="none"/>
            </v:shape>
            <v:shape style="position:absolute;left:3942;top:4168;width:1042;height:262" type="#_x0000_t202" id="docshape1266" filled="false" stroked="false">
              <v:textbox inset="0,0,0,0">
                <w:txbxContent>
                  <w:p>
                    <w:pPr>
                      <w:spacing w:line="228" w:lineRule="auto" w:before="0"/>
                      <w:ind w:left="0"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2"/>
                        <w:sz w:val="16"/>
                        <w:u w:val="single"/>
                      </w:rPr>
                      <w:t> </w:t>
                    </w:r>
                    <w:r>
                      <w:rPr>
                        <w:rFonts w:ascii="Times New Roman"/>
                        <w:sz w:val="16"/>
                        <w:u w:val="single"/>
                      </w:rPr>
                      <w:t>12</w:t>
                    </w:r>
                    <w:r>
                      <w:rPr>
                        <w:rFonts w:ascii="Times New Roman"/>
                        <w:spacing w:val="79"/>
                        <w:sz w:val="16"/>
                        <w:u w:val="single"/>
                      </w:rPr>
                      <w:t> </w:t>
                    </w:r>
                    <w:r>
                      <w:rPr>
                        <w:rFonts w:ascii="Times New Roman"/>
                        <w:spacing w:val="38"/>
                        <w:sz w:val="16"/>
                      </w:rPr>
                      <w:t> </w:t>
                    </w:r>
                    <w:r>
                      <w:rPr>
                        <w:rFonts w:ascii="Times New Roman"/>
                        <w:spacing w:val="-10"/>
                        <w:position w:val="-7"/>
                        <w:sz w:val="16"/>
                      </w:rPr>
                      <w:t>1</w:t>
                    </w:r>
                  </w:p>
                </w:txbxContent>
              </v:textbox>
              <w10:wrap type="none"/>
            </v:shape>
            <v:shape style="position:absolute;left:5472;top:4253;width:362;height:177" type="#_x0000_t202" id="docshape1267" filled="false" stroked="false">
              <v:textbox inset="0,0,0,0">
                <w:txbxContent>
                  <w:p>
                    <w:pPr>
                      <w:spacing w:line="177" w:lineRule="exact" w:before="0"/>
                      <w:ind w:left="0"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4</w:t>
                    </w:r>
                  </w:p>
                </w:txbxContent>
              </v:textbox>
              <w10:wrap type="none"/>
            </v:shape>
            <v:shape style="position:absolute;left:3942;top:4395;width:1892;height:913" type="#_x0000_t202" id="docshape1268" filled="false" stroked="false">
              <v:textbox inset="0,0,0,0">
                <w:txbxContent>
                  <w:p>
                    <w:pPr>
                      <w:tabs>
                        <w:tab w:pos="1431" w:val="left" w:leader="none"/>
                      </w:tabs>
                      <w:spacing w:line="199" w:lineRule="auto" w:before="4"/>
                      <w:ind w:left="0"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5"/>
                        <w:sz w:val="16"/>
                        <w:u w:val="single"/>
                      </w:rPr>
                      <w:t>13</w:t>
                    </w:r>
                    <w:r>
                      <w:rPr>
                        <w:rFonts w:ascii="Times New Roman"/>
                        <w:sz w:val="16"/>
                        <w:u w:val="single"/>
                      </w:rPr>
                      <w:tab/>
                    </w:r>
                    <w:r>
                      <w:rPr>
                        <w:rFonts w:ascii="Times New Roman"/>
                        <w:spacing w:val="40"/>
                        <w:sz w:val="16"/>
                      </w:rPr>
                      <w:t> </w:t>
                    </w:r>
                    <w:r>
                      <w:rPr>
                        <w:rFonts w:ascii="Times New Roman"/>
                        <w:position w:val="-7"/>
                        <w:sz w:val="16"/>
                      </w:rPr>
                      <w:t>AB</w:t>
                    </w:r>
                    <w:r>
                      <w:rPr>
                        <w:rFonts w:ascii="Times New Roman"/>
                        <w:spacing w:val="-7"/>
                        <w:position w:val="-7"/>
                        <w:sz w:val="16"/>
                      </w:rPr>
                      <w:t> </w:t>
                    </w:r>
                    <w:r>
                      <w:rPr>
                        <w:rFonts w:ascii="Times New Roman"/>
                        <w:position w:val="-7"/>
                        <w:sz w:val="16"/>
                      </w:rPr>
                      <w:t>5</w:t>
                    </w:r>
                  </w:p>
                  <w:p>
                    <w:pPr>
                      <w:tabs>
                        <w:tab w:pos="1427" w:val="left" w:leader="none"/>
                      </w:tabs>
                      <w:spacing w:line="199" w:lineRule="auto" w:before="0"/>
                      <w:ind w:left="0"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5"/>
                        <w:sz w:val="16"/>
                        <w:u w:val="single"/>
                      </w:rPr>
                      <w:t>14</w:t>
                    </w:r>
                    <w:r>
                      <w:rPr>
                        <w:rFonts w:ascii="Times New Roman"/>
                        <w:sz w:val="16"/>
                        <w:u w:val="single"/>
                      </w:rPr>
                      <w:tab/>
                    </w:r>
                    <w:r>
                      <w:rPr>
                        <w:rFonts w:ascii="Times New Roman"/>
                        <w:spacing w:val="40"/>
                        <w:sz w:val="16"/>
                      </w:rPr>
                      <w:t> </w:t>
                    </w:r>
                    <w:r>
                      <w:rPr>
                        <w:rFonts w:ascii="Times New Roman"/>
                        <w:position w:val="-7"/>
                        <w:sz w:val="16"/>
                      </w:rPr>
                      <w:t>AB</w:t>
                    </w:r>
                    <w:r>
                      <w:rPr>
                        <w:rFonts w:ascii="Times New Roman"/>
                        <w:spacing w:val="-7"/>
                        <w:position w:val="-7"/>
                        <w:sz w:val="16"/>
                      </w:rPr>
                      <w:t> </w:t>
                    </w:r>
                    <w:r>
                      <w:rPr>
                        <w:rFonts w:ascii="Times New Roman"/>
                        <w:position w:val="-7"/>
                        <w:sz w:val="16"/>
                      </w:rPr>
                      <w:t>6</w:t>
                    </w:r>
                  </w:p>
                  <w:p>
                    <w:pPr>
                      <w:spacing w:line="165" w:lineRule="exact" w:before="0"/>
                      <w:ind w:left="319"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5"/>
                        <w:sz w:val="16"/>
                      </w:rPr>
                      <w:t>15</w:t>
                    </w:r>
                  </w:p>
                  <w:p>
                    <w:pPr>
                      <w:tabs>
                        <w:tab w:pos="1108" w:val="left" w:leader="none"/>
                      </w:tabs>
                      <w:spacing w:before="90"/>
                      <w:ind w:left="292" w:right="0" w:firstLine="0"/>
                      <w:jc w:val="left"/>
                      <w:rPr>
                        <w:rFonts w:ascii="Times New Roman"/>
                        <w:sz w:val="16"/>
                      </w:rPr>
                    </w:pPr>
                    <w:r>
                      <w:rPr>
                        <w:rFonts w:ascii="Times New Roman"/>
                        <w:sz w:val="16"/>
                      </w:rPr>
                      <w:t>GND</w:t>
                    </w:r>
                    <w:r>
                      <w:rPr>
                        <w:rFonts w:ascii="Times New Roman"/>
                        <w:spacing w:val="96"/>
                        <w:sz w:val="16"/>
                      </w:rPr>
                      <w:t> </w:t>
                    </w:r>
                    <w:r>
                      <w:rPr>
                        <w:rFonts w:ascii="Times New Roman"/>
                        <w:sz w:val="16"/>
                        <w:u w:val="single"/>
                      </w:rPr>
                      <w:tab/>
                    </w:r>
                  </w:p>
                </w:txbxContent>
              </v:textbox>
              <w10:wrap type="none"/>
            </v:shape>
            <v:shape style="position:absolute;left:3290;top:5465;width:626;height:303" type="#_x0000_t202" id="docshape1269" filled="false" stroked="false">
              <v:textbox inset="0,0,0,0">
                <w:txbxContent>
                  <w:p>
                    <w:pPr>
                      <w:spacing w:line="133" w:lineRule="exact" w:before="0"/>
                      <w:ind w:left="0" w:right="18" w:firstLine="0"/>
                      <w:jc w:val="center"/>
                      <w:rPr>
                        <w:rFonts w:ascii="Times New Roman" w:hAnsi="Times New Roman"/>
                        <w:sz w:val="12"/>
                      </w:rPr>
                    </w:pPr>
                    <w:r>
                      <w:rPr>
                        <w:rFonts w:ascii="Times New Roman" w:hAnsi="Times New Roman"/>
                        <w:sz w:val="12"/>
                      </w:rPr>
                      <w:t>AB</w:t>
                    </w:r>
                    <w:r>
                      <w:rPr>
                        <w:rFonts w:ascii="Times New Roman" w:hAnsi="Times New Roman"/>
                        <w:spacing w:val="-3"/>
                        <w:sz w:val="12"/>
                      </w:rPr>
                      <w:t> </w:t>
                    </w:r>
                    <w:r>
                      <w:rPr>
                        <w:rFonts w:ascii="Times New Roman" w:hAnsi="Times New Roman"/>
                        <w:sz w:val="12"/>
                      </w:rPr>
                      <w:t>(8</w:t>
                    </w:r>
                    <w:r>
                      <w:rPr>
                        <w:rFonts w:ascii="Times New Roman" w:hAnsi="Times New Roman"/>
                        <w:spacing w:val="-2"/>
                        <w:sz w:val="12"/>
                      </w:rPr>
                      <w:t> </w:t>
                    </w:r>
                    <w:r>
                      <w:rPr>
                        <w:rFonts w:ascii="Times New Roman" w:hAnsi="Times New Roman"/>
                        <w:spacing w:val="-4"/>
                        <w:sz w:val="12"/>
                      </w:rPr>
                      <w:t>…15)</w:t>
                    </w:r>
                  </w:p>
                  <w:p>
                    <w:pPr>
                      <w:spacing w:before="31"/>
                      <w:ind w:left="0" w:right="40" w:firstLine="0"/>
                      <w:jc w:val="center"/>
                      <w:rPr>
                        <w:rFonts w:ascii="Times New Roman" w:hAnsi="Times New Roman"/>
                        <w:sz w:val="12"/>
                      </w:rPr>
                    </w:pPr>
                    <w:r>
                      <w:rPr>
                        <w:rFonts w:ascii="Times New Roman" w:hAnsi="Times New Roman"/>
                        <w:spacing w:val="-5"/>
                        <w:sz w:val="12"/>
                      </w:rPr>
                      <w:t>µC</w:t>
                    </w:r>
                  </w:p>
                </w:txbxContent>
              </v:textbox>
              <w10:wrap type="none"/>
            </v:shape>
            <v:shape style="position:absolute;left:4235;top:5356;width:836;height:432" type="#_x0000_t202" id="docshape1270" filled="false" stroked="false">
              <v:textbox inset="0,0,0,0">
                <w:txbxContent>
                  <w:p>
                    <w:pPr>
                      <w:tabs>
                        <w:tab w:pos="815" w:val="left" w:leader="none"/>
                      </w:tabs>
                      <w:spacing w:line="177" w:lineRule="exact" w:before="0"/>
                      <w:ind w:left="0" w:right="0" w:firstLine="0"/>
                      <w:jc w:val="left"/>
                      <w:rPr>
                        <w:rFonts w:ascii="Times New Roman"/>
                        <w:sz w:val="16"/>
                      </w:rPr>
                    </w:pPr>
                    <w:r>
                      <w:rPr>
                        <w:rFonts w:ascii="Times New Roman"/>
                        <w:sz w:val="16"/>
                      </w:rPr>
                      <w:t>GND</w:t>
                    </w:r>
                    <w:r>
                      <w:rPr>
                        <w:rFonts w:ascii="Times New Roman"/>
                        <w:spacing w:val="96"/>
                        <w:sz w:val="16"/>
                      </w:rPr>
                      <w:t> </w:t>
                    </w:r>
                    <w:r>
                      <w:rPr>
                        <w:rFonts w:ascii="Times New Roman"/>
                        <w:sz w:val="16"/>
                        <w:u w:val="single"/>
                      </w:rPr>
                      <w:tab/>
                    </w:r>
                  </w:p>
                  <w:p>
                    <w:pPr>
                      <w:spacing w:before="70"/>
                      <w:ind w:left="0" w:right="0" w:firstLine="0"/>
                      <w:jc w:val="left"/>
                      <w:rPr>
                        <w:rFonts w:ascii="Times New Roman"/>
                        <w:sz w:val="16"/>
                      </w:rPr>
                    </w:pPr>
                    <w:r>
                      <w:rPr>
                        <w:rFonts w:ascii="Times New Roman"/>
                        <w:spacing w:val="-5"/>
                        <w:sz w:val="16"/>
                      </w:rPr>
                      <w:t>GND</w:t>
                    </w:r>
                  </w:p>
                </w:txbxContent>
              </v:textbox>
              <w10:wrap type="none"/>
            </v:shape>
            <v:shape style="position:absolute;left:5472;top:4932;width:442;height:856" type="#_x0000_t202" id="docshape1271" filled="false" stroked="false">
              <v:textbox inset="0,0,0,0">
                <w:txbxContent>
                  <w:p>
                    <w:pPr>
                      <w:spacing w:line="177" w:lineRule="exact" w:before="0"/>
                      <w:ind w:left="0"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7</w:t>
                    </w:r>
                  </w:p>
                  <w:p>
                    <w:pPr>
                      <w:spacing w:before="42"/>
                      <w:ind w:left="0"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8</w:t>
                    </w:r>
                  </w:p>
                  <w:p>
                    <w:pPr>
                      <w:spacing w:before="42"/>
                      <w:ind w:left="0"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9</w:t>
                    </w:r>
                  </w:p>
                  <w:p>
                    <w:pPr>
                      <w:spacing w:before="43"/>
                      <w:ind w:left="0"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5"/>
                        <w:sz w:val="16"/>
                      </w:rPr>
                      <w:t>10</w:t>
                    </w:r>
                  </w:p>
                </w:txbxContent>
              </v:textbox>
              <w10:wrap type="none"/>
            </v:shape>
            <v:shape style="position:absolute;left:7438;top:3829;width:362;height:1733" type="#_x0000_t202" id="docshape1272" filled="false" stroked="false">
              <v:textbox inset="0,0,0,0">
                <w:txbxContent>
                  <w:p>
                    <w:pPr>
                      <w:spacing w:line="177" w:lineRule="exact" w:before="0"/>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0</w:t>
                    </w:r>
                  </w:p>
                  <w:p>
                    <w:pPr>
                      <w:spacing w:before="14"/>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1</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2</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3</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4</w:t>
                    </w:r>
                  </w:p>
                  <w:p>
                    <w:pPr>
                      <w:spacing w:before="43"/>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5</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6</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7</w:t>
                    </w:r>
                  </w:p>
                </w:txbxContent>
              </v:textbox>
              <w10:wrap type="none"/>
            </v:shape>
            <v:shape style="position:absolute;left:8470;top:3705;width:477;height:1761" type="#_x0000_t202" id="docshape1273" filled="false" stroked="false">
              <v:textbox inset="0,0,0,0">
                <w:txbxContent>
                  <w:p>
                    <w:pPr>
                      <w:spacing w:line="177" w:lineRule="exact" w:before="0"/>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0</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1</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2</w:t>
                    </w:r>
                  </w:p>
                  <w:p>
                    <w:pPr>
                      <w:spacing w:before="43"/>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3</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4</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5</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6</w:t>
                    </w:r>
                  </w:p>
                  <w:p>
                    <w:pPr>
                      <w:spacing w:before="43"/>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7</w:t>
                    </w:r>
                  </w:p>
                </w:txbxContent>
              </v:textbox>
              <w10:wrap type="none"/>
            </v:shape>
            <v:shape style="position:absolute;left:4565;top:5889;width:5337;height:295" type="#_x0000_t202" id="docshape1274" filled="false" stroked="false">
              <v:textbox inset="0,0,0,0">
                <w:txbxContent>
                  <w:p>
                    <w:pPr>
                      <w:spacing w:line="122" w:lineRule="exact" w:before="0"/>
                      <w:ind w:left="0" w:right="18" w:firstLine="0"/>
                      <w:jc w:val="right"/>
                      <w:rPr>
                        <w:rFonts w:ascii="Times New Roman"/>
                        <w:sz w:val="12"/>
                      </w:rPr>
                    </w:pPr>
                    <w:r>
                      <w:rPr>
                        <w:rFonts w:ascii="Times New Roman"/>
                        <w:sz w:val="12"/>
                      </w:rPr>
                      <w:t>DB</w:t>
                    </w:r>
                    <w:r>
                      <w:rPr>
                        <w:rFonts w:ascii="Times New Roman"/>
                        <w:spacing w:val="-2"/>
                        <w:sz w:val="12"/>
                      </w:rPr>
                      <w:t> (0..7)</w:t>
                    </w:r>
                  </w:p>
                  <w:p>
                    <w:pPr>
                      <w:tabs>
                        <w:tab w:pos="4939" w:val="left" w:leader="none"/>
                      </w:tabs>
                      <w:spacing w:line="173" w:lineRule="exact" w:before="0"/>
                      <w:ind w:left="0" w:right="0" w:firstLine="0"/>
                      <w:jc w:val="left"/>
                      <w:rPr>
                        <w:rFonts w:ascii="Times New Roman" w:hAnsi="Times New Roman"/>
                        <w:sz w:val="12"/>
                      </w:rPr>
                    </w:pPr>
                    <w:r>
                      <w:rPr>
                        <w:rFonts w:ascii="Times New Roman" w:hAnsi="Times New Roman"/>
                        <w:sz w:val="16"/>
                      </w:rPr>
                      <w:t>*</w:t>
                    </w:r>
                    <w:r>
                      <w:rPr>
                        <w:rFonts w:ascii="Times New Roman" w:hAnsi="Times New Roman"/>
                        <w:spacing w:val="-6"/>
                        <w:sz w:val="16"/>
                      </w:rPr>
                      <w:t> </w:t>
                    </w:r>
                    <w:r>
                      <w:rPr>
                        <w:rFonts w:ascii="Times New Roman" w:hAnsi="Times New Roman"/>
                        <w:sz w:val="16"/>
                      </w:rPr>
                      <w:t>TxD:</w:t>
                    </w:r>
                    <w:r>
                      <w:rPr>
                        <w:rFonts w:ascii="Times New Roman" w:hAnsi="Times New Roman"/>
                        <w:spacing w:val="-5"/>
                        <w:sz w:val="16"/>
                      </w:rPr>
                      <w:t> </w:t>
                    </w:r>
                    <w:r>
                      <w:rPr>
                        <w:rFonts w:ascii="Times New Roman" w:hAnsi="Times New Roman"/>
                        <w:sz w:val="16"/>
                      </w:rPr>
                      <w:t>tristate,</w:t>
                    </w:r>
                    <w:r>
                      <w:rPr>
                        <w:rFonts w:ascii="Times New Roman" w:hAnsi="Times New Roman"/>
                        <w:spacing w:val="-5"/>
                        <w:sz w:val="16"/>
                      </w:rPr>
                      <w:t> </w:t>
                    </w:r>
                    <w:r>
                      <w:rPr>
                        <w:rFonts w:ascii="Times New Roman" w:hAnsi="Times New Roman"/>
                        <w:sz w:val="16"/>
                      </w:rPr>
                      <w:t>external</w:t>
                    </w:r>
                    <w:r>
                      <w:rPr>
                        <w:rFonts w:ascii="Times New Roman" w:hAnsi="Times New Roman"/>
                        <w:spacing w:val="-5"/>
                        <w:sz w:val="16"/>
                      </w:rPr>
                      <w:t> </w:t>
                    </w:r>
                    <w:r>
                      <w:rPr>
                        <w:rFonts w:ascii="Times New Roman" w:hAnsi="Times New Roman"/>
                        <w:sz w:val="16"/>
                      </w:rPr>
                      <w:t>pull-up</w:t>
                    </w:r>
                    <w:r>
                      <w:rPr>
                        <w:rFonts w:ascii="Times New Roman" w:hAnsi="Times New Roman"/>
                        <w:spacing w:val="-5"/>
                        <w:sz w:val="16"/>
                      </w:rPr>
                      <w:t> </w:t>
                    </w:r>
                    <w:r>
                      <w:rPr>
                        <w:rFonts w:ascii="Times New Roman" w:hAnsi="Times New Roman"/>
                        <w:sz w:val="16"/>
                      </w:rPr>
                      <w:t>resistor</w:t>
                    </w:r>
                    <w:r>
                      <w:rPr>
                        <w:rFonts w:ascii="Times New Roman" w:hAnsi="Times New Roman"/>
                        <w:spacing w:val="-5"/>
                        <w:sz w:val="16"/>
                      </w:rPr>
                      <w:t> </w:t>
                    </w:r>
                    <w:r>
                      <w:rPr>
                        <w:rFonts w:ascii="Times New Roman" w:hAnsi="Times New Roman"/>
                        <w:spacing w:val="-2"/>
                        <w:sz w:val="16"/>
                      </w:rPr>
                      <w:t>required</w:t>
                    </w:r>
                    <w:r>
                      <w:rPr>
                        <w:rFonts w:ascii="Times New Roman" w:hAnsi="Times New Roman"/>
                        <w:sz w:val="16"/>
                      </w:rPr>
                      <w:tab/>
                    </w:r>
                    <w:r>
                      <w:rPr>
                        <w:rFonts w:ascii="Times New Roman" w:hAnsi="Times New Roman"/>
                        <w:spacing w:val="-5"/>
                        <w:position w:val="1"/>
                        <w:sz w:val="12"/>
                      </w:rPr>
                      <w:t>µC</w:t>
                    </w:r>
                  </w:p>
                </w:txbxContent>
              </v:textbox>
              <w10:wrap type="none"/>
            </v:shape>
            <w10:wrap type="topAndBottom"/>
          </v:group>
        </w:pict>
      </w:r>
      <w:r>
        <w:rPr>
          <w:rFonts w:ascii="Times New Roman"/>
          <w:b/>
          <w:spacing w:val="-4"/>
          <w:sz w:val="20"/>
        </w:rPr>
        <w:t>VPC3+</w:t>
      </w:r>
    </w:p>
    <w:p>
      <w:pPr>
        <w:pStyle w:val="BodyText"/>
        <w:spacing w:before="1"/>
        <w:rPr>
          <w:rFonts w:ascii="Times New Roman"/>
          <w:b/>
          <w:sz w:val="9"/>
        </w:rPr>
      </w:pPr>
    </w:p>
    <w:p>
      <w:pPr>
        <w:spacing w:before="94"/>
        <w:ind w:left="2629" w:right="0" w:firstLine="0"/>
        <w:jc w:val="left"/>
        <w:rPr>
          <w:b/>
          <w:sz w:val="18"/>
        </w:rPr>
      </w:pPr>
      <w:r>
        <w:rPr>
          <w:b/>
          <w:sz w:val="18"/>
        </w:rPr>
        <w:t>Figure</w:t>
      </w:r>
      <w:r>
        <w:rPr>
          <w:b/>
          <w:spacing w:val="-5"/>
          <w:sz w:val="18"/>
        </w:rPr>
        <w:t> </w:t>
      </w:r>
      <w:r>
        <w:rPr>
          <w:b/>
          <w:sz w:val="18"/>
        </w:rPr>
        <w:t>8-23:</w:t>
      </w:r>
      <w:r>
        <w:rPr>
          <w:b/>
          <w:spacing w:val="-9"/>
          <w:sz w:val="18"/>
        </w:rPr>
        <w:t> </w:t>
      </w:r>
      <w:r>
        <w:rPr>
          <w:b/>
          <w:sz w:val="18"/>
        </w:rPr>
        <w:t>80C32</w:t>
      </w:r>
      <w:r>
        <w:rPr>
          <w:b/>
          <w:spacing w:val="-6"/>
          <w:sz w:val="18"/>
        </w:rPr>
        <w:t> </w:t>
      </w:r>
      <w:r>
        <w:rPr>
          <w:b/>
          <w:sz w:val="18"/>
        </w:rPr>
        <w:t>Application</w:t>
      </w:r>
      <w:r>
        <w:rPr>
          <w:b/>
          <w:spacing w:val="-6"/>
          <w:sz w:val="18"/>
        </w:rPr>
        <w:t> </w:t>
      </w:r>
      <w:r>
        <w:rPr>
          <w:b/>
          <w:sz w:val="18"/>
        </w:rPr>
        <w:t>in</w:t>
      </w:r>
      <w:r>
        <w:rPr>
          <w:b/>
          <w:spacing w:val="-6"/>
          <w:sz w:val="18"/>
        </w:rPr>
        <w:t> </w:t>
      </w:r>
      <w:r>
        <w:rPr>
          <w:b/>
          <w:sz w:val="18"/>
        </w:rPr>
        <w:t>2K</w:t>
      </w:r>
      <w:r>
        <w:rPr>
          <w:b/>
          <w:spacing w:val="-6"/>
          <w:sz w:val="18"/>
        </w:rPr>
        <w:t> </w:t>
      </w:r>
      <w:r>
        <w:rPr>
          <w:b/>
          <w:sz w:val="18"/>
        </w:rPr>
        <w:t>Byte</w:t>
      </w:r>
      <w:r>
        <w:rPr>
          <w:b/>
          <w:spacing w:val="-6"/>
          <w:sz w:val="18"/>
        </w:rPr>
        <w:t> </w:t>
      </w:r>
      <w:r>
        <w:rPr>
          <w:b/>
          <w:spacing w:val="-4"/>
          <w:sz w:val="18"/>
        </w:rPr>
        <w:t>mode</w:t>
      </w:r>
    </w:p>
    <w:p>
      <w:pPr>
        <w:pStyle w:val="BodyText"/>
        <w:rPr>
          <w:b/>
          <w:sz w:val="20"/>
        </w:rPr>
      </w:pPr>
    </w:p>
    <w:p>
      <w:pPr>
        <w:pStyle w:val="BodyText"/>
        <w:spacing w:before="145"/>
        <w:ind w:left="1920" w:right="633"/>
      </w:pPr>
      <w:r>
        <w:rPr/>
        <w:t>The</w:t>
      </w:r>
      <w:r>
        <w:rPr>
          <w:spacing w:val="30"/>
        </w:rPr>
        <w:t> </w:t>
      </w:r>
      <w:r>
        <w:rPr/>
        <w:t>internal</w:t>
      </w:r>
      <w:r>
        <w:rPr>
          <w:spacing w:val="30"/>
        </w:rPr>
        <w:t> </w:t>
      </w:r>
      <w:r>
        <w:rPr/>
        <w:t>chipselect</w:t>
      </w:r>
      <w:r>
        <w:rPr>
          <w:spacing w:val="32"/>
        </w:rPr>
        <w:t> </w:t>
      </w:r>
      <w:r>
        <w:rPr/>
        <w:t>is</w:t>
      </w:r>
      <w:r>
        <w:rPr>
          <w:spacing w:val="31"/>
        </w:rPr>
        <w:t> </w:t>
      </w:r>
      <w:r>
        <w:rPr/>
        <w:t>activated</w:t>
      </w:r>
      <w:r>
        <w:rPr>
          <w:spacing w:val="31"/>
        </w:rPr>
        <w:t> </w:t>
      </w:r>
      <w:r>
        <w:rPr/>
        <w:t>when</w:t>
      </w:r>
      <w:r>
        <w:rPr>
          <w:spacing w:val="31"/>
        </w:rPr>
        <w:t> </w:t>
      </w:r>
      <w:r>
        <w:rPr/>
        <w:t>the</w:t>
      </w:r>
      <w:r>
        <w:rPr>
          <w:spacing w:val="30"/>
        </w:rPr>
        <w:t> </w:t>
      </w:r>
      <w:r>
        <w:rPr/>
        <w:t>address</w:t>
      </w:r>
      <w:r>
        <w:rPr>
          <w:spacing w:val="31"/>
        </w:rPr>
        <w:t> </w:t>
      </w:r>
      <w:r>
        <w:rPr/>
        <w:t>inputs</w:t>
      </w:r>
      <w:r>
        <w:rPr>
          <w:spacing w:val="32"/>
        </w:rPr>
        <w:t> </w:t>
      </w:r>
      <w:r>
        <w:rPr/>
        <w:t>AB[10..3]</w:t>
      </w:r>
      <w:r>
        <w:rPr>
          <w:spacing w:val="30"/>
        </w:rPr>
        <w:t> </w:t>
      </w:r>
      <w:r>
        <w:rPr/>
        <w:t>of the VPC3+S are set to '0'.</w:t>
      </w:r>
    </w:p>
    <w:p>
      <w:pPr>
        <w:pStyle w:val="BodyText"/>
        <w:spacing w:before="1"/>
        <w:ind w:left="1920"/>
      </w:pPr>
      <w:r>
        <w:rPr/>
        <w:t>In</w:t>
      </w:r>
      <w:r>
        <w:rPr>
          <w:spacing w:val="-8"/>
        </w:rPr>
        <w:t> </w:t>
      </w:r>
      <w:r>
        <w:rPr/>
        <w:t>the</w:t>
      </w:r>
      <w:r>
        <w:rPr>
          <w:spacing w:val="-3"/>
        </w:rPr>
        <w:t> </w:t>
      </w:r>
      <w:r>
        <w:rPr/>
        <w:t>example</w:t>
      </w:r>
      <w:r>
        <w:rPr>
          <w:spacing w:val="-3"/>
        </w:rPr>
        <w:t> </w:t>
      </w:r>
      <w:r>
        <w:rPr/>
        <w:t>above</w:t>
      </w:r>
      <w:r>
        <w:rPr>
          <w:spacing w:val="-4"/>
        </w:rPr>
        <w:t> </w:t>
      </w:r>
      <w:r>
        <w:rPr/>
        <w:t>the</w:t>
      </w:r>
      <w:r>
        <w:rPr>
          <w:spacing w:val="-3"/>
        </w:rPr>
        <w:t> </w:t>
      </w:r>
      <w:r>
        <w:rPr/>
        <w:t>start</w:t>
      </w:r>
      <w:r>
        <w:rPr>
          <w:spacing w:val="-4"/>
        </w:rPr>
        <w:t> </w:t>
      </w:r>
      <w:r>
        <w:rPr/>
        <w:t>address</w:t>
      </w:r>
      <w:r>
        <w:rPr>
          <w:spacing w:val="-3"/>
        </w:rPr>
        <w:t> </w:t>
      </w:r>
      <w:r>
        <w:rPr/>
        <w:t>of</w:t>
      </w:r>
      <w:r>
        <w:rPr>
          <w:spacing w:val="-4"/>
        </w:rPr>
        <w:t> </w:t>
      </w:r>
      <w:r>
        <w:rPr/>
        <w:t>the VPC3+S</w:t>
      </w:r>
      <w:r>
        <w:rPr>
          <w:spacing w:val="-3"/>
        </w:rPr>
        <w:t> </w:t>
      </w:r>
      <w:r>
        <w:rPr/>
        <w:t>is</w:t>
      </w:r>
      <w:r>
        <w:rPr>
          <w:spacing w:val="-2"/>
        </w:rPr>
        <w:t> </w:t>
      </w:r>
      <w:r>
        <w:rPr/>
        <w:t>set</w:t>
      </w:r>
      <w:r>
        <w:rPr>
          <w:spacing w:val="-4"/>
        </w:rPr>
        <w:t> </w:t>
      </w:r>
      <w:r>
        <w:rPr/>
        <w:t>to</w:t>
      </w:r>
      <w:r>
        <w:rPr>
          <w:spacing w:val="-3"/>
        </w:rPr>
        <w:t> </w:t>
      </w:r>
      <w:r>
        <w:rPr>
          <w:spacing w:val="-2"/>
        </w:rPr>
        <w:t>1000H.</w:t>
      </w:r>
    </w:p>
    <w:p>
      <w:pPr>
        <w:pStyle w:val="BodyText"/>
        <w:spacing w:before="1"/>
        <w:rPr>
          <w:sz w:val="20"/>
        </w:rPr>
      </w:pPr>
    </w:p>
    <w:p>
      <w:pPr>
        <w:tabs>
          <w:tab w:pos="4185" w:val="left" w:leader="none"/>
        </w:tabs>
        <w:spacing w:before="94"/>
        <w:ind w:left="1420" w:right="0" w:firstLine="0"/>
        <w:jc w:val="left"/>
        <w:rPr>
          <w:rFonts w:ascii="Times New Roman"/>
          <w:b/>
          <w:sz w:val="19"/>
        </w:rPr>
      </w:pPr>
      <w:r>
        <w:rPr/>
        <w:pict>
          <v:group style="position:absolute;margin-left:112.512299pt;margin-top:17.671076pt;width:409.6pt;height:137.35pt;mso-position-horizontal-relative:page;mso-position-vertical-relative:paragraph;z-index:-15629312;mso-wrap-distance-left:0;mso-wrap-distance-right:0" id="docshapegroup1275" coordorigin="2250,353" coordsize="8192,2747">
            <v:rect style="position:absolute;left:5312;top:421;width:5116;height:2665" id="docshape1276" filled="false" stroked="true" strokeweight="1.423423pt" strokecolor="#000000">
              <v:stroke dashstyle="solid"/>
            </v:rect>
            <v:shape style="position:absolute;left:3452;top:639;width:3875;height:1892" id="docshape1277" coordorigin="3452,639" coordsize="3875,1892" path="m6656,1455l7327,1455,7327,777,6656,777,6656,1455xm6656,2531l7317,2531,7317,1793,6656,1793,6656,2531xm3452,639l5312,639e" filled="false" stroked="true" strokeweight=".935249pt" strokecolor="#000000">
              <v:path arrowok="t"/>
              <v:stroke dashstyle="solid"/>
            </v:shape>
            <v:shape style="position:absolute;left:3414;top:598;width:1937;height:81" id="docshape1278" coordorigin="3414,599" coordsize="1937,81" path="m3491,639l3488,623,3479,611,3467,602,3452,599,3437,602,3425,611,3417,623,3414,639,3417,655,3425,668,3437,676,3452,679,3467,676,3479,668,3488,655,3491,639xm5351,639l5348,623,5339,611,5327,602,5312,599,5298,602,5285,611,5277,623,5274,639,5277,655,5285,668,5298,676,5312,679,5327,676,5339,668,5348,655,5351,639xe" filled="true" fillcolor="#000000" stroked="false">
              <v:path arrowok="t"/>
              <v:fill type="solid"/>
            </v:shape>
            <v:line style="position:absolute" from="3452,1074" to="5312,1074" stroked="true" strokeweight=".959153pt" strokecolor="#000000">
              <v:stroke dashstyle="solid"/>
            </v:line>
            <v:shape style="position:absolute;left:3414;top:1033;width:1937;height:81" id="docshape1279" coordorigin="3414,1034" coordsize="1937,81" path="m3491,1074l3488,1059,3479,1046,3467,1037,3452,1034,3437,1037,3425,1046,3417,1059,3414,1074,3417,1090,3425,1103,3437,1111,3452,1114,3467,1111,3479,1103,3488,1090,3491,1074xm5351,1074l5348,1059,5339,1046,5327,1037,5312,1034,5298,1037,5285,1046,5277,1059,5274,1074,5277,1090,5285,1103,5298,1111,5312,1114,5327,1111,5339,1103,5348,1090,5351,1074xe" filled="true" fillcolor="#000000" stroked="false">
              <v:path arrowok="t"/>
              <v:fill type="solid"/>
            </v:shape>
            <v:line style="position:absolute" from="3452,1672" to="5312,1672" stroked="true" strokeweight=".959153pt" strokecolor="#000000">
              <v:stroke dashstyle="solid"/>
            </v:line>
            <v:shape style="position:absolute;left:3414;top:1632;width:1937;height:81" id="docshape1280" coordorigin="3414,1632" coordsize="1937,81" path="m3491,1672l3488,1657,3479,1644,3467,1635,3452,1632,3437,1635,3425,1644,3417,1657,3414,1672,3417,1688,3425,1701,3437,1709,3452,1713,3467,1709,3479,1701,3488,1688,3491,1672xm5351,1672l5348,1657,5339,1644,5327,1635,5312,1632,5298,1635,5285,1644,5277,1657,5274,1672,5277,1688,5285,1701,5298,1709,5312,1713,5327,1709,5339,1701,5348,1688,5351,1672xe" filled="true" fillcolor="#000000" stroked="false">
              <v:path arrowok="t"/>
              <v:fill type="solid"/>
            </v:shape>
            <v:line style="position:absolute" from="5338,1074" to="6582,1074" stroked="true" strokeweight=".479576pt" strokecolor="#000000">
              <v:stroke dashstyle="solid"/>
            </v:line>
            <v:shape style="position:absolute;left:6571;top:1030;width:84;height:89" id="docshape1281" coordorigin="6572,1030" coordsize="84,89" path="m6572,1030l6572,1118,6656,1074,6572,1030xe" filled="true" fillcolor="#000000" stroked="false">
              <v:path arrowok="t"/>
              <v:fill type="solid"/>
            </v:shape>
            <v:line style="position:absolute" from="5312,1672" to="9042,1672" stroked="true" strokeweight=".479576pt" strokecolor="#000000">
              <v:stroke dashstyle="solid"/>
            </v:line>
            <v:shape style="position:absolute;left:9031;top:1628;width:84;height:89" id="docshape1282" coordorigin="9031,1628" coordsize="84,89" path="m9031,1628l9031,1716,9115,1672,9031,1628xe" filled="true" fillcolor="#000000" stroked="false">
              <v:path arrowok="t"/>
              <v:fill type="solid"/>
            </v:shape>
            <v:line style="position:absolute" from="3452,2162" to="5312,2162" stroked="true" strokeweight=".959153pt" strokecolor="#000000">
              <v:stroke dashstyle="solid"/>
            </v:line>
            <v:shape style="position:absolute;left:3414;top:2121;width:1937;height:81" id="docshape1283" coordorigin="3414,2121" coordsize="1937,81" path="m3491,2162l3488,2146,3479,2133,3467,2125,3452,2121,3437,2125,3425,2133,3417,2146,3414,2162,3417,2177,3425,2190,3437,2199,3452,2202,3467,2199,3479,2190,3488,2177,3491,2162xm5351,2162l5348,2146,5339,2133,5327,2125,5312,2121,5298,2125,5285,2133,5277,2146,5274,2162,5277,2177,5285,2190,5298,2199,5312,2202,5327,2199,5339,2190,5348,2177,5351,2162xe" filled="true" fillcolor="#000000" stroked="false">
              <v:path arrowok="t"/>
              <v:fill type="solid"/>
            </v:shape>
            <v:line style="position:absolute" from="5343,2162" to="6582,2162" stroked="true" strokeweight=".479576pt" strokecolor="#000000">
              <v:stroke dashstyle="solid"/>
            </v:line>
            <v:shape style="position:absolute;left:6571;top:2117;width:84;height:89" id="docshape1284" coordorigin="6572,2118" coordsize="84,89" path="m6572,2118l6572,2206,6656,2162,6572,2118xe" filled="true" fillcolor="#000000" stroked="false">
              <v:path arrowok="t"/>
              <v:fill type="solid"/>
            </v:shape>
            <v:shape style="position:absolute;left:5312;top:639;width:1726;height:138" id="docshape1285" coordorigin="5312,639" coordsize="1726,138" path="m5312,639l6997,639,6997,690m6997,690l7013,693,7026,703,7035,717,7038,734,7035,750,7026,764,7013,773,6997,777,6997,777,6997,777,6997,777,6981,773,6968,764,6959,750,6955,734,6959,717,6968,703,6981,693,6997,690xe" filled="false" stroked="true" strokeweight=".467624pt" strokecolor="#000000">
              <v:path arrowok="t"/>
              <v:stroke dashstyle="solid"/>
            </v:shape>
            <v:shape style="position:absolute;left:4457;top:2744;width:160;height:290" type="#_x0000_t75" id="docshape1286" stroked="false">
              <v:imagedata r:id="rId140" o:title=""/>
            </v:shape>
            <v:shape style="position:absolute;left:4537;top:2542;width:775;height:465" id="docshape1287" coordorigin="4537,2542" coordsize="775,465" path="m5312,2542l4537,2542,4537,3006e" filled="false" stroked="true" strokeweight=".946537pt" strokecolor="#000000">
              <v:path arrowok="t"/>
              <v:stroke dashstyle="solid"/>
            </v:shape>
            <v:shape style="position:absolute;left:4279;top:1019;width:4763;height:1578" id="docshape1288" coordorigin="4279,1020" coordsize="4763,1578" path="m4382,2107l4279,2216m4899,2488l4796,2597m4382,1618l4279,1727m4382,1020l4279,1128m7380,2162l9042,2162m7380,2162l7377,2149,7371,2138,7361,2131,7349,2129,7336,2131,7326,2138,7319,2149,7317,2162,7317,2162,7317,2162,7317,2162,7319,2175,7326,2185,7336,2192,7349,2195,7361,2192,7371,2185,7377,2175,7380,2162xe" filled="false" stroked="true" strokeweight=".467624pt" strokecolor="#000000">
              <v:path arrowok="t"/>
              <v:stroke dashstyle="solid"/>
            </v:shape>
            <v:shape style="position:absolute;left:9031;top:2117;width:84;height:89" id="docshape1289" coordorigin="9031,2118" coordsize="84,89" path="m9031,2118l9031,2206,9115,2162,9031,2118xe" filled="true" fillcolor="#000000" stroked="false">
              <v:path arrowok="t"/>
              <v:fill type="solid"/>
            </v:shape>
            <v:shape style="position:absolute;left:5312;top:1019;width:3152;height:1523" id="docshape1290" coordorigin="5312,1020" coordsize="3152,1523" path="m8464,2107l8361,2216m8464,1618l8361,1727m7565,1020l7462,1128m6087,2270l6087,2542,5312,2542e" filled="false" stroked="true" strokeweight=".467624pt" strokecolor="#000000">
              <v:path arrowok="t"/>
              <v:stroke dashstyle="solid"/>
            </v:shape>
            <v:shape style="position:absolute;left:5271;top:2498;width:83;height:87" id="docshape1291" coordorigin="5271,2499" coordsize="83,87" path="m5312,2499l5296,2502,5283,2512,5274,2525,5271,2542,5274,2559,5283,2573,5296,2582,5312,2586,5328,2582,5342,2573,5350,2559,5354,2542,5350,2525,5342,2512,5328,2502,5312,2499xe" filled="true" fillcolor="#000000" stroked="false">
              <v:path arrowok="t"/>
              <v:fill type="solid"/>
            </v:shape>
            <v:shape style="position:absolute;left:6087;top:1074;width:1690;height:1197" id="docshape1292" coordorigin="6087,1074" coordsize="1690,1197" path="m6191,2162l6087,2270m6449,2107l6346,2216m7637,1074l7710,1128m7327,1074l7637,1074m7705,1618l7777,1672m7705,1433l7705,1618m7710,1128l7705,1509e" filled="false" stroked="true" strokeweight=".467624pt" strokecolor="#000000">
              <v:path arrowok="t"/>
              <v:stroke dashstyle="solid"/>
            </v:shape>
            <v:shape style="position:absolute;left:5385;top:449;width:539;height:561" type="#_x0000_t202" id="docshape1293" filled="false" stroked="false">
              <v:textbox inset="0,0,0,0">
                <w:txbxContent>
                  <w:p>
                    <w:pPr>
                      <w:spacing w:line="169" w:lineRule="exact" w:before="0"/>
                      <w:ind w:left="0" w:right="0" w:firstLine="0"/>
                      <w:jc w:val="left"/>
                      <w:rPr>
                        <w:rFonts w:ascii="Times New Roman"/>
                        <w:sz w:val="15"/>
                      </w:rPr>
                    </w:pPr>
                    <w:r>
                      <w:rPr>
                        <w:rFonts w:ascii="Times New Roman"/>
                        <w:spacing w:val="-5"/>
                        <w:sz w:val="15"/>
                      </w:rPr>
                      <w:t>ALE</w:t>
                    </w:r>
                  </w:p>
                  <w:p>
                    <w:pPr>
                      <w:spacing w:line="240" w:lineRule="auto" w:before="10"/>
                      <w:rPr>
                        <w:rFonts w:ascii="Times New Roman"/>
                        <w:sz w:val="18"/>
                      </w:rPr>
                    </w:pPr>
                  </w:p>
                  <w:p>
                    <w:pPr>
                      <w:spacing w:before="0"/>
                      <w:ind w:left="0" w:right="0" w:firstLine="0"/>
                      <w:jc w:val="left"/>
                      <w:rPr>
                        <w:rFonts w:ascii="Times New Roman"/>
                        <w:sz w:val="15"/>
                      </w:rPr>
                    </w:pPr>
                    <w:r>
                      <w:rPr>
                        <w:rFonts w:ascii="Times New Roman"/>
                        <w:spacing w:val="-2"/>
                        <w:sz w:val="15"/>
                      </w:rPr>
                      <w:t>DB[7..0]</w:t>
                    </w:r>
                  </w:p>
                </w:txbxContent>
              </v:textbox>
              <w10:wrap type="none"/>
            </v:shape>
            <v:shape style="position:absolute;left:6772;top:933;width:458;height:355" type="#_x0000_t202" id="docshape1294" filled="false" stroked="false">
              <v:textbox inset="0,0,0,0">
                <w:txbxContent>
                  <w:p>
                    <w:pPr>
                      <w:spacing w:line="256" w:lineRule="auto" w:before="0"/>
                      <w:ind w:left="76" w:right="17" w:hanging="77"/>
                      <w:jc w:val="left"/>
                      <w:rPr>
                        <w:rFonts w:ascii="Times New Roman"/>
                        <w:sz w:val="15"/>
                      </w:rPr>
                    </w:pPr>
                    <w:r>
                      <w:rPr>
                        <w:rFonts w:ascii="Times New Roman"/>
                        <w:spacing w:val="-4"/>
                        <w:sz w:val="15"/>
                      </w:rPr>
                      <w:t>address</w:t>
                    </w:r>
                    <w:r>
                      <w:rPr>
                        <w:rFonts w:ascii="Times New Roman"/>
                        <w:spacing w:val="40"/>
                        <w:sz w:val="15"/>
                      </w:rPr>
                      <w:t> </w:t>
                    </w:r>
                    <w:r>
                      <w:rPr>
                        <w:rFonts w:ascii="Times New Roman"/>
                        <w:spacing w:val="-2"/>
                        <w:sz w:val="15"/>
                      </w:rPr>
                      <w:t>latch</w:t>
                    </w:r>
                  </w:p>
                </w:txbxContent>
              </v:textbox>
              <w10:wrap type="none"/>
            </v:shape>
            <v:shape style="position:absolute;left:7491;top:839;width:93;height:170" type="#_x0000_t202" id="docshape1295" filled="false" stroked="false">
              <v:textbox inset="0,0,0,0">
                <w:txbxContent>
                  <w:p>
                    <w:pPr>
                      <w:spacing w:line="169" w:lineRule="exact" w:before="0"/>
                      <w:ind w:left="0" w:right="0" w:firstLine="0"/>
                      <w:jc w:val="left"/>
                      <w:rPr>
                        <w:rFonts w:ascii="Times New Roman"/>
                        <w:sz w:val="15"/>
                      </w:rPr>
                    </w:pPr>
                    <w:r>
                      <w:rPr>
                        <w:rFonts w:ascii="Times New Roman"/>
                        <w:w w:val="97"/>
                        <w:sz w:val="15"/>
                      </w:rPr>
                      <w:t>8</w:t>
                    </w:r>
                  </w:p>
                </w:txbxContent>
              </v:textbox>
              <w10:wrap type="none"/>
            </v:shape>
            <v:shape style="position:absolute;left:5385;top:1428;width:539;height:660" type="#_x0000_t202" id="docshape1296" filled="false" stroked="false">
              <v:textbox inset="0,0,0,0">
                <w:txbxContent>
                  <w:p>
                    <w:pPr>
                      <w:spacing w:line="169" w:lineRule="exact" w:before="0"/>
                      <w:ind w:left="0" w:right="0" w:firstLine="0"/>
                      <w:jc w:val="left"/>
                      <w:rPr>
                        <w:rFonts w:ascii="Times New Roman"/>
                        <w:sz w:val="15"/>
                      </w:rPr>
                    </w:pPr>
                    <w:r>
                      <w:rPr>
                        <w:rFonts w:ascii="Times New Roman"/>
                        <w:spacing w:val="-2"/>
                        <w:sz w:val="15"/>
                      </w:rPr>
                      <w:t>AB[2..0]</w:t>
                    </w:r>
                  </w:p>
                  <w:p>
                    <w:pPr>
                      <w:spacing w:line="240" w:lineRule="auto" w:before="0"/>
                      <w:rPr>
                        <w:rFonts w:ascii="Times New Roman"/>
                        <w:sz w:val="16"/>
                      </w:rPr>
                    </w:pPr>
                  </w:p>
                  <w:p>
                    <w:pPr>
                      <w:spacing w:before="133"/>
                      <w:ind w:left="0" w:right="0" w:firstLine="0"/>
                      <w:jc w:val="left"/>
                      <w:rPr>
                        <w:rFonts w:ascii="Times New Roman"/>
                        <w:sz w:val="15"/>
                      </w:rPr>
                    </w:pPr>
                    <w:r>
                      <w:rPr>
                        <w:rFonts w:ascii="Times New Roman"/>
                        <w:spacing w:val="-2"/>
                        <w:sz w:val="15"/>
                      </w:rPr>
                      <w:t>AB[7..3]</w:t>
                    </w:r>
                  </w:p>
                </w:txbxContent>
              </v:textbox>
              <w10:wrap type="none"/>
            </v:shape>
            <v:shape style="position:absolute;left:6389;top:1917;width:93;height:170" type="#_x0000_t202" id="docshape1297" filled="false" stroked="false">
              <v:textbox inset="0,0,0,0">
                <w:txbxContent>
                  <w:p>
                    <w:pPr>
                      <w:spacing w:line="169" w:lineRule="exact" w:before="0"/>
                      <w:ind w:left="0" w:right="0" w:firstLine="0"/>
                      <w:jc w:val="left"/>
                      <w:rPr>
                        <w:rFonts w:ascii="Times New Roman"/>
                        <w:sz w:val="15"/>
                      </w:rPr>
                    </w:pPr>
                    <w:r>
                      <w:rPr>
                        <w:rFonts w:ascii="Times New Roman"/>
                        <w:w w:val="97"/>
                        <w:sz w:val="15"/>
                      </w:rPr>
                      <w:t>8</w:t>
                    </w:r>
                  </w:p>
                </w:txbxContent>
              </v:textbox>
              <w10:wrap type="none"/>
            </v:shape>
            <v:shape style="position:absolute;left:5385;top:2286;width:612;height:170" type="#_x0000_t202" id="docshape1298" filled="false" stroked="false">
              <v:textbox inset="0,0,0,0">
                <w:txbxContent>
                  <w:p>
                    <w:pPr>
                      <w:spacing w:line="169" w:lineRule="exact" w:before="0"/>
                      <w:ind w:left="0" w:right="0" w:firstLine="0"/>
                      <w:jc w:val="left"/>
                      <w:rPr>
                        <w:rFonts w:ascii="Times New Roman"/>
                        <w:sz w:val="15"/>
                      </w:rPr>
                    </w:pPr>
                    <w:r>
                      <w:rPr>
                        <w:rFonts w:ascii="Times New Roman"/>
                        <w:spacing w:val="-2"/>
                        <w:sz w:val="15"/>
                      </w:rPr>
                      <w:t>AB[10..8]</w:t>
                    </w:r>
                  </w:p>
                </w:txbxContent>
              </v:textbox>
              <w10:wrap type="none"/>
            </v:shape>
            <v:shape style="position:absolute;left:6185;top:2234;width:413;height:355" type="#_x0000_t202" id="docshape1299" filled="false" stroked="false">
              <v:textbox inset="0,0,0,0">
                <w:txbxContent>
                  <w:p>
                    <w:pPr>
                      <w:spacing w:line="256" w:lineRule="auto" w:before="0"/>
                      <w:ind w:left="70" w:right="11" w:hanging="71"/>
                      <w:jc w:val="left"/>
                      <w:rPr>
                        <w:rFonts w:ascii="Times New Roman"/>
                        <w:sz w:val="15"/>
                      </w:rPr>
                    </w:pPr>
                    <w:r>
                      <w:rPr>
                        <w:rFonts w:ascii="Times New Roman"/>
                        <w:spacing w:val="-2"/>
                        <w:sz w:val="15"/>
                      </w:rPr>
                      <w:t>all</w:t>
                    </w:r>
                    <w:r>
                      <w:rPr>
                        <w:rFonts w:ascii="Times New Roman"/>
                        <w:spacing w:val="-8"/>
                        <w:sz w:val="15"/>
                      </w:rPr>
                      <w:t> </w:t>
                    </w:r>
                    <w:r>
                      <w:rPr>
                        <w:rFonts w:ascii="Times New Roman"/>
                        <w:spacing w:val="-2"/>
                        <w:sz w:val="15"/>
                      </w:rPr>
                      <w:t>bits</w:t>
                    </w:r>
                    <w:r>
                      <w:rPr>
                        <w:rFonts w:ascii="Times New Roman"/>
                        <w:spacing w:val="40"/>
                        <w:sz w:val="15"/>
                      </w:rPr>
                      <w:t> </w:t>
                    </w:r>
                    <w:r>
                      <w:rPr>
                        <w:rFonts w:ascii="Times New Roman"/>
                        <w:spacing w:val="-4"/>
                        <w:sz w:val="15"/>
                      </w:rPr>
                      <w:t>zero</w:t>
                    </w:r>
                  </w:p>
                </w:txbxContent>
              </v:textbox>
              <w10:wrap type="none"/>
            </v:shape>
            <v:shape style="position:absolute;left:6755;top:1978;width:482;height:355" type="#_x0000_t202" id="docshape1300" filled="false" stroked="false">
              <v:textbox inset="0,0,0,0">
                <w:txbxContent>
                  <w:p>
                    <w:pPr>
                      <w:spacing w:line="169" w:lineRule="exact" w:before="0"/>
                      <w:ind w:left="0" w:right="17" w:firstLine="0"/>
                      <w:jc w:val="center"/>
                      <w:rPr>
                        <w:rFonts w:ascii="Times New Roman"/>
                        <w:sz w:val="15"/>
                      </w:rPr>
                    </w:pPr>
                    <w:r>
                      <w:rPr>
                        <w:rFonts w:ascii="Times New Roman"/>
                        <w:spacing w:val="-5"/>
                        <w:sz w:val="15"/>
                      </w:rPr>
                      <w:t>CS</w:t>
                    </w:r>
                  </w:p>
                  <w:p>
                    <w:pPr>
                      <w:spacing w:before="11"/>
                      <w:ind w:left="0" w:right="18" w:firstLine="0"/>
                      <w:jc w:val="center"/>
                      <w:rPr>
                        <w:rFonts w:ascii="Times New Roman"/>
                        <w:sz w:val="15"/>
                      </w:rPr>
                    </w:pPr>
                    <w:r>
                      <w:rPr>
                        <w:rFonts w:ascii="Times New Roman"/>
                        <w:spacing w:val="-4"/>
                        <w:sz w:val="15"/>
                      </w:rPr>
                      <w:t>decoder</w:t>
                    </w:r>
                  </w:p>
                </w:txbxContent>
              </v:textbox>
              <w10:wrap type="none"/>
            </v:shape>
            <v:shape style="position:absolute;left:7906;top:1463;width:940;height:1126" type="#_x0000_t202" id="docshape1301" filled="false" stroked="false">
              <v:textbox inset="0,0,0,0">
                <w:txbxContent>
                  <w:p>
                    <w:pPr>
                      <w:spacing w:line="169" w:lineRule="exact" w:before="0"/>
                      <w:ind w:left="425" w:right="334" w:firstLine="0"/>
                      <w:jc w:val="center"/>
                      <w:rPr>
                        <w:rFonts w:ascii="Times New Roman"/>
                        <w:sz w:val="15"/>
                      </w:rPr>
                    </w:pPr>
                    <w:r>
                      <w:rPr>
                        <w:rFonts w:ascii="Times New Roman"/>
                        <w:spacing w:val="-5"/>
                        <w:sz w:val="15"/>
                      </w:rPr>
                      <w:t>11</w:t>
                    </w:r>
                  </w:p>
                  <w:p>
                    <w:pPr>
                      <w:spacing w:line="276" w:lineRule="auto" w:before="118"/>
                      <w:ind w:left="480" w:right="13" w:hanging="481"/>
                      <w:jc w:val="left"/>
                      <w:rPr>
                        <w:rFonts w:ascii="Times New Roman"/>
                        <w:sz w:val="15"/>
                      </w:rPr>
                    </w:pPr>
                    <w:r>
                      <w:rPr>
                        <w:rFonts w:ascii="Times New Roman"/>
                        <w:spacing w:val="-2"/>
                        <w:sz w:val="15"/>
                      </w:rPr>
                      <w:t>internal</w:t>
                    </w:r>
                    <w:r>
                      <w:rPr>
                        <w:rFonts w:ascii="Times New Roman"/>
                        <w:spacing w:val="-8"/>
                        <w:sz w:val="15"/>
                      </w:rPr>
                      <w:t> </w:t>
                    </w:r>
                    <w:r>
                      <w:rPr>
                        <w:rFonts w:ascii="Times New Roman"/>
                        <w:spacing w:val="-2"/>
                        <w:sz w:val="15"/>
                      </w:rPr>
                      <w:t>address</w:t>
                    </w:r>
                    <w:r>
                      <w:rPr>
                        <w:rFonts w:ascii="Times New Roman"/>
                        <w:spacing w:val="40"/>
                        <w:sz w:val="15"/>
                      </w:rPr>
                      <w:t> </w:t>
                    </w:r>
                    <w:r>
                      <w:rPr>
                        <w:rFonts w:ascii="Times New Roman"/>
                        <w:spacing w:val="-10"/>
                        <w:sz w:val="15"/>
                      </w:rPr>
                      <w:t>1</w:t>
                    </w:r>
                  </w:p>
                  <w:p>
                    <w:pPr>
                      <w:spacing w:line="256" w:lineRule="auto" w:before="80"/>
                      <w:ind w:left="367" w:right="32" w:hanging="201"/>
                      <w:jc w:val="left"/>
                      <w:rPr>
                        <w:rFonts w:ascii="Times New Roman"/>
                        <w:sz w:val="15"/>
                      </w:rPr>
                    </w:pPr>
                    <w:r>
                      <w:rPr>
                        <w:rFonts w:ascii="Times New Roman"/>
                        <w:spacing w:val="-2"/>
                        <w:sz w:val="15"/>
                      </w:rPr>
                      <w:t>internal</w:t>
                    </w:r>
                    <w:r>
                      <w:rPr>
                        <w:rFonts w:ascii="Times New Roman"/>
                        <w:spacing w:val="-8"/>
                        <w:sz w:val="15"/>
                      </w:rPr>
                      <w:t> </w:t>
                    </w:r>
                    <w:r>
                      <w:rPr>
                        <w:rFonts w:ascii="Times New Roman"/>
                        <w:spacing w:val="-2"/>
                        <w:sz w:val="15"/>
                      </w:rPr>
                      <w:t>chip</w:t>
                    </w:r>
                    <w:r>
                      <w:rPr>
                        <w:rFonts w:ascii="Times New Roman"/>
                        <w:spacing w:val="40"/>
                        <w:sz w:val="15"/>
                      </w:rPr>
                      <w:t> </w:t>
                    </w:r>
                    <w:r>
                      <w:rPr>
                        <w:rFonts w:ascii="Times New Roman"/>
                        <w:spacing w:val="-2"/>
                        <w:sz w:val="15"/>
                      </w:rPr>
                      <w:t>select</w:t>
                    </w:r>
                  </w:p>
                </w:txbxContent>
              </v:textbox>
              <w10:wrap type="none"/>
            </v:shape>
            <v:shape style="position:absolute;left:4271;top:830;width:93;height:170" type="#_x0000_t202" id="docshape1302" filled="false" stroked="false">
              <v:textbox inset="0,0,0,0">
                <w:txbxContent>
                  <w:p>
                    <w:pPr>
                      <w:spacing w:line="169" w:lineRule="exact" w:before="0"/>
                      <w:ind w:left="0" w:right="0" w:firstLine="0"/>
                      <w:jc w:val="left"/>
                      <w:rPr>
                        <w:rFonts w:ascii="Times New Roman"/>
                        <w:sz w:val="15"/>
                      </w:rPr>
                    </w:pPr>
                    <w:r>
                      <w:rPr>
                        <w:rFonts w:ascii="Times New Roman"/>
                        <w:w w:val="97"/>
                        <w:sz w:val="15"/>
                      </w:rPr>
                      <w:t>8</w:t>
                    </w:r>
                  </w:p>
                </w:txbxContent>
              </v:textbox>
              <w10:wrap type="none"/>
            </v:shape>
            <v:shape style="position:absolute;left:4271;top:1418;width:93;height:670" type="#_x0000_t202" id="docshape1303" filled="false" stroked="false">
              <v:textbox inset="0,0,0,0">
                <w:txbxContent>
                  <w:p>
                    <w:pPr>
                      <w:spacing w:line="169" w:lineRule="exact" w:before="0"/>
                      <w:ind w:left="0" w:right="0" w:firstLine="0"/>
                      <w:jc w:val="left"/>
                      <w:rPr>
                        <w:rFonts w:ascii="Times New Roman"/>
                        <w:sz w:val="15"/>
                      </w:rPr>
                    </w:pPr>
                    <w:r>
                      <w:rPr>
                        <w:rFonts w:ascii="Times New Roman"/>
                        <w:w w:val="97"/>
                        <w:sz w:val="15"/>
                      </w:rPr>
                      <w:t>3</w:t>
                    </w:r>
                  </w:p>
                  <w:p>
                    <w:pPr>
                      <w:spacing w:line="240" w:lineRule="auto" w:before="0"/>
                      <w:rPr>
                        <w:rFonts w:ascii="Times New Roman"/>
                        <w:sz w:val="16"/>
                      </w:rPr>
                    </w:pPr>
                  </w:p>
                  <w:p>
                    <w:pPr>
                      <w:spacing w:before="142"/>
                      <w:ind w:left="0" w:right="0" w:firstLine="0"/>
                      <w:jc w:val="left"/>
                      <w:rPr>
                        <w:rFonts w:ascii="Times New Roman"/>
                        <w:sz w:val="15"/>
                      </w:rPr>
                    </w:pPr>
                    <w:r>
                      <w:rPr>
                        <w:rFonts w:ascii="Times New Roman"/>
                        <w:w w:val="97"/>
                        <w:sz w:val="15"/>
                      </w:rPr>
                      <w:t>5</w:t>
                    </w:r>
                  </w:p>
                </w:txbxContent>
              </v:textbox>
              <w10:wrap type="none"/>
            </v:shape>
            <v:shape style="position:absolute;left:4788;top:2286;width:93;height:170" type="#_x0000_t202" id="docshape1304" filled="false" stroked="false">
              <v:textbox inset="0,0,0,0">
                <w:txbxContent>
                  <w:p>
                    <w:pPr>
                      <w:spacing w:line="169" w:lineRule="exact" w:before="0"/>
                      <w:ind w:left="0" w:right="0" w:firstLine="0"/>
                      <w:jc w:val="left"/>
                      <w:rPr>
                        <w:rFonts w:ascii="Times New Roman"/>
                        <w:sz w:val="15"/>
                      </w:rPr>
                    </w:pPr>
                    <w:r>
                      <w:rPr>
                        <w:rFonts w:ascii="Times New Roman"/>
                        <w:w w:val="97"/>
                        <w:sz w:val="15"/>
                      </w:rPr>
                      <w:t>3</w:t>
                    </w:r>
                  </w:p>
                </w:txbxContent>
              </v:textbox>
              <w10:wrap type="none"/>
            </v:shape>
            <v:shape style="position:absolute;left:9115;top:478;width:1216;height:2445" type="#_x0000_t202" id="docshape1305" filled="false" stroked="true" strokeweight=".921627pt" strokecolor="#000000">
              <v:textbox inset="0,0,0,0">
                <w:txbxContent>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56" w:lineRule="auto" w:before="107"/>
                      <w:ind w:left="432" w:right="383" w:hanging="45"/>
                      <w:jc w:val="left"/>
                      <w:rPr>
                        <w:rFonts w:ascii="Times New Roman"/>
                        <w:sz w:val="15"/>
                      </w:rPr>
                    </w:pPr>
                    <w:r>
                      <w:rPr>
                        <w:rFonts w:ascii="Times New Roman"/>
                        <w:spacing w:val="-4"/>
                        <w:sz w:val="15"/>
                      </w:rPr>
                      <w:t>4.0</w:t>
                    </w:r>
                    <w:r>
                      <w:rPr>
                        <w:rFonts w:ascii="Times New Roman"/>
                        <w:spacing w:val="-6"/>
                        <w:sz w:val="15"/>
                      </w:rPr>
                      <w:t> </w:t>
                    </w:r>
                    <w:r>
                      <w:rPr>
                        <w:rFonts w:ascii="Times New Roman"/>
                        <w:spacing w:val="-4"/>
                        <w:sz w:val="15"/>
                      </w:rPr>
                      <w:t>KB</w:t>
                    </w:r>
                    <w:r>
                      <w:rPr>
                        <w:rFonts w:ascii="Times New Roman"/>
                        <w:spacing w:val="40"/>
                        <w:sz w:val="15"/>
                      </w:rPr>
                      <w:t> </w:t>
                    </w:r>
                    <w:r>
                      <w:rPr>
                        <w:rFonts w:ascii="Times New Roman"/>
                        <w:spacing w:val="-5"/>
                        <w:sz w:val="15"/>
                      </w:rPr>
                      <w:t>RAM</w:t>
                    </w:r>
                  </w:p>
                </w:txbxContent>
              </v:textbox>
              <v:stroke dashstyle="solid"/>
              <w10:wrap type="none"/>
            </v:shape>
            <v:shape style="position:absolute;left:2264;top:367;width:1189;height:2665" type="#_x0000_t202" id="docshape1306" filled="false" stroked="true" strokeweight="1.379965pt" strokecolor="#000000">
              <v:textbox inset="0,0,0,0">
                <w:txbxContent>
                  <w:p>
                    <w:pPr>
                      <w:spacing w:line="240" w:lineRule="auto" w:before="1"/>
                      <w:rPr>
                        <w:rFonts w:ascii="Times New Roman"/>
                        <w:b/>
                        <w:sz w:val="15"/>
                      </w:rPr>
                    </w:pPr>
                  </w:p>
                  <w:p>
                    <w:pPr>
                      <w:spacing w:line="578" w:lineRule="auto" w:before="0"/>
                      <w:ind w:left="575" w:right="49" w:firstLine="243"/>
                      <w:jc w:val="left"/>
                      <w:rPr>
                        <w:rFonts w:ascii="Times New Roman"/>
                        <w:sz w:val="15"/>
                      </w:rPr>
                    </w:pPr>
                    <w:r>
                      <w:rPr>
                        <w:rFonts w:ascii="Times New Roman"/>
                        <w:spacing w:val="-6"/>
                        <w:sz w:val="15"/>
                      </w:rPr>
                      <w:t>ALE</w:t>
                    </w:r>
                    <w:r>
                      <w:rPr>
                        <w:rFonts w:ascii="Times New Roman"/>
                        <w:spacing w:val="40"/>
                        <w:sz w:val="15"/>
                      </w:rPr>
                      <w:t> </w:t>
                    </w:r>
                    <w:r>
                      <w:rPr>
                        <w:rFonts w:ascii="Times New Roman"/>
                        <w:spacing w:val="-4"/>
                        <w:sz w:val="15"/>
                      </w:rPr>
                      <w:t>AD[7..0]</w:t>
                    </w:r>
                  </w:p>
                  <w:p>
                    <w:pPr>
                      <w:spacing w:line="240" w:lineRule="auto" w:before="1"/>
                      <w:rPr>
                        <w:rFonts w:ascii="Times New Roman"/>
                        <w:sz w:val="19"/>
                      </w:rPr>
                    </w:pPr>
                  </w:p>
                  <w:p>
                    <w:pPr>
                      <w:spacing w:before="0"/>
                      <w:ind w:left="510" w:right="0" w:firstLine="0"/>
                      <w:jc w:val="left"/>
                      <w:rPr>
                        <w:rFonts w:ascii="Times New Roman"/>
                        <w:sz w:val="15"/>
                      </w:rPr>
                    </w:pPr>
                    <w:r>
                      <w:rPr>
                        <w:rFonts w:ascii="Times New Roman"/>
                        <w:spacing w:val="-2"/>
                        <w:sz w:val="15"/>
                      </w:rPr>
                      <w:t>AB[10..8]</w:t>
                    </w:r>
                  </w:p>
                  <w:p>
                    <w:pPr>
                      <w:spacing w:line="240" w:lineRule="auto" w:before="0"/>
                      <w:rPr>
                        <w:rFonts w:ascii="Times New Roman"/>
                        <w:sz w:val="16"/>
                      </w:rPr>
                    </w:pPr>
                  </w:p>
                  <w:p>
                    <w:pPr>
                      <w:spacing w:before="106"/>
                      <w:ind w:left="416" w:right="0" w:firstLine="0"/>
                      <w:jc w:val="left"/>
                      <w:rPr>
                        <w:rFonts w:ascii="Times New Roman"/>
                        <w:sz w:val="15"/>
                      </w:rPr>
                    </w:pPr>
                    <w:r>
                      <w:rPr>
                        <w:rFonts w:ascii="Times New Roman"/>
                        <w:spacing w:val="-2"/>
                        <w:sz w:val="15"/>
                      </w:rPr>
                      <w:t>AB[15..11]</w:t>
                    </w:r>
                  </w:p>
                </w:txbxContent>
              </v:textbox>
              <v:stroke dashstyle="solid"/>
              <w10:wrap type="none"/>
            </v:shape>
            <w10:wrap type="topAndBottom"/>
          </v:group>
        </w:pict>
      </w:r>
      <w:r>
        <w:rPr>
          <w:rFonts w:ascii="Times New Roman"/>
          <w:b/>
          <w:spacing w:val="-2"/>
          <w:sz w:val="19"/>
        </w:rPr>
        <w:t>Processor</w:t>
      </w:r>
      <w:r>
        <w:rPr>
          <w:rFonts w:ascii="Times New Roman"/>
          <w:b/>
          <w:sz w:val="19"/>
        </w:rPr>
        <w:tab/>
      </w:r>
      <w:r>
        <w:rPr>
          <w:rFonts w:ascii="Times New Roman"/>
          <w:b/>
          <w:spacing w:val="-4"/>
          <w:sz w:val="19"/>
        </w:rPr>
        <w:t>VPC3+</w:t>
      </w:r>
    </w:p>
    <w:p>
      <w:pPr>
        <w:pStyle w:val="BodyText"/>
        <w:spacing w:before="3"/>
        <w:rPr>
          <w:rFonts w:ascii="Times New Roman"/>
          <w:b/>
          <w:sz w:val="17"/>
        </w:rPr>
      </w:pPr>
    </w:p>
    <w:p>
      <w:pPr>
        <w:spacing w:before="95"/>
        <w:ind w:left="1920" w:right="0" w:firstLine="0"/>
        <w:jc w:val="left"/>
        <w:rPr>
          <w:b/>
          <w:sz w:val="18"/>
        </w:rPr>
      </w:pPr>
      <w:r>
        <w:rPr>
          <w:b/>
          <w:sz w:val="18"/>
        </w:rPr>
        <w:t>Figure</w:t>
      </w:r>
      <w:r>
        <w:rPr>
          <w:b/>
          <w:spacing w:val="-6"/>
          <w:sz w:val="18"/>
        </w:rPr>
        <w:t> </w:t>
      </w:r>
      <w:r>
        <w:rPr>
          <w:b/>
          <w:sz w:val="18"/>
        </w:rPr>
        <w:t>8-24:</w:t>
      </w:r>
      <w:r>
        <w:rPr>
          <w:b/>
          <w:spacing w:val="-10"/>
          <w:sz w:val="18"/>
        </w:rPr>
        <w:t> </w:t>
      </w:r>
      <w:r>
        <w:rPr>
          <w:b/>
          <w:sz w:val="18"/>
        </w:rPr>
        <w:t>Internal</w:t>
      </w:r>
      <w:r>
        <w:rPr>
          <w:b/>
          <w:spacing w:val="-6"/>
          <w:sz w:val="18"/>
        </w:rPr>
        <w:t> </w:t>
      </w:r>
      <w:r>
        <w:rPr>
          <w:b/>
          <w:sz w:val="18"/>
        </w:rPr>
        <w:t>Chipselect</w:t>
      </w:r>
      <w:r>
        <w:rPr>
          <w:b/>
          <w:spacing w:val="-7"/>
          <w:sz w:val="18"/>
        </w:rPr>
        <w:t> </w:t>
      </w:r>
      <w:r>
        <w:rPr>
          <w:b/>
          <w:sz w:val="18"/>
        </w:rPr>
        <w:t>Generation</w:t>
      </w:r>
      <w:r>
        <w:rPr>
          <w:b/>
          <w:spacing w:val="-7"/>
          <w:sz w:val="18"/>
        </w:rPr>
        <w:t> </w:t>
      </w:r>
      <w:r>
        <w:rPr>
          <w:b/>
          <w:sz w:val="18"/>
        </w:rPr>
        <w:t>in</w:t>
      </w:r>
      <w:r>
        <w:rPr>
          <w:b/>
          <w:spacing w:val="-6"/>
          <w:sz w:val="18"/>
        </w:rPr>
        <w:t> </w:t>
      </w:r>
      <w:r>
        <w:rPr>
          <w:b/>
          <w:sz w:val="18"/>
        </w:rPr>
        <w:t>Synchronous</w:t>
      </w:r>
      <w:r>
        <w:rPr>
          <w:b/>
          <w:spacing w:val="-7"/>
          <w:sz w:val="18"/>
        </w:rPr>
        <w:t> </w:t>
      </w:r>
      <w:r>
        <w:rPr>
          <w:b/>
          <w:sz w:val="18"/>
        </w:rPr>
        <w:t>Intel</w:t>
      </w:r>
      <w:r>
        <w:rPr>
          <w:b/>
          <w:spacing w:val="-6"/>
          <w:sz w:val="18"/>
        </w:rPr>
        <w:t> </w:t>
      </w:r>
      <w:r>
        <w:rPr>
          <w:b/>
          <w:sz w:val="18"/>
        </w:rPr>
        <w:t>Mode,</w:t>
      </w:r>
      <w:r>
        <w:rPr>
          <w:b/>
          <w:spacing w:val="-8"/>
          <w:sz w:val="18"/>
        </w:rPr>
        <w:t> </w:t>
      </w:r>
      <w:r>
        <w:rPr>
          <w:b/>
          <w:sz w:val="18"/>
        </w:rPr>
        <w:t>2K</w:t>
      </w:r>
      <w:r>
        <w:rPr>
          <w:b/>
          <w:spacing w:val="-7"/>
          <w:sz w:val="18"/>
        </w:rPr>
        <w:t> </w:t>
      </w:r>
      <w:r>
        <w:rPr>
          <w:b/>
          <w:sz w:val="18"/>
        </w:rPr>
        <w:t>Byte</w:t>
      </w:r>
      <w:r>
        <w:rPr>
          <w:b/>
          <w:spacing w:val="-6"/>
          <w:sz w:val="18"/>
        </w:rPr>
        <w:t> </w:t>
      </w:r>
      <w:r>
        <w:rPr>
          <w:b/>
          <w:spacing w:val="-5"/>
          <w:sz w:val="18"/>
        </w:rPr>
        <w:t>RAM</w:t>
      </w:r>
    </w:p>
    <w:p>
      <w:pPr>
        <w:spacing w:after="0"/>
        <w:jc w:val="left"/>
        <w:rPr>
          <w:sz w:val="18"/>
        </w:rPr>
        <w:sectPr>
          <w:pgSz w:w="11910" w:h="16840"/>
          <w:pgMar w:header="1321" w:footer="1204" w:top="1720" w:bottom="1400" w:left="1200" w:right="740"/>
        </w:sectPr>
      </w:pPr>
    </w:p>
    <w:p>
      <w:pPr>
        <w:pStyle w:val="BodyText"/>
        <w:rPr>
          <w:b/>
          <w:sz w:val="20"/>
        </w:rPr>
      </w:pPr>
    </w:p>
    <w:p>
      <w:pPr>
        <w:pStyle w:val="BodyText"/>
        <w:spacing w:before="8"/>
        <w:rPr>
          <w:b/>
          <w:sz w:val="18"/>
        </w:rPr>
      </w:pPr>
    </w:p>
    <w:p>
      <w:pPr>
        <w:pStyle w:val="Heading3"/>
        <w:numPr>
          <w:ilvl w:val="2"/>
          <w:numId w:val="12"/>
        </w:numPr>
        <w:tabs>
          <w:tab w:pos="1070" w:val="left" w:leader="none"/>
          <w:tab w:pos="1071" w:val="left" w:leader="none"/>
        </w:tabs>
        <w:spacing w:line="240" w:lineRule="auto" w:before="93" w:after="0"/>
        <w:ind w:left="1070" w:right="0" w:hanging="853"/>
        <w:jc w:val="left"/>
      </w:pPr>
      <w:bookmarkStart w:name="_TOC_250025" w:id="155"/>
      <w:bookmarkStart w:name="8.1.7 Application with 80C32 (4K Byte RA" w:id="156"/>
      <w:r>
        <w:rPr/>
        <w:t>A</w:t>
      </w:r>
      <w:r>
        <w:rPr/>
        <w:t>pplication</w:t>
      </w:r>
      <w:r>
        <w:rPr>
          <w:spacing w:val="-9"/>
        </w:rPr>
        <w:t> </w:t>
      </w:r>
      <w:r>
        <w:rPr/>
        <w:t>with</w:t>
      </w:r>
      <w:r>
        <w:rPr>
          <w:spacing w:val="-7"/>
        </w:rPr>
        <w:t> </w:t>
      </w:r>
      <w:r>
        <w:rPr/>
        <w:t>80C32</w:t>
      </w:r>
      <w:r>
        <w:rPr>
          <w:spacing w:val="-6"/>
        </w:rPr>
        <w:t> </w:t>
      </w:r>
      <w:r>
        <w:rPr/>
        <w:t>(4K</w:t>
      </w:r>
      <w:r>
        <w:rPr>
          <w:spacing w:val="-6"/>
        </w:rPr>
        <w:t> </w:t>
      </w:r>
      <w:r>
        <w:rPr/>
        <w:t>Byte</w:t>
      </w:r>
      <w:r>
        <w:rPr>
          <w:spacing w:val="-6"/>
        </w:rPr>
        <w:t> </w:t>
      </w:r>
      <w:r>
        <w:rPr/>
        <w:t>RAM</w:t>
      </w:r>
      <w:r>
        <w:rPr>
          <w:spacing w:val="-8"/>
        </w:rPr>
        <w:t> </w:t>
      </w:r>
      <w:bookmarkEnd w:id="155"/>
      <w:r>
        <w:rPr>
          <w:spacing w:val="-2"/>
        </w:rPr>
        <w:t>Mode)</w:t>
      </w:r>
    </w:p>
    <w:p>
      <w:pPr>
        <w:spacing w:before="205"/>
        <w:ind w:left="60" w:right="891" w:firstLine="0"/>
        <w:jc w:val="center"/>
        <w:rPr>
          <w:rFonts w:ascii="Times New Roman"/>
          <w:b/>
          <w:sz w:val="20"/>
        </w:rPr>
      </w:pPr>
      <w:r>
        <w:rPr/>
        <w:pict>
          <v:group style="position:absolute;margin-left:157.681992pt;margin-top:24.581253pt;width:350.3pt;height:289.3pt;mso-position-horizontal-relative:page;mso-position-vertical-relative:paragraph;z-index:-15628800;mso-wrap-distance-left:0;mso-wrap-distance-right:0" id="docshapegroup1307" coordorigin="3154,492" coordsize="7006,5786">
            <v:rect style="position:absolute;left:5370;top:501;width:2490;height:5771" id="docshape1308" filled="false" stroked="true" strokeweight=".239535pt" strokecolor="#000000">
              <v:stroke dashstyle="solid"/>
            </v:rect>
            <v:line style="position:absolute" from="4816,784" to="5371,784" stroked="true" strokeweight=".239471pt" strokecolor="#000000">
              <v:stroke dashstyle="solid"/>
            </v:line>
            <v:line style="position:absolute" from="4197,2142" to="5371,2142" stroked="true" strokeweight=".239471pt" strokecolor="#000000">
              <v:stroke dashstyle="solid"/>
            </v:line>
            <v:shape style="position:absolute;left:4125;top:2101;width:82;height:82" id="docshape1309" coordorigin="4126,2101" coordsize="82,82" path="m4207,2101l4126,2142,4207,2183,4207,2101xe" filled="true" fillcolor="#000000" stroked="false">
              <v:path arrowok="t"/>
              <v:fill type="solid"/>
            </v:shape>
            <v:line style="position:absolute" from="4197,2595" to="5340,2595" stroked="true" strokeweight=".239471pt" strokecolor="#000000">
              <v:stroke dashstyle="solid"/>
            </v:line>
            <v:shape style="position:absolute;left:4125;top:2554;width:82;height:82" id="docshape1310" coordorigin="4126,2554" coordsize="82,82" path="m4207,2554l4126,2595,4207,2636,4207,2554xe" filled="true" fillcolor="#000000" stroked="false">
              <v:path arrowok="t"/>
              <v:fill type="solid"/>
            </v:shape>
            <v:shape style="position:absolute;left:5339;top:2564;width:62;height:62" id="docshape1311" coordorigin="5340,2564" coordsize="62,62" path="m5340,2595l5342,2607,5349,2616,5359,2623,5371,2625,5382,2623,5392,2616,5399,2607,5401,2595,5399,2583,5392,2573,5382,2567,5371,2564,5359,2567,5349,2573,5342,2583,5340,2595e" filled="false" stroked="true" strokeweight=".239497pt" strokecolor="#000000">
              <v:path arrowok="t"/>
              <v:stroke dashstyle="solid"/>
            </v:shape>
            <v:shape style="position:absolute;left:3163;top:1576;width:453;height:114" id="docshape1312" coordorigin="3164,1576" coordsize="453,114" path="m3164,1633l3164,1576,3503,1576,3616,1633,3503,1690,3164,1690,3164,1633xe" filled="false" stroked="true" strokeweight=".239494pt" strokecolor="#000000">
              <v:path arrowok="t"/>
              <v:stroke dashstyle="solid"/>
            </v:shape>
            <v:line style="position:absolute" from="3616,1633" to="5371,1633" stroked="true" strokeweight=".239471pt" strokecolor="#000000">
              <v:stroke dashstyle="solid"/>
            </v:line>
            <v:shape style="position:absolute;left:3163;top:2877;width:453;height:453" id="docshape1313" coordorigin="3164,2878" coordsize="453,453" path="m3164,3274l3164,3217,3503,3217,3616,3274,3503,3330,3164,3330,3164,3274xm3164,2934l3164,2878,3503,2878,3616,2934,3503,2991,3164,2991,3164,2934xm3164,3104l3164,3047,3503,3047,3616,3104,3503,3160,3164,3160,3164,3104xe" filled="false" stroked="true" strokeweight=".239517pt" strokecolor="#000000">
              <v:path arrowok="t"/>
              <v:stroke dashstyle="solid"/>
            </v:shape>
            <v:line style="position:absolute" from="3616,2934" to="5371,2934" stroked="true" strokeweight=".24947pt" strokecolor="#000000">
              <v:stroke dashstyle="solid"/>
            </v:line>
            <v:shape style="position:absolute;left:3616;top:3073;width:1785;height:2520" id="docshape1314" coordorigin="3616,3073" coordsize="1785,2520" path="m3616,3104l5340,3104,5342,3116,5349,3126,5359,3132,5371,3134,5382,3132,5392,3126,5399,3116,5401,3104,5401,3104,5401,3104,5401,3104,5399,3092,5392,3082,5382,3076,5371,3073,5359,3076,5349,3082,5342,3092,5340,3104m3616,3274l5340,3274,5342,3286,5349,3295,5359,3302,5371,3304,5382,3302,5392,3295,5399,3286,5401,3274,5401,3274,5401,3274,5401,3274,5399,3262,5392,3252,5382,3245,5371,3243,5359,3245,5349,3252,5342,3262,5340,3274m4069,4009l4069,3726,4239,3556m4069,4235l4069,3953,4239,3783m4069,4462l4069,4179,4239,4009m4069,4688l4069,4405,4239,4235m4069,4914l4069,4631,4239,4462m4069,5141l4069,4858,4239,4688m4069,5367l4069,5084,4239,4914m4069,5593l4069,5310,4239,5141,5371,5141e" filled="false" stroked="true" strokeweight=".239497pt" strokecolor="#000000">
              <v:path arrowok="t"/>
              <v:stroke dashstyle="solid"/>
            </v:shape>
            <v:rect style="position:absolute;left:4804;top:4574;width:227;height:227" id="docshape1315" filled="false" stroked="true" strokeweight=".239517pt" strokecolor="#000000">
              <v:stroke dashstyle="solid"/>
            </v:rect>
            <v:line style="position:absolute" from="5031,4688" to="5371,4688" stroked="true" strokeweight=".239471pt" strokecolor="#000000">
              <v:stroke dashstyle="solid"/>
            </v:line>
            <v:shape style="position:absolute;left:5000;top:4657;width:62;height:62" id="docshape1316" coordorigin="5000,4657" coordsize="62,62" path="m5031,4657l5019,4660,5009,4666,5003,4676,5000,4688,5003,4700,5009,4710,5019,4716,5031,4719,5043,4716,5053,4710,5059,4700,5061,4688,5059,4676,5053,4666,5043,4660,5031,4657xe" filled="true" fillcolor="#000000" stroked="false">
              <v:path arrowok="t"/>
              <v:fill type="solid"/>
            </v:shape>
            <v:shape style="position:absolute;left:4238;top:4204;width:1163;height:1615" id="docshape1317" coordorigin="4239,4205" coordsize="1163,1615" path="m4239,4235l5340,4235,5342,4247,5349,4257,5359,4263,5371,4266,5382,4263,5392,4257,5399,4247,5401,4235,5401,4235,5401,4235,5401,4235,5399,4224,5392,4214,5382,4207,5371,4205,5359,4207,5349,4214,5342,4224,5340,4235m4748,5819l5371,5819e" filled="false" stroked="true" strokeweight=".239497pt" strokecolor="#000000">
              <v:path arrowok="t"/>
              <v:stroke dashstyle="solid"/>
            </v:shape>
            <v:rect style="position:absolute;left:4717;top:5788;width:62;height:62" id="docshape1318" filled="true" fillcolor="#000000" stroked="false">
              <v:fill type="solid"/>
            </v:rect>
            <v:shape style="position:absolute;left:3389;top:5762;width:453;height:114" id="docshape1319" coordorigin="3390,5763" coordsize="453,114" path="m3390,5819l3503,5763,3729,5763,3843,5819,3729,5876,3503,5876,3390,5819xe" filled="false" stroked="true" strokeweight=".239494pt" strokecolor="#000000">
              <v:path arrowok="t"/>
              <v:stroke dashstyle="solid"/>
            </v:shape>
            <v:shape style="position:absolute;left:3842;top:784;width:4584;height:5035" id="docshape1320" coordorigin="3843,784" coordsize="4584,5035" path="m3843,5819l4069,5593m7860,784l8426,784m7860,1011l8426,1011m7891,1633l8426,1633m7891,1633l7888,1621,7882,1611,7872,1605,7860,1603,7848,1605,7839,1611,7832,1621,7830,1633,7830,1633,7830,1633,7830,1633,7832,1645,7839,1655,7848,1661,7860,1664,7872,1661,7882,1655,7888,1645,7891,1633e" filled="false" stroked="true" strokeweight=".239497pt" strokecolor="#000000">
              <v:path arrowok="t"/>
              <v:stroke dashstyle="solid"/>
            </v:shape>
            <v:shape style="position:absolute;left:8878;top:3103;width:453;height:114" id="docshape1321" coordorigin="8879,3104" coordsize="453,114" path="m8879,3160l8879,3104,9218,3104,9331,3160,9218,3217,8879,3217,8879,3160xe" filled="false" stroked="true" strokeweight=".239494pt" strokecolor="#000000">
              <v:path arrowok="t"/>
              <v:stroke dashstyle="solid"/>
            </v:shape>
            <v:line style="position:absolute" from="7860,3160" to="8879,3160" stroked="true" strokeweight=".239471pt" strokecolor="#000000">
              <v:stroke dashstyle="solid"/>
            </v:line>
            <v:shape style="position:absolute;left:8878;top:2905;width:453;height:114" id="docshape1322" coordorigin="8879,2906" coordsize="453,114" path="m9331,2962l9331,3019,8992,3019,8879,2962,8992,2906,9331,2906,9331,2962xe" filled="false" stroked="true" strokeweight=".239494pt" strokecolor="#000000">
              <v:path arrowok="t"/>
              <v:stroke dashstyle="solid"/>
            </v:shape>
            <v:line style="position:absolute" from="7860,2957" to="8879,2962" stroked="true" strokeweight=".239471pt" strokecolor="#000000">
              <v:stroke dashstyle="solid"/>
            </v:line>
            <v:shape style="position:absolute;left:8878;top:2708;width:453;height:113" id="docshape1323" coordorigin="8879,2708" coordsize="453,113" path="m8879,2764l8879,2708,9218,2708,9331,2764,9218,2821,8879,2821,8879,2764xe" filled="false" stroked="true" strokeweight=".239494pt" strokecolor="#000000">
              <v:path arrowok="t"/>
              <v:stroke dashstyle="solid"/>
            </v:shape>
            <v:line style="position:absolute" from="7860,2764" to="8879,2764" stroked="true" strokeweight=".239471pt" strokecolor="#000000">
              <v:stroke dashstyle="solid"/>
            </v:line>
            <v:rect style="position:absolute;left:8284;top:2311;width:114;height:227" id="docshape1324" filled="false" stroked="true" strokeweight=".239533pt" strokecolor="#000000">
              <v:stroke dashstyle="solid"/>
            </v:rect>
            <v:shape style="position:absolute;left:7860;top:4009;width:1528;height:2205" id="docshape1325" coordorigin="7860,4009" coordsize="1528,2205" path="m9162,4462l9162,4179,8992,4009m7860,4235l8992,4235m7860,4462l8992,4462m7860,4688l8992,4688m7860,4914l8992,4914m7860,5141l8992,5141m7860,5367l8992,5367m7860,5593l8992,5593m9162,4688l9162,4405,8992,4235m9162,4914l9162,4631,8992,4462m9162,5141l9162,4858,8992,4688m9162,5367l9162,5084,8992,4914m9162,5593l9162,5310,8992,5141m9162,5819l9162,5537,8992,5367m9162,6046l9162,5763,8992,5593m9162,5757l9162,6040,9388,6214e" filled="false" stroked="true" strokeweight=".239497pt" strokecolor="#000000">
              <v:path arrowok="t"/>
              <v:stroke dashstyle="solid"/>
            </v:shape>
            <v:shape style="position:absolute;left:9388;top:6158;width:453;height:114" id="docshape1326" coordorigin="9388,6159" coordsize="453,114" path="m9388,6215l9501,6159,9727,6159,9841,6215,9727,6272,9501,6272,9388,6215xe" filled="false" stroked="true" strokeweight=".239494pt" strokecolor="#000000">
              <v:path arrowok="t"/>
              <v:stroke dashstyle="solid"/>
            </v:shape>
            <v:line style="position:absolute" from="8341,2764" to="8341,2538" stroked="true" strokeweight=".239523pt" strokecolor="#000000">
              <v:stroke dashstyle="solid"/>
            </v:line>
            <v:shape style="position:absolute;left:8310;top:2733;width:62;height:62" id="docshape1327" coordorigin="8311,2734" coordsize="62,62" path="m8341,2734l8329,2736,8320,2743,8313,2753,8311,2764,8313,2776,8320,2786,8329,2793,8341,2795,8353,2793,8363,2786,8369,2776,8372,2764,8369,2753,8363,2743,8353,2736,8341,2734xe" filled="true" fillcolor="#000000" stroked="false">
              <v:path arrowok="t"/>
              <v:fill type="solid"/>
            </v:shape>
            <v:line style="position:absolute" from="8341,2312" to="8341,2213" stroked="true" strokeweight=".239523pt" strokecolor="#000000">
              <v:stroke dashstyle="solid"/>
            </v:line>
            <v:shape style="position:absolute;left:8300;top:2142;width:82;height:82" id="docshape1328" coordorigin="8301,2142" coordsize="82,82" path="m8341,2142l8301,2224,8382,2224,8341,2142xe" filled="true" fillcolor="#000000" stroked="false">
              <v:path arrowok="t"/>
              <v:fill type="solid"/>
            </v:shape>
            <v:shape style="position:absolute;left:7829;top:1263;width:597;height:2155" id="docshape1329" coordorigin="7830,1263" coordsize="597,2155" path="m7891,1294l8426,1294m7891,1294l7888,1282,7882,1272,7872,1265,7860,1263,7848,1265,7839,1272,7832,1282,7830,1294,7830,1294,7830,1294,7830,1294,7832,1305,7839,1315,7848,1322,7860,1324,7872,1322,7882,1315,7888,1305,7891,1294m7891,3387l8426,3387m7891,3387l7888,3375,7882,3365,7872,3359,7860,3356,7848,3359,7839,3365,7832,3375,7830,3387,7830,3387,7830,3387,7830,3387,7832,3399,7839,3408,7848,3415,7860,3417,7872,3415,7882,3408,7888,3399,7891,3387e" filled="false" stroked="true" strokeweight=".239497pt" strokecolor="#000000">
              <v:path arrowok="t"/>
              <v:stroke dashstyle="solid"/>
            </v:shape>
            <v:rect style="position:absolute;left:8395;top:3356;width:62;height:62" id="docshape1330" filled="true" fillcolor="#000000" stroked="false">
              <v:fill type="solid"/>
            </v:rect>
            <v:line style="position:absolute" from="4748,6046" to="5371,6046" stroked="true" strokeweight=".239471pt" strokecolor="#000000">
              <v:stroke dashstyle="solid"/>
            </v:line>
            <v:rect style="position:absolute;left:4717;top:6015;width:62;height:62" id="docshape1331" filled="true" fillcolor="#000000" stroked="false">
              <v:fill type="solid"/>
            </v:rect>
            <v:line style="position:absolute" from="4197,2369" to="5340,2369" stroked="true" strokeweight=".239471pt" strokecolor="#000000">
              <v:stroke dashstyle="solid"/>
            </v:line>
            <v:shape style="position:absolute;left:4125;top:2327;width:82;height:82" id="docshape1332" coordorigin="4126,2328" coordsize="82,82" path="m4207,2328l4126,2369,4207,2409,4207,2328xe" filled="true" fillcolor="#000000" stroked="false">
              <v:path arrowok="t"/>
              <v:fill type="solid"/>
            </v:shape>
            <v:shape style="position:absolute;left:4125;top:1293;width:1276;height:1106" id="docshape1333" coordorigin="4126,1294" coordsize="1276,1106" path="m5340,2369l5342,2380,5349,2390,5359,2397,5371,2399,5382,2397,5392,2390,5399,2380,5401,2369,5401,2369,5401,2369,5401,2369,5399,2357,5392,2347,5382,2340,5371,2338,5359,2340,5349,2347,5342,2357,5340,2369m4126,1294l5340,1294e" filled="false" stroked="true" strokeweight=".239497pt" strokecolor="#000000">
              <v:path arrowok="t"/>
              <v:stroke dashstyle="solid"/>
            </v:shape>
            <v:rect style="position:absolute;left:4095;top:1263;width:62;height:62" id="docshape1334" filled="true" fillcolor="#000000" stroked="false">
              <v:fill type="solid"/>
            </v:rect>
            <v:shape style="position:absolute;left:5339;top:1263;width:62;height:62" id="docshape1335" coordorigin="5340,1263" coordsize="62,62" path="m5340,1294l5342,1305,5349,1315,5359,1322,5371,1324,5382,1322,5392,1315,5399,1305,5401,1294,5399,1282,5392,1272,5382,1265,5371,1263,5359,1265,5349,1272,5342,1282,5340,1294e" filled="false" stroked="true" strokeweight=".239497pt" strokecolor="#000000">
              <v:path arrowok="t"/>
              <v:stroke dashstyle="solid"/>
            </v:shape>
            <v:shape style="position:absolute;left:8878;top:1802;width:453;height:114" id="docshape1336" coordorigin="8879,1803" coordsize="453,114" path="m8879,1859l8879,1803,9218,1803,9331,1859,9218,1916,8879,1916,8879,1859xe" filled="false" stroked="true" strokeweight=".239494pt" strokecolor="#000000">
              <v:path arrowok="t"/>
              <v:stroke dashstyle="solid"/>
            </v:shape>
            <v:shape style="position:absolute;left:7829;top:1828;width:1049;height:62" id="docshape1337" coordorigin="7830,1829" coordsize="1049,62" path="m7891,1859l8879,1859m7891,1859l7888,1847,7882,1838,7872,1831,7860,1829,7848,1831,7839,1838,7832,1847,7830,1859,7830,1859,7830,1859,7830,1859,7832,1871,7839,1881,7848,1888,7860,1890,7872,1888,7882,1881,7888,1871,7891,1859e" filled="false" stroked="true" strokeweight=".239497pt" strokecolor="#000000">
              <v:path arrowok="t"/>
              <v:stroke dashstyle="solid"/>
            </v:shape>
            <v:shape style="position:absolute;left:8534;top:673;width:1626;height:177" type="#_x0000_t202" id="docshape1338" filled="false" stroked="false">
              <v:textbox inset="0,0,0,0">
                <w:txbxContent>
                  <w:p>
                    <w:pPr>
                      <w:spacing w:line="177" w:lineRule="exact" w:before="0"/>
                      <w:ind w:left="0" w:right="0" w:firstLine="0"/>
                      <w:jc w:val="left"/>
                      <w:rPr>
                        <w:rFonts w:ascii="Times New Roman"/>
                        <w:sz w:val="16"/>
                      </w:rPr>
                    </w:pPr>
                    <w:r>
                      <w:rPr>
                        <w:rFonts w:ascii="Times New Roman"/>
                        <w:sz w:val="16"/>
                      </w:rPr>
                      <w:t>connect</w:t>
                    </w:r>
                    <w:r>
                      <w:rPr>
                        <w:rFonts w:ascii="Times New Roman"/>
                        <w:spacing w:val="-4"/>
                        <w:sz w:val="16"/>
                      </w:rPr>
                      <w:t> </w:t>
                    </w:r>
                    <w:r>
                      <w:rPr>
                        <w:rFonts w:ascii="Times New Roman"/>
                        <w:sz w:val="16"/>
                      </w:rPr>
                      <w:t>to</w:t>
                    </w:r>
                    <w:r>
                      <w:rPr>
                        <w:rFonts w:ascii="Times New Roman"/>
                        <w:spacing w:val="-4"/>
                        <w:sz w:val="16"/>
                      </w:rPr>
                      <w:t> </w:t>
                    </w:r>
                    <w:r>
                      <w:rPr>
                        <w:rFonts w:ascii="Times New Roman"/>
                        <w:sz w:val="16"/>
                      </w:rPr>
                      <w:t>VDD</w:t>
                    </w:r>
                    <w:r>
                      <w:rPr>
                        <w:rFonts w:ascii="Times New Roman"/>
                        <w:spacing w:val="-4"/>
                        <w:sz w:val="16"/>
                      </w:rPr>
                      <w:t> </w:t>
                    </w:r>
                    <w:r>
                      <w:rPr>
                        <w:rFonts w:ascii="Times New Roman"/>
                        <w:sz w:val="16"/>
                      </w:rPr>
                      <w:t>or</w:t>
                    </w:r>
                    <w:r>
                      <w:rPr>
                        <w:rFonts w:ascii="Times New Roman"/>
                        <w:spacing w:val="-4"/>
                        <w:sz w:val="16"/>
                      </w:rPr>
                      <w:t> </w:t>
                    </w:r>
                    <w:r>
                      <w:rPr>
                        <w:rFonts w:ascii="Times New Roman"/>
                        <w:spacing w:val="-5"/>
                        <w:sz w:val="16"/>
                      </w:rPr>
                      <w:t>GND</w:t>
                    </w:r>
                  </w:p>
                </w:txbxContent>
              </v:textbox>
              <w10:wrap type="none"/>
            </v:shape>
            <v:shape style="position:absolute;left:3613;top:1227;width:366;height:177" type="#_x0000_t202" id="docshape1339"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GND</w:t>
                    </w:r>
                  </w:p>
                </w:txbxContent>
              </v:textbox>
              <w10:wrap type="none"/>
            </v:shape>
            <v:shape style="position:absolute;left:8534;top:1199;width:1581;height:177" type="#_x0000_t202" id="docshape1340" filled="false" stroked="false">
              <v:textbox inset="0,0,0,0">
                <w:txbxContent>
                  <w:p>
                    <w:pPr>
                      <w:spacing w:line="177" w:lineRule="exact" w:before="0"/>
                      <w:ind w:left="0" w:right="0" w:firstLine="0"/>
                      <w:jc w:val="left"/>
                      <w:rPr>
                        <w:rFonts w:ascii="Times New Roman"/>
                        <w:sz w:val="16"/>
                      </w:rPr>
                    </w:pPr>
                    <w:r>
                      <w:rPr>
                        <w:rFonts w:ascii="Times New Roman"/>
                        <w:sz w:val="16"/>
                      </w:rPr>
                      <w:t>LED</w:t>
                    </w:r>
                    <w:r>
                      <w:rPr>
                        <w:rFonts w:ascii="Times New Roman"/>
                        <w:spacing w:val="-6"/>
                        <w:sz w:val="16"/>
                      </w:rPr>
                      <w:t> </w:t>
                    </w:r>
                    <w:r>
                      <w:rPr>
                        <w:rFonts w:ascii="Times New Roman"/>
                        <w:sz w:val="16"/>
                      </w:rPr>
                      <w:t>for</w:t>
                    </w:r>
                    <w:r>
                      <w:rPr>
                        <w:rFonts w:ascii="Times New Roman"/>
                        <w:spacing w:val="-6"/>
                        <w:sz w:val="16"/>
                      </w:rPr>
                      <w:t> </w:t>
                    </w:r>
                    <w:r>
                      <w:rPr>
                        <w:rFonts w:ascii="Times New Roman"/>
                        <w:sz w:val="16"/>
                      </w:rPr>
                      <w:t>Data-</w:t>
                    </w:r>
                    <w:r>
                      <w:rPr>
                        <w:rFonts w:ascii="Times New Roman"/>
                        <w:spacing w:val="-2"/>
                        <w:sz w:val="16"/>
                      </w:rPr>
                      <w:t>Exchange</w:t>
                    </w:r>
                  </w:p>
                </w:txbxContent>
              </v:textbox>
              <w10:wrap type="none"/>
            </v:shape>
            <v:shape style="position:absolute;left:3281;top:1562;width:169;height:133" type="#_x0000_t202" id="docshape1341" filled="false" stroked="false">
              <v:textbox inset="0,0,0,0">
                <w:txbxContent>
                  <w:p>
                    <w:pPr>
                      <w:spacing w:line="133" w:lineRule="exact" w:before="0"/>
                      <w:ind w:left="0" w:right="0" w:firstLine="0"/>
                      <w:jc w:val="left"/>
                      <w:rPr>
                        <w:rFonts w:ascii="Times New Roman" w:hAnsi="Times New Roman"/>
                        <w:sz w:val="12"/>
                      </w:rPr>
                    </w:pPr>
                    <w:r>
                      <w:rPr>
                        <w:rFonts w:ascii="Times New Roman" w:hAnsi="Times New Roman"/>
                        <w:spacing w:val="-5"/>
                        <w:sz w:val="12"/>
                      </w:rPr>
                      <w:t>µC</w:t>
                    </w:r>
                  </w:p>
                </w:txbxContent>
              </v:textbox>
              <w10:wrap type="none"/>
            </v:shape>
            <v:shape style="position:absolute;left:9007;top:1788;width:169;height:133" type="#_x0000_t202" id="docshape1342" filled="false" stroked="false">
              <v:textbox inset="0,0,0,0">
                <w:txbxContent>
                  <w:p>
                    <w:pPr>
                      <w:spacing w:line="133" w:lineRule="exact" w:before="0"/>
                      <w:ind w:left="0" w:right="0" w:firstLine="0"/>
                      <w:jc w:val="left"/>
                      <w:rPr>
                        <w:rFonts w:ascii="Times New Roman" w:hAnsi="Times New Roman"/>
                        <w:sz w:val="12"/>
                      </w:rPr>
                    </w:pPr>
                    <w:r>
                      <w:rPr>
                        <w:rFonts w:ascii="Times New Roman" w:hAnsi="Times New Roman"/>
                        <w:spacing w:val="-5"/>
                        <w:sz w:val="12"/>
                      </w:rPr>
                      <w:t>µC</w:t>
                    </w:r>
                  </w:p>
                </w:txbxContent>
              </v:textbox>
              <w10:wrap type="none"/>
            </v:shape>
            <v:shape style="position:absolute;left:3613;top:2047;width:366;height:630" type="#_x0000_t202" id="docshape1343" filled="false" stroked="false">
              <v:textbox inset="0,0,0,0">
                <w:txbxContent>
                  <w:p>
                    <w:pPr>
                      <w:spacing w:line="295" w:lineRule="auto" w:before="0"/>
                      <w:ind w:left="0" w:right="11" w:firstLine="0"/>
                      <w:jc w:val="left"/>
                      <w:rPr>
                        <w:rFonts w:ascii="Times New Roman"/>
                        <w:sz w:val="16"/>
                      </w:rPr>
                    </w:pPr>
                    <w:r>
                      <w:rPr>
                        <w:rFonts w:ascii="Times New Roman"/>
                        <w:spacing w:val="-4"/>
                        <w:sz w:val="16"/>
                      </w:rPr>
                      <w:t>VDD</w:t>
                    </w:r>
                    <w:r>
                      <w:rPr>
                        <w:rFonts w:ascii="Times New Roman"/>
                        <w:spacing w:val="40"/>
                        <w:sz w:val="16"/>
                      </w:rPr>
                      <w:t> </w:t>
                    </w:r>
                    <w:r>
                      <w:rPr>
                        <w:rFonts w:ascii="Times New Roman"/>
                        <w:spacing w:val="-5"/>
                        <w:sz w:val="16"/>
                      </w:rPr>
                      <w:t>VDD</w:t>
                    </w:r>
                  </w:p>
                  <w:p>
                    <w:pPr>
                      <w:spacing w:before="0"/>
                      <w:ind w:left="0" w:right="0" w:firstLine="0"/>
                      <w:jc w:val="left"/>
                      <w:rPr>
                        <w:rFonts w:ascii="Times New Roman"/>
                        <w:sz w:val="16"/>
                      </w:rPr>
                    </w:pPr>
                    <w:r>
                      <w:rPr>
                        <w:rFonts w:ascii="Times New Roman"/>
                        <w:spacing w:val="-5"/>
                        <w:sz w:val="16"/>
                      </w:rPr>
                      <w:t>VDD</w:t>
                    </w:r>
                  </w:p>
                </w:txbxContent>
              </v:textbox>
              <w10:wrap type="none"/>
            </v:shape>
            <v:shape style="position:absolute;left:8309;top:1968;width:584;height:539" type="#_x0000_t202" id="docshape1344"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VDD</w:t>
                    </w:r>
                  </w:p>
                  <w:p>
                    <w:pPr>
                      <w:spacing w:line="240" w:lineRule="auto" w:before="5"/>
                      <w:rPr>
                        <w:rFonts w:ascii="Times New Roman"/>
                        <w:sz w:val="15"/>
                      </w:rPr>
                    </w:pPr>
                  </w:p>
                  <w:p>
                    <w:pPr>
                      <w:spacing w:before="0"/>
                      <w:ind w:left="177" w:right="0" w:firstLine="0"/>
                      <w:jc w:val="left"/>
                      <w:rPr>
                        <w:rFonts w:ascii="Times New Roman"/>
                        <w:sz w:val="16"/>
                      </w:rPr>
                    </w:pPr>
                    <w:r>
                      <w:rPr>
                        <w:rFonts w:ascii="Times New Roman"/>
                        <w:sz w:val="16"/>
                      </w:rPr>
                      <w:t>R</w:t>
                    </w:r>
                    <w:r>
                      <w:rPr>
                        <w:rFonts w:ascii="Times New Roman"/>
                        <w:spacing w:val="-2"/>
                        <w:sz w:val="16"/>
                      </w:rPr>
                      <w:t> </w:t>
                    </w:r>
                    <w:r>
                      <w:rPr>
                        <w:rFonts w:ascii="Times New Roman"/>
                        <w:spacing w:val="-5"/>
                        <w:sz w:val="16"/>
                      </w:rPr>
                      <w:t>4k7</w:t>
                    </w:r>
                  </w:p>
                </w:txbxContent>
              </v:textbox>
              <w10:wrap type="none"/>
            </v:shape>
            <v:shape style="position:absolute;left:3281;top:2863;width:169;height:473" type="#_x0000_t202" id="docshape1345" filled="false" stroked="false">
              <v:textbox inset="0,0,0,0">
                <w:txbxContent>
                  <w:p>
                    <w:pPr>
                      <w:spacing w:line="133" w:lineRule="exact" w:before="0"/>
                      <w:ind w:left="0" w:right="0" w:firstLine="0"/>
                      <w:jc w:val="left"/>
                      <w:rPr>
                        <w:rFonts w:ascii="Times New Roman" w:hAnsi="Times New Roman"/>
                        <w:sz w:val="12"/>
                      </w:rPr>
                    </w:pPr>
                    <w:r>
                      <w:rPr>
                        <w:rFonts w:ascii="Times New Roman" w:hAnsi="Times New Roman"/>
                        <w:spacing w:val="-5"/>
                        <w:sz w:val="12"/>
                      </w:rPr>
                      <w:t>µC</w:t>
                    </w:r>
                  </w:p>
                  <w:p>
                    <w:pPr>
                      <w:spacing w:line="170" w:lineRule="atLeast" w:before="0"/>
                      <w:ind w:left="0" w:right="9" w:firstLine="0"/>
                      <w:jc w:val="left"/>
                      <w:rPr>
                        <w:rFonts w:ascii="Times New Roman" w:hAnsi="Times New Roman"/>
                        <w:sz w:val="12"/>
                      </w:rPr>
                    </w:pPr>
                    <w:r>
                      <w:rPr>
                        <w:rFonts w:ascii="Times New Roman" w:hAnsi="Times New Roman"/>
                        <w:spacing w:val="-6"/>
                        <w:sz w:val="12"/>
                      </w:rPr>
                      <w:t>µC</w:t>
                    </w:r>
                    <w:r>
                      <w:rPr>
                        <w:rFonts w:ascii="Times New Roman" w:hAnsi="Times New Roman"/>
                        <w:spacing w:val="40"/>
                        <w:sz w:val="12"/>
                      </w:rPr>
                      <w:t> </w:t>
                    </w:r>
                    <w:r>
                      <w:rPr>
                        <w:rFonts w:ascii="Times New Roman" w:hAnsi="Times New Roman"/>
                        <w:spacing w:val="-5"/>
                        <w:sz w:val="12"/>
                      </w:rPr>
                      <w:t>µC</w:t>
                    </w:r>
                  </w:p>
                </w:txbxContent>
              </v:textbox>
              <w10:wrap type="none"/>
            </v:shape>
            <v:shape style="position:absolute;left:3696;top:2924;width:1695;height:2497" type="#_x0000_t202" id="docshape1346" filled="false" stroked="false">
              <v:textbox inset="0,0,0,0">
                <w:txbxContent>
                  <w:p>
                    <w:pPr>
                      <w:spacing w:line="220" w:lineRule="auto" w:before="5"/>
                      <w:ind w:left="0" w:right="1316" w:firstLine="0"/>
                      <w:jc w:val="left"/>
                      <w:rPr>
                        <w:rFonts w:ascii="Times New Roman"/>
                        <w:sz w:val="16"/>
                      </w:rPr>
                    </w:pPr>
                    <w:r>
                      <w:rPr>
                        <w:rFonts w:ascii="Times New Roman"/>
                        <w:spacing w:val="-4"/>
                        <w:sz w:val="16"/>
                      </w:rPr>
                      <w:t>XRD</w:t>
                    </w:r>
                    <w:r>
                      <w:rPr>
                        <w:rFonts w:ascii="Times New Roman"/>
                        <w:spacing w:val="40"/>
                        <w:sz w:val="16"/>
                      </w:rPr>
                      <w:t> </w:t>
                    </w:r>
                    <w:r>
                      <w:rPr>
                        <w:rFonts w:ascii="Times New Roman"/>
                        <w:spacing w:val="-5"/>
                        <w:sz w:val="16"/>
                      </w:rPr>
                      <w:t>XWR</w:t>
                    </w:r>
                  </w:p>
                  <w:p>
                    <w:pPr>
                      <w:tabs>
                        <w:tab w:pos="1674" w:val="left" w:leader="none"/>
                      </w:tabs>
                      <w:spacing w:before="91"/>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8</w:t>
                    </w:r>
                    <w:r>
                      <w:rPr>
                        <w:rFonts w:ascii="Times New Roman"/>
                        <w:sz w:val="16"/>
                        <w:u w:val="single"/>
                      </w:rPr>
                      <w:tab/>
                    </w:r>
                  </w:p>
                  <w:p>
                    <w:pPr>
                      <w:tabs>
                        <w:tab w:pos="1674" w:val="left" w:leader="none"/>
                      </w:tabs>
                      <w:spacing w:before="53"/>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9</w:t>
                    </w:r>
                    <w:r>
                      <w:rPr>
                        <w:rFonts w:ascii="Times New Roman"/>
                        <w:sz w:val="16"/>
                        <w:u w:val="single"/>
                      </w:rPr>
                      <w:tab/>
                    </w:r>
                  </w:p>
                  <w:p>
                    <w:pPr>
                      <w:tabs>
                        <w:tab w:pos="1674" w:val="left" w:leader="none"/>
                      </w:tabs>
                      <w:spacing w:line="295" w:lineRule="auto" w:before="42"/>
                      <w:ind w:left="565" w:right="18" w:hanging="32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3"/>
                        <w:sz w:val="16"/>
                        <w:u w:val="single"/>
                      </w:rPr>
                      <w:t> </w:t>
                    </w:r>
                    <w:r>
                      <w:rPr>
                        <w:rFonts w:ascii="Times New Roman"/>
                        <w:sz w:val="16"/>
                        <w:u w:val="single"/>
                      </w:rPr>
                      <w:t>10</w:t>
                      <w:tab/>
                    </w:r>
                    <w:r>
                      <w:rPr>
                        <w:rFonts w:ascii="Times New Roman"/>
                        <w:spacing w:val="40"/>
                        <w:sz w:val="16"/>
                      </w:rPr>
                      <w:t> </w:t>
                    </w:r>
                    <w:r>
                      <w:rPr>
                        <w:rFonts w:ascii="Times New Roman"/>
                        <w:sz w:val="16"/>
                      </w:rPr>
                      <w:t>AB</w:t>
                    </w:r>
                    <w:r>
                      <w:rPr>
                        <w:rFonts w:ascii="Times New Roman"/>
                        <w:spacing w:val="-3"/>
                        <w:sz w:val="16"/>
                      </w:rPr>
                      <w:t> </w:t>
                    </w:r>
                    <w:r>
                      <w:rPr>
                        <w:rFonts w:ascii="Times New Roman"/>
                        <w:sz w:val="16"/>
                      </w:rPr>
                      <w:t>11</w:t>
                    </w:r>
                  </w:p>
                  <w:p>
                    <w:pPr>
                      <w:tabs>
                        <w:tab w:pos="1674" w:val="left" w:leader="none"/>
                      </w:tabs>
                      <w:spacing w:before="0"/>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5"/>
                        <w:sz w:val="16"/>
                        <w:u w:val="single"/>
                      </w:rPr>
                      <w:t>12</w:t>
                    </w:r>
                    <w:r>
                      <w:rPr>
                        <w:rFonts w:ascii="Times New Roman"/>
                        <w:sz w:val="16"/>
                        <w:u w:val="single"/>
                      </w:rPr>
                      <w:tab/>
                    </w:r>
                  </w:p>
                  <w:p>
                    <w:pPr>
                      <w:spacing w:line="199" w:lineRule="auto" w:before="54"/>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2"/>
                        <w:sz w:val="16"/>
                        <w:u w:val="single"/>
                      </w:rPr>
                      <w:t> </w:t>
                    </w:r>
                    <w:r>
                      <w:rPr>
                        <w:rFonts w:ascii="Times New Roman"/>
                        <w:sz w:val="16"/>
                        <w:u w:val="single"/>
                      </w:rPr>
                      <w:t>13</w:t>
                    </w:r>
                    <w:r>
                      <w:rPr>
                        <w:rFonts w:ascii="Times New Roman"/>
                        <w:spacing w:val="79"/>
                        <w:sz w:val="16"/>
                        <w:u w:val="single"/>
                      </w:rPr>
                      <w:t> </w:t>
                    </w:r>
                    <w:r>
                      <w:rPr>
                        <w:rFonts w:ascii="Times New Roman"/>
                        <w:spacing w:val="38"/>
                        <w:sz w:val="16"/>
                      </w:rPr>
                      <w:t> </w:t>
                    </w:r>
                    <w:r>
                      <w:rPr>
                        <w:rFonts w:ascii="Times New Roman"/>
                        <w:spacing w:val="-10"/>
                        <w:position w:val="-7"/>
                        <w:sz w:val="16"/>
                      </w:rPr>
                      <w:t>1</w:t>
                    </w:r>
                  </w:p>
                  <w:p>
                    <w:pPr>
                      <w:tabs>
                        <w:tab w:pos="1674" w:val="left" w:leader="none"/>
                      </w:tabs>
                      <w:spacing w:line="165" w:lineRule="exact" w:before="0"/>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5"/>
                        <w:sz w:val="16"/>
                        <w:u w:val="single"/>
                      </w:rPr>
                      <w:t>14</w:t>
                    </w:r>
                    <w:r>
                      <w:rPr>
                        <w:rFonts w:ascii="Times New Roman"/>
                        <w:sz w:val="16"/>
                        <w:u w:val="single"/>
                      </w:rPr>
                      <w:tab/>
                    </w:r>
                  </w:p>
                  <w:p>
                    <w:pPr>
                      <w:spacing w:before="42"/>
                      <w:ind w:left="565"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5"/>
                        <w:sz w:val="16"/>
                      </w:rPr>
                      <w:t>15</w:t>
                    </w:r>
                  </w:p>
                  <w:p>
                    <w:pPr>
                      <w:tabs>
                        <w:tab w:pos="1354" w:val="left" w:leader="none"/>
                      </w:tabs>
                      <w:spacing w:before="99"/>
                      <w:ind w:left="539" w:right="0" w:firstLine="0"/>
                      <w:jc w:val="left"/>
                      <w:rPr>
                        <w:rFonts w:ascii="Times New Roman"/>
                        <w:sz w:val="16"/>
                      </w:rPr>
                    </w:pPr>
                    <w:r>
                      <w:rPr>
                        <w:rFonts w:ascii="Times New Roman"/>
                        <w:sz w:val="16"/>
                      </w:rPr>
                      <w:t>GND</w:t>
                    </w:r>
                    <w:r>
                      <w:rPr>
                        <w:rFonts w:ascii="Times New Roman"/>
                        <w:spacing w:val="96"/>
                        <w:sz w:val="16"/>
                      </w:rPr>
                      <w:t> </w:t>
                    </w:r>
                    <w:r>
                      <w:rPr>
                        <w:rFonts w:ascii="Times New Roman"/>
                        <w:sz w:val="16"/>
                        <w:u w:val="single"/>
                      </w:rPr>
                      <w:tab/>
                    </w:r>
                  </w:p>
                </w:txbxContent>
              </v:textbox>
              <w10:wrap type="none"/>
            </v:shape>
            <v:shape style="position:absolute;left:8919;top:2693;width:392;height:529" type="#_x0000_t202" id="docshape1347" filled="false" stroked="false">
              <v:textbox inset="0,0,0,0">
                <w:txbxContent>
                  <w:p>
                    <w:pPr>
                      <w:spacing w:line="343" w:lineRule="auto" w:before="0"/>
                      <w:ind w:left="45" w:right="10" w:hanging="46"/>
                      <w:jc w:val="left"/>
                      <w:rPr>
                        <w:rFonts w:ascii="Times New Roman"/>
                        <w:sz w:val="12"/>
                      </w:rPr>
                    </w:pPr>
                    <w:r>
                      <w:rPr>
                        <w:rFonts w:ascii="Times New Roman"/>
                        <w:spacing w:val="-2"/>
                        <w:sz w:val="12"/>
                      </w:rPr>
                      <w:t>RS485</w:t>
                    </w:r>
                    <w:r>
                      <w:rPr>
                        <w:rFonts w:ascii="Times New Roman"/>
                        <w:spacing w:val="40"/>
                        <w:sz w:val="12"/>
                      </w:rPr>
                      <w:t> </w:t>
                    </w:r>
                    <w:r>
                      <w:rPr>
                        <w:rFonts w:ascii="Times New Roman"/>
                        <w:spacing w:val="-2"/>
                        <w:sz w:val="12"/>
                      </w:rPr>
                      <w:t>RS485</w:t>
                    </w:r>
                  </w:p>
                  <w:p>
                    <w:pPr>
                      <w:spacing w:before="0"/>
                      <w:ind w:left="0" w:right="0" w:firstLine="0"/>
                      <w:jc w:val="left"/>
                      <w:rPr>
                        <w:rFonts w:ascii="Times New Roman"/>
                        <w:sz w:val="12"/>
                      </w:rPr>
                    </w:pPr>
                    <w:r>
                      <w:rPr>
                        <w:rFonts w:ascii="Times New Roman"/>
                        <w:spacing w:val="-2"/>
                        <w:sz w:val="12"/>
                      </w:rPr>
                      <w:t>RS485</w:t>
                    </w:r>
                  </w:p>
                </w:txbxContent>
              </v:textbox>
              <w10:wrap type="none"/>
            </v:shape>
            <v:shape style="position:absolute;left:8479;top:3292;width:366;height:177" type="#_x0000_t202" id="docshape1348"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GND</w:t>
                    </w:r>
                  </w:p>
                </w:txbxContent>
              </v:textbox>
              <w10:wrap type="none"/>
            </v:shape>
            <v:shape style="position:absolute;left:7860;top:3819;width:311;height:177" type="#_x0000_t202" id="docshape1349" filled="false" stroked="false">
              <v:textbox inset="0,0,0,0">
                <w:txbxContent>
                  <w:p>
                    <w:pPr>
                      <w:tabs>
                        <w:tab w:pos="290" w:val="left" w:leader="none"/>
                      </w:tabs>
                      <w:spacing w:line="177" w:lineRule="exact" w:before="0"/>
                      <w:ind w:left="0" w:right="0" w:firstLine="0"/>
                      <w:jc w:val="left"/>
                      <w:rPr>
                        <w:rFonts w:ascii="Times New Roman"/>
                        <w:sz w:val="16"/>
                      </w:rPr>
                    </w:pPr>
                    <w:r>
                      <w:rPr>
                        <w:rFonts w:ascii="Times New Roman"/>
                        <w:w w:val="99"/>
                        <w:sz w:val="16"/>
                        <w:u w:val="single"/>
                      </w:rPr>
                      <w:t> </w:t>
                    </w:r>
                    <w:r>
                      <w:rPr>
                        <w:rFonts w:ascii="Times New Roman"/>
                        <w:sz w:val="16"/>
                        <w:u w:val="single"/>
                      </w:rPr>
                      <w:tab/>
                    </w:r>
                  </w:p>
                </w:txbxContent>
              </v:textbox>
              <w10:wrap type="none"/>
            </v:shape>
            <v:shape style="position:absolute;left:8470;top:3819;width:542;height:1761" type="#_x0000_t202" id="docshape1350" filled="false" stroked="false">
              <v:textbox inset="0,0,0,0">
                <w:txbxContent>
                  <w:p>
                    <w:pPr>
                      <w:spacing w:line="177" w:lineRule="exact" w:before="0"/>
                      <w:ind w:left="0" w:right="0" w:firstLine="0"/>
                      <w:jc w:val="left"/>
                      <w:rPr>
                        <w:rFonts w:ascii="Times New Roman"/>
                        <w:sz w:val="16"/>
                      </w:rPr>
                    </w:pPr>
                    <w:r>
                      <w:rPr>
                        <w:rFonts w:ascii="Times New Roman"/>
                        <w:sz w:val="16"/>
                        <w:u w:val="single"/>
                      </w:rPr>
                      <w:t>ADB</w:t>
                    </w:r>
                    <w:r>
                      <w:rPr>
                        <w:rFonts w:ascii="Times New Roman"/>
                        <w:spacing w:val="-5"/>
                        <w:sz w:val="16"/>
                        <w:u w:val="single"/>
                      </w:rPr>
                      <w:t> </w:t>
                    </w:r>
                    <w:r>
                      <w:rPr>
                        <w:rFonts w:ascii="Times New Roman"/>
                        <w:spacing w:val="-10"/>
                        <w:sz w:val="16"/>
                        <w:u w:val="single"/>
                      </w:rPr>
                      <w:t>0</w:t>
                    </w:r>
                    <w:r>
                      <w:rPr>
                        <w:rFonts w:ascii="Times New Roman"/>
                        <w:spacing w:val="80"/>
                        <w:sz w:val="16"/>
                        <w:u w:val="single"/>
                      </w:rPr>
                      <w:t> </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1</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2</w:t>
                    </w:r>
                  </w:p>
                  <w:p>
                    <w:pPr>
                      <w:spacing w:before="43"/>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3</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4</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5</w:t>
                    </w:r>
                  </w:p>
                  <w:p>
                    <w:pPr>
                      <w:spacing w:before="43"/>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6</w:t>
                    </w:r>
                  </w:p>
                  <w:p>
                    <w:pPr>
                      <w:spacing w:before="42"/>
                      <w:ind w:left="0" w:right="0" w:firstLine="0"/>
                      <w:jc w:val="left"/>
                      <w:rPr>
                        <w:rFonts w:ascii="Times New Roman"/>
                        <w:sz w:val="16"/>
                      </w:rPr>
                    </w:pPr>
                    <w:r>
                      <w:rPr>
                        <w:rFonts w:ascii="Times New Roman"/>
                        <w:sz w:val="16"/>
                      </w:rPr>
                      <w:t>ADB</w:t>
                    </w:r>
                    <w:r>
                      <w:rPr>
                        <w:rFonts w:ascii="Times New Roman"/>
                        <w:spacing w:val="-5"/>
                        <w:sz w:val="16"/>
                      </w:rPr>
                      <w:t> </w:t>
                    </w:r>
                    <w:r>
                      <w:rPr>
                        <w:rFonts w:ascii="Times New Roman"/>
                        <w:spacing w:val="-10"/>
                        <w:sz w:val="16"/>
                      </w:rPr>
                      <w:t>7</w:t>
                    </w:r>
                  </w:p>
                </w:txbxContent>
              </v:textbox>
              <w10:wrap type="none"/>
            </v:shape>
            <v:shape style="position:absolute;left:3290;top:5578;width:626;height:303" type="#_x0000_t202" id="docshape1351" filled="false" stroked="false">
              <v:textbox inset="0,0,0,0">
                <w:txbxContent>
                  <w:p>
                    <w:pPr>
                      <w:spacing w:line="133" w:lineRule="exact" w:before="0"/>
                      <w:ind w:left="0" w:right="18" w:firstLine="0"/>
                      <w:jc w:val="center"/>
                      <w:rPr>
                        <w:rFonts w:ascii="Times New Roman" w:hAnsi="Times New Roman"/>
                        <w:sz w:val="12"/>
                      </w:rPr>
                    </w:pPr>
                    <w:r>
                      <w:rPr>
                        <w:rFonts w:ascii="Times New Roman" w:hAnsi="Times New Roman"/>
                        <w:sz w:val="12"/>
                      </w:rPr>
                      <w:t>AB</w:t>
                    </w:r>
                    <w:r>
                      <w:rPr>
                        <w:rFonts w:ascii="Times New Roman" w:hAnsi="Times New Roman"/>
                        <w:spacing w:val="-3"/>
                        <w:sz w:val="12"/>
                      </w:rPr>
                      <w:t> </w:t>
                    </w:r>
                    <w:r>
                      <w:rPr>
                        <w:rFonts w:ascii="Times New Roman" w:hAnsi="Times New Roman"/>
                        <w:sz w:val="12"/>
                      </w:rPr>
                      <w:t>(8</w:t>
                    </w:r>
                    <w:r>
                      <w:rPr>
                        <w:rFonts w:ascii="Times New Roman" w:hAnsi="Times New Roman"/>
                        <w:spacing w:val="-2"/>
                        <w:sz w:val="12"/>
                      </w:rPr>
                      <w:t> </w:t>
                    </w:r>
                    <w:r>
                      <w:rPr>
                        <w:rFonts w:ascii="Times New Roman" w:hAnsi="Times New Roman"/>
                        <w:spacing w:val="-4"/>
                        <w:sz w:val="12"/>
                      </w:rPr>
                      <w:t>…15)</w:t>
                    </w:r>
                  </w:p>
                  <w:p>
                    <w:pPr>
                      <w:spacing w:before="31"/>
                      <w:ind w:left="0" w:right="40" w:firstLine="0"/>
                      <w:jc w:val="center"/>
                      <w:rPr>
                        <w:rFonts w:ascii="Times New Roman" w:hAnsi="Times New Roman"/>
                        <w:sz w:val="12"/>
                      </w:rPr>
                    </w:pPr>
                    <w:r>
                      <w:rPr>
                        <w:rFonts w:ascii="Times New Roman" w:hAnsi="Times New Roman"/>
                        <w:spacing w:val="-5"/>
                        <w:sz w:val="12"/>
                      </w:rPr>
                      <w:t>µC</w:t>
                    </w:r>
                  </w:p>
                </w:txbxContent>
              </v:textbox>
              <w10:wrap type="none"/>
            </v:shape>
            <v:shape style="position:absolute;left:4235;top:5470;width:836;height:658" type="#_x0000_t202" id="docshape1352" filled="false" stroked="false">
              <v:textbox inset="0,0,0,0">
                <w:txbxContent>
                  <w:p>
                    <w:pPr>
                      <w:tabs>
                        <w:tab w:pos="815" w:val="left" w:leader="none"/>
                      </w:tabs>
                      <w:spacing w:line="331" w:lineRule="auto" w:before="0"/>
                      <w:ind w:left="0" w:right="18" w:firstLine="0"/>
                      <w:jc w:val="left"/>
                      <w:rPr>
                        <w:rFonts w:ascii="Times New Roman"/>
                        <w:sz w:val="16"/>
                      </w:rPr>
                    </w:pPr>
                    <w:r>
                      <w:rPr>
                        <w:rFonts w:ascii="Times New Roman"/>
                        <w:sz w:val="16"/>
                      </w:rPr>
                      <w:t>GND</w:t>
                    </w:r>
                    <w:r>
                      <w:rPr>
                        <w:rFonts w:ascii="Times New Roman"/>
                        <w:spacing w:val="96"/>
                        <w:sz w:val="16"/>
                      </w:rPr>
                      <w:t> </w:t>
                    </w:r>
                    <w:r>
                      <w:rPr>
                        <w:rFonts w:ascii="Times New Roman"/>
                        <w:sz w:val="16"/>
                        <w:u w:val="single"/>
                      </w:rPr>
                      <w:tab/>
                    </w:r>
                    <w:r>
                      <w:rPr>
                        <w:rFonts w:ascii="Times New Roman"/>
                        <w:spacing w:val="40"/>
                        <w:sz w:val="16"/>
                      </w:rPr>
                      <w:t> </w:t>
                    </w:r>
                    <w:r>
                      <w:rPr>
                        <w:rFonts w:ascii="Times New Roman"/>
                        <w:spacing w:val="-4"/>
                        <w:sz w:val="16"/>
                      </w:rPr>
                      <w:t>GND</w:t>
                    </w:r>
                  </w:p>
                  <w:p>
                    <w:pPr>
                      <w:spacing w:line="157" w:lineRule="exact" w:before="0"/>
                      <w:ind w:left="0" w:right="0" w:firstLine="0"/>
                      <w:jc w:val="left"/>
                      <w:rPr>
                        <w:rFonts w:ascii="Times New Roman"/>
                        <w:sz w:val="16"/>
                      </w:rPr>
                    </w:pPr>
                    <w:r>
                      <w:rPr>
                        <w:rFonts w:ascii="Times New Roman"/>
                        <w:spacing w:val="-5"/>
                        <w:sz w:val="16"/>
                      </w:rPr>
                      <w:t>GND</w:t>
                    </w:r>
                  </w:p>
                </w:txbxContent>
              </v:textbox>
              <w10:wrap type="none"/>
            </v:shape>
            <v:shape style="position:absolute;left:9425;top:6003;width:476;height:275" type="#_x0000_t202" id="docshape1353" filled="false" stroked="false">
              <v:textbox inset="0,0,0,0">
                <w:txbxContent>
                  <w:p>
                    <w:pPr>
                      <w:spacing w:line="133" w:lineRule="exact" w:before="0"/>
                      <w:ind w:left="0" w:right="0" w:firstLine="0"/>
                      <w:jc w:val="left"/>
                      <w:rPr>
                        <w:rFonts w:ascii="Times New Roman"/>
                        <w:sz w:val="12"/>
                      </w:rPr>
                    </w:pPr>
                    <w:r>
                      <w:rPr>
                        <w:rFonts w:ascii="Times New Roman"/>
                        <w:sz w:val="12"/>
                      </w:rPr>
                      <w:t>DB</w:t>
                    </w:r>
                    <w:r>
                      <w:rPr>
                        <w:rFonts w:ascii="Times New Roman"/>
                        <w:spacing w:val="-2"/>
                        <w:sz w:val="12"/>
                      </w:rPr>
                      <w:t> (0..7)</w:t>
                    </w:r>
                  </w:p>
                  <w:p>
                    <w:pPr>
                      <w:spacing w:before="3"/>
                      <w:ind w:left="79" w:right="0" w:firstLine="0"/>
                      <w:jc w:val="left"/>
                      <w:rPr>
                        <w:rFonts w:ascii="Times New Roman" w:hAnsi="Times New Roman"/>
                        <w:sz w:val="12"/>
                      </w:rPr>
                    </w:pPr>
                    <w:r>
                      <w:rPr>
                        <w:rFonts w:ascii="Times New Roman" w:hAnsi="Times New Roman"/>
                        <w:spacing w:val="-5"/>
                        <w:sz w:val="12"/>
                      </w:rPr>
                      <w:t>µC</w:t>
                    </w:r>
                  </w:p>
                </w:txbxContent>
              </v:textbox>
              <w10:wrap type="none"/>
            </v:shape>
            <v:shape style="position:absolute;left:7438;top:3942;width:362;height:1733" type="#_x0000_t202" id="docshape1354" filled="false" stroked="false">
              <v:textbox inset="0,0,0,0">
                <w:txbxContent>
                  <w:p>
                    <w:pPr>
                      <w:spacing w:line="177" w:lineRule="exact" w:before="0"/>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0</w:t>
                    </w:r>
                  </w:p>
                  <w:p>
                    <w:pPr>
                      <w:spacing w:before="14"/>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1</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2</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3</w:t>
                    </w:r>
                  </w:p>
                  <w:p>
                    <w:pPr>
                      <w:spacing w:before="43"/>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4</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5</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6</w:t>
                    </w:r>
                  </w:p>
                  <w:p>
                    <w:pPr>
                      <w:spacing w:before="43"/>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7</w:t>
                    </w:r>
                  </w:p>
                </w:txbxContent>
              </v:textbox>
              <w10:wrap type="none"/>
            </v:shape>
            <v:shape style="position:absolute;left:7372;top:2670;width:519;height:800" type="#_x0000_t202" id="docshape1355" filled="false" stroked="false">
              <v:textbox inset="0,0,0,0">
                <w:txbxContent>
                  <w:p>
                    <w:pPr>
                      <w:spacing w:line="259" w:lineRule="auto" w:before="0"/>
                      <w:ind w:left="71" w:right="10" w:hanging="21"/>
                      <w:jc w:val="left"/>
                      <w:rPr>
                        <w:rFonts w:ascii="Times New Roman"/>
                        <w:sz w:val="16"/>
                      </w:rPr>
                    </w:pPr>
                    <w:r>
                      <w:rPr>
                        <w:rFonts w:ascii="Times New Roman"/>
                        <w:sz w:val="16"/>
                      </w:rPr>
                      <w:t>TXD</w:t>
                    </w:r>
                    <w:r>
                      <w:rPr>
                        <w:rFonts w:ascii="Times New Roman"/>
                        <w:spacing w:val="-10"/>
                        <w:sz w:val="16"/>
                      </w:rPr>
                      <w:t> </w:t>
                    </w:r>
                    <w:r>
                      <w:rPr>
                        <w:rFonts w:ascii="Times New Roman"/>
                        <w:sz w:val="16"/>
                      </w:rPr>
                      <w:t>*</w:t>
                    </w:r>
                    <w:r>
                      <w:rPr>
                        <w:rFonts w:ascii="Times New Roman"/>
                        <w:spacing w:val="40"/>
                        <w:sz w:val="16"/>
                      </w:rPr>
                      <w:t> </w:t>
                    </w:r>
                    <w:r>
                      <w:rPr>
                        <w:rFonts w:ascii="Times New Roman"/>
                        <w:spacing w:val="-4"/>
                        <w:sz w:val="16"/>
                      </w:rPr>
                      <w:t>RXD</w:t>
                    </w:r>
                    <w:r>
                      <w:rPr>
                        <w:rFonts w:ascii="Times New Roman"/>
                        <w:spacing w:val="40"/>
                        <w:sz w:val="16"/>
                      </w:rPr>
                      <w:t> </w:t>
                    </w:r>
                    <w:r>
                      <w:rPr>
                        <w:rFonts w:ascii="Times New Roman"/>
                        <w:spacing w:val="-4"/>
                        <w:sz w:val="16"/>
                      </w:rPr>
                      <w:t>RTS</w:t>
                    </w:r>
                  </w:p>
                  <w:p>
                    <w:pPr>
                      <w:spacing w:before="19"/>
                      <w:ind w:left="0" w:right="0" w:firstLine="0"/>
                      <w:jc w:val="left"/>
                      <w:rPr>
                        <w:rFonts w:ascii="Times New Roman"/>
                        <w:sz w:val="16"/>
                      </w:rPr>
                    </w:pPr>
                    <w:r>
                      <w:rPr>
                        <w:rFonts w:ascii="Times New Roman"/>
                        <w:spacing w:val="-4"/>
                        <w:sz w:val="16"/>
                      </w:rPr>
                      <w:t>XCTS</w:t>
                    </w:r>
                  </w:p>
                </w:txbxContent>
              </v:textbox>
              <w10:wrap type="none"/>
            </v:shape>
            <v:shape style="position:absolute;left:5450;top:2047;width:899;height:4081" type="#_x0000_t202" id="docshape1356" filled="false" stroked="false">
              <v:textbox inset="0,0,0,0">
                <w:txbxContent>
                  <w:p>
                    <w:pPr>
                      <w:spacing w:line="295" w:lineRule="auto" w:before="0"/>
                      <w:ind w:left="0" w:right="313" w:firstLine="0"/>
                      <w:jc w:val="left"/>
                      <w:rPr>
                        <w:rFonts w:ascii="Times New Roman"/>
                        <w:sz w:val="16"/>
                      </w:rPr>
                    </w:pPr>
                    <w:r>
                      <w:rPr>
                        <w:rFonts w:ascii="Times New Roman"/>
                        <w:spacing w:val="-4"/>
                        <w:sz w:val="16"/>
                      </w:rPr>
                      <w:t>MODE</w:t>
                    </w:r>
                    <w:r>
                      <w:rPr>
                        <w:rFonts w:ascii="Times New Roman"/>
                        <w:spacing w:val="40"/>
                        <w:sz w:val="16"/>
                      </w:rPr>
                      <w:t> </w:t>
                    </w:r>
                    <w:r>
                      <w:rPr>
                        <w:rFonts w:ascii="Times New Roman"/>
                        <w:spacing w:val="-2"/>
                        <w:sz w:val="16"/>
                      </w:rPr>
                      <w:t>XTEST0</w:t>
                    </w:r>
                    <w:r>
                      <w:rPr>
                        <w:rFonts w:ascii="Times New Roman"/>
                        <w:spacing w:val="40"/>
                        <w:sz w:val="16"/>
                      </w:rPr>
                      <w:t> </w:t>
                    </w:r>
                    <w:r>
                      <w:rPr>
                        <w:rFonts w:ascii="Times New Roman"/>
                        <w:spacing w:val="-2"/>
                        <w:sz w:val="16"/>
                      </w:rPr>
                      <w:t>XTEST1</w:t>
                    </w:r>
                  </w:p>
                  <w:p>
                    <w:pPr>
                      <w:spacing w:line="220" w:lineRule="auto" w:before="118"/>
                      <w:ind w:left="0" w:right="524" w:firstLine="0"/>
                      <w:jc w:val="both"/>
                      <w:rPr>
                        <w:rFonts w:ascii="Times New Roman"/>
                        <w:sz w:val="16"/>
                      </w:rPr>
                    </w:pPr>
                    <w:r>
                      <w:rPr>
                        <w:rFonts w:ascii="Times New Roman"/>
                        <w:spacing w:val="-4"/>
                        <w:sz w:val="16"/>
                      </w:rPr>
                      <w:t>ALE</w:t>
                    </w:r>
                    <w:r>
                      <w:rPr>
                        <w:rFonts w:ascii="Times New Roman"/>
                        <w:spacing w:val="40"/>
                        <w:sz w:val="16"/>
                      </w:rPr>
                      <w:t> </w:t>
                    </w:r>
                    <w:r>
                      <w:rPr>
                        <w:rFonts w:ascii="Times New Roman"/>
                        <w:spacing w:val="-4"/>
                        <w:sz w:val="16"/>
                      </w:rPr>
                      <w:t>XRD</w:t>
                    </w:r>
                    <w:r>
                      <w:rPr>
                        <w:rFonts w:ascii="Times New Roman"/>
                        <w:spacing w:val="40"/>
                        <w:sz w:val="16"/>
                      </w:rPr>
                      <w:t> </w:t>
                    </w:r>
                    <w:r>
                      <w:rPr>
                        <w:rFonts w:ascii="Times New Roman"/>
                        <w:spacing w:val="-5"/>
                        <w:sz w:val="16"/>
                      </w:rPr>
                      <w:t>XWR</w:t>
                    </w:r>
                  </w:p>
                  <w:p>
                    <w:pPr>
                      <w:spacing w:before="10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0</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1</w:t>
                    </w:r>
                  </w:p>
                  <w:p>
                    <w:pPr>
                      <w:spacing w:before="43"/>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2</w:t>
                    </w:r>
                  </w:p>
                  <w:p>
                    <w:pPr>
                      <w:spacing w:line="295" w:lineRule="auto" w:before="42"/>
                      <w:ind w:left="22" w:right="0" w:firstLine="0"/>
                      <w:jc w:val="left"/>
                      <w:rPr>
                        <w:rFonts w:ascii="Times New Roman"/>
                        <w:sz w:val="16"/>
                      </w:rPr>
                    </w:pPr>
                    <w:r>
                      <w:rPr>
                        <w:rFonts w:ascii="Times New Roman"/>
                        <w:sz w:val="16"/>
                      </w:rPr>
                      <w:t>XCS</w:t>
                    </w:r>
                    <w:r>
                      <w:rPr>
                        <w:rFonts w:ascii="Times New Roman"/>
                        <w:spacing w:val="-10"/>
                        <w:sz w:val="16"/>
                      </w:rPr>
                      <w:t> </w:t>
                    </w:r>
                    <w:r>
                      <w:rPr>
                        <w:rFonts w:ascii="Times New Roman"/>
                        <w:sz w:val="16"/>
                      </w:rPr>
                      <w:t>/</w:t>
                    </w:r>
                    <w:r>
                      <w:rPr>
                        <w:rFonts w:ascii="Times New Roman"/>
                        <w:spacing w:val="-10"/>
                        <w:sz w:val="16"/>
                      </w:rPr>
                      <w:t> </w:t>
                    </w:r>
                    <w:r>
                      <w:rPr>
                        <w:rFonts w:ascii="Times New Roman"/>
                        <w:sz w:val="16"/>
                      </w:rPr>
                      <w:t>AB</w:t>
                    </w:r>
                    <w:r>
                      <w:rPr>
                        <w:rFonts w:ascii="Times New Roman"/>
                        <w:spacing w:val="-10"/>
                        <w:sz w:val="16"/>
                      </w:rPr>
                      <w:t> </w:t>
                    </w:r>
                    <w:r>
                      <w:rPr>
                        <w:rFonts w:ascii="Times New Roman"/>
                        <w:sz w:val="16"/>
                      </w:rPr>
                      <w:t>11</w:t>
                    </w:r>
                    <w:r>
                      <w:rPr>
                        <w:rFonts w:ascii="Times New Roman"/>
                        <w:spacing w:val="40"/>
                        <w:sz w:val="16"/>
                      </w:rPr>
                      <w:t> </w:t>
                    </w:r>
                    <w:r>
                      <w:rPr>
                        <w:rFonts w:ascii="Times New Roman"/>
                        <w:sz w:val="16"/>
                      </w:rPr>
                      <w:t>AB</w:t>
                    </w:r>
                    <w:r>
                      <w:rPr>
                        <w:rFonts w:ascii="Times New Roman"/>
                        <w:spacing w:val="-3"/>
                        <w:sz w:val="16"/>
                      </w:rPr>
                      <w:t> </w:t>
                    </w:r>
                    <w:r>
                      <w:rPr>
                        <w:rFonts w:ascii="Times New Roman"/>
                        <w:sz w:val="16"/>
                      </w:rPr>
                      <w:t>3</w:t>
                    </w:r>
                  </w:p>
                  <w:p>
                    <w:pPr>
                      <w:spacing w:before="0"/>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4</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5</w:t>
                    </w:r>
                  </w:p>
                  <w:p>
                    <w:pPr>
                      <w:spacing w:before="43"/>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6</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7</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8</w:t>
                    </w:r>
                  </w:p>
                  <w:p>
                    <w:pPr>
                      <w:spacing w:before="43"/>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9</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5"/>
                        <w:sz w:val="16"/>
                      </w:rPr>
                      <w:t>10</w:t>
                    </w:r>
                  </w:p>
                </w:txbxContent>
              </v:textbox>
              <w10:wrap type="none"/>
            </v:shape>
            <v:shape style="position:absolute;left:7148;top:1538;width:686;height:404" type="#_x0000_t202" id="docshape1357" filled="false" stroked="false">
              <v:textbox inset="0,0,0,0">
                <w:txbxContent>
                  <w:p>
                    <w:pPr>
                      <w:spacing w:line="177" w:lineRule="exact" w:before="0"/>
                      <w:ind w:left="0" w:right="18" w:firstLine="0"/>
                      <w:jc w:val="right"/>
                      <w:rPr>
                        <w:rFonts w:ascii="Times New Roman"/>
                        <w:sz w:val="16"/>
                      </w:rPr>
                    </w:pPr>
                    <w:r>
                      <w:rPr>
                        <w:rFonts w:ascii="Times New Roman"/>
                        <w:spacing w:val="-2"/>
                        <w:sz w:val="16"/>
                      </w:rPr>
                      <w:t>XREADY</w:t>
                    </w:r>
                  </w:p>
                  <w:p>
                    <w:pPr>
                      <w:spacing w:before="42"/>
                      <w:ind w:left="0" w:right="51" w:firstLine="0"/>
                      <w:jc w:val="right"/>
                      <w:rPr>
                        <w:rFonts w:ascii="Times New Roman"/>
                        <w:sz w:val="16"/>
                      </w:rPr>
                    </w:pPr>
                    <w:r>
                      <w:rPr>
                        <w:rFonts w:ascii="Times New Roman"/>
                        <w:spacing w:val="-2"/>
                        <w:sz w:val="16"/>
                      </w:rPr>
                      <w:t>X/INT</w:t>
                    </w:r>
                  </w:p>
                </w:txbxContent>
              </v:textbox>
              <w10:wrap type="none"/>
            </v:shape>
            <v:shape style="position:absolute;left:5450;top:1538;width:508;height:177" type="#_x0000_t202" id="docshape1358" filled="false" stroked="false">
              <v:textbox inset="0,0,0,0">
                <w:txbxContent>
                  <w:p>
                    <w:pPr>
                      <w:spacing w:line="177" w:lineRule="exact" w:before="0"/>
                      <w:ind w:left="0" w:right="0" w:firstLine="0"/>
                      <w:jc w:val="left"/>
                      <w:rPr>
                        <w:rFonts w:ascii="Times New Roman"/>
                        <w:sz w:val="16"/>
                      </w:rPr>
                    </w:pPr>
                    <w:r>
                      <w:rPr>
                        <w:rFonts w:ascii="Times New Roman"/>
                        <w:spacing w:val="-2"/>
                        <w:sz w:val="16"/>
                      </w:rPr>
                      <w:t>RESET</w:t>
                    </w:r>
                  </w:p>
                </w:txbxContent>
              </v:textbox>
              <w10:wrap type="none"/>
            </v:shape>
            <v:shape style="position:absolute;left:7042;top:690;width:792;height:686" type="#_x0000_t202" id="docshape1359" filled="false" stroked="false">
              <v:textbox inset="0,0,0,0">
                <w:txbxContent>
                  <w:p>
                    <w:pPr>
                      <w:spacing w:line="295" w:lineRule="auto" w:before="0"/>
                      <w:ind w:left="124" w:right="18" w:hanging="9"/>
                      <w:jc w:val="right"/>
                      <w:rPr>
                        <w:rFonts w:ascii="Times New Roman"/>
                        <w:sz w:val="16"/>
                      </w:rPr>
                    </w:pPr>
                    <w:r>
                      <w:rPr>
                        <w:rFonts w:ascii="Times New Roman"/>
                        <w:spacing w:val="-2"/>
                        <w:sz w:val="16"/>
                      </w:rPr>
                      <w:t>DIVIDER</w:t>
                    </w:r>
                    <w:r>
                      <w:rPr>
                        <w:rFonts w:ascii="Times New Roman"/>
                        <w:spacing w:val="40"/>
                        <w:sz w:val="16"/>
                      </w:rPr>
                      <w:t> </w:t>
                    </w:r>
                    <w:r>
                      <w:rPr>
                        <w:rFonts w:ascii="Times New Roman"/>
                        <w:spacing w:val="-2"/>
                        <w:sz w:val="16"/>
                      </w:rPr>
                      <w:t>CLKOUT</w:t>
                    </w:r>
                  </w:p>
                  <w:p>
                    <w:pPr>
                      <w:spacing w:before="49"/>
                      <w:ind w:left="0" w:right="18" w:firstLine="0"/>
                      <w:jc w:val="right"/>
                      <w:rPr>
                        <w:rFonts w:ascii="Times New Roman"/>
                        <w:sz w:val="16"/>
                      </w:rPr>
                    </w:pPr>
                    <w:r>
                      <w:rPr>
                        <w:rFonts w:ascii="Times New Roman"/>
                        <w:spacing w:val="-2"/>
                        <w:sz w:val="16"/>
                      </w:rPr>
                      <w:t>XDATAEX</w:t>
                    </w:r>
                  </w:p>
                </w:txbxContent>
              </v:textbox>
              <w10:wrap type="none"/>
            </v:shape>
            <v:shape style="position:absolute;left:5450;top:695;width:801;height:681" type="#_x0000_t202" id="docshape1360" filled="false" stroked="false">
              <v:textbox inset="0,0,0,0">
                <w:txbxContent>
                  <w:p>
                    <w:pPr>
                      <w:spacing w:line="177" w:lineRule="exact" w:before="0"/>
                      <w:ind w:left="22" w:right="0" w:firstLine="0"/>
                      <w:jc w:val="left"/>
                      <w:rPr>
                        <w:rFonts w:ascii="Times New Roman"/>
                        <w:sz w:val="16"/>
                      </w:rPr>
                    </w:pPr>
                    <w:r>
                      <w:rPr>
                        <w:rFonts w:ascii="Times New Roman"/>
                        <w:spacing w:val="-5"/>
                        <w:sz w:val="16"/>
                      </w:rPr>
                      <w:t>CLK</w:t>
                    </w:r>
                  </w:p>
                  <w:p>
                    <w:pPr>
                      <w:spacing w:line="240" w:lineRule="auto" w:before="0"/>
                      <w:rPr>
                        <w:rFonts w:ascii="Times New Roman"/>
                        <w:sz w:val="18"/>
                      </w:rPr>
                    </w:pPr>
                  </w:p>
                  <w:p>
                    <w:pPr>
                      <w:spacing w:before="112"/>
                      <w:ind w:left="0" w:right="0" w:firstLine="0"/>
                      <w:jc w:val="left"/>
                      <w:rPr>
                        <w:rFonts w:ascii="Times New Roman"/>
                        <w:sz w:val="16"/>
                      </w:rPr>
                    </w:pPr>
                    <w:r>
                      <w:rPr>
                        <w:rFonts w:ascii="Times New Roman"/>
                        <w:spacing w:val="-2"/>
                        <w:sz w:val="16"/>
                      </w:rPr>
                      <w:t>XINT/MOT</w:t>
                    </w:r>
                  </w:p>
                </w:txbxContent>
              </v:textbox>
              <w10:wrap type="none"/>
            </v:shape>
            <v:line style="position:absolute" from="4012,784" to="4341,784" stroked="true" strokeweight=".239471pt" strokecolor="#000000">
              <v:stroke dashstyle="solid"/>
            </v:line>
            <v:shape style="position:absolute;left:4340;top:699;width:476;height:170" type="#_x0000_t202" id="docshape1361" filled="false" stroked="true" strokeweight=".239497pt" strokecolor="#000000">
              <v:textbox inset="0,0,0,0">
                <w:txbxContent>
                  <w:p>
                    <w:pPr>
                      <w:spacing w:line="165" w:lineRule="exact" w:before="0"/>
                      <w:ind w:left="102" w:right="0" w:firstLine="0"/>
                      <w:jc w:val="left"/>
                      <w:rPr>
                        <w:rFonts w:ascii="Times New Roman"/>
                        <w:sz w:val="16"/>
                      </w:rPr>
                    </w:pPr>
                    <w:r>
                      <w:rPr>
                        <w:rFonts w:ascii="Times New Roman"/>
                        <w:spacing w:val="-5"/>
                        <w:sz w:val="16"/>
                      </w:rPr>
                      <w:t>22R</w:t>
                    </w:r>
                  </w:p>
                </w:txbxContent>
              </v:textbox>
              <v:stroke dashstyle="solid"/>
              <w10:wrap type="none"/>
            </v:shape>
            <v:shape style="position:absolute;left:3163;top:501;width:849;height:538" type="#_x0000_t202" id="docshape1362" filled="false" stroked="true" strokeweight=".997946pt" strokecolor="#000000">
              <v:textbox inset="0,0,0,0">
                <w:txbxContent>
                  <w:p>
                    <w:pPr>
                      <w:spacing w:line="240" w:lineRule="auto" w:before="10"/>
                      <w:rPr>
                        <w:rFonts w:ascii="Times New Roman"/>
                        <w:b/>
                        <w:sz w:val="14"/>
                      </w:rPr>
                    </w:pPr>
                  </w:p>
                  <w:p>
                    <w:pPr>
                      <w:spacing w:before="0"/>
                      <w:ind w:left="170" w:right="0" w:firstLine="0"/>
                      <w:jc w:val="left"/>
                      <w:rPr>
                        <w:rFonts w:ascii="Times New Roman"/>
                        <w:sz w:val="16"/>
                      </w:rPr>
                    </w:pPr>
                    <w:r>
                      <w:rPr>
                        <w:rFonts w:ascii="Times New Roman"/>
                        <w:spacing w:val="-2"/>
                        <w:sz w:val="16"/>
                      </w:rPr>
                      <w:t>48MHz</w:t>
                    </w:r>
                  </w:p>
                </w:txbxContent>
              </v:textbox>
              <v:stroke dashstyle="solid"/>
              <w10:wrap type="none"/>
            </v:shape>
            <w10:wrap type="topAndBottom"/>
          </v:group>
        </w:pict>
      </w:r>
      <w:r>
        <w:rPr>
          <w:rFonts w:ascii="Times New Roman"/>
          <w:b/>
          <w:spacing w:val="-4"/>
          <w:sz w:val="20"/>
        </w:rPr>
        <w:t>VPC3+</w:t>
      </w:r>
    </w:p>
    <w:p>
      <w:pPr>
        <w:spacing w:before="119"/>
        <w:ind w:left="60" w:right="183" w:firstLine="0"/>
        <w:jc w:val="center"/>
        <w:rPr>
          <w:rFonts w:ascii="Times New Roman"/>
          <w:sz w:val="16"/>
        </w:rPr>
      </w:pPr>
      <w:r>
        <w:rPr>
          <w:rFonts w:ascii="Times New Roman"/>
          <w:sz w:val="16"/>
        </w:rPr>
        <w:t>*</w:t>
      </w:r>
      <w:r>
        <w:rPr>
          <w:rFonts w:ascii="Times New Roman"/>
          <w:spacing w:val="-6"/>
          <w:sz w:val="16"/>
        </w:rPr>
        <w:t> </w:t>
      </w:r>
      <w:r>
        <w:rPr>
          <w:rFonts w:ascii="Times New Roman"/>
          <w:sz w:val="16"/>
        </w:rPr>
        <w:t>TxD:</w:t>
      </w:r>
      <w:r>
        <w:rPr>
          <w:rFonts w:ascii="Times New Roman"/>
          <w:spacing w:val="-5"/>
          <w:sz w:val="16"/>
        </w:rPr>
        <w:t> </w:t>
      </w:r>
      <w:r>
        <w:rPr>
          <w:rFonts w:ascii="Times New Roman"/>
          <w:sz w:val="16"/>
        </w:rPr>
        <w:t>tristate,</w:t>
      </w:r>
      <w:r>
        <w:rPr>
          <w:rFonts w:ascii="Times New Roman"/>
          <w:spacing w:val="-5"/>
          <w:sz w:val="16"/>
        </w:rPr>
        <w:t> </w:t>
      </w:r>
      <w:r>
        <w:rPr>
          <w:rFonts w:ascii="Times New Roman"/>
          <w:sz w:val="16"/>
        </w:rPr>
        <w:t>external</w:t>
      </w:r>
      <w:r>
        <w:rPr>
          <w:rFonts w:ascii="Times New Roman"/>
          <w:spacing w:val="-5"/>
          <w:sz w:val="16"/>
        </w:rPr>
        <w:t> </w:t>
      </w:r>
      <w:r>
        <w:rPr>
          <w:rFonts w:ascii="Times New Roman"/>
          <w:sz w:val="16"/>
        </w:rPr>
        <w:t>pull-up</w:t>
      </w:r>
      <w:r>
        <w:rPr>
          <w:rFonts w:ascii="Times New Roman"/>
          <w:spacing w:val="-5"/>
          <w:sz w:val="16"/>
        </w:rPr>
        <w:t> </w:t>
      </w:r>
      <w:r>
        <w:rPr>
          <w:rFonts w:ascii="Times New Roman"/>
          <w:sz w:val="16"/>
        </w:rPr>
        <w:t>resistor</w:t>
      </w:r>
      <w:r>
        <w:rPr>
          <w:rFonts w:ascii="Times New Roman"/>
          <w:spacing w:val="-5"/>
          <w:sz w:val="16"/>
        </w:rPr>
        <w:t> </w:t>
      </w:r>
      <w:r>
        <w:rPr>
          <w:rFonts w:ascii="Times New Roman"/>
          <w:spacing w:val="-2"/>
          <w:sz w:val="16"/>
        </w:rPr>
        <w:t>required</w:t>
      </w:r>
    </w:p>
    <w:p>
      <w:pPr>
        <w:pStyle w:val="BodyText"/>
        <w:rPr>
          <w:rFonts w:ascii="Times New Roman"/>
          <w:sz w:val="20"/>
        </w:rPr>
      </w:pPr>
    </w:p>
    <w:p>
      <w:pPr>
        <w:pStyle w:val="BodyText"/>
        <w:spacing w:before="2"/>
        <w:rPr>
          <w:rFonts w:ascii="Times New Roman"/>
          <w:sz w:val="21"/>
        </w:rPr>
      </w:pPr>
    </w:p>
    <w:p>
      <w:pPr>
        <w:spacing w:before="95"/>
        <w:ind w:left="1920" w:right="0" w:firstLine="0"/>
        <w:jc w:val="left"/>
        <w:rPr>
          <w:b/>
          <w:sz w:val="18"/>
        </w:rPr>
      </w:pPr>
      <w:r>
        <w:rPr>
          <w:b/>
          <w:sz w:val="18"/>
        </w:rPr>
        <w:t>Figure</w:t>
      </w:r>
      <w:r>
        <w:rPr>
          <w:b/>
          <w:spacing w:val="-5"/>
          <w:sz w:val="18"/>
        </w:rPr>
        <w:t> </w:t>
      </w:r>
      <w:r>
        <w:rPr>
          <w:b/>
          <w:sz w:val="18"/>
        </w:rPr>
        <w:t>8-25:</w:t>
      </w:r>
      <w:r>
        <w:rPr>
          <w:b/>
          <w:spacing w:val="-9"/>
          <w:sz w:val="18"/>
        </w:rPr>
        <w:t> </w:t>
      </w:r>
      <w:r>
        <w:rPr>
          <w:b/>
          <w:sz w:val="18"/>
        </w:rPr>
        <w:t>80C32</w:t>
      </w:r>
      <w:r>
        <w:rPr>
          <w:b/>
          <w:spacing w:val="-6"/>
          <w:sz w:val="18"/>
        </w:rPr>
        <w:t> </w:t>
      </w:r>
      <w:r>
        <w:rPr>
          <w:b/>
          <w:sz w:val="18"/>
        </w:rPr>
        <w:t>Application</w:t>
      </w:r>
      <w:r>
        <w:rPr>
          <w:b/>
          <w:spacing w:val="-6"/>
          <w:sz w:val="18"/>
        </w:rPr>
        <w:t> </w:t>
      </w:r>
      <w:r>
        <w:rPr>
          <w:b/>
          <w:sz w:val="18"/>
        </w:rPr>
        <w:t>in</w:t>
      </w:r>
      <w:r>
        <w:rPr>
          <w:b/>
          <w:spacing w:val="-6"/>
          <w:sz w:val="18"/>
        </w:rPr>
        <w:t> </w:t>
      </w:r>
      <w:r>
        <w:rPr>
          <w:b/>
          <w:sz w:val="18"/>
        </w:rPr>
        <w:t>4K</w:t>
      </w:r>
      <w:r>
        <w:rPr>
          <w:b/>
          <w:spacing w:val="-6"/>
          <w:sz w:val="18"/>
        </w:rPr>
        <w:t> </w:t>
      </w:r>
      <w:r>
        <w:rPr>
          <w:b/>
          <w:sz w:val="18"/>
        </w:rPr>
        <w:t>Byte</w:t>
      </w:r>
      <w:r>
        <w:rPr>
          <w:b/>
          <w:spacing w:val="-6"/>
          <w:sz w:val="18"/>
        </w:rPr>
        <w:t> </w:t>
      </w:r>
      <w:r>
        <w:rPr>
          <w:b/>
          <w:spacing w:val="-4"/>
          <w:sz w:val="18"/>
        </w:rPr>
        <w:t>mode</w:t>
      </w:r>
    </w:p>
    <w:p>
      <w:pPr>
        <w:pStyle w:val="BodyText"/>
        <w:rPr>
          <w:b/>
          <w:sz w:val="20"/>
        </w:rPr>
      </w:pPr>
    </w:p>
    <w:p>
      <w:pPr>
        <w:pStyle w:val="BodyText"/>
        <w:spacing w:before="123"/>
        <w:ind w:left="1920" w:right="633"/>
      </w:pPr>
      <w:r>
        <w:rPr/>
        <w:t>The</w:t>
      </w:r>
      <w:r>
        <w:rPr>
          <w:spacing w:val="30"/>
        </w:rPr>
        <w:t> </w:t>
      </w:r>
      <w:r>
        <w:rPr/>
        <w:t>internal</w:t>
      </w:r>
      <w:r>
        <w:rPr>
          <w:spacing w:val="30"/>
        </w:rPr>
        <w:t> </w:t>
      </w:r>
      <w:r>
        <w:rPr/>
        <w:t>chipselect</w:t>
      </w:r>
      <w:r>
        <w:rPr>
          <w:spacing w:val="32"/>
        </w:rPr>
        <w:t> </w:t>
      </w:r>
      <w:r>
        <w:rPr/>
        <w:t>is</w:t>
      </w:r>
      <w:r>
        <w:rPr>
          <w:spacing w:val="31"/>
        </w:rPr>
        <w:t> </w:t>
      </w:r>
      <w:r>
        <w:rPr/>
        <w:t>activated</w:t>
      </w:r>
      <w:r>
        <w:rPr>
          <w:spacing w:val="31"/>
        </w:rPr>
        <w:t> </w:t>
      </w:r>
      <w:r>
        <w:rPr/>
        <w:t>when</w:t>
      </w:r>
      <w:r>
        <w:rPr>
          <w:spacing w:val="31"/>
        </w:rPr>
        <w:t> </w:t>
      </w:r>
      <w:r>
        <w:rPr/>
        <w:t>the</w:t>
      </w:r>
      <w:r>
        <w:rPr>
          <w:spacing w:val="30"/>
        </w:rPr>
        <w:t> </w:t>
      </w:r>
      <w:r>
        <w:rPr/>
        <w:t>address</w:t>
      </w:r>
      <w:r>
        <w:rPr>
          <w:spacing w:val="31"/>
        </w:rPr>
        <w:t> </w:t>
      </w:r>
      <w:r>
        <w:rPr/>
        <w:t>inputs</w:t>
      </w:r>
      <w:r>
        <w:rPr>
          <w:spacing w:val="32"/>
        </w:rPr>
        <w:t> </w:t>
      </w:r>
      <w:r>
        <w:rPr/>
        <w:t>AB[10..3]</w:t>
      </w:r>
      <w:r>
        <w:rPr>
          <w:spacing w:val="30"/>
        </w:rPr>
        <w:t> </w:t>
      </w:r>
      <w:r>
        <w:rPr/>
        <w:t>of the VPC3+S are set to '0'.</w:t>
      </w:r>
    </w:p>
    <w:p>
      <w:pPr>
        <w:pStyle w:val="BodyText"/>
        <w:spacing w:before="1"/>
        <w:ind w:left="1920"/>
      </w:pPr>
      <w:r>
        <w:rPr/>
        <w:t>In</w:t>
      </w:r>
      <w:r>
        <w:rPr>
          <w:spacing w:val="-8"/>
        </w:rPr>
        <w:t> </w:t>
      </w:r>
      <w:r>
        <w:rPr/>
        <w:t>the</w:t>
      </w:r>
      <w:r>
        <w:rPr>
          <w:spacing w:val="-3"/>
        </w:rPr>
        <w:t> </w:t>
      </w:r>
      <w:r>
        <w:rPr/>
        <w:t>example</w:t>
      </w:r>
      <w:r>
        <w:rPr>
          <w:spacing w:val="-3"/>
        </w:rPr>
        <w:t> </w:t>
      </w:r>
      <w:r>
        <w:rPr/>
        <w:t>above</w:t>
      </w:r>
      <w:r>
        <w:rPr>
          <w:spacing w:val="-4"/>
        </w:rPr>
        <w:t> </w:t>
      </w:r>
      <w:r>
        <w:rPr/>
        <w:t>the</w:t>
      </w:r>
      <w:r>
        <w:rPr>
          <w:spacing w:val="-3"/>
        </w:rPr>
        <w:t> </w:t>
      </w:r>
      <w:r>
        <w:rPr/>
        <w:t>start</w:t>
      </w:r>
      <w:r>
        <w:rPr>
          <w:spacing w:val="-4"/>
        </w:rPr>
        <w:t> </w:t>
      </w:r>
      <w:r>
        <w:rPr/>
        <w:t>address</w:t>
      </w:r>
      <w:r>
        <w:rPr>
          <w:spacing w:val="-3"/>
        </w:rPr>
        <w:t> </w:t>
      </w:r>
      <w:r>
        <w:rPr/>
        <w:t>of</w:t>
      </w:r>
      <w:r>
        <w:rPr>
          <w:spacing w:val="-4"/>
        </w:rPr>
        <w:t> </w:t>
      </w:r>
      <w:r>
        <w:rPr/>
        <w:t>the VPC3+S</w:t>
      </w:r>
      <w:r>
        <w:rPr>
          <w:spacing w:val="-3"/>
        </w:rPr>
        <w:t> </w:t>
      </w:r>
      <w:r>
        <w:rPr/>
        <w:t>is</w:t>
      </w:r>
      <w:r>
        <w:rPr>
          <w:spacing w:val="-2"/>
        </w:rPr>
        <w:t> </w:t>
      </w:r>
      <w:r>
        <w:rPr/>
        <w:t>set</w:t>
      </w:r>
      <w:r>
        <w:rPr>
          <w:spacing w:val="-4"/>
        </w:rPr>
        <w:t> </w:t>
      </w:r>
      <w:r>
        <w:rPr/>
        <w:t>to</w:t>
      </w:r>
      <w:r>
        <w:rPr>
          <w:spacing w:val="-3"/>
        </w:rPr>
        <w:t> </w:t>
      </w:r>
      <w:r>
        <w:rPr>
          <w:spacing w:val="-2"/>
        </w:rPr>
        <w:t>2000H.</w:t>
      </w:r>
    </w:p>
    <w:p>
      <w:pPr>
        <w:pStyle w:val="BodyText"/>
        <w:spacing w:before="11"/>
        <w:rPr>
          <w:sz w:val="19"/>
        </w:rPr>
      </w:pPr>
    </w:p>
    <w:p>
      <w:pPr>
        <w:tabs>
          <w:tab w:pos="4044" w:val="left" w:leader="none"/>
        </w:tabs>
        <w:spacing w:before="94"/>
        <w:ind w:left="1203" w:right="0" w:firstLine="0"/>
        <w:jc w:val="left"/>
        <w:rPr>
          <w:rFonts w:ascii="Times New Roman"/>
          <w:b/>
          <w:sz w:val="19"/>
        </w:rPr>
      </w:pPr>
      <w:r>
        <w:rPr/>
        <w:pict>
          <v:group style="position:absolute;margin-left:103.812531pt;margin-top:17.664644pt;width:418.2pt;height:135.3pt;mso-position-horizontal-relative:page;mso-position-vertical-relative:paragraph;z-index:-15628288;mso-wrap-distance-left:0;mso-wrap-distance-right:0" id="docshapegroup1363" coordorigin="2076,353" coordsize="8364,2706">
            <v:rect style="position:absolute;left:5169;top:367;width:5257;height:2677" id="docshape1364" filled="false" stroked="true" strokeweight="1.437045pt" strokecolor="#000000">
              <v:stroke dashstyle="solid"/>
            </v:rect>
            <v:shape style="position:absolute;left:3258;top:640;width:3983;height:1901" id="docshape1365" coordorigin="3258,641" coordsize="3983,1901" path="m6550,1460l7240,1460,7240,779,6550,779,6550,1460xm6550,2541l7230,2541,7230,1800,6550,1800,6550,2541xm3258,641l5170,641e" filled="false" stroked="true" strokeweight=".950058pt" strokecolor="#000000">
              <v:path arrowok="t"/>
              <v:stroke dashstyle="solid"/>
            </v:shape>
            <v:shape style="position:absolute;left:3219;top:600;width:1990;height:81" id="docshape1366" coordorigin="3219,600" coordsize="1990,81" path="m3298,641l3295,625,3286,612,3274,604,3258,600,3243,604,3231,612,3222,625,3219,641,3222,657,3231,669,3243,678,3258,681,3274,678,3286,669,3295,657,3298,641xm5209,641l5206,625,5197,612,5185,604,5170,600,5154,604,5142,612,5133,625,5130,641,5133,657,5142,669,5154,678,5170,681,5185,678,5197,669,5206,657,5209,641xe" filled="true" fillcolor="#000000" stroked="false">
              <v:path arrowok="t"/>
              <v:fill type="solid"/>
            </v:shape>
            <v:line style="position:absolute" from="3258,1078" to="5170,1078" stroked="true" strokeweight=".963614pt" strokecolor="#000000">
              <v:stroke dashstyle="solid"/>
            </v:line>
            <v:shape style="position:absolute;left:3219;top:1037;width:1990;height:81" id="docshape1367" coordorigin="3219,1037" coordsize="1990,81" path="m3298,1078l3295,1062,3286,1049,3274,1041,3258,1037,3243,1041,3231,1049,3222,1062,3219,1078,3222,1094,3231,1107,3243,1115,3258,1118,3274,1115,3286,1107,3295,1094,3298,1078xm5209,1078l5206,1062,5197,1049,5185,1041,5170,1037,5154,1041,5142,1049,5133,1062,5130,1078,5133,1094,5142,1107,5154,1115,5170,1118,5185,1115,5197,1107,5206,1094,5209,1078xe" filled="true" fillcolor="#000000" stroked="false">
              <v:path arrowok="t"/>
              <v:fill type="solid"/>
            </v:shape>
            <v:line style="position:absolute" from="3258,1679" to="5170,1679" stroked="true" strokeweight=".963614pt" strokecolor="#000000">
              <v:stroke dashstyle="solid"/>
            </v:line>
            <v:shape style="position:absolute;left:3219;top:1638;width:1990;height:81" id="docshape1368" coordorigin="3219,1638" coordsize="1990,81" path="m3298,1679l3295,1663,3286,1650,3274,1642,3258,1638,3243,1642,3231,1650,3222,1663,3219,1679,3222,1695,3231,1707,3243,1716,3258,1719,3274,1716,3286,1707,3295,1695,3298,1679xm5209,1679l5206,1663,5197,1650,5185,1642,5170,1638,5154,1642,5142,1650,5133,1663,5130,1679,5133,1695,5142,1707,5154,1716,5170,1719,5185,1716,5197,1707,5206,1695,5209,1679xe" filled="true" fillcolor="#000000" stroked="false">
              <v:path arrowok="t"/>
              <v:fill type="solid"/>
            </v:shape>
            <v:line style="position:absolute" from="5196,1078" to="6475,1078" stroked="true" strokeweight=".481807pt" strokecolor="#000000">
              <v:stroke dashstyle="solid"/>
            </v:line>
            <v:shape style="position:absolute;left:6464;top:1033;width:87;height:89" id="docshape1369" coordorigin="6464,1034" coordsize="87,89" path="m6464,1034l6464,1122,6550,1078,6464,1034xe" filled="true" fillcolor="#000000" stroked="false">
              <v:path arrowok="t"/>
              <v:fill type="solid"/>
            </v:shape>
            <v:line style="position:absolute" from="5170,1679" to="9002,1679" stroked="true" strokeweight=".481807pt" strokecolor="#000000">
              <v:stroke dashstyle="solid"/>
            </v:line>
            <v:shape style="position:absolute;left:8991;top:1634;width:87;height:89" id="docshape1370" coordorigin="8991,1635" coordsize="87,89" path="m8991,1635l8991,1723,9077,1679,8991,1635xe" filled="true" fillcolor="#000000" stroked="false">
              <v:path arrowok="t"/>
              <v:fill type="solid"/>
            </v:shape>
            <v:line style="position:absolute" from="3258,2171" to="5170,2171" stroked="true" strokeweight=".963614pt" strokecolor="#000000">
              <v:stroke dashstyle="solid"/>
            </v:line>
            <v:shape style="position:absolute;left:3219;top:2130;width:1990;height:81" id="docshape1371" coordorigin="3219,2130" coordsize="1990,81" path="m3298,2171l3295,2155,3286,2142,3274,2133,3258,2130,3243,2133,3231,2142,3222,2155,3219,2171,3222,2186,3231,2199,3243,2208,3258,2211,3274,2208,3286,2199,3295,2186,3298,2171xm5209,2171l5206,2155,5197,2142,5185,2133,5170,2130,5154,2133,5142,2142,5133,2155,5130,2171,5133,2186,5142,2199,5154,2208,5170,2211,5185,2208,5197,2199,5206,2186,5209,2171xe" filled="true" fillcolor="#000000" stroked="false">
              <v:path arrowok="t"/>
              <v:fill type="solid"/>
            </v:shape>
            <v:line style="position:absolute" from="5202,2171" to="6475,2171" stroked="true" strokeweight=".481807pt" strokecolor="#000000">
              <v:stroke dashstyle="solid"/>
            </v:line>
            <v:shape style="position:absolute;left:6464;top:2126;width:87;height:89" id="docshape1372" coordorigin="6464,2126" coordsize="87,89" path="m6464,2126l6464,2215,6550,2171,6464,2126xe" filled="true" fillcolor="#000000" stroked="false">
              <v:path arrowok="t"/>
              <v:fill type="solid"/>
            </v:shape>
            <v:shape style="position:absolute;left:5169;top:640;width:1774;height:139" id="docshape1373" coordorigin="5170,641" coordsize="1774,139" path="m5170,641l6901,641,6901,692,6917,695,6931,705,6940,719,6943,736,6940,753,6931,766,6917,776,6901,779,6884,776,6871,766,6862,753,6858,736,6862,719,6871,705,6884,695,6901,692e" filled="false" stroked="true" strokeweight=".481725pt" strokecolor="#000000">
              <v:path arrowok="t"/>
              <v:stroke dashstyle="solid"/>
            </v:shape>
            <v:shape style="position:absolute;left:4291;top:2756;width:165;height:291" type="#_x0000_t75" id="docshape1374" stroked="false">
              <v:imagedata r:id="rId141" o:title=""/>
            </v:shape>
            <v:shape style="position:absolute;left:4373;top:2552;width:797;height:467" id="docshape1375" coordorigin="4373,2553" coordsize="797,467" path="m5170,2553l4373,2553,4373,3019e" filled="false" stroked="true" strokeweight=".956695pt" strokecolor="#000000">
              <v:path arrowok="t"/>
              <v:stroke dashstyle="solid"/>
            </v:shape>
            <v:shape style="position:absolute;left:4107;top:1023;width:4895;height:1585" id="docshape1376" coordorigin="4108,1023" coordsize="4895,1585" path="m4214,2116l4108,2225m4745,2498l4639,2608m4214,1624l4108,1733m4214,1023l4108,1132m7294,2171l9002,2171m7294,2171l7292,2158,7285,2147,7275,2140,7262,2137,7249,2140,7239,2147,7232,2158,7230,2171,7230,2171,7230,2171,7230,2171,7232,2183,7239,2194,7249,2201,7262,2204,7275,2201,7285,2194,7292,2183,7294,2171e" filled="false" stroked="true" strokeweight=".475029pt" strokecolor="#000000">
              <v:path arrowok="t"/>
              <v:stroke dashstyle="solid"/>
            </v:shape>
            <v:shape style="position:absolute;left:8991;top:2126;width:87;height:89" id="docshape1377" coordorigin="8991,2126" coordsize="87,89" path="m8991,2126l8991,2215,9077,2171,8991,2126xe" filled="true" fillcolor="#000000" stroked="false">
              <v:path arrowok="t"/>
              <v:fill type="solid"/>
            </v:shape>
            <v:shape style="position:absolute;left:5169;top:1023;width:3239;height:1530" id="docshape1378" coordorigin="5170,1023" coordsize="3239,1530" path="m8408,2116l8302,2225m8408,1624l8302,1733m7485,1023l7379,1132m5966,2280l5966,2553,5170,2553e" filled="false" stroked="true" strokeweight=".475029pt" strokecolor="#000000">
              <v:path arrowok="t"/>
              <v:stroke dashstyle="solid"/>
            </v:shape>
            <v:shape style="position:absolute;left:5127;top:2509;width:85;height:88" id="docshape1379" coordorigin="5127,2509" coordsize="85,88" path="m5170,2509l5153,2513,5140,2522,5131,2536,5127,2553,5131,2570,5140,2584,5153,2593,5170,2597,5186,2593,5200,2584,5209,2570,5212,2553,5209,2536,5200,2522,5186,2513,5170,2509xe" filled="true" fillcolor="#000000" stroked="false">
              <v:path arrowok="t"/>
              <v:fill type="solid"/>
            </v:shape>
            <v:shape style="position:absolute;left:5966;top:1077;width:1737;height:1202" id="docshape1380" coordorigin="5966,1078" coordsize="1737,1202" path="m6072,2171l5966,2280m6338,2116l6232,2225m7559,1078l7633,1132m7240,1078l7559,1078m7628,1624l7702,1679m7628,1438l7628,1624m7633,1132l7628,1515e" filled="false" stroked="true" strokeweight=".475029pt" strokecolor="#000000">
              <v:path arrowok="t"/>
              <v:stroke dashstyle="solid"/>
            </v:shape>
            <v:line style="position:absolute" from="3258,1897" to="5170,1897" stroked="true" strokeweight=".963614pt" strokecolor="#000000">
              <v:stroke dashstyle="solid"/>
            </v:line>
            <v:shape style="position:absolute;left:3219;top:1856;width:1990;height:81" id="docshape1381" coordorigin="3219,1857" coordsize="1990,81" path="m3298,1897l3295,1882,3286,1869,3274,1860,3258,1857,3243,1860,3231,1869,3222,1882,3219,1897,3222,1913,3231,1926,3243,1935,3258,1938,3274,1935,3286,1926,3295,1913,3298,1897xm5209,1897l5206,1882,5197,1869,5185,1860,5170,1857,5154,1860,5142,1869,5133,1882,5130,1897,5133,1913,5142,1926,5154,1935,5170,1938,5185,1935,5197,1926,5206,1913,5209,1897xe" filled="true" fillcolor="#000000" stroked="false">
              <v:path arrowok="t"/>
              <v:fill type="solid"/>
            </v:shape>
            <v:shape style="position:absolute;left:5169;top:1678;width:1137;height:219" id="docshape1382" coordorigin="5170,1679" coordsize="1137,219" path="m6306,1679l6200,1788m6203,1784l6203,1897,5170,1897e" filled="false" stroked="true" strokeweight=".475029pt" strokecolor="#000000">
              <v:path arrowok="t"/>
              <v:stroke dashstyle="solid"/>
            </v:shape>
            <v:shape style="position:absolute;left:5127;top:1853;width:85;height:88" id="docshape1383" coordorigin="5127,1854" coordsize="85,88" path="m5170,1854l5153,1857,5140,1866,5131,1880,5127,1897,5131,1914,5140,1928,5153,1938,5170,1941,5186,1938,5200,1928,5209,1914,5212,1897,5209,1880,5200,1866,5186,1857,5170,1854xe" filled="true" fillcolor="#000000" stroked="false">
              <v:path arrowok="t"/>
              <v:fill type="solid"/>
            </v:shape>
            <v:shape style="position:absolute;left:5282;top:450;width:553;height:598" type="#_x0000_t202" id="docshape1384" filled="false" stroked="false">
              <v:textbox inset="0,0,0,0">
                <w:txbxContent>
                  <w:p>
                    <w:pPr>
                      <w:spacing w:line="170" w:lineRule="exact" w:before="0"/>
                      <w:ind w:left="0" w:right="0" w:firstLine="0"/>
                      <w:jc w:val="left"/>
                      <w:rPr>
                        <w:rFonts w:ascii="Times New Roman"/>
                        <w:sz w:val="15"/>
                      </w:rPr>
                    </w:pPr>
                    <w:r>
                      <w:rPr>
                        <w:rFonts w:ascii="Times New Roman"/>
                        <w:spacing w:val="-5"/>
                        <w:sz w:val="15"/>
                      </w:rPr>
                      <w:t>ALE</w:t>
                    </w:r>
                  </w:p>
                  <w:p>
                    <w:pPr>
                      <w:spacing w:line="240" w:lineRule="auto" w:before="1"/>
                      <w:rPr>
                        <w:rFonts w:ascii="Times New Roman"/>
                        <w:sz w:val="22"/>
                      </w:rPr>
                    </w:pPr>
                  </w:p>
                  <w:p>
                    <w:pPr>
                      <w:spacing w:before="1"/>
                      <w:ind w:left="0" w:right="0" w:firstLine="0"/>
                      <w:jc w:val="left"/>
                      <w:rPr>
                        <w:rFonts w:ascii="Times New Roman"/>
                        <w:sz w:val="15"/>
                      </w:rPr>
                    </w:pPr>
                    <w:r>
                      <w:rPr>
                        <w:rFonts w:ascii="Times New Roman"/>
                        <w:spacing w:val="-2"/>
                        <w:sz w:val="15"/>
                      </w:rPr>
                      <w:t>DB[7..0]</w:t>
                    </w:r>
                  </w:p>
                </w:txbxContent>
              </v:textbox>
              <w10:wrap type="none"/>
            </v:shape>
            <v:shape style="position:absolute;left:6670;top:936;width:470;height:356" type="#_x0000_t202" id="docshape1385" filled="false" stroked="false">
              <v:textbox inset="0,0,0,0">
                <w:txbxContent>
                  <w:p>
                    <w:pPr>
                      <w:spacing w:line="256" w:lineRule="auto" w:before="0"/>
                      <w:ind w:left="79" w:right="15" w:hanging="80"/>
                      <w:jc w:val="left"/>
                      <w:rPr>
                        <w:rFonts w:ascii="Times New Roman"/>
                        <w:sz w:val="15"/>
                      </w:rPr>
                    </w:pPr>
                    <w:r>
                      <w:rPr>
                        <w:rFonts w:ascii="Times New Roman"/>
                        <w:spacing w:val="-2"/>
                        <w:sz w:val="15"/>
                      </w:rPr>
                      <w:t>address</w:t>
                    </w:r>
                    <w:r>
                      <w:rPr>
                        <w:rFonts w:ascii="Times New Roman"/>
                        <w:spacing w:val="40"/>
                        <w:sz w:val="15"/>
                      </w:rPr>
                      <w:t> </w:t>
                    </w:r>
                    <w:r>
                      <w:rPr>
                        <w:rFonts w:ascii="Times New Roman"/>
                        <w:spacing w:val="-2"/>
                        <w:sz w:val="15"/>
                      </w:rPr>
                      <w:t>latch</w:t>
                    </w:r>
                  </w:p>
                </w:txbxContent>
              </v:textbox>
              <w10:wrap type="none"/>
            </v:shape>
            <v:shape style="position:absolute;left:7409;top:842;width:95;height:171" type="#_x0000_t202" id="docshape1386" filled="false" stroked="false">
              <v:textbox inset="0,0,0,0">
                <w:txbxContent>
                  <w:p>
                    <w:pPr>
                      <w:spacing w:line="170" w:lineRule="exact" w:before="0"/>
                      <w:ind w:left="0" w:right="0" w:firstLine="0"/>
                      <w:jc w:val="left"/>
                      <w:rPr>
                        <w:rFonts w:ascii="Times New Roman"/>
                        <w:sz w:val="15"/>
                      </w:rPr>
                    </w:pPr>
                    <w:r>
                      <w:rPr>
                        <w:rFonts w:ascii="Times New Roman"/>
                        <w:w w:val="99"/>
                        <w:sz w:val="15"/>
                      </w:rPr>
                      <w:t>8</w:t>
                    </w:r>
                  </w:p>
                </w:txbxContent>
              </v:textbox>
              <w10:wrap type="none"/>
            </v:shape>
            <v:shape style="position:absolute;left:5282;top:1468;width:787;height:663" type="#_x0000_t202" id="docshape1387" filled="false" stroked="false">
              <v:textbox inset="0,0,0,0">
                <w:txbxContent>
                  <w:p>
                    <w:pPr>
                      <w:spacing w:line="316" w:lineRule="auto" w:before="0"/>
                      <w:ind w:left="0" w:right="0" w:firstLine="0"/>
                      <w:jc w:val="left"/>
                      <w:rPr>
                        <w:rFonts w:ascii="Times New Roman"/>
                        <w:sz w:val="15"/>
                      </w:rPr>
                    </w:pPr>
                    <w:r>
                      <w:rPr>
                        <w:rFonts w:ascii="Times New Roman"/>
                        <w:spacing w:val="-2"/>
                        <w:sz w:val="15"/>
                      </w:rPr>
                      <w:t>AB[2..0]</w:t>
                    </w:r>
                    <w:r>
                      <w:rPr>
                        <w:rFonts w:ascii="Times New Roman"/>
                        <w:spacing w:val="40"/>
                        <w:sz w:val="15"/>
                      </w:rPr>
                      <w:t> </w:t>
                    </w:r>
                    <w:r>
                      <w:rPr>
                        <w:rFonts w:ascii="Times New Roman"/>
                        <w:sz w:val="15"/>
                      </w:rPr>
                      <w:t>XCS</w:t>
                    </w:r>
                    <w:r>
                      <w:rPr>
                        <w:rFonts w:ascii="Times New Roman"/>
                        <w:spacing w:val="-10"/>
                        <w:sz w:val="15"/>
                      </w:rPr>
                      <w:t> </w:t>
                    </w:r>
                    <w:r>
                      <w:rPr>
                        <w:rFonts w:ascii="Times New Roman"/>
                        <w:sz w:val="15"/>
                      </w:rPr>
                      <w:t>/</w:t>
                    </w:r>
                    <w:r>
                      <w:rPr>
                        <w:rFonts w:ascii="Times New Roman"/>
                        <w:spacing w:val="-9"/>
                        <w:sz w:val="15"/>
                      </w:rPr>
                      <w:t> </w:t>
                    </w:r>
                    <w:r>
                      <w:rPr>
                        <w:rFonts w:ascii="Times New Roman"/>
                        <w:sz w:val="15"/>
                      </w:rPr>
                      <w:t>AB11</w:t>
                    </w:r>
                  </w:p>
                  <w:p>
                    <w:pPr>
                      <w:spacing w:before="33"/>
                      <w:ind w:left="0" w:right="0" w:firstLine="0"/>
                      <w:jc w:val="left"/>
                      <w:rPr>
                        <w:rFonts w:ascii="Times New Roman"/>
                        <w:sz w:val="15"/>
                      </w:rPr>
                    </w:pPr>
                    <w:r>
                      <w:rPr>
                        <w:rFonts w:ascii="Times New Roman"/>
                        <w:spacing w:val="-2"/>
                        <w:sz w:val="15"/>
                      </w:rPr>
                      <w:t>AB[6..3]</w:t>
                    </w:r>
                  </w:p>
                </w:txbxContent>
              </v:textbox>
              <w10:wrap type="none"/>
            </v:shape>
            <v:shape style="position:absolute;left:6067;top:1925;width:424;height:675" type="#_x0000_t202" id="docshape1388" filled="false" stroked="false">
              <v:textbox inset="0,0,0,0">
                <w:txbxContent>
                  <w:p>
                    <w:pPr>
                      <w:spacing w:line="170" w:lineRule="exact" w:before="0"/>
                      <w:ind w:left="70" w:right="0" w:firstLine="0"/>
                      <w:jc w:val="center"/>
                      <w:rPr>
                        <w:rFonts w:ascii="Times New Roman"/>
                        <w:sz w:val="15"/>
                      </w:rPr>
                    </w:pPr>
                    <w:r>
                      <w:rPr>
                        <w:rFonts w:ascii="Times New Roman"/>
                        <w:w w:val="99"/>
                        <w:sz w:val="15"/>
                      </w:rPr>
                      <w:t>8</w:t>
                    </w:r>
                  </w:p>
                  <w:p>
                    <w:pPr>
                      <w:spacing w:line="256" w:lineRule="auto" w:before="141"/>
                      <w:ind w:left="0" w:right="18" w:firstLine="0"/>
                      <w:jc w:val="center"/>
                      <w:rPr>
                        <w:rFonts w:ascii="Times New Roman"/>
                        <w:sz w:val="15"/>
                      </w:rPr>
                    </w:pPr>
                    <w:r>
                      <w:rPr>
                        <w:rFonts w:ascii="Times New Roman"/>
                        <w:sz w:val="15"/>
                      </w:rPr>
                      <w:t>all</w:t>
                    </w:r>
                    <w:r>
                      <w:rPr>
                        <w:rFonts w:ascii="Times New Roman"/>
                        <w:spacing w:val="-10"/>
                        <w:sz w:val="15"/>
                      </w:rPr>
                      <w:t> </w:t>
                    </w:r>
                    <w:r>
                      <w:rPr>
                        <w:rFonts w:ascii="Times New Roman"/>
                        <w:sz w:val="15"/>
                      </w:rPr>
                      <w:t>bits</w:t>
                    </w:r>
                    <w:r>
                      <w:rPr>
                        <w:rFonts w:ascii="Times New Roman"/>
                        <w:spacing w:val="40"/>
                        <w:sz w:val="15"/>
                      </w:rPr>
                      <w:t> </w:t>
                    </w:r>
                    <w:r>
                      <w:rPr>
                        <w:rFonts w:ascii="Times New Roman"/>
                        <w:spacing w:val="-4"/>
                        <w:sz w:val="15"/>
                      </w:rPr>
                      <w:t>zero</w:t>
                    </w:r>
                  </w:p>
                </w:txbxContent>
              </v:textbox>
              <w10:wrap type="none"/>
            </v:shape>
            <v:shape style="position:absolute;left:6652;top:1986;width:495;height:356" type="#_x0000_t202" id="docshape1389" filled="false" stroked="false">
              <v:textbox inset="0,0,0,0">
                <w:txbxContent>
                  <w:p>
                    <w:pPr>
                      <w:spacing w:line="170" w:lineRule="exact" w:before="0"/>
                      <w:ind w:left="0" w:right="18" w:firstLine="0"/>
                      <w:jc w:val="center"/>
                      <w:rPr>
                        <w:rFonts w:ascii="Times New Roman"/>
                        <w:sz w:val="15"/>
                      </w:rPr>
                    </w:pPr>
                    <w:r>
                      <w:rPr>
                        <w:rFonts w:ascii="Times New Roman"/>
                        <w:spacing w:val="-5"/>
                        <w:sz w:val="15"/>
                      </w:rPr>
                      <w:t>CS</w:t>
                    </w:r>
                  </w:p>
                  <w:p>
                    <w:pPr>
                      <w:spacing w:before="12"/>
                      <w:ind w:left="0" w:right="18" w:firstLine="0"/>
                      <w:jc w:val="center"/>
                      <w:rPr>
                        <w:rFonts w:ascii="Times New Roman"/>
                        <w:sz w:val="15"/>
                      </w:rPr>
                    </w:pPr>
                    <w:r>
                      <w:rPr>
                        <w:rFonts w:ascii="Times New Roman"/>
                        <w:spacing w:val="-2"/>
                        <w:sz w:val="15"/>
                      </w:rPr>
                      <w:t>decoder</w:t>
                    </w:r>
                  </w:p>
                </w:txbxContent>
              </v:textbox>
              <w10:wrap type="none"/>
            </v:shape>
            <v:shape style="position:absolute;left:5282;top:2342;width:628;height:171" type="#_x0000_t202" id="docshape1390" filled="false" stroked="false">
              <v:textbox inset="0,0,0,0">
                <w:txbxContent>
                  <w:p>
                    <w:pPr>
                      <w:spacing w:line="170" w:lineRule="exact" w:before="0"/>
                      <w:ind w:left="0" w:right="0" w:firstLine="0"/>
                      <w:jc w:val="left"/>
                      <w:rPr>
                        <w:rFonts w:ascii="Times New Roman"/>
                        <w:sz w:val="15"/>
                      </w:rPr>
                    </w:pPr>
                    <w:r>
                      <w:rPr>
                        <w:rFonts w:ascii="Times New Roman"/>
                        <w:spacing w:val="-2"/>
                        <w:sz w:val="15"/>
                      </w:rPr>
                      <w:t>AB[10..7]</w:t>
                    </w:r>
                  </w:p>
                </w:txbxContent>
              </v:textbox>
              <w10:wrap type="none"/>
            </v:shape>
            <v:shape style="position:absolute;left:7835;top:1468;width:965;height:1131" type="#_x0000_t202" id="docshape1391" filled="false" stroked="false">
              <v:textbox inset="0,0,0,0">
                <w:txbxContent>
                  <w:p>
                    <w:pPr>
                      <w:spacing w:line="170" w:lineRule="exact" w:before="0"/>
                      <w:ind w:left="439" w:right="345" w:firstLine="0"/>
                      <w:jc w:val="center"/>
                      <w:rPr>
                        <w:rFonts w:ascii="Times New Roman"/>
                        <w:sz w:val="15"/>
                      </w:rPr>
                    </w:pPr>
                    <w:r>
                      <w:rPr>
                        <w:rFonts w:ascii="Times New Roman"/>
                        <w:spacing w:val="-5"/>
                        <w:sz w:val="15"/>
                      </w:rPr>
                      <w:t>12</w:t>
                    </w:r>
                  </w:p>
                  <w:p>
                    <w:pPr>
                      <w:spacing w:line="276" w:lineRule="auto" w:before="120"/>
                      <w:ind w:left="494" w:right="10" w:hanging="495"/>
                      <w:jc w:val="left"/>
                      <w:rPr>
                        <w:rFonts w:ascii="Times New Roman"/>
                        <w:sz w:val="15"/>
                      </w:rPr>
                    </w:pPr>
                    <w:r>
                      <w:rPr>
                        <w:rFonts w:ascii="Times New Roman"/>
                        <w:sz w:val="15"/>
                      </w:rPr>
                      <w:t>internal</w:t>
                    </w:r>
                    <w:r>
                      <w:rPr>
                        <w:rFonts w:ascii="Times New Roman"/>
                        <w:spacing w:val="-10"/>
                        <w:sz w:val="15"/>
                      </w:rPr>
                      <w:t> </w:t>
                    </w:r>
                    <w:r>
                      <w:rPr>
                        <w:rFonts w:ascii="Times New Roman"/>
                        <w:sz w:val="15"/>
                      </w:rPr>
                      <w:t>address</w:t>
                    </w:r>
                    <w:r>
                      <w:rPr>
                        <w:rFonts w:ascii="Times New Roman"/>
                        <w:spacing w:val="40"/>
                        <w:sz w:val="15"/>
                      </w:rPr>
                      <w:t> </w:t>
                    </w:r>
                    <w:r>
                      <w:rPr>
                        <w:rFonts w:ascii="Times New Roman"/>
                        <w:spacing w:val="-10"/>
                        <w:sz w:val="15"/>
                      </w:rPr>
                      <w:t>1</w:t>
                    </w:r>
                  </w:p>
                  <w:p>
                    <w:pPr>
                      <w:spacing w:line="256" w:lineRule="auto" w:before="81"/>
                      <w:ind w:left="377" w:right="31" w:hanging="207"/>
                      <w:jc w:val="left"/>
                      <w:rPr>
                        <w:rFonts w:ascii="Times New Roman"/>
                        <w:sz w:val="15"/>
                      </w:rPr>
                    </w:pPr>
                    <w:r>
                      <w:rPr>
                        <w:rFonts w:ascii="Times New Roman"/>
                        <w:sz w:val="15"/>
                      </w:rPr>
                      <w:t>internal</w:t>
                    </w:r>
                    <w:r>
                      <w:rPr>
                        <w:rFonts w:ascii="Times New Roman"/>
                        <w:spacing w:val="-10"/>
                        <w:sz w:val="15"/>
                      </w:rPr>
                      <w:t> </w:t>
                    </w:r>
                    <w:r>
                      <w:rPr>
                        <w:rFonts w:ascii="Times New Roman"/>
                        <w:sz w:val="15"/>
                      </w:rPr>
                      <w:t>chip</w:t>
                    </w:r>
                    <w:r>
                      <w:rPr>
                        <w:rFonts w:ascii="Times New Roman"/>
                        <w:spacing w:val="40"/>
                        <w:sz w:val="15"/>
                      </w:rPr>
                      <w:t> </w:t>
                    </w:r>
                    <w:r>
                      <w:rPr>
                        <w:rFonts w:ascii="Times New Roman"/>
                        <w:spacing w:val="-2"/>
                        <w:sz w:val="15"/>
                      </w:rPr>
                      <w:t>select</w:t>
                    </w:r>
                  </w:p>
                </w:txbxContent>
              </v:textbox>
              <w10:wrap type="none"/>
            </v:shape>
            <v:shape style="position:absolute;left:4100;top:832;width:95;height:171" type="#_x0000_t202" id="docshape1392" filled="false" stroked="false">
              <v:textbox inset="0,0,0,0">
                <w:txbxContent>
                  <w:p>
                    <w:pPr>
                      <w:spacing w:line="170" w:lineRule="exact" w:before="0"/>
                      <w:ind w:left="0" w:right="0" w:firstLine="0"/>
                      <w:jc w:val="left"/>
                      <w:rPr>
                        <w:rFonts w:ascii="Times New Roman"/>
                        <w:sz w:val="15"/>
                      </w:rPr>
                    </w:pPr>
                    <w:r>
                      <w:rPr>
                        <w:rFonts w:ascii="Times New Roman"/>
                        <w:w w:val="99"/>
                        <w:sz w:val="15"/>
                      </w:rPr>
                      <w:t>8</w:t>
                    </w:r>
                  </w:p>
                </w:txbxContent>
              </v:textbox>
              <w10:wrap type="none"/>
            </v:shape>
            <v:shape style="position:absolute;left:4100;top:1423;width:95;height:673" type="#_x0000_t202" id="docshape1393" filled="false" stroked="false">
              <v:textbox inset="0,0,0,0">
                <w:txbxContent>
                  <w:p>
                    <w:pPr>
                      <w:spacing w:line="170" w:lineRule="exact" w:before="0"/>
                      <w:ind w:left="0" w:right="0" w:firstLine="0"/>
                      <w:jc w:val="left"/>
                      <w:rPr>
                        <w:rFonts w:ascii="Times New Roman"/>
                        <w:sz w:val="15"/>
                      </w:rPr>
                    </w:pPr>
                    <w:r>
                      <w:rPr>
                        <w:rFonts w:ascii="Times New Roman"/>
                        <w:w w:val="99"/>
                        <w:sz w:val="15"/>
                      </w:rPr>
                      <w:t>3</w:t>
                    </w:r>
                  </w:p>
                  <w:p>
                    <w:pPr>
                      <w:spacing w:line="240" w:lineRule="auto" w:before="0"/>
                      <w:rPr>
                        <w:rFonts w:ascii="Times New Roman"/>
                        <w:sz w:val="16"/>
                      </w:rPr>
                    </w:pPr>
                  </w:p>
                  <w:p>
                    <w:pPr>
                      <w:spacing w:line="240" w:lineRule="auto" w:before="6"/>
                      <w:rPr>
                        <w:rFonts w:ascii="Times New Roman"/>
                        <w:sz w:val="12"/>
                      </w:rPr>
                    </w:pPr>
                  </w:p>
                  <w:p>
                    <w:pPr>
                      <w:spacing w:before="1"/>
                      <w:ind w:left="0" w:right="0" w:firstLine="0"/>
                      <w:jc w:val="left"/>
                      <w:rPr>
                        <w:rFonts w:ascii="Times New Roman"/>
                        <w:sz w:val="15"/>
                      </w:rPr>
                    </w:pPr>
                    <w:r>
                      <w:rPr>
                        <w:rFonts w:ascii="Times New Roman"/>
                        <w:w w:val="99"/>
                        <w:sz w:val="15"/>
                      </w:rPr>
                      <w:t>4</w:t>
                    </w:r>
                  </w:p>
                </w:txbxContent>
              </v:textbox>
              <w10:wrap type="none"/>
            </v:shape>
            <v:shape style="position:absolute;left:4630;top:2295;width:95;height:171" type="#_x0000_t202" id="docshape1394" filled="false" stroked="false">
              <v:textbox inset="0,0,0,0">
                <w:txbxContent>
                  <w:p>
                    <w:pPr>
                      <w:spacing w:line="170" w:lineRule="exact" w:before="0"/>
                      <w:ind w:left="0" w:right="0" w:firstLine="0"/>
                      <w:jc w:val="left"/>
                      <w:rPr>
                        <w:rFonts w:ascii="Times New Roman"/>
                        <w:sz w:val="15"/>
                      </w:rPr>
                    </w:pPr>
                    <w:r>
                      <w:rPr>
                        <w:rFonts w:ascii="Times New Roman"/>
                        <w:w w:val="99"/>
                        <w:sz w:val="15"/>
                      </w:rPr>
                      <w:t>4</w:t>
                    </w:r>
                  </w:p>
                </w:txbxContent>
              </v:textbox>
              <w10:wrap type="none"/>
            </v:shape>
            <v:shape style="position:absolute;left:9077;top:479;width:1250;height:2457" type="#_x0000_t202" id="docshape1395" filled="false" stroked="true" strokeweight=".942332pt" strokecolor="#000000">
              <v:textbox inset="0,0,0,0">
                <w:txbxContent>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56" w:lineRule="auto" w:before="112"/>
                      <w:ind w:left="444" w:right="389" w:hanging="46"/>
                      <w:jc w:val="left"/>
                      <w:rPr>
                        <w:rFonts w:ascii="Times New Roman"/>
                        <w:sz w:val="15"/>
                      </w:rPr>
                    </w:pPr>
                    <w:r>
                      <w:rPr>
                        <w:rFonts w:ascii="Times New Roman"/>
                        <w:sz w:val="15"/>
                      </w:rPr>
                      <w:t>4.0</w:t>
                    </w:r>
                    <w:r>
                      <w:rPr>
                        <w:rFonts w:ascii="Times New Roman"/>
                        <w:spacing w:val="-10"/>
                        <w:sz w:val="15"/>
                      </w:rPr>
                      <w:t> </w:t>
                    </w:r>
                    <w:r>
                      <w:rPr>
                        <w:rFonts w:ascii="Times New Roman"/>
                        <w:sz w:val="15"/>
                      </w:rPr>
                      <w:t>KB</w:t>
                    </w:r>
                    <w:r>
                      <w:rPr>
                        <w:rFonts w:ascii="Times New Roman"/>
                        <w:spacing w:val="40"/>
                        <w:sz w:val="15"/>
                      </w:rPr>
                      <w:t> </w:t>
                    </w:r>
                    <w:r>
                      <w:rPr>
                        <w:rFonts w:ascii="Times New Roman"/>
                        <w:spacing w:val="-5"/>
                        <w:sz w:val="15"/>
                      </w:rPr>
                      <w:t>RAM</w:t>
                    </w:r>
                  </w:p>
                </w:txbxContent>
              </v:textbox>
              <v:stroke dashstyle="solid"/>
              <w10:wrap type="none"/>
            </v:shape>
            <v:shape style="position:absolute;left:2090;top:367;width:1169;height:2677" type="#_x0000_t202" id="docshape1396" filled="false" stroked="true" strokeweight="1.411574pt" strokecolor="#000000">
              <v:textbox inset="0,0,0,0">
                <w:txbxContent>
                  <w:p>
                    <w:pPr>
                      <w:spacing w:line="240" w:lineRule="auto" w:before="2"/>
                      <w:rPr>
                        <w:rFonts w:ascii="Times New Roman"/>
                        <w:b/>
                        <w:sz w:val="15"/>
                      </w:rPr>
                    </w:pPr>
                  </w:p>
                  <w:p>
                    <w:pPr>
                      <w:spacing w:line="580" w:lineRule="auto" w:before="0"/>
                      <w:ind w:left="538" w:right="54" w:firstLine="249"/>
                      <w:jc w:val="left"/>
                      <w:rPr>
                        <w:rFonts w:ascii="Times New Roman"/>
                        <w:sz w:val="15"/>
                      </w:rPr>
                    </w:pPr>
                    <w:r>
                      <w:rPr>
                        <w:rFonts w:ascii="Times New Roman"/>
                        <w:spacing w:val="-4"/>
                        <w:sz w:val="15"/>
                      </w:rPr>
                      <w:t>ALE</w:t>
                    </w:r>
                    <w:r>
                      <w:rPr>
                        <w:rFonts w:ascii="Times New Roman"/>
                        <w:spacing w:val="40"/>
                        <w:sz w:val="15"/>
                      </w:rPr>
                      <w:t> </w:t>
                    </w:r>
                    <w:r>
                      <w:rPr>
                        <w:rFonts w:ascii="Times New Roman"/>
                        <w:spacing w:val="-2"/>
                        <w:sz w:val="15"/>
                      </w:rPr>
                      <w:t>AD[7..0]</w:t>
                    </w:r>
                  </w:p>
                  <w:p>
                    <w:pPr>
                      <w:spacing w:line="240" w:lineRule="auto" w:before="2"/>
                      <w:rPr>
                        <w:rFonts w:ascii="Times New Roman"/>
                        <w:sz w:val="19"/>
                      </w:rPr>
                    </w:pPr>
                  </w:p>
                  <w:p>
                    <w:pPr>
                      <w:spacing w:before="0"/>
                      <w:ind w:left="471" w:right="0" w:firstLine="0"/>
                      <w:jc w:val="left"/>
                      <w:rPr>
                        <w:rFonts w:ascii="Times New Roman"/>
                        <w:sz w:val="15"/>
                      </w:rPr>
                    </w:pPr>
                    <w:r>
                      <w:rPr>
                        <w:rFonts w:ascii="Times New Roman"/>
                        <w:spacing w:val="-2"/>
                        <w:sz w:val="15"/>
                      </w:rPr>
                      <w:t>AB[10..8]</w:t>
                    </w:r>
                  </w:p>
                  <w:p>
                    <w:pPr>
                      <w:spacing w:line="367" w:lineRule="auto" w:before="29"/>
                      <w:ind w:left="374" w:right="51" w:firstLine="309"/>
                      <w:jc w:val="left"/>
                      <w:rPr>
                        <w:rFonts w:ascii="Times New Roman"/>
                        <w:sz w:val="15"/>
                      </w:rPr>
                    </w:pPr>
                    <w:r>
                      <w:rPr>
                        <w:rFonts w:ascii="Times New Roman"/>
                        <w:sz w:val="15"/>
                      </w:rPr>
                      <w:t>AB</w:t>
                    </w:r>
                    <w:r>
                      <w:rPr>
                        <w:rFonts w:ascii="Times New Roman"/>
                        <w:spacing w:val="-10"/>
                        <w:sz w:val="15"/>
                      </w:rPr>
                      <w:t> </w:t>
                    </w:r>
                    <w:r>
                      <w:rPr>
                        <w:rFonts w:ascii="Times New Roman"/>
                        <w:sz w:val="15"/>
                      </w:rPr>
                      <w:t>11</w:t>
                    </w:r>
                    <w:r>
                      <w:rPr>
                        <w:rFonts w:ascii="Times New Roman"/>
                        <w:spacing w:val="40"/>
                        <w:sz w:val="15"/>
                      </w:rPr>
                      <w:t> </w:t>
                    </w:r>
                    <w:r>
                      <w:rPr>
                        <w:rFonts w:ascii="Times New Roman"/>
                        <w:spacing w:val="-2"/>
                        <w:sz w:val="15"/>
                      </w:rPr>
                      <w:t>AB[15..12]</w:t>
                    </w:r>
                  </w:p>
                </w:txbxContent>
              </v:textbox>
              <v:stroke dashstyle="solid"/>
              <w10:wrap type="none"/>
            </v:shape>
            <w10:wrap type="topAndBottom"/>
          </v:group>
        </w:pict>
      </w:r>
      <w:r>
        <w:rPr>
          <w:rFonts w:ascii="Times New Roman"/>
          <w:b/>
          <w:spacing w:val="-2"/>
          <w:sz w:val="19"/>
        </w:rPr>
        <w:t>Processor</w:t>
      </w:r>
      <w:r>
        <w:rPr>
          <w:rFonts w:ascii="Times New Roman"/>
          <w:b/>
          <w:sz w:val="19"/>
        </w:rPr>
        <w:tab/>
      </w:r>
      <w:r>
        <w:rPr>
          <w:rFonts w:ascii="Times New Roman"/>
          <w:b/>
          <w:spacing w:val="-4"/>
          <w:sz w:val="19"/>
        </w:rPr>
        <w:t>VPC3+</w:t>
      </w:r>
    </w:p>
    <w:p>
      <w:pPr>
        <w:pStyle w:val="BodyText"/>
        <w:spacing w:before="3"/>
        <w:rPr>
          <w:rFonts w:ascii="Times New Roman"/>
          <w:b/>
        </w:rPr>
      </w:pPr>
    </w:p>
    <w:p>
      <w:pPr>
        <w:spacing w:before="95"/>
        <w:ind w:left="1920" w:right="0" w:firstLine="0"/>
        <w:jc w:val="left"/>
        <w:rPr>
          <w:b/>
          <w:sz w:val="18"/>
        </w:rPr>
      </w:pPr>
      <w:r>
        <w:rPr>
          <w:b/>
          <w:sz w:val="18"/>
        </w:rPr>
        <w:t>Figure</w:t>
      </w:r>
      <w:r>
        <w:rPr>
          <w:b/>
          <w:spacing w:val="-5"/>
          <w:sz w:val="18"/>
        </w:rPr>
        <w:t> </w:t>
      </w:r>
      <w:r>
        <w:rPr>
          <w:b/>
          <w:sz w:val="18"/>
        </w:rPr>
        <w:t>8-26</w:t>
      </w:r>
      <w:r>
        <w:rPr>
          <w:b/>
          <w:spacing w:val="-4"/>
          <w:sz w:val="18"/>
        </w:rPr>
        <w:t> </w:t>
      </w:r>
      <w:r>
        <w:rPr>
          <w:b/>
          <w:sz w:val="18"/>
        </w:rPr>
        <w:t>:</w:t>
      </w:r>
      <w:r>
        <w:rPr>
          <w:b/>
          <w:spacing w:val="38"/>
          <w:sz w:val="18"/>
        </w:rPr>
        <w:t> </w:t>
      </w:r>
      <w:r>
        <w:rPr>
          <w:b/>
          <w:sz w:val="18"/>
        </w:rPr>
        <w:t>Internal</w:t>
      </w:r>
      <w:r>
        <w:rPr>
          <w:b/>
          <w:spacing w:val="-6"/>
          <w:sz w:val="18"/>
        </w:rPr>
        <w:t> </w:t>
      </w:r>
      <w:r>
        <w:rPr>
          <w:b/>
          <w:sz w:val="18"/>
        </w:rPr>
        <w:t>Chipselect</w:t>
      </w:r>
      <w:r>
        <w:rPr>
          <w:b/>
          <w:spacing w:val="-6"/>
          <w:sz w:val="18"/>
        </w:rPr>
        <w:t> </w:t>
      </w:r>
      <w:r>
        <w:rPr>
          <w:b/>
          <w:sz w:val="18"/>
        </w:rPr>
        <w:t>Generation</w:t>
      </w:r>
      <w:r>
        <w:rPr>
          <w:b/>
          <w:spacing w:val="-7"/>
          <w:sz w:val="18"/>
        </w:rPr>
        <w:t> </w:t>
      </w:r>
      <w:r>
        <w:rPr>
          <w:b/>
          <w:sz w:val="18"/>
        </w:rPr>
        <w:t>in</w:t>
      </w:r>
      <w:r>
        <w:rPr>
          <w:b/>
          <w:spacing w:val="-5"/>
          <w:sz w:val="18"/>
        </w:rPr>
        <w:t> </w:t>
      </w:r>
      <w:r>
        <w:rPr>
          <w:b/>
          <w:sz w:val="18"/>
        </w:rPr>
        <w:t>Synchronous</w:t>
      </w:r>
      <w:r>
        <w:rPr>
          <w:b/>
          <w:spacing w:val="-5"/>
          <w:sz w:val="18"/>
        </w:rPr>
        <w:t> </w:t>
      </w:r>
      <w:r>
        <w:rPr>
          <w:b/>
          <w:sz w:val="18"/>
        </w:rPr>
        <w:t>Intel</w:t>
      </w:r>
      <w:r>
        <w:rPr>
          <w:b/>
          <w:spacing w:val="-5"/>
          <w:sz w:val="18"/>
        </w:rPr>
        <w:t> </w:t>
      </w:r>
      <w:r>
        <w:rPr>
          <w:b/>
          <w:sz w:val="18"/>
        </w:rPr>
        <w:t>Mode,</w:t>
      </w:r>
      <w:r>
        <w:rPr>
          <w:b/>
          <w:spacing w:val="-6"/>
          <w:sz w:val="18"/>
        </w:rPr>
        <w:t> </w:t>
      </w:r>
      <w:r>
        <w:rPr>
          <w:b/>
          <w:sz w:val="18"/>
        </w:rPr>
        <w:t>4K</w:t>
      </w:r>
      <w:r>
        <w:rPr>
          <w:b/>
          <w:spacing w:val="-5"/>
          <w:sz w:val="18"/>
        </w:rPr>
        <w:t> </w:t>
      </w:r>
      <w:r>
        <w:rPr>
          <w:b/>
          <w:sz w:val="18"/>
        </w:rPr>
        <w:t>Byte</w:t>
      </w:r>
      <w:r>
        <w:rPr>
          <w:b/>
          <w:spacing w:val="-5"/>
          <w:sz w:val="18"/>
        </w:rPr>
        <w:t> RAM</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w:pStyle w:val="Heading3"/>
        <w:numPr>
          <w:ilvl w:val="2"/>
          <w:numId w:val="12"/>
        </w:numPr>
        <w:tabs>
          <w:tab w:pos="1070" w:val="left" w:leader="none"/>
          <w:tab w:pos="1071" w:val="left" w:leader="none"/>
        </w:tabs>
        <w:spacing w:line="240" w:lineRule="auto" w:before="92" w:after="0"/>
        <w:ind w:left="1070" w:right="0" w:hanging="853"/>
        <w:jc w:val="left"/>
      </w:pPr>
      <w:bookmarkStart w:name="_TOC_250024" w:id="157"/>
      <w:bookmarkStart w:name="8.1.8 Application with 80C165" w:id="158"/>
      <w:r>
        <w:rPr/>
        <w:t>A</w:t>
      </w:r>
      <w:r>
        <w:rPr/>
        <w:t>pplication</w:t>
      </w:r>
      <w:r>
        <w:rPr>
          <w:spacing w:val="-5"/>
        </w:rPr>
        <w:t> </w:t>
      </w:r>
      <w:r>
        <w:rPr/>
        <w:t>with</w:t>
      </w:r>
      <w:r>
        <w:rPr>
          <w:spacing w:val="-1"/>
        </w:rPr>
        <w:t> </w:t>
      </w:r>
      <w:bookmarkEnd w:id="157"/>
      <w:r>
        <w:rPr>
          <w:spacing w:val="-2"/>
        </w:rPr>
        <w:t>80C165</w:t>
      </w:r>
    </w:p>
    <w:p>
      <w:pPr>
        <w:pStyle w:val="BodyText"/>
        <w:rPr>
          <w:b/>
          <w:sz w:val="20"/>
        </w:rPr>
      </w:pPr>
    </w:p>
    <w:p>
      <w:pPr>
        <w:pStyle w:val="BodyText"/>
        <w:rPr>
          <w:b/>
          <w:sz w:val="20"/>
        </w:rPr>
      </w:pPr>
    </w:p>
    <w:p>
      <w:pPr>
        <w:pStyle w:val="BodyText"/>
        <w:spacing w:before="2"/>
        <w:rPr>
          <w:b/>
          <w:sz w:val="20"/>
        </w:rPr>
      </w:pPr>
    </w:p>
    <w:p>
      <w:pPr>
        <w:spacing w:before="92"/>
        <w:ind w:left="60" w:right="891" w:firstLine="0"/>
        <w:jc w:val="center"/>
        <w:rPr>
          <w:rFonts w:ascii="Times New Roman"/>
          <w:b/>
          <w:sz w:val="20"/>
        </w:rPr>
      </w:pPr>
      <w:r>
        <w:rPr/>
        <w:pict>
          <v:group style="position:absolute;margin-left:157.681946pt;margin-top:18.93339pt;width:350.3pt;height:314.8pt;mso-position-horizontal-relative:page;mso-position-vertical-relative:paragraph;z-index:-15627776;mso-wrap-distance-left:0;mso-wrap-distance-right:0" id="docshapegroup1397" coordorigin="3154,379" coordsize="7006,6296">
            <v:rect style="position:absolute;left:5370;top:388;width:2490;height:5772" id="docshape1398" filled="false" stroked="true" strokeweight=".23954pt" strokecolor="#000000">
              <v:stroke dashstyle="solid"/>
            </v:rect>
            <v:line style="position:absolute" from="4861,672" to="5371,672" stroked="true" strokeweight=".2395pt" strokecolor="#000000">
              <v:stroke dashstyle="solid"/>
            </v:line>
            <v:shape style="position:absolute;left:3616;top:1716;width:1785;height:314" id="docshape1399" coordorigin="3616,1716" coordsize="1785,314" path="m3616,1747l5340,1747,5342,1758,5349,1768,5359,1775,5371,1777,5382,1775,5392,1768,5399,1758,5401,1747,5401,1747,5401,1747,5401,1747,5399,1735,5392,1725,5382,1718,5371,1716,5359,1718,5349,1725,5342,1735,5340,1747m4126,2029l5371,2029e" filled="false" stroked="true" strokeweight=".239512pt" strokecolor="#000000">
              <v:path arrowok="t"/>
              <v:stroke dashstyle="solid"/>
            </v:shape>
            <v:rect style="position:absolute;left:4095;top:1998;width:62;height:62" id="docshape1400" filled="true" fillcolor="#000000" stroked="false">
              <v:fill type="solid"/>
            </v:rect>
            <v:line style="position:absolute" from="4197,2482" to="5340,2482" stroked="true" strokeweight=".2395pt" strokecolor="#000000">
              <v:stroke dashstyle="solid"/>
            </v:line>
            <v:shape style="position:absolute;left:4125;top:2441;width:82;height:82" id="docshape1401" coordorigin="4126,2441" coordsize="82,82" path="m4207,2441l4126,2482,4207,2523,4207,2441xe" filled="true" fillcolor="#000000" stroked="false">
              <v:path arrowok="t"/>
              <v:fill type="solid"/>
            </v:shape>
            <v:shape style="position:absolute;left:5339;top:2451;width:62;height:62" id="docshape1402" coordorigin="5340,2452" coordsize="62,62" path="m5340,2482l5342,2494,5349,2504,5359,2510,5371,2513,5382,2510,5392,2504,5399,2494,5401,2482,5399,2470,5392,2460,5382,2454,5371,2452,5359,2454,5349,2460,5342,2470,5340,2482e" filled="false" stroked="true" strokeweight=".239512pt" strokecolor="#000000">
              <v:path arrowok="t"/>
              <v:stroke dashstyle="solid"/>
            </v:shape>
            <v:shape style="position:absolute;left:3163;top:1463;width:453;height:1754" id="docshape1403" coordorigin="3164,1464" coordsize="453,1754" path="m3164,3161l3164,3104,3503,3104,3616,3161,3503,3218,3164,3218,3164,3161xm3164,2991l3164,2935,3503,2935,3616,2991,3503,3048,3164,3048,3164,2991xm3164,1520l3164,1464,3503,1464,3616,1520,3503,1577,3164,1577,3164,1520xe" filled="false" stroked="true" strokeweight=".239532pt" strokecolor="#000000">
              <v:path arrowok="t"/>
              <v:stroke dashstyle="solid"/>
            </v:shape>
            <v:shape style="position:absolute;left:3616;top:671;width:5263;height:4810" id="docshape1404" coordorigin="3616,672" coordsize="5263,4810" path="m3616,1520l5371,1520m3616,2991l5340,2991,5342,3003,5349,3013,5359,3019,5371,3022,5382,3019,5392,3013,5399,3003,5401,2991,5401,2991,5401,2991,5401,2991,5399,2979,5392,2970,5382,2963,5371,2961,5359,2963,5349,2970,5342,2979,5340,2991m3616,3161l5340,3161,5342,3173,5349,3183,5359,3189,5371,3192,5382,3189,5392,3183,5399,3173,5401,3161,5401,3161,5401,3161,5401,3161,5399,3149,5392,3140,5382,3133,5371,3131,5359,3133,5349,3140,5342,3149,5340,3161m4069,3897l4069,3614,4239,3444m4069,4123l4069,3840,4239,3670m4069,4349l4069,4066,4239,3897m4069,4576l4069,4293,4239,4123m4069,4802l4069,4519,4239,4349m4069,5028l4069,4745,4239,4576m4069,5254l4069,4972,4239,4802m4069,5481l4069,5198,4239,5028,5371,5028m7860,672l8426,672m7860,898l8426,898m7891,1520l8879,1520m7891,1520l7888,1508,7882,1499,7872,1492,7860,1490,7848,1492,7839,1499,7832,1508,7830,1520,7830,1520,7830,1520,7830,1520,7832,1532,7839,1542,7848,1548,7860,1551,7872,1548,7882,1542,7888,1532,7891,1520e" filled="false" stroked="true" strokeweight=".239512pt" strokecolor="#000000">
              <v:path arrowok="t"/>
              <v:stroke dashstyle="solid"/>
            </v:shape>
            <v:shape style="position:absolute;left:8878;top:1689;width:453;height:1415" id="docshape1405" coordorigin="8879,1690" coordsize="453,1415" path="m8879,1747l8879,1690,9218,1690,9331,1747,9218,1803,8879,1803,8879,1747xm8879,3048l8879,2991,9218,2991,9331,3048,9218,3104,8879,3104,8879,3048xm9331,2850l9331,2906,8992,2906,8879,2850,8992,2793,9331,2793,9331,2850xm8879,2652l8879,2595,9218,2595,9331,2652,9218,2708,8879,2708,8879,2652xe" filled="false" stroked="true" strokeweight=".239532pt" strokecolor="#000000">
              <v:path arrowok="t"/>
              <v:stroke dashstyle="solid"/>
            </v:shape>
            <v:shape style="position:absolute;left:7860;top:2651;width:1019;height:397" id="docshape1406" coordorigin="7860,2652" coordsize="1019,397" path="m7860,3048l8879,3048m7860,2844l8879,2850m7860,2652l8879,2652e" filled="false" stroked="true" strokeweight=".239512pt" strokecolor="#000000">
              <v:path arrowok="t"/>
              <v:stroke dashstyle="solid"/>
            </v:shape>
            <v:rect style="position:absolute;left:8284;top:2199;width:114;height:227" id="docshape1407" filled="false" stroked="true" strokeweight=".239539pt" strokecolor="#000000">
              <v:stroke dashstyle="solid"/>
            </v:rect>
            <v:shape style="position:absolute;left:7860;top:3896;width:1528;height:2205" id="docshape1408" coordorigin="7860,3897" coordsize="1528,2205" path="m9162,4349l9162,4066,8992,3897m7860,4123l8992,4123m7860,4349l8992,4349m7860,4576l8992,4576m7860,4802l8992,4802m7860,5028l8992,5028m7860,5254l8992,5254m7860,5481l8992,5481m9162,4576l9162,4293,8992,4123m9162,4802l9162,4519,8992,4349m9162,5028l9162,4745,8992,4576m9162,5254l9162,4972,8992,4802m9162,5481l9162,5198,8992,5028m9162,5707l9162,5424,8992,5254m9162,5933l9162,5651,8992,5481m9162,5645l9162,5928,9388,6101e" filled="false" stroked="true" strokeweight=".239512pt" strokecolor="#000000">
              <v:path arrowok="t"/>
              <v:stroke dashstyle="solid"/>
            </v:shape>
            <v:shape style="position:absolute;left:9388;top:6046;width:453;height:114" id="docshape1409" coordorigin="9388,6047" coordsize="453,114" path="m9388,6103l9501,6047,9727,6047,9841,6103,9727,6160,9501,6160,9388,6103xe" filled="false" stroked="true" strokeweight=".239522pt" strokecolor="#000000">
              <v:path arrowok="t"/>
              <v:stroke dashstyle="solid"/>
            </v:shape>
            <v:line style="position:absolute" from="8341,2652" to="8341,2425" stroked="true" strokeweight=".239523pt" strokecolor="#000000">
              <v:stroke dashstyle="solid"/>
            </v:line>
            <v:shape style="position:absolute;left:8310;top:2621;width:62;height:62" id="docshape1410" coordorigin="8311,2621" coordsize="62,62" path="m8341,2621l8329,2624,8320,2630,8313,2640,8311,2652,8313,2664,8320,2673,8329,2680,8341,2682,8353,2680,8363,2673,8369,2664,8372,2652,8369,2640,8363,2630,8353,2624,8341,2621xe" filled="true" fillcolor="#000000" stroked="false">
              <v:path arrowok="t"/>
              <v:fill type="solid"/>
            </v:shape>
            <v:line style="position:absolute" from="8341,2199" to="8341,2101" stroked="true" strokeweight=".239523pt" strokecolor="#000000">
              <v:stroke dashstyle="solid"/>
            </v:line>
            <v:shape style="position:absolute;left:8300;top:2029;width:82;height:82" id="docshape1411" coordorigin="8301,2029" coordsize="82,82" path="m8341,2029l8301,2111,8382,2111,8341,2029xe" filled="true" fillcolor="#000000" stroked="false">
              <v:path arrowok="t"/>
              <v:fill type="solid"/>
            </v:shape>
            <v:shape style="position:absolute;left:7829;top:1150;width:597;height:2155" id="docshape1412" coordorigin="7830,1150" coordsize="597,2155" path="m7891,1181l8426,1181m7891,1181l7888,1169,7882,1159,7872,1153,7860,1150,7848,1153,7839,1159,7832,1169,7830,1181,7830,1181,7830,1181,7830,1181,7832,1193,7839,1202,7848,1209,7860,1211,7872,1209,7882,1202,7888,1193,7891,1181m7891,3274l8426,3274m7891,3274l7888,3262,7882,3253,7872,3246,7860,3244,7848,3246,7839,3253,7832,3262,7830,3274,7830,3274,7830,3274,7830,3274,7832,3286,7839,3296,7848,3302,7860,3305,7872,3302,7882,3296,7888,3286,7891,3274e" filled="false" stroked="true" strokeweight=".239512pt" strokecolor="#000000">
              <v:path arrowok="t"/>
              <v:stroke dashstyle="solid"/>
            </v:shape>
            <v:rect style="position:absolute;left:8395;top:3243;width:62;height:62" id="docshape1413" filled="true" fillcolor="#000000" stroked="false">
              <v:fill type="solid"/>
            </v:rect>
            <v:line style="position:absolute" from="4197,2256" to="5340,2256" stroked="true" strokeweight=".2395pt" strokecolor="#000000">
              <v:stroke dashstyle="solid"/>
            </v:line>
            <v:shape style="position:absolute;left:4125;top:2215;width:82;height:82" id="docshape1414" coordorigin="4126,2215" coordsize="82,82" path="m4207,2215l4126,2256,4207,2296,4207,2215xe" filled="true" fillcolor="#000000" stroked="false">
              <v:path arrowok="t"/>
              <v:fill type="solid"/>
            </v:shape>
            <v:shape style="position:absolute;left:4125;top:1180;width:1276;height:1106" id="docshape1415" coordorigin="4126,1181" coordsize="1276,1106" path="m5340,2256l5342,2268,5349,2277,5359,2284,5371,2286,5382,2284,5392,2277,5399,2268,5401,2256,5401,2256,5401,2256,5401,2256,5399,2244,5392,2234,5382,2228,5371,2225,5359,2228,5349,2234,5342,2244,5340,2256m4126,1181l5340,1181e" filled="false" stroked="true" strokeweight=".239512pt" strokecolor="#000000">
              <v:path arrowok="t"/>
              <v:stroke dashstyle="solid"/>
            </v:shape>
            <v:rect style="position:absolute;left:4095;top:1150;width:62;height:62" id="docshape1416" filled="true" fillcolor="#000000" stroked="false">
              <v:fill type="solid"/>
            </v:rect>
            <v:shape style="position:absolute;left:5339;top:1150;width:3539;height:627" id="docshape1417" coordorigin="5340,1150" coordsize="3539,627" path="m5340,1181l5342,1193,5349,1202,5359,1209,5371,1211,5382,1209,5392,1202,5399,1193,5401,1181,5401,1181,5401,1181,5401,1181,5399,1169,5392,1159,5382,1153,5371,1150,5359,1153,5349,1159,5342,1169,5340,1181m7891,1747l8879,1747m7891,1747l7888,1735,7882,1725,7872,1718,7860,1716,7848,1718,7839,1725,7832,1735,7830,1747,7830,1747,7830,1747,7830,1747,7832,1758,7839,1768,7848,1775,7860,1777,7872,1775,7882,1768,7888,1758,7891,1747e" filled="false" stroked="true" strokeweight=".239512pt" strokecolor="#000000">
              <v:path arrowok="t"/>
              <v:stroke dashstyle="solid"/>
            </v:shape>
            <v:shape style="position:absolute;left:3163;top:1463;width:6168;height:340" id="docshape1418" coordorigin="3164,1464" coordsize="6168,340" path="m3164,1747l3164,1690,3503,1690,3616,1747,3503,1803,3164,1803,3164,1747xm8879,1520l8879,1464,9218,1464,9331,1520,9218,1577,8879,1577,8879,1520xe" filled="false" stroked="true" strokeweight=".239532pt" strokecolor="#000000">
              <v:path arrowok="t"/>
              <v:stroke dashstyle="solid"/>
            </v:shape>
            <v:shape style="position:absolute;left:4068;top:5254;width:1302;height:906" id="docshape1419" coordorigin="4069,5254" coordsize="1302,906" path="m4239,5254l5371,5254m4239,5481l5371,5481m4239,5707l5371,5707m4239,5933l5371,5933m4069,5707l4069,5424,4239,5254m4069,5933l4069,5651,4239,5481m4069,6160l4069,5877,4239,5707e" filled="false" stroked="true" strokeweight=".239512pt" strokecolor="#000000">
              <v:path arrowok="t"/>
              <v:stroke dashstyle="solid"/>
            </v:shape>
            <v:shape style="position:absolute;left:3389;top:6555;width:453;height:114" id="docshape1420" coordorigin="3390,6556" coordsize="453,114" path="m3390,6612l3503,6556,3729,6556,3843,6612,3729,6669,3503,6669,3390,6612xe" filled="false" stroked="true" strokeweight=".239522pt" strokecolor="#000000">
              <v:path arrowok="t"/>
              <v:stroke dashstyle="solid"/>
            </v:shape>
            <v:shape style="position:absolute;left:3842;top:5933;width:397;height:679" id="docshape1421" coordorigin="3843,5933" coordsize="397,679" path="m3843,6612l4069,6386m4069,6386l4069,6103,4239,5933e" filled="false" stroked="true" strokeweight=".239512pt" strokecolor="#000000">
              <v:path arrowok="t"/>
              <v:stroke dashstyle="solid"/>
            </v:shape>
            <v:shape style="position:absolute;left:8534;top:560;width:1626;height:177" type="#_x0000_t202" id="docshape1422" filled="false" stroked="false">
              <v:textbox inset="0,0,0,0">
                <w:txbxContent>
                  <w:p>
                    <w:pPr>
                      <w:spacing w:line="177" w:lineRule="exact" w:before="0"/>
                      <w:ind w:left="0" w:right="0" w:firstLine="0"/>
                      <w:jc w:val="left"/>
                      <w:rPr>
                        <w:rFonts w:ascii="Times New Roman"/>
                        <w:sz w:val="16"/>
                      </w:rPr>
                    </w:pPr>
                    <w:r>
                      <w:rPr>
                        <w:rFonts w:ascii="Times New Roman"/>
                        <w:sz w:val="16"/>
                      </w:rPr>
                      <w:t>connect</w:t>
                    </w:r>
                    <w:r>
                      <w:rPr>
                        <w:rFonts w:ascii="Times New Roman"/>
                        <w:spacing w:val="-4"/>
                        <w:sz w:val="16"/>
                      </w:rPr>
                      <w:t> </w:t>
                    </w:r>
                    <w:r>
                      <w:rPr>
                        <w:rFonts w:ascii="Times New Roman"/>
                        <w:sz w:val="16"/>
                      </w:rPr>
                      <w:t>to</w:t>
                    </w:r>
                    <w:r>
                      <w:rPr>
                        <w:rFonts w:ascii="Times New Roman"/>
                        <w:spacing w:val="-4"/>
                        <w:sz w:val="16"/>
                      </w:rPr>
                      <w:t> </w:t>
                    </w:r>
                    <w:r>
                      <w:rPr>
                        <w:rFonts w:ascii="Times New Roman"/>
                        <w:sz w:val="16"/>
                      </w:rPr>
                      <w:t>VDD</w:t>
                    </w:r>
                    <w:r>
                      <w:rPr>
                        <w:rFonts w:ascii="Times New Roman"/>
                        <w:spacing w:val="-4"/>
                        <w:sz w:val="16"/>
                      </w:rPr>
                      <w:t> </w:t>
                    </w:r>
                    <w:r>
                      <w:rPr>
                        <w:rFonts w:ascii="Times New Roman"/>
                        <w:sz w:val="16"/>
                      </w:rPr>
                      <w:t>or</w:t>
                    </w:r>
                    <w:r>
                      <w:rPr>
                        <w:rFonts w:ascii="Times New Roman"/>
                        <w:spacing w:val="-4"/>
                        <w:sz w:val="16"/>
                      </w:rPr>
                      <w:t> </w:t>
                    </w:r>
                    <w:r>
                      <w:rPr>
                        <w:rFonts w:ascii="Times New Roman"/>
                        <w:spacing w:val="-5"/>
                        <w:sz w:val="16"/>
                      </w:rPr>
                      <w:t>GND</w:t>
                    </w:r>
                  </w:p>
                </w:txbxContent>
              </v:textbox>
              <w10:wrap type="none"/>
            </v:shape>
            <v:shape style="position:absolute;left:3613;top:1114;width:366;height:177" type="#_x0000_t202" id="docshape1423"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GND</w:t>
                    </w:r>
                  </w:p>
                </w:txbxContent>
              </v:textbox>
              <w10:wrap type="none"/>
            </v:shape>
            <v:shape style="position:absolute;left:8534;top:1086;width:1581;height:177" type="#_x0000_t202" id="docshape1424" filled="false" stroked="false">
              <v:textbox inset="0,0,0,0">
                <w:txbxContent>
                  <w:p>
                    <w:pPr>
                      <w:spacing w:line="177" w:lineRule="exact" w:before="0"/>
                      <w:ind w:left="0" w:right="0" w:firstLine="0"/>
                      <w:jc w:val="left"/>
                      <w:rPr>
                        <w:rFonts w:ascii="Times New Roman"/>
                        <w:sz w:val="16"/>
                      </w:rPr>
                    </w:pPr>
                    <w:r>
                      <w:rPr>
                        <w:rFonts w:ascii="Times New Roman"/>
                        <w:sz w:val="16"/>
                      </w:rPr>
                      <w:t>LED</w:t>
                    </w:r>
                    <w:r>
                      <w:rPr>
                        <w:rFonts w:ascii="Times New Roman"/>
                        <w:spacing w:val="-6"/>
                        <w:sz w:val="16"/>
                      </w:rPr>
                      <w:t> </w:t>
                    </w:r>
                    <w:r>
                      <w:rPr>
                        <w:rFonts w:ascii="Times New Roman"/>
                        <w:sz w:val="16"/>
                      </w:rPr>
                      <w:t>for</w:t>
                    </w:r>
                    <w:r>
                      <w:rPr>
                        <w:rFonts w:ascii="Times New Roman"/>
                        <w:spacing w:val="-6"/>
                        <w:sz w:val="16"/>
                      </w:rPr>
                      <w:t> </w:t>
                    </w:r>
                    <w:r>
                      <w:rPr>
                        <w:rFonts w:ascii="Times New Roman"/>
                        <w:sz w:val="16"/>
                      </w:rPr>
                      <w:t>Data-</w:t>
                    </w:r>
                    <w:r>
                      <w:rPr>
                        <w:rFonts w:ascii="Times New Roman"/>
                        <w:spacing w:val="-2"/>
                        <w:sz w:val="16"/>
                      </w:rPr>
                      <w:t>Exchange</w:t>
                    </w:r>
                  </w:p>
                </w:txbxContent>
              </v:textbox>
              <w10:wrap type="none"/>
            </v:shape>
            <v:shape style="position:absolute;left:3281;top:1449;width:5896;height:359" type="#_x0000_t202" id="docshape1425" filled="false" stroked="false">
              <v:textbox inset="0,0,0,0">
                <w:txbxContent>
                  <w:p>
                    <w:pPr>
                      <w:tabs>
                        <w:tab w:pos="5726" w:val="left" w:leader="none"/>
                      </w:tabs>
                      <w:spacing w:line="133" w:lineRule="exact" w:before="0"/>
                      <w:ind w:left="0" w:right="0" w:firstLine="0"/>
                      <w:jc w:val="left"/>
                      <w:rPr>
                        <w:rFonts w:ascii="Times New Roman" w:hAnsi="Times New Roman"/>
                        <w:sz w:val="12"/>
                      </w:rPr>
                    </w:pPr>
                    <w:r>
                      <w:rPr>
                        <w:rFonts w:ascii="Times New Roman" w:hAnsi="Times New Roman"/>
                        <w:spacing w:val="-5"/>
                        <w:sz w:val="12"/>
                      </w:rPr>
                      <w:t>µC</w:t>
                    </w:r>
                    <w:r>
                      <w:rPr>
                        <w:rFonts w:ascii="Times New Roman" w:hAnsi="Times New Roman"/>
                        <w:sz w:val="12"/>
                      </w:rPr>
                      <w:tab/>
                    </w:r>
                    <w:r>
                      <w:rPr>
                        <w:rFonts w:ascii="Times New Roman" w:hAnsi="Times New Roman"/>
                        <w:spacing w:val="-5"/>
                        <w:sz w:val="12"/>
                      </w:rPr>
                      <w:t>µC</w:t>
                    </w:r>
                  </w:p>
                  <w:p>
                    <w:pPr>
                      <w:tabs>
                        <w:tab w:pos="5726" w:val="left" w:leader="none"/>
                      </w:tabs>
                      <w:spacing w:before="88"/>
                      <w:ind w:left="0" w:right="0" w:firstLine="0"/>
                      <w:jc w:val="left"/>
                      <w:rPr>
                        <w:rFonts w:ascii="Times New Roman" w:hAnsi="Times New Roman"/>
                        <w:sz w:val="12"/>
                      </w:rPr>
                    </w:pPr>
                    <w:r>
                      <w:rPr>
                        <w:rFonts w:ascii="Times New Roman" w:hAnsi="Times New Roman"/>
                        <w:spacing w:val="-5"/>
                        <w:sz w:val="12"/>
                      </w:rPr>
                      <w:t>µC</w:t>
                    </w:r>
                    <w:r>
                      <w:rPr>
                        <w:rFonts w:ascii="Times New Roman" w:hAnsi="Times New Roman"/>
                        <w:sz w:val="12"/>
                      </w:rPr>
                      <w:tab/>
                    </w:r>
                    <w:r>
                      <w:rPr>
                        <w:rFonts w:ascii="Times New Roman" w:hAnsi="Times New Roman"/>
                        <w:spacing w:val="-5"/>
                        <w:sz w:val="12"/>
                      </w:rPr>
                      <w:t>µC</w:t>
                    </w:r>
                  </w:p>
                </w:txbxContent>
              </v:textbox>
              <w10:wrap type="none"/>
            </v:shape>
            <v:shape style="position:absolute;left:3613;top:1935;width:366;height:630" type="#_x0000_t202" id="docshape1426" filled="false" stroked="false">
              <v:textbox inset="0,0,0,0">
                <w:txbxContent>
                  <w:p>
                    <w:pPr>
                      <w:spacing w:line="295" w:lineRule="auto" w:before="0"/>
                      <w:ind w:left="0" w:right="11" w:firstLine="0"/>
                      <w:jc w:val="left"/>
                      <w:rPr>
                        <w:rFonts w:ascii="Times New Roman"/>
                        <w:sz w:val="16"/>
                      </w:rPr>
                    </w:pPr>
                    <w:r>
                      <w:rPr>
                        <w:rFonts w:ascii="Times New Roman"/>
                        <w:spacing w:val="-4"/>
                        <w:sz w:val="16"/>
                      </w:rPr>
                      <w:t>GND</w:t>
                    </w:r>
                    <w:r>
                      <w:rPr>
                        <w:rFonts w:ascii="Times New Roman"/>
                        <w:spacing w:val="40"/>
                        <w:sz w:val="16"/>
                      </w:rPr>
                      <w:t> </w:t>
                    </w:r>
                    <w:r>
                      <w:rPr>
                        <w:rFonts w:ascii="Times New Roman"/>
                        <w:spacing w:val="-5"/>
                        <w:sz w:val="16"/>
                      </w:rPr>
                      <w:t>VDD</w:t>
                    </w:r>
                  </w:p>
                  <w:p>
                    <w:pPr>
                      <w:spacing w:before="0"/>
                      <w:ind w:left="0" w:right="0" w:firstLine="0"/>
                      <w:jc w:val="left"/>
                      <w:rPr>
                        <w:rFonts w:ascii="Times New Roman"/>
                        <w:sz w:val="16"/>
                      </w:rPr>
                    </w:pPr>
                    <w:r>
                      <w:rPr>
                        <w:rFonts w:ascii="Times New Roman"/>
                        <w:spacing w:val="-5"/>
                        <w:sz w:val="16"/>
                      </w:rPr>
                      <w:t>VDD</w:t>
                    </w:r>
                  </w:p>
                </w:txbxContent>
              </v:textbox>
              <w10:wrap type="none"/>
            </v:shape>
            <v:shape style="position:absolute;left:8309;top:1855;width:584;height:540" type="#_x0000_t202" id="docshape1427"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VDD</w:t>
                    </w:r>
                  </w:p>
                  <w:p>
                    <w:pPr>
                      <w:spacing w:line="240" w:lineRule="auto" w:before="5"/>
                      <w:rPr>
                        <w:rFonts w:ascii="Times New Roman"/>
                        <w:sz w:val="15"/>
                      </w:rPr>
                    </w:pPr>
                  </w:p>
                  <w:p>
                    <w:pPr>
                      <w:spacing w:before="1"/>
                      <w:ind w:left="177" w:right="0" w:firstLine="0"/>
                      <w:jc w:val="left"/>
                      <w:rPr>
                        <w:rFonts w:ascii="Times New Roman"/>
                        <w:sz w:val="16"/>
                      </w:rPr>
                    </w:pPr>
                    <w:r>
                      <w:rPr>
                        <w:rFonts w:ascii="Times New Roman"/>
                        <w:sz w:val="16"/>
                      </w:rPr>
                      <w:t>R</w:t>
                    </w:r>
                    <w:r>
                      <w:rPr>
                        <w:rFonts w:ascii="Times New Roman"/>
                        <w:spacing w:val="-2"/>
                        <w:sz w:val="16"/>
                      </w:rPr>
                      <w:t> </w:t>
                    </w:r>
                    <w:r>
                      <w:rPr>
                        <w:rFonts w:ascii="Times New Roman"/>
                        <w:spacing w:val="-5"/>
                        <w:sz w:val="16"/>
                      </w:rPr>
                      <w:t>4k7</w:t>
                    </w:r>
                  </w:p>
                </w:txbxContent>
              </v:textbox>
              <w10:wrap type="none"/>
            </v:shape>
            <v:shape style="position:absolute;left:3281;top:2920;width:169;height:303" type="#_x0000_t202" id="docshape1428" filled="false" stroked="false">
              <v:textbox inset="0,0,0,0">
                <w:txbxContent>
                  <w:p>
                    <w:pPr>
                      <w:spacing w:line="133" w:lineRule="exact" w:before="0"/>
                      <w:ind w:left="0" w:right="0" w:firstLine="0"/>
                      <w:jc w:val="left"/>
                      <w:rPr>
                        <w:rFonts w:ascii="Times New Roman" w:hAnsi="Times New Roman"/>
                        <w:sz w:val="12"/>
                      </w:rPr>
                    </w:pPr>
                    <w:r>
                      <w:rPr>
                        <w:rFonts w:ascii="Times New Roman" w:hAnsi="Times New Roman"/>
                        <w:spacing w:val="-5"/>
                        <w:sz w:val="12"/>
                      </w:rPr>
                      <w:t>µC</w:t>
                    </w:r>
                  </w:p>
                  <w:p>
                    <w:pPr>
                      <w:spacing w:before="32"/>
                      <w:ind w:left="0" w:right="0" w:firstLine="0"/>
                      <w:jc w:val="left"/>
                      <w:rPr>
                        <w:rFonts w:ascii="Times New Roman" w:hAnsi="Times New Roman"/>
                        <w:sz w:val="12"/>
                      </w:rPr>
                    </w:pPr>
                    <w:r>
                      <w:rPr>
                        <w:rFonts w:ascii="Times New Roman" w:hAnsi="Times New Roman"/>
                        <w:spacing w:val="-5"/>
                        <w:sz w:val="12"/>
                      </w:rPr>
                      <w:t>µC</w:t>
                    </w:r>
                  </w:p>
                </w:txbxContent>
              </v:textbox>
              <w10:wrap type="none"/>
            </v:shape>
            <v:shape style="position:absolute;left:3696;top:2812;width:1699;height:3119" type="#_x0000_t202" id="docshape1429" filled="false" stroked="false">
              <v:textbox inset="0,0,0,0">
                <w:txbxContent>
                  <w:p>
                    <w:pPr>
                      <w:spacing w:line="220" w:lineRule="auto" w:before="5"/>
                      <w:ind w:left="0" w:right="1223" w:firstLine="0"/>
                      <w:jc w:val="left"/>
                      <w:rPr>
                        <w:rFonts w:ascii="Times New Roman"/>
                        <w:sz w:val="16"/>
                      </w:rPr>
                    </w:pPr>
                    <w:r>
                      <w:rPr>
                        <w:rFonts w:ascii="Times New Roman"/>
                        <w:spacing w:val="-4"/>
                        <w:sz w:val="16"/>
                      </w:rPr>
                      <w:t>XRD</w:t>
                    </w:r>
                    <w:r>
                      <w:rPr>
                        <w:rFonts w:ascii="Times New Roman"/>
                        <w:spacing w:val="40"/>
                        <w:sz w:val="16"/>
                      </w:rPr>
                      <w:t> </w:t>
                    </w:r>
                    <w:r>
                      <w:rPr>
                        <w:rFonts w:ascii="Times New Roman"/>
                        <w:spacing w:val="-4"/>
                        <w:sz w:val="16"/>
                      </w:rPr>
                      <w:t>XWRL</w:t>
                    </w:r>
                  </w:p>
                  <w:p>
                    <w:pPr>
                      <w:tabs>
                        <w:tab w:pos="1674" w:val="left" w:leader="none"/>
                      </w:tabs>
                      <w:spacing w:before="91"/>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0</w:t>
                    </w:r>
                    <w:r>
                      <w:rPr>
                        <w:rFonts w:ascii="Times New Roman"/>
                        <w:sz w:val="16"/>
                        <w:u w:val="single"/>
                      </w:rPr>
                      <w:tab/>
                    </w:r>
                  </w:p>
                  <w:p>
                    <w:pPr>
                      <w:tabs>
                        <w:tab w:pos="1674" w:val="left" w:leader="none"/>
                      </w:tabs>
                      <w:spacing w:before="53"/>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1</w:t>
                    </w:r>
                    <w:r>
                      <w:rPr>
                        <w:rFonts w:ascii="Times New Roman"/>
                        <w:sz w:val="16"/>
                        <w:u w:val="single"/>
                      </w:rPr>
                      <w:tab/>
                    </w:r>
                  </w:p>
                  <w:p>
                    <w:pPr>
                      <w:tabs>
                        <w:tab w:pos="1674" w:val="left" w:leader="none"/>
                      </w:tabs>
                      <w:spacing w:before="42"/>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2</w:t>
                    </w:r>
                    <w:r>
                      <w:rPr>
                        <w:rFonts w:ascii="Times New Roman"/>
                        <w:sz w:val="16"/>
                        <w:u w:val="single"/>
                      </w:rPr>
                      <w:tab/>
                    </w:r>
                  </w:p>
                  <w:p>
                    <w:pPr>
                      <w:tabs>
                        <w:tab w:pos="1674" w:val="left" w:leader="none"/>
                      </w:tabs>
                      <w:spacing w:before="43"/>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3</w:t>
                    </w:r>
                    <w:r>
                      <w:rPr>
                        <w:rFonts w:ascii="Times New Roman"/>
                        <w:sz w:val="16"/>
                        <w:u w:val="single"/>
                      </w:rPr>
                      <w:tab/>
                    </w:r>
                  </w:p>
                  <w:p>
                    <w:pPr>
                      <w:tabs>
                        <w:tab w:pos="1674" w:val="left" w:leader="none"/>
                      </w:tabs>
                      <w:spacing w:before="42"/>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4</w:t>
                    </w:r>
                    <w:r>
                      <w:rPr>
                        <w:rFonts w:ascii="Times New Roman"/>
                        <w:sz w:val="16"/>
                        <w:u w:val="single"/>
                      </w:rPr>
                      <w:tab/>
                    </w:r>
                  </w:p>
                  <w:p>
                    <w:pPr>
                      <w:tabs>
                        <w:tab w:pos="1678" w:val="left" w:leader="none"/>
                      </w:tabs>
                      <w:spacing w:before="42"/>
                      <w:ind w:left="246" w:right="0" w:firstLine="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4"/>
                        <w:sz w:val="16"/>
                        <w:u w:val="single"/>
                      </w:rPr>
                      <w:t> </w:t>
                    </w:r>
                    <w:r>
                      <w:rPr>
                        <w:rFonts w:ascii="Times New Roman"/>
                        <w:spacing w:val="-10"/>
                        <w:sz w:val="16"/>
                        <w:u w:val="single"/>
                      </w:rPr>
                      <w:t>5</w:t>
                    </w:r>
                    <w:r>
                      <w:rPr>
                        <w:rFonts w:ascii="Times New Roman"/>
                        <w:sz w:val="16"/>
                        <w:u w:val="single"/>
                      </w:rPr>
                      <w:tab/>
                    </w:r>
                  </w:p>
                  <w:p>
                    <w:pPr>
                      <w:tabs>
                        <w:tab w:pos="1674" w:val="left" w:leader="none"/>
                      </w:tabs>
                      <w:spacing w:line="295" w:lineRule="auto" w:before="43"/>
                      <w:ind w:left="565" w:right="21" w:hanging="320"/>
                      <w:jc w:val="left"/>
                      <w:rPr>
                        <w:rFonts w:ascii="Times New Roman"/>
                        <w:sz w:val="16"/>
                      </w:rPr>
                    </w:pPr>
                    <w:r>
                      <w:rPr>
                        <w:rFonts w:ascii="Times New Roman"/>
                        <w:spacing w:val="-40"/>
                        <w:sz w:val="16"/>
                        <w:u w:val="single"/>
                      </w:rPr>
                      <w:t> </w:t>
                    </w:r>
                    <w:r>
                      <w:rPr>
                        <w:rFonts w:ascii="Times New Roman"/>
                        <w:sz w:val="16"/>
                        <w:u w:val="single"/>
                      </w:rPr>
                      <w:t>AB</w:t>
                    </w:r>
                    <w:r>
                      <w:rPr>
                        <w:rFonts w:ascii="Times New Roman"/>
                        <w:spacing w:val="-3"/>
                        <w:sz w:val="16"/>
                        <w:u w:val="single"/>
                      </w:rPr>
                      <w:t> </w:t>
                    </w:r>
                    <w:r>
                      <w:rPr>
                        <w:rFonts w:ascii="Times New Roman"/>
                        <w:sz w:val="16"/>
                        <w:u w:val="single"/>
                      </w:rPr>
                      <w:t>6</w:t>
                      <w:tab/>
                    </w:r>
                    <w:r>
                      <w:rPr>
                        <w:rFonts w:ascii="Times New Roman"/>
                        <w:spacing w:val="40"/>
                        <w:sz w:val="16"/>
                      </w:rPr>
                      <w:t> </w:t>
                    </w:r>
                    <w:r>
                      <w:rPr>
                        <w:rFonts w:ascii="Times New Roman"/>
                        <w:sz w:val="16"/>
                      </w:rPr>
                      <w:t>AB</w:t>
                    </w:r>
                    <w:r>
                      <w:rPr>
                        <w:rFonts w:ascii="Times New Roman"/>
                        <w:spacing w:val="-3"/>
                        <w:sz w:val="16"/>
                      </w:rPr>
                      <w:t> </w:t>
                    </w:r>
                    <w:r>
                      <w:rPr>
                        <w:rFonts w:ascii="Times New Roman"/>
                        <w:sz w:val="16"/>
                      </w:rPr>
                      <w:t>7</w:t>
                    </w:r>
                  </w:p>
                  <w:p>
                    <w:pPr>
                      <w:spacing w:before="0"/>
                      <w:ind w:left="565"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8</w:t>
                    </w:r>
                  </w:p>
                  <w:p>
                    <w:pPr>
                      <w:spacing w:before="42"/>
                      <w:ind w:left="565"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9</w:t>
                    </w:r>
                  </w:p>
                  <w:p>
                    <w:pPr>
                      <w:spacing w:before="42"/>
                      <w:ind w:left="565"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5"/>
                        <w:sz w:val="16"/>
                      </w:rPr>
                      <w:t>10</w:t>
                    </w:r>
                  </w:p>
                  <w:p>
                    <w:pPr>
                      <w:spacing w:before="43"/>
                      <w:ind w:left="565"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5"/>
                        <w:sz w:val="16"/>
                      </w:rPr>
                      <w:t>11</w:t>
                    </w:r>
                  </w:p>
                </w:txbxContent>
              </v:textbox>
              <w10:wrap type="none"/>
            </v:shape>
            <v:shape style="position:absolute;left:8919;top:2580;width:392;height:529" type="#_x0000_t202" id="docshape1430" filled="false" stroked="false">
              <v:textbox inset="0,0,0,0">
                <w:txbxContent>
                  <w:p>
                    <w:pPr>
                      <w:spacing w:line="343" w:lineRule="auto" w:before="0"/>
                      <w:ind w:left="45" w:right="10" w:hanging="46"/>
                      <w:jc w:val="left"/>
                      <w:rPr>
                        <w:rFonts w:ascii="Times New Roman"/>
                        <w:sz w:val="12"/>
                      </w:rPr>
                    </w:pPr>
                    <w:r>
                      <w:rPr>
                        <w:rFonts w:ascii="Times New Roman"/>
                        <w:spacing w:val="-2"/>
                        <w:sz w:val="12"/>
                      </w:rPr>
                      <w:t>RS485</w:t>
                    </w:r>
                    <w:r>
                      <w:rPr>
                        <w:rFonts w:ascii="Times New Roman"/>
                        <w:spacing w:val="40"/>
                        <w:sz w:val="12"/>
                      </w:rPr>
                      <w:t> </w:t>
                    </w:r>
                    <w:r>
                      <w:rPr>
                        <w:rFonts w:ascii="Times New Roman"/>
                        <w:spacing w:val="-2"/>
                        <w:sz w:val="12"/>
                      </w:rPr>
                      <w:t>RS485</w:t>
                    </w:r>
                  </w:p>
                  <w:p>
                    <w:pPr>
                      <w:spacing w:before="0"/>
                      <w:ind w:left="0" w:right="0" w:firstLine="0"/>
                      <w:jc w:val="left"/>
                      <w:rPr>
                        <w:rFonts w:ascii="Times New Roman"/>
                        <w:sz w:val="12"/>
                      </w:rPr>
                    </w:pPr>
                    <w:r>
                      <w:rPr>
                        <w:rFonts w:ascii="Times New Roman"/>
                        <w:spacing w:val="-2"/>
                        <w:sz w:val="12"/>
                      </w:rPr>
                      <w:t>RS485</w:t>
                    </w:r>
                  </w:p>
                </w:txbxContent>
              </v:textbox>
              <w10:wrap type="none"/>
            </v:shape>
            <v:shape style="position:absolute;left:8479;top:3179;width:366;height:177" type="#_x0000_t202" id="docshape1431" filled="false" stroked="false">
              <v:textbox inset="0,0,0,0">
                <w:txbxContent>
                  <w:p>
                    <w:pPr>
                      <w:spacing w:line="177" w:lineRule="exact" w:before="0"/>
                      <w:ind w:left="0" w:right="0" w:firstLine="0"/>
                      <w:jc w:val="left"/>
                      <w:rPr>
                        <w:rFonts w:ascii="Times New Roman"/>
                        <w:sz w:val="16"/>
                      </w:rPr>
                    </w:pPr>
                    <w:r>
                      <w:rPr>
                        <w:rFonts w:ascii="Times New Roman"/>
                        <w:spacing w:val="-5"/>
                        <w:sz w:val="16"/>
                      </w:rPr>
                      <w:t>GND</w:t>
                    </w:r>
                  </w:p>
                </w:txbxContent>
              </v:textbox>
              <w10:wrap type="none"/>
            </v:shape>
            <v:shape style="position:absolute;left:7860;top:3706;width:447;height:177" type="#_x0000_t202" id="docshape1432" filled="false" stroked="false">
              <v:textbox inset="0,0,0,0">
                <w:txbxContent>
                  <w:p>
                    <w:pPr>
                      <w:tabs>
                        <w:tab w:pos="426" w:val="left" w:leader="none"/>
                      </w:tabs>
                      <w:spacing w:line="177" w:lineRule="exact" w:before="0"/>
                      <w:ind w:left="0" w:right="0" w:firstLine="0"/>
                      <w:jc w:val="left"/>
                      <w:rPr>
                        <w:rFonts w:ascii="Times New Roman"/>
                        <w:sz w:val="16"/>
                      </w:rPr>
                    </w:pPr>
                    <w:r>
                      <w:rPr>
                        <w:rFonts w:ascii="Times New Roman"/>
                        <w:w w:val="99"/>
                        <w:sz w:val="16"/>
                        <w:u w:val="single"/>
                      </w:rPr>
                      <w:t> </w:t>
                    </w:r>
                    <w:r>
                      <w:rPr>
                        <w:rFonts w:ascii="Times New Roman"/>
                        <w:sz w:val="16"/>
                        <w:u w:val="single"/>
                      </w:rPr>
                      <w:tab/>
                    </w:r>
                  </w:p>
                </w:txbxContent>
              </v:textbox>
              <w10:wrap type="none"/>
            </v:shape>
            <v:shape style="position:absolute;left:8606;top:3706;width:406;height:1762" type="#_x0000_t202" id="docshape1433" filled="false" stroked="false">
              <v:textbox inset="0,0,0,0">
                <w:txbxContent>
                  <w:p>
                    <w:pPr>
                      <w:spacing w:line="177" w:lineRule="exact" w:before="0"/>
                      <w:ind w:left="0" w:right="0" w:firstLine="0"/>
                      <w:jc w:val="left"/>
                      <w:rPr>
                        <w:rFonts w:ascii="Times New Roman"/>
                        <w:sz w:val="16"/>
                      </w:rPr>
                    </w:pPr>
                    <w:r>
                      <w:rPr>
                        <w:rFonts w:ascii="Times New Roman"/>
                        <w:sz w:val="16"/>
                        <w:u w:val="single"/>
                      </w:rPr>
                      <w:t>DB</w:t>
                    </w:r>
                    <w:r>
                      <w:rPr>
                        <w:rFonts w:ascii="Times New Roman"/>
                        <w:spacing w:val="-4"/>
                        <w:sz w:val="16"/>
                        <w:u w:val="single"/>
                      </w:rPr>
                      <w:t> </w:t>
                    </w:r>
                    <w:r>
                      <w:rPr>
                        <w:rFonts w:ascii="Times New Roman"/>
                        <w:spacing w:val="-10"/>
                        <w:sz w:val="16"/>
                        <w:u w:val="single"/>
                      </w:rPr>
                      <w:t>0</w:t>
                    </w:r>
                    <w:r>
                      <w:rPr>
                        <w:rFonts w:ascii="Times New Roman"/>
                        <w:spacing w:val="80"/>
                        <w:sz w:val="16"/>
                        <w:u w:val="single"/>
                      </w:rPr>
                      <w:t> </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1</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2</w:t>
                    </w:r>
                  </w:p>
                  <w:p>
                    <w:pPr>
                      <w:spacing w:before="43"/>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3</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4</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5</w:t>
                    </w:r>
                  </w:p>
                  <w:p>
                    <w:pPr>
                      <w:spacing w:before="43"/>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6</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7</w:t>
                    </w:r>
                  </w:p>
                </w:txbxContent>
              </v:textbox>
              <w10:wrap type="none"/>
            </v:shape>
            <v:shape style="position:absolute;left:9425;top:5890;width:476;height:275" type="#_x0000_t202" id="docshape1434" filled="false" stroked="false">
              <v:textbox inset="0,0,0,0">
                <w:txbxContent>
                  <w:p>
                    <w:pPr>
                      <w:spacing w:line="133" w:lineRule="exact" w:before="0"/>
                      <w:ind w:left="0" w:right="0" w:firstLine="0"/>
                      <w:jc w:val="left"/>
                      <w:rPr>
                        <w:rFonts w:ascii="Times New Roman"/>
                        <w:sz w:val="12"/>
                      </w:rPr>
                    </w:pPr>
                    <w:r>
                      <w:rPr>
                        <w:rFonts w:ascii="Times New Roman"/>
                        <w:sz w:val="12"/>
                      </w:rPr>
                      <w:t>DB</w:t>
                    </w:r>
                    <w:r>
                      <w:rPr>
                        <w:rFonts w:ascii="Times New Roman"/>
                        <w:spacing w:val="-2"/>
                        <w:sz w:val="12"/>
                      </w:rPr>
                      <w:t> (0..7)</w:t>
                    </w:r>
                  </w:p>
                  <w:p>
                    <w:pPr>
                      <w:spacing w:before="3"/>
                      <w:ind w:left="79" w:right="0" w:firstLine="0"/>
                      <w:jc w:val="left"/>
                      <w:rPr>
                        <w:rFonts w:ascii="Times New Roman" w:hAnsi="Times New Roman"/>
                        <w:sz w:val="12"/>
                      </w:rPr>
                    </w:pPr>
                    <w:r>
                      <w:rPr>
                        <w:rFonts w:ascii="Times New Roman" w:hAnsi="Times New Roman"/>
                        <w:spacing w:val="-5"/>
                        <w:sz w:val="12"/>
                      </w:rPr>
                      <w:t>µC</w:t>
                    </w:r>
                  </w:p>
                </w:txbxContent>
              </v:textbox>
              <w10:wrap type="none"/>
            </v:shape>
            <v:shape style="position:absolute;left:3275;top:6343;width:656;height:331" type="#_x0000_t202" id="docshape1435" filled="false" stroked="false">
              <v:textbox inset="0,0,0,0">
                <w:txbxContent>
                  <w:p>
                    <w:pPr>
                      <w:spacing w:line="133" w:lineRule="exact" w:before="0"/>
                      <w:ind w:left="-1" w:right="18" w:firstLine="0"/>
                      <w:jc w:val="center"/>
                      <w:rPr>
                        <w:rFonts w:ascii="Times New Roman" w:hAnsi="Times New Roman"/>
                        <w:sz w:val="12"/>
                      </w:rPr>
                    </w:pPr>
                    <w:r>
                      <w:rPr>
                        <w:rFonts w:ascii="Times New Roman" w:hAnsi="Times New Roman"/>
                        <w:sz w:val="12"/>
                      </w:rPr>
                      <w:t>AB</w:t>
                    </w:r>
                    <w:r>
                      <w:rPr>
                        <w:rFonts w:ascii="Times New Roman" w:hAnsi="Times New Roman"/>
                        <w:spacing w:val="-3"/>
                        <w:sz w:val="12"/>
                      </w:rPr>
                      <w:t> </w:t>
                    </w:r>
                    <w:r>
                      <w:rPr>
                        <w:rFonts w:ascii="Times New Roman" w:hAnsi="Times New Roman"/>
                        <w:sz w:val="12"/>
                      </w:rPr>
                      <w:t>(0</w:t>
                    </w:r>
                    <w:r>
                      <w:rPr>
                        <w:rFonts w:ascii="Times New Roman" w:hAnsi="Times New Roman"/>
                        <w:spacing w:val="-2"/>
                        <w:sz w:val="12"/>
                      </w:rPr>
                      <w:t> </w:t>
                    </w:r>
                    <w:r>
                      <w:rPr>
                        <w:rFonts w:ascii="Times New Roman" w:hAnsi="Times New Roman"/>
                        <w:sz w:val="12"/>
                      </w:rPr>
                      <w:t>…</w:t>
                    </w:r>
                    <w:r>
                      <w:rPr>
                        <w:rFonts w:ascii="Times New Roman" w:hAnsi="Times New Roman"/>
                        <w:spacing w:val="-2"/>
                        <w:sz w:val="12"/>
                      </w:rPr>
                      <w:t> </w:t>
                    </w:r>
                    <w:r>
                      <w:rPr>
                        <w:rFonts w:ascii="Times New Roman" w:hAnsi="Times New Roman"/>
                        <w:spacing w:val="-5"/>
                        <w:sz w:val="12"/>
                      </w:rPr>
                      <w:t>11)</w:t>
                    </w:r>
                  </w:p>
                  <w:p>
                    <w:pPr>
                      <w:spacing w:before="60"/>
                      <w:ind w:left="218" w:right="258" w:firstLine="0"/>
                      <w:jc w:val="center"/>
                      <w:rPr>
                        <w:rFonts w:ascii="Times New Roman" w:hAnsi="Times New Roman"/>
                        <w:sz w:val="12"/>
                      </w:rPr>
                    </w:pPr>
                    <w:r>
                      <w:rPr>
                        <w:rFonts w:ascii="Times New Roman" w:hAnsi="Times New Roman"/>
                        <w:spacing w:val="-5"/>
                        <w:sz w:val="12"/>
                      </w:rPr>
                      <w:t>µC</w:t>
                    </w:r>
                  </w:p>
                </w:txbxContent>
              </v:textbox>
              <w10:wrap type="none"/>
            </v:shape>
            <v:shape style="position:absolute;left:4775;top:6348;width:3129;height:177" type="#_x0000_t202" id="docshape1436" filled="false" stroked="false">
              <v:textbox inset="0,0,0,0">
                <w:txbxContent>
                  <w:p>
                    <w:pPr>
                      <w:spacing w:line="177" w:lineRule="exact" w:before="0"/>
                      <w:ind w:left="0" w:right="0" w:firstLine="0"/>
                      <w:jc w:val="left"/>
                      <w:rPr>
                        <w:rFonts w:ascii="Times New Roman"/>
                        <w:sz w:val="16"/>
                      </w:rPr>
                    </w:pPr>
                    <w:r>
                      <w:rPr>
                        <w:rFonts w:ascii="Times New Roman"/>
                        <w:sz w:val="16"/>
                      </w:rPr>
                      <w:t>*</w:t>
                    </w:r>
                    <w:r>
                      <w:rPr>
                        <w:rFonts w:ascii="Times New Roman"/>
                        <w:spacing w:val="-6"/>
                        <w:sz w:val="16"/>
                      </w:rPr>
                      <w:t> </w:t>
                    </w:r>
                    <w:r>
                      <w:rPr>
                        <w:rFonts w:ascii="Times New Roman"/>
                        <w:sz w:val="16"/>
                      </w:rPr>
                      <w:t>TxD:</w:t>
                    </w:r>
                    <w:r>
                      <w:rPr>
                        <w:rFonts w:ascii="Times New Roman"/>
                        <w:spacing w:val="-5"/>
                        <w:sz w:val="16"/>
                      </w:rPr>
                      <w:t> </w:t>
                    </w:r>
                    <w:r>
                      <w:rPr>
                        <w:rFonts w:ascii="Times New Roman"/>
                        <w:sz w:val="16"/>
                      </w:rPr>
                      <w:t>tristate,</w:t>
                    </w:r>
                    <w:r>
                      <w:rPr>
                        <w:rFonts w:ascii="Times New Roman"/>
                        <w:spacing w:val="-5"/>
                        <w:sz w:val="16"/>
                      </w:rPr>
                      <w:t> </w:t>
                    </w:r>
                    <w:r>
                      <w:rPr>
                        <w:rFonts w:ascii="Times New Roman"/>
                        <w:sz w:val="16"/>
                      </w:rPr>
                      <w:t>external</w:t>
                    </w:r>
                    <w:r>
                      <w:rPr>
                        <w:rFonts w:ascii="Times New Roman"/>
                        <w:spacing w:val="-5"/>
                        <w:sz w:val="16"/>
                      </w:rPr>
                      <w:t> </w:t>
                    </w:r>
                    <w:r>
                      <w:rPr>
                        <w:rFonts w:ascii="Times New Roman"/>
                        <w:sz w:val="16"/>
                      </w:rPr>
                      <w:t>pull-up</w:t>
                    </w:r>
                    <w:r>
                      <w:rPr>
                        <w:rFonts w:ascii="Times New Roman"/>
                        <w:spacing w:val="-5"/>
                        <w:sz w:val="16"/>
                      </w:rPr>
                      <w:t> </w:t>
                    </w:r>
                    <w:r>
                      <w:rPr>
                        <w:rFonts w:ascii="Times New Roman"/>
                        <w:sz w:val="16"/>
                      </w:rPr>
                      <w:t>resistor</w:t>
                    </w:r>
                    <w:r>
                      <w:rPr>
                        <w:rFonts w:ascii="Times New Roman"/>
                        <w:spacing w:val="-5"/>
                        <w:sz w:val="16"/>
                      </w:rPr>
                      <w:t> </w:t>
                    </w:r>
                    <w:r>
                      <w:rPr>
                        <w:rFonts w:ascii="Times New Roman"/>
                        <w:spacing w:val="-2"/>
                        <w:sz w:val="16"/>
                      </w:rPr>
                      <w:t>required</w:t>
                    </w:r>
                  </w:p>
                </w:txbxContent>
              </v:textbox>
              <w10:wrap type="none"/>
            </v:shape>
            <v:shape style="position:absolute;left:7438;top:3830;width:362;height:1733" type="#_x0000_t202" id="docshape1437" filled="false" stroked="false">
              <v:textbox inset="0,0,0,0">
                <w:txbxContent>
                  <w:p>
                    <w:pPr>
                      <w:spacing w:line="177" w:lineRule="exact" w:before="0"/>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0</w:t>
                    </w:r>
                  </w:p>
                  <w:p>
                    <w:pPr>
                      <w:spacing w:before="14"/>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1</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2</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3</w:t>
                    </w:r>
                  </w:p>
                  <w:p>
                    <w:pPr>
                      <w:spacing w:before="43"/>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4</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5</w:t>
                    </w:r>
                  </w:p>
                  <w:p>
                    <w:pPr>
                      <w:spacing w:before="42"/>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6</w:t>
                    </w:r>
                  </w:p>
                  <w:p>
                    <w:pPr>
                      <w:spacing w:before="43"/>
                      <w:ind w:left="0" w:right="0" w:firstLine="0"/>
                      <w:jc w:val="left"/>
                      <w:rPr>
                        <w:rFonts w:ascii="Times New Roman"/>
                        <w:sz w:val="16"/>
                      </w:rPr>
                    </w:pPr>
                    <w:r>
                      <w:rPr>
                        <w:rFonts w:ascii="Times New Roman"/>
                        <w:sz w:val="16"/>
                      </w:rPr>
                      <w:t>DB</w:t>
                    </w:r>
                    <w:r>
                      <w:rPr>
                        <w:rFonts w:ascii="Times New Roman"/>
                        <w:spacing w:val="-4"/>
                        <w:sz w:val="16"/>
                      </w:rPr>
                      <w:t> </w:t>
                    </w:r>
                    <w:r>
                      <w:rPr>
                        <w:rFonts w:ascii="Times New Roman"/>
                        <w:spacing w:val="-10"/>
                        <w:sz w:val="16"/>
                      </w:rPr>
                      <w:t>7</w:t>
                    </w:r>
                  </w:p>
                </w:txbxContent>
              </v:textbox>
              <w10:wrap type="none"/>
            </v:shape>
            <v:shape style="position:absolute;left:7372;top:2557;width:519;height:800" type="#_x0000_t202" id="docshape1438" filled="false" stroked="false">
              <v:textbox inset="0,0,0,0">
                <w:txbxContent>
                  <w:p>
                    <w:pPr>
                      <w:spacing w:line="259" w:lineRule="auto" w:before="0"/>
                      <w:ind w:left="71" w:right="10" w:hanging="21"/>
                      <w:jc w:val="left"/>
                      <w:rPr>
                        <w:rFonts w:ascii="Times New Roman"/>
                        <w:sz w:val="16"/>
                      </w:rPr>
                    </w:pPr>
                    <w:r>
                      <w:rPr>
                        <w:rFonts w:ascii="Times New Roman"/>
                        <w:sz w:val="16"/>
                      </w:rPr>
                      <w:t>TXD</w:t>
                    </w:r>
                    <w:r>
                      <w:rPr>
                        <w:rFonts w:ascii="Times New Roman"/>
                        <w:spacing w:val="-10"/>
                        <w:sz w:val="16"/>
                      </w:rPr>
                      <w:t> </w:t>
                    </w:r>
                    <w:r>
                      <w:rPr>
                        <w:rFonts w:ascii="Times New Roman"/>
                        <w:sz w:val="16"/>
                      </w:rPr>
                      <w:t>*</w:t>
                    </w:r>
                    <w:r>
                      <w:rPr>
                        <w:rFonts w:ascii="Times New Roman"/>
                        <w:spacing w:val="40"/>
                        <w:sz w:val="16"/>
                      </w:rPr>
                      <w:t> </w:t>
                    </w:r>
                    <w:r>
                      <w:rPr>
                        <w:rFonts w:ascii="Times New Roman"/>
                        <w:spacing w:val="-4"/>
                        <w:sz w:val="16"/>
                      </w:rPr>
                      <w:t>RXD</w:t>
                    </w:r>
                    <w:r>
                      <w:rPr>
                        <w:rFonts w:ascii="Times New Roman"/>
                        <w:spacing w:val="40"/>
                        <w:sz w:val="16"/>
                      </w:rPr>
                      <w:t> </w:t>
                    </w:r>
                    <w:r>
                      <w:rPr>
                        <w:rFonts w:ascii="Times New Roman"/>
                        <w:spacing w:val="-4"/>
                        <w:sz w:val="16"/>
                      </w:rPr>
                      <w:t>RTS</w:t>
                    </w:r>
                  </w:p>
                  <w:p>
                    <w:pPr>
                      <w:spacing w:before="19"/>
                      <w:ind w:left="0" w:right="0" w:firstLine="0"/>
                      <w:jc w:val="left"/>
                      <w:rPr>
                        <w:rFonts w:ascii="Times New Roman"/>
                        <w:sz w:val="16"/>
                      </w:rPr>
                    </w:pPr>
                    <w:r>
                      <w:rPr>
                        <w:rFonts w:ascii="Times New Roman"/>
                        <w:spacing w:val="-4"/>
                        <w:sz w:val="16"/>
                      </w:rPr>
                      <w:t>XCTS</w:t>
                    </w:r>
                  </w:p>
                </w:txbxContent>
              </v:textbox>
              <w10:wrap type="none"/>
            </v:shape>
            <v:shape style="position:absolute;left:5450;top:2896;width:876;height:3119" type="#_x0000_t202" id="docshape1439" filled="false" stroked="false">
              <v:textbox inset="0,0,0,0">
                <w:txbxContent>
                  <w:p>
                    <w:pPr>
                      <w:spacing w:line="220" w:lineRule="auto" w:before="5"/>
                      <w:ind w:left="0" w:right="497" w:firstLine="0"/>
                      <w:jc w:val="left"/>
                      <w:rPr>
                        <w:rFonts w:ascii="Times New Roman"/>
                        <w:sz w:val="16"/>
                      </w:rPr>
                    </w:pPr>
                    <w:r>
                      <w:rPr>
                        <w:rFonts w:ascii="Times New Roman"/>
                        <w:spacing w:val="-4"/>
                        <w:sz w:val="16"/>
                      </w:rPr>
                      <w:t>XRD</w:t>
                    </w:r>
                    <w:r>
                      <w:rPr>
                        <w:rFonts w:ascii="Times New Roman"/>
                        <w:spacing w:val="40"/>
                        <w:sz w:val="16"/>
                      </w:rPr>
                      <w:t> </w:t>
                    </w:r>
                    <w:r>
                      <w:rPr>
                        <w:rFonts w:ascii="Times New Roman"/>
                        <w:spacing w:val="-5"/>
                        <w:sz w:val="16"/>
                      </w:rPr>
                      <w:t>XWR</w:t>
                    </w:r>
                  </w:p>
                  <w:p>
                    <w:pPr>
                      <w:spacing w:before="10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0</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1</w:t>
                    </w:r>
                  </w:p>
                  <w:p>
                    <w:pPr>
                      <w:spacing w:before="43"/>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2</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3</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4</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5</w:t>
                    </w:r>
                  </w:p>
                  <w:p>
                    <w:pPr>
                      <w:spacing w:before="43"/>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6</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7</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8</w:t>
                    </w:r>
                  </w:p>
                  <w:p>
                    <w:pPr>
                      <w:spacing w:before="43"/>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10"/>
                        <w:sz w:val="16"/>
                      </w:rPr>
                      <w:t>9</w:t>
                    </w:r>
                  </w:p>
                  <w:p>
                    <w:pPr>
                      <w:spacing w:before="42"/>
                      <w:ind w:left="22" w:right="0" w:firstLine="0"/>
                      <w:jc w:val="left"/>
                      <w:rPr>
                        <w:rFonts w:ascii="Times New Roman"/>
                        <w:sz w:val="16"/>
                      </w:rPr>
                    </w:pPr>
                    <w:r>
                      <w:rPr>
                        <w:rFonts w:ascii="Times New Roman"/>
                        <w:sz w:val="16"/>
                      </w:rPr>
                      <w:t>AB</w:t>
                    </w:r>
                    <w:r>
                      <w:rPr>
                        <w:rFonts w:ascii="Times New Roman"/>
                        <w:spacing w:val="-4"/>
                        <w:sz w:val="16"/>
                      </w:rPr>
                      <w:t> </w:t>
                    </w:r>
                    <w:r>
                      <w:rPr>
                        <w:rFonts w:ascii="Times New Roman"/>
                        <w:spacing w:val="-5"/>
                        <w:sz w:val="16"/>
                      </w:rPr>
                      <w:t>10</w:t>
                    </w:r>
                  </w:p>
                  <w:p>
                    <w:pPr>
                      <w:spacing w:before="42"/>
                      <w:ind w:left="0" w:right="0" w:firstLine="0"/>
                      <w:jc w:val="left"/>
                      <w:rPr>
                        <w:rFonts w:ascii="Times New Roman"/>
                        <w:sz w:val="16"/>
                      </w:rPr>
                    </w:pPr>
                    <w:r>
                      <w:rPr>
                        <w:rFonts w:ascii="Times New Roman"/>
                        <w:sz w:val="16"/>
                      </w:rPr>
                      <w:t>ALE</w:t>
                    </w:r>
                    <w:r>
                      <w:rPr>
                        <w:rFonts w:ascii="Times New Roman"/>
                        <w:spacing w:val="-3"/>
                        <w:sz w:val="16"/>
                      </w:rPr>
                      <w:t> </w:t>
                    </w:r>
                    <w:r>
                      <w:rPr>
                        <w:rFonts w:ascii="Times New Roman"/>
                        <w:sz w:val="16"/>
                      </w:rPr>
                      <w:t>/</w:t>
                    </w:r>
                    <w:r>
                      <w:rPr>
                        <w:rFonts w:ascii="Times New Roman"/>
                        <w:spacing w:val="-3"/>
                        <w:sz w:val="16"/>
                      </w:rPr>
                      <w:t> </w:t>
                    </w:r>
                    <w:r>
                      <w:rPr>
                        <w:rFonts w:ascii="Times New Roman"/>
                        <w:sz w:val="16"/>
                      </w:rPr>
                      <w:t>AB</w:t>
                    </w:r>
                    <w:r>
                      <w:rPr>
                        <w:rFonts w:ascii="Times New Roman"/>
                        <w:spacing w:val="-3"/>
                        <w:sz w:val="16"/>
                      </w:rPr>
                      <w:t> </w:t>
                    </w:r>
                    <w:r>
                      <w:rPr>
                        <w:rFonts w:ascii="Times New Roman"/>
                        <w:spacing w:val="-5"/>
                        <w:sz w:val="16"/>
                      </w:rPr>
                      <w:t>11</w:t>
                    </w:r>
                  </w:p>
                </w:txbxContent>
              </v:textbox>
              <w10:wrap type="none"/>
            </v:shape>
            <v:shape style="position:absolute;left:7148;top:1425;width:686;height:404" type="#_x0000_t202" id="docshape1440" filled="false" stroked="false">
              <v:textbox inset="0,0,0,0">
                <w:txbxContent>
                  <w:p>
                    <w:pPr>
                      <w:spacing w:line="177" w:lineRule="exact" w:before="0"/>
                      <w:ind w:left="0" w:right="18" w:firstLine="0"/>
                      <w:jc w:val="right"/>
                      <w:rPr>
                        <w:rFonts w:ascii="Times New Roman"/>
                        <w:sz w:val="16"/>
                      </w:rPr>
                    </w:pPr>
                    <w:r>
                      <w:rPr>
                        <w:rFonts w:ascii="Times New Roman"/>
                        <w:spacing w:val="-2"/>
                        <w:sz w:val="16"/>
                      </w:rPr>
                      <w:t>XREADY</w:t>
                    </w:r>
                  </w:p>
                  <w:p>
                    <w:pPr>
                      <w:spacing w:before="42"/>
                      <w:ind w:left="0" w:right="51" w:firstLine="0"/>
                      <w:jc w:val="right"/>
                      <w:rPr>
                        <w:rFonts w:ascii="Times New Roman"/>
                        <w:sz w:val="16"/>
                      </w:rPr>
                    </w:pPr>
                    <w:r>
                      <w:rPr>
                        <w:rFonts w:ascii="Times New Roman"/>
                        <w:spacing w:val="-2"/>
                        <w:sz w:val="16"/>
                      </w:rPr>
                      <w:t>X/INT</w:t>
                    </w:r>
                  </w:p>
                </w:txbxContent>
              </v:textbox>
              <w10:wrap type="none"/>
            </v:shape>
            <v:shape style="position:absolute;left:5450;top:1425;width:597;height:1139" type="#_x0000_t202" id="docshape1441" filled="false" stroked="false">
              <v:textbox inset="0,0,0,0">
                <w:txbxContent>
                  <w:p>
                    <w:pPr>
                      <w:spacing w:line="295" w:lineRule="auto" w:before="0"/>
                      <w:ind w:left="0" w:right="98" w:firstLine="0"/>
                      <w:jc w:val="left"/>
                      <w:rPr>
                        <w:rFonts w:ascii="Times New Roman"/>
                        <w:sz w:val="16"/>
                      </w:rPr>
                    </w:pPr>
                    <w:r>
                      <w:rPr>
                        <w:rFonts w:ascii="Times New Roman"/>
                        <w:spacing w:val="-2"/>
                        <w:sz w:val="16"/>
                      </w:rPr>
                      <w:t>RESET</w:t>
                    </w:r>
                    <w:r>
                      <w:rPr>
                        <w:rFonts w:ascii="Times New Roman"/>
                        <w:spacing w:val="40"/>
                        <w:sz w:val="16"/>
                      </w:rPr>
                      <w:t> </w:t>
                    </w:r>
                    <w:r>
                      <w:rPr>
                        <w:rFonts w:ascii="Times New Roman"/>
                        <w:spacing w:val="-4"/>
                        <w:sz w:val="16"/>
                      </w:rPr>
                      <w:t>XCS</w:t>
                    </w:r>
                  </w:p>
                  <w:p>
                    <w:pPr>
                      <w:spacing w:line="220" w:lineRule="atLeast" w:before="13"/>
                      <w:ind w:left="0" w:right="11" w:firstLine="0"/>
                      <w:jc w:val="left"/>
                      <w:rPr>
                        <w:rFonts w:ascii="Times New Roman"/>
                        <w:sz w:val="16"/>
                      </w:rPr>
                    </w:pPr>
                    <w:r>
                      <w:rPr>
                        <w:rFonts w:ascii="Times New Roman"/>
                        <w:spacing w:val="-4"/>
                        <w:sz w:val="16"/>
                      </w:rPr>
                      <w:t>MODE</w:t>
                    </w:r>
                    <w:r>
                      <w:rPr>
                        <w:rFonts w:ascii="Times New Roman"/>
                        <w:spacing w:val="40"/>
                        <w:sz w:val="16"/>
                      </w:rPr>
                      <w:t> </w:t>
                    </w:r>
                    <w:r>
                      <w:rPr>
                        <w:rFonts w:ascii="Times New Roman"/>
                        <w:spacing w:val="-2"/>
                        <w:sz w:val="16"/>
                      </w:rPr>
                      <w:t>XTEST0</w:t>
                    </w:r>
                    <w:r>
                      <w:rPr>
                        <w:rFonts w:ascii="Times New Roman"/>
                        <w:spacing w:val="40"/>
                        <w:sz w:val="16"/>
                      </w:rPr>
                      <w:t> </w:t>
                    </w:r>
                    <w:r>
                      <w:rPr>
                        <w:rFonts w:ascii="Times New Roman"/>
                        <w:spacing w:val="-2"/>
                        <w:sz w:val="16"/>
                      </w:rPr>
                      <w:t>XTEST1</w:t>
                    </w:r>
                  </w:p>
                </w:txbxContent>
              </v:textbox>
              <w10:wrap type="none"/>
            </v:shape>
            <v:shape style="position:absolute;left:7042;top:577;width:792;height:687" type="#_x0000_t202" id="docshape1442" filled="false" stroked="false">
              <v:textbox inset="0,0,0,0">
                <w:txbxContent>
                  <w:p>
                    <w:pPr>
                      <w:spacing w:line="295" w:lineRule="auto" w:before="0"/>
                      <w:ind w:left="124" w:right="18" w:hanging="9"/>
                      <w:jc w:val="right"/>
                      <w:rPr>
                        <w:rFonts w:ascii="Times New Roman"/>
                        <w:sz w:val="16"/>
                      </w:rPr>
                    </w:pPr>
                    <w:r>
                      <w:rPr>
                        <w:rFonts w:ascii="Times New Roman"/>
                        <w:spacing w:val="-2"/>
                        <w:sz w:val="16"/>
                      </w:rPr>
                      <w:t>DIVIDER</w:t>
                    </w:r>
                    <w:r>
                      <w:rPr>
                        <w:rFonts w:ascii="Times New Roman"/>
                        <w:spacing w:val="40"/>
                        <w:sz w:val="16"/>
                      </w:rPr>
                      <w:t> </w:t>
                    </w:r>
                    <w:r>
                      <w:rPr>
                        <w:rFonts w:ascii="Times New Roman"/>
                        <w:spacing w:val="-2"/>
                        <w:sz w:val="16"/>
                      </w:rPr>
                      <w:t>CLKOUT</w:t>
                    </w:r>
                  </w:p>
                  <w:p>
                    <w:pPr>
                      <w:spacing w:before="49"/>
                      <w:ind w:left="0" w:right="18" w:firstLine="0"/>
                      <w:jc w:val="right"/>
                      <w:rPr>
                        <w:rFonts w:ascii="Times New Roman"/>
                        <w:sz w:val="16"/>
                      </w:rPr>
                    </w:pPr>
                    <w:r>
                      <w:rPr>
                        <w:rFonts w:ascii="Times New Roman"/>
                        <w:spacing w:val="-2"/>
                        <w:sz w:val="16"/>
                      </w:rPr>
                      <w:t>XDATAEX</w:t>
                    </w:r>
                  </w:p>
                </w:txbxContent>
              </v:textbox>
              <w10:wrap type="none"/>
            </v:shape>
            <v:shape style="position:absolute;left:5450;top:582;width:801;height:681" type="#_x0000_t202" id="docshape1443" filled="false" stroked="false">
              <v:textbox inset="0,0,0,0">
                <w:txbxContent>
                  <w:p>
                    <w:pPr>
                      <w:spacing w:line="177" w:lineRule="exact" w:before="0"/>
                      <w:ind w:left="22" w:right="0" w:firstLine="0"/>
                      <w:jc w:val="left"/>
                      <w:rPr>
                        <w:rFonts w:ascii="Times New Roman"/>
                        <w:sz w:val="16"/>
                      </w:rPr>
                    </w:pPr>
                    <w:r>
                      <w:rPr>
                        <w:rFonts w:ascii="Times New Roman"/>
                        <w:spacing w:val="-5"/>
                        <w:sz w:val="16"/>
                      </w:rPr>
                      <w:t>CLK</w:t>
                    </w:r>
                  </w:p>
                  <w:p>
                    <w:pPr>
                      <w:spacing w:line="240" w:lineRule="auto" w:before="0"/>
                      <w:rPr>
                        <w:rFonts w:ascii="Times New Roman"/>
                        <w:sz w:val="18"/>
                      </w:rPr>
                    </w:pPr>
                  </w:p>
                  <w:p>
                    <w:pPr>
                      <w:spacing w:before="112"/>
                      <w:ind w:left="0" w:right="0" w:firstLine="0"/>
                      <w:jc w:val="left"/>
                      <w:rPr>
                        <w:rFonts w:ascii="Times New Roman"/>
                        <w:sz w:val="16"/>
                      </w:rPr>
                    </w:pPr>
                    <w:r>
                      <w:rPr>
                        <w:rFonts w:ascii="Times New Roman"/>
                        <w:spacing w:val="-2"/>
                        <w:sz w:val="16"/>
                      </w:rPr>
                      <w:t>XINT/MOT</w:t>
                    </w:r>
                  </w:p>
                </w:txbxContent>
              </v:textbox>
              <w10:wrap type="none"/>
            </v:shape>
            <v:line style="position:absolute" from="4012,672" to="4431,672" stroked="true" strokeweight=".2395pt" strokecolor="#000000">
              <v:stroke dashstyle="solid"/>
            </v:line>
            <v:shape style="position:absolute;left:4431;top:558;width:431;height:227" type="#_x0000_t202" id="docshape1444" filled="false" stroked="true" strokeweight=".239525pt" strokecolor="#000000">
              <v:textbox inset="0,0,0,0">
                <w:txbxContent>
                  <w:p>
                    <w:pPr>
                      <w:spacing w:before="6"/>
                      <w:ind w:left="88" w:right="0" w:firstLine="0"/>
                      <w:jc w:val="left"/>
                      <w:rPr>
                        <w:rFonts w:ascii="Calibri"/>
                        <w:sz w:val="16"/>
                      </w:rPr>
                    </w:pPr>
                    <w:r>
                      <w:rPr>
                        <w:rFonts w:ascii="Calibri"/>
                        <w:spacing w:val="-5"/>
                        <w:sz w:val="16"/>
                      </w:rPr>
                      <w:t>22R</w:t>
                    </w:r>
                  </w:p>
                </w:txbxContent>
              </v:textbox>
              <v:stroke dashstyle="solid"/>
              <w10:wrap type="none"/>
            </v:shape>
            <v:shape style="position:absolute;left:3163;top:388;width:849;height:538" type="#_x0000_t202" id="docshape1445" filled="false" stroked="true" strokeweight=".99803pt" strokecolor="#000000">
              <v:textbox inset="0,0,0,0">
                <w:txbxContent>
                  <w:p>
                    <w:pPr>
                      <w:spacing w:line="240" w:lineRule="auto" w:before="10"/>
                      <w:rPr>
                        <w:rFonts w:ascii="Times New Roman"/>
                        <w:b/>
                        <w:sz w:val="14"/>
                      </w:rPr>
                    </w:pPr>
                  </w:p>
                  <w:p>
                    <w:pPr>
                      <w:spacing w:before="0"/>
                      <w:ind w:left="170" w:right="0" w:firstLine="0"/>
                      <w:jc w:val="left"/>
                      <w:rPr>
                        <w:rFonts w:ascii="Times New Roman"/>
                        <w:sz w:val="16"/>
                      </w:rPr>
                    </w:pPr>
                    <w:r>
                      <w:rPr>
                        <w:rFonts w:ascii="Times New Roman"/>
                        <w:spacing w:val="-2"/>
                        <w:sz w:val="16"/>
                      </w:rPr>
                      <w:t>48MHz</w:t>
                    </w:r>
                  </w:p>
                </w:txbxContent>
              </v:textbox>
              <v:stroke dashstyle="solid"/>
              <w10:wrap type="none"/>
            </v:shape>
            <w10:wrap type="topAndBottom"/>
          </v:group>
        </w:pict>
      </w:r>
      <w:r>
        <w:rPr>
          <w:rFonts w:ascii="Times New Roman"/>
          <w:b/>
          <w:spacing w:val="-4"/>
          <w:sz w:val="20"/>
        </w:rPr>
        <w:t>VPC3+</w:t>
      </w:r>
    </w:p>
    <w:p>
      <w:pPr>
        <w:pStyle w:val="BodyText"/>
        <w:rPr>
          <w:rFonts w:ascii="Times New Roman"/>
          <w:b/>
          <w:sz w:val="20"/>
        </w:rPr>
      </w:pPr>
    </w:p>
    <w:p>
      <w:pPr>
        <w:pStyle w:val="BodyText"/>
        <w:spacing w:before="3"/>
        <w:rPr>
          <w:rFonts w:ascii="Times New Roman"/>
          <w:b/>
          <w:sz w:val="21"/>
        </w:rPr>
      </w:pPr>
    </w:p>
    <w:p>
      <w:pPr>
        <w:spacing w:before="94"/>
        <w:ind w:left="1920" w:right="0" w:firstLine="0"/>
        <w:jc w:val="both"/>
        <w:rPr>
          <w:b/>
          <w:sz w:val="18"/>
        </w:rPr>
      </w:pPr>
      <w:r>
        <w:rPr>
          <w:b/>
          <w:sz w:val="18"/>
        </w:rPr>
        <w:t>Figure</w:t>
      </w:r>
      <w:r>
        <w:rPr>
          <w:b/>
          <w:spacing w:val="-5"/>
          <w:sz w:val="18"/>
        </w:rPr>
        <w:t> </w:t>
      </w:r>
      <w:r>
        <w:rPr>
          <w:b/>
          <w:sz w:val="18"/>
        </w:rPr>
        <w:t>8-27:</w:t>
      </w:r>
      <w:r>
        <w:rPr>
          <w:b/>
          <w:spacing w:val="-8"/>
          <w:sz w:val="18"/>
        </w:rPr>
        <w:t> </w:t>
      </w:r>
      <w:r>
        <w:rPr>
          <w:b/>
          <w:sz w:val="18"/>
        </w:rPr>
        <w:t>80C165</w:t>
      </w:r>
      <w:r>
        <w:rPr>
          <w:b/>
          <w:spacing w:val="-5"/>
          <w:sz w:val="18"/>
        </w:rPr>
        <w:t> </w:t>
      </w:r>
      <w:r>
        <w:rPr>
          <w:b/>
          <w:spacing w:val="-2"/>
          <w:sz w:val="18"/>
        </w:rPr>
        <w:t>Application</w:t>
      </w:r>
    </w:p>
    <w:p>
      <w:pPr>
        <w:pStyle w:val="BodyText"/>
        <w:rPr>
          <w:b/>
          <w:sz w:val="20"/>
        </w:rPr>
      </w:pPr>
    </w:p>
    <w:p>
      <w:pPr>
        <w:pStyle w:val="BodyText"/>
        <w:rPr>
          <w:b/>
          <w:sz w:val="20"/>
        </w:rPr>
      </w:pPr>
    </w:p>
    <w:p>
      <w:pPr>
        <w:pStyle w:val="BodyText"/>
        <w:spacing w:before="8"/>
        <w:rPr>
          <w:b/>
          <w:sz w:val="21"/>
        </w:rPr>
      </w:pPr>
    </w:p>
    <w:p>
      <w:pPr>
        <w:pStyle w:val="Heading2"/>
        <w:numPr>
          <w:ilvl w:val="1"/>
          <w:numId w:val="12"/>
        </w:numPr>
        <w:tabs>
          <w:tab w:pos="926" w:val="left" w:leader="none"/>
          <w:tab w:pos="927" w:val="left" w:leader="none"/>
        </w:tabs>
        <w:spacing w:line="240" w:lineRule="auto" w:before="1" w:after="0"/>
        <w:ind w:left="926" w:right="0" w:hanging="709"/>
        <w:jc w:val="left"/>
      </w:pPr>
      <w:bookmarkStart w:name="_TOC_250023" w:id="159"/>
      <w:bookmarkStart w:name="8.2 Dual Port RAM Controller" w:id="160"/>
      <w:r>
        <w:rPr/>
        <w:t>D</w:t>
      </w:r>
      <w:r>
        <w:rPr/>
        <w:t>ual</w:t>
      </w:r>
      <w:r>
        <w:rPr>
          <w:spacing w:val="-4"/>
        </w:rPr>
        <w:t> </w:t>
      </w:r>
      <w:r>
        <w:rPr/>
        <w:t>Port</w:t>
      </w:r>
      <w:r>
        <w:rPr>
          <w:spacing w:val="-7"/>
        </w:rPr>
        <w:t> </w:t>
      </w:r>
      <w:r>
        <w:rPr/>
        <w:t>RAM</w:t>
      </w:r>
      <w:r>
        <w:rPr>
          <w:spacing w:val="-1"/>
        </w:rPr>
        <w:t> </w:t>
      </w:r>
      <w:bookmarkEnd w:id="159"/>
      <w:r>
        <w:rPr>
          <w:spacing w:val="-2"/>
        </w:rPr>
        <w:t>Controller</w:t>
      </w:r>
    </w:p>
    <w:p>
      <w:pPr>
        <w:pStyle w:val="BodyText"/>
        <w:spacing w:before="123"/>
        <w:ind w:left="1920" w:right="672"/>
        <w:jc w:val="both"/>
      </w:pPr>
      <w:r>
        <w:rPr/>
        <w:t>The internal 4K Byte RAM of the VPC3+S is a single-port RAM. An integrated Dual-Port RAM controller, however, permits an almost simultaneous access of both ports (bus interface and microsequencer interface). When there is a simultaneous access of both ports, the bus interface has priority. This guarantees the shortest possible access time. If the VPC3+S is connected to a microcontroller with an asynchronous interface, the controller can evaluate the Ready signal.</w:t>
      </w:r>
    </w:p>
    <w:p>
      <w:pPr>
        <w:spacing w:after="0"/>
        <w:jc w:val="both"/>
        <w:sectPr>
          <w:pgSz w:w="11910" w:h="16840"/>
          <w:pgMar w:header="1321" w:footer="1204" w:top="1720" w:bottom="1400" w:left="1200" w:right="740"/>
        </w:sectPr>
      </w:pPr>
    </w:p>
    <w:p>
      <w:pPr>
        <w:pStyle w:val="BodyText"/>
        <w:rPr>
          <w:sz w:val="20"/>
        </w:rPr>
      </w:pPr>
    </w:p>
    <w:p>
      <w:pPr>
        <w:pStyle w:val="BodyText"/>
        <w:spacing w:before="10"/>
        <w:rPr>
          <w:sz w:val="18"/>
        </w:rPr>
      </w:pPr>
    </w:p>
    <w:p>
      <w:pPr>
        <w:spacing w:after="0"/>
        <w:rPr>
          <w:sz w:val="18"/>
        </w:rPr>
        <w:sectPr>
          <w:pgSz w:w="11910" w:h="16840"/>
          <w:pgMar w:header="1364" w:footer="1204" w:top="1720" w:bottom="1400" w:left="1200" w:right="740"/>
        </w:sectPr>
      </w:pPr>
    </w:p>
    <w:p>
      <w:pPr>
        <w:pStyle w:val="Heading2"/>
        <w:numPr>
          <w:ilvl w:val="1"/>
          <w:numId w:val="12"/>
        </w:numPr>
        <w:tabs>
          <w:tab w:pos="926" w:val="left" w:leader="none"/>
          <w:tab w:pos="927" w:val="left" w:leader="none"/>
        </w:tabs>
        <w:spacing w:line="240" w:lineRule="auto" w:before="92" w:after="0"/>
        <w:ind w:left="926" w:right="0" w:hanging="709"/>
        <w:jc w:val="left"/>
      </w:pPr>
      <w:bookmarkStart w:name="_TOC_250022" w:id="161"/>
      <w:bookmarkStart w:name="8.3 UART" w:id="162"/>
      <w:r>
        <w:rPr>
          <w:spacing w:val="-4"/>
        </w:rPr>
        <w:t>U</w:t>
      </w:r>
      <w:bookmarkEnd w:id="161"/>
      <w:r>
        <w:rPr>
          <w:spacing w:val="-4"/>
        </w:rPr>
        <w:t>ART</w:t>
      </w:r>
    </w:p>
    <w:p>
      <w:pPr>
        <w:spacing w:line="240" w:lineRule="auto" w:before="0"/>
        <w:rPr>
          <w:b/>
          <w:sz w:val="24"/>
        </w:rPr>
      </w:pPr>
      <w:r>
        <w:rPr/>
        <w:br w:type="column"/>
      </w:r>
      <w:r>
        <w:rPr>
          <w:b/>
          <w:sz w:val="24"/>
        </w:rPr>
      </w:r>
    </w:p>
    <w:p>
      <w:pPr>
        <w:pStyle w:val="BodyText"/>
        <w:spacing w:before="5"/>
        <w:rPr>
          <w:b/>
        </w:rPr>
      </w:pPr>
    </w:p>
    <w:p>
      <w:pPr>
        <w:pStyle w:val="BodyText"/>
        <w:ind w:left="177" w:right="672"/>
        <w:jc w:val="both"/>
      </w:pPr>
      <w:r>
        <w:rPr/>
        <w:t>The transmitter converts the parallel data structure into a serial data flow. Signal Request-to-Send (RTS) is generated before the first character. The XCTS input is available for connecting a modem. After RTS active, the transmitter</w:t>
      </w:r>
      <w:r>
        <w:rPr>
          <w:spacing w:val="-4"/>
        </w:rPr>
        <w:t> </w:t>
      </w:r>
      <w:r>
        <w:rPr/>
        <w:t>must</w:t>
      </w:r>
      <w:r>
        <w:rPr>
          <w:spacing w:val="-1"/>
        </w:rPr>
        <w:t> </w:t>
      </w:r>
      <w:r>
        <w:rPr/>
        <w:t>hold</w:t>
      </w:r>
      <w:r>
        <w:rPr>
          <w:spacing w:val="-3"/>
        </w:rPr>
        <w:t> </w:t>
      </w:r>
      <w:r>
        <w:rPr/>
        <w:t>back</w:t>
      </w:r>
      <w:r>
        <w:rPr>
          <w:spacing w:val="-2"/>
        </w:rPr>
        <w:t> </w:t>
      </w:r>
      <w:r>
        <w:rPr/>
        <w:t>the</w:t>
      </w:r>
      <w:r>
        <w:rPr>
          <w:spacing w:val="-5"/>
        </w:rPr>
        <w:t> </w:t>
      </w:r>
      <w:r>
        <w:rPr/>
        <w:t>first</w:t>
      </w:r>
      <w:r>
        <w:rPr>
          <w:spacing w:val="-1"/>
        </w:rPr>
        <w:t> </w:t>
      </w:r>
      <w:r>
        <w:rPr/>
        <w:t>telegram</w:t>
      </w:r>
      <w:r>
        <w:rPr>
          <w:spacing w:val="-4"/>
        </w:rPr>
        <w:t> </w:t>
      </w:r>
      <w:r>
        <w:rPr/>
        <w:t>character</w:t>
      </w:r>
      <w:r>
        <w:rPr>
          <w:spacing w:val="-1"/>
        </w:rPr>
        <w:t> </w:t>
      </w:r>
      <w:r>
        <w:rPr/>
        <w:t>until</w:t>
      </w:r>
      <w:r>
        <w:rPr>
          <w:spacing w:val="-3"/>
        </w:rPr>
        <w:t> </w:t>
      </w:r>
      <w:r>
        <w:rPr/>
        <w:t>the</w:t>
      </w:r>
      <w:r>
        <w:rPr>
          <w:spacing w:val="-5"/>
        </w:rPr>
        <w:t> </w:t>
      </w:r>
      <w:r>
        <w:rPr/>
        <w:t>modem</w:t>
      </w:r>
      <w:r>
        <w:rPr>
          <w:spacing w:val="-2"/>
        </w:rPr>
        <w:t> </w:t>
      </w:r>
      <w:r>
        <w:rPr/>
        <w:t>acti- vates XCTS. XCTS is checked again after each character.</w:t>
      </w:r>
    </w:p>
    <w:p>
      <w:pPr>
        <w:pStyle w:val="BodyText"/>
        <w:spacing w:before="2"/>
      </w:pPr>
    </w:p>
    <w:p>
      <w:pPr>
        <w:pStyle w:val="BodyText"/>
        <w:ind w:left="177" w:right="672"/>
        <w:jc w:val="both"/>
      </w:pPr>
      <w:r>
        <w:rPr/>
        <w:t>The receiver converts the serial data flow into the parallel data structure</w:t>
      </w:r>
      <w:r>
        <w:rPr>
          <w:spacing w:val="40"/>
        </w:rPr>
        <w:t> </w:t>
      </w:r>
      <w:r>
        <w:rPr/>
        <w:t>and scans the serial data flow with the four-fold transmission speed. Stop</w:t>
      </w:r>
      <w:r>
        <w:rPr>
          <w:spacing w:val="40"/>
        </w:rPr>
        <w:t> </w:t>
      </w:r>
      <w:r>
        <w:rPr/>
        <w:t>bit testing can be switched off for test purposes ('Dis_Stop_Control = 1' in Mode Register 0 or Set_Prm telegram for DP). One requirement of the PROFIBUS protocol is that no rest states are permitted between the telegram characters. The VPC3+S transmitter ensures that this</w:t>
      </w:r>
      <w:r>
        <w:rPr>
          <w:spacing w:val="40"/>
        </w:rPr>
        <w:t> </w:t>
      </w:r>
      <w:r>
        <w:rPr/>
        <w:t>specification is maintained.</w:t>
      </w:r>
    </w:p>
    <w:p>
      <w:pPr>
        <w:pStyle w:val="BodyText"/>
      </w:pPr>
    </w:p>
    <w:p>
      <w:pPr>
        <w:pStyle w:val="BodyText"/>
        <w:ind w:left="177" w:right="672"/>
        <w:jc w:val="both"/>
      </w:pPr>
      <w:r>
        <w:rPr/>
        <w:t>The synchronization of the receiver starts with the falling edge of the start bit. The start bit is checked again in the middle of the bit-time for low level. The data bits, the parity and the stop bit are also scanned in the middle of the bit-time. To compensate for the synchronization error, a repeater gen- erates a </w:t>
      </w:r>
      <w:r>
        <w:rPr>
          <w:rFonts w:ascii="Symbol" w:hAnsi="Symbol"/>
        </w:rPr>
        <w:t></w:t>
      </w:r>
      <w:r>
        <w:rPr/>
        <w:t>25% distortion of the stop bit at a four-fold scan rate. In this case the VPC3+ should be parameterized with 'Dis_Start_Control = 1' (in Mode Register 0 or Set_Prm</w:t>
      </w:r>
      <w:r>
        <w:rPr>
          <w:spacing w:val="-2"/>
        </w:rPr>
        <w:t> </w:t>
      </w:r>
      <w:r>
        <w:rPr/>
        <w:t>telegram</w:t>
      </w:r>
      <w:r>
        <w:rPr>
          <w:spacing w:val="-2"/>
        </w:rPr>
        <w:t> </w:t>
      </w:r>
      <w:r>
        <w:rPr/>
        <w:t>for</w:t>
      </w:r>
      <w:r>
        <w:rPr>
          <w:spacing w:val="-2"/>
        </w:rPr>
        <w:t> </w:t>
      </w:r>
      <w:r>
        <w:rPr/>
        <w:t>DP) in order</w:t>
      </w:r>
      <w:r>
        <w:rPr>
          <w:spacing w:val="-2"/>
        </w:rPr>
        <w:t> </w:t>
      </w:r>
      <w:r>
        <w:rPr/>
        <w:t>to increase</w:t>
      </w:r>
      <w:r>
        <w:rPr>
          <w:spacing w:val="-3"/>
        </w:rPr>
        <w:t> </w:t>
      </w:r>
      <w:r>
        <w:rPr/>
        <w:t>the</w:t>
      </w:r>
      <w:r>
        <w:rPr>
          <w:spacing w:val="-1"/>
        </w:rPr>
        <w:t> </w:t>
      </w:r>
      <w:r>
        <w:rPr/>
        <w:t>permissible distortion of the stop bit.</w:t>
      </w:r>
    </w:p>
    <w:p>
      <w:pPr>
        <w:spacing w:after="0"/>
        <w:jc w:val="both"/>
        <w:sectPr>
          <w:type w:val="continuous"/>
          <w:pgSz w:w="11910" w:h="16840"/>
          <w:pgMar w:header="1321" w:footer="1204" w:top="0" w:bottom="0" w:left="1200" w:right="740"/>
          <w:cols w:num="2" w:equalWidth="0">
            <w:col w:w="1703" w:space="40"/>
            <w:col w:w="8227"/>
          </w:cols>
        </w:sectPr>
      </w:pPr>
    </w:p>
    <w:p>
      <w:pPr>
        <w:pStyle w:val="BodyText"/>
        <w:spacing w:before="2"/>
        <w:rPr>
          <w:sz w:val="23"/>
        </w:rPr>
      </w:pPr>
    </w:p>
    <w:p>
      <w:pPr>
        <w:pStyle w:val="Heading2"/>
        <w:numPr>
          <w:ilvl w:val="1"/>
          <w:numId w:val="12"/>
        </w:numPr>
        <w:tabs>
          <w:tab w:pos="926" w:val="left" w:leader="none"/>
          <w:tab w:pos="927" w:val="left" w:leader="none"/>
        </w:tabs>
        <w:spacing w:line="240" w:lineRule="auto" w:before="92" w:after="0"/>
        <w:ind w:left="926" w:right="0" w:hanging="709"/>
        <w:jc w:val="left"/>
      </w:pPr>
      <w:bookmarkStart w:name="_TOC_250021" w:id="163"/>
      <w:bookmarkStart w:name="8.4 ASIC Test" w:id="164"/>
      <w:r>
        <w:rPr/>
        <w:t>A</w:t>
      </w:r>
      <w:r>
        <w:rPr/>
        <w:t>SIC</w:t>
      </w:r>
      <w:bookmarkEnd w:id="163"/>
      <w:r>
        <w:rPr>
          <w:spacing w:val="-4"/>
        </w:rPr>
        <w:t> Test</w:t>
      </w:r>
    </w:p>
    <w:p>
      <w:pPr>
        <w:pStyle w:val="BodyText"/>
        <w:spacing w:before="121"/>
        <w:ind w:left="1920" w:right="672"/>
        <w:jc w:val="both"/>
      </w:pPr>
      <w:r>
        <w:rPr/>
        <w:t>All output pins and I/O pins can be switched to the high-resistance state via the XTEST0 test pin. An additional XTEST1 input is provided to test the</w:t>
      </w:r>
      <w:r>
        <w:rPr>
          <w:spacing w:val="40"/>
        </w:rPr>
        <w:t> </w:t>
      </w:r>
      <w:r>
        <w:rPr/>
        <w:t>chip on automatic test devices (not in the target hardware environment!).</w:t>
      </w:r>
    </w:p>
    <w:p>
      <w:pPr>
        <w:pStyle w:val="BodyText"/>
        <w:spacing w:before="3"/>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994"/>
        <w:gridCol w:w="1134"/>
        <w:gridCol w:w="4679"/>
      </w:tblGrid>
      <w:tr>
        <w:trPr>
          <w:trHeight w:val="287" w:hRule="atLeast"/>
        </w:trPr>
        <w:tc>
          <w:tcPr>
            <w:tcW w:w="567" w:type="dxa"/>
            <w:shd w:val="clear" w:color="auto" w:fill="E4E4E4"/>
          </w:tcPr>
          <w:p>
            <w:pPr>
              <w:pStyle w:val="TableParagraph"/>
              <w:spacing w:before="32"/>
              <w:ind w:left="141"/>
              <w:rPr>
                <w:b/>
                <w:sz w:val="18"/>
              </w:rPr>
            </w:pPr>
            <w:r>
              <w:rPr>
                <w:b/>
                <w:spacing w:val="-5"/>
                <w:sz w:val="18"/>
              </w:rPr>
              <w:t>Pin</w:t>
            </w:r>
          </w:p>
        </w:tc>
        <w:tc>
          <w:tcPr>
            <w:tcW w:w="994" w:type="dxa"/>
            <w:shd w:val="clear" w:color="auto" w:fill="E4E4E4"/>
          </w:tcPr>
          <w:p>
            <w:pPr>
              <w:pStyle w:val="TableParagraph"/>
              <w:spacing w:before="32"/>
              <w:ind w:left="249"/>
              <w:rPr>
                <w:b/>
                <w:sz w:val="18"/>
              </w:rPr>
            </w:pPr>
            <w:r>
              <w:rPr>
                <w:b/>
                <w:spacing w:val="-4"/>
                <w:sz w:val="18"/>
              </w:rPr>
              <w:t>Name</w:t>
            </w:r>
          </w:p>
        </w:tc>
        <w:tc>
          <w:tcPr>
            <w:tcW w:w="1134" w:type="dxa"/>
            <w:shd w:val="clear" w:color="auto" w:fill="E4E4E4"/>
          </w:tcPr>
          <w:p>
            <w:pPr>
              <w:pStyle w:val="TableParagraph"/>
              <w:spacing w:before="32"/>
              <w:ind w:left="325"/>
              <w:rPr>
                <w:b/>
                <w:sz w:val="18"/>
              </w:rPr>
            </w:pPr>
            <w:r>
              <w:rPr>
                <w:b/>
                <w:spacing w:val="-2"/>
                <w:sz w:val="18"/>
              </w:rPr>
              <w:t>Value</w:t>
            </w:r>
          </w:p>
        </w:tc>
        <w:tc>
          <w:tcPr>
            <w:tcW w:w="4679" w:type="dxa"/>
            <w:shd w:val="clear" w:color="auto" w:fill="E4E4E4"/>
          </w:tcPr>
          <w:p>
            <w:pPr>
              <w:pStyle w:val="TableParagraph"/>
              <w:spacing w:before="32"/>
              <w:ind w:left="68"/>
              <w:rPr>
                <w:b/>
                <w:sz w:val="18"/>
              </w:rPr>
            </w:pPr>
            <w:r>
              <w:rPr>
                <w:b/>
                <w:spacing w:val="-2"/>
                <w:sz w:val="18"/>
              </w:rPr>
              <w:t>Function</w:t>
            </w:r>
          </w:p>
        </w:tc>
      </w:tr>
      <w:tr>
        <w:trPr>
          <w:trHeight w:val="285" w:hRule="atLeast"/>
        </w:trPr>
        <w:tc>
          <w:tcPr>
            <w:tcW w:w="567" w:type="dxa"/>
            <w:vMerge w:val="restart"/>
          </w:tcPr>
          <w:p>
            <w:pPr>
              <w:pStyle w:val="TableParagraph"/>
              <w:spacing w:before="2"/>
              <w:rPr>
                <w:sz w:val="16"/>
              </w:rPr>
            </w:pPr>
          </w:p>
          <w:p>
            <w:pPr>
              <w:pStyle w:val="TableParagraph"/>
              <w:ind w:left="167"/>
              <w:rPr>
                <w:sz w:val="18"/>
              </w:rPr>
            </w:pPr>
            <w:r>
              <w:rPr>
                <w:spacing w:val="-5"/>
                <w:sz w:val="18"/>
              </w:rPr>
              <w:t>D2</w:t>
            </w:r>
          </w:p>
        </w:tc>
        <w:tc>
          <w:tcPr>
            <w:tcW w:w="994" w:type="dxa"/>
            <w:vMerge w:val="restart"/>
          </w:tcPr>
          <w:p>
            <w:pPr>
              <w:pStyle w:val="TableParagraph"/>
              <w:spacing w:before="2"/>
              <w:rPr>
                <w:sz w:val="16"/>
              </w:rPr>
            </w:pPr>
          </w:p>
          <w:p>
            <w:pPr>
              <w:pStyle w:val="TableParagraph"/>
              <w:ind w:left="155"/>
              <w:rPr>
                <w:sz w:val="18"/>
              </w:rPr>
            </w:pPr>
            <w:r>
              <w:rPr>
                <w:spacing w:val="-2"/>
                <w:sz w:val="18"/>
              </w:rPr>
              <w:t>XTEST0</w:t>
            </w:r>
          </w:p>
        </w:tc>
        <w:tc>
          <w:tcPr>
            <w:tcW w:w="1134" w:type="dxa"/>
          </w:tcPr>
          <w:p>
            <w:pPr>
              <w:pStyle w:val="TableParagraph"/>
              <w:spacing w:before="37"/>
              <w:ind w:left="69"/>
              <w:rPr>
                <w:sz w:val="18"/>
              </w:rPr>
            </w:pPr>
            <w:r>
              <w:rPr>
                <w:spacing w:val="-5"/>
                <w:sz w:val="18"/>
              </w:rPr>
              <w:t>GND</w:t>
            </w:r>
          </w:p>
        </w:tc>
        <w:tc>
          <w:tcPr>
            <w:tcW w:w="4679" w:type="dxa"/>
          </w:tcPr>
          <w:p>
            <w:pPr>
              <w:pStyle w:val="TableParagraph"/>
              <w:spacing w:before="37"/>
              <w:ind w:left="68"/>
              <w:rPr>
                <w:sz w:val="18"/>
              </w:rPr>
            </w:pPr>
            <w:r>
              <w:rPr>
                <w:sz w:val="18"/>
              </w:rPr>
              <w:t>All</w:t>
            </w:r>
            <w:r>
              <w:rPr>
                <w:spacing w:val="-3"/>
                <w:sz w:val="18"/>
              </w:rPr>
              <w:t> </w:t>
            </w:r>
            <w:r>
              <w:rPr>
                <w:sz w:val="18"/>
              </w:rPr>
              <w:t>outputs</w:t>
            </w:r>
            <w:r>
              <w:rPr>
                <w:spacing w:val="-1"/>
                <w:sz w:val="18"/>
              </w:rPr>
              <w:t> </w:t>
            </w:r>
            <w:r>
              <w:rPr>
                <w:sz w:val="18"/>
              </w:rPr>
              <w:t>high-</w:t>
            </w:r>
            <w:r>
              <w:rPr>
                <w:spacing w:val="-2"/>
                <w:sz w:val="18"/>
              </w:rPr>
              <w:t>resistance</w:t>
            </w:r>
          </w:p>
        </w:tc>
      </w:tr>
      <w:tr>
        <w:trPr>
          <w:trHeight w:val="288" w:hRule="atLeast"/>
        </w:trPr>
        <w:tc>
          <w:tcPr>
            <w:tcW w:w="567" w:type="dxa"/>
            <w:vMerge/>
            <w:tcBorders>
              <w:top w:val="nil"/>
            </w:tcBorders>
          </w:tcPr>
          <w:p>
            <w:pPr>
              <w:rPr>
                <w:sz w:val="2"/>
                <w:szCs w:val="2"/>
              </w:rPr>
            </w:pPr>
          </w:p>
        </w:tc>
        <w:tc>
          <w:tcPr>
            <w:tcW w:w="994" w:type="dxa"/>
            <w:vMerge/>
            <w:tcBorders>
              <w:top w:val="nil"/>
            </w:tcBorders>
          </w:tcPr>
          <w:p>
            <w:pPr>
              <w:rPr>
                <w:sz w:val="2"/>
                <w:szCs w:val="2"/>
              </w:rPr>
            </w:pPr>
          </w:p>
        </w:tc>
        <w:tc>
          <w:tcPr>
            <w:tcW w:w="1134" w:type="dxa"/>
          </w:tcPr>
          <w:p>
            <w:pPr>
              <w:pStyle w:val="TableParagraph"/>
              <w:spacing w:before="38"/>
              <w:ind w:left="69"/>
              <w:rPr>
                <w:sz w:val="18"/>
              </w:rPr>
            </w:pPr>
            <w:r>
              <w:rPr>
                <w:spacing w:val="-5"/>
                <w:sz w:val="18"/>
              </w:rPr>
              <w:t>VCC</w:t>
            </w:r>
          </w:p>
        </w:tc>
        <w:tc>
          <w:tcPr>
            <w:tcW w:w="4679" w:type="dxa"/>
          </w:tcPr>
          <w:p>
            <w:pPr>
              <w:pStyle w:val="TableParagraph"/>
              <w:spacing w:before="38"/>
              <w:ind w:left="68"/>
              <w:rPr>
                <w:sz w:val="18"/>
              </w:rPr>
            </w:pPr>
            <w:r>
              <w:rPr>
                <w:sz w:val="18"/>
              </w:rPr>
              <w:t>Normal</w:t>
            </w:r>
            <w:r>
              <w:rPr>
                <w:spacing w:val="-9"/>
                <w:sz w:val="18"/>
              </w:rPr>
              <w:t> </w:t>
            </w:r>
            <w:r>
              <w:rPr>
                <w:sz w:val="18"/>
              </w:rPr>
              <w:t>VPC3+</w:t>
            </w:r>
            <w:r>
              <w:rPr>
                <w:spacing w:val="-6"/>
                <w:sz w:val="18"/>
              </w:rPr>
              <w:t> </w:t>
            </w:r>
            <w:r>
              <w:rPr>
                <w:spacing w:val="-2"/>
                <w:sz w:val="18"/>
              </w:rPr>
              <w:t>function</w:t>
            </w:r>
          </w:p>
        </w:tc>
      </w:tr>
      <w:tr>
        <w:trPr>
          <w:trHeight w:val="287" w:hRule="atLeast"/>
        </w:trPr>
        <w:tc>
          <w:tcPr>
            <w:tcW w:w="567" w:type="dxa"/>
            <w:vMerge w:val="restart"/>
          </w:tcPr>
          <w:p>
            <w:pPr>
              <w:pStyle w:val="TableParagraph"/>
              <w:spacing w:before="2"/>
              <w:rPr>
                <w:sz w:val="16"/>
              </w:rPr>
            </w:pPr>
          </w:p>
          <w:p>
            <w:pPr>
              <w:pStyle w:val="TableParagraph"/>
              <w:ind w:left="172"/>
              <w:rPr>
                <w:sz w:val="18"/>
              </w:rPr>
            </w:pPr>
            <w:r>
              <w:rPr>
                <w:spacing w:val="-5"/>
                <w:sz w:val="18"/>
              </w:rPr>
              <w:t>E5</w:t>
            </w:r>
          </w:p>
        </w:tc>
        <w:tc>
          <w:tcPr>
            <w:tcW w:w="994" w:type="dxa"/>
            <w:vMerge w:val="restart"/>
          </w:tcPr>
          <w:p>
            <w:pPr>
              <w:pStyle w:val="TableParagraph"/>
              <w:spacing w:before="2"/>
              <w:rPr>
                <w:sz w:val="16"/>
              </w:rPr>
            </w:pPr>
          </w:p>
          <w:p>
            <w:pPr>
              <w:pStyle w:val="TableParagraph"/>
              <w:ind w:left="155"/>
              <w:rPr>
                <w:sz w:val="18"/>
              </w:rPr>
            </w:pPr>
            <w:r>
              <w:rPr>
                <w:spacing w:val="-2"/>
                <w:sz w:val="18"/>
              </w:rPr>
              <w:t>XTEST1</w:t>
            </w:r>
          </w:p>
        </w:tc>
        <w:tc>
          <w:tcPr>
            <w:tcW w:w="1134" w:type="dxa"/>
          </w:tcPr>
          <w:p>
            <w:pPr>
              <w:pStyle w:val="TableParagraph"/>
              <w:spacing w:before="37"/>
              <w:ind w:left="69"/>
              <w:rPr>
                <w:sz w:val="18"/>
              </w:rPr>
            </w:pPr>
            <w:r>
              <w:rPr>
                <w:spacing w:val="-5"/>
                <w:sz w:val="18"/>
              </w:rPr>
              <w:t>GND</w:t>
            </w:r>
          </w:p>
        </w:tc>
        <w:tc>
          <w:tcPr>
            <w:tcW w:w="4679" w:type="dxa"/>
          </w:tcPr>
          <w:p>
            <w:pPr>
              <w:pStyle w:val="TableParagraph"/>
              <w:spacing w:before="37"/>
              <w:ind w:left="68"/>
              <w:rPr>
                <w:sz w:val="18"/>
              </w:rPr>
            </w:pPr>
            <w:r>
              <w:rPr>
                <w:sz w:val="18"/>
              </w:rPr>
              <w:t>Various</w:t>
            </w:r>
            <w:r>
              <w:rPr>
                <w:spacing w:val="-3"/>
                <w:sz w:val="18"/>
              </w:rPr>
              <w:t> </w:t>
            </w:r>
            <w:r>
              <w:rPr>
                <w:sz w:val="18"/>
              </w:rPr>
              <w:t>test</w:t>
            </w:r>
            <w:r>
              <w:rPr>
                <w:spacing w:val="-3"/>
                <w:sz w:val="18"/>
              </w:rPr>
              <w:t> </w:t>
            </w:r>
            <w:r>
              <w:rPr>
                <w:spacing w:val="-4"/>
                <w:sz w:val="18"/>
              </w:rPr>
              <w:t>modes</w:t>
            </w:r>
          </w:p>
        </w:tc>
      </w:tr>
      <w:tr>
        <w:trPr>
          <w:trHeight w:val="287" w:hRule="atLeast"/>
        </w:trPr>
        <w:tc>
          <w:tcPr>
            <w:tcW w:w="567" w:type="dxa"/>
            <w:vMerge/>
            <w:tcBorders>
              <w:top w:val="nil"/>
            </w:tcBorders>
          </w:tcPr>
          <w:p>
            <w:pPr>
              <w:rPr>
                <w:sz w:val="2"/>
                <w:szCs w:val="2"/>
              </w:rPr>
            </w:pPr>
          </w:p>
        </w:tc>
        <w:tc>
          <w:tcPr>
            <w:tcW w:w="994" w:type="dxa"/>
            <w:vMerge/>
            <w:tcBorders>
              <w:top w:val="nil"/>
            </w:tcBorders>
          </w:tcPr>
          <w:p>
            <w:pPr>
              <w:rPr>
                <w:sz w:val="2"/>
                <w:szCs w:val="2"/>
              </w:rPr>
            </w:pPr>
          </w:p>
        </w:tc>
        <w:tc>
          <w:tcPr>
            <w:tcW w:w="1134" w:type="dxa"/>
          </w:tcPr>
          <w:p>
            <w:pPr>
              <w:pStyle w:val="TableParagraph"/>
              <w:spacing w:before="37"/>
              <w:ind w:left="69"/>
              <w:rPr>
                <w:sz w:val="18"/>
              </w:rPr>
            </w:pPr>
            <w:r>
              <w:rPr>
                <w:spacing w:val="-5"/>
                <w:sz w:val="18"/>
              </w:rPr>
              <w:t>VCC</w:t>
            </w:r>
          </w:p>
        </w:tc>
        <w:tc>
          <w:tcPr>
            <w:tcW w:w="4679" w:type="dxa"/>
          </w:tcPr>
          <w:p>
            <w:pPr>
              <w:pStyle w:val="TableParagraph"/>
              <w:spacing w:before="37"/>
              <w:ind w:left="68"/>
              <w:rPr>
                <w:sz w:val="18"/>
              </w:rPr>
            </w:pPr>
            <w:r>
              <w:rPr>
                <w:sz w:val="18"/>
              </w:rPr>
              <w:t>Normal</w:t>
            </w:r>
            <w:r>
              <w:rPr>
                <w:spacing w:val="-9"/>
                <w:sz w:val="18"/>
              </w:rPr>
              <w:t> </w:t>
            </w:r>
            <w:r>
              <w:rPr>
                <w:sz w:val="18"/>
              </w:rPr>
              <w:t>VPC3+</w:t>
            </w:r>
            <w:r>
              <w:rPr>
                <w:spacing w:val="-6"/>
                <w:sz w:val="18"/>
              </w:rPr>
              <w:t> </w:t>
            </w:r>
            <w:r>
              <w:rPr>
                <w:spacing w:val="-2"/>
                <w:sz w:val="18"/>
              </w:rPr>
              <w:t>function</w:t>
            </w:r>
          </w:p>
        </w:tc>
      </w:tr>
    </w:tbl>
    <w:p>
      <w:pPr>
        <w:spacing w:before="149"/>
        <w:ind w:left="1920" w:right="0" w:firstLine="0"/>
        <w:jc w:val="both"/>
        <w:rPr>
          <w:b/>
          <w:sz w:val="18"/>
        </w:rPr>
      </w:pPr>
      <w:r>
        <w:rPr>
          <w:b/>
          <w:sz w:val="18"/>
        </w:rPr>
        <w:t>Figure</w:t>
      </w:r>
      <w:r>
        <w:rPr>
          <w:b/>
          <w:spacing w:val="-4"/>
          <w:sz w:val="18"/>
        </w:rPr>
        <w:t> </w:t>
      </w:r>
      <w:r>
        <w:rPr>
          <w:b/>
          <w:sz w:val="18"/>
        </w:rPr>
        <w:t>8-28:</w:t>
      </w:r>
      <w:r>
        <w:rPr>
          <w:b/>
          <w:spacing w:val="-7"/>
          <w:sz w:val="18"/>
        </w:rPr>
        <w:t> </w:t>
      </w:r>
      <w:r>
        <w:rPr>
          <w:b/>
          <w:sz w:val="18"/>
        </w:rPr>
        <w:t>Test</w:t>
      </w:r>
      <w:r>
        <w:rPr>
          <w:b/>
          <w:spacing w:val="-5"/>
          <w:sz w:val="18"/>
        </w:rPr>
        <w:t> </w:t>
      </w:r>
      <w:r>
        <w:rPr>
          <w:b/>
          <w:spacing w:val="-2"/>
          <w:sz w:val="18"/>
        </w:rPr>
        <w:t>Ports</w:t>
      </w:r>
    </w:p>
    <w:p>
      <w:pPr>
        <w:spacing w:after="0"/>
        <w:jc w:val="both"/>
        <w:rPr>
          <w:sz w:val="18"/>
        </w:rPr>
        <w:sectPr>
          <w:type w:val="continuous"/>
          <w:pgSz w:w="11910" w:h="16840"/>
          <w:pgMar w:header="1321" w:footer="1204" w:top="0" w:bottom="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numPr>
          <w:ilvl w:val="1"/>
          <w:numId w:val="14"/>
        </w:numPr>
        <w:tabs>
          <w:tab w:pos="2552" w:val="left" w:leader="none"/>
          <w:tab w:pos="2553" w:val="left" w:leader="none"/>
        </w:tabs>
        <w:spacing w:line="240" w:lineRule="auto" w:before="213" w:after="0"/>
        <w:ind w:left="2552" w:right="0" w:hanging="710"/>
        <w:jc w:val="left"/>
      </w:pPr>
      <w:r>
        <w:rPr/>
        <w:pict>
          <v:group style="position:absolute;margin-left:67.160004pt;margin-top:-4.729229pt;width:47.8pt;height:42.75pt;mso-position-horizontal-relative:page;mso-position-vertical-relative:paragraph;z-index:15830528" id="docshapegroup1457" coordorigin="1343,-95" coordsize="956,855">
            <v:shape style="position:absolute;left:1343;top:-95;width:956;height:855" id="docshape1458" coordorigin="1343,-95" coordsize="956,855" path="m2298,710l2297,700,2293,691,2279,666,2172,478,2172,666,1469,666,1821,47,2172,666,2172,478,1865,-65,1863,-71,1857,-78,1852,-83,1843,-89,1836,-92,1828,-95,1810,-95,1349,691,1349,691,1349,691,1346,696,1345,704,1343,714,1345,723,1389,760,2241,760,2252,760,2258,760,2266,758,2275,755,2282,749,2289,744,2293,737,2297,728,2298,720,2298,710xe" filled="true" fillcolor="#000000" stroked="false">
              <v:path arrowok="t"/>
              <v:fill type="solid"/>
            </v:shape>
            <v:shape style="position:absolute;left:1774;top:210;width:108;height:391" type="#_x0000_t75" id="docshape1459" stroked="false">
              <v:imagedata r:id="rId146" o:title=""/>
            </v:shape>
            <w10:wrap type="none"/>
          </v:group>
        </w:pict>
      </w:r>
      <w:bookmarkStart w:name="_TOC_250020" w:id="165"/>
      <w:bookmarkStart w:name="9 PROFIBUS Interface" w:id="166"/>
      <w:r>
        <w:rPr>
          <w:b w:val="0"/>
        </w:rPr>
      </w:r>
      <w:bookmarkStart w:name="9.1 Pin Assignment" w:id="167"/>
      <w:bookmarkEnd w:id="167"/>
      <w:r>
        <w:rPr/>
        <w:t>Pin</w:t>
      </w:r>
      <w:r>
        <w:rPr/>
        <w:t> </w:t>
      </w:r>
      <w:bookmarkEnd w:id="165"/>
      <w:r>
        <w:rPr>
          <w:spacing w:val="-2"/>
        </w:rPr>
        <w:t>Assignment</w:t>
      </w:r>
    </w:p>
    <w:p>
      <w:pPr>
        <w:pStyle w:val="BodyText"/>
        <w:spacing w:before="121"/>
        <w:ind w:left="1920" w:right="671" w:hanging="77"/>
        <w:jc w:val="both"/>
      </w:pPr>
      <w:r>
        <w:rPr/>
        <w:t>The data transmission is performed in RS485 operating mode (i.e., physical RS485). The VPC3+S is connected via the following signals to the galvanically isolated interface drivers.</w:t>
      </w:r>
    </w:p>
    <w:p>
      <w:pPr>
        <w:pStyle w:val="BodyText"/>
        <w:rPr>
          <w:sz w:val="20"/>
        </w:rPr>
      </w:pPr>
    </w:p>
    <w:p>
      <w:pPr>
        <w:pStyle w:val="BodyText"/>
        <w:spacing w:before="2"/>
        <w:rPr>
          <w:sz w:val="24"/>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275"/>
        <w:gridCol w:w="4679"/>
      </w:tblGrid>
      <w:tr>
        <w:trPr>
          <w:trHeight w:val="287" w:hRule="atLeast"/>
        </w:trPr>
        <w:tc>
          <w:tcPr>
            <w:tcW w:w="1419" w:type="dxa"/>
            <w:tcBorders>
              <w:bottom w:val="double" w:sz="4" w:space="0" w:color="000000"/>
            </w:tcBorders>
            <w:shd w:val="clear" w:color="auto" w:fill="E4E4E4"/>
          </w:tcPr>
          <w:p>
            <w:pPr>
              <w:pStyle w:val="TableParagraph"/>
              <w:spacing w:before="33"/>
              <w:ind w:left="69"/>
              <w:rPr>
                <w:b/>
                <w:sz w:val="18"/>
              </w:rPr>
            </w:pPr>
            <w:r>
              <w:rPr>
                <w:b/>
                <w:sz w:val="18"/>
              </w:rPr>
              <w:t>Signal</w:t>
            </w:r>
            <w:r>
              <w:rPr>
                <w:b/>
                <w:spacing w:val="-3"/>
                <w:sz w:val="18"/>
              </w:rPr>
              <w:t> </w:t>
            </w:r>
            <w:r>
              <w:rPr>
                <w:b/>
                <w:spacing w:val="-4"/>
                <w:sz w:val="18"/>
              </w:rPr>
              <w:t>Name</w:t>
            </w:r>
          </w:p>
        </w:tc>
        <w:tc>
          <w:tcPr>
            <w:tcW w:w="1275" w:type="dxa"/>
            <w:tcBorders>
              <w:bottom w:val="double" w:sz="4" w:space="0" w:color="000000"/>
            </w:tcBorders>
            <w:shd w:val="clear" w:color="auto" w:fill="E4E4E4"/>
          </w:tcPr>
          <w:p>
            <w:pPr>
              <w:pStyle w:val="TableParagraph"/>
              <w:spacing w:before="33"/>
              <w:ind w:left="69"/>
              <w:rPr>
                <w:b/>
                <w:sz w:val="18"/>
              </w:rPr>
            </w:pPr>
            <w:r>
              <w:rPr>
                <w:b/>
                <w:spacing w:val="-2"/>
                <w:sz w:val="18"/>
              </w:rPr>
              <w:t>Input/Output</w:t>
            </w:r>
          </w:p>
        </w:tc>
        <w:tc>
          <w:tcPr>
            <w:tcW w:w="4679" w:type="dxa"/>
            <w:tcBorders>
              <w:bottom w:val="double" w:sz="4" w:space="0" w:color="000000"/>
            </w:tcBorders>
            <w:shd w:val="clear" w:color="auto" w:fill="E4E4E4"/>
          </w:tcPr>
          <w:p>
            <w:pPr>
              <w:pStyle w:val="TableParagraph"/>
              <w:spacing w:before="33"/>
              <w:ind w:left="69"/>
              <w:rPr>
                <w:b/>
                <w:sz w:val="18"/>
              </w:rPr>
            </w:pPr>
            <w:r>
              <w:rPr>
                <w:b/>
                <w:spacing w:val="-2"/>
                <w:sz w:val="18"/>
              </w:rPr>
              <w:t>Function</w:t>
            </w:r>
          </w:p>
        </w:tc>
      </w:tr>
      <w:tr>
        <w:trPr>
          <w:trHeight w:val="287" w:hRule="atLeast"/>
        </w:trPr>
        <w:tc>
          <w:tcPr>
            <w:tcW w:w="1419" w:type="dxa"/>
            <w:tcBorders>
              <w:top w:val="double" w:sz="4" w:space="0" w:color="000000"/>
            </w:tcBorders>
          </w:tcPr>
          <w:p>
            <w:pPr>
              <w:pStyle w:val="TableParagraph"/>
              <w:spacing w:before="37"/>
              <w:ind w:left="69"/>
              <w:rPr>
                <w:sz w:val="18"/>
              </w:rPr>
            </w:pPr>
            <w:r>
              <w:rPr>
                <w:spacing w:val="-5"/>
                <w:sz w:val="18"/>
              </w:rPr>
              <w:t>RTS</w:t>
            </w:r>
          </w:p>
        </w:tc>
        <w:tc>
          <w:tcPr>
            <w:tcW w:w="1275" w:type="dxa"/>
            <w:tcBorders>
              <w:top w:val="double" w:sz="4" w:space="0" w:color="000000"/>
            </w:tcBorders>
          </w:tcPr>
          <w:p>
            <w:pPr>
              <w:pStyle w:val="TableParagraph"/>
              <w:spacing w:before="37"/>
              <w:ind w:left="69"/>
              <w:rPr>
                <w:sz w:val="18"/>
              </w:rPr>
            </w:pPr>
            <w:r>
              <w:rPr>
                <w:spacing w:val="-2"/>
                <w:sz w:val="18"/>
              </w:rPr>
              <w:t>Output</w:t>
            </w:r>
          </w:p>
        </w:tc>
        <w:tc>
          <w:tcPr>
            <w:tcW w:w="4679" w:type="dxa"/>
            <w:tcBorders>
              <w:top w:val="double" w:sz="4" w:space="0" w:color="000000"/>
            </w:tcBorders>
          </w:tcPr>
          <w:p>
            <w:pPr>
              <w:pStyle w:val="TableParagraph"/>
              <w:spacing w:before="37"/>
              <w:ind w:left="69"/>
              <w:rPr>
                <w:sz w:val="18"/>
              </w:rPr>
            </w:pPr>
            <w:r>
              <w:rPr>
                <w:sz w:val="18"/>
              </w:rPr>
              <w:t>Request</w:t>
            </w:r>
            <w:r>
              <w:rPr>
                <w:spacing w:val="-6"/>
                <w:sz w:val="18"/>
              </w:rPr>
              <w:t> </w:t>
            </w:r>
            <w:r>
              <w:rPr>
                <w:sz w:val="18"/>
              </w:rPr>
              <w:t>to</w:t>
            </w:r>
            <w:r>
              <w:rPr>
                <w:spacing w:val="-8"/>
                <w:sz w:val="18"/>
              </w:rPr>
              <w:t> </w:t>
            </w:r>
            <w:r>
              <w:rPr>
                <w:spacing w:val="-4"/>
                <w:sz w:val="18"/>
              </w:rPr>
              <w:t>send</w:t>
            </w:r>
          </w:p>
        </w:tc>
      </w:tr>
      <w:tr>
        <w:trPr>
          <w:trHeight w:val="285" w:hRule="atLeast"/>
        </w:trPr>
        <w:tc>
          <w:tcPr>
            <w:tcW w:w="1419" w:type="dxa"/>
          </w:tcPr>
          <w:p>
            <w:pPr>
              <w:pStyle w:val="TableParagraph"/>
              <w:spacing w:before="37"/>
              <w:ind w:left="69"/>
              <w:rPr>
                <w:sz w:val="18"/>
              </w:rPr>
            </w:pPr>
            <w:r>
              <w:rPr>
                <w:spacing w:val="-5"/>
                <w:sz w:val="18"/>
              </w:rPr>
              <w:t>TXD</w:t>
            </w:r>
          </w:p>
        </w:tc>
        <w:tc>
          <w:tcPr>
            <w:tcW w:w="1275" w:type="dxa"/>
          </w:tcPr>
          <w:p>
            <w:pPr>
              <w:pStyle w:val="TableParagraph"/>
              <w:spacing w:before="37"/>
              <w:ind w:left="69"/>
              <w:rPr>
                <w:sz w:val="18"/>
              </w:rPr>
            </w:pPr>
            <w:r>
              <w:rPr>
                <w:spacing w:val="-2"/>
                <w:sz w:val="18"/>
              </w:rPr>
              <w:t>Output</w:t>
            </w:r>
          </w:p>
        </w:tc>
        <w:tc>
          <w:tcPr>
            <w:tcW w:w="4679" w:type="dxa"/>
          </w:tcPr>
          <w:p>
            <w:pPr>
              <w:pStyle w:val="TableParagraph"/>
              <w:spacing w:before="37"/>
              <w:ind w:left="69"/>
              <w:rPr>
                <w:sz w:val="18"/>
              </w:rPr>
            </w:pPr>
            <w:r>
              <w:rPr>
                <w:sz w:val="18"/>
              </w:rPr>
              <w:t>Sending</w:t>
            </w:r>
            <w:r>
              <w:rPr>
                <w:spacing w:val="-3"/>
                <w:sz w:val="18"/>
              </w:rPr>
              <w:t> </w:t>
            </w:r>
            <w:r>
              <w:rPr>
                <w:sz w:val="18"/>
              </w:rPr>
              <w:t>data,</w:t>
            </w:r>
            <w:r>
              <w:rPr>
                <w:spacing w:val="-2"/>
                <w:sz w:val="18"/>
              </w:rPr>
              <w:t> </w:t>
            </w:r>
            <w:r>
              <w:rPr>
                <w:sz w:val="18"/>
              </w:rPr>
              <w:t>tristate</w:t>
            </w:r>
            <w:r>
              <w:rPr>
                <w:spacing w:val="-4"/>
                <w:sz w:val="18"/>
              </w:rPr>
              <w:t> </w:t>
            </w:r>
            <w:r>
              <w:rPr>
                <w:sz w:val="18"/>
              </w:rPr>
              <w:t>output,</w:t>
            </w:r>
            <w:r>
              <w:rPr>
                <w:spacing w:val="-2"/>
                <w:sz w:val="18"/>
              </w:rPr>
              <w:t> </w:t>
            </w:r>
            <w:r>
              <w:rPr>
                <w:sz w:val="18"/>
              </w:rPr>
              <w:t>pull-up</w:t>
            </w:r>
            <w:r>
              <w:rPr>
                <w:spacing w:val="-2"/>
                <w:sz w:val="18"/>
              </w:rPr>
              <w:t> </w:t>
            </w:r>
            <w:r>
              <w:rPr>
                <w:sz w:val="18"/>
              </w:rPr>
              <w:t>resistor</w:t>
            </w:r>
            <w:r>
              <w:rPr>
                <w:spacing w:val="-2"/>
                <w:sz w:val="18"/>
              </w:rPr>
              <w:t> required</w:t>
            </w:r>
          </w:p>
        </w:tc>
      </w:tr>
      <w:tr>
        <w:trPr>
          <w:trHeight w:val="287" w:hRule="atLeast"/>
        </w:trPr>
        <w:tc>
          <w:tcPr>
            <w:tcW w:w="1419" w:type="dxa"/>
          </w:tcPr>
          <w:p>
            <w:pPr>
              <w:pStyle w:val="TableParagraph"/>
              <w:spacing w:before="39"/>
              <w:ind w:left="69"/>
              <w:rPr>
                <w:sz w:val="18"/>
              </w:rPr>
            </w:pPr>
            <w:r>
              <w:rPr>
                <w:spacing w:val="-5"/>
                <w:sz w:val="18"/>
              </w:rPr>
              <w:t>RXD</w:t>
            </w:r>
          </w:p>
        </w:tc>
        <w:tc>
          <w:tcPr>
            <w:tcW w:w="1275" w:type="dxa"/>
          </w:tcPr>
          <w:p>
            <w:pPr>
              <w:pStyle w:val="TableParagraph"/>
              <w:spacing w:before="39"/>
              <w:ind w:left="69"/>
              <w:rPr>
                <w:sz w:val="18"/>
              </w:rPr>
            </w:pPr>
            <w:r>
              <w:rPr>
                <w:spacing w:val="-2"/>
                <w:sz w:val="18"/>
              </w:rPr>
              <w:t>Input</w:t>
            </w:r>
          </w:p>
        </w:tc>
        <w:tc>
          <w:tcPr>
            <w:tcW w:w="4679" w:type="dxa"/>
          </w:tcPr>
          <w:p>
            <w:pPr>
              <w:pStyle w:val="TableParagraph"/>
              <w:spacing w:before="39"/>
              <w:ind w:left="69"/>
              <w:rPr>
                <w:sz w:val="18"/>
              </w:rPr>
            </w:pPr>
            <w:r>
              <w:rPr>
                <w:sz w:val="18"/>
              </w:rPr>
              <w:t>Receiving</w:t>
            </w:r>
            <w:r>
              <w:rPr>
                <w:spacing w:val="-12"/>
                <w:sz w:val="18"/>
              </w:rPr>
              <w:t> </w:t>
            </w:r>
            <w:r>
              <w:rPr>
                <w:spacing w:val="-4"/>
                <w:sz w:val="18"/>
              </w:rPr>
              <w:t>data</w:t>
            </w:r>
          </w:p>
        </w:tc>
      </w:tr>
    </w:tbl>
    <w:p>
      <w:pPr>
        <w:spacing w:before="149"/>
        <w:ind w:left="1920" w:right="0" w:firstLine="0"/>
        <w:jc w:val="left"/>
        <w:rPr>
          <w:b/>
          <w:sz w:val="18"/>
        </w:rPr>
      </w:pPr>
      <w:r>
        <w:rPr>
          <w:b/>
          <w:sz w:val="18"/>
        </w:rPr>
        <w:t>Figure</w:t>
      </w:r>
      <w:r>
        <w:rPr>
          <w:b/>
          <w:spacing w:val="-6"/>
          <w:sz w:val="18"/>
        </w:rPr>
        <w:t> </w:t>
      </w:r>
      <w:r>
        <w:rPr>
          <w:b/>
          <w:sz w:val="18"/>
        </w:rPr>
        <w:t>9-1:</w:t>
      </w:r>
      <w:r>
        <w:rPr>
          <w:b/>
          <w:spacing w:val="-9"/>
          <w:sz w:val="18"/>
        </w:rPr>
        <w:t> </w:t>
      </w:r>
      <w:r>
        <w:rPr>
          <w:b/>
          <w:sz w:val="18"/>
        </w:rPr>
        <w:t>PROFIBUS</w:t>
      </w:r>
      <w:r>
        <w:rPr>
          <w:b/>
          <w:spacing w:val="-6"/>
          <w:sz w:val="18"/>
        </w:rPr>
        <w:t> </w:t>
      </w:r>
      <w:r>
        <w:rPr>
          <w:b/>
          <w:spacing w:val="-2"/>
          <w:sz w:val="18"/>
        </w:rPr>
        <w:t>Signals</w:t>
      </w:r>
    </w:p>
    <w:p>
      <w:pPr>
        <w:pStyle w:val="BodyText"/>
        <w:rPr>
          <w:b/>
          <w:sz w:val="20"/>
        </w:rPr>
      </w:pPr>
    </w:p>
    <w:p>
      <w:pPr>
        <w:pStyle w:val="BodyText"/>
        <w:spacing w:before="147"/>
        <w:ind w:left="1920" w:right="633"/>
      </w:pPr>
      <w:r>
        <w:rPr/>
        <w:t>The</w:t>
      </w:r>
      <w:r>
        <w:rPr>
          <w:spacing w:val="40"/>
        </w:rPr>
        <w:t> </w:t>
      </w:r>
      <w:r>
        <w:rPr/>
        <w:t>PROFIBUS</w:t>
      </w:r>
      <w:r>
        <w:rPr>
          <w:spacing w:val="40"/>
        </w:rPr>
        <w:t> </w:t>
      </w:r>
      <w:r>
        <w:rPr/>
        <w:t>interface</w:t>
      </w:r>
      <w:r>
        <w:rPr>
          <w:spacing w:val="40"/>
        </w:rPr>
        <w:t> </w:t>
      </w:r>
      <w:r>
        <w:rPr/>
        <w:t>is</w:t>
      </w:r>
      <w:r>
        <w:rPr>
          <w:spacing w:val="40"/>
        </w:rPr>
        <w:t> </w:t>
      </w:r>
      <w:r>
        <w:rPr/>
        <w:t>a</w:t>
      </w:r>
      <w:r>
        <w:rPr>
          <w:spacing w:val="40"/>
        </w:rPr>
        <w:t> </w:t>
      </w:r>
      <w:r>
        <w:rPr/>
        <w:t>9-way,</w:t>
      </w:r>
      <w:r>
        <w:rPr>
          <w:spacing w:val="40"/>
        </w:rPr>
        <w:t> </w:t>
      </w:r>
      <w:r>
        <w:rPr/>
        <w:t>sub</w:t>
      </w:r>
      <w:r>
        <w:rPr>
          <w:spacing w:val="40"/>
        </w:rPr>
        <w:t> </w:t>
      </w:r>
      <w:r>
        <w:rPr/>
        <w:t>D,</w:t>
      </w:r>
      <w:r>
        <w:rPr>
          <w:spacing w:val="69"/>
        </w:rPr>
        <w:t> </w:t>
      </w:r>
      <w:r>
        <w:rPr/>
        <w:t>plug</w:t>
      </w:r>
      <w:r>
        <w:rPr>
          <w:spacing w:val="40"/>
        </w:rPr>
        <w:t> </w:t>
      </w:r>
      <w:r>
        <w:rPr/>
        <w:t>connector</w:t>
      </w:r>
      <w:r>
        <w:rPr>
          <w:spacing w:val="40"/>
        </w:rPr>
        <w:t> </w:t>
      </w:r>
      <w:r>
        <w:rPr/>
        <w:t>with</w:t>
      </w:r>
      <w:r>
        <w:rPr>
          <w:spacing w:val="40"/>
        </w:rPr>
        <w:t> </w:t>
      </w:r>
      <w:r>
        <w:rPr/>
        <w:t>the</w:t>
      </w:r>
      <w:r>
        <w:rPr>
          <w:spacing w:val="80"/>
        </w:rPr>
        <w:t> </w:t>
      </w:r>
      <w:r>
        <w:rPr/>
        <w:t>following pin assignment.</w:t>
      </w:r>
    </w:p>
    <w:p>
      <w:pPr>
        <w:pStyle w:val="BodyText"/>
        <w:spacing w:before="11"/>
        <w:rPr>
          <w:sz w:val="21"/>
        </w:rPr>
      </w:pPr>
    </w:p>
    <w:p>
      <w:pPr>
        <w:pStyle w:val="BodyText"/>
        <w:ind w:left="1920" w:right="6794"/>
        <w:jc w:val="both"/>
      </w:pPr>
      <w:r>
        <w:rPr/>
        <w:t>Pin 1 - Free Pin 2 - Free Pin</w:t>
      </w:r>
      <w:r>
        <w:rPr>
          <w:spacing w:val="-1"/>
        </w:rPr>
        <w:t> </w:t>
      </w:r>
      <w:r>
        <w:rPr/>
        <w:t>3</w:t>
      </w:r>
      <w:r>
        <w:rPr>
          <w:spacing w:val="1"/>
        </w:rPr>
        <w:t> </w:t>
      </w:r>
      <w:r>
        <w:rPr/>
        <w:t>-</w:t>
      </w:r>
      <w:r>
        <w:rPr>
          <w:spacing w:val="-2"/>
        </w:rPr>
        <w:t> </w:t>
      </w:r>
      <w:r>
        <w:rPr/>
        <w:t>B </w:t>
      </w:r>
      <w:r>
        <w:rPr>
          <w:spacing w:val="-4"/>
        </w:rPr>
        <w:t>line</w:t>
      </w:r>
    </w:p>
    <w:p>
      <w:pPr>
        <w:pStyle w:val="BodyText"/>
        <w:ind w:left="1920" w:right="4839"/>
      </w:pPr>
      <w:r>
        <w:rPr/>
        <w:t>Pin</w:t>
      </w:r>
      <w:r>
        <w:rPr>
          <w:spacing w:val="-5"/>
        </w:rPr>
        <w:t> </w:t>
      </w:r>
      <w:r>
        <w:rPr/>
        <w:t>4</w:t>
      </w:r>
      <w:r>
        <w:rPr>
          <w:spacing w:val="-3"/>
        </w:rPr>
        <w:t> </w:t>
      </w:r>
      <w:r>
        <w:rPr/>
        <w:t>-</w:t>
      </w:r>
      <w:r>
        <w:rPr>
          <w:spacing w:val="-6"/>
        </w:rPr>
        <w:t> </w:t>
      </w:r>
      <w:r>
        <w:rPr/>
        <w:t>Request</w:t>
      </w:r>
      <w:r>
        <w:rPr>
          <w:spacing w:val="-6"/>
        </w:rPr>
        <w:t> </w:t>
      </w:r>
      <w:r>
        <w:rPr/>
        <w:t>to</w:t>
      </w:r>
      <w:r>
        <w:rPr>
          <w:spacing w:val="-7"/>
        </w:rPr>
        <w:t> </w:t>
      </w:r>
      <w:r>
        <w:rPr/>
        <w:t>send</w:t>
      </w:r>
      <w:r>
        <w:rPr>
          <w:spacing w:val="-7"/>
        </w:rPr>
        <w:t> </w:t>
      </w:r>
      <w:r>
        <w:rPr/>
        <w:t>(RTS) Pin 5 - Ground 5V (M 5 )</w:t>
      </w:r>
    </w:p>
    <w:p>
      <w:pPr>
        <w:pStyle w:val="BodyText"/>
        <w:ind w:left="1920" w:right="4839"/>
      </w:pPr>
      <w:r>
        <w:rPr/>
        <w:t>Pin</w:t>
      </w:r>
      <w:r>
        <w:rPr>
          <w:spacing w:val="-5"/>
        </w:rPr>
        <w:t> </w:t>
      </w:r>
      <w:r>
        <w:rPr/>
        <w:t>6</w:t>
      </w:r>
      <w:r>
        <w:rPr>
          <w:spacing w:val="-3"/>
        </w:rPr>
        <w:t> </w:t>
      </w:r>
      <w:r>
        <w:rPr/>
        <w:t>-</w:t>
      </w:r>
      <w:r>
        <w:rPr>
          <w:spacing w:val="-6"/>
        </w:rPr>
        <w:t> </w:t>
      </w:r>
      <w:r>
        <w:rPr/>
        <w:t>Potential</w:t>
      </w:r>
      <w:r>
        <w:rPr>
          <w:spacing w:val="-6"/>
        </w:rPr>
        <w:t> </w:t>
      </w:r>
      <w:r>
        <w:rPr/>
        <w:t>5V</w:t>
      </w:r>
      <w:r>
        <w:rPr>
          <w:spacing w:val="-6"/>
        </w:rPr>
        <w:t> </w:t>
      </w:r>
      <w:r>
        <w:rPr/>
        <w:t>(floating</w:t>
      </w:r>
      <w:r>
        <w:rPr>
          <w:spacing w:val="-3"/>
        </w:rPr>
        <w:t> </w:t>
      </w:r>
      <w:r>
        <w:rPr/>
        <w:t>P5</w:t>
      </w:r>
      <w:r>
        <w:rPr>
          <w:spacing w:val="-7"/>
        </w:rPr>
        <w:t> </w:t>
      </w:r>
      <w:r>
        <w:rPr/>
        <w:t>) Pin 7 - Free</w:t>
      </w:r>
    </w:p>
    <w:p>
      <w:pPr>
        <w:pStyle w:val="BodyText"/>
        <w:spacing w:before="1"/>
        <w:ind w:left="1920" w:right="6538"/>
      </w:pPr>
      <w:r>
        <w:rPr/>
        <w:t>Pin</w:t>
      </w:r>
      <w:r>
        <w:rPr>
          <w:spacing w:val="-9"/>
        </w:rPr>
        <w:t> </w:t>
      </w:r>
      <w:r>
        <w:rPr/>
        <w:t>8</w:t>
      </w:r>
      <w:r>
        <w:rPr>
          <w:spacing w:val="-7"/>
        </w:rPr>
        <w:t> </w:t>
      </w:r>
      <w:r>
        <w:rPr/>
        <w:t>-</w:t>
      </w:r>
      <w:r>
        <w:rPr>
          <w:spacing w:val="-9"/>
        </w:rPr>
        <w:t> </w:t>
      </w:r>
      <w:r>
        <w:rPr/>
        <w:t>A</w:t>
      </w:r>
      <w:r>
        <w:rPr>
          <w:spacing w:val="-9"/>
        </w:rPr>
        <w:t> </w:t>
      </w:r>
      <w:r>
        <w:rPr/>
        <w:t>line Pin 9 - Free</w:t>
      </w:r>
    </w:p>
    <w:p>
      <w:pPr>
        <w:pStyle w:val="BodyText"/>
        <w:spacing w:before="11"/>
        <w:rPr>
          <w:sz w:val="21"/>
        </w:rPr>
      </w:pPr>
    </w:p>
    <w:p>
      <w:pPr>
        <w:pStyle w:val="BodyText"/>
        <w:ind w:left="1920" w:right="1213"/>
      </w:pPr>
      <w:r>
        <w:rPr/>
        <w:t>The</w:t>
      </w:r>
      <w:r>
        <w:rPr>
          <w:spacing w:val="-4"/>
        </w:rPr>
        <w:t> </w:t>
      </w:r>
      <w:r>
        <w:rPr/>
        <w:t>cable</w:t>
      </w:r>
      <w:r>
        <w:rPr>
          <w:spacing w:val="-2"/>
        </w:rPr>
        <w:t> </w:t>
      </w:r>
      <w:r>
        <w:rPr/>
        <w:t>shield</w:t>
      </w:r>
      <w:r>
        <w:rPr>
          <w:spacing w:val="-4"/>
        </w:rPr>
        <w:t> </w:t>
      </w:r>
      <w:r>
        <w:rPr/>
        <w:t>must</w:t>
      </w:r>
      <w:r>
        <w:rPr>
          <w:spacing w:val="-3"/>
        </w:rPr>
        <w:t> </w:t>
      </w:r>
      <w:r>
        <w:rPr/>
        <w:t>be</w:t>
      </w:r>
      <w:r>
        <w:rPr>
          <w:spacing w:val="-4"/>
        </w:rPr>
        <w:t> </w:t>
      </w:r>
      <w:r>
        <w:rPr/>
        <w:t>connected</w:t>
      </w:r>
      <w:r>
        <w:rPr>
          <w:spacing w:val="-7"/>
        </w:rPr>
        <w:t> </w:t>
      </w:r>
      <w:r>
        <w:rPr/>
        <w:t>to</w:t>
      </w:r>
      <w:r>
        <w:rPr>
          <w:spacing w:val="-4"/>
        </w:rPr>
        <w:t> </w:t>
      </w:r>
      <w:r>
        <w:rPr/>
        <w:t>the</w:t>
      </w:r>
      <w:r>
        <w:rPr>
          <w:spacing w:val="-2"/>
        </w:rPr>
        <w:t> </w:t>
      </w:r>
      <w:r>
        <w:rPr/>
        <w:t>plug</w:t>
      </w:r>
      <w:r>
        <w:rPr>
          <w:spacing w:val="-2"/>
        </w:rPr>
        <w:t> </w:t>
      </w:r>
      <w:r>
        <w:rPr/>
        <w:t>connector</w:t>
      </w:r>
      <w:r>
        <w:rPr>
          <w:spacing w:val="-3"/>
        </w:rPr>
        <w:t> </w:t>
      </w:r>
      <w:r>
        <w:rPr/>
        <w:t>housing. The free pins are described as optional in IEC 61158-2.</w:t>
      </w:r>
    </w:p>
    <w:p>
      <w:pPr>
        <w:pStyle w:val="BodyText"/>
        <w:spacing w:before="8"/>
        <w:rPr>
          <w:sz w:val="21"/>
        </w:rPr>
      </w:pPr>
    </w:p>
    <w:p>
      <w:pPr>
        <w:pStyle w:val="Heading4"/>
        <w:spacing w:before="0"/>
      </w:pPr>
      <w:r>
        <w:rPr/>
        <w:pict>
          <v:group style="position:absolute;margin-left:70.959999pt;margin-top:.236859pt;width:48pt;height:43.05pt;mso-position-horizontal-relative:page;mso-position-vertical-relative:paragraph;z-index:15830016" id="docshapegroup1460" coordorigin="1419,5" coordsize="960,861">
            <v:shape style="position:absolute;left:1419;top:4;width:960;height:861" id="docshape1461" coordorigin="1419,5" coordsize="960,861" path="m1949,647l1948,637,1945,627,1941,620,1935,613,1928,606,1920,601,1912,599,1902,597,1892,599,1882,601,1874,606,1867,613,1861,620,1857,627,1854,637,1853,647,1854,656,1857,665,1861,673,1867,680,1874,686,1882,692,1892,694,1912,694,1920,692,1928,686,1935,680,1941,673,1945,665,1948,656,1949,647xm1949,359l1948,348,1945,338,1940,331,1934,324,1927,318,1910,312,1893,312,1876,318,1869,324,1864,331,1860,338,1857,348,1855,359,1855,528,1857,539,1860,548,1864,556,1869,563,1876,568,1885,572,1902,575,1919,572,1927,568,1934,563,1940,556,1945,548,1948,539,1949,528,1949,359xm2379,814l2377,805,2373,795,2359,771,2252,580,2252,771,1546,771,1899,147,2252,771,2252,580,1943,35,1941,29,1935,22,1930,16,1921,10,1914,8,1906,5,1888,5,1879,8,1872,13,1865,20,1858,29,1425,795,1425,795,1425,795,1422,800,1421,809,1419,819,1422,836,1426,844,1430,851,1437,857,1446,861,1456,864,1465,865,2321,865,2332,865,2338,865,2355,860,2369,848,2373,841,2377,833,2379,824,2379,814xe" filled="true" fillcolor="#000000" stroked="false">
              <v:path arrowok="t"/>
              <v:fill type="solid"/>
            </v:shape>
            <v:shape style="position:absolute;left:1853;top:597;width:97;height:98" id="docshape1462" coordorigin="1853,598" coordsize="97,98" path="m1902,598l1949,637,1950,647,1949,657,1912,695,1902,695,1893,695,1853,647,1855,637,1893,599,1902,598e" filled="false" stroked="true" strokeweight=".070245pt" strokecolor="#000000">
              <v:path arrowok="t"/>
              <v:stroke dashstyle="solid"/>
            </v:shape>
            <w10:wrap type="none"/>
          </v:group>
        </w:pict>
      </w:r>
      <w:r>
        <w:rPr>
          <w:spacing w:val="-2"/>
        </w:rPr>
        <w:t>CAUTION:</w:t>
      </w:r>
    </w:p>
    <w:p>
      <w:pPr>
        <w:pStyle w:val="BodyText"/>
        <w:spacing w:before="5"/>
        <w:ind w:left="1920" w:right="633"/>
      </w:pPr>
      <w:r>
        <w:rPr/>
        <w:t>The pin names A and B on the plug connector refer to the signal names in the RS485 standard and not the pin names of driver ICs.</w:t>
      </w:r>
    </w:p>
    <w:p>
      <w:pPr>
        <w:pStyle w:val="BodyText"/>
        <w:spacing w:before="11"/>
        <w:rPr>
          <w:sz w:val="21"/>
        </w:rPr>
      </w:pPr>
    </w:p>
    <w:p>
      <w:pPr>
        <w:pStyle w:val="BodyText"/>
        <w:ind w:left="1920"/>
      </w:pPr>
      <w:r>
        <w:rPr/>
        <w:t>Keep</w:t>
      </w:r>
      <w:r>
        <w:rPr>
          <w:spacing w:val="-5"/>
        </w:rPr>
        <w:t> </w:t>
      </w:r>
      <w:r>
        <w:rPr/>
        <w:t>the</w:t>
      </w:r>
      <w:r>
        <w:rPr>
          <w:spacing w:val="-5"/>
        </w:rPr>
        <w:t> </w:t>
      </w:r>
      <w:r>
        <w:rPr/>
        <w:t>wires</w:t>
      </w:r>
      <w:r>
        <w:rPr>
          <w:spacing w:val="-5"/>
        </w:rPr>
        <w:t> </w:t>
      </w:r>
      <w:r>
        <w:rPr/>
        <w:t>from</w:t>
      </w:r>
      <w:r>
        <w:rPr>
          <w:spacing w:val="-2"/>
        </w:rPr>
        <w:t> </w:t>
      </w:r>
      <w:r>
        <w:rPr/>
        <w:t>driver</w:t>
      </w:r>
      <w:r>
        <w:rPr>
          <w:spacing w:val="-4"/>
        </w:rPr>
        <w:t> </w:t>
      </w:r>
      <w:r>
        <w:rPr/>
        <w:t>to</w:t>
      </w:r>
      <w:r>
        <w:rPr>
          <w:spacing w:val="-3"/>
        </w:rPr>
        <w:t> </w:t>
      </w:r>
      <w:r>
        <w:rPr/>
        <w:t>connector</w:t>
      </w:r>
      <w:r>
        <w:rPr>
          <w:spacing w:val="-4"/>
        </w:rPr>
        <w:t> </w:t>
      </w:r>
      <w:r>
        <w:rPr/>
        <w:t>as</w:t>
      </w:r>
      <w:r>
        <w:rPr>
          <w:spacing w:val="-5"/>
        </w:rPr>
        <w:t> </w:t>
      </w:r>
      <w:r>
        <w:rPr/>
        <w:t>short</w:t>
      </w:r>
      <w:r>
        <w:rPr>
          <w:spacing w:val="-4"/>
        </w:rPr>
        <w:t> </w:t>
      </w:r>
      <w:r>
        <w:rPr/>
        <w:t>as</w:t>
      </w:r>
      <w:r>
        <w:rPr>
          <w:spacing w:val="-2"/>
        </w:rPr>
        <w:t> possible.</w:t>
      </w:r>
    </w:p>
    <w:p>
      <w:pPr>
        <w:pStyle w:val="BodyText"/>
        <w:rPr>
          <w:sz w:val="24"/>
        </w:rPr>
      </w:pPr>
    </w:p>
    <w:p>
      <w:pPr>
        <w:pStyle w:val="BodyText"/>
        <w:spacing w:before="8"/>
        <w:rPr>
          <w:sz w:val="19"/>
        </w:rPr>
      </w:pPr>
    </w:p>
    <w:p>
      <w:pPr>
        <w:pStyle w:val="Heading4"/>
        <w:spacing w:before="0"/>
      </w:pPr>
      <w:r>
        <w:rPr/>
        <w:pict>
          <v:group style="position:absolute;margin-left:70.959999pt;margin-top:.196863pt;width:48pt;height:43.05pt;mso-position-horizontal-relative:page;mso-position-vertical-relative:paragraph;z-index:15831040" id="docshapegroup1463" coordorigin="1419,4" coordsize="960,861">
            <v:shape style="position:absolute;left:1419;top:3;width:960;height:861" id="docshape1464" coordorigin="1419,4" coordsize="960,861" path="m1949,646l1948,636,1945,626,1941,619,1935,612,1928,605,1920,601,1912,598,1902,596,1892,598,1882,601,1874,605,1867,612,1861,619,1857,626,1854,636,1853,646,1854,656,1857,664,1861,673,1867,680,1874,685,1882,691,1892,694,1912,694,1920,691,1928,685,1935,680,1941,673,1945,664,1948,656,1949,646xm1949,358l1948,347,1945,337,1940,330,1934,323,1927,317,1910,311,1893,311,1876,317,1869,323,1864,330,1860,337,1857,347,1855,358,1855,527,1857,539,1860,547,1864,555,1869,563,1876,567,1885,571,1902,574,1919,571,1927,567,1934,563,1940,555,1945,547,1948,539,1949,527,1949,358xm2379,814l2377,804,2373,794,2359,770,2252,580,2252,770,1546,770,1899,146,2252,770,2252,580,1943,34,1941,28,1935,21,1930,15,1921,10,1914,7,1906,4,1888,4,1879,7,1872,12,1865,19,1858,28,1425,794,1425,794,1425,794,1422,799,1421,808,1419,818,1422,835,1426,843,1430,850,1437,856,1446,860,1456,863,1465,864,2321,864,2332,864,2338,864,2355,859,2369,847,2373,840,2377,832,2379,823,2379,814xe" filled="true" fillcolor="#000000" stroked="false">
              <v:path arrowok="t"/>
              <v:fill type="solid"/>
            </v:shape>
            <v:shape style="position:absolute;left:1853;top:597;width:97;height:98" id="docshape1465" coordorigin="1853,597" coordsize="97,98" path="m1902,597l1949,637,1950,646,1949,656,1912,694,1902,694,1893,694,1853,646,1855,637,1893,599,1902,597e" filled="false" stroked="true" strokeweight=".070245pt" strokecolor="#000000">
              <v:path arrowok="t"/>
              <v:stroke dashstyle="solid"/>
            </v:shape>
            <w10:wrap type="none"/>
          </v:group>
        </w:pict>
      </w:r>
      <w:r>
        <w:rPr>
          <w:spacing w:val="-2"/>
        </w:rPr>
        <w:t>Note:</w:t>
      </w:r>
    </w:p>
    <w:p>
      <w:pPr>
        <w:pStyle w:val="BodyText"/>
        <w:spacing w:before="4"/>
        <w:ind w:left="1920" w:right="633"/>
      </w:pPr>
      <w:r>
        <w:rPr/>
        <w:t>TXD</w:t>
      </w:r>
      <w:r>
        <w:rPr>
          <w:spacing w:val="40"/>
        </w:rPr>
        <w:t> </w:t>
      </w:r>
      <w:r>
        <w:rPr/>
        <w:t>is</w:t>
      </w:r>
      <w:r>
        <w:rPr>
          <w:spacing w:val="40"/>
        </w:rPr>
        <w:t> </w:t>
      </w:r>
      <w:r>
        <w:rPr/>
        <w:t>tristate</w:t>
      </w:r>
      <w:r>
        <w:rPr>
          <w:spacing w:val="40"/>
        </w:rPr>
        <w:t> </w:t>
      </w:r>
      <w:r>
        <w:rPr/>
        <w:t>output</w:t>
      </w:r>
      <w:r>
        <w:rPr>
          <w:spacing w:val="40"/>
        </w:rPr>
        <w:t> </w:t>
      </w:r>
      <w:r>
        <w:rPr/>
        <w:t>and</w:t>
      </w:r>
      <w:r>
        <w:rPr>
          <w:spacing w:val="40"/>
        </w:rPr>
        <w:t> </w:t>
      </w:r>
      <w:r>
        <w:rPr/>
        <w:t>requires</w:t>
      </w:r>
      <w:r>
        <w:rPr>
          <w:spacing w:val="40"/>
        </w:rPr>
        <w:t> </w:t>
      </w:r>
      <w:r>
        <w:rPr/>
        <w:t>external</w:t>
      </w:r>
      <w:r>
        <w:rPr>
          <w:spacing w:val="40"/>
        </w:rPr>
        <w:t> </w:t>
      </w:r>
      <w:r>
        <w:rPr/>
        <w:t>pull-up</w:t>
      </w:r>
      <w:r>
        <w:rPr>
          <w:spacing w:val="40"/>
        </w:rPr>
        <w:t> </w:t>
      </w:r>
      <w:r>
        <w:rPr/>
        <w:t>resistor</w:t>
      </w:r>
      <w:r>
        <w:rPr>
          <w:spacing w:val="40"/>
        </w:rPr>
        <w:t> </w:t>
      </w:r>
      <w:r>
        <w:rPr/>
        <w:t>for</w:t>
      </w:r>
      <w:r>
        <w:rPr>
          <w:spacing w:val="40"/>
        </w:rPr>
        <w:t> </w:t>
      </w:r>
      <w:r>
        <w:rPr/>
        <w:t>correct operation with common line drivers.</w:t>
      </w:r>
    </w:p>
    <w:p>
      <w:pPr>
        <w:spacing w:after="0"/>
        <w:sectPr>
          <w:headerReference w:type="default" r:id="rId142"/>
          <w:headerReference w:type="even" r:id="rId143"/>
          <w:footerReference w:type="default" r:id="rId144"/>
          <w:footerReference w:type="even" r:id="rId145"/>
          <w:pgSz w:w="11910" w:h="16840"/>
          <w:pgMar w:header="872" w:footer="1204" w:top="1660" w:bottom="1400" w:left="1200" w:right="740"/>
          <w:pgNumType w:start="109"/>
        </w:sectPr>
      </w:pPr>
    </w:p>
    <w:p>
      <w:pPr>
        <w:pStyle w:val="BodyText"/>
        <w:rPr>
          <w:sz w:val="20"/>
        </w:rPr>
      </w:pPr>
    </w:p>
    <w:p>
      <w:pPr>
        <w:pStyle w:val="BodyText"/>
        <w:rPr>
          <w:sz w:val="20"/>
        </w:rPr>
      </w:pPr>
    </w:p>
    <w:p>
      <w:pPr>
        <w:pStyle w:val="BodyText"/>
        <w:rPr>
          <w:sz w:val="20"/>
        </w:rPr>
      </w:pPr>
    </w:p>
    <w:p>
      <w:pPr>
        <w:pStyle w:val="Heading2"/>
        <w:numPr>
          <w:ilvl w:val="1"/>
          <w:numId w:val="14"/>
        </w:numPr>
        <w:tabs>
          <w:tab w:pos="926" w:val="left" w:leader="none"/>
          <w:tab w:pos="927" w:val="left" w:leader="none"/>
        </w:tabs>
        <w:spacing w:line="240" w:lineRule="auto" w:before="209" w:after="0"/>
        <w:ind w:left="926" w:right="0" w:hanging="709"/>
        <w:jc w:val="left"/>
      </w:pPr>
      <w:bookmarkStart w:name="_TOC_250019" w:id="168"/>
      <w:bookmarkStart w:name="9.2  Example for the RS485 Interface" w:id="169"/>
      <w:r>
        <w:rPr/>
        <w:t>Exam</w:t>
      </w:r>
      <w:r>
        <w:rPr/>
        <w:t>ple</w:t>
      </w:r>
      <w:r>
        <w:rPr>
          <w:spacing w:val="-5"/>
        </w:rPr>
        <w:t> </w:t>
      </w:r>
      <w:r>
        <w:rPr/>
        <w:t>for</w:t>
      </w:r>
      <w:r>
        <w:rPr>
          <w:spacing w:val="-3"/>
        </w:rPr>
        <w:t> </w:t>
      </w:r>
      <w:r>
        <w:rPr/>
        <w:t>the</w:t>
      </w:r>
      <w:r>
        <w:rPr>
          <w:spacing w:val="-2"/>
        </w:rPr>
        <w:t> </w:t>
      </w:r>
      <w:r>
        <w:rPr/>
        <w:t>RS485</w:t>
      </w:r>
      <w:r>
        <w:rPr>
          <w:spacing w:val="-4"/>
        </w:rPr>
        <w:t> </w:t>
      </w:r>
      <w:bookmarkEnd w:id="168"/>
      <w:r>
        <w:rPr>
          <w:spacing w:val="-2"/>
        </w:rPr>
        <w:t>Interface</w:t>
      </w:r>
    </w:p>
    <w:p>
      <w:pPr>
        <w:pStyle w:val="BodyText"/>
        <w:spacing w:before="120"/>
        <w:ind w:left="1920"/>
      </w:pPr>
      <w:r>
        <w:rPr/>
        <w:t>To minimize the capacity of the bus lines the user should avoid additional capacities. The typical capacity of a bus station should be 15...25 pF.</w:t>
      </w:r>
    </w:p>
    <w:p>
      <w:pPr>
        <w:pStyle w:val="BodyText"/>
        <w:spacing w:before="7"/>
        <w:rPr>
          <w:sz w:val="23"/>
        </w:rPr>
      </w:pPr>
      <w:r>
        <w:rPr/>
        <w:drawing>
          <wp:anchor distT="0" distB="0" distL="0" distR="0" allowOverlap="1" layoutInCell="1" locked="0" behindDoc="0" simplePos="0" relativeHeight="201">
            <wp:simplePos x="0" y="0"/>
            <wp:positionH relativeFrom="page">
              <wp:posOffset>2001844</wp:posOffset>
            </wp:positionH>
            <wp:positionV relativeFrom="paragraph">
              <wp:posOffset>187773</wp:posOffset>
            </wp:positionV>
            <wp:extent cx="3497799" cy="6537388"/>
            <wp:effectExtent l="0" t="0" r="0" b="0"/>
            <wp:wrapTopAndBottom/>
            <wp:docPr id="93" name="image80.png"/>
            <wp:cNvGraphicFramePr>
              <a:graphicFrameLocks noChangeAspect="1"/>
            </wp:cNvGraphicFramePr>
            <a:graphic>
              <a:graphicData uri="http://schemas.openxmlformats.org/drawingml/2006/picture">
                <pic:pic>
                  <pic:nvPicPr>
                    <pic:cNvPr id="94" name="image80.png"/>
                    <pic:cNvPicPr/>
                  </pic:nvPicPr>
                  <pic:blipFill>
                    <a:blip r:embed="rId147" cstate="print"/>
                    <a:stretch>
                      <a:fillRect/>
                    </a:stretch>
                  </pic:blipFill>
                  <pic:spPr>
                    <a:xfrm>
                      <a:off x="0" y="0"/>
                      <a:ext cx="3497799" cy="6537388"/>
                    </a:xfrm>
                    <a:prstGeom prst="rect">
                      <a:avLst/>
                    </a:prstGeom>
                  </pic:spPr>
                </pic:pic>
              </a:graphicData>
            </a:graphic>
          </wp:anchor>
        </w:drawing>
      </w:r>
    </w:p>
    <w:p>
      <w:pPr>
        <w:pStyle w:val="BodyText"/>
        <w:spacing w:before="2"/>
        <w:rPr>
          <w:sz w:val="19"/>
        </w:rPr>
      </w:pPr>
    </w:p>
    <w:p>
      <w:pPr>
        <w:spacing w:before="0"/>
        <w:ind w:left="1920" w:right="0" w:firstLine="0"/>
        <w:jc w:val="left"/>
        <w:rPr>
          <w:b/>
          <w:sz w:val="18"/>
        </w:rPr>
      </w:pPr>
      <w:r>
        <w:rPr>
          <w:b/>
          <w:sz w:val="18"/>
        </w:rPr>
        <w:t>Figure</w:t>
      </w:r>
      <w:r>
        <w:rPr>
          <w:b/>
          <w:spacing w:val="-4"/>
          <w:sz w:val="18"/>
        </w:rPr>
        <w:t> </w:t>
      </w:r>
      <w:r>
        <w:rPr>
          <w:b/>
          <w:sz w:val="18"/>
        </w:rPr>
        <w:t>9-2:</w:t>
      </w:r>
      <w:r>
        <w:rPr>
          <w:b/>
          <w:spacing w:val="-7"/>
          <w:sz w:val="18"/>
        </w:rPr>
        <w:t> </w:t>
      </w:r>
      <w:r>
        <w:rPr>
          <w:b/>
          <w:sz w:val="18"/>
        </w:rPr>
        <w:t>Example</w:t>
      </w:r>
      <w:r>
        <w:rPr>
          <w:b/>
          <w:spacing w:val="-4"/>
          <w:sz w:val="18"/>
        </w:rPr>
        <w:t> </w:t>
      </w:r>
      <w:r>
        <w:rPr>
          <w:b/>
          <w:sz w:val="18"/>
        </w:rPr>
        <w:t>for</w:t>
      </w:r>
      <w:r>
        <w:rPr>
          <w:b/>
          <w:spacing w:val="-4"/>
          <w:sz w:val="18"/>
        </w:rPr>
        <w:t> </w:t>
      </w:r>
      <w:r>
        <w:rPr>
          <w:b/>
          <w:sz w:val="18"/>
        </w:rPr>
        <w:t>the</w:t>
      </w:r>
      <w:r>
        <w:rPr>
          <w:b/>
          <w:spacing w:val="-6"/>
          <w:sz w:val="18"/>
        </w:rPr>
        <w:t> </w:t>
      </w:r>
      <w:r>
        <w:rPr>
          <w:b/>
          <w:sz w:val="18"/>
        </w:rPr>
        <w:t>RS485</w:t>
      </w:r>
      <w:r>
        <w:rPr>
          <w:b/>
          <w:spacing w:val="-4"/>
          <w:sz w:val="18"/>
        </w:rPr>
        <w:t> </w:t>
      </w:r>
      <w:r>
        <w:rPr>
          <w:b/>
          <w:spacing w:val="-2"/>
          <w:sz w:val="18"/>
        </w:rPr>
        <w:t>Interface</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numPr>
          <w:ilvl w:val="1"/>
          <w:numId w:val="15"/>
        </w:numPr>
        <w:tabs>
          <w:tab w:pos="927" w:val="left" w:leader="none"/>
        </w:tabs>
        <w:spacing w:line="240" w:lineRule="auto" w:before="213" w:after="0"/>
        <w:ind w:left="926" w:right="0" w:hanging="709"/>
        <w:jc w:val="left"/>
      </w:pPr>
      <w:bookmarkStart w:name="_TOC_250018" w:id="170"/>
      <w:bookmarkStart w:name="10 Operational Specifications" w:id="171"/>
      <w:r>
        <w:rPr>
          <w:b w:val="0"/>
        </w:rPr>
      </w:r>
      <w:bookmarkStart w:name="10.1 Absolute Maximum Ratings" w:id="172"/>
      <w:bookmarkEnd w:id="172"/>
      <w:r>
        <w:rPr/>
        <w:t>A</w:t>
      </w:r>
      <w:r>
        <w:rPr/>
        <w:t>bsolute</w:t>
      </w:r>
      <w:r>
        <w:rPr>
          <w:spacing w:val="-9"/>
        </w:rPr>
        <w:t> </w:t>
      </w:r>
      <w:r>
        <w:rPr/>
        <w:t>Maximum</w:t>
      </w:r>
      <w:r>
        <w:rPr>
          <w:spacing w:val="-5"/>
        </w:rPr>
        <w:t> </w:t>
      </w:r>
      <w:bookmarkEnd w:id="170"/>
      <w:r>
        <w:rPr>
          <w:spacing w:val="-2"/>
        </w:rPr>
        <w:t>Ratings</w:t>
      </w:r>
    </w:p>
    <w:p>
      <w:pPr>
        <w:pStyle w:val="BodyText"/>
        <w:spacing w:before="8"/>
        <w:rPr>
          <w:b/>
          <w:sz w:val="10"/>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419"/>
        <w:gridCol w:w="3119"/>
        <w:gridCol w:w="567"/>
      </w:tblGrid>
      <w:tr>
        <w:trPr>
          <w:trHeight w:val="287" w:hRule="atLeast"/>
        </w:trPr>
        <w:tc>
          <w:tcPr>
            <w:tcW w:w="2269" w:type="dxa"/>
            <w:tcBorders>
              <w:bottom w:val="double" w:sz="4" w:space="0" w:color="000000"/>
            </w:tcBorders>
            <w:shd w:val="clear" w:color="auto" w:fill="E4E4E4"/>
          </w:tcPr>
          <w:p>
            <w:pPr>
              <w:pStyle w:val="TableParagraph"/>
              <w:spacing w:before="32"/>
              <w:ind w:left="69"/>
              <w:rPr>
                <w:b/>
                <w:sz w:val="18"/>
              </w:rPr>
            </w:pPr>
            <w:r>
              <w:rPr>
                <w:b/>
                <w:spacing w:val="-2"/>
                <w:sz w:val="18"/>
              </w:rPr>
              <w:t>Parameter</w:t>
            </w:r>
          </w:p>
        </w:tc>
        <w:tc>
          <w:tcPr>
            <w:tcW w:w="1419" w:type="dxa"/>
            <w:tcBorders>
              <w:bottom w:val="double" w:sz="4" w:space="0" w:color="000000"/>
            </w:tcBorders>
            <w:shd w:val="clear" w:color="auto" w:fill="E4E4E4"/>
          </w:tcPr>
          <w:p>
            <w:pPr>
              <w:pStyle w:val="TableParagraph"/>
              <w:spacing w:before="32"/>
              <w:ind w:left="59" w:right="59"/>
              <w:jc w:val="center"/>
              <w:rPr>
                <w:b/>
                <w:sz w:val="18"/>
              </w:rPr>
            </w:pPr>
            <w:r>
              <w:rPr>
                <w:b/>
                <w:spacing w:val="-2"/>
                <w:sz w:val="18"/>
              </w:rPr>
              <w:t>Symbol</w:t>
            </w:r>
          </w:p>
        </w:tc>
        <w:tc>
          <w:tcPr>
            <w:tcW w:w="3119" w:type="dxa"/>
            <w:tcBorders>
              <w:bottom w:val="double" w:sz="4" w:space="0" w:color="000000"/>
            </w:tcBorders>
            <w:shd w:val="clear" w:color="auto" w:fill="E4E4E4"/>
          </w:tcPr>
          <w:p>
            <w:pPr>
              <w:pStyle w:val="TableParagraph"/>
              <w:spacing w:before="32"/>
              <w:ind w:left="877" w:right="869"/>
              <w:jc w:val="center"/>
              <w:rPr>
                <w:b/>
                <w:sz w:val="18"/>
              </w:rPr>
            </w:pPr>
            <w:r>
              <w:rPr>
                <w:b/>
                <w:spacing w:val="-2"/>
                <w:sz w:val="18"/>
              </w:rPr>
              <w:t>Limits</w:t>
            </w:r>
          </w:p>
        </w:tc>
        <w:tc>
          <w:tcPr>
            <w:tcW w:w="567" w:type="dxa"/>
            <w:tcBorders>
              <w:bottom w:val="double" w:sz="4" w:space="0" w:color="000000"/>
            </w:tcBorders>
            <w:shd w:val="clear" w:color="auto" w:fill="E4E4E4"/>
          </w:tcPr>
          <w:p>
            <w:pPr>
              <w:pStyle w:val="TableParagraph"/>
              <w:spacing w:before="32"/>
              <w:ind w:right="98"/>
              <w:jc w:val="right"/>
              <w:rPr>
                <w:b/>
                <w:sz w:val="18"/>
              </w:rPr>
            </w:pPr>
            <w:r>
              <w:rPr>
                <w:b/>
                <w:spacing w:val="-4"/>
                <w:sz w:val="18"/>
              </w:rPr>
              <w:t>Unit</w:t>
            </w:r>
          </w:p>
        </w:tc>
      </w:tr>
      <w:tr>
        <w:trPr>
          <w:trHeight w:val="287" w:hRule="atLeast"/>
        </w:trPr>
        <w:tc>
          <w:tcPr>
            <w:tcW w:w="2269" w:type="dxa"/>
            <w:tcBorders>
              <w:top w:val="double" w:sz="4" w:space="0" w:color="000000"/>
            </w:tcBorders>
          </w:tcPr>
          <w:p>
            <w:pPr>
              <w:pStyle w:val="TableParagraph"/>
              <w:spacing w:before="37"/>
              <w:ind w:left="69"/>
              <w:rPr>
                <w:sz w:val="18"/>
              </w:rPr>
            </w:pPr>
            <w:r>
              <w:rPr>
                <w:sz w:val="18"/>
              </w:rPr>
              <w:t>DC</w:t>
            </w:r>
            <w:r>
              <w:rPr>
                <w:spacing w:val="-3"/>
                <w:sz w:val="18"/>
              </w:rPr>
              <w:t> </w:t>
            </w:r>
            <w:r>
              <w:rPr>
                <w:sz w:val="18"/>
              </w:rPr>
              <w:t>supply</w:t>
            </w:r>
            <w:r>
              <w:rPr>
                <w:spacing w:val="-4"/>
                <w:sz w:val="18"/>
              </w:rPr>
              <w:t> </w:t>
            </w:r>
            <w:r>
              <w:rPr>
                <w:spacing w:val="-2"/>
                <w:sz w:val="18"/>
              </w:rPr>
              <w:t>voltage</w:t>
            </w:r>
          </w:p>
        </w:tc>
        <w:tc>
          <w:tcPr>
            <w:tcW w:w="1419" w:type="dxa"/>
            <w:tcBorders>
              <w:top w:val="double" w:sz="4" w:space="0" w:color="000000"/>
            </w:tcBorders>
          </w:tcPr>
          <w:p>
            <w:pPr>
              <w:pStyle w:val="TableParagraph"/>
              <w:spacing w:before="37"/>
              <w:ind w:left="66" w:right="59"/>
              <w:jc w:val="center"/>
              <w:rPr>
                <w:sz w:val="18"/>
              </w:rPr>
            </w:pPr>
            <w:r>
              <w:rPr>
                <w:spacing w:val="-5"/>
                <w:sz w:val="18"/>
              </w:rPr>
              <w:t>VCC</w:t>
            </w:r>
          </w:p>
        </w:tc>
        <w:tc>
          <w:tcPr>
            <w:tcW w:w="3119" w:type="dxa"/>
            <w:tcBorders>
              <w:top w:val="double" w:sz="4" w:space="0" w:color="000000"/>
            </w:tcBorders>
          </w:tcPr>
          <w:p>
            <w:pPr>
              <w:pStyle w:val="TableParagraph"/>
              <w:spacing w:before="37"/>
              <w:ind w:left="875" w:right="869"/>
              <w:jc w:val="center"/>
              <w:rPr>
                <w:sz w:val="18"/>
              </w:rPr>
            </w:pPr>
            <w:r>
              <w:rPr>
                <w:sz w:val="18"/>
              </w:rPr>
              <w:t>-0.3</w:t>
            </w:r>
            <w:r>
              <w:rPr>
                <w:spacing w:val="-1"/>
                <w:sz w:val="18"/>
              </w:rPr>
              <w:t> </w:t>
            </w:r>
            <w:r>
              <w:rPr>
                <w:sz w:val="18"/>
              </w:rPr>
              <w:t>to</w:t>
            </w:r>
            <w:r>
              <w:rPr>
                <w:spacing w:val="-2"/>
                <w:sz w:val="18"/>
              </w:rPr>
              <w:t> </w:t>
            </w:r>
            <w:r>
              <w:rPr>
                <w:spacing w:val="-5"/>
                <w:sz w:val="18"/>
              </w:rPr>
              <w:t>3.9</w:t>
            </w:r>
          </w:p>
        </w:tc>
        <w:tc>
          <w:tcPr>
            <w:tcW w:w="567" w:type="dxa"/>
            <w:tcBorders>
              <w:top w:val="double" w:sz="4" w:space="0" w:color="000000"/>
            </w:tcBorders>
          </w:tcPr>
          <w:p>
            <w:pPr>
              <w:pStyle w:val="TableParagraph"/>
              <w:spacing w:before="37"/>
              <w:ind w:left="7"/>
              <w:jc w:val="center"/>
              <w:rPr>
                <w:sz w:val="18"/>
              </w:rPr>
            </w:pPr>
            <w:r>
              <w:rPr>
                <w:w w:val="100"/>
                <w:sz w:val="18"/>
              </w:rPr>
              <w:t>V</w:t>
            </w:r>
          </w:p>
        </w:tc>
      </w:tr>
      <w:tr>
        <w:trPr>
          <w:trHeight w:val="285" w:hRule="atLeast"/>
        </w:trPr>
        <w:tc>
          <w:tcPr>
            <w:tcW w:w="2269" w:type="dxa"/>
          </w:tcPr>
          <w:p>
            <w:pPr>
              <w:pStyle w:val="TableParagraph"/>
              <w:spacing w:before="37"/>
              <w:ind w:left="69"/>
              <w:rPr>
                <w:sz w:val="18"/>
              </w:rPr>
            </w:pPr>
            <w:r>
              <w:rPr>
                <w:sz w:val="18"/>
              </w:rPr>
              <w:t>Input</w:t>
            </w:r>
            <w:r>
              <w:rPr>
                <w:spacing w:val="-2"/>
                <w:sz w:val="18"/>
              </w:rPr>
              <w:t> voltage</w:t>
            </w:r>
          </w:p>
        </w:tc>
        <w:tc>
          <w:tcPr>
            <w:tcW w:w="1419" w:type="dxa"/>
          </w:tcPr>
          <w:p>
            <w:pPr>
              <w:pStyle w:val="TableParagraph"/>
              <w:spacing w:before="36"/>
              <w:ind w:left="65" w:right="59"/>
              <w:jc w:val="center"/>
              <w:rPr>
                <w:sz w:val="12"/>
              </w:rPr>
            </w:pPr>
            <w:r>
              <w:rPr>
                <w:spacing w:val="-5"/>
                <w:position w:val="2"/>
                <w:sz w:val="18"/>
              </w:rPr>
              <w:t>V</w:t>
            </w:r>
            <w:r>
              <w:rPr>
                <w:spacing w:val="-5"/>
                <w:sz w:val="12"/>
              </w:rPr>
              <w:t>I</w:t>
            </w:r>
          </w:p>
        </w:tc>
        <w:tc>
          <w:tcPr>
            <w:tcW w:w="3119" w:type="dxa"/>
          </w:tcPr>
          <w:p>
            <w:pPr>
              <w:pStyle w:val="TableParagraph"/>
              <w:spacing w:before="37"/>
              <w:ind w:left="875" w:right="869"/>
              <w:jc w:val="center"/>
              <w:rPr>
                <w:sz w:val="18"/>
              </w:rPr>
            </w:pPr>
            <w:r>
              <w:rPr>
                <w:sz w:val="18"/>
              </w:rPr>
              <w:t>-0.3</w:t>
            </w:r>
            <w:r>
              <w:rPr>
                <w:spacing w:val="-1"/>
                <w:sz w:val="18"/>
              </w:rPr>
              <w:t> </w:t>
            </w:r>
            <w:r>
              <w:rPr>
                <w:sz w:val="18"/>
              </w:rPr>
              <w:t>to</w:t>
            </w:r>
            <w:r>
              <w:rPr>
                <w:spacing w:val="-2"/>
                <w:sz w:val="18"/>
              </w:rPr>
              <w:t> </w:t>
            </w:r>
            <w:r>
              <w:rPr>
                <w:spacing w:val="-5"/>
                <w:sz w:val="18"/>
              </w:rPr>
              <w:t>5.5</w:t>
            </w:r>
          </w:p>
        </w:tc>
        <w:tc>
          <w:tcPr>
            <w:tcW w:w="567" w:type="dxa"/>
          </w:tcPr>
          <w:p>
            <w:pPr>
              <w:pStyle w:val="TableParagraph"/>
              <w:spacing w:before="37"/>
              <w:ind w:left="7"/>
              <w:jc w:val="center"/>
              <w:rPr>
                <w:sz w:val="18"/>
              </w:rPr>
            </w:pPr>
            <w:r>
              <w:rPr>
                <w:w w:val="100"/>
                <w:sz w:val="18"/>
              </w:rPr>
              <w:t>V</w:t>
            </w:r>
          </w:p>
        </w:tc>
      </w:tr>
      <w:tr>
        <w:trPr>
          <w:trHeight w:val="287" w:hRule="atLeast"/>
        </w:trPr>
        <w:tc>
          <w:tcPr>
            <w:tcW w:w="2269" w:type="dxa"/>
          </w:tcPr>
          <w:p>
            <w:pPr>
              <w:pStyle w:val="TableParagraph"/>
              <w:spacing w:before="39"/>
              <w:ind w:left="69"/>
              <w:rPr>
                <w:sz w:val="18"/>
              </w:rPr>
            </w:pPr>
            <w:r>
              <w:rPr>
                <w:sz w:val="18"/>
              </w:rPr>
              <w:t>Output</w:t>
            </w:r>
            <w:r>
              <w:rPr>
                <w:spacing w:val="-1"/>
                <w:sz w:val="18"/>
              </w:rPr>
              <w:t> </w:t>
            </w:r>
            <w:r>
              <w:rPr>
                <w:spacing w:val="-2"/>
                <w:sz w:val="18"/>
              </w:rPr>
              <w:t>voltage</w:t>
            </w:r>
          </w:p>
        </w:tc>
        <w:tc>
          <w:tcPr>
            <w:tcW w:w="1419" w:type="dxa"/>
          </w:tcPr>
          <w:p>
            <w:pPr>
              <w:pStyle w:val="TableParagraph"/>
              <w:spacing w:before="39"/>
              <w:ind w:left="62" w:right="59"/>
              <w:jc w:val="center"/>
              <w:rPr>
                <w:sz w:val="12"/>
              </w:rPr>
            </w:pPr>
            <w:r>
              <w:rPr>
                <w:spacing w:val="-5"/>
                <w:position w:val="2"/>
                <w:sz w:val="18"/>
              </w:rPr>
              <w:t>V</w:t>
            </w:r>
            <w:r>
              <w:rPr>
                <w:spacing w:val="-5"/>
                <w:sz w:val="12"/>
              </w:rPr>
              <w:t>O</w:t>
            </w:r>
          </w:p>
        </w:tc>
        <w:tc>
          <w:tcPr>
            <w:tcW w:w="3119" w:type="dxa"/>
          </w:tcPr>
          <w:p>
            <w:pPr>
              <w:pStyle w:val="TableParagraph"/>
              <w:spacing w:before="39"/>
              <w:ind w:left="877" w:right="869"/>
              <w:jc w:val="center"/>
              <w:rPr>
                <w:sz w:val="18"/>
              </w:rPr>
            </w:pPr>
            <w:r>
              <w:rPr>
                <w:sz w:val="18"/>
              </w:rPr>
              <w:t>-0.3</w:t>
            </w:r>
            <w:r>
              <w:rPr>
                <w:spacing w:val="-2"/>
                <w:sz w:val="18"/>
              </w:rPr>
              <w:t> </w:t>
            </w:r>
            <w:r>
              <w:rPr>
                <w:sz w:val="18"/>
              </w:rPr>
              <w:t>to</w:t>
            </w:r>
            <w:r>
              <w:rPr>
                <w:spacing w:val="-4"/>
                <w:sz w:val="18"/>
              </w:rPr>
              <w:t> </w:t>
            </w:r>
            <w:r>
              <w:rPr>
                <w:sz w:val="18"/>
              </w:rPr>
              <w:t>VCC</w:t>
            </w:r>
            <w:r>
              <w:rPr>
                <w:spacing w:val="-2"/>
                <w:sz w:val="18"/>
              </w:rPr>
              <w:t> </w:t>
            </w:r>
            <w:r>
              <w:rPr>
                <w:spacing w:val="-4"/>
                <w:sz w:val="18"/>
              </w:rPr>
              <w:t>+0.3</w:t>
            </w:r>
          </w:p>
        </w:tc>
        <w:tc>
          <w:tcPr>
            <w:tcW w:w="567" w:type="dxa"/>
          </w:tcPr>
          <w:p>
            <w:pPr>
              <w:pStyle w:val="TableParagraph"/>
              <w:spacing w:before="39"/>
              <w:ind w:left="7"/>
              <w:jc w:val="center"/>
              <w:rPr>
                <w:sz w:val="18"/>
              </w:rPr>
            </w:pPr>
            <w:r>
              <w:rPr>
                <w:w w:val="100"/>
                <w:sz w:val="18"/>
              </w:rPr>
              <w:t>V</w:t>
            </w:r>
          </w:p>
        </w:tc>
      </w:tr>
      <w:tr>
        <w:trPr>
          <w:trHeight w:val="288" w:hRule="atLeast"/>
        </w:trPr>
        <w:tc>
          <w:tcPr>
            <w:tcW w:w="2269" w:type="dxa"/>
          </w:tcPr>
          <w:p>
            <w:pPr>
              <w:pStyle w:val="TableParagraph"/>
              <w:spacing w:before="38"/>
              <w:ind w:left="69"/>
              <w:rPr>
                <w:sz w:val="18"/>
              </w:rPr>
            </w:pPr>
            <w:r>
              <w:rPr>
                <w:sz w:val="18"/>
              </w:rPr>
              <w:t>DC</w:t>
            </w:r>
            <w:r>
              <w:rPr>
                <w:spacing w:val="-3"/>
                <w:sz w:val="18"/>
              </w:rPr>
              <w:t> </w:t>
            </w:r>
            <w:r>
              <w:rPr>
                <w:sz w:val="18"/>
              </w:rPr>
              <w:t>output</w:t>
            </w:r>
            <w:r>
              <w:rPr>
                <w:spacing w:val="-3"/>
                <w:sz w:val="18"/>
              </w:rPr>
              <w:t> </w:t>
            </w:r>
            <w:r>
              <w:rPr>
                <w:spacing w:val="-2"/>
                <w:sz w:val="18"/>
              </w:rPr>
              <w:t>current</w:t>
            </w:r>
          </w:p>
        </w:tc>
        <w:tc>
          <w:tcPr>
            <w:tcW w:w="1419" w:type="dxa"/>
          </w:tcPr>
          <w:p>
            <w:pPr>
              <w:pStyle w:val="TableParagraph"/>
              <w:spacing w:before="37"/>
              <w:ind w:left="65" w:right="59"/>
              <w:jc w:val="center"/>
              <w:rPr>
                <w:sz w:val="12"/>
              </w:rPr>
            </w:pPr>
            <w:r>
              <w:rPr>
                <w:spacing w:val="-5"/>
                <w:position w:val="2"/>
                <w:sz w:val="18"/>
              </w:rPr>
              <w:t>I</w:t>
            </w:r>
            <w:r>
              <w:rPr>
                <w:spacing w:val="-5"/>
                <w:sz w:val="12"/>
              </w:rPr>
              <w:t>O</w:t>
            </w:r>
          </w:p>
        </w:tc>
        <w:tc>
          <w:tcPr>
            <w:tcW w:w="3119" w:type="dxa"/>
          </w:tcPr>
          <w:p>
            <w:pPr>
              <w:pStyle w:val="TableParagraph"/>
              <w:spacing w:before="38"/>
              <w:ind w:left="876" w:right="869"/>
              <w:jc w:val="center"/>
              <w:rPr>
                <w:sz w:val="18"/>
              </w:rPr>
            </w:pPr>
            <w:r>
              <w:rPr>
                <w:sz w:val="18"/>
              </w:rPr>
              <w:t>See</w:t>
            </w:r>
            <w:r>
              <w:rPr>
                <w:spacing w:val="-2"/>
                <w:sz w:val="18"/>
              </w:rPr>
              <w:t> </w:t>
            </w:r>
            <w:hyperlink w:history="true" w:anchor="_bookmark10">
              <w:r>
                <w:rPr>
                  <w:sz w:val="18"/>
                </w:rPr>
                <w:t>Figure</w:t>
              </w:r>
              <w:r>
                <w:rPr>
                  <w:spacing w:val="-3"/>
                  <w:sz w:val="18"/>
                </w:rPr>
                <w:t> </w:t>
              </w:r>
              <w:r>
                <w:rPr>
                  <w:sz w:val="18"/>
                </w:rPr>
                <w:t>10-</w:t>
              </w:r>
              <w:r>
                <w:rPr>
                  <w:spacing w:val="-12"/>
                  <w:sz w:val="18"/>
                </w:rPr>
                <w:t>4</w:t>
              </w:r>
            </w:hyperlink>
          </w:p>
        </w:tc>
        <w:tc>
          <w:tcPr>
            <w:tcW w:w="567" w:type="dxa"/>
          </w:tcPr>
          <w:p>
            <w:pPr>
              <w:pStyle w:val="TableParagraph"/>
              <w:spacing w:before="38"/>
              <w:ind w:right="137"/>
              <w:jc w:val="right"/>
              <w:rPr>
                <w:sz w:val="18"/>
              </w:rPr>
            </w:pPr>
            <w:r>
              <w:rPr>
                <w:spacing w:val="-5"/>
                <w:sz w:val="18"/>
              </w:rPr>
              <w:t>mA</w:t>
            </w:r>
          </w:p>
        </w:tc>
      </w:tr>
      <w:tr>
        <w:trPr>
          <w:trHeight w:val="287" w:hRule="atLeast"/>
        </w:trPr>
        <w:tc>
          <w:tcPr>
            <w:tcW w:w="2269" w:type="dxa"/>
          </w:tcPr>
          <w:p>
            <w:pPr>
              <w:pStyle w:val="TableParagraph"/>
              <w:spacing w:before="37"/>
              <w:ind w:left="69"/>
              <w:rPr>
                <w:sz w:val="18"/>
              </w:rPr>
            </w:pPr>
            <w:r>
              <w:rPr>
                <w:sz w:val="18"/>
              </w:rPr>
              <w:t>Storage</w:t>
            </w:r>
            <w:r>
              <w:rPr>
                <w:spacing w:val="-2"/>
                <w:sz w:val="18"/>
              </w:rPr>
              <w:t> temperature</w:t>
            </w:r>
          </w:p>
        </w:tc>
        <w:tc>
          <w:tcPr>
            <w:tcW w:w="1419" w:type="dxa"/>
          </w:tcPr>
          <w:p>
            <w:pPr>
              <w:pStyle w:val="TableParagraph"/>
              <w:spacing w:before="36"/>
              <w:ind w:left="62" w:right="59"/>
              <w:jc w:val="center"/>
              <w:rPr>
                <w:sz w:val="12"/>
              </w:rPr>
            </w:pPr>
            <w:r>
              <w:rPr>
                <w:spacing w:val="-2"/>
                <w:position w:val="2"/>
                <w:sz w:val="18"/>
              </w:rPr>
              <w:t>T</w:t>
            </w:r>
            <w:r>
              <w:rPr>
                <w:spacing w:val="-2"/>
                <w:sz w:val="12"/>
              </w:rPr>
              <w:t>store</w:t>
            </w:r>
          </w:p>
        </w:tc>
        <w:tc>
          <w:tcPr>
            <w:tcW w:w="3119" w:type="dxa"/>
          </w:tcPr>
          <w:p>
            <w:pPr>
              <w:pStyle w:val="TableParagraph"/>
              <w:spacing w:before="37"/>
              <w:ind w:left="877" w:right="869"/>
              <w:jc w:val="center"/>
              <w:rPr>
                <w:sz w:val="18"/>
              </w:rPr>
            </w:pPr>
            <w:r>
              <w:rPr>
                <w:sz w:val="18"/>
              </w:rPr>
              <w:t>-40</w:t>
            </w:r>
            <w:r>
              <w:rPr>
                <w:spacing w:val="-2"/>
                <w:sz w:val="18"/>
              </w:rPr>
              <w:t> </w:t>
            </w:r>
            <w:r>
              <w:rPr>
                <w:sz w:val="18"/>
              </w:rPr>
              <w:t>to</w:t>
            </w:r>
            <w:r>
              <w:rPr>
                <w:spacing w:val="-3"/>
                <w:sz w:val="18"/>
              </w:rPr>
              <w:t> </w:t>
            </w:r>
            <w:r>
              <w:rPr>
                <w:spacing w:val="-4"/>
                <w:sz w:val="18"/>
              </w:rPr>
              <w:t>+150</w:t>
            </w:r>
          </w:p>
        </w:tc>
        <w:tc>
          <w:tcPr>
            <w:tcW w:w="567" w:type="dxa"/>
          </w:tcPr>
          <w:p>
            <w:pPr>
              <w:pStyle w:val="TableParagraph"/>
              <w:spacing w:before="37"/>
              <w:ind w:left="181"/>
              <w:rPr>
                <w:sz w:val="18"/>
              </w:rPr>
            </w:pPr>
            <w:r>
              <w:rPr>
                <w:spacing w:val="-5"/>
                <w:sz w:val="18"/>
              </w:rPr>
              <w:t>°C</w:t>
            </w:r>
          </w:p>
        </w:tc>
      </w:tr>
    </w:tbl>
    <w:p>
      <w:pPr>
        <w:spacing w:before="149"/>
        <w:ind w:left="1920" w:right="0" w:firstLine="0"/>
        <w:jc w:val="left"/>
        <w:rPr>
          <w:b/>
          <w:sz w:val="18"/>
        </w:rPr>
      </w:pPr>
      <w:r>
        <w:rPr>
          <w:b/>
          <w:sz w:val="18"/>
        </w:rPr>
        <w:t>Figure</w:t>
      </w:r>
      <w:r>
        <w:rPr>
          <w:b/>
          <w:spacing w:val="-6"/>
          <w:sz w:val="18"/>
        </w:rPr>
        <w:t> </w:t>
      </w:r>
      <w:r>
        <w:rPr>
          <w:b/>
          <w:sz w:val="18"/>
        </w:rPr>
        <w:t>10-1:</w:t>
      </w:r>
      <w:r>
        <w:rPr>
          <w:b/>
          <w:spacing w:val="-10"/>
          <w:sz w:val="18"/>
        </w:rPr>
        <w:t> </w:t>
      </w:r>
      <w:r>
        <w:rPr>
          <w:b/>
          <w:sz w:val="18"/>
        </w:rPr>
        <w:t>Absolute</w:t>
      </w:r>
      <w:r>
        <w:rPr>
          <w:b/>
          <w:spacing w:val="-6"/>
          <w:sz w:val="18"/>
        </w:rPr>
        <w:t> </w:t>
      </w:r>
      <w:r>
        <w:rPr>
          <w:b/>
          <w:sz w:val="18"/>
        </w:rPr>
        <w:t>Maximum</w:t>
      </w:r>
      <w:r>
        <w:rPr>
          <w:b/>
          <w:spacing w:val="-6"/>
          <w:sz w:val="18"/>
        </w:rPr>
        <w:t> </w:t>
      </w:r>
      <w:r>
        <w:rPr>
          <w:b/>
          <w:spacing w:val="-2"/>
          <w:sz w:val="18"/>
        </w:rPr>
        <w:t>Ratings</w:t>
      </w:r>
    </w:p>
    <w:p>
      <w:pPr>
        <w:pStyle w:val="BodyText"/>
        <w:rPr>
          <w:b/>
          <w:sz w:val="20"/>
        </w:rPr>
      </w:pPr>
    </w:p>
    <w:p>
      <w:pPr>
        <w:pStyle w:val="BodyText"/>
        <w:rPr>
          <w:b/>
          <w:sz w:val="20"/>
        </w:rPr>
      </w:pPr>
    </w:p>
    <w:p>
      <w:pPr>
        <w:pStyle w:val="BodyText"/>
        <w:spacing w:before="9"/>
        <w:rPr>
          <w:b/>
          <w:sz w:val="23"/>
        </w:rPr>
      </w:pPr>
    </w:p>
    <w:p>
      <w:pPr>
        <w:pStyle w:val="Heading2"/>
        <w:numPr>
          <w:ilvl w:val="1"/>
          <w:numId w:val="15"/>
        </w:numPr>
        <w:tabs>
          <w:tab w:pos="927" w:val="left" w:leader="none"/>
        </w:tabs>
        <w:spacing w:line="240" w:lineRule="auto" w:before="0" w:after="0"/>
        <w:ind w:left="926" w:right="0" w:hanging="709"/>
        <w:jc w:val="left"/>
      </w:pPr>
      <w:bookmarkStart w:name="_TOC_250017" w:id="173"/>
      <w:bookmarkStart w:name="10.2 Recommended Operating Conditions" w:id="174"/>
      <w:r>
        <w:rPr/>
        <w:t>R</w:t>
      </w:r>
      <w:r>
        <w:rPr/>
        <w:t>ecommended</w:t>
      </w:r>
      <w:r>
        <w:rPr>
          <w:spacing w:val="-7"/>
        </w:rPr>
        <w:t> </w:t>
      </w:r>
      <w:r>
        <w:rPr/>
        <w:t>Operating</w:t>
      </w:r>
      <w:r>
        <w:rPr>
          <w:spacing w:val="-6"/>
        </w:rPr>
        <w:t> </w:t>
      </w:r>
      <w:bookmarkEnd w:id="173"/>
      <w:r>
        <w:rPr>
          <w:spacing w:val="-2"/>
        </w:rPr>
        <w:t>Conditions</w:t>
      </w:r>
    </w:p>
    <w:p>
      <w:pPr>
        <w:pStyle w:val="BodyText"/>
        <w:spacing w:before="8" w:after="1"/>
        <w:rPr>
          <w:b/>
          <w:sz w:val="10"/>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419"/>
        <w:gridCol w:w="1558"/>
        <w:gridCol w:w="1560"/>
        <w:gridCol w:w="566"/>
      </w:tblGrid>
      <w:tr>
        <w:trPr>
          <w:trHeight w:val="287" w:hRule="atLeast"/>
        </w:trPr>
        <w:tc>
          <w:tcPr>
            <w:tcW w:w="2269" w:type="dxa"/>
            <w:tcBorders>
              <w:bottom w:val="double" w:sz="4" w:space="0" w:color="000000"/>
            </w:tcBorders>
            <w:shd w:val="clear" w:color="auto" w:fill="E4E4E4"/>
          </w:tcPr>
          <w:p>
            <w:pPr>
              <w:pStyle w:val="TableParagraph"/>
              <w:spacing w:before="35"/>
              <w:ind w:left="69"/>
              <w:rPr>
                <w:b/>
                <w:sz w:val="18"/>
              </w:rPr>
            </w:pPr>
            <w:r>
              <w:rPr>
                <w:b/>
                <w:spacing w:val="-2"/>
                <w:sz w:val="18"/>
              </w:rPr>
              <w:t>Parameter</w:t>
            </w:r>
          </w:p>
        </w:tc>
        <w:tc>
          <w:tcPr>
            <w:tcW w:w="1419" w:type="dxa"/>
            <w:tcBorders>
              <w:bottom w:val="double" w:sz="4" w:space="0" w:color="000000"/>
            </w:tcBorders>
            <w:shd w:val="clear" w:color="auto" w:fill="E4E4E4"/>
          </w:tcPr>
          <w:p>
            <w:pPr>
              <w:pStyle w:val="TableParagraph"/>
              <w:spacing w:before="35"/>
              <w:ind w:left="59" w:right="59"/>
              <w:jc w:val="center"/>
              <w:rPr>
                <w:b/>
                <w:sz w:val="18"/>
              </w:rPr>
            </w:pPr>
            <w:r>
              <w:rPr>
                <w:b/>
                <w:spacing w:val="-2"/>
                <w:sz w:val="18"/>
              </w:rPr>
              <w:t>Symbol</w:t>
            </w:r>
          </w:p>
        </w:tc>
        <w:tc>
          <w:tcPr>
            <w:tcW w:w="1558" w:type="dxa"/>
            <w:tcBorders>
              <w:bottom w:val="double" w:sz="4" w:space="0" w:color="000000"/>
            </w:tcBorders>
            <w:shd w:val="clear" w:color="auto" w:fill="E4E4E4"/>
          </w:tcPr>
          <w:p>
            <w:pPr>
              <w:pStyle w:val="TableParagraph"/>
              <w:spacing w:before="35"/>
              <w:ind w:left="589" w:right="579"/>
              <w:jc w:val="center"/>
              <w:rPr>
                <w:b/>
                <w:sz w:val="18"/>
              </w:rPr>
            </w:pPr>
            <w:r>
              <w:rPr>
                <w:b/>
                <w:spacing w:val="-5"/>
                <w:sz w:val="18"/>
              </w:rPr>
              <w:t>MIN</w:t>
            </w:r>
          </w:p>
        </w:tc>
        <w:tc>
          <w:tcPr>
            <w:tcW w:w="1560" w:type="dxa"/>
            <w:tcBorders>
              <w:bottom w:val="double" w:sz="4" w:space="0" w:color="000000"/>
            </w:tcBorders>
            <w:shd w:val="clear" w:color="auto" w:fill="E4E4E4"/>
          </w:tcPr>
          <w:p>
            <w:pPr>
              <w:pStyle w:val="TableParagraph"/>
              <w:spacing w:before="35"/>
              <w:ind w:left="556" w:right="553"/>
              <w:jc w:val="center"/>
              <w:rPr>
                <w:b/>
                <w:sz w:val="18"/>
              </w:rPr>
            </w:pPr>
            <w:r>
              <w:rPr>
                <w:b/>
                <w:spacing w:val="-5"/>
                <w:sz w:val="18"/>
              </w:rPr>
              <w:t>MAX</w:t>
            </w:r>
          </w:p>
        </w:tc>
        <w:tc>
          <w:tcPr>
            <w:tcW w:w="566" w:type="dxa"/>
            <w:tcBorders>
              <w:bottom w:val="double" w:sz="4" w:space="0" w:color="000000"/>
            </w:tcBorders>
            <w:shd w:val="clear" w:color="auto" w:fill="E4E4E4"/>
          </w:tcPr>
          <w:p>
            <w:pPr>
              <w:pStyle w:val="TableParagraph"/>
              <w:spacing w:before="35"/>
              <w:ind w:right="96"/>
              <w:jc w:val="right"/>
              <w:rPr>
                <w:b/>
                <w:sz w:val="18"/>
              </w:rPr>
            </w:pPr>
            <w:r>
              <w:rPr>
                <w:b/>
                <w:spacing w:val="-4"/>
                <w:sz w:val="18"/>
              </w:rPr>
              <w:t>Unit</w:t>
            </w:r>
          </w:p>
        </w:tc>
      </w:tr>
      <w:tr>
        <w:trPr>
          <w:trHeight w:val="287" w:hRule="atLeast"/>
        </w:trPr>
        <w:tc>
          <w:tcPr>
            <w:tcW w:w="2269" w:type="dxa"/>
            <w:tcBorders>
              <w:top w:val="double" w:sz="4" w:space="0" w:color="000000"/>
            </w:tcBorders>
          </w:tcPr>
          <w:p>
            <w:pPr>
              <w:pStyle w:val="TableParagraph"/>
              <w:spacing w:before="39"/>
              <w:ind w:left="69"/>
              <w:rPr>
                <w:sz w:val="18"/>
              </w:rPr>
            </w:pPr>
            <w:r>
              <w:rPr>
                <w:sz w:val="18"/>
              </w:rPr>
              <w:t>DC</w:t>
            </w:r>
            <w:r>
              <w:rPr>
                <w:spacing w:val="-3"/>
                <w:sz w:val="18"/>
              </w:rPr>
              <w:t> </w:t>
            </w:r>
            <w:r>
              <w:rPr>
                <w:sz w:val="18"/>
              </w:rPr>
              <w:t>supply</w:t>
            </w:r>
            <w:r>
              <w:rPr>
                <w:spacing w:val="-4"/>
                <w:sz w:val="18"/>
              </w:rPr>
              <w:t> </w:t>
            </w:r>
            <w:r>
              <w:rPr>
                <w:spacing w:val="-2"/>
                <w:sz w:val="18"/>
              </w:rPr>
              <w:t>voltage</w:t>
            </w:r>
          </w:p>
        </w:tc>
        <w:tc>
          <w:tcPr>
            <w:tcW w:w="1419" w:type="dxa"/>
            <w:tcBorders>
              <w:top w:val="double" w:sz="4" w:space="0" w:color="000000"/>
            </w:tcBorders>
          </w:tcPr>
          <w:p>
            <w:pPr>
              <w:pStyle w:val="TableParagraph"/>
              <w:spacing w:before="39"/>
              <w:ind w:left="65" w:right="59"/>
              <w:jc w:val="center"/>
              <w:rPr>
                <w:sz w:val="18"/>
              </w:rPr>
            </w:pPr>
            <w:r>
              <w:rPr>
                <w:spacing w:val="-5"/>
                <w:sz w:val="18"/>
              </w:rPr>
              <w:t>VCC</w:t>
            </w:r>
          </w:p>
        </w:tc>
        <w:tc>
          <w:tcPr>
            <w:tcW w:w="1558" w:type="dxa"/>
            <w:tcBorders>
              <w:top w:val="double" w:sz="4" w:space="0" w:color="000000"/>
            </w:tcBorders>
          </w:tcPr>
          <w:p>
            <w:pPr>
              <w:pStyle w:val="TableParagraph"/>
              <w:spacing w:before="39"/>
              <w:ind w:left="589" w:right="583"/>
              <w:jc w:val="center"/>
              <w:rPr>
                <w:sz w:val="18"/>
              </w:rPr>
            </w:pPr>
            <w:r>
              <w:rPr>
                <w:spacing w:val="-4"/>
                <w:sz w:val="18"/>
              </w:rPr>
              <w:t>3.00</w:t>
            </w:r>
          </w:p>
        </w:tc>
        <w:tc>
          <w:tcPr>
            <w:tcW w:w="1560" w:type="dxa"/>
            <w:tcBorders>
              <w:top w:val="double" w:sz="4" w:space="0" w:color="000000"/>
            </w:tcBorders>
          </w:tcPr>
          <w:p>
            <w:pPr>
              <w:pStyle w:val="TableParagraph"/>
              <w:spacing w:before="39"/>
              <w:ind w:left="558" w:right="553"/>
              <w:jc w:val="center"/>
              <w:rPr>
                <w:sz w:val="18"/>
              </w:rPr>
            </w:pPr>
            <w:r>
              <w:rPr>
                <w:spacing w:val="-5"/>
                <w:sz w:val="18"/>
              </w:rPr>
              <w:t>3.6</w:t>
            </w:r>
          </w:p>
        </w:tc>
        <w:tc>
          <w:tcPr>
            <w:tcW w:w="566" w:type="dxa"/>
            <w:tcBorders>
              <w:top w:val="double" w:sz="4" w:space="0" w:color="000000"/>
            </w:tcBorders>
          </w:tcPr>
          <w:p>
            <w:pPr>
              <w:pStyle w:val="TableParagraph"/>
              <w:spacing w:before="39"/>
              <w:ind w:left="10"/>
              <w:jc w:val="center"/>
              <w:rPr>
                <w:sz w:val="18"/>
              </w:rPr>
            </w:pPr>
            <w:r>
              <w:rPr>
                <w:w w:val="100"/>
                <w:sz w:val="18"/>
              </w:rPr>
              <w:t>V</w:t>
            </w:r>
          </w:p>
        </w:tc>
      </w:tr>
      <w:tr>
        <w:trPr>
          <w:trHeight w:val="287" w:hRule="atLeast"/>
        </w:trPr>
        <w:tc>
          <w:tcPr>
            <w:tcW w:w="2269" w:type="dxa"/>
          </w:tcPr>
          <w:p>
            <w:pPr>
              <w:pStyle w:val="TableParagraph"/>
              <w:spacing w:before="37"/>
              <w:ind w:left="69"/>
              <w:rPr>
                <w:sz w:val="18"/>
              </w:rPr>
            </w:pPr>
            <w:r>
              <w:rPr>
                <w:sz w:val="18"/>
              </w:rPr>
              <w:t>Static</w:t>
            </w:r>
            <w:r>
              <w:rPr>
                <w:spacing w:val="-2"/>
                <w:sz w:val="18"/>
              </w:rPr>
              <w:t> </w:t>
            </w:r>
            <w:r>
              <w:rPr>
                <w:sz w:val="18"/>
              </w:rPr>
              <w:t>supply</w:t>
            </w:r>
            <w:r>
              <w:rPr>
                <w:spacing w:val="-2"/>
                <w:sz w:val="18"/>
              </w:rPr>
              <w:t> current</w:t>
            </w:r>
          </w:p>
        </w:tc>
        <w:tc>
          <w:tcPr>
            <w:tcW w:w="1419" w:type="dxa"/>
          </w:tcPr>
          <w:p>
            <w:pPr>
              <w:pStyle w:val="TableParagraph"/>
              <w:spacing w:before="36"/>
              <w:ind w:left="63" w:right="59"/>
              <w:jc w:val="center"/>
              <w:rPr>
                <w:sz w:val="12"/>
              </w:rPr>
            </w:pPr>
            <w:r>
              <w:rPr>
                <w:spacing w:val="-5"/>
                <w:position w:val="2"/>
                <w:sz w:val="18"/>
              </w:rPr>
              <w:t>I</w:t>
            </w:r>
            <w:r>
              <w:rPr>
                <w:spacing w:val="-5"/>
                <w:sz w:val="12"/>
              </w:rPr>
              <w:t>cc</w:t>
            </w:r>
          </w:p>
        </w:tc>
        <w:tc>
          <w:tcPr>
            <w:tcW w:w="1558" w:type="dxa"/>
          </w:tcPr>
          <w:p>
            <w:pPr>
              <w:pStyle w:val="TableParagraph"/>
              <w:rPr>
                <w:rFonts w:ascii="Times New Roman"/>
                <w:sz w:val="18"/>
              </w:rPr>
            </w:pPr>
          </w:p>
        </w:tc>
        <w:tc>
          <w:tcPr>
            <w:tcW w:w="1560" w:type="dxa"/>
          </w:tcPr>
          <w:p>
            <w:pPr>
              <w:pStyle w:val="TableParagraph"/>
              <w:spacing w:before="37"/>
              <w:ind w:left="559" w:right="553"/>
              <w:jc w:val="center"/>
              <w:rPr>
                <w:sz w:val="18"/>
              </w:rPr>
            </w:pPr>
            <w:r>
              <w:rPr>
                <w:spacing w:val="-2"/>
                <w:sz w:val="18"/>
              </w:rPr>
              <w:t>100</w:t>
            </w:r>
            <w:r>
              <w:rPr>
                <w:spacing w:val="-2"/>
                <w:sz w:val="18"/>
                <w:vertAlign w:val="superscript"/>
              </w:rPr>
              <w:t>1)</w:t>
            </w:r>
          </w:p>
        </w:tc>
        <w:tc>
          <w:tcPr>
            <w:tcW w:w="566" w:type="dxa"/>
          </w:tcPr>
          <w:p>
            <w:pPr>
              <w:pStyle w:val="TableParagraph"/>
              <w:spacing w:before="37"/>
              <w:ind w:right="160"/>
              <w:jc w:val="right"/>
              <w:rPr>
                <w:sz w:val="18"/>
              </w:rPr>
            </w:pPr>
            <w:r>
              <w:rPr>
                <w:spacing w:val="-5"/>
                <w:sz w:val="18"/>
              </w:rPr>
              <w:t>µA</w:t>
            </w:r>
          </w:p>
        </w:tc>
      </w:tr>
      <w:tr>
        <w:trPr>
          <w:trHeight w:val="287" w:hRule="atLeast"/>
        </w:trPr>
        <w:tc>
          <w:tcPr>
            <w:tcW w:w="2269" w:type="dxa"/>
          </w:tcPr>
          <w:p>
            <w:pPr>
              <w:pStyle w:val="TableParagraph"/>
              <w:spacing w:before="37"/>
              <w:ind w:left="69"/>
              <w:rPr>
                <w:sz w:val="18"/>
              </w:rPr>
            </w:pPr>
            <w:r>
              <w:rPr>
                <w:sz w:val="18"/>
              </w:rPr>
              <w:t>Circuit</w:t>
            </w:r>
            <w:r>
              <w:rPr>
                <w:spacing w:val="-4"/>
                <w:sz w:val="18"/>
              </w:rPr>
              <w:t> </w:t>
            </w:r>
            <w:r>
              <w:rPr>
                <w:spacing w:val="-2"/>
                <w:sz w:val="18"/>
              </w:rPr>
              <w:t>ground</w:t>
            </w:r>
          </w:p>
        </w:tc>
        <w:tc>
          <w:tcPr>
            <w:tcW w:w="1419" w:type="dxa"/>
          </w:tcPr>
          <w:p>
            <w:pPr>
              <w:pStyle w:val="TableParagraph"/>
              <w:spacing w:before="37"/>
              <w:ind w:left="61" w:right="59"/>
              <w:jc w:val="center"/>
              <w:rPr>
                <w:sz w:val="18"/>
              </w:rPr>
            </w:pPr>
            <w:r>
              <w:rPr>
                <w:spacing w:val="-5"/>
                <w:sz w:val="18"/>
              </w:rPr>
              <w:t>GND</w:t>
            </w:r>
          </w:p>
        </w:tc>
        <w:tc>
          <w:tcPr>
            <w:tcW w:w="1558" w:type="dxa"/>
          </w:tcPr>
          <w:p>
            <w:pPr>
              <w:pStyle w:val="TableParagraph"/>
              <w:spacing w:before="37"/>
              <w:ind w:left="4"/>
              <w:jc w:val="center"/>
              <w:rPr>
                <w:sz w:val="18"/>
              </w:rPr>
            </w:pPr>
            <w:r>
              <w:rPr>
                <w:w w:val="99"/>
                <w:sz w:val="18"/>
              </w:rPr>
              <w:t>0</w:t>
            </w:r>
          </w:p>
        </w:tc>
        <w:tc>
          <w:tcPr>
            <w:tcW w:w="1560" w:type="dxa"/>
          </w:tcPr>
          <w:p>
            <w:pPr>
              <w:pStyle w:val="TableParagraph"/>
              <w:spacing w:before="37"/>
              <w:ind w:left="3"/>
              <w:jc w:val="center"/>
              <w:rPr>
                <w:sz w:val="18"/>
              </w:rPr>
            </w:pPr>
            <w:r>
              <w:rPr>
                <w:w w:val="99"/>
                <w:sz w:val="18"/>
              </w:rPr>
              <w:t>0</w:t>
            </w:r>
          </w:p>
        </w:tc>
        <w:tc>
          <w:tcPr>
            <w:tcW w:w="566" w:type="dxa"/>
          </w:tcPr>
          <w:p>
            <w:pPr>
              <w:pStyle w:val="TableParagraph"/>
              <w:spacing w:before="37"/>
              <w:ind w:left="10"/>
              <w:jc w:val="center"/>
              <w:rPr>
                <w:sz w:val="18"/>
              </w:rPr>
            </w:pPr>
            <w:r>
              <w:rPr>
                <w:w w:val="100"/>
                <w:sz w:val="18"/>
              </w:rPr>
              <w:t>V</w:t>
            </w:r>
          </w:p>
        </w:tc>
      </w:tr>
      <w:tr>
        <w:trPr>
          <w:trHeight w:val="285" w:hRule="atLeast"/>
        </w:trPr>
        <w:tc>
          <w:tcPr>
            <w:tcW w:w="2269" w:type="dxa"/>
          </w:tcPr>
          <w:p>
            <w:pPr>
              <w:pStyle w:val="TableParagraph"/>
              <w:spacing w:before="37"/>
              <w:ind w:left="69"/>
              <w:rPr>
                <w:sz w:val="18"/>
              </w:rPr>
            </w:pPr>
            <w:r>
              <w:rPr>
                <w:sz w:val="18"/>
              </w:rPr>
              <w:t>Input</w:t>
            </w:r>
            <w:r>
              <w:rPr>
                <w:spacing w:val="-2"/>
                <w:sz w:val="18"/>
              </w:rPr>
              <w:t> voltage</w:t>
            </w:r>
          </w:p>
        </w:tc>
        <w:tc>
          <w:tcPr>
            <w:tcW w:w="1419" w:type="dxa"/>
          </w:tcPr>
          <w:p>
            <w:pPr>
              <w:pStyle w:val="TableParagraph"/>
              <w:spacing w:before="36"/>
              <w:ind w:left="65" w:right="59"/>
              <w:jc w:val="center"/>
              <w:rPr>
                <w:sz w:val="12"/>
              </w:rPr>
            </w:pPr>
            <w:r>
              <w:rPr>
                <w:spacing w:val="-5"/>
                <w:position w:val="2"/>
                <w:sz w:val="18"/>
              </w:rPr>
              <w:t>V</w:t>
            </w:r>
            <w:r>
              <w:rPr>
                <w:spacing w:val="-5"/>
                <w:sz w:val="12"/>
              </w:rPr>
              <w:t>I</w:t>
            </w:r>
          </w:p>
        </w:tc>
        <w:tc>
          <w:tcPr>
            <w:tcW w:w="1558" w:type="dxa"/>
          </w:tcPr>
          <w:p>
            <w:pPr>
              <w:pStyle w:val="TableParagraph"/>
              <w:spacing w:before="37"/>
              <w:ind w:left="4"/>
              <w:jc w:val="center"/>
              <w:rPr>
                <w:sz w:val="18"/>
              </w:rPr>
            </w:pPr>
            <w:r>
              <w:rPr>
                <w:w w:val="99"/>
                <w:sz w:val="18"/>
              </w:rPr>
              <w:t>0</w:t>
            </w:r>
          </w:p>
        </w:tc>
        <w:tc>
          <w:tcPr>
            <w:tcW w:w="1560" w:type="dxa"/>
          </w:tcPr>
          <w:p>
            <w:pPr>
              <w:pStyle w:val="TableParagraph"/>
              <w:spacing w:before="37"/>
              <w:ind w:left="558" w:right="553"/>
              <w:jc w:val="center"/>
              <w:rPr>
                <w:sz w:val="18"/>
              </w:rPr>
            </w:pPr>
            <w:r>
              <w:rPr>
                <w:spacing w:val="-4"/>
                <w:sz w:val="18"/>
              </w:rPr>
              <w:t>5.50</w:t>
            </w:r>
          </w:p>
        </w:tc>
        <w:tc>
          <w:tcPr>
            <w:tcW w:w="566" w:type="dxa"/>
          </w:tcPr>
          <w:p>
            <w:pPr>
              <w:pStyle w:val="TableParagraph"/>
              <w:spacing w:before="37"/>
              <w:ind w:left="10"/>
              <w:jc w:val="center"/>
              <w:rPr>
                <w:sz w:val="18"/>
              </w:rPr>
            </w:pPr>
            <w:r>
              <w:rPr>
                <w:w w:val="100"/>
                <w:sz w:val="18"/>
              </w:rPr>
              <w:t>V</w:t>
            </w:r>
          </w:p>
        </w:tc>
      </w:tr>
      <w:tr>
        <w:trPr>
          <w:trHeight w:val="287" w:hRule="atLeast"/>
        </w:trPr>
        <w:tc>
          <w:tcPr>
            <w:tcW w:w="2269" w:type="dxa"/>
          </w:tcPr>
          <w:p>
            <w:pPr>
              <w:pStyle w:val="TableParagraph"/>
              <w:spacing w:before="39"/>
              <w:ind w:left="69"/>
              <w:rPr>
                <w:sz w:val="18"/>
              </w:rPr>
            </w:pPr>
            <w:r>
              <w:rPr>
                <w:sz w:val="18"/>
              </w:rPr>
              <w:t>Input</w:t>
            </w:r>
            <w:r>
              <w:rPr>
                <w:spacing w:val="-2"/>
                <w:sz w:val="18"/>
              </w:rPr>
              <w:t> </w:t>
            </w:r>
            <w:r>
              <w:rPr>
                <w:sz w:val="18"/>
              </w:rPr>
              <w:t>voltage</w:t>
            </w:r>
            <w:r>
              <w:rPr>
                <w:spacing w:val="-3"/>
                <w:sz w:val="18"/>
              </w:rPr>
              <w:t> </w:t>
            </w:r>
            <w:r>
              <w:rPr>
                <w:sz w:val="18"/>
              </w:rPr>
              <w:t>(HIGH</w:t>
            </w:r>
            <w:r>
              <w:rPr>
                <w:spacing w:val="-2"/>
                <w:sz w:val="18"/>
              </w:rPr>
              <w:t> level)</w:t>
            </w:r>
          </w:p>
        </w:tc>
        <w:tc>
          <w:tcPr>
            <w:tcW w:w="1419" w:type="dxa"/>
          </w:tcPr>
          <w:p>
            <w:pPr>
              <w:pStyle w:val="TableParagraph"/>
              <w:spacing w:before="39"/>
              <w:ind w:left="66" w:right="59"/>
              <w:jc w:val="center"/>
              <w:rPr>
                <w:sz w:val="12"/>
              </w:rPr>
            </w:pPr>
            <w:r>
              <w:rPr>
                <w:spacing w:val="-5"/>
                <w:position w:val="2"/>
                <w:sz w:val="18"/>
              </w:rPr>
              <w:t>V</w:t>
            </w:r>
            <w:r>
              <w:rPr>
                <w:spacing w:val="-5"/>
                <w:sz w:val="12"/>
              </w:rPr>
              <w:t>IH</w:t>
            </w:r>
          </w:p>
        </w:tc>
        <w:tc>
          <w:tcPr>
            <w:tcW w:w="1558" w:type="dxa"/>
          </w:tcPr>
          <w:p>
            <w:pPr>
              <w:pStyle w:val="TableParagraph"/>
              <w:spacing w:before="39"/>
              <w:ind w:left="589" w:right="583"/>
              <w:jc w:val="center"/>
              <w:rPr>
                <w:sz w:val="18"/>
              </w:rPr>
            </w:pPr>
            <w:r>
              <w:rPr>
                <w:spacing w:val="-4"/>
                <w:sz w:val="18"/>
              </w:rPr>
              <w:t>2.00</w:t>
            </w:r>
          </w:p>
        </w:tc>
        <w:tc>
          <w:tcPr>
            <w:tcW w:w="1560" w:type="dxa"/>
          </w:tcPr>
          <w:p>
            <w:pPr>
              <w:pStyle w:val="TableParagraph"/>
              <w:spacing w:before="39"/>
              <w:ind w:left="558" w:right="553"/>
              <w:jc w:val="center"/>
              <w:rPr>
                <w:sz w:val="18"/>
              </w:rPr>
            </w:pPr>
            <w:r>
              <w:rPr>
                <w:spacing w:val="-4"/>
                <w:sz w:val="18"/>
              </w:rPr>
              <w:t>5.50</w:t>
            </w:r>
          </w:p>
        </w:tc>
        <w:tc>
          <w:tcPr>
            <w:tcW w:w="566" w:type="dxa"/>
          </w:tcPr>
          <w:p>
            <w:pPr>
              <w:pStyle w:val="TableParagraph"/>
              <w:spacing w:before="39"/>
              <w:ind w:left="10"/>
              <w:jc w:val="center"/>
              <w:rPr>
                <w:sz w:val="18"/>
              </w:rPr>
            </w:pPr>
            <w:r>
              <w:rPr>
                <w:w w:val="100"/>
                <w:sz w:val="18"/>
              </w:rPr>
              <w:t>V</w:t>
            </w:r>
          </w:p>
        </w:tc>
      </w:tr>
      <w:tr>
        <w:trPr>
          <w:trHeight w:val="287" w:hRule="atLeast"/>
        </w:trPr>
        <w:tc>
          <w:tcPr>
            <w:tcW w:w="2269" w:type="dxa"/>
          </w:tcPr>
          <w:p>
            <w:pPr>
              <w:pStyle w:val="TableParagraph"/>
              <w:spacing w:before="37"/>
              <w:ind w:left="69"/>
              <w:rPr>
                <w:sz w:val="18"/>
              </w:rPr>
            </w:pPr>
            <w:r>
              <w:rPr>
                <w:sz w:val="18"/>
              </w:rPr>
              <w:t>Input</w:t>
            </w:r>
            <w:r>
              <w:rPr>
                <w:spacing w:val="-4"/>
                <w:sz w:val="18"/>
              </w:rPr>
              <w:t> </w:t>
            </w:r>
            <w:r>
              <w:rPr>
                <w:sz w:val="18"/>
              </w:rPr>
              <w:t>voltage</w:t>
            </w:r>
            <w:r>
              <w:rPr>
                <w:spacing w:val="-6"/>
                <w:sz w:val="18"/>
              </w:rPr>
              <w:t> </w:t>
            </w:r>
            <w:r>
              <w:rPr>
                <w:sz w:val="18"/>
              </w:rPr>
              <w:t>(LOW</w:t>
            </w:r>
            <w:r>
              <w:rPr>
                <w:spacing w:val="1"/>
                <w:sz w:val="18"/>
              </w:rPr>
              <w:t> </w:t>
            </w:r>
            <w:r>
              <w:rPr>
                <w:spacing w:val="-2"/>
                <w:sz w:val="18"/>
              </w:rPr>
              <w:t>level)</w:t>
            </w:r>
          </w:p>
        </w:tc>
        <w:tc>
          <w:tcPr>
            <w:tcW w:w="1419" w:type="dxa"/>
          </w:tcPr>
          <w:p>
            <w:pPr>
              <w:pStyle w:val="TableParagraph"/>
              <w:spacing w:before="36"/>
              <w:ind w:left="65" w:right="59"/>
              <w:jc w:val="center"/>
              <w:rPr>
                <w:sz w:val="12"/>
              </w:rPr>
            </w:pPr>
            <w:r>
              <w:rPr>
                <w:spacing w:val="-5"/>
                <w:position w:val="2"/>
                <w:sz w:val="18"/>
              </w:rPr>
              <w:t>V</w:t>
            </w:r>
            <w:r>
              <w:rPr>
                <w:spacing w:val="-5"/>
                <w:sz w:val="12"/>
              </w:rPr>
              <w:t>IL</w:t>
            </w:r>
          </w:p>
        </w:tc>
        <w:tc>
          <w:tcPr>
            <w:tcW w:w="1558" w:type="dxa"/>
          </w:tcPr>
          <w:p>
            <w:pPr>
              <w:pStyle w:val="TableParagraph"/>
              <w:spacing w:before="37"/>
              <w:ind w:left="4"/>
              <w:jc w:val="center"/>
              <w:rPr>
                <w:sz w:val="18"/>
              </w:rPr>
            </w:pPr>
            <w:r>
              <w:rPr>
                <w:w w:val="99"/>
                <w:sz w:val="18"/>
              </w:rPr>
              <w:t>0</w:t>
            </w:r>
          </w:p>
        </w:tc>
        <w:tc>
          <w:tcPr>
            <w:tcW w:w="1560" w:type="dxa"/>
          </w:tcPr>
          <w:p>
            <w:pPr>
              <w:pStyle w:val="TableParagraph"/>
              <w:spacing w:before="37"/>
              <w:ind w:left="558" w:right="553"/>
              <w:jc w:val="center"/>
              <w:rPr>
                <w:sz w:val="18"/>
              </w:rPr>
            </w:pPr>
            <w:r>
              <w:rPr>
                <w:spacing w:val="-5"/>
                <w:sz w:val="18"/>
              </w:rPr>
              <w:t>0.8</w:t>
            </w:r>
          </w:p>
        </w:tc>
        <w:tc>
          <w:tcPr>
            <w:tcW w:w="566" w:type="dxa"/>
          </w:tcPr>
          <w:p>
            <w:pPr>
              <w:pStyle w:val="TableParagraph"/>
              <w:spacing w:before="37"/>
              <w:ind w:left="10"/>
              <w:jc w:val="center"/>
              <w:rPr>
                <w:sz w:val="18"/>
              </w:rPr>
            </w:pPr>
            <w:r>
              <w:rPr>
                <w:w w:val="100"/>
                <w:sz w:val="18"/>
              </w:rPr>
              <w:t>V</w:t>
            </w:r>
          </w:p>
        </w:tc>
      </w:tr>
      <w:tr>
        <w:trPr>
          <w:trHeight w:val="287" w:hRule="atLeast"/>
        </w:trPr>
        <w:tc>
          <w:tcPr>
            <w:tcW w:w="2269" w:type="dxa"/>
          </w:tcPr>
          <w:p>
            <w:pPr>
              <w:pStyle w:val="TableParagraph"/>
              <w:spacing w:before="37"/>
              <w:ind w:left="69"/>
              <w:rPr>
                <w:sz w:val="18"/>
              </w:rPr>
            </w:pPr>
            <w:r>
              <w:rPr>
                <w:sz w:val="18"/>
              </w:rPr>
              <w:t>Output</w:t>
            </w:r>
            <w:r>
              <w:rPr>
                <w:spacing w:val="-1"/>
                <w:sz w:val="18"/>
              </w:rPr>
              <w:t> </w:t>
            </w:r>
            <w:r>
              <w:rPr>
                <w:spacing w:val="-2"/>
                <w:sz w:val="18"/>
              </w:rPr>
              <w:t>voltage</w:t>
            </w:r>
          </w:p>
        </w:tc>
        <w:tc>
          <w:tcPr>
            <w:tcW w:w="1419" w:type="dxa"/>
          </w:tcPr>
          <w:p>
            <w:pPr>
              <w:pStyle w:val="TableParagraph"/>
              <w:spacing w:before="36"/>
              <w:ind w:left="62" w:right="59"/>
              <w:jc w:val="center"/>
              <w:rPr>
                <w:sz w:val="12"/>
              </w:rPr>
            </w:pPr>
            <w:r>
              <w:rPr>
                <w:spacing w:val="-5"/>
                <w:position w:val="2"/>
                <w:sz w:val="18"/>
              </w:rPr>
              <w:t>V</w:t>
            </w:r>
            <w:r>
              <w:rPr>
                <w:spacing w:val="-5"/>
                <w:sz w:val="12"/>
              </w:rPr>
              <w:t>O</w:t>
            </w:r>
          </w:p>
        </w:tc>
        <w:tc>
          <w:tcPr>
            <w:tcW w:w="1558" w:type="dxa"/>
          </w:tcPr>
          <w:p>
            <w:pPr>
              <w:pStyle w:val="TableParagraph"/>
              <w:spacing w:before="37"/>
              <w:ind w:left="4"/>
              <w:jc w:val="center"/>
              <w:rPr>
                <w:sz w:val="18"/>
              </w:rPr>
            </w:pPr>
            <w:r>
              <w:rPr>
                <w:w w:val="99"/>
                <w:sz w:val="18"/>
              </w:rPr>
              <w:t>0</w:t>
            </w:r>
          </w:p>
        </w:tc>
        <w:tc>
          <w:tcPr>
            <w:tcW w:w="1560" w:type="dxa"/>
          </w:tcPr>
          <w:p>
            <w:pPr>
              <w:pStyle w:val="TableParagraph"/>
              <w:spacing w:before="37"/>
              <w:ind w:left="557" w:right="553"/>
              <w:jc w:val="center"/>
              <w:rPr>
                <w:sz w:val="18"/>
              </w:rPr>
            </w:pPr>
            <w:r>
              <w:rPr>
                <w:spacing w:val="-5"/>
                <w:sz w:val="18"/>
              </w:rPr>
              <w:t>VCC</w:t>
            </w:r>
          </w:p>
        </w:tc>
        <w:tc>
          <w:tcPr>
            <w:tcW w:w="566" w:type="dxa"/>
          </w:tcPr>
          <w:p>
            <w:pPr>
              <w:pStyle w:val="TableParagraph"/>
              <w:spacing w:before="37"/>
              <w:ind w:left="10"/>
              <w:jc w:val="center"/>
              <w:rPr>
                <w:sz w:val="18"/>
              </w:rPr>
            </w:pPr>
            <w:r>
              <w:rPr>
                <w:w w:val="100"/>
                <w:sz w:val="18"/>
              </w:rPr>
              <w:t>V</w:t>
            </w:r>
          </w:p>
        </w:tc>
      </w:tr>
      <w:tr>
        <w:trPr>
          <w:trHeight w:val="285" w:hRule="atLeast"/>
        </w:trPr>
        <w:tc>
          <w:tcPr>
            <w:tcW w:w="2269" w:type="dxa"/>
          </w:tcPr>
          <w:p>
            <w:pPr>
              <w:pStyle w:val="TableParagraph"/>
              <w:spacing w:before="37"/>
              <w:ind w:left="69"/>
              <w:rPr>
                <w:sz w:val="18"/>
              </w:rPr>
            </w:pPr>
            <w:r>
              <w:rPr>
                <w:sz w:val="18"/>
              </w:rPr>
              <w:t>Ambient</w:t>
            </w:r>
            <w:r>
              <w:rPr>
                <w:spacing w:val="-1"/>
                <w:sz w:val="18"/>
              </w:rPr>
              <w:t> </w:t>
            </w:r>
            <w:r>
              <w:rPr>
                <w:spacing w:val="-2"/>
                <w:sz w:val="18"/>
              </w:rPr>
              <w:t>temperature</w:t>
            </w:r>
          </w:p>
        </w:tc>
        <w:tc>
          <w:tcPr>
            <w:tcW w:w="1419" w:type="dxa"/>
          </w:tcPr>
          <w:p>
            <w:pPr>
              <w:pStyle w:val="TableParagraph"/>
              <w:spacing w:before="36"/>
              <w:ind w:left="61" w:right="59"/>
              <w:jc w:val="center"/>
              <w:rPr>
                <w:sz w:val="12"/>
              </w:rPr>
            </w:pPr>
            <w:r>
              <w:rPr>
                <w:spacing w:val="-5"/>
                <w:position w:val="2"/>
                <w:sz w:val="18"/>
              </w:rPr>
              <w:t>T</w:t>
            </w:r>
            <w:r>
              <w:rPr>
                <w:spacing w:val="-5"/>
                <w:sz w:val="12"/>
              </w:rPr>
              <w:t>A</w:t>
            </w:r>
          </w:p>
        </w:tc>
        <w:tc>
          <w:tcPr>
            <w:tcW w:w="1558" w:type="dxa"/>
          </w:tcPr>
          <w:p>
            <w:pPr>
              <w:pStyle w:val="TableParagraph"/>
              <w:spacing w:before="37"/>
              <w:ind w:left="589" w:right="581"/>
              <w:jc w:val="center"/>
              <w:rPr>
                <w:sz w:val="18"/>
              </w:rPr>
            </w:pPr>
            <w:r>
              <w:rPr>
                <w:spacing w:val="-2"/>
                <w:sz w:val="18"/>
              </w:rPr>
              <w:t>-</w:t>
            </w:r>
            <w:r>
              <w:rPr>
                <w:spacing w:val="-7"/>
                <w:sz w:val="18"/>
              </w:rPr>
              <w:t>40</w:t>
            </w:r>
          </w:p>
        </w:tc>
        <w:tc>
          <w:tcPr>
            <w:tcW w:w="1560" w:type="dxa"/>
          </w:tcPr>
          <w:p>
            <w:pPr>
              <w:pStyle w:val="TableParagraph"/>
              <w:spacing w:before="37"/>
              <w:ind w:left="559" w:right="552"/>
              <w:jc w:val="center"/>
              <w:rPr>
                <w:sz w:val="18"/>
              </w:rPr>
            </w:pPr>
            <w:r>
              <w:rPr>
                <w:spacing w:val="-5"/>
                <w:sz w:val="18"/>
              </w:rPr>
              <w:t>+85</w:t>
            </w:r>
          </w:p>
        </w:tc>
        <w:tc>
          <w:tcPr>
            <w:tcW w:w="566" w:type="dxa"/>
          </w:tcPr>
          <w:p>
            <w:pPr>
              <w:pStyle w:val="TableParagraph"/>
              <w:spacing w:before="37"/>
              <w:ind w:left="182"/>
              <w:rPr>
                <w:sz w:val="18"/>
              </w:rPr>
            </w:pPr>
            <w:r>
              <w:rPr>
                <w:spacing w:val="-5"/>
                <w:sz w:val="18"/>
              </w:rPr>
              <w:t>°C</w:t>
            </w:r>
          </w:p>
        </w:tc>
      </w:tr>
    </w:tbl>
    <w:p>
      <w:pPr>
        <w:tabs>
          <w:tab w:pos="2415" w:val="left" w:leader="none"/>
        </w:tabs>
        <w:spacing w:line="216" w:lineRule="auto" w:before="266"/>
        <w:ind w:left="2415" w:right="1855" w:hanging="426"/>
        <w:jc w:val="left"/>
        <w:rPr>
          <w:sz w:val="18"/>
        </w:rPr>
      </w:pPr>
      <w:r>
        <w:rPr>
          <w:sz w:val="18"/>
          <w:vertAlign w:val="superscript"/>
        </w:rPr>
        <w:t>1)</w:t>
      </w:r>
      <w:r>
        <w:rPr>
          <w:sz w:val="18"/>
          <w:vertAlign w:val="baseline"/>
        </w:rPr>
        <w:t> </w:t>
      </w:r>
      <w:r>
        <w:rPr>
          <w:position w:val="2"/>
          <w:sz w:val="18"/>
          <w:vertAlign w:val="baseline"/>
        </w:rPr>
        <w:t>:</w:t>
        <w:tab/>
        <w:t>Static</w:t>
      </w:r>
      <w:r>
        <w:rPr>
          <w:spacing w:val="-5"/>
          <w:position w:val="2"/>
          <w:sz w:val="18"/>
          <w:vertAlign w:val="baseline"/>
        </w:rPr>
        <w:t> </w:t>
      </w:r>
      <w:r>
        <w:rPr>
          <w:position w:val="2"/>
          <w:sz w:val="18"/>
          <w:vertAlign w:val="baseline"/>
        </w:rPr>
        <w:t>I</w:t>
      </w:r>
      <w:r>
        <w:rPr>
          <w:sz w:val="12"/>
          <w:vertAlign w:val="baseline"/>
        </w:rPr>
        <w:t>DD</w:t>
      </w:r>
      <w:r>
        <w:rPr>
          <w:spacing w:val="13"/>
          <w:sz w:val="12"/>
          <w:vertAlign w:val="baseline"/>
        </w:rPr>
        <w:t> </w:t>
      </w:r>
      <w:r>
        <w:rPr>
          <w:position w:val="2"/>
          <w:sz w:val="18"/>
          <w:vertAlign w:val="baseline"/>
        </w:rPr>
        <w:t>current</w:t>
      </w:r>
      <w:r>
        <w:rPr>
          <w:spacing w:val="-5"/>
          <w:position w:val="2"/>
          <w:sz w:val="18"/>
          <w:vertAlign w:val="baseline"/>
        </w:rPr>
        <w:t> </w:t>
      </w:r>
      <w:r>
        <w:rPr>
          <w:position w:val="2"/>
          <w:sz w:val="18"/>
          <w:vertAlign w:val="baseline"/>
        </w:rPr>
        <w:t>is</w:t>
      </w:r>
      <w:r>
        <w:rPr>
          <w:spacing w:val="-4"/>
          <w:position w:val="2"/>
          <w:sz w:val="18"/>
          <w:vertAlign w:val="baseline"/>
        </w:rPr>
        <w:t> </w:t>
      </w:r>
      <w:r>
        <w:rPr>
          <w:position w:val="2"/>
          <w:sz w:val="18"/>
          <w:vertAlign w:val="baseline"/>
        </w:rPr>
        <w:t>exclusively</w:t>
      </w:r>
      <w:r>
        <w:rPr>
          <w:spacing w:val="-7"/>
          <w:position w:val="2"/>
          <w:sz w:val="18"/>
          <w:vertAlign w:val="baseline"/>
        </w:rPr>
        <w:t> </w:t>
      </w:r>
      <w:r>
        <w:rPr>
          <w:position w:val="2"/>
          <w:sz w:val="18"/>
          <w:vertAlign w:val="baseline"/>
        </w:rPr>
        <w:t>of</w:t>
      </w:r>
      <w:r>
        <w:rPr>
          <w:spacing w:val="-3"/>
          <w:position w:val="2"/>
          <w:sz w:val="18"/>
          <w:vertAlign w:val="baseline"/>
        </w:rPr>
        <w:t> </w:t>
      </w:r>
      <w:r>
        <w:rPr>
          <w:position w:val="2"/>
          <w:sz w:val="18"/>
          <w:vertAlign w:val="baseline"/>
        </w:rPr>
        <w:t>input/output</w:t>
      </w:r>
      <w:r>
        <w:rPr>
          <w:spacing w:val="-3"/>
          <w:position w:val="2"/>
          <w:sz w:val="18"/>
          <w:vertAlign w:val="baseline"/>
        </w:rPr>
        <w:t> </w:t>
      </w:r>
      <w:r>
        <w:rPr>
          <w:position w:val="2"/>
          <w:sz w:val="18"/>
          <w:vertAlign w:val="baseline"/>
        </w:rPr>
        <w:t>drive</w:t>
      </w:r>
      <w:r>
        <w:rPr>
          <w:spacing w:val="-3"/>
          <w:position w:val="2"/>
          <w:sz w:val="18"/>
          <w:vertAlign w:val="baseline"/>
        </w:rPr>
        <w:t> </w:t>
      </w:r>
      <w:r>
        <w:rPr>
          <w:position w:val="2"/>
          <w:sz w:val="18"/>
          <w:vertAlign w:val="baseline"/>
        </w:rPr>
        <w:t>requirements</w:t>
      </w:r>
      <w:r>
        <w:rPr>
          <w:spacing w:val="-4"/>
          <w:position w:val="2"/>
          <w:sz w:val="18"/>
          <w:vertAlign w:val="baseline"/>
        </w:rPr>
        <w:t> </w:t>
      </w:r>
      <w:r>
        <w:rPr>
          <w:position w:val="2"/>
          <w:sz w:val="18"/>
          <w:vertAlign w:val="baseline"/>
        </w:rPr>
        <w:t>and</w:t>
      </w:r>
      <w:r>
        <w:rPr>
          <w:spacing w:val="-5"/>
          <w:position w:val="2"/>
          <w:sz w:val="18"/>
          <w:vertAlign w:val="baseline"/>
        </w:rPr>
        <w:t> </w:t>
      </w:r>
      <w:r>
        <w:rPr>
          <w:position w:val="2"/>
          <w:sz w:val="18"/>
          <w:vertAlign w:val="baseline"/>
        </w:rPr>
        <w:t>is </w:t>
      </w:r>
      <w:r>
        <w:rPr>
          <w:sz w:val="18"/>
          <w:vertAlign w:val="baseline"/>
        </w:rPr>
        <w:t>measured with the clock stopped and all inputs tied to VCC or GND.</w:t>
      </w:r>
    </w:p>
    <w:p>
      <w:pPr>
        <w:pStyle w:val="BodyText"/>
        <w:rPr>
          <w:sz w:val="17"/>
        </w:rPr>
      </w:pPr>
    </w:p>
    <w:p>
      <w:pPr>
        <w:spacing w:before="1"/>
        <w:ind w:left="1920" w:right="0" w:firstLine="0"/>
        <w:jc w:val="left"/>
        <w:rPr>
          <w:b/>
          <w:sz w:val="18"/>
        </w:rPr>
      </w:pPr>
      <w:r>
        <w:rPr>
          <w:b/>
          <w:sz w:val="18"/>
        </w:rPr>
        <w:t>Figure</w:t>
      </w:r>
      <w:r>
        <w:rPr>
          <w:b/>
          <w:spacing w:val="-6"/>
          <w:sz w:val="18"/>
        </w:rPr>
        <w:t> </w:t>
      </w:r>
      <w:r>
        <w:rPr>
          <w:b/>
          <w:sz w:val="18"/>
        </w:rPr>
        <w:t>10-2:</w:t>
      </w:r>
      <w:r>
        <w:rPr>
          <w:b/>
          <w:spacing w:val="-9"/>
          <w:sz w:val="18"/>
        </w:rPr>
        <w:t> </w:t>
      </w:r>
      <w:r>
        <w:rPr>
          <w:b/>
          <w:sz w:val="18"/>
        </w:rPr>
        <w:t>Recommended</w:t>
      </w:r>
      <w:r>
        <w:rPr>
          <w:b/>
          <w:spacing w:val="-10"/>
          <w:sz w:val="18"/>
        </w:rPr>
        <w:t> </w:t>
      </w:r>
      <w:r>
        <w:rPr>
          <w:b/>
          <w:sz w:val="18"/>
        </w:rPr>
        <w:t>Operating</w:t>
      </w:r>
      <w:r>
        <w:rPr>
          <w:b/>
          <w:spacing w:val="-6"/>
          <w:sz w:val="18"/>
        </w:rPr>
        <w:t> </w:t>
      </w:r>
      <w:r>
        <w:rPr>
          <w:b/>
          <w:spacing w:val="-2"/>
          <w:sz w:val="18"/>
        </w:rPr>
        <w:t>Conditions</w:t>
      </w:r>
    </w:p>
    <w:p>
      <w:pPr>
        <w:pStyle w:val="BodyText"/>
        <w:rPr>
          <w:b/>
          <w:sz w:val="20"/>
        </w:rPr>
      </w:pPr>
    </w:p>
    <w:p>
      <w:pPr>
        <w:pStyle w:val="BodyText"/>
        <w:rPr>
          <w:b/>
          <w:sz w:val="20"/>
        </w:rPr>
      </w:pPr>
    </w:p>
    <w:p>
      <w:pPr>
        <w:pStyle w:val="BodyText"/>
        <w:spacing w:before="9"/>
        <w:rPr>
          <w:b/>
          <w:sz w:val="23"/>
        </w:rPr>
      </w:pPr>
    </w:p>
    <w:p>
      <w:pPr>
        <w:pStyle w:val="Heading2"/>
        <w:numPr>
          <w:ilvl w:val="1"/>
          <w:numId w:val="15"/>
        </w:numPr>
        <w:tabs>
          <w:tab w:pos="927" w:val="left" w:leader="none"/>
        </w:tabs>
        <w:spacing w:line="240" w:lineRule="auto" w:before="0" w:after="0"/>
        <w:ind w:left="926" w:right="0" w:hanging="709"/>
        <w:jc w:val="left"/>
      </w:pPr>
      <w:bookmarkStart w:name="_TOC_250016" w:id="175"/>
      <w:bookmarkStart w:name="10.3 General DC Characteristics" w:id="176"/>
      <w:r>
        <w:rPr/>
        <w:t>Ge</w:t>
      </w:r>
      <w:r>
        <w:rPr/>
        <w:t>neral</w:t>
      </w:r>
      <w:r>
        <w:rPr>
          <w:spacing w:val="-3"/>
        </w:rPr>
        <w:t> </w:t>
      </w:r>
      <w:r>
        <w:rPr/>
        <w:t>DC</w:t>
      </w:r>
      <w:r>
        <w:rPr>
          <w:spacing w:val="-3"/>
        </w:rPr>
        <w:t> </w:t>
      </w:r>
      <w:bookmarkEnd w:id="175"/>
      <w:r>
        <w:rPr>
          <w:spacing w:val="-2"/>
        </w:rPr>
        <w:t>Characteristics</w:t>
      </w:r>
    </w:p>
    <w:p>
      <w:pPr>
        <w:pStyle w:val="BodyText"/>
        <w:spacing w:before="8"/>
        <w:rPr>
          <w:b/>
          <w:sz w:val="10"/>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1474"/>
        <w:gridCol w:w="884"/>
        <w:gridCol w:w="886"/>
        <w:gridCol w:w="884"/>
        <w:gridCol w:w="889"/>
      </w:tblGrid>
      <w:tr>
        <w:trPr>
          <w:trHeight w:val="287" w:hRule="atLeast"/>
        </w:trPr>
        <w:tc>
          <w:tcPr>
            <w:tcW w:w="2357" w:type="dxa"/>
            <w:tcBorders>
              <w:bottom w:val="double" w:sz="4" w:space="0" w:color="000000"/>
            </w:tcBorders>
            <w:shd w:val="clear" w:color="auto" w:fill="E4E4E4"/>
          </w:tcPr>
          <w:p>
            <w:pPr>
              <w:pStyle w:val="TableParagraph"/>
              <w:spacing w:before="32"/>
              <w:ind w:left="69"/>
              <w:rPr>
                <w:b/>
                <w:sz w:val="18"/>
              </w:rPr>
            </w:pPr>
            <w:r>
              <w:rPr>
                <w:b/>
                <w:spacing w:val="-2"/>
                <w:sz w:val="18"/>
              </w:rPr>
              <w:t>Parameter</w:t>
            </w:r>
          </w:p>
        </w:tc>
        <w:tc>
          <w:tcPr>
            <w:tcW w:w="1474" w:type="dxa"/>
            <w:tcBorders>
              <w:bottom w:val="double" w:sz="4" w:space="0" w:color="000000"/>
            </w:tcBorders>
            <w:shd w:val="clear" w:color="auto" w:fill="E4E4E4"/>
          </w:tcPr>
          <w:p>
            <w:pPr>
              <w:pStyle w:val="TableParagraph"/>
              <w:spacing w:before="32"/>
              <w:ind w:left="395" w:right="390"/>
              <w:jc w:val="center"/>
              <w:rPr>
                <w:b/>
                <w:sz w:val="18"/>
              </w:rPr>
            </w:pPr>
            <w:r>
              <w:rPr>
                <w:b/>
                <w:spacing w:val="-2"/>
                <w:sz w:val="18"/>
              </w:rPr>
              <w:t>Symbol</w:t>
            </w:r>
          </w:p>
        </w:tc>
        <w:tc>
          <w:tcPr>
            <w:tcW w:w="884" w:type="dxa"/>
            <w:tcBorders>
              <w:bottom w:val="double" w:sz="4" w:space="0" w:color="000000"/>
            </w:tcBorders>
            <w:shd w:val="clear" w:color="auto" w:fill="E4E4E4"/>
          </w:tcPr>
          <w:p>
            <w:pPr>
              <w:pStyle w:val="TableParagraph"/>
              <w:spacing w:before="32"/>
              <w:ind w:right="263"/>
              <w:jc w:val="right"/>
              <w:rPr>
                <w:b/>
                <w:sz w:val="18"/>
              </w:rPr>
            </w:pPr>
            <w:r>
              <w:rPr>
                <w:b/>
                <w:spacing w:val="-5"/>
                <w:sz w:val="18"/>
              </w:rPr>
              <w:t>MIN</w:t>
            </w:r>
          </w:p>
        </w:tc>
        <w:tc>
          <w:tcPr>
            <w:tcW w:w="886" w:type="dxa"/>
            <w:tcBorders>
              <w:bottom w:val="double" w:sz="4" w:space="0" w:color="000000"/>
            </w:tcBorders>
            <w:shd w:val="clear" w:color="auto" w:fill="E4E4E4"/>
          </w:tcPr>
          <w:p>
            <w:pPr>
              <w:pStyle w:val="TableParagraph"/>
              <w:spacing w:before="32"/>
              <w:ind w:left="252" w:right="246"/>
              <w:jc w:val="center"/>
              <w:rPr>
                <w:b/>
                <w:sz w:val="18"/>
              </w:rPr>
            </w:pPr>
            <w:r>
              <w:rPr>
                <w:b/>
                <w:spacing w:val="-5"/>
                <w:sz w:val="18"/>
              </w:rPr>
              <w:t>TYP</w:t>
            </w:r>
          </w:p>
        </w:tc>
        <w:tc>
          <w:tcPr>
            <w:tcW w:w="884" w:type="dxa"/>
            <w:tcBorders>
              <w:bottom w:val="double" w:sz="4" w:space="0" w:color="000000"/>
            </w:tcBorders>
            <w:shd w:val="clear" w:color="auto" w:fill="E4E4E4"/>
          </w:tcPr>
          <w:p>
            <w:pPr>
              <w:pStyle w:val="TableParagraph"/>
              <w:spacing w:before="32"/>
              <w:ind w:right="234"/>
              <w:jc w:val="right"/>
              <w:rPr>
                <w:b/>
                <w:sz w:val="18"/>
              </w:rPr>
            </w:pPr>
            <w:r>
              <w:rPr>
                <w:b/>
                <w:spacing w:val="-5"/>
                <w:sz w:val="18"/>
              </w:rPr>
              <w:t>MAX</w:t>
            </w:r>
          </w:p>
        </w:tc>
        <w:tc>
          <w:tcPr>
            <w:tcW w:w="889" w:type="dxa"/>
            <w:tcBorders>
              <w:bottom w:val="double" w:sz="4" w:space="0" w:color="000000"/>
            </w:tcBorders>
            <w:shd w:val="clear" w:color="auto" w:fill="E4E4E4"/>
          </w:tcPr>
          <w:p>
            <w:pPr>
              <w:pStyle w:val="TableParagraph"/>
              <w:spacing w:before="32"/>
              <w:ind w:right="259"/>
              <w:jc w:val="right"/>
              <w:rPr>
                <w:b/>
                <w:sz w:val="18"/>
              </w:rPr>
            </w:pPr>
            <w:r>
              <w:rPr>
                <w:b/>
                <w:spacing w:val="-4"/>
                <w:sz w:val="18"/>
              </w:rPr>
              <w:t>Unit</w:t>
            </w:r>
          </w:p>
        </w:tc>
      </w:tr>
      <w:tr>
        <w:trPr>
          <w:trHeight w:val="287" w:hRule="atLeast"/>
        </w:trPr>
        <w:tc>
          <w:tcPr>
            <w:tcW w:w="2357" w:type="dxa"/>
            <w:tcBorders>
              <w:top w:val="double" w:sz="4" w:space="0" w:color="000000"/>
            </w:tcBorders>
          </w:tcPr>
          <w:p>
            <w:pPr>
              <w:pStyle w:val="TableParagraph"/>
              <w:spacing w:before="37"/>
              <w:ind w:left="69"/>
              <w:rPr>
                <w:sz w:val="18"/>
              </w:rPr>
            </w:pPr>
            <w:r>
              <w:rPr>
                <w:sz w:val="18"/>
              </w:rPr>
              <w:t>Input</w:t>
            </w:r>
            <w:r>
              <w:rPr>
                <w:spacing w:val="-8"/>
                <w:sz w:val="18"/>
              </w:rPr>
              <w:t> </w:t>
            </w:r>
            <w:r>
              <w:rPr>
                <w:sz w:val="18"/>
              </w:rPr>
              <w:t>LOW</w:t>
            </w:r>
            <w:r>
              <w:rPr>
                <w:spacing w:val="2"/>
                <w:sz w:val="18"/>
              </w:rPr>
              <w:t> </w:t>
            </w:r>
            <w:r>
              <w:rPr>
                <w:spacing w:val="-2"/>
                <w:sz w:val="18"/>
              </w:rPr>
              <w:t>current</w:t>
            </w:r>
          </w:p>
        </w:tc>
        <w:tc>
          <w:tcPr>
            <w:tcW w:w="1474" w:type="dxa"/>
            <w:tcBorders>
              <w:top w:val="double" w:sz="4" w:space="0" w:color="000000"/>
            </w:tcBorders>
          </w:tcPr>
          <w:p>
            <w:pPr>
              <w:pStyle w:val="TableParagraph"/>
              <w:spacing w:before="36"/>
              <w:ind w:left="395" w:right="387"/>
              <w:jc w:val="center"/>
              <w:rPr>
                <w:sz w:val="12"/>
              </w:rPr>
            </w:pPr>
            <w:r>
              <w:rPr>
                <w:spacing w:val="-5"/>
                <w:position w:val="2"/>
                <w:sz w:val="18"/>
              </w:rPr>
              <w:t>I</w:t>
            </w:r>
            <w:r>
              <w:rPr>
                <w:spacing w:val="-5"/>
                <w:sz w:val="12"/>
              </w:rPr>
              <w:t>IL</w:t>
            </w:r>
          </w:p>
        </w:tc>
        <w:tc>
          <w:tcPr>
            <w:tcW w:w="884" w:type="dxa"/>
            <w:tcBorders>
              <w:top w:val="double" w:sz="4" w:space="0" w:color="000000"/>
            </w:tcBorders>
          </w:tcPr>
          <w:p>
            <w:pPr>
              <w:pStyle w:val="TableParagraph"/>
              <w:spacing w:before="37"/>
              <w:ind w:left="346" w:right="340"/>
              <w:jc w:val="center"/>
              <w:rPr>
                <w:sz w:val="18"/>
              </w:rPr>
            </w:pPr>
            <w:r>
              <w:rPr>
                <w:spacing w:val="-2"/>
                <w:sz w:val="18"/>
              </w:rPr>
              <w:t>-</w:t>
            </w:r>
            <w:r>
              <w:rPr>
                <w:spacing w:val="-12"/>
                <w:sz w:val="18"/>
              </w:rPr>
              <w:t>1</w:t>
            </w:r>
          </w:p>
        </w:tc>
        <w:tc>
          <w:tcPr>
            <w:tcW w:w="886" w:type="dxa"/>
            <w:tcBorders>
              <w:top w:val="double" w:sz="4" w:space="0" w:color="000000"/>
            </w:tcBorders>
          </w:tcPr>
          <w:p>
            <w:pPr>
              <w:pStyle w:val="TableParagraph"/>
              <w:rPr>
                <w:rFonts w:ascii="Times New Roman"/>
                <w:sz w:val="18"/>
              </w:rPr>
            </w:pPr>
          </w:p>
        </w:tc>
        <w:tc>
          <w:tcPr>
            <w:tcW w:w="884" w:type="dxa"/>
            <w:tcBorders>
              <w:top w:val="double" w:sz="4" w:space="0" w:color="000000"/>
            </w:tcBorders>
          </w:tcPr>
          <w:p>
            <w:pPr>
              <w:pStyle w:val="TableParagraph"/>
              <w:spacing w:before="37"/>
              <w:ind w:right="327"/>
              <w:jc w:val="right"/>
              <w:rPr>
                <w:sz w:val="18"/>
              </w:rPr>
            </w:pPr>
            <w:r>
              <w:rPr>
                <w:spacing w:val="-5"/>
                <w:sz w:val="18"/>
              </w:rPr>
              <w:t>+1</w:t>
            </w:r>
          </w:p>
        </w:tc>
        <w:tc>
          <w:tcPr>
            <w:tcW w:w="889" w:type="dxa"/>
            <w:tcBorders>
              <w:top w:val="double" w:sz="4" w:space="0" w:color="000000"/>
            </w:tcBorders>
          </w:tcPr>
          <w:p>
            <w:pPr>
              <w:pStyle w:val="TableParagraph"/>
              <w:spacing w:before="37"/>
              <w:ind w:right="323"/>
              <w:jc w:val="right"/>
              <w:rPr>
                <w:sz w:val="18"/>
              </w:rPr>
            </w:pPr>
            <w:r>
              <w:rPr>
                <w:spacing w:val="-5"/>
                <w:sz w:val="18"/>
              </w:rPr>
              <w:t>µA</w:t>
            </w:r>
          </w:p>
        </w:tc>
      </w:tr>
      <w:tr>
        <w:trPr>
          <w:trHeight w:val="287" w:hRule="atLeast"/>
        </w:trPr>
        <w:tc>
          <w:tcPr>
            <w:tcW w:w="2357" w:type="dxa"/>
          </w:tcPr>
          <w:p>
            <w:pPr>
              <w:pStyle w:val="TableParagraph"/>
              <w:spacing w:before="37"/>
              <w:ind w:left="69"/>
              <w:rPr>
                <w:sz w:val="18"/>
              </w:rPr>
            </w:pPr>
            <w:r>
              <w:rPr>
                <w:sz w:val="18"/>
              </w:rPr>
              <w:t>Input</w:t>
            </w:r>
            <w:r>
              <w:rPr>
                <w:spacing w:val="-2"/>
                <w:sz w:val="18"/>
              </w:rPr>
              <w:t> </w:t>
            </w:r>
            <w:r>
              <w:rPr>
                <w:sz w:val="18"/>
              </w:rPr>
              <w:t>HIGH</w:t>
            </w:r>
            <w:r>
              <w:rPr>
                <w:spacing w:val="-1"/>
                <w:sz w:val="18"/>
              </w:rPr>
              <w:t> </w:t>
            </w:r>
            <w:r>
              <w:rPr>
                <w:spacing w:val="-2"/>
                <w:sz w:val="18"/>
              </w:rPr>
              <w:t>current</w:t>
            </w:r>
          </w:p>
        </w:tc>
        <w:tc>
          <w:tcPr>
            <w:tcW w:w="1474" w:type="dxa"/>
          </w:tcPr>
          <w:p>
            <w:pPr>
              <w:pStyle w:val="TableParagraph"/>
              <w:spacing w:before="36"/>
              <w:ind w:left="395" w:right="387"/>
              <w:jc w:val="center"/>
              <w:rPr>
                <w:sz w:val="12"/>
              </w:rPr>
            </w:pPr>
            <w:r>
              <w:rPr>
                <w:spacing w:val="-5"/>
                <w:position w:val="2"/>
                <w:sz w:val="18"/>
              </w:rPr>
              <w:t>I</w:t>
            </w:r>
            <w:r>
              <w:rPr>
                <w:spacing w:val="-5"/>
                <w:sz w:val="12"/>
              </w:rPr>
              <w:t>IH</w:t>
            </w:r>
          </w:p>
        </w:tc>
        <w:tc>
          <w:tcPr>
            <w:tcW w:w="884" w:type="dxa"/>
          </w:tcPr>
          <w:p>
            <w:pPr>
              <w:pStyle w:val="TableParagraph"/>
              <w:spacing w:before="37"/>
              <w:ind w:left="346" w:right="340"/>
              <w:jc w:val="center"/>
              <w:rPr>
                <w:sz w:val="18"/>
              </w:rPr>
            </w:pPr>
            <w:r>
              <w:rPr>
                <w:spacing w:val="-2"/>
                <w:sz w:val="18"/>
              </w:rPr>
              <w:t>-</w:t>
            </w:r>
            <w:r>
              <w:rPr>
                <w:spacing w:val="-12"/>
                <w:sz w:val="18"/>
              </w:rPr>
              <w:t>1</w:t>
            </w:r>
          </w:p>
        </w:tc>
        <w:tc>
          <w:tcPr>
            <w:tcW w:w="886" w:type="dxa"/>
          </w:tcPr>
          <w:p>
            <w:pPr>
              <w:pStyle w:val="TableParagraph"/>
              <w:rPr>
                <w:rFonts w:ascii="Times New Roman"/>
                <w:sz w:val="18"/>
              </w:rPr>
            </w:pPr>
          </w:p>
        </w:tc>
        <w:tc>
          <w:tcPr>
            <w:tcW w:w="884" w:type="dxa"/>
          </w:tcPr>
          <w:p>
            <w:pPr>
              <w:pStyle w:val="TableParagraph"/>
              <w:spacing w:before="37"/>
              <w:ind w:right="327"/>
              <w:jc w:val="right"/>
              <w:rPr>
                <w:sz w:val="18"/>
              </w:rPr>
            </w:pPr>
            <w:r>
              <w:rPr>
                <w:spacing w:val="-5"/>
                <w:sz w:val="18"/>
              </w:rPr>
              <w:t>+1</w:t>
            </w:r>
          </w:p>
        </w:tc>
        <w:tc>
          <w:tcPr>
            <w:tcW w:w="889" w:type="dxa"/>
          </w:tcPr>
          <w:p>
            <w:pPr>
              <w:pStyle w:val="TableParagraph"/>
              <w:spacing w:before="37"/>
              <w:ind w:right="323"/>
              <w:jc w:val="right"/>
              <w:rPr>
                <w:sz w:val="18"/>
              </w:rPr>
            </w:pPr>
            <w:r>
              <w:rPr>
                <w:spacing w:val="-5"/>
                <w:sz w:val="18"/>
              </w:rPr>
              <w:t>µA</w:t>
            </w:r>
          </w:p>
        </w:tc>
      </w:tr>
      <w:tr>
        <w:trPr>
          <w:trHeight w:val="285" w:hRule="atLeast"/>
        </w:trPr>
        <w:tc>
          <w:tcPr>
            <w:tcW w:w="2357" w:type="dxa"/>
          </w:tcPr>
          <w:p>
            <w:pPr>
              <w:pStyle w:val="TableParagraph"/>
              <w:spacing w:before="37"/>
              <w:ind w:left="69"/>
              <w:rPr>
                <w:sz w:val="18"/>
              </w:rPr>
            </w:pPr>
            <w:r>
              <w:rPr>
                <w:sz w:val="18"/>
              </w:rPr>
              <w:t>Tri-state</w:t>
            </w:r>
            <w:r>
              <w:rPr>
                <w:spacing w:val="-2"/>
                <w:sz w:val="18"/>
              </w:rPr>
              <w:t> </w:t>
            </w:r>
            <w:r>
              <w:rPr>
                <w:sz w:val="18"/>
              </w:rPr>
              <w:t>leakage</w:t>
            </w:r>
            <w:r>
              <w:rPr>
                <w:spacing w:val="-3"/>
                <w:sz w:val="18"/>
              </w:rPr>
              <w:t> </w:t>
            </w:r>
            <w:r>
              <w:rPr>
                <w:spacing w:val="-2"/>
                <w:sz w:val="18"/>
              </w:rPr>
              <w:t>current</w:t>
            </w:r>
          </w:p>
        </w:tc>
        <w:tc>
          <w:tcPr>
            <w:tcW w:w="1474" w:type="dxa"/>
          </w:tcPr>
          <w:p>
            <w:pPr>
              <w:pStyle w:val="TableParagraph"/>
              <w:spacing w:before="36"/>
              <w:ind w:left="395" w:right="383"/>
              <w:jc w:val="center"/>
              <w:rPr>
                <w:sz w:val="12"/>
              </w:rPr>
            </w:pPr>
            <w:r>
              <w:rPr>
                <w:spacing w:val="-5"/>
                <w:position w:val="2"/>
                <w:sz w:val="18"/>
              </w:rPr>
              <w:t>I</w:t>
            </w:r>
            <w:r>
              <w:rPr>
                <w:spacing w:val="-5"/>
                <w:sz w:val="12"/>
              </w:rPr>
              <w:t>OZ</w:t>
            </w:r>
          </w:p>
        </w:tc>
        <w:tc>
          <w:tcPr>
            <w:tcW w:w="884" w:type="dxa"/>
          </w:tcPr>
          <w:p>
            <w:pPr>
              <w:pStyle w:val="TableParagraph"/>
              <w:spacing w:before="37"/>
              <w:ind w:right="298"/>
              <w:jc w:val="right"/>
              <w:rPr>
                <w:sz w:val="18"/>
              </w:rPr>
            </w:pPr>
            <w:r>
              <w:rPr>
                <w:spacing w:val="-2"/>
                <w:sz w:val="18"/>
              </w:rPr>
              <w:t>-</w:t>
            </w:r>
            <w:r>
              <w:rPr>
                <w:spacing w:val="-7"/>
                <w:sz w:val="18"/>
              </w:rPr>
              <w:t>10</w:t>
            </w:r>
          </w:p>
        </w:tc>
        <w:tc>
          <w:tcPr>
            <w:tcW w:w="886" w:type="dxa"/>
          </w:tcPr>
          <w:p>
            <w:pPr>
              <w:pStyle w:val="TableParagraph"/>
              <w:rPr>
                <w:rFonts w:ascii="Times New Roman"/>
                <w:sz w:val="18"/>
              </w:rPr>
            </w:pPr>
          </w:p>
        </w:tc>
        <w:tc>
          <w:tcPr>
            <w:tcW w:w="884" w:type="dxa"/>
          </w:tcPr>
          <w:p>
            <w:pPr>
              <w:pStyle w:val="TableParagraph"/>
              <w:spacing w:before="37"/>
              <w:ind w:right="278"/>
              <w:jc w:val="right"/>
              <w:rPr>
                <w:sz w:val="18"/>
              </w:rPr>
            </w:pPr>
            <w:r>
              <w:rPr>
                <w:spacing w:val="-5"/>
                <w:sz w:val="18"/>
              </w:rPr>
              <w:t>+10</w:t>
            </w:r>
          </w:p>
        </w:tc>
        <w:tc>
          <w:tcPr>
            <w:tcW w:w="889" w:type="dxa"/>
          </w:tcPr>
          <w:p>
            <w:pPr>
              <w:pStyle w:val="TableParagraph"/>
              <w:spacing w:before="37"/>
              <w:ind w:right="323"/>
              <w:jc w:val="right"/>
              <w:rPr>
                <w:sz w:val="18"/>
              </w:rPr>
            </w:pPr>
            <w:r>
              <w:rPr>
                <w:spacing w:val="-5"/>
                <w:sz w:val="18"/>
              </w:rPr>
              <w:t>µA</w:t>
            </w:r>
          </w:p>
        </w:tc>
      </w:tr>
      <w:tr>
        <w:trPr>
          <w:trHeight w:val="287" w:hRule="atLeast"/>
        </w:trPr>
        <w:tc>
          <w:tcPr>
            <w:tcW w:w="2357" w:type="dxa"/>
          </w:tcPr>
          <w:p>
            <w:pPr>
              <w:pStyle w:val="TableParagraph"/>
              <w:spacing w:before="39"/>
              <w:ind w:left="69"/>
              <w:rPr>
                <w:sz w:val="18"/>
              </w:rPr>
            </w:pPr>
            <w:r>
              <w:rPr>
                <w:sz w:val="18"/>
              </w:rPr>
              <w:t>Current</w:t>
            </w:r>
            <w:r>
              <w:rPr>
                <w:spacing w:val="-12"/>
                <w:sz w:val="18"/>
              </w:rPr>
              <w:t> </w:t>
            </w:r>
            <w:r>
              <w:rPr>
                <w:sz w:val="18"/>
              </w:rPr>
              <w:t>consumption</w:t>
            </w:r>
            <w:r>
              <w:rPr>
                <w:spacing w:val="-10"/>
                <w:sz w:val="18"/>
              </w:rPr>
              <w:t> </w:t>
            </w:r>
            <w:r>
              <w:rPr>
                <w:spacing w:val="-2"/>
                <w:sz w:val="18"/>
              </w:rPr>
              <w:t>(3.3V)</w:t>
            </w:r>
          </w:p>
        </w:tc>
        <w:tc>
          <w:tcPr>
            <w:tcW w:w="1474" w:type="dxa"/>
          </w:tcPr>
          <w:p>
            <w:pPr>
              <w:pStyle w:val="TableParagraph"/>
              <w:spacing w:before="39"/>
              <w:ind w:left="395" w:right="384"/>
              <w:jc w:val="center"/>
              <w:rPr>
                <w:sz w:val="12"/>
              </w:rPr>
            </w:pPr>
            <w:r>
              <w:rPr>
                <w:spacing w:val="-5"/>
                <w:position w:val="2"/>
                <w:sz w:val="18"/>
              </w:rPr>
              <w:t>I</w:t>
            </w:r>
            <w:r>
              <w:rPr>
                <w:spacing w:val="-5"/>
                <w:sz w:val="12"/>
              </w:rPr>
              <w:t>A</w:t>
            </w:r>
          </w:p>
        </w:tc>
        <w:tc>
          <w:tcPr>
            <w:tcW w:w="884" w:type="dxa"/>
          </w:tcPr>
          <w:p>
            <w:pPr>
              <w:pStyle w:val="TableParagraph"/>
              <w:rPr>
                <w:rFonts w:ascii="Times New Roman"/>
                <w:sz w:val="18"/>
              </w:rPr>
            </w:pPr>
          </w:p>
        </w:tc>
        <w:tc>
          <w:tcPr>
            <w:tcW w:w="886" w:type="dxa"/>
          </w:tcPr>
          <w:p>
            <w:pPr>
              <w:pStyle w:val="TableParagraph"/>
              <w:spacing w:before="39"/>
              <w:ind w:left="253" w:right="246"/>
              <w:jc w:val="center"/>
              <w:rPr>
                <w:sz w:val="18"/>
              </w:rPr>
            </w:pPr>
            <w:r>
              <w:rPr>
                <w:spacing w:val="-5"/>
                <w:sz w:val="18"/>
              </w:rPr>
              <w:t>30</w:t>
            </w:r>
          </w:p>
        </w:tc>
        <w:tc>
          <w:tcPr>
            <w:tcW w:w="884" w:type="dxa"/>
          </w:tcPr>
          <w:p>
            <w:pPr>
              <w:pStyle w:val="TableParagraph"/>
              <w:rPr>
                <w:rFonts w:ascii="Times New Roman"/>
                <w:sz w:val="18"/>
              </w:rPr>
            </w:pPr>
          </w:p>
        </w:tc>
        <w:tc>
          <w:tcPr>
            <w:tcW w:w="889" w:type="dxa"/>
          </w:tcPr>
          <w:p>
            <w:pPr>
              <w:pStyle w:val="TableParagraph"/>
              <w:spacing w:before="39"/>
              <w:ind w:right="298"/>
              <w:jc w:val="right"/>
              <w:rPr>
                <w:sz w:val="18"/>
              </w:rPr>
            </w:pPr>
            <w:r>
              <w:rPr>
                <w:spacing w:val="-5"/>
                <w:sz w:val="18"/>
              </w:rPr>
              <w:t>mA</w:t>
            </w:r>
          </w:p>
        </w:tc>
      </w:tr>
      <w:tr>
        <w:trPr>
          <w:trHeight w:val="287" w:hRule="atLeast"/>
        </w:trPr>
        <w:tc>
          <w:tcPr>
            <w:tcW w:w="2357" w:type="dxa"/>
          </w:tcPr>
          <w:p>
            <w:pPr>
              <w:pStyle w:val="TableParagraph"/>
              <w:spacing w:before="37"/>
              <w:ind w:left="69"/>
              <w:rPr>
                <w:sz w:val="18"/>
              </w:rPr>
            </w:pPr>
            <w:r>
              <w:rPr>
                <w:sz w:val="18"/>
              </w:rPr>
              <w:t>Input</w:t>
            </w:r>
            <w:r>
              <w:rPr>
                <w:spacing w:val="-4"/>
                <w:sz w:val="18"/>
              </w:rPr>
              <w:t> </w:t>
            </w:r>
            <w:r>
              <w:rPr>
                <w:spacing w:val="-2"/>
                <w:sz w:val="18"/>
              </w:rPr>
              <w:t>capacitance</w:t>
            </w:r>
          </w:p>
        </w:tc>
        <w:tc>
          <w:tcPr>
            <w:tcW w:w="1474" w:type="dxa"/>
          </w:tcPr>
          <w:p>
            <w:pPr>
              <w:pStyle w:val="TableParagraph"/>
              <w:spacing w:before="36"/>
              <w:ind w:left="395" w:right="384"/>
              <w:jc w:val="center"/>
              <w:rPr>
                <w:sz w:val="12"/>
              </w:rPr>
            </w:pPr>
            <w:r>
              <w:rPr>
                <w:spacing w:val="-5"/>
                <w:position w:val="2"/>
                <w:sz w:val="18"/>
              </w:rPr>
              <w:t>C</w:t>
            </w:r>
            <w:r>
              <w:rPr>
                <w:spacing w:val="-5"/>
                <w:sz w:val="12"/>
              </w:rPr>
              <w:t>IN</w:t>
            </w:r>
          </w:p>
        </w:tc>
        <w:tc>
          <w:tcPr>
            <w:tcW w:w="884" w:type="dxa"/>
          </w:tcPr>
          <w:p>
            <w:pPr>
              <w:pStyle w:val="TableParagraph"/>
              <w:rPr>
                <w:rFonts w:ascii="Times New Roman"/>
                <w:sz w:val="18"/>
              </w:rPr>
            </w:pPr>
          </w:p>
        </w:tc>
        <w:tc>
          <w:tcPr>
            <w:tcW w:w="886" w:type="dxa"/>
          </w:tcPr>
          <w:p>
            <w:pPr>
              <w:pStyle w:val="TableParagraph"/>
              <w:spacing w:before="37"/>
              <w:ind w:left="6"/>
              <w:jc w:val="center"/>
              <w:rPr>
                <w:sz w:val="18"/>
              </w:rPr>
            </w:pPr>
            <w:r>
              <w:rPr>
                <w:w w:val="99"/>
                <w:sz w:val="18"/>
              </w:rPr>
              <w:t>5</w:t>
            </w:r>
          </w:p>
        </w:tc>
        <w:tc>
          <w:tcPr>
            <w:tcW w:w="884" w:type="dxa"/>
          </w:tcPr>
          <w:p>
            <w:pPr>
              <w:pStyle w:val="TableParagraph"/>
              <w:rPr>
                <w:rFonts w:ascii="Times New Roman"/>
                <w:sz w:val="18"/>
              </w:rPr>
            </w:pPr>
          </w:p>
        </w:tc>
        <w:tc>
          <w:tcPr>
            <w:tcW w:w="889" w:type="dxa"/>
          </w:tcPr>
          <w:p>
            <w:pPr>
              <w:pStyle w:val="TableParagraph"/>
              <w:spacing w:before="37"/>
              <w:ind w:right="327"/>
              <w:jc w:val="right"/>
              <w:rPr>
                <w:sz w:val="18"/>
              </w:rPr>
            </w:pPr>
            <w:r>
              <w:rPr>
                <w:spacing w:val="-5"/>
                <w:sz w:val="18"/>
              </w:rPr>
              <w:t>pF</w:t>
            </w:r>
          </w:p>
        </w:tc>
      </w:tr>
      <w:tr>
        <w:trPr>
          <w:trHeight w:val="287" w:hRule="atLeast"/>
        </w:trPr>
        <w:tc>
          <w:tcPr>
            <w:tcW w:w="2357" w:type="dxa"/>
          </w:tcPr>
          <w:p>
            <w:pPr>
              <w:pStyle w:val="TableParagraph"/>
              <w:spacing w:before="37"/>
              <w:ind w:left="69"/>
              <w:rPr>
                <w:sz w:val="18"/>
              </w:rPr>
            </w:pPr>
            <w:r>
              <w:rPr>
                <w:sz w:val="18"/>
              </w:rPr>
              <w:t>Output</w:t>
            </w:r>
            <w:r>
              <w:rPr>
                <w:spacing w:val="-1"/>
                <w:sz w:val="18"/>
              </w:rPr>
              <w:t> </w:t>
            </w:r>
            <w:r>
              <w:rPr>
                <w:spacing w:val="-2"/>
                <w:sz w:val="18"/>
              </w:rPr>
              <w:t>capacitance</w:t>
            </w:r>
          </w:p>
        </w:tc>
        <w:tc>
          <w:tcPr>
            <w:tcW w:w="1474" w:type="dxa"/>
          </w:tcPr>
          <w:p>
            <w:pPr>
              <w:pStyle w:val="TableParagraph"/>
              <w:spacing w:before="36"/>
              <w:ind w:left="395" w:right="386"/>
              <w:jc w:val="center"/>
              <w:rPr>
                <w:sz w:val="12"/>
              </w:rPr>
            </w:pPr>
            <w:r>
              <w:rPr>
                <w:spacing w:val="-4"/>
                <w:position w:val="2"/>
                <w:sz w:val="18"/>
              </w:rPr>
              <w:t>C</w:t>
            </w:r>
            <w:r>
              <w:rPr>
                <w:spacing w:val="-4"/>
                <w:sz w:val="12"/>
              </w:rPr>
              <w:t>OUT</w:t>
            </w:r>
          </w:p>
        </w:tc>
        <w:tc>
          <w:tcPr>
            <w:tcW w:w="884" w:type="dxa"/>
          </w:tcPr>
          <w:p>
            <w:pPr>
              <w:pStyle w:val="TableParagraph"/>
              <w:rPr>
                <w:rFonts w:ascii="Times New Roman"/>
                <w:sz w:val="18"/>
              </w:rPr>
            </w:pPr>
          </w:p>
        </w:tc>
        <w:tc>
          <w:tcPr>
            <w:tcW w:w="886" w:type="dxa"/>
          </w:tcPr>
          <w:p>
            <w:pPr>
              <w:pStyle w:val="TableParagraph"/>
              <w:spacing w:before="37"/>
              <w:ind w:left="6"/>
              <w:jc w:val="center"/>
              <w:rPr>
                <w:sz w:val="18"/>
              </w:rPr>
            </w:pPr>
            <w:r>
              <w:rPr>
                <w:w w:val="99"/>
                <w:sz w:val="18"/>
              </w:rPr>
              <w:t>5</w:t>
            </w:r>
          </w:p>
        </w:tc>
        <w:tc>
          <w:tcPr>
            <w:tcW w:w="884" w:type="dxa"/>
          </w:tcPr>
          <w:p>
            <w:pPr>
              <w:pStyle w:val="TableParagraph"/>
              <w:rPr>
                <w:rFonts w:ascii="Times New Roman"/>
                <w:sz w:val="18"/>
              </w:rPr>
            </w:pPr>
          </w:p>
        </w:tc>
        <w:tc>
          <w:tcPr>
            <w:tcW w:w="889" w:type="dxa"/>
          </w:tcPr>
          <w:p>
            <w:pPr>
              <w:pStyle w:val="TableParagraph"/>
              <w:spacing w:before="37"/>
              <w:ind w:right="327"/>
              <w:jc w:val="right"/>
              <w:rPr>
                <w:sz w:val="18"/>
              </w:rPr>
            </w:pPr>
            <w:r>
              <w:rPr>
                <w:spacing w:val="-5"/>
                <w:sz w:val="18"/>
              </w:rPr>
              <w:t>pF</w:t>
            </w:r>
          </w:p>
        </w:tc>
      </w:tr>
      <w:tr>
        <w:trPr>
          <w:trHeight w:val="494" w:hRule="atLeast"/>
        </w:trPr>
        <w:tc>
          <w:tcPr>
            <w:tcW w:w="2357" w:type="dxa"/>
          </w:tcPr>
          <w:p>
            <w:pPr>
              <w:pStyle w:val="TableParagraph"/>
              <w:spacing w:before="37"/>
              <w:ind w:left="69" w:right="720"/>
              <w:rPr>
                <w:sz w:val="18"/>
              </w:rPr>
            </w:pPr>
            <w:r>
              <w:rPr>
                <w:sz w:val="18"/>
              </w:rPr>
              <w:t>Bi-directional</w:t>
            </w:r>
            <w:r>
              <w:rPr>
                <w:spacing w:val="-13"/>
                <w:sz w:val="18"/>
              </w:rPr>
              <w:t> </w:t>
            </w:r>
            <w:r>
              <w:rPr>
                <w:sz w:val="18"/>
              </w:rPr>
              <w:t>buffer </w:t>
            </w:r>
            <w:r>
              <w:rPr>
                <w:spacing w:val="-2"/>
                <w:sz w:val="18"/>
              </w:rPr>
              <w:t>capacitance</w:t>
            </w:r>
          </w:p>
        </w:tc>
        <w:tc>
          <w:tcPr>
            <w:tcW w:w="1474" w:type="dxa"/>
          </w:tcPr>
          <w:p>
            <w:pPr>
              <w:pStyle w:val="TableParagraph"/>
              <w:spacing w:before="140"/>
              <w:ind w:left="395" w:right="387"/>
              <w:jc w:val="center"/>
              <w:rPr>
                <w:sz w:val="12"/>
              </w:rPr>
            </w:pPr>
            <w:r>
              <w:rPr>
                <w:spacing w:val="-4"/>
                <w:position w:val="2"/>
                <w:sz w:val="18"/>
              </w:rPr>
              <w:t>C</w:t>
            </w:r>
            <w:r>
              <w:rPr>
                <w:spacing w:val="-4"/>
                <w:sz w:val="12"/>
              </w:rPr>
              <w:t>BID</w:t>
            </w:r>
          </w:p>
        </w:tc>
        <w:tc>
          <w:tcPr>
            <w:tcW w:w="884" w:type="dxa"/>
          </w:tcPr>
          <w:p>
            <w:pPr>
              <w:pStyle w:val="TableParagraph"/>
              <w:rPr>
                <w:rFonts w:ascii="Times New Roman"/>
                <w:sz w:val="18"/>
              </w:rPr>
            </w:pPr>
          </w:p>
        </w:tc>
        <w:tc>
          <w:tcPr>
            <w:tcW w:w="886" w:type="dxa"/>
          </w:tcPr>
          <w:p>
            <w:pPr>
              <w:pStyle w:val="TableParagraph"/>
              <w:spacing w:before="141"/>
              <w:ind w:left="6"/>
              <w:jc w:val="center"/>
              <w:rPr>
                <w:sz w:val="18"/>
              </w:rPr>
            </w:pPr>
            <w:r>
              <w:rPr>
                <w:w w:val="99"/>
                <w:sz w:val="18"/>
              </w:rPr>
              <w:t>5</w:t>
            </w:r>
          </w:p>
        </w:tc>
        <w:tc>
          <w:tcPr>
            <w:tcW w:w="884" w:type="dxa"/>
          </w:tcPr>
          <w:p>
            <w:pPr>
              <w:pStyle w:val="TableParagraph"/>
              <w:rPr>
                <w:rFonts w:ascii="Times New Roman"/>
                <w:sz w:val="18"/>
              </w:rPr>
            </w:pPr>
          </w:p>
        </w:tc>
        <w:tc>
          <w:tcPr>
            <w:tcW w:w="889" w:type="dxa"/>
          </w:tcPr>
          <w:p>
            <w:pPr>
              <w:pStyle w:val="TableParagraph"/>
              <w:spacing w:before="141"/>
              <w:ind w:right="327"/>
              <w:jc w:val="right"/>
              <w:rPr>
                <w:sz w:val="18"/>
              </w:rPr>
            </w:pPr>
            <w:r>
              <w:rPr>
                <w:spacing w:val="-5"/>
                <w:sz w:val="18"/>
              </w:rPr>
              <w:t>pF</w:t>
            </w:r>
          </w:p>
        </w:tc>
      </w:tr>
      <w:tr>
        <w:trPr>
          <w:trHeight w:val="285" w:hRule="atLeast"/>
        </w:trPr>
        <w:tc>
          <w:tcPr>
            <w:tcW w:w="2357" w:type="dxa"/>
          </w:tcPr>
          <w:p>
            <w:pPr>
              <w:pStyle w:val="TableParagraph"/>
              <w:spacing w:before="37"/>
              <w:ind w:left="69"/>
              <w:rPr>
                <w:sz w:val="18"/>
              </w:rPr>
            </w:pPr>
            <w:r>
              <w:rPr>
                <w:sz w:val="18"/>
              </w:rPr>
              <w:t>Thermal</w:t>
            </w:r>
            <w:r>
              <w:rPr>
                <w:spacing w:val="-1"/>
                <w:sz w:val="18"/>
              </w:rPr>
              <w:t> </w:t>
            </w:r>
            <w:r>
              <w:rPr>
                <w:sz w:val="18"/>
              </w:rPr>
              <w:t>Resist.</w:t>
            </w:r>
            <w:r>
              <w:rPr>
                <w:spacing w:val="48"/>
                <w:sz w:val="18"/>
              </w:rPr>
              <w:t> </w:t>
            </w:r>
            <w:r>
              <w:rPr>
                <w:spacing w:val="-2"/>
                <w:sz w:val="18"/>
              </w:rPr>
              <w:t>(BGA48)</w:t>
            </w:r>
          </w:p>
        </w:tc>
        <w:tc>
          <w:tcPr>
            <w:tcW w:w="1474" w:type="dxa"/>
          </w:tcPr>
          <w:p>
            <w:pPr>
              <w:pStyle w:val="TableParagraph"/>
              <w:spacing w:before="36"/>
              <w:ind w:left="395" w:right="389"/>
              <w:jc w:val="center"/>
              <w:rPr>
                <w:sz w:val="12"/>
              </w:rPr>
            </w:pPr>
            <w:r>
              <w:rPr>
                <w:spacing w:val="-5"/>
                <w:position w:val="2"/>
                <w:sz w:val="18"/>
              </w:rPr>
              <w:t>Θ</w:t>
            </w:r>
            <w:r>
              <w:rPr>
                <w:spacing w:val="-5"/>
                <w:sz w:val="12"/>
              </w:rPr>
              <w:t>JA</w:t>
            </w:r>
          </w:p>
        </w:tc>
        <w:tc>
          <w:tcPr>
            <w:tcW w:w="884" w:type="dxa"/>
          </w:tcPr>
          <w:p>
            <w:pPr>
              <w:pStyle w:val="TableParagraph"/>
              <w:rPr>
                <w:rFonts w:ascii="Times New Roman"/>
                <w:sz w:val="18"/>
              </w:rPr>
            </w:pPr>
          </w:p>
        </w:tc>
        <w:tc>
          <w:tcPr>
            <w:tcW w:w="886" w:type="dxa"/>
          </w:tcPr>
          <w:p>
            <w:pPr>
              <w:pStyle w:val="TableParagraph"/>
              <w:spacing w:before="37"/>
              <w:ind w:left="253" w:right="245"/>
              <w:jc w:val="center"/>
              <w:rPr>
                <w:sz w:val="18"/>
              </w:rPr>
            </w:pPr>
            <w:r>
              <w:rPr>
                <w:spacing w:val="-4"/>
                <w:sz w:val="18"/>
              </w:rPr>
              <w:t>43.6</w:t>
            </w:r>
          </w:p>
        </w:tc>
        <w:tc>
          <w:tcPr>
            <w:tcW w:w="884" w:type="dxa"/>
          </w:tcPr>
          <w:p>
            <w:pPr>
              <w:pStyle w:val="TableParagraph"/>
              <w:rPr>
                <w:rFonts w:ascii="Times New Roman"/>
                <w:sz w:val="18"/>
              </w:rPr>
            </w:pPr>
          </w:p>
        </w:tc>
        <w:tc>
          <w:tcPr>
            <w:tcW w:w="889" w:type="dxa"/>
          </w:tcPr>
          <w:p>
            <w:pPr>
              <w:pStyle w:val="TableParagraph"/>
              <w:spacing w:before="37"/>
              <w:ind w:right="269"/>
              <w:jc w:val="right"/>
              <w:rPr>
                <w:sz w:val="18"/>
              </w:rPr>
            </w:pPr>
            <w:r>
              <w:rPr>
                <w:spacing w:val="-5"/>
                <w:sz w:val="18"/>
              </w:rPr>
              <w:t>K/W</w:t>
            </w:r>
          </w:p>
        </w:tc>
      </w:tr>
      <w:tr>
        <w:trPr>
          <w:trHeight w:val="287" w:hRule="atLeast"/>
        </w:trPr>
        <w:tc>
          <w:tcPr>
            <w:tcW w:w="2357" w:type="dxa"/>
          </w:tcPr>
          <w:p>
            <w:pPr>
              <w:pStyle w:val="TableParagraph"/>
              <w:spacing w:before="39"/>
              <w:ind w:left="69"/>
              <w:rPr>
                <w:sz w:val="18"/>
              </w:rPr>
            </w:pPr>
            <w:r>
              <w:rPr>
                <w:sz w:val="18"/>
              </w:rPr>
              <w:t>Thermal</w:t>
            </w:r>
            <w:r>
              <w:rPr>
                <w:spacing w:val="-1"/>
                <w:sz w:val="18"/>
              </w:rPr>
              <w:t> </w:t>
            </w:r>
            <w:r>
              <w:rPr>
                <w:sz w:val="18"/>
              </w:rPr>
              <w:t>Resist.</w:t>
            </w:r>
            <w:r>
              <w:rPr>
                <w:spacing w:val="48"/>
                <w:sz w:val="18"/>
              </w:rPr>
              <w:t> </w:t>
            </w:r>
            <w:r>
              <w:rPr>
                <w:spacing w:val="-2"/>
                <w:sz w:val="18"/>
              </w:rPr>
              <w:t>(QFP48)</w:t>
            </w:r>
          </w:p>
        </w:tc>
        <w:tc>
          <w:tcPr>
            <w:tcW w:w="1474" w:type="dxa"/>
          </w:tcPr>
          <w:p>
            <w:pPr>
              <w:pStyle w:val="TableParagraph"/>
              <w:spacing w:before="39"/>
              <w:ind w:left="395" w:right="389"/>
              <w:jc w:val="center"/>
              <w:rPr>
                <w:sz w:val="12"/>
              </w:rPr>
            </w:pPr>
            <w:r>
              <w:rPr>
                <w:spacing w:val="-5"/>
                <w:position w:val="2"/>
                <w:sz w:val="18"/>
              </w:rPr>
              <w:t>Θ</w:t>
            </w:r>
            <w:r>
              <w:rPr>
                <w:spacing w:val="-5"/>
                <w:sz w:val="12"/>
              </w:rPr>
              <w:t>JA</w:t>
            </w:r>
          </w:p>
        </w:tc>
        <w:tc>
          <w:tcPr>
            <w:tcW w:w="884" w:type="dxa"/>
          </w:tcPr>
          <w:p>
            <w:pPr>
              <w:pStyle w:val="TableParagraph"/>
              <w:rPr>
                <w:rFonts w:ascii="Times New Roman"/>
                <w:sz w:val="18"/>
              </w:rPr>
            </w:pPr>
          </w:p>
        </w:tc>
        <w:tc>
          <w:tcPr>
            <w:tcW w:w="886" w:type="dxa"/>
          </w:tcPr>
          <w:p>
            <w:pPr>
              <w:pStyle w:val="TableParagraph"/>
              <w:spacing w:before="39"/>
              <w:ind w:left="253" w:right="245"/>
              <w:jc w:val="center"/>
              <w:rPr>
                <w:sz w:val="18"/>
              </w:rPr>
            </w:pPr>
            <w:r>
              <w:rPr>
                <w:spacing w:val="-4"/>
                <w:sz w:val="18"/>
              </w:rPr>
              <w:t>72.2</w:t>
            </w:r>
          </w:p>
        </w:tc>
        <w:tc>
          <w:tcPr>
            <w:tcW w:w="884" w:type="dxa"/>
          </w:tcPr>
          <w:p>
            <w:pPr>
              <w:pStyle w:val="TableParagraph"/>
              <w:rPr>
                <w:rFonts w:ascii="Times New Roman"/>
                <w:sz w:val="18"/>
              </w:rPr>
            </w:pPr>
          </w:p>
        </w:tc>
        <w:tc>
          <w:tcPr>
            <w:tcW w:w="889" w:type="dxa"/>
          </w:tcPr>
          <w:p>
            <w:pPr>
              <w:pStyle w:val="TableParagraph"/>
              <w:spacing w:before="39"/>
              <w:ind w:right="269"/>
              <w:jc w:val="right"/>
              <w:rPr>
                <w:sz w:val="18"/>
              </w:rPr>
            </w:pPr>
            <w:r>
              <w:rPr>
                <w:spacing w:val="-5"/>
                <w:sz w:val="18"/>
              </w:rPr>
              <w:t>K/W</w:t>
            </w:r>
          </w:p>
        </w:tc>
      </w:tr>
    </w:tbl>
    <w:p>
      <w:pPr>
        <w:spacing w:before="151"/>
        <w:ind w:left="1920" w:right="0" w:firstLine="0"/>
        <w:jc w:val="left"/>
        <w:rPr>
          <w:b/>
          <w:sz w:val="18"/>
        </w:rPr>
      </w:pPr>
      <w:r>
        <w:rPr>
          <w:b/>
          <w:sz w:val="18"/>
        </w:rPr>
        <w:t>Figure</w:t>
      </w:r>
      <w:r>
        <w:rPr>
          <w:b/>
          <w:spacing w:val="-4"/>
          <w:sz w:val="18"/>
        </w:rPr>
        <w:t> </w:t>
      </w:r>
      <w:r>
        <w:rPr>
          <w:b/>
          <w:sz w:val="18"/>
        </w:rPr>
        <w:t>10-3:</w:t>
      </w:r>
      <w:r>
        <w:rPr>
          <w:b/>
          <w:spacing w:val="-7"/>
          <w:sz w:val="18"/>
        </w:rPr>
        <w:t> </w:t>
      </w:r>
      <w:r>
        <w:rPr>
          <w:b/>
          <w:sz w:val="18"/>
        </w:rPr>
        <w:t>General</w:t>
      </w:r>
      <w:r>
        <w:rPr>
          <w:b/>
          <w:spacing w:val="-5"/>
          <w:sz w:val="18"/>
        </w:rPr>
        <w:t> </w:t>
      </w:r>
      <w:r>
        <w:rPr>
          <w:b/>
          <w:sz w:val="18"/>
        </w:rPr>
        <w:t>DC</w:t>
      </w:r>
      <w:r>
        <w:rPr>
          <w:b/>
          <w:spacing w:val="-4"/>
          <w:sz w:val="18"/>
        </w:rPr>
        <w:t> </w:t>
      </w:r>
      <w:r>
        <w:rPr>
          <w:b/>
          <w:spacing w:val="-2"/>
          <w:sz w:val="18"/>
        </w:rPr>
        <w:t>Characteristics</w:t>
      </w:r>
    </w:p>
    <w:p>
      <w:pPr>
        <w:spacing w:after="0"/>
        <w:jc w:val="left"/>
        <w:rPr>
          <w:sz w:val="18"/>
        </w:rPr>
        <w:sectPr>
          <w:headerReference w:type="default" r:id="rId148"/>
          <w:headerReference w:type="even" r:id="rId149"/>
          <w:footerReference w:type="default" r:id="rId150"/>
          <w:footerReference w:type="even" r:id="rId151"/>
          <w:pgSz w:w="11910" w:h="16840"/>
          <w:pgMar w:header="872" w:footer="1204" w:top="1660" w:bottom="1400" w:left="1200" w:right="740"/>
          <w:pgNumType w:start="111"/>
        </w:sectPr>
      </w:pPr>
    </w:p>
    <w:p>
      <w:pPr>
        <w:pStyle w:val="BodyText"/>
        <w:rPr>
          <w:b/>
          <w:sz w:val="20"/>
        </w:rPr>
      </w:pPr>
    </w:p>
    <w:p>
      <w:pPr>
        <w:pStyle w:val="BodyText"/>
        <w:spacing w:before="10"/>
        <w:rPr>
          <w:b/>
          <w:sz w:val="18"/>
        </w:rPr>
      </w:pPr>
    </w:p>
    <w:p>
      <w:pPr>
        <w:pStyle w:val="Heading2"/>
        <w:numPr>
          <w:ilvl w:val="1"/>
          <w:numId w:val="15"/>
        </w:numPr>
        <w:tabs>
          <w:tab w:pos="927" w:val="left" w:leader="none"/>
        </w:tabs>
        <w:spacing w:line="240" w:lineRule="auto" w:before="92" w:after="0"/>
        <w:ind w:left="926" w:right="0" w:hanging="709"/>
        <w:jc w:val="left"/>
      </w:pPr>
      <w:bookmarkStart w:name="_TOC_250015" w:id="177"/>
      <w:bookmarkStart w:name="10.4 Ratings for the Output Drivers" w:id="178"/>
      <w:r>
        <w:rPr/>
        <w:t>R</w:t>
      </w:r>
      <w:r>
        <w:rPr/>
        <w:t>atings</w:t>
      </w:r>
      <w:r>
        <w:rPr>
          <w:spacing w:val="-4"/>
        </w:rPr>
        <w:t> </w:t>
      </w:r>
      <w:r>
        <w:rPr/>
        <w:t>for</w:t>
      </w:r>
      <w:r>
        <w:rPr>
          <w:spacing w:val="-5"/>
        </w:rPr>
        <w:t> </w:t>
      </w:r>
      <w:r>
        <w:rPr/>
        <w:t>the</w:t>
      </w:r>
      <w:r>
        <w:rPr>
          <w:spacing w:val="-5"/>
        </w:rPr>
        <w:t> </w:t>
      </w:r>
      <w:r>
        <w:rPr/>
        <w:t>Output</w:t>
      </w:r>
      <w:r>
        <w:rPr>
          <w:spacing w:val="-3"/>
        </w:rPr>
        <w:t> </w:t>
      </w:r>
      <w:bookmarkEnd w:id="177"/>
      <w:r>
        <w:rPr>
          <w:spacing w:val="-2"/>
        </w:rPr>
        <w:t>Drivers</w:t>
      </w:r>
    </w:p>
    <w:p>
      <w:pPr>
        <w:pStyle w:val="BodyText"/>
        <w:rPr>
          <w:b/>
          <w:sz w:val="20"/>
        </w:rPr>
      </w:pPr>
    </w:p>
    <w:p>
      <w:pPr>
        <w:pStyle w:val="BodyText"/>
        <w:spacing w:before="9"/>
        <w:rPr>
          <w:b/>
          <w:sz w:val="12"/>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991"/>
        <w:gridCol w:w="1418"/>
        <w:gridCol w:w="2127"/>
        <w:gridCol w:w="1133"/>
      </w:tblGrid>
      <w:tr>
        <w:trPr>
          <w:trHeight w:val="411" w:hRule="atLeast"/>
        </w:trPr>
        <w:tc>
          <w:tcPr>
            <w:tcW w:w="1702" w:type="dxa"/>
            <w:tcBorders>
              <w:bottom w:val="double" w:sz="4" w:space="0" w:color="000000"/>
            </w:tcBorders>
            <w:shd w:val="clear" w:color="auto" w:fill="E4E4E4"/>
          </w:tcPr>
          <w:p>
            <w:pPr>
              <w:pStyle w:val="TableParagraph"/>
              <w:spacing w:before="95"/>
              <w:ind w:left="69"/>
              <w:rPr>
                <w:b/>
                <w:sz w:val="18"/>
              </w:rPr>
            </w:pPr>
            <w:r>
              <w:rPr>
                <w:b/>
                <w:spacing w:val="-2"/>
                <w:sz w:val="18"/>
              </w:rPr>
              <w:t>Signal</w:t>
            </w:r>
          </w:p>
        </w:tc>
        <w:tc>
          <w:tcPr>
            <w:tcW w:w="991" w:type="dxa"/>
            <w:tcBorders>
              <w:bottom w:val="double" w:sz="4" w:space="0" w:color="000000"/>
            </w:tcBorders>
            <w:shd w:val="clear" w:color="auto" w:fill="E4E4E4"/>
          </w:tcPr>
          <w:p>
            <w:pPr>
              <w:pStyle w:val="TableParagraph"/>
              <w:spacing w:before="97"/>
              <w:ind w:left="94" w:right="83"/>
              <w:jc w:val="center"/>
              <w:rPr>
                <w:b/>
                <w:sz w:val="18"/>
              </w:rPr>
            </w:pPr>
            <w:r>
              <w:rPr>
                <w:b/>
                <w:spacing w:val="-2"/>
                <w:sz w:val="18"/>
              </w:rPr>
              <w:t>Direction</w:t>
            </w:r>
          </w:p>
        </w:tc>
        <w:tc>
          <w:tcPr>
            <w:tcW w:w="1418" w:type="dxa"/>
            <w:tcBorders>
              <w:bottom w:val="double" w:sz="4" w:space="0" w:color="000000"/>
            </w:tcBorders>
            <w:shd w:val="clear" w:color="auto" w:fill="E4E4E4"/>
          </w:tcPr>
          <w:p>
            <w:pPr>
              <w:pStyle w:val="TableParagraph"/>
              <w:spacing w:line="201" w:lineRule="exact"/>
              <w:ind w:left="312" w:right="308"/>
              <w:jc w:val="center"/>
              <w:rPr>
                <w:b/>
                <w:sz w:val="18"/>
              </w:rPr>
            </w:pPr>
            <w:r>
              <w:rPr>
                <w:b/>
                <w:spacing w:val="-2"/>
                <w:sz w:val="18"/>
              </w:rPr>
              <w:t>Driver</w:t>
            </w:r>
          </w:p>
          <w:p>
            <w:pPr>
              <w:pStyle w:val="TableParagraph"/>
              <w:spacing w:line="191" w:lineRule="exact"/>
              <w:ind w:left="311" w:right="308"/>
              <w:jc w:val="center"/>
              <w:rPr>
                <w:b/>
                <w:sz w:val="18"/>
              </w:rPr>
            </w:pPr>
            <w:r>
              <w:rPr>
                <w:b/>
                <w:spacing w:val="-4"/>
                <w:sz w:val="18"/>
              </w:rPr>
              <w:t>Type</w:t>
            </w:r>
          </w:p>
        </w:tc>
        <w:tc>
          <w:tcPr>
            <w:tcW w:w="2127" w:type="dxa"/>
            <w:tcBorders>
              <w:bottom w:val="double" w:sz="4" w:space="0" w:color="000000"/>
            </w:tcBorders>
            <w:shd w:val="clear" w:color="auto" w:fill="E4E4E4"/>
          </w:tcPr>
          <w:p>
            <w:pPr>
              <w:pStyle w:val="TableParagraph"/>
              <w:spacing w:before="97"/>
              <w:ind w:left="400" w:right="390"/>
              <w:jc w:val="center"/>
              <w:rPr>
                <w:b/>
                <w:sz w:val="18"/>
              </w:rPr>
            </w:pPr>
            <w:r>
              <w:rPr>
                <w:b/>
                <w:sz w:val="18"/>
              </w:rPr>
              <w:t>Driver</w:t>
            </w:r>
            <w:r>
              <w:rPr>
                <w:b/>
                <w:spacing w:val="-9"/>
                <w:sz w:val="18"/>
              </w:rPr>
              <w:t> </w:t>
            </w:r>
            <w:r>
              <w:rPr>
                <w:b/>
                <w:spacing w:val="-2"/>
                <w:sz w:val="18"/>
              </w:rPr>
              <w:t>Strength</w:t>
            </w:r>
          </w:p>
        </w:tc>
        <w:tc>
          <w:tcPr>
            <w:tcW w:w="1133" w:type="dxa"/>
            <w:tcBorders>
              <w:bottom w:val="double" w:sz="4" w:space="0" w:color="000000"/>
            </w:tcBorders>
            <w:shd w:val="clear" w:color="auto" w:fill="E4E4E4"/>
          </w:tcPr>
          <w:p>
            <w:pPr>
              <w:pStyle w:val="TableParagraph"/>
              <w:spacing w:line="201" w:lineRule="exact"/>
              <w:ind w:left="96" w:right="89"/>
              <w:jc w:val="center"/>
              <w:rPr>
                <w:b/>
                <w:sz w:val="18"/>
              </w:rPr>
            </w:pPr>
            <w:r>
              <w:rPr>
                <w:b/>
                <w:sz w:val="18"/>
              </w:rPr>
              <w:t>Max.</w:t>
            </w:r>
            <w:r>
              <w:rPr>
                <w:b/>
                <w:spacing w:val="-3"/>
                <w:sz w:val="18"/>
              </w:rPr>
              <w:t> </w:t>
            </w:r>
            <w:r>
              <w:rPr>
                <w:b/>
                <w:spacing w:val="-4"/>
                <w:sz w:val="18"/>
              </w:rPr>
              <w:t>Cap.</w:t>
            </w:r>
          </w:p>
          <w:p>
            <w:pPr>
              <w:pStyle w:val="TableParagraph"/>
              <w:spacing w:line="191" w:lineRule="exact"/>
              <w:ind w:left="95" w:right="89"/>
              <w:jc w:val="center"/>
              <w:rPr>
                <w:b/>
                <w:sz w:val="18"/>
              </w:rPr>
            </w:pPr>
            <w:r>
              <w:rPr>
                <w:b/>
                <w:spacing w:val="-4"/>
                <w:sz w:val="18"/>
              </w:rPr>
              <w:t>Load</w:t>
            </w:r>
          </w:p>
        </w:tc>
      </w:tr>
      <w:tr>
        <w:trPr>
          <w:trHeight w:val="287" w:hRule="atLeast"/>
        </w:trPr>
        <w:tc>
          <w:tcPr>
            <w:tcW w:w="1702" w:type="dxa"/>
            <w:tcBorders>
              <w:top w:val="double" w:sz="4" w:space="0" w:color="000000"/>
            </w:tcBorders>
          </w:tcPr>
          <w:p>
            <w:pPr>
              <w:pStyle w:val="TableParagraph"/>
              <w:spacing w:before="39"/>
              <w:ind w:left="69"/>
              <w:rPr>
                <w:sz w:val="18"/>
              </w:rPr>
            </w:pPr>
            <w:r>
              <w:rPr>
                <w:sz w:val="18"/>
              </w:rPr>
              <w:t>DB</w:t>
            </w:r>
            <w:r>
              <w:rPr>
                <w:spacing w:val="-4"/>
                <w:sz w:val="18"/>
              </w:rPr>
              <w:t> </w:t>
            </w:r>
            <w:r>
              <w:rPr>
                <w:sz w:val="18"/>
              </w:rPr>
              <w:t>0-</w:t>
            </w:r>
            <w:r>
              <w:rPr>
                <w:spacing w:val="-10"/>
                <w:sz w:val="18"/>
              </w:rPr>
              <w:t>7</w:t>
            </w:r>
          </w:p>
        </w:tc>
        <w:tc>
          <w:tcPr>
            <w:tcW w:w="991" w:type="dxa"/>
            <w:tcBorders>
              <w:top w:val="double" w:sz="4" w:space="0" w:color="000000"/>
            </w:tcBorders>
          </w:tcPr>
          <w:p>
            <w:pPr>
              <w:pStyle w:val="TableParagraph"/>
              <w:spacing w:before="39"/>
              <w:ind w:left="92" w:right="83"/>
              <w:jc w:val="center"/>
              <w:rPr>
                <w:sz w:val="18"/>
              </w:rPr>
            </w:pPr>
            <w:r>
              <w:rPr>
                <w:spacing w:val="-5"/>
                <w:sz w:val="18"/>
              </w:rPr>
              <w:t>I/O</w:t>
            </w:r>
          </w:p>
        </w:tc>
        <w:tc>
          <w:tcPr>
            <w:tcW w:w="1418" w:type="dxa"/>
            <w:tcBorders>
              <w:top w:val="double" w:sz="4" w:space="0" w:color="000000"/>
            </w:tcBorders>
          </w:tcPr>
          <w:p>
            <w:pPr>
              <w:pStyle w:val="TableParagraph"/>
              <w:spacing w:before="39"/>
              <w:ind w:left="316" w:right="306"/>
              <w:jc w:val="center"/>
              <w:rPr>
                <w:sz w:val="18"/>
              </w:rPr>
            </w:pPr>
            <w:r>
              <w:rPr>
                <w:spacing w:val="-2"/>
                <w:sz w:val="18"/>
              </w:rPr>
              <w:t>Tristate</w:t>
            </w:r>
          </w:p>
        </w:tc>
        <w:tc>
          <w:tcPr>
            <w:tcW w:w="2127" w:type="dxa"/>
            <w:tcBorders>
              <w:top w:val="double" w:sz="4" w:space="0" w:color="000000"/>
            </w:tcBorders>
          </w:tcPr>
          <w:p>
            <w:pPr>
              <w:pStyle w:val="TableParagraph"/>
              <w:spacing w:before="39"/>
              <w:ind w:left="400" w:right="386"/>
              <w:jc w:val="center"/>
              <w:rPr>
                <w:sz w:val="18"/>
              </w:rPr>
            </w:pPr>
            <w:r>
              <w:rPr>
                <w:spacing w:val="-5"/>
                <w:sz w:val="18"/>
              </w:rPr>
              <w:t>8mA</w:t>
            </w:r>
          </w:p>
        </w:tc>
        <w:tc>
          <w:tcPr>
            <w:tcW w:w="1133" w:type="dxa"/>
            <w:tcBorders>
              <w:top w:val="double" w:sz="4" w:space="0" w:color="000000"/>
            </w:tcBorders>
          </w:tcPr>
          <w:p>
            <w:pPr>
              <w:pStyle w:val="TableParagraph"/>
              <w:spacing w:before="39"/>
              <w:ind w:left="96" w:right="89"/>
              <w:jc w:val="center"/>
              <w:rPr>
                <w:sz w:val="18"/>
              </w:rPr>
            </w:pPr>
            <w:r>
              <w:rPr>
                <w:spacing w:val="-4"/>
                <w:sz w:val="18"/>
              </w:rPr>
              <w:t>50pF</w:t>
            </w:r>
          </w:p>
        </w:tc>
      </w:tr>
      <w:tr>
        <w:trPr>
          <w:trHeight w:val="287" w:hRule="atLeast"/>
        </w:trPr>
        <w:tc>
          <w:tcPr>
            <w:tcW w:w="1702" w:type="dxa"/>
          </w:tcPr>
          <w:p>
            <w:pPr>
              <w:pStyle w:val="TableParagraph"/>
              <w:spacing w:before="37"/>
              <w:ind w:left="69"/>
              <w:rPr>
                <w:sz w:val="18"/>
              </w:rPr>
            </w:pPr>
            <w:r>
              <w:rPr>
                <w:spacing w:val="-5"/>
                <w:sz w:val="18"/>
              </w:rPr>
              <w:t>RTS</w:t>
            </w:r>
          </w:p>
        </w:tc>
        <w:tc>
          <w:tcPr>
            <w:tcW w:w="991" w:type="dxa"/>
          </w:tcPr>
          <w:p>
            <w:pPr>
              <w:pStyle w:val="TableParagraph"/>
              <w:spacing w:before="37"/>
              <w:ind w:left="8"/>
              <w:jc w:val="center"/>
              <w:rPr>
                <w:sz w:val="18"/>
              </w:rPr>
            </w:pPr>
            <w:r>
              <w:rPr>
                <w:w w:val="100"/>
                <w:sz w:val="18"/>
              </w:rPr>
              <w:t>O</w:t>
            </w:r>
          </w:p>
        </w:tc>
        <w:tc>
          <w:tcPr>
            <w:tcW w:w="1418" w:type="dxa"/>
          </w:tcPr>
          <w:p>
            <w:pPr>
              <w:pStyle w:val="TableParagraph"/>
              <w:spacing w:before="37"/>
              <w:ind w:left="315" w:right="308"/>
              <w:jc w:val="center"/>
              <w:rPr>
                <w:sz w:val="18"/>
              </w:rPr>
            </w:pPr>
            <w:r>
              <w:rPr>
                <w:spacing w:val="-2"/>
                <w:sz w:val="18"/>
              </w:rPr>
              <w:t>Push/Pull</w:t>
            </w:r>
          </w:p>
        </w:tc>
        <w:tc>
          <w:tcPr>
            <w:tcW w:w="2127" w:type="dxa"/>
          </w:tcPr>
          <w:p>
            <w:pPr>
              <w:pStyle w:val="TableParagraph"/>
              <w:spacing w:before="37"/>
              <w:ind w:left="400" w:right="386"/>
              <w:jc w:val="center"/>
              <w:rPr>
                <w:sz w:val="18"/>
              </w:rPr>
            </w:pPr>
            <w:r>
              <w:rPr>
                <w:spacing w:val="-5"/>
                <w:sz w:val="18"/>
              </w:rPr>
              <w:t>8mA</w:t>
            </w:r>
          </w:p>
        </w:tc>
        <w:tc>
          <w:tcPr>
            <w:tcW w:w="1133" w:type="dxa"/>
          </w:tcPr>
          <w:p>
            <w:pPr>
              <w:pStyle w:val="TableParagraph"/>
              <w:spacing w:before="37"/>
              <w:ind w:left="96" w:right="89"/>
              <w:jc w:val="center"/>
              <w:rPr>
                <w:sz w:val="18"/>
              </w:rPr>
            </w:pPr>
            <w:r>
              <w:rPr>
                <w:spacing w:val="-4"/>
                <w:sz w:val="18"/>
              </w:rPr>
              <w:t>50pF</w:t>
            </w:r>
          </w:p>
        </w:tc>
      </w:tr>
      <w:tr>
        <w:trPr>
          <w:trHeight w:val="287" w:hRule="atLeast"/>
        </w:trPr>
        <w:tc>
          <w:tcPr>
            <w:tcW w:w="1702" w:type="dxa"/>
          </w:tcPr>
          <w:p>
            <w:pPr>
              <w:pStyle w:val="TableParagraph"/>
              <w:spacing w:before="37"/>
              <w:ind w:left="69"/>
              <w:rPr>
                <w:sz w:val="18"/>
              </w:rPr>
            </w:pPr>
            <w:r>
              <w:rPr>
                <w:spacing w:val="-5"/>
                <w:sz w:val="18"/>
              </w:rPr>
              <w:t>TXD</w:t>
            </w:r>
          </w:p>
        </w:tc>
        <w:tc>
          <w:tcPr>
            <w:tcW w:w="991" w:type="dxa"/>
          </w:tcPr>
          <w:p>
            <w:pPr>
              <w:pStyle w:val="TableParagraph"/>
              <w:spacing w:before="37"/>
              <w:ind w:left="8"/>
              <w:jc w:val="center"/>
              <w:rPr>
                <w:sz w:val="18"/>
              </w:rPr>
            </w:pPr>
            <w:r>
              <w:rPr>
                <w:w w:val="100"/>
                <w:sz w:val="18"/>
              </w:rPr>
              <w:t>O</w:t>
            </w:r>
          </w:p>
        </w:tc>
        <w:tc>
          <w:tcPr>
            <w:tcW w:w="1418" w:type="dxa"/>
          </w:tcPr>
          <w:p>
            <w:pPr>
              <w:pStyle w:val="TableParagraph"/>
              <w:spacing w:before="37"/>
              <w:ind w:left="316" w:right="306"/>
              <w:jc w:val="center"/>
              <w:rPr>
                <w:sz w:val="18"/>
              </w:rPr>
            </w:pPr>
            <w:r>
              <w:rPr>
                <w:spacing w:val="-2"/>
                <w:sz w:val="18"/>
              </w:rPr>
              <w:t>Tristate</w:t>
            </w:r>
          </w:p>
        </w:tc>
        <w:tc>
          <w:tcPr>
            <w:tcW w:w="2127" w:type="dxa"/>
          </w:tcPr>
          <w:p>
            <w:pPr>
              <w:pStyle w:val="TableParagraph"/>
              <w:spacing w:before="37"/>
              <w:ind w:left="400" w:right="386"/>
              <w:jc w:val="center"/>
              <w:rPr>
                <w:sz w:val="18"/>
              </w:rPr>
            </w:pPr>
            <w:r>
              <w:rPr>
                <w:spacing w:val="-5"/>
                <w:sz w:val="18"/>
              </w:rPr>
              <w:t>8mA</w:t>
            </w:r>
          </w:p>
        </w:tc>
        <w:tc>
          <w:tcPr>
            <w:tcW w:w="1133" w:type="dxa"/>
          </w:tcPr>
          <w:p>
            <w:pPr>
              <w:pStyle w:val="TableParagraph"/>
              <w:spacing w:before="37"/>
              <w:ind w:left="96" w:right="89"/>
              <w:jc w:val="center"/>
              <w:rPr>
                <w:sz w:val="18"/>
              </w:rPr>
            </w:pPr>
            <w:r>
              <w:rPr>
                <w:spacing w:val="-4"/>
                <w:sz w:val="18"/>
              </w:rPr>
              <w:t>50pF</w:t>
            </w:r>
          </w:p>
        </w:tc>
      </w:tr>
      <w:tr>
        <w:trPr>
          <w:trHeight w:val="287" w:hRule="atLeast"/>
        </w:trPr>
        <w:tc>
          <w:tcPr>
            <w:tcW w:w="1702" w:type="dxa"/>
          </w:tcPr>
          <w:p>
            <w:pPr>
              <w:pStyle w:val="TableParagraph"/>
              <w:spacing w:before="37"/>
              <w:ind w:left="69"/>
              <w:rPr>
                <w:sz w:val="18"/>
              </w:rPr>
            </w:pPr>
            <w:r>
              <w:rPr>
                <w:spacing w:val="-5"/>
                <w:sz w:val="18"/>
              </w:rPr>
              <w:t>INT</w:t>
            </w:r>
          </w:p>
        </w:tc>
        <w:tc>
          <w:tcPr>
            <w:tcW w:w="991" w:type="dxa"/>
          </w:tcPr>
          <w:p>
            <w:pPr>
              <w:pStyle w:val="TableParagraph"/>
              <w:spacing w:before="37"/>
              <w:ind w:left="8"/>
              <w:jc w:val="center"/>
              <w:rPr>
                <w:sz w:val="18"/>
              </w:rPr>
            </w:pPr>
            <w:r>
              <w:rPr>
                <w:w w:val="100"/>
                <w:sz w:val="18"/>
              </w:rPr>
              <w:t>O</w:t>
            </w:r>
          </w:p>
        </w:tc>
        <w:tc>
          <w:tcPr>
            <w:tcW w:w="1418" w:type="dxa"/>
          </w:tcPr>
          <w:p>
            <w:pPr>
              <w:pStyle w:val="TableParagraph"/>
              <w:spacing w:before="37"/>
              <w:ind w:left="315" w:right="308"/>
              <w:jc w:val="center"/>
              <w:rPr>
                <w:sz w:val="18"/>
              </w:rPr>
            </w:pPr>
            <w:r>
              <w:rPr>
                <w:spacing w:val="-2"/>
                <w:sz w:val="18"/>
              </w:rPr>
              <w:t>Push/Pull</w:t>
            </w:r>
          </w:p>
        </w:tc>
        <w:tc>
          <w:tcPr>
            <w:tcW w:w="2127" w:type="dxa"/>
          </w:tcPr>
          <w:p>
            <w:pPr>
              <w:pStyle w:val="TableParagraph"/>
              <w:spacing w:before="37"/>
              <w:ind w:left="400" w:right="384"/>
              <w:jc w:val="center"/>
              <w:rPr>
                <w:sz w:val="18"/>
              </w:rPr>
            </w:pPr>
            <w:r>
              <w:rPr>
                <w:spacing w:val="-5"/>
                <w:sz w:val="18"/>
              </w:rPr>
              <w:t>8mA</w:t>
            </w:r>
          </w:p>
        </w:tc>
        <w:tc>
          <w:tcPr>
            <w:tcW w:w="1133" w:type="dxa"/>
          </w:tcPr>
          <w:p>
            <w:pPr>
              <w:pStyle w:val="TableParagraph"/>
              <w:spacing w:before="37"/>
              <w:ind w:left="96" w:right="89"/>
              <w:jc w:val="center"/>
              <w:rPr>
                <w:sz w:val="18"/>
              </w:rPr>
            </w:pPr>
            <w:r>
              <w:rPr>
                <w:spacing w:val="-4"/>
                <w:sz w:val="18"/>
              </w:rPr>
              <w:t>50pF</w:t>
            </w:r>
          </w:p>
        </w:tc>
      </w:tr>
      <w:tr>
        <w:trPr>
          <w:trHeight w:val="701" w:hRule="atLeast"/>
        </w:trPr>
        <w:tc>
          <w:tcPr>
            <w:tcW w:w="1702" w:type="dxa"/>
          </w:tcPr>
          <w:p>
            <w:pPr>
              <w:pStyle w:val="TableParagraph"/>
              <w:spacing w:before="38"/>
              <w:ind w:left="69" w:right="72"/>
              <w:rPr>
                <w:sz w:val="18"/>
              </w:rPr>
            </w:pPr>
            <w:r>
              <w:rPr>
                <w:spacing w:val="-2"/>
                <w:sz w:val="18"/>
              </w:rPr>
              <w:t>XREADY/XDTACK SPI_MISO I2C_SDA</w:t>
            </w:r>
          </w:p>
        </w:tc>
        <w:tc>
          <w:tcPr>
            <w:tcW w:w="991" w:type="dxa"/>
          </w:tcPr>
          <w:p>
            <w:pPr>
              <w:pStyle w:val="TableParagraph"/>
              <w:spacing w:before="38"/>
              <w:ind w:left="424" w:right="414"/>
              <w:jc w:val="center"/>
              <w:rPr>
                <w:sz w:val="18"/>
              </w:rPr>
            </w:pPr>
            <w:r>
              <w:rPr>
                <w:spacing w:val="-10"/>
                <w:sz w:val="18"/>
              </w:rPr>
              <w:t>O</w:t>
            </w:r>
            <w:r>
              <w:rPr>
                <w:sz w:val="18"/>
              </w:rPr>
              <w:t> </w:t>
            </w:r>
            <w:r>
              <w:rPr>
                <w:spacing w:val="-10"/>
                <w:sz w:val="18"/>
              </w:rPr>
              <w:t>O</w:t>
            </w:r>
          </w:p>
          <w:p>
            <w:pPr>
              <w:pStyle w:val="TableParagraph"/>
              <w:spacing w:line="206" w:lineRule="exact"/>
              <w:ind w:left="92" w:right="83"/>
              <w:jc w:val="center"/>
              <w:rPr>
                <w:sz w:val="18"/>
              </w:rPr>
            </w:pPr>
            <w:r>
              <w:rPr>
                <w:spacing w:val="-5"/>
                <w:sz w:val="18"/>
              </w:rPr>
              <w:t>I/O</w:t>
            </w:r>
          </w:p>
        </w:tc>
        <w:tc>
          <w:tcPr>
            <w:tcW w:w="1418" w:type="dxa"/>
          </w:tcPr>
          <w:p>
            <w:pPr>
              <w:pStyle w:val="TableParagraph"/>
              <w:spacing w:before="38"/>
              <w:ind w:left="326" w:right="317"/>
              <w:jc w:val="both"/>
              <w:rPr>
                <w:sz w:val="18"/>
              </w:rPr>
            </w:pPr>
            <w:r>
              <w:rPr>
                <w:spacing w:val="-2"/>
                <w:sz w:val="18"/>
              </w:rPr>
              <w:t>Push/Pull Push/Pull Tristate</w:t>
            </w:r>
          </w:p>
        </w:tc>
        <w:tc>
          <w:tcPr>
            <w:tcW w:w="2127" w:type="dxa"/>
          </w:tcPr>
          <w:p>
            <w:pPr>
              <w:pStyle w:val="TableParagraph"/>
              <w:spacing w:before="2"/>
              <w:rPr>
                <w:b/>
                <w:sz w:val="21"/>
              </w:rPr>
            </w:pPr>
          </w:p>
          <w:p>
            <w:pPr>
              <w:pStyle w:val="TableParagraph"/>
              <w:spacing w:before="1"/>
              <w:ind w:left="400" w:right="384"/>
              <w:jc w:val="center"/>
              <w:rPr>
                <w:sz w:val="18"/>
              </w:rPr>
            </w:pPr>
            <w:r>
              <w:rPr>
                <w:spacing w:val="-5"/>
                <w:sz w:val="18"/>
              </w:rPr>
              <w:t>8mA</w:t>
            </w:r>
          </w:p>
        </w:tc>
        <w:tc>
          <w:tcPr>
            <w:tcW w:w="1133" w:type="dxa"/>
          </w:tcPr>
          <w:p>
            <w:pPr>
              <w:pStyle w:val="TableParagraph"/>
              <w:spacing w:before="2"/>
              <w:rPr>
                <w:b/>
                <w:sz w:val="21"/>
              </w:rPr>
            </w:pPr>
          </w:p>
          <w:p>
            <w:pPr>
              <w:pStyle w:val="TableParagraph"/>
              <w:spacing w:before="1"/>
              <w:ind w:left="96" w:right="89"/>
              <w:jc w:val="center"/>
              <w:rPr>
                <w:sz w:val="18"/>
              </w:rPr>
            </w:pPr>
            <w:r>
              <w:rPr>
                <w:spacing w:val="-4"/>
                <w:sz w:val="18"/>
              </w:rPr>
              <w:t>50pF</w:t>
            </w:r>
          </w:p>
        </w:tc>
      </w:tr>
      <w:tr>
        <w:trPr>
          <w:trHeight w:val="285" w:hRule="atLeast"/>
        </w:trPr>
        <w:tc>
          <w:tcPr>
            <w:tcW w:w="1702" w:type="dxa"/>
          </w:tcPr>
          <w:p>
            <w:pPr>
              <w:pStyle w:val="TableParagraph"/>
              <w:spacing w:before="37"/>
              <w:ind w:left="69"/>
              <w:rPr>
                <w:sz w:val="18"/>
              </w:rPr>
            </w:pPr>
            <w:r>
              <w:rPr>
                <w:spacing w:val="-2"/>
                <w:sz w:val="18"/>
              </w:rPr>
              <w:t>XDATAEXCH</w:t>
            </w:r>
          </w:p>
        </w:tc>
        <w:tc>
          <w:tcPr>
            <w:tcW w:w="991" w:type="dxa"/>
          </w:tcPr>
          <w:p>
            <w:pPr>
              <w:pStyle w:val="TableParagraph"/>
              <w:spacing w:before="37"/>
              <w:ind w:left="8"/>
              <w:jc w:val="center"/>
              <w:rPr>
                <w:sz w:val="18"/>
              </w:rPr>
            </w:pPr>
            <w:r>
              <w:rPr>
                <w:w w:val="100"/>
                <w:sz w:val="18"/>
              </w:rPr>
              <w:t>O</w:t>
            </w:r>
          </w:p>
        </w:tc>
        <w:tc>
          <w:tcPr>
            <w:tcW w:w="1418" w:type="dxa"/>
          </w:tcPr>
          <w:p>
            <w:pPr>
              <w:pStyle w:val="TableParagraph"/>
              <w:spacing w:before="37"/>
              <w:ind w:left="315" w:right="308"/>
              <w:jc w:val="center"/>
              <w:rPr>
                <w:sz w:val="18"/>
              </w:rPr>
            </w:pPr>
            <w:r>
              <w:rPr>
                <w:spacing w:val="-2"/>
                <w:sz w:val="18"/>
              </w:rPr>
              <w:t>Push/Pull</w:t>
            </w:r>
          </w:p>
        </w:tc>
        <w:tc>
          <w:tcPr>
            <w:tcW w:w="2127" w:type="dxa"/>
          </w:tcPr>
          <w:p>
            <w:pPr>
              <w:pStyle w:val="TableParagraph"/>
              <w:spacing w:before="37"/>
              <w:ind w:left="400" w:right="386"/>
              <w:jc w:val="center"/>
              <w:rPr>
                <w:sz w:val="18"/>
              </w:rPr>
            </w:pPr>
            <w:r>
              <w:rPr>
                <w:spacing w:val="-5"/>
                <w:sz w:val="18"/>
              </w:rPr>
              <w:t>8mA</w:t>
            </w:r>
          </w:p>
        </w:tc>
        <w:tc>
          <w:tcPr>
            <w:tcW w:w="1133" w:type="dxa"/>
          </w:tcPr>
          <w:p>
            <w:pPr>
              <w:pStyle w:val="TableParagraph"/>
              <w:spacing w:before="37"/>
              <w:ind w:left="96" w:right="89"/>
              <w:jc w:val="center"/>
              <w:rPr>
                <w:sz w:val="18"/>
              </w:rPr>
            </w:pPr>
            <w:r>
              <w:rPr>
                <w:spacing w:val="-4"/>
                <w:sz w:val="18"/>
              </w:rPr>
              <w:t>50pF</w:t>
            </w:r>
          </w:p>
        </w:tc>
      </w:tr>
      <w:tr>
        <w:trPr>
          <w:trHeight w:val="287" w:hRule="atLeast"/>
        </w:trPr>
        <w:tc>
          <w:tcPr>
            <w:tcW w:w="1702" w:type="dxa"/>
          </w:tcPr>
          <w:p>
            <w:pPr>
              <w:pStyle w:val="TableParagraph"/>
              <w:spacing w:before="39"/>
              <w:ind w:left="69"/>
              <w:rPr>
                <w:sz w:val="18"/>
              </w:rPr>
            </w:pPr>
            <w:r>
              <w:rPr>
                <w:spacing w:val="-2"/>
                <w:sz w:val="18"/>
              </w:rPr>
              <w:t>CLKOUT</w:t>
            </w:r>
          </w:p>
        </w:tc>
        <w:tc>
          <w:tcPr>
            <w:tcW w:w="991" w:type="dxa"/>
          </w:tcPr>
          <w:p>
            <w:pPr>
              <w:pStyle w:val="TableParagraph"/>
              <w:spacing w:before="39"/>
              <w:ind w:left="8"/>
              <w:jc w:val="center"/>
              <w:rPr>
                <w:sz w:val="18"/>
              </w:rPr>
            </w:pPr>
            <w:r>
              <w:rPr>
                <w:w w:val="100"/>
                <w:sz w:val="18"/>
              </w:rPr>
              <w:t>O</w:t>
            </w:r>
          </w:p>
        </w:tc>
        <w:tc>
          <w:tcPr>
            <w:tcW w:w="1418" w:type="dxa"/>
          </w:tcPr>
          <w:p>
            <w:pPr>
              <w:pStyle w:val="TableParagraph"/>
              <w:spacing w:before="39"/>
              <w:ind w:left="316" w:right="308"/>
              <w:jc w:val="center"/>
              <w:rPr>
                <w:sz w:val="18"/>
              </w:rPr>
            </w:pPr>
            <w:r>
              <w:rPr>
                <w:spacing w:val="-2"/>
                <w:sz w:val="18"/>
              </w:rPr>
              <w:t>Push/Pull</w:t>
            </w:r>
          </w:p>
        </w:tc>
        <w:tc>
          <w:tcPr>
            <w:tcW w:w="2127" w:type="dxa"/>
          </w:tcPr>
          <w:p>
            <w:pPr>
              <w:pStyle w:val="TableParagraph"/>
              <w:spacing w:before="39"/>
              <w:ind w:left="400" w:right="386"/>
              <w:jc w:val="center"/>
              <w:rPr>
                <w:sz w:val="18"/>
              </w:rPr>
            </w:pPr>
            <w:r>
              <w:rPr>
                <w:spacing w:val="-5"/>
                <w:sz w:val="18"/>
              </w:rPr>
              <w:t>8mA</w:t>
            </w:r>
          </w:p>
        </w:tc>
        <w:tc>
          <w:tcPr>
            <w:tcW w:w="1133" w:type="dxa"/>
          </w:tcPr>
          <w:p>
            <w:pPr>
              <w:pStyle w:val="TableParagraph"/>
              <w:spacing w:before="39"/>
              <w:ind w:left="96" w:right="89"/>
              <w:jc w:val="center"/>
              <w:rPr>
                <w:sz w:val="18"/>
              </w:rPr>
            </w:pPr>
            <w:r>
              <w:rPr>
                <w:spacing w:val="-4"/>
                <w:sz w:val="18"/>
              </w:rPr>
              <w:t>50pF</w:t>
            </w:r>
          </w:p>
        </w:tc>
      </w:tr>
    </w:tbl>
    <w:p>
      <w:pPr>
        <w:spacing w:before="151"/>
        <w:ind w:left="1920" w:right="0" w:firstLine="0"/>
        <w:jc w:val="left"/>
        <w:rPr>
          <w:b/>
          <w:sz w:val="18"/>
        </w:rPr>
      </w:pPr>
      <w:bookmarkStart w:name="_bookmark10" w:id="179"/>
      <w:bookmarkEnd w:id="179"/>
      <w:r>
        <w:rPr/>
      </w:r>
      <w:r>
        <w:rPr>
          <w:b/>
          <w:sz w:val="18"/>
        </w:rPr>
        <w:t>Figure</w:t>
      </w:r>
      <w:r>
        <w:rPr>
          <w:b/>
          <w:spacing w:val="-3"/>
          <w:sz w:val="18"/>
        </w:rPr>
        <w:t> </w:t>
      </w:r>
      <w:r>
        <w:rPr>
          <w:b/>
          <w:sz w:val="18"/>
        </w:rPr>
        <w:t>10-4:</w:t>
      </w:r>
      <w:r>
        <w:rPr>
          <w:b/>
          <w:spacing w:val="-7"/>
          <w:sz w:val="18"/>
        </w:rPr>
        <w:t> </w:t>
      </w:r>
      <w:r>
        <w:rPr>
          <w:b/>
          <w:sz w:val="18"/>
        </w:rPr>
        <w:t>Ratings</w:t>
      </w:r>
      <w:r>
        <w:rPr>
          <w:b/>
          <w:spacing w:val="-4"/>
          <w:sz w:val="18"/>
        </w:rPr>
        <w:t> </w:t>
      </w:r>
      <w:r>
        <w:rPr>
          <w:b/>
          <w:sz w:val="18"/>
        </w:rPr>
        <w:t>for</w:t>
      </w:r>
      <w:r>
        <w:rPr>
          <w:b/>
          <w:spacing w:val="-3"/>
          <w:sz w:val="18"/>
        </w:rPr>
        <w:t> </w:t>
      </w:r>
      <w:r>
        <w:rPr>
          <w:b/>
          <w:sz w:val="18"/>
        </w:rPr>
        <w:t>the</w:t>
      </w:r>
      <w:r>
        <w:rPr>
          <w:b/>
          <w:spacing w:val="-6"/>
          <w:sz w:val="18"/>
        </w:rPr>
        <w:t> </w:t>
      </w:r>
      <w:r>
        <w:rPr>
          <w:b/>
          <w:sz w:val="18"/>
        </w:rPr>
        <w:t>Output</w:t>
      </w:r>
      <w:r>
        <w:rPr>
          <w:b/>
          <w:spacing w:val="-3"/>
          <w:sz w:val="18"/>
        </w:rPr>
        <w:t> </w:t>
      </w:r>
      <w:r>
        <w:rPr>
          <w:b/>
          <w:spacing w:val="-2"/>
          <w:sz w:val="18"/>
        </w:rPr>
        <w:t>Drivers</w:t>
      </w:r>
    </w:p>
    <w:p>
      <w:pPr>
        <w:pStyle w:val="BodyText"/>
        <w:rPr>
          <w:b/>
          <w:sz w:val="20"/>
        </w:rPr>
      </w:pPr>
    </w:p>
    <w:p>
      <w:pPr>
        <w:pStyle w:val="BodyText"/>
        <w:rPr>
          <w:b/>
          <w:sz w:val="20"/>
        </w:rPr>
      </w:pPr>
    </w:p>
    <w:p>
      <w:pPr>
        <w:pStyle w:val="BodyText"/>
        <w:rPr>
          <w:b/>
          <w:sz w:val="24"/>
        </w:rPr>
      </w:pPr>
    </w:p>
    <w:p>
      <w:pPr>
        <w:pStyle w:val="Heading2"/>
        <w:numPr>
          <w:ilvl w:val="1"/>
          <w:numId w:val="15"/>
        </w:numPr>
        <w:tabs>
          <w:tab w:pos="927" w:val="left" w:leader="none"/>
        </w:tabs>
        <w:spacing w:line="240" w:lineRule="auto" w:before="0" w:after="0"/>
        <w:ind w:left="926" w:right="0" w:hanging="709"/>
        <w:jc w:val="left"/>
      </w:pPr>
      <w:bookmarkStart w:name="_TOC_250014" w:id="180"/>
      <w:bookmarkStart w:name="10.5 DC Electrical Characteristics" w:id="181"/>
      <w:r>
        <w:rPr/>
        <w:t>D</w:t>
      </w:r>
      <w:r>
        <w:rPr/>
        <w:t>C</w:t>
      </w:r>
      <w:r>
        <w:rPr>
          <w:spacing w:val="-5"/>
        </w:rPr>
        <w:t> </w:t>
      </w:r>
      <w:r>
        <w:rPr/>
        <w:t>Electrical</w:t>
      </w:r>
      <w:r>
        <w:rPr>
          <w:spacing w:val="-5"/>
        </w:rPr>
        <w:t> </w:t>
      </w:r>
      <w:bookmarkEnd w:id="180"/>
      <w:r>
        <w:rPr>
          <w:spacing w:val="-2"/>
        </w:rPr>
        <w:t>Characteristics</w:t>
      </w:r>
    </w:p>
    <w:p>
      <w:pPr>
        <w:pStyle w:val="BodyText"/>
        <w:rPr>
          <w:b/>
          <w:sz w:val="20"/>
        </w:rPr>
      </w:pPr>
    </w:p>
    <w:p>
      <w:pPr>
        <w:pStyle w:val="BodyText"/>
        <w:spacing w:before="7" w:after="1"/>
        <w:rPr>
          <w:b/>
          <w:sz w:val="12"/>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9"/>
        <w:gridCol w:w="852"/>
        <w:gridCol w:w="850"/>
        <w:gridCol w:w="849"/>
        <w:gridCol w:w="851"/>
        <w:gridCol w:w="849"/>
      </w:tblGrid>
      <w:tr>
        <w:trPr>
          <w:trHeight w:val="287" w:hRule="atLeast"/>
        </w:trPr>
        <w:tc>
          <w:tcPr>
            <w:tcW w:w="3119" w:type="dxa"/>
            <w:tcBorders>
              <w:bottom w:val="double" w:sz="4" w:space="0" w:color="000000"/>
            </w:tcBorders>
            <w:shd w:val="clear" w:color="auto" w:fill="E4E4E4"/>
          </w:tcPr>
          <w:p>
            <w:pPr>
              <w:pStyle w:val="TableParagraph"/>
              <w:spacing w:before="35"/>
              <w:ind w:left="69"/>
              <w:rPr>
                <w:b/>
                <w:sz w:val="18"/>
              </w:rPr>
            </w:pPr>
            <w:r>
              <w:rPr>
                <w:b/>
                <w:spacing w:val="-2"/>
                <w:sz w:val="18"/>
              </w:rPr>
              <w:t>Parameter</w:t>
            </w:r>
          </w:p>
        </w:tc>
        <w:tc>
          <w:tcPr>
            <w:tcW w:w="852" w:type="dxa"/>
            <w:tcBorders>
              <w:bottom w:val="double" w:sz="4" w:space="0" w:color="000000"/>
            </w:tcBorders>
            <w:shd w:val="clear" w:color="auto" w:fill="E4E4E4"/>
          </w:tcPr>
          <w:p>
            <w:pPr>
              <w:pStyle w:val="TableParagraph"/>
              <w:spacing w:before="35"/>
              <w:ind w:left="74" w:right="74"/>
              <w:jc w:val="center"/>
              <w:rPr>
                <w:b/>
                <w:sz w:val="18"/>
              </w:rPr>
            </w:pPr>
            <w:r>
              <w:rPr>
                <w:b/>
                <w:spacing w:val="-2"/>
                <w:sz w:val="18"/>
              </w:rPr>
              <w:t>Symbol</w:t>
            </w:r>
          </w:p>
        </w:tc>
        <w:tc>
          <w:tcPr>
            <w:tcW w:w="850" w:type="dxa"/>
            <w:tcBorders>
              <w:bottom w:val="double" w:sz="4" w:space="0" w:color="000000"/>
            </w:tcBorders>
            <w:shd w:val="clear" w:color="auto" w:fill="E4E4E4"/>
          </w:tcPr>
          <w:p>
            <w:pPr>
              <w:pStyle w:val="TableParagraph"/>
              <w:spacing w:before="35"/>
              <w:ind w:left="233" w:right="230"/>
              <w:jc w:val="center"/>
              <w:rPr>
                <w:b/>
                <w:sz w:val="18"/>
              </w:rPr>
            </w:pPr>
            <w:r>
              <w:rPr>
                <w:b/>
                <w:spacing w:val="-5"/>
                <w:sz w:val="18"/>
              </w:rPr>
              <w:t>MIN</w:t>
            </w:r>
          </w:p>
        </w:tc>
        <w:tc>
          <w:tcPr>
            <w:tcW w:w="849" w:type="dxa"/>
            <w:tcBorders>
              <w:bottom w:val="double" w:sz="4" w:space="0" w:color="000000"/>
            </w:tcBorders>
            <w:shd w:val="clear" w:color="auto" w:fill="E4E4E4"/>
          </w:tcPr>
          <w:p>
            <w:pPr>
              <w:pStyle w:val="TableParagraph"/>
              <w:spacing w:before="35"/>
              <w:ind w:right="237"/>
              <w:jc w:val="right"/>
              <w:rPr>
                <w:b/>
                <w:sz w:val="18"/>
              </w:rPr>
            </w:pPr>
            <w:r>
              <w:rPr>
                <w:b/>
                <w:spacing w:val="-5"/>
                <w:sz w:val="18"/>
              </w:rPr>
              <w:t>TYP</w:t>
            </w:r>
          </w:p>
        </w:tc>
        <w:tc>
          <w:tcPr>
            <w:tcW w:w="851" w:type="dxa"/>
            <w:tcBorders>
              <w:bottom w:val="double" w:sz="4" w:space="0" w:color="000000"/>
            </w:tcBorders>
            <w:shd w:val="clear" w:color="auto" w:fill="E4E4E4"/>
          </w:tcPr>
          <w:p>
            <w:pPr>
              <w:pStyle w:val="TableParagraph"/>
              <w:spacing w:before="35"/>
              <w:ind w:left="223"/>
              <w:rPr>
                <w:b/>
                <w:sz w:val="18"/>
              </w:rPr>
            </w:pPr>
            <w:r>
              <w:rPr>
                <w:b/>
                <w:spacing w:val="-5"/>
                <w:sz w:val="18"/>
              </w:rPr>
              <w:t>MAX</w:t>
            </w:r>
          </w:p>
        </w:tc>
        <w:tc>
          <w:tcPr>
            <w:tcW w:w="849" w:type="dxa"/>
            <w:tcBorders>
              <w:bottom w:val="double" w:sz="4" w:space="0" w:color="000000"/>
            </w:tcBorders>
            <w:shd w:val="clear" w:color="auto" w:fill="E4E4E4"/>
          </w:tcPr>
          <w:p>
            <w:pPr>
              <w:pStyle w:val="TableParagraph"/>
              <w:spacing w:before="35"/>
              <w:ind w:left="238" w:right="226"/>
              <w:jc w:val="center"/>
              <w:rPr>
                <w:b/>
                <w:sz w:val="18"/>
              </w:rPr>
            </w:pPr>
            <w:r>
              <w:rPr>
                <w:b/>
                <w:spacing w:val="-4"/>
                <w:sz w:val="18"/>
              </w:rPr>
              <w:t>Unit</w:t>
            </w:r>
          </w:p>
        </w:tc>
      </w:tr>
      <w:tr>
        <w:trPr>
          <w:trHeight w:val="287" w:hRule="atLeast"/>
        </w:trPr>
        <w:tc>
          <w:tcPr>
            <w:tcW w:w="3119" w:type="dxa"/>
            <w:tcBorders>
              <w:top w:val="double" w:sz="4" w:space="0" w:color="000000"/>
            </w:tcBorders>
          </w:tcPr>
          <w:p>
            <w:pPr>
              <w:pStyle w:val="TableParagraph"/>
              <w:spacing w:before="39"/>
              <w:ind w:left="69"/>
              <w:rPr>
                <w:sz w:val="18"/>
              </w:rPr>
            </w:pPr>
            <w:r>
              <w:rPr>
                <w:sz w:val="18"/>
              </w:rPr>
              <w:t>DC</w:t>
            </w:r>
            <w:r>
              <w:rPr>
                <w:spacing w:val="-3"/>
                <w:sz w:val="18"/>
              </w:rPr>
              <w:t> </w:t>
            </w:r>
            <w:r>
              <w:rPr>
                <w:sz w:val="18"/>
              </w:rPr>
              <w:t>supply</w:t>
            </w:r>
            <w:r>
              <w:rPr>
                <w:spacing w:val="-4"/>
                <w:sz w:val="18"/>
              </w:rPr>
              <w:t> </w:t>
            </w:r>
            <w:r>
              <w:rPr>
                <w:spacing w:val="-2"/>
                <w:sz w:val="18"/>
              </w:rPr>
              <w:t>voltage</w:t>
            </w:r>
          </w:p>
        </w:tc>
        <w:tc>
          <w:tcPr>
            <w:tcW w:w="852" w:type="dxa"/>
            <w:tcBorders>
              <w:top w:val="double" w:sz="4" w:space="0" w:color="000000"/>
            </w:tcBorders>
          </w:tcPr>
          <w:p>
            <w:pPr>
              <w:pStyle w:val="TableParagraph"/>
              <w:spacing w:before="39"/>
              <w:ind w:left="80" w:right="73"/>
              <w:jc w:val="center"/>
              <w:rPr>
                <w:sz w:val="18"/>
              </w:rPr>
            </w:pPr>
            <w:r>
              <w:rPr>
                <w:spacing w:val="-5"/>
                <w:sz w:val="18"/>
              </w:rPr>
              <w:t>VCC</w:t>
            </w:r>
          </w:p>
        </w:tc>
        <w:tc>
          <w:tcPr>
            <w:tcW w:w="850" w:type="dxa"/>
            <w:tcBorders>
              <w:top w:val="double" w:sz="4" w:space="0" w:color="000000"/>
            </w:tcBorders>
          </w:tcPr>
          <w:p>
            <w:pPr>
              <w:pStyle w:val="TableParagraph"/>
              <w:spacing w:before="39"/>
              <w:ind w:left="234" w:right="230"/>
              <w:jc w:val="center"/>
              <w:rPr>
                <w:sz w:val="18"/>
              </w:rPr>
            </w:pPr>
            <w:r>
              <w:rPr>
                <w:spacing w:val="-4"/>
                <w:sz w:val="18"/>
              </w:rPr>
              <w:t>3.00</w:t>
            </w:r>
          </w:p>
        </w:tc>
        <w:tc>
          <w:tcPr>
            <w:tcW w:w="849" w:type="dxa"/>
            <w:tcBorders>
              <w:top w:val="double" w:sz="4" w:space="0" w:color="000000"/>
            </w:tcBorders>
          </w:tcPr>
          <w:p>
            <w:pPr>
              <w:pStyle w:val="TableParagraph"/>
              <w:spacing w:before="39"/>
              <w:ind w:right="236"/>
              <w:jc w:val="right"/>
              <w:rPr>
                <w:sz w:val="18"/>
              </w:rPr>
            </w:pPr>
            <w:r>
              <w:rPr>
                <w:spacing w:val="-4"/>
                <w:sz w:val="18"/>
              </w:rPr>
              <w:t>3.30</w:t>
            </w:r>
          </w:p>
        </w:tc>
        <w:tc>
          <w:tcPr>
            <w:tcW w:w="851" w:type="dxa"/>
            <w:tcBorders>
              <w:top w:val="double" w:sz="4" w:space="0" w:color="000000"/>
            </w:tcBorders>
          </w:tcPr>
          <w:p>
            <w:pPr>
              <w:pStyle w:val="TableParagraph"/>
              <w:spacing w:before="39"/>
              <w:ind w:left="249"/>
              <w:rPr>
                <w:sz w:val="18"/>
              </w:rPr>
            </w:pPr>
            <w:r>
              <w:rPr>
                <w:spacing w:val="-4"/>
                <w:sz w:val="18"/>
              </w:rPr>
              <w:t>3.60</w:t>
            </w:r>
          </w:p>
        </w:tc>
        <w:tc>
          <w:tcPr>
            <w:tcW w:w="849" w:type="dxa"/>
            <w:tcBorders>
              <w:top w:val="double" w:sz="4" w:space="0" w:color="000000"/>
            </w:tcBorders>
          </w:tcPr>
          <w:p>
            <w:pPr>
              <w:pStyle w:val="TableParagraph"/>
              <w:spacing w:before="39"/>
              <w:ind w:left="13"/>
              <w:jc w:val="center"/>
              <w:rPr>
                <w:sz w:val="18"/>
              </w:rPr>
            </w:pPr>
            <w:r>
              <w:rPr>
                <w:w w:val="100"/>
                <w:sz w:val="18"/>
              </w:rPr>
              <w:t>V</w:t>
            </w:r>
          </w:p>
        </w:tc>
      </w:tr>
      <w:tr>
        <w:trPr>
          <w:trHeight w:val="287" w:hRule="atLeast"/>
        </w:trPr>
        <w:tc>
          <w:tcPr>
            <w:tcW w:w="3119" w:type="dxa"/>
          </w:tcPr>
          <w:p>
            <w:pPr>
              <w:pStyle w:val="TableParagraph"/>
              <w:spacing w:before="37"/>
              <w:ind w:left="69"/>
              <w:rPr>
                <w:sz w:val="18"/>
              </w:rPr>
            </w:pPr>
            <w:r>
              <w:rPr>
                <w:sz w:val="18"/>
              </w:rPr>
              <w:t>Input</w:t>
            </w:r>
            <w:r>
              <w:rPr>
                <w:spacing w:val="-5"/>
                <w:sz w:val="18"/>
              </w:rPr>
              <w:t> </w:t>
            </w:r>
            <w:r>
              <w:rPr>
                <w:sz w:val="18"/>
              </w:rPr>
              <w:t>voltage</w:t>
            </w:r>
            <w:r>
              <w:rPr>
                <w:spacing w:val="-5"/>
                <w:sz w:val="18"/>
              </w:rPr>
              <w:t> </w:t>
            </w:r>
            <w:r>
              <w:rPr>
                <w:sz w:val="18"/>
              </w:rPr>
              <w:t>LOW</w:t>
            </w:r>
            <w:r>
              <w:rPr>
                <w:spacing w:val="2"/>
                <w:sz w:val="18"/>
              </w:rPr>
              <w:t> </w:t>
            </w:r>
            <w:r>
              <w:rPr>
                <w:spacing w:val="-4"/>
                <w:sz w:val="18"/>
              </w:rPr>
              <w:t>level</w:t>
            </w:r>
          </w:p>
        </w:tc>
        <w:tc>
          <w:tcPr>
            <w:tcW w:w="852" w:type="dxa"/>
          </w:tcPr>
          <w:p>
            <w:pPr>
              <w:pStyle w:val="TableParagraph"/>
              <w:spacing w:before="36"/>
              <w:ind w:left="80" w:right="74"/>
              <w:jc w:val="center"/>
              <w:rPr>
                <w:sz w:val="12"/>
              </w:rPr>
            </w:pPr>
            <w:r>
              <w:rPr>
                <w:spacing w:val="-5"/>
                <w:position w:val="2"/>
                <w:sz w:val="18"/>
              </w:rPr>
              <w:t>V</w:t>
            </w:r>
            <w:r>
              <w:rPr>
                <w:spacing w:val="-5"/>
                <w:sz w:val="12"/>
              </w:rPr>
              <w:t>IL</w:t>
            </w: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851" w:type="dxa"/>
          </w:tcPr>
          <w:p>
            <w:pPr>
              <w:pStyle w:val="TableParagraph"/>
              <w:spacing w:before="37"/>
              <w:ind w:left="300"/>
              <w:rPr>
                <w:sz w:val="18"/>
              </w:rPr>
            </w:pPr>
            <w:r>
              <w:rPr>
                <w:spacing w:val="-5"/>
                <w:sz w:val="18"/>
              </w:rPr>
              <w:t>0.8</w:t>
            </w:r>
          </w:p>
        </w:tc>
        <w:tc>
          <w:tcPr>
            <w:tcW w:w="849" w:type="dxa"/>
          </w:tcPr>
          <w:p>
            <w:pPr>
              <w:pStyle w:val="TableParagraph"/>
              <w:spacing w:before="37"/>
              <w:ind w:left="13"/>
              <w:jc w:val="center"/>
              <w:rPr>
                <w:sz w:val="18"/>
              </w:rPr>
            </w:pPr>
            <w:r>
              <w:rPr>
                <w:w w:val="100"/>
                <w:sz w:val="18"/>
              </w:rPr>
              <w:t>V</w:t>
            </w:r>
          </w:p>
        </w:tc>
      </w:tr>
      <w:tr>
        <w:trPr>
          <w:trHeight w:val="287" w:hRule="atLeast"/>
        </w:trPr>
        <w:tc>
          <w:tcPr>
            <w:tcW w:w="3119" w:type="dxa"/>
          </w:tcPr>
          <w:p>
            <w:pPr>
              <w:pStyle w:val="TableParagraph"/>
              <w:spacing w:before="37"/>
              <w:ind w:left="69"/>
              <w:rPr>
                <w:sz w:val="18"/>
              </w:rPr>
            </w:pPr>
            <w:r>
              <w:rPr>
                <w:sz w:val="18"/>
              </w:rPr>
              <w:t>Input</w:t>
            </w:r>
            <w:r>
              <w:rPr>
                <w:spacing w:val="-2"/>
                <w:sz w:val="18"/>
              </w:rPr>
              <w:t> </w:t>
            </w:r>
            <w:r>
              <w:rPr>
                <w:sz w:val="18"/>
              </w:rPr>
              <w:t>voltage</w:t>
            </w:r>
            <w:r>
              <w:rPr>
                <w:spacing w:val="-3"/>
                <w:sz w:val="18"/>
              </w:rPr>
              <w:t> </w:t>
            </w:r>
            <w:r>
              <w:rPr>
                <w:sz w:val="18"/>
              </w:rPr>
              <w:t>HIGH</w:t>
            </w:r>
            <w:r>
              <w:rPr>
                <w:spacing w:val="-2"/>
                <w:sz w:val="18"/>
              </w:rPr>
              <w:t> level</w:t>
            </w:r>
          </w:p>
        </w:tc>
        <w:tc>
          <w:tcPr>
            <w:tcW w:w="852" w:type="dxa"/>
          </w:tcPr>
          <w:p>
            <w:pPr>
              <w:pStyle w:val="TableParagraph"/>
              <w:spacing w:before="36"/>
              <w:ind w:left="80" w:right="74"/>
              <w:jc w:val="center"/>
              <w:rPr>
                <w:sz w:val="12"/>
              </w:rPr>
            </w:pPr>
            <w:r>
              <w:rPr>
                <w:spacing w:val="-5"/>
                <w:position w:val="2"/>
                <w:sz w:val="18"/>
              </w:rPr>
              <w:t>V</w:t>
            </w:r>
            <w:r>
              <w:rPr>
                <w:spacing w:val="-5"/>
                <w:sz w:val="12"/>
              </w:rPr>
              <w:t>IH</w:t>
            </w:r>
          </w:p>
        </w:tc>
        <w:tc>
          <w:tcPr>
            <w:tcW w:w="850" w:type="dxa"/>
          </w:tcPr>
          <w:p>
            <w:pPr>
              <w:pStyle w:val="TableParagraph"/>
              <w:spacing w:before="37"/>
              <w:ind w:left="234" w:right="230"/>
              <w:jc w:val="center"/>
              <w:rPr>
                <w:sz w:val="18"/>
              </w:rPr>
            </w:pPr>
            <w:r>
              <w:rPr>
                <w:spacing w:val="-5"/>
                <w:sz w:val="18"/>
              </w:rPr>
              <w:t>2.0</w:t>
            </w:r>
          </w:p>
        </w:tc>
        <w:tc>
          <w:tcPr>
            <w:tcW w:w="849" w:type="dxa"/>
          </w:tcPr>
          <w:p>
            <w:pPr>
              <w:pStyle w:val="TableParagraph"/>
              <w:rPr>
                <w:rFonts w:ascii="Times New Roman"/>
                <w:sz w:val="18"/>
              </w:rPr>
            </w:pPr>
          </w:p>
        </w:tc>
        <w:tc>
          <w:tcPr>
            <w:tcW w:w="851" w:type="dxa"/>
          </w:tcPr>
          <w:p>
            <w:pPr>
              <w:pStyle w:val="TableParagraph"/>
              <w:rPr>
                <w:rFonts w:ascii="Times New Roman"/>
                <w:sz w:val="18"/>
              </w:rPr>
            </w:pPr>
          </w:p>
        </w:tc>
        <w:tc>
          <w:tcPr>
            <w:tcW w:w="849" w:type="dxa"/>
          </w:tcPr>
          <w:p>
            <w:pPr>
              <w:pStyle w:val="TableParagraph"/>
              <w:spacing w:before="37"/>
              <w:ind w:left="13"/>
              <w:jc w:val="center"/>
              <w:rPr>
                <w:sz w:val="18"/>
              </w:rPr>
            </w:pPr>
            <w:r>
              <w:rPr>
                <w:w w:val="100"/>
                <w:sz w:val="18"/>
              </w:rPr>
              <w:t>V</w:t>
            </w:r>
          </w:p>
        </w:tc>
      </w:tr>
      <w:tr>
        <w:trPr>
          <w:trHeight w:val="285" w:hRule="atLeast"/>
        </w:trPr>
        <w:tc>
          <w:tcPr>
            <w:tcW w:w="3119" w:type="dxa"/>
          </w:tcPr>
          <w:p>
            <w:pPr>
              <w:pStyle w:val="TableParagraph"/>
              <w:spacing w:before="37"/>
              <w:ind w:left="69"/>
              <w:rPr>
                <w:sz w:val="18"/>
              </w:rPr>
            </w:pPr>
            <w:r>
              <w:rPr>
                <w:sz w:val="18"/>
              </w:rPr>
              <w:t>Output</w:t>
            </w:r>
            <w:r>
              <w:rPr>
                <w:spacing w:val="-6"/>
                <w:sz w:val="18"/>
              </w:rPr>
              <w:t> </w:t>
            </w:r>
            <w:r>
              <w:rPr>
                <w:sz w:val="18"/>
              </w:rPr>
              <w:t>voltage</w:t>
            </w:r>
            <w:r>
              <w:rPr>
                <w:spacing w:val="-6"/>
                <w:sz w:val="18"/>
              </w:rPr>
              <w:t> </w:t>
            </w:r>
            <w:r>
              <w:rPr>
                <w:sz w:val="18"/>
              </w:rPr>
              <w:t>LOW</w:t>
            </w:r>
            <w:r>
              <w:rPr>
                <w:spacing w:val="1"/>
                <w:sz w:val="18"/>
              </w:rPr>
              <w:t> </w:t>
            </w:r>
            <w:r>
              <w:rPr>
                <w:spacing w:val="-2"/>
                <w:sz w:val="18"/>
              </w:rPr>
              <w:t>level</w:t>
            </w:r>
          </w:p>
        </w:tc>
        <w:tc>
          <w:tcPr>
            <w:tcW w:w="852" w:type="dxa"/>
          </w:tcPr>
          <w:p>
            <w:pPr>
              <w:pStyle w:val="TableParagraph"/>
              <w:spacing w:before="36"/>
              <w:ind w:left="77" w:right="74"/>
              <w:jc w:val="center"/>
              <w:rPr>
                <w:sz w:val="12"/>
              </w:rPr>
            </w:pPr>
            <w:r>
              <w:rPr>
                <w:spacing w:val="-5"/>
                <w:position w:val="2"/>
                <w:sz w:val="18"/>
              </w:rPr>
              <w:t>V</w:t>
            </w:r>
            <w:r>
              <w:rPr>
                <w:spacing w:val="-5"/>
                <w:sz w:val="12"/>
              </w:rPr>
              <w:t>OL</w:t>
            </w: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851" w:type="dxa"/>
          </w:tcPr>
          <w:p>
            <w:pPr>
              <w:pStyle w:val="TableParagraph"/>
              <w:spacing w:before="37"/>
              <w:ind w:left="300"/>
              <w:rPr>
                <w:sz w:val="18"/>
              </w:rPr>
            </w:pPr>
            <w:r>
              <w:rPr>
                <w:spacing w:val="-5"/>
                <w:sz w:val="18"/>
              </w:rPr>
              <w:t>0.4</w:t>
            </w:r>
          </w:p>
        </w:tc>
        <w:tc>
          <w:tcPr>
            <w:tcW w:w="849" w:type="dxa"/>
          </w:tcPr>
          <w:p>
            <w:pPr>
              <w:pStyle w:val="TableParagraph"/>
              <w:spacing w:before="37"/>
              <w:ind w:left="13"/>
              <w:jc w:val="center"/>
              <w:rPr>
                <w:sz w:val="18"/>
              </w:rPr>
            </w:pPr>
            <w:r>
              <w:rPr>
                <w:w w:val="100"/>
                <w:sz w:val="18"/>
              </w:rPr>
              <w:t>V</w:t>
            </w:r>
          </w:p>
        </w:tc>
      </w:tr>
      <w:tr>
        <w:trPr>
          <w:trHeight w:val="287" w:hRule="atLeast"/>
        </w:trPr>
        <w:tc>
          <w:tcPr>
            <w:tcW w:w="3119" w:type="dxa"/>
          </w:tcPr>
          <w:p>
            <w:pPr>
              <w:pStyle w:val="TableParagraph"/>
              <w:spacing w:before="39"/>
              <w:ind w:left="69"/>
              <w:rPr>
                <w:sz w:val="18"/>
              </w:rPr>
            </w:pPr>
            <w:r>
              <w:rPr>
                <w:sz w:val="18"/>
              </w:rPr>
              <w:t>Output</w:t>
            </w:r>
            <w:r>
              <w:rPr>
                <w:spacing w:val="-4"/>
                <w:sz w:val="18"/>
              </w:rPr>
              <w:t> </w:t>
            </w:r>
            <w:r>
              <w:rPr>
                <w:sz w:val="18"/>
              </w:rPr>
              <w:t>voltage</w:t>
            </w:r>
            <w:r>
              <w:rPr>
                <w:spacing w:val="-2"/>
                <w:sz w:val="18"/>
              </w:rPr>
              <w:t> </w:t>
            </w:r>
            <w:r>
              <w:rPr>
                <w:sz w:val="18"/>
              </w:rPr>
              <w:t>HIGH</w:t>
            </w:r>
            <w:r>
              <w:rPr>
                <w:spacing w:val="-2"/>
                <w:sz w:val="18"/>
              </w:rPr>
              <w:t> </w:t>
            </w:r>
            <w:r>
              <w:rPr>
                <w:spacing w:val="-4"/>
                <w:sz w:val="18"/>
              </w:rPr>
              <w:t>level</w:t>
            </w:r>
          </w:p>
        </w:tc>
        <w:tc>
          <w:tcPr>
            <w:tcW w:w="852" w:type="dxa"/>
          </w:tcPr>
          <w:p>
            <w:pPr>
              <w:pStyle w:val="TableParagraph"/>
              <w:spacing w:before="39"/>
              <w:ind w:left="78" w:right="74"/>
              <w:jc w:val="center"/>
              <w:rPr>
                <w:sz w:val="12"/>
              </w:rPr>
            </w:pPr>
            <w:r>
              <w:rPr>
                <w:spacing w:val="-5"/>
                <w:position w:val="2"/>
                <w:sz w:val="18"/>
              </w:rPr>
              <w:t>V</w:t>
            </w:r>
            <w:r>
              <w:rPr>
                <w:spacing w:val="-5"/>
                <w:sz w:val="12"/>
              </w:rPr>
              <w:t>OH</w:t>
            </w:r>
          </w:p>
        </w:tc>
        <w:tc>
          <w:tcPr>
            <w:tcW w:w="850" w:type="dxa"/>
          </w:tcPr>
          <w:p>
            <w:pPr>
              <w:pStyle w:val="TableParagraph"/>
              <w:spacing w:before="39"/>
              <w:ind w:left="234" w:right="230"/>
              <w:jc w:val="center"/>
              <w:rPr>
                <w:sz w:val="18"/>
              </w:rPr>
            </w:pPr>
            <w:r>
              <w:rPr>
                <w:spacing w:val="-5"/>
                <w:sz w:val="18"/>
              </w:rPr>
              <w:t>2.4</w:t>
            </w:r>
          </w:p>
        </w:tc>
        <w:tc>
          <w:tcPr>
            <w:tcW w:w="849" w:type="dxa"/>
          </w:tcPr>
          <w:p>
            <w:pPr>
              <w:pStyle w:val="TableParagraph"/>
              <w:rPr>
                <w:rFonts w:ascii="Times New Roman"/>
                <w:sz w:val="18"/>
              </w:rPr>
            </w:pPr>
          </w:p>
        </w:tc>
        <w:tc>
          <w:tcPr>
            <w:tcW w:w="851" w:type="dxa"/>
          </w:tcPr>
          <w:p>
            <w:pPr>
              <w:pStyle w:val="TableParagraph"/>
              <w:rPr>
                <w:rFonts w:ascii="Times New Roman"/>
                <w:sz w:val="18"/>
              </w:rPr>
            </w:pPr>
          </w:p>
        </w:tc>
        <w:tc>
          <w:tcPr>
            <w:tcW w:w="849" w:type="dxa"/>
          </w:tcPr>
          <w:p>
            <w:pPr>
              <w:pStyle w:val="TableParagraph"/>
              <w:spacing w:before="39"/>
              <w:ind w:left="13"/>
              <w:jc w:val="center"/>
              <w:rPr>
                <w:sz w:val="18"/>
              </w:rPr>
            </w:pPr>
            <w:r>
              <w:rPr>
                <w:w w:val="100"/>
                <w:sz w:val="18"/>
              </w:rPr>
              <w:t>V</w:t>
            </w:r>
          </w:p>
        </w:tc>
      </w:tr>
      <w:tr>
        <w:trPr>
          <w:trHeight w:val="493" w:hRule="atLeast"/>
        </w:trPr>
        <w:tc>
          <w:tcPr>
            <w:tcW w:w="3119" w:type="dxa"/>
          </w:tcPr>
          <w:p>
            <w:pPr>
              <w:pStyle w:val="TableParagraph"/>
              <w:spacing w:line="207" w:lineRule="exact" w:before="37"/>
              <w:ind w:left="69"/>
              <w:rPr>
                <w:sz w:val="18"/>
              </w:rPr>
            </w:pPr>
            <w:r>
              <w:rPr>
                <w:sz w:val="18"/>
              </w:rPr>
              <w:t>Schmitt</w:t>
            </w:r>
            <w:r>
              <w:rPr>
                <w:spacing w:val="-2"/>
                <w:sz w:val="18"/>
              </w:rPr>
              <w:t> Trigger</w:t>
            </w:r>
          </w:p>
          <w:p>
            <w:pPr>
              <w:pStyle w:val="TableParagraph"/>
              <w:spacing w:line="207" w:lineRule="exact"/>
              <w:ind w:left="69"/>
              <w:rPr>
                <w:sz w:val="18"/>
              </w:rPr>
            </w:pPr>
            <w:r>
              <w:rPr>
                <w:sz w:val="18"/>
              </w:rPr>
              <w:t>negative</w:t>
            </w:r>
            <w:r>
              <w:rPr>
                <w:spacing w:val="-5"/>
                <w:sz w:val="18"/>
              </w:rPr>
              <w:t> </w:t>
            </w:r>
            <w:r>
              <w:rPr>
                <w:sz w:val="18"/>
              </w:rPr>
              <w:t>going</w:t>
            </w:r>
            <w:r>
              <w:rPr>
                <w:spacing w:val="44"/>
                <w:sz w:val="18"/>
              </w:rPr>
              <w:t> </w:t>
            </w:r>
            <w:r>
              <w:rPr>
                <w:sz w:val="18"/>
              </w:rPr>
              <w:t>threshold</w:t>
            </w:r>
            <w:r>
              <w:rPr>
                <w:spacing w:val="-2"/>
                <w:sz w:val="18"/>
              </w:rPr>
              <w:t> voltage</w:t>
            </w:r>
          </w:p>
        </w:tc>
        <w:tc>
          <w:tcPr>
            <w:tcW w:w="852" w:type="dxa"/>
          </w:tcPr>
          <w:p>
            <w:pPr>
              <w:pStyle w:val="TableParagraph"/>
              <w:spacing w:before="139"/>
              <w:ind w:left="79" w:right="74"/>
              <w:jc w:val="center"/>
              <w:rPr>
                <w:sz w:val="12"/>
              </w:rPr>
            </w:pPr>
            <w:r>
              <w:rPr>
                <w:spacing w:val="-5"/>
                <w:position w:val="2"/>
                <w:sz w:val="18"/>
              </w:rPr>
              <w:t>V</w:t>
            </w:r>
            <w:r>
              <w:rPr>
                <w:spacing w:val="-5"/>
                <w:sz w:val="12"/>
              </w:rPr>
              <w:t>T-</w:t>
            </w:r>
          </w:p>
        </w:tc>
        <w:tc>
          <w:tcPr>
            <w:tcW w:w="850" w:type="dxa"/>
          </w:tcPr>
          <w:p>
            <w:pPr>
              <w:pStyle w:val="TableParagraph"/>
              <w:spacing w:before="140"/>
              <w:ind w:left="234" w:right="229"/>
              <w:jc w:val="center"/>
              <w:rPr>
                <w:sz w:val="18"/>
              </w:rPr>
            </w:pPr>
            <w:r>
              <w:rPr>
                <w:spacing w:val="-5"/>
                <w:sz w:val="18"/>
              </w:rPr>
              <w:t>0.9</w:t>
            </w:r>
          </w:p>
        </w:tc>
        <w:tc>
          <w:tcPr>
            <w:tcW w:w="849" w:type="dxa"/>
          </w:tcPr>
          <w:p>
            <w:pPr>
              <w:pStyle w:val="TableParagraph"/>
              <w:spacing w:before="140"/>
              <w:ind w:right="286"/>
              <w:jc w:val="right"/>
              <w:rPr>
                <w:sz w:val="18"/>
              </w:rPr>
            </w:pPr>
            <w:r>
              <w:rPr>
                <w:spacing w:val="-5"/>
                <w:sz w:val="18"/>
              </w:rPr>
              <w:t>1.1</w:t>
            </w:r>
          </w:p>
        </w:tc>
        <w:tc>
          <w:tcPr>
            <w:tcW w:w="851" w:type="dxa"/>
          </w:tcPr>
          <w:p>
            <w:pPr>
              <w:pStyle w:val="TableParagraph"/>
              <w:rPr>
                <w:rFonts w:ascii="Times New Roman"/>
                <w:sz w:val="18"/>
              </w:rPr>
            </w:pPr>
          </w:p>
        </w:tc>
        <w:tc>
          <w:tcPr>
            <w:tcW w:w="849" w:type="dxa"/>
          </w:tcPr>
          <w:p>
            <w:pPr>
              <w:pStyle w:val="TableParagraph"/>
              <w:spacing w:before="140"/>
              <w:ind w:left="13"/>
              <w:jc w:val="center"/>
              <w:rPr>
                <w:sz w:val="18"/>
              </w:rPr>
            </w:pPr>
            <w:r>
              <w:rPr>
                <w:w w:val="100"/>
                <w:sz w:val="18"/>
              </w:rPr>
              <w:t>V</w:t>
            </w:r>
          </w:p>
        </w:tc>
      </w:tr>
      <w:tr>
        <w:trPr>
          <w:trHeight w:val="494" w:hRule="atLeast"/>
        </w:trPr>
        <w:tc>
          <w:tcPr>
            <w:tcW w:w="3119" w:type="dxa"/>
          </w:tcPr>
          <w:p>
            <w:pPr>
              <w:pStyle w:val="TableParagraph"/>
              <w:spacing w:line="207" w:lineRule="exact" w:before="37"/>
              <w:ind w:left="69"/>
              <w:rPr>
                <w:sz w:val="18"/>
              </w:rPr>
            </w:pPr>
            <w:r>
              <w:rPr>
                <w:sz w:val="18"/>
              </w:rPr>
              <w:t>Schmitt</w:t>
            </w:r>
            <w:r>
              <w:rPr>
                <w:spacing w:val="-2"/>
                <w:sz w:val="18"/>
              </w:rPr>
              <w:t> Trigger</w:t>
            </w:r>
          </w:p>
          <w:p>
            <w:pPr>
              <w:pStyle w:val="TableParagraph"/>
              <w:spacing w:line="207" w:lineRule="exact"/>
              <w:ind w:left="69"/>
              <w:rPr>
                <w:sz w:val="18"/>
              </w:rPr>
            </w:pPr>
            <w:r>
              <w:rPr>
                <w:sz w:val="18"/>
              </w:rPr>
              <w:t>positive</w:t>
            </w:r>
            <w:r>
              <w:rPr>
                <w:spacing w:val="-2"/>
                <w:sz w:val="18"/>
              </w:rPr>
              <w:t> </w:t>
            </w:r>
            <w:r>
              <w:rPr>
                <w:sz w:val="18"/>
              </w:rPr>
              <w:t>going</w:t>
            </w:r>
            <w:r>
              <w:rPr>
                <w:spacing w:val="44"/>
                <w:sz w:val="18"/>
              </w:rPr>
              <w:t> </w:t>
            </w:r>
            <w:r>
              <w:rPr>
                <w:sz w:val="18"/>
              </w:rPr>
              <w:t>threshold</w:t>
            </w:r>
            <w:r>
              <w:rPr>
                <w:spacing w:val="-1"/>
                <w:sz w:val="18"/>
              </w:rPr>
              <w:t> </w:t>
            </w:r>
            <w:r>
              <w:rPr>
                <w:spacing w:val="-2"/>
                <w:sz w:val="18"/>
              </w:rPr>
              <w:t>voltage</w:t>
            </w:r>
          </w:p>
        </w:tc>
        <w:tc>
          <w:tcPr>
            <w:tcW w:w="852" w:type="dxa"/>
          </w:tcPr>
          <w:p>
            <w:pPr>
              <w:pStyle w:val="TableParagraph"/>
              <w:spacing w:before="139"/>
              <w:ind w:left="80" w:right="73"/>
              <w:jc w:val="center"/>
              <w:rPr>
                <w:sz w:val="12"/>
              </w:rPr>
            </w:pPr>
            <w:r>
              <w:rPr>
                <w:spacing w:val="-5"/>
                <w:position w:val="2"/>
                <w:sz w:val="18"/>
              </w:rPr>
              <w:t>V</w:t>
            </w:r>
            <w:r>
              <w:rPr>
                <w:spacing w:val="-5"/>
                <w:sz w:val="12"/>
              </w:rPr>
              <w:t>T+</w:t>
            </w:r>
          </w:p>
        </w:tc>
        <w:tc>
          <w:tcPr>
            <w:tcW w:w="850" w:type="dxa"/>
          </w:tcPr>
          <w:p>
            <w:pPr>
              <w:pStyle w:val="TableParagraph"/>
              <w:rPr>
                <w:rFonts w:ascii="Times New Roman"/>
                <w:sz w:val="18"/>
              </w:rPr>
            </w:pPr>
          </w:p>
        </w:tc>
        <w:tc>
          <w:tcPr>
            <w:tcW w:w="849" w:type="dxa"/>
          </w:tcPr>
          <w:p>
            <w:pPr>
              <w:pStyle w:val="TableParagraph"/>
              <w:spacing w:before="140"/>
              <w:ind w:right="286"/>
              <w:jc w:val="right"/>
              <w:rPr>
                <w:sz w:val="18"/>
              </w:rPr>
            </w:pPr>
            <w:r>
              <w:rPr>
                <w:spacing w:val="-5"/>
                <w:sz w:val="18"/>
              </w:rPr>
              <w:t>1.6</w:t>
            </w:r>
          </w:p>
        </w:tc>
        <w:tc>
          <w:tcPr>
            <w:tcW w:w="851" w:type="dxa"/>
          </w:tcPr>
          <w:p>
            <w:pPr>
              <w:pStyle w:val="TableParagraph"/>
              <w:spacing w:before="140"/>
              <w:ind w:left="300"/>
              <w:rPr>
                <w:sz w:val="18"/>
              </w:rPr>
            </w:pPr>
            <w:r>
              <w:rPr>
                <w:spacing w:val="-5"/>
                <w:sz w:val="18"/>
              </w:rPr>
              <w:t>1.9</w:t>
            </w:r>
          </w:p>
        </w:tc>
        <w:tc>
          <w:tcPr>
            <w:tcW w:w="849" w:type="dxa"/>
          </w:tcPr>
          <w:p>
            <w:pPr>
              <w:pStyle w:val="TableParagraph"/>
              <w:spacing w:before="140"/>
              <w:ind w:left="13"/>
              <w:jc w:val="center"/>
              <w:rPr>
                <w:sz w:val="18"/>
              </w:rPr>
            </w:pPr>
            <w:r>
              <w:rPr>
                <w:w w:val="100"/>
                <w:sz w:val="18"/>
              </w:rPr>
              <w:t>V</w:t>
            </w:r>
          </w:p>
        </w:tc>
      </w:tr>
      <w:tr>
        <w:trPr>
          <w:trHeight w:val="288" w:hRule="atLeast"/>
        </w:trPr>
        <w:tc>
          <w:tcPr>
            <w:tcW w:w="3119" w:type="dxa"/>
          </w:tcPr>
          <w:p>
            <w:pPr>
              <w:pStyle w:val="TableParagraph"/>
              <w:spacing w:before="37"/>
              <w:ind w:left="69"/>
              <w:rPr>
                <w:sz w:val="18"/>
              </w:rPr>
            </w:pPr>
            <w:r>
              <w:rPr>
                <w:sz w:val="18"/>
              </w:rPr>
              <w:t>Input</w:t>
            </w:r>
            <w:r>
              <w:rPr>
                <w:spacing w:val="-8"/>
                <w:sz w:val="18"/>
              </w:rPr>
              <w:t> </w:t>
            </w:r>
            <w:r>
              <w:rPr>
                <w:sz w:val="18"/>
              </w:rPr>
              <w:t>LOW</w:t>
            </w:r>
            <w:r>
              <w:rPr>
                <w:spacing w:val="2"/>
                <w:sz w:val="18"/>
              </w:rPr>
              <w:t> </w:t>
            </w:r>
            <w:r>
              <w:rPr>
                <w:spacing w:val="-2"/>
                <w:sz w:val="18"/>
              </w:rPr>
              <w:t>current</w:t>
            </w:r>
          </w:p>
        </w:tc>
        <w:tc>
          <w:tcPr>
            <w:tcW w:w="852" w:type="dxa"/>
          </w:tcPr>
          <w:p>
            <w:pPr>
              <w:pStyle w:val="TableParagraph"/>
              <w:spacing w:before="36"/>
              <w:ind w:left="77" w:right="74"/>
              <w:jc w:val="center"/>
              <w:rPr>
                <w:sz w:val="12"/>
              </w:rPr>
            </w:pPr>
            <w:r>
              <w:rPr>
                <w:spacing w:val="-5"/>
                <w:position w:val="2"/>
                <w:sz w:val="18"/>
              </w:rPr>
              <w:t>I</w:t>
            </w:r>
            <w:r>
              <w:rPr>
                <w:spacing w:val="-5"/>
                <w:sz w:val="12"/>
              </w:rPr>
              <w:t>IL</w:t>
            </w:r>
          </w:p>
        </w:tc>
        <w:tc>
          <w:tcPr>
            <w:tcW w:w="850" w:type="dxa"/>
          </w:tcPr>
          <w:p>
            <w:pPr>
              <w:pStyle w:val="TableParagraph"/>
              <w:spacing w:before="37"/>
              <w:ind w:left="230" w:right="230"/>
              <w:jc w:val="center"/>
              <w:rPr>
                <w:sz w:val="18"/>
              </w:rPr>
            </w:pPr>
            <w:r>
              <w:rPr>
                <w:spacing w:val="-2"/>
                <w:sz w:val="18"/>
              </w:rPr>
              <w:t>-</w:t>
            </w:r>
            <w:r>
              <w:rPr>
                <w:spacing w:val="-12"/>
                <w:sz w:val="18"/>
              </w:rPr>
              <w:t>1</w:t>
            </w:r>
          </w:p>
        </w:tc>
        <w:tc>
          <w:tcPr>
            <w:tcW w:w="849" w:type="dxa"/>
          </w:tcPr>
          <w:p>
            <w:pPr>
              <w:pStyle w:val="TableParagraph"/>
              <w:rPr>
                <w:rFonts w:ascii="Times New Roman"/>
                <w:sz w:val="18"/>
              </w:rPr>
            </w:pPr>
          </w:p>
        </w:tc>
        <w:tc>
          <w:tcPr>
            <w:tcW w:w="851" w:type="dxa"/>
          </w:tcPr>
          <w:p>
            <w:pPr>
              <w:pStyle w:val="TableParagraph"/>
              <w:spacing w:before="37"/>
              <w:ind w:left="321"/>
              <w:rPr>
                <w:sz w:val="18"/>
              </w:rPr>
            </w:pPr>
            <w:r>
              <w:rPr>
                <w:spacing w:val="-5"/>
                <w:sz w:val="18"/>
              </w:rPr>
              <w:t>+1</w:t>
            </w:r>
          </w:p>
        </w:tc>
        <w:tc>
          <w:tcPr>
            <w:tcW w:w="849" w:type="dxa"/>
          </w:tcPr>
          <w:p>
            <w:pPr>
              <w:pStyle w:val="TableParagraph"/>
              <w:spacing w:before="37"/>
              <w:ind w:left="237" w:right="226"/>
              <w:jc w:val="center"/>
              <w:rPr>
                <w:sz w:val="18"/>
              </w:rPr>
            </w:pPr>
            <w:r>
              <w:rPr>
                <w:spacing w:val="-5"/>
                <w:sz w:val="18"/>
              </w:rPr>
              <w:t>µA</w:t>
            </w:r>
          </w:p>
        </w:tc>
      </w:tr>
      <w:tr>
        <w:trPr>
          <w:trHeight w:val="287" w:hRule="atLeast"/>
        </w:trPr>
        <w:tc>
          <w:tcPr>
            <w:tcW w:w="3119" w:type="dxa"/>
          </w:tcPr>
          <w:p>
            <w:pPr>
              <w:pStyle w:val="TableParagraph"/>
              <w:spacing w:before="37"/>
              <w:ind w:left="69"/>
              <w:rPr>
                <w:sz w:val="18"/>
              </w:rPr>
            </w:pPr>
            <w:r>
              <w:rPr>
                <w:sz w:val="18"/>
              </w:rPr>
              <w:t>Input</w:t>
            </w:r>
            <w:r>
              <w:rPr>
                <w:spacing w:val="-2"/>
                <w:sz w:val="18"/>
              </w:rPr>
              <w:t> </w:t>
            </w:r>
            <w:r>
              <w:rPr>
                <w:sz w:val="18"/>
              </w:rPr>
              <w:t>HIGH</w:t>
            </w:r>
            <w:r>
              <w:rPr>
                <w:spacing w:val="-1"/>
                <w:sz w:val="18"/>
              </w:rPr>
              <w:t> </w:t>
            </w:r>
            <w:r>
              <w:rPr>
                <w:spacing w:val="-2"/>
                <w:sz w:val="18"/>
              </w:rPr>
              <w:t>current</w:t>
            </w:r>
          </w:p>
        </w:tc>
        <w:tc>
          <w:tcPr>
            <w:tcW w:w="852" w:type="dxa"/>
          </w:tcPr>
          <w:p>
            <w:pPr>
              <w:pStyle w:val="TableParagraph"/>
              <w:spacing w:before="36"/>
              <w:ind w:left="78" w:right="74"/>
              <w:jc w:val="center"/>
              <w:rPr>
                <w:sz w:val="12"/>
              </w:rPr>
            </w:pPr>
            <w:r>
              <w:rPr>
                <w:spacing w:val="-5"/>
                <w:position w:val="2"/>
                <w:sz w:val="18"/>
              </w:rPr>
              <w:t>I</w:t>
            </w:r>
            <w:r>
              <w:rPr>
                <w:spacing w:val="-5"/>
                <w:sz w:val="12"/>
              </w:rPr>
              <w:t>IH</w:t>
            </w:r>
          </w:p>
        </w:tc>
        <w:tc>
          <w:tcPr>
            <w:tcW w:w="850" w:type="dxa"/>
          </w:tcPr>
          <w:p>
            <w:pPr>
              <w:pStyle w:val="TableParagraph"/>
              <w:spacing w:before="37"/>
              <w:ind w:left="230" w:right="230"/>
              <w:jc w:val="center"/>
              <w:rPr>
                <w:sz w:val="18"/>
              </w:rPr>
            </w:pPr>
            <w:r>
              <w:rPr>
                <w:spacing w:val="-2"/>
                <w:sz w:val="18"/>
              </w:rPr>
              <w:t>-</w:t>
            </w:r>
            <w:r>
              <w:rPr>
                <w:spacing w:val="-12"/>
                <w:sz w:val="18"/>
              </w:rPr>
              <w:t>1</w:t>
            </w:r>
          </w:p>
        </w:tc>
        <w:tc>
          <w:tcPr>
            <w:tcW w:w="849" w:type="dxa"/>
          </w:tcPr>
          <w:p>
            <w:pPr>
              <w:pStyle w:val="TableParagraph"/>
              <w:rPr>
                <w:rFonts w:ascii="Times New Roman"/>
                <w:sz w:val="18"/>
              </w:rPr>
            </w:pPr>
          </w:p>
        </w:tc>
        <w:tc>
          <w:tcPr>
            <w:tcW w:w="851" w:type="dxa"/>
          </w:tcPr>
          <w:p>
            <w:pPr>
              <w:pStyle w:val="TableParagraph"/>
              <w:spacing w:before="37"/>
              <w:ind w:left="321"/>
              <w:rPr>
                <w:sz w:val="18"/>
              </w:rPr>
            </w:pPr>
            <w:r>
              <w:rPr>
                <w:spacing w:val="-5"/>
                <w:sz w:val="18"/>
              </w:rPr>
              <w:t>+1</w:t>
            </w:r>
          </w:p>
        </w:tc>
        <w:tc>
          <w:tcPr>
            <w:tcW w:w="849" w:type="dxa"/>
          </w:tcPr>
          <w:p>
            <w:pPr>
              <w:pStyle w:val="TableParagraph"/>
              <w:spacing w:before="37"/>
              <w:ind w:left="237" w:right="226"/>
              <w:jc w:val="center"/>
              <w:rPr>
                <w:sz w:val="18"/>
              </w:rPr>
            </w:pPr>
            <w:r>
              <w:rPr>
                <w:spacing w:val="-5"/>
                <w:sz w:val="18"/>
              </w:rPr>
              <w:t>µA</w:t>
            </w:r>
          </w:p>
        </w:tc>
      </w:tr>
      <w:tr>
        <w:trPr>
          <w:trHeight w:val="285" w:hRule="atLeast"/>
        </w:trPr>
        <w:tc>
          <w:tcPr>
            <w:tcW w:w="3119" w:type="dxa"/>
          </w:tcPr>
          <w:p>
            <w:pPr>
              <w:pStyle w:val="TableParagraph"/>
              <w:spacing w:before="37"/>
              <w:ind w:left="69"/>
              <w:rPr>
                <w:sz w:val="18"/>
              </w:rPr>
            </w:pPr>
            <w:r>
              <w:rPr>
                <w:sz w:val="18"/>
              </w:rPr>
              <w:t>Tri-state</w:t>
            </w:r>
            <w:r>
              <w:rPr>
                <w:spacing w:val="-2"/>
                <w:sz w:val="18"/>
              </w:rPr>
              <w:t> </w:t>
            </w:r>
            <w:r>
              <w:rPr>
                <w:sz w:val="18"/>
              </w:rPr>
              <w:t>leakage</w:t>
            </w:r>
            <w:r>
              <w:rPr>
                <w:spacing w:val="-3"/>
                <w:sz w:val="18"/>
              </w:rPr>
              <w:t> </w:t>
            </w:r>
            <w:r>
              <w:rPr>
                <w:spacing w:val="-2"/>
                <w:sz w:val="18"/>
              </w:rPr>
              <w:t>current</w:t>
            </w:r>
          </w:p>
        </w:tc>
        <w:tc>
          <w:tcPr>
            <w:tcW w:w="852" w:type="dxa"/>
          </w:tcPr>
          <w:p>
            <w:pPr>
              <w:pStyle w:val="TableParagraph"/>
              <w:spacing w:before="36"/>
              <w:ind w:left="80" w:right="73"/>
              <w:jc w:val="center"/>
              <w:rPr>
                <w:sz w:val="12"/>
              </w:rPr>
            </w:pPr>
            <w:r>
              <w:rPr>
                <w:spacing w:val="-5"/>
                <w:position w:val="2"/>
                <w:sz w:val="18"/>
              </w:rPr>
              <w:t>I</w:t>
            </w:r>
            <w:r>
              <w:rPr>
                <w:spacing w:val="-5"/>
                <w:sz w:val="12"/>
              </w:rPr>
              <w:t>OZ</w:t>
            </w:r>
          </w:p>
        </w:tc>
        <w:tc>
          <w:tcPr>
            <w:tcW w:w="850" w:type="dxa"/>
          </w:tcPr>
          <w:p>
            <w:pPr>
              <w:pStyle w:val="TableParagraph"/>
              <w:spacing w:before="37"/>
              <w:ind w:left="234" w:right="228"/>
              <w:jc w:val="center"/>
              <w:rPr>
                <w:sz w:val="18"/>
              </w:rPr>
            </w:pPr>
            <w:r>
              <w:rPr>
                <w:spacing w:val="-2"/>
                <w:sz w:val="18"/>
              </w:rPr>
              <w:t>-</w:t>
            </w:r>
            <w:r>
              <w:rPr>
                <w:spacing w:val="-7"/>
                <w:sz w:val="18"/>
              </w:rPr>
              <w:t>10</w:t>
            </w:r>
          </w:p>
        </w:tc>
        <w:tc>
          <w:tcPr>
            <w:tcW w:w="849" w:type="dxa"/>
          </w:tcPr>
          <w:p>
            <w:pPr>
              <w:pStyle w:val="TableParagraph"/>
              <w:spacing w:before="37"/>
              <w:ind w:right="314"/>
              <w:jc w:val="right"/>
              <w:rPr>
                <w:sz w:val="18"/>
              </w:rPr>
            </w:pPr>
            <w:r>
              <w:rPr>
                <w:spacing w:val="-5"/>
                <w:w w:val="105"/>
                <w:sz w:val="18"/>
              </w:rPr>
              <w:t>±1</w:t>
            </w:r>
          </w:p>
        </w:tc>
        <w:tc>
          <w:tcPr>
            <w:tcW w:w="851" w:type="dxa"/>
          </w:tcPr>
          <w:p>
            <w:pPr>
              <w:pStyle w:val="TableParagraph"/>
              <w:spacing w:before="37"/>
              <w:ind w:left="271"/>
              <w:rPr>
                <w:sz w:val="18"/>
              </w:rPr>
            </w:pPr>
            <w:r>
              <w:rPr>
                <w:spacing w:val="-5"/>
                <w:sz w:val="18"/>
              </w:rPr>
              <w:t>+10</w:t>
            </w:r>
          </w:p>
        </w:tc>
        <w:tc>
          <w:tcPr>
            <w:tcW w:w="849" w:type="dxa"/>
          </w:tcPr>
          <w:p>
            <w:pPr>
              <w:pStyle w:val="TableParagraph"/>
              <w:spacing w:before="37"/>
              <w:ind w:left="237" w:right="226"/>
              <w:jc w:val="center"/>
              <w:rPr>
                <w:sz w:val="18"/>
              </w:rPr>
            </w:pPr>
            <w:r>
              <w:rPr>
                <w:spacing w:val="-5"/>
                <w:sz w:val="18"/>
              </w:rPr>
              <w:t>µA</w:t>
            </w:r>
          </w:p>
        </w:tc>
      </w:tr>
      <w:tr>
        <w:trPr>
          <w:trHeight w:val="287" w:hRule="atLeast"/>
        </w:trPr>
        <w:tc>
          <w:tcPr>
            <w:tcW w:w="3119" w:type="dxa"/>
          </w:tcPr>
          <w:p>
            <w:pPr>
              <w:pStyle w:val="TableParagraph"/>
              <w:spacing w:before="39"/>
              <w:ind w:left="69"/>
              <w:rPr>
                <w:sz w:val="18"/>
              </w:rPr>
            </w:pPr>
            <w:r>
              <w:rPr>
                <w:sz w:val="18"/>
              </w:rPr>
              <w:t>Output</w:t>
            </w:r>
            <w:r>
              <w:rPr>
                <w:spacing w:val="-7"/>
                <w:sz w:val="18"/>
              </w:rPr>
              <w:t> </w:t>
            </w:r>
            <w:r>
              <w:rPr>
                <w:sz w:val="18"/>
              </w:rPr>
              <w:t>current</w:t>
            </w:r>
            <w:r>
              <w:rPr>
                <w:spacing w:val="-4"/>
                <w:sz w:val="18"/>
              </w:rPr>
              <w:t> </w:t>
            </w:r>
            <w:r>
              <w:rPr>
                <w:sz w:val="18"/>
              </w:rPr>
              <w:t>LOW</w:t>
            </w:r>
            <w:r>
              <w:rPr>
                <w:spacing w:val="1"/>
                <w:sz w:val="18"/>
              </w:rPr>
              <w:t> </w:t>
            </w:r>
            <w:r>
              <w:rPr>
                <w:sz w:val="18"/>
              </w:rPr>
              <w:t>level,</w:t>
            </w:r>
            <w:r>
              <w:rPr>
                <w:spacing w:val="-4"/>
                <w:sz w:val="18"/>
              </w:rPr>
              <w:t> </w:t>
            </w:r>
            <w:r>
              <w:rPr>
                <w:sz w:val="18"/>
              </w:rPr>
              <w:t>8mA</w:t>
            </w:r>
            <w:r>
              <w:rPr>
                <w:spacing w:val="-4"/>
                <w:sz w:val="18"/>
              </w:rPr>
              <w:t> cell</w:t>
            </w:r>
          </w:p>
        </w:tc>
        <w:tc>
          <w:tcPr>
            <w:tcW w:w="852" w:type="dxa"/>
          </w:tcPr>
          <w:p>
            <w:pPr>
              <w:pStyle w:val="TableParagraph"/>
              <w:spacing w:before="39"/>
              <w:ind w:left="80" w:right="74"/>
              <w:jc w:val="center"/>
              <w:rPr>
                <w:sz w:val="12"/>
              </w:rPr>
            </w:pPr>
            <w:r>
              <w:rPr>
                <w:spacing w:val="-5"/>
                <w:position w:val="2"/>
                <w:sz w:val="18"/>
              </w:rPr>
              <w:t>I</w:t>
            </w:r>
            <w:r>
              <w:rPr>
                <w:spacing w:val="-5"/>
                <w:sz w:val="12"/>
              </w:rPr>
              <w:t>OL</w:t>
            </w:r>
          </w:p>
        </w:tc>
        <w:tc>
          <w:tcPr>
            <w:tcW w:w="850" w:type="dxa"/>
          </w:tcPr>
          <w:p>
            <w:pPr>
              <w:pStyle w:val="TableParagraph"/>
              <w:spacing w:before="39"/>
              <w:ind w:left="232" w:right="230"/>
              <w:jc w:val="center"/>
              <w:rPr>
                <w:sz w:val="18"/>
              </w:rPr>
            </w:pPr>
            <w:r>
              <w:rPr>
                <w:spacing w:val="-5"/>
                <w:sz w:val="18"/>
              </w:rPr>
              <w:t>+8</w:t>
            </w:r>
          </w:p>
        </w:tc>
        <w:tc>
          <w:tcPr>
            <w:tcW w:w="849" w:type="dxa"/>
          </w:tcPr>
          <w:p>
            <w:pPr>
              <w:pStyle w:val="TableParagraph"/>
              <w:rPr>
                <w:rFonts w:ascii="Times New Roman"/>
                <w:sz w:val="18"/>
              </w:rPr>
            </w:pPr>
          </w:p>
        </w:tc>
        <w:tc>
          <w:tcPr>
            <w:tcW w:w="851" w:type="dxa"/>
          </w:tcPr>
          <w:p>
            <w:pPr>
              <w:pStyle w:val="TableParagraph"/>
              <w:rPr>
                <w:rFonts w:ascii="Times New Roman"/>
                <w:sz w:val="18"/>
              </w:rPr>
            </w:pPr>
          </w:p>
        </w:tc>
        <w:tc>
          <w:tcPr>
            <w:tcW w:w="849" w:type="dxa"/>
          </w:tcPr>
          <w:p>
            <w:pPr>
              <w:pStyle w:val="TableParagraph"/>
              <w:spacing w:before="39"/>
              <w:ind w:left="238" w:right="226"/>
              <w:jc w:val="center"/>
              <w:rPr>
                <w:sz w:val="18"/>
              </w:rPr>
            </w:pPr>
            <w:r>
              <w:rPr>
                <w:spacing w:val="-5"/>
                <w:sz w:val="18"/>
              </w:rPr>
              <w:t>mA</w:t>
            </w:r>
          </w:p>
        </w:tc>
      </w:tr>
      <w:tr>
        <w:trPr>
          <w:trHeight w:val="287" w:hRule="atLeast"/>
        </w:trPr>
        <w:tc>
          <w:tcPr>
            <w:tcW w:w="3119" w:type="dxa"/>
          </w:tcPr>
          <w:p>
            <w:pPr>
              <w:pStyle w:val="TableParagraph"/>
              <w:spacing w:before="37"/>
              <w:ind w:left="69"/>
              <w:rPr>
                <w:sz w:val="18"/>
              </w:rPr>
            </w:pPr>
            <w:r>
              <w:rPr>
                <w:sz w:val="18"/>
              </w:rPr>
              <w:t>Output</w:t>
            </w:r>
            <w:r>
              <w:rPr>
                <w:spacing w:val="-3"/>
                <w:sz w:val="18"/>
              </w:rPr>
              <w:t> </w:t>
            </w:r>
            <w:r>
              <w:rPr>
                <w:sz w:val="18"/>
              </w:rPr>
              <w:t>current</w:t>
            </w:r>
            <w:r>
              <w:rPr>
                <w:spacing w:val="-2"/>
                <w:sz w:val="18"/>
              </w:rPr>
              <w:t> </w:t>
            </w:r>
            <w:r>
              <w:rPr>
                <w:sz w:val="18"/>
              </w:rPr>
              <w:t>HIGH</w:t>
            </w:r>
            <w:r>
              <w:rPr>
                <w:spacing w:val="-3"/>
                <w:sz w:val="18"/>
              </w:rPr>
              <w:t> </w:t>
            </w:r>
            <w:r>
              <w:rPr>
                <w:sz w:val="18"/>
              </w:rPr>
              <w:t>level,</w:t>
            </w:r>
            <w:r>
              <w:rPr>
                <w:spacing w:val="-4"/>
                <w:sz w:val="18"/>
              </w:rPr>
              <w:t> </w:t>
            </w:r>
            <w:r>
              <w:rPr>
                <w:sz w:val="18"/>
              </w:rPr>
              <w:t>8mA</w:t>
            </w:r>
            <w:r>
              <w:rPr>
                <w:spacing w:val="-3"/>
                <w:sz w:val="18"/>
              </w:rPr>
              <w:t> </w:t>
            </w:r>
            <w:r>
              <w:rPr>
                <w:spacing w:val="-4"/>
                <w:sz w:val="18"/>
              </w:rPr>
              <w:t>cell</w:t>
            </w:r>
          </w:p>
        </w:tc>
        <w:tc>
          <w:tcPr>
            <w:tcW w:w="852" w:type="dxa"/>
          </w:tcPr>
          <w:p>
            <w:pPr>
              <w:pStyle w:val="TableParagraph"/>
              <w:spacing w:before="36"/>
              <w:ind w:left="80" w:right="74"/>
              <w:jc w:val="center"/>
              <w:rPr>
                <w:sz w:val="12"/>
              </w:rPr>
            </w:pPr>
            <w:r>
              <w:rPr>
                <w:spacing w:val="-5"/>
                <w:position w:val="2"/>
                <w:sz w:val="18"/>
              </w:rPr>
              <w:t>I</w:t>
            </w:r>
            <w:r>
              <w:rPr>
                <w:spacing w:val="-5"/>
                <w:sz w:val="12"/>
              </w:rPr>
              <w:t>OH</w:t>
            </w:r>
          </w:p>
        </w:tc>
        <w:tc>
          <w:tcPr>
            <w:tcW w:w="850" w:type="dxa"/>
          </w:tcPr>
          <w:p>
            <w:pPr>
              <w:pStyle w:val="TableParagraph"/>
              <w:spacing w:before="37"/>
              <w:ind w:left="230" w:right="230"/>
              <w:jc w:val="center"/>
              <w:rPr>
                <w:sz w:val="18"/>
              </w:rPr>
            </w:pPr>
            <w:r>
              <w:rPr>
                <w:spacing w:val="-2"/>
                <w:sz w:val="18"/>
              </w:rPr>
              <w:t>-</w:t>
            </w:r>
            <w:r>
              <w:rPr>
                <w:spacing w:val="-12"/>
                <w:sz w:val="18"/>
              </w:rPr>
              <w:t>8</w:t>
            </w:r>
          </w:p>
        </w:tc>
        <w:tc>
          <w:tcPr>
            <w:tcW w:w="849" w:type="dxa"/>
          </w:tcPr>
          <w:p>
            <w:pPr>
              <w:pStyle w:val="TableParagraph"/>
              <w:rPr>
                <w:rFonts w:ascii="Times New Roman"/>
                <w:sz w:val="18"/>
              </w:rPr>
            </w:pPr>
          </w:p>
        </w:tc>
        <w:tc>
          <w:tcPr>
            <w:tcW w:w="851" w:type="dxa"/>
          </w:tcPr>
          <w:p>
            <w:pPr>
              <w:pStyle w:val="TableParagraph"/>
              <w:rPr>
                <w:rFonts w:ascii="Times New Roman"/>
                <w:sz w:val="18"/>
              </w:rPr>
            </w:pPr>
          </w:p>
        </w:tc>
        <w:tc>
          <w:tcPr>
            <w:tcW w:w="849" w:type="dxa"/>
          </w:tcPr>
          <w:p>
            <w:pPr>
              <w:pStyle w:val="TableParagraph"/>
              <w:spacing w:before="37"/>
              <w:ind w:left="238" w:right="226"/>
              <w:jc w:val="center"/>
              <w:rPr>
                <w:sz w:val="18"/>
              </w:rPr>
            </w:pPr>
            <w:r>
              <w:rPr>
                <w:spacing w:val="-5"/>
                <w:sz w:val="18"/>
              </w:rPr>
              <w:t>mA</w:t>
            </w:r>
          </w:p>
        </w:tc>
      </w:tr>
    </w:tbl>
    <w:p>
      <w:pPr>
        <w:spacing w:before="153"/>
        <w:ind w:left="1920" w:right="0" w:firstLine="0"/>
        <w:jc w:val="left"/>
        <w:rPr>
          <w:b/>
          <w:sz w:val="18"/>
        </w:rPr>
      </w:pPr>
      <w:r>
        <w:rPr>
          <w:b/>
          <w:sz w:val="18"/>
        </w:rPr>
        <w:t>Figure</w:t>
      </w:r>
      <w:r>
        <w:rPr>
          <w:b/>
          <w:spacing w:val="-4"/>
          <w:sz w:val="18"/>
        </w:rPr>
        <w:t> </w:t>
      </w:r>
      <w:r>
        <w:rPr>
          <w:b/>
          <w:sz w:val="18"/>
        </w:rPr>
        <w:t>10-5:</w:t>
      </w:r>
      <w:r>
        <w:rPr>
          <w:b/>
          <w:spacing w:val="-7"/>
          <w:sz w:val="18"/>
        </w:rPr>
        <w:t> </w:t>
      </w:r>
      <w:r>
        <w:rPr>
          <w:b/>
          <w:sz w:val="18"/>
        </w:rPr>
        <w:t>DC</w:t>
      </w:r>
      <w:r>
        <w:rPr>
          <w:b/>
          <w:spacing w:val="-6"/>
          <w:sz w:val="18"/>
        </w:rPr>
        <w:t> </w:t>
      </w:r>
      <w:r>
        <w:rPr>
          <w:b/>
          <w:sz w:val="18"/>
        </w:rPr>
        <w:t>Specification</w:t>
      </w:r>
      <w:r>
        <w:rPr>
          <w:b/>
          <w:spacing w:val="-5"/>
          <w:sz w:val="18"/>
        </w:rPr>
        <w:t> </w:t>
      </w:r>
      <w:r>
        <w:rPr>
          <w:b/>
          <w:sz w:val="18"/>
        </w:rPr>
        <w:t>of</w:t>
      </w:r>
      <w:r>
        <w:rPr>
          <w:b/>
          <w:spacing w:val="-5"/>
          <w:sz w:val="18"/>
        </w:rPr>
        <w:t> </w:t>
      </w:r>
      <w:r>
        <w:rPr>
          <w:b/>
          <w:sz w:val="18"/>
        </w:rPr>
        <w:t>I/O</w:t>
      </w:r>
      <w:r>
        <w:rPr>
          <w:b/>
          <w:spacing w:val="-6"/>
          <w:sz w:val="18"/>
        </w:rPr>
        <w:t> </w:t>
      </w:r>
      <w:r>
        <w:rPr>
          <w:b/>
          <w:sz w:val="18"/>
        </w:rPr>
        <w:t>Drivers</w:t>
      </w:r>
      <w:r>
        <w:rPr>
          <w:b/>
          <w:spacing w:val="-4"/>
          <w:sz w:val="18"/>
        </w:rPr>
        <w:t> </w:t>
      </w:r>
      <w:r>
        <w:rPr>
          <w:b/>
          <w:sz w:val="18"/>
        </w:rPr>
        <w:t>for</w:t>
      </w:r>
      <w:r>
        <w:rPr>
          <w:b/>
          <w:spacing w:val="-5"/>
          <w:sz w:val="18"/>
        </w:rPr>
        <w:t> </w:t>
      </w:r>
      <w:r>
        <w:rPr>
          <w:b/>
          <w:sz w:val="18"/>
        </w:rPr>
        <w:t>3.3V</w:t>
      </w:r>
      <w:r>
        <w:rPr>
          <w:b/>
          <w:spacing w:val="-7"/>
          <w:sz w:val="18"/>
        </w:rPr>
        <w:t> </w:t>
      </w:r>
      <w:r>
        <w:rPr>
          <w:b/>
          <w:spacing w:val="-2"/>
          <w:sz w:val="18"/>
        </w:rPr>
        <w:t>Operation</w:t>
      </w:r>
    </w:p>
    <w:p>
      <w:pPr>
        <w:pStyle w:val="BodyText"/>
        <w:rPr>
          <w:b/>
          <w:sz w:val="20"/>
        </w:rPr>
      </w:pPr>
    </w:p>
    <w:p>
      <w:pPr>
        <w:pStyle w:val="BodyText"/>
        <w:rPr>
          <w:b/>
          <w:sz w:val="20"/>
        </w:rPr>
      </w:pPr>
    </w:p>
    <w:p>
      <w:pPr>
        <w:pStyle w:val="Heading4"/>
        <w:spacing w:before="167"/>
        <w:ind w:left="1843"/>
      </w:pPr>
      <w:r>
        <w:rPr/>
        <w:pict>
          <v:group style="position:absolute;margin-left:67.160004pt;margin-top:7.70687pt;width:47.95pt;height:43.05pt;mso-position-horizontal-relative:page;mso-position-vertical-relative:paragraph;z-index:15832064" id="docshapegroup1477" coordorigin="1343,154" coordsize="959,861">
            <v:shape style="position:absolute;left:1343;top:154;width:959;height:861" id="docshape1478" coordorigin="1343,154" coordsize="959,861" path="m1873,796l1871,786,1869,776,1864,769,1859,762,1852,755,1843,751,1835,748,1825,747,1815,748,1806,751,1797,755,1790,762,1785,769,1780,776,1778,786,1776,796,1778,806,1780,814,1785,823,1790,830,1797,835,1806,841,1815,844,1835,844,1843,841,1852,835,1859,830,1864,823,1869,814,1871,806,1873,796xm1873,508l1871,497,1869,487,1863,480,1857,473,1850,467,1834,462,1817,462,1800,467,1793,473,1787,480,1783,487,1780,497,1779,508,1779,677,1780,689,1783,697,1787,706,1793,713,1800,717,1808,721,1825,724,1842,721,1850,717,1857,713,1863,706,1869,697,1871,689,1873,677,1873,508xm2302,964l2300,954,2296,944,2282,920,2175,730,2175,920,1470,920,1822,297,2175,920,2175,730,1866,184,1864,178,1859,171,1853,165,1845,160,1838,157,1829,154,1811,154,1803,157,1796,163,1789,170,1782,178,1349,944,1349,944,1349,945,1346,950,1345,958,1343,968,1346,985,1350,993,1354,1000,1361,1006,1370,1010,1380,1013,1389,1015,2244,1015,2255,1015,2261,1015,2278,1009,2292,998,2296,991,2300,982,2302,974,2302,964xe" filled="true" fillcolor="#000000" stroked="false">
              <v:path arrowok="t"/>
              <v:fill type="solid"/>
            </v:shape>
            <v:shape style="position:absolute;left:1776;top:747;width:97;height:98" id="docshape1479" coordorigin="1777,747" coordsize="97,98" path="m1826,747l1872,787,1874,797,1872,807,1836,845,1826,845,1816,845,1777,797,1778,787,1816,749,1826,747e" filled="false" stroked="true" strokeweight=".070208pt" strokecolor="#000000">
              <v:path arrowok="t"/>
              <v:stroke dashstyle="solid"/>
            </v:shape>
            <w10:wrap type="none"/>
          </v:group>
        </w:pict>
      </w:r>
      <w:r>
        <w:rPr>
          <w:spacing w:val="-2"/>
        </w:rPr>
        <w:t>Notes:</w:t>
      </w:r>
    </w:p>
    <w:p>
      <w:pPr>
        <w:pStyle w:val="BodyText"/>
        <w:spacing w:before="1"/>
        <w:ind w:left="1843"/>
      </w:pPr>
      <w:r>
        <w:rPr/>
        <w:t>The</w:t>
      </w:r>
      <w:r>
        <w:rPr>
          <w:spacing w:val="-6"/>
        </w:rPr>
        <w:t> </w:t>
      </w:r>
      <w:r>
        <w:rPr/>
        <w:t>VPC3+S</w:t>
      </w:r>
      <w:r>
        <w:rPr>
          <w:spacing w:val="-5"/>
        </w:rPr>
        <w:t> </w:t>
      </w:r>
      <w:r>
        <w:rPr/>
        <w:t>is</w:t>
      </w:r>
      <w:r>
        <w:rPr>
          <w:spacing w:val="-3"/>
        </w:rPr>
        <w:t> </w:t>
      </w:r>
      <w:r>
        <w:rPr/>
        <w:t>equipped</w:t>
      </w:r>
      <w:r>
        <w:rPr>
          <w:spacing w:val="-4"/>
        </w:rPr>
        <w:t> </w:t>
      </w:r>
      <w:r>
        <w:rPr/>
        <w:t>with</w:t>
      </w:r>
      <w:r>
        <w:rPr>
          <w:spacing w:val="-4"/>
        </w:rPr>
        <w:t> </w:t>
      </w:r>
      <w:r>
        <w:rPr/>
        <w:t>5V</w:t>
      </w:r>
      <w:r>
        <w:rPr>
          <w:spacing w:val="-4"/>
        </w:rPr>
        <w:t> </w:t>
      </w:r>
      <w:r>
        <w:rPr/>
        <w:t>tolerant</w:t>
      </w:r>
      <w:r>
        <w:rPr>
          <w:spacing w:val="-2"/>
        </w:rPr>
        <w:t> inputs.</w:t>
      </w:r>
    </w:p>
    <w:p>
      <w:pPr>
        <w:spacing w:after="0"/>
        <w:sectPr>
          <w:pgSz w:w="11910" w:h="16840"/>
          <w:pgMar w:header="1364" w:footer="1204" w:top="1720" w:bottom="1400" w:left="1200" w:right="740"/>
        </w:sectPr>
      </w:pPr>
    </w:p>
    <w:p>
      <w:pPr>
        <w:pStyle w:val="BodyText"/>
        <w:rPr>
          <w:sz w:val="20"/>
        </w:rPr>
      </w:pPr>
    </w:p>
    <w:p>
      <w:pPr>
        <w:pStyle w:val="BodyText"/>
        <w:rPr>
          <w:sz w:val="20"/>
        </w:rPr>
      </w:pPr>
    </w:p>
    <w:p>
      <w:pPr>
        <w:pStyle w:val="BodyText"/>
        <w:rPr>
          <w:sz w:val="20"/>
        </w:rPr>
      </w:pPr>
    </w:p>
    <w:p>
      <w:pPr>
        <w:pStyle w:val="Heading2"/>
        <w:numPr>
          <w:ilvl w:val="1"/>
          <w:numId w:val="15"/>
        </w:numPr>
        <w:tabs>
          <w:tab w:pos="927" w:val="left" w:leader="none"/>
        </w:tabs>
        <w:spacing w:line="240" w:lineRule="auto" w:before="209" w:after="0"/>
        <w:ind w:left="926" w:right="0" w:hanging="709"/>
        <w:jc w:val="left"/>
      </w:pPr>
      <w:bookmarkStart w:name="_TOC_250013" w:id="182"/>
      <w:bookmarkStart w:name="10.6  Timing Characteristics" w:id="183"/>
      <w:r>
        <w:rPr/>
        <w:t>T</w:t>
      </w:r>
      <w:r>
        <w:rPr/>
        <w:t>iming</w:t>
      </w:r>
      <w:r>
        <w:rPr>
          <w:spacing w:val="-4"/>
        </w:rPr>
        <w:t> </w:t>
      </w:r>
      <w:bookmarkEnd w:id="182"/>
      <w:r>
        <w:rPr>
          <w:spacing w:val="-2"/>
        </w:rPr>
        <w:t>Characteristics</w:t>
      </w:r>
    </w:p>
    <w:p>
      <w:pPr>
        <w:pStyle w:val="BodyText"/>
        <w:spacing w:before="7"/>
        <w:rPr>
          <w:b/>
          <w:sz w:val="32"/>
        </w:rPr>
      </w:pPr>
    </w:p>
    <w:p>
      <w:pPr>
        <w:pStyle w:val="BodyText"/>
        <w:ind w:left="1920" w:right="634"/>
      </w:pPr>
      <w:r>
        <w:rPr/>
        <w:t>All signals beginning with ‘X’ are ‘low</w:t>
      </w:r>
      <w:r>
        <w:rPr>
          <w:spacing w:val="-3"/>
        </w:rPr>
        <w:t> </w:t>
      </w:r>
      <w:r>
        <w:rPr/>
        <w:t>active’. All timing values are based</w:t>
      </w:r>
      <w:r>
        <w:rPr>
          <w:spacing w:val="-2"/>
        </w:rPr>
        <w:t> </w:t>
      </w:r>
      <w:r>
        <w:rPr/>
        <w:t>on the capacitive loads specified in the table above.</w:t>
      </w:r>
    </w:p>
    <w:p>
      <w:pPr>
        <w:pStyle w:val="BodyText"/>
        <w:rPr>
          <w:sz w:val="24"/>
        </w:rPr>
      </w:pPr>
    </w:p>
    <w:p>
      <w:pPr>
        <w:pStyle w:val="Heading3"/>
        <w:numPr>
          <w:ilvl w:val="2"/>
          <w:numId w:val="15"/>
        </w:numPr>
        <w:tabs>
          <w:tab w:pos="1071" w:val="left" w:leader="none"/>
        </w:tabs>
        <w:spacing w:line="240" w:lineRule="auto" w:before="214" w:after="0"/>
        <w:ind w:left="1070" w:right="0" w:hanging="853"/>
        <w:jc w:val="left"/>
      </w:pPr>
      <w:bookmarkStart w:name="_TOC_250012" w:id="184"/>
      <w:bookmarkStart w:name="10.6.1 System Bus Interface" w:id="185"/>
      <w:r>
        <w:rPr/>
        <w:t>S</w:t>
      </w:r>
      <w:r>
        <w:rPr/>
        <w:t>ystem</w:t>
      </w:r>
      <w:r>
        <w:rPr>
          <w:spacing w:val="-9"/>
        </w:rPr>
        <w:t> </w:t>
      </w:r>
      <w:r>
        <w:rPr/>
        <w:t>Bus</w:t>
      </w:r>
      <w:r>
        <w:rPr>
          <w:spacing w:val="-8"/>
        </w:rPr>
        <w:t> </w:t>
      </w:r>
      <w:bookmarkEnd w:id="184"/>
      <w:r>
        <w:rPr>
          <w:spacing w:val="-2"/>
        </w:rPr>
        <w:t>Interface</w:t>
      </w:r>
    </w:p>
    <w:p>
      <w:pPr>
        <w:pStyle w:val="BodyText"/>
        <w:spacing w:before="4"/>
        <w:rPr>
          <w:b/>
          <w:sz w:val="31"/>
        </w:rPr>
      </w:pPr>
    </w:p>
    <w:p>
      <w:pPr>
        <w:spacing w:before="1"/>
        <w:ind w:left="1920" w:right="0" w:firstLine="0"/>
        <w:jc w:val="left"/>
        <w:rPr>
          <w:b/>
          <w:sz w:val="24"/>
        </w:rPr>
      </w:pPr>
      <w:bookmarkStart w:name="Clock" w:id="186"/>
      <w:bookmarkEnd w:id="186"/>
      <w:r>
        <w:rPr/>
      </w:r>
      <w:r>
        <w:rPr>
          <w:b/>
          <w:spacing w:val="-2"/>
          <w:sz w:val="24"/>
        </w:rPr>
        <w:t>Clock</w:t>
      </w:r>
    </w:p>
    <w:p>
      <w:pPr>
        <w:pStyle w:val="BodyText"/>
        <w:spacing w:before="62"/>
        <w:ind w:left="1920" w:right="689"/>
      </w:pPr>
      <w:r>
        <w:rPr/>
        <w:t>Clock frequency is 48 MHz. Distortion of the clock signal is permissible up to a ratio of 30:70 at the threshold levels 0.9 V and 2.1 V.</w:t>
      </w:r>
    </w:p>
    <w:p>
      <w:pPr>
        <w:pStyle w:val="BodyText"/>
        <w:spacing w:before="1"/>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3"/>
        <w:gridCol w:w="1275"/>
        <w:gridCol w:w="1134"/>
        <w:gridCol w:w="1136"/>
        <w:gridCol w:w="567"/>
      </w:tblGrid>
      <w:tr>
        <w:trPr>
          <w:trHeight w:val="287" w:hRule="atLeast"/>
        </w:trPr>
        <w:tc>
          <w:tcPr>
            <w:tcW w:w="3263" w:type="dxa"/>
            <w:tcBorders>
              <w:bottom w:val="double" w:sz="4" w:space="0" w:color="000000"/>
            </w:tcBorders>
            <w:shd w:val="clear" w:color="auto" w:fill="E4E4E4"/>
          </w:tcPr>
          <w:p>
            <w:pPr>
              <w:pStyle w:val="TableParagraph"/>
              <w:spacing w:before="32"/>
              <w:ind w:left="69"/>
              <w:rPr>
                <w:b/>
                <w:sz w:val="18"/>
              </w:rPr>
            </w:pPr>
            <w:r>
              <w:rPr>
                <w:b/>
                <w:spacing w:val="-2"/>
                <w:sz w:val="18"/>
              </w:rPr>
              <w:t>Parameter</w:t>
            </w:r>
          </w:p>
        </w:tc>
        <w:tc>
          <w:tcPr>
            <w:tcW w:w="1275" w:type="dxa"/>
            <w:tcBorders>
              <w:bottom w:val="double" w:sz="4" w:space="0" w:color="000000"/>
            </w:tcBorders>
            <w:shd w:val="clear" w:color="auto" w:fill="E4E4E4"/>
          </w:tcPr>
          <w:p>
            <w:pPr>
              <w:pStyle w:val="TableParagraph"/>
              <w:spacing w:before="32"/>
              <w:ind w:left="137" w:right="133"/>
              <w:jc w:val="center"/>
              <w:rPr>
                <w:b/>
                <w:sz w:val="18"/>
              </w:rPr>
            </w:pPr>
            <w:r>
              <w:rPr>
                <w:b/>
                <w:spacing w:val="-2"/>
                <w:sz w:val="18"/>
              </w:rPr>
              <w:t>Symbol</w:t>
            </w:r>
          </w:p>
        </w:tc>
        <w:tc>
          <w:tcPr>
            <w:tcW w:w="1134" w:type="dxa"/>
            <w:tcBorders>
              <w:bottom w:val="double" w:sz="4" w:space="0" w:color="000000"/>
            </w:tcBorders>
            <w:shd w:val="clear" w:color="auto" w:fill="E4E4E4"/>
          </w:tcPr>
          <w:p>
            <w:pPr>
              <w:pStyle w:val="TableParagraph"/>
              <w:spacing w:before="32"/>
              <w:ind w:right="390"/>
              <w:jc w:val="right"/>
              <w:rPr>
                <w:b/>
                <w:sz w:val="18"/>
              </w:rPr>
            </w:pPr>
            <w:r>
              <w:rPr>
                <w:b/>
                <w:spacing w:val="-5"/>
                <w:sz w:val="18"/>
              </w:rPr>
              <w:t>MIN</w:t>
            </w:r>
          </w:p>
        </w:tc>
        <w:tc>
          <w:tcPr>
            <w:tcW w:w="1136" w:type="dxa"/>
            <w:tcBorders>
              <w:bottom w:val="double" w:sz="4" w:space="0" w:color="000000"/>
            </w:tcBorders>
            <w:shd w:val="clear" w:color="auto" w:fill="E4E4E4"/>
          </w:tcPr>
          <w:p>
            <w:pPr>
              <w:pStyle w:val="TableParagraph"/>
              <w:spacing w:before="32"/>
              <w:ind w:left="319" w:right="320"/>
              <w:jc w:val="center"/>
              <w:rPr>
                <w:b/>
                <w:sz w:val="18"/>
              </w:rPr>
            </w:pPr>
            <w:r>
              <w:rPr>
                <w:b/>
                <w:spacing w:val="-5"/>
                <w:sz w:val="18"/>
              </w:rPr>
              <w:t>MAX</w:t>
            </w:r>
          </w:p>
        </w:tc>
        <w:tc>
          <w:tcPr>
            <w:tcW w:w="567" w:type="dxa"/>
            <w:tcBorders>
              <w:bottom w:val="double" w:sz="4" w:space="0" w:color="000000"/>
            </w:tcBorders>
            <w:shd w:val="clear" w:color="auto" w:fill="E4E4E4"/>
          </w:tcPr>
          <w:p>
            <w:pPr>
              <w:pStyle w:val="TableParagraph"/>
              <w:spacing w:before="32"/>
              <w:ind w:left="93" w:right="89"/>
              <w:jc w:val="center"/>
              <w:rPr>
                <w:b/>
                <w:sz w:val="18"/>
              </w:rPr>
            </w:pPr>
            <w:r>
              <w:rPr>
                <w:b/>
                <w:spacing w:val="-4"/>
                <w:sz w:val="18"/>
              </w:rPr>
              <w:t>Unit</w:t>
            </w:r>
          </w:p>
        </w:tc>
      </w:tr>
      <w:tr>
        <w:trPr>
          <w:trHeight w:val="287" w:hRule="atLeast"/>
        </w:trPr>
        <w:tc>
          <w:tcPr>
            <w:tcW w:w="3263" w:type="dxa"/>
            <w:tcBorders>
              <w:top w:val="double" w:sz="4" w:space="0" w:color="000000"/>
            </w:tcBorders>
          </w:tcPr>
          <w:p>
            <w:pPr>
              <w:pStyle w:val="TableParagraph"/>
              <w:spacing w:before="37"/>
              <w:ind w:left="69"/>
              <w:rPr>
                <w:sz w:val="18"/>
              </w:rPr>
            </w:pPr>
            <w:r>
              <w:rPr>
                <w:sz w:val="18"/>
              </w:rPr>
              <w:t>Clock</w:t>
            </w:r>
            <w:r>
              <w:rPr>
                <w:spacing w:val="-3"/>
                <w:sz w:val="18"/>
              </w:rPr>
              <w:t> </w:t>
            </w:r>
            <w:r>
              <w:rPr>
                <w:spacing w:val="-2"/>
                <w:sz w:val="18"/>
              </w:rPr>
              <w:t>period</w:t>
            </w:r>
          </w:p>
        </w:tc>
        <w:tc>
          <w:tcPr>
            <w:tcW w:w="1275" w:type="dxa"/>
            <w:tcBorders>
              <w:top w:val="double" w:sz="4" w:space="0" w:color="000000"/>
            </w:tcBorders>
          </w:tcPr>
          <w:p>
            <w:pPr>
              <w:pStyle w:val="TableParagraph"/>
              <w:spacing w:before="37"/>
              <w:ind w:left="5"/>
              <w:jc w:val="center"/>
              <w:rPr>
                <w:sz w:val="18"/>
              </w:rPr>
            </w:pPr>
            <w:r>
              <w:rPr>
                <w:w w:val="100"/>
                <w:sz w:val="18"/>
              </w:rPr>
              <w:t>T</w:t>
            </w:r>
          </w:p>
        </w:tc>
        <w:tc>
          <w:tcPr>
            <w:tcW w:w="1134" w:type="dxa"/>
            <w:tcBorders>
              <w:top w:val="double" w:sz="4" w:space="0" w:color="000000"/>
            </w:tcBorders>
          </w:tcPr>
          <w:p>
            <w:pPr>
              <w:pStyle w:val="TableParagraph"/>
              <w:spacing w:before="37"/>
              <w:ind w:right="329"/>
              <w:jc w:val="right"/>
              <w:rPr>
                <w:sz w:val="18"/>
              </w:rPr>
            </w:pPr>
            <w:r>
              <w:rPr>
                <w:spacing w:val="-2"/>
                <w:sz w:val="18"/>
              </w:rPr>
              <w:t>20.83</w:t>
            </w:r>
          </w:p>
        </w:tc>
        <w:tc>
          <w:tcPr>
            <w:tcW w:w="1136" w:type="dxa"/>
            <w:tcBorders>
              <w:top w:val="double" w:sz="4" w:space="0" w:color="000000"/>
            </w:tcBorders>
          </w:tcPr>
          <w:p>
            <w:pPr>
              <w:pStyle w:val="TableParagraph"/>
              <w:spacing w:before="37"/>
              <w:ind w:left="324" w:right="320"/>
              <w:jc w:val="center"/>
              <w:rPr>
                <w:sz w:val="18"/>
              </w:rPr>
            </w:pPr>
            <w:r>
              <w:rPr>
                <w:spacing w:val="-2"/>
                <w:sz w:val="18"/>
              </w:rPr>
              <w:t>20.83</w:t>
            </w:r>
          </w:p>
        </w:tc>
        <w:tc>
          <w:tcPr>
            <w:tcW w:w="567" w:type="dxa"/>
            <w:tcBorders>
              <w:top w:val="double" w:sz="4" w:space="0" w:color="000000"/>
            </w:tcBorders>
          </w:tcPr>
          <w:p>
            <w:pPr>
              <w:pStyle w:val="TableParagraph"/>
              <w:rPr>
                <w:rFonts w:ascii="Times New Roman"/>
                <w:sz w:val="20"/>
              </w:rPr>
            </w:pPr>
          </w:p>
        </w:tc>
      </w:tr>
      <w:tr>
        <w:trPr>
          <w:trHeight w:val="287" w:hRule="atLeast"/>
        </w:trPr>
        <w:tc>
          <w:tcPr>
            <w:tcW w:w="3263" w:type="dxa"/>
          </w:tcPr>
          <w:p>
            <w:pPr>
              <w:pStyle w:val="TableParagraph"/>
              <w:spacing w:before="37"/>
              <w:ind w:left="69"/>
              <w:rPr>
                <w:sz w:val="18"/>
              </w:rPr>
            </w:pPr>
            <w:r>
              <w:rPr>
                <w:sz w:val="18"/>
              </w:rPr>
              <w:t>Clock</w:t>
            </w:r>
            <w:r>
              <w:rPr>
                <w:spacing w:val="-4"/>
                <w:sz w:val="18"/>
              </w:rPr>
              <w:t> </w:t>
            </w:r>
            <w:r>
              <w:rPr>
                <w:sz w:val="18"/>
              </w:rPr>
              <w:t>high</w:t>
            </w:r>
            <w:r>
              <w:rPr>
                <w:spacing w:val="-1"/>
                <w:sz w:val="18"/>
              </w:rPr>
              <w:t> </w:t>
            </w:r>
            <w:r>
              <w:rPr>
                <w:spacing w:val="-4"/>
                <w:sz w:val="18"/>
              </w:rPr>
              <w:t>time</w:t>
            </w:r>
          </w:p>
        </w:tc>
        <w:tc>
          <w:tcPr>
            <w:tcW w:w="1275" w:type="dxa"/>
          </w:tcPr>
          <w:p>
            <w:pPr>
              <w:pStyle w:val="TableParagraph"/>
              <w:spacing w:before="36"/>
              <w:ind w:left="136" w:right="133"/>
              <w:jc w:val="center"/>
              <w:rPr>
                <w:sz w:val="12"/>
              </w:rPr>
            </w:pPr>
            <w:r>
              <w:rPr>
                <w:spacing w:val="-5"/>
                <w:position w:val="2"/>
                <w:sz w:val="18"/>
              </w:rPr>
              <w:t>T</w:t>
            </w:r>
            <w:r>
              <w:rPr>
                <w:spacing w:val="-5"/>
                <w:sz w:val="12"/>
              </w:rPr>
              <w:t>CH</w:t>
            </w:r>
          </w:p>
        </w:tc>
        <w:tc>
          <w:tcPr>
            <w:tcW w:w="1134" w:type="dxa"/>
          </w:tcPr>
          <w:p>
            <w:pPr>
              <w:pStyle w:val="TableParagraph"/>
              <w:spacing w:before="37"/>
              <w:ind w:right="379"/>
              <w:jc w:val="right"/>
              <w:rPr>
                <w:sz w:val="18"/>
              </w:rPr>
            </w:pPr>
            <w:r>
              <w:rPr>
                <w:spacing w:val="-4"/>
                <w:sz w:val="18"/>
              </w:rPr>
              <w:t>6.25</w:t>
            </w:r>
          </w:p>
        </w:tc>
        <w:tc>
          <w:tcPr>
            <w:tcW w:w="1136" w:type="dxa"/>
          </w:tcPr>
          <w:p>
            <w:pPr>
              <w:pStyle w:val="TableParagraph"/>
              <w:spacing w:before="37"/>
              <w:ind w:left="324" w:right="320"/>
              <w:jc w:val="center"/>
              <w:rPr>
                <w:sz w:val="18"/>
              </w:rPr>
            </w:pPr>
            <w:r>
              <w:rPr>
                <w:spacing w:val="-4"/>
                <w:sz w:val="18"/>
              </w:rPr>
              <w:t>14.6</w:t>
            </w:r>
          </w:p>
        </w:tc>
        <w:tc>
          <w:tcPr>
            <w:tcW w:w="567" w:type="dxa"/>
          </w:tcPr>
          <w:p>
            <w:pPr>
              <w:pStyle w:val="TableParagraph"/>
              <w:spacing w:before="37"/>
              <w:ind w:left="93" w:right="89"/>
              <w:jc w:val="center"/>
              <w:rPr>
                <w:sz w:val="18"/>
              </w:rPr>
            </w:pPr>
            <w:r>
              <w:rPr>
                <w:spacing w:val="-5"/>
                <w:sz w:val="18"/>
              </w:rPr>
              <w:t>ns</w:t>
            </w:r>
          </w:p>
        </w:tc>
      </w:tr>
      <w:tr>
        <w:trPr>
          <w:trHeight w:val="285" w:hRule="atLeast"/>
        </w:trPr>
        <w:tc>
          <w:tcPr>
            <w:tcW w:w="3263" w:type="dxa"/>
          </w:tcPr>
          <w:p>
            <w:pPr>
              <w:pStyle w:val="TableParagraph"/>
              <w:spacing w:before="37"/>
              <w:ind w:left="69"/>
              <w:rPr>
                <w:sz w:val="18"/>
              </w:rPr>
            </w:pPr>
            <w:r>
              <w:rPr>
                <w:sz w:val="18"/>
              </w:rPr>
              <w:t>Clock</w:t>
            </w:r>
            <w:r>
              <w:rPr>
                <w:spacing w:val="-2"/>
                <w:sz w:val="18"/>
              </w:rPr>
              <w:t> </w:t>
            </w:r>
            <w:r>
              <w:rPr>
                <w:sz w:val="18"/>
              </w:rPr>
              <w:t>low</w:t>
            </w:r>
            <w:r>
              <w:rPr>
                <w:spacing w:val="-3"/>
                <w:sz w:val="18"/>
              </w:rPr>
              <w:t> </w:t>
            </w:r>
            <w:r>
              <w:rPr>
                <w:spacing w:val="-4"/>
                <w:sz w:val="18"/>
              </w:rPr>
              <w:t>time</w:t>
            </w:r>
          </w:p>
        </w:tc>
        <w:tc>
          <w:tcPr>
            <w:tcW w:w="1275" w:type="dxa"/>
          </w:tcPr>
          <w:p>
            <w:pPr>
              <w:pStyle w:val="TableParagraph"/>
              <w:spacing w:before="36"/>
              <w:ind w:left="135" w:right="133"/>
              <w:jc w:val="center"/>
              <w:rPr>
                <w:sz w:val="12"/>
              </w:rPr>
            </w:pPr>
            <w:r>
              <w:rPr>
                <w:spacing w:val="-5"/>
                <w:position w:val="2"/>
                <w:sz w:val="18"/>
              </w:rPr>
              <w:t>T</w:t>
            </w:r>
            <w:r>
              <w:rPr>
                <w:spacing w:val="-5"/>
                <w:sz w:val="12"/>
              </w:rPr>
              <w:t>CL</w:t>
            </w:r>
          </w:p>
        </w:tc>
        <w:tc>
          <w:tcPr>
            <w:tcW w:w="1134" w:type="dxa"/>
          </w:tcPr>
          <w:p>
            <w:pPr>
              <w:pStyle w:val="TableParagraph"/>
              <w:spacing w:before="37"/>
              <w:ind w:right="379"/>
              <w:jc w:val="right"/>
              <w:rPr>
                <w:sz w:val="18"/>
              </w:rPr>
            </w:pPr>
            <w:r>
              <w:rPr>
                <w:spacing w:val="-4"/>
                <w:sz w:val="18"/>
              </w:rPr>
              <w:t>6.25</w:t>
            </w:r>
          </w:p>
        </w:tc>
        <w:tc>
          <w:tcPr>
            <w:tcW w:w="1136" w:type="dxa"/>
          </w:tcPr>
          <w:p>
            <w:pPr>
              <w:pStyle w:val="TableParagraph"/>
              <w:spacing w:before="37"/>
              <w:ind w:left="324" w:right="320"/>
              <w:jc w:val="center"/>
              <w:rPr>
                <w:sz w:val="18"/>
              </w:rPr>
            </w:pPr>
            <w:r>
              <w:rPr>
                <w:spacing w:val="-4"/>
                <w:sz w:val="18"/>
              </w:rPr>
              <w:t>14.6</w:t>
            </w:r>
          </w:p>
        </w:tc>
        <w:tc>
          <w:tcPr>
            <w:tcW w:w="567" w:type="dxa"/>
          </w:tcPr>
          <w:p>
            <w:pPr>
              <w:pStyle w:val="TableParagraph"/>
              <w:spacing w:before="37"/>
              <w:ind w:left="93" w:right="89"/>
              <w:jc w:val="center"/>
              <w:rPr>
                <w:sz w:val="18"/>
              </w:rPr>
            </w:pPr>
            <w:r>
              <w:rPr>
                <w:spacing w:val="-5"/>
                <w:sz w:val="18"/>
              </w:rPr>
              <w:t>ns</w:t>
            </w:r>
          </w:p>
        </w:tc>
      </w:tr>
      <w:tr>
        <w:trPr>
          <w:trHeight w:val="287" w:hRule="atLeast"/>
        </w:trPr>
        <w:tc>
          <w:tcPr>
            <w:tcW w:w="3263" w:type="dxa"/>
          </w:tcPr>
          <w:p>
            <w:pPr>
              <w:pStyle w:val="TableParagraph"/>
              <w:spacing w:before="37"/>
              <w:ind w:left="69"/>
              <w:rPr>
                <w:sz w:val="18"/>
              </w:rPr>
            </w:pPr>
            <w:r>
              <w:rPr>
                <w:sz w:val="18"/>
              </w:rPr>
              <w:t>Clock</w:t>
            </w:r>
            <w:r>
              <w:rPr>
                <w:spacing w:val="-3"/>
                <w:sz w:val="18"/>
              </w:rPr>
              <w:t> </w:t>
            </w:r>
            <w:r>
              <w:rPr>
                <w:sz w:val="18"/>
              </w:rPr>
              <w:t>rise</w:t>
            </w:r>
            <w:r>
              <w:rPr>
                <w:spacing w:val="-1"/>
                <w:sz w:val="18"/>
              </w:rPr>
              <w:t> </w:t>
            </w:r>
            <w:r>
              <w:rPr>
                <w:spacing w:val="-4"/>
                <w:sz w:val="18"/>
              </w:rPr>
              <w:t>time</w:t>
            </w:r>
          </w:p>
        </w:tc>
        <w:tc>
          <w:tcPr>
            <w:tcW w:w="1275" w:type="dxa"/>
          </w:tcPr>
          <w:p>
            <w:pPr>
              <w:pStyle w:val="TableParagraph"/>
              <w:spacing w:before="36"/>
              <w:ind w:left="136" w:right="133"/>
              <w:jc w:val="center"/>
              <w:rPr>
                <w:sz w:val="12"/>
              </w:rPr>
            </w:pPr>
            <w:r>
              <w:rPr>
                <w:spacing w:val="-5"/>
                <w:position w:val="2"/>
                <w:sz w:val="18"/>
              </w:rPr>
              <w:t>T</w:t>
            </w:r>
            <w:r>
              <w:rPr>
                <w:spacing w:val="-5"/>
                <w:sz w:val="12"/>
              </w:rPr>
              <w:t>CR</w:t>
            </w:r>
          </w:p>
        </w:tc>
        <w:tc>
          <w:tcPr>
            <w:tcW w:w="1134" w:type="dxa"/>
          </w:tcPr>
          <w:p>
            <w:pPr>
              <w:pStyle w:val="TableParagraph"/>
              <w:rPr>
                <w:rFonts w:ascii="Times New Roman"/>
                <w:sz w:val="20"/>
              </w:rPr>
            </w:pPr>
          </w:p>
        </w:tc>
        <w:tc>
          <w:tcPr>
            <w:tcW w:w="1136" w:type="dxa"/>
          </w:tcPr>
          <w:p>
            <w:pPr>
              <w:pStyle w:val="TableParagraph"/>
              <w:spacing w:before="37"/>
              <w:ind w:left="2"/>
              <w:jc w:val="center"/>
              <w:rPr>
                <w:sz w:val="18"/>
              </w:rPr>
            </w:pPr>
            <w:r>
              <w:rPr>
                <w:w w:val="99"/>
                <w:sz w:val="18"/>
              </w:rPr>
              <w:t>4</w:t>
            </w:r>
          </w:p>
        </w:tc>
        <w:tc>
          <w:tcPr>
            <w:tcW w:w="567" w:type="dxa"/>
          </w:tcPr>
          <w:p>
            <w:pPr>
              <w:pStyle w:val="TableParagraph"/>
              <w:spacing w:before="37"/>
              <w:ind w:left="93" w:right="89"/>
              <w:jc w:val="center"/>
              <w:rPr>
                <w:sz w:val="18"/>
              </w:rPr>
            </w:pPr>
            <w:r>
              <w:rPr>
                <w:spacing w:val="-5"/>
                <w:sz w:val="18"/>
              </w:rPr>
              <w:t>ns</w:t>
            </w:r>
          </w:p>
        </w:tc>
      </w:tr>
      <w:tr>
        <w:trPr>
          <w:trHeight w:val="287" w:hRule="atLeast"/>
        </w:trPr>
        <w:tc>
          <w:tcPr>
            <w:tcW w:w="3263" w:type="dxa"/>
          </w:tcPr>
          <w:p>
            <w:pPr>
              <w:pStyle w:val="TableParagraph"/>
              <w:spacing w:before="37"/>
              <w:ind w:left="69"/>
              <w:rPr>
                <w:sz w:val="18"/>
              </w:rPr>
            </w:pPr>
            <w:r>
              <w:rPr>
                <w:sz w:val="18"/>
              </w:rPr>
              <w:t>Clock</w:t>
            </w:r>
            <w:r>
              <w:rPr>
                <w:spacing w:val="-4"/>
                <w:sz w:val="18"/>
              </w:rPr>
              <w:t> </w:t>
            </w:r>
            <w:r>
              <w:rPr>
                <w:sz w:val="18"/>
              </w:rPr>
              <w:t>fall</w:t>
            </w:r>
            <w:r>
              <w:rPr>
                <w:spacing w:val="-1"/>
                <w:sz w:val="18"/>
              </w:rPr>
              <w:t> </w:t>
            </w:r>
            <w:r>
              <w:rPr>
                <w:spacing w:val="-4"/>
                <w:sz w:val="18"/>
              </w:rPr>
              <w:t>time</w:t>
            </w:r>
          </w:p>
        </w:tc>
        <w:tc>
          <w:tcPr>
            <w:tcW w:w="1275" w:type="dxa"/>
          </w:tcPr>
          <w:p>
            <w:pPr>
              <w:pStyle w:val="TableParagraph"/>
              <w:spacing w:before="37"/>
              <w:ind w:left="137" w:right="133"/>
              <w:jc w:val="center"/>
              <w:rPr>
                <w:sz w:val="12"/>
              </w:rPr>
            </w:pPr>
            <w:r>
              <w:rPr>
                <w:spacing w:val="-5"/>
                <w:position w:val="2"/>
                <w:sz w:val="18"/>
              </w:rPr>
              <w:t>T</w:t>
            </w:r>
            <w:r>
              <w:rPr>
                <w:spacing w:val="-5"/>
                <w:sz w:val="12"/>
              </w:rPr>
              <w:t>CF</w:t>
            </w:r>
          </w:p>
        </w:tc>
        <w:tc>
          <w:tcPr>
            <w:tcW w:w="1134" w:type="dxa"/>
          </w:tcPr>
          <w:p>
            <w:pPr>
              <w:pStyle w:val="TableParagraph"/>
              <w:rPr>
                <w:rFonts w:ascii="Times New Roman"/>
                <w:sz w:val="20"/>
              </w:rPr>
            </w:pPr>
          </w:p>
        </w:tc>
        <w:tc>
          <w:tcPr>
            <w:tcW w:w="1136" w:type="dxa"/>
          </w:tcPr>
          <w:p>
            <w:pPr>
              <w:pStyle w:val="TableParagraph"/>
              <w:spacing w:before="37"/>
              <w:ind w:left="2"/>
              <w:jc w:val="center"/>
              <w:rPr>
                <w:sz w:val="18"/>
              </w:rPr>
            </w:pPr>
            <w:r>
              <w:rPr>
                <w:w w:val="99"/>
                <w:sz w:val="18"/>
              </w:rPr>
              <w:t>4</w:t>
            </w:r>
          </w:p>
        </w:tc>
        <w:tc>
          <w:tcPr>
            <w:tcW w:w="567" w:type="dxa"/>
          </w:tcPr>
          <w:p>
            <w:pPr>
              <w:pStyle w:val="TableParagraph"/>
              <w:spacing w:before="37"/>
              <w:ind w:left="93" w:right="89"/>
              <w:jc w:val="center"/>
              <w:rPr>
                <w:sz w:val="18"/>
              </w:rPr>
            </w:pPr>
            <w:r>
              <w:rPr>
                <w:spacing w:val="-5"/>
                <w:sz w:val="18"/>
              </w:rPr>
              <w:t>ns</w:t>
            </w:r>
          </w:p>
        </w:tc>
      </w:tr>
    </w:tbl>
    <w:p>
      <w:pPr>
        <w:spacing w:before="150"/>
        <w:ind w:left="1920" w:right="0" w:firstLine="0"/>
        <w:jc w:val="left"/>
        <w:rPr>
          <w:b/>
          <w:sz w:val="18"/>
        </w:rPr>
      </w:pPr>
      <w:r>
        <w:rPr>
          <w:b/>
          <w:sz w:val="18"/>
        </w:rPr>
        <w:t>Figure</w:t>
      </w:r>
      <w:r>
        <w:rPr>
          <w:b/>
          <w:spacing w:val="-4"/>
          <w:sz w:val="18"/>
        </w:rPr>
        <w:t> </w:t>
      </w:r>
      <w:r>
        <w:rPr>
          <w:b/>
          <w:sz w:val="18"/>
        </w:rPr>
        <w:t>10-6:</w:t>
      </w:r>
      <w:r>
        <w:rPr>
          <w:b/>
          <w:spacing w:val="-7"/>
          <w:sz w:val="18"/>
        </w:rPr>
        <w:t> </w:t>
      </w:r>
      <w:r>
        <w:rPr>
          <w:b/>
          <w:sz w:val="18"/>
        </w:rPr>
        <w:t>Clock</w:t>
      </w:r>
      <w:r>
        <w:rPr>
          <w:b/>
          <w:spacing w:val="-5"/>
          <w:sz w:val="18"/>
        </w:rPr>
        <w:t> </w:t>
      </w:r>
      <w:r>
        <w:rPr>
          <w:b/>
          <w:spacing w:val="-2"/>
          <w:sz w:val="18"/>
        </w:rPr>
        <w:t>Timing</w:t>
      </w:r>
    </w:p>
    <w:p>
      <w:pPr>
        <w:pStyle w:val="BodyText"/>
        <w:rPr>
          <w:b/>
          <w:sz w:val="20"/>
        </w:rPr>
      </w:pPr>
    </w:p>
    <w:p>
      <w:pPr>
        <w:pStyle w:val="Heading4"/>
        <w:spacing w:before="142"/>
        <w:ind w:left="1843"/>
      </w:pPr>
      <w:r>
        <w:rPr/>
        <w:pict>
          <v:group style="position:absolute;margin-left:67.160004pt;margin-top:6.486859pt;width:47.95pt;height:43.05pt;mso-position-horizontal-relative:page;mso-position-vertical-relative:paragraph;z-index:15832576" id="docshapegroup1492" coordorigin="1343,130" coordsize="959,861">
            <v:shape style="position:absolute;left:1343;top:129;width:959;height:861" id="docshape1493" coordorigin="1343,130" coordsize="959,861" path="m1873,772l1871,762,1869,752,1864,745,1859,738,1852,731,1843,726,1835,724,1825,722,1815,724,1806,726,1797,731,1790,738,1785,745,1780,752,1778,762,1776,772,1778,781,1780,790,1785,798,1790,805,1797,811,1806,817,1815,819,1835,819,1843,817,1852,811,1859,805,1864,798,1869,790,1871,781,1873,772xm1873,484l1871,473,1869,463,1863,456,1857,449,1850,443,1834,437,1817,437,1800,443,1793,449,1787,456,1783,463,1780,473,1779,484,1779,653,1780,664,1783,673,1787,681,1793,688,1800,693,1808,697,1825,700,1842,697,1850,693,1857,688,1863,681,1869,673,1871,664,1873,653,1873,484xm2302,939l2300,930,2296,920,2282,896,2175,705,2175,896,1470,896,1822,272,2175,896,2175,705,1866,160,1864,154,1859,147,1853,141,1845,135,1838,133,1829,130,1811,130,1803,133,1796,138,1789,145,1782,154,1349,920,1349,920,1349,920,1346,925,1345,934,1343,944,1346,961,1350,969,1354,976,1361,982,1370,986,1380,989,1389,990,2244,990,2255,990,2261,990,2278,985,2292,973,2296,966,2300,958,2302,949,2302,939xe" filled="true" fillcolor="#000000" stroked="false">
              <v:path arrowok="t"/>
              <v:fill type="solid"/>
            </v:shape>
            <v:shape style="position:absolute;left:1776;top:722;width:97;height:98" id="docshape1494" coordorigin="1777,723" coordsize="97,98" path="m1826,723l1872,762,1874,772,1872,782,1836,820,1826,820,1816,820,1777,772,1778,762,1816,724,1826,723e" filled="false" stroked="true" strokeweight=".070208pt" strokecolor="#000000">
              <v:path arrowok="t"/>
              <v:stroke dashstyle="solid"/>
            </v:shape>
            <w10:wrap type="none"/>
          </v:group>
        </w:pict>
      </w:r>
      <w:r>
        <w:rPr>
          <w:spacing w:val="-2"/>
        </w:rPr>
        <w:t>Note:</w:t>
      </w:r>
    </w:p>
    <w:p>
      <w:pPr>
        <w:pStyle w:val="BodyText"/>
        <w:spacing w:before="4"/>
        <w:ind w:left="1843"/>
      </w:pPr>
      <w:r>
        <w:rPr/>
        <w:t>The</w:t>
      </w:r>
      <w:r>
        <w:rPr>
          <w:spacing w:val="-6"/>
        </w:rPr>
        <w:t> </w:t>
      </w:r>
      <w:r>
        <w:rPr/>
        <w:t>VPC3+S</w:t>
      </w:r>
      <w:r>
        <w:rPr>
          <w:spacing w:val="-5"/>
        </w:rPr>
        <w:t> </w:t>
      </w:r>
      <w:r>
        <w:rPr/>
        <w:t>is</w:t>
      </w:r>
      <w:r>
        <w:rPr>
          <w:spacing w:val="-3"/>
        </w:rPr>
        <w:t> </w:t>
      </w:r>
      <w:r>
        <w:rPr/>
        <w:t>equipped</w:t>
      </w:r>
      <w:r>
        <w:rPr>
          <w:spacing w:val="-4"/>
        </w:rPr>
        <w:t> </w:t>
      </w:r>
      <w:r>
        <w:rPr/>
        <w:t>with</w:t>
      </w:r>
      <w:r>
        <w:rPr>
          <w:spacing w:val="-4"/>
        </w:rPr>
        <w:t> </w:t>
      </w:r>
      <w:r>
        <w:rPr/>
        <w:t>5V</w:t>
      </w:r>
      <w:r>
        <w:rPr>
          <w:spacing w:val="-4"/>
        </w:rPr>
        <w:t> </w:t>
      </w:r>
      <w:r>
        <w:rPr/>
        <w:t>tolerant</w:t>
      </w:r>
      <w:r>
        <w:rPr>
          <w:spacing w:val="-2"/>
        </w:rPr>
        <w:t> inputs.</w:t>
      </w:r>
    </w:p>
    <w:p>
      <w:pPr>
        <w:pStyle w:val="BodyText"/>
        <w:rPr>
          <w:sz w:val="24"/>
        </w:rPr>
      </w:pPr>
    </w:p>
    <w:p>
      <w:pPr>
        <w:pStyle w:val="BodyText"/>
        <w:rPr>
          <w:sz w:val="24"/>
        </w:rPr>
      </w:pPr>
    </w:p>
    <w:p>
      <w:pPr>
        <w:pStyle w:val="Heading3"/>
        <w:spacing w:before="192"/>
        <w:ind w:left="1920" w:firstLine="0"/>
        <w:jc w:val="left"/>
      </w:pPr>
      <w:bookmarkStart w:name="Interrupt:" w:id="187"/>
      <w:bookmarkEnd w:id="187"/>
      <w:r>
        <w:rPr>
          <w:b w:val="0"/>
        </w:rPr>
      </w:r>
      <w:r>
        <w:rPr>
          <w:spacing w:val="-2"/>
        </w:rPr>
        <w:t>Interrupt:</w:t>
      </w:r>
    </w:p>
    <w:p>
      <w:pPr>
        <w:pStyle w:val="BodyText"/>
        <w:spacing w:before="62"/>
        <w:ind w:left="1920" w:right="678"/>
        <w:jc w:val="both"/>
      </w:pPr>
      <w:r>
        <w:rPr/>
        <w:t>After acknowledging an interrupt with EOI, the interrupt output of the VPC3+S is deactivated for at least 1 us or 1 ms depending on the bit EOI_Time_Base in Mode Register 0.</w:t>
      </w:r>
    </w:p>
    <w:p>
      <w:pPr>
        <w:pStyle w:val="BodyText"/>
        <w:spacing w:before="3" w:after="1"/>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7"/>
        <w:gridCol w:w="1133"/>
        <w:gridCol w:w="1135"/>
        <w:gridCol w:w="566"/>
      </w:tblGrid>
      <w:tr>
        <w:trPr>
          <w:trHeight w:val="284" w:hRule="atLeast"/>
        </w:trPr>
        <w:tc>
          <w:tcPr>
            <w:tcW w:w="4537" w:type="dxa"/>
            <w:tcBorders>
              <w:bottom w:val="double" w:sz="4" w:space="0" w:color="000000"/>
            </w:tcBorders>
            <w:shd w:val="clear" w:color="auto" w:fill="E4E4E4"/>
          </w:tcPr>
          <w:p>
            <w:pPr>
              <w:pStyle w:val="TableParagraph"/>
              <w:spacing w:before="32"/>
              <w:ind w:left="69"/>
              <w:rPr>
                <w:b/>
                <w:sz w:val="18"/>
              </w:rPr>
            </w:pPr>
            <w:r>
              <w:rPr>
                <w:b/>
                <w:spacing w:val="-2"/>
                <w:sz w:val="18"/>
              </w:rPr>
              <w:t>Parameter</w:t>
            </w:r>
          </w:p>
        </w:tc>
        <w:tc>
          <w:tcPr>
            <w:tcW w:w="1133" w:type="dxa"/>
            <w:tcBorders>
              <w:bottom w:val="double" w:sz="4" w:space="0" w:color="000000"/>
            </w:tcBorders>
            <w:shd w:val="clear" w:color="auto" w:fill="E4E4E4"/>
          </w:tcPr>
          <w:p>
            <w:pPr>
              <w:pStyle w:val="TableParagraph"/>
              <w:spacing w:before="32"/>
              <w:ind w:left="96" w:right="86"/>
              <w:jc w:val="center"/>
              <w:rPr>
                <w:b/>
                <w:sz w:val="18"/>
              </w:rPr>
            </w:pPr>
            <w:r>
              <w:rPr>
                <w:b/>
                <w:spacing w:val="-5"/>
                <w:sz w:val="18"/>
              </w:rPr>
              <w:t>MIN</w:t>
            </w:r>
          </w:p>
        </w:tc>
        <w:tc>
          <w:tcPr>
            <w:tcW w:w="1135" w:type="dxa"/>
            <w:tcBorders>
              <w:bottom w:val="double" w:sz="4" w:space="0" w:color="000000"/>
            </w:tcBorders>
            <w:shd w:val="clear" w:color="auto" w:fill="E4E4E4"/>
          </w:tcPr>
          <w:p>
            <w:pPr>
              <w:pStyle w:val="TableParagraph"/>
              <w:spacing w:before="32"/>
              <w:ind w:left="119" w:right="116"/>
              <w:jc w:val="center"/>
              <w:rPr>
                <w:b/>
                <w:sz w:val="18"/>
              </w:rPr>
            </w:pPr>
            <w:r>
              <w:rPr>
                <w:b/>
                <w:spacing w:val="-5"/>
                <w:sz w:val="18"/>
              </w:rPr>
              <w:t>MAX</w:t>
            </w:r>
          </w:p>
        </w:tc>
        <w:tc>
          <w:tcPr>
            <w:tcW w:w="566" w:type="dxa"/>
            <w:tcBorders>
              <w:bottom w:val="double" w:sz="4" w:space="0" w:color="000000"/>
            </w:tcBorders>
            <w:shd w:val="clear" w:color="auto" w:fill="E4E4E4"/>
          </w:tcPr>
          <w:p>
            <w:pPr>
              <w:pStyle w:val="TableParagraph"/>
              <w:spacing w:before="32"/>
              <w:ind w:right="95"/>
              <w:jc w:val="right"/>
              <w:rPr>
                <w:b/>
                <w:sz w:val="18"/>
              </w:rPr>
            </w:pPr>
            <w:r>
              <w:rPr>
                <w:b/>
                <w:spacing w:val="-4"/>
                <w:sz w:val="18"/>
              </w:rPr>
              <w:t>Unit</w:t>
            </w:r>
          </w:p>
        </w:tc>
      </w:tr>
      <w:tr>
        <w:trPr>
          <w:trHeight w:val="287" w:hRule="atLeast"/>
        </w:trPr>
        <w:tc>
          <w:tcPr>
            <w:tcW w:w="4537" w:type="dxa"/>
            <w:tcBorders>
              <w:top w:val="double" w:sz="4" w:space="0" w:color="000000"/>
            </w:tcBorders>
          </w:tcPr>
          <w:p>
            <w:pPr>
              <w:pStyle w:val="TableParagraph"/>
              <w:spacing w:before="39"/>
              <w:ind w:left="69"/>
              <w:rPr>
                <w:sz w:val="18"/>
              </w:rPr>
            </w:pPr>
            <w:r>
              <w:rPr>
                <w:sz w:val="18"/>
              </w:rPr>
              <w:t>Interrupt</w:t>
            </w:r>
            <w:r>
              <w:rPr>
                <w:spacing w:val="-3"/>
                <w:sz w:val="18"/>
              </w:rPr>
              <w:t> </w:t>
            </w:r>
            <w:r>
              <w:rPr>
                <w:sz w:val="18"/>
              </w:rPr>
              <w:t>inactive</w:t>
            </w:r>
            <w:r>
              <w:rPr>
                <w:spacing w:val="-3"/>
                <w:sz w:val="18"/>
              </w:rPr>
              <w:t> </w:t>
            </w:r>
            <w:r>
              <w:rPr>
                <w:sz w:val="18"/>
              </w:rPr>
              <w:t>time</w:t>
            </w:r>
            <w:r>
              <w:rPr>
                <w:spacing w:val="-2"/>
                <w:sz w:val="18"/>
              </w:rPr>
              <w:t> </w:t>
            </w:r>
            <w:r>
              <w:rPr>
                <w:sz w:val="18"/>
              </w:rPr>
              <w:t>EOI_Timebase</w:t>
            </w:r>
            <w:r>
              <w:rPr>
                <w:spacing w:val="-5"/>
                <w:sz w:val="18"/>
              </w:rPr>
              <w:t> </w:t>
            </w:r>
            <w:r>
              <w:rPr>
                <w:sz w:val="18"/>
              </w:rPr>
              <w:t>=</w:t>
            </w:r>
            <w:r>
              <w:rPr>
                <w:spacing w:val="-2"/>
                <w:sz w:val="18"/>
              </w:rPr>
              <w:t> </w:t>
            </w:r>
            <w:r>
              <w:rPr>
                <w:spacing w:val="-5"/>
                <w:sz w:val="18"/>
              </w:rPr>
              <w:t>‘0’</w:t>
            </w:r>
          </w:p>
        </w:tc>
        <w:tc>
          <w:tcPr>
            <w:tcW w:w="1133" w:type="dxa"/>
            <w:tcBorders>
              <w:top w:val="double" w:sz="4" w:space="0" w:color="000000"/>
            </w:tcBorders>
          </w:tcPr>
          <w:p>
            <w:pPr>
              <w:pStyle w:val="TableParagraph"/>
              <w:spacing w:before="39"/>
              <w:ind w:left="9"/>
              <w:jc w:val="center"/>
              <w:rPr>
                <w:sz w:val="18"/>
              </w:rPr>
            </w:pPr>
            <w:r>
              <w:rPr>
                <w:w w:val="99"/>
                <w:sz w:val="18"/>
              </w:rPr>
              <w:t>1</w:t>
            </w:r>
          </w:p>
        </w:tc>
        <w:tc>
          <w:tcPr>
            <w:tcW w:w="1135" w:type="dxa"/>
            <w:tcBorders>
              <w:top w:val="double" w:sz="4" w:space="0" w:color="000000"/>
            </w:tcBorders>
          </w:tcPr>
          <w:p>
            <w:pPr>
              <w:pStyle w:val="TableParagraph"/>
              <w:spacing w:before="39"/>
              <w:ind w:left="7"/>
              <w:jc w:val="center"/>
              <w:rPr>
                <w:sz w:val="18"/>
              </w:rPr>
            </w:pPr>
            <w:r>
              <w:rPr>
                <w:w w:val="99"/>
                <w:sz w:val="18"/>
              </w:rPr>
              <w:t>1</w:t>
            </w:r>
          </w:p>
        </w:tc>
        <w:tc>
          <w:tcPr>
            <w:tcW w:w="566" w:type="dxa"/>
            <w:tcBorders>
              <w:top w:val="double" w:sz="4" w:space="0" w:color="000000"/>
            </w:tcBorders>
          </w:tcPr>
          <w:p>
            <w:pPr>
              <w:pStyle w:val="TableParagraph"/>
              <w:spacing w:before="39"/>
              <w:ind w:right="175"/>
              <w:jc w:val="right"/>
              <w:rPr>
                <w:sz w:val="18"/>
              </w:rPr>
            </w:pPr>
            <w:r>
              <w:rPr>
                <w:spacing w:val="-5"/>
                <w:sz w:val="18"/>
              </w:rPr>
              <w:t>µs</w:t>
            </w:r>
          </w:p>
        </w:tc>
      </w:tr>
      <w:tr>
        <w:trPr>
          <w:trHeight w:val="287" w:hRule="atLeast"/>
        </w:trPr>
        <w:tc>
          <w:tcPr>
            <w:tcW w:w="4537" w:type="dxa"/>
          </w:tcPr>
          <w:p>
            <w:pPr>
              <w:pStyle w:val="TableParagraph"/>
              <w:spacing w:before="39"/>
              <w:ind w:left="69"/>
              <w:rPr>
                <w:sz w:val="18"/>
              </w:rPr>
            </w:pPr>
            <w:r>
              <w:rPr>
                <w:sz w:val="18"/>
              </w:rPr>
              <w:t>Interrupt</w:t>
            </w:r>
            <w:r>
              <w:rPr>
                <w:spacing w:val="-3"/>
                <w:sz w:val="18"/>
              </w:rPr>
              <w:t> </w:t>
            </w:r>
            <w:r>
              <w:rPr>
                <w:sz w:val="18"/>
              </w:rPr>
              <w:t>inactive</w:t>
            </w:r>
            <w:r>
              <w:rPr>
                <w:spacing w:val="-2"/>
                <w:sz w:val="18"/>
              </w:rPr>
              <w:t> </w:t>
            </w:r>
            <w:r>
              <w:rPr>
                <w:sz w:val="18"/>
              </w:rPr>
              <w:t>time</w:t>
            </w:r>
            <w:r>
              <w:rPr>
                <w:spacing w:val="-3"/>
                <w:sz w:val="18"/>
              </w:rPr>
              <w:t> </w:t>
            </w:r>
            <w:r>
              <w:rPr>
                <w:sz w:val="18"/>
              </w:rPr>
              <w:t>EOI_Timebase</w:t>
            </w:r>
            <w:r>
              <w:rPr>
                <w:spacing w:val="-4"/>
                <w:sz w:val="18"/>
              </w:rPr>
              <w:t> </w:t>
            </w:r>
            <w:r>
              <w:rPr>
                <w:sz w:val="18"/>
              </w:rPr>
              <w:t>=</w:t>
            </w:r>
            <w:r>
              <w:rPr>
                <w:spacing w:val="-2"/>
                <w:sz w:val="18"/>
              </w:rPr>
              <w:t> </w:t>
            </w:r>
            <w:r>
              <w:rPr>
                <w:spacing w:val="-5"/>
                <w:sz w:val="18"/>
              </w:rPr>
              <w:t>‘1’</w:t>
            </w:r>
          </w:p>
        </w:tc>
        <w:tc>
          <w:tcPr>
            <w:tcW w:w="1133" w:type="dxa"/>
          </w:tcPr>
          <w:p>
            <w:pPr>
              <w:pStyle w:val="TableParagraph"/>
              <w:spacing w:before="39"/>
              <w:ind w:left="9"/>
              <w:jc w:val="center"/>
              <w:rPr>
                <w:sz w:val="18"/>
              </w:rPr>
            </w:pPr>
            <w:r>
              <w:rPr>
                <w:w w:val="99"/>
                <w:sz w:val="18"/>
              </w:rPr>
              <w:t>1</w:t>
            </w:r>
          </w:p>
        </w:tc>
        <w:tc>
          <w:tcPr>
            <w:tcW w:w="1135" w:type="dxa"/>
          </w:tcPr>
          <w:p>
            <w:pPr>
              <w:pStyle w:val="TableParagraph"/>
              <w:spacing w:before="39"/>
              <w:ind w:left="7"/>
              <w:jc w:val="center"/>
              <w:rPr>
                <w:sz w:val="18"/>
              </w:rPr>
            </w:pPr>
            <w:r>
              <w:rPr>
                <w:w w:val="99"/>
                <w:sz w:val="18"/>
              </w:rPr>
              <w:t>1</w:t>
            </w:r>
          </w:p>
        </w:tc>
        <w:tc>
          <w:tcPr>
            <w:tcW w:w="566" w:type="dxa"/>
          </w:tcPr>
          <w:p>
            <w:pPr>
              <w:pStyle w:val="TableParagraph"/>
              <w:spacing w:before="39"/>
              <w:ind w:right="147"/>
              <w:jc w:val="right"/>
              <w:rPr>
                <w:sz w:val="18"/>
              </w:rPr>
            </w:pPr>
            <w:r>
              <w:rPr>
                <w:spacing w:val="-5"/>
                <w:sz w:val="18"/>
              </w:rPr>
              <w:t>ms</w:t>
            </w:r>
          </w:p>
        </w:tc>
      </w:tr>
    </w:tbl>
    <w:p>
      <w:pPr>
        <w:spacing w:before="149"/>
        <w:ind w:left="1920" w:right="0" w:firstLine="0"/>
        <w:jc w:val="both"/>
        <w:rPr>
          <w:b/>
          <w:sz w:val="18"/>
        </w:rPr>
      </w:pPr>
      <w:r>
        <w:rPr>
          <w:b/>
          <w:sz w:val="18"/>
        </w:rPr>
        <w:t>Figure</w:t>
      </w:r>
      <w:r>
        <w:rPr>
          <w:b/>
          <w:spacing w:val="-6"/>
          <w:sz w:val="18"/>
        </w:rPr>
        <w:t> </w:t>
      </w:r>
      <w:r>
        <w:rPr>
          <w:b/>
          <w:sz w:val="18"/>
        </w:rPr>
        <w:t>10-7:</w:t>
      </w:r>
      <w:r>
        <w:rPr>
          <w:b/>
          <w:spacing w:val="-10"/>
          <w:sz w:val="18"/>
        </w:rPr>
        <w:t> </w:t>
      </w:r>
      <w:r>
        <w:rPr>
          <w:b/>
          <w:sz w:val="18"/>
        </w:rPr>
        <w:t>End-of-Interrupt</w:t>
      </w:r>
      <w:r>
        <w:rPr>
          <w:b/>
          <w:spacing w:val="-10"/>
          <w:sz w:val="18"/>
        </w:rPr>
        <w:t> </w:t>
      </w:r>
      <w:r>
        <w:rPr>
          <w:b/>
          <w:spacing w:val="-2"/>
          <w:sz w:val="18"/>
        </w:rPr>
        <w:t>Timing</w:t>
      </w:r>
    </w:p>
    <w:p>
      <w:pPr>
        <w:pStyle w:val="BodyText"/>
        <w:rPr>
          <w:b/>
          <w:sz w:val="20"/>
        </w:rPr>
      </w:pPr>
    </w:p>
    <w:p>
      <w:pPr>
        <w:pStyle w:val="BodyText"/>
        <w:rPr>
          <w:b/>
          <w:sz w:val="20"/>
        </w:rPr>
      </w:pPr>
    </w:p>
    <w:p>
      <w:pPr>
        <w:pStyle w:val="BodyText"/>
        <w:rPr>
          <w:b/>
          <w:sz w:val="20"/>
        </w:rPr>
      </w:pPr>
    </w:p>
    <w:p>
      <w:pPr>
        <w:pStyle w:val="Heading3"/>
        <w:spacing w:before="177"/>
        <w:ind w:left="1920" w:firstLine="0"/>
        <w:jc w:val="left"/>
      </w:pPr>
      <w:bookmarkStart w:name="Reset:" w:id="188"/>
      <w:bookmarkEnd w:id="188"/>
      <w:r>
        <w:rPr>
          <w:b w:val="0"/>
        </w:rPr>
      </w:r>
      <w:r>
        <w:rPr>
          <w:spacing w:val="-2"/>
        </w:rPr>
        <w:t>Reset:</w:t>
      </w:r>
    </w:p>
    <w:p>
      <w:pPr>
        <w:pStyle w:val="BodyText"/>
        <w:spacing w:before="62"/>
        <w:ind w:left="1920"/>
      </w:pPr>
      <w:r>
        <w:rPr/>
        <w:t>VPC3+S</w:t>
      </w:r>
      <w:r>
        <w:rPr>
          <w:spacing w:val="-5"/>
        </w:rPr>
        <w:t> </w:t>
      </w:r>
      <w:r>
        <w:rPr/>
        <w:t>requires</w:t>
      </w:r>
      <w:r>
        <w:rPr>
          <w:spacing w:val="-6"/>
        </w:rPr>
        <w:t> </w:t>
      </w:r>
      <w:r>
        <w:rPr/>
        <w:t>a</w:t>
      </w:r>
      <w:r>
        <w:rPr>
          <w:spacing w:val="-5"/>
        </w:rPr>
        <w:t> </w:t>
      </w:r>
      <w:r>
        <w:rPr/>
        <w:t>minimum</w:t>
      </w:r>
      <w:r>
        <w:rPr>
          <w:spacing w:val="-4"/>
        </w:rPr>
        <w:t> </w:t>
      </w:r>
      <w:r>
        <w:rPr/>
        <w:t>reset</w:t>
      </w:r>
      <w:r>
        <w:rPr>
          <w:spacing w:val="-5"/>
        </w:rPr>
        <w:t> </w:t>
      </w:r>
      <w:r>
        <w:rPr/>
        <w:t>phase</w:t>
      </w:r>
      <w:r>
        <w:rPr>
          <w:spacing w:val="-3"/>
        </w:rPr>
        <w:t> </w:t>
      </w:r>
      <w:r>
        <w:rPr/>
        <w:t>of</w:t>
      </w:r>
      <w:r>
        <w:rPr>
          <w:spacing w:val="-2"/>
        </w:rPr>
        <w:t> </w:t>
      </w:r>
      <w:r>
        <w:rPr/>
        <w:t>100</w:t>
      </w:r>
      <w:r>
        <w:rPr>
          <w:spacing w:val="-7"/>
        </w:rPr>
        <w:t> </w:t>
      </w:r>
      <w:r>
        <w:rPr/>
        <w:t>ns</w:t>
      </w:r>
      <w:r>
        <w:rPr>
          <w:spacing w:val="-4"/>
        </w:rPr>
        <w:t> </w:t>
      </w:r>
      <w:r>
        <w:rPr/>
        <w:t>at</w:t>
      </w:r>
      <w:r>
        <w:rPr>
          <w:spacing w:val="-3"/>
        </w:rPr>
        <w:t> </w:t>
      </w:r>
      <w:r>
        <w:rPr/>
        <w:t>power-</w:t>
      </w:r>
      <w:r>
        <w:rPr>
          <w:spacing w:val="-5"/>
        </w:rPr>
        <w:t>on.</w:t>
      </w:r>
    </w:p>
    <w:p>
      <w:pPr>
        <w:spacing w:after="0"/>
        <w:sectPr>
          <w:headerReference w:type="default" r:id="rId152"/>
          <w:headerReference w:type="even" r:id="rId153"/>
          <w:footerReference w:type="default" r:id="rId154"/>
          <w:footerReference w:type="even" r:id="rId155"/>
          <w:pgSz w:w="11910" w:h="16840"/>
          <w:pgMar w:header="1321" w:footer="1204" w:top="1720" w:bottom="1400" w:left="1200" w:right="740"/>
          <w:pgNumType w:start="113"/>
        </w:sectPr>
      </w:pPr>
    </w:p>
    <w:p>
      <w:pPr>
        <w:pStyle w:val="BodyText"/>
        <w:rPr>
          <w:sz w:val="20"/>
        </w:rPr>
      </w:pPr>
    </w:p>
    <w:p>
      <w:pPr>
        <w:pStyle w:val="BodyText"/>
        <w:spacing w:before="8"/>
        <w:rPr>
          <w:sz w:val="18"/>
        </w:rPr>
      </w:pPr>
    </w:p>
    <w:p>
      <w:pPr>
        <w:pStyle w:val="Heading3"/>
        <w:numPr>
          <w:ilvl w:val="2"/>
          <w:numId w:val="15"/>
        </w:numPr>
        <w:tabs>
          <w:tab w:pos="1071" w:val="left" w:leader="none"/>
        </w:tabs>
        <w:spacing w:line="240" w:lineRule="auto" w:before="93" w:after="0"/>
        <w:ind w:left="1070" w:right="0" w:hanging="853"/>
        <w:jc w:val="both"/>
      </w:pPr>
      <w:bookmarkStart w:name="_TOC_250011" w:id="189"/>
      <w:bookmarkStart w:name="10.6.2 Timing in the Synchronous Intel M" w:id="190"/>
      <w:r>
        <w:rPr/>
        <w:t>Timing</w:t>
      </w:r>
      <w:r>
        <w:rPr>
          <w:spacing w:val="-4"/>
        </w:rPr>
        <w:t> </w:t>
      </w:r>
      <w:r>
        <w:rPr/>
        <w:t>in</w:t>
      </w:r>
      <w:r>
        <w:rPr>
          <w:spacing w:val="-4"/>
        </w:rPr>
        <w:t> </w:t>
      </w:r>
      <w:r>
        <w:rPr/>
        <w:t>the</w:t>
      </w:r>
      <w:r>
        <w:rPr>
          <w:spacing w:val="-4"/>
        </w:rPr>
        <w:t> </w:t>
      </w:r>
      <w:r>
        <w:rPr/>
        <w:t>Synchronous</w:t>
      </w:r>
      <w:r>
        <w:rPr>
          <w:spacing w:val="-3"/>
        </w:rPr>
        <w:t> </w:t>
      </w:r>
      <w:r>
        <w:rPr/>
        <w:t>Intel</w:t>
      </w:r>
      <w:bookmarkEnd w:id="189"/>
      <w:r>
        <w:rPr>
          <w:spacing w:val="-4"/>
        </w:rPr>
        <w:t> Mode</w:t>
      </w:r>
    </w:p>
    <w:p>
      <w:pPr>
        <w:pStyle w:val="BodyText"/>
        <w:spacing w:before="122"/>
        <w:ind w:left="1920" w:right="671"/>
        <w:jc w:val="both"/>
      </w:pPr>
      <w:r>
        <w:rPr/>
        <w:t>In the synchronous Intel mode, the VPC3+S latches the least significant addresses with the falling edge of ALE. At the same time, the VPC3+S expects the most significant address bits on the address bus. An internal chipselect signal is generated from the most significant address bits. The request for an access to the VPC3+S is generated from the falling edge of the read signal (XRD) and from the rising edge of the write signal (XWR).</w:t>
      </w:r>
    </w:p>
    <w:p>
      <w:pPr>
        <w:pStyle w:val="BodyText"/>
        <w:rPr>
          <w:sz w:val="20"/>
        </w:rPr>
      </w:pPr>
    </w:p>
    <w:p>
      <w:pPr>
        <w:pStyle w:val="BodyText"/>
        <w:rPr>
          <w:sz w:val="20"/>
        </w:rPr>
      </w:pPr>
    </w:p>
    <w:p>
      <w:pPr>
        <w:pStyle w:val="BodyText"/>
        <w:rPr>
          <w:sz w:val="20"/>
        </w:rPr>
      </w:pPr>
    </w:p>
    <w:p>
      <w:pPr>
        <w:pStyle w:val="BodyText"/>
        <w:spacing w:before="1"/>
        <w:rPr>
          <w:sz w:val="23"/>
        </w:rPr>
      </w:pPr>
    </w:p>
    <w:p>
      <w:pPr>
        <w:spacing w:before="95"/>
        <w:ind w:left="0" w:right="8208" w:firstLine="0"/>
        <w:jc w:val="right"/>
        <w:rPr>
          <w:sz w:val="19"/>
        </w:rPr>
      </w:pPr>
      <w:r>
        <w:rPr/>
        <w:pict>
          <v:group style="position:absolute;margin-left:155.865677pt;margin-top:-22.361542pt;width:369.5pt;height:196.25pt;mso-position-horizontal-relative:page;mso-position-vertical-relative:paragraph;z-index:15833088" id="docshapegroup1495" coordorigin="3117,-447" coordsize="7390,3925">
            <v:shape style="position:absolute;left:3117;top:-106;width:7390;height:560" id="docshape1496" coordorigin="3117,-106" coordsize="7390,560" path="m10507,434l9430,434,9429,-88,9429,-97,9429,-106,8596,-106,8595,434,8061,434,4485,434,4484,-88,4484,-97,4484,-106,3652,-106,3650,434,3117,434,3117,453,3668,452,3668,444,3668,434,3669,-88,4466,-88,4466,444,4475,444,4475,453,8061,453,8613,452,8613,444,8613,434,8614,-88,9411,-88,9411,444,9421,444,9421,453,10507,453,10507,434xe" filled="true" fillcolor="#000000" stroked="false">
              <v:path arrowok="t"/>
              <v:fill type="solid"/>
            </v:shape>
            <v:shape style="position:absolute;left:3669;top:-415;width:816;height:327" id="docshape1497" coordorigin="3669,-414" coordsize="816,327" path="m3669,-88l3669,-414m4485,-88l4485,-414m3669,-360l4485,-360e" filled="false" stroked="true" strokeweight=".133459pt" strokecolor="#000000">
              <v:path arrowok="t"/>
              <v:stroke dashstyle="solid"/>
            </v:shape>
            <v:shape style="position:absolute;left:3669;top:-394;width:87;height:69" id="docshape1498" coordorigin="3669,-394" coordsize="87,69" path="m3756,-394l3669,-360,3756,-325,3756,-394xe" filled="true" fillcolor="#000000" stroked="false">
              <v:path arrowok="t"/>
              <v:fill type="solid"/>
            </v:shape>
            <v:shape style="position:absolute;left:3669;top:-394;width:87;height:69" id="docshape1499" coordorigin="3669,-394" coordsize="87,69" path="m3756,-394l3669,-360,3756,-325,3756,-394xe" filled="false" stroked="true" strokeweight=".133401pt" strokecolor="#000000">
              <v:path arrowok="t"/>
              <v:stroke dashstyle="solid"/>
            </v:shape>
            <v:shape style="position:absolute;left:4398;top:-394;width:87;height:69" id="docshape1500" coordorigin="4398,-394" coordsize="87,69" path="m4398,-394l4398,-325,4485,-360,4398,-394xe" filled="true" fillcolor="#000000" stroked="false">
              <v:path arrowok="t"/>
              <v:fill type="solid"/>
            </v:shape>
            <v:shape style="position:absolute;left:4398;top:-394;width:1120;height:577" id="docshape1501" coordorigin="4398,-394" coordsize="1120,577" path="m4398,-394l4485,-360,4398,-325,4398,-394xm4485,183l5517,183e" filled="false" stroked="true" strokeweight=".133459pt" strokecolor="#000000">
              <v:path arrowok="t"/>
              <v:stroke dashstyle="solid"/>
            </v:shape>
            <v:shape style="position:absolute;left:4484;top:149;width:86;height:70" id="docshape1502" coordorigin="4485,149" coordsize="86,70" path="m4570,149l4485,183,4570,218,4570,149xe" filled="true" fillcolor="#000000" stroked="false">
              <v:path arrowok="t"/>
              <v:fill type="solid"/>
            </v:shape>
            <v:shape style="position:absolute;left:4484;top:149;width:86;height:70" id="docshape1503" coordorigin="4485,149" coordsize="86,70" path="m4570,149l4485,183,4570,218,4570,149xe" filled="false" stroked="true" strokeweight=".133406pt" strokecolor="#000000">
              <v:path arrowok="t"/>
              <v:stroke dashstyle="solid"/>
            </v:shape>
            <v:shape style="position:absolute;left:5430;top:149;width:87;height:70" id="docshape1504" coordorigin="5430,149" coordsize="87,70" path="m5430,149l5430,218,5517,183,5430,149xe" filled="true" fillcolor="#000000" stroked="false">
              <v:path arrowok="t"/>
              <v:fill type="solid"/>
            </v:shape>
            <v:shape style="position:absolute;left:5430;top:149;width:87;height:70" id="docshape1505" coordorigin="5430,149" coordsize="87,70" path="m5430,149l5517,183,5430,218,5430,149xe" filled="false" stroked="true" strokeweight=".133401pt" strokecolor="#000000">
              <v:path arrowok="t"/>
              <v:stroke dashstyle="solid"/>
            </v:shape>
            <v:shape style="position:absolute;left:3117;top:760;width:7390;height:1429" id="docshape1506" coordorigin="3117,761" coordsize="7390,1429" path="m10507,1899l10080,1899,10062,1808,10062,1909,10011,2170,8939,2170,8887,1910,8887,1909,8887,1907,8939,1647,10011,1647,10062,1909,10062,1808,10028,1636,10018,1637,10018,1628,8931,1628,8931,1637,8921,1636,8869,1899,8124,1899,8106,1811,8106,1909,8053,2170,6983,2170,6932,1910,6931,1909,6932,1907,6983,1647,8053,1647,8106,1909,8106,1811,8071,1636,8061,1637,8061,1628,6975,1628,6975,1637,6965,1636,6913,1899,5190,1899,5172,1812,5172,1909,5119,2170,4049,2170,3997,1910,3997,1909,3997,1907,4049,1647,5119,1647,5172,1909,5172,1812,5137,1636,5127,1637,5127,1628,4041,1628,4041,1637,4031,1636,3979,1899,3117,1899,3117,1918,3979,1918,4031,2181,4041,2180,4041,2189,5127,2189,5127,2180,5137,2181,5190,1918,6913,1918,6965,2181,6975,2180,6975,2189,8061,2189,8061,2180,8071,2181,8124,1918,8869,1918,8921,2181,8931,2180,8931,2189,10018,2189,10018,2180,10028,2181,10080,1918,10507,1918,10507,1899xm10507,761l8931,761,8931,771,8921,769,8877,992,8867,942,8867,1041,8815,1302,8341,1302,8290,1042,8289,1041,8290,1039,8341,780,8815,780,8867,1041,8867,942,8833,769,8823,771,8823,761,8333,761,8333,771,8323,769,8279,992,8269,943,8269,1041,8216,1302,4049,1302,3997,1042,3997,1041,3997,1039,4049,780,8216,780,8269,1041,8269,943,8234,769,8224,771,8224,761,4041,761,4041,771,4031,769,3987,993,3941,769,3931,771,3931,761,3117,761,3117,780,3923,780,3977,1041,3924,1302,3117,1302,3117,1321,3931,1321,3931,1312,3941,1313,3987,1089,4031,1313,4041,1312,4041,1321,8224,1321,8224,1312,8234,1313,8279,1090,8323,1313,8333,1312,8333,1321,8823,1321,8823,1312,8833,1313,8877,1089,8921,1313,8931,1312,8931,1321,10507,1321,10507,1302,8939,1302,8887,1042,8887,1041,8887,1039,8939,780,10507,780,10507,761xe" filled="true" fillcolor="#000000" stroked="false">
              <v:path arrowok="t"/>
              <v:fill type="solid"/>
            </v:shape>
            <v:line style="position:absolute" from="3996,2081" to="3996,562" stroked="true" strokeweight=".133712pt" strokecolor="#000000">
              <v:stroke dashstyle="solid"/>
            </v:line>
            <v:shape style="position:absolute;left:4483;top:453;width:274;height:218" type="#_x0000_t75" id="docshape1507" stroked="false">
              <v:imagedata r:id="rId156" o:title=""/>
            </v:shape>
            <v:line style="position:absolute" from="3725,616" to="3996,616" stroked="true" strokeweight=".133205pt" strokecolor="#000000">
              <v:stroke dashstyle="solid"/>
            </v:line>
            <v:shape style="position:absolute;left:3909;top:581;width:87;height:69" id="docshape1508" coordorigin="3909,582" coordsize="87,69" path="m3909,582l3909,651,3996,616,3909,582xe" filled="true" fillcolor="#000000" stroked="false">
              <v:path arrowok="t"/>
              <v:fill type="solid"/>
            </v:shape>
            <v:shape style="position:absolute;left:3909;top:453;width:1283;height:1628" id="docshape1509" coordorigin="3909,453" coordsize="1283,1628" path="m3909,582l3996,616,3909,651,3909,582xm4485,453l4485,1539m5191,2081l5191,1430m4485,1484l5191,1484e" filled="false" stroked="true" strokeweight=".133459pt" strokecolor="#000000">
              <v:path arrowok="t"/>
              <v:stroke dashstyle="solid"/>
            </v:shape>
            <v:shape style="position:absolute;left:4484;top:1449;width:86;height:70" id="docshape1510" coordorigin="4485,1449" coordsize="86,70" path="m4570,1449l4485,1484,4570,1518,4570,1449xe" filled="true" fillcolor="#000000" stroked="false">
              <v:path arrowok="t"/>
              <v:fill type="solid"/>
            </v:shape>
            <v:shape style="position:absolute;left:4484;top:1449;width:86;height:70" id="docshape1511" coordorigin="4485,1449" coordsize="86,70" path="m4570,1449l4485,1484,4570,1518,4570,1449xe" filled="false" stroked="true" strokeweight=".133406pt" strokecolor="#000000">
              <v:path arrowok="t"/>
              <v:stroke dashstyle="solid"/>
            </v:shape>
            <v:shape style="position:absolute;left:5104;top:1449;width:87;height:70" id="docshape1512" coordorigin="5105,1449" coordsize="87,70" path="m5105,1449l5105,1518,5191,1484,5105,1449xe" filled="true" fillcolor="#000000" stroked="false">
              <v:path arrowok="t"/>
              <v:fill type="solid"/>
            </v:shape>
            <v:shape style="position:absolute;left:5104;top:1449;width:87;height:70" id="docshape1513" coordorigin="5105,1449" coordsize="87,70" path="m5105,1449l5191,1484,5105,1518,5105,1449xe" filled="false" stroked="true" strokeweight=".133401pt" strokecolor="#000000">
              <v:path arrowok="t"/>
              <v:stroke dashstyle="solid"/>
            </v:shape>
            <v:shape style="position:absolute;left:3117;top:2495;width:7390;height:563" id="docshape1514" coordorigin="3117,2495" coordsize="7390,563" path="m10243,2505l10225,2505,10235,2515,10225,2515,10227,3056,10507,3057,10507,3048,10245,3048,10235,3038,10245,3038,10243,2515,10235,2515,10225,2505,10243,2505xm5516,2505l5498,2505,5508,2515,5498,2515,5499,3056,7906,3056,7906,3048,5518,3048,5508,3038,5518,3038,5516,2515,5508,2515,5498,2505,5516,2505xm5518,3038l5508,3038,5518,3048,5518,3038xm7889,3038l5518,3038,5518,3048,7889,3048,7889,3038xm10243,2497l7890,2497,7889,3048,7898,3038,7906,3038,7908,2515,7898,2515,7908,2505,10243,2505,10243,2497xm7906,3038l7898,3038,7889,3048,7906,3048,7906,3038xm10245,3038l10235,3038,10245,3048,10245,3038xm10507,3038l10245,3038,10245,3048,10507,3048,10507,3038xm3117,2495l3117,2515,5498,2515,5498,2505,5516,2505,5516,2497,3117,2495xm7908,2505l7898,2515,7908,2515,7908,2505xm10225,2505l7908,2505,7908,2515,10225,2515,10225,2505xe" filled="true" fillcolor="#000000" stroked="false">
              <v:path arrowok="t"/>
              <v:fill type="solid"/>
            </v:shape>
            <v:shape style="position:absolute;left:5517;top:3057;width:4728;height:380" id="docshape1515" coordorigin="5517,3057" coordsize="4728,380" path="m5517,3057l5517,3437m10245,3057l10245,3437m5517,3383l10245,3383e" filled="false" stroked="true" strokeweight=".133459pt" strokecolor="#000000">
              <v:path arrowok="t"/>
              <v:stroke dashstyle="solid"/>
            </v:shape>
            <v:shape style="position:absolute;left:5517;top:3347;width:86;height:69" id="docshape1516" coordorigin="5517,3348" coordsize="86,69" path="m5603,3348l5517,3383,5603,3417,5603,3348xe" filled="true" fillcolor="#000000" stroked="false">
              <v:path arrowok="t"/>
              <v:fill type="solid"/>
            </v:shape>
            <v:shape style="position:absolute;left:5517;top:3347;width:86;height:69" id="docshape1517" coordorigin="5517,3348" coordsize="86,69" path="m5603,3348l5517,3383,5603,3417,5603,3348xe" filled="false" stroked="true" strokeweight=".133403pt" strokecolor="#000000">
              <v:path arrowok="t"/>
              <v:stroke dashstyle="solid"/>
            </v:shape>
            <v:shape style="position:absolute;left:10158;top:3347;width:86;height:69" id="docshape1518" coordorigin="10159,3348" coordsize="86,69" path="m10159,3348l10159,3417,10245,3383,10159,3348xe" filled="true" fillcolor="#000000" stroked="false">
              <v:path arrowok="t"/>
              <v:fill type="solid"/>
            </v:shape>
            <v:shape style="position:absolute;left:5517;top:2786;width:4728;height:631" id="docshape1519" coordorigin="5517,2786" coordsize="4728,631" path="m10159,3348l10245,3383,10159,3417,10159,3348xm5517,2786l7908,2786e" filled="false" stroked="true" strokeweight=".133459pt" strokecolor="#000000">
              <v:path arrowok="t"/>
              <v:stroke dashstyle="solid"/>
            </v:shape>
            <v:shape style="position:absolute;left:5517;top:2751;width:86;height:69" id="docshape1520" coordorigin="5517,2751" coordsize="86,69" path="m5603,2751l5517,2786,5603,2820,5603,2751xe" filled="true" fillcolor="#000000" stroked="false">
              <v:path arrowok="t"/>
              <v:fill type="solid"/>
            </v:shape>
            <v:shape style="position:absolute;left:5517;top:2751;width:86;height:69" id="docshape1521" coordorigin="5517,2751" coordsize="86,69" path="m5603,2751l5517,2786,5603,2820,5603,2751xe" filled="false" stroked="true" strokeweight=".133403pt" strokecolor="#000000">
              <v:path arrowok="t"/>
              <v:stroke dashstyle="solid"/>
            </v:shape>
            <v:shape style="position:absolute;left:7822;top:2751;width:86;height:69" id="docshape1522" coordorigin="7822,2751" coordsize="86,69" path="m7822,2751l7822,2820,7908,2786,7822,2751xe" filled="true" fillcolor="#000000" stroked="false">
              <v:path arrowok="t"/>
              <v:fill type="solid"/>
            </v:shape>
            <v:shape style="position:absolute;left:5517;top:128;width:2391;height:2693" id="docshape1523" coordorigin="5517,128" coordsize="2391,2693" path="m7822,2751l7908,2786,7822,2820,7822,2751xm5517,2515l5517,128m6931,2081l6931,128m5517,183l6931,183e" filled="false" stroked="true" strokeweight=".133459pt" strokecolor="#000000">
              <v:path arrowok="t"/>
              <v:stroke dashstyle="solid"/>
            </v:shape>
            <v:shape style="position:absolute;left:5517;top:149;width:86;height:70" id="docshape1524" coordorigin="5517,149" coordsize="86,70" path="m5603,149l5517,183,5603,218,5603,149xe" filled="true" fillcolor="#000000" stroked="false">
              <v:path arrowok="t"/>
              <v:fill type="solid"/>
            </v:shape>
            <v:shape style="position:absolute;left:5517;top:149;width:86;height:70" id="docshape1525" coordorigin="5517,149" coordsize="86,70" path="m5603,149l5517,183,5603,218,5603,149xe" filled="false" stroked="true" strokeweight=".133404pt" strokecolor="#000000">
              <v:path arrowok="t"/>
              <v:stroke dashstyle="solid"/>
            </v:shape>
            <v:shape style="position:absolute;left:6843;top:149;width:87;height:70" id="docshape1526" coordorigin="6844,149" coordsize="87,70" path="m6844,149l6844,218,6931,183,6844,149xe" filled="true" fillcolor="#000000" stroked="false">
              <v:path arrowok="t"/>
              <v:fill type="solid"/>
            </v:shape>
            <v:shape style="position:absolute;left:6843;top:149;width:1555;height:1987" id="docshape1527" coordorigin="6844,149" coordsize="1555,1987" path="m6844,149l6931,183,6844,218,6844,149xm7908,2136l7908,1430m8126,1864l8126,1430m8126,1484l8398,1484e" filled="false" stroked="true" strokeweight=".133459pt" strokecolor="#000000">
              <v:path arrowok="t"/>
              <v:stroke dashstyle="solid"/>
            </v:shape>
            <v:shape style="position:absolute;left:8126;top:1449;width:86;height:70" id="docshape1528" coordorigin="8126,1449" coordsize="86,70" path="m8212,1449l8126,1484,8212,1518,8212,1449xe" filled="true" fillcolor="#000000" stroked="false">
              <v:path arrowok="t"/>
              <v:fill type="solid"/>
            </v:shape>
            <v:shape style="position:absolute;left:7635;top:1449;width:576;height:70" id="docshape1529" coordorigin="7636,1449" coordsize="576,70" path="m8212,1449l8126,1484,8212,1518,8212,1449xm7636,1484l7908,1484e" filled="false" stroked="true" strokeweight=".133459pt" strokecolor="#000000">
              <v:path arrowok="t"/>
              <v:stroke dashstyle="solid"/>
            </v:shape>
            <v:shape style="position:absolute;left:7822;top:1449;width:86;height:70" id="docshape1530" coordorigin="7822,1449" coordsize="86,70" path="m7822,1449l7822,1518,7908,1484,7822,1449xe" filled="true" fillcolor="#000000" stroked="false">
              <v:path arrowok="t"/>
              <v:fill type="solid"/>
            </v:shape>
            <v:shape style="position:absolute;left:7822;top:562;width:739;height:1194" id="docshape1531" coordorigin="7822,562" coordsize="739,1194" path="m7822,1449l7908,1484,7822,1518,7822,1449xm7908,1755l7908,562m8289,1214l8289,562m8289,616l8561,616e" filled="false" stroked="true" strokeweight=".133459pt" strokecolor="#000000">
              <v:path arrowok="t"/>
              <v:stroke dashstyle="solid"/>
            </v:shape>
            <v:shape style="position:absolute;left:8289;top:581;width:86;height:69" id="docshape1532" coordorigin="8289,582" coordsize="86,69" path="m8374,582l8289,616,8374,651,8374,582xe" filled="true" fillcolor="#000000" stroked="false">
              <v:path arrowok="t"/>
              <v:fill type="solid"/>
            </v:shape>
            <v:shape style="position:absolute;left:7635;top:581;width:739;height:69" id="docshape1533" coordorigin="7636,582" coordsize="739,69" path="m8374,582l8289,616,8374,651,8374,582xm7636,616l7908,616e" filled="false" stroked="true" strokeweight=".133459pt" strokecolor="#000000">
              <v:path arrowok="t"/>
              <v:stroke dashstyle="solid"/>
            </v:shape>
            <v:shape style="position:absolute;left:7822;top:581;width:86;height:69" id="docshape1534" coordorigin="7822,582" coordsize="86,69" path="m7822,582l7822,651,7908,616,7822,582xe" filled="true" fillcolor="#000000" stroked="false">
              <v:path arrowok="t"/>
              <v:fill type="solid"/>
            </v:shape>
            <v:shape style="position:absolute;left:7822;top:-415;width:793;height:2930" id="docshape1535" coordorigin="7822,-414" coordsize="793,2930" path="m7822,582l7908,616,7822,651,7822,582xm7908,2515l7908,-414m8615,-88l8615,-414m7908,-360l8615,-360e" filled="false" stroked="true" strokeweight=".133459pt" strokecolor="#000000">
              <v:path arrowok="t"/>
              <v:stroke dashstyle="solid"/>
            </v:shape>
            <v:shape style="position:absolute;left:7907;top:-394;width:87;height:69" id="docshape1536" coordorigin="7908,-394" coordsize="87,69" path="m7995,-394l7908,-360,7995,-325,7995,-394xe" filled="true" fillcolor="#000000" stroked="false">
              <v:path arrowok="t"/>
              <v:fill type="solid"/>
            </v:shape>
            <v:shape style="position:absolute;left:7907;top:-394;width:87;height:69" id="docshape1537" coordorigin="7908,-394" coordsize="87,69" path="m7995,-394l7908,-360,7995,-325,7995,-394xe" filled="false" stroked="true" strokeweight=".133401pt" strokecolor="#000000">
              <v:path arrowok="t"/>
              <v:stroke dashstyle="solid"/>
            </v:shape>
            <v:shape style="position:absolute;left:8529;top:-394;width:86;height:69" id="docshape1538" coordorigin="8529,-394" coordsize="86,69" path="m8529,-394l8529,-325,8615,-360,8529,-394xe" filled="true" fillcolor="#000000" stroked="false">
              <v:path arrowok="t"/>
              <v:fill type="solid"/>
            </v:shape>
            <v:shape style="position:absolute;left:3996;top:-394;width:4619;height:1878" id="docshape1539" coordorigin="3996,-394" coordsize="4619,1878" path="m8529,-394l8615,-360,8529,-325,8529,-394xm7908,616l8289,616m7908,1484l8126,1484m3996,616l4485,616e" filled="false" stroked="true" strokeweight=".133459pt" strokecolor="#000000">
              <v:path arrowok="t"/>
              <v:stroke dashstyle="solid"/>
            </v:shape>
            <v:shape style="position:absolute;left:3946;top:-445;width:141;height:132" type="#_x0000_t75" id="docshape1540" stroked="false">
              <v:imagedata r:id="rId157" o:title=""/>
            </v:shape>
            <v:shape style="position:absolute;left:4890;top:95;width:143;height:134" type="#_x0000_t75" id="docshape1541" stroked="false">
              <v:imagedata r:id="rId158" o:title=""/>
            </v:shape>
            <v:shape style="position:absolute;left:4119;top:525;width:143;height:130" type="#_x0000_t75" id="docshape1542" stroked="false">
              <v:imagedata r:id="rId159" o:title=""/>
            </v:shape>
            <v:shape style="position:absolute;left:4729;top:1398;width:143;height:134" type="#_x0000_t75" id="docshape1543" stroked="false">
              <v:imagedata r:id="rId160" o:title=""/>
            </v:shape>
            <v:shape style="position:absolute;left:6098;top:85;width:142;height:132" type="#_x0000_t75" id="docshape1544" stroked="false">
              <v:imagedata r:id="rId161" o:title=""/>
            </v:shape>
            <v:shape style="position:absolute;left:6734;top:2696;width:143;height:131" type="#_x0000_t75" id="docshape1545" stroked="false">
              <v:imagedata r:id="rId162" o:title=""/>
            </v:shape>
            <v:shape style="position:absolute;left:7891;top:3301;width:143;height:131" type="#_x0000_t75" id="docshape1546" stroked="false">
              <v:imagedata r:id="rId163" o:title=""/>
            </v:shape>
            <v:shape style="position:absolute;left:7924;top:1404;width:141;height:131" type="#_x0000_t75" id="docshape1547" stroked="false">
              <v:imagedata r:id="rId164" o:title=""/>
            </v:shape>
            <v:shape style="position:absolute;left:8003;top:529;width:143;height:131" type="#_x0000_t75" id="docshape1548" stroked="false">
              <v:imagedata r:id="rId165" o:title=""/>
            </v:shape>
            <v:shape style="position:absolute;left:8168;top:-448;width:143;height:131" type="#_x0000_t75" id="docshape1549" stroked="false">
              <v:imagedata r:id="rId166" o:title=""/>
            </v:shape>
            <v:shape style="position:absolute;left:3982;top:-417;width:95;height:150" type="#_x0000_t202" id="docshape1550" filled="false" stroked="false">
              <v:textbox inset="0,0,0,0">
                <w:txbxContent>
                  <w:p>
                    <w:pPr>
                      <w:spacing w:line="149" w:lineRule="exact" w:before="0"/>
                      <w:ind w:left="0" w:right="0" w:firstLine="0"/>
                      <w:jc w:val="left"/>
                      <w:rPr>
                        <w:sz w:val="13"/>
                      </w:rPr>
                    </w:pPr>
                    <w:r>
                      <w:rPr>
                        <w:w w:val="103"/>
                        <w:sz w:val="13"/>
                      </w:rPr>
                      <w:t>1</w:t>
                    </w:r>
                  </w:p>
                </w:txbxContent>
              </v:textbox>
              <w10:wrap type="none"/>
            </v:shape>
            <v:shape style="position:absolute;left:8204;top:-421;width:95;height:150" type="#_x0000_t202" id="docshape1551" filled="false" stroked="false">
              <v:textbox inset="0,0,0,0">
                <w:txbxContent>
                  <w:p>
                    <w:pPr>
                      <w:spacing w:line="149" w:lineRule="exact" w:before="0"/>
                      <w:ind w:left="0" w:right="0" w:firstLine="0"/>
                      <w:jc w:val="left"/>
                      <w:rPr>
                        <w:sz w:val="13"/>
                      </w:rPr>
                    </w:pPr>
                    <w:r>
                      <w:rPr>
                        <w:w w:val="103"/>
                        <w:sz w:val="13"/>
                      </w:rPr>
                      <w:t>7</w:t>
                    </w:r>
                  </w:p>
                </w:txbxContent>
              </v:textbox>
              <w10:wrap type="none"/>
            </v:shape>
            <v:shape style="position:absolute;left:4935;top:123;width:95;height:150" type="#_x0000_t202" id="docshape1552" filled="false" stroked="false">
              <v:textbox inset="0,0,0,0">
                <w:txbxContent>
                  <w:p>
                    <w:pPr>
                      <w:spacing w:line="149" w:lineRule="exact" w:before="0"/>
                      <w:ind w:left="0" w:right="0" w:firstLine="0"/>
                      <w:jc w:val="left"/>
                      <w:rPr>
                        <w:sz w:val="13"/>
                      </w:rPr>
                    </w:pPr>
                    <w:r>
                      <w:rPr>
                        <w:w w:val="103"/>
                        <w:sz w:val="13"/>
                      </w:rPr>
                      <w:t>2</w:t>
                    </w:r>
                  </w:p>
                </w:txbxContent>
              </v:textbox>
              <w10:wrap type="none"/>
            </v:shape>
            <v:shape style="position:absolute;left:6136;top:112;width:95;height:150" type="#_x0000_t202" id="docshape1553" filled="false" stroked="false">
              <v:textbox inset="0,0,0,0">
                <w:txbxContent>
                  <w:p>
                    <w:pPr>
                      <w:spacing w:line="149" w:lineRule="exact" w:before="0"/>
                      <w:ind w:left="0" w:right="0" w:firstLine="0"/>
                      <w:jc w:val="left"/>
                      <w:rPr>
                        <w:sz w:val="13"/>
                      </w:rPr>
                    </w:pPr>
                    <w:r>
                      <w:rPr>
                        <w:w w:val="103"/>
                        <w:sz w:val="13"/>
                      </w:rPr>
                      <w:t>5</w:t>
                    </w:r>
                  </w:p>
                </w:txbxContent>
              </v:textbox>
              <w10:wrap type="none"/>
            </v:shape>
            <v:shape style="position:absolute;left:4156;top:551;width:95;height:150" type="#_x0000_t202" id="docshape1554" filled="false" stroked="false">
              <v:textbox inset="0,0,0,0">
                <w:txbxContent>
                  <w:p>
                    <w:pPr>
                      <w:spacing w:line="149" w:lineRule="exact" w:before="0"/>
                      <w:ind w:left="0" w:right="0" w:firstLine="0"/>
                      <w:jc w:val="left"/>
                      <w:rPr>
                        <w:sz w:val="13"/>
                      </w:rPr>
                    </w:pPr>
                    <w:r>
                      <w:rPr>
                        <w:w w:val="103"/>
                        <w:sz w:val="13"/>
                      </w:rPr>
                      <w:t>3</w:t>
                    </w:r>
                  </w:p>
                </w:txbxContent>
              </v:textbox>
              <w10:wrap type="none"/>
            </v:shape>
            <v:shape style="position:absolute;left:8039;top:555;width:95;height:150" type="#_x0000_t202" id="docshape1555" filled="false" stroked="false">
              <v:textbox inset="0,0,0,0">
                <w:txbxContent>
                  <w:p>
                    <w:pPr>
                      <w:spacing w:line="149" w:lineRule="exact" w:before="0"/>
                      <w:ind w:left="0" w:right="0" w:firstLine="0"/>
                      <w:jc w:val="left"/>
                      <w:rPr>
                        <w:sz w:val="13"/>
                      </w:rPr>
                    </w:pPr>
                    <w:r>
                      <w:rPr>
                        <w:w w:val="103"/>
                        <w:sz w:val="13"/>
                      </w:rPr>
                      <w:t>8</w:t>
                    </w:r>
                  </w:p>
                </w:txbxContent>
              </v:textbox>
              <w10:wrap type="none"/>
            </v:shape>
            <v:shape style="position:absolute;left:9137;top:968;width:413;height:215" type="#_x0000_t202" id="docshape1556" filled="false" stroked="false">
              <v:textbox inset="0,0,0,0">
                <w:txbxContent>
                  <w:p>
                    <w:pPr>
                      <w:spacing w:line="214" w:lineRule="exact" w:before="0"/>
                      <w:ind w:left="0" w:right="0" w:firstLine="0"/>
                      <w:jc w:val="left"/>
                      <w:rPr>
                        <w:sz w:val="19"/>
                      </w:rPr>
                    </w:pPr>
                    <w:r>
                      <w:rPr>
                        <w:spacing w:val="-2"/>
                        <w:sz w:val="19"/>
                      </w:rPr>
                      <w:t>valid</w:t>
                    </w:r>
                  </w:p>
                </w:txbxContent>
              </v:textbox>
              <w10:wrap type="none"/>
            </v:shape>
            <v:shape style="position:absolute;left:7960;top:1430;width:95;height:150" type="#_x0000_t202" id="docshape1557" filled="false" stroked="false">
              <v:textbox inset="0,0,0,0">
                <w:txbxContent>
                  <w:p>
                    <w:pPr>
                      <w:spacing w:line="149" w:lineRule="exact" w:before="0"/>
                      <w:ind w:left="0" w:right="0" w:firstLine="0"/>
                      <w:jc w:val="left"/>
                      <w:rPr>
                        <w:sz w:val="13"/>
                      </w:rPr>
                    </w:pPr>
                    <w:r>
                      <w:rPr>
                        <w:w w:val="103"/>
                        <w:sz w:val="13"/>
                      </w:rPr>
                      <w:t>9</w:t>
                    </w:r>
                  </w:p>
                </w:txbxContent>
              </v:textbox>
              <w10:wrap type="none"/>
            </v:shape>
            <v:shape style="position:absolute;left:4229;top:1835;width:699;height:215" type="#_x0000_t202" id="docshape1558" filled="false" stroked="false">
              <v:textbox inset="0,0,0,0">
                <w:txbxContent>
                  <w:p>
                    <w:pPr>
                      <w:spacing w:line="214" w:lineRule="exact" w:before="0"/>
                      <w:ind w:left="0" w:right="0" w:firstLine="0"/>
                      <w:jc w:val="left"/>
                      <w:rPr>
                        <w:sz w:val="19"/>
                      </w:rPr>
                    </w:pPr>
                    <w:r>
                      <w:rPr>
                        <w:spacing w:val="-2"/>
                        <w:sz w:val="19"/>
                      </w:rPr>
                      <w:t>address</w:t>
                    </w:r>
                  </w:p>
                </w:txbxContent>
              </v:textbox>
              <w10:wrap type="none"/>
            </v:shape>
            <v:shape style="position:absolute;left:9148;top:1836;width:699;height:215" type="#_x0000_t202" id="docshape1559" filled="false" stroked="false">
              <v:textbox inset="0,0,0,0">
                <w:txbxContent>
                  <w:p>
                    <w:pPr>
                      <w:spacing w:line="214" w:lineRule="exact" w:before="0"/>
                      <w:ind w:left="0" w:right="0" w:firstLine="0"/>
                      <w:jc w:val="left"/>
                      <w:rPr>
                        <w:sz w:val="19"/>
                      </w:rPr>
                    </w:pPr>
                    <w:r>
                      <w:rPr>
                        <w:spacing w:val="-2"/>
                        <w:sz w:val="19"/>
                      </w:rPr>
                      <w:t>address</w:t>
                    </w:r>
                  </w:p>
                </w:txbxContent>
              </v:textbox>
              <w10:wrap type="none"/>
            </v:shape>
            <v:shape style="position:absolute;left:6771;top:2723;width:95;height:150" type="#_x0000_t202" id="docshape1560" filled="false" stroked="false">
              <v:textbox inset="0,0,0,0">
                <w:txbxContent>
                  <w:p>
                    <w:pPr>
                      <w:spacing w:line="149" w:lineRule="exact" w:before="0"/>
                      <w:ind w:left="0" w:right="0" w:firstLine="0"/>
                      <w:jc w:val="left"/>
                      <w:rPr>
                        <w:sz w:val="13"/>
                      </w:rPr>
                    </w:pPr>
                    <w:r>
                      <w:rPr>
                        <w:w w:val="103"/>
                        <w:sz w:val="13"/>
                      </w:rPr>
                      <w:t>6</w:t>
                    </w:r>
                  </w:p>
                </w:txbxContent>
              </v:textbox>
              <w10:wrap type="none"/>
            </v:shape>
            <v:shape style="position:absolute;left:7891;top:3327;width:169;height:150" type="#_x0000_t202" id="docshape1561" filled="false" stroked="false">
              <v:textbox inset="0,0,0,0">
                <w:txbxContent>
                  <w:p>
                    <w:pPr>
                      <w:spacing w:line="149" w:lineRule="exact" w:before="0"/>
                      <w:ind w:left="0" w:right="0" w:firstLine="0"/>
                      <w:jc w:val="left"/>
                      <w:rPr>
                        <w:sz w:val="13"/>
                      </w:rPr>
                    </w:pPr>
                    <w:r>
                      <w:rPr>
                        <w:spacing w:val="-5"/>
                        <w:w w:val="105"/>
                        <w:sz w:val="13"/>
                      </w:rPr>
                      <w:t>10</w:t>
                    </w:r>
                  </w:p>
                </w:txbxContent>
              </v:textbox>
              <w10:wrap type="none"/>
            </v:shape>
            <v:shape style="position:absolute;left:6931;top:1646;width:975;height:524" type="#_x0000_t202" id="docshape1562" filled="false" stroked="false">
              <v:textbox inset="0,0,0,0">
                <w:txbxContent>
                  <w:p>
                    <w:pPr>
                      <w:spacing w:line="240" w:lineRule="auto" w:before="1"/>
                      <w:rPr>
                        <w:b/>
                        <w:sz w:val="16"/>
                      </w:rPr>
                    </w:pPr>
                  </w:p>
                  <w:p>
                    <w:pPr>
                      <w:spacing w:before="0"/>
                      <w:ind w:left="98" w:right="0" w:firstLine="0"/>
                      <w:jc w:val="left"/>
                      <w:rPr>
                        <w:sz w:val="19"/>
                      </w:rPr>
                    </w:pPr>
                    <w:r>
                      <w:rPr>
                        <w:sz w:val="19"/>
                      </w:rPr>
                      <w:t>data</w:t>
                    </w:r>
                    <w:r>
                      <w:rPr>
                        <w:spacing w:val="-3"/>
                        <w:sz w:val="19"/>
                      </w:rPr>
                      <w:t> </w:t>
                    </w:r>
                    <w:r>
                      <w:rPr>
                        <w:spacing w:val="-2"/>
                        <w:sz w:val="19"/>
                      </w:rPr>
                      <w:t>valid</w:t>
                    </w:r>
                  </w:p>
                </w:txbxContent>
              </v:textbox>
              <w10:wrap type="none"/>
            </v:shape>
            <v:shape style="position:absolute;left:4486;top:1321;width:704;height:307" type="#_x0000_t202" id="docshape1563" filled="false" stroked="false">
              <v:textbox inset="0,0,0,0">
                <w:txbxContent>
                  <w:p>
                    <w:pPr>
                      <w:spacing w:before="105"/>
                      <w:ind w:left="0" w:right="69" w:firstLine="0"/>
                      <w:jc w:val="center"/>
                      <w:rPr>
                        <w:sz w:val="13"/>
                      </w:rPr>
                    </w:pPr>
                    <w:r>
                      <w:rPr>
                        <w:w w:val="103"/>
                        <w:sz w:val="13"/>
                      </w:rPr>
                      <w:t>4</w:t>
                    </w:r>
                  </w:p>
                </w:txbxContent>
              </v:textbox>
              <w10:wrap type="none"/>
            </v:shape>
            <v:shape style="position:absolute;left:4486;top:779;width:1030;height:523" type="#_x0000_t202" id="docshape1564" filled="false" stroked="false">
              <v:textbox inset="0,0,0,0">
                <w:txbxContent>
                  <w:p>
                    <w:pPr>
                      <w:spacing w:before="176"/>
                      <w:ind w:left="110" w:right="0" w:firstLine="0"/>
                      <w:jc w:val="left"/>
                      <w:rPr>
                        <w:sz w:val="19"/>
                      </w:rPr>
                    </w:pPr>
                    <w:r>
                      <w:rPr>
                        <w:spacing w:val="-2"/>
                        <w:sz w:val="19"/>
                      </w:rPr>
                      <w:t>valid</w:t>
                    </w:r>
                  </w:p>
                </w:txbxContent>
              </v:textbox>
              <w10:wrap type="none"/>
            </v:shape>
            <w10:wrap type="none"/>
          </v:group>
        </w:pict>
      </w:r>
      <w:r>
        <w:rPr>
          <w:spacing w:val="-5"/>
          <w:sz w:val="19"/>
        </w:rPr>
        <w:t>ALE</w:t>
      </w:r>
    </w:p>
    <w:p>
      <w:pPr>
        <w:pStyle w:val="BodyText"/>
        <w:rPr>
          <w:sz w:val="20"/>
        </w:rPr>
      </w:pPr>
    </w:p>
    <w:p>
      <w:pPr>
        <w:pStyle w:val="BodyText"/>
        <w:rPr>
          <w:sz w:val="20"/>
        </w:rPr>
      </w:pPr>
    </w:p>
    <w:p>
      <w:pPr>
        <w:pStyle w:val="BodyText"/>
        <w:spacing w:before="6"/>
        <w:rPr>
          <w:sz w:val="16"/>
        </w:rPr>
      </w:pPr>
    </w:p>
    <w:p>
      <w:pPr>
        <w:spacing w:before="0"/>
        <w:ind w:left="1075" w:right="0" w:firstLine="0"/>
        <w:jc w:val="left"/>
        <w:rPr>
          <w:sz w:val="19"/>
        </w:rPr>
      </w:pPr>
      <w:r>
        <w:rPr>
          <w:spacing w:val="-2"/>
          <w:sz w:val="19"/>
        </w:rPr>
        <w:t>AB10..0</w:t>
      </w:r>
    </w:p>
    <w:p>
      <w:pPr>
        <w:pStyle w:val="BodyText"/>
        <w:rPr>
          <w:sz w:val="20"/>
        </w:rPr>
      </w:pPr>
    </w:p>
    <w:p>
      <w:pPr>
        <w:pStyle w:val="BodyText"/>
        <w:rPr>
          <w:sz w:val="20"/>
        </w:rPr>
      </w:pPr>
    </w:p>
    <w:p>
      <w:pPr>
        <w:pStyle w:val="BodyText"/>
        <w:spacing w:before="6"/>
        <w:rPr>
          <w:sz w:val="16"/>
        </w:rPr>
      </w:pPr>
    </w:p>
    <w:p>
      <w:pPr>
        <w:spacing w:before="0"/>
        <w:ind w:left="0" w:right="8210" w:firstLine="0"/>
        <w:jc w:val="right"/>
        <w:rPr>
          <w:sz w:val="19"/>
        </w:rPr>
      </w:pPr>
      <w:r>
        <w:rPr>
          <w:spacing w:val="-2"/>
          <w:sz w:val="19"/>
        </w:rPr>
        <w:t>DB7..0</w:t>
      </w:r>
    </w:p>
    <w:p>
      <w:pPr>
        <w:pStyle w:val="BodyText"/>
        <w:rPr>
          <w:sz w:val="20"/>
        </w:rPr>
      </w:pPr>
    </w:p>
    <w:p>
      <w:pPr>
        <w:pStyle w:val="BodyText"/>
        <w:rPr>
          <w:sz w:val="20"/>
        </w:rPr>
      </w:pPr>
    </w:p>
    <w:p>
      <w:pPr>
        <w:spacing w:before="151"/>
        <w:ind w:left="0" w:right="8209" w:firstLine="0"/>
        <w:jc w:val="right"/>
        <w:rPr>
          <w:sz w:val="19"/>
        </w:rPr>
      </w:pPr>
      <w:r>
        <w:rPr>
          <w:spacing w:val="-5"/>
          <w:sz w:val="19"/>
        </w:rPr>
        <w:t>XRD</w:t>
      </w:r>
    </w:p>
    <w:p>
      <w:pPr>
        <w:pStyle w:val="BodyText"/>
        <w:rPr>
          <w:sz w:val="20"/>
        </w:rPr>
      </w:pPr>
    </w:p>
    <w:p>
      <w:pPr>
        <w:pStyle w:val="BodyText"/>
        <w:rPr>
          <w:sz w:val="20"/>
        </w:rPr>
      </w:pPr>
    </w:p>
    <w:p>
      <w:pPr>
        <w:pStyle w:val="BodyText"/>
        <w:spacing w:before="8"/>
        <w:rPr>
          <w:sz w:val="17"/>
        </w:rPr>
      </w:pPr>
    </w:p>
    <w:p>
      <w:pPr>
        <w:spacing w:before="94"/>
        <w:ind w:left="1920" w:right="0" w:firstLine="0"/>
        <w:jc w:val="left"/>
        <w:rPr>
          <w:b/>
          <w:sz w:val="18"/>
        </w:rPr>
      </w:pPr>
      <w:r>
        <w:rPr>
          <w:b/>
          <w:sz w:val="18"/>
        </w:rPr>
        <w:t>Figure</w:t>
      </w:r>
      <w:r>
        <w:rPr>
          <w:b/>
          <w:spacing w:val="-4"/>
          <w:sz w:val="18"/>
        </w:rPr>
        <w:t> </w:t>
      </w:r>
      <w:r>
        <w:rPr>
          <w:b/>
          <w:sz w:val="18"/>
        </w:rPr>
        <w:t>10-8:</w:t>
      </w:r>
      <w:r>
        <w:rPr>
          <w:b/>
          <w:spacing w:val="-7"/>
          <w:sz w:val="18"/>
        </w:rPr>
        <w:t> </w:t>
      </w:r>
      <w:r>
        <w:rPr>
          <w:b/>
          <w:sz w:val="18"/>
        </w:rPr>
        <w:t>Synchronous</w:t>
      </w:r>
      <w:r>
        <w:rPr>
          <w:b/>
          <w:spacing w:val="-5"/>
          <w:sz w:val="18"/>
        </w:rPr>
        <w:t> </w:t>
      </w:r>
      <w:r>
        <w:rPr>
          <w:b/>
          <w:sz w:val="18"/>
        </w:rPr>
        <w:t>Intel</w:t>
      </w:r>
      <w:r>
        <w:rPr>
          <w:b/>
          <w:spacing w:val="-4"/>
          <w:sz w:val="18"/>
        </w:rPr>
        <w:t> </w:t>
      </w:r>
      <w:r>
        <w:rPr>
          <w:b/>
          <w:sz w:val="18"/>
        </w:rPr>
        <w:t>Mode,</w:t>
      </w:r>
      <w:r>
        <w:rPr>
          <w:b/>
          <w:spacing w:val="-4"/>
          <w:sz w:val="18"/>
        </w:rPr>
        <w:t> </w:t>
      </w:r>
      <w:r>
        <w:rPr>
          <w:b/>
          <w:sz w:val="18"/>
        </w:rPr>
        <w:t>READ</w:t>
      </w:r>
      <w:r>
        <w:rPr>
          <w:b/>
          <w:spacing w:val="-5"/>
          <w:sz w:val="18"/>
        </w:rPr>
        <w:t> </w:t>
      </w:r>
      <w:r>
        <w:rPr>
          <w:b/>
          <w:sz w:val="18"/>
        </w:rPr>
        <w:t>(XWR</w:t>
      </w:r>
      <w:r>
        <w:rPr>
          <w:b/>
          <w:spacing w:val="-4"/>
          <w:sz w:val="18"/>
        </w:rPr>
        <w:t> </w:t>
      </w:r>
      <w:r>
        <w:rPr>
          <w:b/>
          <w:sz w:val="18"/>
        </w:rPr>
        <w:t>=</w:t>
      </w:r>
      <w:r>
        <w:rPr>
          <w:b/>
          <w:spacing w:val="-4"/>
          <w:sz w:val="18"/>
        </w:rPr>
        <w:t> </w:t>
      </w:r>
      <w:r>
        <w:rPr>
          <w:b/>
          <w:spacing w:val="-5"/>
          <w:sz w:val="18"/>
        </w:rPr>
        <w:t>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8"/>
        </w:rPr>
      </w:pPr>
    </w:p>
    <w:p>
      <w:pPr>
        <w:spacing w:before="0"/>
        <w:ind w:left="0" w:right="8208" w:firstLine="0"/>
        <w:jc w:val="right"/>
        <w:rPr>
          <w:sz w:val="19"/>
        </w:rPr>
      </w:pPr>
      <w:r>
        <w:rPr/>
        <w:pict>
          <v:group style="position:absolute;margin-left:155.916733pt;margin-top:-25.189362pt;width:369.95pt;height:194.65pt;mso-position-horizontal-relative:page;mso-position-vertical-relative:paragraph;z-index:15833600" id="docshapegroup1565" coordorigin="3118,-504" coordsize="7399,3893">
            <v:shape style="position:absolute;left:3118;top:-163;width:7399;height:559" id="docshape1566" coordorigin="3118,-163" coordsize="7399,559" path="m10517,376l9439,376,9437,-145,9437,-155,9437,-163,8604,-163,8603,376,8068,376,4488,376,4487,-145,4487,-155,4487,-163,3653,-163,3652,376,3118,376,3118,395,3670,394,3670,386,3670,376,3671,-145,4468,-145,4468,386,4478,386,4478,395,8068,395,8068,395,8621,394,8621,386,8621,376,8622,-145,9420,-145,9420,386,9429,386,9429,395,10517,395,10517,376xe" filled="true" fillcolor="#000000" stroked="false">
              <v:path arrowok="t"/>
              <v:fill type="solid"/>
            </v:shape>
            <v:shape style="position:absolute;left:3670;top:-471;width:817;height:326" id="docshape1567" coordorigin="3671,-471" coordsize="817,326" path="m3671,-145l3671,-471m4488,-145l4488,-471m3671,-416l4488,-416e" filled="false" stroked="true" strokeweight=".133781pt" strokecolor="#000000">
              <v:path arrowok="t"/>
              <v:stroke dashstyle="solid"/>
            </v:shape>
            <v:shape style="position:absolute;left:3670;top:-451;width:87;height:69" id="docshape1568" coordorigin="3671,-451" coordsize="87,69" path="m3758,-451l3671,-416,3758,-382,3758,-451xe" filled="true" fillcolor="#000000" stroked="false">
              <v:path arrowok="t"/>
              <v:fill type="solid"/>
            </v:shape>
            <v:shape style="position:absolute;left:3670;top:-451;width:87;height:69" id="docshape1569" coordorigin="3671,-451" coordsize="87,69" path="m3758,-451l3671,-416,3758,-382,3758,-451xe" filled="false" stroked="true" strokeweight=".133760pt" strokecolor="#000000">
              <v:path arrowok="t"/>
              <v:stroke dashstyle="solid"/>
            </v:shape>
            <v:shape style="position:absolute;left:4400;top:-451;width:88;height:69" id="docshape1570" coordorigin="4401,-451" coordsize="88,69" path="m4401,-451l4401,-382,4488,-416,4401,-451xe" filled="true" fillcolor="#000000" stroked="false">
              <v:path arrowok="t"/>
              <v:fill type="solid"/>
            </v:shape>
            <v:shape style="position:absolute;left:4400;top:-451;width:88;height:69" id="docshape1571" coordorigin="4401,-451" coordsize="88,69" path="m4401,-451l4488,-416,4401,-382,4401,-451xe" filled="false" stroked="true" strokeweight=".133760pt" strokecolor="#000000">
              <v:path arrowok="t"/>
              <v:stroke dashstyle="solid"/>
            </v:shape>
            <v:shape style="position:absolute;left:3118;top:702;width:7399;height:1427" id="docshape1572" coordorigin="3118,702" coordsize="7399,1427" path="m10517,702l8939,702,8939,712,8929,710,8885,933,8875,883,8875,981,8823,1243,8349,1243,8297,983,8297,981,8297,980,8349,721,8823,721,8875,981,8875,883,8841,710,8831,712,8831,702,8340,702,8340,712,8331,710,8286,933,8276,884,8276,981,8223,1243,4051,1243,3999,983,3999,981,3999,980,4051,721,8223,721,8276,981,8276,884,8241,710,8231,712,8231,702,4043,702,4043,712,4033,710,3989,934,3943,710,3933,712,3933,702,3118,702,3118,721,3925,721,3979,981,3926,1243,3118,1243,3118,1262,3933,1262,3933,1252,3943,1254,3989,1029,4033,1254,4043,1252,4043,1262,8231,1262,8231,1252,8241,1254,8286,1030,8331,1254,8340,1252,8340,1262,8831,1262,8831,1252,8841,1254,8885,1030,8929,1254,8939,1252,8939,1262,10517,1262,10517,1243,8947,1243,8895,983,8895,981,8895,980,8947,721,10517,721,10517,702xm10517,1567l10135,1567,10135,1577,10126,1575,10082,1798,10071,1747,10071,1848,10020,2109,8947,2109,8895,1849,8895,1848,8895,1846,8947,1586,10020,1586,10071,1848,10071,1747,10037,1575,10028,1577,10028,1567,8939,1567,8939,1577,8929,1575,8885,1799,8875,1749,8875,1848,8823,2109,8186,2109,8134,1849,8133,1848,8134,1846,8186,1586,8823,1586,8875,1848,8875,1749,8841,1575,8831,1577,8831,1567,8177,1567,8177,1577,8168,1575,8123,1799,8113,1750,8113,1848,8060,2109,6716,2109,6665,1849,6664,1848,6665,1846,6716,1586,8060,1586,8113,1848,8113,1750,8078,1575,8068,1577,8068,1567,6709,1567,6709,1577,6699,1575,6654,1800,6645,1752,6645,1848,6591,2109,5248,2109,5196,1849,5195,1848,5196,1846,5247,1586,6591,1586,6645,1848,6645,1752,6609,1575,6599,1577,6599,1567,5240,1567,5240,1577,5230,1575,5185,1800,5176,1751,5176,1848,5122,2109,4051,2109,3999,1849,3999,1848,3999,1846,4051,1586,5122,1586,5176,1848,5176,1751,5140,1575,5130,1577,5130,1567,4043,1567,4043,1577,4033,1575,3989,1800,3943,1575,3933,1577,3933,1567,3118,1567,3118,1586,3926,1586,3979,1848,3925,2109,3118,2109,3118,2128,3933,2128,3933,2119,3943,2120,3989,1896,4033,2120,4043,2119,4043,2128,5130,2128,5130,2119,5140,2120,5185,1895,5230,2120,5240,2119,5240,2128,6599,2128,6599,2119,6609,2120,6654,1895,6699,2120,6709,2119,6709,2128,8068,2128,8068,2119,8078,2120,8123,1896,8168,2120,8177,2119,8177,2128,8831,2128,8831,2119,8841,2120,8885,1896,8929,2120,8939,2119,8939,2128,10028,2128,10028,2119,10037,2120,10082,1897,10126,2120,10135,2119,10135,2128,10517,2128,10517,2109,10143,2109,10092,1849,10092,1848,10092,1846,10143,1586,10517,1586,10517,1567xe" filled="true" fillcolor="#000000" stroked="false">
              <v:path arrowok="t"/>
              <v:fill type="solid"/>
            </v:shape>
            <v:line style="position:absolute" from="3998,2019" to="3998,504" stroked="true" strokeweight=".133874pt" strokecolor="#000000">
              <v:stroke dashstyle="solid"/>
            </v:line>
            <v:shape style="position:absolute;left:4486;top:395;width:274;height:218" type="#_x0000_t75" id="docshape1573" stroked="false">
              <v:imagedata r:id="rId167" o:title=""/>
            </v:shape>
            <v:line style="position:absolute" from="3726,558" to="3998,558" stroked="true" strokeweight=".133689pt" strokecolor="#000000">
              <v:stroke dashstyle="solid"/>
            </v:line>
            <v:shape style="position:absolute;left:3911;top:523;width:88;height:69" id="docshape1574" coordorigin="3911,523" coordsize="88,69" path="m3911,523l3911,592,3998,558,3911,523xe" filled="true" fillcolor="#000000" stroked="false">
              <v:path arrowok="t"/>
              <v:fill type="solid"/>
            </v:shape>
            <v:shape style="position:absolute;left:3911;top:395;width:1284;height:1624" id="docshape1575" coordorigin="3911,395" coordsize="1284,1624" path="m3911,523l3998,558,3911,592,3911,523xm4488,395l4488,1479m5195,2019l5195,1371m4488,1424l5195,1424e" filled="false" stroked="true" strokeweight=".133781pt" strokecolor="#000000">
              <v:path arrowok="t"/>
              <v:stroke dashstyle="solid"/>
            </v:shape>
            <v:shape style="position:absolute;left:4487;top:1389;width:86;height:69" id="docshape1576" coordorigin="4488,1390" coordsize="86,69" path="m4573,1390l4488,1424,4573,1458,4573,1390xe" filled="true" fillcolor="#000000" stroked="false">
              <v:path arrowok="t"/>
              <v:fill type="solid"/>
            </v:shape>
            <v:shape style="position:absolute;left:4487;top:1389;width:86;height:69" id="docshape1577" coordorigin="4488,1390" coordsize="86,69" path="m4573,1390l4488,1424,4573,1458,4573,1390xe" filled="false" stroked="true" strokeweight=".133761pt" strokecolor="#000000">
              <v:path arrowok="t"/>
              <v:stroke dashstyle="solid"/>
            </v:shape>
            <v:shape style="position:absolute;left:5107;top:1389;width:88;height:69" id="docshape1578" coordorigin="5108,1390" coordsize="88,69" path="m5108,1390l5108,1458,5195,1424,5108,1390xe" filled="true" fillcolor="#000000" stroked="false">
              <v:path arrowok="t"/>
              <v:fill type="solid"/>
            </v:shape>
            <v:shape style="position:absolute;left:5107;top:1389;width:88;height:69" id="docshape1579" coordorigin="5108,1390" coordsize="88,69" path="m5108,1390l5195,1424,5108,1458,5108,1390xe" filled="false" stroked="true" strokeweight=".133760pt" strokecolor="#000000">
              <v:path arrowok="t"/>
              <v:stroke dashstyle="solid"/>
            </v:shape>
            <v:shape style="position:absolute;left:3118;top:2433;width:7399;height:562" id="docshape1580" coordorigin="3118,2433" coordsize="7399,562" path="m10253,2443l10235,2443,10245,2453,10235,2453,10236,2993,10517,2995,10517,2985,10254,2985,10245,2975,10254,2975,10253,2453,10245,2453,10235,2443,10253,2443xm5520,2443l5502,2443,5512,2453,5502,2453,5503,2993,7913,2993,7913,2985,5521,2985,5512,2975,5521,2975,5520,2453,5512,2453,5502,2443,5520,2443xm5521,2975l5512,2975,5521,2985,5521,2975xm7896,2975l5521,2975,5521,2985,7896,2985,7896,2975xm10253,2435l7897,2435,7896,2985,7905,2975,7913,2975,7915,2453,7905,2453,7915,2443,10253,2443,10253,2435xm7913,2975l7905,2975,7896,2985,7913,2985,7913,2975xm10254,2975l10245,2975,10254,2985,10254,2975xm10517,2975l10254,2975,10254,2985,10517,2985,10517,2975xm3118,2433l3118,2453,5502,2453,5502,2443,5520,2443,5520,2435,3118,2433xm7915,2443l7905,2453,7915,2453,7915,2443xm10235,2443l7915,2443,7915,2453,10235,2453,10235,2443xe" filled="true" fillcolor="#000000" stroked="false">
              <v:path arrowok="t"/>
              <v:fill type="solid"/>
            </v:shape>
            <v:shape style="position:absolute;left:5521;top:2994;width:4734;height:380" id="docshape1581" coordorigin="5521,2995" coordsize="4734,380" path="m5521,2995l5521,3374m10254,2995l10254,3374m5521,3319l10254,3319e" filled="false" stroked="true" strokeweight=".133781pt" strokecolor="#000000">
              <v:path arrowok="t"/>
              <v:stroke dashstyle="solid"/>
            </v:shape>
            <v:shape style="position:absolute;left:5521;top:3284;width:87;height:69" id="docshape1582" coordorigin="5521,3285" coordsize="87,69" path="m5607,3285l5521,3319,5607,3353,5607,3285xe" filled="true" fillcolor="#000000" stroked="false">
              <v:path arrowok="t"/>
              <v:fill type="solid"/>
            </v:shape>
            <v:shape style="position:absolute;left:5521;top:3284;width:87;height:69" id="docshape1583" coordorigin="5521,3285" coordsize="87,69" path="m5607,3285l5521,3319,5607,3353,5607,3285xe" filled="false" stroked="true" strokeweight=".133761pt" strokecolor="#000000">
              <v:path arrowok="t"/>
              <v:stroke dashstyle="solid"/>
            </v:shape>
            <v:shape style="position:absolute;left:10168;top:3284;width:87;height:69" id="docshape1584" coordorigin="10168,3285" coordsize="87,69" path="m10168,3285l10168,3353,10254,3319,10168,3285xe" filled="true" fillcolor="#000000" stroked="false">
              <v:path arrowok="t"/>
              <v:fill type="solid"/>
            </v:shape>
            <v:shape style="position:absolute;left:5521;top:2723;width:4734;height:630" id="docshape1585" coordorigin="5521,2724" coordsize="4734,630" path="m10168,3285l10254,3319,10168,3353,10168,3285xm5521,2724l7915,2724e" filled="false" stroked="true" strokeweight=".133781pt" strokecolor="#000000">
              <v:path arrowok="t"/>
              <v:stroke dashstyle="solid"/>
            </v:shape>
            <v:shape style="position:absolute;left:5521;top:2689;width:87;height:69" id="docshape1586" coordorigin="5521,2689" coordsize="87,69" path="m5607,2689l5521,2724,5607,2758,5607,2689xe" filled="true" fillcolor="#000000" stroked="false">
              <v:path arrowok="t"/>
              <v:fill type="solid"/>
            </v:shape>
            <v:shape style="position:absolute;left:5521;top:2689;width:87;height:69" id="docshape1587" coordorigin="5521,2689" coordsize="87,69" path="m5607,2689l5521,2724,5607,2758,5607,2689xe" filled="false" stroked="true" strokeweight=".133761pt" strokecolor="#000000">
              <v:path arrowok="t"/>
              <v:stroke dashstyle="solid"/>
            </v:shape>
            <v:shape style="position:absolute;left:7829;top:2689;width:86;height:69" id="docshape1588" coordorigin="7829,2689" coordsize="86,69" path="m7829,2689l7829,2758,7915,2724,7829,2689xe" filled="true" fillcolor="#000000" stroked="false">
              <v:path arrowok="t"/>
              <v:fill type="solid"/>
            </v:shape>
            <v:shape style="position:absolute;left:6664;top:1694;width:1251;height:1063" id="docshape1589" coordorigin="6664,1695" coordsize="1251,1063" path="m7829,2689l7915,2724,7829,2758,7829,2689xm6664,1695l6664,2399m7915,2453l7915,2290m6664,2345l7915,2345e" filled="false" stroked="true" strokeweight=".133781pt" strokecolor="#000000">
              <v:path arrowok="t"/>
              <v:stroke dashstyle="solid"/>
            </v:shape>
            <v:shape style="position:absolute;left:6664;top:2310;width:86;height:70" id="docshape1590" coordorigin="6664,2311" coordsize="86,70" path="m6750,2311l6664,2345,6750,2380,6750,2311xe" filled="true" fillcolor="#000000" stroked="false">
              <v:path arrowok="t"/>
              <v:fill type="solid"/>
            </v:shape>
            <v:shape style="position:absolute;left:6664;top:2310;width:86;height:70" id="docshape1591" coordorigin="6664,2311" coordsize="86,70" path="m6750,2311l6664,2345,6750,2380,6750,2311xe" filled="false" stroked="true" strokeweight=".133762pt" strokecolor="#000000">
              <v:path arrowok="t"/>
              <v:stroke dashstyle="solid"/>
            </v:shape>
            <v:shape style="position:absolute;left:7829;top:2310;width:86;height:70" id="docshape1592" coordorigin="7829,2311" coordsize="86,70" path="m7829,2311l7829,2380,7915,2345,7829,2311xe" filled="true" fillcolor="#000000" stroked="false">
              <v:path arrowok="t"/>
              <v:fill type="solid"/>
            </v:shape>
            <v:shape style="position:absolute;left:7829;top:1370;width:577;height:1010" id="docshape1593" coordorigin="7829,1371" coordsize="577,1010" path="m7829,2311l7915,2345,7829,2380,7829,2311xm7915,2075l7915,1371m8133,1804l8133,1371m8133,1424l8405,1424e" filled="false" stroked="true" strokeweight=".133781pt" strokecolor="#000000">
              <v:path arrowok="t"/>
              <v:stroke dashstyle="solid"/>
            </v:shape>
            <v:shape style="position:absolute;left:8133;top:1389;width:86;height:69" id="docshape1594" coordorigin="8133,1390" coordsize="86,69" path="m8219,1390l8133,1424,8219,1458,8219,1390xe" filled="true" fillcolor="#000000" stroked="false">
              <v:path arrowok="t"/>
              <v:fill type="solid"/>
            </v:shape>
            <v:shape style="position:absolute;left:7642;top:1389;width:577;height:69" id="docshape1595" coordorigin="7642,1390" coordsize="577,69" path="m8219,1390l8133,1424,8219,1458,8219,1390xm7642,1424l7915,1424e" filled="false" stroked="true" strokeweight=".133781pt" strokecolor="#000000">
              <v:path arrowok="t"/>
              <v:stroke dashstyle="solid"/>
            </v:shape>
            <v:shape style="position:absolute;left:7829;top:1389;width:86;height:69" id="docshape1596" coordorigin="7829,1390" coordsize="86,69" path="m7829,1390l7829,1458,7915,1424,7829,1390xe" filled="true" fillcolor="#000000" stroked="false">
              <v:path arrowok="t"/>
              <v:fill type="solid"/>
            </v:shape>
            <v:shape style="position:absolute;left:7829;top:504;width:740;height:1191" id="docshape1597" coordorigin="7829,504" coordsize="740,1191" path="m7829,1390l7915,1424,7829,1458,7829,1390xm7915,1695l7915,504m8296,1154l8296,504m8296,558l8568,558e" filled="false" stroked="true" strokeweight=".133781pt" strokecolor="#000000">
              <v:path arrowok="t"/>
              <v:stroke dashstyle="solid"/>
            </v:shape>
            <v:shape style="position:absolute;left:8296;top:523;width:86;height:69" id="docshape1598" coordorigin="8296,523" coordsize="86,69" path="m8382,523l8296,558,8382,592,8382,523xe" filled="true" fillcolor="#000000" stroked="false">
              <v:path arrowok="t"/>
              <v:fill type="solid"/>
            </v:shape>
            <v:shape style="position:absolute;left:7642;top:523;width:740;height:69" id="docshape1599" coordorigin="7642,523" coordsize="740,69" path="m8382,523l8296,558,8382,592,8382,523xm7642,558l7915,558e" filled="false" stroked="true" strokeweight=".133781pt" strokecolor="#000000">
              <v:path arrowok="t"/>
              <v:stroke dashstyle="solid"/>
            </v:shape>
            <v:shape style="position:absolute;left:7829;top:523;width:86;height:69" id="docshape1600" coordorigin="7829,523" coordsize="86,69" path="m7829,523l7829,592,7915,558,7829,523xe" filled="true" fillcolor="#000000" stroked="false">
              <v:path arrowok="t"/>
              <v:fill type="solid"/>
            </v:shape>
            <v:shape style="position:absolute;left:7829;top:-471;width:794;height:2924" id="docshape1601" coordorigin="7829,-471" coordsize="794,2924" path="m7829,523l7915,558,7829,592,7829,523xm7915,2453l7915,-471m8622,-145l8622,-471m7915,-416l8622,-416e" filled="false" stroked="true" strokeweight=".133781pt" strokecolor="#000000">
              <v:path arrowok="t"/>
              <v:stroke dashstyle="solid"/>
            </v:shape>
            <v:shape style="position:absolute;left:7914;top:-451;width:88;height:69" id="docshape1602" coordorigin="7915,-451" coordsize="88,69" path="m8002,-451l7915,-416,8002,-382,8002,-451xe" filled="true" fillcolor="#000000" stroked="false">
              <v:path arrowok="t"/>
              <v:fill type="solid"/>
            </v:shape>
            <v:shape style="position:absolute;left:7914;top:-451;width:88;height:69" id="docshape1603" coordorigin="7915,-451" coordsize="88,69" path="m8002,-451l7915,-416,8002,-382,8002,-451xe" filled="false" stroked="true" strokeweight=".133760pt" strokecolor="#000000">
              <v:path arrowok="t"/>
              <v:stroke dashstyle="solid"/>
            </v:shape>
            <v:shape style="position:absolute;left:8536;top:-451;width:86;height:69" id="docshape1604" coordorigin="8537,-451" coordsize="86,69" path="m8537,-451l8537,-382,8622,-416,8537,-451xe" filled="true" fillcolor="#000000" stroked="false">
              <v:path arrowok="t"/>
              <v:fill type="solid"/>
            </v:shape>
            <v:shape style="position:absolute;left:3998;top:-451;width:4624;height:2904" id="docshape1605" coordorigin="3998,-451" coordsize="4624,2904" path="m8537,-451l8622,-416,8537,-382,8537,-451xm7915,558l8296,558m7915,1424l8133,1424m3998,558l4488,558m4488,395l4488,71m5521,2453l5521,71m4488,126l5521,126e" filled="false" stroked="true" strokeweight=".133781pt" strokecolor="#000000">
              <v:path arrowok="t"/>
              <v:stroke dashstyle="solid"/>
            </v:shape>
            <v:shape style="position:absolute;left:4487;top:91;width:86;height:69" id="docshape1606" coordorigin="4488,92" coordsize="86,69" path="m4573,92l4488,126,4573,160,4573,92xe" filled="true" fillcolor="#000000" stroked="false">
              <v:path arrowok="t"/>
              <v:fill type="solid"/>
            </v:shape>
            <v:shape style="position:absolute;left:4487;top:91;width:86;height:69" id="docshape1607" coordorigin="4488,92" coordsize="86,69" path="m4573,92l4488,126,4573,160,4573,92xe" filled="false" stroked="true" strokeweight=".133761pt" strokecolor="#000000">
              <v:path arrowok="t"/>
              <v:stroke dashstyle="solid"/>
            </v:shape>
            <v:shape style="position:absolute;left:5434;top:91;width:88;height:69" id="docshape1608" coordorigin="5434,92" coordsize="88,69" path="m5434,92l5434,160,5521,126,5434,92xe" filled="true" fillcolor="#000000" stroked="false">
              <v:path arrowok="t"/>
              <v:fill type="solid"/>
            </v:shape>
            <v:shape style="position:absolute;left:5434;top:91;width:88;height:69" id="docshape1609" coordorigin="5434,92" coordsize="88,69" path="m5434,92l5521,126,5434,160,5434,92xe" filled="false" stroked="true" strokeweight=".133760pt" strokecolor="#000000">
              <v:path arrowok="t"/>
              <v:stroke dashstyle="solid"/>
            </v:shape>
            <v:shape style="position:absolute;left:3948;top:-500;width:141;height:131" type="#_x0000_t75" id="docshape1610" stroked="false">
              <v:imagedata r:id="rId168" o:title=""/>
            </v:shape>
            <v:shape style="position:absolute;left:4893;top:38;width:143;height:132" type="#_x0000_t75" id="docshape1611" stroked="false">
              <v:imagedata r:id="rId169" o:title=""/>
            </v:shape>
            <v:shape style="position:absolute;left:4121;top:466;width:143;height:131" type="#_x0000_t75" id="docshape1612" stroked="false">
              <v:imagedata r:id="rId170" o:title=""/>
            </v:shape>
            <v:shape style="position:absolute;left:4732;top:1340;width:143;height:132" type="#_x0000_t75" id="docshape1613" stroked="false">
              <v:imagedata r:id="rId171" o:title=""/>
            </v:shape>
            <v:shape style="position:absolute;left:7201;top:2257;width:141;height:131" type="#_x0000_t75" id="docshape1614" stroked="false">
              <v:imagedata r:id="rId172" o:title=""/>
            </v:shape>
            <v:shape style="position:absolute;left:6740;top:2634;width:143;height:131" type="#_x0000_t75" id="docshape1615" stroked="false">
              <v:imagedata r:id="rId173" o:title=""/>
            </v:shape>
            <v:shape style="position:absolute;left:7898;top:3237;width:143;height:131" type="#_x0000_t75" id="docshape1616" stroked="false">
              <v:imagedata r:id="rId174" o:title=""/>
            </v:shape>
            <v:shape style="position:absolute;left:7931;top:1344;width:141;height:131" type="#_x0000_t75" id="docshape1617" stroked="false">
              <v:imagedata r:id="rId175" o:title=""/>
            </v:shape>
            <v:shape style="position:absolute;left:8010;top:471;width:143;height:131" type="#_x0000_t75" id="docshape1618" stroked="false">
              <v:imagedata r:id="rId176" o:title=""/>
            </v:shape>
            <v:shape style="position:absolute;left:8175;top:-504;width:143;height:132" type="#_x0000_t75" id="docshape1619" stroked="false">
              <v:imagedata r:id="rId177" o:title=""/>
            </v:shape>
            <v:shape style="position:absolute;left:3984;top:-500;width:95;height:150" type="#_x0000_t202" id="docshape1620" filled="false" stroked="false">
              <v:textbox inset="0,0,0,0">
                <w:txbxContent>
                  <w:p>
                    <w:pPr>
                      <w:spacing w:line="149" w:lineRule="exact" w:before="0"/>
                      <w:ind w:left="0" w:right="0" w:firstLine="0"/>
                      <w:jc w:val="left"/>
                      <w:rPr>
                        <w:sz w:val="13"/>
                      </w:rPr>
                    </w:pPr>
                    <w:r>
                      <w:rPr>
                        <w:w w:val="102"/>
                        <w:sz w:val="13"/>
                      </w:rPr>
                      <w:t>1</w:t>
                    </w:r>
                  </w:p>
                </w:txbxContent>
              </v:textbox>
              <w10:wrap type="none"/>
            </v:shape>
            <v:shape style="position:absolute;left:8174;top:-503;width:170;height:150" type="#_x0000_t202" id="docshape1621" filled="false" stroked="false">
              <v:textbox inset="0,0,0,0">
                <w:txbxContent>
                  <w:p>
                    <w:pPr>
                      <w:spacing w:line="149" w:lineRule="exact" w:before="0"/>
                      <w:ind w:left="0" w:right="0" w:firstLine="0"/>
                      <w:jc w:val="left"/>
                      <w:rPr>
                        <w:sz w:val="13"/>
                      </w:rPr>
                    </w:pPr>
                    <w:r>
                      <w:rPr>
                        <w:spacing w:val="-5"/>
                        <w:sz w:val="13"/>
                      </w:rPr>
                      <w:t>14</w:t>
                    </w:r>
                  </w:p>
                </w:txbxContent>
              </v:textbox>
              <w10:wrap type="none"/>
            </v:shape>
            <v:shape style="position:absolute;left:4901;top:40;width:170;height:150" type="#_x0000_t202" id="docshape1622" filled="false" stroked="false">
              <v:textbox inset="0,0,0,0">
                <w:txbxContent>
                  <w:p>
                    <w:pPr>
                      <w:spacing w:line="149" w:lineRule="exact" w:before="0"/>
                      <w:ind w:left="0" w:right="0" w:firstLine="0"/>
                      <w:jc w:val="left"/>
                      <w:rPr>
                        <w:sz w:val="13"/>
                      </w:rPr>
                    </w:pPr>
                    <w:r>
                      <w:rPr>
                        <w:spacing w:val="-5"/>
                        <w:sz w:val="13"/>
                      </w:rPr>
                      <w:t>11</w:t>
                    </w:r>
                  </w:p>
                </w:txbxContent>
              </v:textbox>
              <w10:wrap type="none"/>
            </v:shape>
            <v:shape style="position:absolute;left:4159;top:468;width:95;height:150" type="#_x0000_t202" id="docshape1623" filled="false" stroked="false">
              <v:textbox inset="0,0,0,0">
                <w:txbxContent>
                  <w:p>
                    <w:pPr>
                      <w:spacing w:line="149" w:lineRule="exact" w:before="0"/>
                      <w:ind w:left="0" w:right="0" w:firstLine="0"/>
                      <w:jc w:val="left"/>
                      <w:rPr>
                        <w:sz w:val="13"/>
                      </w:rPr>
                    </w:pPr>
                    <w:r>
                      <w:rPr>
                        <w:w w:val="102"/>
                        <w:sz w:val="13"/>
                      </w:rPr>
                      <w:t>3</w:t>
                    </w:r>
                  </w:p>
                </w:txbxContent>
              </v:textbox>
              <w10:wrap type="none"/>
            </v:shape>
            <v:shape style="position:absolute;left:8046;top:472;width:95;height:150" type="#_x0000_t202" id="docshape1624" filled="false" stroked="false">
              <v:textbox inset="0,0,0,0">
                <w:txbxContent>
                  <w:p>
                    <w:pPr>
                      <w:spacing w:line="149" w:lineRule="exact" w:before="0"/>
                      <w:ind w:left="0" w:right="0" w:firstLine="0"/>
                      <w:jc w:val="left"/>
                      <w:rPr>
                        <w:sz w:val="13"/>
                      </w:rPr>
                    </w:pPr>
                    <w:r>
                      <w:rPr>
                        <w:w w:val="102"/>
                        <w:sz w:val="13"/>
                      </w:rPr>
                      <w:t>8</w:t>
                    </w:r>
                  </w:p>
                </w:txbxContent>
              </v:textbox>
              <w10:wrap type="none"/>
            </v:shape>
            <v:shape style="position:absolute;left:9146;top:874;width:414;height:214" type="#_x0000_t202" id="docshape1625" filled="false" stroked="false">
              <v:textbox inset="0,0,0,0">
                <w:txbxContent>
                  <w:p>
                    <w:pPr>
                      <w:spacing w:line="214" w:lineRule="exact" w:before="0"/>
                      <w:ind w:left="0" w:right="0" w:firstLine="0"/>
                      <w:jc w:val="left"/>
                      <w:rPr>
                        <w:sz w:val="19"/>
                      </w:rPr>
                    </w:pPr>
                    <w:r>
                      <w:rPr>
                        <w:spacing w:val="-2"/>
                        <w:sz w:val="19"/>
                      </w:rPr>
                      <w:t>valid</w:t>
                    </w:r>
                  </w:p>
                </w:txbxContent>
              </v:textbox>
              <w10:wrap type="none"/>
            </v:shape>
            <v:shape style="position:absolute;left:7930;top:1345;width:170;height:150" type="#_x0000_t202" id="docshape1626" filled="false" stroked="false">
              <v:textbox inset="0,0,0,0">
                <w:txbxContent>
                  <w:p>
                    <w:pPr>
                      <w:spacing w:line="149" w:lineRule="exact" w:before="0"/>
                      <w:ind w:left="0" w:right="0" w:firstLine="0"/>
                      <w:jc w:val="left"/>
                      <w:rPr>
                        <w:sz w:val="13"/>
                      </w:rPr>
                    </w:pPr>
                    <w:r>
                      <w:rPr>
                        <w:spacing w:val="-5"/>
                        <w:sz w:val="13"/>
                      </w:rPr>
                      <w:t>15</w:t>
                    </w:r>
                  </w:p>
                </w:txbxContent>
              </v:textbox>
              <w10:wrap type="none"/>
            </v:shape>
            <v:shape style="position:absolute;left:4232;top:1739;width:702;height:214" type="#_x0000_t202" id="docshape1627" filled="false" stroked="false">
              <v:textbox inset="0,0,0,0">
                <w:txbxContent>
                  <w:p>
                    <w:pPr>
                      <w:spacing w:line="214" w:lineRule="exact" w:before="0"/>
                      <w:ind w:left="0" w:right="0" w:firstLine="0"/>
                      <w:jc w:val="left"/>
                      <w:rPr>
                        <w:sz w:val="19"/>
                      </w:rPr>
                    </w:pPr>
                    <w:r>
                      <w:rPr>
                        <w:spacing w:val="-2"/>
                        <w:sz w:val="19"/>
                      </w:rPr>
                      <w:t>address</w:t>
                    </w:r>
                  </w:p>
                </w:txbxContent>
              </v:textbox>
              <w10:wrap type="none"/>
            </v:shape>
            <v:shape style="position:absolute;left:9157;top:1740;width:702;height:214" type="#_x0000_t202" id="docshape1628" filled="false" stroked="false">
              <v:textbox inset="0,0,0,0">
                <w:txbxContent>
                  <w:p>
                    <w:pPr>
                      <w:spacing w:line="214" w:lineRule="exact" w:before="0"/>
                      <w:ind w:left="0" w:right="0" w:firstLine="0"/>
                      <w:jc w:val="left"/>
                      <w:rPr>
                        <w:sz w:val="19"/>
                      </w:rPr>
                    </w:pPr>
                    <w:r>
                      <w:rPr>
                        <w:spacing w:val="-2"/>
                        <w:sz w:val="19"/>
                      </w:rPr>
                      <w:t>address</w:t>
                    </w:r>
                  </w:p>
                </w:txbxContent>
              </v:textbox>
              <w10:wrap type="none"/>
            </v:shape>
            <v:shape style="position:absolute;left:7215;top:2259;width:170;height:150" type="#_x0000_t202" id="docshape1629" filled="false" stroked="false">
              <v:textbox inset="0,0,0,0">
                <w:txbxContent>
                  <w:p>
                    <w:pPr>
                      <w:spacing w:line="149" w:lineRule="exact" w:before="0"/>
                      <w:ind w:left="0" w:right="0" w:firstLine="0"/>
                      <w:jc w:val="left"/>
                      <w:rPr>
                        <w:sz w:val="13"/>
                      </w:rPr>
                    </w:pPr>
                    <w:r>
                      <w:rPr>
                        <w:spacing w:val="-5"/>
                        <w:sz w:val="13"/>
                      </w:rPr>
                      <w:t>13</w:t>
                    </w:r>
                  </w:p>
                </w:txbxContent>
              </v:textbox>
              <w10:wrap type="none"/>
            </v:shape>
            <v:shape style="position:absolute;left:6740;top:2635;width:170;height:150" type="#_x0000_t202" id="docshape1630" filled="false" stroked="false">
              <v:textbox inset="0,0,0,0">
                <w:txbxContent>
                  <w:p>
                    <w:pPr>
                      <w:spacing w:line="149" w:lineRule="exact" w:before="0"/>
                      <w:ind w:left="0" w:right="0" w:firstLine="0"/>
                      <w:jc w:val="left"/>
                      <w:rPr>
                        <w:sz w:val="13"/>
                      </w:rPr>
                    </w:pPr>
                    <w:r>
                      <w:rPr>
                        <w:spacing w:val="-5"/>
                        <w:sz w:val="13"/>
                      </w:rPr>
                      <w:t>12</w:t>
                    </w:r>
                  </w:p>
                </w:txbxContent>
              </v:textbox>
              <w10:wrap type="none"/>
            </v:shape>
            <v:shape style="position:absolute;left:7897;top:3239;width:170;height:150" type="#_x0000_t202" id="docshape1631" filled="false" stroked="false">
              <v:textbox inset="0,0,0,0">
                <w:txbxContent>
                  <w:p>
                    <w:pPr>
                      <w:spacing w:line="149" w:lineRule="exact" w:before="0"/>
                      <w:ind w:left="0" w:right="0" w:firstLine="0"/>
                      <w:jc w:val="left"/>
                      <w:rPr>
                        <w:sz w:val="13"/>
                      </w:rPr>
                    </w:pPr>
                    <w:r>
                      <w:rPr>
                        <w:spacing w:val="-5"/>
                        <w:sz w:val="13"/>
                      </w:rPr>
                      <w:t>10</w:t>
                    </w:r>
                  </w:p>
                </w:txbxContent>
              </v:textbox>
              <w10:wrap type="none"/>
            </v:shape>
            <v:shape style="position:absolute;left:6665;top:1586;width:1248;height:523" type="#_x0000_t202" id="docshape1632" filled="false" stroked="false">
              <v:textbox inset="0,0,0,0">
                <w:txbxContent>
                  <w:p>
                    <w:pPr>
                      <w:spacing w:before="149"/>
                      <w:ind w:left="370" w:right="0" w:firstLine="0"/>
                      <w:jc w:val="left"/>
                      <w:rPr>
                        <w:sz w:val="19"/>
                      </w:rPr>
                    </w:pPr>
                    <w:r>
                      <w:rPr>
                        <w:sz w:val="19"/>
                      </w:rPr>
                      <w:t>data</w:t>
                    </w:r>
                    <w:r>
                      <w:rPr>
                        <w:spacing w:val="-2"/>
                        <w:sz w:val="19"/>
                      </w:rPr>
                      <w:t> valid</w:t>
                    </w:r>
                  </w:p>
                </w:txbxContent>
              </v:textbox>
              <w10:wrap type="none"/>
            </v:shape>
            <v:shape style="position:absolute;left:4488;top:1261;width:705;height:306" type="#_x0000_t202" id="docshape1633" filled="false" stroked="false">
              <v:textbox inset="0,0,0,0">
                <w:txbxContent>
                  <w:p>
                    <w:pPr>
                      <w:spacing w:before="79"/>
                      <w:ind w:left="230" w:right="299" w:firstLine="0"/>
                      <w:jc w:val="center"/>
                      <w:rPr>
                        <w:sz w:val="13"/>
                      </w:rPr>
                    </w:pPr>
                    <w:r>
                      <w:rPr>
                        <w:spacing w:val="-5"/>
                        <w:sz w:val="13"/>
                      </w:rPr>
                      <w:t>15</w:t>
                    </w:r>
                  </w:p>
                </w:txbxContent>
              </v:textbox>
              <w10:wrap type="none"/>
            </v:shape>
            <v:shape style="position:absolute;left:4488;top:721;width:1031;height:522" type="#_x0000_t202" id="docshape1634" filled="false" stroked="false">
              <v:textbox inset="0,0,0,0">
                <w:txbxContent>
                  <w:p>
                    <w:pPr>
                      <w:spacing w:before="139"/>
                      <w:ind w:left="110" w:right="0" w:firstLine="0"/>
                      <w:jc w:val="left"/>
                      <w:rPr>
                        <w:sz w:val="19"/>
                      </w:rPr>
                    </w:pPr>
                    <w:r>
                      <w:rPr>
                        <w:spacing w:val="-2"/>
                        <w:sz w:val="19"/>
                      </w:rPr>
                      <w:t>valid</w:t>
                    </w:r>
                  </w:p>
                </w:txbxContent>
              </v:textbox>
              <w10:wrap type="none"/>
            </v:shape>
            <w10:wrap type="none"/>
          </v:group>
        </w:pict>
      </w:r>
      <w:r>
        <w:rPr>
          <w:spacing w:val="-5"/>
          <w:sz w:val="19"/>
        </w:rPr>
        <w:t>ALE</w:t>
      </w:r>
    </w:p>
    <w:p>
      <w:pPr>
        <w:pStyle w:val="BodyText"/>
        <w:rPr>
          <w:sz w:val="20"/>
        </w:rPr>
      </w:pPr>
    </w:p>
    <w:p>
      <w:pPr>
        <w:pStyle w:val="BodyText"/>
        <w:rPr>
          <w:sz w:val="20"/>
        </w:rPr>
      </w:pPr>
    </w:p>
    <w:p>
      <w:pPr>
        <w:pStyle w:val="BodyText"/>
        <w:spacing w:before="6"/>
        <w:rPr>
          <w:sz w:val="16"/>
        </w:rPr>
      </w:pPr>
    </w:p>
    <w:p>
      <w:pPr>
        <w:spacing w:before="0"/>
        <w:ind w:left="1075" w:right="0" w:firstLine="0"/>
        <w:jc w:val="left"/>
        <w:rPr>
          <w:sz w:val="19"/>
        </w:rPr>
      </w:pPr>
      <w:r>
        <w:rPr>
          <w:spacing w:val="-2"/>
          <w:sz w:val="19"/>
        </w:rPr>
        <w:t>AB10..0</w:t>
      </w:r>
    </w:p>
    <w:p>
      <w:pPr>
        <w:pStyle w:val="BodyText"/>
        <w:rPr>
          <w:sz w:val="20"/>
        </w:rPr>
      </w:pPr>
    </w:p>
    <w:p>
      <w:pPr>
        <w:pStyle w:val="BodyText"/>
        <w:rPr>
          <w:sz w:val="20"/>
        </w:rPr>
      </w:pPr>
    </w:p>
    <w:p>
      <w:pPr>
        <w:pStyle w:val="BodyText"/>
        <w:spacing w:before="5"/>
        <w:rPr>
          <w:sz w:val="16"/>
        </w:rPr>
      </w:pPr>
    </w:p>
    <w:p>
      <w:pPr>
        <w:spacing w:before="0"/>
        <w:ind w:left="0" w:right="8208" w:firstLine="0"/>
        <w:jc w:val="right"/>
        <w:rPr>
          <w:sz w:val="19"/>
        </w:rPr>
      </w:pPr>
      <w:r>
        <w:rPr>
          <w:spacing w:val="-2"/>
          <w:sz w:val="19"/>
        </w:rPr>
        <w:t>DB7..0</w:t>
      </w:r>
    </w:p>
    <w:p>
      <w:pPr>
        <w:pStyle w:val="BodyText"/>
        <w:rPr>
          <w:sz w:val="20"/>
        </w:rPr>
      </w:pPr>
    </w:p>
    <w:p>
      <w:pPr>
        <w:pStyle w:val="BodyText"/>
        <w:rPr>
          <w:sz w:val="20"/>
        </w:rPr>
      </w:pPr>
    </w:p>
    <w:p>
      <w:pPr>
        <w:spacing w:before="148"/>
        <w:ind w:left="0" w:right="8207" w:firstLine="0"/>
        <w:jc w:val="right"/>
        <w:rPr>
          <w:sz w:val="19"/>
        </w:rPr>
      </w:pPr>
      <w:r>
        <w:rPr>
          <w:spacing w:val="-5"/>
          <w:sz w:val="19"/>
        </w:rPr>
        <w:t>XWR</w:t>
      </w:r>
    </w:p>
    <w:p>
      <w:pPr>
        <w:pStyle w:val="BodyText"/>
        <w:rPr>
          <w:sz w:val="20"/>
        </w:rPr>
      </w:pPr>
    </w:p>
    <w:p>
      <w:pPr>
        <w:pStyle w:val="BodyText"/>
        <w:rPr>
          <w:sz w:val="20"/>
        </w:rPr>
      </w:pPr>
    </w:p>
    <w:p>
      <w:pPr>
        <w:pStyle w:val="BodyText"/>
        <w:spacing w:before="4"/>
        <w:rPr>
          <w:sz w:val="19"/>
        </w:rPr>
      </w:pPr>
    </w:p>
    <w:p>
      <w:pPr>
        <w:spacing w:before="94"/>
        <w:ind w:left="1920" w:right="0" w:firstLine="0"/>
        <w:jc w:val="left"/>
        <w:rPr>
          <w:b/>
          <w:sz w:val="18"/>
        </w:rPr>
      </w:pPr>
      <w:r>
        <w:rPr>
          <w:b/>
          <w:sz w:val="18"/>
        </w:rPr>
        <w:t>Figure</w:t>
      </w:r>
      <w:r>
        <w:rPr>
          <w:b/>
          <w:spacing w:val="-4"/>
          <w:sz w:val="18"/>
        </w:rPr>
        <w:t> </w:t>
      </w:r>
      <w:r>
        <w:rPr>
          <w:b/>
          <w:sz w:val="18"/>
        </w:rPr>
        <w:t>10-9:</w:t>
      </w:r>
      <w:r>
        <w:rPr>
          <w:b/>
          <w:spacing w:val="-7"/>
          <w:sz w:val="18"/>
        </w:rPr>
        <w:t> </w:t>
      </w:r>
      <w:r>
        <w:rPr>
          <w:b/>
          <w:sz w:val="18"/>
        </w:rPr>
        <w:t>Synchronous</w:t>
      </w:r>
      <w:r>
        <w:rPr>
          <w:b/>
          <w:spacing w:val="-4"/>
          <w:sz w:val="18"/>
        </w:rPr>
        <w:t> </w:t>
      </w:r>
      <w:r>
        <w:rPr>
          <w:b/>
          <w:sz w:val="18"/>
        </w:rPr>
        <w:t>Intel</w:t>
      </w:r>
      <w:r>
        <w:rPr>
          <w:b/>
          <w:spacing w:val="-5"/>
          <w:sz w:val="18"/>
        </w:rPr>
        <w:t> </w:t>
      </w:r>
      <w:r>
        <w:rPr>
          <w:b/>
          <w:sz w:val="18"/>
        </w:rPr>
        <w:t>Mode,</w:t>
      </w:r>
      <w:r>
        <w:rPr>
          <w:b/>
          <w:spacing w:val="-4"/>
          <w:sz w:val="18"/>
        </w:rPr>
        <w:t> </w:t>
      </w:r>
      <w:r>
        <w:rPr>
          <w:b/>
          <w:sz w:val="18"/>
        </w:rPr>
        <w:t>WRITE</w:t>
      </w:r>
      <w:r>
        <w:rPr>
          <w:b/>
          <w:spacing w:val="-4"/>
          <w:sz w:val="18"/>
        </w:rPr>
        <w:t> </w:t>
      </w:r>
      <w:r>
        <w:rPr>
          <w:b/>
          <w:sz w:val="18"/>
        </w:rPr>
        <w:t>(XRD</w:t>
      </w:r>
      <w:r>
        <w:rPr>
          <w:b/>
          <w:spacing w:val="-5"/>
          <w:sz w:val="18"/>
        </w:rPr>
        <w:t> </w:t>
      </w:r>
      <w:r>
        <w:rPr>
          <w:b/>
          <w:sz w:val="18"/>
        </w:rPr>
        <w:t>=</w:t>
      </w:r>
      <w:r>
        <w:rPr>
          <w:b/>
          <w:spacing w:val="-4"/>
          <w:sz w:val="18"/>
        </w:rPr>
        <w:t> </w:t>
      </w:r>
      <w:r>
        <w:rPr>
          <w:b/>
          <w:spacing w:val="-5"/>
          <w:sz w:val="18"/>
        </w:rPr>
        <w:t>1)</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after="1"/>
        <w:rPr>
          <w:b/>
          <w:sz w:val="29"/>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956"/>
        <w:gridCol w:w="991"/>
        <w:gridCol w:w="852"/>
        <w:gridCol w:w="708"/>
      </w:tblGrid>
      <w:tr>
        <w:trPr>
          <w:trHeight w:val="301" w:hRule="atLeast"/>
        </w:trPr>
        <w:tc>
          <w:tcPr>
            <w:tcW w:w="566" w:type="dxa"/>
            <w:tcBorders>
              <w:bottom w:val="double" w:sz="4" w:space="0" w:color="000000"/>
            </w:tcBorders>
            <w:shd w:val="clear" w:color="auto" w:fill="E4E4E4"/>
          </w:tcPr>
          <w:p>
            <w:pPr>
              <w:pStyle w:val="TableParagraph"/>
              <w:spacing w:before="49"/>
              <w:ind w:right="127"/>
              <w:jc w:val="right"/>
              <w:rPr>
                <w:b/>
                <w:sz w:val="18"/>
              </w:rPr>
            </w:pPr>
            <w:r>
              <w:rPr>
                <w:b/>
                <w:spacing w:val="-5"/>
                <w:sz w:val="18"/>
              </w:rPr>
              <w:t>No.</w:t>
            </w:r>
          </w:p>
        </w:tc>
        <w:tc>
          <w:tcPr>
            <w:tcW w:w="5956" w:type="dxa"/>
            <w:tcBorders>
              <w:bottom w:val="double" w:sz="4" w:space="0" w:color="000000"/>
              <w:right w:val="double" w:sz="4" w:space="0" w:color="000000"/>
            </w:tcBorders>
            <w:shd w:val="clear" w:color="auto" w:fill="E4E4E4"/>
          </w:tcPr>
          <w:p>
            <w:pPr>
              <w:pStyle w:val="TableParagraph"/>
              <w:spacing w:before="49"/>
              <w:ind w:left="2520" w:right="2513"/>
              <w:jc w:val="center"/>
              <w:rPr>
                <w:b/>
                <w:sz w:val="18"/>
              </w:rPr>
            </w:pPr>
            <w:r>
              <w:rPr>
                <w:b/>
                <w:spacing w:val="-2"/>
                <w:sz w:val="18"/>
              </w:rPr>
              <w:t>Parameter</w:t>
            </w:r>
          </w:p>
        </w:tc>
        <w:tc>
          <w:tcPr>
            <w:tcW w:w="991" w:type="dxa"/>
            <w:tcBorders>
              <w:left w:val="double" w:sz="4" w:space="0" w:color="000000"/>
              <w:bottom w:val="double" w:sz="4" w:space="0" w:color="000000"/>
              <w:right w:val="double" w:sz="4" w:space="0" w:color="000000"/>
            </w:tcBorders>
            <w:shd w:val="clear" w:color="auto" w:fill="E4E4E4"/>
          </w:tcPr>
          <w:p>
            <w:pPr>
              <w:pStyle w:val="TableParagraph"/>
              <w:spacing w:before="49"/>
              <w:ind w:right="306"/>
              <w:jc w:val="right"/>
              <w:rPr>
                <w:b/>
                <w:sz w:val="18"/>
              </w:rPr>
            </w:pPr>
            <w:r>
              <w:rPr>
                <w:b/>
                <w:spacing w:val="-5"/>
                <w:sz w:val="18"/>
              </w:rPr>
              <w:t>MIN</w:t>
            </w:r>
          </w:p>
        </w:tc>
        <w:tc>
          <w:tcPr>
            <w:tcW w:w="852" w:type="dxa"/>
            <w:tcBorders>
              <w:left w:val="double" w:sz="4" w:space="0" w:color="000000"/>
              <w:bottom w:val="double" w:sz="4" w:space="0" w:color="000000"/>
              <w:right w:val="double" w:sz="4" w:space="0" w:color="000000"/>
            </w:tcBorders>
            <w:shd w:val="clear" w:color="auto" w:fill="E4E4E4"/>
          </w:tcPr>
          <w:p>
            <w:pPr>
              <w:pStyle w:val="TableParagraph"/>
              <w:spacing w:before="49"/>
              <w:ind w:left="200" w:right="197"/>
              <w:jc w:val="center"/>
              <w:rPr>
                <w:b/>
                <w:sz w:val="18"/>
              </w:rPr>
            </w:pPr>
            <w:r>
              <w:rPr>
                <w:b/>
                <w:spacing w:val="-5"/>
                <w:sz w:val="18"/>
              </w:rPr>
              <w:t>MAX</w:t>
            </w:r>
          </w:p>
        </w:tc>
        <w:tc>
          <w:tcPr>
            <w:tcW w:w="708" w:type="dxa"/>
            <w:tcBorders>
              <w:left w:val="double" w:sz="4" w:space="0" w:color="000000"/>
              <w:bottom w:val="double" w:sz="4" w:space="0" w:color="000000"/>
            </w:tcBorders>
            <w:shd w:val="clear" w:color="auto" w:fill="E4E4E4"/>
          </w:tcPr>
          <w:p>
            <w:pPr>
              <w:pStyle w:val="TableParagraph"/>
              <w:spacing w:before="49"/>
              <w:ind w:left="161" w:right="153"/>
              <w:jc w:val="center"/>
              <w:rPr>
                <w:b/>
                <w:sz w:val="18"/>
              </w:rPr>
            </w:pPr>
            <w:r>
              <w:rPr>
                <w:b/>
                <w:spacing w:val="-4"/>
                <w:sz w:val="18"/>
              </w:rPr>
              <w:t>Unit</w:t>
            </w:r>
          </w:p>
        </w:tc>
      </w:tr>
      <w:tr>
        <w:trPr>
          <w:trHeight w:val="287" w:hRule="atLeast"/>
        </w:trPr>
        <w:tc>
          <w:tcPr>
            <w:tcW w:w="566" w:type="dxa"/>
            <w:tcBorders>
              <w:top w:val="double" w:sz="4" w:space="0" w:color="000000"/>
            </w:tcBorders>
          </w:tcPr>
          <w:p>
            <w:pPr>
              <w:pStyle w:val="TableParagraph"/>
              <w:spacing w:before="39"/>
              <w:ind w:left="9"/>
              <w:jc w:val="center"/>
              <w:rPr>
                <w:sz w:val="18"/>
              </w:rPr>
            </w:pPr>
            <w:r>
              <w:rPr>
                <w:w w:val="99"/>
                <w:sz w:val="18"/>
              </w:rPr>
              <w:t>1</w:t>
            </w:r>
          </w:p>
        </w:tc>
        <w:tc>
          <w:tcPr>
            <w:tcW w:w="5956" w:type="dxa"/>
            <w:tcBorders>
              <w:top w:val="double" w:sz="4" w:space="0" w:color="000000"/>
              <w:right w:val="double" w:sz="4" w:space="0" w:color="000000"/>
            </w:tcBorders>
          </w:tcPr>
          <w:p>
            <w:pPr>
              <w:pStyle w:val="TableParagraph"/>
              <w:spacing w:before="39"/>
              <w:ind w:left="59"/>
              <w:rPr>
                <w:sz w:val="18"/>
              </w:rPr>
            </w:pPr>
            <w:r>
              <w:rPr>
                <w:sz w:val="18"/>
              </w:rPr>
              <w:t>ALE</w:t>
            </w:r>
            <w:r>
              <w:rPr>
                <w:spacing w:val="-3"/>
                <w:sz w:val="18"/>
              </w:rPr>
              <w:t> </w:t>
            </w:r>
            <w:r>
              <w:rPr>
                <w:spacing w:val="-2"/>
                <w:sz w:val="18"/>
              </w:rPr>
              <w:t>pulsewidth</w:t>
            </w:r>
          </w:p>
        </w:tc>
        <w:tc>
          <w:tcPr>
            <w:tcW w:w="991" w:type="dxa"/>
            <w:tcBorders>
              <w:top w:val="double" w:sz="4" w:space="0" w:color="000000"/>
              <w:left w:val="double" w:sz="4" w:space="0" w:color="000000"/>
            </w:tcBorders>
          </w:tcPr>
          <w:p>
            <w:pPr>
              <w:pStyle w:val="TableParagraph"/>
              <w:spacing w:before="39"/>
              <w:ind w:left="376" w:right="364"/>
              <w:jc w:val="center"/>
              <w:rPr>
                <w:sz w:val="18"/>
              </w:rPr>
            </w:pPr>
            <w:r>
              <w:rPr>
                <w:spacing w:val="-5"/>
                <w:sz w:val="18"/>
              </w:rPr>
              <w:t>10</w:t>
            </w:r>
          </w:p>
        </w:tc>
        <w:tc>
          <w:tcPr>
            <w:tcW w:w="852" w:type="dxa"/>
            <w:tcBorders>
              <w:top w:val="double" w:sz="4" w:space="0" w:color="000000"/>
              <w:right w:val="double" w:sz="4" w:space="0" w:color="000000"/>
            </w:tcBorders>
          </w:tcPr>
          <w:p>
            <w:pPr>
              <w:pStyle w:val="TableParagraph"/>
              <w:rPr>
                <w:rFonts w:ascii="Times New Roman"/>
                <w:sz w:val="18"/>
              </w:rPr>
            </w:pPr>
          </w:p>
        </w:tc>
        <w:tc>
          <w:tcPr>
            <w:tcW w:w="708" w:type="dxa"/>
            <w:tcBorders>
              <w:top w:val="double" w:sz="4" w:space="0" w:color="000000"/>
              <w:left w:val="double" w:sz="4" w:space="0" w:color="000000"/>
            </w:tcBorders>
          </w:tcPr>
          <w:p>
            <w:pPr>
              <w:pStyle w:val="TableParagraph"/>
              <w:spacing w:before="39"/>
              <w:ind w:left="161" w:right="148"/>
              <w:jc w:val="center"/>
              <w:rPr>
                <w:sz w:val="18"/>
              </w:rPr>
            </w:pPr>
            <w:r>
              <w:rPr>
                <w:spacing w:val="-5"/>
                <w:sz w:val="18"/>
              </w:rPr>
              <w:t>ns</w:t>
            </w:r>
          </w:p>
        </w:tc>
      </w:tr>
      <w:tr>
        <w:trPr>
          <w:trHeight w:val="301" w:hRule="atLeast"/>
        </w:trPr>
        <w:tc>
          <w:tcPr>
            <w:tcW w:w="566" w:type="dxa"/>
          </w:tcPr>
          <w:p>
            <w:pPr>
              <w:pStyle w:val="TableParagraph"/>
              <w:spacing w:before="44"/>
              <w:ind w:left="9"/>
              <w:jc w:val="center"/>
              <w:rPr>
                <w:sz w:val="18"/>
              </w:rPr>
            </w:pPr>
            <w:r>
              <w:rPr>
                <w:w w:val="99"/>
                <w:sz w:val="18"/>
              </w:rPr>
              <w:t>2</w:t>
            </w:r>
          </w:p>
        </w:tc>
        <w:tc>
          <w:tcPr>
            <w:tcW w:w="5956" w:type="dxa"/>
            <w:tcBorders>
              <w:right w:val="double" w:sz="4" w:space="0" w:color="000000"/>
            </w:tcBorders>
          </w:tcPr>
          <w:p>
            <w:pPr>
              <w:pStyle w:val="TableParagraph"/>
              <w:spacing w:before="42"/>
              <w:ind w:left="59"/>
              <w:rPr>
                <w:rFonts w:ascii="Symbol" w:hAnsi="Symbol"/>
                <w:sz w:val="18"/>
              </w:rPr>
            </w:pPr>
            <w:r>
              <w:rPr>
                <w:sz w:val="18"/>
              </w:rPr>
              <w:t>ALE</w:t>
            </w:r>
            <w:r>
              <w:rPr>
                <w:spacing w:val="-2"/>
                <w:sz w:val="18"/>
              </w:rPr>
              <w:t> </w:t>
            </w:r>
            <w:r>
              <w:rPr>
                <w:rFonts w:ascii="Symbol" w:hAnsi="Symbol"/>
                <w:sz w:val="18"/>
              </w:rPr>
              <w:t></w:t>
            </w:r>
            <w:r>
              <w:rPr>
                <w:rFonts w:ascii="Times New Roman" w:hAnsi="Times New Roman"/>
                <w:spacing w:val="2"/>
                <w:sz w:val="18"/>
              </w:rPr>
              <w:t> </w:t>
            </w:r>
            <w:r>
              <w:rPr>
                <w:sz w:val="18"/>
              </w:rPr>
              <w:t>to</w:t>
            </w:r>
            <w:r>
              <w:rPr>
                <w:spacing w:val="-2"/>
                <w:sz w:val="18"/>
              </w:rPr>
              <w:t> </w:t>
            </w:r>
            <w:r>
              <w:rPr>
                <w:sz w:val="18"/>
              </w:rPr>
              <w:t>XRD</w:t>
            </w:r>
            <w:r>
              <w:rPr>
                <w:spacing w:val="-3"/>
                <w:sz w:val="18"/>
              </w:rPr>
              <w:t> </w:t>
            </w:r>
            <w:r>
              <w:rPr>
                <w:rFonts w:ascii="Symbol" w:hAnsi="Symbol"/>
                <w:spacing w:val="-10"/>
                <w:sz w:val="18"/>
              </w:rPr>
              <w:t></w:t>
            </w:r>
          </w:p>
        </w:tc>
        <w:tc>
          <w:tcPr>
            <w:tcW w:w="991" w:type="dxa"/>
            <w:tcBorders>
              <w:left w:val="double" w:sz="4" w:space="0" w:color="000000"/>
            </w:tcBorders>
          </w:tcPr>
          <w:p>
            <w:pPr>
              <w:pStyle w:val="TableParagraph"/>
              <w:spacing w:before="39"/>
              <w:ind w:left="376" w:right="364"/>
              <w:jc w:val="center"/>
              <w:rPr>
                <w:sz w:val="18"/>
              </w:rPr>
            </w:pPr>
            <w:r>
              <w:rPr>
                <w:spacing w:val="-5"/>
                <w:sz w:val="18"/>
              </w:rPr>
              <w:t>20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299" w:hRule="atLeast"/>
        </w:trPr>
        <w:tc>
          <w:tcPr>
            <w:tcW w:w="566" w:type="dxa"/>
          </w:tcPr>
          <w:p>
            <w:pPr>
              <w:pStyle w:val="TableParagraph"/>
              <w:spacing w:before="44"/>
              <w:ind w:left="9"/>
              <w:jc w:val="center"/>
              <w:rPr>
                <w:sz w:val="18"/>
              </w:rPr>
            </w:pPr>
            <w:r>
              <w:rPr>
                <w:w w:val="99"/>
                <w:sz w:val="18"/>
              </w:rPr>
              <w:t>3</w:t>
            </w:r>
          </w:p>
        </w:tc>
        <w:tc>
          <w:tcPr>
            <w:tcW w:w="5956" w:type="dxa"/>
            <w:tcBorders>
              <w:right w:val="double" w:sz="4" w:space="0" w:color="000000"/>
            </w:tcBorders>
          </w:tcPr>
          <w:p>
            <w:pPr>
              <w:pStyle w:val="TableParagraph"/>
              <w:spacing w:before="39"/>
              <w:ind w:left="59"/>
              <w:rPr>
                <w:sz w:val="18"/>
              </w:rPr>
            </w:pPr>
            <w:r>
              <w:rPr>
                <w:sz w:val="18"/>
              </w:rPr>
              <w:t>Address</w:t>
            </w:r>
            <w:r>
              <w:rPr>
                <w:spacing w:val="-1"/>
                <w:sz w:val="18"/>
              </w:rPr>
              <w:t> </w:t>
            </w:r>
            <w:r>
              <w:rPr>
                <w:sz w:val="18"/>
              </w:rPr>
              <w:t>to</w:t>
            </w:r>
            <w:r>
              <w:rPr>
                <w:spacing w:val="-3"/>
                <w:sz w:val="18"/>
              </w:rPr>
              <w:t> </w:t>
            </w:r>
            <w:r>
              <w:rPr>
                <w:sz w:val="18"/>
              </w:rPr>
              <w:t>ALE </w:t>
            </w:r>
            <w:r>
              <w:rPr>
                <w:rFonts w:ascii="Symbol" w:hAnsi="Symbol"/>
                <w:sz w:val="18"/>
              </w:rPr>
              <w:t></w:t>
            </w:r>
            <w:r>
              <w:rPr>
                <w:rFonts w:ascii="Times New Roman" w:hAnsi="Times New Roman"/>
                <w:spacing w:val="3"/>
                <w:sz w:val="18"/>
              </w:rPr>
              <w:t> </w:t>
            </w:r>
            <w:r>
              <w:rPr>
                <w:spacing w:val="-2"/>
                <w:sz w:val="18"/>
              </w:rPr>
              <w:t>setuptime</w:t>
            </w:r>
          </w:p>
        </w:tc>
        <w:tc>
          <w:tcPr>
            <w:tcW w:w="991" w:type="dxa"/>
            <w:tcBorders>
              <w:left w:val="double" w:sz="4" w:space="0" w:color="000000"/>
            </w:tcBorders>
          </w:tcPr>
          <w:p>
            <w:pPr>
              <w:pStyle w:val="TableParagraph"/>
              <w:spacing w:before="37"/>
              <w:ind w:left="376" w:right="364"/>
              <w:jc w:val="center"/>
              <w:rPr>
                <w:sz w:val="18"/>
              </w:rPr>
            </w:pPr>
            <w:r>
              <w:rPr>
                <w:spacing w:val="-5"/>
                <w:sz w:val="18"/>
              </w:rPr>
              <w:t>10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301" w:hRule="atLeast"/>
        </w:trPr>
        <w:tc>
          <w:tcPr>
            <w:tcW w:w="566" w:type="dxa"/>
          </w:tcPr>
          <w:p>
            <w:pPr>
              <w:pStyle w:val="TableParagraph"/>
              <w:spacing w:before="44"/>
              <w:ind w:left="9"/>
              <w:jc w:val="center"/>
              <w:rPr>
                <w:sz w:val="18"/>
              </w:rPr>
            </w:pPr>
            <w:r>
              <w:rPr>
                <w:w w:val="99"/>
                <w:sz w:val="18"/>
              </w:rPr>
              <w:t>4</w:t>
            </w:r>
          </w:p>
        </w:tc>
        <w:tc>
          <w:tcPr>
            <w:tcW w:w="5956" w:type="dxa"/>
            <w:tcBorders>
              <w:right w:val="double" w:sz="4" w:space="0" w:color="000000"/>
            </w:tcBorders>
          </w:tcPr>
          <w:p>
            <w:pPr>
              <w:pStyle w:val="TableParagraph"/>
              <w:spacing w:before="39"/>
              <w:ind w:left="59"/>
              <w:rPr>
                <w:rFonts w:ascii="Symbol" w:hAnsi="Symbol"/>
                <w:sz w:val="18"/>
              </w:rPr>
            </w:pPr>
            <w:r>
              <w:rPr>
                <w:sz w:val="18"/>
              </w:rPr>
              <w:t>Address</w:t>
            </w:r>
            <w:r>
              <w:rPr>
                <w:spacing w:val="-1"/>
                <w:sz w:val="18"/>
              </w:rPr>
              <w:t> </w:t>
            </w:r>
            <w:r>
              <w:rPr>
                <w:sz w:val="18"/>
              </w:rPr>
              <w:t>holdtime</w:t>
            </w:r>
            <w:r>
              <w:rPr>
                <w:spacing w:val="-4"/>
                <w:sz w:val="18"/>
              </w:rPr>
              <w:t> </w:t>
            </w:r>
            <w:r>
              <w:rPr>
                <w:sz w:val="18"/>
              </w:rPr>
              <w:t>after</w:t>
            </w:r>
            <w:r>
              <w:rPr>
                <w:spacing w:val="-1"/>
                <w:sz w:val="18"/>
              </w:rPr>
              <w:t> </w:t>
            </w:r>
            <w:r>
              <w:rPr>
                <w:sz w:val="18"/>
              </w:rPr>
              <w:t>ALE</w:t>
            </w:r>
            <w:r>
              <w:rPr>
                <w:spacing w:val="-2"/>
                <w:sz w:val="18"/>
              </w:rPr>
              <w:t> </w:t>
            </w:r>
            <w:r>
              <w:rPr>
                <w:rFonts w:ascii="Symbol" w:hAnsi="Symbol"/>
                <w:spacing w:val="-10"/>
                <w:sz w:val="18"/>
              </w:rPr>
              <w:t></w:t>
            </w:r>
          </w:p>
        </w:tc>
        <w:tc>
          <w:tcPr>
            <w:tcW w:w="991" w:type="dxa"/>
            <w:tcBorders>
              <w:left w:val="double" w:sz="4" w:space="0" w:color="000000"/>
            </w:tcBorders>
          </w:tcPr>
          <w:p>
            <w:pPr>
              <w:pStyle w:val="TableParagraph"/>
              <w:spacing w:before="37"/>
              <w:ind w:left="7"/>
              <w:jc w:val="center"/>
              <w:rPr>
                <w:sz w:val="18"/>
              </w:rPr>
            </w:pPr>
            <w:r>
              <w:rPr>
                <w:w w:val="99"/>
                <w:sz w:val="18"/>
              </w:rPr>
              <w:t>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299" w:hRule="atLeast"/>
        </w:trPr>
        <w:tc>
          <w:tcPr>
            <w:tcW w:w="566" w:type="dxa"/>
          </w:tcPr>
          <w:p>
            <w:pPr>
              <w:pStyle w:val="TableParagraph"/>
              <w:spacing w:before="44"/>
              <w:ind w:left="9"/>
              <w:jc w:val="center"/>
              <w:rPr>
                <w:sz w:val="18"/>
              </w:rPr>
            </w:pPr>
            <w:r>
              <w:rPr>
                <w:w w:val="99"/>
                <w:sz w:val="18"/>
              </w:rPr>
              <w:t>5</w:t>
            </w:r>
          </w:p>
        </w:tc>
        <w:tc>
          <w:tcPr>
            <w:tcW w:w="5956" w:type="dxa"/>
            <w:tcBorders>
              <w:right w:val="double" w:sz="4" w:space="0" w:color="000000"/>
            </w:tcBorders>
          </w:tcPr>
          <w:p>
            <w:pPr>
              <w:pStyle w:val="TableParagraph"/>
              <w:spacing w:before="39"/>
              <w:ind w:left="59"/>
              <w:rPr>
                <w:sz w:val="18"/>
              </w:rPr>
            </w:pPr>
            <w:r>
              <w:rPr>
                <w:sz w:val="18"/>
              </w:rPr>
              <w:t>XRD</w:t>
            </w:r>
            <w:r>
              <w:rPr>
                <w:spacing w:val="-3"/>
                <w:sz w:val="18"/>
              </w:rPr>
              <w:t> </w:t>
            </w:r>
            <w:r>
              <w:rPr>
                <w:rFonts w:ascii="Symbol" w:hAnsi="Symbol"/>
                <w:sz w:val="18"/>
              </w:rPr>
              <w:t></w:t>
            </w:r>
            <w:r>
              <w:rPr>
                <w:rFonts w:ascii="Times New Roman" w:hAnsi="Times New Roman"/>
                <w:spacing w:val="3"/>
                <w:sz w:val="18"/>
              </w:rPr>
              <w:t> </w:t>
            </w:r>
            <w:r>
              <w:rPr>
                <w:sz w:val="18"/>
              </w:rPr>
              <w:t>to</w:t>
            </w:r>
            <w:r>
              <w:rPr>
                <w:spacing w:val="-2"/>
                <w:sz w:val="18"/>
              </w:rPr>
              <w:t> </w:t>
            </w:r>
            <w:r>
              <w:rPr>
                <w:sz w:val="18"/>
              </w:rPr>
              <w:t>data</w:t>
            </w:r>
            <w:r>
              <w:rPr>
                <w:spacing w:val="-1"/>
                <w:sz w:val="18"/>
              </w:rPr>
              <w:t> </w:t>
            </w:r>
            <w:r>
              <w:rPr>
                <w:spacing w:val="-2"/>
                <w:sz w:val="18"/>
              </w:rPr>
              <w:t>valid</w:t>
            </w:r>
          </w:p>
        </w:tc>
        <w:tc>
          <w:tcPr>
            <w:tcW w:w="991" w:type="dxa"/>
            <w:tcBorders>
              <w:left w:val="double" w:sz="4" w:space="0" w:color="000000"/>
            </w:tcBorders>
          </w:tcPr>
          <w:p>
            <w:pPr>
              <w:pStyle w:val="TableParagraph"/>
              <w:rPr>
                <w:rFonts w:ascii="Times New Roman"/>
                <w:sz w:val="18"/>
              </w:rPr>
            </w:pPr>
          </w:p>
        </w:tc>
        <w:tc>
          <w:tcPr>
            <w:tcW w:w="852" w:type="dxa"/>
            <w:tcBorders>
              <w:right w:val="double" w:sz="4" w:space="0" w:color="000000"/>
            </w:tcBorders>
          </w:tcPr>
          <w:p>
            <w:pPr>
              <w:pStyle w:val="TableParagraph"/>
              <w:spacing w:before="37"/>
              <w:ind w:left="304" w:right="296"/>
              <w:jc w:val="center"/>
              <w:rPr>
                <w:sz w:val="18"/>
              </w:rPr>
            </w:pPr>
            <w:r>
              <w:rPr>
                <w:spacing w:val="-5"/>
                <w:sz w:val="18"/>
              </w:rPr>
              <w:t>83</w:t>
            </w: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288" w:hRule="atLeast"/>
        </w:trPr>
        <w:tc>
          <w:tcPr>
            <w:tcW w:w="566" w:type="dxa"/>
          </w:tcPr>
          <w:p>
            <w:pPr>
              <w:pStyle w:val="TableParagraph"/>
              <w:spacing w:before="37"/>
              <w:ind w:left="9"/>
              <w:jc w:val="center"/>
              <w:rPr>
                <w:sz w:val="18"/>
              </w:rPr>
            </w:pPr>
            <w:r>
              <w:rPr>
                <w:w w:val="99"/>
                <w:sz w:val="18"/>
              </w:rPr>
              <w:t>6</w:t>
            </w:r>
          </w:p>
        </w:tc>
        <w:tc>
          <w:tcPr>
            <w:tcW w:w="5956" w:type="dxa"/>
            <w:tcBorders>
              <w:right w:val="double" w:sz="4" w:space="0" w:color="000000"/>
            </w:tcBorders>
          </w:tcPr>
          <w:p>
            <w:pPr>
              <w:pStyle w:val="TableParagraph"/>
              <w:spacing w:before="37"/>
              <w:ind w:left="59"/>
              <w:rPr>
                <w:sz w:val="18"/>
              </w:rPr>
            </w:pPr>
            <w:r>
              <w:rPr>
                <w:sz w:val="18"/>
              </w:rPr>
              <w:t>XRD</w:t>
            </w:r>
            <w:r>
              <w:rPr>
                <w:spacing w:val="-7"/>
                <w:sz w:val="18"/>
              </w:rPr>
              <w:t> </w:t>
            </w:r>
            <w:r>
              <w:rPr>
                <w:spacing w:val="-2"/>
                <w:sz w:val="18"/>
              </w:rPr>
              <w:t>pulsewidth</w:t>
            </w:r>
          </w:p>
        </w:tc>
        <w:tc>
          <w:tcPr>
            <w:tcW w:w="991" w:type="dxa"/>
            <w:tcBorders>
              <w:left w:val="double" w:sz="4" w:space="0" w:color="000000"/>
            </w:tcBorders>
          </w:tcPr>
          <w:p>
            <w:pPr>
              <w:pStyle w:val="TableParagraph"/>
              <w:spacing w:before="37"/>
              <w:ind w:right="320"/>
              <w:jc w:val="right"/>
              <w:rPr>
                <w:sz w:val="18"/>
              </w:rPr>
            </w:pPr>
            <w:r>
              <w:rPr>
                <w:spacing w:val="-5"/>
                <w:sz w:val="18"/>
              </w:rPr>
              <w:t>105</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37"/>
              <w:ind w:left="161" w:right="148"/>
              <w:jc w:val="center"/>
              <w:rPr>
                <w:sz w:val="18"/>
              </w:rPr>
            </w:pPr>
            <w:r>
              <w:rPr>
                <w:spacing w:val="-5"/>
                <w:sz w:val="18"/>
              </w:rPr>
              <w:t>ns</w:t>
            </w:r>
          </w:p>
        </w:tc>
      </w:tr>
      <w:tr>
        <w:trPr>
          <w:trHeight w:val="299" w:hRule="atLeast"/>
        </w:trPr>
        <w:tc>
          <w:tcPr>
            <w:tcW w:w="566" w:type="dxa"/>
          </w:tcPr>
          <w:p>
            <w:pPr>
              <w:pStyle w:val="TableParagraph"/>
              <w:spacing w:before="44"/>
              <w:ind w:left="9"/>
              <w:jc w:val="center"/>
              <w:rPr>
                <w:sz w:val="18"/>
              </w:rPr>
            </w:pPr>
            <w:r>
              <w:rPr>
                <w:w w:val="99"/>
                <w:sz w:val="18"/>
              </w:rPr>
              <w:t>7</w:t>
            </w:r>
          </w:p>
        </w:tc>
        <w:tc>
          <w:tcPr>
            <w:tcW w:w="5956" w:type="dxa"/>
            <w:tcBorders>
              <w:right w:val="double" w:sz="4" w:space="0" w:color="000000"/>
            </w:tcBorders>
          </w:tcPr>
          <w:p>
            <w:pPr>
              <w:pStyle w:val="TableParagraph"/>
              <w:spacing w:before="39"/>
              <w:ind w:left="59"/>
              <w:rPr>
                <w:rFonts w:ascii="Symbol" w:hAnsi="Symbol"/>
                <w:sz w:val="18"/>
              </w:rPr>
            </w:pPr>
            <w:r>
              <w:rPr>
                <w:sz w:val="18"/>
              </w:rPr>
              <w:t>XRD</w:t>
            </w:r>
            <w:r>
              <w:rPr>
                <w:spacing w:val="-3"/>
                <w:sz w:val="18"/>
              </w:rPr>
              <w:t> </w:t>
            </w:r>
            <w:r>
              <w:rPr>
                <w:rFonts w:ascii="Symbol" w:hAnsi="Symbol"/>
                <w:sz w:val="18"/>
              </w:rPr>
              <w:t></w:t>
            </w:r>
            <w:r>
              <w:rPr>
                <w:rFonts w:ascii="Times New Roman" w:hAnsi="Times New Roman"/>
                <w:spacing w:val="2"/>
                <w:sz w:val="18"/>
              </w:rPr>
              <w:t> </w:t>
            </w:r>
            <w:r>
              <w:rPr>
                <w:sz w:val="18"/>
              </w:rPr>
              <w:t>to</w:t>
            </w:r>
            <w:r>
              <w:rPr>
                <w:spacing w:val="-2"/>
                <w:sz w:val="18"/>
              </w:rPr>
              <w:t> </w:t>
            </w:r>
            <w:r>
              <w:rPr>
                <w:sz w:val="18"/>
              </w:rPr>
              <w:t>ALE</w:t>
            </w:r>
            <w:r>
              <w:rPr>
                <w:spacing w:val="-2"/>
                <w:sz w:val="18"/>
              </w:rPr>
              <w:t> </w:t>
            </w:r>
            <w:r>
              <w:rPr>
                <w:rFonts w:ascii="Symbol" w:hAnsi="Symbol"/>
                <w:spacing w:val="-10"/>
                <w:sz w:val="18"/>
              </w:rPr>
              <w:t></w:t>
            </w:r>
          </w:p>
        </w:tc>
        <w:tc>
          <w:tcPr>
            <w:tcW w:w="991" w:type="dxa"/>
            <w:tcBorders>
              <w:left w:val="double" w:sz="4" w:space="0" w:color="000000"/>
            </w:tcBorders>
          </w:tcPr>
          <w:p>
            <w:pPr>
              <w:pStyle w:val="TableParagraph"/>
              <w:spacing w:before="37"/>
              <w:ind w:left="376" w:right="364"/>
              <w:jc w:val="center"/>
              <w:rPr>
                <w:sz w:val="18"/>
              </w:rPr>
            </w:pPr>
            <w:r>
              <w:rPr>
                <w:spacing w:val="-5"/>
                <w:sz w:val="18"/>
              </w:rPr>
              <w:t>10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299" w:hRule="atLeast"/>
        </w:trPr>
        <w:tc>
          <w:tcPr>
            <w:tcW w:w="566" w:type="dxa"/>
          </w:tcPr>
          <w:p>
            <w:pPr>
              <w:pStyle w:val="TableParagraph"/>
              <w:spacing w:before="44"/>
              <w:ind w:left="9"/>
              <w:jc w:val="center"/>
              <w:rPr>
                <w:sz w:val="18"/>
              </w:rPr>
            </w:pPr>
            <w:r>
              <w:rPr>
                <w:w w:val="99"/>
                <w:sz w:val="18"/>
              </w:rPr>
              <w:t>8</w:t>
            </w:r>
          </w:p>
        </w:tc>
        <w:tc>
          <w:tcPr>
            <w:tcW w:w="5956" w:type="dxa"/>
            <w:tcBorders>
              <w:right w:val="double" w:sz="4" w:space="0" w:color="000000"/>
            </w:tcBorders>
          </w:tcPr>
          <w:p>
            <w:pPr>
              <w:pStyle w:val="TableParagraph"/>
              <w:spacing w:before="39"/>
              <w:ind w:left="59"/>
              <w:rPr>
                <w:rFonts w:ascii="Symbol" w:hAnsi="Symbol"/>
                <w:sz w:val="18"/>
              </w:rPr>
            </w:pPr>
            <w:r>
              <w:rPr>
                <w:sz w:val="18"/>
              </w:rPr>
              <w:t>address</w:t>
            </w:r>
            <w:r>
              <w:rPr>
                <w:spacing w:val="-5"/>
                <w:sz w:val="18"/>
              </w:rPr>
              <w:t> </w:t>
            </w:r>
            <w:r>
              <w:rPr>
                <w:sz w:val="18"/>
              </w:rPr>
              <w:t>(AB7..0)</w:t>
            </w:r>
            <w:r>
              <w:rPr>
                <w:spacing w:val="-8"/>
                <w:sz w:val="18"/>
              </w:rPr>
              <w:t> </w:t>
            </w:r>
            <w:r>
              <w:rPr>
                <w:sz w:val="18"/>
              </w:rPr>
              <w:t>holdtime</w:t>
            </w:r>
            <w:r>
              <w:rPr>
                <w:spacing w:val="-6"/>
                <w:sz w:val="18"/>
              </w:rPr>
              <w:t> </w:t>
            </w:r>
            <w:r>
              <w:rPr>
                <w:sz w:val="18"/>
              </w:rPr>
              <w:t>after</w:t>
            </w:r>
            <w:r>
              <w:rPr>
                <w:spacing w:val="-6"/>
                <w:sz w:val="18"/>
              </w:rPr>
              <w:t> </w:t>
            </w:r>
            <w:r>
              <w:rPr>
                <w:sz w:val="18"/>
              </w:rPr>
              <w:t>XRD/XWR</w:t>
            </w:r>
            <w:r>
              <w:rPr>
                <w:spacing w:val="-3"/>
                <w:sz w:val="18"/>
              </w:rPr>
              <w:t> </w:t>
            </w:r>
            <w:r>
              <w:rPr>
                <w:rFonts w:ascii="Symbol" w:hAnsi="Symbol"/>
                <w:spacing w:val="-10"/>
                <w:sz w:val="18"/>
              </w:rPr>
              <w:t></w:t>
            </w:r>
          </w:p>
        </w:tc>
        <w:tc>
          <w:tcPr>
            <w:tcW w:w="991" w:type="dxa"/>
            <w:tcBorders>
              <w:left w:val="double" w:sz="4" w:space="0" w:color="000000"/>
            </w:tcBorders>
          </w:tcPr>
          <w:p>
            <w:pPr>
              <w:pStyle w:val="TableParagraph"/>
              <w:spacing w:before="37"/>
              <w:ind w:left="7"/>
              <w:jc w:val="center"/>
              <w:rPr>
                <w:sz w:val="18"/>
              </w:rPr>
            </w:pPr>
            <w:r>
              <w:rPr>
                <w:w w:val="99"/>
                <w:sz w:val="18"/>
              </w:rPr>
              <w:t>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302" w:hRule="atLeast"/>
        </w:trPr>
        <w:tc>
          <w:tcPr>
            <w:tcW w:w="566" w:type="dxa"/>
          </w:tcPr>
          <w:p>
            <w:pPr>
              <w:pStyle w:val="TableParagraph"/>
              <w:spacing w:before="44"/>
              <w:ind w:left="9"/>
              <w:jc w:val="center"/>
              <w:rPr>
                <w:sz w:val="18"/>
              </w:rPr>
            </w:pPr>
            <w:r>
              <w:rPr>
                <w:w w:val="99"/>
                <w:sz w:val="18"/>
              </w:rPr>
              <w:t>9</w:t>
            </w:r>
          </w:p>
        </w:tc>
        <w:tc>
          <w:tcPr>
            <w:tcW w:w="5956" w:type="dxa"/>
            <w:tcBorders>
              <w:right w:val="double" w:sz="4" w:space="0" w:color="000000"/>
            </w:tcBorders>
          </w:tcPr>
          <w:p>
            <w:pPr>
              <w:pStyle w:val="TableParagraph"/>
              <w:spacing w:before="42"/>
              <w:ind w:left="59"/>
              <w:rPr>
                <w:rFonts w:ascii="Symbol" w:hAnsi="Symbol"/>
                <w:sz w:val="18"/>
              </w:rPr>
            </w:pPr>
            <w:r>
              <w:rPr>
                <w:sz w:val="18"/>
              </w:rPr>
              <w:t>data</w:t>
            </w:r>
            <w:r>
              <w:rPr>
                <w:spacing w:val="-3"/>
                <w:sz w:val="18"/>
              </w:rPr>
              <w:t> </w:t>
            </w:r>
            <w:r>
              <w:rPr>
                <w:sz w:val="18"/>
              </w:rPr>
              <w:t>holdtime</w:t>
            </w:r>
            <w:r>
              <w:rPr>
                <w:spacing w:val="-3"/>
                <w:sz w:val="18"/>
              </w:rPr>
              <w:t> </w:t>
            </w:r>
            <w:r>
              <w:rPr>
                <w:sz w:val="18"/>
              </w:rPr>
              <w:t>after</w:t>
            </w:r>
            <w:r>
              <w:rPr>
                <w:spacing w:val="-3"/>
                <w:sz w:val="18"/>
              </w:rPr>
              <w:t> </w:t>
            </w:r>
            <w:r>
              <w:rPr>
                <w:sz w:val="18"/>
              </w:rPr>
              <w:t>XRD</w:t>
            </w:r>
            <w:r>
              <w:rPr>
                <w:spacing w:val="-2"/>
                <w:sz w:val="18"/>
              </w:rPr>
              <w:t> </w:t>
            </w:r>
            <w:r>
              <w:rPr>
                <w:rFonts w:ascii="Symbol" w:hAnsi="Symbol"/>
                <w:spacing w:val="-10"/>
                <w:sz w:val="18"/>
              </w:rPr>
              <w:t></w:t>
            </w:r>
          </w:p>
        </w:tc>
        <w:tc>
          <w:tcPr>
            <w:tcW w:w="991" w:type="dxa"/>
            <w:tcBorders>
              <w:left w:val="double" w:sz="4" w:space="0" w:color="000000"/>
            </w:tcBorders>
          </w:tcPr>
          <w:p>
            <w:pPr>
              <w:pStyle w:val="TableParagraph"/>
              <w:spacing w:before="39"/>
              <w:ind w:left="7"/>
              <w:jc w:val="center"/>
              <w:rPr>
                <w:sz w:val="18"/>
              </w:rPr>
            </w:pPr>
            <w:r>
              <w:rPr>
                <w:w w:val="99"/>
                <w:sz w:val="18"/>
              </w:rPr>
              <w:t>3</w:t>
            </w:r>
          </w:p>
        </w:tc>
        <w:tc>
          <w:tcPr>
            <w:tcW w:w="852" w:type="dxa"/>
            <w:tcBorders>
              <w:right w:val="double" w:sz="4" w:space="0" w:color="000000"/>
            </w:tcBorders>
          </w:tcPr>
          <w:p>
            <w:pPr>
              <w:pStyle w:val="TableParagraph"/>
              <w:spacing w:before="39"/>
              <w:ind w:left="303" w:right="296"/>
              <w:jc w:val="center"/>
              <w:rPr>
                <w:sz w:val="18"/>
              </w:rPr>
            </w:pPr>
            <w:r>
              <w:rPr>
                <w:spacing w:val="-5"/>
                <w:sz w:val="18"/>
              </w:rPr>
              <w:t>12</w:t>
            </w: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287" w:hRule="atLeast"/>
        </w:trPr>
        <w:tc>
          <w:tcPr>
            <w:tcW w:w="566" w:type="dxa"/>
          </w:tcPr>
          <w:p>
            <w:pPr>
              <w:pStyle w:val="TableParagraph"/>
              <w:spacing w:before="37"/>
              <w:ind w:right="170"/>
              <w:jc w:val="right"/>
              <w:rPr>
                <w:sz w:val="18"/>
              </w:rPr>
            </w:pPr>
            <w:r>
              <w:rPr>
                <w:spacing w:val="-5"/>
                <w:sz w:val="18"/>
              </w:rPr>
              <w:t>10</w:t>
            </w:r>
          </w:p>
        </w:tc>
        <w:tc>
          <w:tcPr>
            <w:tcW w:w="5956" w:type="dxa"/>
            <w:tcBorders>
              <w:right w:val="double" w:sz="4" w:space="0" w:color="000000"/>
            </w:tcBorders>
          </w:tcPr>
          <w:p>
            <w:pPr>
              <w:pStyle w:val="TableParagraph"/>
              <w:spacing w:before="37"/>
              <w:ind w:left="59"/>
              <w:rPr>
                <w:sz w:val="18"/>
              </w:rPr>
            </w:pPr>
            <w:r>
              <w:rPr>
                <w:sz w:val="18"/>
              </w:rPr>
              <w:t>XRD</w:t>
            </w:r>
            <w:r>
              <w:rPr>
                <w:spacing w:val="-3"/>
                <w:sz w:val="18"/>
              </w:rPr>
              <w:t> </w:t>
            </w:r>
            <w:r>
              <w:rPr>
                <w:sz w:val="18"/>
              </w:rPr>
              <w:t>/</w:t>
            </w:r>
            <w:r>
              <w:rPr>
                <w:spacing w:val="1"/>
                <w:sz w:val="18"/>
              </w:rPr>
              <w:t> </w:t>
            </w:r>
            <w:r>
              <w:rPr>
                <w:sz w:val="18"/>
              </w:rPr>
              <w:t>XWR</w:t>
            </w:r>
            <w:r>
              <w:rPr>
                <w:spacing w:val="-4"/>
                <w:sz w:val="18"/>
              </w:rPr>
              <w:t> </w:t>
            </w:r>
            <w:r>
              <w:rPr>
                <w:spacing w:val="-2"/>
                <w:sz w:val="18"/>
              </w:rPr>
              <w:t>cycletime</w:t>
            </w:r>
          </w:p>
        </w:tc>
        <w:tc>
          <w:tcPr>
            <w:tcW w:w="991" w:type="dxa"/>
            <w:tcBorders>
              <w:left w:val="double" w:sz="4" w:space="0" w:color="000000"/>
            </w:tcBorders>
          </w:tcPr>
          <w:p>
            <w:pPr>
              <w:pStyle w:val="TableParagraph"/>
              <w:spacing w:before="37"/>
              <w:ind w:right="320"/>
              <w:jc w:val="right"/>
              <w:rPr>
                <w:sz w:val="18"/>
              </w:rPr>
            </w:pPr>
            <w:r>
              <w:rPr>
                <w:spacing w:val="-5"/>
                <w:sz w:val="18"/>
              </w:rPr>
              <w:t>155</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37"/>
              <w:ind w:left="161" w:right="148"/>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11</w:t>
            </w:r>
          </w:p>
        </w:tc>
        <w:tc>
          <w:tcPr>
            <w:tcW w:w="5956" w:type="dxa"/>
            <w:tcBorders>
              <w:right w:val="double" w:sz="4" w:space="0" w:color="000000"/>
            </w:tcBorders>
          </w:tcPr>
          <w:p>
            <w:pPr>
              <w:pStyle w:val="TableParagraph"/>
              <w:spacing w:before="39"/>
              <w:ind w:left="59"/>
              <w:rPr>
                <w:rFonts w:ascii="Symbol" w:hAnsi="Symbol"/>
                <w:sz w:val="18"/>
              </w:rPr>
            </w:pPr>
            <w:r>
              <w:rPr>
                <w:sz w:val="18"/>
              </w:rPr>
              <w:t>ALE</w:t>
            </w:r>
            <w:r>
              <w:rPr>
                <w:spacing w:val="-1"/>
                <w:sz w:val="18"/>
              </w:rPr>
              <w:t> </w:t>
            </w:r>
            <w:r>
              <w:rPr>
                <w:rFonts w:ascii="Symbol" w:hAnsi="Symbol"/>
                <w:sz w:val="18"/>
              </w:rPr>
              <w:t></w:t>
            </w:r>
            <w:r>
              <w:rPr>
                <w:rFonts w:ascii="Times New Roman" w:hAnsi="Times New Roman"/>
                <w:spacing w:val="3"/>
                <w:sz w:val="18"/>
              </w:rPr>
              <w:t> </w:t>
            </w:r>
            <w:r>
              <w:rPr>
                <w:sz w:val="18"/>
              </w:rPr>
              <w:t>to</w:t>
            </w:r>
            <w:r>
              <w:rPr>
                <w:spacing w:val="-1"/>
                <w:sz w:val="18"/>
              </w:rPr>
              <w:t> </w:t>
            </w:r>
            <w:r>
              <w:rPr>
                <w:sz w:val="18"/>
              </w:rPr>
              <w:t>XWR</w:t>
            </w:r>
            <w:r>
              <w:rPr>
                <w:spacing w:val="-1"/>
                <w:sz w:val="18"/>
              </w:rPr>
              <w:t> </w:t>
            </w:r>
            <w:r>
              <w:rPr>
                <w:rFonts w:ascii="Symbol" w:hAnsi="Symbol"/>
                <w:spacing w:val="-10"/>
                <w:sz w:val="18"/>
              </w:rPr>
              <w:t></w:t>
            </w:r>
          </w:p>
        </w:tc>
        <w:tc>
          <w:tcPr>
            <w:tcW w:w="991" w:type="dxa"/>
            <w:tcBorders>
              <w:left w:val="double" w:sz="4" w:space="0" w:color="000000"/>
            </w:tcBorders>
          </w:tcPr>
          <w:p>
            <w:pPr>
              <w:pStyle w:val="TableParagraph"/>
              <w:spacing w:before="37"/>
              <w:ind w:left="376" w:right="364"/>
              <w:jc w:val="center"/>
              <w:rPr>
                <w:sz w:val="18"/>
              </w:rPr>
            </w:pPr>
            <w:r>
              <w:rPr>
                <w:spacing w:val="-5"/>
                <w:sz w:val="18"/>
              </w:rPr>
              <w:t>20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287" w:hRule="atLeast"/>
        </w:trPr>
        <w:tc>
          <w:tcPr>
            <w:tcW w:w="566" w:type="dxa"/>
          </w:tcPr>
          <w:p>
            <w:pPr>
              <w:pStyle w:val="TableParagraph"/>
              <w:spacing w:before="37"/>
              <w:ind w:right="170"/>
              <w:jc w:val="right"/>
              <w:rPr>
                <w:sz w:val="18"/>
              </w:rPr>
            </w:pPr>
            <w:r>
              <w:rPr>
                <w:spacing w:val="-5"/>
                <w:sz w:val="18"/>
              </w:rPr>
              <w:t>12</w:t>
            </w:r>
          </w:p>
        </w:tc>
        <w:tc>
          <w:tcPr>
            <w:tcW w:w="5956" w:type="dxa"/>
            <w:tcBorders>
              <w:right w:val="double" w:sz="4" w:space="0" w:color="000000"/>
            </w:tcBorders>
          </w:tcPr>
          <w:p>
            <w:pPr>
              <w:pStyle w:val="TableParagraph"/>
              <w:spacing w:before="37"/>
              <w:ind w:left="59"/>
              <w:rPr>
                <w:sz w:val="18"/>
              </w:rPr>
            </w:pPr>
            <w:r>
              <w:rPr>
                <w:sz w:val="18"/>
              </w:rPr>
              <w:t>XWR </w:t>
            </w:r>
            <w:r>
              <w:rPr>
                <w:spacing w:val="-2"/>
                <w:sz w:val="18"/>
              </w:rPr>
              <w:t>pulsewidth</w:t>
            </w:r>
          </w:p>
        </w:tc>
        <w:tc>
          <w:tcPr>
            <w:tcW w:w="991" w:type="dxa"/>
            <w:tcBorders>
              <w:left w:val="double" w:sz="4" w:space="0" w:color="000000"/>
            </w:tcBorders>
          </w:tcPr>
          <w:p>
            <w:pPr>
              <w:pStyle w:val="TableParagraph"/>
              <w:spacing w:before="37"/>
              <w:ind w:left="376" w:right="364"/>
              <w:jc w:val="center"/>
              <w:rPr>
                <w:sz w:val="18"/>
              </w:rPr>
            </w:pPr>
            <w:r>
              <w:rPr>
                <w:spacing w:val="-5"/>
                <w:sz w:val="18"/>
              </w:rPr>
              <w:t>83</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37"/>
              <w:ind w:left="161" w:right="148"/>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13</w:t>
            </w:r>
          </w:p>
        </w:tc>
        <w:tc>
          <w:tcPr>
            <w:tcW w:w="5956" w:type="dxa"/>
            <w:tcBorders>
              <w:right w:val="double" w:sz="4" w:space="0" w:color="000000"/>
            </w:tcBorders>
          </w:tcPr>
          <w:p>
            <w:pPr>
              <w:pStyle w:val="TableParagraph"/>
              <w:spacing w:before="39"/>
              <w:ind w:left="59"/>
              <w:rPr>
                <w:rFonts w:ascii="Symbol" w:hAnsi="Symbol"/>
                <w:sz w:val="18"/>
              </w:rPr>
            </w:pPr>
            <w:r>
              <w:rPr>
                <w:sz w:val="18"/>
              </w:rPr>
              <w:t>data</w:t>
            </w:r>
            <w:r>
              <w:rPr>
                <w:spacing w:val="-4"/>
                <w:sz w:val="18"/>
              </w:rPr>
              <w:t> </w:t>
            </w:r>
            <w:r>
              <w:rPr>
                <w:sz w:val="18"/>
              </w:rPr>
              <w:t>setuptime</w:t>
            </w:r>
            <w:r>
              <w:rPr>
                <w:spacing w:val="-1"/>
                <w:sz w:val="18"/>
              </w:rPr>
              <w:t> </w:t>
            </w:r>
            <w:r>
              <w:rPr>
                <w:sz w:val="18"/>
              </w:rPr>
              <w:t>to</w:t>
            </w:r>
            <w:r>
              <w:rPr>
                <w:spacing w:val="-1"/>
                <w:sz w:val="18"/>
              </w:rPr>
              <w:t> </w:t>
            </w:r>
            <w:r>
              <w:rPr>
                <w:sz w:val="18"/>
              </w:rPr>
              <w:t>XWR</w:t>
            </w:r>
            <w:r>
              <w:rPr>
                <w:spacing w:val="-1"/>
                <w:sz w:val="18"/>
              </w:rPr>
              <w:t> </w:t>
            </w:r>
            <w:r>
              <w:rPr>
                <w:rFonts w:ascii="Symbol" w:hAnsi="Symbol"/>
                <w:spacing w:val="-10"/>
                <w:sz w:val="18"/>
              </w:rPr>
              <w:t></w:t>
            </w:r>
          </w:p>
        </w:tc>
        <w:tc>
          <w:tcPr>
            <w:tcW w:w="991" w:type="dxa"/>
            <w:tcBorders>
              <w:left w:val="double" w:sz="4" w:space="0" w:color="000000"/>
            </w:tcBorders>
          </w:tcPr>
          <w:p>
            <w:pPr>
              <w:pStyle w:val="TableParagraph"/>
              <w:spacing w:before="37"/>
              <w:ind w:left="376" w:right="364"/>
              <w:jc w:val="center"/>
              <w:rPr>
                <w:sz w:val="18"/>
              </w:rPr>
            </w:pPr>
            <w:r>
              <w:rPr>
                <w:spacing w:val="-5"/>
                <w:sz w:val="18"/>
              </w:rPr>
              <w:t>10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14</w:t>
            </w:r>
          </w:p>
        </w:tc>
        <w:tc>
          <w:tcPr>
            <w:tcW w:w="5956" w:type="dxa"/>
            <w:tcBorders>
              <w:right w:val="double" w:sz="4" w:space="0" w:color="000000"/>
            </w:tcBorders>
          </w:tcPr>
          <w:p>
            <w:pPr>
              <w:pStyle w:val="TableParagraph"/>
              <w:spacing w:before="39"/>
              <w:ind w:left="59"/>
              <w:rPr>
                <w:rFonts w:ascii="Symbol" w:hAnsi="Symbol"/>
                <w:sz w:val="18"/>
              </w:rPr>
            </w:pPr>
            <w:r>
              <w:rPr>
                <w:sz w:val="18"/>
              </w:rPr>
              <w:t>XWR</w:t>
            </w:r>
            <w:r>
              <w:rPr>
                <w:spacing w:val="-1"/>
                <w:sz w:val="18"/>
              </w:rPr>
              <w:t> </w:t>
            </w:r>
            <w:r>
              <w:rPr>
                <w:rFonts w:ascii="Symbol" w:hAnsi="Symbol"/>
                <w:sz w:val="18"/>
              </w:rPr>
              <w:t></w:t>
            </w:r>
            <w:r>
              <w:rPr>
                <w:rFonts w:ascii="Times New Roman" w:hAnsi="Times New Roman"/>
                <w:spacing w:val="3"/>
                <w:sz w:val="18"/>
              </w:rPr>
              <w:t> </w:t>
            </w:r>
            <w:r>
              <w:rPr>
                <w:sz w:val="18"/>
              </w:rPr>
              <w:t>to</w:t>
            </w:r>
            <w:r>
              <w:rPr>
                <w:spacing w:val="-1"/>
                <w:sz w:val="18"/>
              </w:rPr>
              <w:t> </w:t>
            </w:r>
            <w:r>
              <w:rPr>
                <w:sz w:val="18"/>
              </w:rPr>
              <w:t>ALE</w:t>
            </w:r>
            <w:r>
              <w:rPr>
                <w:spacing w:val="-1"/>
                <w:sz w:val="18"/>
              </w:rPr>
              <w:t> </w:t>
            </w:r>
            <w:r>
              <w:rPr>
                <w:rFonts w:ascii="Symbol" w:hAnsi="Symbol"/>
                <w:spacing w:val="-10"/>
                <w:sz w:val="18"/>
              </w:rPr>
              <w:t></w:t>
            </w:r>
          </w:p>
        </w:tc>
        <w:tc>
          <w:tcPr>
            <w:tcW w:w="991" w:type="dxa"/>
            <w:tcBorders>
              <w:left w:val="double" w:sz="4" w:space="0" w:color="000000"/>
            </w:tcBorders>
          </w:tcPr>
          <w:p>
            <w:pPr>
              <w:pStyle w:val="TableParagraph"/>
              <w:spacing w:before="37"/>
              <w:ind w:left="376" w:right="364"/>
              <w:jc w:val="center"/>
              <w:rPr>
                <w:sz w:val="18"/>
              </w:rPr>
            </w:pPr>
            <w:r>
              <w:rPr>
                <w:spacing w:val="-5"/>
                <w:sz w:val="18"/>
              </w:rPr>
              <w:t>10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r>
        <w:trPr>
          <w:trHeight w:val="301" w:hRule="atLeast"/>
        </w:trPr>
        <w:tc>
          <w:tcPr>
            <w:tcW w:w="566" w:type="dxa"/>
          </w:tcPr>
          <w:p>
            <w:pPr>
              <w:pStyle w:val="TableParagraph"/>
              <w:spacing w:before="44"/>
              <w:ind w:right="170"/>
              <w:jc w:val="right"/>
              <w:rPr>
                <w:sz w:val="18"/>
              </w:rPr>
            </w:pPr>
            <w:r>
              <w:rPr>
                <w:spacing w:val="-5"/>
                <w:sz w:val="18"/>
              </w:rPr>
              <w:t>15</w:t>
            </w:r>
          </w:p>
        </w:tc>
        <w:tc>
          <w:tcPr>
            <w:tcW w:w="5956" w:type="dxa"/>
            <w:tcBorders>
              <w:right w:val="double" w:sz="4" w:space="0" w:color="000000"/>
            </w:tcBorders>
          </w:tcPr>
          <w:p>
            <w:pPr>
              <w:pStyle w:val="TableParagraph"/>
              <w:spacing w:before="42"/>
              <w:ind w:left="59"/>
              <w:rPr>
                <w:rFonts w:ascii="Symbol" w:hAnsi="Symbol"/>
                <w:sz w:val="18"/>
              </w:rPr>
            </w:pPr>
            <w:r>
              <w:rPr>
                <w:sz w:val="18"/>
              </w:rPr>
              <w:t>data</w:t>
            </w:r>
            <w:r>
              <w:rPr>
                <w:spacing w:val="-3"/>
                <w:sz w:val="18"/>
              </w:rPr>
              <w:t> </w:t>
            </w:r>
            <w:r>
              <w:rPr>
                <w:sz w:val="18"/>
              </w:rPr>
              <w:t>holdtime</w:t>
            </w:r>
            <w:r>
              <w:rPr>
                <w:spacing w:val="-2"/>
                <w:sz w:val="18"/>
              </w:rPr>
              <w:t> </w:t>
            </w:r>
            <w:r>
              <w:rPr>
                <w:sz w:val="18"/>
              </w:rPr>
              <w:t>after</w:t>
            </w:r>
            <w:r>
              <w:rPr>
                <w:spacing w:val="-2"/>
                <w:sz w:val="18"/>
              </w:rPr>
              <w:t> </w:t>
            </w:r>
            <w:r>
              <w:rPr>
                <w:sz w:val="18"/>
              </w:rPr>
              <w:t>XWR</w:t>
            </w:r>
            <w:r>
              <w:rPr>
                <w:spacing w:val="-1"/>
                <w:sz w:val="18"/>
              </w:rPr>
              <w:t> </w:t>
            </w:r>
            <w:r>
              <w:rPr>
                <w:rFonts w:ascii="Symbol" w:hAnsi="Symbol"/>
                <w:spacing w:val="-10"/>
                <w:sz w:val="18"/>
              </w:rPr>
              <w:t></w:t>
            </w:r>
          </w:p>
        </w:tc>
        <w:tc>
          <w:tcPr>
            <w:tcW w:w="991" w:type="dxa"/>
            <w:tcBorders>
              <w:left w:val="double" w:sz="4" w:space="0" w:color="000000"/>
            </w:tcBorders>
          </w:tcPr>
          <w:p>
            <w:pPr>
              <w:pStyle w:val="TableParagraph"/>
              <w:spacing w:before="39"/>
              <w:ind w:left="7"/>
              <w:jc w:val="center"/>
              <w:rPr>
                <w:sz w:val="18"/>
              </w:rPr>
            </w:pPr>
            <w:r>
              <w:rPr>
                <w:w w:val="99"/>
                <w:sz w:val="18"/>
              </w:rPr>
              <w:t>0</w:t>
            </w:r>
          </w:p>
        </w:tc>
        <w:tc>
          <w:tcPr>
            <w:tcW w:w="852" w:type="dxa"/>
            <w:tcBorders>
              <w:right w:val="double" w:sz="4" w:space="0" w:color="000000"/>
            </w:tcBorders>
          </w:tcPr>
          <w:p>
            <w:pPr>
              <w:pStyle w:val="TableParagraph"/>
              <w:rPr>
                <w:rFonts w:ascii="Times New Roman"/>
                <w:sz w:val="18"/>
              </w:rPr>
            </w:pPr>
          </w:p>
        </w:tc>
        <w:tc>
          <w:tcPr>
            <w:tcW w:w="708" w:type="dxa"/>
            <w:tcBorders>
              <w:left w:val="double" w:sz="4" w:space="0" w:color="000000"/>
            </w:tcBorders>
          </w:tcPr>
          <w:p>
            <w:pPr>
              <w:pStyle w:val="TableParagraph"/>
              <w:spacing w:before="44"/>
              <w:ind w:left="161" w:right="148"/>
              <w:jc w:val="center"/>
              <w:rPr>
                <w:sz w:val="18"/>
              </w:rPr>
            </w:pPr>
            <w:r>
              <w:rPr>
                <w:spacing w:val="-5"/>
                <w:sz w:val="18"/>
              </w:rPr>
              <w:t>ns</w:t>
            </w:r>
          </w:p>
        </w:tc>
      </w:tr>
    </w:tbl>
    <w:p>
      <w:pPr>
        <w:spacing w:before="157"/>
        <w:ind w:left="1920" w:right="0" w:firstLine="0"/>
        <w:jc w:val="left"/>
        <w:rPr>
          <w:b/>
          <w:sz w:val="18"/>
        </w:rPr>
      </w:pPr>
      <w:r>
        <w:rPr>
          <w:b/>
          <w:sz w:val="18"/>
        </w:rPr>
        <w:t>Figure</w:t>
      </w:r>
      <w:r>
        <w:rPr>
          <w:b/>
          <w:spacing w:val="-6"/>
          <w:sz w:val="18"/>
        </w:rPr>
        <w:t> </w:t>
      </w:r>
      <w:r>
        <w:rPr>
          <w:b/>
          <w:sz w:val="18"/>
        </w:rPr>
        <w:t>10-10:</w:t>
      </w:r>
      <w:r>
        <w:rPr>
          <w:b/>
          <w:spacing w:val="-9"/>
          <w:sz w:val="18"/>
        </w:rPr>
        <w:t> </w:t>
      </w:r>
      <w:r>
        <w:rPr>
          <w:b/>
          <w:sz w:val="18"/>
        </w:rPr>
        <w:t>Timing,</w:t>
      </w:r>
      <w:r>
        <w:rPr>
          <w:b/>
          <w:spacing w:val="-6"/>
          <w:sz w:val="18"/>
        </w:rPr>
        <w:t> </w:t>
      </w:r>
      <w:r>
        <w:rPr>
          <w:b/>
          <w:sz w:val="18"/>
        </w:rPr>
        <w:t>Synchronous</w:t>
      </w:r>
      <w:r>
        <w:rPr>
          <w:b/>
          <w:spacing w:val="-6"/>
          <w:sz w:val="18"/>
        </w:rPr>
        <w:t> </w:t>
      </w:r>
      <w:r>
        <w:rPr>
          <w:b/>
          <w:sz w:val="18"/>
        </w:rPr>
        <w:t>Intel</w:t>
      </w:r>
      <w:r>
        <w:rPr>
          <w:b/>
          <w:spacing w:val="-6"/>
          <w:sz w:val="18"/>
        </w:rPr>
        <w:t> </w:t>
      </w:r>
      <w:r>
        <w:rPr>
          <w:b/>
          <w:spacing w:val="-4"/>
          <w:sz w:val="18"/>
        </w:rPr>
        <w:t>Mode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15"/>
        </w:numPr>
        <w:tabs>
          <w:tab w:pos="1071" w:val="left" w:leader="none"/>
        </w:tabs>
        <w:spacing w:line="240" w:lineRule="auto" w:before="92" w:after="0"/>
        <w:ind w:left="1070" w:right="0" w:hanging="853"/>
        <w:jc w:val="both"/>
      </w:pPr>
      <w:bookmarkStart w:name="_TOC_250010" w:id="191"/>
      <w:bookmarkStart w:name="10.6.3  Timing in the Asynchronous Intel" w:id="192"/>
      <w:r>
        <w:rPr/>
        <w:t>Timing</w:t>
      </w:r>
      <w:r>
        <w:rPr>
          <w:spacing w:val="-6"/>
        </w:rPr>
        <w:t> </w:t>
      </w:r>
      <w:r>
        <w:rPr/>
        <w:t>in</w:t>
      </w:r>
      <w:r>
        <w:rPr>
          <w:spacing w:val="-6"/>
        </w:rPr>
        <w:t> </w:t>
      </w:r>
      <w:r>
        <w:rPr/>
        <w:t>the</w:t>
      </w:r>
      <w:r>
        <w:rPr>
          <w:spacing w:val="-3"/>
        </w:rPr>
        <w:t> </w:t>
      </w:r>
      <w:r>
        <w:rPr/>
        <w:t>Asynchronous</w:t>
      </w:r>
      <w:r>
        <w:rPr>
          <w:spacing w:val="-6"/>
        </w:rPr>
        <w:t> </w:t>
      </w:r>
      <w:r>
        <w:rPr/>
        <w:t>Intel</w:t>
      </w:r>
      <w:r>
        <w:rPr>
          <w:spacing w:val="-6"/>
        </w:rPr>
        <w:t> </w:t>
      </w:r>
      <w:bookmarkEnd w:id="191"/>
      <w:r>
        <w:rPr>
          <w:spacing w:val="-4"/>
        </w:rPr>
        <w:t>Mode</w:t>
      </w:r>
    </w:p>
    <w:p>
      <w:pPr>
        <w:pStyle w:val="BodyText"/>
        <w:spacing w:before="122"/>
        <w:ind w:left="1920" w:right="675"/>
        <w:jc w:val="both"/>
      </w:pPr>
      <w:r>
        <w:rPr/>
        <w:t>In</w:t>
      </w:r>
      <w:r>
        <w:rPr>
          <w:spacing w:val="-4"/>
        </w:rPr>
        <w:t> </w:t>
      </w:r>
      <w:r>
        <w:rPr/>
        <w:t>the</w:t>
      </w:r>
      <w:r>
        <w:rPr>
          <w:spacing w:val="-2"/>
        </w:rPr>
        <w:t> </w:t>
      </w:r>
      <w:r>
        <w:rPr/>
        <w:t>asynchronous</w:t>
      </w:r>
      <w:r>
        <w:rPr>
          <w:spacing w:val="-4"/>
        </w:rPr>
        <w:t> </w:t>
      </w:r>
      <w:r>
        <w:rPr/>
        <w:t>Intel</w:t>
      </w:r>
      <w:r>
        <w:rPr>
          <w:spacing w:val="-2"/>
        </w:rPr>
        <w:t> </w:t>
      </w:r>
      <w:r>
        <w:rPr/>
        <w:t>mode,</w:t>
      </w:r>
      <w:r>
        <w:rPr>
          <w:spacing w:val="-3"/>
        </w:rPr>
        <w:t> </w:t>
      </w:r>
      <w:r>
        <w:rPr/>
        <w:t>the</w:t>
      </w:r>
      <w:r>
        <w:rPr>
          <w:spacing w:val="-3"/>
        </w:rPr>
        <w:t> </w:t>
      </w:r>
      <w:r>
        <w:rPr/>
        <w:t>VPC3+S</w:t>
      </w:r>
      <w:r>
        <w:rPr>
          <w:spacing w:val="-2"/>
        </w:rPr>
        <w:t> </w:t>
      </w:r>
      <w:r>
        <w:rPr/>
        <w:t>acts</w:t>
      </w:r>
      <w:r>
        <w:rPr>
          <w:spacing w:val="-1"/>
        </w:rPr>
        <w:t> </w:t>
      </w:r>
      <w:r>
        <w:rPr/>
        <w:t>like</w:t>
      </w:r>
      <w:r>
        <w:rPr>
          <w:spacing w:val="-4"/>
        </w:rPr>
        <w:t> </w:t>
      </w:r>
      <w:r>
        <w:rPr/>
        <w:t>a</w:t>
      </w:r>
      <w:r>
        <w:rPr>
          <w:spacing w:val="-4"/>
        </w:rPr>
        <w:t> </w:t>
      </w:r>
      <w:r>
        <w:rPr/>
        <w:t>memory</w:t>
      </w:r>
      <w:r>
        <w:rPr>
          <w:spacing w:val="-4"/>
        </w:rPr>
        <w:t> </w:t>
      </w:r>
      <w:r>
        <w:rPr/>
        <w:t>with</w:t>
      </w:r>
      <w:r>
        <w:rPr>
          <w:spacing w:val="-2"/>
        </w:rPr>
        <w:t> </w:t>
      </w:r>
      <w:r>
        <w:rPr/>
        <w:t>ready logic. The access time depends on the type of access. The request for an access to the VPC3+S is generated from the falling edge of the read signal (XRD) or the rising edge of the write signal (XWR).</w:t>
      </w:r>
    </w:p>
    <w:p>
      <w:pPr>
        <w:pStyle w:val="BodyText"/>
        <w:spacing w:before="1"/>
        <w:ind w:left="1920" w:right="676"/>
        <w:jc w:val="both"/>
      </w:pPr>
      <w:r>
        <w:rPr/>
        <w:t>The VPC3+S generates the Ready signal synchronously to the system clock. The Ready signal gets inactive when the read or the write signal is deactivated. The data bus is switched to Tristate with XRD = '1'.</w:t>
      </w:r>
    </w:p>
    <w:p>
      <w:pPr>
        <w:pStyle w:val="BodyText"/>
        <w:rPr>
          <w:sz w:val="20"/>
        </w:rPr>
      </w:pPr>
    </w:p>
    <w:p>
      <w:pPr>
        <w:pStyle w:val="BodyText"/>
        <w:rPr>
          <w:sz w:val="20"/>
        </w:rPr>
      </w:pPr>
    </w:p>
    <w:p>
      <w:pPr>
        <w:pStyle w:val="BodyText"/>
        <w:spacing w:before="8"/>
        <w:rPr>
          <w:sz w:val="21"/>
        </w:rPr>
      </w:pPr>
    </w:p>
    <w:p>
      <w:pPr>
        <w:spacing w:before="0"/>
        <w:ind w:left="60" w:right="7171" w:firstLine="0"/>
        <w:jc w:val="center"/>
        <w:rPr>
          <w:sz w:val="19"/>
        </w:rPr>
      </w:pPr>
      <w:r>
        <w:rPr/>
        <w:pict>
          <v:group style="position:absolute;margin-left:156.402893pt;margin-top:-10.079775pt;width:369.1pt;height:265pt;mso-position-horizontal-relative:page;mso-position-vertical-relative:paragraph;z-index:15834112" id="docshapegroup1635" coordorigin="3128,-202" coordsize="7382,5300">
            <v:shape style="position:absolute;left:3128;top:-202;width:7382;height:560" id="docshape1636" coordorigin="3128,-202" coordsize="7382,560" path="m10510,-202l8935,-202,8935,-192,8926,-193,8881,29,8871,-21,8871,78,8819,339,3733,339,3680,79,3680,78,3680,76,3733,-183,8819,-183,8871,78,8871,-21,8837,-193,8827,-192,8827,-202,3725,-202,3725,-192,3716,-193,3670,29,3626,-193,3616,-192,3616,-202,3128,-202,3128,-183,3608,-183,3660,78,3608,339,3128,339,3128,358,3616,358,3616,349,3626,350,3670,126,3716,350,3725,349,3725,358,8827,358,8827,349,8837,350,8881,126,8926,350,8935,349,8935,358,10510,358,10510,339,8943,339,8891,79,8891,78,8891,76,8943,-183,10510,-183,10510,-202xe" filled="true" fillcolor="#000000" stroked="false">
              <v:path arrowok="t"/>
              <v:fill type="solid"/>
            </v:shape>
            <v:line style="position:absolute" from="3679,87" to="3679,576" stroked="true" strokeweight=".133654pt" strokecolor="#000000">
              <v:stroke dashstyle="solid"/>
            </v:line>
            <v:shape style="position:absolute;left:3128;top:1529;width:7382;height:2293" id="docshape1637" coordorigin="3128,1530" coordsize="7382,2293" path="m3733,2406l3733,2398,3128,2396,3128,2416,3716,2416,3716,2406,3733,2406xm4005,1539l4005,1531,3128,1530,3128,1549,3987,1549,3987,1539,4005,1539xm6609,3272l6609,3264,3128,3263,3128,3282,6591,3282,6591,3272,6609,3272xm9758,2406l9758,2398,8819,2398,8818,2938,3735,2938,3733,2416,3725,2416,3716,2416,3717,2956,8836,2956,8836,2948,8836,2938,8837,2416,9740,2416,9740,2406,9758,2406xm10246,1539l10246,1531,8493,1531,8491,2072,4006,2072,4005,1549,3997,1549,3987,1549,3989,2090,8509,2090,8509,2082,8509,2072,8510,1549,10228,1549,10228,1539,10246,1539xm10510,3263l8927,3264,8926,3805,6611,3805,6609,3282,6601,3282,6591,3282,6593,3823,8943,3823,8943,3814,8943,3805,8945,3282,10510,3282,10510,3272,10510,3263xm10510,2938l9759,2938,9758,2416,9750,2416,9740,2416,9742,2956,10510,2957,10510,2948,10510,2938xm10510,2072l10248,2072,10246,1549,10238,1549,10228,1549,10229,2090,10510,2091,10510,2082,10510,2072xe" filled="true" fillcolor="#000000" stroked="false">
              <v:path arrowok="t"/>
              <v:fill type="solid"/>
            </v:shape>
            <v:line style="position:absolute" from="4006,3444" to="4006,3932" stroked="true" strokeweight=".133654pt" strokecolor="#000000">
              <v:stroke dashstyle="solid"/>
            </v:line>
            <v:shape style="position:absolute;left:3128;top:4129;width:7382;height:560" id="docshape1638" coordorigin="3128,4129" coordsize="7382,560" path="m5905,4139l5887,4139,5896,4149,5887,4149,5888,4689,8943,4689,8943,4681,5906,4681,5896,4671,5906,4671,5905,4149,5896,4149,5887,4139,5905,4139xm5906,4671l5896,4671,5906,4681,5906,4671xm8926,4671l5906,4671,5906,4681,8926,4681,8926,4671xm10510,4129l8927,4131,8926,4681,8935,4671,8943,4671,8945,4149,8935,4149,8945,4139,10510,4139,10510,4129xm8943,4671l8935,4671,8926,4681,8943,4681,8943,4671xm3128,4129l3128,4149,5887,4149,5887,4139,5905,4139,5905,4131,3128,4129xm8945,4139l8935,4149,8945,4149,8945,4139xm10510,4139l8945,4139,8945,4149,10510,4149,10510,4139xe" filled="true" fillcolor="#000000" stroked="false">
              <v:path arrowok="t"/>
              <v:fill type="solid"/>
            </v:shape>
            <v:shape style="position:absolute;left:4006;top:3823;width:1900;height:325" id="docshape1639" coordorigin="4006,3824" coordsize="1900,325" path="m5906,4148l5906,3824m4006,3877l5906,3877e" filled="false" stroked="true" strokeweight=".13333pt" strokecolor="#000000">
              <v:path arrowok="t"/>
              <v:stroke dashstyle="solid"/>
            </v:shape>
            <v:shape style="position:absolute;left:4006;top:3842;width:86;height:69" id="docshape1640" coordorigin="4006,3843" coordsize="86,69" path="m4092,3843l4006,3877,4092,3912,4092,3843xe" filled="true" fillcolor="#000000" stroked="false">
              <v:path arrowok="t"/>
              <v:fill type="solid"/>
            </v:shape>
            <v:shape style="position:absolute;left:4006;top:3842;width:86;height:69" id="docshape1641" coordorigin="4006,3843" coordsize="86,69" path="m4092,3843l4006,3877,4092,3912,4092,3843xe" filled="false" stroked="true" strokeweight=".133261pt" strokecolor="#000000">
              <v:path arrowok="t"/>
              <v:stroke dashstyle="solid"/>
            </v:shape>
            <v:shape style="position:absolute;left:5818;top:3842;width:87;height:69" id="docshape1642" coordorigin="5819,3843" coordsize="87,69" path="m5819,3843l5819,3912,5906,3877,5819,3843xe" filled="true" fillcolor="#000000" stroked="false">
              <v:path arrowok="t"/>
              <v:fill type="solid"/>
            </v:shape>
            <v:shape style="position:absolute;left:4006;top:2091;width:6241;height:2978" id="docshape1643" coordorigin="4006,2091" coordsize="6241,2978" path="m5819,3843l5906,3877,5819,3912,5819,3843xm4006,2091l4006,5069m10247,2091l10247,5069m4006,5015l10247,5015e" filled="false" stroked="true" strokeweight=".13333pt" strokecolor="#000000">
              <v:path arrowok="t"/>
              <v:stroke dashstyle="solid"/>
            </v:shape>
            <v:shape style="position:absolute;left:4006;top:4980;width:86;height:69" id="docshape1644" coordorigin="4006,4980" coordsize="86,69" path="m4092,4980l4006,5015,4092,5049,4092,4980xe" filled="true" fillcolor="#000000" stroked="false">
              <v:path arrowok="t"/>
              <v:fill type="solid"/>
            </v:shape>
            <v:shape style="position:absolute;left:4006;top:4980;width:86;height:69" id="docshape1645" coordorigin="4006,4980" coordsize="86,69" path="m4092,4980l4006,5015,4092,5049,4092,4980xe" filled="false" stroked="true" strokeweight=".133261pt" strokecolor="#000000">
              <v:path arrowok="t"/>
              <v:stroke dashstyle="solid"/>
            </v:shape>
            <v:shape style="position:absolute;left:10161;top:4980;width:86;height:69" id="docshape1646" coordorigin="10162,4980" coordsize="86,69" path="m10162,4980l10162,5049,10247,5015,10162,4980xe" filled="true" fillcolor="#000000" stroked="false">
              <v:path arrowok="t"/>
              <v:fill type="solid"/>
            </v:shape>
            <v:shape style="position:absolute;left:8510;top:1820;width:1737;height:3229" id="docshape1647" coordorigin="8510,1820" coordsize="1737,3229" path="m10162,4980l10247,5015,10162,5049,10162,4980xm8510,1820l10247,1820e" filled="false" stroked="true" strokeweight=".13333pt" strokecolor="#000000">
              <v:path arrowok="t"/>
              <v:stroke dashstyle="solid"/>
            </v:shape>
            <v:shape style="position:absolute;left:8510;top:1785;width:87;height:69" id="docshape1648" coordorigin="8510,1785" coordsize="87,69" path="m8597,1785l8510,1820,8597,1854,8597,1785xe" filled="true" fillcolor="#000000" stroked="false">
              <v:path arrowok="t"/>
              <v:fill type="solid"/>
            </v:shape>
            <v:shape style="position:absolute;left:8510;top:1785;width:87;height:69" id="docshape1649" coordorigin="8510,1785" coordsize="87,69" path="m8597,1785l8510,1820,8597,1854,8597,1785xe" filled="false" stroked="true" strokeweight=".133256pt" strokecolor="#000000">
              <v:path arrowok="t"/>
              <v:stroke dashstyle="solid"/>
            </v:shape>
            <v:shape style="position:absolute;left:10161;top:1785;width:86;height:69" id="docshape1650" coordorigin="10162,1785" coordsize="86,69" path="m10162,1785l10162,1854,10247,1820,10162,1785xe" filled="true" fillcolor="#000000" stroked="false">
              <v:path arrowok="t"/>
              <v:fill type="solid"/>
            </v:shape>
            <v:shape style="position:absolute;left:10161;top:1785;width:86;height:69" id="docshape1651" coordorigin="10162,1785" coordsize="86,69" path="m10162,1785l10247,1820,10162,1854,10162,1785xe" filled="false" stroked="true" strokeweight=".133261pt" strokecolor="#000000">
              <v:path arrowok="t"/>
              <v:stroke dashstyle="solid"/>
            </v:shape>
            <v:shape style="position:absolute;left:3128;top:663;width:7382;height:562" id="docshape1652" coordorigin="3128,663" coordsize="7382,562" path="m10510,934l9106,934,9088,844,9088,944,9036,1205,5905,1205,5851,945,5851,944,5851,945,5851,943,5851,944,5851,943,5905,683,9036,683,9088,944,9088,844,9054,672,9044,673,9044,663,5896,663,5896,673,5887,672,5834,934,3128,934,3128,954,5834,954,5887,1216,5896,1215,5896,1225,9044,1225,9044,1215,9054,1216,9105,954,10510,954,10510,934xe" filled="true" fillcolor="#000000" stroked="false">
              <v:path arrowok="t"/>
              <v:fill type="solid"/>
            </v:shape>
            <v:shape style="position:absolute;left:4006;top:466;width:271;height:1083" id="docshape1653" coordorigin="4006,467" coordsize="271,1083" path="m4006,1549l4006,467m4006,520l4276,520e" filled="false" stroked="true" strokeweight=".13333pt" strokecolor="#000000">
              <v:path arrowok="t"/>
              <v:stroke dashstyle="solid"/>
            </v:shape>
            <v:shape style="position:absolute;left:4006;top:485;width:86;height:69" id="docshape1654" coordorigin="4006,486" coordsize="86,69" path="m4092,486l4006,520,4092,555,4092,486xe" filled="true" fillcolor="#000000" stroked="false">
              <v:path arrowok="t"/>
              <v:fill type="solid"/>
            </v:shape>
            <v:shape style="position:absolute;left:3409;top:485;width:683;height:69" id="docshape1655" coordorigin="3409,486" coordsize="683,69" path="m4092,486l4006,520,4092,555,4092,486xm3409,520l3679,520e" filled="false" stroked="true" strokeweight=".13333pt" strokecolor="#000000">
              <v:path arrowok="t"/>
              <v:stroke dashstyle="solid"/>
            </v:shape>
            <v:shape style="position:absolute;left:3593;top:485;width:86;height:69" id="docshape1656" coordorigin="3594,486" coordsize="86,69" path="m3594,486l3594,555,3679,520,3594,486xe" filled="true" fillcolor="#000000" stroked="false">
              <v:path arrowok="t"/>
              <v:fill type="solid"/>
            </v:shape>
            <v:shape style="position:absolute;left:3593;top:485;width:2258;height:848" id="docshape1657" coordorigin="3594,486" coordsize="2258,848" path="m3594,486l3679,520,3594,555,3594,486xm4006,953l4006,1333m5851,953l5851,1333m4006,1279l5851,1279e" filled="false" stroked="true" strokeweight=".13333pt" strokecolor="#000000">
              <v:path arrowok="t"/>
              <v:stroke dashstyle="solid"/>
            </v:shape>
            <v:shape style="position:absolute;left:4006;top:1245;width:86;height:69" id="docshape1658" coordorigin="4006,1245" coordsize="86,69" path="m4092,1245l4006,1279,4092,1314,4092,1245xe" filled="true" fillcolor="#000000" stroked="false">
              <v:path arrowok="t"/>
              <v:fill type="solid"/>
            </v:shape>
            <v:shape style="position:absolute;left:4006;top:1245;width:86;height:69" id="docshape1659" coordorigin="4006,1245" coordsize="86,69" path="m4092,1245l4006,1279,4092,1314,4092,1245xe" filled="false" stroked="true" strokeweight=".133262pt" strokecolor="#000000">
              <v:path arrowok="t"/>
              <v:stroke dashstyle="solid"/>
            </v:shape>
            <v:shape style="position:absolute;left:5765;top:1245;width:86;height:69" id="docshape1660" coordorigin="5765,1245" coordsize="86,69" path="m5765,1245l5765,1314,5851,1279,5765,1245xe" filled="true" fillcolor="#000000" stroked="false">
              <v:path arrowok="t"/>
              <v:fill type="solid"/>
            </v:shape>
            <v:shape style="position:absolute;left:5765;top:1245;width:3180;height:3175" id="docshape1661" coordorigin="5765,1245" coordsize="3180,3175" path="m5765,1245l5851,1279,5765,1314,5765,1245xm8510,1766l8510,4419m8945,3282l8945,4419m8510,4366l8945,4366e" filled="false" stroked="true" strokeweight=".13333pt" strokecolor="#000000">
              <v:path arrowok="t"/>
              <v:stroke dashstyle="solid"/>
            </v:shape>
            <v:shape style="position:absolute;left:8510;top:4331;width:87;height:69" id="docshape1662" coordorigin="8510,4331" coordsize="87,69" path="m8597,4331l8510,4366,8597,4400,8597,4331xe" filled="true" fillcolor="#000000" stroked="false">
              <v:path arrowok="t"/>
              <v:fill type="solid"/>
            </v:shape>
            <v:shape style="position:absolute;left:8510;top:4331;width:87;height:69" id="docshape1663" coordorigin="8510,4331" coordsize="87,69" path="m8597,4331l8510,4366,8597,4400,8597,4331xe" filled="false" stroked="true" strokeweight=".133256pt" strokecolor="#000000">
              <v:path arrowok="t"/>
              <v:stroke dashstyle="solid"/>
            </v:shape>
            <v:shape style="position:absolute;left:8859;top:4331;width:86;height:69" id="docshape1664" coordorigin="8859,4331" coordsize="86,69" path="m8859,4331l8859,4400,8945,4366,8859,4331xe" filled="true" fillcolor="#000000" stroked="false">
              <v:path arrowok="t"/>
              <v:fill type="solid"/>
            </v:shape>
            <v:shape style="position:absolute;left:3734;top:2199;width:5211;height:2201" id="docshape1665" coordorigin="3735,2200" coordsize="5211,2201" path="m8859,4331l8945,4366,8859,4400,8859,4331xm3735,2415l3735,2200e" filled="false" stroked="true" strokeweight=".13333pt" strokecolor="#000000">
              <v:path arrowok="t"/>
              <v:stroke dashstyle="solid"/>
            </v:shape>
            <v:shape style="position:absolute;left:4004;top:2199;width:272;height:109" type="#_x0000_t75" id="docshape1666" stroked="false">
              <v:imagedata r:id="rId178" o:title=""/>
            </v:shape>
            <v:line style="position:absolute" from="3463,2253" to="3735,2253" stroked="true" strokeweight=".133006pt" strokecolor="#000000">
              <v:stroke dashstyle="solid"/>
            </v:line>
            <v:shape style="position:absolute;left:3647;top:2218;width:87;height:69" id="docshape1667" coordorigin="3648,2219" coordsize="87,69" path="m3648,2219l3648,2288,3735,2253,3648,2219xe" filled="true" fillcolor="#000000" stroked="false">
              <v:path arrowok="t"/>
              <v:fill type="solid"/>
            </v:shape>
            <v:shape style="position:absolute;left:3647;top:2091;width:5460;height:651" id="docshape1668" coordorigin="3648,2091" coordsize="5460,651" path="m3648,2219l3735,2253,3648,2288,3648,2219xm8510,2091l8510,2741m8837,2415l8837,2741m8837,2686l9107,2686e" filled="false" stroked="true" strokeweight=".13333pt" strokecolor="#000000">
              <v:path arrowok="t"/>
              <v:stroke dashstyle="solid"/>
            </v:shape>
            <v:shape style="position:absolute;left:8836;top:2652;width:86;height:69" id="docshape1669" coordorigin="8837,2652" coordsize="86,69" path="m8923,2652l8837,2686,8923,2721,8923,2652xe" filled="true" fillcolor="#000000" stroked="false">
              <v:path arrowok="t"/>
              <v:fill type="solid"/>
            </v:shape>
            <v:shape style="position:absolute;left:8238;top:2652;width:684;height:69" id="docshape1670" coordorigin="8239,2652" coordsize="684,69" path="m8923,2652l8837,2686,8923,2721,8923,2652xm8239,2686l8510,2686e" filled="false" stroked="true" strokeweight=".13333pt" strokecolor="#000000">
              <v:path arrowok="t"/>
              <v:stroke dashstyle="solid"/>
            </v:shape>
            <v:shape style="position:absolute;left:8424;top:2652;width:86;height:69" id="docshape1671" coordorigin="8425,2652" coordsize="86,69" path="m8425,2652l8425,2721,8510,2686,8425,2652xe" filled="true" fillcolor="#000000" stroked="false">
              <v:path arrowok="t"/>
              <v:fill type="solid"/>
            </v:shape>
            <v:shape style="position:absolute;left:8424;top:953;width:683;height:1768" id="docshape1672" coordorigin="8425,953" coordsize="683,1768" path="m8425,2652l8510,2686,8425,2721,8425,2652xm8510,2686l8837,2686m8510,1549l8510,1333m9107,953l9107,1442m8510,1387l9107,1387e" filled="false" stroked="true" strokeweight=".13333pt" strokecolor="#000000">
              <v:path arrowok="t"/>
              <v:stroke dashstyle="solid"/>
            </v:shape>
            <v:shape style="position:absolute;left:8510;top:1352;width:87;height:69" id="docshape1673" coordorigin="8510,1352" coordsize="87,69" path="m8597,1352l8510,1387,8597,1421,8597,1352xe" filled="true" fillcolor="#000000" stroked="false">
              <v:path arrowok="t"/>
              <v:fill type="solid"/>
            </v:shape>
            <v:shape style="position:absolute;left:8510;top:1352;width:87;height:69" id="docshape1674" coordorigin="8510,1352" coordsize="87,69" path="m8597,1352l8510,1387,8597,1421,8597,1352xe" filled="false" stroked="true" strokeweight=".133256pt" strokecolor="#000000">
              <v:path arrowok="t"/>
              <v:stroke dashstyle="solid"/>
            </v:shape>
            <v:shape style="position:absolute;left:9022;top:1352;width:86;height:69" id="docshape1675" coordorigin="9022,1352" coordsize="86,69" path="m9022,1352l9022,1421,9107,1387,9022,1352xe" filled="true" fillcolor="#000000" stroked="false">
              <v:path arrowok="t"/>
              <v:fill type="solid"/>
            </v:shape>
            <v:shape style="position:absolute;left:4006;top:1352;width:5102;height:2255" id="docshape1676" coordorigin="4006,1352" coordsize="5102,2255" path="m9022,1352l9107,1387,9022,1421,9022,1352xm4006,3228l4006,3607m6610,3282l6610,3607m4006,3553l6610,3553e" filled="false" stroked="true" strokeweight=".13333pt" strokecolor="#000000">
              <v:path arrowok="t"/>
              <v:stroke dashstyle="solid"/>
            </v:shape>
            <v:shape style="position:absolute;left:4006;top:3518;width:86;height:69" id="docshape1677" coordorigin="4006,3518" coordsize="86,69" path="m4092,3518l4006,3553,4092,3587,4092,3518xe" filled="true" fillcolor="#000000" stroked="false">
              <v:path arrowok="t"/>
              <v:fill type="solid"/>
            </v:shape>
            <v:shape style="position:absolute;left:4006;top:3518;width:86;height:69" id="docshape1678" coordorigin="4006,3518" coordsize="86,69" path="m4092,3518l4006,3553,4092,3587,4092,3518xe" filled="false" stroked="true" strokeweight=".133261pt" strokecolor="#000000">
              <v:path arrowok="t"/>
              <v:stroke dashstyle="solid"/>
            </v:shape>
            <v:shape style="position:absolute;left:6524;top:3518;width:86;height:69" id="docshape1679" coordorigin="6525,3518" coordsize="86,69" path="m6525,3518l6525,3587,6610,3553,6525,3518xe" filled="true" fillcolor="#000000" stroked="false">
              <v:path arrowok="t"/>
              <v:fill type="solid"/>
            </v:shape>
            <v:shape style="position:absolute;left:3734;top:142;width:5428;height:3445" id="docshape1680" coordorigin="3735,142" coordsize="5428,3445" path="m6525,3518l6610,3553,6525,3587,6525,3518xm3735,2253l4060,2253m8510,1549l8510,467m8891,142l8891,576m8891,520l9162,520e" filled="false" stroked="true" strokeweight=".13333pt" strokecolor="#000000">
              <v:path arrowok="t"/>
              <v:stroke dashstyle="solid"/>
            </v:shape>
            <v:shape style="position:absolute;left:8890;top:485;width:86;height:69" id="docshape1681" coordorigin="8891,486" coordsize="86,69" path="m8976,486l8891,520,8976,555,8976,486xe" filled="true" fillcolor="#000000" stroked="false">
              <v:path arrowok="t"/>
              <v:fill type="solid"/>
            </v:shape>
            <v:shape style="position:absolute;left:8238;top:485;width:738;height:69" id="docshape1682" coordorigin="8239,486" coordsize="738,69" path="m8976,486l8891,520,8976,555,8976,486xm8239,520l8510,520e" filled="false" stroked="true" strokeweight=".13333pt" strokecolor="#000000">
              <v:path arrowok="t"/>
              <v:stroke dashstyle="solid"/>
            </v:shape>
            <v:shape style="position:absolute;left:8424;top:485;width:86;height:69" id="docshape1683" coordorigin="8425,486" coordsize="86,69" path="m8425,486l8425,555,8510,520,8425,486xe" filled="true" fillcolor="#000000" stroked="false">
              <v:path arrowok="t"/>
              <v:fill type="solid"/>
            </v:shape>
            <v:shape style="position:absolute;left:4006;top:485;width:4885;height:1497" id="docshape1684" coordorigin="4006,486" coordsize="4885,1497" path="m8425,486l8510,520,8425,555,8425,486xm8510,520l8891,520m4006,1982l4006,1766m8510,1982l8510,1766m4006,1820l8510,1820e" filled="false" stroked="true" strokeweight=".13333pt" strokecolor="#000000">
              <v:path arrowok="t"/>
              <v:stroke dashstyle="solid"/>
            </v:shape>
            <v:shape style="position:absolute;left:4006;top:1785;width:86;height:69" id="docshape1685" coordorigin="4006,1785" coordsize="86,69" path="m4092,1785l4006,1820,4092,1854,4092,1785xe" filled="true" fillcolor="#000000" stroked="false">
              <v:path arrowok="t"/>
              <v:fill type="solid"/>
            </v:shape>
            <v:shape style="position:absolute;left:4006;top:1785;width:86;height:69" id="docshape1686" coordorigin="4006,1785" coordsize="86,69" path="m4092,1785l4006,1820,4092,1854,4092,1785xe" filled="false" stroked="true" strokeweight=".133261pt" strokecolor="#000000">
              <v:path arrowok="t"/>
              <v:stroke dashstyle="solid"/>
            </v:shape>
            <v:shape style="position:absolute;left:8424;top:1785;width:86;height:69" id="docshape1687" coordorigin="8425,1785" coordsize="86,69" path="m8425,1785l8425,1854,8510,1820,8425,1785xe" filled="true" fillcolor="#000000" stroked="false">
              <v:path arrowok="t"/>
              <v:fill type="solid"/>
            </v:shape>
            <v:shape style="position:absolute;left:3679;top:520;width:4832;height:1334" id="docshape1688" coordorigin="3679,520" coordsize="4832,1334" path="m8425,1785l8510,1820,8425,1854,8425,1785xm3679,520l4060,520e" filled="false" stroked="true" strokeweight=".13333pt" strokecolor="#000000">
              <v:path arrowok="t"/>
              <v:stroke dashstyle="solid"/>
            </v:shape>
            <v:shape style="position:absolute;left:7349;top:4914;width:168;height:156" type="#_x0000_t75" id="docshape1689" stroked="false">
              <v:imagedata r:id="rId179" o:title=""/>
            </v:shape>
            <v:shape style="position:absolute;left:8630;top:4268;width:169;height:156" type="#_x0000_t75" id="docshape1690" stroked="false">
              <v:imagedata r:id="rId180" o:title=""/>
            </v:shape>
            <v:shape style="position:absolute;left:8571;top:2590;width:170;height:156" type="#_x0000_t75" id="docshape1691" stroked="false">
              <v:imagedata r:id="rId181" o:title=""/>
            </v:shape>
            <v:shape style="position:absolute;left:9243;top:1712;width:170;height:158" type="#_x0000_t75" id="docshape1692" stroked="false">
              <v:imagedata r:id="rId182" o:title=""/>
            </v:shape>
            <v:shape style="position:absolute;left:8715;top:1289;width:170;height:156" type="#_x0000_t75" id="docshape1693" stroked="false">
              <v:imagedata r:id="rId183" o:title=""/>
            </v:shape>
            <v:shape style="position:absolute;left:8597;top:429;width:167;height:156" type="#_x0000_t75" id="docshape1694" stroked="false">
              <v:imagedata r:id="rId184" o:title=""/>
            </v:shape>
            <v:shape style="position:absolute;left:4788;top:1183;width:167;height:157" type="#_x0000_t75" id="docshape1695" stroked="false">
              <v:imagedata r:id="rId185" o:title=""/>
            </v:shape>
            <v:shape style="position:absolute;left:3758;top:434;width:165;height:153" id="docshape1696" coordorigin="3758,435" coordsize="165,153" path="m3840,435l3808,441,3782,457,3764,482,3758,511,3764,541,3782,565,3808,582,3840,588,3872,582,3898,565,3916,541,3922,511,3916,482,3898,457,3872,441,3840,435xe" filled="true" fillcolor="#ffffff" stroked="false">
              <v:path arrowok="t"/>
              <v:fill type="solid"/>
            </v:shape>
            <v:shape style="position:absolute;left:3758;top:434;width:165;height:153" id="docshape1697" coordorigin="3758,435" coordsize="165,153" path="m3758,511l3764,541,3782,565,3808,582,3840,588,3872,582,3898,565,3916,541,3922,511,3916,482,3898,457,3872,441,3840,435,3808,441,3782,457,3764,482,3758,511xe" filled="false" stroked="true" strokeweight=".133307pt" strokecolor="#202020">
              <v:path arrowok="t"/>
              <v:stroke dashstyle="solid"/>
            </v:shape>
            <v:shape style="position:absolute;left:6153;top:1722;width:168;height:157" type="#_x0000_t75" id="docshape1698" stroked="false">
              <v:imagedata r:id="rId186" o:title=""/>
            </v:shape>
            <v:shape style="position:absolute;left:3771;top:2149;width:170;height:156" type="#_x0000_t75" id="docshape1699" stroked="false">
              <v:imagedata r:id="rId187" o:title=""/>
            </v:shape>
            <v:shape style="position:absolute;left:5092;top:3448;width:170;height:157" type="#_x0000_t75" id="docshape1700" stroked="false">
              <v:imagedata r:id="rId188" o:title=""/>
            </v:shape>
            <v:shape style="position:absolute;left:4815;top:3785;width:167;height:156" type="#_x0000_t75" id="docshape1701" stroked="false">
              <v:imagedata r:id="rId189" o:title=""/>
            </v:shape>
            <v:shape style="position:absolute;left:4606;top:-2;width:412;height:214" type="#_x0000_t202" id="docshape1702" filled="false" stroked="false">
              <v:textbox inset="0,0,0,0">
                <w:txbxContent>
                  <w:p>
                    <w:pPr>
                      <w:spacing w:line="213" w:lineRule="exact" w:before="0"/>
                      <w:ind w:left="0" w:right="0" w:firstLine="0"/>
                      <w:jc w:val="left"/>
                      <w:rPr>
                        <w:sz w:val="19"/>
                      </w:rPr>
                    </w:pPr>
                    <w:r>
                      <w:rPr>
                        <w:spacing w:val="-2"/>
                        <w:sz w:val="19"/>
                      </w:rPr>
                      <w:t>valid</w:t>
                    </w:r>
                  </w:p>
                </w:txbxContent>
              </v:textbox>
              <w10:wrap type="none"/>
            </v:shape>
            <v:shape style="position:absolute;left:3771;top:468;width:169;height:150" type="#_x0000_t202" id="docshape1703" filled="false" stroked="false">
              <v:textbox inset="0,0,0,0">
                <w:txbxContent>
                  <w:p>
                    <w:pPr>
                      <w:spacing w:line="148" w:lineRule="exact" w:before="0"/>
                      <w:ind w:left="0" w:right="0" w:firstLine="0"/>
                      <w:jc w:val="left"/>
                      <w:rPr>
                        <w:sz w:val="13"/>
                      </w:rPr>
                    </w:pPr>
                    <w:r>
                      <w:rPr>
                        <w:spacing w:val="-5"/>
                        <w:w w:val="105"/>
                        <w:sz w:val="13"/>
                      </w:rPr>
                      <w:t>16</w:t>
                    </w:r>
                  </w:p>
                </w:txbxContent>
              </v:textbox>
              <w10:wrap type="none"/>
            </v:shape>
            <v:shape style="position:absolute;left:8627;top:464;width:169;height:150" type="#_x0000_t202" id="docshape1704" filled="false" stroked="false">
              <v:textbox inset="0,0,0,0">
                <w:txbxContent>
                  <w:p>
                    <w:pPr>
                      <w:spacing w:line="148" w:lineRule="exact" w:before="0"/>
                      <w:ind w:left="0" w:right="0" w:firstLine="0"/>
                      <w:jc w:val="left"/>
                      <w:rPr>
                        <w:sz w:val="13"/>
                      </w:rPr>
                    </w:pPr>
                    <w:r>
                      <w:rPr>
                        <w:spacing w:val="-5"/>
                        <w:w w:val="105"/>
                        <w:sz w:val="13"/>
                      </w:rPr>
                      <w:t>23</w:t>
                    </w:r>
                  </w:p>
                </w:txbxContent>
              </v:textbox>
              <w10:wrap type="none"/>
            </v:shape>
            <v:shape style="position:absolute;left:4801;top:1217;width:169;height:150" type="#_x0000_t202" id="docshape1705" filled="false" stroked="false">
              <v:textbox inset="0,0,0,0">
                <w:txbxContent>
                  <w:p>
                    <w:pPr>
                      <w:spacing w:line="148" w:lineRule="exact" w:before="0"/>
                      <w:ind w:left="0" w:right="0" w:firstLine="0"/>
                      <w:jc w:val="left"/>
                      <w:rPr>
                        <w:sz w:val="13"/>
                      </w:rPr>
                    </w:pPr>
                    <w:r>
                      <w:rPr>
                        <w:spacing w:val="-5"/>
                        <w:w w:val="105"/>
                        <w:sz w:val="13"/>
                      </w:rPr>
                      <w:t>17</w:t>
                    </w:r>
                  </w:p>
                </w:txbxContent>
              </v:textbox>
              <w10:wrap type="none"/>
            </v:shape>
            <v:shape style="position:absolute;left:8740;top:1323;width:169;height:150" type="#_x0000_t202" id="docshape1706" filled="false" stroked="false">
              <v:textbox inset="0,0,0,0">
                <w:txbxContent>
                  <w:p>
                    <w:pPr>
                      <w:spacing w:line="148" w:lineRule="exact" w:before="0"/>
                      <w:ind w:left="0" w:right="0" w:firstLine="0"/>
                      <w:jc w:val="left"/>
                      <w:rPr>
                        <w:sz w:val="13"/>
                      </w:rPr>
                    </w:pPr>
                    <w:r>
                      <w:rPr>
                        <w:spacing w:val="-5"/>
                        <w:w w:val="105"/>
                        <w:sz w:val="13"/>
                      </w:rPr>
                      <w:t>24</w:t>
                    </w:r>
                  </w:p>
                </w:txbxContent>
              </v:textbox>
              <w10:wrap type="none"/>
            </v:shape>
            <v:shape style="position:absolute;left:6166;top:1757;width:169;height:150" type="#_x0000_t202" id="docshape1707" filled="false" stroked="false">
              <v:textbox inset="0,0,0,0">
                <w:txbxContent>
                  <w:p>
                    <w:pPr>
                      <w:spacing w:line="148" w:lineRule="exact" w:before="0"/>
                      <w:ind w:left="0" w:right="0" w:firstLine="0"/>
                      <w:jc w:val="left"/>
                      <w:rPr>
                        <w:sz w:val="13"/>
                      </w:rPr>
                    </w:pPr>
                    <w:r>
                      <w:rPr>
                        <w:spacing w:val="-5"/>
                        <w:w w:val="105"/>
                        <w:sz w:val="13"/>
                      </w:rPr>
                      <w:t>18</w:t>
                    </w:r>
                  </w:p>
                </w:txbxContent>
              </v:textbox>
              <w10:wrap type="none"/>
            </v:shape>
            <v:shape style="position:absolute;left:9268;top:1757;width:169;height:150" type="#_x0000_t202" id="docshape1708" filled="false" stroked="false">
              <v:textbox inset="0,0,0,0">
                <w:txbxContent>
                  <w:p>
                    <w:pPr>
                      <w:spacing w:line="148" w:lineRule="exact" w:before="0"/>
                      <w:ind w:left="0" w:right="0" w:firstLine="0"/>
                      <w:jc w:val="left"/>
                      <w:rPr>
                        <w:sz w:val="13"/>
                      </w:rPr>
                    </w:pPr>
                    <w:r>
                      <w:rPr>
                        <w:spacing w:val="-5"/>
                        <w:w w:val="105"/>
                        <w:sz w:val="13"/>
                      </w:rPr>
                      <w:t>25</w:t>
                    </w:r>
                  </w:p>
                </w:txbxContent>
              </v:textbox>
              <w10:wrap type="none"/>
            </v:shape>
            <v:shape style="position:absolute;left:3788;top:2183;width:169;height:150" type="#_x0000_t202" id="docshape1709" filled="false" stroked="false">
              <v:textbox inset="0,0,0,0">
                <w:txbxContent>
                  <w:p>
                    <w:pPr>
                      <w:spacing w:line="148" w:lineRule="exact" w:before="0"/>
                      <w:ind w:left="0" w:right="0" w:firstLine="0"/>
                      <w:jc w:val="left"/>
                      <w:rPr>
                        <w:sz w:val="13"/>
                      </w:rPr>
                    </w:pPr>
                    <w:r>
                      <w:rPr>
                        <w:spacing w:val="-5"/>
                        <w:w w:val="105"/>
                        <w:sz w:val="13"/>
                      </w:rPr>
                      <w:t>19</w:t>
                    </w:r>
                  </w:p>
                </w:txbxContent>
              </v:textbox>
              <w10:wrap type="none"/>
            </v:shape>
            <v:shape style="position:absolute;left:8595;top:2624;width:169;height:150" type="#_x0000_t202" id="docshape1710" filled="false" stroked="false">
              <v:textbox inset="0,0,0,0">
                <w:txbxContent>
                  <w:p>
                    <w:pPr>
                      <w:spacing w:line="148" w:lineRule="exact" w:before="0"/>
                      <w:ind w:left="0" w:right="0" w:firstLine="0"/>
                      <w:jc w:val="left"/>
                      <w:rPr>
                        <w:sz w:val="13"/>
                      </w:rPr>
                    </w:pPr>
                    <w:r>
                      <w:rPr>
                        <w:spacing w:val="-5"/>
                        <w:w w:val="105"/>
                        <w:sz w:val="13"/>
                      </w:rPr>
                      <w:t>26</w:t>
                    </w:r>
                  </w:p>
                </w:txbxContent>
              </v:textbox>
              <w10:wrap type="none"/>
            </v:shape>
            <v:shape style="position:absolute;left:5109;top:3484;width:169;height:150" type="#_x0000_t202" id="docshape1711" filled="false" stroked="false">
              <v:textbox inset="0,0,0,0">
                <w:txbxContent>
                  <w:p>
                    <w:pPr>
                      <w:spacing w:line="148" w:lineRule="exact" w:before="0"/>
                      <w:ind w:left="0" w:right="0" w:firstLine="0"/>
                      <w:jc w:val="left"/>
                      <w:rPr>
                        <w:sz w:val="13"/>
                      </w:rPr>
                    </w:pPr>
                    <w:r>
                      <w:rPr>
                        <w:spacing w:val="-5"/>
                        <w:w w:val="105"/>
                        <w:sz w:val="13"/>
                      </w:rPr>
                      <w:t>20</w:t>
                    </w:r>
                  </w:p>
                </w:txbxContent>
              </v:textbox>
              <w10:wrap type="none"/>
            </v:shape>
            <v:shape style="position:absolute;left:4829;top:3819;width:169;height:150" type="#_x0000_t202" id="docshape1712" filled="false" stroked="false">
              <v:textbox inset="0,0,0,0">
                <w:txbxContent>
                  <w:p>
                    <w:pPr>
                      <w:spacing w:line="148" w:lineRule="exact" w:before="0"/>
                      <w:ind w:left="0" w:right="0" w:firstLine="0"/>
                      <w:jc w:val="left"/>
                      <w:rPr>
                        <w:sz w:val="13"/>
                      </w:rPr>
                    </w:pPr>
                    <w:r>
                      <w:rPr>
                        <w:spacing w:val="-5"/>
                        <w:w w:val="105"/>
                        <w:sz w:val="13"/>
                      </w:rPr>
                      <w:t>21</w:t>
                    </w:r>
                  </w:p>
                </w:txbxContent>
              </v:textbox>
              <w10:wrap type="none"/>
            </v:shape>
            <v:shape style="position:absolute;left:8652;top:4302;width:169;height:150" type="#_x0000_t202" id="docshape1713" filled="false" stroked="false">
              <v:textbox inset="0,0,0,0">
                <w:txbxContent>
                  <w:p>
                    <w:pPr>
                      <w:spacing w:line="148" w:lineRule="exact" w:before="0"/>
                      <w:ind w:left="0" w:right="0" w:firstLine="0"/>
                      <w:jc w:val="left"/>
                      <w:rPr>
                        <w:sz w:val="13"/>
                      </w:rPr>
                    </w:pPr>
                    <w:r>
                      <w:rPr>
                        <w:spacing w:val="-5"/>
                        <w:w w:val="105"/>
                        <w:sz w:val="13"/>
                      </w:rPr>
                      <w:t>27</w:t>
                    </w:r>
                  </w:p>
                </w:txbxContent>
              </v:textbox>
              <w10:wrap type="none"/>
            </v:shape>
            <v:shape style="position:absolute;left:7364;top:4949;width:169;height:150" type="#_x0000_t202" id="docshape1714" filled="false" stroked="false">
              <v:textbox inset="0,0,0,0">
                <w:txbxContent>
                  <w:p>
                    <w:pPr>
                      <w:spacing w:line="148" w:lineRule="exact" w:before="0"/>
                      <w:ind w:left="0" w:right="0" w:firstLine="0"/>
                      <w:jc w:val="left"/>
                      <w:rPr>
                        <w:sz w:val="13"/>
                      </w:rPr>
                    </w:pPr>
                    <w:r>
                      <w:rPr>
                        <w:spacing w:val="-5"/>
                        <w:w w:val="105"/>
                        <w:sz w:val="13"/>
                      </w:rPr>
                      <w:t>22</w:t>
                    </w:r>
                  </w:p>
                </w:txbxContent>
              </v:textbox>
              <w10:wrap type="none"/>
            </v:shape>
            <v:shape style="position:absolute;left:5852;top:682;width:2657;height:523" type="#_x0000_t202" id="docshape1715" filled="false" stroked="false">
              <v:textbox inset="0,0,0,0">
                <w:txbxContent>
                  <w:p>
                    <w:pPr>
                      <w:spacing w:line="240" w:lineRule="auto" w:before="0"/>
                      <w:rPr>
                        <w:b/>
                        <w:sz w:val="16"/>
                      </w:rPr>
                    </w:pPr>
                  </w:p>
                  <w:p>
                    <w:pPr>
                      <w:spacing w:before="1"/>
                      <w:ind w:left="1184" w:right="0" w:firstLine="0"/>
                      <w:jc w:val="left"/>
                      <w:rPr>
                        <w:sz w:val="19"/>
                      </w:rPr>
                    </w:pPr>
                    <w:r>
                      <w:rPr>
                        <w:sz w:val="19"/>
                      </w:rPr>
                      <w:t>data</w:t>
                    </w:r>
                    <w:r>
                      <w:rPr>
                        <w:spacing w:val="-5"/>
                        <w:sz w:val="19"/>
                      </w:rPr>
                      <w:t> </w:t>
                    </w:r>
                    <w:r>
                      <w:rPr>
                        <w:spacing w:val="-2"/>
                        <w:sz w:val="19"/>
                      </w:rPr>
                      <w:t>valid</w:t>
                    </w:r>
                  </w:p>
                </w:txbxContent>
              </v:textbox>
              <w10:wrap type="none"/>
            </v:shape>
            <w10:wrap type="none"/>
          </v:group>
        </w:pict>
      </w:r>
      <w:r>
        <w:rPr>
          <w:spacing w:val="-2"/>
          <w:sz w:val="19"/>
        </w:rPr>
        <w:t>AB10..0</w:t>
      </w:r>
    </w:p>
    <w:p>
      <w:pPr>
        <w:pStyle w:val="BodyText"/>
        <w:rPr>
          <w:sz w:val="20"/>
        </w:rPr>
      </w:pPr>
    </w:p>
    <w:p>
      <w:pPr>
        <w:pStyle w:val="BodyText"/>
        <w:rPr>
          <w:sz w:val="20"/>
        </w:rPr>
      </w:pPr>
    </w:p>
    <w:p>
      <w:pPr>
        <w:pStyle w:val="BodyText"/>
        <w:spacing w:before="5"/>
        <w:rPr>
          <w:sz w:val="16"/>
        </w:rPr>
      </w:pPr>
    </w:p>
    <w:p>
      <w:pPr>
        <w:spacing w:before="0"/>
        <w:ind w:left="60" w:right="7077" w:firstLine="0"/>
        <w:jc w:val="center"/>
        <w:rPr>
          <w:sz w:val="19"/>
        </w:rPr>
      </w:pPr>
      <w:r>
        <w:rPr>
          <w:spacing w:val="-2"/>
          <w:sz w:val="19"/>
        </w:rPr>
        <w:t>DB7..0</w:t>
      </w:r>
    </w:p>
    <w:p>
      <w:pPr>
        <w:pStyle w:val="BodyText"/>
        <w:rPr>
          <w:sz w:val="20"/>
        </w:rPr>
      </w:pPr>
    </w:p>
    <w:p>
      <w:pPr>
        <w:pStyle w:val="BodyText"/>
        <w:rPr>
          <w:sz w:val="20"/>
        </w:rPr>
      </w:pPr>
    </w:p>
    <w:p>
      <w:pPr>
        <w:pStyle w:val="BodyText"/>
        <w:spacing w:before="3"/>
        <w:rPr>
          <w:sz w:val="16"/>
        </w:rPr>
      </w:pPr>
    </w:p>
    <w:p>
      <w:pPr>
        <w:spacing w:before="0"/>
        <w:ind w:left="60" w:right="7131" w:firstLine="0"/>
        <w:jc w:val="center"/>
        <w:rPr>
          <w:sz w:val="19"/>
        </w:rPr>
      </w:pPr>
      <w:r>
        <w:rPr>
          <w:spacing w:val="-5"/>
          <w:sz w:val="19"/>
        </w:rPr>
        <w:t>XRD</w:t>
      </w:r>
    </w:p>
    <w:p>
      <w:pPr>
        <w:pStyle w:val="BodyText"/>
        <w:rPr>
          <w:sz w:val="20"/>
        </w:rPr>
      </w:pPr>
    </w:p>
    <w:p>
      <w:pPr>
        <w:pStyle w:val="BodyText"/>
        <w:rPr>
          <w:sz w:val="28"/>
        </w:rPr>
      </w:pPr>
    </w:p>
    <w:p>
      <w:pPr>
        <w:spacing w:before="95"/>
        <w:ind w:left="0" w:right="8327" w:firstLine="0"/>
        <w:jc w:val="right"/>
        <w:rPr>
          <w:sz w:val="19"/>
        </w:rPr>
      </w:pPr>
      <w:r>
        <w:rPr>
          <w:spacing w:val="-5"/>
          <w:sz w:val="19"/>
        </w:rPr>
        <w:t>XCS</w:t>
      </w:r>
    </w:p>
    <w:p>
      <w:pPr>
        <w:pStyle w:val="BodyText"/>
        <w:rPr>
          <w:sz w:val="20"/>
        </w:rPr>
      </w:pPr>
    </w:p>
    <w:p>
      <w:pPr>
        <w:pStyle w:val="BodyText"/>
        <w:spacing w:before="11"/>
        <w:rPr>
          <w:sz w:val="26"/>
        </w:rPr>
      </w:pPr>
    </w:p>
    <w:p>
      <w:pPr>
        <w:spacing w:before="0"/>
        <w:ind w:left="0" w:right="8256" w:firstLine="0"/>
        <w:jc w:val="right"/>
        <w:rPr>
          <w:sz w:val="19"/>
        </w:rPr>
      </w:pPr>
      <w:r>
        <w:rPr>
          <w:spacing w:val="-2"/>
          <w:sz w:val="19"/>
        </w:rPr>
        <w:t>XREADY</w:t>
      </w:r>
    </w:p>
    <w:p>
      <w:pPr>
        <w:spacing w:before="10"/>
        <w:ind w:left="961" w:right="0" w:firstLine="0"/>
        <w:jc w:val="left"/>
        <w:rPr>
          <w:sz w:val="19"/>
        </w:rPr>
      </w:pPr>
      <w:r>
        <w:rPr>
          <w:spacing w:val="-2"/>
          <w:sz w:val="19"/>
        </w:rPr>
        <w:t>(normal)</w:t>
      </w:r>
    </w:p>
    <w:p>
      <w:pPr>
        <w:pStyle w:val="BodyText"/>
        <w:rPr>
          <w:sz w:val="20"/>
        </w:rPr>
      </w:pPr>
    </w:p>
    <w:p>
      <w:pPr>
        <w:spacing w:before="135"/>
        <w:ind w:left="0" w:right="8256" w:firstLine="0"/>
        <w:jc w:val="right"/>
        <w:rPr>
          <w:sz w:val="19"/>
        </w:rPr>
      </w:pPr>
      <w:r>
        <w:rPr>
          <w:spacing w:val="-2"/>
          <w:sz w:val="19"/>
        </w:rPr>
        <w:t>XREADY</w:t>
      </w:r>
    </w:p>
    <w:p>
      <w:pPr>
        <w:spacing w:before="11"/>
        <w:ind w:left="1045" w:right="0" w:firstLine="0"/>
        <w:jc w:val="left"/>
        <w:rPr>
          <w:sz w:val="19"/>
        </w:rPr>
      </w:pPr>
      <w:r>
        <w:rPr>
          <w:spacing w:val="-2"/>
          <w:sz w:val="19"/>
        </w:rPr>
        <w:t>(early)</w:t>
      </w:r>
    </w:p>
    <w:p>
      <w:pPr>
        <w:pStyle w:val="BodyText"/>
        <w:rPr>
          <w:sz w:val="20"/>
        </w:rPr>
      </w:pPr>
    </w:p>
    <w:p>
      <w:pPr>
        <w:pStyle w:val="BodyText"/>
        <w:spacing w:before="3"/>
        <w:rPr>
          <w:sz w:val="26"/>
        </w:rPr>
      </w:pPr>
    </w:p>
    <w:p>
      <w:pPr>
        <w:spacing w:before="94"/>
        <w:ind w:left="1920" w:right="0" w:firstLine="0"/>
        <w:jc w:val="left"/>
        <w:rPr>
          <w:b/>
          <w:sz w:val="18"/>
        </w:rPr>
      </w:pPr>
      <w:r>
        <w:rPr>
          <w:b/>
          <w:sz w:val="18"/>
        </w:rPr>
        <w:t>Figure</w:t>
      </w:r>
      <w:r>
        <w:rPr>
          <w:b/>
          <w:spacing w:val="-4"/>
          <w:sz w:val="18"/>
        </w:rPr>
        <w:t> </w:t>
      </w:r>
      <w:r>
        <w:rPr>
          <w:b/>
          <w:sz w:val="18"/>
        </w:rPr>
        <w:t>10-11:</w:t>
      </w:r>
      <w:r>
        <w:rPr>
          <w:b/>
          <w:spacing w:val="-8"/>
          <w:sz w:val="18"/>
        </w:rPr>
        <w:t> </w:t>
      </w:r>
      <w:r>
        <w:rPr>
          <w:b/>
          <w:sz w:val="18"/>
        </w:rPr>
        <w:t>Asynchronous</w:t>
      </w:r>
      <w:r>
        <w:rPr>
          <w:b/>
          <w:spacing w:val="-5"/>
          <w:sz w:val="18"/>
        </w:rPr>
        <w:t> </w:t>
      </w:r>
      <w:r>
        <w:rPr>
          <w:b/>
          <w:sz w:val="18"/>
        </w:rPr>
        <w:t>Intel</w:t>
      </w:r>
      <w:r>
        <w:rPr>
          <w:b/>
          <w:spacing w:val="-6"/>
          <w:sz w:val="18"/>
        </w:rPr>
        <w:t> </w:t>
      </w:r>
      <w:r>
        <w:rPr>
          <w:b/>
          <w:sz w:val="18"/>
        </w:rPr>
        <w:t>Mode,</w:t>
      </w:r>
      <w:r>
        <w:rPr>
          <w:b/>
          <w:spacing w:val="-6"/>
          <w:sz w:val="18"/>
        </w:rPr>
        <w:t> </w:t>
      </w:r>
      <w:r>
        <w:rPr>
          <w:b/>
          <w:sz w:val="18"/>
        </w:rPr>
        <w:t>READ</w:t>
      </w:r>
      <w:r>
        <w:rPr>
          <w:b/>
          <w:spacing w:val="-5"/>
          <w:sz w:val="18"/>
        </w:rPr>
        <w:t> </w:t>
      </w:r>
      <w:r>
        <w:rPr>
          <w:b/>
          <w:sz w:val="18"/>
        </w:rPr>
        <w:t>(XWR</w:t>
      </w:r>
      <w:r>
        <w:rPr>
          <w:b/>
          <w:spacing w:val="-5"/>
          <w:sz w:val="18"/>
        </w:rPr>
        <w:t> </w:t>
      </w:r>
      <w:r>
        <w:rPr>
          <w:b/>
          <w:sz w:val="18"/>
        </w:rPr>
        <w:t>=</w:t>
      </w:r>
      <w:r>
        <w:rPr>
          <w:b/>
          <w:spacing w:val="-4"/>
          <w:sz w:val="18"/>
        </w:rPr>
        <w:t> </w:t>
      </w:r>
      <w:r>
        <w:rPr>
          <w:b/>
          <w:spacing w:val="-5"/>
          <w:sz w:val="18"/>
        </w:rPr>
        <w:t>1)</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8"/>
        <w:rPr>
          <w:b/>
          <w:sz w:val="16"/>
        </w:rPr>
      </w:pPr>
    </w:p>
    <w:p>
      <w:pPr>
        <w:spacing w:before="95"/>
        <w:ind w:left="60" w:right="7171" w:firstLine="0"/>
        <w:jc w:val="center"/>
        <w:rPr>
          <w:sz w:val="19"/>
        </w:rPr>
      </w:pPr>
      <w:r>
        <w:rPr/>
        <w:pict>
          <v:group style="position:absolute;margin-left:156.402893pt;margin-top:-5.37984pt;width:369.1pt;height:265.7pt;mso-position-horizontal-relative:page;mso-position-vertical-relative:paragraph;z-index:15834624" id="docshapegroup1716" coordorigin="3128,-108" coordsize="7382,5314">
            <v:shape style="position:absolute;left:3128;top:-108;width:7382;height:562" id="docshape1717" coordorigin="3128,-108" coordsize="7382,562" path="m10510,-108l8935,-108,8935,-98,8926,-99,8881,124,8871,74,8871,172,8819,435,3733,435,3680,174,3680,172,3680,171,3733,-89,8819,-89,8871,172,8871,74,8837,-99,8827,-98,8827,-108,3725,-108,3725,-98,3716,-99,3670,124,3626,-99,3616,-98,3616,-108,3128,-108,3128,-89,3608,-89,3660,172,3608,435,3128,435,3128,454,3616,454,3616,444,3626,445,3670,221,3716,445,3725,444,3725,454,8827,454,8827,444,8837,445,8881,221,8926,445,8935,444,8935,454,10510,454,10510,435,8943,435,8891,174,8891,172,8891,171,8943,-89,10510,-89,10510,-108xe" filled="true" fillcolor="#000000" stroked="false">
              <v:path arrowok="t"/>
              <v:fill type="solid"/>
            </v:shape>
            <v:line style="position:absolute" from="3679,182" to="3679,672" stroked="true" strokeweight=".133654pt" strokecolor="#000000">
              <v:stroke dashstyle="solid"/>
            </v:line>
            <v:shape style="position:absolute;left:3128;top:1628;width:7382;height:2299" id="docshape1718" coordorigin="3128,1629" coordsize="7382,2299" path="m3733,2507l3733,2499,3128,2497,3128,2517,3716,2517,3716,2507,3733,2507xm4005,1638l4005,1630,3128,1629,3128,1648,3987,1648,3987,1638,4005,1638xm6609,3376l6609,3367,3128,3366,3128,3385,6591,3385,6591,3376,6609,3376xm9758,2507l9758,2499,8819,2499,8818,3041,3735,3041,3733,2517,3725,2517,3716,2517,3717,3058,8836,3058,8836,3050,8836,3041,8837,2517,9740,2517,9740,2507,9758,2507xm10246,1638l10246,1630,8493,1630,8491,2172,4006,2172,4005,1648,3997,1648,3987,1648,3989,2190,8509,2190,8509,2182,8509,2172,8510,1648,10228,1648,10228,1638,10246,1638xm10510,3366l8927,3367,8926,3909,6611,3909,6609,3385,6601,3385,6591,3385,6593,3927,8943,3927,8943,3919,8943,3909,8945,3385,10510,3385,10510,3376,10510,3366xm10510,3041l9759,3041,9758,2517,9750,2517,9740,2517,9742,3058,10510,3060,10510,3050,10510,3041xm10510,2172l10248,2172,10246,1648,10238,1648,10228,1648,10229,2190,10510,2191,10510,2182,10510,2172xe" filled="true" fillcolor="#000000" stroked="false">
              <v:path arrowok="t"/>
              <v:fill type="solid"/>
            </v:shape>
            <v:line style="position:absolute" from="4006,3548" to="4006,4037" stroked="true" strokeweight=".133654pt" strokecolor="#000000">
              <v:stroke dashstyle="solid"/>
            </v:line>
            <v:shape style="position:absolute;left:3128;top:4234;width:7382;height:562" id="docshape1719" coordorigin="3128,4235" coordsize="7382,562" path="m5905,4244l5887,4244,5896,4254,5887,4254,5888,4796,8943,4796,8943,4788,5906,4788,5896,4778,5906,4778,5905,4254,5896,4254,5887,4244,5905,4244xm5906,4778l5896,4778,5906,4788,5906,4778xm8926,4778l5906,4778,5906,4788,8926,4788,8926,4778xm10510,4235l8927,4236,8926,4788,8935,4778,8943,4778,8945,4254,8935,4254,8945,4244,10510,4244,10510,4235xm8943,4778l8935,4778,8926,4788,8943,4788,8943,4778xm3128,4235l3128,4254,5887,4254,5887,4244,5905,4244,5905,4236,3128,4235xm8945,4244l8935,4254,8945,4254,8945,4244xm10510,4244l8945,4244,8945,4254,10510,4254,10510,4244xe" filled="true" fillcolor="#000000" stroked="false">
              <v:path arrowok="t"/>
              <v:fill type="solid"/>
            </v:shape>
            <v:shape style="position:absolute;left:4006;top:3928;width:1900;height:326" id="docshape1720" coordorigin="4006,3928" coordsize="1900,326" path="m5906,4254l5906,3928m4006,3982l5906,3982e" filled="false" stroked="true" strokeweight=".133506pt" strokecolor="#000000">
              <v:path arrowok="t"/>
              <v:stroke dashstyle="solid"/>
            </v:shape>
            <v:shape style="position:absolute;left:4006;top:3947;width:86;height:69" id="docshape1721" coordorigin="4006,3948" coordsize="86,69" path="m4092,3948l4006,3982,4092,4017,4092,3948xe" filled="true" fillcolor="#000000" stroked="false">
              <v:path arrowok="t"/>
              <v:fill type="solid"/>
            </v:shape>
            <v:shape style="position:absolute;left:4006;top:3947;width:86;height:69" id="docshape1722" coordorigin="4006,3948" coordsize="86,69" path="m4092,3948l4006,3982,4092,4017,4092,3948xe" filled="false" stroked="true" strokeweight=".133474pt" strokecolor="#000000">
              <v:path arrowok="t"/>
              <v:stroke dashstyle="solid"/>
            </v:shape>
            <v:shape style="position:absolute;left:5818;top:3947;width:87;height:69" id="docshape1723" coordorigin="5819,3948" coordsize="87,69" path="m5819,3948l5819,4017,5906,3982,5819,3948xe" filled="true" fillcolor="#000000" stroked="false">
              <v:path arrowok="t"/>
              <v:fill type="solid"/>
            </v:shape>
            <v:shape style="position:absolute;left:4006;top:2191;width:6241;height:2986" id="docshape1724" coordorigin="4006,2191" coordsize="6241,2986" path="m5819,3948l5906,3982,5819,4017,5819,3948xm4006,2191l4006,5176m10247,2191l10247,5176m4006,5123l10247,5123e" filled="false" stroked="true" strokeweight=".133506pt" strokecolor="#000000">
              <v:path arrowok="t"/>
              <v:stroke dashstyle="solid"/>
            </v:shape>
            <v:shape style="position:absolute;left:4006;top:5087;width:86;height:69" id="docshape1725" coordorigin="4006,5088" coordsize="86,69" path="m4092,5088l4006,5123,4092,5157,4092,5088xe" filled="true" fillcolor="#000000" stroked="false">
              <v:path arrowok="t"/>
              <v:fill type="solid"/>
            </v:shape>
            <v:shape style="position:absolute;left:4006;top:5087;width:86;height:69" id="docshape1726" coordorigin="4006,5088" coordsize="86,69" path="m4092,5088l4006,5123,4092,5157,4092,5088xe" filled="false" stroked="true" strokeweight=".133474pt" strokecolor="#000000">
              <v:path arrowok="t"/>
              <v:stroke dashstyle="solid"/>
            </v:shape>
            <v:shape style="position:absolute;left:10161;top:5087;width:86;height:69" id="docshape1727" coordorigin="10162,5088" coordsize="86,69" path="m10162,5088l10162,5157,10247,5123,10162,5088xe" filled="true" fillcolor="#000000" stroked="false">
              <v:path arrowok="t"/>
              <v:fill type="solid"/>
            </v:shape>
            <v:shape style="position:absolute;left:8510;top:1919;width:1737;height:3238" id="docshape1728" coordorigin="8510,1919" coordsize="1737,3238" path="m10162,5088l10247,5123,10162,5157,10162,5088xm8510,1919l10247,1919e" filled="false" stroked="true" strokeweight=".133506pt" strokecolor="#000000">
              <v:path arrowok="t"/>
              <v:stroke dashstyle="solid"/>
            </v:shape>
            <v:shape style="position:absolute;left:8510;top:1884;width:87;height:69" id="docshape1729" coordorigin="8510,1885" coordsize="87,69" path="m8597,1885l8510,1919,8597,1954,8597,1885xe" filled="true" fillcolor="#000000" stroked="false">
              <v:path arrowok="t"/>
              <v:fill type="solid"/>
            </v:shape>
            <v:shape style="position:absolute;left:8510;top:1884;width:87;height:69" id="docshape1730" coordorigin="8510,1885" coordsize="87,69" path="m8597,1885l8510,1919,8597,1954,8597,1885xe" filled="false" stroked="true" strokeweight=".133472pt" strokecolor="#000000">
              <v:path arrowok="t"/>
              <v:stroke dashstyle="solid"/>
            </v:shape>
            <v:shape style="position:absolute;left:10161;top:1884;width:86;height:69" id="docshape1731" coordorigin="10162,1885" coordsize="86,69" path="m10162,1885l10162,1954,10247,1919,10162,1885xe" filled="true" fillcolor="#000000" stroked="false">
              <v:path arrowok="t"/>
              <v:fill type="solid"/>
            </v:shape>
            <v:shape style="position:absolute;left:10161;top:1884;width:86;height:69" id="docshape1732" coordorigin="10162,1885" coordsize="86,69" path="m10162,1885l10247,1919,10162,1954,10162,1885xe" filled="false" stroked="true" strokeweight=".133474pt" strokecolor="#000000">
              <v:path arrowok="t"/>
              <v:stroke dashstyle="solid"/>
            </v:shape>
            <v:shape style="position:absolute;left:3128;top:759;width:7382;height:564" id="docshape1733" coordorigin="3128,760" coordsize="7382,564" path="m10510,760l9315,760,9315,770,9306,768,9262,992,9252,943,9252,1041,9199,1303,5905,1303,5851,1042,5851,1041,5851,1042,5851,1040,5851,1041,5851,1040,5905,779,9199,779,9252,1041,9252,943,9216,768,9207,770,9207,760,5896,760,5896,770,5887,768,5842,993,5797,768,5787,770,5787,760,3128,760,3128,779,5779,779,5832,1041,5779,1303,3128,1303,3128,1323,5787,1323,5787,1313,5797,1314,5841,1089,5887,1314,5896,1313,5896,1323,9207,1323,9207,1313,9216,1314,9262,1090,9306,1314,9315,1313,9315,1323,10510,1323,10510,1303,9323,1303,9272,1042,9272,1041,9272,1042,9272,1040,9272,1041,9272,1040,9323,779,10510,779,10510,760xe" filled="true" fillcolor="#000000" stroked="false">
              <v:path arrowok="t"/>
              <v:fill type="solid"/>
            </v:shape>
            <v:shape style="position:absolute;left:4006;top:562;width:271;height:1085" id="docshape1734" coordorigin="4006,563" coordsize="271,1085" path="m4006,1648l4006,563m4006,616l4276,616e" filled="false" stroked="true" strokeweight=".133506pt" strokecolor="#000000">
              <v:path arrowok="t"/>
              <v:stroke dashstyle="solid"/>
            </v:shape>
            <v:shape style="position:absolute;left:4006;top:581;width:86;height:69" id="docshape1735" coordorigin="4006,582" coordsize="86,69" path="m4092,582l4006,616,4092,651,4092,582xe" filled="true" fillcolor="#000000" stroked="false">
              <v:path arrowok="t"/>
              <v:fill type="solid"/>
            </v:shape>
            <v:shape style="position:absolute;left:3409;top:581;width:683;height:69" id="docshape1736" coordorigin="3409,582" coordsize="683,69" path="m4092,582l4006,616,4092,651,4092,582xm3409,616l3679,616e" filled="false" stroked="true" strokeweight=".133506pt" strokecolor="#000000">
              <v:path arrowok="t"/>
              <v:stroke dashstyle="solid"/>
            </v:shape>
            <v:shape style="position:absolute;left:3593;top:581;width:86;height:69" id="docshape1737" coordorigin="3594,582" coordsize="86,69" path="m3594,582l3594,651,3679,616,3594,582xe" filled="true" fillcolor="#000000" stroked="false">
              <v:path arrowok="t"/>
              <v:fill type="solid"/>
            </v:shape>
            <v:shape style="position:absolute;left:3593;top:581;width:4917;height:1066" id="docshape1738" coordorigin="3594,582" coordsize="4917,1066" path="m3594,582l3679,616,3594,651,3594,582xm5851,1050l5851,1540m8510,1648l8510,1431m5851,1485l8510,1485e" filled="false" stroked="true" strokeweight=".133506pt" strokecolor="#000000">
              <v:path arrowok="t"/>
              <v:stroke dashstyle="solid"/>
            </v:shape>
            <v:shape style="position:absolute;left:5850;top:1450;width:87;height:69" id="docshape1739" coordorigin="5851,1451" coordsize="87,69" path="m5938,1451l5851,1485,5938,1520,5938,1451xe" filled="true" fillcolor="#000000" stroked="false">
              <v:path arrowok="t"/>
              <v:fill type="solid"/>
            </v:shape>
            <v:shape style="position:absolute;left:5850;top:1450;width:87;height:69" id="docshape1740" coordorigin="5851,1451" coordsize="87,69" path="m5938,1451l5851,1485,5938,1520,5938,1451xe" filled="false" stroked="true" strokeweight=".133472pt" strokecolor="#000000">
              <v:path arrowok="t"/>
              <v:stroke dashstyle="solid"/>
            </v:shape>
            <v:shape style="position:absolute;left:8424;top:1450;width:86;height:69" id="docshape1741" coordorigin="8425,1451" coordsize="86,69" path="m8425,1451l8425,1520,8510,1485,8425,1451xe" filled="true" fillcolor="#000000" stroked="false">
              <v:path arrowok="t"/>
              <v:fill type="solid"/>
            </v:shape>
            <v:shape style="position:absolute;left:8424;top:1450;width:520;height:3075" id="docshape1742" coordorigin="8425,1451" coordsize="520,3075" path="m8425,1451l8510,1485,8425,1520,8425,1451xm8510,1866l8510,4525m8945,3385l8945,4525m8510,4472l8945,4472e" filled="false" stroked="true" strokeweight=".133506pt" strokecolor="#000000">
              <v:path arrowok="t"/>
              <v:stroke dashstyle="solid"/>
            </v:shape>
            <v:shape style="position:absolute;left:8510;top:4437;width:87;height:69" id="docshape1743" coordorigin="8510,4437" coordsize="87,69" path="m8597,4437l8510,4472,8597,4506,8597,4437xe" filled="true" fillcolor="#000000" stroked="false">
              <v:path arrowok="t"/>
              <v:fill type="solid"/>
            </v:shape>
            <v:shape style="position:absolute;left:8510;top:4437;width:87;height:69" id="docshape1744" coordorigin="8510,4437" coordsize="87,69" path="m8597,4437l8510,4472,8597,4506,8597,4437xe" filled="false" stroked="true" strokeweight=".133472pt" strokecolor="#000000">
              <v:path arrowok="t"/>
              <v:stroke dashstyle="solid"/>
            </v:shape>
            <v:shape style="position:absolute;left:8859;top:4437;width:86;height:69" id="docshape1745" coordorigin="8859,4437" coordsize="86,69" path="m8859,4437l8859,4506,8945,4472,8859,4437xe" filled="true" fillcolor="#000000" stroked="false">
              <v:path arrowok="t"/>
              <v:fill type="solid"/>
            </v:shape>
            <v:shape style="position:absolute;left:3734;top:2300;width:5211;height:2207" id="docshape1746" coordorigin="3735,2300" coordsize="5211,2207" path="m8859,4437l8945,4472,8859,4506,8859,4437xm3735,2516l3735,2300e" filled="false" stroked="true" strokeweight=".133506pt" strokecolor="#000000">
              <v:path arrowok="t"/>
              <v:stroke dashstyle="solid"/>
            </v:shape>
            <v:shape style="position:absolute;left:4004;top:2300;width:272;height:109" type="#_x0000_t75" id="docshape1747" stroked="false">
              <v:imagedata r:id="rId178" o:title=""/>
            </v:shape>
            <v:line style="position:absolute" from="3463,2354" to="3735,2354" stroked="true" strokeweight=".133357pt" strokecolor="#000000">
              <v:stroke dashstyle="solid"/>
            </v:line>
            <v:shape style="position:absolute;left:3647;top:2319;width:87;height:69" id="docshape1748" coordorigin="3648,2319" coordsize="87,69" path="m3648,2319l3648,2388,3735,2354,3648,2319xe" filled="true" fillcolor="#000000" stroked="false">
              <v:path arrowok="t"/>
              <v:fill type="solid"/>
            </v:shape>
            <v:shape style="position:absolute;left:3647;top:2191;width:5460;height:652" id="docshape1749" coordorigin="3648,2191" coordsize="5460,652" path="m3648,2319l3735,2354,3648,2388,3648,2319xm8510,2191l8510,2843m8837,2516l8837,2843m8837,2788l9107,2788e" filled="false" stroked="true" strokeweight=".133506pt" strokecolor="#000000">
              <v:path arrowok="t"/>
              <v:stroke dashstyle="solid"/>
            </v:shape>
            <v:shape style="position:absolute;left:8836;top:2753;width:86;height:69" id="docshape1750" coordorigin="8837,2754" coordsize="86,69" path="m8923,2754l8837,2788,8923,2823,8923,2754xe" filled="true" fillcolor="#000000" stroked="false">
              <v:path arrowok="t"/>
              <v:fill type="solid"/>
            </v:shape>
            <v:shape style="position:absolute;left:8238;top:2753;width:684;height:69" id="docshape1751" coordorigin="8239,2754" coordsize="684,69" path="m8923,2754l8837,2788,8923,2823,8923,2754xm8239,2788l8510,2788e" filled="false" stroked="true" strokeweight=".133506pt" strokecolor="#000000">
              <v:path arrowok="t"/>
              <v:stroke dashstyle="solid"/>
            </v:shape>
            <v:shape style="position:absolute;left:8424;top:2753;width:86;height:69" id="docshape1752" coordorigin="8425,2754" coordsize="86,69" path="m8425,2754l8425,2823,8510,2788,8425,2754xe" filled="true" fillcolor="#000000" stroked="false">
              <v:path arrowok="t"/>
              <v:fill type="solid"/>
            </v:shape>
            <v:shape style="position:absolute;left:3679;top:779;width:5592;height:2044" id="docshape1753" coordorigin="3679,779" coordsize="5592,2044" path="m8425,2754l8510,2788,8425,2823,8425,2754xm8510,2788l8837,2788m3679,779l4006,779m8510,1648l8510,1431m9271,1050l9271,1540m8510,1485l9271,1485e" filled="false" stroked="true" strokeweight=".133506pt" strokecolor="#000000">
              <v:path arrowok="t"/>
              <v:stroke dashstyle="solid"/>
            </v:shape>
            <v:shape style="position:absolute;left:8510;top:1450;width:87;height:69" id="docshape1754" coordorigin="8510,1451" coordsize="87,69" path="m8597,1451l8510,1485,8597,1520,8597,1451xe" filled="true" fillcolor="#000000" stroked="false">
              <v:path arrowok="t"/>
              <v:fill type="solid"/>
            </v:shape>
            <v:shape style="position:absolute;left:8510;top:1450;width:87;height:69" id="docshape1755" coordorigin="8510,1451" coordsize="87,69" path="m8597,1451l8510,1485,8597,1520,8597,1451xe" filled="false" stroked="true" strokeweight=".133472pt" strokecolor="#000000">
              <v:path arrowok="t"/>
              <v:stroke dashstyle="solid"/>
            </v:shape>
            <v:shape style="position:absolute;left:9184;top:1450;width:87;height:69" id="docshape1756" coordorigin="9184,1451" coordsize="87,69" path="m9184,1451l9184,1520,9271,1485,9184,1451xe" filled="true" fillcolor="#000000" stroked="false">
              <v:path arrowok="t"/>
              <v:fill type="solid"/>
            </v:shape>
            <v:shape style="position:absolute;left:4006;top:1450;width:5265;height:2261" id="docshape1757" coordorigin="4006,1451" coordsize="5265,2261" path="m9184,1451l9271,1485,9184,1520,9184,1451xm4006,3331l4006,3711m6610,3385l6610,3711m4006,3657l6610,3657e" filled="false" stroked="true" strokeweight=".133506pt" strokecolor="#000000">
              <v:path arrowok="t"/>
              <v:stroke dashstyle="solid"/>
            </v:shape>
            <v:shape style="position:absolute;left:4006;top:3622;width:86;height:69" id="docshape1758" coordorigin="4006,3622" coordsize="86,69" path="m4092,3622l4006,3657,4092,3691,4092,3622xe" filled="true" fillcolor="#000000" stroked="false">
              <v:path arrowok="t"/>
              <v:fill type="solid"/>
            </v:shape>
            <v:shape style="position:absolute;left:4006;top:3622;width:86;height:69" id="docshape1759" coordorigin="4006,3622" coordsize="86,69" path="m4092,3622l4006,3657,4092,3691,4092,3622xe" filled="false" stroked="true" strokeweight=".133474pt" strokecolor="#000000">
              <v:path arrowok="t"/>
              <v:stroke dashstyle="solid"/>
            </v:shape>
            <v:shape style="position:absolute;left:6524;top:3622;width:86;height:69" id="docshape1760" coordorigin="6525,3622" coordsize="86,69" path="m6525,3622l6525,3691,6610,3657,6525,3622xe" filled="true" fillcolor="#000000" stroked="false">
              <v:path arrowok="t"/>
              <v:fill type="solid"/>
            </v:shape>
            <v:shape style="position:absolute;left:3734;top:237;width:5428;height:3455" id="docshape1761" coordorigin="3735,237" coordsize="5428,3455" path="m6525,3622l6610,3657,6525,3691,6525,3622xm3735,2354l4060,2354m8510,1648l8510,563m8891,237l8891,672m8891,616l9162,616e" filled="false" stroked="true" strokeweight=".133506pt" strokecolor="#000000">
              <v:path arrowok="t"/>
              <v:stroke dashstyle="solid"/>
            </v:shape>
            <v:shape style="position:absolute;left:8890;top:581;width:86;height:69" id="docshape1762" coordorigin="8891,582" coordsize="86,69" path="m8976,582l8891,616,8976,651,8976,582xe" filled="true" fillcolor="#000000" stroked="false">
              <v:path arrowok="t"/>
              <v:fill type="solid"/>
            </v:shape>
            <v:shape style="position:absolute;left:8238;top:581;width:738;height:69" id="docshape1763" coordorigin="8239,582" coordsize="738,69" path="m8976,582l8891,616,8976,651,8976,582xm8239,616l8510,616e" filled="false" stroked="true" strokeweight=".133506pt" strokecolor="#000000">
              <v:path arrowok="t"/>
              <v:stroke dashstyle="solid"/>
            </v:shape>
            <v:shape style="position:absolute;left:8424;top:581;width:86;height:69" id="docshape1764" coordorigin="8425,582" coordsize="86,69" path="m8425,582l8425,651,8510,616,8425,582xe" filled="true" fillcolor="#000000" stroked="false">
              <v:path arrowok="t"/>
              <v:fill type="solid"/>
            </v:shape>
            <v:shape style="position:absolute;left:4006;top:581;width:4885;height:1501" id="docshape1765" coordorigin="4006,582" coordsize="4885,1501" path="m8425,582l8510,616,8425,651,8425,582xm8510,616l8891,616m4006,2082l4006,1866m8510,2082l8510,1866m4006,1919l8510,1919e" filled="false" stroked="true" strokeweight=".133506pt" strokecolor="#000000">
              <v:path arrowok="t"/>
              <v:stroke dashstyle="solid"/>
            </v:shape>
            <v:shape style="position:absolute;left:4006;top:1884;width:86;height:69" id="docshape1766" coordorigin="4006,1885" coordsize="86,69" path="m4092,1885l4006,1919,4092,1954,4092,1885xe" filled="true" fillcolor="#000000" stroked="false">
              <v:path arrowok="t"/>
              <v:fill type="solid"/>
            </v:shape>
            <v:shape style="position:absolute;left:4006;top:1884;width:86;height:69" id="docshape1767" coordorigin="4006,1885" coordsize="86,69" path="m4092,1885l4006,1919,4092,1954,4092,1885xe" filled="false" stroked="true" strokeweight=".133474pt" strokecolor="#000000">
              <v:path arrowok="t"/>
              <v:stroke dashstyle="solid"/>
            </v:shape>
            <v:shape style="position:absolute;left:8424;top:1884;width:86;height:69" id="docshape1768" coordorigin="8425,1885" coordsize="86,69" path="m8425,1885l8425,1954,8510,1919,8425,1885xe" filled="true" fillcolor="#000000" stroked="false">
              <v:path arrowok="t"/>
              <v:fill type="solid"/>
            </v:shape>
            <v:shape style="position:absolute;left:3679;top:616;width:4832;height:1338" id="docshape1769" coordorigin="3679,616" coordsize="4832,1338" path="m8425,1885l8510,1919,8425,1954,8425,1885xm3679,616l4060,616e" filled="false" stroked="true" strokeweight=".133506pt" strokecolor="#000000">
              <v:path arrowok="t"/>
              <v:stroke dashstyle="solid"/>
            </v:shape>
            <v:shape style="position:absolute;left:7349;top:5021;width:168;height:156" type="#_x0000_t75" id="docshape1770" stroked="false">
              <v:imagedata r:id="rId190" o:title=""/>
            </v:shape>
            <v:shape style="position:absolute;left:8630;top:4374;width:169;height:156" type="#_x0000_t75" id="docshape1771" stroked="false">
              <v:imagedata r:id="rId191" o:title=""/>
            </v:shape>
            <v:shape style="position:absolute;left:8571;top:2691;width:170;height:156" type="#_x0000_t75" id="docshape1772" stroked="false">
              <v:imagedata r:id="rId192" o:title=""/>
            </v:shape>
            <v:shape style="position:absolute;left:9243;top:1811;width:170;height:159" type="#_x0000_t75" id="docshape1773" stroked="false">
              <v:imagedata r:id="rId193" o:title=""/>
            </v:shape>
            <v:shape style="position:absolute;left:8777;top:1387;width:167;height:156" type="#_x0000_t75" id="docshape1774" stroked="false">
              <v:imagedata r:id="rId194" o:title=""/>
            </v:shape>
            <v:shape style="position:absolute;left:8597;top:525;width:167;height:156" type="#_x0000_t75" id="docshape1775" stroked="false">
              <v:imagedata r:id="rId195" o:title=""/>
            </v:shape>
            <v:shape style="position:absolute;left:7058;top:1389;width:169;height:156" type="#_x0000_t75" id="docshape1776" stroked="false">
              <v:imagedata r:id="rId196" o:title=""/>
            </v:shape>
            <v:shape style="position:absolute;left:3758;top:530;width:165;height:154" id="docshape1777" coordorigin="3758,531" coordsize="165,154" path="m3840,531l3808,537,3782,553,3764,577,3758,607,3764,637,3782,661,3808,678,3840,684,3872,678,3898,661,3916,637,3922,607,3916,577,3898,553,3872,537,3840,531xe" filled="true" fillcolor="#ffffff" stroked="false">
              <v:path arrowok="t"/>
              <v:fill type="solid"/>
            </v:shape>
            <v:shape style="position:absolute;left:3758;top:530;width:165;height:154" id="docshape1778" coordorigin="3758,531" coordsize="165,154" path="m3758,607l3764,637,3782,661,3808,678,3840,684,3872,678,3898,661,3916,637,3922,607,3916,577,3898,553,3872,537,3840,531,3808,537,3782,553,3764,577,3758,607xe" filled="false" stroked="true" strokeweight=".133495pt" strokecolor="#202020">
              <v:path arrowok="t"/>
              <v:stroke dashstyle="solid"/>
            </v:shape>
            <v:shape style="position:absolute;left:6153;top:1821;width:168;height:158" type="#_x0000_t75" id="docshape1779" stroked="false">
              <v:imagedata r:id="rId197" o:title=""/>
            </v:shape>
            <v:shape style="position:absolute;left:3771;top:2249;width:170;height:156" type="#_x0000_t75" id="docshape1780" stroked="false">
              <v:imagedata r:id="rId198" o:title=""/>
            </v:shape>
            <v:shape style="position:absolute;left:5092;top:3552;width:170;height:157" type="#_x0000_t75" id="docshape1781" stroked="false">
              <v:imagedata r:id="rId199" o:title=""/>
            </v:shape>
            <v:shape style="position:absolute;left:4815;top:3890;width:167;height:156" type="#_x0000_t75" id="docshape1782" stroked="false">
              <v:imagedata r:id="rId200" o:title=""/>
            </v:shape>
            <v:shape style="position:absolute;left:4606;top:92;width:412;height:214" type="#_x0000_t202" id="docshape1783" filled="false" stroked="false">
              <v:textbox inset="0,0,0,0">
                <w:txbxContent>
                  <w:p>
                    <w:pPr>
                      <w:spacing w:line="214" w:lineRule="exact" w:before="0"/>
                      <w:ind w:left="0" w:right="0" w:firstLine="0"/>
                      <w:jc w:val="left"/>
                      <w:rPr>
                        <w:sz w:val="19"/>
                      </w:rPr>
                    </w:pPr>
                    <w:r>
                      <w:rPr>
                        <w:spacing w:val="-2"/>
                        <w:sz w:val="19"/>
                      </w:rPr>
                      <w:t>valid</w:t>
                    </w:r>
                  </w:p>
                </w:txbxContent>
              </v:textbox>
              <w10:wrap type="none"/>
            </v:shape>
            <v:shape style="position:absolute;left:3771;top:564;width:169;height:150" type="#_x0000_t202" id="docshape1784" filled="false" stroked="false">
              <v:textbox inset="0,0,0,0">
                <w:txbxContent>
                  <w:p>
                    <w:pPr>
                      <w:spacing w:line="149" w:lineRule="exact" w:before="0"/>
                      <w:ind w:left="0" w:right="0" w:firstLine="0"/>
                      <w:jc w:val="left"/>
                      <w:rPr>
                        <w:sz w:val="13"/>
                      </w:rPr>
                    </w:pPr>
                    <w:r>
                      <w:rPr>
                        <w:spacing w:val="-5"/>
                        <w:w w:val="105"/>
                        <w:sz w:val="13"/>
                      </w:rPr>
                      <w:t>16</w:t>
                    </w:r>
                  </w:p>
                </w:txbxContent>
              </v:textbox>
              <w10:wrap type="none"/>
            </v:shape>
            <v:shape style="position:absolute;left:8627;top:559;width:169;height:150" type="#_x0000_t202" id="docshape1785" filled="false" stroked="false">
              <v:textbox inset="0,0,0,0">
                <w:txbxContent>
                  <w:p>
                    <w:pPr>
                      <w:spacing w:line="149" w:lineRule="exact" w:before="0"/>
                      <w:ind w:left="0" w:right="0" w:firstLine="0"/>
                      <w:jc w:val="left"/>
                      <w:rPr>
                        <w:sz w:val="13"/>
                      </w:rPr>
                    </w:pPr>
                    <w:r>
                      <w:rPr>
                        <w:spacing w:val="-5"/>
                        <w:w w:val="105"/>
                        <w:sz w:val="13"/>
                      </w:rPr>
                      <w:t>23</w:t>
                    </w:r>
                  </w:p>
                </w:txbxContent>
              </v:textbox>
              <w10:wrap type="none"/>
            </v:shape>
            <v:shape style="position:absolute;left:7073;top:1424;width:169;height:150" type="#_x0000_t202" id="docshape1786" filled="false" stroked="false">
              <v:textbox inset="0,0,0,0">
                <w:txbxContent>
                  <w:p>
                    <w:pPr>
                      <w:spacing w:line="149" w:lineRule="exact" w:before="0"/>
                      <w:ind w:left="0" w:right="0" w:firstLine="0"/>
                      <w:jc w:val="left"/>
                      <w:rPr>
                        <w:sz w:val="13"/>
                      </w:rPr>
                    </w:pPr>
                    <w:r>
                      <w:rPr>
                        <w:spacing w:val="-5"/>
                        <w:w w:val="105"/>
                        <w:sz w:val="13"/>
                      </w:rPr>
                      <w:t>28</w:t>
                    </w:r>
                  </w:p>
                </w:txbxContent>
              </v:textbox>
              <w10:wrap type="none"/>
            </v:shape>
            <v:shape style="position:absolute;left:8799;top:1421;width:169;height:150" type="#_x0000_t202" id="docshape1787" filled="false" stroked="false">
              <v:textbox inset="0,0,0,0">
                <w:txbxContent>
                  <w:p>
                    <w:pPr>
                      <w:spacing w:line="149" w:lineRule="exact" w:before="0"/>
                      <w:ind w:left="0" w:right="0" w:firstLine="0"/>
                      <w:jc w:val="left"/>
                      <w:rPr>
                        <w:sz w:val="13"/>
                      </w:rPr>
                    </w:pPr>
                    <w:r>
                      <w:rPr>
                        <w:spacing w:val="-5"/>
                        <w:w w:val="105"/>
                        <w:sz w:val="13"/>
                      </w:rPr>
                      <w:t>30</w:t>
                    </w:r>
                  </w:p>
                </w:txbxContent>
              </v:textbox>
              <w10:wrap type="none"/>
            </v:shape>
            <v:shape style="position:absolute;left:6166;top:1856;width:169;height:150" type="#_x0000_t202" id="docshape1788" filled="false" stroked="false">
              <v:textbox inset="0,0,0,0">
                <w:txbxContent>
                  <w:p>
                    <w:pPr>
                      <w:spacing w:line="149" w:lineRule="exact" w:before="0"/>
                      <w:ind w:left="0" w:right="0" w:firstLine="0"/>
                      <w:jc w:val="left"/>
                      <w:rPr>
                        <w:sz w:val="13"/>
                      </w:rPr>
                    </w:pPr>
                    <w:r>
                      <w:rPr>
                        <w:spacing w:val="-5"/>
                        <w:w w:val="105"/>
                        <w:sz w:val="13"/>
                      </w:rPr>
                      <w:t>29</w:t>
                    </w:r>
                  </w:p>
                </w:txbxContent>
              </v:textbox>
              <w10:wrap type="none"/>
            </v:shape>
            <v:shape style="position:absolute;left:9268;top:1856;width:169;height:150" type="#_x0000_t202" id="docshape1789" filled="false" stroked="false">
              <v:textbox inset="0,0,0,0">
                <w:txbxContent>
                  <w:p>
                    <w:pPr>
                      <w:spacing w:line="149" w:lineRule="exact" w:before="0"/>
                      <w:ind w:left="0" w:right="0" w:firstLine="0"/>
                      <w:jc w:val="left"/>
                      <w:rPr>
                        <w:sz w:val="13"/>
                      </w:rPr>
                    </w:pPr>
                    <w:r>
                      <w:rPr>
                        <w:spacing w:val="-5"/>
                        <w:w w:val="105"/>
                        <w:sz w:val="13"/>
                      </w:rPr>
                      <w:t>25</w:t>
                    </w:r>
                  </w:p>
                </w:txbxContent>
              </v:textbox>
              <w10:wrap type="none"/>
            </v:shape>
            <v:shape style="position:absolute;left:3788;top:2283;width:169;height:150" type="#_x0000_t202" id="docshape1790" filled="false" stroked="false">
              <v:textbox inset="0,0,0,0">
                <w:txbxContent>
                  <w:p>
                    <w:pPr>
                      <w:spacing w:line="149" w:lineRule="exact" w:before="0"/>
                      <w:ind w:left="0" w:right="0" w:firstLine="0"/>
                      <w:jc w:val="left"/>
                      <w:rPr>
                        <w:sz w:val="13"/>
                      </w:rPr>
                    </w:pPr>
                    <w:r>
                      <w:rPr>
                        <w:spacing w:val="-5"/>
                        <w:w w:val="105"/>
                        <w:sz w:val="13"/>
                      </w:rPr>
                      <w:t>19</w:t>
                    </w:r>
                  </w:p>
                </w:txbxContent>
              </v:textbox>
              <w10:wrap type="none"/>
            </v:shape>
            <v:shape style="position:absolute;left:8595;top:2726;width:169;height:150" type="#_x0000_t202" id="docshape1791" filled="false" stroked="false">
              <v:textbox inset="0,0,0,0">
                <w:txbxContent>
                  <w:p>
                    <w:pPr>
                      <w:spacing w:line="149" w:lineRule="exact" w:before="0"/>
                      <w:ind w:left="0" w:right="0" w:firstLine="0"/>
                      <w:jc w:val="left"/>
                      <w:rPr>
                        <w:sz w:val="13"/>
                      </w:rPr>
                    </w:pPr>
                    <w:r>
                      <w:rPr>
                        <w:spacing w:val="-5"/>
                        <w:w w:val="105"/>
                        <w:sz w:val="13"/>
                      </w:rPr>
                      <w:t>26</w:t>
                    </w:r>
                  </w:p>
                </w:txbxContent>
              </v:textbox>
              <w10:wrap type="none"/>
            </v:shape>
            <v:shape style="position:absolute;left:5109;top:3588;width:169;height:150" type="#_x0000_t202" id="docshape1792" filled="false" stroked="false">
              <v:textbox inset="0,0,0,0">
                <w:txbxContent>
                  <w:p>
                    <w:pPr>
                      <w:spacing w:line="149" w:lineRule="exact" w:before="0"/>
                      <w:ind w:left="0" w:right="0" w:firstLine="0"/>
                      <w:jc w:val="left"/>
                      <w:rPr>
                        <w:sz w:val="13"/>
                      </w:rPr>
                    </w:pPr>
                    <w:r>
                      <w:rPr>
                        <w:spacing w:val="-5"/>
                        <w:w w:val="105"/>
                        <w:sz w:val="13"/>
                      </w:rPr>
                      <w:t>20</w:t>
                    </w:r>
                  </w:p>
                </w:txbxContent>
              </v:textbox>
              <w10:wrap type="none"/>
            </v:shape>
            <v:shape style="position:absolute;left:4829;top:3924;width:169;height:150" type="#_x0000_t202" id="docshape1793" filled="false" stroked="false">
              <v:textbox inset="0,0,0,0">
                <w:txbxContent>
                  <w:p>
                    <w:pPr>
                      <w:spacing w:line="149" w:lineRule="exact" w:before="0"/>
                      <w:ind w:left="0" w:right="0" w:firstLine="0"/>
                      <w:jc w:val="left"/>
                      <w:rPr>
                        <w:sz w:val="13"/>
                      </w:rPr>
                    </w:pPr>
                    <w:r>
                      <w:rPr>
                        <w:spacing w:val="-5"/>
                        <w:w w:val="105"/>
                        <w:sz w:val="13"/>
                      </w:rPr>
                      <w:t>21</w:t>
                    </w:r>
                  </w:p>
                </w:txbxContent>
              </v:textbox>
              <w10:wrap type="none"/>
            </v:shape>
            <v:shape style="position:absolute;left:8652;top:4408;width:169;height:150" type="#_x0000_t202" id="docshape1794" filled="false" stroked="false">
              <v:textbox inset="0,0,0,0">
                <w:txbxContent>
                  <w:p>
                    <w:pPr>
                      <w:spacing w:line="149" w:lineRule="exact" w:before="0"/>
                      <w:ind w:left="0" w:right="0" w:firstLine="0"/>
                      <w:jc w:val="left"/>
                      <w:rPr>
                        <w:sz w:val="13"/>
                      </w:rPr>
                    </w:pPr>
                    <w:r>
                      <w:rPr>
                        <w:spacing w:val="-5"/>
                        <w:w w:val="105"/>
                        <w:sz w:val="13"/>
                      </w:rPr>
                      <w:t>27</w:t>
                    </w:r>
                  </w:p>
                </w:txbxContent>
              </v:textbox>
              <w10:wrap type="none"/>
            </v:shape>
            <v:shape style="position:absolute;left:7364;top:5056;width:169;height:150" type="#_x0000_t202" id="docshape1795" filled="false" stroked="false">
              <v:textbox inset="0,0,0,0">
                <w:txbxContent>
                  <w:p>
                    <w:pPr>
                      <w:spacing w:line="149" w:lineRule="exact" w:before="0"/>
                      <w:ind w:left="0" w:right="0" w:firstLine="0"/>
                      <w:jc w:val="left"/>
                      <w:rPr>
                        <w:sz w:val="13"/>
                      </w:rPr>
                    </w:pPr>
                    <w:r>
                      <w:rPr>
                        <w:spacing w:val="-5"/>
                        <w:w w:val="105"/>
                        <w:sz w:val="13"/>
                      </w:rPr>
                      <w:t>22</w:t>
                    </w:r>
                  </w:p>
                </w:txbxContent>
              </v:textbox>
              <w10:wrap type="none"/>
            </v:shape>
            <v:shape style="position:absolute;left:5852;top:779;width:2657;height:525" type="#_x0000_t202" id="docshape1796" filled="false" stroked="false">
              <v:textbox inset="0,0,0,0">
                <w:txbxContent>
                  <w:p>
                    <w:pPr>
                      <w:spacing w:line="240" w:lineRule="auto" w:before="1"/>
                      <w:rPr>
                        <w:b/>
                        <w:sz w:val="16"/>
                      </w:rPr>
                    </w:pPr>
                  </w:p>
                  <w:p>
                    <w:pPr>
                      <w:spacing w:before="1"/>
                      <w:ind w:left="1184" w:right="0" w:firstLine="0"/>
                      <w:jc w:val="left"/>
                      <w:rPr>
                        <w:sz w:val="19"/>
                      </w:rPr>
                    </w:pPr>
                    <w:r>
                      <w:rPr>
                        <w:sz w:val="19"/>
                      </w:rPr>
                      <w:t>data</w:t>
                    </w:r>
                    <w:r>
                      <w:rPr>
                        <w:spacing w:val="-5"/>
                        <w:sz w:val="19"/>
                      </w:rPr>
                      <w:t> </w:t>
                    </w:r>
                    <w:r>
                      <w:rPr>
                        <w:spacing w:val="-2"/>
                        <w:sz w:val="19"/>
                      </w:rPr>
                      <w:t>valid</w:t>
                    </w:r>
                  </w:p>
                </w:txbxContent>
              </v:textbox>
              <w10:wrap type="none"/>
            </v:shape>
            <w10:wrap type="none"/>
          </v:group>
        </w:pict>
      </w:r>
      <w:r>
        <w:rPr>
          <w:spacing w:val="-2"/>
          <w:sz w:val="19"/>
        </w:rPr>
        <w:t>AB10..0</w:t>
      </w:r>
    </w:p>
    <w:p>
      <w:pPr>
        <w:pStyle w:val="BodyText"/>
        <w:rPr>
          <w:sz w:val="20"/>
        </w:rPr>
      </w:pPr>
    </w:p>
    <w:p>
      <w:pPr>
        <w:pStyle w:val="BodyText"/>
        <w:rPr>
          <w:sz w:val="20"/>
        </w:rPr>
      </w:pPr>
    </w:p>
    <w:p>
      <w:pPr>
        <w:pStyle w:val="BodyText"/>
        <w:spacing w:before="7"/>
        <w:rPr>
          <w:sz w:val="16"/>
        </w:rPr>
      </w:pPr>
    </w:p>
    <w:p>
      <w:pPr>
        <w:spacing w:before="0"/>
        <w:ind w:left="60" w:right="7077" w:firstLine="0"/>
        <w:jc w:val="center"/>
        <w:rPr>
          <w:sz w:val="19"/>
        </w:rPr>
      </w:pPr>
      <w:r>
        <w:rPr>
          <w:spacing w:val="-2"/>
          <w:sz w:val="19"/>
        </w:rPr>
        <w:t>DB7..0</w:t>
      </w:r>
    </w:p>
    <w:p>
      <w:pPr>
        <w:pStyle w:val="BodyText"/>
        <w:rPr>
          <w:sz w:val="20"/>
        </w:rPr>
      </w:pPr>
    </w:p>
    <w:p>
      <w:pPr>
        <w:pStyle w:val="BodyText"/>
        <w:rPr>
          <w:sz w:val="20"/>
        </w:rPr>
      </w:pPr>
    </w:p>
    <w:p>
      <w:pPr>
        <w:pStyle w:val="BodyText"/>
        <w:spacing w:before="5"/>
        <w:rPr>
          <w:sz w:val="16"/>
        </w:rPr>
      </w:pPr>
    </w:p>
    <w:p>
      <w:pPr>
        <w:spacing w:before="0"/>
        <w:ind w:left="60" w:right="7088" w:firstLine="0"/>
        <w:jc w:val="center"/>
        <w:rPr>
          <w:sz w:val="19"/>
        </w:rPr>
      </w:pPr>
      <w:r>
        <w:rPr>
          <w:spacing w:val="-5"/>
          <w:sz w:val="19"/>
        </w:rPr>
        <w:t>XWR</w:t>
      </w:r>
    </w:p>
    <w:p>
      <w:pPr>
        <w:pStyle w:val="BodyText"/>
        <w:rPr>
          <w:sz w:val="20"/>
        </w:rPr>
      </w:pPr>
    </w:p>
    <w:p>
      <w:pPr>
        <w:pStyle w:val="BodyText"/>
        <w:spacing w:before="2"/>
        <w:rPr>
          <w:sz w:val="28"/>
        </w:rPr>
      </w:pPr>
    </w:p>
    <w:p>
      <w:pPr>
        <w:spacing w:before="95"/>
        <w:ind w:left="0" w:right="8327" w:firstLine="0"/>
        <w:jc w:val="right"/>
        <w:rPr>
          <w:sz w:val="19"/>
        </w:rPr>
      </w:pPr>
      <w:r>
        <w:rPr>
          <w:spacing w:val="-5"/>
          <w:sz w:val="19"/>
        </w:rPr>
        <w:t>XCS</w:t>
      </w:r>
    </w:p>
    <w:p>
      <w:pPr>
        <w:pStyle w:val="BodyText"/>
        <w:rPr>
          <w:sz w:val="20"/>
        </w:rPr>
      </w:pPr>
    </w:p>
    <w:p>
      <w:pPr>
        <w:pStyle w:val="BodyText"/>
        <w:spacing w:before="2"/>
        <w:rPr>
          <w:sz w:val="27"/>
        </w:rPr>
      </w:pPr>
    </w:p>
    <w:p>
      <w:pPr>
        <w:spacing w:before="0"/>
        <w:ind w:left="0" w:right="8256" w:firstLine="0"/>
        <w:jc w:val="right"/>
        <w:rPr>
          <w:sz w:val="19"/>
        </w:rPr>
      </w:pPr>
      <w:r>
        <w:rPr>
          <w:spacing w:val="-2"/>
          <w:sz w:val="19"/>
        </w:rPr>
        <w:t>XREADY</w:t>
      </w:r>
    </w:p>
    <w:p>
      <w:pPr>
        <w:spacing w:before="11"/>
        <w:ind w:left="961" w:right="0" w:firstLine="0"/>
        <w:jc w:val="left"/>
        <w:rPr>
          <w:sz w:val="19"/>
        </w:rPr>
      </w:pPr>
      <w:r>
        <w:rPr>
          <w:spacing w:val="-2"/>
          <w:sz w:val="19"/>
        </w:rPr>
        <w:t>(normal)</w:t>
      </w:r>
    </w:p>
    <w:p>
      <w:pPr>
        <w:pStyle w:val="BodyText"/>
        <w:rPr>
          <w:sz w:val="20"/>
        </w:rPr>
      </w:pPr>
    </w:p>
    <w:p>
      <w:pPr>
        <w:spacing w:before="136"/>
        <w:ind w:left="0" w:right="8256" w:firstLine="0"/>
        <w:jc w:val="right"/>
        <w:rPr>
          <w:sz w:val="19"/>
        </w:rPr>
      </w:pPr>
      <w:r>
        <w:rPr>
          <w:spacing w:val="-2"/>
          <w:sz w:val="19"/>
        </w:rPr>
        <w:t>XREADY</w:t>
      </w:r>
    </w:p>
    <w:p>
      <w:pPr>
        <w:spacing w:before="12"/>
        <w:ind w:left="1045" w:right="0" w:firstLine="0"/>
        <w:jc w:val="left"/>
        <w:rPr>
          <w:sz w:val="19"/>
        </w:rPr>
      </w:pPr>
      <w:r>
        <w:rPr>
          <w:spacing w:val="-2"/>
          <w:sz w:val="19"/>
        </w:rPr>
        <w:t>(early)</w:t>
      </w:r>
    </w:p>
    <w:p>
      <w:pPr>
        <w:pStyle w:val="BodyText"/>
        <w:rPr>
          <w:sz w:val="20"/>
        </w:rPr>
      </w:pPr>
    </w:p>
    <w:p>
      <w:pPr>
        <w:pStyle w:val="BodyText"/>
        <w:spacing w:before="4"/>
        <w:rPr>
          <w:sz w:val="26"/>
        </w:rPr>
      </w:pPr>
    </w:p>
    <w:p>
      <w:pPr>
        <w:spacing w:before="94"/>
        <w:ind w:left="1920" w:right="0" w:firstLine="0"/>
        <w:jc w:val="left"/>
        <w:rPr>
          <w:b/>
          <w:sz w:val="18"/>
        </w:rPr>
      </w:pPr>
      <w:r>
        <w:rPr>
          <w:b/>
          <w:sz w:val="18"/>
        </w:rPr>
        <w:t>Figure</w:t>
      </w:r>
      <w:r>
        <w:rPr>
          <w:b/>
          <w:spacing w:val="-4"/>
          <w:sz w:val="18"/>
        </w:rPr>
        <w:t> </w:t>
      </w:r>
      <w:r>
        <w:rPr>
          <w:b/>
          <w:sz w:val="18"/>
        </w:rPr>
        <w:t>10-12:</w:t>
      </w:r>
      <w:r>
        <w:rPr>
          <w:b/>
          <w:spacing w:val="-7"/>
          <w:sz w:val="18"/>
        </w:rPr>
        <w:t> </w:t>
      </w:r>
      <w:r>
        <w:rPr>
          <w:b/>
          <w:sz w:val="18"/>
        </w:rPr>
        <w:t>Asynchronous</w:t>
      </w:r>
      <w:r>
        <w:rPr>
          <w:b/>
          <w:spacing w:val="-4"/>
          <w:sz w:val="18"/>
        </w:rPr>
        <w:t> </w:t>
      </w:r>
      <w:r>
        <w:rPr>
          <w:b/>
          <w:sz w:val="18"/>
        </w:rPr>
        <w:t>Intel</w:t>
      </w:r>
      <w:r>
        <w:rPr>
          <w:b/>
          <w:spacing w:val="-6"/>
          <w:sz w:val="18"/>
        </w:rPr>
        <w:t> </w:t>
      </w:r>
      <w:r>
        <w:rPr>
          <w:b/>
          <w:sz w:val="18"/>
        </w:rPr>
        <w:t>Mode,</w:t>
      </w:r>
      <w:r>
        <w:rPr>
          <w:b/>
          <w:spacing w:val="-6"/>
          <w:sz w:val="18"/>
        </w:rPr>
        <w:t> </w:t>
      </w:r>
      <w:r>
        <w:rPr>
          <w:b/>
          <w:sz w:val="18"/>
        </w:rPr>
        <w:t>WRITE</w:t>
      </w:r>
      <w:r>
        <w:rPr>
          <w:b/>
          <w:spacing w:val="-4"/>
          <w:sz w:val="18"/>
        </w:rPr>
        <w:t> </w:t>
      </w:r>
      <w:r>
        <w:rPr>
          <w:b/>
          <w:sz w:val="18"/>
        </w:rPr>
        <w:t>(XRD</w:t>
      </w:r>
      <w:r>
        <w:rPr>
          <w:b/>
          <w:spacing w:val="-6"/>
          <w:sz w:val="18"/>
        </w:rPr>
        <w:t> </w:t>
      </w:r>
      <w:r>
        <w:rPr>
          <w:b/>
          <w:sz w:val="18"/>
        </w:rPr>
        <w:t>=</w:t>
      </w:r>
      <w:r>
        <w:rPr>
          <w:b/>
          <w:spacing w:val="-6"/>
          <w:sz w:val="18"/>
        </w:rPr>
        <w:t> </w:t>
      </w:r>
      <w:r>
        <w:rPr>
          <w:b/>
          <w:spacing w:val="-5"/>
          <w:sz w:val="18"/>
        </w:rPr>
        <w:t>1)</w:t>
      </w:r>
    </w:p>
    <w:p>
      <w:pPr>
        <w:pStyle w:val="BodyText"/>
        <w:rPr>
          <w:b/>
          <w:sz w:val="20"/>
        </w:rPr>
      </w:pPr>
    </w:p>
    <w:p>
      <w:pPr>
        <w:pStyle w:val="BodyText"/>
        <w:rPr>
          <w:b/>
          <w:sz w:val="20"/>
        </w:rPr>
      </w:pPr>
    </w:p>
    <w:p>
      <w:pPr>
        <w:pStyle w:val="BodyText"/>
        <w:spacing w:before="11"/>
        <w:rPr>
          <w:b/>
          <w:sz w:val="1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530"/>
        <w:gridCol w:w="1135"/>
        <w:gridCol w:w="990"/>
        <w:gridCol w:w="566"/>
      </w:tblGrid>
      <w:tr>
        <w:trPr>
          <w:trHeight w:val="359" w:hRule="atLeast"/>
        </w:trPr>
        <w:tc>
          <w:tcPr>
            <w:tcW w:w="566" w:type="dxa"/>
            <w:tcBorders>
              <w:bottom w:val="double" w:sz="4" w:space="0" w:color="000000"/>
            </w:tcBorders>
            <w:shd w:val="clear" w:color="auto" w:fill="E4E4E4"/>
          </w:tcPr>
          <w:p>
            <w:pPr>
              <w:pStyle w:val="TableParagraph"/>
              <w:spacing w:before="71"/>
              <w:ind w:right="127"/>
              <w:jc w:val="right"/>
              <w:rPr>
                <w:b/>
                <w:sz w:val="18"/>
              </w:rPr>
            </w:pPr>
            <w:r>
              <w:rPr>
                <w:b/>
                <w:spacing w:val="-5"/>
                <w:sz w:val="18"/>
              </w:rPr>
              <w:t>No.</w:t>
            </w:r>
          </w:p>
        </w:tc>
        <w:tc>
          <w:tcPr>
            <w:tcW w:w="5530" w:type="dxa"/>
            <w:tcBorders>
              <w:bottom w:val="double" w:sz="4" w:space="0" w:color="000000"/>
              <w:right w:val="double" w:sz="4" w:space="0" w:color="000000"/>
            </w:tcBorders>
            <w:shd w:val="clear" w:color="auto" w:fill="E4E4E4"/>
          </w:tcPr>
          <w:p>
            <w:pPr>
              <w:pStyle w:val="TableParagraph"/>
              <w:spacing w:before="71"/>
              <w:ind w:left="2308" w:right="2298"/>
              <w:jc w:val="center"/>
              <w:rPr>
                <w:b/>
                <w:sz w:val="18"/>
              </w:rPr>
            </w:pPr>
            <w:r>
              <w:rPr>
                <w:b/>
                <w:spacing w:val="-2"/>
                <w:sz w:val="18"/>
              </w:rPr>
              <w:t>Parameter</w:t>
            </w:r>
          </w:p>
        </w:tc>
        <w:tc>
          <w:tcPr>
            <w:tcW w:w="1135" w:type="dxa"/>
            <w:tcBorders>
              <w:left w:val="double" w:sz="4" w:space="0" w:color="000000"/>
              <w:bottom w:val="double" w:sz="4" w:space="0" w:color="000000"/>
            </w:tcBorders>
            <w:shd w:val="clear" w:color="auto" w:fill="E4E4E4"/>
          </w:tcPr>
          <w:p>
            <w:pPr>
              <w:pStyle w:val="TableParagraph"/>
              <w:spacing w:before="71"/>
              <w:ind w:left="346" w:right="336"/>
              <w:jc w:val="center"/>
              <w:rPr>
                <w:b/>
                <w:sz w:val="18"/>
              </w:rPr>
            </w:pPr>
            <w:r>
              <w:rPr>
                <w:b/>
                <w:spacing w:val="-5"/>
                <w:sz w:val="18"/>
              </w:rPr>
              <w:t>MIN</w:t>
            </w:r>
          </w:p>
        </w:tc>
        <w:tc>
          <w:tcPr>
            <w:tcW w:w="990" w:type="dxa"/>
            <w:tcBorders>
              <w:bottom w:val="double" w:sz="4" w:space="0" w:color="000000"/>
              <w:right w:val="double" w:sz="4" w:space="0" w:color="000000"/>
            </w:tcBorders>
            <w:shd w:val="clear" w:color="auto" w:fill="E4E4E4"/>
          </w:tcPr>
          <w:p>
            <w:pPr>
              <w:pStyle w:val="TableParagraph"/>
              <w:spacing w:before="71"/>
              <w:ind w:right="275"/>
              <w:jc w:val="right"/>
              <w:rPr>
                <w:b/>
                <w:sz w:val="18"/>
              </w:rPr>
            </w:pPr>
            <w:r>
              <w:rPr>
                <w:b/>
                <w:spacing w:val="-5"/>
                <w:sz w:val="18"/>
              </w:rPr>
              <w:t>MAX</w:t>
            </w:r>
          </w:p>
        </w:tc>
        <w:tc>
          <w:tcPr>
            <w:tcW w:w="566" w:type="dxa"/>
            <w:tcBorders>
              <w:left w:val="double" w:sz="4" w:space="0" w:color="000000"/>
              <w:bottom w:val="double" w:sz="4" w:space="0" w:color="000000"/>
            </w:tcBorders>
            <w:shd w:val="clear" w:color="auto" w:fill="E4E4E4"/>
          </w:tcPr>
          <w:p>
            <w:pPr>
              <w:pStyle w:val="TableParagraph"/>
              <w:spacing w:before="71"/>
              <w:ind w:left="80" w:right="65"/>
              <w:jc w:val="center"/>
              <w:rPr>
                <w:b/>
                <w:sz w:val="18"/>
              </w:rPr>
            </w:pPr>
            <w:r>
              <w:rPr>
                <w:b/>
                <w:spacing w:val="-4"/>
                <w:sz w:val="18"/>
              </w:rPr>
              <w:t>Unit</w:t>
            </w:r>
          </w:p>
        </w:tc>
      </w:tr>
      <w:tr>
        <w:trPr>
          <w:trHeight w:val="301" w:hRule="atLeast"/>
        </w:trPr>
        <w:tc>
          <w:tcPr>
            <w:tcW w:w="566" w:type="dxa"/>
            <w:tcBorders>
              <w:top w:val="double" w:sz="4" w:space="0" w:color="000000"/>
            </w:tcBorders>
          </w:tcPr>
          <w:p>
            <w:pPr>
              <w:pStyle w:val="TableParagraph"/>
              <w:spacing w:before="46"/>
              <w:ind w:right="170"/>
              <w:jc w:val="right"/>
              <w:rPr>
                <w:sz w:val="18"/>
              </w:rPr>
            </w:pPr>
            <w:r>
              <w:rPr>
                <w:spacing w:val="-5"/>
                <w:sz w:val="18"/>
              </w:rPr>
              <w:t>16</w:t>
            </w:r>
          </w:p>
        </w:tc>
        <w:tc>
          <w:tcPr>
            <w:tcW w:w="5530" w:type="dxa"/>
            <w:tcBorders>
              <w:top w:val="double" w:sz="4" w:space="0" w:color="000000"/>
              <w:right w:val="double" w:sz="4" w:space="0" w:color="000000"/>
            </w:tcBorders>
          </w:tcPr>
          <w:p>
            <w:pPr>
              <w:pStyle w:val="TableParagraph"/>
              <w:spacing w:before="41"/>
              <w:ind w:left="59"/>
              <w:rPr>
                <w:rFonts w:ascii="Symbol" w:hAnsi="Symbol"/>
                <w:sz w:val="18"/>
              </w:rPr>
            </w:pPr>
            <w:r>
              <w:rPr>
                <w:sz w:val="18"/>
              </w:rPr>
              <w:t>address-setuptime</w:t>
            </w:r>
            <w:r>
              <w:rPr>
                <w:spacing w:val="-2"/>
                <w:sz w:val="18"/>
              </w:rPr>
              <w:t> </w:t>
            </w:r>
            <w:r>
              <w:rPr>
                <w:sz w:val="18"/>
              </w:rPr>
              <w:t>to</w:t>
            </w:r>
            <w:r>
              <w:rPr>
                <w:spacing w:val="-2"/>
                <w:sz w:val="18"/>
              </w:rPr>
              <w:t> </w:t>
            </w:r>
            <w:r>
              <w:rPr>
                <w:sz w:val="18"/>
              </w:rPr>
              <w:t>XRD</w:t>
            </w:r>
            <w:r>
              <w:rPr>
                <w:spacing w:val="-3"/>
                <w:sz w:val="18"/>
              </w:rPr>
              <w:t> </w:t>
            </w:r>
            <w:r>
              <w:rPr>
                <w:sz w:val="18"/>
              </w:rPr>
              <w:t>/</w:t>
            </w:r>
            <w:r>
              <w:rPr>
                <w:spacing w:val="-2"/>
                <w:sz w:val="18"/>
              </w:rPr>
              <w:t> </w:t>
            </w:r>
            <w:r>
              <w:rPr>
                <w:sz w:val="18"/>
              </w:rPr>
              <w:t>XWR</w:t>
            </w:r>
            <w:r>
              <w:rPr>
                <w:spacing w:val="-2"/>
                <w:sz w:val="18"/>
              </w:rPr>
              <w:t> </w:t>
            </w:r>
            <w:r>
              <w:rPr>
                <w:rFonts w:ascii="Symbol" w:hAnsi="Symbol"/>
                <w:spacing w:val="-10"/>
                <w:sz w:val="18"/>
              </w:rPr>
              <w:t></w:t>
            </w:r>
          </w:p>
        </w:tc>
        <w:tc>
          <w:tcPr>
            <w:tcW w:w="1135" w:type="dxa"/>
            <w:tcBorders>
              <w:top w:val="double" w:sz="4" w:space="0" w:color="000000"/>
              <w:left w:val="double" w:sz="4" w:space="0" w:color="000000"/>
            </w:tcBorders>
          </w:tcPr>
          <w:p>
            <w:pPr>
              <w:pStyle w:val="TableParagraph"/>
              <w:spacing w:before="39"/>
              <w:ind w:left="9"/>
              <w:jc w:val="center"/>
              <w:rPr>
                <w:sz w:val="18"/>
              </w:rPr>
            </w:pPr>
            <w:r>
              <w:rPr>
                <w:w w:val="99"/>
                <w:sz w:val="18"/>
              </w:rPr>
              <w:t>0</w:t>
            </w:r>
          </w:p>
        </w:tc>
        <w:tc>
          <w:tcPr>
            <w:tcW w:w="990" w:type="dxa"/>
            <w:tcBorders>
              <w:top w:val="double" w:sz="4" w:space="0" w:color="000000"/>
              <w:right w:val="double" w:sz="4" w:space="0" w:color="000000"/>
            </w:tcBorders>
          </w:tcPr>
          <w:p>
            <w:pPr>
              <w:pStyle w:val="TableParagraph"/>
              <w:rPr>
                <w:rFonts w:ascii="Times New Roman"/>
                <w:sz w:val="18"/>
              </w:rPr>
            </w:pPr>
          </w:p>
        </w:tc>
        <w:tc>
          <w:tcPr>
            <w:tcW w:w="566" w:type="dxa"/>
            <w:tcBorders>
              <w:top w:val="double" w:sz="4" w:space="0" w:color="000000"/>
              <w:left w:val="double" w:sz="4" w:space="0" w:color="000000"/>
            </w:tcBorders>
          </w:tcPr>
          <w:p>
            <w:pPr>
              <w:pStyle w:val="TableParagraph"/>
              <w:spacing w:before="46"/>
              <w:ind w:left="80" w:right="65"/>
              <w:jc w:val="center"/>
              <w:rPr>
                <w:sz w:val="18"/>
              </w:rPr>
            </w:pPr>
            <w:r>
              <w:rPr>
                <w:spacing w:val="-5"/>
                <w:sz w:val="18"/>
              </w:rPr>
              <w:t>ns</w:t>
            </w:r>
          </w:p>
        </w:tc>
      </w:tr>
      <w:tr>
        <w:trPr>
          <w:trHeight w:val="302" w:hRule="atLeast"/>
        </w:trPr>
        <w:tc>
          <w:tcPr>
            <w:tcW w:w="566" w:type="dxa"/>
          </w:tcPr>
          <w:p>
            <w:pPr>
              <w:pStyle w:val="TableParagraph"/>
              <w:spacing w:before="44"/>
              <w:ind w:right="170"/>
              <w:jc w:val="right"/>
              <w:rPr>
                <w:sz w:val="18"/>
              </w:rPr>
            </w:pPr>
            <w:r>
              <w:rPr>
                <w:spacing w:val="-5"/>
                <w:sz w:val="18"/>
              </w:rPr>
              <w:t>17</w:t>
            </w:r>
          </w:p>
        </w:tc>
        <w:tc>
          <w:tcPr>
            <w:tcW w:w="5530" w:type="dxa"/>
            <w:tcBorders>
              <w:right w:val="double" w:sz="4" w:space="0" w:color="000000"/>
            </w:tcBorders>
          </w:tcPr>
          <w:p>
            <w:pPr>
              <w:pStyle w:val="TableParagraph"/>
              <w:spacing w:before="39"/>
              <w:ind w:left="59"/>
              <w:rPr>
                <w:sz w:val="18"/>
              </w:rPr>
            </w:pPr>
            <w:r>
              <w:rPr>
                <w:sz w:val="18"/>
              </w:rPr>
              <w:t>XRD</w:t>
            </w:r>
            <w:r>
              <w:rPr>
                <w:spacing w:val="-3"/>
                <w:sz w:val="18"/>
              </w:rPr>
              <w:t> </w:t>
            </w:r>
            <w:r>
              <w:rPr>
                <w:rFonts w:ascii="Symbol" w:hAnsi="Symbol"/>
                <w:sz w:val="18"/>
              </w:rPr>
              <w:t></w:t>
            </w:r>
            <w:r>
              <w:rPr>
                <w:rFonts w:ascii="Times New Roman" w:hAnsi="Times New Roman"/>
                <w:spacing w:val="3"/>
                <w:sz w:val="18"/>
              </w:rPr>
              <w:t> </w:t>
            </w:r>
            <w:r>
              <w:rPr>
                <w:sz w:val="18"/>
              </w:rPr>
              <w:t>to</w:t>
            </w:r>
            <w:r>
              <w:rPr>
                <w:spacing w:val="-2"/>
                <w:sz w:val="18"/>
              </w:rPr>
              <w:t> </w:t>
            </w:r>
            <w:r>
              <w:rPr>
                <w:sz w:val="18"/>
              </w:rPr>
              <w:t>data</w:t>
            </w:r>
            <w:r>
              <w:rPr>
                <w:spacing w:val="-1"/>
                <w:sz w:val="18"/>
              </w:rPr>
              <w:t> </w:t>
            </w:r>
            <w:r>
              <w:rPr>
                <w:spacing w:val="-4"/>
                <w:sz w:val="18"/>
              </w:rPr>
              <w:t>valid</w:t>
            </w:r>
          </w:p>
        </w:tc>
        <w:tc>
          <w:tcPr>
            <w:tcW w:w="1135" w:type="dxa"/>
            <w:tcBorders>
              <w:left w:val="double" w:sz="4" w:space="0" w:color="000000"/>
            </w:tcBorders>
          </w:tcPr>
          <w:p>
            <w:pPr>
              <w:pStyle w:val="TableParagraph"/>
              <w:rPr>
                <w:rFonts w:ascii="Times New Roman"/>
                <w:sz w:val="18"/>
              </w:rPr>
            </w:pPr>
          </w:p>
        </w:tc>
        <w:tc>
          <w:tcPr>
            <w:tcW w:w="990" w:type="dxa"/>
            <w:tcBorders>
              <w:right w:val="double" w:sz="4" w:space="0" w:color="000000"/>
            </w:tcBorders>
          </w:tcPr>
          <w:p>
            <w:pPr>
              <w:pStyle w:val="TableParagraph"/>
              <w:spacing w:before="37"/>
              <w:ind w:right="373"/>
              <w:jc w:val="right"/>
              <w:rPr>
                <w:sz w:val="18"/>
              </w:rPr>
            </w:pPr>
            <w:r>
              <w:rPr>
                <w:spacing w:val="-5"/>
                <w:sz w:val="18"/>
              </w:rPr>
              <w:t>83</w:t>
            </w: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r>
        <w:trPr>
          <w:trHeight w:val="285" w:hRule="atLeast"/>
        </w:trPr>
        <w:tc>
          <w:tcPr>
            <w:tcW w:w="566" w:type="dxa"/>
          </w:tcPr>
          <w:p>
            <w:pPr>
              <w:pStyle w:val="TableParagraph"/>
              <w:spacing w:before="37"/>
              <w:ind w:right="170"/>
              <w:jc w:val="right"/>
              <w:rPr>
                <w:sz w:val="18"/>
              </w:rPr>
            </w:pPr>
            <w:r>
              <w:rPr>
                <w:spacing w:val="-5"/>
                <w:sz w:val="18"/>
              </w:rPr>
              <w:t>18</w:t>
            </w:r>
          </w:p>
        </w:tc>
        <w:tc>
          <w:tcPr>
            <w:tcW w:w="5530" w:type="dxa"/>
            <w:tcBorders>
              <w:right w:val="double" w:sz="4" w:space="0" w:color="000000"/>
            </w:tcBorders>
          </w:tcPr>
          <w:p>
            <w:pPr>
              <w:pStyle w:val="TableParagraph"/>
              <w:spacing w:before="37"/>
              <w:ind w:left="59"/>
              <w:rPr>
                <w:sz w:val="18"/>
              </w:rPr>
            </w:pPr>
            <w:r>
              <w:rPr>
                <w:sz w:val="18"/>
              </w:rPr>
              <w:t>XRD</w:t>
            </w:r>
            <w:r>
              <w:rPr>
                <w:spacing w:val="-7"/>
                <w:sz w:val="18"/>
              </w:rPr>
              <w:t> </w:t>
            </w:r>
            <w:r>
              <w:rPr>
                <w:spacing w:val="-2"/>
                <w:sz w:val="18"/>
              </w:rPr>
              <w:t>pulsewidth</w:t>
            </w:r>
          </w:p>
        </w:tc>
        <w:tc>
          <w:tcPr>
            <w:tcW w:w="1135" w:type="dxa"/>
            <w:tcBorders>
              <w:left w:val="double" w:sz="4" w:space="0" w:color="000000"/>
            </w:tcBorders>
          </w:tcPr>
          <w:p>
            <w:pPr>
              <w:pStyle w:val="TableParagraph"/>
              <w:spacing w:before="37"/>
              <w:ind w:left="346" w:right="336"/>
              <w:jc w:val="center"/>
              <w:rPr>
                <w:sz w:val="18"/>
              </w:rPr>
            </w:pPr>
            <w:r>
              <w:rPr>
                <w:spacing w:val="-5"/>
                <w:sz w:val="18"/>
              </w:rPr>
              <w:t>105</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65"/>
              <w:jc w:val="center"/>
              <w:rPr>
                <w:sz w:val="18"/>
              </w:rPr>
            </w:pPr>
            <w:r>
              <w:rPr>
                <w:spacing w:val="-5"/>
                <w:sz w:val="18"/>
              </w:rPr>
              <w:t>ns</w:t>
            </w:r>
          </w:p>
        </w:tc>
      </w:tr>
      <w:tr>
        <w:trPr>
          <w:trHeight w:val="301" w:hRule="atLeast"/>
        </w:trPr>
        <w:tc>
          <w:tcPr>
            <w:tcW w:w="566" w:type="dxa"/>
          </w:tcPr>
          <w:p>
            <w:pPr>
              <w:pStyle w:val="TableParagraph"/>
              <w:spacing w:before="44"/>
              <w:ind w:right="170"/>
              <w:jc w:val="right"/>
              <w:rPr>
                <w:sz w:val="18"/>
              </w:rPr>
            </w:pPr>
            <w:r>
              <w:rPr>
                <w:spacing w:val="-5"/>
                <w:sz w:val="18"/>
              </w:rPr>
              <w:t>19</w:t>
            </w:r>
          </w:p>
        </w:tc>
        <w:tc>
          <w:tcPr>
            <w:tcW w:w="5530" w:type="dxa"/>
            <w:tcBorders>
              <w:right w:val="double" w:sz="4" w:space="0" w:color="000000"/>
            </w:tcBorders>
          </w:tcPr>
          <w:p>
            <w:pPr>
              <w:pStyle w:val="TableParagraph"/>
              <w:spacing w:before="39"/>
              <w:ind w:left="59"/>
              <w:rPr>
                <w:rFonts w:ascii="Symbol" w:hAnsi="Symbol"/>
                <w:sz w:val="18"/>
              </w:rPr>
            </w:pPr>
            <w:r>
              <w:rPr>
                <w:sz w:val="18"/>
              </w:rPr>
              <w:t>XCS</w:t>
            </w:r>
            <w:r>
              <w:rPr>
                <w:spacing w:val="-3"/>
                <w:sz w:val="18"/>
              </w:rPr>
              <w:t> </w:t>
            </w:r>
            <w:r>
              <w:rPr>
                <w:rFonts w:ascii="Symbol" w:hAnsi="Symbol"/>
                <w:sz w:val="18"/>
              </w:rPr>
              <w:t></w:t>
            </w:r>
            <w:r>
              <w:rPr>
                <w:rFonts w:ascii="Times New Roman" w:hAnsi="Times New Roman"/>
                <w:spacing w:val="2"/>
                <w:sz w:val="18"/>
              </w:rPr>
              <w:t> </w:t>
            </w:r>
            <w:r>
              <w:rPr>
                <w:sz w:val="18"/>
              </w:rPr>
              <w:t>setuptime</w:t>
            </w:r>
            <w:r>
              <w:rPr>
                <w:spacing w:val="-2"/>
                <w:sz w:val="18"/>
              </w:rPr>
              <w:t> </w:t>
            </w:r>
            <w:r>
              <w:rPr>
                <w:sz w:val="18"/>
              </w:rPr>
              <w:t>to</w:t>
            </w:r>
            <w:r>
              <w:rPr>
                <w:spacing w:val="-2"/>
                <w:sz w:val="18"/>
              </w:rPr>
              <w:t> </w:t>
            </w:r>
            <w:r>
              <w:rPr>
                <w:sz w:val="18"/>
              </w:rPr>
              <w:t>XRD</w:t>
            </w:r>
            <w:r>
              <w:rPr>
                <w:spacing w:val="-3"/>
                <w:sz w:val="18"/>
              </w:rPr>
              <w:t> </w:t>
            </w:r>
            <w:r>
              <w:rPr>
                <w:sz w:val="18"/>
              </w:rPr>
              <w:t>/</w:t>
            </w:r>
            <w:r>
              <w:rPr>
                <w:spacing w:val="-2"/>
                <w:sz w:val="18"/>
              </w:rPr>
              <w:t> </w:t>
            </w:r>
            <w:r>
              <w:rPr>
                <w:sz w:val="18"/>
              </w:rPr>
              <w:t>XWR </w:t>
            </w:r>
            <w:r>
              <w:rPr>
                <w:rFonts w:ascii="Symbol" w:hAnsi="Symbol"/>
                <w:spacing w:val="-10"/>
                <w:sz w:val="18"/>
              </w:rPr>
              <w:t></w:t>
            </w:r>
          </w:p>
        </w:tc>
        <w:tc>
          <w:tcPr>
            <w:tcW w:w="1135" w:type="dxa"/>
            <w:tcBorders>
              <w:left w:val="double" w:sz="4" w:space="0" w:color="000000"/>
            </w:tcBorders>
          </w:tcPr>
          <w:p>
            <w:pPr>
              <w:pStyle w:val="TableParagraph"/>
              <w:spacing w:before="37"/>
              <w:ind w:left="9"/>
              <w:jc w:val="center"/>
              <w:rPr>
                <w:sz w:val="18"/>
              </w:rPr>
            </w:pPr>
            <w:r>
              <w:rPr>
                <w:w w:val="99"/>
                <w:sz w:val="18"/>
              </w:rPr>
              <w:t>0</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20</w:t>
            </w:r>
          </w:p>
        </w:tc>
        <w:tc>
          <w:tcPr>
            <w:tcW w:w="5530" w:type="dxa"/>
            <w:tcBorders>
              <w:right w:val="double" w:sz="4" w:space="0" w:color="000000"/>
            </w:tcBorders>
          </w:tcPr>
          <w:p>
            <w:pPr>
              <w:pStyle w:val="TableParagraph"/>
              <w:spacing w:before="39"/>
              <w:ind w:left="59"/>
              <w:rPr>
                <w:sz w:val="18"/>
              </w:rPr>
            </w:pPr>
            <w:r>
              <w:rPr>
                <w:sz w:val="18"/>
              </w:rPr>
              <w:t>XRD</w:t>
            </w:r>
            <w:r>
              <w:rPr>
                <w:spacing w:val="-4"/>
                <w:sz w:val="18"/>
              </w:rPr>
              <w:t> </w:t>
            </w:r>
            <w:r>
              <w:rPr>
                <w:rFonts w:ascii="Symbol" w:hAnsi="Symbol"/>
                <w:sz w:val="18"/>
              </w:rPr>
              <w:t></w:t>
            </w:r>
            <w:r>
              <w:rPr>
                <w:rFonts w:ascii="Times New Roman" w:hAnsi="Times New Roman"/>
                <w:spacing w:val="2"/>
                <w:sz w:val="18"/>
              </w:rPr>
              <w:t> </w:t>
            </w:r>
            <w:r>
              <w:rPr>
                <w:sz w:val="18"/>
              </w:rPr>
              <w:t>to</w:t>
            </w:r>
            <w:r>
              <w:rPr>
                <w:spacing w:val="1"/>
                <w:sz w:val="18"/>
              </w:rPr>
              <w:t> </w:t>
            </w:r>
            <w:r>
              <w:rPr>
                <w:sz w:val="18"/>
              </w:rPr>
              <w:t>XREADY</w:t>
            </w:r>
            <w:r>
              <w:rPr>
                <w:spacing w:val="-3"/>
                <w:sz w:val="18"/>
              </w:rPr>
              <w:t> </w:t>
            </w:r>
            <w:r>
              <w:rPr>
                <w:rFonts w:ascii="Symbol" w:hAnsi="Symbol"/>
                <w:sz w:val="18"/>
              </w:rPr>
              <w:t></w:t>
            </w:r>
            <w:r>
              <w:rPr>
                <w:rFonts w:ascii="Times New Roman" w:hAnsi="Times New Roman"/>
                <w:spacing w:val="2"/>
                <w:sz w:val="18"/>
              </w:rPr>
              <w:t> </w:t>
            </w:r>
            <w:r>
              <w:rPr>
                <w:sz w:val="18"/>
              </w:rPr>
              <w:t>(Normal-</w:t>
            </w:r>
            <w:r>
              <w:rPr>
                <w:spacing w:val="-2"/>
                <w:sz w:val="18"/>
              </w:rPr>
              <w:t>Ready)</w:t>
            </w:r>
          </w:p>
        </w:tc>
        <w:tc>
          <w:tcPr>
            <w:tcW w:w="1135" w:type="dxa"/>
            <w:tcBorders>
              <w:left w:val="double" w:sz="4" w:space="0" w:color="000000"/>
            </w:tcBorders>
          </w:tcPr>
          <w:p>
            <w:pPr>
              <w:pStyle w:val="TableParagraph"/>
              <w:rPr>
                <w:rFonts w:ascii="Times New Roman"/>
                <w:sz w:val="18"/>
              </w:rPr>
            </w:pPr>
          </w:p>
        </w:tc>
        <w:tc>
          <w:tcPr>
            <w:tcW w:w="990" w:type="dxa"/>
            <w:tcBorders>
              <w:right w:val="double" w:sz="4" w:space="0" w:color="000000"/>
            </w:tcBorders>
          </w:tcPr>
          <w:p>
            <w:pPr>
              <w:pStyle w:val="TableParagraph"/>
              <w:spacing w:before="37"/>
              <w:ind w:right="320"/>
              <w:jc w:val="right"/>
              <w:rPr>
                <w:sz w:val="18"/>
              </w:rPr>
            </w:pPr>
            <w:r>
              <w:rPr>
                <w:spacing w:val="-5"/>
                <w:sz w:val="18"/>
              </w:rPr>
              <w:t>125</w:t>
            </w: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r>
        <w:trPr>
          <w:trHeight w:val="300" w:hRule="atLeast"/>
        </w:trPr>
        <w:tc>
          <w:tcPr>
            <w:tcW w:w="566" w:type="dxa"/>
          </w:tcPr>
          <w:p>
            <w:pPr>
              <w:pStyle w:val="TableParagraph"/>
              <w:spacing w:before="44"/>
              <w:ind w:right="170"/>
              <w:jc w:val="right"/>
              <w:rPr>
                <w:sz w:val="18"/>
              </w:rPr>
            </w:pPr>
            <w:r>
              <w:rPr>
                <w:spacing w:val="-5"/>
                <w:sz w:val="18"/>
              </w:rPr>
              <w:t>21</w:t>
            </w:r>
          </w:p>
        </w:tc>
        <w:tc>
          <w:tcPr>
            <w:tcW w:w="5530" w:type="dxa"/>
            <w:tcBorders>
              <w:right w:val="double" w:sz="4" w:space="0" w:color="000000"/>
            </w:tcBorders>
          </w:tcPr>
          <w:p>
            <w:pPr>
              <w:pStyle w:val="TableParagraph"/>
              <w:spacing w:before="39"/>
              <w:ind w:left="59"/>
              <w:rPr>
                <w:sz w:val="18"/>
              </w:rPr>
            </w:pPr>
            <w:r>
              <w:rPr>
                <w:sz w:val="18"/>
              </w:rPr>
              <w:t>XRD</w:t>
            </w:r>
            <w:r>
              <w:rPr>
                <w:spacing w:val="-4"/>
                <w:sz w:val="18"/>
              </w:rPr>
              <w:t> </w:t>
            </w:r>
            <w:r>
              <w:rPr>
                <w:rFonts w:ascii="Symbol" w:hAnsi="Symbol"/>
                <w:sz w:val="18"/>
              </w:rPr>
              <w:t></w:t>
            </w:r>
            <w:r>
              <w:rPr>
                <w:rFonts w:ascii="Times New Roman" w:hAnsi="Times New Roman"/>
                <w:spacing w:val="1"/>
                <w:sz w:val="18"/>
              </w:rPr>
              <w:t> </w:t>
            </w:r>
            <w:r>
              <w:rPr>
                <w:sz w:val="18"/>
              </w:rPr>
              <w:t>to XREADY</w:t>
            </w:r>
            <w:r>
              <w:rPr>
                <w:spacing w:val="-3"/>
                <w:sz w:val="18"/>
              </w:rPr>
              <w:t> </w:t>
            </w:r>
            <w:r>
              <w:rPr>
                <w:rFonts w:ascii="Symbol" w:hAnsi="Symbol"/>
                <w:sz w:val="18"/>
              </w:rPr>
              <w:t></w:t>
            </w:r>
            <w:r>
              <w:rPr>
                <w:rFonts w:ascii="Times New Roman" w:hAnsi="Times New Roman"/>
                <w:spacing w:val="1"/>
                <w:sz w:val="18"/>
              </w:rPr>
              <w:t> </w:t>
            </w:r>
            <w:r>
              <w:rPr>
                <w:sz w:val="18"/>
              </w:rPr>
              <w:t>(Early-</w:t>
            </w:r>
            <w:r>
              <w:rPr>
                <w:spacing w:val="-2"/>
                <w:sz w:val="18"/>
              </w:rPr>
              <w:t>Ready)</w:t>
            </w:r>
          </w:p>
        </w:tc>
        <w:tc>
          <w:tcPr>
            <w:tcW w:w="1135" w:type="dxa"/>
            <w:tcBorders>
              <w:left w:val="double" w:sz="4" w:space="0" w:color="000000"/>
            </w:tcBorders>
          </w:tcPr>
          <w:p>
            <w:pPr>
              <w:pStyle w:val="TableParagraph"/>
              <w:rPr>
                <w:rFonts w:ascii="Times New Roman"/>
                <w:sz w:val="18"/>
              </w:rPr>
            </w:pPr>
          </w:p>
        </w:tc>
        <w:tc>
          <w:tcPr>
            <w:tcW w:w="990" w:type="dxa"/>
            <w:tcBorders>
              <w:right w:val="double" w:sz="4" w:space="0" w:color="000000"/>
            </w:tcBorders>
          </w:tcPr>
          <w:p>
            <w:pPr>
              <w:pStyle w:val="TableParagraph"/>
              <w:spacing w:before="37"/>
              <w:ind w:right="320"/>
              <w:jc w:val="right"/>
              <w:rPr>
                <w:sz w:val="18"/>
              </w:rPr>
            </w:pPr>
            <w:r>
              <w:rPr>
                <w:spacing w:val="-5"/>
                <w:sz w:val="18"/>
              </w:rPr>
              <w:t>104</w:t>
            </w: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r>
        <w:trPr>
          <w:trHeight w:val="287" w:hRule="atLeast"/>
        </w:trPr>
        <w:tc>
          <w:tcPr>
            <w:tcW w:w="566" w:type="dxa"/>
          </w:tcPr>
          <w:p>
            <w:pPr>
              <w:pStyle w:val="TableParagraph"/>
              <w:spacing w:before="39"/>
              <w:ind w:right="170"/>
              <w:jc w:val="right"/>
              <w:rPr>
                <w:sz w:val="18"/>
              </w:rPr>
            </w:pPr>
            <w:r>
              <w:rPr>
                <w:spacing w:val="-5"/>
                <w:sz w:val="18"/>
              </w:rPr>
              <w:t>22</w:t>
            </w:r>
          </w:p>
        </w:tc>
        <w:tc>
          <w:tcPr>
            <w:tcW w:w="5530" w:type="dxa"/>
            <w:tcBorders>
              <w:right w:val="double" w:sz="4" w:space="0" w:color="000000"/>
            </w:tcBorders>
          </w:tcPr>
          <w:p>
            <w:pPr>
              <w:pStyle w:val="TableParagraph"/>
              <w:spacing w:before="39"/>
              <w:ind w:left="59"/>
              <w:rPr>
                <w:sz w:val="18"/>
              </w:rPr>
            </w:pPr>
            <w:r>
              <w:rPr>
                <w:sz w:val="18"/>
              </w:rPr>
              <w:t>XRD</w:t>
            </w:r>
            <w:r>
              <w:rPr>
                <w:spacing w:val="-3"/>
                <w:sz w:val="18"/>
              </w:rPr>
              <w:t> </w:t>
            </w:r>
            <w:r>
              <w:rPr>
                <w:sz w:val="18"/>
              </w:rPr>
              <w:t>/</w:t>
            </w:r>
            <w:r>
              <w:rPr>
                <w:spacing w:val="1"/>
                <w:sz w:val="18"/>
              </w:rPr>
              <w:t> </w:t>
            </w:r>
            <w:r>
              <w:rPr>
                <w:sz w:val="18"/>
              </w:rPr>
              <w:t>XWR</w:t>
            </w:r>
            <w:r>
              <w:rPr>
                <w:spacing w:val="-4"/>
                <w:sz w:val="18"/>
              </w:rPr>
              <w:t> </w:t>
            </w:r>
            <w:r>
              <w:rPr>
                <w:spacing w:val="-2"/>
                <w:sz w:val="18"/>
              </w:rPr>
              <w:t>cycletime</w:t>
            </w:r>
          </w:p>
        </w:tc>
        <w:tc>
          <w:tcPr>
            <w:tcW w:w="1135" w:type="dxa"/>
            <w:tcBorders>
              <w:left w:val="double" w:sz="4" w:space="0" w:color="000000"/>
            </w:tcBorders>
          </w:tcPr>
          <w:p>
            <w:pPr>
              <w:pStyle w:val="TableParagraph"/>
              <w:spacing w:before="39"/>
              <w:ind w:left="346" w:right="336"/>
              <w:jc w:val="center"/>
              <w:rPr>
                <w:sz w:val="18"/>
              </w:rPr>
            </w:pPr>
            <w:r>
              <w:rPr>
                <w:spacing w:val="-5"/>
                <w:sz w:val="18"/>
              </w:rPr>
              <w:t>125</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9"/>
              <w:ind w:left="80" w:right="65"/>
              <w:jc w:val="center"/>
              <w:rPr>
                <w:sz w:val="18"/>
              </w:rPr>
            </w:pPr>
            <w:r>
              <w:rPr>
                <w:spacing w:val="-5"/>
                <w:sz w:val="18"/>
              </w:rPr>
              <w:t>ns</w:t>
            </w:r>
          </w:p>
        </w:tc>
      </w:tr>
      <w:tr>
        <w:trPr>
          <w:trHeight w:val="301" w:hRule="atLeast"/>
        </w:trPr>
        <w:tc>
          <w:tcPr>
            <w:tcW w:w="566" w:type="dxa"/>
          </w:tcPr>
          <w:p>
            <w:pPr>
              <w:pStyle w:val="TableParagraph"/>
              <w:spacing w:before="44"/>
              <w:ind w:right="170"/>
              <w:jc w:val="right"/>
              <w:rPr>
                <w:sz w:val="18"/>
              </w:rPr>
            </w:pPr>
            <w:r>
              <w:rPr>
                <w:spacing w:val="-5"/>
                <w:sz w:val="18"/>
              </w:rPr>
              <w:t>23</w:t>
            </w:r>
          </w:p>
        </w:tc>
        <w:tc>
          <w:tcPr>
            <w:tcW w:w="5530" w:type="dxa"/>
            <w:tcBorders>
              <w:right w:val="double" w:sz="4" w:space="0" w:color="000000"/>
            </w:tcBorders>
          </w:tcPr>
          <w:p>
            <w:pPr>
              <w:pStyle w:val="TableParagraph"/>
              <w:spacing w:before="39"/>
              <w:ind w:left="59"/>
              <w:rPr>
                <w:rFonts w:ascii="Symbol" w:hAnsi="Symbol"/>
                <w:sz w:val="18"/>
              </w:rPr>
            </w:pPr>
            <w:r>
              <w:rPr>
                <w:sz w:val="18"/>
              </w:rPr>
              <w:t>address</w:t>
            </w:r>
            <w:r>
              <w:rPr>
                <w:spacing w:val="-3"/>
                <w:sz w:val="18"/>
              </w:rPr>
              <w:t> </w:t>
            </w:r>
            <w:r>
              <w:rPr>
                <w:sz w:val="18"/>
              </w:rPr>
              <w:t>holdtime</w:t>
            </w:r>
            <w:r>
              <w:rPr>
                <w:spacing w:val="-2"/>
                <w:sz w:val="18"/>
              </w:rPr>
              <w:t> </w:t>
            </w:r>
            <w:r>
              <w:rPr>
                <w:sz w:val="18"/>
              </w:rPr>
              <w:t>after</w:t>
            </w:r>
            <w:r>
              <w:rPr>
                <w:spacing w:val="-1"/>
                <w:sz w:val="18"/>
              </w:rPr>
              <w:t> </w:t>
            </w:r>
            <w:r>
              <w:rPr>
                <w:sz w:val="18"/>
              </w:rPr>
              <w:t>XRD</w:t>
            </w:r>
            <w:r>
              <w:rPr>
                <w:spacing w:val="-3"/>
                <w:sz w:val="18"/>
              </w:rPr>
              <w:t> </w:t>
            </w:r>
            <w:r>
              <w:rPr>
                <w:sz w:val="18"/>
              </w:rPr>
              <w:t>/</w:t>
            </w:r>
            <w:r>
              <w:rPr>
                <w:spacing w:val="-2"/>
                <w:sz w:val="18"/>
              </w:rPr>
              <w:t> </w:t>
            </w:r>
            <w:r>
              <w:rPr>
                <w:sz w:val="18"/>
              </w:rPr>
              <w:t>XWR</w:t>
            </w:r>
            <w:r>
              <w:rPr>
                <w:spacing w:val="1"/>
                <w:sz w:val="18"/>
              </w:rPr>
              <w:t> </w:t>
            </w:r>
            <w:r>
              <w:rPr>
                <w:rFonts w:ascii="Symbol" w:hAnsi="Symbol"/>
                <w:spacing w:val="-10"/>
                <w:sz w:val="18"/>
              </w:rPr>
              <w:t></w:t>
            </w:r>
          </w:p>
        </w:tc>
        <w:tc>
          <w:tcPr>
            <w:tcW w:w="1135" w:type="dxa"/>
            <w:tcBorders>
              <w:left w:val="double" w:sz="4" w:space="0" w:color="000000"/>
            </w:tcBorders>
          </w:tcPr>
          <w:p>
            <w:pPr>
              <w:pStyle w:val="TableParagraph"/>
              <w:spacing w:before="37"/>
              <w:ind w:left="9"/>
              <w:jc w:val="center"/>
              <w:rPr>
                <w:sz w:val="18"/>
              </w:rPr>
            </w:pPr>
            <w:r>
              <w:rPr>
                <w:w w:val="99"/>
                <w:sz w:val="18"/>
              </w:rPr>
              <w:t>0</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r>
        <w:trPr>
          <w:trHeight w:val="299" w:hRule="atLeast"/>
        </w:trPr>
        <w:tc>
          <w:tcPr>
            <w:tcW w:w="566" w:type="dxa"/>
          </w:tcPr>
          <w:p>
            <w:pPr>
              <w:pStyle w:val="TableParagraph"/>
              <w:spacing w:before="42"/>
              <w:ind w:right="170"/>
              <w:jc w:val="right"/>
              <w:rPr>
                <w:sz w:val="18"/>
              </w:rPr>
            </w:pPr>
            <w:r>
              <w:rPr>
                <w:spacing w:val="-5"/>
                <w:sz w:val="18"/>
              </w:rPr>
              <w:t>24</w:t>
            </w:r>
          </w:p>
        </w:tc>
        <w:tc>
          <w:tcPr>
            <w:tcW w:w="5530" w:type="dxa"/>
            <w:tcBorders>
              <w:right w:val="double" w:sz="4" w:space="0" w:color="000000"/>
            </w:tcBorders>
          </w:tcPr>
          <w:p>
            <w:pPr>
              <w:pStyle w:val="TableParagraph"/>
              <w:spacing w:before="39"/>
              <w:ind w:left="59"/>
              <w:rPr>
                <w:rFonts w:ascii="Symbol" w:hAnsi="Symbol"/>
                <w:sz w:val="18"/>
              </w:rPr>
            </w:pPr>
            <w:r>
              <w:rPr>
                <w:sz w:val="18"/>
              </w:rPr>
              <w:t>data</w:t>
            </w:r>
            <w:r>
              <w:rPr>
                <w:spacing w:val="-3"/>
                <w:sz w:val="18"/>
              </w:rPr>
              <w:t> </w:t>
            </w:r>
            <w:r>
              <w:rPr>
                <w:sz w:val="18"/>
              </w:rPr>
              <w:t>holdtime</w:t>
            </w:r>
            <w:r>
              <w:rPr>
                <w:spacing w:val="-3"/>
                <w:sz w:val="18"/>
              </w:rPr>
              <w:t> </w:t>
            </w:r>
            <w:r>
              <w:rPr>
                <w:sz w:val="18"/>
              </w:rPr>
              <w:t>after</w:t>
            </w:r>
            <w:r>
              <w:rPr>
                <w:spacing w:val="-2"/>
                <w:sz w:val="18"/>
              </w:rPr>
              <w:t> </w:t>
            </w:r>
            <w:r>
              <w:rPr>
                <w:sz w:val="18"/>
              </w:rPr>
              <w:t>XRD</w:t>
            </w:r>
            <w:r>
              <w:rPr>
                <w:spacing w:val="-3"/>
                <w:sz w:val="18"/>
              </w:rPr>
              <w:t> </w:t>
            </w:r>
            <w:r>
              <w:rPr>
                <w:rFonts w:ascii="Symbol" w:hAnsi="Symbol"/>
                <w:spacing w:val="-10"/>
                <w:sz w:val="18"/>
              </w:rPr>
              <w:t></w:t>
            </w:r>
          </w:p>
        </w:tc>
        <w:tc>
          <w:tcPr>
            <w:tcW w:w="1135" w:type="dxa"/>
            <w:tcBorders>
              <w:left w:val="double" w:sz="4" w:space="0" w:color="000000"/>
            </w:tcBorders>
          </w:tcPr>
          <w:p>
            <w:pPr>
              <w:pStyle w:val="TableParagraph"/>
              <w:spacing w:before="37"/>
              <w:ind w:left="9"/>
              <w:jc w:val="center"/>
              <w:rPr>
                <w:sz w:val="18"/>
              </w:rPr>
            </w:pPr>
            <w:r>
              <w:rPr>
                <w:w w:val="99"/>
                <w:sz w:val="18"/>
              </w:rPr>
              <w:t>3</w:t>
            </w:r>
          </w:p>
        </w:tc>
        <w:tc>
          <w:tcPr>
            <w:tcW w:w="990" w:type="dxa"/>
            <w:tcBorders>
              <w:right w:val="double" w:sz="4" w:space="0" w:color="000000"/>
            </w:tcBorders>
          </w:tcPr>
          <w:p>
            <w:pPr>
              <w:pStyle w:val="TableParagraph"/>
              <w:spacing w:before="37"/>
              <w:ind w:right="373"/>
              <w:jc w:val="right"/>
              <w:rPr>
                <w:sz w:val="18"/>
              </w:rPr>
            </w:pPr>
            <w:r>
              <w:rPr>
                <w:spacing w:val="-5"/>
                <w:sz w:val="18"/>
              </w:rPr>
              <w:t>12</w:t>
            </w:r>
          </w:p>
        </w:tc>
        <w:tc>
          <w:tcPr>
            <w:tcW w:w="566" w:type="dxa"/>
            <w:tcBorders>
              <w:left w:val="double" w:sz="4" w:space="0" w:color="000000"/>
            </w:tcBorders>
          </w:tcPr>
          <w:p>
            <w:pPr>
              <w:pStyle w:val="TableParagraph"/>
              <w:spacing w:before="42"/>
              <w:ind w:left="80" w:right="65"/>
              <w:jc w:val="center"/>
              <w:rPr>
                <w:sz w:val="18"/>
              </w:rPr>
            </w:pPr>
            <w:r>
              <w:rPr>
                <w:spacing w:val="-5"/>
                <w:sz w:val="18"/>
              </w:rPr>
              <w:t>ns</w:t>
            </w:r>
          </w:p>
        </w:tc>
      </w:tr>
      <w:tr>
        <w:trPr>
          <w:trHeight w:val="287" w:hRule="atLeast"/>
        </w:trPr>
        <w:tc>
          <w:tcPr>
            <w:tcW w:w="566" w:type="dxa"/>
          </w:tcPr>
          <w:p>
            <w:pPr>
              <w:pStyle w:val="TableParagraph"/>
              <w:spacing w:before="37"/>
              <w:ind w:right="170"/>
              <w:jc w:val="right"/>
              <w:rPr>
                <w:sz w:val="18"/>
              </w:rPr>
            </w:pPr>
            <w:r>
              <w:rPr>
                <w:spacing w:val="-5"/>
                <w:sz w:val="18"/>
              </w:rPr>
              <w:t>25</w:t>
            </w:r>
          </w:p>
        </w:tc>
        <w:tc>
          <w:tcPr>
            <w:tcW w:w="5530" w:type="dxa"/>
            <w:tcBorders>
              <w:right w:val="double" w:sz="4" w:space="0" w:color="000000"/>
            </w:tcBorders>
          </w:tcPr>
          <w:p>
            <w:pPr>
              <w:pStyle w:val="TableParagraph"/>
              <w:spacing w:before="37"/>
              <w:ind w:left="59"/>
              <w:rPr>
                <w:sz w:val="18"/>
              </w:rPr>
            </w:pPr>
            <w:r>
              <w:rPr>
                <w:sz w:val="18"/>
              </w:rPr>
              <w:t>read/write</w:t>
            </w:r>
            <w:r>
              <w:rPr>
                <w:spacing w:val="-6"/>
                <w:sz w:val="18"/>
              </w:rPr>
              <w:t> </w:t>
            </w:r>
            <w:r>
              <w:rPr>
                <w:sz w:val="18"/>
              </w:rPr>
              <w:t>inactive</w:t>
            </w:r>
            <w:r>
              <w:rPr>
                <w:spacing w:val="-3"/>
                <w:sz w:val="18"/>
              </w:rPr>
              <w:t> </w:t>
            </w:r>
            <w:r>
              <w:rPr>
                <w:spacing w:val="-4"/>
                <w:sz w:val="18"/>
              </w:rPr>
              <w:t>time</w:t>
            </w:r>
          </w:p>
        </w:tc>
        <w:tc>
          <w:tcPr>
            <w:tcW w:w="1135" w:type="dxa"/>
            <w:tcBorders>
              <w:left w:val="double" w:sz="4" w:space="0" w:color="000000"/>
            </w:tcBorders>
          </w:tcPr>
          <w:p>
            <w:pPr>
              <w:pStyle w:val="TableParagraph"/>
              <w:spacing w:before="37"/>
              <w:ind w:left="346" w:right="336"/>
              <w:jc w:val="center"/>
              <w:rPr>
                <w:sz w:val="18"/>
              </w:rPr>
            </w:pPr>
            <w:r>
              <w:rPr>
                <w:spacing w:val="-5"/>
                <w:sz w:val="18"/>
              </w:rPr>
              <w:t>10</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6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26</w:t>
            </w:r>
          </w:p>
        </w:tc>
        <w:tc>
          <w:tcPr>
            <w:tcW w:w="5530" w:type="dxa"/>
            <w:tcBorders>
              <w:right w:val="double" w:sz="4" w:space="0" w:color="000000"/>
            </w:tcBorders>
          </w:tcPr>
          <w:p>
            <w:pPr>
              <w:pStyle w:val="TableParagraph"/>
              <w:spacing w:before="39"/>
              <w:ind w:left="59"/>
              <w:rPr>
                <w:rFonts w:ascii="Symbol" w:hAnsi="Symbol"/>
                <w:sz w:val="18"/>
              </w:rPr>
            </w:pPr>
            <w:r>
              <w:rPr>
                <w:sz w:val="18"/>
              </w:rPr>
              <w:t>XCS</w:t>
            </w:r>
            <w:r>
              <w:rPr>
                <w:spacing w:val="-2"/>
                <w:sz w:val="18"/>
              </w:rPr>
              <w:t> </w:t>
            </w:r>
            <w:r>
              <w:rPr>
                <w:sz w:val="18"/>
              </w:rPr>
              <w:t>holdtime</w:t>
            </w:r>
            <w:r>
              <w:rPr>
                <w:spacing w:val="-4"/>
                <w:sz w:val="18"/>
              </w:rPr>
              <w:t> </w:t>
            </w:r>
            <w:r>
              <w:rPr>
                <w:sz w:val="18"/>
              </w:rPr>
              <w:t>after</w:t>
            </w:r>
            <w:r>
              <w:rPr>
                <w:spacing w:val="-2"/>
                <w:sz w:val="18"/>
              </w:rPr>
              <w:t> </w:t>
            </w:r>
            <w:r>
              <w:rPr>
                <w:sz w:val="18"/>
              </w:rPr>
              <w:t>XRD</w:t>
            </w:r>
            <w:r>
              <w:rPr>
                <w:spacing w:val="-3"/>
                <w:sz w:val="18"/>
              </w:rPr>
              <w:t> </w:t>
            </w:r>
            <w:r>
              <w:rPr>
                <w:sz w:val="18"/>
              </w:rPr>
              <w:t>/</w:t>
            </w:r>
            <w:r>
              <w:rPr>
                <w:spacing w:val="-2"/>
                <w:sz w:val="18"/>
              </w:rPr>
              <w:t> </w:t>
            </w:r>
            <w:r>
              <w:rPr>
                <w:sz w:val="18"/>
              </w:rPr>
              <w:t>XWR </w:t>
            </w:r>
            <w:r>
              <w:rPr>
                <w:rFonts w:ascii="Symbol" w:hAnsi="Symbol"/>
                <w:spacing w:val="-10"/>
                <w:sz w:val="18"/>
              </w:rPr>
              <w:t></w:t>
            </w:r>
          </w:p>
        </w:tc>
        <w:tc>
          <w:tcPr>
            <w:tcW w:w="1135" w:type="dxa"/>
            <w:tcBorders>
              <w:left w:val="double" w:sz="4" w:space="0" w:color="000000"/>
            </w:tcBorders>
          </w:tcPr>
          <w:p>
            <w:pPr>
              <w:pStyle w:val="TableParagraph"/>
              <w:spacing w:before="37"/>
              <w:ind w:left="9"/>
              <w:jc w:val="center"/>
              <w:rPr>
                <w:sz w:val="18"/>
              </w:rPr>
            </w:pPr>
            <w:r>
              <w:rPr>
                <w:w w:val="99"/>
                <w:sz w:val="18"/>
              </w:rPr>
              <w:t>0</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r>
        <w:trPr>
          <w:trHeight w:val="287" w:hRule="atLeast"/>
        </w:trPr>
        <w:tc>
          <w:tcPr>
            <w:tcW w:w="566" w:type="dxa"/>
          </w:tcPr>
          <w:p>
            <w:pPr>
              <w:pStyle w:val="TableParagraph"/>
              <w:spacing w:before="37"/>
              <w:ind w:right="170"/>
              <w:jc w:val="right"/>
              <w:rPr>
                <w:sz w:val="18"/>
              </w:rPr>
            </w:pPr>
            <w:r>
              <w:rPr>
                <w:spacing w:val="-5"/>
                <w:sz w:val="18"/>
              </w:rPr>
              <w:t>27</w:t>
            </w:r>
          </w:p>
        </w:tc>
        <w:tc>
          <w:tcPr>
            <w:tcW w:w="5530" w:type="dxa"/>
            <w:tcBorders>
              <w:right w:val="double" w:sz="4" w:space="0" w:color="000000"/>
            </w:tcBorders>
          </w:tcPr>
          <w:p>
            <w:pPr>
              <w:pStyle w:val="TableParagraph"/>
              <w:spacing w:before="37"/>
              <w:ind w:left="59"/>
              <w:rPr>
                <w:sz w:val="18"/>
              </w:rPr>
            </w:pPr>
            <w:r>
              <w:rPr>
                <w:sz w:val="18"/>
              </w:rPr>
              <w:t>XREADY</w:t>
            </w:r>
            <w:r>
              <w:rPr>
                <w:spacing w:val="-5"/>
                <w:sz w:val="18"/>
              </w:rPr>
              <w:t> </w:t>
            </w:r>
            <w:r>
              <w:rPr>
                <w:sz w:val="18"/>
              </w:rPr>
              <w:t>holdtime</w:t>
            </w:r>
            <w:r>
              <w:rPr>
                <w:spacing w:val="-4"/>
                <w:sz w:val="18"/>
              </w:rPr>
              <w:t> </w:t>
            </w:r>
            <w:r>
              <w:rPr>
                <w:sz w:val="18"/>
              </w:rPr>
              <w:t>after</w:t>
            </w:r>
            <w:r>
              <w:rPr>
                <w:spacing w:val="-2"/>
                <w:sz w:val="18"/>
              </w:rPr>
              <w:t> </w:t>
            </w:r>
            <w:r>
              <w:rPr>
                <w:sz w:val="18"/>
              </w:rPr>
              <w:t>XRD</w:t>
            </w:r>
            <w:r>
              <w:rPr>
                <w:spacing w:val="-3"/>
                <w:sz w:val="18"/>
              </w:rPr>
              <w:t> </w:t>
            </w:r>
            <w:r>
              <w:rPr>
                <w:sz w:val="18"/>
              </w:rPr>
              <w:t>/</w:t>
            </w:r>
            <w:r>
              <w:rPr>
                <w:spacing w:val="-2"/>
                <w:sz w:val="18"/>
              </w:rPr>
              <w:t> </w:t>
            </w:r>
            <w:r>
              <w:rPr>
                <w:spacing w:val="-5"/>
                <w:sz w:val="18"/>
              </w:rPr>
              <w:t>XWR</w:t>
            </w:r>
          </w:p>
        </w:tc>
        <w:tc>
          <w:tcPr>
            <w:tcW w:w="1135" w:type="dxa"/>
            <w:tcBorders>
              <w:left w:val="double" w:sz="4" w:space="0" w:color="000000"/>
            </w:tcBorders>
          </w:tcPr>
          <w:p>
            <w:pPr>
              <w:pStyle w:val="TableParagraph"/>
              <w:spacing w:before="37"/>
              <w:ind w:left="9"/>
              <w:jc w:val="center"/>
              <w:rPr>
                <w:sz w:val="18"/>
              </w:rPr>
            </w:pPr>
            <w:r>
              <w:rPr>
                <w:w w:val="99"/>
                <w:sz w:val="18"/>
              </w:rPr>
              <w:t>3</w:t>
            </w:r>
          </w:p>
        </w:tc>
        <w:tc>
          <w:tcPr>
            <w:tcW w:w="990" w:type="dxa"/>
            <w:tcBorders>
              <w:right w:val="double" w:sz="4" w:space="0" w:color="000000"/>
            </w:tcBorders>
          </w:tcPr>
          <w:p>
            <w:pPr>
              <w:pStyle w:val="TableParagraph"/>
              <w:spacing w:before="37"/>
              <w:ind w:right="371"/>
              <w:jc w:val="right"/>
              <w:rPr>
                <w:sz w:val="18"/>
              </w:rPr>
            </w:pPr>
            <w:r>
              <w:rPr>
                <w:spacing w:val="-5"/>
                <w:sz w:val="18"/>
              </w:rPr>
              <w:t>15</w:t>
            </w:r>
          </w:p>
        </w:tc>
        <w:tc>
          <w:tcPr>
            <w:tcW w:w="566" w:type="dxa"/>
            <w:tcBorders>
              <w:left w:val="double" w:sz="4" w:space="0" w:color="000000"/>
            </w:tcBorders>
          </w:tcPr>
          <w:p>
            <w:pPr>
              <w:pStyle w:val="TableParagraph"/>
              <w:spacing w:before="37"/>
              <w:ind w:left="80" w:right="6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28</w:t>
            </w:r>
          </w:p>
        </w:tc>
        <w:tc>
          <w:tcPr>
            <w:tcW w:w="5530" w:type="dxa"/>
            <w:tcBorders>
              <w:right w:val="double" w:sz="4" w:space="0" w:color="000000"/>
            </w:tcBorders>
          </w:tcPr>
          <w:p>
            <w:pPr>
              <w:pStyle w:val="TableParagraph"/>
              <w:spacing w:before="39"/>
              <w:ind w:left="59"/>
              <w:rPr>
                <w:rFonts w:ascii="Symbol" w:hAnsi="Symbol"/>
                <w:sz w:val="18"/>
              </w:rPr>
            </w:pPr>
            <w:r>
              <w:rPr>
                <w:sz w:val="18"/>
              </w:rPr>
              <w:t>data</w:t>
            </w:r>
            <w:r>
              <w:rPr>
                <w:spacing w:val="-4"/>
                <w:sz w:val="18"/>
              </w:rPr>
              <w:t> </w:t>
            </w:r>
            <w:r>
              <w:rPr>
                <w:sz w:val="18"/>
              </w:rPr>
              <w:t>setuptime</w:t>
            </w:r>
            <w:r>
              <w:rPr>
                <w:spacing w:val="-1"/>
                <w:sz w:val="18"/>
              </w:rPr>
              <w:t> </w:t>
            </w:r>
            <w:r>
              <w:rPr>
                <w:sz w:val="18"/>
              </w:rPr>
              <w:t>to</w:t>
            </w:r>
            <w:r>
              <w:rPr>
                <w:spacing w:val="-1"/>
                <w:sz w:val="18"/>
              </w:rPr>
              <w:t> </w:t>
            </w:r>
            <w:r>
              <w:rPr>
                <w:sz w:val="18"/>
              </w:rPr>
              <w:t>XWR</w:t>
            </w:r>
            <w:r>
              <w:rPr>
                <w:spacing w:val="-1"/>
                <w:sz w:val="18"/>
              </w:rPr>
              <w:t> </w:t>
            </w:r>
            <w:r>
              <w:rPr>
                <w:rFonts w:ascii="Symbol" w:hAnsi="Symbol"/>
                <w:spacing w:val="-10"/>
                <w:sz w:val="18"/>
              </w:rPr>
              <w:t></w:t>
            </w:r>
          </w:p>
        </w:tc>
        <w:tc>
          <w:tcPr>
            <w:tcW w:w="1135" w:type="dxa"/>
            <w:tcBorders>
              <w:left w:val="double" w:sz="4" w:space="0" w:color="000000"/>
            </w:tcBorders>
          </w:tcPr>
          <w:p>
            <w:pPr>
              <w:pStyle w:val="TableParagraph"/>
              <w:spacing w:before="37"/>
              <w:ind w:left="346" w:right="336"/>
              <w:jc w:val="center"/>
              <w:rPr>
                <w:sz w:val="18"/>
              </w:rPr>
            </w:pPr>
            <w:r>
              <w:rPr>
                <w:spacing w:val="-5"/>
                <w:sz w:val="18"/>
              </w:rPr>
              <w:t>10</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r>
        <w:trPr>
          <w:trHeight w:val="287" w:hRule="atLeast"/>
        </w:trPr>
        <w:tc>
          <w:tcPr>
            <w:tcW w:w="566" w:type="dxa"/>
          </w:tcPr>
          <w:p>
            <w:pPr>
              <w:pStyle w:val="TableParagraph"/>
              <w:spacing w:before="37"/>
              <w:ind w:right="170"/>
              <w:jc w:val="right"/>
              <w:rPr>
                <w:sz w:val="18"/>
              </w:rPr>
            </w:pPr>
            <w:r>
              <w:rPr>
                <w:spacing w:val="-5"/>
                <w:sz w:val="18"/>
              </w:rPr>
              <w:t>29</w:t>
            </w:r>
          </w:p>
        </w:tc>
        <w:tc>
          <w:tcPr>
            <w:tcW w:w="5530" w:type="dxa"/>
            <w:tcBorders>
              <w:right w:val="double" w:sz="4" w:space="0" w:color="000000"/>
            </w:tcBorders>
          </w:tcPr>
          <w:p>
            <w:pPr>
              <w:pStyle w:val="TableParagraph"/>
              <w:spacing w:before="37"/>
              <w:ind w:left="59"/>
              <w:rPr>
                <w:sz w:val="18"/>
              </w:rPr>
            </w:pPr>
            <w:r>
              <w:rPr>
                <w:sz w:val="18"/>
              </w:rPr>
              <w:t>XWR </w:t>
            </w:r>
            <w:r>
              <w:rPr>
                <w:spacing w:val="-2"/>
                <w:sz w:val="18"/>
              </w:rPr>
              <w:t>pulsewidth</w:t>
            </w:r>
          </w:p>
        </w:tc>
        <w:tc>
          <w:tcPr>
            <w:tcW w:w="1135" w:type="dxa"/>
            <w:tcBorders>
              <w:left w:val="double" w:sz="4" w:space="0" w:color="000000"/>
            </w:tcBorders>
          </w:tcPr>
          <w:p>
            <w:pPr>
              <w:pStyle w:val="TableParagraph"/>
              <w:spacing w:before="37"/>
              <w:ind w:left="346" w:right="336"/>
              <w:jc w:val="center"/>
              <w:rPr>
                <w:sz w:val="18"/>
              </w:rPr>
            </w:pPr>
            <w:r>
              <w:rPr>
                <w:spacing w:val="-5"/>
                <w:sz w:val="18"/>
              </w:rPr>
              <w:t>83</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6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30</w:t>
            </w:r>
          </w:p>
        </w:tc>
        <w:tc>
          <w:tcPr>
            <w:tcW w:w="5530" w:type="dxa"/>
            <w:tcBorders>
              <w:right w:val="double" w:sz="4" w:space="0" w:color="000000"/>
            </w:tcBorders>
          </w:tcPr>
          <w:p>
            <w:pPr>
              <w:pStyle w:val="TableParagraph"/>
              <w:spacing w:before="39"/>
              <w:ind w:left="59"/>
              <w:rPr>
                <w:rFonts w:ascii="Symbol" w:hAnsi="Symbol"/>
                <w:sz w:val="18"/>
              </w:rPr>
            </w:pPr>
            <w:r>
              <w:rPr>
                <w:sz w:val="18"/>
              </w:rPr>
              <w:t>data</w:t>
            </w:r>
            <w:r>
              <w:rPr>
                <w:spacing w:val="-3"/>
                <w:sz w:val="18"/>
              </w:rPr>
              <w:t> </w:t>
            </w:r>
            <w:r>
              <w:rPr>
                <w:sz w:val="18"/>
              </w:rPr>
              <w:t>holdtime</w:t>
            </w:r>
            <w:r>
              <w:rPr>
                <w:spacing w:val="-2"/>
                <w:sz w:val="18"/>
              </w:rPr>
              <w:t> </w:t>
            </w:r>
            <w:r>
              <w:rPr>
                <w:sz w:val="18"/>
              </w:rPr>
              <w:t>after</w:t>
            </w:r>
            <w:r>
              <w:rPr>
                <w:spacing w:val="-2"/>
                <w:sz w:val="18"/>
              </w:rPr>
              <w:t> </w:t>
            </w:r>
            <w:r>
              <w:rPr>
                <w:sz w:val="18"/>
              </w:rPr>
              <w:t>XWR</w:t>
            </w:r>
            <w:r>
              <w:rPr>
                <w:spacing w:val="-1"/>
                <w:sz w:val="18"/>
              </w:rPr>
              <w:t> </w:t>
            </w:r>
            <w:r>
              <w:rPr>
                <w:rFonts w:ascii="Symbol" w:hAnsi="Symbol"/>
                <w:spacing w:val="-10"/>
                <w:sz w:val="18"/>
              </w:rPr>
              <w:t></w:t>
            </w:r>
          </w:p>
        </w:tc>
        <w:tc>
          <w:tcPr>
            <w:tcW w:w="1135" w:type="dxa"/>
            <w:tcBorders>
              <w:left w:val="double" w:sz="4" w:space="0" w:color="000000"/>
            </w:tcBorders>
          </w:tcPr>
          <w:p>
            <w:pPr>
              <w:pStyle w:val="TableParagraph"/>
              <w:spacing w:before="37"/>
              <w:ind w:left="9"/>
              <w:jc w:val="center"/>
              <w:rPr>
                <w:sz w:val="18"/>
              </w:rPr>
            </w:pPr>
            <w:r>
              <w:rPr>
                <w:w w:val="99"/>
                <w:sz w:val="18"/>
              </w:rPr>
              <w:t>0</w:t>
            </w:r>
          </w:p>
        </w:tc>
        <w:tc>
          <w:tcPr>
            <w:tcW w:w="990"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44"/>
              <w:ind w:left="80" w:right="65"/>
              <w:jc w:val="center"/>
              <w:rPr>
                <w:sz w:val="18"/>
              </w:rPr>
            </w:pPr>
            <w:r>
              <w:rPr>
                <w:spacing w:val="-5"/>
                <w:sz w:val="18"/>
              </w:rPr>
              <w:t>ns</w:t>
            </w:r>
          </w:p>
        </w:tc>
      </w:tr>
    </w:tbl>
    <w:p>
      <w:pPr>
        <w:spacing w:before="156"/>
        <w:ind w:left="1920" w:right="0" w:firstLine="0"/>
        <w:jc w:val="left"/>
        <w:rPr>
          <w:b/>
          <w:sz w:val="18"/>
        </w:rPr>
      </w:pPr>
      <w:r>
        <w:rPr>
          <w:b/>
          <w:sz w:val="18"/>
        </w:rPr>
        <w:t>Figure</w:t>
      </w:r>
      <w:r>
        <w:rPr>
          <w:b/>
          <w:spacing w:val="-7"/>
          <w:sz w:val="18"/>
        </w:rPr>
        <w:t> </w:t>
      </w:r>
      <w:r>
        <w:rPr>
          <w:b/>
          <w:sz w:val="18"/>
        </w:rPr>
        <w:t>10-13:</w:t>
      </w:r>
      <w:r>
        <w:rPr>
          <w:b/>
          <w:spacing w:val="-10"/>
          <w:sz w:val="18"/>
        </w:rPr>
        <w:t> </w:t>
      </w:r>
      <w:r>
        <w:rPr>
          <w:b/>
          <w:sz w:val="18"/>
        </w:rPr>
        <w:t>Timing,</w:t>
      </w:r>
      <w:r>
        <w:rPr>
          <w:b/>
          <w:spacing w:val="-7"/>
          <w:sz w:val="18"/>
        </w:rPr>
        <w:t> </w:t>
      </w:r>
      <w:r>
        <w:rPr>
          <w:b/>
          <w:sz w:val="18"/>
        </w:rPr>
        <w:t>Asynchronous</w:t>
      </w:r>
      <w:r>
        <w:rPr>
          <w:b/>
          <w:spacing w:val="-7"/>
          <w:sz w:val="18"/>
        </w:rPr>
        <w:t> </w:t>
      </w:r>
      <w:r>
        <w:rPr>
          <w:b/>
          <w:sz w:val="18"/>
        </w:rPr>
        <w:t>Intel</w:t>
      </w:r>
      <w:r>
        <w:rPr>
          <w:b/>
          <w:spacing w:val="-9"/>
          <w:sz w:val="18"/>
        </w:rPr>
        <w:t> </w:t>
      </w:r>
      <w:r>
        <w:rPr>
          <w:b/>
          <w:spacing w:val="-4"/>
          <w:sz w:val="18"/>
        </w:rPr>
        <w:t>Mode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15"/>
        </w:numPr>
        <w:tabs>
          <w:tab w:pos="1071" w:val="left" w:leader="none"/>
        </w:tabs>
        <w:spacing w:line="240" w:lineRule="auto" w:before="92" w:after="0"/>
        <w:ind w:left="1070" w:right="0" w:hanging="853"/>
        <w:jc w:val="both"/>
      </w:pPr>
      <w:bookmarkStart w:name="_TOC_250009" w:id="193"/>
      <w:bookmarkStart w:name="10.6.4  Timing in the Synchronous Motoro" w:id="194"/>
      <w:r>
        <w:rPr/>
        <w:t>Timing</w:t>
      </w:r>
      <w:r>
        <w:rPr>
          <w:spacing w:val="-5"/>
        </w:rPr>
        <w:t> </w:t>
      </w:r>
      <w:r>
        <w:rPr/>
        <w:t>in</w:t>
      </w:r>
      <w:r>
        <w:rPr>
          <w:spacing w:val="-5"/>
        </w:rPr>
        <w:t> </w:t>
      </w:r>
      <w:r>
        <w:rPr/>
        <w:t>the</w:t>
      </w:r>
      <w:r>
        <w:rPr>
          <w:spacing w:val="-5"/>
        </w:rPr>
        <w:t> </w:t>
      </w:r>
      <w:r>
        <w:rPr/>
        <w:t>Synchronous</w:t>
      </w:r>
      <w:r>
        <w:rPr>
          <w:spacing w:val="-5"/>
        </w:rPr>
        <w:t> </w:t>
      </w:r>
      <w:r>
        <w:rPr/>
        <w:t>Motorola</w:t>
      </w:r>
      <w:bookmarkEnd w:id="193"/>
      <w:r>
        <w:rPr>
          <w:spacing w:val="-4"/>
        </w:rPr>
        <w:t> Mode</w:t>
      </w:r>
    </w:p>
    <w:p>
      <w:pPr>
        <w:pStyle w:val="BodyText"/>
        <w:spacing w:before="122"/>
        <w:ind w:left="1920" w:right="673"/>
        <w:jc w:val="both"/>
      </w:pPr>
      <w:r>
        <w:rPr/>
        <w:t>If the CPU is clocked</w:t>
      </w:r>
      <w:r>
        <w:rPr>
          <w:spacing w:val="-2"/>
        </w:rPr>
        <w:t> </w:t>
      </w:r>
      <w:r>
        <w:rPr/>
        <w:t>by</w:t>
      </w:r>
      <w:r>
        <w:rPr>
          <w:spacing w:val="-2"/>
        </w:rPr>
        <w:t> </w:t>
      </w:r>
      <w:r>
        <w:rPr/>
        <w:t>the VPC3+S, the output clock pulse</w:t>
      </w:r>
      <w:r>
        <w:rPr>
          <w:spacing w:val="-2"/>
        </w:rPr>
        <w:t> </w:t>
      </w:r>
      <w:r>
        <w:rPr/>
        <w:t>(CLKOUT 2/4) must be 4 times larger than the E_Clock. That is, a clock pulse signal must be present at the CLK input that is at least 10 times larger than the desired system clock pulse (E_Clock). The Divider-Pin must be connected to ‘0’ (divider 4). This results in an E_Clock of 3 MHz.</w:t>
      </w:r>
    </w:p>
    <w:p>
      <w:pPr>
        <w:pStyle w:val="BodyText"/>
      </w:pPr>
    </w:p>
    <w:p>
      <w:pPr>
        <w:pStyle w:val="BodyText"/>
        <w:ind w:left="1920" w:right="676"/>
        <w:jc w:val="both"/>
      </w:pPr>
      <w:r>
        <w:rPr/>
        <w:t>The request for a read access to the VPC3+S is derived from the rising edge of the E_Clock (in addition: XCS = 0, R_W = 1). The request for a write access is derived from the falling edge of the E_Clock (in addition: XCS = 0, R_W = 0).</w:t>
      </w:r>
    </w:p>
    <w:p>
      <w:pPr>
        <w:pStyle w:val="BodyText"/>
        <w:rPr>
          <w:sz w:val="20"/>
        </w:rPr>
      </w:pPr>
    </w:p>
    <w:p>
      <w:pPr>
        <w:pStyle w:val="BodyText"/>
        <w:rPr>
          <w:sz w:val="20"/>
        </w:rPr>
      </w:pPr>
    </w:p>
    <w:p>
      <w:pPr>
        <w:pStyle w:val="BodyText"/>
        <w:rPr>
          <w:sz w:val="21"/>
        </w:rPr>
      </w:pPr>
    </w:p>
    <w:p>
      <w:pPr>
        <w:spacing w:before="1"/>
        <w:ind w:left="930" w:right="0" w:firstLine="0"/>
        <w:jc w:val="left"/>
        <w:rPr>
          <w:sz w:val="19"/>
        </w:rPr>
      </w:pPr>
      <w:r>
        <w:rPr/>
        <w:pict>
          <v:group style="position:absolute;margin-left:159.677628pt;margin-top:-22.255251pt;width:372.85pt;height:220.95pt;mso-position-horizontal-relative:page;mso-position-vertical-relative:paragraph;z-index:15835136" id="docshapegroup1797" coordorigin="3194,-445" coordsize="7457,4419">
            <v:shape style="position:absolute;left:3193;top:-97;width:7457;height:3196" id="docshape1798" coordorigin="3194,-96" coordsize="7457,3196" path="m3366,-87l3366,-95,3194,-96,3194,-77,3348,-77,3348,-87,3366,-87xm8468,-87l8468,-95,5105,-95,5104,450,3368,450,3366,-77,3358,-77,3348,-77,3349,469,5122,469,5122,460,5122,450,5124,-77,8451,-77,8451,-87,8468,-87xm10601,3080l9129,3080,9128,2551,10601,2551,10601,2532,9064,2532,9064,2533,3962,2533,3962,2532,3194,2532,3194,2551,3953,2551,3951,3080,3194,3080,3194,3099,3970,3097,3970,3089,3970,3080,3971,2551,9064,2551,9110,2551,9111,3097,10601,3099,10601,3089,10601,3080xm10650,1929l9236,1929,9218,1840,9218,1939,9166,2203,6823,2203,6770,1940,6770,1939,6770,1937,6823,1676,9166,1676,9218,1939,9218,1840,9183,1665,9174,1666,9174,1657,6815,1657,6815,1666,6804,1665,6752,1929,3194,1929,3194,1948,6752,1948,6804,2214,6815,2213,6815,2222,9174,2222,9174,2213,9183,2214,9236,1948,10650,1948,10650,1929xm10650,780l9064,780,9064,790,9054,788,9009,1014,8999,964,8999,1062,8947,1327,4024,1327,3972,1064,3971,1062,3972,1061,4024,800,8947,800,8999,1062,8999,964,8964,788,8955,790,8955,780,4016,780,4016,790,4006,788,3961,1013,3915,788,3906,790,3906,780,3194,780,3194,800,3898,800,3951,1062,3898,1327,3194,1327,3194,1346,3906,1346,3906,1336,3915,1338,3961,1112,4006,1338,4016,1336,4016,1346,8955,1346,8955,1336,8964,1338,9009,1111,9054,1338,9064,1336,9064,1346,10650,1346,10650,1327,9072,1327,9020,1064,9019,1062,9020,1061,9072,800,10650,800,10650,780xm10650,450l8470,450,8469,-77,8460,-77,8451,-77,8452,469,10650,470,10650,460,10650,450xe" filled="true" fillcolor="#000000" stroked="false">
              <v:path arrowok="t"/>
              <v:fill type="solid"/>
            </v:shape>
            <v:shape style="position:absolute;left:3971;top:470;width:1153;height:2519" id="docshape1799" coordorigin="3971,470" coordsize="1153,2519" path="m3971,2607l3971,2989m5123,470l5123,2989m3971,2935l5123,2935e" filled="false" stroked="true" strokeweight=".134858pt" strokecolor="#000000">
              <v:path arrowok="t"/>
              <v:stroke dashstyle="solid"/>
            </v:shape>
            <v:shape style="position:absolute;left:3971;top:2899;width:87;height:70" id="docshape1800" coordorigin="3971,2900" coordsize="87,70" path="m4057,2900l3971,2935,4057,2970,4057,2900xe" filled="true" fillcolor="#000000" stroked="false">
              <v:path arrowok="t"/>
              <v:fill type="solid"/>
            </v:shape>
            <v:shape style="position:absolute;left:3971;top:2899;width:87;height:70" id="docshape1801" coordorigin="3971,2900" coordsize="87,70" path="m4057,2900l3971,2935,4057,2970,4057,2900xe" filled="false" stroked="true" strokeweight=".134829pt" strokecolor="#000000">
              <v:path arrowok="t"/>
              <v:stroke dashstyle="solid"/>
            </v:shape>
            <v:shape style="position:absolute;left:5035;top:2899;width:88;height:70" id="docshape1802" coordorigin="5036,2900" coordsize="88,70" path="m5036,2900l5036,2970,5123,2935,5036,2900xe" filled="true" fillcolor="#000000" stroked="false">
              <v:path arrowok="t"/>
              <v:fill type="solid"/>
            </v:shape>
            <v:shape style="position:absolute;left:5035;top:470;width:3984;height:2500" id="docshape1803" coordorigin="5036,470" coordsize="3984,2500" path="m5036,2900l5123,2935,5036,2970,5036,2900xm8470,470l8470,690m9019,1018l9019,580m8470,634l9019,634e" filled="false" stroked="true" strokeweight=".134858pt" strokecolor="#000000">
              <v:path arrowok="t"/>
              <v:stroke dashstyle="solid"/>
            </v:shape>
            <v:shape style="position:absolute;left:8469;top:599;width:88;height:70" id="docshape1804" coordorigin="8470,599" coordsize="88,70" path="m8558,599l8470,634,8558,669,8558,599xe" filled="true" fillcolor="#000000" stroked="false">
              <v:path arrowok="t"/>
              <v:fill type="solid"/>
            </v:shape>
            <v:shape style="position:absolute;left:8469;top:599;width:88;height:70" id="docshape1805" coordorigin="8470,599" coordsize="88,70" path="m8558,599l8470,634,8558,669,8558,599xe" filled="false" stroked="true" strokeweight=".134826pt" strokecolor="#000000">
              <v:path arrowok="t"/>
              <v:stroke dashstyle="solid"/>
            </v:shape>
            <v:shape style="position:absolute;left:8931;top:599;width:88;height:70" id="docshape1806" coordorigin="8931,599" coordsize="88,70" path="m8931,599l8931,669,9019,634,8931,599xe" filled="true" fillcolor="#000000" stroked="false">
              <v:path arrowok="t"/>
              <v:fill type="solid"/>
            </v:shape>
            <v:shape style="position:absolute;left:8931;top:599;width:88;height:70" id="docshape1807" coordorigin="8931,599" coordsize="88,70" path="m8931,599l9019,634,8931,669,8931,599xe" filled="false" stroked="true" strokeweight=".134826pt" strokecolor="#000000">
              <v:path arrowok="t"/>
              <v:stroke dashstyle="solid"/>
            </v:shape>
            <v:shape style="position:absolute;left:3193;top:3407;width:7457;height:566" id="docshape1808" coordorigin="3194,3408" coordsize="7457,566" path="m4353,3418l4335,3418,4345,3427,4335,3427,4336,3974,8964,3974,8964,3966,4354,3966,4345,3956,4354,3956,4353,3427,4345,3427,4335,3418,4353,3418xm4354,3956l4345,3956,4354,3966,4354,3956xm8945,3956l4354,3956,4354,3966,8945,3966,8945,3956xm10650,3408l8947,3409,8945,3966,8955,3956,8964,3956,8964,3427,8955,3427,8964,3418,10650,3418,10650,3408xm8964,3956l8955,3956,8945,3966,8964,3966,8964,3956xm3194,3408l3194,3427,4335,3427,4335,3418,4353,3418,4353,3409,3194,3408xm8964,3418l8955,3427,8964,3427,8964,3418xm10650,3418l8964,3418,8964,3427,10650,3427,10650,3418xe" filled="true" fillcolor="#000000" stroked="false">
              <v:path arrowok="t"/>
              <v:fill type="solid"/>
            </v:shape>
            <v:shape style="position:absolute;left:8469;top:470;width:495;height:3287" id="docshape1809" coordorigin="8470,470" coordsize="495,3287" path="m8470,470l8470,3757m8964,3427l8964,3757m8470,3701l8964,3701e" filled="false" stroked="true" strokeweight=".134858pt" strokecolor="#000000">
              <v:path arrowok="t"/>
              <v:stroke dashstyle="solid"/>
            </v:shape>
            <v:shape style="position:absolute;left:8469;top:3666;width:88;height:70" id="docshape1810" coordorigin="8470,3667" coordsize="88,70" path="m8558,3667l8470,3701,8558,3736,8558,3667xe" filled="true" fillcolor="#000000" stroked="false">
              <v:path arrowok="t"/>
              <v:fill type="solid"/>
            </v:shape>
            <v:shape style="position:absolute;left:8469;top:3666;width:88;height:70" id="docshape1811" coordorigin="8470,3667" coordsize="88,70" path="m8558,3667l8470,3701,8558,3736,8558,3667xe" filled="false" stroked="true" strokeweight=".134825pt" strokecolor="#000000">
              <v:path arrowok="t"/>
              <v:stroke dashstyle="solid"/>
            </v:shape>
            <v:shape style="position:absolute;left:8876;top:3666;width:88;height:70" id="docshape1812" coordorigin="8877,3667" coordsize="88,70" path="m8877,3667l8877,3736,8964,3701,8877,3667xe" filled="true" fillcolor="#000000" stroked="false">
              <v:path arrowok="t"/>
              <v:fill type="solid"/>
            </v:shape>
            <v:shape style="position:absolute;left:3971;top:470;width:4994;height:3266" id="docshape1813" coordorigin="3971,470" coordsize="4994,3266" path="m8877,3667l8964,3701,8877,3736,8877,3667xm3971,1072l3971,580m5123,470l5123,690m3971,634l5123,634e" filled="false" stroked="true" strokeweight=".134858pt" strokecolor="#000000">
              <v:path arrowok="t"/>
              <v:stroke dashstyle="solid"/>
            </v:shape>
            <v:shape style="position:absolute;left:3971;top:599;width:87;height:70" id="docshape1814" coordorigin="3971,599" coordsize="87,70" path="m4057,599l3971,634,4057,669,4057,599xe" filled="true" fillcolor="#000000" stroked="false">
              <v:path arrowok="t"/>
              <v:fill type="solid"/>
            </v:shape>
            <v:shape style="position:absolute;left:3971;top:599;width:87;height:70" id="docshape1815" coordorigin="3971,599" coordsize="87,70" path="m4057,599l3971,634,4057,669,4057,599xe" filled="false" stroked="true" strokeweight=".134828pt" strokecolor="#000000">
              <v:path arrowok="t"/>
              <v:stroke dashstyle="solid"/>
            </v:shape>
            <v:shape style="position:absolute;left:5035;top:599;width:88;height:70" id="docshape1816" coordorigin="5036,599" coordsize="88,70" path="m5036,599l5036,669,5123,634,5036,599xe" filled="true" fillcolor="#000000" stroked="false">
              <v:path arrowok="t"/>
              <v:fill type="solid"/>
            </v:shape>
            <v:shape style="position:absolute;left:5035;top:-407;width:3435;height:1076" id="docshape1817" coordorigin="5036,-406" coordsize="3435,1076" path="m5036,599l5123,634,5036,669,5036,599xm5123,-77l5123,-406m8470,-77l8470,-406m5123,-351l8470,-351e" filled="false" stroked="true" strokeweight=".134858pt" strokecolor="#000000">
              <v:path arrowok="t"/>
              <v:stroke dashstyle="solid"/>
            </v:shape>
            <v:shape style="position:absolute;left:5123;top:-386;width:87;height:70" id="docshape1818" coordorigin="5123,-386" coordsize="87,70" path="m5210,-386l5123,-351,5210,-316,5210,-386xe" filled="true" fillcolor="#000000" stroked="false">
              <v:path arrowok="t"/>
              <v:fill type="solid"/>
            </v:shape>
            <v:shape style="position:absolute;left:5123;top:-386;width:87;height:70" id="docshape1819" coordorigin="5123,-386" coordsize="87,70" path="m5210,-386l5123,-351,5210,-316,5210,-386xe" filled="false" stroked="true" strokeweight=".134828pt" strokecolor="#000000">
              <v:path arrowok="t"/>
              <v:stroke dashstyle="solid"/>
            </v:shape>
            <v:shape style="position:absolute;left:8383;top:-386;width:87;height:70" id="docshape1820" coordorigin="8384,-386" coordsize="87,70" path="m8384,-386l8384,-316,8470,-351,8384,-386xe" filled="true" fillcolor="#000000" stroked="false">
              <v:path arrowok="t"/>
              <v:fill type="solid"/>
            </v:shape>
            <v:shape style="position:absolute;left:5123;top:-386;width:3347;height:2335" id="docshape1821" coordorigin="5123,-386" coordsize="3347,2335" path="m8384,-386l8470,-351,8384,-316,8384,-386xm5123,470l5123,690m6770,1948l6770,580m5123,634l6770,634e" filled="false" stroked="true" strokeweight=".134858pt" strokecolor="#000000">
              <v:path arrowok="t"/>
              <v:stroke dashstyle="solid"/>
            </v:shape>
            <v:shape style="position:absolute;left:5123;top:599;width:87;height:70" id="docshape1822" coordorigin="5123,599" coordsize="87,70" path="m5210,599l5123,634,5210,669,5210,599xe" filled="true" fillcolor="#000000" stroked="false">
              <v:path arrowok="t"/>
              <v:fill type="solid"/>
            </v:shape>
            <v:shape style="position:absolute;left:5123;top:599;width:87;height:70" id="docshape1823" coordorigin="5123,599" coordsize="87,70" path="m5210,599l5123,634,5210,669,5210,599xe" filled="false" stroked="true" strokeweight=".134827pt" strokecolor="#000000">
              <v:path arrowok="t"/>
              <v:stroke dashstyle="solid"/>
            </v:shape>
            <v:shape style="position:absolute;left:6681;top:599;width:88;height:70" id="docshape1824" coordorigin="6682,599" coordsize="88,70" path="m6682,599l6682,669,6770,634,6682,599xe" filled="true" fillcolor="#000000" stroked="false">
              <v:path arrowok="t"/>
              <v:fill type="solid"/>
            </v:shape>
            <v:shape style="position:absolute;left:4354;top:470;width:2416;height:3287" id="docshape1825" coordorigin="4354,470" coordsize="2416,3287" path="m6682,599l6770,634,6682,669,6682,599xm4354,3427l4354,3757m5123,470l5123,3757m4354,3701l5123,3701e" filled="false" stroked="true" strokeweight=".134858pt" strokecolor="#000000">
              <v:path arrowok="t"/>
              <v:stroke dashstyle="solid"/>
            </v:shape>
            <v:shape style="position:absolute;left:4354;top:3666;width:88;height:70" id="docshape1826" coordorigin="4354,3667" coordsize="88,70" path="m4442,3667l4354,3701,4442,3736,4442,3667xe" filled="true" fillcolor="#000000" stroked="false">
              <v:path arrowok="t"/>
              <v:fill type="solid"/>
            </v:shape>
            <v:shape style="position:absolute;left:4354;top:3666;width:88;height:70" id="docshape1827" coordorigin="4354,3667" coordsize="88,70" path="m4442,3667l4354,3701,4442,3736,4442,3667xe" filled="false" stroked="true" strokeweight=".134825pt" strokecolor="#000000">
              <v:path arrowok="t"/>
              <v:stroke dashstyle="solid"/>
            </v:shape>
            <v:shape style="position:absolute;left:5035;top:3666;width:88;height:70" id="docshape1828" coordorigin="5036,3667" coordsize="88,70" path="m5036,3667l5036,3736,5123,3701,5036,3667xe" filled="true" fillcolor="#000000" stroked="false">
              <v:path arrowok="t"/>
              <v:fill type="solid"/>
            </v:shape>
            <v:shape style="position:absolute;left:5035;top:470;width:4203;height:3266" id="docshape1829" coordorigin="5036,470" coordsize="4203,3266" path="m5036,3667l5123,3701,5036,3736,5036,3667xm8470,470l8470,1566m9238,1948l9238,1456m8470,1510l9238,1510e" filled="false" stroked="true" strokeweight=".134858pt" strokecolor="#000000">
              <v:path arrowok="t"/>
              <v:stroke dashstyle="solid"/>
            </v:shape>
            <v:shape style="position:absolute;left:8469;top:1475;width:88;height:70" id="docshape1830" coordorigin="8470,1475" coordsize="88,70" path="m8558,1475l8470,1510,8558,1545,8558,1475xe" filled="true" fillcolor="#000000" stroked="false">
              <v:path arrowok="t"/>
              <v:fill type="solid"/>
            </v:shape>
            <v:shape style="position:absolute;left:8469;top:1475;width:88;height:70" id="docshape1831" coordorigin="8470,1475" coordsize="88,70" path="m8558,1475l8470,1510,8558,1545,8558,1475xe" filled="false" stroked="true" strokeweight=".134826pt" strokecolor="#000000">
              <v:path arrowok="t"/>
              <v:stroke dashstyle="solid"/>
            </v:shape>
            <v:shape style="position:absolute;left:9151;top:1475;width:87;height:70" id="docshape1832" coordorigin="9152,1475" coordsize="87,70" path="m9152,1475l9152,1545,9238,1510,9152,1475xe" filled="true" fillcolor="#000000" stroked="false">
              <v:path arrowok="t"/>
              <v:fill type="solid"/>
            </v:shape>
            <v:shape style="position:absolute;left:8469;top:470;width:768;height:2411" id="docshape1833" coordorigin="8470,470" coordsize="768,2411" path="m9152,1475l9238,1510,9152,1545,9152,1475xm8470,470l8470,2881m9129,2551l9129,2881m8470,2825l9129,2825e" filled="false" stroked="true" strokeweight=".134858pt" strokecolor="#000000">
              <v:path arrowok="t"/>
              <v:stroke dashstyle="solid"/>
            </v:shape>
            <v:shape style="position:absolute;left:8469;top:2790;width:88;height:70" id="docshape1834" coordorigin="8470,2790" coordsize="88,70" path="m8558,2790l8470,2825,8558,2859,8558,2790xe" filled="true" fillcolor="#000000" stroked="false">
              <v:path arrowok="t"/>
              <v:fill type="solid"/>
            </v:shape>
            <v:shape style="position:absolute;left:8469;top:2790;width:88;height:70" id="docshape1835" coordorigin="8470,2790" coordsize="88,70" path="m8558,2790l8470,2825,8558,2859,8558,2790xe" filled="false" stroked="true" strokeweight=".134825pt" strokecolor="#000000">
              <v:path arrowok="t"/>
              <v:stroke dashstyle="solid"/>
            </v:shape>
            <v:shape style="position:absolute;left:9041;top:2790;width:88;height:70" id="docshape1836" coordorigin="9041,2790" coordsize="88,70" path="m9041,2790l9041,2859,9129,2825,9041,2790xe" filled="true" fillcolor="#000000" stroked="false">
              <v:path arrowok="t"/>
              <v:fill type="solid"/>
            </v:shape>
            <v:shape style="position:absolute;left:9041;top:2790;width:88;height:70" id="docshape1837" coordorigin="9041,2790" coordsize="88,70" path="m9041,2790l9129,2825,9041,2859,9041,2790xe" filled="false" stroked="true" strokeweight=".134825pt" strokecolor="#000000">
              <v:path arrowok="t"/>
              <v:stroke dashstyle="solid"/>
            </v:shape>
            <v:shape style="position:absolute;left:4489;top:2833;width:170;height:159" type="#_x0000_t75" id="docshape1838" stroked="false">
              <v:imagedata r:id="rId201" o:title=""/>
            </v:shape>
            <v:shape style="position:absolute;left:8640;top:3603;width:171;height:158" type="#_x0000_t75" id="docshape1839" stroked="false">
              <v:imagedata r:id="rId202" o:title=""/>
            </v:shape>
            <v:shape style="position:absolute;left:8627;top:535;width:172;height:157" type="#_x0000_t75" id="docshape1840" stroked="false">
              <v:imagedata r:id="rId203" o:title=""/>
            </v:shape>
            <v:shape style="position:absolute;left:8674;top:2729;width:171;height:158" type="#_x0000_t75" id="docshape1841" stroked="false">
              <v:imagedata r:id="rId204" o:title=""/>
            </v:shape>
            <v:shape style="position:absolute;left:8720;top:1417;width:170;height:159" type="#_x0000_t75" id="docshape1842" stroked="false">
              <v:imagedata r:id="rId205" o:title=""/>
            </v:shape>
            <v:shape style="position:absolute;left:5845;top:537;width:170;height:158" type="#_x0000_t75" id="docshape1843" stroked="false">
              <v:imagedata r:id="rId206" o:title=""/>
            </v:shape>
            <v:shape style="position:absolute;left:4414;top:532;width:170;height:159" type="#_x0000_t75" id="docshape1844" stroked="false">
              <v:imagedata r:id="rId207" o:title=""/>
            </v:shape>
            <v:shape style="position:absolute;left:6613;top:-446;width:172;height:157" type="#_x0000_t75" id="docshape1845" stroked="false">
              <v:imagedata r:id="rId208" o:title=""/>
            </v:shape>
            <v:shape style="position:absolute;left:4649;top:3605;width:171;height:158" type="#_x0000_t75" id="docshape1846" stroked="false">
              <v:imagedata r:id="rId209" o:title=""/>
            </v:shape>
            <v:shape style="position:absolute;left:6631;top:-411;width:171;height:152" type="#_x0000_t202" id="docshape1847" filled="false" stroked="false">
              <v:textbox inset="0,0,0,0">
                <w:txbxContent>
                  <w:p>
                    <w:pPr>
                      <w:spacing w:before="0"/>
                      <w:ind w:left="0" w:right="0" w:firstLine="0"/>
                      <w:jc w:val="left"/>
                      <w:rPr>
                        <w:sz w:val="13"/>
                      </w:rPr>
                    </w:pPr>
                    <w:r>
                      <w:rPr>
                        <w:spacing w:val="-5"/>
                        <w:w w:val="105"/>
                        <w:sz w:val="13"/>
                      </w:rPr>
                      <w:t>31</w:t>
                    </w:r>
                  </w:p>
                </w:txbxContent>
              </v:textbox>
              <w10:wrap type="none"/>
            </v:shape>
            <v:shape style="position:absolute;left:4431;top:567;width:171;height:152" type="#_x0000_t202" id="docshape1848" filled="false" stroked="false">
              <v:textbox inset="0,0,0,0">
                <w:txbxContent>
                  <w:p>
                    <w:pPr>
                      <w:spacing w:before="0"/>
                      <w:ind w:left="0" w:right="0" w:firstLine="0"/>
                      <w:jc w:val="left"/>
                      <w:rPr>
                        <w:sz w:val="13"/>
                      </w:rPr>
                    </w:pPr>
                    <w:r>
                      <w:rPr>
                        <w:spacing w:val="-5"/>
                        <w:w w:val="105"/>
                        <w:sz w:val="13"/>
                      </w:rPr>
                      <w:t>33</w:t>
                    </w:r>
                  </w:p>
                </w:txbxContent>
              </v:textbox>
              <w10:wrap type="none"/>
            </v:shape>
            <v:shape style="position:absolute;left:5860;top:573;width:171;height:152" type="#_x0000_t202" id="docshape1849" filled="false" stroked="false">
              <v:textbox inset="0,0,0,0">
                <w:txbxContent>
                  <w:p>
                    <w:pPr>
                      <w:spacing w:before="0"/>
                      <w:ind w:left="0" w:right="0" w:firstLine="0"/>
                      <w:jc w:val="left"/>
                      <w:rPr>
                        <w:sz w:val="13"/>
                      </w:rPr>
                    </w:pPr>
                    <w:r>
                      <w:rPr>
                        <w:spacing w:val="-5"/>
                        <w:w w:val="105"/>
                        <w:sz w:val="13"/>
                      </w:rPr>
                      <w:t>32</w:t>
                    </w:r>
                  </w:p>
                </w:txbxContent>
              </v:textbox>
              <w10:wrap type="none"/>
            </v:shape>
            <v:shape style="position:absolute;left:8653;top:578;width:171;height:152" type="#_x0000_t202" id="docshape1850" filled="false" stroked="false">
              <v:textbox inset="0,0,0,0">
                <w:txbxContent>
                  <w:p>
                    <w:pPr>
                      <w:spacing w:before="0"/>
                      <w:ind w:left="0" w:right="0" w:firstLine="0"/>
                      <w:jc w:val="left"/>
                      <w:rPr>
                        <w:sz w:val="13"/>
                      </w:rPr>
                    </w:pPr>
                    <w:r>
                      <w:rPr>
                        <w:spacing w:val="-5"/>
                        <w:w w:val="105"/>
                        <w:sz w:val="13"/>
                      </w:rPr>
                      <w:t>37</w:t>
                    </w:r>
                  </w:p>
                </w:txbxContent>
              </v:textbox>
              <w10:wrap type="none"/>
            </v:shape>
            <v:shape style="position:absolute;left:4687;top:982;width:416;height:217" type="#_x0000_t202" id="docshape1851" filled="false" stroked="false">
              <v:textbox inset="0,0,0,0">
                <w:txbxContent>
                  <w:p>
                    <w:pPr>
                      <w:spacing w:line="215" w:lineRule="exact" w:before="0"/>
                      <w:ind w:left="0" w:right="0" w:firstLine="0"/>
                      <w:jc w:val="left"/>
                      <w:rPr>
                        <w:sz w:val="19"/>
                      </w:rPr>
                    </w:pPr>
                    <w:r>
                      <w:rPr>
                        <w:spacing w:val="-2"/>
                        <w:sz w:val="19"/>
                      </w:rPr>
                      <w:t>valid</w:t>
                    </w:r>
                  </w:p>
                </w:txbxContent>
              </v:textbox>
              <w10:wrap type="none"/>
            </v:shape>
            <v:shape style="position:absolute;left:8752;top:1453;width:171;height:152" type="#_x0000_t202" id="docshape1852" filled="false" stroked="false">
              <v:textbox inset="0,0,0,0">
                <w:txbxContent>
                  <w:p>
                    <w:pPr>
                      <w:spacing w:before="0"/>
                      <w:ind w:left="0" w:right="0" w:firstLine="0"/>
                      <w:jc w:val="left"/>
                      <w:rPr>
                        <w:sz w:val="13"/>
                      </w:rPr>
                    </w:pPr>
                    <w:r>
                      <w:rPr>
                        <w:spacing w:val="-5"/>
                        <w:w w:val="105"/>
                        <w:sz w:val="13"/>
                      </w:rPr>
                      <w:t>38</w:t>
                    </w:r>
                  </w:p>
                </w:txbxContent>
              </v:textbox>
              <w10:wrap type="none"/>
            </v:shape>
            <v:shape style="position:absolute;left:7144;top:1866;width:844;height:217" type="#_x0000_t202" id="docshape1853" filled="false" stroked="false">
              <v:textbox inset="0,0,0,0">
                <w:txbxContent>
                  <w:p>
                    <w:pPr>
                      <w:spacing w:line="215" w:lineRule="exact" w:before="0"/>
                      <w:ind w:left="0" w:right="0" w:firstLine="0"/>
                      <w:jc w:val="left"/>
                      <w:rPr>
                        <w:sz w:val="19"/>
                      </w:rPr>
                    </w:pPr>
                    <w:r>
                      <w:rPr>
                        <w:sz w:val="19"/>
                      </w:rPr>
                      <w:t>data</w:t>
                    </w:r>
                    <w:r>
                      <w:rPr>
                        <w:spacing w:val="2"/>
                        <w:sz w:val="19"/>
                      </w:rPr>
                      <w:t> </w:t>
                    </w:r>
                    <w:r>
                      <w:rPr>
                        <w:spacing w:val="-2"/>
                        <w:sz w:val="19"/>
                      </w:rPr>
                      <w:t>valid</w:t>
                    </w:r>
                  </w:p>
                </w:txbxContent>
              </v:textbox>
              <w10:wrap type="none"/>
            </v:shape>
            <v:shape style="position:absolute;left:4504;top:2868;width:171;height:152" type="#_x0000_t202" id="docshape1854" filled="false" stroked="false">
              <v:textbox inset="0,0,0,0">
                <w:txbxContent>
                  <w:p>
                    <w:pPr>
                      <w:spacing w:before="0"/>
                      <w:ind w:left="0" w:right="0" w:firstLine="0"/>
                      <w:jc w:val="left"/>
                      <w:rPr>
                        <w:sz w:val="13"/>
                      </w:rPr>
                    </w:pPr>
                    <w:r>
                      <w:rPr>
                        <w:spacing w:val="-5"/>
                        <w:w w:val="105"/>
                        <w:sz w:val="13"/>
                      </w:rPr>
                      <w:t>35</w:t>
                    </w:r>
                  </w:p>
                </w:txbxContent>
              </v:textbox>
              <w10:wrap type="none"/>
            </v:shape>
            <v:shape style="position:absolute;left:8698;top:2764;width:171;height:152" type="#_x0000_t202" id="docshape1855" filled="false" stroked="false">
              <v:textbox inset="0,0,0,0">
                <w:txbxContent>
                  <w:p>
                    <w:pPr>
                      <w:spacing w:before="0"/>
                      <w:ind w:left="0" w:right="0" w:firstLine="0"/>
                      <w:jc w:val="left"/>
                      <w:rPr>
                        <w:sz w:val="13"/>
                      </w:rPr>
                    </w:pPr>
                    <w:r>
                      <w:rPr>
                        <w:spacing w:val="-5"/>
                        <w:w w:val="105"/>
                        <w:sz w:val="13"/>
                      </w:rPr>
                      <w:t>39</w:t>
                    </w:r>
                  </w:p>
                </w:txbxContent>
              </v:textbox>
              <w10:wrap type="none"/>
            </v:shape>
            <v:shape style="position:absolute;left:4666;top:3639;width:171;height:152" type="#_x0000_t202" id="docshape1856" filled="false" stroked="false">
              <v:textbox inset="0,0,0,0">
                <w:txbxContent>
                  <w:p>
                    <w:pPr>
                      <w:spacing w:before="0"/>
                      <w:ind w:left="0" w:right="0" w:firstLine="0"/>
                      <w:jc w:val="left"/>
                      <w:rPr>
                        <w:sz w:val="13"/>
                      </w:rPr>
                    </w:pPr>
                    <w:r>
                      <w:rPr>
                        <w:spacing w:val="-5"/>
                        <w:w w:val="105"/>
                        <w:sz w:val="13"/>
                      </w:rPr>
                      <w:t>36</w:t>
                    </w:r>
                  </w:p>
                </w:txbxContent>
              </v:textbox>
              <w10:wrap type="none"/>
            </v:shape>
            <v:shape style="position:absolute;left:8663;top:3638;width:171;height:152" type="#_x0000_t202" id="docshape1857" filled="false" stroked="false">
              <v:textbox inset="0,0,0,0">
                <w:txbxContent>
                  <w:p>
                    <w:pPr>
                      <w:spacing w:before="0"/>
                      <w:ind w:left="0" w:right="0" w:firstLine="0"/>
                      <w:jc w:val="left"/>
                      <w:rPr>
                        <w:sz w:val="13"/>
                      </w:rPr>
                    </w:pPr>
                    <w:r>
                      <w:rPr>
                        <w:spacing w:val="-5"/>
                        <w:w w:val="105"/>
                        <w:sz w:val="13"/>
                      </w:rPr>
                      <w:t>40</w:t>
                    </w:r>
                  </w:p>
                </w:txbxContent>
              </v:textbox>
              <w10:wrap type="none"/>
            </v:shape>
            <w10:wrap type="none"/>
          </v:group>
        </w:pict>
      </w:r>
      <w:r>
        <w:rPr>
          <w:spacing w:val="-2"/>
          <w:sz w:val="19"/>
        </w:rPr>
        <w:t>E_CLOCK</w:t>
      </w:r>
    </w:p>
    <w:p>
      <w:pPr>
        <w:pStyle w:val="BodyText"/>
        <w:rPr>
          <w:sz w:val="20"/>
        </w:rPr>
      </w:pPr>
    </w:p>
    <w:p>
      <w:pPr>
        <w:pStyle w:val="BodyText"/>
        <w:rPr>
          <w:sz w:val="20"/>
        </w:rPr>
      </w:pPr>
    </w:p>
    <w:p>
      <w:pPr>
        <w:pStyle w:val="BodyText"/>
        <w:spacing w:before="2"/>
        <w:rPr>
          <w:sz w:val="18"/>
        </w:rPr>
      </w:pPr>
    </w:p>
    <w:p>
      <w:pPr>
        <w:spacing w:before="97"/>
        <w:ind w:left="1143" w:right="0" w:firstLine="0"/>
        <w:jc w:val="left"/>
        <w:rPr>
          <w:sz w:val="19"/>
        </w:rPr>
      </w:pPr>
      <w:r>
        <w:rPr>
          <w:spacing w:val="-2"/>
          <w:sz w:val="19"/>
        </w:rPr>
        <w:t>AB10..0</w:t>
      </w:r>
    </w:p>
    <w:p>
      <w:pPr>
        <w:pStyle w:val="BodyText"/>
      </w:pPr>
    </w:p>
    <w:p>
      <w:pPr>
        <w:pStyle w:val="BodyText"/>
      </w:pPr>
    </w:p>
    <w:p>
      <w:pPr>
        <w:spacing w:before="153"/>
        <w:ind w:left="0" w:right="8136" w:firstLine="0"/>
        <w:jc w:val="right"/>
        <w:rPr>
          <w:sz w:val="19"/>
        </w:rPr>
      </w:pPr>
      <w:r>
        <w:rPr>
          <w:spacing w:val="-2"/>
          <w:sz w:val="19"/>
        </w:rPr>
        <w:t>DB7..0</w:t>
      </w:r>
    </w:p>
    <w:p>
      <w:pPr>
        <w:pStyle w:val="BodyText"/>
      </w:pPr>
    </w:p>
    <w:p>
      <w:pPr>
        <w:pStyle w:val="BodyText"/>
        <w:spacing w:before="6"/>
        <w:rPr>
          <w:sz w:val="25"/>
        </w:rPr>
      </w:pPr>
    </w:p>
    <w:p>
      <w:pPr>
        <w:spacing w:before="1"/>
        <w:ind w:left="0" w:right="8139" w:firstLine="0"/>
        <w:jc w:val="right"/>
        <w:rPr>
          <w:sz w:val="19"/>
        </w:rPr>
      </w:pPr>
      <w:r>
        <w:rPr>
          <w:spacing w:val="-5"/>
          <w:sz w:val="19"/>
        </w:rPr>
        <w:t>R_W</w:t>
      </w:r>
    </w:p>
    <w:p>
      <w:pPr>
        <w:pStyle w:val="BodyText"/>
        <w:rPr>
          <w:sz w:val="20"/>
        </w:rPr>
      </w:pPr>
    </w:p>
    <w:p>
      <w:pPr>
        <w:pStyle w:val="BodyText"/>
        <w:rPr>
          <w:sz w:val="20"/>
        </w:rPr>
      </w:pPr>
    </w:p>
    <w:p>
      <w:pPr>
        <w:pStyle w:val="BodyText"/>
        <w:spacing w:before="8"/>
        <w:rPr>
          <w:sz w:val="19"/>
        </w:rPr>
      </w:pPr>
    </w:p>
    <w:p>
      <w:pPr>
        <w:spacing w:before="98"/>
        <w:ind w:left="1378" w:right="0" w:firstLine="0"/>
        <w:jc w:val="left"/>
        <w:rPr>
          <w:sz w:val="19"/>
        </w:rPr>
      </w:pPr>
      <w:r>
        <w:rPr>
          <w:spacing w:val="-5"/>
          <w:sz w:val="19"/>
        </w:rPr>
        <w:t>XCS</w:t>
      </w:r>
    </w:p>
    <w:p>
      <w:pPr>
        <w:pStyle w:val="BodyText"/>
        <w:spacing w:before="8"/>
        <w:rPr>
          <w:sz w:val="15"/>
        </w:rPr>
      </w:pPr>
    </w:p>
    <w:p>
      <w:pPr>
        <w:spacing w:before="95"/>
        <w:ind w:left="1920" w:right="0" w:firstLine="0"/>
        <w:jc w:val="left"/>
        <w:rPr>
          <w:b/>
          <w:sz w:val="18"/>
        </w:rPr>
      </w:pPr>
      <w:r>
        <w:rPr>
          <w:b/>
          <w:sz w:val="18"/>
        </w:rPr>
        <w:t>Figure</w:t>
      </w:r>
      <w:r>
        <w:rPr>
          <w:b/>
          <w:spacing w:val="-6"/>
          <w:sz w:val="18"/>
        </w:rPr>
        <w:t> </w:t>
      </w:r>
      <w:r>
        <w:rPr>
          <w:b/>
          <w:sz w:val="18"/>
        </w:rPr>
        <w:t>10-14:</w:t>
      </w:r>
      <w:r>
        <w:rPr>
          <w:b/>
          <w:spacing w:val="-9"/>
          <w:sz w:val="18"/>
        </w:rPr>
        <w:t> </w:t>
      </w:r>
      <w:r>
        <w:rPr>
          <w:b/>
          <w:sz w:val="18"/>
        </w:rPr>
        <w:t>Synchronous</w:t>
      </w:r>
      <w:r>
        <w:rPr>
          <w:b/>
          <w:spacing w:val="-7"/>
          <w:sz w:val="18"/>
        </w:rPr>
        <w:t> </w:t>
      </w:r>
      <w:r>
        <w:rPr>
          <w:b/>
          <w:sz w:val="18"/>
        </w:rPr>
        <w:t>Motorola-Mode,</w:t>
      </w:r>
      <w:r>
        <w:rPr>
          <w:b/>
          <w:spacing w:val="-6"/>
          <w:sz w:val="18"/>
        </w:rPr>
        <w:t> </w:t>
      </w:r>
      <w:r>
        <w:rPr>
          <w:b/>
          <w:sz w:val="18"/>
        </w:rPr>
        <w:t>READ</w:t>
      </w:r>
      <w:r>
        <w:rPr>
          <w:b/>
          <w:spacing w:val="-6"/>
          <w:sz w:val="18"/>
        </w:rPr>
        <w:t> </w:t>
      </w:r>
      <w:r>
        <w:rPr>
          <w:b/>
          <w:sz w:val="18"/>
        </w:rPr>
        <w:t>(AS</w:t>
      </w:r>
      <w:r>
        <w:rPr>
          <w:b/>
          <w:spacing w:val="-7"/>
          <w:sz w:val="18"/>
        </w:rPr>
        <w:t> </w:t>
      </w:r>
      <w:r>
        <w:rPr>
          <w:b/>
          <w:sz w:val="18"/>
        </w:rPr>
        <w:t>=</w:t>
      </w:r>
      <w:r>
        <w:rPr>
          <w:b/>
          <w:spacing w:val="-6"/>
          <w:sz w:val="18"/>
        </w:rPr>
        <w:t> </w:t>
      </w:r>
      <w:r>
        <w:rPr>
          <w:b/>
          <w:spacing w:val="-5"/>
          <w:sz w:val="18"/>
        </w:rPr>
        <w:t>1)</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spacing w:before="3"/>
        <w:rPr>
          <w:b/>
        </w:rPr>
      </w:pPr>
    </w:p>
    <w:p>
      <w:pPr>
        <w:spacing w:before="97"/>
        <w:ind w:left="789" w:right="0" w:firstLine="0"/>
        <w:jc w:val="left"/>
        <w:rPr>
          <w:sz w:val="19"/>
        </w:rPr>
      </w:pPr>
      <w:r>
        <w:rPr/>
        <w:pict>
          <v:group style="position:absolute;margin-left:152.565475pt;margin-top:-20.131271pt;width:372.45pt;height:220.75pt;mso-position-horizontal-relative:page;mso-position-vertical-relative:paragraph;z-index:15835648" id="docshapegroup1858" coordorigin="3051,-403" coordsize="7449,4415">
            <v:shape style="position:absolute;left:3051;top:-55;width:7449;height:3192" id="docshape1859" coordorigin="3051,-54" coordsize="7449,3192" path="m3224,-44l3224,-53,3051,-54,3051,-34,3206,-34,3206,-44,3224,-44xm3827,2580l3827,2572,3051,2571,3051,2590,3808,2590,3808,2580,3827,2580xm8320,-44l8320,-53,4961,-53,4960,492,3225,492,3224,-34,3216,-34,3206,-34,3207,510,4978,510,4978,502,4978,492,4979,-34,8302,-34,8302,-44,8320,-44xm10450,2571l8962,2572,8961,3118,8915,3118,3828,3118,3827,2590,3818,2590,3808,2590,3810,3118,3051,3118,3051,3137,3818,3137,3818,3136,8915,3136,8915,3137,10450,3137,10450,3118,8979,3118,8980,2590,10450,2590,10450,2580,10450,2571xm10499,1697l9134,1697,9134,1706,9125,1705,9079,1931,9069,1880,9069,1979,9016,2243,6676,2243,6624,1980,6623,1979,6624,1977,6676,1716,9016,1716,9069,1979,9069,1880,9034,1705,9025,1706,9025,1697,6668,1697,6668,1706,6658,1705,6613,1931,6567,1705,6558,1706,6558,1697,3051,1697,3051,1716,6550,1716,6604,1979,6550,2243,3051,2243,3051,2262,6558,2262,6558,2252,6567,2254,6613,2027,6658,2254,6668,2252,6668,2262,9025,2262,9025,2252,9034,2254,9079,2027,9125,2254,9134,2252,9134,2262,10499,2262,10499,2243,9143,2243,9089,1980,9089,1979,9089,1977,9143,1716,10499,1716,10499,1697xm10499,821l8915,821,8915,831,8905,829,8860,1055,8850,1005,8850,1103,8798,1367,3881,1367,3829,1105,3828,1103,3829,1102,3881,841,8798,841,8850,1103,8850,1005,8816,829,8806,831,8806,821,3872,821,3872,831,3863,829,3818,1054,3772,829,3762,831,3762,821,3051,821,3051,841,3755,841,3808,1103,3755,1367,3051,1367,3051,1387,3762,1387,3762,1377,3772,1378,3818,1152,3863,1378,3872,1377,3872,1387,8806,1387,8806,1377,8816,1378,8860,1152,8905,1378,8915,1377,8915,1387,10499,1387,10499,1367,8923,1367,8871,1105,8870,1103,8871,1102,8923,841,10499,841,10499,821xm10499,492l8321,492,8320,-34,8312,-34,8302,-34,8304,510,10499,511,10499,502,10499,492xe" filled="true" fillcolor="#000000" stroked="false">
              <v:path arrowok="t"/>
              <v:fill type="solid"/>
            </v:shape>
            <v:shape style="position:absolute;left:3828;top:511;width:1151;height:2516" id="docshape1860" coordorigin="3828,511" coordsize="1151,2516" path="m3828,2646l3828,3027m4979,511l4979,3027m3828,2974l4979,2974e" filled="false" stroked="true" strokeweight=".134705pt" strokecolor="#000000">
              <v:path arrowok="t"/>
              <v:stroke dashstyle="solid"/>
            </v:shape>
            <v:shape style="position:absolute;left:3828;top:2938;width:87;height:70" id="docshape1861" coordorigin="3828,2939" coordsize="87,70" path="m3914,2939l3828,2974,3914,3008,3914,2939xe" filled="true" fillcolor="#000000" stroked="false">
              <v:path arrowok="t"/>
              <v:fill type="solid"/>
            </v:shape>
            <v:shape style="position:absolute;left:3828;top:2938;width:87;height:70" id="docshape1862" coordorigin="3828,2939" coordsize="87,70" path="m3914,2939l3828,2974,3914,3008,3914,2939xe" filled="false" stroked="true" strokeweight=".134676pt" strokecolor="#000000">
              <v:path arrowok="t"/>
              <v:stroke dashstyle="solid"/>
            </v:shape>
            <v:shape style="position:absolute;left:4891;top:2938;width:88;height:70" id="docshape1863" coordorigin="4891,2939" coordsize="88,70" path="m4891,2939l4891,3008,4979,2974,4891,2939xe" filled="true" fillcolor="#000000" stroked="false">
              <v:path arrowok="t"/>
              <v:fill type="solid"/>
            </v:shape>
            <v:shape style="position:absolute;left:4891;top:511;width:3979;height:2497" id="docshape1864" coordorigin="4891,511" coordsize="3979,2497" path="m4891,2939l4979,2974,4891,3008,4891,2939xm8321,511l8321,731m8870,1059l8870,621m8321,675l8870,675e" filled="false" stroked="true" strokeweight=".134705pt" strokecolor="#000000">
              <v:path arrowok="t"/>
              <v:stroke dashstyle="solid"/>
            </v:shape>
            <v:shape style="position:absolute;left:8321;top:640;width:88;height:70" id="docshape1865" coordorigin="8321,641" coordsize="88,70" path="m8409,641l8321,675,8409,710,8409,641xe" filled="true" fillcolor="#000000" stroked="false">
              <v:path arrowok="t"/>
              <v:fill type="solid"/>
            </v:shape>
            <v:shape style="position:absolute;left:8321;top:640;width:88;height:70" id="docshape1866" coordorigin="8321,641" coordsize="88,70" path="m8409,641l8321,675,8409,710,8409,641xe" filled="false" stroked="true" strokeweight=".134673pt" strokecolor="#000000">
              <v:path arrowok="t"/>
              <v:stroke dashstyle="solid"/>
            </v:shape>
            <v:shape style="position:absolute;left:8782;top:640;width:88;height:70" id="docshape1867" coordorigin="8782,641" coordsize="88,70" path="m8782,641l8782,710,8870,675,8782,641xe" filled="true" fillcolor="#000000" stroked="false">
              <v:path arrowok="t"/>
              <v:fill type="solid"/>
            </v:shape>
            <v:shape style="position:absolute;left:8782;top:640;width:88;height:70" id="docshape1868" coordorigin="8782,641" coordsize="88,70" path="m8782,641l8870,675,8782,710,8782,641xe" filled="false" stroked="true" strokeweight=".134673pt" strokecolor="#000000">
              <v:path arrowok="t"/>
              <v:stroke dashstyle="solid"/>
            </v:shape>
            <v:shape style="position:absolute;left:3051;top:3446;width:7449;height:566" id="docshape1869" coordorigin="3051,3446" coordsize="7449,566" path="m4209,3456l4191,3456,4201,3465,4191,3465,4193,4011,8815,4011,8815,4003,4211,4003,4201,3994,4211,3994,4209,3465,4201,3465,4191,3456,4209,3456xm4211,3994l4201,3994,4211,4003,4211,3994xm8796,3994l4211,3994,4211,4003,8796,4003,8796,3994xm10499,3446l8798,3447,8796,4003,8806,3994,8815,3994,8815,3465,8806,3465,8816,3456,10499,3456,10499,3446xm8815,3994l8806,3994,8796,4003,8815,4003,8815,3994xm3051,3446l3051,3465,4191,3465,4191,3456,4209,3456,4209,3447,3051,3446xm8816,3456l8806,3465,8815,3465,8816,3456xm10499,3456l8816,3456,8815,3465,10499,3465,10499,3456xe" filled="true" fillcolor="#000000" stroked="false">
              <v:path arrowok="t"/>
              <v:fill type="solid"/>
            </v:shape>
            <v:shape style="position:absolute;left:8321;top:511;width:495;height:3284" id="docshape1870" coordorigin="8321,511" coordsize="495,3284" path="m8321,511l8321,3795m8816,3465l8816,3795m8321,3739l8816,3739e" filled="false" stroked="true" strokeweight=".134705pt" strokecolor="#000000">
              <v:path arrowok="t"/>
              <v:stroke dashstyle="solid"/>
            </v:shape>
            <v:shape style="position:absolute;left:8321;top:3704;width:88;height:70" id="docshape1871" coordorigin="8321,3705" coordsize="88,70" path="m8409,3705l8321,3739,8409,3774,8409,3705xe" filled="true" fillcolor="#000000" stroked="false">
              <v:path arrowok="t"/>
              <v:fill type="solid"/>
            </v:shape>
            <v:shape style="position:absolute;left:8321;top:3704;width:88;height:70" id="docshape1872" coordorigin="8321,3705" coordsize="88,70" path="m8409,3705l8321,3739,8409,3774,8409,3705xe" filled="false" stroked="true" strokeweight=".134673pt" strokecolor="#000000">
              <v:path arrowok="t"/>
              <v:stroke dashstyle="solid"/>
            </v:shape>
            <v:shape style="position:absolute;left:8727;top:3704;width:88;height:70" id="docshape1873" coordorigin="8728,3705" coordsize="88,70" path="m8728,3705l8728,3774,8816,3739,8728,3705xe" filled="true" fillcolor="#000000" stroked="false">
              <v:path arrowok="t"/>
              <v:fill type="solid"/>
            </v:shape>
            <v:shape style="position:absolute;left:3828;top:511;width:4988;height:3263" id="docshape1874" coordorigin="3828,511" coordsize="4988,3263" path="m8728,3705l8816,3739,8728,3774,8728,3705xm3828,1113l3828,621m4979,511l4979,731m3828,675l4979,675e" filled="false" stroked="true" strokeweight=".134705pt" strokecolor="#000000">
              <v:path arrowok="t"/>
              <v:stroke dashstyle="solid"/>
            </v:shape>
            <v:shape style="position:absolute;left:3828;top:640;width:87;height:70" id="docshape1875" coordorigin="3828,641" coordsize="87,70" path="m3914,641l3828,675,3914,710,3914,641xe" filled="true" fillcolor="#000000" stroked="false">
              <v:path arrowok="t"/>
              <v:fill type="solid"/>
            </v:shape>
            <v:shape style="position:absolute;left:3828;top:640;width:87;height:70" id="docshape1876" coordorigin="3828,641" coordsize="87,70" path="m3914,641l3828,675,3914,710,3914,641xe" filled="false" stroked="true" strokeweight=".134675pt" strokecolor="#000000">
              <v:path arrowok="t"/>
              <v:stroke dashstyle="solid"/>
            </v:shape>
            <v:shape style="position:absolute;left:4891;top:640;width:88;height:70" id="docshape1877" coordorigin="4891,641" coordsize="88,70" path="m4891,641l4891,710,4979,675,4891,641xe" filled="true" fillcolor="#000000" stroked="false">
              <v:path arrowok="t"/>
              <v:fill type="solid"/>
            </v:shape>
            <v:shape style="position:absolute;left:4891;top:-364;width:3431;height:1074" id="docshape1878" coordorigin="4891,-364" coordsize="3431,1074" path="m4891,641l4979,675,4891,710,4891,641xm4979,-35l4979,-364m8321,-35l8321,-364m4979,-309l8321,-309e" filled="false" stroked="true" strokeweight=".134705pt" strokecolor="#000000">
              <v:path arrowok="t"/>
              <v:stroke dashstyle="solid"/>
            </v:shape>
            <v:shape style="position:absolute;left:4978;top:-344;width:87;height:70" id="docshape1879" coordorigin="4979,-343" coordsize="87,70" path="m5066,-343l4979,-309,5066,-274,5066,-343xe" filled="true" fillcolor="#000000" stroked="false">
              <v:path arrowok="t"/>
              <v:fill type="solid"/>
            </v:shape>
            <v:shape style="position:absolute;left:4978;top:-344;width:87;height:70" id="docshape1880" coordorigin="4979,-343" coordsize="87,70" path="m5066,-343l4979,-309,5066,-274,5066,-343xe" filled="false" stroked="true" strokeweight=".134675pt" strokecolor="#000000">
              <v:path arrowok="t"/>
              <v:stroke dashstyle="solid"/>
            </v:shape>
            <v:shape style="position:absolute;left:8235;top:-344;width:87;height:70" id="docshape1881" coordorigin="8235,-343" coordsize="87,70" path="m8235,-343l8235,-274,8321,-309,8235,-343xe" filled="true" fillcolor="#000000" stroked="false">
              <v:path arrowok="t"/>
              <v:fill type="solid"/>
            </v:shape>
            <v:shape style="position:absolute;left:6623;top:-344;width:1699;height:2332" id="docshape1882" coordorigin="6623,-343" coordsize="1699,2332" path="m8235,-343l8321,-309,8235,-274,8235,-343xm6623,1988l6623,1497m8321,457l8321,1606m6623,1551l8321,1551e" filled="false" stroked="true" strokeweight=".134705pt" strokecolor="#000000">
              <v:path arrowok="t"/>
              <v:stroke dashstyle="solid"/>
            </v:shape>
            <v:shape style="position:absolute;left:6623;top:1515;width:87;height:70" id="docshape1883" coordorigin="6623,1516" coordsize="87,70" path="m6709,1516l6623,1551,6709,1585,6709,1516xe" filled="true" fillcolor="#000000" stroked="false">
              <v:path arrowok="t"/>
              <v:fill type="solid"/>
            </v:shape>
            <v:shape style="position:absolute;left:6623;top:1515;width:87;height:70" id="docshape1884" coordorigin="6623,1516" coordsize="87,70" path="m6709,1516l6623,1551,6709,1585,6709,1516xe" filled="false" stroked="true" strokeweight=".134676pt" strokecolor="#000000">
              <v:path arrowok="t"/>
              <v:stroke dashstyle="solid"/>
            </v:shape>
            <v:shape style="position:absolute;left:8235;top:1515;width:87;height:70" id="docshape1885" coordorigin="8235,1516" coordsize="87,70" path="m8235,1516l8235,1585,8321,1551,8235,1516xe" filled="true" fillcolor="#000000" stroked="false">
              <v:path arrowok="t"/>
              <v:fill type="solid"/>
            </v:shape>
            <v:shape style="position:absolute;left:4210;top:511;width:4111;height:3284" id="docshape1886" coordorigin="4211,511" coordsize="4111,3284" path="m8235,1516l8321,1551,8235,1585,8235,1516xm4211,3465l4211,3795m4979,511l4979,3795m4211,3739l4979,3739e" filled="false" stroked="true" strokeweight=".134705pt" strokecolor="#000000">
              <v:path arrowok="t"/>
              <v:stroke dashstyle="solid"/>
            </v:shape>
            <v:shape style="position:absolute;left:4210;top:3704;width:88;height:70" id="docshape1887" coordorigin="4211,3705" coordsize="88,70" path="m4299,3705l4211,3739,4299,3774,4299,3705xe" filled="true" fillcolor="#000000" stroked="false">
              <v:path arrowok="t"/>
              <v:fill type="solid"/>
            </v:shape>
            <v:shape style="position:absolute;left:4210;top:3704;width:88;height:70" id="docshape1888" coordorigin="4211,3705" coordsize="88,70" path="m4299,3705l4211,3739,4299,3774,4299,3705xe" filled="false" stroked="true" strokeweight=".134673pt" strokecolor="#000000">
              <v:path arrowok="t"/>
              <v:stroke dashstyle="solid"/>
            </v:shape>
            <v:shape style="position:absolute;left:4891;top:3704;width:88;height:70" id="docshape1889" coordorigin="4891,3705" coordsize="88,70" path="m4891,3705l4891,3774,4979,3739,4891,3705xe" filled="true" fillcolor="#000000" stroked="false">
              <v:path arrowok="t"/>
              <v:fill type="solid"/>
            </v:shape>
            <v:shape style="position:absolute;left:4891;top:511;width:4198;height:3263" id="docshape1890" coordorigin="4891,511" coordsize="4198,3263" path="m4891,3705l4979,3739,4891,3774,4891,3705xm8321,511l8321,1606m9088,1988l9088,1497m8321,1551l9088,1551e" filled="false" stroked="true" strokeweight=".134705pt" strokecolor="#000000">
              <v:path arrowok="t"/>
              <v:stroke dashstyle="solid"/>
            </v:shape>
            <v:shape style="position:absolute;left:8321;top:1515;width:88;height:70" id="docshape1891" coordorigin="8321,1516" coordsize="88,70" path="m8409,1516l8321,1551,8409,1585,8409,1516xe" filled="true" fillcolor="#000000" stroked="false">
              <v:path arrowok="t"/>
              <v:fill type="solid"/>
            </v:shape>
            <v:shape style="position:absolute;left:8321;top:1515;width:88;height:70" id="docshape1892" coordorigin="8321,1516" coordsize="88,70" path="m8409,1516l8321,1551,8409,1585,8409,1516xe" filled="false" stroked="true" strokeweight=".134674pt" strokecolor="#000000">
              <v:path arrowok="t"/>
              <v:stroke dashstyle="solid"/>
            </v:shape>
            <v:shape style="position:absolute;left:9002;top:1515;width:87;height:70" id="docshape1893" coordorigin="9002,1516" coordsize="87,70" path="m9002,1516l9002,1585,9088,1551,9002,1516xe" filled="true" fillcolor="#000000" stroked="false">
              <v:path arrowok="t"/>
              <v:fill type="solid"/>
            </v:shape>
            <v:shape style="position:absolute;left:8321;top:511;width:768;height:2408" id="docshape1894" coordorigin="8321,511" coordsize="768,2408" path="m9002,1516l9088,1551,9002,1585,9002,1516xm8321,511l8321,2919m8980,2590l8980,2919m8321,2864l8980,2864e" filled="false" stroked="true" strokeweight=".134705pt" strokecolor="#000000">
              <v:path arrowok="t"/>
              <v:stroke dashstyle="solid"/>
            </v:shape>
            <v:shape style="position:absolute;left:8321;top:2829;width:88;height:70" id="docshape1895" coordorigin="8321,2829" coordsize="88,70" path="m8409,2829l8321,2864,8409,2898,8409,2829xe" filled="true" fillcolor="#000000" stroked="false">
              <v:path arrowok="t"/>
              <v:fill type="solid"/>
            </v:shape>
            <v:shape style="position:absolute;left:8321;top:2829;width:88;height:70" id="docshape1896" coordorigin="8321,2829" coordsize="88,70" path="m8409,2829l8321,2864,8409,2898,8409,2829xe" filled="false" stroked="true" strokeweight=".134673pt" strokecolor="#000000">
              <v:path arrowok="t"/>
              <v:stroke dashstyle="solid"/>
            </v:shape>
            <v:shape style="position:absolute;left:8892;top:2829;width:88;height:70" id="docshape1897" coordorigin="8892,2829" coordsize="88,70" path="m8892,2829l8892,2898,8980,2864,8892,2829xe" filled="true" fillcolor="#000000" stroked="false">
              <v:path arrowok="t"/>
              <v:fill type="solid"/>
            </v:shape>
            <v:shape style="position:absolute;left:8892;top:2829;width:88;height:70" id="docshape1898" coordorigin="8892,2829" coordsize="88,70" path="m8892,2829l8980,2864,8892,2898,8892,2829xe" filled="false" stroked="true" strokeweight=".134673pt" strokecolor="#000000">
              <v:path arrowok="t"/>
              <v:stroke dashstyle="solid"/>
            </v:shape>
            <v:shape style="position:absolute;left:4345;top:2872;width:170;height:159" type="#_x0000_t75" id="docshape1899" stroked="false">
              <v:imagedata r:id="rId210" o:title=""/>
            </v:shape>
            <v:shape style="position:absolute;left:8491;top:3641;width:170;height:158" type="#_x0000_t75" id="docshape1900" stroked="false">
              <v:imagedata r:id="rId202" o:title=""/>
            </v:shape>
            <v:shape style="position:absolute;left:8479;top:577;width:172;height:157" type="#_x0000_t75" id="docshape1901" stroked="false">
              <v:imagedata r:id="rId211" o:title=""/>
            </v:shape>
            <v:shape style="position:absolute;left:8526;top:2768;width:170;height:157" type="#_x0000_t75" id="docshape1902" stroked="false">
              <v:imagedata r:id="rId204" o:title=""/>
            </v:shape>
            <v:shape style="position:absolute;left:8572;top:1457;width:170;height:159" type="#_x0000_t75" id="docshape1903" stroked="false">
              <v:imagedata r:id="rId212" o:title=""/>
            </v:shape>
            <v:shape style="position:absolute;left:7405;top:1445;width:170;height:159" type="#_x0000_t75" id="docshape1904" stroked="false">
              <v:imagedata r:id="rId213" o:title=""/>
            </v:shape>
            <v:shape style="position:absolute;left:4270;top:574;width:170;height:159" type="#_x0000_t75" id="docshape1905" stroked="false">
              <v:imagedata r:id="rId214" o:title=""/>
            </v:shape>
            <v:shape style="position:absolute;left:6467;top:-403;width:172;height:157" type="#_x0000_t75" id="docshape1906" stroked="false">
              <v:imagedata r:id="rId208" o:title=""/>
            </v:shape>
            <v:shape style="position:absolute;left:4506;top:3643;width:170;height:158" type="#_x0000_t75" id="docshape1907" stroked="false">
              <v:imagedata r:id="rId215" o:title=""/>
            </v:shape>
            <v:shape style="position:absolute;left:6485;top:-368;width:171;height:151" type="#_x0000_t202" id="docshape1908" filled="false" stroked="false">
              <v:textbox inset="0,0,0,0">
                <w:txbxContent>
                  <w:p>
                    <w:pPr>
                      <w:spacing w:before="0"/>
                      <w:ind w:left="0" w:right="0" w:firstLine="0"/>
                      <w:jc w:val="left"/>
                      <w:rPr>
                        <w:sz w:val="13"/>
                      </w:rPr>
                    </w:pPr>
                    <w:r>
                      <w:rPr>
                        <w:spacing w:val="-5"/>
                        <w:w w:val="105"/>
                        <w:sz w:val="13"/>
                      </w:rPr>
                      <w:t>31</w:t>
                    </w:r>
                  </w:p>
                </w:txbxContent>
              </v:textbox>
              <w10:wrap type="none"/>
            </v:shape>
            <v:shape style="position:absolute;left:4287;top:608;width:171;height:151" type="#_x0000_t202" id="docshape1909" filled="false" stroked="false">
              <v:textbox inset="0,0,0,0">
                <w:txbxContent>
                  <w:p>
                    <w:pPr>
                      <w:spacing w:before="0"/>
                      <w:ind w:left="0" w:right="0" w:firstLine="0"/>
                      <w:jc w:val="left"/>
                      <w:rPr>
                        <w:sz w:val="13"/>
                      </w:rPr>
                    </w:pPr>
                    <w:r>
                      <w:rPr>
                        <w:spacing w:val="-5"/>
                        <w:w w:val="105"/>
                        <w:sz w:val="13"/>
                      </w:rPr>
                      <w:t>33</w:t>
                    </w:r>
                  </w:p>
                </w:txbxContent>
              </v:textbox>
              <w10:wrap type="none"/>
            </v:shape>
            <v:shape style="position:absolute;left:8505;top:619;width:171;height:151" type="#_x0000_t202" id="docshape1910" filled="false" stroked="false">
              <v:textbox inset="0,0,0,0">
                <w:txbxContent>
                  <w:p>
                    <w:pPr>
                      <w:spacing w:before="0"/>
                      <w:ind w:left="0" w:right="0" w:firstLine="0"/>
                      <w:jc w:val="left"/>
                      <w:rPr>
                        <w:sz w:val="13"/>
                      </w:rPr>
                    </w:pPr>
                    <w:r>
                      <w:rPr>
                        <w:spacing w:val="-5"/>
                        <w:w w:val="105"/>
                        <w:sz w:val="13"/>
                      </w:rPr>
                      <w:t>37</w:t>
                    </w:r>
                  </w:p>
                </w:txbxContent>
              </v:textbox>
              <w10:wrap type="none"/>
            </v:shape>
            <v:shape style="position:absolute;left:4543;top:1022;width:416;height:216" type="#_x0000_t202" id="docshape1911" filled="false" stroked="false">
              <v:textbox inset="0,0,0,0">
                <w:txbxContent>
                  <w:p>
                    <w:pPr>
                      <w:spacing w:line="215" w:lineRule="exact" w:before="0"/>
                      <w:ind w:left="0" w:right="0" w:firstLine="0"/>
                      <w:jc w:val="left"/>
                      <w:rPr>
                        <w:sz w:val="19"/>
                      </w:rPr>
                    </w:pPr>
                    <w:r>
                      <w:rPr>
                        <w:spacing w:val="-2"/>
                        <w:sz w:val="19"/>
                      </w:rPr>
                      <w:t>valid</w:t>
                    </w:r>
                  </w:p>
                </w:txbxContent>
              </v:textbox>
              <w10:wrap type="none"/>
            </v:shape>
            <v:shape style="position:absolute;left:8588;top:1493;width:171;height:151" type="#_x0000_t202" id="docshape1912" filled="false" stroked="false">
              <v:textbox inset="0,0,0,0">
                <w:txbxContent>
                  <w:p>
                    <w:pPr>
                      <w:spacing w:before="0"/>
                      <w:ind w:left="0" w:right="0" w:firstLine="0"/>
                      <w:jc w:val="left"/>
                      <w:rPr>
                        <w:sz w:val="13"/>
                      </w:rPr>
                    </w:pPr>
                    <w:r>
                      <w:rPr>
                        <w:spacing w:val="-5"/>
                        <w:w w:val="105"/>
                        <w:sz w:val="13"/>
                      </w:rPr>
                      <w:t>42</w:t>
                    </w:r>
                  </w:p>
                </w:txbxContent>
              </v:textbox>
              <w10:wrap type="none"/>
            </v:shape>
            <v:shape style="position:absolute;left:6997;top:1906;width:843;height:216" type="#_x0000_t202" id="docshape1913" filled="false" stroked="false">
              <v:textbox inset="0,0,0,0">
                <w:txbxContent>
                  <w:p>
                    <w:pPr>
                      <w:spacing w:line="215" w:lineRule="exact" w:before="0"/>
                      <w:ind w:left="0" w:right="0" w:firstLine="0"/>
                      <w:jc w:val="left"/>
                      <w:rPr>
                        <w:sz w:val="19"/>
                      </w:rPr>
                    </w:pPr>
                    <w:r>
                      <w:rPr>
                        <w:sz w:val="19"/>
                      </w:rPr>
                      <w:t>data</w:t>
                    </w:r>
                    <w:r>
                      <w:rPr>
                        <w:spacing w:val="-2"/>
                        <w:sz w:val="19"/>
                      </w:rPr>
                      <w:t> </w:t>
                    </w:r>
                    <w:r>
                      <w:rPr>
                        <w:spacing w:val="-4"/>
                        <w:sz w:val="19"/>
                      </w:rPr>
                      <w:t>valid</w:t>
                    </w:r>
                  </w:p>
                </w:txbxContent>
              </v:textbox>
              <w10:wrap type="none"/>
            </v:shape>
            <v:shape style="position:absolute;left:4360;top:2907;width:171;height:151" type="#_x0000_t202" id="docshape1914" filled="false" stroked="false">
              <v:textbox inset="0,0,0,0">
                <w:txbxContent>
                  <w:p>
                    <w:pPr>
                      <w:spacing w:before="0"/>
                      <w:ind w:left="0" w:right="0" w:firstLine="0"/>
                      <w:jc w:val="left"/>
                      <w:rPr>
                        <w:sz w:val="13"/>
                      </w:rPr>
                    </w:pPr>
                    <w:r>
                      <w:rPr>
                        <w:spacing w:val="-5"/>
                        <w:w w:val="105"/>
                        <w:sz w:val="13"/>
                      </w:rPr>
                      <w:t>35</w:t>
                    </w:r>
                  </w:p>
                </w:txbxContent>
              </v:textbox>
              <w10:wrap type="none"/>
            </v:shape>
            <v:shape style="position:absolute;left:8549;top:2802;width:171;height:151" type="#_x0000_t202" id="docshape1915" filled="false" stroked="false">
              <v:textbox inset="0,0,0,0">
                <w:txbxContent>
                  <w:p>
                    <w:pPr>
                      <w:spacing w:before="0"/>
                      <w:ind w:left="0" w:right="0" w:firstLine="0"/>
                      <w:jc w:val="left"/>
                      <w:rPr>
                        <w:sz w:val="13"/>
                      </w:rPr>
                    </w:pPr>
                    <w:r>
                      <w:rPr>
                        <w:spacing w:val="-5"/>
                        <w:w w:val="105"/>
                        <w:sz w:val="13"/>
                      </w:rPr>
                      <w:t>39</w:t>
                    </w:r>
                  </w:p>
                </w:txbxContent>
              </v:textbox>
              <w10:wrap type="none"/>
            </v:shape>
            <v:shape style="position:absolute;left:4522;top:3677;width:171;height:151" type="#_x0000_t202" id="docshape1916" filled="false" stroked="false">
              <v:textbox inset="0,0,0,0">
                <w:txbxContent>
                  <w:p>
                    <w:pPr>
                      <w:spacing w:before="0"/>
                      <w:ind w:left="0" w:right="0" w:firstLine="0"/>
                      <w:jc w:val="left"/>
                      <w:rPr>
                        <w:sz w:val="13"/>
                      </w:rPr>
                    </w:pPr>
                    <w:r>
                      <w:rPr>
                        <w:spacing w:val="-5"/>
                        <w:w w:val="105"/>
                        <w:sz w:val="13"/>
                      </w:rPr>
                      <w:t>36</w:t>
                    </w:r>
                  </w:p>
                </w:txbxContent>
              </v:textbox>
              <w10:wrap type="none"/>
            </v:shape>
            <v:shape style="position:absolute;left:8515;top:3676;width:171;height:151" type="#_x0000_t202" id="docshape1917" filled="false" stroked="false">
              <v:textbox inset="0,0,0,0">
                <w:txbxContent>
                  <w:p>
                    <w:pPr>
                      <w:spacing w:before="0"/>
                      <w:ind w:left="0" w:right="0" w:firstLine="0"/>
                      <w:jc w:val="left"/>
                      <w:rPr>
                        <w:sz w:val="13"/>
                      </w:rPr>
                    </w:pPr>
                    <w:r>
                      <w:rPr>
                        <w:spacing w:val="-5"/>
                        <w:w w:val="105"/>
                        <w:sz w:val="13"/>
                      </w:rPr>
                      <w:t>40</w:t>
                    </w:r>
                  </w:p>
                </w:txbxContent>
              </v:textbox>
              <w10:wrap type="none"/>
            </v:shape>
            <v:shape style="position:absolute;left:6624;top:1386;width:1696;height:310" type="#_x0000_t202" id="docshape1918" filled="false" stroked="false">
              <v:textbox inset="0,0,0,0">
                <w:txbxContent>
                  <w:p>
                    <w:pPr>
                      <w:spacing w:before="93"/>
                      <w:ind w:left="780" w:right="733" w:firstLine="0"/>
                      <w:jc w:val="center"/>
                      <w:rPr>
                        <w:sz w:val="13"/>
                      </w:rPr>
                    </w:pPr>
                    <w:r>
                      <w:rPr>
                        <w:spacing w:val="-5"/>
                        <w:w w:val="105"/>
                        <w:sz w:val="13"/>
                      </w:rPr>
                      <w:t>41</w:t>
                    </w:r>
                  </w:p>
                </w:txbxContent>
              </v:textbox>
              <w10:wrap type="none"/>
            </v:shape>
            <w10:wrap type="none"/>
          </v:group>
        </w:pict>
      </w:r>
      <w:r>
        <w:rPr>
          <w:spacing w:val="-2"/>
          <w:sz w:val="19"/>
        </w:rPr>
        <w:t>E_CLOCK</w:t>
      </w:r>
    </w:p>
    <w:p>
      <w:pPr>
        <w:pStyle w:val="BodyText"/>
        <w:rPr>
          <w:sz w:val="20"/>
        </w:rPr>
      </w:pPr>
    </w:p>
    <w:p>
      <w:pPr>
        <w:pStyle w:val="BodyText"/>
        <w:rPr>
          <w:sz w:val="20"/>
        </w:rPr>
      </w:pPr>
    </w:p>
    <w:p>
      <w:pPr>
        <w:pStyle w:val="BodyText"/>
        <w:spacing w:before="9"/>
        <w:rPr>
          <w:sz w:val="21"/>
        </w:rPr>
      </w:pPr>
    </w:p>
    <w:p>
      <w:pPr>
        <w:spacing w:before="1"/>
        <w:ind w:left="1001" w:right="0" w:firstLine="0"/>
        <w:jc w:val="left"/>
        <w:rPr>
          <w:sz w:val="19"/>
        </w:rPr>
      </w:pPr>
      <w:r>
        <w:rPr>
          <w:spacing w:val="-2"/>
          <w:sz w:val="19"/>
        </w:rPr>
        <w:t>AB10..0</w:t>
      </w:r>
    </w:p>
    <w:p>
      <w:pPr>
        <w:pStyle w:val="BodyText"/>
      </w:pPr>
    </w:p>
    <w:p>
      <w:pPr>
        <w:pStyle w:val="BodyText"/>
      </w:pPr>
    </w:p>
    <w:p>
      <w:pPr>
        <w:spacing w:before="151"/>
        <w:ind w:left="1098" w:right="0" w:firstLine="0"/>
        <w:jc w:val="left"/>
        <w:rPr>
          <w:sz w:val="19"/>
        </w:rPr>
      </w:pPr>
      <w:r>
        <w:rPr>
          <w:spacing w:val="-2"/>
          <w:sz w:val="19"/>
        </w:rPr>
        <w:t>DB7..0</w:t>
      </w:r>
    </w:p>
    <w:p>
      <w:pPr>
        <w:pStyle w:val="BodyText"/>
        <w:rPr>
          <w:sz w:val="20"/>
        </w:rPr>
      </w:pPr>
    </w:p>
    <w:p>
      <w:pPr>
        <w:pStyle w:val="BodyText"/>
        <w:spacing w:before="9"/>
        <w:rPr>
          <w:sz w:val="23"/>
        </w:rPr>
      </w:pPr>
    </w:p>
    <w:p>
      <w:pPr>
        <w:spacing w:before="97"/>
        <w:ind w:left="1255" w:right="0" w:firstLine="0"/>
        <w:jc w:val="left"/>
        <w:rPr>
          <w:sz w:val="19"/>
        </w:rPr>
      </w:pPr>
      <w:r>
        <w:rPr>
          <w:spacing w:val="-5"/>
          <w:sz w:val="19"/>
        </w:rPr>
        <w:t>R_W</w:t>
      </w:r>
    </w:p>
    <w:p>
      <w:pPr>
        <w:pStyle w:val="BodyText"/>
        <w:rPr>
          <w:sz w:val="20"/>
        </w:rPr>
      </w:pPr>
    </w:p>
    <w:p>
      <w:pPr>
        <w:pStyle w:val="BodyText"/>
        <w:rPr>
          <w:sz w:val="20"/>
        </w:rPr>
      </w:pPr>
    </w:p>
    <w:p>
      <w:pPr>
        <w:pStyle w:val="BodyText"/>
        <w:spacing w:before="10"/>
        <w:rPr>
          <w:sz w:val="21"/>
        </w:rPr>
      </w:pPr>
    </w:p>
    <w:p>
      <w:pPr>
        <w:spacing w:before="0"/>
        <w:ind w:left="1171" w:right="0" w:firstLine="0"/>
        <w:jc w:val="left"/>
        <w:rPr>
          <w:sz w:val="19"/>
        </w:rPr>
      </w:pPr>
      <w:r>
        <w:rPr>
          <w:spacing w:val="-5"/>
          <w:sz w:val="19"/>
        </w:rPr>
        <w:t>XCS</w:t>
      </w:r>
    </w:p>
    <w:p>
      <w:pPr>
        <w:pStyle w:val="BodyText"/>
        <w:spacing w:before="4"/>
        <w:rPr>
          <w:sz w:val="17"/>
        </w:rPr>
      </w:pPr>
    </w:p>
    <w:p>
      <w:pPr>
        <w:spacing w:before="94"/>
        <w:ind w:left="1920" w:right="0" w:firstLine="0"/>
        <w:jc w:val="left"/>
        <w:rPr>
          <w:b/>
          <w:sz w:val="18"/>
        </w:rPr>
      </w:pPr>
      <w:r>
        <w:rPr>
          <w:b/>
          <w:sz w:val="18"/>
        </w:rPr>
        <w:t>Figure</w:t>
      </w:r>
      <w:r>
        <w:rPr>
          <w:b/>
          <w:spacing w:val="-5"/>
          <w:sz w:val="18"/>
        </w:rPr>
        <w:t> </w:t>
      </w:r>
      <w:r>
        <w:rPr>
          <w:b/>
          <w:sz w:val="18"/>
        </w:rPr>
        <w:t>10-15:</w:t>
      </w:r>
      <w:r>
        <w:rPr>
          <w:b/>
          <w:spacing w:val="-9"/>
          <w:sz w:val="18"/>
        </w:rPr>
        <w:t> </w:t>
      </w:r>
      <w:r>
        <w:rPr>
          <w:b/>
          <w:sz w:val="18"/>
        </w:rPr>
        <w:t>Synchronous</w:t>
      </w:r>
      <w:r>
        <w:rPr>
          <w:b/>
          <w:spacing w:val="-5"/>
          <w:sz w:val="18"/>
        </w:rPr>
        <w:t> </w:t>
      </w:r>
      <w:r>
        <w:rPr>
          <w:b/>
          <w:sz w:val="18"/>
        </w:rPr>
        <w:t>Motorola-Mode,</w:t>
      </w:r>
      <w:r>
        <w:rPr>
          <w:b/>
          <w:spacing w:val="-5"/>
          <w:sz w:val="18"/>
        </w:rPr>
        <w:t> </w:t>
      </w:r>
      <w:r>
        <w:rPr>
          <w:b/>
          <w:sz w:val="18"/>
        </w:rPr>
        <w:t>WRITE</w:t>
      </w:r>
      <w:r>
        <w:rPr>
          <w:b/>
          <w:spacing w:val="-6"/>
          <w:sz w:val="18"/>
        </w:rPr>
        <w:t> </w:t>
      </w:r>
      <w:r>
        <w:rPr>
          <w:b/>
          <w:sz w:val="18"/>
        </w:rPr>
        <w:t>(AS</w:t>
      </w:r>
      <w:r>
        <w:rPr>
          <w:b/>
          <w:spacing w:val="-5"/>
          <w:sz w:val="18"/>
        </w:rPr>
        <w:t> </w:t>
      </w:r>
      <w:r>
        <w:rPr>
          <w:b/>
          <w:sz w:val="18"/>
        </w:rPr>
        <w:t>=</w:t>
      </w:r>
      <w:r>
        <w:rPr>
          <w:b/>
          <w:spacing w:val="-6"/>
          <w:sz w:val="18"/>
        </w:rPr>
        <w:t> </w:t>
      </w:r>
      <w:r>
        <w:rPr>
          <w:b/>
          <w:spacing w:val="-5"/>
          <w:sz w:val="18"/>
        </w:rPr>
        <w:t>1)</w:t>
      </w:r>
    </w:p>
    <w:p>
      <w:pPr>
        <w:pStyle w:val="BodyText"/>
        <w:rPr>
          <w:b/>
          <w:sz w:val="20"/>
        </w:rPr>
      </w:pPr>
    </w:p>
    <w:p>
      <w:pPr>
        <w:pStyle w:val="BodyText"/>
        <w:rPr>
          <w:b/>
          <w:sz w:val="20"/>
        </w:rPr>
      </w:pPr>
    </w:p>
    <w:p>
      <w:pPr>
        <w:pStyle w:val="BodyText"/>
        <w:spacing w:before="10"/>
        <w:rPr>
          <w:b/>
          <w:sz w:val="1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956"/>
        <w:gridCol w:w="965"/>
        <w:gridCol w:w="963"/>
        <w:gridCol w:w="570"/>
      </w:tblGrid>
      <w:tr>
        <w:trPr>
          <w:trHeight w:val="402" w:hRule="atLeast"/>
        </w:trPr>
        <w:tc>
          <w:tcPr>
            <w:tcW w:w="566" w:type="dxa"/>
            <w:tcBorders>
              <w:bottom w:val="double" w:sz="4" w:space="0" w:color="000000"/>
            </w:tcBorders>
            <w:shd w:val="clear" w:color="auto" w:fill="E4E4E4"/>
          </w:tcPr>
          <w:p>
            <w:pPr>
              <w:pStyle w:val="TableParagraph"/>
              <w:spacing w:before="90"/>
              <w:ind w:right="127"/>
              <w:jc w:val="right"/>
              <w:rPr>
                <w:b/>
                <w:sz w:val="18"/>
              </w:rPr>
            </w:pPr>
            <w:r>
              <w:rPr>
                <w:b/>
                <w:spacing w:val="-5"/>
                <w:sz w:val="18"/>
              </w:rPr>
              <w:t>No.</w:t>
            </w:r>
          </w:p>
        </w:tc>
        <w:tc>
          <w:tcPr>
            <w:tcW w:w="5956" w:type="dxa"/>
            <w:tcBorders>
              <w:bottom w:val="double" w:sz="4" w:space="0" w:color="000000"/>
              <w:right w:val="double" w:sz="4" w:space="0" w:color="000000"/>
            </w:tcBorders>
            <w:shd w:val="clear" w:color="auto" w:fill="E4E4E4"/>
          </w:tcPr>
          <w:p>
            <w:pPr>
              <w:pStyle w:val="TableParagraph"/>
              <w:spacing w:before="90"/>
              <w:ind w:left="2520" w:right="2513"/>
              <w:jc w:val="center"/>
              <w:rPr>
                <w:b/>
                <w:sz w:val="18"/>
              </w:rPr>
            </w:pPr>
            <w:r>
              <w:rPr>
                <w:b/>
                <w:spacing w:val="-2"/>
                <w:sz w:val="18"/>
              </w:rPr>
              <w:t>Parameter</w:t>
            </w:r>
          </w:p>
        </w:tc>
        <w:tc>
          <w:tcPr>
            <w:tcW w:w="965" w:type="dxa"/>
            <w:tcBorders>
              <w:left w:val="double" w:sz="4" w:space="0" w:color="000000"/>
              <w:bottom w:val="double" w:sz="4" w:space="0" w:color="000000"/>
            </w:tcBorders>
            <w:shd w:val="clear" w:color="auto" w:fill="E4E4E4"/>
          </w:tcPr>
          <w:p>
            <w:pPr>
              <w:pStyle w:val="TableParagraph"/>
              <w:spacing w:before="90"/>
              <w:ind w:left="235" w:right="226"/>
              <w:jc w:val="center"/>
              <w:rPr>
                <w:b/>
                <w:sz w:val="18"/>
              </w:rPr>
            </w:pPr>
            <w:r>
              <w:rPr>
                <w:b/>
                <w:spacing w:val="-5"/>
                <w:sz w:val="18"/>
              </w:rPr>
              <w:t>MIN</w:t>
            </w:r>
          </w:p>
        </w:tc>
        <w:tc>
          <w:tcPr>
            <w:tcW w:w="963" w:type="dxa"/>
            <w:tcBorders>
              <w:bottom w:val="double" w:sz="4" w:space="0" w:color="000000"/>
              <w:right w:val="double" w:sz="4" w:space="0" w:color="000000"/>
            </w:tcBorders>
            <w:shd w:val="clear" w:color="auto" w:fill="E4E4E4"/>
          </w:tcPr>
          <w:p>
            <w:pPr>
              <w:pStyle w:val="TableParagraph"/>
              <w:spacing w:before="90"/>
              <w:ind w:left="110" w:right="104"/>
              <w:jc w:val="center"/>
              <w:rPr>
                <w:b/>
                <w:sz w:val="18"/>
              </w:rPr>
            </w:pPr>
            <w:r>
              <w:rPr>
                <w:b/>
                <w:spacing w:val="-5"/>
                <w:sz w:val="18"/>
              </w:rPr>
              <w:t>MAX</w:t>
            </w:r>
          </w:p>
        </w:tc>
        <w:tc>
          <w:tcPr>
            <w:tcW w:w="570" w:type="dxa"/>
            <w:tcBorders>
              <w:left w:val="double" w:sz="4" w:space="0" w:color="000000"/>
              <w:bottom w:val="double" w:sz="4" w:space="0" w:color="000000"/>
            </w:tcBorders>
            <w:shd w:val="clear" w:color="auto" w:fill="E4E4E4"/>
          </w:tcPr>
          <w:p>
            <w:pPr>
              <w:pStyle w:val="TableParagraph"/>
              <w:spacing w:before="90"/>
              <w:ind w:left="90" w:right="85"/>
              <w:jc w:val="center"/>
              <w:rPr>
                <w:b/>
                <w:sz w:val="18"/>
              </w:rPr>
            </w:pPr>
            <w:r>
              <w:rPr>
                <w:b/>
                <w:spacing w:val="-4"/>
                <w:sz w:val="18"/>
              </w:rPr>
              <w:t>Unit</w:t>
            </w:r>
          </w:p>
        </w:tc>
      </w:tr>
      <w:tr>
        <w:trPr>
          <w:trHeight w:val="287" w:hRule="atLeast"/>
        </w:trPr>
        <w:tc>
          <w:tcPr>
            <w:tcW w:w="566" w:type="dxa"/>
            <w:tcBorders>
              <w:top w:val="double" w:sz="4" w:space="0" w:color="000000"/>
            </w:tcBorders>
          </w:tcPr>
          <w:p>
            <w:pPr>
              <w:pStyle w:val="TableParagraph"/>
              <w:spacing w:before="37"/>
              <w:ind w:right="170"/>
              <w:jc w:val="right"/>
              <w:rPr>
                <w:sz w:val="18"/>
              </w:rPr>
            </w:pPr>
            <w:r>
              <w:rPr>
                <w:spacing w:val="-5"/>
                <w:sz w:val="18"/>
              </w:rPr>
              <w:t>31</w:t>
            </w:r>
          </w:p>
        </w:tc>
        <w:tc>
          <w:tcPr>
            <w:tcW w:w="5956" w:type="dxa"/>
            <w:tcBorders>
              <w:top w:val="double" w:sz="4" w:space="0" w:color="000000"/>
              <w:right w:val="double" w:sz="4" w:space="0" w:color="000000"/>
            </w:tcBorders>
          </w:tcPr>
          <w:p>
            <w:pPr>
              <w:pStyle w:val="TableParagraph"/>
              <w:spacing w:before="37"/>
              <w:ind w:left="59"/>
              <w:rPr>
                <w:sz w:val="18"/>
              </w:rPr>
            </w:pPr>
            <w:r>
              <w:rPr>
                <w:sz w:val="18"/>
              </w:rPr>
              <w:t>E_Clock</w:t>
            </w:r>
            <w:r>
              <w:rPr>
                <w:spacing w:val="-4"/>
                <w:sz w:val="18"/>
              </w:rPr>
              <w:t> </w:t>
            </w:r>
            <w:r>
              <w:rPr>
                <w:sz w:val="18"/>
              </w:rPr>
              <w:t>pulse</w:t>
            </w:r>
            <w:r>
              <w:rPr>
                <w:spacing w:val="-5"/>
                <w:sz w:val="18"/>
              </w:rPr>
              <w:t> </w:t>
            </w:r>
            <w:r>
              <w:rPr>
                <w:spacing w:val="-2"/>
                <w:sz w:val="18"/>
              </w:rPr>
              <w:t>width</w:t>
            </w:r>
          </w:p>
        </w:tc>
        <w:tc>
          <w:tcPr>
            <w:tcW w:w="965" w:type="dxa"/>
            <w:tcBorders>
              <w:top w:val="double" w:sz="4" w:space="0" w:color="000000"/>
              <w:left w:val="double" w:sz="4" w:space="0" w:color="000000"/>
            </w:tcBorders>
          </w:tcPr>
          <w:p>
            <w:pPr>
              <w:pStyle w:val="TableParagraph"/>
              <w:spacing w:before="37"/>
              <w:ind w:left="235" w:right="229"/>
              <w:jc w:val="center"/>
              <w:rPr>
                <w:sz w:val="18"/>
              </w:rPr>
            </w:pPr>
            <w:r>
              <w:rPr>
                <w:spacing w:val="-2"/>
                <w:sz w:val="18"/>
              </w:rPr>
              <w:t>136.7</w:t>
            </w:r>
          </w:p>
        </w:tc>
        <w:tc>
          <w:tcPr>
            <w:tcW w:w="963" w:type="dxa"/>
            <w:tcBorders>
              <w:top w:val="double" w:sz="4" w:space="0" w:color="000000"/>
              <w:right w:val="double" w:sz="4" w:space="0" w:color="000000"/>
            </w:tcBorders>
          </w:tcPr>
          <w:p>
            <w:pPr>
              <w:pStyle w:val="TableParagraph"/>
              <w:rPr>
                <w:rFonts w:ascii="Times New Roman"/>
                <w:sz w:val="18"/>
              </w:rPr>
            </w:pPr>
          </w:p>
        </w:tc>
        <w:tc>
          <w:tcPr>
            <w:tcW w:w="570" w:type="dxa"/>
            <w:tcBorders>
              <w:top w:val="double" w:sz="4" w:space="0" w:color="000000"/>
              <w:left w:val="double" w:sz="4" w:space="0" w:color="000000"/>
            </w:tcBorders>
          </w:tcPr>
          <w:p>
            <w:pPr>
              <w:pStyle w:val="TableParagraph"/>
              <w:spacing w:before="37"/>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33</w:t>
            </w:r>
          </w:p>
        </w:tc>
        <w:tc>
          <w:tcPr>
            <w:tcW w:w="5956" w:type="dxa"/>
            <w:tcBorders>
              <w:right w:val="double" w:sz="4" w:space="0" w:color="000000"/>
            </w:tcBorders>
          </w:tcPr>
          <w:p>
            <w:pPr>
              <w:pStyle w:val="TableParagraph"/>
              <w:spacing w:before="39"/>
              <w:ind w:left="59"/>
              <w:rPr>
                <w:rFonts w:ascii="Symbol" w:hAnsi="Symbol"/>
                <w:sz w:val="18"/>
              </w:rPr>
            </w:pPr>
            <w:r>
              <w:rPr>
                <w:sz w:val="18"/>
              </w:rPr>
              <w:t>Address</w:t>
            </w:r>
            <w:r>
              <w:rPr>
                <w:spacing w:val="-5"/>
                <w:sz w:val="18"/>
              </w:rPr>
              <w:t> </w:t>
            </w:r>
            <w:r>
              <w:rPr>
                <w:sz w:val="18"/>
              </w:rPr>
              <w:t>setuptime</w:t>
            </w:r>
            <w:r>
              <w:rPr>
                <w:spacing w:val="-4"/>
                <w:sz w:val="18"/>
              </w:rPr>
              <w:t> </w:t>
            </w:r>
            <w:r>
              <w:rPr>
                <w:sz w:val="18"/>
              </w:rPr>
              <w:t>(A10..0)</w:t>
            </w:r>
            <w:r>
              <w:rPr>
                <w:spacing w:val="-4"/>
                <w:sz w:val="18"/>
              </w:rPr>
              <w:t> </w:t>
            </w:r>
            <w:r>
              <w:rPr>
                <w:sz w:val="18"/>
              </w:rPr>
              <w:t>to</w:t>
            </w:r>
            <w:r>
              <w:rPr>
                <w:spacing w:val="-6"/>
                <w:sz w:val="18"/>
              </w:rPr>
              <w:t> </w:t>
            </w:r>
            <w:r>
              <w:rPr>
                <w:sz w:val="18"/>
              </w:rPr>
              <w:t>E_Clock</w:t>
            </w:r>
            <w:r>
              <w:rPr>
                <w:spacing w:val="-2"/>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235" w:right="225"/>
              <w:jc w:val="center"/>
              <w:rPr>
                <w:sz w:val="18"/>
              </w:rPr>
            </w:pPr>
            <w:r>
              <w:rPr>
                <w:spacing w:val="-5"/>
                <w:sz w:val="18"/>
              </w:rPr>
              <w:t>10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37</w:t>
            </w:r>
          </w:p>
        </w:tc>
        <w:tc>
          <w:tcPr>
            <w:tcW w:w="5956" w:type="dxa"/>
            <w:tcBorders>
              <w:right w:val="double" w:sz="4" w:space="0" w:color="000000"/>
            </w:tcBorders>
          </w:tcPr>
          <w:p>
            <w:pPr>
              <w:pStyle w:val="TableParagraph"/>
              <w:spacing w:before="39"/>
              <w:ind w:left="59"/>
              <w:rPr>
                <w:rFonts w:ascii="Symbol" w:hAnsi="Symbol"/>
                <w:sz w:val="18"/>
              </w:rPr>
            </w:pPr>
            <w:r>
              <w:rPr>
                <w:sz w:val="18"/>
              </w:rPr>
              <w:t>Address</w:t>
            </w:r>
            <w:r>
              <w:rPr>
                <w:spacing w:val="-3"/>
                <w:sz w:val="18"/>
              </w:rPr>
              <w:t> </w:t>
            </w:r>
            <w:r>
              <w:rPr>
                <w:sz w:val="18"/>
              </w:rPr>
              <w:t>holdtime</w:t>
            </w:r>
            <w:r>
              <w:rPr>
                <w:spacing w:val="-6"/>
                <w:sz w:val="18"/>
              </w:rPr>
              <w:t> </w:t>
            </w:r>
            <w:r>
              <w:rPr>
                <w:sz w:val="18"/>
              </w:rPr>
              <w:t>after</w:t>
            </w:r>
            <w:r>
              <w:rPr>
                <w:spacing w:val="-4"/>
                <w:sz w:val="18"/>
              </w:rPr>
              <w:t> </w:t>
            </w:r>
            <w:r>
              <w:rPr>
                <w:sz w:val="18"/>
              </w:rPr>
              <w:t>E_Clock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2" w:hRule="atLeast"/>
        </w:trPr>
        <w:tc>
          <w:tcPr>
            <w:tcW w:w="566" w:type="dxa"/>
          </w:tcPr>
          <w:p>
            <w:pPr>
              <w:pStyle w:val="TableParagraph"/>
              <w:spacing w:before="44"/>
              <w:ind w:right="170"/>
              <w:jc w:val="right"/>
              <w:rPr>
                <w:sz w:val="18"/>
              </w:rPr>
            </w:pPr>
            <w:r>
              <w:rPr>
                <w:spacing w:val="-5"/>
                <w:sz w:val="18"/>
              </w:rPr>
              <w:t>32</w:t>
            </w:r>
          </w:p>
        </w:tc>
        <w:tc>
          <w:tcPr>
            <w:tcW w:w="5956" w:type="dxa"/>
            <w:tcBorders>
              <w:right w:val="double" w:sz="4" w:space="0" w:color="000000"/>
            </w:tcBorders>
          </w:tcPr>
          <w:p>
            <w:pPr>
              <w:pStyle w:val="TableParagraph"/>
              <w:spacing w:before="42"/>
              <w:ind w:left="59"/>
              <w:rPr>
                <w:sz w:val="18"/>
              </w:rPr>
            </w:pPr>
            <w:r>
              <w:rPr>
                <w:sz w:val="18"/>
              </w:rPr>
              <w:t>E_Clock</w:t>
            </w:r>
            <w:r>
              <w:rPr>
                <w:spacing w:val="-2"/>
                <w:sz w:val="18"/>
              </w:rPr>
              <w:t> </w:t>
            </w:r>
            <w:r>
              <w:rPr>
                <w:rFonts w:ascii="Symbol" w:hAnsi="Symbol"/>
                <w:sz w:val="18"/>
              </w:rPr>
              <w:t></w:t>
            </w:r>
            <w:r>
              <w:rPr>
                <w:rFonts w:ascii="Times New Roman" w:hAnsi="Times New Roman"/>
                <w:spacing w:val="1"/>
                <w:sz w:val="18"/>
              </w:rPr>
              <w:t> </w:t>
            </w:r>
            <w:r>
              <w:rPr>
                <w:sz w:val="18"/>
              </w:rPr>
              <w:t>to</w:t>
            </w:r>
            <w:r>
              <w:rPr>
                <w:spacing w:val="-2"/>
                <w:sz w:val="18"/>
              </w:rPr>
              <w:t> </w:t>
            </w:r>
            <w:r>
              <w:rPr>
                <w:sz w:val="18"/>
              </w:rPr>
              <w:t>Data</w:t>
            </w:r>
            <w:r>
              <w:rPr>
                <w:spacing w:val="-3"/>
                <w:sz w:val="18"/>
              </w:rPr>
              <w:t> </w:t>
            </w:r>
            <w:r>
              <w:rPr>
                <w:spacing w:val="-4"/>
                <w:sz w:val="18"/>
              </w:rPr>
              <w:t>valid</w:t>
            </w:r>
          </w:p>
        </w:tc>
        <w:tc>
          <w:tcPr>
            <w:tcW w:w="965" w:type="dxa"/>
            <w:tcBorders>
              <w:left w:val="double" w:sz="4" w:space="0" w:color="000000"/>
            </w:tcBorders>
          </w:tcPr>
          <w:p>
            <w:pPr>
              <w:pStyle w:val="TableParagraph"/>
              <w:rPr>
                <w:rFonts w:ascii="Times New Roman"/>
                <w:sz w:val="18"/>
              </w:rPr>
            </w:pPr>
          </w:p>
        </w:tc>
        <w:tc>
          <w:tcPr>
            <w:tcW w:w="963" w:type="dxa"/>
            <w:tcBorders>
              <w:right w:val="double" w:sz="4" w:space="0" w:color="000000"/>
            </w:tcBorders>
          </w:tcPr>
          <w:p>
            <w:pPr>
              <w:pStyle w:val="TableParagraph"/>
              <w:spacing w:before="39"/>
              <w:ind w:left="111" w:right="100"/>
              <w:jc w:val="center"/>
              <w:rPr>
                <w:sz w:val="18"/>
              </w:rPr>
            </w:pPr>
            <w:r>
              <w:rPr>
                <w:spacing w:val="-5"/>
                <w:sz w:val="18"/>
              </w:rPr>
              <w:t>83</w:t>
            </w: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38</w:t>
            </w:r>
          </w:p>
        </w:tc>
        <w:tc>
          <w:tcPr>
            <w:tcW w:w="5956" w:type="dxa"/>
            <w:tcBorders>
              <w:right w:val="double" w:sz="4" w:space="0" w:color="000000"/>
            </w:tcBorders>
          </w:tcPr>
          <w:p>
            <w:pPr>
              <w:pStyle w:val="TableParagraph"/>
              <w:spacing w:before="39"/>
              <w:ind w:left="59"/>
              <w:rPr>
                <w:rFonts w:ascii="Symbol" w:hAnsi="Symbol"/>
                <w:sz w:val="18"/>
              </w:rPr>
            </w:pPr>
            <w:r>
              <w:rPr>
                <w:sz w:val="18"/>
              </w:rPr>
              <w:t>Data</w:t>
            </w:r>
            <w:r>
              <w:rPr>
                <w:spacing w:val="-4"/>
                <w:sz w:val="18"/>
              </w:rPr>
              <w:t> </w:t>
            </w:r>
            <w:r>
              <w:rPr>
                <w:sz w:val="18"/>
              </w:rPr>
              <w:t>holdtime</w:t>
            </w:r>
            <w:r>
              <w:rPr>
                <w:spacing w:val="-5"/>
                <w:sz w:val="18"/>
              </w:rPr>
              <w:t> </w:t>
            </w:r>
            <w:r>
              <w:rPr>
                <w:sz w:val="18"/>
              </w:rPr>
              <w:t>after</w:t>
            </w:r>
            <w:r>
              <w:rPr>
                <w:spacing w:val="-3"/>
                <w:sz w:val="18"/>
              </w:rPr>
              <w:t> </w:t>
            </w:r>
            <w:r>
              <w:rPr>
                <w:sz w:val="18"/>
              </w:rPr>
              <w:t>E_Clock</w:t>
            </w:r>
            <w:r>
              <w:rPr>
                <w:spacing w:val="1"/>
                <w:sz w:val="18"/>
              </w:rPr>
              <w:t> </w:t>
            </w:r>
            <w:r>
              <w:rPr>
                <w:rFonts w:ascii="Symbol" w:hAnsi="Symbol"/>
                <w:spacing w:val="-12"/>
                <w:sz w:val="18"/>
              </w:rPr>
              <w:t></w:t>
            </w:r>
          </w:p>
        </w:tc>
        <w:tc>
          <w:tcPr>
            <w:tcW w:w="965" w:type="dxa"/>
            <w:tcBorders>
              <w:left w:val="double" w:sz="4" w:space="0" w:color="000000"/>
            </w:tcBorders>
          </w:tcPr>
          <w:p>
            <w:pPr>
              <w:pStyle w:val="TableParagraph"/>
              <w:spacing w:before="37"/>
              <w:ind w:left="4"/>
              <w:jc w:val="center"/>
              <w:rPr>
                <w:sz w:val="18"/>
              </w:rPr>
            </w:pPr>
            <w:r>
              <w:rPr>
                <w:w w:val="99"/>
                <w:sz w:val="18"/>
              </w:rPr>
              <w:t>3</w:t>
            </w:r>
          </w:p>
        </w:tc>
        <w:tc>
          <w:tcPr>
            <w:tcW w:w="963" w:type="dxa"/>
            <w:tcBorders>
              <w:right w:val="double" w:sz="4" w:space="0" w:color="000000"/>
            </w:tcBorders>
          </w:tcPr>
          <w:p>
            <w:pPr>
              <w:pStyle w:val="TableParagraph"/>
              <w:spacing w:before="37"/>
              <w:ind w:left="111" w:right="100"/>
              <w:jc w:val="center"/>
              <w:rPr>
                <w:sz w:val="18"/>
              </w:rPr>
            </w:pPr>
            <w:r>
              <w:rPr>
                <w:spacing w:val="-5"/>
                <w:sz w:val="18"/>
              </w:rPr>
              <w:t>12</w:t>
            </w: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1" w:hRule="atLeast"/>
        </w:trPr>
        <w:tc>
          <w:tcPr>
            <w:tcW w:w="566" w:type="dxa"/>
          </w:tcPr>
          <w:p>
            <w:pPr>
              <w:pStyle w:val="TableParagraph"/>
              <w:spacing w:before="44"/>
              <w:ind w:right="170"/>
              <w:jc w:val="right"/>
              <w:rPr>
                <w:sz w:val="18"/>
              </w:rPr>
            </w:pPr>
            <w:r>
              <w:rPr>
                <w:spacing w:val="-5"/>
                <w:sz w:val="18"/>
              </w:rPr>
              <w:t>35</w:t>
            </w:r>
          </w:p>
        </w:tc>
        <w:tc>
          <w:tcPr>
            <w:tcW w:w="5956" w:type="dxa"/>
            <w:tcBorders>
              <w:right w:val="double" w:sz="4" w:space="0" w:color="000000"/>
            </w:tcBorders>
          </w:tcPr>
          <w:p>
            <w:pPr>
              <w:pStyle w:val="TableParagraph"/>
              <w:spacing w:before="39"/>
              <w:ind w:left="59"/>
              <w:rPr>
                <w:rFonts w:ascii="Symbol" w:hAnsi="Symbol"/>
                <w:sz w:val="18"/>
              </w:rPr>
            </w:pPr>
            <w:r>
              <w:rPr>
                <w:sz w:val="18"/>
              </w:rPr>
              <w:t>R_W setuptime</w:t>
            </w:r>
            <w:r>
              <w:rPr>
                <w:spacing w:val="-6"/>
                <w:sz w:val="18"/>
              </w:rPr>
              <w:t> </w:t>
            </w:r>
            <w:r>
              <w:rPr>
                <w:sz w:val="18"/>
              </w:rPr>
              <w:t>to</w:t>
            </w:r>
            <w:r>
              <w:rPr>
                <w:spacing w:val="-4"/>
                <w:sz w:val="18"/>
              </w:rPr>
              <w:t> </w:t>
            </w:r>
            <w:r>
              <w:rPr>
                <w:sz w:val="18"/>
              </w:rPr>
              <w:t>E_Clock</w:t>
            </w:r>
            <w:r>
              <w:rPr>
                <w:spacing w:val="-2"/>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235" w:right="225"/>
              <w:jc w:val="center"/>
              <w:rPr>
                <w:sz w:val="18"/>
              </w:rPr>
            </w:pPr>
            <w:r>
              <w:rPr>
                <w:spacing w:val="-5"/>
                <w:sz w:val="18"/>
              </w:rPr>
              <w:t>10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39</w:t>
            </w:r>
          </w:p>
        </w:tc>
        <w:tc>
          <w:tcPr>
            <w:tcW w:w="5956" w:type="dxa"/>
            <w:tcBorders>
              <w:right w:val="double" w:sz="4" w:space="0" w:color="000000"/>
            </w:tcBorders>
          </w:tcPr>
          <w:p>
            <w:pPr>
              <w:pStyle w:val="TableParagraph"/>
              <w:spacing w:before="39"/>
              <w:ind w:left="59"/>
              <w:rPr>
                <w:rFonts w:ascii="Symbol" w:hAnsi="Symbol"/>
                <w:sz w:val="18"/>
              </w:rPr>
            </w:pPr>
            <w:r>
              <w:rPr>
                <w:sz w:val="18"/>
              </w:rPr>
              <w:t>R_W</w:t>
            </w:r>
            <w:r>
              <w:rPr>
                <w:spacing w:val="-1"/>
                <w:sz w:val="18"/>
              </w:rPr>
              <w:t> </w:t>
            </w:r>
            <w:r>
              <w:rPr>
                <w:sz w:val="18"/>
              </w:rPr>
              <w:t>holdtime</w:t>
            </w:r>
            <w:r>
              <w:rPr>
                <w:spacing w:val="-5"/>
                <w:sz w:val="18"/>
              </w:rPr>
              <w:t> </w:t>
            </w:r>
            <w:r>
              <w:rPr>
                <w:sz w:val="18"/>
              </w:rPr>
              <w:t>after</w:t>
            </w:r>
            <w:r>
              <w:rPr>
                <w:spacing w:val="-5"/>
                <w:sz w:val="18"/>
              </w:rPr>
              <w:t> </w:t>
            </w:r>
            <w:r>
              <w:rPr>
                <w:sz w:val="18"/>
              </w:rPr>
              <w:t>E_Clock</w:t>
            </w:r>
            <w:r>
              <w:rPr>
                <w:spacing w:val="-1"/>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5</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36</w:t>
            </w:r>
          </w:p>
        </w:tc>
        <w:tc>
          <w:tcPr>
            <w:tcW w:w="5956" w:type="dxa"/>
            <w:tcBorders>
              <w:right w:val="double" w:sz="4" w:space="0" w:color="000000"/>
            </w:tcBorders>
          </w:tcPr>
          <w:p>
            <w:pPr>
              <w:pStyle w:val="TableParagraph"/>
              <w:spacing w:before="39"/>
              <w:ind w:left="59"/>
              <w:rPr>
                <w:rFonts w:ascii="Symbol" w:hAnsi="Symbol"/>
                <w:sz w:val="18"/>
              </w:rPr>
            </w:pPr>
            <w:r>
              <w:rPr>
                <w:sz w:val="18"/>
              </w:rPr>
              <w:t>XCS</w:t>
            </w:r>
            <w:r>
              <w:rPr>
                <w:spacing w:val="-4"/>
                <w:sz w:val="18"/>
              </w:rPr>
              <w:t> </w:t>
            </w:r>
            <w:r>
              <w:rPr>
                <w:sz w:val="18"/>
              </w:rPr>
              <w:t>setuptime</w:t>
            </w:r>
            <w:r>
              <w:rPr>
                <w:spacing w:val="-3"/>
                <w:sz w:val="18"/>
              </w:rPr>
              <w:t> </w:t>
            </w:r>
            <w:r>
              <w:rPr>
                <w:sz w:val="18"/>
              </w:rPr>
              <w:t>to</w:t>
            </w:r>
            <w:r>
              <w:rPr>
                <w:spacing w:val="-5"/>
                <w:sz w:val="18"/>
              </w:rPr>
              <w:t> </w:t>
            </w:r>
            <w:r>
              <w:rPr>
                <w:sz w:val="18"/>
              </w:rPr>
              <w:t>E_Clock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2" w:hRule="atLeast"/>
        </w:trPr>
        <w:tc>
          <w:tcPr>
            <w:tcW w:w="566" w:type="dxa"/>
          </w:tcPr>
          <w:p>
            <w:pPr>
              <w:pStyle w:val="TableParagraph"/>
              <w:spacing w:before="45"/>
              <w:ind w:right="170"/>
              <w:jc w:val="right"/>
              <w:rPr>
                <w:sz w:val="18"/>
              </w:rPr>
            </w:pPr>
            <w:r>
              <w:rPr>
                <w:spacing w:val="-5"/>
                <w:sz w:val="18"/>
              </w:rPr>
              <w:t>40</w:t>
            </w:r>
          </w:p>
        </w:tc>
        <w:tc>
          <w:tcPr>
            <w:tcW w:w="5956" w:type="dxa"/>
            <w:tcBorders>
              <w:right w:val="double" w:sz="4" w:space="0" w:color="000000"/>
            </w:tcBorders>
          </w:tcPr>
          <w:p>
            <w:pPr>
              <w:pStyle w:val="TableParagraph"/>
              <w:spacing w:before="40"/>
              <w:ind w:left="59"/>
              <w:rPr>
                <w:rFonts w:ascii="Symbol" w:hAnsi="Symbol"/>
                <w:sz w:val="18"/>
              </w:rPr>
            </w:pPr>
            <w:r>
              <w:rPr>
                <w:sz w:val="18"/>
              </w:rPr>
              <w:t>XCS</w:t>
            </w:r>
            <w:r>
              <w:rPr>
                <w:spacing w:val="-3"/>
                <w:sz w:val="18"/>
              </w:rPr>
              <w:t> </w:t>
            </w:r>
            <w:r>
              <w:rPr>
                <w:sz w:val="18"/>
              </w:rPr>
              <w:t>holdtime</w:t>
            </w:r>
            <w:r>
              <w:rPr>
                <w:spacing w:val="-5"/>
                <w:sz w:val="18"/>
              </w:rPr>
              <w:t> </w:t>
            </w:r>
            <w:r>
              <w:rPr>
                <w:sz w:val="18"/>
              </w:rPr>
              <w:t>after</w:t>
            </w:r>
            <w:r>
              <w:rPr>
                <w:spacing w:val="-3"/>
                <w:sz w:val="18"/>
              </w:rPr>
              <w:t> </w:t>
            </w:r>
            <w:r>
              <w:rPr>
                <w:sz w:val="18"/>
              </w:rPr>
              <w:t>E_Clock</w:t>
            </w:r>
            <w:r>
              <w:rPr>
                <w:spacing w:val="-2"/>
                <w:sz w:val="18"/>
              </w:rPr>
              <w:t> </w:t>
            </w:r>
            <w:r>
              <w:rPr>
                <w:rFonts w:ascii="Symbol" w:hAnsi="Symbol"/>
                <w:spacing w:val="-12"/>
                <w:sz w:val="18"/>
              </w:rPr>
              <w:t></w:t>
            </w:r>
          </w:p>
        </w:tc>
        <w:tc>
          <w:tcPr>
            <w:tcW w:w="965" w:type="dxa"/>
            <w:tcBorders>
              <w:left w:val="double" w:sz="4" w:space="0" w:color="000000"/>
            </w:tcBorders>
          </w:tcPr>
          <w:p>
            <w:pPr>
              <w:pStyle w:val="TableParagraph"/>
              <w:spacing w:before="38"/>
              <w:ind w:left="4"/>
              <w:jc w:val="center"/>
              <w:rPr>
                <w:sz w:val="18"/>
              </w:rPr>
            </w:pPr>
            <w:r>
              <w:rPr>
                <w:w w:val="99"/>
                <w:sz w:val="18"/>
              </w:rPr>
              <w:t>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5"/>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41</w:t>
            </w:r>
          </w:p>
        </w:tc>
        <w:tc>
          <w:tcPr>
            <w:tcW w:w="5956" w:type="dxa"/>
            <w:tcBorders>
              <w:right w:val="double" w:sz="4" w:space="0" w:color="000000"/>
            </w:tcBorders>
          </w:tcPr>
          <w:p>
            <w:pPr>
              <w:pStyle w:val="TableParagraph"/>
              <w:spacing w:before="39"/>
              <w:ind w:left="59"/>
              <w:rPr>
                <w:rFonts w:ascii="Symbol" w:hAnsi="Symbol"/>
                <w:sz w:val="18"/>
              </w:rPr>
            </w:pPr>
            <w:r>
              <w:rPr>
                <w:sz w:val="18"/>
              </w:rPr>
              <w:t>Data</w:t>
            </w:r>
            <w:r>
              <w:rPr>
                <w:spacing w:val="-4"/>
                <w:sz w:val="18"/>
              </w:rPr>
              <w:t> </w:t>
            </w:r>
            <w:r>
              <w:rPr>
                <w:sz w:val="18"/>
              </w:rPr>
              <w:t>setuptime</w:t>
            </w:r>
            <w:r>
              <w:rPr>
                <w:spacing w:val="-4"/>
                <w:sz w:val="18"/>
              </w:rPr>
              <w:t> </w:t>
            </w:r>
            <w:r>
              <w:rPr>
                <w:sz w:val="18"/>
              </w:rPr>
              <w:t>to</w:t>
            </w:r>
            <w:r>
              <w:rPr>
                <w:spacing w:val="-4"/>
                <w:sz w:val="18"/>
              </w:rPr>
              <w:t> </w:t>
            </w:r>
            <w:r>
              <w:rPr>
                <w:sz w:val="18"/>
              </w:rPr>
              <w:t>E_Clock </w:t>
            </w:r>
            <w:r>
              <w:rPr>
                <w:rFonts w:ascii="Symbol" w:hAnsi="Symbol"/>
                <w:spacing w:val="-10"/>
                <w:sz w:val="18"/>
              </w:rPr>
              <w:t></w:t>
            </w:r>
          </w:p>
        </w:tc>
        <w:tc>
          <w:tcPr>
            <w:tcW w:w="965" w:type="dxa"/>
            <w:tcBorders>
              <w:left w:val="double" w:sz="4" w:space="0" w:color="000000"/>
            </w:tcBorders>
          </w:tcPr>
          <w:p>
            <w:pPr>
              <w:pStyle w:val="TableParagraph"/>
              <w:spacing w:before="37"/>
              <w:ind w:left="235" w:right="225"/>
              <w:jc w:val="center"/>
              <w:rPr>
                <w:sz w:val="18"/>
              </w:rPr>
            </w:pPr>
            <w:r>
              <w:rPr>
                <w:spacing w:val="-5"/>
                <w:sz w:val="18"/>
              </w:rPr>
              <w:t>10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2" w:hRule="atLeast"/>
        </w:trPr>
        <w:tc>
          <w:tcPr>
            <w:tcW w:w="566" w:type="dxa"/>
          </w:tcPr>
          <w:p>
            <w:pPr>
              <w:pStyle w:val="TableParagraph"/>
              <w:spacing w:before="44"/>
              <w:ind w:right="170"/>
              <w:jc w:val="right"/>
              <w:rPr>
                <w:sz w:val="18"/>
              </w:rPr>
            </w:pPr>
            <w:r>
              <w:rPr>
                <w:spacing w:val="-5"/>
                <w:sz w:val="18"/>
              </w:rPr>
              <w:t>42</w:t>
            </w:r>
          </w:p>
        </w:tc>
        <w:tc>
          <w:tcPr>
            <w:tcW w:w="5956" w:type="dxa"/>
            <w:tcBorders>
              <w:right w:val="double" w:sz="4" w:space="0" w:color="000000"/>
            </w:tcBorders>
          </w:tcPr>
          <w:p>
            <w:pPr>
              <w:pStyle w:val="TableParagraph"/>
              <w:spacing w:before="39"/>
              <w:ind w:left="59"/>
              <w:rPr>
                <w:rFonts w:ascii="Symbol" w:hAnsi="Symbol"/>
                <w:sz w:val="18"/>
              </w:rPr>
            </w:pPr>
            <w:r>
              <w:rPr>
                <w:sz w:val="18"/>
              </w:rPr>
              <w:t>Data</w:t>
            </w:r>
            <w:r>
              <w:rPr>
                <w:spacing w:val="-4"/>
                <w:sz w:val="18"/>
              </w:rPr>
              <w:t> </w:t>
            </w:r>
            <w:r>
              <w:rPr>
                <w:sz w:val="18"/>
              </w:rPr>
              <w:t>holdtime</w:t>
            </w:r>
            <w:r>
              <w:rPr>
                <w:spacing w:val="-5"/>
                <w:sz w:val="18"/>
              </w:rPr>
              <w:t> </w:t>
            </w:r>
            <w:r>
              <w:rPr>
                <w:sz w:val="18"/>
              </w:rPr>
              <w:t>after</w:t>
            </w:r>
            <w:r>
              <w:rPr>
                <w:spacing w:val="-3"/>
                <w:sz w:val="18"/>
              </w:rPr>
              <w:t> </w:t>
            </w:r>
            <w:r>
              <w:rPr>
                <w:sz w:val="18"/>
              </w:rPr>
              <w:t>E_Clock</w:t>
            </w:r>
            <w:r>
              <w:rPr>
                <w:spacing w:val="1"/>
                <w:sz w:val="18"/>
              </w:rPr>
              <w:t> </w:t>
            </w:r>
            <w:r>
              <w:rPr>
                <w:rFonts w:ascii="Symbol" w:hAnsi="Symbol"/>
                <w:spacing w:val="-12"/>
                <w:sz w:val="18"/>
              </w:rPr>
              <w:t></w:t>
            </w:r>
          </w:p>
        </w:tc>
        <w:tc>
          <w:tcPr>
            <w:tcW w:w="965" w:type="dxa"/>
            <w:tcBorders>
              <w:left w:val="double" w:sz="4" w:space="0" w:color="000000"/>
            </w:tcBorders>
          </w:tcPr>
          <w:p>
            <w:pPr>
              <w:pStyle w:val="TableParagraph"/>
              <w:spacing w:before="37"/>
              <w:ind w:left="4"/>
              <w:jc w:val="center"/>
              <w:rPr>
                <w:sz w:val="18"/>
              </w:rPr>
            </w:pPr>
            <w:r>
              <w:rPr>
                <w:w w:val="99"/>
                <w:sz w:val="18"/>
              </w:rPr>
              <w:t>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bl>
    <w:p>
      <w:pPr>
        <w:spacing w:before="153"/>
        <w:ind w:left="1920" w:right="0" w:firstLine="0"/>
        <w:jc w:val="left"/>
        <w:rPr>
          <w:b/>
          <w:sz w:val="18"/>
        </w:rPr>
      </w:pPr>
      <w:r>
        <w:rPr>
          <w:b/>
          <w:sz w:val="18"/>
        </w:rPr>
        <w:t>Figure</w:t>
      </w:r>
      <w:r>
        <w:rPr>
          <w:b/>
          <w:spacing w:val="-8"/>
          <w:sz w:val="18"/>
        </w:rPr>
        <w:t> </w:t>
      </w:r>
      <w:r>
        <w:rPr>
          <w:b/>
          <w:sz w:val="18"/>
        </w:rPr>
        <w:t>10-16:</w:t>
      </w:r>
      <w:r>
        <w:rPr>
          <w:b/>
          <w:spacing w:val="-9"/>
          <w:sz w:val="18"/>
        </w:rPr>
        <w:t> </w:t>
      </w:r>
      <w:r>
        <w:rPr>
          <w:b/>
          <w:sz w:val="18"/>
        </w:rPr>
        <w:t>Timing,</w:t>
      </w:r>
      <w:r>
        <w:rPr>
          <w:b/>
          <w:spacing w:val="-6"/>
          <w:sz w:val="18"/>
        </w:rPr>
        <w:t> </w:t>
      </w:r>
      <w:r>
        <w:rPr>
          <w:b/>
          <w:sz w:val="18"/>
        </w:rPr>
        <w:t>Synchronous</w:t>
      </w:r>
      <w:r>
        <w:rPr>
          <w:b/>
          <w:spacing w:val="-8"/>
          <w:sz w:val="18"/>
        </w:rPr>
        <w:t> </w:t>
      </w:r>
      <w:r>
        <w:rPr>
          <w:b/>
          <w:sz w:val="18"/>
        </w:rPr>
        <w:t>Motorola</w:t>
      </w:r>
      <w:r>
        <w:rPr>
          <w:b/>
          <w:spacing w:val="-7"/>
          <w:sz w:val="18"/>
        </w:rPr>
        <w:t> </w:t>
      </w:r>
      <w:r>
        <w:rPr>
          <w:b/>
          <w:spacing w:val="-4"/>
          <w:sz w:val="18"/>
        </w:rPr>
        <w:t>Mode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15"/>
        </w:numPr>
        <w:tabs>
          <w:tab w:pos="1071" w:val="left" w:leader="none"/>
        </w:tabs>
        <w:spacing w:line="240" w:lineRule="auto" w:before="92" w:after="0"/>
        <w:ind w:left="1070" w:right="0" w:hanging="853"/>
        <w:jc w:val="left"/>
      </w:pPr>
      <w:bookmarkStart w:name="_TOC_250008" w:id="195"/>
      <w:bookmarkStart w:name="10.6.5  Timing in the Asynchronous Motor" w:id="196"/>
      <w:r>
        <w:rPr/>
        <w:t>Timing</w:t>
      </w:r>
      <w:r>
        <w:rPr>
          <w:spacing w:val="-9"/>
        </w:rPr>
        <w:t> </w:t>
      </w:r>
      <w:r>
        <w:rPr/>
        <w:t>in</w:t>
      </w:r>
      <w:r>
        <w:rPr>
          <w:spacing w:val="-7"/>
        </w:rPr>
        <w:t> </w:t>
      </w:r>
      <w:r>
        <w:rPr/>
        <w:t>the</w:t>
      </w:r>
      <w:r>
        <w:rPr>
          <w:spacing w:val="-5"/>
        </w:rPr>
        <w:t> </w:t>
      </w:r>
      <w:r>
        <w:rPr/>
        <w:t>Asynchronous</w:t>
      </w:r>
      <w:r>
        <w:rPr>
          <w:spacing w:val="-6"/>
        </w:rPr>
        <w:t> </w:t>
      </w:r>
      <w:r>
        <w:rPr/>
        <w:t>Motorola</w:t>
      </w:r>
      <w:r>
        <w:rPr>
          <w:spacing w:val="-6"/>
        </w:rPr>
        <w:t> </w:t>
      </w:r>
      <w:bookmarkEnd w:id="195"/>
      <w:r>
        <w:rPr>
          <w:spacing w:val="-4"/>
        </w:rPr>
        <w:t>Mode</w:t>
      </w:r>
    </w:p>
    <w:p>
      <w:pPr>
        <w:pStyle w:val="BodyText"/>
        <w:spacing w:before="122"/>
        <w:ind w:left="1920" w:right="673"/>
        <w:jc w:val="both"/>
      </w:pPr>
      <w:r>
        <w:rPr/>
        <w:t>In the asynchronous Motorola mode, the VPC3+S acts like a memory with Ready logic, whereby the access times depend on the type of access.</w:t>
      </w:r>
    </w:p>
    <w:p>
      <w:pPr>
        <w:pStyle w:val="BodyText"/>
      </w:pPr>
    </w:p>
    <w:p>
      <w:pPr>
        <w:pStyle w:val="BodyText"/>
        <w:ind w:left="1920" w:right="674"/>
        <w:jc w:val="both"/>
      </w:pPr>
      <w:r>
        <w:rPr/>
        <w:t>The request for an access of the VPC3+S is generated from the falling</w:t>
      </w:r>
      <w:r>
        <w:rPr>
          <w:spacing w:val="40"/>
        </w:rPr>
        <w:t> </w:t>
      </w:r>
      <w:r>
        <w:rPr/>
        <w:t>edge of the AS signal (in addition: XCS = '0', R_W = '1'). The request for a write access is generated from the rising edge of the AS signal (in addition: XCS = '0', R_W = '0').</w:t>
      </w:r>
    </w:p>
    <w:p>
      <w:pPr>
        <w:pStyle w:val="BodyText"/>
        <w:rPr>
          <w:sz w:val="20"/>
        </w:rPr>
      </w:pPr>
    </w:p>
    <w:p>
      <w:pPr>
        <w:pStyle w:val="BodyText"/>
        <w:rPr>
          <w:sz w:val="20"/>
        </w:rPr>
      </w:pPr>
    </w:p>
    <w:p>
      <w:pPr>
        <w:pStyle w:val="BodyText"/>
        <w:spacing w:before="1"/>
      </w:pPr>
    </w:p>
    <w:p>
      <w:pPr>
        <w:spacing w:before="0"/>
        <w:ind w:left="1018" w:right="0" w:firstLine="0"/>
        <w:jc w:val="left"/>
        <w:rPr>
          <w:sz w:val="19"/>
        </w:rPr>
      </w:pPr>
      <w:r>
        <w:rPr/>
        <w:pict>
          <v:group style="position:absolute;margin-left:153.298767pt;margin-top:-10.27149pt;width:371.85pt;height:322.9pt;mso-position-horizontal-relative:page;mso-position-vertical-relative:paragraph;z-index:15836160" id="docshapegroup1919" coordorigin="3066,-205" coordsize="7437,6458">
            <v:shape style="position:absolute;left:3065;top:-206;width:7437;height:567" id="docshape1920" coordorigin="3066,-205" coordsize="7437,567" path="m10502,-205l8916,-205,8916,-196,8906,-197,8861,28,8851,-23,8851,77,8799,341,3676,341,3622,78,3622,77,3622,75,3676,-186,8799,-186,8851,77,8851,-23,8817,-197,8807,-196,8807,-205,3668,-205,3668,-196,3657,-197,3612,28,3567,-197,3558,-196,3558,-205,3066,-205,3066,-186,3550,-186,3602,77,3550,341,3066,341,3066,361,3558,361,3558,351,3567,352,3612,125,3657,352,3668,351,3668,361,8807,361,8807,351,8817,352,8861,126,8906,352,8916,351,8916,361,10502,361,10502,341,8924,341,8872,78,8871,77,8872,75,8924,-186,10502,-186,10502,-205xe" filled="true" fillcolor="#000000" stroked="false">
              <v:path arrowok="t"/>
              <v:fill type="solid"/>
            </v:shape>
            <v:line style="position:absolute" from="3621,86" to="3621,580" stroked="true" strokeweight=".134884pt" strokecolor="#000000">
              <v:stroke dashstyle="solid"/>
            </v:line>
            <v:shape style="position:absolute;left:3065;top:1544;width:7436;height:3204" id="docshape1921" coordorigin="3066,1545" coordsize="7436,3204" path="m3676,3316l3676,3308,3066,3306,3066,3326,3657,3326,3657,3316,3676,3316xm3949,1554l3949,1546,3066,1545,3066,1565,3931,1565,3931,1554,3949,1554xm6573,4192l6573,4184,3066,4183,3066,4202,6555,4202,6555,4192,6573,4192xm9745,3316l9745,3308,8799,3308,8798,3854,3677,3854,3676,3326,3668,3326,3657,3326,3659,3872,8816,3872,8816,3864,8816,3854,8817,3326,9727,3326,9727,3316,9745,3316xm10237,1554l10237,1546,8470,1546,8468,2093,3951,2093,3949,1565,3941,1565,3931,1565,3932,2111,8487,2111,8487,2102,8487,2093,8488,1565,10218,1565,10218,1554,10237,1554xm10502,4183l8907,4184,8906,4730,6574,4730,6573,4202,6564,4202,6555,4202,6556,4748,8924,4748,8924,4740,8924,4730,8926,4202,10502,4202,10502,4192,10502,4183xm10502,3854l9746,3854,9745,3326,9737,3326,9727,3326,9729,3872,10502,3874,10502,3864,10502,3854xm10502,2093l10238,2093,10237,1565,10228,1565,10218,1565,10220,2111,10502,2112,10502,2102,10502,2093xe" filled="true" fillcolor="#000000" stroked="false">
              <v:path arrowok="t"/>
              <v:fill type="solid"/>
            </v:shape>
            <v:line style="position:absolute" from="3951,4356" to="3951,4849" stroked="true" strokeweight=".134884pt" strokecolor="#000000">
              <v:stroke dashstyle="solid"/>
            </v:line>
            <v:shape style="position:absolute;left:3065;top:5058;width:7436;height:566" id="docshape1922" coordorigin="3066,5059" coordsize="7436,566" path="m5863,5068l5845,5068,5855,5078,5845,5078,5847,5624,8924,5624,8924,5616,5864,5616,5855,5606,5864,5606,5863,5078,5855,5078,5845,5068,5863,5068xm5864,5606l5855,5606,5864,5616,5864,5606xm8906,5606l5864,5606,5864,5616,8906,5616,8906,5606xm10502,5059l8907,5060,8906,5616,8916,5606,8924,5606,8926,5078,8916,5078,8926,5068,10502,5068,10502,5059xm8924,5606l8916,5606,8906,5616,8924,5616,8924,5606xm3066,5059l3066,5078,5845,5078,5845,5068,5863,5068,5863,5060,3066,5059xm8926,5068l8916,5078,8926,5078,8926,5068xm10502,5068l8926,5068,8926,5078,10502,5078,10502,5068xe" filled="true" fillcolor="#000000" stroked="false">
              <v:path arrowok="t"/>
              <v:fill type="solid"/>
            </v:shape>
            <v:shape style="position:absolute;left:3950;top:4740;width:1914;height:329" id="docshape1923" coordorigin="3951,4740" coordsize="1914,329" path="m5864,5068l5864,4740m3951,4794l5864,4794e" filled="false" stroked="true" strokeweight=".13465pt" strokecolor="#000000">
              <v:path arrowok="t"/>
              <v:stroke dashstyle="solid"/>
            </v:shape>
            <v:shape style="position:absolute;left:3950;top:4759;width:86;height:70" id="docshape1924" coordorigin="3951,4759" coordsize="86,70" path="m4037,4759l3951,4794,4037,4829,4037,4759xe" filled="true" fillcolor="#000000" stroked="false">
              <v:path arrowok="t"/>
              <v:fill type="solid"/>
            </v:shape>
            <v:shape style="position:absolute;left:3950;top:4759;width:86;height:70" id="docshape1925" coordorigin="3951,4759" coordsize="86,70" path="m4037,4759l3951,4794,4037,4829,4037,4759xe" filled="false" stroked="true" strokeweight=".134602pt" strokecolor="#000000">
              <v:path arrowok="t"/>
              <v:stroke dashstyle="solid"/>
            </v:shape>
            <v:shape style="position:absolute;left:5776;top:4759;width:88;height:70" id="docshape1926" coordorigin="5777,4759" coordsize="88,70" path="m5777,4759l5777,4829,5864,4794,5777,4759xe" filled="true" fillcolor="#000000" stroked="false">
              <v:path arrowok="t"/>
              <v:fill type="solid"/>
            </v:shape>
            <v:shape style="position:absolute;left:5776;top:4759;width:88;height:70" id="docshape1927" coordorigin="5777,4759" coordsize="88,70" path="m5777,4759l5864,4794,5777,4829,5777,4759xe" filled="false" stroked="true" strokeweight=".134597pt" strokecolor="#000000">
              <v:path arrowok="t"/>
              <v:stroke dashstyle="solid"/>
            </v:shape>
            <v:shape style="position:absolute;left:3065;top:2420;width:7436;height:568" id="docshape1928" coordorigin="3066,2421" coordsize="7436,568" path="m10502,2421l9573,2422,9573,2421,9564,2421,9564,2440,9563,2969,9089,2969,9088,2440,9564,2440,9564,2421,9080,2421,9080,2422,3503,2422,3503,2421,3066,2421,3066,2440,3495,2440,3494,2969,3066,2969,3066,2988,3512,2987,3512,2978,3512,2969,3513,2440,9070,2440,9070,2430,9080,2430,9080,2440,9070,2440,9071,2987,9581,2987,9581,2978,9581,2969,9582,2440,10502,2440,10502,2430,10502,2421xe" filled="true" fillcolor="#000000" stroked="false">
              <v:path arrowok="t"/>
              <v:fill type="solid"/>
            </v:shape>
            <v:shape style="position:absolute;left:3950;top:2111;width:6288;height:4107" id="docshape1929" coordorigin="3951,2112" coordsize="6288,4107" path="m3951,2112l3951,6218m10238,2112l10238,6218m3951,6164l10238,6164e" filled="false" stroked="true" strokeweight=".13465pt" strokecolor="#000000">
              <v:path arrowok="t"/>
              <v:stroke dashstyle="solid"/>
            </v:shape>
            <v:shape style="position:absolute;left:3950;top:6128;width:86;height:70" id="docshape1930" coordorigin="3951,6129" coordsize="86,70" path="m4037,6129l3951,6164,4037,6198,4037,6129xe" filled="true" fillcolor="#000000" stroked="false">
              <v:path arrowok="t"/>
              <v:fill type="solid"/>
            </v:shape>
            <v:shape style="position:absolute;left:3950;top:6128;width:86;height:70" id="docshape1931" coordorigin="3951,6129" coordsize="86,70" path="m4037,6129l3951,6164,4037,6198,4037,6129xe" filled="false" stroked="true" strokeweight=".134602pt" strokecolor="#000000">
              <v:path arrowok="t"/>
              <v:stroke dashstyle="solid"/>
            </v:shape>
            <v:shape style="position:absolute;left:10151;top:6128;width:87;height:70" id="docshape1932" coordorigin="10152,6129" coordsize="87,70" path="m10152,6129l10152,6198,10238,6164,10152,6129xe" filled="true" fillcolor="#000000" stroked="false">
              <v:path arrowok="t"/>
              <v:fill type="solid"/>
            </v:shape>
            <v:shape style="position:absolute;left:8488;top:1838;width:1750;height:4361" id="docshape1933" coordorigin="8488,1838" coordsize="1750,4361" path="m10152,6129l10238,6164,10152,6198,10152,6129xm8488,1838l10238,1838e" filled="false" stroked="true" strokeweight=".13465pt" strokecolor="#000000">
              <v:path arrowok="t"/>
              <v:stroke dashstyle="solid"/>
            </v:shape>
            <v:shape style="position:absolute;left:8488;top:1803;width:88;height:70" id="docshape1934" coordorigin="8488,1804" coordsize="88,70" path="m8575,1804l8488,1838,8575,1873,8575,1804xe" filled="true" fillcolor="#000000" stroked="false">
              <v:path arrowok="t"/>
              <v:fill type="solid"/>
            </v:shape>
            <v:shape style="position:absolute;left:8488;top:1803;width:88;height:70" id="docshape1935" coordorigin="8488,1804" coordsize="88,70" path="m8575,1804l8488,1838,8575,1873,8575,1804xe" filled="false" stroked="true" strokeweight=".134598pt" strokecolor="#000000">
              <v:path arrowok="t"/>
              <v:stroke dashstyle="solid"/>
            </v:shape>
            <v:shape style="position:absolute;left:10151;top:1803;width:87;height:70" id="docshape1936" coordorigin="10152,1804" coordsize="87,70" path="m10152,1804l10152,1873,10238,1838,10152,1804xe" filled="true" fillcolor="#000000" stroked="false">
              <v:path arrowok="t"/>
              <v:fill type="solid"/>
            </v:shape>
            <v:shape style="position:absolute;left:10151;top:1803;width:87;height:70" id="docshape1937" coordorigin="10152,1804" coordsize="87,70" path="m10152,1804l10238,1838,10152,1873,10152,1804xe" filled="false" stroked="true" strokeweight=".134601pt" strokecolor="#000000">
              <v:path arrowok="t"/>
              <v:stroke dashstyle="solid"/>
            </v:shape>
            <v:shape style="position:absolute;left:3065;top:670;width:7437;height:566" id="docshape1938" coordorigin="3066,670" coordsize="7437,566" path="m10502,943l9087,943,9070,853,9070,953,9017,1217,5863,1217,5810,954,5809,953,5810,951,5863,690,9017,690,9070,953,9070,853,9035,679,9026,680,9026,670,5855,670,5855,680,5845,679,5791,943,3066,943,3066,963,5791,963,5845,1228,5855,1226,5855,1236,9026,1236,9026,1226,9035,1228,9087,963,10502,963,10502,943xe" filled="true" fillcolor="#000000" stroked="false">
              <v:path arrowok="t"/>
              <v:fill type="solid"/>
            </v:shape>
            <v:shape style="position:absolute;left:3950;top:469;width:273;height:1095" id="docshape1939" coordorigin="3951,470" coordsize="273,1095" path="m3951,1564l3951,470m3951,524l4223,524e" filled="false" stroked="true" strokeweight=".13465pt" strokecolor="#000000">
              <v:path arrowok="t"/>
              <v:stroke dashstyle="solid"/>
            </v:shape>
            <v:shape style="position:absolute;left:3950;top:489;width:86;height:70" id="docshape1940" coordorigin="3951,490" coordsize="86,70" path="m4037,490l3951,524,4037,559,4037,490xe" filled="true" fillcolor="#000000" stroked="false">
              <v:path arrowok="t"/>
              <v:fill type="solid"/>
            </v:shape>
            <v:shape style="position:absolute;left:3349;top:489;width:688;height:70" id="docshape1941" coordorigin="3349,490" coordsize="688,70" path="m4037,490l3951,524,4037,559,4037,490xm3349,524l3621,524e" filled="false" stroked="true" strokeweight=".13465pt" strokecolor="#000000">
              <v:path arrowok="t"/>
              <v:stroke dashstyle="solid"/>
            </v:shape>
            <v:shape style="position:absolute;left:3535;top:489;width:86;height:70" id="docshape1942" coordorigin="3536,490" coordsize="86,70" path="m3536,490l3536,559,3621,524,3536,490xe" filled="true" fillcolor="#000000" stroked="false">
              <v:path arrowok="t"/>
              <v:fill type="solid"/>
            </v:shape>
            <v:shape style="position:absolute;left:3535;top:489;width:2274;height:857" id="docshape1943" coordorigin="3536,490" coordsize="2274,857" path="m3536,490l3621,524,3536,559,3536,490xm3951,962l3951,1346m5809,962l5809,1346m3951,1292l5809,1292e" filled="false" stroked="true" strokeweight=".13465pt" strokecolor="#000000">
              <v:path arrowok="t"/>
              <v:stroke dashstyle="solid"/>
            </v:shape>
            <v:shape style="position:absolute;left:3950;top:1257;width:86;height:70" id="docshape1944" coordorigin="3951,1257" coordsize="86,70" path="m4037,1257l3951,1292,4037,1327,4037,1257xe" filled="true" fillcolor="#000000" stroked="false">
              <v:path arrowok="t"/>
              <v:fill type="solid"/>
            </v:shape>
            <v:shape style="position:absolute;left:3950;top:1257;width:86;height:70" id="docshape1945" coordorigin="3951,1257" coordsize="86,70" path="m4037,1257l3951,1292,4037,1327,4037,1257xe" filled="false" stroked="true" strokeweight=".134602pt" strokecolor="#000000">
              <v:path arrowok="t"/>
              <v:stroke dashstyle="solid"/>
            </v:shape>
            <v:shape style="position:absolute;left:5722;top:1257;width:87;height:70" id="docshape1946" coordorigin="5723,1257" coordsize="87,70" path="m5723,1257l5723,1327,5809,1292,5723,1257xe" filled="true" fillcolor="#000000" stroked="false">
              <v:path arrowok="t"/>
              <v:fill type="solid"/>
            </v:shape>
            <v:shape style="position:absolute;left:5722;top:1257;width:3203;height:4195" id="docshape1947" coordorigin="5723,1257" coordsize="3203,4195" path="m5723,1257l5809,1292,5723,1327,5723,1257xm8488,1784l8488,5452m8926,4192l8926,5452m8488,5396l8926,5396e" filled="false" stroked="true" strokeweight=".13465pt" strokecolor="#000000">
              <v:path arrowok="t"/>
              <v:stroke dashstyle="solid"/>
            </v:shape>
            <v:shape style="position:absolute;left:8488;top:5361;width:88;height:70" id="docshape1948" coordorigin="8488,5361" coordsize="88,70" path="m8575,5361l8488,5396,8575,5431,8575,5361xe" filled="true" fillcolor="#000000" stroked="false">
              <v:path arrowok="t"/>
              <v:fill type="solid"/>
            </v:shape>
            <v:shape style="position:absolute;left:8488;top:5361;width:88;height:70" id="docshape1949" coordorigin="8488,5361" coordsize="88,70" path="m8575,5361l8488,5396,8575,5431,8575,5361xe" filled="false" stroked="true" strokeweight=".134598pt" strokecolor="#000000">
              <v:path arrowok="t"/>
              <v:stroke dashstyle="solid"/>
            </v:shape>
            <v:shape style="position:absolute;left:8839;top:5361;width:87;height:70" id="docshape1950" coordorigin="8839,5361" coordsize="87,70" path="m8839,5361l8839,5431,8926,5396,8839,5361xe" filled="true" fillcolor="#000000" stroked="false">
              <v:path arrowok="t"/>
              <v:fill type="solid"/>
            </v:shape>
            <v:shape style="position:absolute;left:3512;top:2111;width:5413;height:3319" id="docshape1951" coordorigin="3513,2112" coordsize="5413,3319" path="m8839,5361l8926,5396,8839,5431,8839,5361xm3513,2824l3513,2660m3951,2112l3951,2770m3951,2714l4223,2714e" filled="false" stroked="true" strokeweight=".13465pt" strokecolor="#000000">
              <v:path arrowok="t"/>
              <v:stroke dashstyle="solid"/>
            </v:shape>
            <v:shape style="position:absolute;left:3950;top:2679;width:86;height:70" id="docshape1952" coordorigin="3951,2679" coordsize="86,70" path="m4037,2679l3951,2714,4037,2749,4037,2679xe" filled="true" fillcolor="#000000" stroked="false">
              <v:path arrowok="t"/>
              <v:fill type="solid"/>
            </v:shape>
            <v:shape style="position:absolute;left:3239;top:2679;width:798;height:70" id="docshape1953" coordorigin="3239,2679" coordsize="798,70" path="m4037,2679l3951,2714,4037,2749,4037,2679xm3239,2714l3513,2714e" filled="false" stroked="true" strokeweight=".13465pt" strokecolor="#000000">
              <v:path arrowok="t"/>
              <v:stroke dashstyle="solid"/>
            </v:shape>
            <v:shape style="position:absolute;left:3425;top:2679;width:88;height:70" id="docshape1954" coordorigin="3426,2679" coordsize="88,70" path="m3426,2679l3426,2749,3513,2714,3426,2679xe" filled="true" fillcolor="#000000" stroked="false">
              <v:path arrowok="t"/>
              <v:fill type="solid"/>
            </v:shape>
            <v:shape style="position:absolute;left:3425;top:2111;width:5664;height:1534" id="docshape1955" coordorigin="3426,2112" coordsize="5664,1534" path="m3426,2679l3513,2714,3426,2749,3426,2679xm8488,2112l8488,3645m8817,3316l8817,3645m8817,3590l9089,3590e" filled="false" stroked="true" strokeweight=".13465pt" strokecolor="#000000">
              <v:path arrowok="t"/>
              <v:stroke dashstyle="solid"/>
            </v:shape>
            <v:shape style="position:absolute;left:8817;top:3555;width:87;height:70" id="docshape1956" coordorigin="8817,3555" coordsize="87,70" path="m8903,3555l8817,3590,8903,3625,8903,3555xe" filled="true" fillcolor="#000000" stroked="false">
              <v:path arrowok="t"/>
              <v:fill type="solid"/>
            </v:shape>
            <v:shape style="position:absolute;left:8214;top:3555;width:690;height:70" id="docshape1957" coordorigin="8214,3555" coordsize="690,70" path="m8903,3555l8817,3590,8903,3625,8903,3555xm8214,3590l8488,3590e" filled="false" stroked="true" strokeweight=".13465pt" strokecolor="#000000">
              <v:path arrowok="t"/>
              <v:stroke dashstyle="solid"/>
            </v:shape>
            <v:shape style="position:absolute;left:8401;top:3555;width:87;height:70" id="docshape1958" coordorigin="8402,3555" coordsize="87,70" path="m8402,3555l8402,3625,8488,3590,8402,3555xe" filled="true" fillcolor="#000000" stroked="false">
              <v:path arrowok="t"/>
              <v:fill type="solid"/>
            </v:shape>
            <v:shape style="position:absolute;left:8401;top:962;width:688;height:2663" id="docshape1959" coordorigin="8402,962" coordsize="688,2663" path="m8402,3555l8488,3590,8402,3625,8402,3555xm8488,3590l8817,3590m8488,1564l8488,1346m9089,962l9089,1456m8488,1400l9089,1400e" filled="false" stroked="true" strokeweight=".13465pt" strokecolor="#000000">
              <v:path arrowok="t"/>
              <v:stroke dashstyle="solid"/>
            </v:shape>
            <v:shape style="position:absolute;left:8488;top:1365;width:88;height:70" id="docshape1960" coordorigin="8488,1365" coordsize="88,70" path="m8575,1365l8488,1400,8575,1435,8575,1365xe" filled="true" fillcolor="#000000" stroked="false">
              <v:path arrowok="t"/>
              <v:fill type="solid"/>
            </v:shape>
            <v:shape style="position:absolute;left:8488;top:1365;width:88;height:70" id="docshape1961" coordorigin="8488,1365" coordsize="88,70" path="m8575,1365l8488,1400,8575,1435,8575,1365xe" filled="false" stroked="true" strokeweight=".134598pt" strokecolor="#000000">
              <v:path arrowok="t"/>
              <v:stroke dashstyle="solid"/>
            </v:shape>
            <v:shape style="position:absolute;left:9003;top:1365;width:87;height:70" id="docshape1962" coordorigin="9003,1365" coordsize="87,70" path="m9003,1365l9003,1435,9089,1400,9003,1365xe" filled="true" fillcolor="#000000" stroked="false">
              <v:path arrowok="t"/>
              <v:fill type="solid"/>
            </v:shape>
            <v:shape style="position:absolute;left:3950;top:1365;width:5139;height:3155" id="docshape1963" coordorigin="3951,1365" coordsize="5139,3155" path="m9003,1365l9089,1400,9003,1435,9003,1365xm3951,4138l3951,4520m6574,4192l6574,4520m3951,4466l6574,4466e" filled="false" stroked="true" strokeweight=".13465pt" strokecolor="#000000">
              <v:path arrowok="t"/>
              <v:stroke dashstyle="solid"/>
            </v:shape>
            <v:shape style="position:absolute;left:3950;top:4431;width:86;height:70" id="docshape1964" coordorigin="3951,4431" coordsize="86,70" path="m4037,4431l3951,4466,4037,4501,4037,4431xe" filled="true" fillcolor="#000000" stroked="false">
              <v:path arrowok="t"/>
              <v:fill type="solid"/>
            </v:shape>
            <v:shape style="position:absolute;left:3950;top:4431;width:86;height:70" id="docshape1965" coordorigin="3951,4431" coordsize="86,70" path="m4037,4431l3951,4466,4037,4501,4037,4431xe" filled="false" stroked="true" strokeweight=".134602pt" strokecolor="#000000">
              <v:path arrowok="t"/>
              <v:stroke dashstyle="solid"/>
            </v:shape>
            <v:shape style="position:absolute;left:6488;top:4431;width:86;height:70" id="docshape1966" coordorigin="6488,4431" coordsize="86,70" path="m6488,4431l6488,4501,6574,4466,6488,4431xe" filled="true" fillcolor="#000000" stroked="false">
              <v:path arrowok="t"/>
              <v:fill type="solid"/>
            </v:shape>
            <v:shape style="position:absolute;left:3512;top:141;width:5632;height:4359" id="docshape1967" coordorigin="3513,142" coordsize="5632,4359" path="m6488,4431l6574,4466,6488,4501,6488,4431xm3513,2714l3951,2714m8488,1564l8488,470m8871,142l8871,580m8871,524l9145,524e" filled="false" stroked="true" strokeweight=".13465pt" strokecolor="#000000">
              <v:path arrowok="t"/>
              <v:stroke dashstyle="solid"/>
            </v:shape>
            <v:shape style="position:absolute;left:8871;top:489;width:87;height:70" id="docshape1968" coordorigin="8871,490" coordsize="87,70" path="m8957,490l8871,524,8957,559,8957,490xe" filled="true" fillcolor="#000000" stroked="false">
              <v:path arrowok="t"/>
              <v:fill type="solid"/>
            </v:shape>
            <v:shape style="position:absolute;left:8214;top:489;width:744;height:70" id="docshape1969" coordorigin="8214,490" coordsize="744,70" path="m8957,490l8871,524,8957,559,8957,490xm8214,524l8488,524e" filled="false" stroked="true" strokeweight=".13465pt" strokecolor="#000000">
              <v:path arrowok="t"/>
              <v:stroke dashstyle="solid"/>
            </v:shape>
            <v:shape style="position:absolute;left:8401;top:489;width:87;height:70" id="docshape1970" coordorigin="8402,490" coordsize="87,70" path="m8402,490l8402,559,8488,524,8402,490xe" filled="true" fillcolor="#000000" stroked="false">
              <v:path arrowok="t"/>
              <v:fill type="solid"/>
            </v:shape>
            <v:shape style="position:absolute;left:3950;top:489;width:4921;height:1513" id="docshape1971" coordorigin="3951,490" coordsize="4921,1513" path="m8402,490l8488,524,8402,559,8402,490xm8488,524l8871,524m3951,2002l3951,1784m8488,2002l8488,1784m3951,1838l8488,1838e" filled="false" stroked="true" strokeweight=".13465pt" strokecolor="#000000">
              <v:path arrowok="t"/>
              <v:stroke dashstyle="solid"/>
            </v:shape>
            <v:shape style="position:absolute;left:3950;top:1803;width:86;height:70" id="docshape1972" coordorigin="3951,1804" coordsize="86,70" path="m4037,1804l3951,1838,4037,1873,4037,1804xe" filled="true" fillcolor="#000000" stroked="false">
              <v:path arrowok="t"/>
              <v:fill type="solid"/>
            </v:shape>
            <v:shape style="position:absolute;left:3950;top:1803;width:86;height:70" id="docshape1973" coordorigin="3951,1804" coordsize="86,70" path="m4037,1804l3951,1838,4037,1873,4037,1804xe" filled="false" stroked="true" strokeweight=".134602pt" strokecolor="#000000">
              <v:path arrowok="t"/>
              <v:stroke dashstyle="solid"/>
            </v:shape>
            <v:shape style="position:absolute;left:8401;top:1803;width:87;height:70" id="docshape1974" coordorigin="8402,1804" coordsize="87,70" path="m8402,1804l8402,1873,8488,1838,8402,1804xe" filled="true" fillcolor="#000000" stroked="false">
              <v:path arrowok="t"/>
              <v:fill type="solid"/>
            </v:shape>
            <v:shape style="position:absolute;left:3621;top:524;width:4867;height:3176" id="docshape1975" coordorigin="3621,524" coordsize="4867,3176" path="m8402,1804l8488,1838,8402,1873,8402,1804xm3621,524l4005,524m3677,3700l3677,3536m3951,2112l3951,3645m3951,3590l4223,3590e" filled="false" stroked="true" strokeweight=".13465pt" strokecolor="#000000">
              <v:path arrowok="t"/>
              <v:stroke dashstyle="solid"/>
            </v:shape>
            <v:shape style="position:absolute;left:3950;top:3555;width:86;height:70" id="docshape1976" coordorigin="3951,3555" coordsize="86,70" path="m4037,3555l3951,3590,4037,3625,4037,3555xe" filled="true" fillcolor="#000000" stroked="false">
              <v:path arrowok="t"/>
              <v:fill type="solid"/>
            </v:shape>
            <v:shape style="position:absolute;left:3403;top:3555;width:633;height:70" id="docshape1977" coordorigin="3404,3555" coordsize="633,70" path="m4037,3555l3951,3590,4037,3625,4037,3555xm3404,3590l3677,3590e" filled="false" stroked="true" strokeweight=".13465pt" strokecolor="#000000">
              <v:path arrowok="t"/>
              <v:stroke dashstyle="solid"/>
            </v:shape>
            <v:shape style="position:absolute;left:3589;top:3555;width:88;height:70" id="docshape1978" coordorigin="3590,3555" coordsize="88,70" path="m3590,3555l3590,3625,3677,3590,3590,3555xe" filled="true" fillcolor="#000000" stroked="false">
              <v:path arrowok="t"/>
              <v:fill type="solid"/>
            </v:shape>
            <v:shape style="position:absolute;left:3589;top:2111;width:5500;height:1513" id="docshape1979" coordorigin="3590,2112" coordsize="5500,1513" path="m3590,3555l3677,3590,3590,3625,3590,3555xm3677,3590l3951,3590m8488,2112l8488,2770m9089,2440l9089,2770m8488,2714l9089,2714e" filled="false" stroked="true" strokeweight=".13465pt" strokecolor="#000000">
              <v:path arrowok="t"/>
              <v:stroke dashstyle="solid"/>
            </v:shape>
            <v:shape style="position:absolute;left:8488;top:2679;width:88;height:70" id="docshape1980" coordorigin="8488,2679" coordsize="88,70" path="m8575,2679l8488,2714,8575,2749,8575,2679xe" filled="true" fillcolor="#000000" stroked="false">
              <v:path arrowok="t"/>
              <v:fill type="solid"/>
            </v:shape>
            <v:shape style="position:absolute;left:8488;top:2679;width:88;height:70" id="docshape1981" coordorigin="8488,2679" coordsize="88,70" path="m8575,2679l8488,2714,8575,2749,8575,2679xe" filled="false" stroked="true" strokeweight=".134598pt" strokecolor="#000000">
              <v:path arrowok="t"/>
              <v:stroke dashstyle="solid"/>
            </v:shape>
            <v:shape style="position:absolute;left:9003;top:2679;width:87;height:70" id="docshape1982" coordorigin="9003,2679" coordsize="87,70" path="m9003,2679l9003,2749,9089,2714,9003,2679xe" filled="true" fillcolor="#000000" stroked="false">
              <v:path arrowok="t"/>
              <v:fill type="solid"/>
            </v:shape>
            <v:shape style="position:absolute;left:3950;top:1673;width:5796;height:4271" id="docshape1983" coordorigin="3951,1674" coordsize="5796,4271" path="m9003,2679l9089,2714,9003,2749,9003,2679xm3951,1674l3951,5944m9746,3372l9746,5944m3951,5890l9746,5890e" filled="false" stroked="true" strokeweight=".13465pt" strokecolor="#000000">
              <v:path arrowok="t"/>
              <v:stroke dashstyle="solid"/>
            </v:shape>
            <v:shape style="position:absolute;left:3950;top:5854;width:86;height:70" id="docshape1984" coordorigin="3951,5855" coordsize="86,70" path="m4037,5855l3951,5890,4037,5924,4037,5855xe" filled="true" fillcolor="#000000" stroked="false">
              <v:path arrowok="t"/>
              <v:fill type="solid"/>
            </v:shape>
            <v:shape style="position:absolute;left:3950;top:5854;width:86;height:70" id="docshape1985" coordorigin="3951,5855" coordsize="86,70" path="m4037,5855l3951,5890,4037,5924,4037,5855xe" filled="false" stroked="true" strokeweight=".134602pt" strokecolor="#000000">
              <v:path arrowok="t"/>
              <v:stroke dashstyle="solid"/>
            </v:shape>
            <v:shape style="position:absolute;left:9658;top:5854;width:88;height:70" id="docshape1986" coordorigin="9659,5855" coordsize="88,70" path="m9659,5855l9659,5924,9746,5890,9659,5855xe" filled="true" fillcolor="#000000" stroked="false">
              <v:path arrowok="t"/>
              <v:fill type="solid"/>
            </v:shape>
            <v:shape style="position:absolute;left:9658;top:5854;width:88;height:70" id="docshape1987" coordorigin="9659,5855" coordsize="88,70" path="m9659,5855l9746,5890,9659,5924,9659,5855xe" filled="false" stroked="true" strokeweight=".134597pt" strokecolor="#000000">
              <v:path arrowok="t"/>
              <v:stroke dashstyle="solid"/>
            </v:shape>
            <v:shape style="position:absolute;left:8535;top:3496;width:170;height:159" type="#_x0000_t75" id="docshape1988" stroked="false">
              <v:imagedata r:id="rId216" o:title=""/>
            </v:shape>
            <v:shape style="position:absolute;left:8607;top:5304;width:170;height:158" type="#_x0000_t75" id="docshape1989" stroked="false">
              <v:imagedata r:id="rId217" o:title=""/>
            </v:shape>
            <v:shape style="position:absolute;left:8682;top:2625;width:170;height:158" type="#_x0000_t75" id="docshape1990" stroked="false">
              <v:imagedata r:id="rId218" o:title=""/>
            </v:shape>
            <v:shape style="position:absolute;left:9227;top:1732;width:171;height:158" type="#_x0000_t75" id="docshape1991" stroked="false">
              <v:imagedata r:id="rId219" o:title=""/>
            </v:shape>
            <v:shape style="position:absolute;left:8694;top:1301;width:171;height:157" type="#_x0000_t75" id="docshape1992" stroked="false">
              <v:imagedata r:id="rId220" o:title=""/>
            </v:shape>
            <v:shape style="position:absolute;left:8573;top:434;width:170;height:158" type="#_x0000_t75" id="docshape1993" stroked="false">
              <v:imagedata r:id="rId221" o:title=""/>
            </v:shape>
            <v:shape style="position:absolute;left:4737;top:1194;width:170;height:160" type="#_x0000_t75" id="docshape1994" stroked="false">
              <v:imagedata r:id="rId222" o:title=""/>
            </v:shape>
            <v:shape style="position:absolute;left:3699;top:436;width:168;height:158" type="#_x0000_t75" id="docshape1995" stroked="false">
              <v:imagedata r:id="rId223" o:title=""/>
            </v:shape>
            <v:shape style="position:absolute;left:6111;top:1741;width:170;height:157" type="#_x0000_t75" id="docshape1996" stroked="false">
              <v:imagedata r:id="rId224" o:title=""/>
            </v:shape>
            <v:shape style="position:absolute;left:3643;top:2625;width:170;height:161" type="#_x0000_t75" id="docshape1997" stroked="false">
              <v:imagedata r:id="rId225" o:title=""/>
            </v:shape>
            <v:shape style="position:absolute;left:5131;top:4366;width:170;height:159" type="#_x0000_t75" id="docshape1998" stroked="false">
              <v:imagedata r:id="rId226" o:title=""/>
            </v:shape>
            <v:shape style="position:absolute;left:4850;top:4705;width:171;height:158" type="#_x0000_t75" id="docshape1999" stroked="false">
              <v:imagedata r:id="rId227" o:title=""/>
            </v:shape>
            <v:shape style="position:absolute;left:3718;top:3487;width:170;height:158" type="#_x0000_t75" id="docshape2000" stroked="false">
              <v:imagedata r:id="rId228" o:title=""/>
            </v:shape>
            <v:shape style="position:absolute;left:6839;top:6066;width:170;height:159" type="#_x0000_t75" id="docshape2001" stroked="false">
              <v:imagedata r:id="rId229" o:title=""/>
            </v:shape>
            <v:shape style="position:absolute;left:6635;top:5775;width:170;height:158" type="#_x0000_t75" id="docshape2002" stroked="false">
              <v:imagedata r:id="rId230" o:title=""/>
            </v:shape>
            <v:shape style="position:absolute;left:4554;top:-4;width:415;height:217" type="#_x0000_t202" id="docshape2003" filled="false" stroked="false">
              <v:textbox inset="0,0,0,0">
                <w:txbxContent>
                  <w:p>
                    <w:pPr>
                      <w:spacing w:line="215" w:lineRule="exact" w:before="0"/>
                      <w:ind w:left="0" w:right="0" w:firstLine="0"/>
                      <w:jc w:val="left"/>
                      <w:rPr>
                        <w:sz w:val="19"/>
                      </w:rPr>
                    </w:pPr>
                    <w:r>
                      <w:rPr>
                        <w:spacing w:val="-2"/>
                        <w:sz w:val="19"/>
                      </w:rPr>
                      <w:t>valid</w:t>
                    </w:r>
                  </w:p>
                </w:txbxContent>
              </v:textbox>
              <w10:wrap type="none"/>
            </v:shape>
            <v:shape style="position:absolute;left:3714;top:472;width:171;height:151" type="#_x0000_t202" id="docshape2004" filled="false" stroked="false">
              <v:textbox inset="0,0,0,0">
                <w:txbxContent>
                  <w:p>
                    <w:pPr>
                      <w:spacing w:before="0"/>
                      <w:ind w:left="0" w:right="0" w:firstLine="0"/>
                      <w:jc w:val="left"/>
                      <w:rPr>
                        <w:sz w:val="13"/>
                      </w:rPr>
                    </w:pPr>
                    <w:r>
                      <w:rPr>
                        <w:spacing w:val="-5"/>
                        <w:w w:val="105"/>
                        <w:sz w:val="13"/>
                      </w:rPr>
                      <w:t>43</w:t>
                    </w:r>
                  </w:p>
                </w:txbxContent>
              </v:textbox>
              <w10:wrap type="none"/>
            </v:shape>
            <v:shape style="position:absolute;left:8606;top:467;width:171;height:151" type="#_x0000_t202" id="docshape2005" filled="false" stroked="false">
              <v:textbox inset="0,0,0,0">
                <w:txbxContent>
                  <w:p>
                    <w:pPr>
                      <w:spacing w:before="0"/>
                      <w:ind w:left="0" w:right="0" w:firstLine="0"/>
                      <w:jc w:val="left"/>
                      <w:rPr>
                        <w:sz w:val="13"/>
                      </w:rPr>
                    </w:pPr>
                    <w:r>
                      <w:rPr>
                        <w:spacing w:val="-5"/>
                        <w:w w:val="105"/>
                        <w:sz w:val="13"/>
                      </w:rPr>
                      <w:t>52</w:t>
                    </w:r>
                  </w:p>
                </w:txbxContent>
              </v:textbox>
              <w10:wrap type="none"/>
            </v:shape>
            <v:shape style="position:absolute;left:4752;top:1229;width:171;height:151" type="#_x0000_t202" id="docshape2006" filled="false" stroked="false">
              <v:textbox inset="0,0,0,0">
                <w:txbxContent>
                  <w:p>
                    <w:pPr>
                      <w:spacing w:before="0"/>
                      <w:ind w:left="0" w:right="0" w:firstLine="0"/>
                      <w:jc w:val="left"/>
                      <w:rPr>
                        <w:sz w:val="13"/>
                      </w:rPr>
                    </w:pPr>
                    <w:r>
                      <w:rPr>
                        <w:spacing w:val="-5"/>
                        <w:w w:val="105"/>
                        <w:sz w:val="13"/>
                      </w:rPr>
                      <w:t>44</w:t>
                    </w:r>
                  </w:p>
                </w:txbxContent>
              </v:textbox>
              <w10:wrap type="none"/>
            </v:shape>
            <v:shape style="position:absolute;left:8719;top:1336;width:171;height:151" type="#_x0000_t202" id="docshape2007" filled="false" stroked="false">
              <v:textbox inset="0,0,0,0">
                <w:txbxContent>
                  <w:p>
                    <w:pPr>
                      <w:spacing w:before="0"/>
                      <w:ind w:left="0" w:right="0" w:firstLine="0"/>
                      <w:jc w:val="left"/>
                      <w:rPr>
                        <w:sz w:val="13"/>
                      </w:rPr>
                    </w:pPr>
                    <w:r>
                      <w:rPr>
                        <w:spacing w:val="-5"/>
                        <w:w w:val="105"/>
                        <w:sz w:val="13"/>
                      </w:rPr>
                      <w:t>53</w:t>
                    </w:r>
                  </w:p>
                </w:txbxContent>
              </v:textbox>
              <w10:wrap type="none"/>
            </v:shape>
            <v:shape style="position:absolute;left:6126;top:1774;width:171;height:151" type="#_x0000_t202" id="docshape2008" filled="false" stroked="false">
              <v:textbox inset="0,0,0,0">
                <w:txbxContent>
                  <w:p>
                    <w:pPr>
                      <w:spacing w:before="0"/>
                      <w:ind w:left="0" w:right="0" w:firstLine="0"/>
                      <w:jc w:val="left"/>
                      <w:rPr>
                        <w:sz w:val="13"/>
                      </w:rPr>
                    </w:pPr>
                    <w:r>
                      <w:rPr>
                        <w:spacing w:val="-5"/>
                        <w:w w:val="105"/>
                        <w:sz w:val="13"/>
                      </w:rPr>
                      <w:t>45</w:t>
                    </w:r>
                  </w:p>
                </w:txbxContent>
              </v:textbox>
              <w10:wrap type="none"/>
            </v:shape>
            <v:shape style="position:absolute;left:9251;top:1774;width:171;height:151" type="#_x0000_t202" id="docshape2009" filled="false" stroked="false">
              <v:textbox inset="0,0,0,0">
                <w:txbxContent>
                  <w:p>
                    <w:pPr>
                      <w:spacing w:before="0"/>
                      <w:ind w:left="0" w:right="0" w:firstLine="0"/>
                      <w:jc w:val="left"/>
                      <w:rPr>
                        <w:sz w:val="13"/>
                      </w:rPr>
                    </w:pPr>
                    <w:r>
                      <w:rPr>
                        <w:spacing w:val="-5"/>
                        <w:w w:val="105"/>
                        <w:sz w:val="13"/>
                      </w:rPr>
                      <w:t>54</w:t>
                    </w:r>
                  </w:p>
                </w:txbxContent>
              </v:textbox>
              <w10:wrap type="none"/>
            </v:shape>
            <v:shape style="position:absolute;left:3660;top:2660;width:171;height:151" type="#_x0000_t202" id="docshape2010" filled="false" stroked="false">
              <v:textbox inset="0,0,0,0">
                <w:txbxContent>
                  <w:p>
                    <w:pPr>
                      <w:spacing w:before="0"/>
                      <w:ind w:left="0" w:right="0" w:firstLine="0"/>
                      <w:jc w:val="left"/>
                      <w:rPr>
                        <w:sz w:val="13"/>
                      </w:rPr>
                    </w:pPr>
                    <w:r>
                      <w:rPr>
                        <w:spacing w:val="-5"/>
                        <w:w w:val="105"/>
                        <w:sz w:val="13"/>
                      </w:rPr>
                      <w:t>46</w:t>
                    </w:r>
                  </w:p>
                </w:txbxContent>
              </v:textbox>
              <w10:wrap type="none"/>
            </v:shape>
            <v:shape style="position:absolute;left:8707;top:2660;width:171;height:151" type="#_x0000_t202" id="docshape2011" filled="false" stroked="false">
              <v:textbox inset="0,0,0,0">
                <w:txbxContent>
                  <w:p>
                    <w:pPr>
                      <w:spacing w:before="0"/>
                      <w:ind w:left="0" w:right="0" w:firstLine="0"/>
                      <w:jc w:val="left"/>
                      <w:rPr>
                        <w:sz w:val="13"/>
                      </w:rPr>
                    </w:pPr>
                    <w:r>
                      <w:rPr>
                        <w:spacing w:val="-5"/>
                        <w:w w:val="105"/>
                        <w:sz w:val="13"/>
                      </w:rPr>
                      <w:t>55</w:t>
                    </w:r>
                  </w:p>
                </w:txbxContent>
              </v:textbox>
              <w10:wrap type="none"/>
            </v:shape>
            <v:shape style="position:absolute;left:3735;top:3520;width:171;height:151" type="#_x0000_t202" id="docshape2012" filled="false" stroked="false">
              <v:textbox inset="0,0,0,0">
                <w:txbxContent>
                  <w:p>
                    <w:pPr>
                      <w:spacing w:before="0"/>
                      <w:ind w:left="0" w:right="0" w:firstLine="0"/>
                      <w:jc w:val="left"/>
                      <w:rPr>
                        <w:sz w:val="13"/>
                      </w:rPr>
                    </w:pPr>
                    <w:r>
                      <w:rPr>
                        <w:spacing w:val="-5"/>
                        <w:w w:val="105"/>
                        <w:sz w:val="13"/>
                      </w:rPr>
                      <w:t>47</w:t>
                    </w:r>
                  </w:p>
                </w:txbxContent>
              </v:textbox>
              <w10:wrap type="none"/>
            </v:shape>
            <v:shape style="position:absolute;left:8550;top:3531;width:171;height:151" type="#_x0000_t202" id="docshape2013" filled="false" stroked="false">
              <v:textbox inset="0,0,0,0">
                <w:txbxContent>
                  <w:p>
                    <w:pPr>
                      <w:spacing w:before="0"/>
                      <w:ind w:left="0" w:right="0" w:firstLine="0"/>
                      <w:jc w:val="left"/>
                      <w:rPr>
                        <w:sz w:val="13"/>
                      </w:rPr>
                    </w:pPr>
                    <w:r>
                      <w:rPr>
                        <w:spacing w:val="-5"/>
                        <w:w w:val="105"/>
                        <w:sz w:val="13"/>
                      </w:rPr>
                      <w:t>56</w:t>
                    </w:r>
                  </w:p>
                </w:txbxContent>
              </v:textbox>
              <w10:wrap type="none"/>
            </v:shape>
            <v:shape style="position:absolute;left:5147;top:4401;width:171;height:151" type="#_x0000_t202" id="docshape2014" filled="false" stroked="false">
              <v:textbox inset="0,0,0,0">
                <w:txbxContent>
                  <w:p>
                    <w:pPr>
                      <w:spacing w:before="0"/>
                      <w:ind w:left="0" w:right="0" w:firstLine="0"/>
                      <w:jc w:val="left"/>
                      <w:rPr>
                        <w:sz w:val="13"/>
                      </w:rPr>
                    </w:pPr>
                    <w:r>
                      <w:rPr>
                        <w:spacing w:val="-5"/>
                        <w:w w:val="105"/>
                        <w:sz w:val="13"/>
                      </w:rPr>
                      <w:t>48</w:t>
                    </w:r>
                  </w:p>
                </w:txbxContent>
              </v:textbox>
              <w10:wrap type="none"/>
            </v:shape>
            <v:shape style="position:absolute;left:4865;top:4740;width:171;height:151" type="#_x0000_t202" id="docshape2015" filled="false" stroked="false">
              <v:textbox inset="0,0,0,0">
                <w:txbxContent>
                  <w:p>
                    <w:pPr>
                      <w:spacing w:before="0"/>
                      <w:ind w:left="0" w:right="0" w:firstLine="0"/>
                      <w:jc w:val="left"/>
                      <w:rPr>
                        <w:sz w:val="13"/>
                      </w:rPr>
                    </w:pPr>
                    <w:r>
                      <w:rPr>
                        <w:spacing w:val="-5"/>
                        <w:w w:val="105"/>
                        <w:sz w:val="13"/>
                      </w:rPr>
                      <w:t>49</w:t>
                    </w:r>
                  </w:p>
                </w:txbxContent>
              </v:textbox>
              <w10:wrap type="none"/>
            </v:shape>
            <v:shape style="position:absolute;left:8631;top:5337;width:171;height:151" type="#_x0000_t202" id="docshape2016" filled="false" stroked="false">
              <v:textbox inset="0,0,0,0">
                <w:txbxContent>
                  <w:p>
                    <w:pPr>
                      <w:spacing w:before="0"/>
                      <w:ind w:left="0" w:right="0" w:firstLine="0"/>
                      <w:jc w:val="left"/>
                      <w:rPr>
                        <w:sz w:val="13"/>
                      </w:rPr>
                    </w:pPr>
                    <w:r>
                      <w:rPr>
                        <w:spacing w:val="-5"/>
                        <w:w w:val="105"/>
                        <w:sz w:val="13"/>
                      </w:rPr>
                      <w:t>57</w:t>
                    </w:r>
                  </w:p>
                </w:txbxContent>
              </v:textbox>
              <w10:wrap type="none"/>
            </v:shape>
            <v:shape style="position:absolute;left:6650;top:5810;width:171;height:151" type="#_x0000_t202" id="docshape2017" filled="false" stroked="false">
              <v:textbox inset="0,0,0,0">
                <w:txbxContent>
                  <w:p>
                    <w:pPr>
                      <w:spacing w:before="0"/>
                      <w:ind w:left="0" w:right="0" w:firstLine="0"/>
                      <w:jc w:val="left"/>
                      <w:rPr>
                        <w:sz w:val="13"/>
                      </w:rPr>
                    </w:pPr>
                    <w:r>
                      <w:rPr>
                        <w:spacing w:val="-5"/>
                        <w:w w:val="105"/>
                        <w:sz w:val="13"/>
                      </w:rPr>
                      <w:t>50</w:t>
                    </w:r>
                  </w:p>
                </w:txbxContent>
              </v:textbox>
              <w10:wrap type="none"/>
            </v:shape>
            <v:shape style="position:absolute;left:6854;top:6101;width:171;height:151" type="#_x0000_t202" id="docshape2018" filled="false" stroked="false">
              <v:textbox inset="0,0,0,0">
                <w:txbxContent>
                  <w:p>
                    <w:pPr>
                      <w:spacing w:before="0"/>
                      <w:ind w:left="0" w:right="0" w:firstLine="0"/>
                      <w:jc w:val="left"/>
                      <w:rPr>
                        <w:sz w:val="13"/>
                      </w:rPr>
                    </w:pPr>
                    <w:r>
                      <w:rPr>
                        <w:spacing w:val="-5"/>
                        <w:w w:val="105"/>
                        <w:sz w:val="13"/>
                      </w:rPr>
                      <w:t>51</w:t>
                    </w:r>
                  </w:p>
                </w:txbxContent>
              </v:textbox>
              <w10:wrap type="none"/>
            </v:shape>
            <v:shape style="position:absolute;left:5810;top:690;width:2677;height:527" type="#_x0000_t202" id="docshape2019" filled="false" stroked="false">
              <v:textbox inset="0,0,0,0">
                <w:txbxContent>
                  <w:p>
                    <w:pPr>
                      <w:spacing w:before="187"/>
                      <w:ind w:left="1192" w:right="0" w:firstLine="0"/>
                      <w:jc w:val="left"/>
                      <w:rPr>
                        <w:sz w:val="19"/>
                      </w:rPr>
                    </w:pPr>
                    <w:r>
                      <w:rPr>
                        <w:sz w:val="19"/>
                      </w:rPr>
                      <w:t>data</w:t>
                    </w:r>
                    <w:r>
                      <w:rPr>
                        <w:spacing w:val="1"/>
                        <w:sz w:val="19"/>
                      </w:rPr>
                      <w:t> </w:t>
                    </w:r>
                    <w:r>
                      <w:rPr>
                        <w:spacing w:val="-2"/>
                        <w:sz w:val="19"/>
                      </w:rPr>
                      <w:t>valid</w:t>
                    </w:r>
                  </w:p>
                </w:txbxContent>
              </v:textbox>
              <w10:wrap type="none"/>
            </v:shape>
            <w10:wrap type="none"/>
          </v:group>
        </w:pict>
      </w:r>
      <w:r>
        <w:rPr>
          <w:spacing w:val="-2"/>
          <w:sz w:val="19"/>
        </w:rPr>
        <w:t>AB10..0</w:t>
      </w:r>
    </w:p>
    <w:p>
      <w:pPr>
        <w:pStyle w:val="BodyText"/>
      </w:pPr>
    </w:p>
    <w:p>
      <w:pPr>
        <w:pStyle w:val="BodyText"/>
      </w:pPr>
    </w:p>
    <w:p>
      <w:pPr>
        <w:spacing w:before="153"/>
        <w:ind w:left="1114" w:right="0" w:firstLine="0"/>
        <w:jc w:val="left"/>
        <w:rPr>
          <w:sz w:val="19"/>
        </w:rPr>
      </w:pPr>
      <w:r>
        <w:rPr>
          <w:spacing w:val="-2"/>
          <w:sz w:val="19"/>
        </w:rPr>
        <w:t>DB7..0</w:t>
      </w:r>
    </w:p>
    <w:p>
      <w:pPr>
        <w:pStyle w:val="BodyText"/>
        <w:rPr>
          <w:sz w:val="20"/>
        </w:rPr>
      </w:pPr>
    </w:p>
    <w:p>
      <w:pPr>
        <w:pStyle w:val="BodyText"/>
        <w:spacing w:before="1"/>
        <w:rPr>
          <w:sz w:val="19"/>
        </w:rPr>
      </w:pPr>
    </w:p>
    <w:p>
      <w:pPr>
        <w:spacing w:before="97"/>
        <w:ind w:left="0" w:right="8262" w:firstLine="0"/>
        <w:jc w:val="right"/>
        <w:rPr>
          <w:sz w:val="19"/>
        </w:rPr>
      </w:pPr>
      <w:r>
        <w:rPr>
          <w:spacing w:val="-5"/>
          <w:sz w:val="19"/>
        </w:rPr>
        <w:t>AS</w:t>
      </w:r>
    </w:p>
    <w:p>
      <w:pPr>
        <w:pStyle w:val="BodyText"/>
      </w:pPr>
    </w:p>
    <w:p>
      <w:pPr>
        <w:pStyle w:val="BodyText"/>
      </w:pPr>
    </w:p>
    <w:p>
      <w:pPr>
        <w:pStyle w:val="BodyText"/>
        <w:spacing w:before="10"/>
        <w:rPr>
          <w:sz w:val="17"/>
        </w:rPr>
      </w:pPr>
    </w:p>
    <w:p>
      <w:pPr>
        <w:spacing w:before="0"/>
        <w:ind w:left="0" w:right="8259" w:firstLine="0"/>
        <w:jc w:val="right"/>
        <w:rPr>
          <w:sz w:val="19"/>
        </w:rPr>
      </w:pPr>
      <w:r>
        <w:rPr>
          <w:spacing w:val="-5"/>
          <w:sz w:val="19"/>
        </w:rPr>
        <w:t>R_W</w:t>
      </w:r>
    </w:p>
    <w:p>
      <w:pPr>
        <w:pStyle w:val="BodyText"/>
        <w:rPr>
          <w:sz w:val="20"/>
        </w:rPr>
      </w:pPr>
    </w:p>
    <w:p>
      <w:pPr>
        <w:pStyle w:val="BodyText"/>
        <w:rPr>
          <w:sz w:val="20"/>
        </w:rPr>
      </w:pPr>
    </w:p>
    <w:p>
      <w:pPr>
        <w:pStyle w:val="BodyText"/>
        <w:spacing w:before="9"/>
        <w:rPr>
          <w:sz w:val="19"/>
        </w:rPr>
      </w:pPr>
    </w:p>
    <w:p>
      <w:pPr>
        <w:spacing w:before="97"/>
        <w:ind w:left="0" w:right="8315" w:firstLine="0"/>
        <w:jc w:val="right"/>
        <w:rPr>
          <w:sz w:val="19"/>
        </w:rPr>
      </w:pPr>
      <w:r>
        <w:rPr>
          <w:spacing w:val="-5"/>
          <w:sz w:val="19"/>
        </w:rPr>
        <w:t>XCS</w:t>
      </w:r>
    </w:p>
    <w:p>
      <w:pPr>
        <w:pStyle w:val="BodyText"/>
      </w:pPr>
    </w:p>
    <w:p>
      <w:pPr>
        <w:spacing w:before="186"/>
        <w:ind w:left="0" w:right="8261" w:firstLine="0"/>
        <w:jc w:val="right"/>
        <w:rPr>
          <w:sz w:val="19"/>
        </w:rPr>
      </w:pPr>
      <w:r>
        <w:rPr>
          <w:spacing w:val="-2"/>
          <w:sz w:val="19"/>
        </w:rPr>
        <w:t>XDTACK</w:t>
      </w:r>
    </w:p>
    <w:p>
      <w:pPr>
        <w:spacing w:before="12"/>
        <w:ind w:left="957" w:right="0" w:firstLine="0"/>
        <w:jc w:val="left"/>
        <w:rPr>
          <w:sz w:val="19"/>
        </w:rPr>
      </w:pPr>
      <w:r>
        <w:rPr>
          <w:spacing w:val="-2"/>
          <w:sz w:val="19"/>
        </w:rPr>
        <w:t>(normal)</w:t>
      </w:r>
    </w:p>
    <w:p>
      <w:pPr>
        <w:pStyle w:val="BodyText"/>
      </w:pPr>
    </w:p>
    <w:p>
      <w:pPr>
        <w:pStyle w:val="BodyText"/>
        <w:spacing w:before="10"/>
        <w:rPr>
          <w:sz w:val="19"/>
        </w:rPr>
      </w:pPr>
    </w:p>
    <w:p>
      <w:pPr>
        <w:spacing w:before="0"/>
        <w:ind w:left="0" w:right="8261" w:firstLine="0"/>
        <w:jc w:val="right"/>
        <w:rPr>
          <w:sz w:val="19"/>
        </w:rPr>
      </w:pPr>
      <w:r>
        <w:rPr>
          <w:spacing w:val="-2"/>
          <w:sz w:val="19"/>
        </w:rPr>
        <w:t>XDTACK</w:t>
      </w:r>
    </w:p>
    <w:p>
      <w:pPr>
        <w:spacing w:before="13"/>
        <w:ind w:left="1042" w:right="0" w:firstLine="0"/>
        <w:jc w:val="left"/>
        <w:rPr>
          <w:sz w:val="19"/>
        </w:rPr>
      </w:pPr>
      <w:r>
        <w:rPr>
          <w:spacing w:val="-2"/>
          <w:sz w:val="19"/>
        </w:rPr>
        <w:t>(early)</w:t>
      </w:r>
    </w:p>
    <w:p>
      <w:pPr>
        <w:pStyle w:val="BodyText"/>
        <w:rPr>
          <w:sz w:val="20"/>
        </w:rPr>
      </w:pPr>
    </w:p>
    <w:p>
      <w:pPr>
        <w:pStyle w:val="BodyText"/>
        <w:rPr>
          <w:sz w:val="20"/>
        </w:rPr>
      </w:pPr>
    </w:p>
    <w:p>
      <w:pPr>
        <w:pStyle w:val="BodyText"/>
        <w:spacing w:before="11"/>
        <w:rPr>
          <w:sz w:val="20"/>
        </w:rPr>
      </w:pPr>
    </w:p>
    <w:p>
      <w:pPr>
        <w:spacing w:before="94"/>
        <w:ind w:left="1920" w:right="0" w:firstLine="0"/>
        <w:jc w:val="left"/>
        <w:rPr>
          <w:b/>
          <w:sz w:val="18"/>
        </w:rPr>
      </w:pPr>
      <w:r>
        <w:rPr>
          <w:b/>
          <w:sz w:val="18"/>
        </w:rPr>
        <w:t>Figure</w:t>
      </w:r>
      <w:r>
        <w:rPr>
          <w:b/>
          <w:spacing w:val="-6"/>
          <w:sz w:val="18"/>
        </w:rPr>
        <w:t> </w:t>
      </w:r>
      <w:r>
        <w:rPr>
          <w:b/>
          <w:sz w:val="18"/>
        </w:rPr>
        <w:t>10-17:</w:t>
      </w:r>
      <w:r>
        <w:rPr>
          <w:b/>
          <w:spacing w:val="-10"/>
          <w:sz w:val="18"/>
        </w:rPr>
        <w:t> </w:t>
      </w:r>
      <w:r>
        <w:rPr>
          <w:b/>
          <w:sz w:val="18"/>
        </w:rPr>
        <w:t>Asynchronous</w:t>
      </w:r>
      <w:r>
        <w:rPr>
          <w:b/>
          <w:spacing w:val="-7"/>
          <w:sz w:val="18"/>
        </w:rPr>
        <w:t> </w:t>
      </w:r>
      <w:r>
        <w:rPr>
          <w:b/>
          <w:sz w:val="18"/>
        </w:rPr>
        <w:t>Motorola</w:t>
      </w:r>
      <w:r>
        <w:rPr>
          <w:b/>
          <w:spacing w:val="-6"/>
          <w:sz w:val="18"/>
        </w:rPr>
        <w:t> </w:t>
      </w:r>
      <w:r>
        <w:rPr>
          <w:b/>
          <w:sz w:val="18"/>
        </w:rPr>
        <w:t>Mode,</w:t>
      </w:r>
      <w:r>
        <w:rPr>
          <w:b/>
          <w:spacing w:val="-7"/>
          <w:sz w:val="18"/>
        </w:rPr>
        <w:t> </w:t>
      </w:r>
      <w:r>
        <w:rPr>
          <w:b/>
          <w:sz w:val="18"/>
        </w:rPr>
        <w:t>READ</w:t>
      </w:r>
      <w:r>
        <w:rPr>
          <w:b/>
          <w:spacing w:val="-7"/>
          <w:sz w:val="18"/>
        </w:rPr>
        <w:t> </w:t>
      </w:r>
      <w:r>
        <w:rPr>
          <w:b/>
          <w:sz w:val="18"/>
        </w:rPr>
        <w:t>(E_CLOCK</w:t>
      </w:r>
      <w:r>
        <w:rPr>
          <w:b/>
          <w:spacing w:val="-7"/>
          <w:sz w:val="18"/>
        </w:rPr>
        <w:t> </w:t>
      </w:r>
      <w:r>
        <w:rPr>
          <w:b/>
          <w:sz w:val="18"/>
        </w:rPr>
        <w:t>=</w:t>
      </w:r>
      <w:r>
        <w:rPr>
          <w:b/>
          <w:spacing w:val="-7"/>
          <w:sz w:val="18"/>
        </w:rPr>
        <w:t> </w:t>
      </w:r>
      <w:r>
        <w:rPr>
          <w:b/>
          <w:spacing w:val="-5"/>
          <w:sz w:val="18"/>
        </w:rPr>
        <w:t>0)</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9"/>
        <w:rPr>
          <w:b/>
          <w:sz w:val="16"/>
        </w:rPr>
      </w:pPr>
    </w:p>
    <w:p>
      <w:pPr>
        <w:spacing w:before="97"/>
        <w:ind w:left="1018" w:right="0" w:firstLine="0"/>
        <w:jc w:val="left"/>
        <w:rPr>
          <w:sz w:val="19"/>
        </w:rPr>
      </w:pPr>
      <w:r>
        <w:rPr/>
        <w:pict>
          <v:group style="position:absolute;margin-left:153.298767pt;margin-top:-5.421441pt;width:371.85pt;height:322.9pt;mso-position-horizontal-relative:page;mso-position-vertical-relative:paragraph;z-index:15836672" id="docshapegroup2020" coordorigin="3066,-108" coordsize="7437,6458">
            <v:shape style="position:absolute;left:3065;top:-109;width:7437;height:567" id="docshape2021" coordorigin="3066,-108" coordsize="7437,567" path="m10502,-108l8916,-108,8916,-99,8906,-100,8861,125,8851,74,8851,174,8799,438,3676,438,3622,175,3622,174,3622,172,3676,-89,8799,-89,8851,174,8851,74,8817,-100,8807,-99,8807,-108,3668,-108,3668,-99,3657,-100,3612,125,3567,-100,3558,-99,3558,-108,3066,-108,3066,-89,3550,-89,3602,174,3550,438,3066,438,3066,458,3558,458,3558,448,3567,449,3612,222,3657,449,3668,448,3668,458,8807,458,8807,448,8817,449,8861,223,8906,449,8916,448,8916,458,10502,458,10502,438,8924,438,8872,175,8871,174,8872,172,8924,-89,10502,-89,10502,-108xe" filled="true" fillcolor="#000000" stroked="false">
              <v:path arrowok="t"/>
              <v:fill type="solid"/>
            </v:shape>
            <v:line style="position:absolute" from="3621,183" to="3621,677" stroked="true" strokeweight=".134884pt" strokecolor="#000000">
              <v:stroke dashstyle="solid"/>
            </v:line>
            <v:shape style="position:absolute;left:3065;top:1641;width:7436;height:3204" id="docshape2022" coordorigin="3066,1642" coordsize="7436,3204" path="m3676,3413l3676,3405,3066,3403,3066,3423,3657,3423,3657,3413,3676,3413xm3949,1651l3949,1643,3066,1642,3066,1662,3931,1662,3931,1651,3949,1651xm6573,4289l6573,4281,3066,4280,3066,4299,6555,4299,6555,4289,6573,4289xm9745,3413l9745,3405,8799,3405,8798,3951,3677,3951,3676,3423,3668,3423,3657,3423,3659,3969,8816,3969,8816,3961,8816,3951,8817,3423,9727,3423,9727,3413,9745,3413xm10237,1651l10237,1643,8470,1643,8468,2190,3951,2190,3949,1662,3941,1662,3931,1662,3932,2208,8487,2208,8487,2199,8487,2190,8488,1662,10218,1662,10218,1651,10237,1651xm10502,4280l8907,4281,8906,4827,6574,4827,6573,4299,6564,4299,6555,4299,6556,4845,8924,4845,8924,4837,8924,4827,8926,4299,10502,4299,10502,4289,10502,4280xm10502,3951l9746,3951,9745,3423,9737,3423,9727,3423,9729,3969,10502,3971,10502,3961,10502,3951xm10502,2190l10238,2190,10237,1662,10228,1662,10218,1662,10220,2208,10502,2209,10502,2199,10502,2190xe" filled="true" fillcolor="#000000" stroked="false">
              <v:path arrowok="t"/>
              <v:fill type="solid"/>
            </v:shape>
            <v:line style="position:absolute" from="3951,4453" to="3951,4946" stroked="true" strokeweight=".134884pt" strokecolor="#000000">
              <v:stroke dashstyle="solid"/>
            </v:line>
            <v:shape style="position:absolute;left:3065;top:5155;width:7436;height:566" id="docshape2023" coordorigin="3066,5156" coordsize="7436,566" path="m5863,5165l5845,5165,5855,5175,5845,5175,5847,5721,8924,5721,8924,5713,5864,5713,5855,5703,5864,5703,5863,5175,5855,5175,5845,5165,5863,5165xm5864,5703l5855,5703,5864,5713,5864,5703xm8906,5703l5864,5703,5864,5713,8906,5713,8906,5703xm10502,5156l8907,5157,8906,5713,8916,5703,8924,5703,8926,5175,8916,5175,8926,5165,10502,5165,10502,5156xm8924,5703l8916,5703,8906,5713,8924,5713,8924,5703xm3066,5156l3066,5175,5845,5175,5845,5165,5863,5165,5863,5157,3066,5156xm8926,5165l8916,5175,8926,5175,8926,5165xm10502,5165l8926,5165,8926,5175,10502,5175,10502,5165xe" filled="true" fillcolor="#000000" stroked="false">
              <v:path arrowok="t"/>
              <v:fill type="solid"/>
            </v:shape>
            <v:shape style="position:absolute;left:3950;top:4837;width:1914;height:329" id="docshape2024" coordorigin="3951,4837" coordsize="1914,329" path="m5864,5165l5864,4837m3951,4891l5864,4891e" filled="false" stroked="true" strokeweight=".13465pt" strokecolor="#000000">
              <v:path arrowok="t"/>
              <v:stroke dashstyle="solid"/>
            </v:shape>
            <v:shape style="position:absolute;left:3950;top:4856;width:86;height:70" id="docshape2025" coordorigin="3951,4856" coordsize="86,70" path="m4037,4856l3951,4891,4037,4926,4037,4856xe" filled="true" fillcolor="#000000" stroked="false">
              <v:path arrowok="t"/>
              <v:fill type="solid"/>
            </v:shape>
            <v:shape style="position:absolute;left:3950;top:4856;width:86;height:70" id="docshape2026" coordorigin="3951,4856" coordsize="86,70" path="m4037,4856l3951,4891,4037,4926,4037,4856xe" filled="false" stroked="true" strokeweight=".134602pt" strokecolor="#000000">
              <v:path arrowok="t"/>
              <v:stroke dashstyle="solid"/>
            </v:shape>
            <v:shape style="position:absolute;left:5776;top:4856;width:88;height:70" id="docshape2027" coordorigin="5777,4856" coordsize="88,70" path="m5777,4856l5777,4926,5864,4891,5777,4856xe" filled="true" fillcolor="#000000" stroked="false">
              <v:path arrowok="t"/>
              <v:fill type="solid"/>
            </v:shape>
            <v:shape style="position:absolute;left:5776;top:4856;width:88;height:70" id="docshape2028" coordorigin="5777,4856" coordsize="88,70" path="m5777,4856l5864,4891,5777,4926,5777,4856xe" filled="false" stroked="true" strokeweight=".134597pt" strokecolor="#000000">
              <v:path arrowok="t"/>
              <v:stroke dashstyle="solid"/>
            </v:shape>
            <v:shape style="position:absolute;left:3065;top:2517;width:7436;height:568" id="docshape2029" coordorigin="3066,2518" coordsize="7436,568" path="m3512,2527l3512,2519,3066,2518,3066,2537,3494,2537,3494,2527,3512,2527xm10502,3066l9582,3066,9581,2537,9573,2537,9563,2537,9564,3066,9088,3066,9089,2537,9563,2537,9563,2527,9581,2527,9581,2519,9071,2519,9070,3066,3513,3066,3512,2537,3503,2537,3494,2537,3495,3066,3066,3066,3066,3085,3503,3085,3503,3084,9080,3084,9080,3085,9573,3085,9573,3084,10502,3085,10502,3075,10502,3066xe" filled="true" fillcolor="#000000" stroked="false">
              <v:path arrowok="t"/>
              <v:fill type="solid"/>
            </v:shape>
            <v:shape style="position:absolute;left:3950;top:2208;width:6288;height:4107" id="docshape2030" coordorigin="3951,2209" coordsize="6288,4107" path="m3951,2209l3951,6315m10238,2209l10238,6315m3951,6261l10238,6261e" filled="false" stroked="true" strokeweight=".13465pt" strokecolor="#000000">
              <v:path arrowok="t"/>
              <v:stroke dashstyle="solid"/>
            </v:shape>
            <v:shape style="position:absolute;left:3950;top:6225;width:86;height:70" id="docshape2031" coordorigin="3951,6226" coordsize="86,70" path="m4037,6226l3951,6261,4037,6295,4037,6226xe" filled="true" fillcolor="#000000" stroked="false">
              <v:path arrowok="t"/>
              <v:fill type="solid"/>
            </v:shape>
            <v:shape style="position:absolute;left:3950;top:6225;width:86;height:70" id="docshape2032" coordorigin="3951,6226" coordsize="86,70" path="m4037,6226l3951,6261,4037,6295,4037,6226xe" filled="false" stroked="true" strokeweight=".134602pt" strokecolor="#000000">
              <v:path arrowok="t"/>
              <v:stroke dashstyle="solid"/>
            </v:shape>
            <v:shape style="position:absolute;left:10151;top:6225;width:87;height:70" id="docshape2033" coordorigin="10152,6226" coordsize="87,70" path="m10152,6226l10152,6295,10238,6261,10152,6226xe" filled="true" fillcolor="#000000" stroked="false">
              <v:path arrowok="t"/>
              <v:fill type="solid"/>
            </v:shape>
            <v:shape style="position:absolute;left:8488;top:1935;width:1750;height:4361" id="docshape2034" coordorigin="8488,1935" coordsize="1750,4361" path="m10152,6226l10238,6261,10152,6295,10152,6226xm8488,1935l10238,1935e" filled="false" stroked="true" strokeweight=".13465pt" strokecolor="#000000">
              <v:path arrowok="t"/>
              <v:stroke dashstyle="solid"/>
            </v:shape>
            <v:shape style="position:absolute;left:8488;top:1900;width:88;height:70" id="docshape2035" coordorigin="8488,1901" coordsize="88,70" path="m8575,1901l8488,1935,8575,1970,8575,1901xe" filled="true" fillcolor="#000000" stroked="false">
              <v:path arrowok="t"/>
              <v:fill type="solid"/>
            </v:shape>
            <v:shape style="position:absolute;left:8488;top:1900;width:88;height:70" id="docshape2036" coordorigin="8488,1901" coordsize="88,70" path="m8575,1901l8488,1935,8575,1970,8575,1901xe" filled="false" stroked="true" strokeweight=".134598pt" strokecolor="#000000">
              <v:path arrowok="t"/>
              <v:stroke dashstyle="solid"/>
            </v:shape>
            <v:shape style="position:absolute;left:10151;top:1900;width:87;height:70" id="docshape2037" coordorigin="10152,1901" coordsize="87,70" path="m10152,1901l10152,1970,10238,1935,10152,1901xe" filled="true" fillcolor="#000000" stroked="false">
              <v:path arrowok="t"/>
              <v:fill type="solid"/>
            </v:shape>
            <v:shape style="position:absolute;left:10151;top:1900;width:87;height:70" id="docshape2038" coordorigin="10152,1901" coordsize="87,70" path="m10152,1901l10238,1935,10152,1970,10152,1901xe" filled="false" stroked="true" strokeweight=".134601pt" strokecolor="#000000">
              <v:path arrowok="t"/>
              <v:stroke dashstyle="solid"/>
            </v:shape>
            <v:shape style="position:absolute;left:3065;top:767;width:7437;height:566" id="docshape2039" coordorigin="3066,767" coordsize="7437,566" path="m10502,767l9135,767,9135,777,9125,776,9080,1001,9070,950,9070,1050,9017,1314,5863,1314,5810,1051,5809,1050,5810,1048,5863,787,9017,787,9070,1050,9070,950,9035,776,9026,777,9026,767,5855,767,5855,777,5845,776,5799,1000,5755,776,5745,777,5745,767,3066,767,3066,787,5737,787,5789,1050,5737,1314,3066,1314,3066,1333,5745,1333,5745,1323,5755,1325,5799,1099,5845,1325,5855,1323,5855,1333,9026,1333,9026,1323,9035,1325,9080,1098,9125,1325,9135,1323,9135,1333,10502,1333,10502,1314,9144,1314,9090,1051,9090,1050,9090,1048,9143,787,10502,787,10502,767xe" filled="true" fillcolor="#000000" stroked="false">
              <v:path arrowok="t"/>
              <v:fill type="solid"/>
            </v:shape>
            <v:shape style="position:absolute;left:3950;top:566;width:273;height:1095" id="docshape2040" coordorigin="3951,567" coordsize="273,1095" path="m3951,1661l3951,567m3951,621l4223,621e" filled="false" stroked="true" strokeweight=".13465pt" strokecolor="#000000">
              <v:path arrowok="t"/>
              <v:stroke dashstyle="solid"/>
            </v:shape>
            <v:shape style="position:absolute;left:3950;top:586;width:86;height:70" id="docshape2041" coordorigin="3951,587" coordsize="86,70" path="m4037,587l3951,621,4037,656,4037,587xe" filled="true" fillcolor="#000000" stroked="false">
              <v:path arrowok="t"/>
              <v:fill type="solid"/>
            </v:shape>
            <v:shape style="position:absolute;left:3349;top:586;width:688;height:70" id="docshape2042" coordorigin="3349,587" coordsize="688,70" path="m4037,587l3951,621,4037,656,4037,587xm3349,621l3621,621e" filled="false" stroked="true" strokeweight=".13465pt" strokecolor="#000000">
              <v:path arrowok="t"/>
              <v:stroke dashstyle="solid"/>
            </v:shape>
            <v:shape style="position:absolute;left:3535;top:586;width:86;height:70" id="docshape2043" coordorigin="3536,587" coordsize="86,70" path="m3536,587l3536,656,3621,621,3536,587xe" filled="true" fillcolor="#000000" stroked="false">
              <v:path arrowok="t"/>
              <v:fill type="solid"/>
            </v:shape>
            <v:shape style="position:absolute;left:3535;top:586;width:4953;height:1075" id="docshape2044" coordorigin="3536,587" coordsize="4953,1075" path="m3536,587l3621,621,3536,656,3536,587xm5809,1059l5809,1553m8488,1661l8488,1443m5809,1497l8488,1497e" filled="false" stroked="true" strokeweight=".13465pt" strokecolor="#000000">
              <v:path arrowok="t"/>
              <v:stroke dashstyle="solid"/>
            </v:shape>
            <v:shape style="position:absolute;left:5809;top:1462;width:88;height:70" id="docshape2045" coordorigin="5809,1462" coordsize="88,70" path="m5896,1462l5809,1497,5896,1532,5896,1462xe" filled="true" fillcolor="#000000" stroked="false">
              <v:path arrowok="t"/>
              <v:fill type="solid"/>
            </v:shape>
            <v:shape style="position:absolute;left:5809;top:1462;width:88;height:70" id="docshape2046" coordorigin="5809,1462" coordsize="88,70" path="m5896,1462l5809,1497,5896,1532,5896,1462xe" filled="false" stroked="true" strokeweight=".134598pt" strokecolor="#000000">
              <v:path arrowok="t"/>
              <v:stroke dashstyle="solid"/>
            </v:shape>
            <v:shape style="position:absolute;left:8401;top:1462;width:87;height:70" id="docshape2047" coordorigin="8402,1462" coordsize="87,70" path="m8402,1462l8402,1532,8488,1497,8402,1462xe" filled="true" fillcolor="#000000" stroked="false">
              <v:path arrowok="t"/>
              <v:fill type="solid"/>
            </v:shape>
            <v:shape style="position:absolute;left:8401;top:1462;width:524;height:4087" id="docshape2048" coordorigin="8402,1462" coordsize="524,4087" path="m8402,1462l8488,1497,8402,1532,8402,1462xm8488,1881l8488,5549m8926,4289l8926,5549m8488,5493l8926,5493e" filled="false" stroked="true" strokeweight=".13465pt" strokecolor="#000000">
              <v:path arrowok="t"/>
              <v:stroke dashstyle="solid"/>
            </v:shape>
            <v:shape style="position:absolute;left:8488;top:5458;width:88;height:70" id="docshape2049" coordorigin="8488,5458" coordsize="88,70" path="m8575,5458l8488,5493,8575,5528,8575,5458xe" filled="true" fillcolor="#000000" stroked="false">
              <v:path arrowok="t"/>
              <v:fill type="solid"/>
            </v:shape>
            <v:shape style="position:absolute;left:8488;top:5458;width:88;height:70" id="docshape2050" coordorigin="8488,5458" coordsize="88,70" path="m8575,5458l8488,5493,8575,5528,8575,5458xe" filled="false" stroked="true" strokeweight=".134598pt" strokecolor="#000000">
              <v:path arrowok="t"/>
              <v:stroke dashstyle="solid"/>
            </v:shape>
            <v:shape style="position:absolute;left:8839;top:5458;width:87;height:70" id="docshape2051" coordorigin="8839,5458" coordsize="87,70" path="m8839,5458l8839,5528,8926,5493,8839,5458xe" filled="true" fillcolor="#000000" stroked="false">
              <v:path arrowok="t"/>
              <v:fill type="solid"/>
            </v:shape>
            <v:shape style="position:absolute;left:3512;top:2208;width:5413;height:3319" id="docshape2052" coordorigin="3513,2209" coordsize="5413,3319" path="m8839,5458l8926,5493,8839,5528,8839,5458xm3513,2921l3513,2757m3951,2209l3951,2867m3951,2811l4223,2811e" filled="false" stroked="true" strokeweight=".13465pt" strokecolor="#000000">
              <v:path arrowok="t"/>
              <v:stroke dashstyle="solid"/>
            </v:shape>
            <v:shape style="position:absolute;left:3950;top:2776;width:86;height:70" id="docshape2053" coordorigin="3951,2776" coordsize="86,70" path="m4037,2776l3951,2811,4037,2846,4037,2776xe" filled="true" fillcolor="#000000" stroked="false">
              <v:path arrowok="t"/>
              <v:fill type="solid"/>
            </v:shape>
            <v:shape style="position:absolute;left:3239;top:2776;width:798;height:70" id="docshape2054" coordorigin="3239,2776" coordsize="798,70" path="m4037,2776l3951,2811,4037,2846,4037,2776xm3239,2811l3513,2811e" filled="false" stroked="true" strokeweight=".13465pt" strokecolor="#000000">
              <v:path arrowok="t"/>
              <v:stroke dashstyle="solid"/>
            </v:shape>
            <v:shape style="position:absolute;left:3425;top:2776;width:88;height:70" id="docshape2055" coordorigin="3426,2776" coordsize="88,70" path="m3426,2776l3426,2846,3513,2811,3426,2776xe" filled="true" fillcolor="#000000" stroked="false">
              <v:path arrowok="t"/>
              <v:fill type="solid"/>
            </v:shape>
            <v:shape style="position:absolute;left:3425;top:2208;width:5664;height:1534" id="docshape2056" coordorigin="3426,2209" coordsize="5664,1534" path="m3426,2776l3513,2811,3426,2846,3426,2776xm8488,2209l8488,3742m8817,3413l8817,3742m8817,3687l9089,3687e" filled="false" stroked="true" strokeweight=".13465pt" strokecolor="#000000">
              <v:path arrowok="t"/>
              <v:stroke dashstyle="solid"/>
            </v:shape>
            <v:shape style="position:absolute;left:8817;top:3652;width:87;height:70" id="docshape2057" coordorigin="8817,3652" coordsize="87,70" path="m8903,3652l8817,3687,8903,3722,8903,3652xe" filled="true" fillcolor="#000000" stroked="false">
              <v:path arrowok="t"/>
              <v:fill type="solid"/>
            </v:shape>
            <v:shape style="position:absolute;left:8214;top:3652;width:690;height:70" id="docshape2058" coordorigin="8214,3652" coordsize="690,70" path="m8903,3652l8817,3687,8903,3722,8903,3652xm8214,3687l8488,3687e" filled="false" stroked="true" strokeweight=".13465pt" strokecolor="#000000">
              <v:path arrowok="t"/>
              <v:stroke dashstyle="solid"/>
            </v:shape>
            <v:shape style="position:absolute;left:8401;top:3652;width:87;height:70" id="docshape2059" coordorigin="8402,3652" coordsize="87,70" path="m8402,3652l8402,3722,8488,3687,8402,3652xe" filled="true" fillcolor="#000000" stroked="false">
              <v:path arrowok="t"/>
              <v:fill type="solid"/>
            </v:shape>
            <v:shape style="position:absolute;left:8401;top:1059;width:688;height:2663" id="docshape2060" coordorigin="8402,1059" coordsize="688,2663" path="m8402,3652l8488,3687,8402,3722,8402,3652xm8488,3687l8817,3687m8488,1661l8488,1443m9089,1059l9089,1553m8488,1497l9089,1497e" filled="false" stroked="true" strokeweight=".13465pt" strokecolor="#000000">
              <v:path arrowok="t"/>
              <v:stroke dashstyle="solid"/>
            </v:shape>
            <v:shape style="position:absolute;left:8488;top:1462;width:88;height:70" id="docshape2061" coordorigin="8488,1462" coordsize="88,70" path="m8575,1462l8488,1497,8575,1532,8575,1462xe" filled="true" fillcolor="#000000" stroked="false">
              <v:path arrowok="t"/>
              <v:fill type="solid"/>
            </v:shape>
            <v:shape style="position:absolute;left:8488;top:1462;width:88;height:70" id="docshape2062" coordorigin="8488,1462" coordsize="88,70" path="m8575,1462l8488,1497,8575,1532,8575,1462xe" filled="false" stroked="true" strokeweight=".134598pt" strokecolor="#000000">
              <v:path arrowok="t"/>
              <v:stroke dashstyle="solid"/>
            </v:shape>
            <v:shape style="position:absolute;left:9003;top:1462;width:87;height:70" id="docshape2063" coordorigin="9003,1462" coordsize="87,70" path="m9003,1462l9003,1532,9089,1497,9003,1462xe" filled="true" fillcolor="#000000" stroked="false">
              <v:path arrowok="t"/>
              <v:fill type="solid"/>
            </v:shape>
            <v:shape style="position:absolute;left:3950;top:1462;width:5139;height:3155" id="docshape2064" coordorigin="3951,1462" coordsize="5139,3155" path="m9003,1462l9089,1497,9003,1532,9003,1462xm3951,4235l3951,4617m6574,4289l6574,4617m3951,4563l6574,4563e" filled="false" stroked="true" strokeweight=".13465pt" strokecolor="#000000">
              <v:path arrowok="t"/>
              <v:stroke dashstyle="solid"/>
            </v:shape>
            <v:shape style="position:absolute;left:3950;top:4528;width:86;height:70" id="docshape2065" coordorigin="3951,4528" coordsize="86,70" path="m4037,4528l3951,4563,4037,4598,4037,4528xe" filled="true" fillcolor="#000000" stroked="false">
              <v:path arrowok="t"/>
              <v:fill type="solid"/>
            </v:shape>
            <v:shape style="position:absolute;left:3950;top:4528;width:86;height:70" id="docshape2066" coordorigin="3951,4528" coordsize="86,70" path="m4037,4528l3951,4563,4037,4598,4037,4528xe" filled="false" stroked="true" strokeweight=".134602pt" strokecolor="#000000">
              <v:path arrowok="t"/>
              <v:stroke dashstyle="solid"/>
            </v:shape>
            <v:shape style="position:absolute;left:6488;top:4528;width:86;height:70" id="docshape2067" coordorigin="6488,4528" coordsize="86,70" path="m6488,4528l6488,4598,6574,4563,6488,4528xe" filled="true" fillcolor="#000000" stroked="false">
              <v:path arrowok="t"/>
              <v:fill type="solid"/>
            </v:shape>
            <v:shape style="position:absolute;left:3512;top:238;width:5632;height:4359" id="docshape2068" coordorigin="3513,239" coordsize="5632,4359" path="m6488,4528l6574,4563,6488,4598,6488,4528xm3513,2811l3951,2811m8488,1661l8488,567m8871,239l8871,677m8871,621l9145,621e" filled="false" stroked="true" strokeweight=".13465pt" strokecolor="#000000">
              <v:path arrowok="t"/>
              <v:stroke dashstyle="solid"/>
            </v:shape>
            <v:shape style="position:absolute;left:8871;top:586;width:87;height:70" id="docshape2069" coordorigin="8871,587" coordsize="87,70" path="m8957,587l8871,621,8957,656,8957,587xe" filled="true" fillcolor="#000000" stroked="false">
              <v:path arrowok="t"/>
              <v:fill type="solid"/>
            </v:shape>
            <v:shape style="position:absolute;left:8214;top:586;width:744;height:70" id="docshape2070" coordorigin="8214,587" coordsize="744,70" path="m8957,587l8871,621,8957,656,8957,587xm8214,621l8488,621e" filled="false" stroked="true" strokeweight=".13465pt" strokecolor="#000000">
              <v:path arrowok="t"/>
              <v:stroke dashstyle="solid"/>
            </v:shape>
            <v:shape style="position:absolute;left:8401;top:586;width:87;height:70" id="docshape2071" coordorigin="8402,587" coordsize="87,70" path="m8402,587l8402,656,8488,621,8402,587xe" filled="true" fillcolor="#000000" stroked="false">
              <v:path arrowok="t"/>
              <v:fill type="solid"/>
            </v:shape>
            <v:shape style="position:absolute;left:3950;top:586;width:4921;height:1513" id="docshape2072" coordorigin="3951,587" coordsize="4921,1513" path="m8402,587l8488,621,8402,656,8402,587xm8488,621l8871,621m3951,2099l3951,1881m8488,2099l8488,1881m3951,1935l8488,1935e" filled="false" stroked="true" strokeweight=".13465pt" strokecolor="#000000">
              <v:path arrowok="t"/>
              <v:stroke dashstyle="solid"/>
            </v:shape>
            <v:shape style="position:absolute;left:3950;top:1900;width:86;height:70" id="docshape2073" coordorigin="3951,1901" coordsize="86,70" path="m4037,1901l3951,1935,4037,1970,4037,1901xe" filled="true" fillcolor="#000000" stroked="false">
              <v:path arrowok="t"/>
              <v:fill type="solid"/>
            </v:shape>
            <v:shape style="position:absolute;left:3950;top:1900;width:86;height:70" id="docshape2074" coordorigin="3951,1901" coordsize="86,70" path="m4037,1901l3951,1935,4037,1970,4037,1901xe" filled="false" stroked="true" strokeweight=".134602pt" strokecolor="#000000">
              <v:path arrowok="t"/>
              <v:stroke dashstyle="solid"/>
            </v:shape>
            <v:shape style="position:absolute;left:8401;top:1900;width:87;height:70" id="docshape2075" coordorigin="8402,1901" coordsize="87,70" path="m8402,1901l8402,1970,8488,1935,8402,1901xe" filled="true" fillcolor="#000000" stroked="false">
              <v:path arrowok="t"/>
              <v:fill type="solid"/>
            </v:shape>
            <v:shape style="position:absolute;left:3621;top:621;width:4867;height:3176" id="docshape2076" coordorigin="3621,621" coordsize="4867,3176" path="m8402,1901l8488,1935,8402,1970,8402,1901xm3621,621l4005,621m3677,3797l3677,3633m3951,2209l3951,3742m3951,3687l4223,3687e" filled="false" stroked="true" strokeweight=".13465pt" strokecolor="#000000">
              <v:path arrowok="t"/>
              <v:stroke dashstyle="solid"/>
            </v:shape>
            <v:shape style="position:absolute;left:3950;top:3652;width:86;height:70" id="docshape2077" coordorigin="3951,3652" coordsize="86,70" path="m4037,3652l3951,3687,4037,3722,4037,3652xe" filled="true" fillcolor="#000000" stroked="false">
              <v:path arrowok="t"/>
              <v:fill type="solid"/>
            </v:shape>
            <v:shape style="position:absolute;left:3403;top:3652;width:633;height:70" id="docshape2078" coordorigin="3404,3652" coordsize="633,70" path="m4037,3652l3951,3687,4037,3722,4037,3652xm3404,3687l3677,3687e" filled="false" stroked="true" strokeweight=".13465pt" strokecolor="#000000">
              <v:path arrowok="t"/>
              <v:stroke dashstyle="solid"/>
            </v:shape>
            <v:shape style="position:absolute;left:3589;top:3652;width:88;height:70" id="docshape2079" coordorigin="3590,3652" coordsize="88,70" path="m3590,3652l3590,3722,3677,3687,3590,3652xe" filled="true" fillcolor="#000000" stroked="false">
              <v:path arrowok="t"/>
              <v:fill type="solid"/>
            </v:shape>
            <v:shape style="position:absolute;left:3589;top:2208;width:5500;height:1513" id="docshape2080" coordorigin="3590,2209" coordsize="5500,1513" path="m3590,3652l3677,3687,3590,3722,3590,3652xm3677,3687l3951,3687m8488,2209l8488,2867m9089,2537l9089,2867m8488,2811l9089,2811e" filled="false" stroked="true" strokeweight=".13465pt" strokecolor="#000000">
              <v:path arrowok="t"/>
              <v:stroke dashstyle="solid"/>
            </v:shape>
            <v:shape style="position:absolute;left:8488;top:2776;width:88;height:70" id="docshape2081" coordorigin="8488,2776" coordsize="88,70" path="m8575,2776l8488,2811,8575,2846,8575,2776xe" filled="true" fillcolor="#000000" stroked="false">
              <v:path arrowok="t"/>
              <v:fill type="solid"/>
            </v:shape>
            <v:shape style="position:absolute;left:8488;top:2776;width:88;height:70" id="docshape2082" coordorigin="8488,2776" coordsize="88,70" path="m8575,2776l8488,2811,8575,2846,8575,2776xe" filled="false" stroked="true" strokeweight=".134598pt" strokecolor="#000000">
              <v:path arrowok="t"/>
              <v:stroke dashstyle="solid"/>
            </v:shape>
            <v:shape style="position:absolute;left:9003;top:2776;width:87;height:70" id="docshape2083" coordorigin="9003,2776" coordsize="87,70" path="m9003,2776l9003,2846,9089,2811,9003,2776xe" filled="true" fillcolor="#000000" stroked="false">
              <v:path arrowok="t"/>
              <v:fill type="solid"/>
            </v:shape>
            <v:shape style="position:absolute;left:3950;top:1770;width:5796;height:4271" id="docshape2084" coordorigin="3951,1771" coordsize="5796,4271" path="m9003,2776l9089,2811,9003,2846,9003,2776xm3951,1771l3951,6041m9746,3469l9746,6041m3951,5987l9746,5987e" filled="false" stroked="true" strokeweight=".13465pt" strokecolor="#000000">
              <v:path arrowok="t"/>
              <v:stroke dashstyle="solid"/>
            </v:shape>
            <v:shape style="position:absolute;left:3950;top:5951;width:86;height:70" id="docshape2085" coordorigin="3951,5952" coordsize="86,70" path="m4037,5952l3951,5987,4037,6021,4037,5952xe" filled="true" fillcolor="#000000" stroked="false">
              <v:path arrowok="t"/>
              <v:fill type="solid"/>
            </v:shape>
            <v:shape style="position:absolute;left:3950;top:5951;width:86;height:70" id="docshape2086" coordorigin="3951,5952" coordsize="86,70" path="m4037,5952l3951,5987,4037,6021,4037,5952xe" filled="false" stroked="true" strokeweight=".134602pt" strokecolor="#000000">
              <v:path arrowok="t"/>
              <v:stroke dashstyle="solid"/>
            </v:shape>
            <v:shape style="position:absolute;left:9658;top:5951;width:88;height:70" id="docshape2087" coordorigin="9659,5952" coordsize="88,70" path="m9659,5952l9659,6021,9746,5987,9659,5952xe" filled="true" fillcolor="#000000" stroked="false">
              <v:path arrowok="t"/>
              <v:fill type="solid"/>
            </v:shape>
            <v:shape style="position:absolute;left:9658;top:5951;width:88;height:70" id="docshape2088" coordorigin="9659,5952" coordsize="88,70" path="m9659,5952l9746,5987,9659,6021,9659,5952xe" filled="false" stroked="true" strokeweight=".134597pt" strokecolor="#000000">
              <v:path arrowok="t"/>
              <v:stroke dashstyle="solid"/>
            </v:shape>
            <v:shape style="position:absolute;left:8535;top:3593;width:170;height:159" type="#_x0000_t75" id="docshape2089" stroked="false">
              <v:imagedata r:id="rId231" o:title=""/>
            </v:shape>
            <v:shape style="position:absolute;left:8607;top:5401;width:170;height:158" type="#_x0000_t75" id="docshape2090" stroked="false">
              <v:imagedata r:id="rId217" o:title=""/>
            </v:shape>
            <v:shape style="position:absolute;left:8682;top:2722;width:170;height:158" type="#_x0000_t75" id="docshape2091" stroked="false">
              <v:imagedata r:id="rId232" o:title=""/>
            </v:shape>
            <v:shape style="position:absolute;left:9227;top:1829;width:171;height:158" type="#_x0000_t75" id="docshape2092" stroked="false">
              <v:imagedata r:id="rId233" o:title=""/>
            </v:shape>
            <v:shape style="position:absolute;left:8694;top:1398;width:171;height:157" type="#_x0000_t75" id="docshape2093" stroked="false">
              <v:imagedata r:id="rId234" o:title=""/>
            </v:shape>
            <v:shape style="position:absolute;left:8573;top:531;width:170;height:158" type="#_x0000_t75" id="docshape2094" stroked="false">
              <v:imagedata r:id="rId221" o:title=""/>
            </v:shape>
            <v:shape style="position:absolute;left:7131;top:1405;width:170;height:158" type="#_x0000_t75" id="docshape2095" stroked="false">
              <v:imagedata r:id="rId235" o:title=""/>
            </v:shape>
            <v:shape style="position:absolute;left:3699;top:533;width:168;height:158" type="#_x0000_t75" id="docshape2096" stroked="false">
              <v:imagedata r:id="rId223" o:title=""/>
            </v:shape>
            <v:shape style="position:absolute;left:6111;top:1838;width:170;height:157" type="#_x0000_t75" id="docshape2097" stroked="false">
              <v:imagedata r:id="rId236" o:title=""/>
            </v:shape>
            <v:shape style="position:absolute;left:3643;top:2722;width:170;height:161" type="#_x0000_t75" id="docshape2098" stroked="false">
              <v:imagedata r:id="rId237" o:title=""/>
            </v:shape>
            <v:shape style="position:absolute;left:5131;top:4463;width:170;height:159" type="#_x0000_t75" id="docshape2099" stroked="false">
              <v:imagedata r:id="rId238" o:title=""/>
            </v:shape>
            <v:shape style="position:absolute;left:4850;top:4802;width:171;height:158" type="#_x0000_t75" id="docshape2100" stroked="false">
              <v:imagedata r:id="rId227" o:title=""/>
            </v:shape>
            <v:shape style="position:absolute;left:3718;top:3584;width:170;height:158" type="#_x0000_t75" id="docshape2101" stroked="false">
              <v:imagedata r:id="rId228" o:title=""/>
            </v:shape>
            <v:shape style="position:absolute;left:6839;top:6163;width:170;height:159" type="#_x0000_t75" id="docshape2102" stroked="false">
              <v:imagedata r:id="rId229" o:title=""/>
            </v:shape>
            <v:shape style="position:absolute;left:6635;top:5872;width:170;height:158" type="#_x0000_t75" id="docshape2103" stroked="false">
              <v:imagedata r:id="rId230" o:title=""/>
            </v:shape>
            <v:shape style="position:absolute;left:4554;top:93;width:415;height:217" type="#_x0000_t202" id="docshape2104" filled="false" stroked="false">
              <v:textbox inset="0,0,0,0">
                <w:txbxContent>
                  <w:p>
                    <w:pPr>
                      <w:spacing w:line="215" w:lineRule="exact" w:before="0"/>
                      <w:ind w:left="0" w:right="0" w:firstLine="0"/>
                      <w:jc w:val="left"/>
                      <w:rPr>
                        <w:sz w:val="19"/>
                      </w:rPr>
                    </w:pPr>
                    <w:r>
                      <w:rPr>
                        <w:spacing w:val="-2"/>
                        <w:sz w:val="19"/>
                      </w:rPr>
                      <w:t>valid</w:t>
                    </w:r>
                  </w:p>
                </w:txbxContent>
              </v:textbox>
              <w10:wrap type="none"/>
            </v:shape>
            <v:shape style="position:absolute;left:3714;top:569;width:171;height:151" type="#_x0000_t202" id="docshape2105" filled="false" stroked="false">
              <v:textbox inset="0,0,0,0">
                <w:txbxContent>
                  <w:p>
                    <w:pPr>
                      <w:spacing w:before="0"/>
                      <w:ind w:left="0" w:right="0" w:firstLine="0"/>
                      <w:jc w:val="left"/>
                      <w:rPr>
                        <w:sz w:val="13"/>
                      </w:rPr>
                    </w:pPr>
                    <w:r>
                      <w:rPr>
                        <w:spacing w:val="-5"/>
                        <w:w w:val="105"/>
                        <w:sz w:val="13"/>
                      </w:rPr>
                      <w:t>43</w:t>
                    </w:r>
                  </w:p>
                </w:txbxContent>
              </v:textbox>
              <w10:wrap type="none"/>
            </v:shape>
            <v:shape style="position:absolute;left:8606;top:564;width:171;height:151" type="#_x0000_t202" id="docshape2106" filled="false" stroked="false">
              <v:textbox inset="0,0,0,0">
                <w:txbxContent>
                  <w:p>
                    <w:pPr>
                      <w:spacing w:before="0"/>
                      <w:ind w:left="0" w:right="0" w:firstLine="0"/>
                      <w:jc w:val="left"/>
                      <w:rPr>
                        <w:sz w:val="13"/>
                      </w:rPr>
                    </w:pPr>
                    <w:r>
                      <w:rPr>
                        <w:spacing w:val="-5"/>
                        <w:w w:val="105"/>
                        <w:sz w:val="13"/>
                      </w:rPr>
                      <w:t>52</w:t>
                    </w:r>
                  </w:p>
                </w:txbxContent>
              </v:textbox>
              <w10:wrap type="none"/>
            </v:shape>
            <v:shape style="position:absolute;left:7147;top:1440;width:171;height:151" type="#_x0000_t202" id="docshape2107" filled="false" stroked="false">
              <v:textbox inset="0,0,0,0">
                <w:txbxContent>
                  <w:p>
                    <w:pPr>
                      <w:spacing w:before="0"/>
                      <w:ind w:left="0" w:right="0" w:firstLine="0"/>
                      <w:jc w:val="left"/>
                      <w:rPr>
                        <w:sz w:val="13"/>
                      </w:rPr>
                    </w:pPr>
                    <w:r>
                      <w:rPr>
                        <w:spacing w:val="-5"/>
                        <w:w w:val="105"/>
                        <w:sz w:val="13"/>
                      </w:rPr>
                      <w:t>58</w:t>
                    </w:r>
                  </w:p>
                </w:txbxContent>
              </v:textbox>
              <w10:wrap type="none"/>
            </v:shape>
            <v:shape style="position:absolute;left:8719;top:1433;width:171;height:151" type="#_x0000_t202" id="docshape2108" filled="false" stroked="false">
              <v:textbox inset="0,0,0,0">
                <w:txbxContent>
                  <w:p>
                    <w:pPr>
                      <w:spacing w:before="0"/>
                      <w:ind w:left="0" w:right="0" w:firstLine="0"/>
                      <w:jc w:val="left"/>
                      <w:rPr>
                        <w:sz w:val="13"/>
                      </w:rPr>
                    </w:pPr>
                    <w:r>
                      <w:rPr>
                        <w:spacing w:val="-5"/>
                        <w:w w:val="105"/>
                        <w:sz w:val="13"/>
                      </w:rPr>
                      <w:t>60</w:t>
                    </w:r>
                  </w:p>
                </w:txbxContent>
              </v:textbox>
              <w10:wrap type="none"/>
            </v:shape>
            <v:shape style="position:absolute;left:6126;top:1871;width:171;height:151" type="#_x0000_t202" id="docshape2109" filled="false" stroked="false">
              <v:textbox inset="0,0,0,0">
                <w:txbxContent>
                  <w:p>
                    <w:pPr>
                      <w:spacing w:before="0"/>
                      <w:ind w:left="0" w:right="0" w:firstLine="0"/>
                      <w:jc w:val="left"/>
                      <w:rPr>
                        <w:sz w:val="13"/>
                      </w:rPr>
                    </w:pPr>
                    <w:r>
                      <w:rPr>
                        <w:spacing w:val="-5"/>
                        <w:w w:val="105"/>
                        <w:sz w:val="13"/>
                      </w:rPr>
                      <w:t>59</w:t>
                    </w:r>
                  </w:p>
                </w:txbxContent>
              </v:textbox>
              <w10:wrap type="none"/>
            </v:shape>
            <v:shape style="position:absolute;left:9251;top:1871;width:171;height:151" type="#_x0000_t202" id="docshape2110" filled="false" stroked="false">
              <v:textbox inset="0,0,0,0">
                <w:txbxContent>
                  <w:p>
                    <w:pPr>
                      <w:spacing w:before="0"/>
                      <w:ind w:left="0" w:right="0" w:firstLine="0"/>
                      <w:jc w:val="left"/>
                      <w:rPr>
                        <w:sz w:val="13"/>
                      </w:rPr>
                    </w:pPr>
                    <w:r>
                      <w:rPr>
                        <w:spacing w:val="-5"/>
                        <w:w w:val="105"/>
                        <w:sz w:val="13"/>
                      </w:rPr>
                      <w:t>54</w:t>
                    </w:r>
                  </w:p>
                </w:txbxContent>
              </v:textbox>
              <w10:wrap type="none"/>
            </v:shape>
            <v:shape style="position:absolute;left:3660;top:2757;width:171;height:151" type="#_x0000_t202" id="docshape2111" filled="false" stroked="false">
              <v:textbox inset="0,0,0,0">
                <w:txbxContent>
                  <w:p>
                    <w:pPr>
                      <w:spacing w:before="0"/>
                      <w:ind w:left="0" w:right="0" w:firstLine="0"/>
                      <w:jc w:val="left"/>
                      <w:rPr>
                        <w:sz w:val="13"/>
                      </w:rPr>
                    </w:pPr>
                    <w:r>
                      <w:rPr>
                        <w:spacing w:val="-5"/>
                        <w:w w:val="105"/>
                        <w:sz w:val="13"/>
                      </w:rPr>
                      <w:t>46</w:t>
                    </w:r>
                  </w:p>
                </w:txbxContent>
              </v:textbox>
              <w10:wrap type="none"/>
            </v:shape>
            <v:shape style="position:absolute;left:8707;top:2757;width:171;height:151" type="#_x0000_t202" id="docshape2112" filled="false" stroked="false">
              <v:textbox inset="0,0,0,0">
                <w:txbxContent>
                  <w:p>
                    <w:pPr>
                      <w:spacing w:before="0"/>
                      <w:ind w:left="0" w:right="0" w:firstLine="0"/>
                      <w:jc w:val="left"/>
                      <w:rPr>
                        <w:sz w:val="13"/>
                      </w:rPr>
                    </w:pPr>
                    <w:r>
                      <w:rPr>
                        <w:spacing w:val="-5"/>
                        <w:w w:val="105"/>
                        <w:sz w:val="13"/>
                      </w:rPr>
                      <w:t>55</w:t>
                    </w:r>
                  </w:p>
                </w:txbxContent>
              </v:textbox>
              <w10:wrap type="none"/>
            </v:shape>
            <v:shape style="position:absolute;left:3735;top:3617;width:171;height:151" type="#_x0000_t202" id="docshape2113" filled="false" stroked="false">
              <v:textbox inset="0,0,0,0">
                <w:txbxContent>
                  <w:p>
                    <w:pPr>
                      <w:spacing w:before="0"/>
                      <w:ind w:left="0" w:right="0" w:firstLine="0"/>
                      <w:jc w:val="left"/>
                      <w:rPr>
                        <w:sz w:val="13"/>
                      </w:rPr>
                    </w:pPr>
                    <w:r>
                      <w:rPr>
                        <w:spacing w:val="-5"/>
                        <w:w w:val="105"/>
                        <w:sz w:val="13"/>
                      </w:rPr>
                      <w:t>47</w:t>
                    </w:r>
                  </w:p>
                </w:txbxContent>
              </v:textbox>
              <w10:wrap type="none"/>
            </v:shape>
            <v:shape style="position:absolute;left:8550;top:3628;width:171;height:151" type="#_x0000_t202" id="docshape2114" filled="false" stroked="false">
              <v:textbox inset="0,0,0,0">
                <w:txbxContent>
                  <w:p>
                    <w:pPr>
                      <w:spacing w:before="0"/>
                      <w:ind w:left="0" w:right="0" w:firstLine="0"/>
                      <w:jc w:val="left"/>
                      <w:rPr>
                        <w:sz w:val="13"/>
                      </w:rPr>
                    </w:pPr>
                    <w:r>
                      <w:rPr>
                        <w:spacing w:val="-5"/>
                        <w:w w:val="105"/>
                        <w:sz w:val="13"/>
                      </w:rPr>
                      <w:t>56</w:t>
                    </w:r>
                  </w:p>
                </w:txbxContent>
              </v:textbox>
              <w10:wrap type="none"/>
            </v:shape>
            <v:shape style="position:absolute;left:5147;top:4498;width:171;height:151" type="#_x0000_t202" id="docshape2115" filled="false" stroked="false">
              <v:textbox inset="0,0,0,0">
                <w:txbxContent>
                  <w:p>
                    <w:pPr>
                      <w:spacing w:before="0"/>
                      <w:ind w:left="0" w:right="0" w:firstLine="0"/>
                      <w:jc w:val="left"/>
                      <w:rPr>
                        <w:sz w:val="13"/>
                      </w:rPr>
                    </w:pPr>
                    <w:r>
                      <w:rPr>
                        <w:spacing w:val="-5"/>
                        <w:w w:val="105"/>
                        <w:sz w:val="13"/>
                      </w:rPr>
                      <w:t>48</w:t>
                    </w:r>
                  </w:p>
                </w:txbxContent>
              </v:textbox>
              <w10:wrap type="none"/>
            </v:shape>
            <v:shape style="position:absolute;left:4865;top:4837;width:171;height:151" type="#_x0000_t202" id="docshape2116" filled="false" stroked="false">
              <v:textbox inset="0,0,0,0">
                <w:txbxContent>
                  <w:p>
                    <w:pPr>
                      <w:spacing w:before="0"/>
                      <w:ind w:left="0" w:right="0" w:firstLine="0"/>
                      <w:jc w:val="left"/>
                      <w:rPr>
                        <w:sz w:val="13"/>
                      </w:rPr>
                    </w:pPr>
                    <w:r>
                      <w:rPr>
                        <w:spacing w:val="-5"/>
                        <w:w w:val="105"/>
                        <w:sz w:val="13"/>
                      </w:rPr>
                      <w:t>49</w:t>
                    </w:r>
                  </w:p>
                </w:txbxContent>
              </v:textbox>
              <w10:wrap type="none"/>
            </v:shape>
            <v:shape style="position:absolute;left:8631;top:5434;width:171;height:151" type="#_x0000_t202" id="docshape2117" filled="false" stroked="false">
              <v:textbox inset="0,0,0,0">
                <w:txbxContent>
                  <w:p>
                    <w:pPr>
                      <w:spacing w:before="0"/>
                      <w:ind w:left="0" w:right="0" w:firstLine="0"/>
                      <w:jc w:val="left"/>
                      <w:rPr>
                        <w:sz w:val="13"/>
                      </w:rPr>
                    </w:pPr>
                    <w:r>
                      <w:rPr>
                        <w:spacing w:val="-5"/>
                        <w:w w:val="105"/>
                        <w:sz w:val="13"/>
                      </w:rPr>
                      <w:t>57</w:t>
                    </w:r>
                  </w:p>
                </w:txbxContent>
              </v:textbox>
              <w10:wrap type="none"/>
            </v:shape>
            <v:shape style="position:absolute;left:6650;top:5907;width:171;height:151" type="#_x0000_t202" id="docshape2118" filled="false" stroked="false">
              <v:textbox inset="0,0,0,0">
                <w:txbxContent>
                  <w:p>
                    <w:pPr>
                      <w:spacing w:before="0"/>
                      <w:ind w:left="0" w:right="0" w:firstLine="0"/>
                      <w:jc w:val="left"/>
                      <w:rPr>
                        <w:sz w:val="13"/>
                      </w:rPr>
                    </w:pPr>
                    <w:r>
                      <w:rPr>
                        <w:spacing w:val="-5"/>
                        <w:w w:val="105"/>
                        <w:sz w:val="13"/>
                      </w:rPr>
                      <w:t>50</w:t>
                    </w:r>
                  </w:p>
                </w:txbxContent>
              </v:textbox>
              <w10:wrap type="none"/>
            </v:shape>
            <v:shape style="position:absolute;left:6854;top:6198;width:171;height:151" type="#_x0000_t202" id="docshape2119" filled="false" stroked="false">
              <v:textbox inset="0,0,0,0">
                <w:txbxContent>
                  <w:p>
                    <w:pPr>
                      <w:spacing w:before="0"/>
                      <w:ind w:left="0" w:right="0" w:firstLine="0"/>
                      <w:jc w:val="left"/>
                      <w:rPr>
                        <w:sz w:val="13"/>
                      </w:rPr>
                    </w:pPr>
                    <w:r>
                      <w:rPr>
                        <w:spacing w:val="-5"/>
                        <w:w w:val="105"/>
                        <w:sz w:val="13"/>
                      </w:rPr>
                      <w:t>51</w:t>
                    </w:r>
                  </w:p>
                </w:txbxContent>
              </v:textbox>
              <w10:wrap type="none"/>
            </v:shape>
            <v:shape style="position:absolute;left:5810;top:787;width:2677;height:527" type="#_x0000_t202" id="docshape2120" filled="false" stroked="false">
              <v:textbox inset="0,0,0,0">
                <w:txbxContent>
                  <w:p>
                    <w:pPr>
                      <w:spacing w:before="187"/>
                      <w:ind w:left="1192" w:right="0" w:firstLine="0"/>
                      <w:jc w:val="left"/>
                      <w:rPr>
                        <w:sz w:val="19"/>
                      </w:rPr>
                    </w:pPr>
                    <w:r>
                      <w:rPr>
                        <w:sz w:val="19"/>
                      </w:rPr>
                      <w:t>data</w:t>
                    </w:r>
                    <w:r>
                      <w:rPr>
                        <w:spacing w:val="1"/>
                        <w:sz w:val="19"/>
                      </w:rPr>
                      <w:t> </w:t>
                    </w:r>
                    <w:r>
                      <w:rPr>
                        <w:spacing w:val="-2"/>
                        <w:sz w:val="19"/>
                      </w:rPr>
                      <w:t>valid</w:t>
                    </w:r>
                  </w:p>
                </w:txbxContent>
              </v:textbox>
              <w10:wrap type="none"/>
            </v:shape>
            <w10:wrap type="none"/>
          </v:group>
        </w:pict>
      </w:r>
      <w:r>
        <w:rPr>
          <w:spacing w:val="-2"/>
          <w:sz w:val="19"/>
        </w:rPr>
        <w:t>AB10..0</w:t>
      </w:r>
    </w:p>
    <w:p>
      <w:pPr>
        <w:pStyle w:val="BodyText"/>
      </w:pPr>
    </w:p>
    <w:p>
      <w:pPr>
        <w:pStyle w:val="BodyText"/>
      </w:pPr>
    </w:p>
    <w:p>
      <w:pPr>
        <w:spacing w:before="153"/>
        <w:ind w:left="1114" w:right="0" w:firstLine="0"/>
        <w:jc w:val="left"/>
        <w:rPr>
          <w:sz w:val="19"/>
        </w:rPr>
      </w:pPr>
      <w:r>
        <w:rPr>
          <w:spacing w:val="-2"/>
          <w:sz w:val="19"/>
        </w:rPr>
        <w:t>DB7..0</w:t>
      </w:r>
    </w:p>
    <w:p>
      <w:pPr>
        <w:pStyle w:val="BodyText"/>
        <w:rPr>
          <w:sz w:val="20"/>
        </w:rPr>
      </w:pPr>
    </w:p>
    <w:p>
      <w:pPr>
        <w:pStyle w:val="BodyText"/>
        <w:rPr>
          <w:sz w:val="19"/>
        </w:rPr>
      </w:pPr>
    </w:p>
    <w:p>
      <w:pPr>
        <w:spacing w:before="97"/>
        <w:ind w:left="1446" w:right="0" w:firstLine="0"/>
        <w:jc w:val="left"/>
        <w:rPr>
          <w:sz w:val="19"/>
        </w:rPr>
      </w:pPr>
      <w:r>
        <w:rPr>
          <w:spacing w:val="-5"/>
          <w:sz w:val="19"/>
        </w:rPr>
        <w:t>AS</w:t>
      </w:r>
    </w:p>
    <w:p>
      <w:pPr>
        <w:pStyle w:val="BodyText"/>
        <w:rPr>
          <w:sz w:val="20"/>
        </w:rPr>
      </w:pPr>
    </w:p>
    <w:p>
      <w:pPr>
        <w:pStyle w:val="BodyText"/>
        <w:rPr>
          <w:sz w:val="20"/>
        </w:rPr>
      </w:pPr>
    </w:p>
    <w:p>
      <w:pPr>
        <w:pStyle w:val="BodyText"/>
        <w:spacing w:before="10"/>
        <w:rPr>
          <w:sz w:val="21"/>
        </w:rPr>
      </w:pPr>
    </w:p>
    <w:p>
      <w:pPr>
        <w:spacing w:before="1"/>
        <w:ind w:left="1277" w:right="0" w:firstLine="0"/>
        <w:jc w:val="left"/>
        <w:rPr>
          <w:sz w:val="19"/>
        </w:rPr>
      </w:pPr>
      <w:r>
        <w:rPr>
          <w:spacing w:val="-5"/>
          <w:sz w:val="19"/>
        </w:rPr>
        <w:t>R_W</w:t>
      </w:r>
    </w:p>
    <w:p>
      <w:pPr>
        <w:pStyle w:val="BodyText"/>
        <w:rPr>
          <w:sz w:val="20"/>
        </w:rPr>
      </w:pPr>
    </w:p>
    <w:p>
      <w:pPr>
        <w:pStyle w:val="BodyText"/>
        <w:rPr>
          <w:sz w:val="20"/>
        </w:rPr>
      </w:pPr>
    </w:p>
    <w:p>
      <w:pPr>
        <w:pStyle w:val="BodyText"/>
        <w:spacing w:before="3"/>
        <w:rPr>
          <w:sz w:val="18"/>
        </w:rPr>
      </w:pPr>
    </w:p>
    <w:p>
      <w:pPr>
        <w:spacing w:before="97"/>
        <w:ind w:left="1178" w:right="0" w:firstLine="0"/>
        <w:jc w:val="left"/>
        <w:rPr>
          <w:sz w:val="19"/>
        </w:rPr>
      </w:pPr>
      <w:r>
        <w:rPr>
          <w:spacing w:val="-5"/>
          <w:sz w:val="19"/>
        </w:rPr>
        <w:t>XCS</w:t>
      </w:r>
    </w:p>
    <w:p>
      <w:pPr>
        <w:pStyle w:val="BodyText"/>
      </w:pPr>
    </w:p>
    <w:p>
      <w:pPr>
        <w:spacing w:before="185"/>
        <w:ind w:left="60" w:right="7397" w:firstLine="0"/>
        <w:jc w:val="center"/>
        <w:rPr>
          <w:sz w:val="19"/>
        </w:rPr>
      </w:pPr>
      <w:r>
        <w:rPr>
          <w:spacing w:val="-2"/>
          <w:sz w:val="19"/>
        </w:rPr>
        <w:t>XDTACK</w:t>
      </w:r>
    </w:p>
    <w:p>
      <w:pPr>
        <w:spacing w:before="13"/>
        <w:ind w:left="60" w:right="7395" w:firstLine="0"/>
        <w:jc w:val="center"/>
        <w:rPr>
          <w:sz w:val="19"/>
        </w:rPr>
      </w:pPr>
      <w:r>
        <w:rPr>
          <w:spacing w:val="-2"/>
          <w:sz w:val="19"/>
        </w:rPr>
        <w:t>(normal)</w:t>
      </w:r>
    </w:p>
    <w:p>
      <w:pPr>
        <w:pStyle w:val="BodyText"/>
      </w:pPr>
    </w:p>
    <w:p>
      <w:pPr>
        <w:pStyle w:val="BodyText"/>
        <w:spacing w:before="3"/>
        <w:rPr>
          <w:sz w:val="21"/>
        </w:rPr>
      </w:pPr>
    </w:p>
    <w:p>
      <w:pPr>
        <w:spacing w:before="1"/>
        <w:ind w:left="60" w:right="7397" w:firstLine="0"/>
        <w:jc w:val="center"/>
        <w:rPr>
          <w:sz w:val="19"/>
        </w:rPr>
      </w:pPr>
      <w:r>
        <w:rPr>
          <w:spacing w:val="-2"/>
          <w:sz w:val="19"/>
        </w:rPr>
        <w:t>XDTACK</w:t>
      </w:r>
    </w:p>
    <w:p>
      <w:pPr>
        <w:spacing w:before="13"/>
        <w:ind w:left="60" w:right="7396" w:firstLine="0"/>
        <w:jc w:val="center"/>
        <w:rPr>
          <w:sz w:val="19"/>
        </w:rPr>
      </w:pPr>
      <w:r>
        <w:rPr>
          <w:spacing w:val="-2"/>
          <w:sz w:val="19"/>
        </w:rPr>
        <w:t>(early)</w:t>
      </w:r>
    </w:p>
    <w:p>
      <w:pPr>
        <w:pStyle w:val="BodyText"/>
        <w:rPr>
          <w:sz w:val="20"/>
        </w:rPr>
      </w:pPr>
    </w:p>
    <w:p>
      <w:pPr>
        <w:pStyle w:val="BodyText"/>
        <w:rPr>
          <w:sz w:val="20"/>
        </w:rPr>
      </w:pPr>
    </w:p>
    <w:p>
      <w:pPr>
        <w:pStyle w:val="BodyText"/>
        <w:spacing w:before="10"/>
        <w:rPr>
          <w:sz w:val="20"/>
        </w:rPr>
      </w:pPr>
    </w:p>
    <w:p>
      <w:pPr>
        <w:spacing w:before="94"/>
        <w:ind w:left="1920" w:right="0" w:firstLine="0"/>
        <w:jc w:val="left"/>
        <w:rPr>
          <w:b/>
          <w:sz w:val="18"/>
        </w:rPr>
      </w:pPr>
      <w:r>
        <w:rPr>
          <w:b/>
          <w:sz w:val="18"/>
        </w:rPr>
        <w:t>Figure</w:t>
      </w:r>
      <w:r>
        <w:rPr>
          <w:b/>
          <w:spacing w:val="-6"/>
          <w:sz w:val="18"/>
        </w:rPr>
        <w:t> </w:t>
      </w:r>
      <w:r>
        <w:rPr>
          <w:b/>
          <w:sz w:val="18"/>
        </w:rPr>
        <w:t>10-18:</w:t>
      </w:r>
      <w:r>
        <w:rPr>
          <w:b/>
          <w:spacing w:val="-10"/>
          <w:sz w:val="18"/>
        </w:rPr>
        <w:t> </w:t>
      </w:r>
      <w:r>
        <w:rPr>
          <w:b/>
          <w:sz w:val="18"/>
        </w:rPr>
        <w:t>Asynchronous</w:t>
      </w:r>
      <w:r>
        <w:rPr>
          <w:b/>
          <w:spacing w:val="-7"/>
          <w:sz w:val="18"/>
        </w:rPr>
        <w:t> </w:t>
      </w:r>
      <w:r>
        <w:rPr>
          <w:b/>
          <w:sz w:val="18"/>
        </w:rPr>
        <w:t>Motorola</w:t>
      </w:r>
      <w:r>
        <w:rPr>
          <w:b/>
          <w:spacing w:val="-7"/>
          <w:sz w:val="18"/>
        </w:rPr>
        <w:t> </w:t>
      </w:r>
      <w:r>
        <w:rPr>
          <w:b/>
          <w:sz w:val="18"/>
        </w:rPr>
        <w:t>Mode</w:t>
      </w:r>
      <w:r>
        <w:rPr>
          <w:b/>
          <w:spacing w:val="-7"/>
          <w:sz w:val="18"/>
        </w:rPr>
        <w:t> </w:t>
      </w:r>
      <w:r>
        <w:rPr>
          <w:b/>
          <w:spacing w:val="-2"/>
          <w:sz w:val="18"/>
        </w:rPr>
        <w:t>(WRITE)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spacing w:before="10"/>
        <w:rPr>
          <w:b/>
          <w:sz w:val="28"/>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956"/>
        <w:gridCol w:w="965"/>
        <w:gridCol w:w="963"/>
        <w:gridCol w:w="570"/>
      </w:tblGrid>
      <w:tr>
        <w:trPr>
          <w:trHeight w:val="361" w:hRule="atLeast"/>
        </w:trPr>
        <w:tc>
          <w:tcPr>
            <w:tcW w:w="566" w:type="dxa"/>
            <w:tcBorders>
              <w:bottom w:val="double" w:sz="4" w:space="0" w:color="000000"/>
            </w:tcBorders>
            <w:shd w:val="clear" w:color="auto" w:fill="E4E4E4"/>
          </w:tcPr>
          <w:p>
            <w:pPr>
              <w:pStyle w:val="TableParagraph"/>
              <w:spacing w:before="71"/>
              <w:ind w:right="127"/>
              <w:jc w:val="right"/>
              <w:rPr>
                <w:b/>
                <w:sz w:val="18"/>
              </w:rPr>
            </w:pPr>
            <w:r>
              <w:rPr>
                <w:b/>
                <w:spacing w:val="-5"/>
                <w:sz w:val="18"/>
              </w:rPr>
              <w:t>No.</w:t>
            </w:r>
          </w:p>
        </w:tc>
        <w:tc>
          <w:tcPr>
            <w:tcW w:w="5956" w:type="dxa"/>
            <w:tcBorders>
              <w:bottom w:val="double" w:sz="4" w:space="0" w:color="000000"/>
              <w:right w:val="double" w:sz="4" w:space="0" w:color="000000"/>
            </w:tcBorders>
            <w:shd w:val="clear" w:color="auto" w:fill="E4E4E4"/>
          </w:tcPr>
          <w:p>
            <w:pPr>
              <w:pStyle w:val="TableParagraph"/>
              <w:spacing w:before="71"/>
              <w:ind w:left="2520" w:right="2513"/>
              <w:jc w:val="center"/>
              <w:rPr>
                <w:b/>
                <w:sz w:val="18"/>
              </w:rPr>
            </w:pPr>
            <w:r>
              <w:rPr>
                <w:b/>
                <w:spacing w:val="-2"/>
                <w:sz w:val="18"/>
              </w:rPr>
              <w:t>Parameter</w:t>
            </w:r>
          </w:p>
        </w:tc>
        <w:tc>
          <w:tcPr>
            <w:tcW w:w="965" w:type="dxa"/>
            <w:tcBorders>
              <w:left w:val="double" w:sz="4" w:space="0" w:color="000000"/>
              <w:bottom w:val="double" w:sz="4" w:space="0" w:color="000000"/>
            </w:tcBorders>
            <w:shd w:val="clear" w:color="auto" w:fill="E4E4E4"/>
          </w:tcPr>
          <w:p>
            <w:pPr>
              <w:pStyle w:val="TableParagraph"/>
              <w:spacing w:before="71"/>
              <w:ind w:left="235" w:right="226"/>
              <w:jc w:val="center"/>
              <w:rPr>
                <w:b/>
                <w:sz w:val="18"/>
              </w:rPr>
            </w:pPr>
            <w:r>
              <w:rPr>
                <w:b/>
                <w:spacing w:val="-5"/>
                <w:sz w:val="18"/>
              </w:rPr>
              <w:t>MIN</w:t>
            </w:r>
          </w:p>
        </w:tc>
        <w:tc>
          <w:tcPr>
            <w:tcW w:w="963" w:type="dxa"/>
            <w:tcBorders>
              <w:bottom w:val="double" w:sz="4" w:space="0" w:color="000000"/>
              <w:right w:val="double" w:sz="4" w:space="0" w:color="000000"/>
            </w:tcBorders>
            <w:shd w:val="clear" w:color="auto" w:fill="E4E4E4"/>
          </w:tcPr>
          <w:p>
            <w:pPr>
              <w:pStyle w:val="TableParagraph"/>
              <w:spacing w:before="71"/>
              <w:ind w:left="110" w:right="104"/>
              <w:jc w:val="center"/>
              <w:rPr>
                <w:b/>
                <w:sz w:val="18"/>
              </w:rPr>
            </w:pPr>
            <w:r>
              <w:rPr>
                <w:b/>
                <w:spacing w:val="-5"/>
                <w:sz w:val="18"/>
              </w:rPr>
              <w:t>MAX</w:t>
            </w:r>
          </w:p>
        </w:tc>
        <w:tc>
          <w:tcPr>
            <w:tcW w:w="570" w:type="dxa"/>
            <w:tcBorders>
              <w:left w:val="double" w:sz="4" w:space="0" w:color="000000"/>
              <w:bottom w:val="double" w:sz="4" w:space="0" w:color="000000"/>
            </w:tcBorders>
            <w:shd w:val="clear" w:color="auto" w:fill="E4E4E4"/>
          </w:tcPr>
          <w:p>
            <w:pPr>
              <w:pStyle w:val="TableParagraph"/>
              <w:spacing w:before="71"/>
              <w:ind w:left="90" w:right="85"/>
              <w:jc w:val="center"/>
              <w:rPr>
                <w:b/>
                <w:sz w:val="18"/>
              </w:rPr>
            </w:pPr>
            <w:r>
              <w:rPr>
                <w:b/>
                <w:spacing w:val="-4"/>
                <w:sz w:val="18"/>
              </w:rPr>
              <w:t>Unit</w:t>
            </w:r>
          </w:p>
        </w:tc>
      </w:tr>
      <w:tr>
        <w:trPr>
          <w:trHeight w:val="301" w:hRule="atLeast"/>
        </w:trPr>
        <w:tc>
          <w:tcPr>
            <w:tcW w:w="566" w:type="dxa"/>
            <w:tcBorders>
              <w:top w:val="double" w:sz="4" w:space="0" w:color="000000"/>
            </w:tcBorders>
          </w:tcPr>
          <w:p>
            <w:pPr>
              <w:pStyle w:val="TableParagraph"/>
              <w:spacing w:before="44"/>
              <w:ind w:right="170"/>
              <w:jc w:val="right"/>
              <w:rPr>
                <w:sz w:val="18"/>
              </w:rPr>
            </w:pPr>
            <w:r>
              <w:rPr>
                <w:spacing w:val="-5"/>
                <w:sz w:val="18"/>
              </w:rPr>
              <w:t>43</w:t>
            </w:r>
          </w:p>
        </w:tc>
        <w:tc>
          <w:tcPr>
            <w:tcW w:w="5956" w:type="dxa"/>
            <w:tcBorders>
              <w:top w:val="double" w:sz="4" w:space="0" w:color="000000"/>
              <w:right w:val="double" w:sz="4" w:space="0" w:color="000000"/>
            </w:tcBorders>
          </w:tcPr>
          <w:p>
            <w:pPr>
              <w:pStyle w:val="TableParagraph"/>
              <w:spacing w:before="41"/>
              <w:ind w:left="59"/>
              <w:rPr>
                <w:rFonts w:ascii="Symbol" w:hAnsi="Symbol"/>
                <w:sz w:val="18"/>
              </w:rPr>
            </w:pPr>
            <w:r>
              <w:rPr>
                <w:sz w:val="18"/>
              </w:rPr>
              <w:t>address</w:t>
            </w:r>
            <w:r>
              <w:rPr>
                <w:spacing w:val="-3"/>
                <w:sz w:val="18"/>
              </w:rPr>
              <w:t> </w:t>
            </w:r>
            <w:r>
              <w:rPr>
                <w:sz w:val="18"/>
              </w:rPr>
              <w:t>setuptime</w:t>
            </w:r>
            <w:r>
              <w:rPr>
                <w:spacing w:val="-1"/>
                <w:sz w:val="18"/>
              </w:rPr>
              <w:t> </w:t>
            </w:r>
            <w:r>
              <w:rPr>
                <w:sz w:val="18"/>
              </w:rPr>
              <w:t>to</w:t>
            </w:r>
            <w:r>
              <w:rPr>
                <w:spacing w:val="-1"/>
                <w:sz w:val="18"/>
              </w:rPr>
              <w:t> </w:t>
            </w:r>
            <w:r>
              <w:rPr>
                <w:sz w:val="18"/>
              </w:rPr>
              <w:t>AS</w:t>
            </w:r>
            <w:r>
              <w:rPr>
                <w:spacing w:val="2"/>
                <w:sz w:val="18"/>
              </w:rPr>
              <w:t> </w:t>
            </w:r>
            <w:r>
              <w:rPr>
                <w:rFonts w:ascii="Symbol" w:hAnsi="Symbol"/>
                <w:spacing w:val="-10"/>
                <w:sz w:val="18"/>
              </w:rPr>
              <w:t></w:t>
            </w:r>
          </w:p>
        </w:tc>
        <w:tc>
          <w:tcPr>
            <w:tcW w:w="965" w:type="dxa"/>
            <w:tcBorders>
              <w:top w:val="double" w:sz="4" w:space="0" w:color="000000"/>
              <w:left w:val="double" w:sz="4" w:space="0" w:color="000000"/>
            </w:tcBorders>
          </w:tcPr>
          <w:p>
            <w:pPr>
              <w:pStyle w:val="TableParagraph"/>
              <w:spacing w:before="39"/>
              <w:ind w:left="4"/>
              <w:jc w:val="center"/>
              <w:rPr>
                <w:sz w:val="18"/>
              </w:rPr>
            </w:pPr>
            <w:r>
              <w:rPr>
                <w:w w:val="99"/>
                <w:sz w:val="18"/>
              </w:rPr>
              <w:t>0</w:t>
            </w:r>
          </w:p>
        </w:tc>
        <w:tc>
          <w:tcPr>
            <w:tcW w:w="963" w:type="dxa"/>
            <w:tcBorders>
              <w:top w:val="double" w:sz="4" w:space="0" w:color="000000"/>
              <w:right w:val="double" w:sz="4" w:space="0" w:color="000000"/>
            </w:tcBorders>
          </w:tcPr>
          <w:p>
            <w:pPr>
              <w:pStyle w:val="TableParagraph"/>
              <w:rPr>
                <w:rFonts w:ascii="Times New Roman"/>
                <w:sz w:val="18"/>
              </w:rPr>
            </w:pPr>
          </w:p>
        </w:tc>
        <w:tc>
          <w:tcPr>
            <w:tcW w:w="570" w:type="dxa"/>
            <w:tcBorders>
              <w:top w:val="double" w:sz="4" w:space="0" w:color="000000"/>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44</w:t>
            </w:r>
          </w:p>
        </w:tc>
        <w:tc>
          <w:tcPr>
            <w:tcW w:w="5956" w:type="dxa"/>
            <w:tcBorders>
              <w:right w:val="double" w:sz="4" w:space="0" w:color="000000"/>
            </w:tcBorders>
          </w:tcPr>
          <w:p>
            <w:pPr>
              <w:pStyle w:val="TableParagraph"/>
              <w:spacing w:before="39"/>
              <w:ind w:left="59"/>
              <w:rPr>
                <w:sz w:val="18"/>
              </w:rPr>
            </w:pPr>
            <w:r>
              <w:rPr>
                <w:sz w:val="18"/>
              </w:rPr>
              <w:t>AS</w:t>
            </w:r>
            <w:r>
              <w:rPr>
                <w:spacing w:val="-1"/>
                <w:sz w:val="18"/>
              </w:rPr>
              <w:t> </w:t>
            </w:r>
            <w:r>
              <w:rPr>
                <w:rFonts w:ascii="Symbol" w:hAnsi="Symbol"/>
                <w:sz w:val="18"/>
              </w:rPr>
              <w:t></w:t>
            </w:r>
            <w:r>
              <w:rPr>
                <w:rFonts w:ascii="Times New Roman" w:hAnsi="Times New Roman"/>
                <w:spacing w:val="3"/>
                <w:sz w:val="18"/>
              </w:rPr>
              <w:t> </w:t>
            </w:r>
            <w:r>
              <w:rPr>
                <w:sz w:val="18"/>
              </w:rPr>
              <w:t>to</w:t>
            </w:r>
            <w:r>
              <w:rPr>
                <w:spacing w:val="-1"/>
                <w:sz w:val="18"/>
              </w:rPr>
              <w:t> </w:t>
            </w:r>
            <w:r>
              <w:rPr>
                <w:sz w:val="18"/>
              </w:rPr>
              <w:t>data </w:t>
            </w:r>
            <w:r>
              <w:rPr>
                <w:spacing w:val="-2"/>
                <w:sz w:val="18"/>
              </w:rPr>
              <w:t>valid</w:t>
            </w:r>
          </w:p>
        </w:tc>
        <w:tc>
          <w:tcPr>
            <w:tcW w:w="965" w:type="dxa"/>
            <w:tcBorders>
              <w:left w:val="double" w:sz="4" w:space="0" w:color="000000"/>
            </w:tcBorders>
          </w:tcPr>
          <w:p>
            <w:pPr>
              <w:pStyle w:val="TableParagraph"/>
              <w:rPr>
                <w:rFonts w:ascii="Times New Roman"/>
                <w:sz w:val="18"/>
              </w:rPr>
            </w:pPr>
          </w:p>
        </w:tc>
        <w:tc>
          <w:tcPr>
            <w:tcW w:w="963" w:type="dxa"/>
            <w:tcBorders>
              <w:right w:val="double" w:sz="4" w:space="0" w:color="000000"/>
            </w:tcBorders>
          </w:tcPr>
          <w:p>
            <w:pPr>
              <w:pStyle w:val="TableParagraph"/>
              <w:spacing w:before="37"/>
              <w:ind w:left="111" w:right="100"/>
              <w:jc w:val="center"/>
              <w:rPr>
                <w:sz w:val="18"/>
              </w:rPr>
            </w:pPr>
            <w:r>
              <w:rPr>
                <w:spacing w:val="-5"/>
                <w:sz w:val="18"/>
              </w:rPr>
              <w:t>83</w:t>
            </w: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87" w:hRule="atLeast"/>
        </w:trPr>
        <w:tc>
          <w:tcPr>
            <w:tcW w:w="566" w:type="dxa"/>
          </w:tcPr>
          <w:p>
            <w:pPr>
              <w:pStyle w:val="TableParagraph"/>
              <w:spacing w:before="37"/>
              <w:ind w:right="170"/>
              <w:jc w:val="right"/>
              <w:rPr>
                <w:sz w:val="18"/>
              </w:rPr>
            </w:pPr>
            <w:r>
              <w:rPr>
                <w:spacing w:val="-5"/>
                <w:sz w:val="18"/>
              </w:rPr>
              <w:t>45</w:t>
            </w:r>
          </w:p>
        </w:tc>
        <w:tc>
          <w:tcPr>
            <w:tcW w:w="5956" w:type="dxa"/>
            <w:tcBorders>
              <w:right w:val="double" w:sz="4" w:space="0" w:color="000000"/>
            </w:tcBorders>
          </w:tcPr>
          <w:p>
            <w:pPr>
              <w:pStyle w:val="TableParagraph"/>
              <w:spacing w:before="37"/>
              <w:ind w:left="59"/>
              <w:rPr>
                <w:sz w:val="18"/>
              </w:rPr>
            </w:pPr>
            <w:r>
              <w:rPr>
                <w:sz w:val="18"/>
              </w:rPr>
              <w:t>AS</w:t>
            </w:r>
            <w:r>
              <w:rPr>
                <w:spacing w:val="-2"/>
                <w:sz w:val="18"/>
              </w:rPr>
              <w:t> </w:t>
            </w:r>
            <w:r>
              <w:rPr>
                <w:sz w:val="18"/>
              </w:rPr>
              <w:t>pulsewidth</w:t>
            </w:r>
            <w:r>
              <w:rPr>
                <w:spacing w:val="-2"/>
                <w:sz w:val="18"/>
              </w:rPr>
              <w:t> </w:t>
            </w:r>
            <w:r>
              <w:rPr>
                <w:sz w:val="18"/>
              </w:rPr>
              <w:t>(read</w:t>
            </w:r>
            <w:r>
              <w:rPr>
                <w:spacing w:val="-1"/>
                <w:sz w:val="18"/>
              </w:rPr>
              <w:t> </w:t>
            </w:r>
            <w:r>
              <w:rPr>
                <w:spacing w:val="-2"/>
                <w:sz w:val="18"/>
              </w:rPr>
              <w:t>access)</w:t>
            </w:r>
          </w:p>
        </w:tc>
        <w:tc>
          <w:tcPr>
            <w:tcW w:w="965" w:type="dxa"/>
            <w:tcBorders>
              <w:left w:val="double" w:sz="4" w:space="0" w:color="000000"/>
            </w:tcBorders>
          </w:tcPr>
          <w:p>
            <w:pPr>
              <w:pStyle w:val="TableParagraph"/>
              <w:spacing w:before="37"/>
              <w:ind w:left="235" w:right="225"/>
              <w:jc w:val="center"/>
              <w:rPr>
                <w:sz w:val="18"/>
              </w:rPr>
            </w:pPr>
            <w:r>
              <w:rPr>
                <w:spacing w:val="-5"/>
                <w:sz w:val="18"/>
              </w:rPr>
              <w:t>115</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37"/>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46</w:t>
            </w:r>
          </w:p>
        </w:tc>
        <w:tc>
          <w:tcPr>
            <w:tcW w:w="5956" w:type="dxa"/>
            <w:tcBorders>
              <w:right w:val="double" w:sz="4" w:space="0" w:color="000000"/>
            </w:tcBorders>
          </w:tcPr>
          <w:p>
            <w:pPr>
              <w:pStyle w:val="TableParagraph"/>
              <w:spacing w:before="39"/>
              <w:ind w:left="59"/>
              <w:rPr>
                <w:rFonts w:ascii="Symbol" w:hAnsi="Symbol"/>
                <w:sz w:val="18"/>
              </w:rPr>
            </w:pPr>
            <w:r>
              <w:rPr>
                <w:sz w:val="18"/>
              </w:rPr>
              <w:t>R_W</w:t>
            </w:r>
            <w:r>
              <w:rPr>
                <w:spacing w:val="5"/>
                <w:sz w:val="18"/>
              </w:rPr>
              <w:t> </w:t>
            </w:r>
            <w:r>
              <w:rPr>
                <w:rFonts w:ascii="Symbol" w:hAnsi="Symbol"/>
                <w:sz w:val="18"/>
              </w:rPr>
              <w:t></w:t>
            </w:r>
            <w:r>
              <w:rPr>
                <w:rFonts w:ascii="Times New Roman" w:hAnsi="Times New Roman"/>
                <w:spacing w:val="1"/>
                <w:sz w:val="18"/>
              </w:rPr>
              <w:t> </w:t>
            </w:r>
            <w:r>
              <w:rPr>
                <w:sz w:val="18"/>
              </w:rPr>
              <w:t>setuptime</w:t>
            </w:r>
            <w:r>
              <w:rPr>
                <w:spacing w:val="-4"/>
                <w:sz w:val="18"/>
              </w:rPr>
              <w:t> </w:t>
            </w:r>
            <w:r>
              <w:rPr>
                <w:sz w:val="18"/>
              </w:rPr>
              <w:t>to</w:t>
            </w:r>
            <w:r>
              <w:rPr>
                <w:spacing w:val="-2"/>
                <w:sz w:val="18"/>
              </w:rPr>
              <w:t> </w:t>
            </w:r>
            <w:r>
              <w:rPr>
                <w:sz w:val="18"/>
              </w:rPr>
              <w:t>AS </w:t>
            </w:r>
            <w:r>
              <w:rPr>
                <w:rFonts w:ascii="Symbol" w:hAnsi="Symbol"/>
                <w:spacing w:val="-10"/>
                <w:sz w:val="18"/>
              </w:rPr>
              <w:t></w:t>
            </w:r>
          </w:p>
        </w:tc>
        <w:tc>
          <w:tcPr>
            <w:tcW w:w="965" w:type="dxa"/>
            <w:tcBorders>
              <w:left w:val="double" w:sz="4" w:space="0" w:color="000000"/>
            </w:tcBorders>
          </w:tcPr>
          <w:p>
            <w:pPr>
              <w:pStyle w:val="TableParagraph"/>
              <w:spacing w:before="37"/>
              <w:ind w:left="235" w:right="225"/>
              <w:jc w:val="center"/>
              <w:rPr>
                <w:sz w:val="18"/>
              </w:rPr>
            </w:pPr>
            <w:r>
              <w:rPr>
                <w:spacing w:val="-5"/>
                <w:sz w:val="18"/>
              </w:rPr>
              <w:t>10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2" w:hRule="atLeast"/>
        </w:trPr>
        <w:tc>
          <w:tcPr>
            <w:tcW w:w="566" w:type="dxa"/>
          </w:tcPr>
          <w:p>
            <w:pPr>
              <w:pStyle w:val="TableParagraph"/>
              <w:spacing w:before="44"/>
              <w:ind w:right="170"/>
              <w:jc w:val="right"/>
              <w:rPr>
                <w:sz w:val="18"/>
              </w:rPr>
            </w:pPr>
            <w:r>
              <w:rPr>
                <w:spacing w:val="-5"/>
                <w:sz w:val="18"/>
              </w:rPr>
              <w:t>47</w:t>
            </w:r>
          </w:p>
        </w:tc>
        <w:tc>
          <w:tcPr>
            <w:tcW w:w="5956" w:type="dxa"/>
            <w:tcBorders>
              <w:right w:val="double" w:sz="4" w:space="0" w:color="000000"/>
            </w:tcBorders>
          </w:tcPr>
          <w:p>
            <w:pPr>
              <w:pStyle w:val="TableParagraph"/>
              <w:spacing w:before="39"/>
              <w:ind w:left="59"/>
              <w:rPr>
                <w:rFonts w:ascii="Symbol" w:hAnsi="Symbol"/>
                <w:sz w:val="18"/>
              </w:rPr>
            </w:pPr>
            <w:r>
              <w:rPr>
                <w:sz w:val="18"/>
              </w:rPr>
              <w:t>XCS</w:t>
            </w:r>
            <w:r>
              <w:rPr>
                <w:spacing w:val="-3"/>
                <w:sz w:val="18"/>
              </w:rPr>
              <w:t> </w:t>
            </w:r>
            <w:r>
              <w:rPr>
                <w:rFonts w:ascii="Symbol" w:hAnsi="Symbol"/>
                <w:sz w:val="18"/>
              </w:rPr>
              <w:t></w:t>
            </w:r>
            <w:r>
              <w:rPr>
                <w:rFonts w:ascii="Times New Roman" w:hAnsi="Times New Roman"/>
                <w:spacing w:val="3"/>
                <w:sz w:val="18"/>
              </w:rPr>
              <w:t> </w:t>
            </w:r>
            <w:r>
              <w:rPr>
                <w:sz w:val="18"/>
              </w:rPr>
              <w:t>setuptime</w:t>
            </w:r>
            <w:r>
              <w:rPr>
                <w:spacing w:val="-1"/>
                <w:sz w:val="18"/>
              </w:rPr>
              <w:t> </w:t>
            </w:r>
            <w:r>
              <w:rPr>
                <w:sz w:val="18"/>
              </w:rPr>
              <w:t>to</w:t>
            </w:r>
            <w:r>
              <w:rPr>
                <w:spacing w:val="-1"/>
                <w:sz w:val="18"/>
              </w:rPr>
              <w:t> </w:t>
            </w:r>
            <w:r>
              <w:rPr>
                <w:sz w:val="18"/>
              </w:rPr>
              <w:t>AS</w:t>
            </w:r>
            <w:r>
              <w:rPr>
                <w:spacing w:val="-2"/>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5</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48</w:t>
            </w:r>
          </w:p>
        </w:tc>
        <w:tc>
          <w:tcPr>
            <w:tcW w:w="5956" w:type="dxa"/>
            <w:tcBorders>
              <w:right w:val="double" w:sz="4" w:space="0" w:color="000000"/>
            </w:tcBorders>
          </w:tcPr>
          <w:p>
            <w:pPr>
              <w:pStyle w:val="TableParagraph"/>
              <w:spacing w:before="39"/>
              <w:ind w:left="59"/>
              <w:rPr>
                <w:sz w:val="18"/>
              </w:rPr>
            </w:pPr>
            <w:r>
              <w:rPr>
                <w:sz w:val="18"/>
              </w:rPr>
              <w:t>AS</w:t>
            </w:r>
            <w:r>
              <w:rPr>
                <w:spacing w:val="-2"/>
                <w:sz w:val="18"/>
              </w:rPr>
              <w:t> </w:t>
            </w:r>
            <w:r>
              <w:rPr>
                <w:rFonts w:ascii="Symbol" w:hAnsi="Symbol"/>
                <w:sz w:val="18"/>
              </w:rPr>
              <w:t></w:t>
            </w:r>
            <w:r>
              <w:rPr>
                <w:rFonts w:ascii="Times New Roman" w:hAnsi="Times New Roman"/>
                <w:spacing w:val="3"/>
                <w:sz w:val="18"/>
              </w:rPr>
              <w:t> </w:t>
            </w:r>
            <w:r>
              <w:rPr>
                <w:sz w:val="18"/>
              </w:rPr>
              <w:t>to</w:t>
            </w:r>
            <w:r>
              <w:rPr>
                <w:spacing w:val="-1"/>
                <w:sz w:val="18"/>
              </w:rPr>
              <w:t> </w:t>
            </w:r>
            <w:r>
              <w:rPr>
                <w:sz w:val="18"/>
              </w:rPr>
              <w:t>XDTACK</w:t>
            </w:r>
            <w:r>
              <w:rPr>
                <w:spacing w:val="-1"/>
                <w:sz w:val="18"/>
              </w:rPr>
              <w:t> </w:t>
            </w:r>
            <w:r>
              <w:rPr>
                <w:rFonts w:ascii="Symbol" w:hAnsi="Symbol"/>
                <w:sz w:val="18"/>
              </w:rPr>
              <w:t></w:t>
            </w:r>
            <w:r>
              <w:rPr>
                <w:rFonts w:ascii="Times New Roman" w:hAnsi="Times New Roman"/>
                <w:spacing w:val="3"/>
                <w:sz w:val="18"/>
              </w:rPr>
              <w:t> </w:t>
            </w:r>
            <w:r>
              <w:rPr>
                <w:sz w:val="18"/>
              </w:rPr>
              <w:t>(Normal-</w:t>
            </w:r>
            <w:r>
              <w:rPr>
                <w:spacing w:val="-2"/>
                <w:sz w:val="18"/>
              </w:rPr>
              <w:t>Ready)</w:t>
            </w:r>
          </w:p>
        </w:tc>
        <w:tc>
          <w:tcPr>
            <w:tcW w:w="965" w:type="dxa"/>
            <w:tcBorders>
              <w:left w:val="double" w:sz="4" w:space="0" w:color="000000"/>
            </w:tcBorders>
          </w:tcPr>
          <w:p>
            <w:pPr>
              <w:pStyle w:val="TableParagraph"/>
              <w:rPr>
                <w:rFonts w:ascii="Times New Roman"/>
                <w:sz w:val="18"/>
              </w:rPr>
            </w:pPr>
          </w:p>
        </w:tc>
        <w:tc>
          <w:tcPr>
            <w:tcW w:w="963" w:type="dxa"/>
            <w:tcBorders>
              <w:right w:val="double" w:sz="4" w:space="0" w:color="000000"/>
            </w:tcBorders>
          </w:tcPr>
          <w:p>
            <w:pPr>
              <w:pStyle w:val="TableParagraph"/>
              <w:spacing w:before="37"/>
              <w:ind w:left="111" w:right="100"/>
              <w:jc w:val="center"/>
              <w:rPr>
                <w:sz w:val="18"/>
              </w:rPr>
            </w:pPr>
            <w:r>
              <w:rPr>
                <w:spacing w:val="-5"/>
                <w:sz w:val="18"/>
              </w:rPr>
              <w:t>125</w:t>
            </w: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49</w:t>
            </w:r>
          </w:p>
        </w:tc>
        <w:tc>
          <w:tcPr>
            <w:tcW w:w="5956" w:type="dxa"/>
            <w:tcBorders>
              <w:right w:val="double" w:sz="4" w:space="0" w:color="000000"/>
            </w:tcBorders>
          </w:tcPr>
          <w:p>
            <w:pPr>
              <w:pStyle w:val="TableParagraph"/>
              <w:spacing w:before="39"/>
              <w:ind w:left="59"/>
              <w:rPr>
                <w:sz w:val="18"/>
              </w:rPr>
            </w:pPr>
            <w:r>
              <w:rPr>
                <w:sz w:val="18"/>
              </w:rPr>
              <w:t>AS</w:t>
            </w:r>
            <w:r>
              <w:rPr>
                <w:spacing w:val="-2"/>
                <w:sz w:val="18"/>
              </w:rPr>
              <w:t> </w:t>
            </w:r>
            <w:r>
              <w:rPr>
                <w:rFonts w:ascii="Symbol" w:hAnsi="Symbol"/>
                <w:sz w:val="18"/>
              </w:rPr>
              <w:t></w:t>
            </w:r>
            <w:r>
              <w:rPr>
                <w:rFonts w:ascii="Times New Roman" w:hAnsi="Times New Roman"/>
                <w:spacing w:val="2"/>
                <w:sz w:val="18"/>
              </w:rPr>
              <w:t> </w:t>
            </w:r>
            <w:r>
              <w:rPr>
                <w:sz w:val="18"/>
              </w:rPr>
              <w:t>to</w:t>
            </w:r>
            <w:r>
              <w:rPr>
                <w:spacing w:val="-2"/>
                <w:sz w:val="18"/>
              </w:rPr>
              <w:t> </w:t>
            </w:r>
            <w:r>
              <w:rPr>
                <w:sz w:val="18"/>
              </w:rPr>
              <w:t>XDTACK</w:t>
            </w:r>
            <w:r>
              <w:rPr>
                <w:spacing w:val="-1"/>
                <w:sz w:val="18"/>
              </w:rPr>
              <w:t> </w:t>
            </w:r>
            <w:r>
              <w:rPr>
                <w:rFonts w:ascii="Symbol" w:hAnsi="Symbol"/>
                <w:sz w:val="18"/>
              </w:rPr>
              <w:t></w:t>
            </w:r>
            <w:r>
              <w:rPr>
                <w:rFonts w:ascii="Times New Roman" w:hAnsi="Times New Roman"/>
                <w:spacing w:val="2"/>
                <w:sz w:val="18"/>
              </w:rPr>
              <w:t> </w:t>
            </w:r>
            <w:r>
              <w:rPr>
                <w:sz w:val="18"/>
              </w:rPr>
              <w:t>(Early-</w:t>
            </w:r>
            <w:r>
              <w:rPr>
                <w:spacing w:val="-2"/>
                <w:sz w:val="18"/>
              </w:rPr>
              <w:t>Ready)</w:t>
            </w:r>
          </w:p>
        </w:tc>
        <w:tc>
          <w:tcPr>
            <w:tcW w:w="965" w:type="dxa"/>
            <w:tcBorders>
              <w:left w:val="double" w:sz="4" w:space="0" w:color="000000"/>
            </w:tcBorders>
          </w:tcPr>
          <w:p>
            <w:pPr>
              <w:pStyle w:val="TableParagraph"/>
              <w:rPr>
                <w:rFonts w:ascii="Times New Roman"/>
                <w:sz w:val="18"/>
              </w:rPr>
            </w:pPr>
          </w:p>
        </w:tc>
        <w:tc>
          <w:tcPr>
            <w:tcW w:w="963" w:type="dxa"/>
            <w:tcBorders>
              <w:right w:val="double" w:sz="4" w:space="0" w:color="000000"/>
            </w:tcBorders>
          </w:tcPr>
          <w:p>
            <w:pPr>
              <w:pStyle w:val="TableParagraph"/>
              <w:spacing w:before="37"/>
              <w:ind w:left="111" w:right="100"/>
              <w:jc w:val="center"/>
              <w:rPr>
                <w:sz w:val="18"/>
              </w:rPr>
            </w:pPr>
            <w:r>
              <w:rPr>
                <w:spacing w:val="-5"/>
                <w:sz w:val="18"/>
              </w:rPr>
              <w:t>104</w:t>
            </w: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1" w:hRule="atLeast"/>
        </w:trPr>
        <w:tc>
          <w:tcPr>
            <w:tcW w:w="566" w:type="dxa"/>
          </w:tcPr>
          <w:p>
            <w:pPr>
              <w:pStyle w:val="TableParagraph"/>
              <w:spacing w:before="44"/>
              <w:ind w:right="170"/>
              <w:jc w:val="right"/>
              <w:rPr>
                <w:sz w:val="18"/>
              </w:rPr>
            </w:pPr>
            <w:r>
              <w:rPr>
                <w:spacing w:val="-5"/>
                <w:sz w:val="18"/>
              </w:rPr>
              <w:t>50</w:t>
            </w:r>
          </w:p>
        </w:tc>
        <w:tc>
          <w:tcPr>
            <w:tcW w:w="5956" w:type="dxa"/>
            <w:tcBorders>
              <w:right w:val="double" w:sz="4" w:space="0" w:color="000000"/>
            </w:tcBorders>
          </w:tcPr>
          <w:p>
            <w:pPr>
              <w:pStyle w:val="TableParagraph"/>
              <w:spacing w:before="39"/>
              <w:ind w:left="59"/>
              <w:rPr>
                <w:rFonts w:ascii="Symbol" w:hAnsi="Symbol"/>
                <w:sz w:val="18"/>
              </w:rPr>
            </w:pPr>
            <w:r>
              <w:rPr>
                <w:sz w:val="18"/>
              </w:rPr>
              <w:t>last</w:t>
            </w:r>
            <w:r>
              <w:rPr>
                <w:spacing w:val="-1"/>
                <w:sz w:val="18"/>
              </w:rPr>
              <w:t> </w:t>
            </w:r>
            <w:r>
              <w:rPr>
                <w:sz w:val="18"/>
              </w:rPr>
              <w:t>AS</w:t>
            </w:r>
            <w:r>
              <w:rPr>
                <w:spacing w:val="-3"/>
                <w:sz w:val="18"/>
              </w:rPr>
              <w:t> </w:t>
            </w:r>
            <w:r>
              <w:rPr>
                <w:rFonts w:ascii="Symbol" w:hAnsi="Symbol"/>
                <w:sz w:val="18"/>
              </w:rPr>
              <w:t></w:t>
            </w:r>
            <w:r>
              <w:rPr>
                <w:rFonts w:ascii="Times New Roman" w:hAnsi="Times New Roman"/>
                <w:spacing w:val="3"/>
                <w:sz w:val="18"/>
              </w:rPr>
              <w:t> </w:t>
            </w:r>
            <w:r>
              <w:rPr>
                <w:sz w:val="18"/>
              </w:rPr>
              <w:t>to</w:t>
            </w:r>
            <w:r>
              <w:rPr>
                <w:spacing w:val="-1"/>
                <w:sz w:val="18"/>
              </w:rPr>
              <w:t> </w:t>
            </w:r>
            <w:r>
              <w:rPr>
                <w:sz w:val="18"/>
              </w:rPr>
              <w:t>XCS</w:t>
            </w:r>
            <w:r>
              <w:rPr>
                <w:spacing w:val="-1"/>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235" w:right="225"/>
              <w:jc w:val="center"/>
              <w:rPr>
                <w:sz w:val="18"/>
              </w:rPr>
            </w:pPr>
            <w:r>
              <w:rPr>
                <w:spacing w:val="-5"/>
                <w:sz w:val="18"/>
              </w:rPr>
              <w:t>93</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85" w:hRule="atLeast"/>
        </w:trPr>
        <w:tc>
          <w:tcPr>
            <w:tcW w:w="566" w:type="dxa"/>
          </w:tcPr>
          <w:p>
            <w:pPr>
              <w:pStyle w:val="TableParagraph"/>
              <w:spacing w:before="37"/>
              <w:ind w:right="170"/>
              <w:jc w:val="right"/>
              <w:rPr>
                <w:sz w:val="18"/>
              </w:rPr>
            </w:pPr>
            <w:r>
              <w:rPr>
                <w:spacing w:val="-5"/>
                <w:sz w:val="18"/>
              </w:rPr>
              <w:t>51</w:t>
            </w:r>
          </w:p>
        </w:tc>
        <w:tc>
          <w:tcPr>
            <w:tcW w:w="5956" w:type="dxa"/>
            <w:tcBorders>
              <w:right w:val="double" w:sz="4" w:space="0" w:color="000000"/>
            </w:tcBorders>
          </w:tcPr>
          <w:p>
            <w:pPr>
              <w:pStyle w:val="TableParagraph"/>
              <w:spacing w:before="37"/>
              <w:ind w:left="59"/>
              <w:rPr>
                <w:sz w:val="18"/>
              </w:rPr>
            </w:pPr>
            <w:r>
              <w:rPr>
                <w:sz w:val="18"/>
              </w:rPr>
              <w:t>AS </w:t>
            </w:r>
            <w:r>
              <w:rPr>
                <w:spacing w:val="-2"/>
                <w:sz w:val="18"/>
              </w:rPr>
              <w:t>cycletime</w:t>
            </w:r>
          </w:p>
        </w:tc>
        <w:tc>
          <w:tcPr>
            <w:tcW w:w="965" w:type="dxa"/>
            <w:tcBorders>
              <w:left w:val="double" w:sz="4" w:space="0" w:color="000000"/>
            </w:tcBorders>
          </w:tcPr>
          <w:p>
            <w:pPr>
              <w:pStyle w:val="TableParagraph"/>
              <w:spacing w:before="37"/>
              <w:ind w:left="235" w:right="225"/>
              <w:jc w:val="center"/>
              <w:rPr>
                <w:sz w:val="18"/>
              </w:rPr>
            </w:pPr>
            <w:r>
              <w:rPr>
                <w:spacing w:val="-5"/>
                <w:sz w:val="18"/>
              </w:rPr>
              <w:t>125</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37"/>
              <w:ind w:left="90" w:right="85"/>
              <w:jc w:val="center"/>
              <w:rPr>
                <w:sz w:val="18"/>
              </w:rPr>
            </w:pPr>
            <w:r>
              <w:rPr>
                <w:spacing w:val="-5"/>
                <w:sz w:val="18"/>
              </w:rPr>
              <w:t>ns</w:t>
            </w:r>
          </w:p>
        </w:tc>
      </w:tr>
      <w:tr>
        <w:trPr>
          <w:trHeight w:val="301" w:hRule="atLeast"/>
        </w:trPr>
        <w:tc>
          <w:tcPr>
            <w:tcW w:w="566" w:type="dxa"/>
          </w:tcPr>
          <w:p>
            <w:pPr>
              <w:pStyle w:val="TableParagraph"/>
              <w:spacing w:before="44"/>
              <w:ind w:right="170"/>
              <w:jc w:val="right"/>
              <w:rPr>
                <w:sz w:val="18"/>
              </w:rPr>
            </w:pPr>
            <w:r>
              <w:rPr>
                <w:spacing w:val="-5"/>
                <w:sz w:val="18"/>
              </w:rPr>
              <w:t>52</w:t>
            </w:r>
          </w:p>
        </w:tc>
        <w:tc>
          <w:tcPr>
            <w:tcW w:w="5956" w:type="dxa"/>
            <w:tcBorders>
              <w:right w:val="double" w:sz="4" w:space="0" w:color="000000"/>
            </w:tcBorders>
          </w:tcPr>
          <w:p>
            <w:pPr>
              <w:pStyle w:val="TableParagraph"/>
              <w:spacing w:before="42"/>
              <w:ind w:left="59"/>
              <w:rPr>
                <w:rFonts w:ascii="Symbol" w:hAnsi="Symbol"/>
                <w:sz w:val="18"/>
              </w:rPr>
            </w:pPr>
            <w:r>
              <w:rPr>
                <w:sz w:val="18"/>
              </w:rPr>
              <w:t>address</w:t>
            </w:r>
            <w:r>
              <w:rPr>
                <w:spacing w:val="-3"/>
                <w:sz w:val="18"/>
              </w:rPr>
              <w:t> </w:t>
            </w:r>
            <w:r>
              <w:rPr>
                <w:sz w:val="18"/>
              </w:rPr>
              <w:t>holdtime</w:t>
            </w:r>
            <w:r>
              <w:rPr>
                <w:spacing w:val="-1"/>
                <w:sz w:val="18"/>
              </w:rPr>
              <w:t> </w:t>
            </w:r>
            <w:r>
              <w:rPr>
                <w:sz w:val="18"/>
              </w:rPr>
              <w:t>after</w:t>
            </w:r>
            <w:r>
              <w:rPr>
                <w:spacing w:val="-2"/>
                <w:sz w:val="18"/>
              </w:rPr>
              <w:t> </w:t>
            </w:r>
            <w:r>
              <w:rPr>
                <w:sz w:val="18"/>
              </w:rPr>
              <w:t>AS</w:t>
            </w:r>
            <w:r>
              <w:rPr>
                <w:spacing w:val="2"/>
                <w:sz w:val="18"/>
              </w:rPr>
              <w:t> </w:t>
            </w:r>
            <w:r>
              <w:rPr>
                <w:rFonts w:ascii="Symbol" w:hAnsi="Symbol"/>
                <w:spacing w:val="-10"/>
                <w:sz w:val="18"/>
              </w:rPr>
              <w:t></w:t>
            </w:r>
          </w:p>
        </w:tc>
        <w:tc>
          <w:tcPr>
            <w:tcW w:w="965" w:type="dxa"/>
            <w:tcBorders>
              <w:left w:val="double" w:sz="4" w:space="0" w:color="000000"/>
            </w:tcBorders>
          </w:tcPr>
          <w:p>
            <w:pPr>
              <w:pStyle w:val="TableParagraph"/>
              <w:spacing w:before="39"/>
              <w:ind w:left="4"/>
              <w:jc w:val="center"/>
              <w:rPr>
                <w:sz w:val="18"/>
              </w:rPr>
            </w:pPr>
            <w:r>
              <w:rPr>
                <w:w w:val="99"/>
                <w:sz w:val="18"/>
              </w:rPr>
              <w:t>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53</w:t>
            </w:r>
          </w:p>
        </w:tc>
        <w:tc>
          <w:tcPr>
            <w:tcW w:w="5956" w:type="dxa"/>
            <w:tcBorders>
              <w:right w:val="double" w:sz="4" w:space="0" w:color="000000"/>
            </w:tcBorders>
          </w:tcPr>
          <w:p>
            <w:pPr>
              <w:pStyle w:val="TableParagraph"/>
              <w:spacing w:before="39"/>
              <w:ind w:left="59"/>
              <w:rPr>
                <w:rFonts w:ascii="Symbol" w:hAnsi="Symbol"/>
                <w:sz w:val="18"/>
              </w:rPr>
            </w:pPr>
            <w:r>
              <w:rPr>
                <w:sz w:val="18"/>
              </w:rPr>
              <w:t>Data</w:t>
            </w:r>
            <w:r>
              <w:rPr>
                <w:spacing w:val="-2"/>
                <w:sz w:val="18"/>
              </w:rPr>
              <w:t> </w:t>
            </w:r>
            <w:r>
              <w:rPr>
                <w:sz w:val="18"/>
              </w:rPr>
              <w:t>holdtime</w:t>
            </w:r>
            <w:r>
              <w:rPr>
                <w:spacing w:val="-3"/>
                <w:sz w:val="18"/>
              </w:rPr>
              <w:t> </w:t>
            </w:r>
            <w:r>
              <w:rPr>
                <w:sz w:val="18"/>
              </w:rPr>
              <w:t>after</w:t>
            </w:r>
            <w:r>
              <w:rPr>
                <w:spacing w:val="-2"/>
                <w:sz w:val="18"/>
              </w:rPr>
              <w:t> </w:t>
            </w:r>
            <w:r>
              <w:rPr>
                <w:sz w:val="18"/>
              </w:rPr>
              <w:t>AS</w:t>
            </w:r>
            <w:r>
              <w:rPr>
                <w:spacing w:val="-1"/>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3</w:t>
            </w:r>
          </w:p>
        </w:tc>
        <w:tc>
          <w:tcPr>
            <w:tcW w:w="963" w:type="dxa"/>
            <w:tcBorders>
              <w:right w:val="double" w:sz="4" w:space="0" w:color="000000"/>
            </w:tcBorders>
          </w:tcPr>
          <w:p>
            <w:pPr>
              <w:pStyle w:val="TableParagraph"/>
              <w:spacing w:before="37"/>
              <w:ind w:left="111" w:right="101"/>
              <w:jc w:val="center"/>
              <w:rPr>
                <w:sz w:val="18"/>
              </w:rPr>
            </w:pPr>
            <w:r>
              <w:rPr>
                <w:spacing w:val="-5"/>
                <w:sz w:val="18"/>
              </w:rPr>
              <w:t>12</w:t>
            </w: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87" w:hRule="atLeast"/>
        </w:trPr>
        <w:tc>
          <w:tcPr>
            <w:tcW w:w="566" w:type="dxa"/>
          </w:tcPr>
          <w:p>
            <w:pPr>
              <w:pStyle w:val="TableParagraph"/>
              <w:spacing w:before="37"/>
              <w:ind w:right="170"/>
              <w:jc w:val="right"/>
              <w:rPr>
                <w:sz w:val="18"/>
              </w:rPr>
            </w:pPr>
            <w:r>
              <w:rPr>
                <w:spacing w:val="-5"/>
                <w:sz w:val="18"/>
              </w:rPr>
              <w:t>54</w:t>
            </w:r>
          </w:p>
        </w:tc>
        <w:tc>
          <w:tcPr>
            <w:tcW w:w="5956" w:type="dxa"/>
            <w:tcBorders>
              <w:right w:val="double" w:sz="4" w:space="0" w:color="000000"/>
            </w:tcBorders>
          </w:tcPr>
          <w:p>
            <w:pPr>
              <w:pStyle w:val="TableParagraph"/>
              <w:spacing w:before="37"/>
              <w:ind w:left="59"/>
              <w:rPr>
                <w:sz w:val="18"/>
              </w:rPr>
            </w:pPr>
            <w:r>
              <w:rPr>
                <w:sz w:val="18"/>
              </w:rPr>
              <w:t>AS</w:t>
            </w:r>
            <w:r>
              <w:rPr>
                <w:spacing w:val="-3"/>
                <w:sz w:val="18"/>
              </w:rPr>
              <w:t> </w:t>
            </w:r>
            <w:r>
              <w:rPr>
                <w:sz w:val="18"/>
              </w:rPr>
              <w:t>inactive</w:t>
            </w:r>
            <w:r>
              <w:rPr>
                <w:spacing w:val="-1"/>
                <w:sz w:val="18"/>
              </w:rPr>
              <w:t> </w:t>
            </w:r>
            <w:r>
              <w:rPr>
                <w:spacing w:val="-4"/>
                <w:sz w:val="18"/>
              </w:rPr>
              <w:t>time</w:t>
            </w:r>
          </w:p>
        </w:tc>
        <w:tc>
          <w:tcPr>
            <w:tcW w:w="965" w:type="dxa"/>
            <w:tcBorders>
              <w:left w:val="double" w:sz="4" w:space="0" w:color="000000"/>
            </w:tcBorders>
          </w:tcPr>
          <w:p>
            <w:pPr>
              <w:pStyle w:val="TableParagraph"/>
              <w:spacing w:before="37"/>
              <w:ind w:left="235" w:right="225"/>
              <w:jc w:val="center"/>
              <w:rPr>
                <w:sz w:val="18"/>
              </w:rPr>
            </w:pPr>
            <w:r>
              <w:rPr>
                <w:spacing w:val="-5"/>
                <w:sz w:val="18"/>
              </w:rPr>
              <w:t>10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37"/>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55</w:t>
            </w:r>
          </w:p>
        </w:tc>
        <w:tc>
          <w:tcPr>
            <w:tcW w:w="5956" w:type="dxa"/>
            <w:tcBorders>
              <w:right w:val="double" w:sz="4" w:space="0" w:color="000000"/>
            </w:tcBorders>
          </w:tcPr>
          <w:p>
            <w:pPr>
              <w:pStyle w:val="TableParagraph"/>
              <w:spacing w:before="39"/>
              <w:ind w:left="59"/>
              <w:rPr>
                <w:rFonts w:ascii="Symbol" w:hAnsi="Symbol"/>
                <w:sz w:val="18"/>
              </w:rPr>
            </w:pPr>
            <w:r>
              <w:rPr>
                <w:sz w:val="18"/>
              </w:rPr>
              <w:t>R_W</w:t>
            </w:r>
            <w:r>
              <w:rPr>
                <w:spacing w:val="1"/>
                <w:sz w:val="18"/>
              </w:rPr>
              <w:t> </w:t>
            </w:r>
            <w:r>
              <w:rPr>
                <w:sz w:val="18"/>
              </w:rPr>
              <w:t>holdtime</w:t>
            </w:r>
            <w:r>
              <w:rPr>
                <w:spacing w:val="-3"/>
                <w:sz w:val="18"/>
              </w:rPr>
              <w:t> </w:t>
            </w:r>
            <w:r>
              <w:rPr>
                <w:sz w:val="18"/>
              </w:rPr>
              <w:t>after</w:t>
            </w:r>
            <w:r>
              <w:rPr>
                <w:spacing w:val="-3"/>
                <w:sz w:val="18"/>
              </w:rPr>
              <w:t> </w:t>
            </w:r>
            <w:r>
              <w:rPr>
                <w:sz w:val="18"/>
              </w:rPr>
              <w:t>AS</w:t>
            </w:r>
            <w:r>
              <w:rPr>
                <w:spacing w:val="-1"/>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235" w:right="225"/>
              <w:jc w:val="center"/>
              <w:rPr>
                <w:sz w:val="18"/>
              </w:rPr>
            </w:pPr>
            <w:r>
              <w:rPr>
                <w:spacing w:val="-5"/>
                <w:sz w:val="18"/>
              </w:rPr>
              <w:t>10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1" w:hRule="atLeast"/>
        </w:trPr>
        <w:tc>
          <w:tcPr>
            <w:tcW w:w="566" w:type="dxa"/>
          </w:tcPr>
          <w:p>
            <w:pPr>
              <w:pStyle w:val="TableParagraph"/>
              <w:spacing w:before="44"/>
              <w:ind w:right="170"/>
              <w:jc w:val="right"/>
              <w:rPr>
                <w:sz w:val="18"/>
              </w:rPr>
            </w:pPr>
            <w:r>
              <w:rPr>
                <w:spacing w:val="-5"/>
                <w:sz w:val="18"/>
              </w:rPr>
              <w:t>56</w:t>
            </w:r>
          </w:p>
        </w:tc>
        <w:tc>
          <w:tcPr>
            <w:tcW w:w="5956" w:type="dxa"/>
            <w:tcBorders>
              <w:right w:val="double" w:sz="4" w:space="0" w:color="000000"/>
            </w:tcBorders>
          </w:tcPr>
          <w:p>
            <w:pPr>
              <w:pStyle w:val="TableParagraph"/>
              <w:spacing w:before="39"/>
              <w:ind w:left="59"/>
              <w:rPr>
                <w:rFonts w:ascii="Symbol" w:hAnsi="Symbol"/>
                <w:sz w:val="18"/>
              </w:rPr>
            </w:pPr>
            <w:r>
              <w:rPr>
                <w:sz w:val="18"/>
              </w:rPr>
              <w:t>XCS</w:t>
            </w:r>
            <w:r>
              <w:rPr>
                <w:spacing w:val="-2"/>
                <w:sz w:val="18"/>
              </w:rPr>
              <w:t> </w:t>
            </w:r>
            <w:r>
              <w:rPr>
                <w:sz w:val="18"/>
              </w:rPr>
              <w:t>holdtime</w:t>
            </w:r>
            <w:r>
              <w:rPr>
                <w:spacing w:val="-3"/>
                <w:sz w:val="18"/>
              </w:rPr>
              <w:t> </w:t>
            </w:r>
            <w:r>
              <w:rPr>
                <w:sz w:val="18"/>
              </w:rPr>
              <w:t>after</w:t>
            </w:r>
            <w:r>
              <w:rPr>
                <w:spacing w:val="-2"/>
                <w:sz w:val="18"/>
              </w:rPr>
              <w:t> </w:t>
            </w:r>
            <w:r>
              <w:rPr>
                <w:sz w:val="18"/>
              </w:rPr>
              <w:t>AS</w:t>
            </w:r>
            <w:r>
              <w:rPr>
                <w:spacing w:val="1"/>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300" w:hRule="atLeast"/>
        </w:trPr>
        <w:tc>
          <w:tcPr>
            <w:tcW w:w="566" w:type="dxa"/>
          </w:tcPr>
          <w:p>
            <w:pPr>
              <w:pStyle w:val="TableParagraph"/>
              <w:spacing w:before="44"/>
              <w:ind w:right="170"/>
              <w:jc w:val="right"/>
              <w:rPr>
                <w:sz w:val="18"/>
              </w:rPr>
            </w:pPr>
            <w:r>
              <w:rPr>
                <w:spacing w:val="-5"/>
                <w:sz w:val="18"/>
              </w:rPr>
              <w:t>57</w:t>
            </w:r>
          </w:p>
        </w:tc>
        <w:tc>
          <w:tcPr>
            <w:tcW w:w="5956" w:type="dxa"/>
            <w:tcBorders>
              <w:right w:val="double" w:sz="4" w:space="0" w:color="000000"/>
            </w:tcBorders>
          </w:tcPr>
          <w:p>
            <w:pPr>
              <w:pStyle w:val="TableParagraph"/>
              <w:spacing w:before="39"/>
              <w:ind w:left="59"/>
              <w:rPr>
                <w:rFonts w:ascii="Symbol" w:hAnsi="Symbol"/>
                <w:sz w:val="18"/>
              </w:rPr>
            </w:pPr>
            <w:r>
              <w:rPr>
                <w:sz w:val="18"/>
              </w:rPr>
              <w:t>XDTACK</w:t>
            </w:r>
            <w:r>
              <w:rPr>
                <w:spacing w:val="-6"/>
                <w:sz w:val="18"/>
              </w:rPr>
              <w:t> </w:t>
            </w:r>
            <w:r>
              <w:rPr>
                <w:sz w:val="18"/>
              </w:rPr>
              <w:t>holdtime</w:t>
            </w:r>
            <w:r>
              <w:rPr>
                <w:spacing w:val="-7"/>
                <w:sz w:val="18"/>
              </w:rPr>
              <w:t> </w:t>
            </w:r>
            <w:r>
              <w:rPr>
                <w:sz w:val="18"/>
              </w:rPr>
              <w:t>after</w:t>
            </w:r>
            <w:r>
              <w:rPr>
                <w:spacing w:val="-9"/>
                <w:sz w:val="18"/>
              </w:rPr>
              <w:t> </w:t>
            </w:r>
            <w:r>
              <w:rPr>
                <w:sz w:val="18"/>
              </w:rPr>
              <w:t>AS</w:t>
            </w:r>
            <w:r>
              <w:rPr>
                <w:spacing w:val="-3"/>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3</w:t>
            </w:r>
          </w:p>
        </w:tc>
        <w:tc>
          <w:tcPr>
            <w:tcW w:w="963" w:type="dxa"/>
            <w:tcBorders>
              <w:right w:val="double" w:sz="4" w:space="0" w:color="000000"/>
            </w:tcBorders>
          </w:tcPr>
          <w:p>
            <w:pPr>
              <w:pStyle w:val="TableParagraph"/>
              <w:spacing w:before="37"/>
              <w:ind w:left="111" w:right="100"/>
              <w:jc w:val="center"/>
              <w:rPr>
                <w:sz w:val="18"/>
              </w:rPr>
            </w:pPr>
            <w:r>
              <w:rPr>
                <w:spacing w:val="-5"/>
                <w:sz w:val="18"/>
              </w:rPr>
              <w:t>15</w:t>
            </w: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99" w:hRule="atLeast"/>
        </w:trPr>
        <w:tc>
          <w:tcPr>
            <w:tcW w:w="566" w:type="dxa"/>
          </w:tcPr>
          <w:p>
            <w:pPr>
              <w:pStyle w:val="TableParagraph"/>
              <w:spacing w:before="44"/>
              <w:ind w:right="170"/>
              <w:jc w:val="right"/>
              <w:rPr>
                <w:sz w:val="18"/>
              </w:rPr>
            </w:pPr>
            <w:r>
              <w:rPr>
                <w:spacing w:val="-5"/>
                <w:sz w:val="18"/>
              </w:rPr>
              <w:t>58</w:t>
            </w:r>
          </w:p>
        </w:tc>
        <w:tc>
          <w:tcPr>
            <w:tcW w:w="5956" w:type="dxa"/>
            <w:tcBorders>
              <w:right w:val="double" w:sz="4" w:space="0" w:color="000000"/>
            </w:tcBorders>
          </w:tcPr>
          <w:p>
            <w:pPr>
              <w:pStyle w:val="TableParagraph"/>
              <w:spacing w:before="39"/>
              <w:ind w:left="59"/>
              <w:rPr>
                <w:rFonts w:ascii="Symbol" w:hAnsi="Symbol"/>
                <w:sz w:val="18"/>
              </w:rPr>
            </w:pPr>
            <w:r>
              <w:rPr>
                <w:sz w:val="18"/>
              </w:rPr>
              <w:t>Data</w:t>
            </w:r>
            <w:r>
              <w:rPr>
                <w:spacing w:val="-2"/>
                <w:sz w:val="18"/>
              </w:rPr>
              <w:t> </w:t>
            </w:r>
            <w:r>
              <w:rPr>
                <w:sz w:val="18"/>
              </w:rPr>
              <w:t>setuptime</w:t>
            </w:r>
            <w:r>
              <w:rPr>
                <w:spacing w:val="-2"/>
                <w:sz w:val="18"/>
              </w:rPr>
              <w:t> </w:t>
            </w:r>
            <w:r>
              <w:rPr>
                <w:sz w:val="18"/>
              </w:rPr>
              <w:t>to</w:t>
            </w:r>
            <w:r>
              <w:rPr>
                <w:spacing w:val="-2"/>
                <w:sz w:val="18"/>
              </w:rPr>
              <w:t> </w:t>
            </w:r>
            <w:r>
              <w:rPr>
                <w:sz w:val="18"/>
              </w:rPr>
              <w:t>AS </w:t>
            </w:r>
            <w:r>
              <w:rPr>
                <w:rFonts w:ascii="Symbol" w:hAnsi="Symbol"/>
                <w:spacing w:val="-10"/>
                <w:sz w:val="18"/>
              </w:rPr>
              <w:t></w:t>
            </w:r>
          </w:p>
        </w:tc>
        <w:tc>
          <w:tcPr>
            <w:tcW w:w="965" w:type="dxa"/>
            <w:tcBorders>
              <w:left w:val="double" w:sz="4" w:space="0" w:color="000000"/>
            </w:tcBorders>
          </w:tcPr>
          <w:p>
            <w:pPr>
              <w:pStyle w:val="TableParagraph"/>
              <w:spacing w:before="37"/>
              <w:ind w:left="235" w:right="225"/>
              <w:jc w:val="center"/>
              <w:rPr>
                <w:sz w:val="18"/>
              </w:rPr>
            </w:pPr>
            <w:r>
              <w:rPr>
                <w:spacing w:val="-5"/>
                <w:sz w:val="18"/>
              </w:rPr>
              <w:t>10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r>
        <w:trPr>
          <w:trHeight w:val="287" w:hRule="atLeast"/>
        </w:trPr>
        <w:tc>
          <w:tcPr>
            <w:tcW w:w="566" w:type="dxa"/>
          </w:tcPr>
          <w:p>
            <w:pPr>
              <w:pStyle w:val="TableParagraph"/>
              <w:spacing w:before="39"/>
              <w:ind w:right="170"/>
              <w:jc w:val="right"/>
              <w:rPr>
                <w:sz w:val="18"/>
              </w:rPr>
            </w:pPr>
            <w:r>
              <w:rPr>
                <w:spacing w:val="-5"/>
                <w:sz w:val="18"/>
              </w:rPr>
              <w:t>59</w:t>
            </w:r>
          </w:p>
        </w:tc>
        <w:tc>
          <w:tcPr>
            <w:tcW w:w="5956" w:type="dxa"/>
            <w:tcBorders>
              <w:right w:val="double" w:sz="4" w:space="0" w:color="000000"/>
            </w:tcBorders>
          </w:tcPr>
          <w:p>
            <w:pPr>
              <w:pStyle w:val="TableParagraph"/>
              <w:spacing w:before="39"/>
              <w:ind w:left="59"/>
              <w:rPr>
                <w:sz w:val="18"/>
              </w:rPr>
            </w:pPr>
            <w:r>
              <w:rPr>
                <w:sz w:val="18"/>
              </w:rPr>
              <w:t>AS</w:t>
            </w:r>
            <w:r>
              <w:rPr>
                <w:spacing w:val="-3"/>
                <w:sz w:val="18"/>
              </w:rPr>
              <w:t> </w:t>
            </w:r>
            <w:r>
              <w:rPr>
                <w:sz w:val="18"/>
              </w:rPr>
              <w:t>pulsewidth</w:t>
            </w:r>
            <w:r>
              <w:rPr>
                <w:spacing w:val="-2"/>
                <w:sz w:val="18"/>
              </w:rPr>
              <w:t> </w:t>
            </w:r>
            <w:r>
              <w:rPr>
                <w:sz w:val="18"/>
              </w:rPr>
              <w:t>(write</w:t>
            </w:r>
            <w:r>
              <w:rPr>
                <w:spacing w:val="-2"/>
                <w:sz w:val="18"/>
              </w:rPr>
              <w:t> access)</w:t>
            </w:r>
          </w:p>
        </w:tc>
        <w:tc>
          <w:tcPr>
            <w:tcW w:w="965" w:type="dxa"/>
            <w:tcBorders>
              <w:left w:val="double" w:sz="4" w:space="0" w:color="000000"/>
            </w:tcBorders>
          </w:tcPr>
          <w:p>
            <w:pPr>
              <w:pStyle w:val="TableParagraph"/>
              <w:spacing w:before="39"/>
              <w:ind w:left="235" w:right="225"/>
              <w:jc w:val="center"/>
              <w:rPr>
                <w:sz w:val="18"/>
              </w:rPr>
            </w:pPr>
            <w:r>
              <w:rPr>
                <w:spacing w:val="-5"/>
                <w:sz w:val="18"/>
              </w:rPr>
              <w:t>83</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39"/>
              <w:ind w:left="90" w:right="85"/>
              <w:jc w:val="center"/>
              <w:rPr>
                <w:sz w:val="18"/>
              </w:rPr>
            </w:pPr>
            <w:r>
              <w:rPr>
                <w:spacing w:val="-5"/>
                <w:sz w:val="18"/>
              </w:rPr>
              <w:t>ns</w:t>
            </w:r>
          </w:p>
        </w:tc>
      </w:tr>
      <w:tr>
        <w:trPr>
          <w:trHeight w:val="302" w:hRule="atLeast"/>
        </w:trPr>
        <w:tc>
          <w:tcPr>
            <w:tcW w:w="566" w:type="dxa"/>
          </w:tcPr>
          <w:p>
            <w:pPr>
              <w:pStyle w:val="TableParagraph"/>
              <w:spacing w:before="44"/>
              <w:ind w:right="170"/>
              <w:jc w:val="right"/>
              <w:rPr>
                <w:sz w:val="18"/>
              </w:rPr>
            </w:pPr>
            <w:r>
              <w:rPr>
                <w:spacing w:val="-5"/>
                <w:sz w:val="18"/>
              </w:rPr>
              <w:t>60</w:t>
            </w:r>
          </w:p>
        </w:tc>
        <w:tc>
          <w:tcPr>
            <w:tcW w:w="5956" w:type="dxa"/>
            <w:tcBorders>
              <w:right w:val="double" w:sz="4" w:space="0" w:color="000000"/>
            </w:tcBorders>
          </w:tcPr>
          <w:p>
            <w:pPr>
              <w:pStyle w:val="TableParagraph"/>
              <w:spacing w:before="39"/>
              <w:ind w:left="59"/>
              <w:rPr>
                <w:rFonts w:ascii="Symbol" w:hAnsi="Symbol"/>
                <w:sz w:val="18"/>
              </w:rPr>
            </w:pPr>
            <w:r>
              <w:rPr>
                <w:sz w:val="18"/>
              </w:rPr>
              <w:t>Data</w:t>
            </w:r>
            <w:r>
              <w:rPr>
                <w:spacing w:val="-2"/>
                <w:sz w:val="18"/>
              </w:rPr>
              <w:t> </w:t>
            </w:r>
            <w:r>
              <w:rPr>
                <w:sz w:val="18"/>
              </w:rPr>
              <w:t>holdtime</w:t>
            </w:r>
            <w:r>
              <w:rPr>
                <w:spacing w:val="-3"/>
                <w:sz w:val="18"/>
              </w:rPr>
              <w:t> </w:t>
            </w:r>
            <w:r>
              <w:rPr>
                <w:sz w:val="18"/>
              </w:rPr>
              <w:t>after</w:t>
            </w:r>
            <w:r>
              <w:rPr>
                <w:spacing w:val="-2"/>
                <w:sz w:val="18"/>
              </w:rPr>
              <w:t> </w:t>
            </w:r>
            <w:r>
              <w:rPr>
                <w:sz w:val="18"/>
              </w:rPr>
              <w:t>AS</w:t>
            </w:r>
            <w:r>
              <w:rPr>
                <w:spacing w:val="-1"/>
                <w:sz w:val="18"/>
              </w:rPr>
              <w:t> </w:t>
            </w:r>
            <w:r>
              <w:rPr>
                <w:rFonts w:ascii="Symbol" w:hAnsi="Symbol"/>
                <w:spacing w:val="-10"/>
                <w:sz w:val="18"/>
              </w:rPr>
              <w:t></w:t>
            </w:r>
          </w:p>
        </w:tc>
        <w:tc>
          <w:tcPr>
            <w:tcW w:w="965" w:type="dxa"/>
            <w:tcBorders>
              <w:left w:val="double" w:sz="4" w:space="0" w:color="000000"/>
            </w:tcBorders>
          </w:tcPr>
          <w:p>
            <w:pPr>
              <w:pStyle w:val="TableParagraph"/>
              <w:spacing w:before="37"/>
              <w:ind w:left="4"/>
              <w:jc w:val="center"/>
              <w:rPr>
                <w:sz w:val="18"/>
              </w:rPr>
            </w:pPr>
            <w:r>
              <w:rPr>
                <w:w w:val="99"/>
                <w:sz w:val="18"/>
              </w:rPr>
              <w:t>0</w:t>
            </w:r>
          </w:p>
        </w:tc>
        <w:tc>
          <w:tcPr>
            <w:tcW w:w="963" w:type="dxa"/>
            <w:tcBorders>
              <w:right w:val="double" w:sz="4" w:space="0" w:color="000000"/>
            </w:tcBorders>
          </w:tcPr>
          <w:p>
            <w:pPr>
              <w:pStyle w:val="TableParagraph"/>
              <w:rPr>
                <w:rFonts w:ascii="Times New Roman"/>
                <w:sz w:val="18"/>
              </w:rPr>
            </w:pPr>
          </w:p>
        </w:tc>
        <w:tc>
          <w:tcPr>
            <w:tcW w:w="570" w:type="dxa"/>
            <w:tcBorders>
              <w:left w:val="double" w:sz="4" w:space="0" w:color="000000"/>
            </w:tcBorders>
          </w:tcPr>
          <w:p>
            <w:pPr>
              <w:pStyle w:val="TableParagraph"/>
              <w:spacing w:before="44"/>
              <w:ind w:left="90" w:right="85"/>
              <w:jc w:val="center"/>
              <w:rPr>
                <w:sz w:val="18"/>
              </w:rPr>
            </w:pPr>
            <w:r>
              <w:rPr>
                <w:spacing w:val="-5"/>
                <w:sz w:val="18"/>
              </w:rPr>
              <w:t>ns</w:t>
            </w:r>
          </w:p>
        </w:tc>
      </w:tr>
    </w:tbl>
    <w:p>
      <w:pPr>
        <w:spacing w:before="158"/>
        <w:ind w:left="1920" w:right="0" w:firstLine="0"/>
        <w:jc w:val="left"/>
        <w:rPr>
          <w:b/>
          <w:sz w:val="18"/>
        </w:rPr>
      </w:pPr>
      <w:r>
        <w:rPr>
          <w:b/>
          <w:sz w:val="18"/>
        </w:rPr>
        <w:t>Figure</w:t>
      </w:r>
      <w:r>
        <w:rPr>
          <w:b/>
          <w:spacing w:val="-7"/>
          <w:sz w:val="18"/>
        </w:rPr>
        <w:t> </w:t>
      </w:r>
      <w:r>
        <w:rPr>
          <w:b/>
          <w:sz w:val="18"/>
        </w:rPr>
        <w:t>10-19:</w:t>
      </w:r>
      <w:r>
        <w:rPr>
          <w:b/>
          <w:spacing w:val="-10"/>
          <w:sz w:val="18"/>
        </w:rPr>
        <w:t> </w:t>
      </w:r>
      <w:r>
        <w:rPr>
          <w:b/>
          <w:sz w:val="18"/>
        </w:rPr>
        <w:t>Timing,</w:t>
      </w:r>
      <w:r>
        <w:rPr>
          <w:b/>
          <w:spacing w:val="-8"/>
          <w:sz w:val="18"/>
        </w:rPr>
        <w:t> </w:t>
      </w:r>
      <w:r>
        <w:rPr>
          <w:b/>
          <w:sz w:val="18"/>
        </w:rPr>
        <w:t>Asynchronous</w:t>
      </w:r>
      <w:r>
        <w:rPr>
          <w:b/>
          <w:spacing w:val="-9"/>
          <w:sz w:val="18"/>
        </w:rPr>
        <w:t> </w:t>
      </w:r>
      <w:r>
        <w:rPr>
          <w:b/>
          <w:sz w:val="18"/>
        </w:rPr>
        <w:t>Motorola</w:t>
      </w:r>
      <w:r>
        <w:rPr>
          <w:b/>
          <w:spacing w:val="-7"/>
          <w:sz w:val="18"/>
        </w:rPr>
        <w:t> </w:t>
      </w:r>
      <w:r>
        <w:rPr>
          <w:b/>
          <w:spacing w:val="-4"/>
          <w:sz w:val="18"/>
        </w:rPr>
        <w:t>Mode</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15"/>
        </w:numPr>
        <w:tabs>
          <w:tab w:pos="1071" w:val="left" w:leader="none"/>
        </w:tabs>
        <w:spacing w:line="240" w:lineRule="auto" w:before="92" w:after="0"/>
        <w:ind w:left="1070" w:right="0" w:hanging="853"/>
        <w:jc w:val="left"/>
      </w:pPr>
      <w:bookmarkStart w:name="_TOC_250007" w:id="197"/>
      <w:bookmarkStart w:name="10.6.6  Timing in SPI Interface Mode" w:id="198"/>
      <w:r>
        <w:rPr/>
        <w:t>Timing</w:t>
      </w:r>
      <w:r>
        <w:rPr>
          <w:spacing w:val="-7"/>
        </w:rPr>
        <w:t> </w:t>
      </w:r>
      <w:r>
        <w:rPr/>
        <w:t>in</w:t>
      </w:r>
      <w:r>
        <w:rPr>
          <w:spacing w:val="-4"/>
        </w:rPr>
        <w:t> </w:t>
      </w:r>
      <w:r>
        <w:rPr/>
        <w:t>SPI</w:t>
      </w:r>
      <w:r>
        <w:rPr>
          <w:spacing w:val="-4"/>
        </w:rPr>
        <w:t> </w:t>
      </w:r>
      <w:r>
        <w:rPr/>
        <w:t>Interface</w:t>
      </w:r>
      <w:bookmarkEnd w:id="197"/>
      <w:r>
        <w:rPr>
          <w:spacing w:val="-4"/>
        </w:rPr>
        <w:t> Mode</w:t>
      </w:r>
    </w:p>
    <w:p>
      <w:pPr>
        <w:pStyle w:val="BodyText"/>
        <w:rPr>
          <w:b/>
          <w:sz w:val="20"/>
        </w:rPr>
      </w:pPr>
    </w:p>
    <w:p>
      <w:pPr>
        <w:pStyle w:val="BodyText"/>
        <w:spacing w:before="5"/>
        <w:rPr>
          <w:b/>
          <w:sz w:val="23"/>
        </w:rPr>
      </w:pPr>
    </w:p>
    <w:p>
      <w:pPr>
        <w:spacing w:before="102"/>
        <w:ind w:left="240" w:right="0" w:firstLine="0"/>
        <w:jc w:val="left"/>
        <w:rPr>
          <w:b/>
          <w:sz w:val="17"/>
        </w:rPr>
      </w:pPr>
      <w:r>
        <w:rPr/>
        <w:pict>
          <v:group style="position:absolute;margin-left:127.057663pt;margin-top:-6.255296pt;width:396.1pt;height:230.75pt;mso-position-horizontal-relative:page;mso-position-vertical-relative:paragraph;z-index:15837184" id="docshapegroup2121" coordorigin="2541,-125" coordsize="7922,4615">
            <v:shape style="position:absolute;left:5186;top:4066;width:1086;height:408" id="docshape2122" coordorigin="5187,4066" coordsize="1086,408" path="m6241,4474l6272,4442m6089,4474l6272,4287m5938,4474l6272,4139m5792,4474l6199,4066m5646,4474l6053,4066m5492,4474l5904,4066m5344,4474l5750,4066m5187,4474l5594,4066m5187,4327l5448,4066m5187,4181l5301,4066e" filled="false" stroked="true" strokeweight="1.042483pt" strokecolor="#23201d">
              <v:path arrowok="t"/>
              <v:stroke dashstyle="solid"/>
            </v:shape>
            <v:rect style="position:absolute;left:5186;top:4066;width:1086;height:408" id="docshape2123" filled="false" stroked="true" strokeweight=".521063pt" strokecolor="#ffffff">
              <v:stroke dashstyle="solid"/>
            </v:rect>
            <v:shape style="position:absolute;left:2556;top:4055;width:1190;height:418" id="docshape2124" coordorigin="2557,4056" coordsize="1190,418" path="m3611,4474l3747,4338m3465,4474l3747,4191m3308,4474l3725,4056m3162,4474l3580,4056m3016,4474l3433,4056m2859,4474l3277,4056m2713,4474l3131,4056m2557,4474l2979,4056m2557,4327l2828,4056m2557,4181l2682,4056e" filled="false" stroked="true" strokeweight="1.042483pt" strokecolor="#23201d">
              <v:path arrowok="t"/>
              <v:stroke dashstyle="solid"/>
            </v:shape>
            <v:rect style="position:absolute;left:2556;top:4055;width:1190;height:418" id="docshape2125" filled="false" stroked="true" strokeweight=".521056pt" strokecolor="#ffffff">
              <v:stroke dashstyle="solid"/>
            </v:rect>
            <v:shape style="position:absolute;left:2556;top:1014;width:3132;height:3460" id="docshape2126" coordorigin="2557,1014" coordsize="3132,3460" path="m2557,4056l3767,4056,3851,4265m2557,4474l3767,4474,3851,4265m3851,4265l3935,4066,5020,4056,5104,4265m3851,4265l3935,4474,5020,4474,5104,4265m2557,1432l4352,1432,4435,1014,4769,1014,5604,1014,5688,1432e" filled="false" stroked="true" strokeweight="1.563762pt" strokecolor="#23201d">
              <v:path arrowok="t"/>
              <v:stroke dashstyle="solid"/>
            </v:shape>
            <v:shape style="position:absolute;left:3850;top:721;width:543;height:3753" id="docshape2127" coordorigin="3851,721" coordsize="543,3753" path="m4394,721l4394,3951m3851,3638l3851,4474e" filled="false" stroked="true" strokeweight=".521249pt" strokecolor="#23201d">
              <v:path arrowok="t"/>
              <v:stroke dashstyle="solid"/>
            </v:shape>
            <v:shape style="position:absolute;left:3016;top:721;width:1378;height:158" id="docshape2128" coordorigin="3016,721" coordsize="1378,158" path="m4394,805l4258,721,4258,784,3162,784,3162,721,3016,805,3162,878,3162,816,4258,816,4258,878,4394,805xe" filled="true" fillcolor="#23201d" stroked="false">
              <v:path arrowok="t"/>
              <v:fill type="solid"/>
            </v:shape>
            <v:shape style="position:absolute;left:2556;top:1014;width:7891;height:1035" id="docshape2129" coordorigin="2557,1014" coordsize="7891,1035" path="m5688,1432l6940,1422,7024,1014,8192,1014,8276,1432,10447,1432m2557,1631l4352,1631,4435,2049m4435,2049l5604,2049,5688,1631,6940,1631,7024,2049,8203,2049,8276,1631,10447,1631e" filled="false" stroked="true" strokeweight="1.563762pt" strokecolor="#23201d">
              <v:path arrowok="t"/>
              <v:stroke dashstyle="solid"/>
            </v:shape>
            <v:shape style="position:absolute;left:5708;top:3010;width:376;height:418" id="docshape2130" coordorigin="5709,3011" coordsize="376,418" path="m6018,3429l6084,3315m5866,3429l6084,3056m5709,3429l5959,3011m5709,3170l5802,3011e" filled="false" stroked="true" strokeweight="1.042483pt" strokecolor="#22282b">
              <v:path arrowok="t"/>
              <v:stroke dashstyle="solid"/>
            </v:shape>
            <v:rect style="position:absolute;left:5708;top:3010;width:376;height:418" id="docshape2131" filled="false" stroked="true" strokeweight=".521275pt" strokecolor="#ffffff">
              <v:stroke dashstyle="solid"/>
            </v:rect>
            <v:shape style="position:absolute;left:5604;top:3010;width:3090;height:418" id="docshape2132" coordorigin="5604,3011" coordsize="3090,418" path="m5604,3219l5688,3021,6105,3011,6189,3219m5604,3219l5688,3429,6105,3429,6189,3219m6189,3219l6272,3021,8610,3011,8693,3219m6189,3219l6272,3429,8610,3429,8693,3219e" filled="false" stroked="true" strokeweight="1.563762pt" strokecolor="#23201d">
              <v:path arrowok="t"/>
              <v:stroke dashstyle="solid"/>
            </v:shape>
            <v:line style="position:absolute" from="6982,701" to="6982,2153" stroked="true" strokeweight=".521496pt" strokecolor="#23201d">
              <v:stroke dashstyle="solid"/>
            </v:line>
            <v:shape style="position:absolute;left:2556;top:-11;width:7891;height:3439" id="docshape2133" coordorigin="2557,-10" coordsize="7891,3439" path="m2578,3219l5604,3219m8693,3219l8777,3011,9487,3011,9570,3219m8693,3219l8777,3429,9487,3429,9570,3219m2557,-10l2974,-10,3058,408,8986,408,9069,-10,10447,-10e" filled="false" stroked="true" strokeweight="1.563762pt" strokecolor="#23201d">
              <v:path arrowok="t"/>
              <v:stroke dashstyle="solid"/>
            </v:shape>
            <v:shape style="position:absolute;left:9027;top:-115;width:2;height:3021" id="docshape2134" coordorigin="9028,-115" coordsize="0,3021" path="m9028,-115l9028,2300,9028,2906e" filled="false" stroked="true" strokeweight=".521496pt" strokecolor="#23201d">
              <v:path arrowok="t"/>
              <v:stroke dashstyle="solid"/>
            </v:shape>
            <v:line style="position:absolute" from="9570,3219" to="10447,3219" stroked="true" strokeweight="1.563019pt" strokecolor="#23201d">
              <v:stroke dashstyle="solid"/>
            </v:line>
            <v:line style="position:absolute" from="5646,721" to="5646,3429" stroked="true" strokeweight=".521496pt" strokecolor="#23201d">
              <v:stroke dashstyle="solid"/>
            </v:line>
            <v:shape style="position:absolute;left:5103;top:4055;width:2609;height:418" id="docshape2135" coordorigin="5104,4056" coordsize="2609,418" path="m6356,4265l6450,4066,7608,4056,7712,4265m6356,4265l6450,4474,7608,4474,7712,4265m5104,4265l5187,4066,6272,4056,6356,4265m5104,4265l5187,4474,6272,4474,6356,4265e" filled="false" stroked="true" strokeweight="1.563762pt" strokecolor="#23201d">
              <v:path arrowok="t"/>
              <v:stroke dashstyle="solid"/>
            </v:shape>
            <v:shape style="position:absolute;left:7827;top:4055;width:2620;height:418" id="docshape2136" coordorigin="7827,4056" coordsize="2620,418" path="m10383,4474l10447,4410m10219,4474l10447,4244m10074,4474l10447,4098m9925,4474l10342,4056m9775,4474l10196,4056m9629,4474l10049,4056m9476,4474l9894,4056m9325,4474l9740,4056m9179,4474l9594,4056m9021,4474l9441,4056m8875,4474l9295,4056m8728,4474l9148,4056m8579,4474l8996,4056m8431,4474l8845,4056m8276,4474l8693,4056m8121,4474l8541,4056m7974,4474l8394,4056m7827,4474l8244,4056m7827,4327l8096,4056m7827,4180l7951,4056e" filled="false" stroked="true" strokeweight="1.042483pt" strokecolor="#23201d">
              <v:path arrowok="t"/>
              <v:stroke dashstyle="solid"/>
            </v:shape>
            <v:rect style="position:absolute;left:7827;top:4055;width:2620;height:418" id="docshape2137" filled="false" stroked="true" strokeweight=".521014pt" strokecolor="#ffffff">
              <v:stroke dashstyle="solid"/>
            </v:rect>
            <v:shape style="position:absolute;left:7712;top:4055;width:2735;height:418" id="docshape2138" coordorigin="7712,4056" coordsize="2735,418" path="m10447,4056l7817,4056,7712,4265m10447,4474l7817,4474,7712,4265e" filled="false" stroked="true" strokeweight="1.563762pt" strokecolor="#23201d">
              <v:path arrowok="t"/>
              <v:stroke dashstyle="solid"/>
            </v:shape>
            <v:shape style="position:absolute;left:3016;top:-115;width:2088;height:4599" id="docshape2139" coordorigin="3016,-115" coordsize="2088,4599" path="m5104,3638l5104,4484m3016,-115l3016,1014e" filled="false" stroked="true" strokeweight=".521249pt" strokecolor="#23201d">
              <v:path arrowok="t"/>
              <v:stroke dashstyle="solid"/>
            </v:shape>
            <v:shape style="position:absolute;left:4393;top:721;width:1128;height:158" id="docshape2140" coordorigin="4394,721" coordsize="1128,158" path="m5521,784l4540,784,4540,721,4394,805,4540,878,4540,816,5521,816,5521,784xe" filled="true" fillcolor="#23201d" stroked="false">
              <v:path arrowok="t"/>
              <v:fill type="solid"/>
            </v:shape>
            <v:shape style="position:absolute;left:5510;top:721;width:282;height:158" type="#_x0000_t75" id="docshape2141" stroked="false">
              <v:imagedata r:id="rId239" o:title=""/>
            </v:shape>
            <v:shape style="position:absolute;left:5771;top:721;width:1211;height:158" id="docshape2142" coordorigin="5771,721" coordsize="1211,158" path="m6982,805l6846,721,6846,784,5771,784,5771,816,6846,816,6846,878,6982,805xe" filled="true" fillcolor="#23201d" stroked="false">
              <v:path arrowok="t"/>
              <v:fill type="solid"/>
            </v:shape>
            <v:shape style="position:absolute;left:3850;top:3773;width:690;height:147" type="#_x0000_t75" id="docshape2143" stroked="false">
              <v:imagedata r:id="rId240" o:title=""/>
            </v:shape>
            <v:shape style="position:absolute;left:4529;top:3773;width:574;height:147" id="docshape2144" coordorigin="4530,3773" coordsize="574,147" path="m5104,3847l4968,3773,4968,3836,4530,3836,4530,3868,4968,3868,4968,3920,5104,3847xe" filled="true" fillcolor="#23201d" stroked="false">
              <v:path arrowok="t"/>
              <v:fill type="solid"/>
            </v:shape>
            <v:line style="position:absolute" from="6189,2592" to="6189,3429" stroked="true" strokeweight=".521496pt" strokecolor="#23201d">
              <v:stroke dashstyle="solid"/>
            </v:line>
            <v:shape style="position:absolute;left:5646;top:2728;width:543;height:158" type="#_x0000_t75" id="docshape2145" stroked="false">
              <v:imagedata r:id="rId241" o:title=""/>
            </v:shape>
            <v:line style="position:absolute" from="8693,2592" to="8693,3429" stroked="true" strokeweight=".521496pt" strokecolor="#23201d">
              <v:stroke dashstyle="solid"/>
            </v:line>
            <v:shape style="position:absolute;left:8234;top:2728;width:460;height:158" type="#_x0000_t75" id="docshape2146" stroked="false">
              <v:imagedata r:id="rId242" o:title=""/>
            </v:shape>
            <v:shape style="position:absolute;left:8234;top:721;width:1337;height:2708" id="docshape2147" coordorigin="8234,721" coordsize="1337,2708" path="m8234,721l8234,2906m9570,2592l9570,3429e" filled="false" stroked="true" strokeweight=".521249pt" strokecolor="#23201d">
              <v:path arrowok="t"/>
              <v:stroke dashstyle="solid"/>
            </v:shape>
            <v:shape style="position:absolute;left:9027;top:2728;width:543;height:158" type="#_x0000_t75" id="docshape2148" stroked="false">
              <v:imagedata r:id="rId243" o:title=""/>
            </v:shape>
            <v:shape style="position:absolute;left:9851;top:-11;width:606;height:450" type="#_x0000_t75" id="docshape2149" stroked="false">
              <v:imagedata r:id="rId244" o:title=""/>
            </v:shape>
            <v:line style="position:absolute" from="9904,-125" to="9904,721" stroked="true" strokeweight=".521496pt" strokecolor="#23201d">
              <v:stroke dashstyle="solid"/>
            </v:line>
            <v:shape style="position:absolute;left:9027;top:554;width:877;height:157" id="docshape2150" coordorigin="9028,554" coordsize="877,157" path="m9904,638l9769,554,9769,617,9163,617,9163,554,9028,638,9163,711,9163,648,9769,648,9769,711,9904,638xe" filled="true" fillcolor="#23201d" stroked="false">
              <v:path arrowok="t"/>
              <v:fill type="solid"/>
            </v:shape>
            <v:shape style="position:absolute;left:9184;top:351;width:532;height:213" type="#_x0000_t202" id="docshape2151" filled="false" stroked="false">
              <v:textbox inset="0,0,0,0">
                <w:txbxContent>
                  <w:p>
                    <w:pPr>
                      <w:spacing w:before="2"/>
                      <w:ind w:left="0" w:right="0" w:firstLine="0"/>
                      <w:jc w:val="left"/>
                      <w:rPr>
                        <w:b/>
                        <w:sz w:val="9"/>
                      </w:rPr>
                    </w:pPr>
                    <w:r>
                      <w:rPr>
                        <w:b/>
                        <w:color w:val="23201D"/>
                        <w:position w:val="3"/>
                        <w:sz w:val="17"/>
                      </w:rPr>
                      <w:t>t</w:t>
                    </w:r>
                    <w:r>
                      <w:rPr>
                        <w:b/>
                        <w:color w:val="23201D"/>
                        <w:spacing w:val="-22"/>
                        <w:position w:val="3"/>
                        <w:sz w:val="17"/>
                      </w:rPr>
                      <w:t> </w:t>
                    </w:r>
                    <w:r>
                      <w:rPr>
                        <w:b/>
                        <w:color w:val="23201D"/>
                        <w:spacing w:val="-2"/>
                        <w:sz w:val="9"/>
                      </w:rPr>
                      <w:t>HIGH.XSS</w:t>
                    </w:r>
                  </w:p>
                </w:txbxContent>
              </v:textbox>
              <w10:wrap type="none"/>
            </v:shape>
            <v:shape style="position:absolute;left:3537;top:529;width:375;height:213" type="#_x0000_t202" id="docshape2152" filled="false" stroked="false">
              <v:textbox inset="0,0,0,0">
                <w:txbxContent>
                  <w:p>
                    <w:pPr>
                      <w:spacing w:before="2"/>
                      <w:ind w:left="0" w:right="0" w:firstLine="0"/>
                      <w:jc w:val="left"/>
                      <w:rPr>
                        <w:b/>
                        <w:sz w:val="9"/>
                      </w:rPr>
                    </w:pPr>
                    <w:r>
                      <w:rPr>
                        <w:b/>
                        <w:color w:val="23201D"/>
                        <w:position w:val="3"/>
                        <w:sz w:val="17"/>
                      </w:rPr>
                      <w:t>t</w:t>
                    </w:r>
                    <w:r>
                      <w:rPr>
                        <w:b/>
                        <w:color w:val="23201D"/>
                        <w:spacing w:val="-22"/>
                        <w:position w:val="3"/>
                        <w:sz w:val="17"/>
                      </w:rPr>
                      <w:t> </w:t>
                    </w:r>
                    <w:r>
                      <w:rPr>
                        <w:b/>
                        <w:color w:val="23201D"/>
                        <w:spacing w:val="-2"/>
                        <w:sz w:val="9"/>
                      </w:rPr>
                      <w:t>S.XSS</w:t>
                    </w:r>
                  </w:p>
                </w:txbxContent>
              </v:textbox>
              <w10:wrap type="none"/>
            </v:shape>
            <v:shape style="position:absolute;left:4769;top:539;width:526;height:213" type="#_x0000_t202" id="docshape2153" filled="false" stroked="false">
              <v:textbox inset="0,0,0,0">
                <w:txbxContent>
                  <w:p>
                    <w:pPr>
                      <w:spacing w:before="2"/>
                      <w:ind w:left="0" w:right="0" w:firstLine="0"/>
                      <w:jc w:val="left"/>
                      <w:rPr>
                        <w:b/>
                        <w:sz w:val="9"/>
                      </w:rPr>
                    </w:pPr>
                    <w:r>
                      <w:rPr>
                        <w:b/>
                        <w:color w:val="23201D"/>
                        <w:position w:val="3"/>
                        <w:sz w:val="17"/>
                      </w:rPr>
                      <w:t>t</w:t>
                    </w:r>
                    <w:r>
                      <w:rPr>
                        <w:b/>
                        <w:color w:val="23201D"/>
                        <w:spacing w:val="-32"/>
                        <w:position w:val="3"/>
                        <w:sz w:val="17"/>
                      </w:rPr>
                      <w:t> </w:t>
                    </w:r>
                    <w:r>
                      <w:rPr>
                        <w:b/>
                        <w:color w:val="23201D"/>
                        <w:spacing w:val="-2"/>
                        <w:sz w:val="9"/>
                      </w:rPr>
                      <w:t>HIGH.SCK</w:t>
                    </w:r>
                  </w:p>
                </w:txbxContent>
              </v:textbox>
              <w10:wrap type="none"/>
            </v:shape>
            <v:shape style="position:absolute;left:6063;top:529;width:516;height:223" type="#_x0000_t202" id="docshape2154" filled="false" stroked="false">
              <v:textbox inset="0,0,0,0">
                <w:txbxContent>
                  <w:p>
                    <w:pPr>
                      <w:spacing w:before="3"/>
                      <w:ind w:left="0" w:right="0" w:firstLine="0"/>
                      <w:jc w:val="left"/>
                      <w:rPr>
                        <w:b/>
                        <w:sz w:val="9"/>
                      </w:rPr>
                    </w:pPr>
                    <w:r>
                      <w:rPr>
                        <w:b/>
                        <w:color w:val="23201D"/>
                        <w:position w:val="4"/>
                        <w:sz w:val="17"/>
                      </w:rPr>
                      <w:t>t</w:t>
                    </w:r>
                    <w:r>
                      <w:rPr>
                        <w:b/>
                        <w:color w:val="23201D"/>
                        <w:spacing w:val="-22"/>
                        <w:position w:val="4"/>
                        <w:sz w:val="17"/>
                      </w:rPr>
                      <w:t> </w:t>
                    </w:r>
                    <w:r>
                      <w:rPr>
                        <w:b/>
                        <w:color w:val="23201D"/>
                        <w:spacing w:val="-2"/>
                        <w:sz w:val="9"/>
                      </w:rPr>
                      <w:t>LOW.SCK</w:t>
                    </w:r>
                  </w:p>
                </w:txbxContent>
              </v:textbox>
              <w10:wrap type="none"/>
            </v:shape>
            <v:shape style="position:absolute;left:5750;top:2483;width:302;height:213" type="#_x0000_t202" id="docshape2155" filled="false" stroked="false">
              <v:textbox inset="0,0,0,0">
                <w:txbxContent>
                  <w:p>
                    <w:pPr>
                      <w:spacing w:before="3"/>
                      <w:ind w:left="0" w:right="0" w:firstLine="0"/>
                      <w:jc w:val="left"/>
                      <w:rPr>
                        <w:b/>
                        <w:sz w:val="9"/>
                      </w:rPr>
                    </w:pPr>
                    <w:r>
                      <w:rPr>
                        <w:b/>
                        <w:color w:val="23201D"/>
                        <w:position w:val="3"/>
                        <w:sz w:val="17"/>
                      </w:rPr>
                      <w:t>t</w:t>
                    </w:r>
                    <w:r>
                      <w:rPr>
                        <w:b/>
                        <w:color w:val="23201D"/>
                        <w:spacing w:val="-32"/>
                        <w:position w:val="3"/>
                        <w:sz w:val="17"/>
                      </w:rPr>
                      <w:t> </w:t>
                    </w:r>
                    <w:r>
                      <w:rPr>
                        <w:b/>
                        <w:color w:val="23201D"/>
                        <w:spacing w:val="-4"/>
                        <w:sz w:val="9"/>
                      </w:rPr>
                      <w:t>V.SO</w:t>
                    </w:r>
                  </w:p>
                </w:txbxContent>
              </v:textbox>
              <w10:wrap type="none"/>
            </v:shape>
            <v:shape style="position:absolute;left:8328;top:2483;width:323;height:213" type="#_x0000_t202" id="docshape2156" filled="false" stroked="false">
              <v:textbox inset="0,0,0,0">
                <w:txbxContent>
                  <w:p>
                    <w:pPr>
                      <w:spacing w:before="3"/>
                      <w:ind w:left="0" w:right="0" w:firstLine="0"/>
                      <w:jc w:val="left"/>
                      <w:rPr>
                        <w:b/>
                        <w:sz w:val="9"/>
                      </w:rPr>
                    </w:pPr>
                    <w:r>
                      <w:rPr>
                        <w:b/>
                        <w:color w:val="23201D"/>
                        <w:position w:val="3"/>
                        <w:sz w:val="17"/>
                      </w:rPr>
                      <w:t>t</w:t>
                    </w:r>
                    <w:r>
                      <w:rPr>
                        <w:b/>
                        <w:color w:val="23201D"/>
                        <w:spacing w:val="-22"/>
                        <w:position w:val="3"/>
                        <w:sz w:val="17"/>
                      </w:rPr>
                      <w:t> </w:t>
                    </w:r>
                    <w:r>
                      <w:rPr>
                        <w:b/>
                        <w:color w:val="23201D"/>
                        <w:spacing w:val="-4"/>
                        <w:sz w:val="9"/>
                      </w:rPr>
                      <w:t>H.SO</w:t>
                    </w:r>
                  </w:p>
                </w:txbxContent>
              </v:textbox>
              <w10:wrap type="none"/>
            </v:shape>
            <v:shape style="position:absolute;left:9079;top:2483;width:407;height:213" type="#_x0000_t202" id="docshape2157" filled="false" stroked="false">
              <v:textbox inset="0,0,0,0">
                <w:txbxContent>
                  <w:p>
                    <w:pPr>
                      <w:spacing w:before="3"/>
                      <w:ind w:left="0" w:right="0" w:firstLine="0"/>
                      <w:jc w:val="left"/>
                      <w:rPr>
                        <w:b/>
                        <w:sz w:val="9"/>
                      </w:rPr>
                    </w:pPr>
                    <w:r>
                      <w:rPr>
                        <w:b/>
                        <w:color w:val="23201D"/>
                        <w:position w:val="3"/>
                        <w:sz w:val="17"/>
                      </w:rPr>
                      <w:t>t</w:t>
                    </w:r>
                    <w:r>
                      <w:rPr>
                        <w:b/>
                        <w:color w:val="23201D"/>
                        <w:spacing w:val="-22"/>
                        <w:position w:val="3"/>
                        <w:sz w:val="17"/>
                      </w:rPr>
                      <w:t> </w:t>
                    </w:r>
                    <w:r>
                      <w:rPr>
                        <w:b/>
                        <w:color w:val="23201D"/>
                        <w:spacing w:val="-2"/>
                        <w:sz w:val="9"/>
                      </w:rPr>
                      <w:t>DIS.SO</w:t>
                    </w:r>
                  </w:p>
                </w:txbxContent>
              </v:textbox>
              <w10:wrap type="none"/>
            </v:shape>
            <v:shape style="position:absolute;left:3005;top:2993;width:1296;height:164" type="#_x0000_t202" id="docshape2158" filled="false" stroked="false">
              <v:textbox inset="0,0,0,0">
                <w:txbxContent>
                  <w:p>
                    <w:pPr>
                      <w:spacing w:before="1"/>
                      <w:ind w:left="0" w:right="0" w:firstLine="0"/>
                      <w:jc w:val="left"/>
                      <w:rPr>
                        <w:b/>
                        <w:sz w:val="14"/>
                      </w:rPr>
                    </w:pPr>
                    <w:r>
                      <w:rPr>
                        <w:b/>
                        <w:color w:val="23201D"/>
                        <w:w w:val="105"/>
                        <w:sz w:val="14"/>
                      </w:rPr>
                      <w:t>HIGH</w:t>
                    </w:r>
                    <w:r>
                      <w:rPr>
                        <w:b/>
                        <w:color w:val="23201D"/>
                        <w:spacing w:val="-7"/>
                        <w:w w:val="105"/>
                        <w:sz w:val="14"/>
                      </w:rPr>
                      <w:t> </w:t>
                    </w:r>
                    <w:r>
                      <w:rPr>
                        <w:b/>
                        <w:color w:val="23201D"/>
                        <w:spacing w:val="-2"/>
                        <w:w w:val="105"/>
                        <w:sz w:val="14"/>
                      </w:rPr>
                      <w:t>IMPEDANCE</w:t>
                    </w:r>
                  </w:p>
                </w:txbxContent>
              </v:textbox>
              <w10:wrap type="none"/>
            </v:shape>
            <v:shape style="position:absolute;left:9695;top:2982;width:718;height:164" type="#_x0000_t202" id="docshape2159" filled="false" stroked="false">
              <v:textbox inset="0,0,0,0">
                <w:txbxContent>
                  <w:p>
                    <w:pPr>
                      <w:spacing w:before="1"/>
                      <w:ind w:left="0" w:right="0" w:firstLine="0"/>
                      <w:jc w:val="left"/>
                      <w:rPr>
                        <w:b/>
                        <w:sz w:val="14"/>
                      </w:rPr>
                    </w:pPr>
                    <w:r>
                      <w:rPr>
                        <w:b/>
                        <w:color w:val="23201D"/>
                        <w:w w:val="105"/>
                        <w:sz w:val="14"/>
                      </w:rPr>
                      <w:t>HIGH</w:t>
                    </w:r>
                    <w:r>
                      <w:rPr>
                        <w:b/>
                        <w:color w:val="23201D"/>
                        <w:spacing w:val="-7"/>
                        <w:w w:val="105"/>
                        <w:sz w:val="14"/>
                      </w:rPr>
                      <w:t> </w:t>
                    </w:r>
                    <w:r>
                      <w:rPr>
                        <w:b/>
                        <w:color w:val="23201D"/>
                        <w:spacing w:val="-4"/>
                        <w:w w:val="105"/>
                        <w:sz w:val="14"/>
                      </w:rPr>
                      <w:t>IMP.</w:t>
                    </w:r>
                  </w:p>
                </w:txbxContent>
              </v:textbox>
              <w10:wrap type="none"/>
            </v:shape>
            <v:shape style="position:absolute;left:7054;top:3121;width:953;height:199" type="#_x0000_t202" id="docshape2160" filled="false" stroked="false">
              <v:textbox inset="0,0,0,0">
                <w:txbxContent>
                  <w:p>
                    <w:pPr>
                      <w:spacing w:before="1"/>
                      <w:ind w:left="0" w:right="0" w:firstLine="0"/>
                      <w:jc w:val="left"/>
                      <w:rPr>
                        <w:b/>
                        <w:sz w:val="17"/>
                      </w:rPr>
                    </w:pPr>
                    <w:r>
                      <w:rPr>
                        <w:b/>
                        <w:color w:val="23201D"/>
                        <w:spacing w:val="-5"/>
                        <w:w w:val="105"/>
                        <w:sz w:val="17"/>
                      </w:rPr>
                      <w:t>VALID</w:t>
                    </w:r>
                    <w:r>
                      <w:rPr>
                        <w:b/>
                        <w:color w:val="23201D"/>
                        <w:spacing w:val="-2"/>
                        <w:sz w:val="17"/>
                      </w:rPr>
                      <w:t> </w:t>
                    </w:r>
                    <w:r>
                      <w:rPr>
                        <w:b/>
                        <w:color w:val="23201D"/>
                        <w:spacing w:val="-5"/>
                        <w:w w:val="105"/>
                        <w:sz w:val="17"/>
                      </w:rPr>
                      <w:t>OUT</w:t>
                    </w:r>
                  </w:p>
                </w:txbxContent>
              </v:textbox>
              <w10:wrap type="none"/>
            </v:shape>
            <v:shape style="position:absolute;left:3997;top:3518;width:871;height:223" type="#_x0000_t202" id="docshape2161" filled="false" stroked="false">
              <v:textbox inset="0,0,0,0">
                <w:txbxContent>
                  <w:p>
                    <w:pPr>
                      <w:tabs>
                        <w:tab w:pos="594" w:val="left" w:leader="none"/>
                      </w:tabs>
                      <w:spacing w:before="3"/>
                      <w:ind w:left="0" w:right="0" w:firstLine="0"/>
                      <w:jc w:val="left"/>
                      <w:rPr>
                        <w:b/>
                        <w:sz w:val="9"/>
                      </w:rPr>
                    </w:pPr>
                    <w:r>
                      <w:rPr>
                        <w:b/>
                        <w:color w:val="23201D"/>
                        <w:position w:val="4"/>
                        <w:sz w:val="17"/>
                      </w:rPr>
                      <w:t>t</w:t>
                    </w:r>
                    <w:r>
                      <w:rPr>
                        <w:b/>
                        <w:color w:val="23201D"/>
                        <w:spacing w:val="-32"/>
                        <w:position w:val="4"/>
                        <w:sz w:val="17"/>
                      </w:rPr>
                      <w:t> </w:t>
                    </w:r>
                    <w:r>
                      <w:rPr>
                        <w:b/>
                        <w:color w:val="23201D"/>
                        <w:spacing w:val="-4"/>
                        <w:position w:val="1"/>
                        <w:sz w:val="9"/>
                      </w:rPr>
                      <w:t>S.SI</w:t>
                    </w:r>
                    <w:r>
                      <w:rPr>
                        <w:b/>
                        <w:color w:val="23201D"/>
                        <w:position w:val="1"/>
                        <w:sz w:val="9"/>
                      </w:rPr>
                      <w:tab/>
                    </w:r>
                    <w:r>
                      <w:rPr>
                        <w:b/>
                        <w:color w:val="23201D"/>
                        <w:position w:val="4"/>
                        <w:sz w:val="17"/>
                      </w:rPr>
                      <w:t>t</w:t>
                    </w:r>
                    <w:r>
                      <w:rPr>
                        <w:b/>
                        <w:color w:val="23201D"/>
                        <w:spacing w:val="-22"/>
                        <w:position w:val="4"/>
                        <w:sz w:val="17"/>
                      </w:rPr>
                      <w:t> </w:t>
                    </w:r>
                    <w:r>
                      <w:rPr>
                        <w:b/>
                        <w:color w:val="23201D"/>
                        <w:spacing w:val="-4"/>
                        <w:sz w:val="9"/>
                      </w:rPr>
                      <w:t>H.SI</w:t>
                    </w:r>
                  </w:p>
                </w:txbxContent>
              </v:textbox>
              <w10:wrap type="none"/>
            </v:shape>
            <v:shape style="position:absolute;left:4111;top:4166;width:764;height:199" type="#_x0000_t202" id="docshape2162" filled="false" stroked="false">
              <v:textbox inset="0,0,0,0">
                <w:txbxContent>
                  <w:p>
                    <w:pPr>
                      <w:spacing w:before="1"/>
                      <w:ind w:left="0" w:right="0" w:firstLine="0"/>
                      <w:jc w:val="left"/>
                      <w:rPr>
                        <w:b/>
                        <w:sz w:val="17"/>
                      </w:rPr>
                    </w:pPr>
                    <w:r>
                      <w:rPr>
                        <w:b/>
                        <w:color w:val="23201D"/>
                        <w:spacing w:val="-5"/>
                        <w:w w:val="105"/>
                        <w:sz w:val="17"/>
                      </w:rPr>
                      <w:t>VALID</w:t>
                    </w:r>
                    <w:r>
                      <w:rPr>
                        <w:b/>
                        <w:color w:val="23201D"/>
                        <w:spacing w:val="-2"/>
                        <w:sz w:val="17"/>
                      </w:rPr>
                      <w:t> </w:t>
                    </w:r>
                    <w:r>
                      <w:rPr>
                        <w:b/>
                        <w:color w:val="23201D"/>
                        <w:spacing w:val="-7"/>
                        <w:w w:val="105"/>
                        <w:sz w:val="17"/>
                      </w:rPr>
                      <w:t>IN</w:t>
                    </w:r>
                  </w:p>
                </w:txbxContent>
              </v:textbox>
              <w10:wrap type="none"/>
            </v:shape>
            <w10:wrap type="none"/>
          </v:group>
        </w:pict>
      </w:r>
      <w:r>
        <w:rPr>
          <w:b/>
          <w:color w:val="23201D"/>
          <w:spacing w:val="-5"/>
          <w:w w:val="105"/>
          <w:sz w:val="17"/>
        </w:rPr>
        <w:t>XSS</w:t>
      </w:r>
    </w:p>
    <w:p>
      <w:pPr>
        <w:pStyle w:val="BodyText"/>
        <w:rPr>
          <w:b/>
          <w:sz w:val="20"/>
        </w:rPr>
      </w:pPr>
    </w:p>
    <w:p>
      <w:pPr>
        <w:pStyle w:val="BodyText"/>
        <w:rPr>
          <w:b/>
          <w:sz w:val="20"/>
        </w:rPr>
      </w:pPr>
    </w:p>
    <w:p>
      <w:pPr>
        <w:pStyle w:val="BodyText"/>
        <w:spacing w:before="2"/>
        <w:rPr>
          <w:b/>
          <w:sz w:val="24"/>
        </w:rPr>
      </w:pPr>
    </w:p>
    <w:p>
      <w:pPr>
        <w:spacing w:line="190" w:lineRule="exact" w:before="101"/>
        <w:ind w:left="240" w:right="0" w:firstLine="0"/>
        <w:jc w:val="left"/>
        <w:rPr>
          <w:b/>
          <w:sz w:val="17"/>
        </w:rPr>
      </w:pPr>
      <w:r>
        <w:rPr>
          <w:b/>
          <w:color w:val="23201D"/>
          <w:spacing w:val="-5"/>
          <w:w w:val="105"/>
          <w:sz w:val="17"/>
        </w:rPr>
        <w:t>SCK</w:t>
      </w:r>
    </w:p>
    <w:p>
      <w:pPr>
        <w:spacing w:line="156" w:lineRule="exact" w:before="0"/>
        <w:ind w:left="240" w:right="0" w:firstLine="0"/>
        <w:jc w:val="left"/>
        <w:rPr>
          <w:b/>
          <w:sz w:val="14"/>
        </w:rPr>
      </w:pPr>
      <w:r>
        <w:rPr>
          <w:b/>
          <w:color w:val="23201D"/>
          <w:spacing w:val="-2"/>
          <w:w w:val="105"/>
          <w:sz w:val="14"/>
        </w:rPr>
        <w:t>(CPOL=0)</w:t>
      </w:r>
    </w:p>
    <w:p>
      <w:pPr>
        <w:pStyle w:val="BodyText"/>
        <w:spacing w:before="7"/>
        <w:rPr>
          <w:b/>
          <w:sz w:val="15"/>
        </w:rPr>
      </w:pPr>
    </w:p>
    <w:p>
      <w:pPr>
        <w:spacing w:line="190" w:lineRule="exact" w:before="102"/>
        <w:ind w:left="240" w:right="0" w:firstLine="0"/>
        <w:jc w:val="left"/>
        <w:rPr>
          <w:b/>
          <w:sz w:val="17"/>
        </w:rPr>
      </w:pPr>
      <w:r>
        <w:rPr>
          <w:b/>
          <w:color w:val="23201D"/>
          <w:spacing w:val="-5"/>
          <w:w w:val="105"/>
          <w:sz w:val="17"/>
        </w:rPr>
        <w:t>SCK</w:t>
      </w:r>
    </w:p>
    <w:p>
      <w:pPr>
        <w:spacing w:line="156" w:lineRule="exact" w:before="0"/>
        <w:ind w:left="240" w:right="0" w:firstLine="0"/>
        <w:jc w:val="left"/>
        <w:rPr>
          <w:b/>
          <w:sz w:val="14"/>
        </w:rPr>
      </w:pPr>
      <w:r>
        <w:rPr>
          <w:b/>
          <w:color w:val="23201D"/>
          <w:spacing w:val="-2"/>
          <w:w w:val="105"/>
          <w:sz w:val="14"/>
        </w:rPr>
        <w:t>(CPOL=1)</w:t>
      </w:r>
    </w:p>
    <w:p>
      <w:pPr>
        <w:pStyle w:val="BodyText"/>
        <w:rPr>
          <w:b/>
          <w:sz w:val="20"/>
        </w:rPr>
      </w:pPr>
    </w:p>
    <w:p>
      <w:pPr>
        <w:pStyle w:val="BodyText"/>
        <w:rPr>
          <w:b/>
          <w:sz w:val="20"/>
        </w:rPr>
      </w:pPr>
    </w:p>
    <w:p>
      <w:pPr>
        <w:pStyle w:val="BodyText"/>
        <w:rPr>
          <w:b/>
          <w:sz w:val="20"/>
        </w:rPr>
      </w:pPr>
    </w:p>
    <w:p>
      <w:pPr>
        <w:pStyle w:val="BodyText"/>
        <w:spacing w:before="3"/>
        <w:rPr>
          <w:b/>
          <w:sz w:val="19"/>
        </w:rPr>
      </w:pPr>
    </w:p>
    <w:p>
      <w:pPr>
        <w:spacing w:before="102"/>
        <w:ind w:left="260" w:right="0" w:firstLine="0"/>
        <w:jc w:val="left"/>
        <w:rPr>
          <w:b/>
          <w:sz w:val="17"/>
        </w:rPr>
      </w:pPr>
      <w:r>
        <w:rPr>
          <w:b/>
          <w:color w:val="23201D"/>
          <w:spacing w:val="-4"/>
          <w:w w:val="105"/>
          <w:sz w:val="17"/>
        </w:rPr>
        <w:t>MISO</w:t>
      </w:r>
    </w:p>
    <w:p>
      <w:pPr>
        <w:pStyle w:val="BodyText"/>
        <w:rPr>
          <w:b/>
          <w:sz w:val="20"/>
        </w:rPr>
      </w:pPr>
    </w:p>
    <w:p>
      <w:pPr>
        <w:pStyle w:val="BodyText"/>
        <w:rPr>
          <w:b/>
          <w:sz w:val="20"/>
        </w:rPr>
      </w:pPr>
    </w:p>
    <w:p>
      <w:pPr>
        <w:pStyle w:val="BodyText"/>
        <w:rPr>
          <w:b/>
          <w:sz w:val="25"/>
        </w:rPr>
      </w:pPr>
    </w:p>
    <w:p>
      <w:pPr>
        <w:spacing w:before="102"/>
        <w:ind w:left="240" w:right="0" w:firstLine="0"/>
        <w:jc w:val="left"/>
        <w:rPr>
          <w:b/>
          <w:sz w:val="17"/>
        </w:rPr>
      </w:pPr>
      <w:r>
        <w:rPr>
          <w:b/>
          <w:color w:val="23201D"/>
          <w:spacing w:val="-4"/>
          <w:w w:val="105"/>
          <w:sz w:val="17"/>
        </w:rPr>
        <w:t>MOSI</w:t>
      </w:r>
    </w:p>
    <w:p>
      <w:pPr>
        <w:pStyle w:val="BodyText"/>
        <w:spacing w:before="2"/>
        <w:rPr>
          <w:b/>
          <w:sz w:val="17"/>
        </w:rPr>
      </w:pPr>
    </w:p>
    <w:p>
      <w:pPr>
        <w:spacing w:before="95"/>
        <w:ind w:left="1920" w:right="0" w:firstLine="0"/>
        <w:jc w:val="left"/>
        <w:rPr>
          <w:b/>
          <w:sz w:val="18"/>
        </w:rPr>
      </w:pPr>
      <w:r>
        <w:rPr>
          <w:b/>
          <w:sz w:val="18"/>
        </w:rPr>
        <w:t>Figure</w:t>
      </w:r>
      <w:r>
        <w:rPr>
          <w:b/>
          <w:spacing w:val="-3"/>
          <w:sz w:val="18"/>
        </w:rPr>
        <w:t> </w:t>
      </w:r>
      <w:r>
        <w:rPr>
          <w:b/>
          <w:sz w:val="18"/>
        </w:rPr>
        <w:t>10-20:</w:t>
      </w:r>
      <w:r>
        <w:rPr>
          <w:b/>
          <w:spacing w:val="-7"/>
          <w:sz w:val="18"/>
        </w:rPr>
        <w:t> </w:t>
      </w:r>
      <w:r>
        <w:rPr>
          <w:b/>
          <w:sz w:val="18"/>
        </w:rPr>
        <w:t>Timing</w:t>
      </w:r>
      <w:r>
        <w:rPr>
          <w:b/>
          <w:spacing w:val="-4"/>
          <w:sz w:val="18"/>
        </w:rPr>
        <w:t> </w:t>
      </w:r>
      <w:r>
        <w:rPr>
          <w:b/>
          <w:sz w:val="18"/>
        </w:rPr>
        <w:t>Diagram</w:t>
      </w:r>
      <w:r>
        <w:rPr>
          <w:b/>
          <w:spacing w:val="-2"/>
          <w:sz w:val="18"/>
        </w:rPr>
        <w:t> </w:t>
      </w:r>
      <w:r>
        <w:rPr>
          <w:b/>
          <w:sz w:val="18"/>
        </w:rPr>
        <w:t>SPI</w:t>
      </w:r>
      <w:r>
        <w:rPr>
          <w:b/>
          <w:spacing w:val="-4"/>
          <w:sz w:val="18"/>
        </w:rPr>
        <w:t> </w:t>
      </w:r>
      <w:r>
        <w:rPr>
          <w:b/>
          <w:sz w:val="18"/>
        </w:rPr>
        <w:t>Interface</w:t>
      </w:r>
      <w:r>
        <w:rPr>
          <w:b/>
          <w:spacing w:val="-5"/>
          <w:sz w:val="18"/>
        </w:rPr>
        <w:t> </w:t>
      </w:r>
      <w:r>
        <w:rPr>
          <w:b/>
          <w:sz w:val="18"/>
        </w:rPr>
        <w:t>Mode</w:t>
      </w:r>
      <w:r>
        <w:rPr>
          <w:b/>
          <w:spacing w:val="66"/>
          <w:w w:val="150"/>
          <w:sz w:val="18"/>
        </w:rPr>
        <w:t> </w:t>
      </w:r>
      <w:r>
        <w:rPr>
          <w:b/>
          <w:spacing w:val="-2"/>
          <w:sz w:val="18"/>
        </w:rPr>
        <w:t>(CPHA='0')</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0"/>
        </w:rPr>
      </w:pPr>
    </w:p>
    <w:p>
      <w:pPr>
        <w:spacing w:before="0"/>
        <w:ind w:left="240" w:right="0" w:firstLine="0"/>
        <w:jc w:val="left"/>
        <w:rPr>
          <w:b/>
          <w:sz w:val="17"/>
        </w:rPr>
      </w:pPr>
      <w:r>
        <w:rPr/>
        <w:pict>
          <v:group style="position:absolute;margin-left:126.991333pt;margin-top:-11.32662pt;width:396.15pt;height:230.4pt;mso-position-horizontal-relative:page;mso-position-vertical-relative:paragraph;z-index:15837696" id="docshapegroup2163" coordorigin="2540,-227" coordsize="7923,4608">
            <v:shape style="position:absolute;left:6433;top:3958;width:1085;height:407" id="docshape2164" coordorigin="6433,3959" coordsize="1085,407" path="m7493,4365l7517,4342m7334,4365l7517,4179m7184,4365l7517,4032m7038,4365l7444,3959m6892,4365l7298,3959m6737,4365l7150,3959m6589,4365l6996,3959m6433,4365l6840,3959m6433,4219l6694,3959m6433,4073l6548,3959e" filled="false" stroked="true" strokeweight="1.040929pt" strokecolor="#23201d">
              <v:path arrowok="t"/>
              <v:stroke dashstyle="solid"/>
            </v:shape>
            <v:rect style="position:absolute;left:6433;top:3958;width:1085;height:407" id="docshape2165" filled="false" stroked="true" strokeweight=".520288pt" strokecolor="#ffffff">
              <v:stroke dashstyle="solid"/>
            </v:rect>
            <v:shape style="position:absolute;left:2555;top:3948;width:2440;height:418" id="docshape2166" coordorigin="2555,3948" coordsize="2440,418" path="m4953,4365l4994,4324m4807,4365l4994,4178m4661,4365l4994,4032m4505,4365l4921,3948m4359,4365l4776,3948m4213,4365l4630,3948m4056,4365l4473,3948m3911,4365l4327,3948m3758,4365l4178,3948m3608,4365l4025,3948m3462,4365l3879,3948m3306,4365l3723,3948m3160,4365l3577,3948m3014,4365l3431,3948m2858,4365l3274,3948m2712,4365l3129,3948m2555,4365l2975,3948m2555,4219l2826,3948m2555,4073l2681,3948e" filled="false" stroked="true" strokeweight="1.040929pt" strokecolor="#23201d">
              <v:path arrowok="t"/>
              <v:stroke dashstyle="solid"/>
            </v:shape>
            <v:rect style="position:absolute;left:2555;top:3948;width:2440;height:418" id="docshape2167" filled="false" stroked="true" strokeweight=".520242pt" strokecolor="#ffffff">
              <v:stroke dashstyle="solid"/>
            </v:rect>
            <v:shape style="position:absolute;left:2555;top:911;width:3795;height:3455" id="docshape2168" coordorigin="2555,911" coordsize="3795,3455" path="m2555,3948l5015,3948,5099,4157m2555,4365l5015,4365,5099,4157m5099,4157l5182,3959,6266,3948,6350,4157m5099,4157l5182,4365,6266,4365,6350,4157m2555,1328l4349,1328,4432,911,4765,911,5599,911,5683,1328e" filled="false" stroked="true" strokeweight="1.56143pt" strokecolor="#23201d">
              <v:path arrowok="t"/>
              <v:stroke dashstyle="solid"/>
            </v:shape>
            <v:shape style="position:absolute;left:4390;top:618;width:709;height:3747" id="docshape2169" coordorigin="4390,619" coordsize="709,3747" path="m4390,619l4390,3844m5099,3531l5099,4365e" filled="false" stroked="true" strokeweight="1.040929pt" strokecolor="#23201d">
              <v:path arrowok="t"/>
              <v:stroke dashstyle="solid"/>
            </v:shape>
            <v:shape style="position:absolute;left:3013;top:618;width:1377;height:157" id="docshape2170" coordorigin="3014,619" coordsize="1377,157" path="m4390,702l4254,619,4254,682,3160,682,3160,619,3014,702,3160,776,3160,713,4254,713,4254,776,4390,702xe" filled="true" fillcolor="#23201d" stroked="false">
              <v:path arrowok="t"/>
              <v:fill type="solid"/>
            </v:shape>
            <v:shape style="position:absolute;left:2555;top:911;width:7881;height:1034" id="docshape2171" coordorigin="2555,911" coordsize="7881,1034" path="m5683,1328l6933,1318,7017,911,8184,911,8268,1328,10436,1328m2555,1527l4349,1527,4432,1944m4432,1944l5599,1944,5683,1527,6933,1527,7017,1944,8195,1944,8268,1527,10436,1527e" filled="false" stroked="true" strokeweight="1.56143pt" strokecolor="#23201d">
              <v:path arrowok="t"/>
              <v:stroke dashstyle="solid"/>
            </v:shape>
            <v:shape style="position:absolute;left:4494;top:2904;width:376;height:418" id="docshape2172" coordorigin="4494,2905" coordsize="376,418" path="m4803,3322l4870,3208m4652,3322l4870,2950m4494,3322l4744,2905m4494,3064l4588,2905e" filled="false" stroked="true" strokeweight="1.040929pt" strokecolor="#22282b">
              <v:path arrowok="t"/>
              <v:stroke dashstyle="solid"/>
            </v:shape>
            <v:rect style="position:absolute;left:4494;top:2904;width:376;height:418" id="docshape2173" filled="false" stroked="true" strokeweight=".520498pt" strokecolor="#ffffff">
              <v:stroke dashstyle="solid"/>
            </v:rect>
            <v:shape style="position:absolute;left:4390;top:2904;width:3086;height:418" id="docshape2174" coordorigin="4390,2905" coordsize="3086,418" path="m4390,3113l4473,2915,4890,2905,4974,3113m4390,3113l4473,3322,4890,3322,4974,3113m4974,3113l5057,2915,7392,2905,7476,3113m4974,3113l5057,3322,7392,3322,7476,3113e" filled="false" stroked="true" strokeweight="1.56143pt" strokecolor="#23201d">
              <v:path arrowok="t"/>
              <v:stroke dashstyle="solid"/>
            </v:shape>
            <v:line style="position:absolute" from="6975,598" to="6975,2779" stroked="true" strokeweight="1.041417pt" strokecolor="#23201d">
              <v:stroke dashstyle="solid"/>
            </v:line>
            <v:shape style="position:absolute;left:2555;top:-112;width:7881;height:3434" id="docshape2175" coordorigin="2555,-112" coordsize="7881,3434" path="m2555,3113l4390,3113m7476,3113l7559,2905,9477,2905,9560,3113m7476,3113l7559,3322,9477,3322,9560,3113m2555,-112l2972,-112,3056,306,8976,306,9060,-112,10436,-112e" filled="false" stroked="true" strokeweight="1.56143pt" strokecolor="#23201d">
              <v:path arrowok="t"/>
              <v:stroke dashstyle="solid"/>
            </v:shape>
            <v:shape style="position:absolute;left:9018;top:-217;width:2;height:3017" id="docshape2176" coordorigin="9018,-216" coordsize="0,3017" path="m9018,-216l9018,2195,9018,2800e" filled="false" stroked="true" strokeweight="1.041417pt" strokecolor="#23201d">
              <v:path arrowok="t"/>
              <v:stroke dashstyle="solid"/>
            </v:shape>
            <v:line style="position:absolute" from="9560,3113" to="10436,3113" stroked="true" strokeweight="1.560698pt" strokecolor="#23201d">
              <v:stroke dashstyle="solid"/>
            </v:line>
            <v:line style="position:absolute" from="5641,577" to="5641,2821" stroked="true" strokeweight="1.041417pt" strokecolor="#23201d">
              <v:stroke dashstyle="solid"/>
            </v:line>
            <v:shape style="position:absolute;left:6349;top:3948;width:2606;height:418" id="docshape2177" coordorigin="6350,3948" coordsize="2606,418" path="m7601,4157l7694,3959,8851,3948,8956,4157m7601,4157l7694,4365,8851,4365,8956,4157m6350,4157l6433,3959,7517,3948,7601,4157m6350,4157l6433,4365,7517,4365,7601,4157e" filled="false" stroked="true" strokeweight="1.56143pt" strokecolor="#23201d">
              <v:path arrowok="t"/>
              <v:stroke dashstyle="solid"/>
            </v:shape>
            <v:shape style="position:absolute;left:9070;top:3948;width:1366;height:418" id="docshape2178" coordorigin="9071,3948" coordsize="1366,418" path="m10418,4365l10436,4347m10266,4365l10436,4197m10119,4365l10436,4052m9972,4365l10394,3948m9821,4365l10238,3948m9672,4365l10084,3948m9526,4365l9938,3948m9364,4365l9786,3948m9217,4365l9639,3948m9071,4365l9492,3948m9071,4218l9337,3948m9071,4071l9192,3948e" filled="false" stroked="true" strokeweight="1.040929pt" strokecolor="#23201d">
              <v:path arrowok="t"/>
              <v:stroke dashstyle="solid"/>
            </v:shape>
            <v:rect style="position:absolute;left:9070;top:3948;width:1366;height:418" id="docshape2179" filled="false" stroked="true" strokeweight=".520269pt" strokecolor="#ffffff">
              <v:stroke dashstyle="solid"/>
            </v:rect>
            <v:shape style="position:absolute;left:8955;top:3948;width:1491;height:418" id="docshape2180" coordorigin="8956,3948" coordsize="1491,418" path="m10446,3948l9060,3948,8956,4157m10446,4365l9060,4365,8956,4157e" filled="false" stroked="true" strokeweight="1.56143pt" strokecolor="#23201d">
              <v:path arrowok="t"/>
              <v:stroke dashstyle="solid"/>
            </v:shape>
            <v:shape style="position:absolute;left:3013;top:-217;width:3336;height:4592" id="docshape2181" coordorigin="3014,-216" coordsize="3336,4592" path="m6350,3531l6350,4376m3014,-216l3014,911e" filled="false" stroked="true" strokeweight="1.040929pt" strokecolor="#23201d">
              <v:path arrowok="t"/>
              <v:stroke dashstyle="solid"/>
            </v:shape>
            <v:shape style="position:absolute;left:4390;top:618;width:1126;height:157" id="docshape2182" coordorigin="4390,619" coordsize="1126,157" path="m5516,682l4536,682,4536,619,4390,702,4536,776,4536,713,5516,713,5516,682xe" filled="true" fillcolor="#23201d" stroked="false">
              <v:path arrowok="t"/>
              <v:fill type="solid"/>
            </v:shape>
            <v:shape style="position:absolute;left:5505;top:618;width:282;height:157" type="#_x0000_t75" id="docshape2183" stroked="false">
              <v:imagedata r:id="rId245" o:title=""/>
            </v:shape>
            <v:shape style="position:absolute;left:5776;top:618;width:1199;height:157" id="docshape2184" coordorigin="5776,619" coordsize="1199,157" path="m6975,702l6840,619,6840,682,5776,682,5776,713,6840,713,6840,776,6975,702xe" filled="true" fillcolor="#23201d" stroked="false">
              <v:path arrowok="t"/>
              <v:fill type="solid"/>
            </v:shape>
            <v:shape style="position:absolute;left:5098;top:3666;width:689;height:147" type="#_x0000_t75" id="docshape2185" stroked="false">
              <v:imagedata r:id="rId246" o:title=""/>
            </v:shape>
            <v:shape style="position:absolute;left:5776;top:3666;width:574;height:147" id="docshape2186" coordorigin="5776,3666" coordsize="574,147" path="m6350,3739l6214,3666,6214,3729,5776,3729,5776,3760,6214,3760,6214,3812,6350,3739xe" filled="true" fillcolor="#23201d" stroked="false">
              <v:path arrowok="t"/>
              <v:fill type="solid"/>
            </v:shape>
            <v:line style="position:absolute" from="4974,2487" to="4974,3322" stroked="true" strokeweight="1.041417pt" strokecolor="#23201d">
              <v:stroke dashstyle="solid"/>
            </v:line>
            <v:shape style="position:absolute;left:4390;top:2622;width:584;height:157" type="#_x0000_t75" id="docshape2187" stroked="false">
              <v:imagedata r:id="rId247" o:title=""/>
            </v:shape>
            <v:line style="position:absolute" from="7476,2487" to="7476,3322" stroked="true" strokeweight="1.041417pt" strokecolor="#23201d">
              <v:stroke dashstyle="solid"/>
            </v:line>
            <v:shape style="position:absolute;left:6975;top:2622;width:501;height:157" type="#_x0000_t75" id="docshape2188" stroked="false">
              <v:imagedata r:id="rId248" o:title=""/>
            </v:shape>
            <v:line style="position:absolute" from="9560,2487" to="9560,3322" stroked="true" strokeweight="1.041417pt" strokecolor="#23201d">
              <v:stroke dashstyle="solid"/>
            </v:line>
            <v:shape style="position:absolute;left:9018;top:2622;width:543;height:157" type="#_x0000_t75" id="docshape2189" stroked="false">
              <v:imagedata r:id="rId249" o:title=""/>
            </v:shape>
            <v:shape style="position:absolute;left:9841;top:-112;width:605;height:449" type="#_x0000_t75" id="docshape2190" stroked="false">
              <v:imagedata r:id="rId250" o:title=""/>
            </v:shape>
            <v:line style="position:absolute" from="9894,-227" to="9894,619" stroked="true" strokeweight="1.041417pt" strokecolor="#23201d">
              <v:stroke dashstyle="solid"/>
            </v:line>
            <v:shape style="position:absolute;left:9018;top:451;width:876;height:157" id="docshape2191" coordorigin="9018,452" coordsize="876,157" path="m9894,535l9758,452,9758,514,9164,514,9164,452,9018,535,9164,608,9164,546,9758,546,9758,608,9894,535xe" filled="true" fillcolor="#23201d" stroked="false">
              <v:path arrowok="t"/>
              <v:fill type="solid"/>
            </v:shape>
            <v:line style="position:absolute" from="5641,3531" to="5641,3865" stroked="true" strokeweight="1.041417pt" strokecolor="#23201d">
              <v:stroke dashstyle="solid"/>
            </v:line>
            <v:shape style="position:absolute;left:9185;top:249;width:531;height:212" type="#_x0000_t202" id="docshape2192" filled="false" stroked="false">
              <v:textbox inset="0,0,0,0">
                <w:txbxContent>
                  <w:p>
                    <w:pPr>
                      <w:spacing w:before="2"/>
                      <w:ind w:left="0" w:right="0" w:firstLine="0"/>
                      <w:jc w:val="left"/>
                      <w:rPr>
                        <w:b/>
                        <w:sz w:val="9"/>
                      </w:rPr>
                    </w:pPr>
                    <w:r>
                      <w:rPr>
                        <w:b/>
                        <w:color w:val="23201D"/>
                        <w:position w:val="3"/>
                        <w:sz w:val="17"/>
                      </w:rPr>
                      <w:t>t</w:t>
                    </w:r>
                    <w:r>
                      <w:rPr>
                        <w:b/>
                        <w:color w:val="23201D"/>
                        <w:spacing w:val="-22"/>
                        <w:position w:val="3"/>
                        <w:sz w:val="17"/>
                      </w:rPr>
                      <w:t> </w:t>
                    </w:r>
                    <w:r>
                      <w:rPr>
                        <w:b/>
                        <w:color w:val="23201D"/>
                        <w:spacing w:val="-2"/>
                        <w:sz w:val="9"/>
                      </w:rPr>
                      <w:t>HIGH.XSS</w:t>
                    </w:r>
                  </w:p>
                </w:txbxContent>
              </v:textbox>
              <w10:wrap type="none"/>
            </v:shape>
            <v:shape style="position:absolute;left:3535;top:426;width:375;height:212" type="#_x0000_t202" id="docshape2193" filled="false" stroked="false">
              <v:textbox inset="0,0,0,0">
                <w:txbxContent>
                  <w:p>
                    <w:pPr>
                      <w:spacing w:before="2"/>
                      <w:ind w:left="0" w:right="0" w:firstLine="0"/>
                      <w:jc w:val="left"/>
                      <w:rPr>
                        <w:b/>
                        <w:sz w:val="9"/>
                      </w:rPr>
                    </w:pPr>
                    <w:r>
                      <w:rPr>
                        <w:b/>
                        <w:color w:val="23201D"/>
                        <w:position w:val="3"/>
                        <w:sz w:val="17"/>
                      </w:rPr>
                      <w:t>t</w:t>
                    </w:r>
                    <w:r>
                      <w:rPr>
                        <w:b/>
                        <w:color w:val="23201D"/>
                        <w:spacing w:val="-21"/>
                        <w:position w:val="3"/>
                        <w:sz w:val="17"/>
                      </w:rPr>
                      <w:t> </w:t>
                    </w:r>
                    <w:r>
                      <w:rPr>
                        <w:b/>
                        <w:color w:val="23201D"/>
                        <w:spacing w:val="-4"/>
                        <w:sz w:val="9"/>
                      </w:rPr>
                      <w:t>S.XSS</w:t>
                    </w:r>
                  </w:p>
                </w:txbxContent>
              </v:textbox>
              <w10:wrap type="none"/>
            </v:shape>
            <v:shape style="position:absolute;left:4765;top:437;width:526;height:212" type="#_x0000_t202" id="docshape2194" filled="false" stroked="false">
              <v:textbox inset="0,0,0,0">
                <w:txbxContent>
                  <w:p>
                    <w:pPr>
                      <w:spacing w:before="2"/>
                      <w:ind w:left="0" w:right="0" w:firstLine="0"/>
                      <w:jc w:val="left"/>
                      <w:rPr>
                        <w:b/>
                        <w:sz w:val="9"/>
                      </w:rPr>
                    </w:pPr>
                    <w:r>
                      <w:rPr>
                        <w:b/>
                        <w:color w:val="23201D"/>
                        <w:position w:val="3"/>
                        <w:sz w:val="17"/>
                      </w:rPr>
                      <w:t>t</w:t>
                    </w:r>
                    <w:r>
                      <w:rPr>
                        <w:b/>
                        <w:color w:val="23201D"/>
                        <w:spacing w:val="-32"/>
                        <w:position w:val="3"/>
                        <w:sz w:val="17"/>
                      </w:rPr>
                      <w:t> </w:t>
                    </w:r>
                    <w:r>
                      <w:rPr>
                        <w:b/>
                        <w:color w:val="23201D"/>
                        <w:spacing w:val="-2"/>
                        <w:sz w:val="9"/>
                      </w:rPr>
                      <w:t>HIGH.SCK</w:t>
                    </w:r>
                  </w:p>
                </w:txbxContent>
              </v:textbox>
              <w10:wrap type="none"/>
            </v:shape>
            <v:shape style="position:absolute;left:6057;top:426;width:515;height:223" type="#_x0000_t202" id="docshape2195" filled="false" stroked="false">
              <v:textbox inset="0,0,0,0">
                <w:txbxContent>
                  <w:p>
                    <w:pPr>
                      <w:spacing w:before="3"/>
                      <w:ind w:left="0" w:right="0" w:firstLine="0"/>
                      <w:jc w:val="left"/>
                      <w:rPr>
                        <w:b/>
                        <w:sz w:val="9"/>
                      </w:rPr>
                    </w:pPr>
                    <w:r>
                      <w:rPr>
                        <w:b/>
                        <w:color w:val="23201D"/>
                        <w:position w:val="4"/>
                        <w:sz w:val="17"/>
                      </w:rPr>
                      <w:t>t</w:t>
                    </w:r>
                    <w:r>
                      <w:rPr>
                        <w:b/>
                        <w:color w:val="23201D"/>
                        <w:spacing w:val="-22"/>
                        <w:position w:val="4"/>
                        <w:sz w:val="17"/>
                      </w:rPr>
                      <w:t> </w:t>
                    </w:r>
                    <w:r>
                      <w:rPr>
                        <w:b/>
                        <w:color w:val="23201D"/>
                        <w:spacing w:val="-2"/>
                        <w:sz w:val="9"/>
                      </w:rPr>
                      <w:t>LOW.SCK</w:t>
                    </w:r>
                  </w:p>
                </w:txbxContent>
              </v:textbox>
              <w10:wrap type="none"/>
            </v:shape>
            <v:shape style="position:absolute;left:4546;top:2378;width:302;height:212" type="#_x0000_t202" id="docshape2196" filled="false" stroked="false">
              <v:textbox inset="0,0,0,0">
                <w:txbxContent>
                  <w:p>
                    <w:pPr>
                      <w:spacing w:before="2"/>
                      <w:ind w:left="0" w:right="0" w:firstLine="0"/>
                      <w:jc w:val="left"/>
                      <w:rPr>
                        <w:b/>
                        <w:sz w:val="9"/>
                      </w:rPr>
                    </w:pPr>
                    <w:r>
                      <w:rPr>
                        <w:b/>
                        <w:color w:val="23201D"/>
                        <w:position w:val="3"/>
                        <w:sz w:val="17"/>
                      </w:rPr>
                      <w:t>t</w:t>
                    </w:r>
                    <w:r>
                      <w:rPr>
                        <w:b/>
                        <w:color w:val="23201D"/>
                        <w:spacing w:val="-32"/>
                        <w:position w:val="3"/>
                        <w:sz w:val="17"/>
                      </w:rPr>
                      <w:t> </w:t>
                    </w:r>
                    <w:r>
                      <w:rPr>
                        <w:b/>
                        <w:color w:val="23201D"/>
                        <w:spacing w:val="-4"/>
                        <w:sz w:val="9"/>
                      </w:rPr>
                      <w:t>V.SO</w:t>
                    </w:r>
                  </w:p>
                </w:txbxContent>
              </v:textbox>
              <w10:wrap type="none"/>
            </v:shape>
            <v:shape style="position:absolute;left:7121;top:2378;width:323;height:212" type="#_x0000_t202" id="docshape2197" filled="false" stroked="false">
              <v:textbox inset="0,0,0,0">
                <w:txbxContent>
                  <w:p>
                    <w:pPr>
                      <w:spacing w:before="2"/>
                      <w:ind w:left="0" w:right="0" w:firstLine="0"/>
                      <w:jc w:val="left"/>
                      <w:rPr>
                        <w:b/>
                        <w:sz w:val="9"/>
                      </w:rPr>
                    </w:pPr>
                    <w:r>
                      <w:rPr>
                        <w:b/>
                        <w:color w:val="23201D"/>
                        <w:position w:val="3"/>
                        <w:sz w:val="17"/>
                      </w:rPr>
                      <w:t>t</w:t>
                    </w:r>
                    <w:r>
                      <w:rPr>
                        <w:b/>
                        <w:color w:val="23201D"/>
                        <w:spacing w:val="-22"/>
                        <w:position w:val="3"/>
                        <w:sz w:val="17"/>
                      </w:rPr>
                      <w:t> </w:t>
                    </w:r>
                    <w:r>
                      <w:rPr>
                        <w:b/>
                        <w:color w:val="23201D"/>
                        <w:spacing w:val="-4"/>
                        <w:sz w:val="9"/>
                      </w:rPr>
                      <w:t>H.SO</w:t>
                    </w:r>
                  </w:p>
                </w:txbxContent>
              </v:textbox>
              <w10:wrap type="none"/>
            </v:shape>
            <v:shape style="position:absolute;left:9080;top:2378;width:406;height:212" type="#_x0000_t202" id="docshape2198" filled="false" stroked="false">
              <v:textbox inset="0,0,0,0">
                <w:txbxContent>
                  <w:p>
                    <w:pPr>
                      <w:spacing w:before="2"/>
                      <w:ind w:left="0" w:right="0" w:firstLine="0"/>
                      <w:jc w:val="left"/>
                      <w:rPr>
                        <w:b/>
                        <w:sz w:val="9"/>
                      </w:rPr>
                    </w:pPr>
                    <w:r>
                      <w:rPr>
                        <w:b/>
                        <w:color w:val="23201D"/>
                        <w:position w:val="3"/>
                        <w:sz w:val="17"/>
                      </w:rPr>
                      <w:t>t</w:t>
                    </w:r>
                    <w:r>
                      <w:rPr>
                        <w:b/>
                        <w:color w:val="23201D"/>
                        <w:spacing w:val="-22"/>
                        <w:position w:val="3"/>
                        <w:sz w:val="17"/>
                      </w:rPr>
                      <w:t> </w:t>
                    </w:r>
                    <w:r>
                      <w:rPr>
                        <w:b/>
                        <w:color w:val="23201D"/>
                        <w:spacing w:val="-2"/>
                        <w:sz w:val="9"/>
                      </w:rPr>
                      <w:t>DIS.SO</w:t>
                    </w:r>
                  </w:p>
                </w:txbxContent>
              </v:textbox>
              <w10:wrap type="none"/>
            </v:shape>
            <v:shape style="position:absolute;left:2837;top:2887;width:1294;height:164" type="#_x0000_t202" id="docshape2199" filled="false" stroked="false">
              <v:textbox inset="0,0,0,0">
                <w:txbxContent>
                  <w:p>
                    <w:pPr>
                      <w:spacing w:before="1"/>
                      <w:ind w:left="0" w:right="0" w:firstLine="0"/>
                      <w:jc w:val="left"/>
                      <w:rPr>
                        <w:b/>
                        <w:sz w:val="14"/>
                      </w:rPr>
                    </w:pPr>
                    <w:r>
                      <w:rPr>
                        <w:b/>
                        <w:color w:val="23201D"/>
                        <w:w w:val="105"/>
                        <w:sz w:val="14"/>
                      </w:rPr>
                      <w:t>HIGH</w:t>
                    </w:r>
                    <w:r>
                      <w:rPr>
                        <w:b/>
                        <w:color w:val="23201D"/>
                        <w:spacing w:val="-7"/>
                        <w:w w:val="105"/>
                        <w:sz w:val="14"/>
                      </w:rPr>
                      <w:t> </w:t>
                    </w:r>
                    <w:r>
                      <w:rPr>
                        <w:b/>
                        <w:color w:val="23201D"/>
                        <w:spacing w:val="-2"/>
                        <w:w w:val="105"/>
                        <w:sz w:val="14"/>
                      </w:rPr>
                      <w:t>IMPEDANCE</w:t>
                    </w:r>
                  </w:p>
                </w:txbxContent>
              </v:textbox>
              <w10:wrap type="none"/>
            </v:shape>
            <v:shape style="position:absolute;left:9685;top:2876;width:717;height:164" type="#_x0000_t202" id="docshape2200" filled="false" stroked="false">
              <v:textbox inset="0,0,0,0">
                <w:txbxContent>
                  <w:p>
                    <w:pPr>
                      <w:spacing w:before="1"/>
                      <w:ind w:left="0" w:right="0" w:firstLine="0"/>
                      <w:jc w:val="left"/>
                      <w:rPr>
                        <w:b/>
                        <w:sz w:val="14"/>
                      </w:rPr>
                    </w:pPr>
                    <w:r>
                      <w:rPr>
                        <w:b/>
                        <w:color w:val="23201D"/>
                        <w:w w:val="105"/>
                        <w:sz w:val="14"/>
                      </w:rPr>
                      <w:t>HIGH</w:t>
                    </w:r>
                    <w:r>
                      <w:rPr>
                        <w:b/>
                        <w:color w:val="23201D"/>
                        <w:spacing w:val="-7"/>
                        <w:w w:val="105"/>
                        <w:sz w:val="14"/>
                      </w:rPr>
                      <w:t> </w:t>
                    </w:r>
                    <w:r>
                      <w:rPr>
                        <w:b/>
                        <w:color w:val="23201D"/>
                        <w:spacing w:val="-4"/>
                        <w:w w:val="105"/>
                        <w:sz w:val="14"/>
                      </w:rPr>
                      <w:t>IMP.</w:t>
                    </w:r>
                  </w:p>
                </w:txbxContent>
              </v:textbox>
              <w10:wrap type="none"/>
            </v:shape>
            <v:shape style="position:absolute;left:5244;top:3015;width:1556;height:620" type="#_x0000_t202" id="docshape2201" filled="false" stroked="false">
              <v:textbox inset="0,0,0,0">
                <w:txbxContent>
                  <w:p>
                    <w:pPr>
                      <w:spacing w:before="1"/>
                      <w:ind w:left="604" w:right="0" w:firstLine="0"/>
                      <w:jc w:val="left"/>
                      <w:rPr>
                        <w:b/>
                        <w:sz w:val="17"/>
                      </w:rPr>
                    </w:pPr>
                    <w:r>
                      <w:rPr>
                        <w:b/>
                        <w:color w:val="23201D"/>
                        <w:spacing w:val="-5"/>
                        <w:w w:val="105"/>
                        <w:sz w:val="17"/>
                      </w:rPr>
                      <w:t>VALID</w:t>
                    </w:r>
                    <w:r>
                      <w:rPr>
                        <w:b/>
                        <w:color w:val="23201D"/>
                        <w:spacing w:val="-2"/>
                        <w:sz w:val="17"/>
                      </w:rPr>
                      <w:t> </w:t>
                    </w:r>
                    <w:r>
                      <w:rPr>
                        <w:b/>
                        <w:color w:val="23201D"/>
                        <w:spacing w:val="-5"/>
                        <w:w w:val="105"/>
                        <w:sz w:val="17"/>
                      </w:rPr>
                      <w:t>OUT</w:t>
                    </w:r>
                  </w:p>
                  <w:p>
                    <w:pPr>
                      <w:spacing w:line="240" w:lineRule="auto" w:before="7"/>
                      <w:rPr>
                        <w:b/>
                        <w:sz w:val="17"/>
                      </w:rPr>
                    </w:pPr>
                  </w:p>
                  <w:p>
                    <w:pPr>
                      <w:tabs>
                        <w:tab w:pos="593" w:val="left" w:leader="none"/>
                      </w:tabs>
                      <w:spacing w:before="0"/>
                      <w:ind w:left="0" w:right="0" w:firstLine="0"/>
                      <w:jc w:val="left"/>
                      <w:rPr>
                        <w:b/>
                        <w:sz w:val="9"/>
                      </w:rPr>
                    </w:pPr>
                    <w:r>
                      <w:rPr>
                        <w:b/>
                        <w:color w:val="23201D"/>
                        <w:position w:val="4"/>
                        <w:sz w:val="17"/>
                      </w:rPr>
                      <w:t>t</w:t>
                    </w:r>
                    <w:r>
                      <w:rPr>
                        <w:b/>
                        <w:color w:val="23201D"/>
                        <w:spacing w:val="-32"/>
                        <w:position w:val="4"/>
                        <w:sz w:val="17"/>
                      </w:rPr>
                      <w:t> </w:t>
                    </w:r>
                    <w:r>
                      <w:rPr>
                        <w:b/>
                        <w:color w:val="23201D"/>
                        <w:spacing w:val="-4"/>
                        <w:position w:val="1"/>
                        <w:sz w:val="9"/>
                      </w:rPr>
                      <w:t>S.SI</w:t>
                    </w:r>
                    <w:r>
                      <w:rPr>
                        <w:b/>
                        <w:color w:val="23201D"/>
                        <w:position w:val="1"/>
                        <w:sz w:val="9"/>
                      </w:rPr>
                      <w:tab/>
                    </w:r>
                    <w:r>
                      <w:rPr>
                        <w:b/>
                        <w:color w:val="23201D"/>
                        <w:position w:val="4"/>
                        <w:sz w:val="17"/>
                      </w:rPr>
                      <w:t>t</w:t>
                    </w:r>
                    <w:r>
                      <w:rPr>
                        <w:b/>
                        <w:color w:val="23201D"/>
                        <w:spacing w:val="-22"/>
                        <w:position w:val="4"/>
                        <w:sz w:val="17"/>
                      </w:rPr>
                      <w:t> </w:t>
                    </w:r>
                    <w:r>
                      <w:rPr>
                        <w:b/>
                        <w:color w:val="23201D"/>
                        <w:spacing w:val="-4"/>
                        <w:sz w:val="9"/>
                      </w:rPr>
                      <w:t>H.SI</w:t>
                    </w:r>
                  </w:p>
                </w:txbxContent>
              </v:textbox>
              <w10:wrap type="none"/>
            </v:shape>
            <v:shape style="position:absolute;left:5359;top:4058;width:763;height:199" type="#_x0000_t202" id="docshape2202" filled="false" stroked="false">
              <v:textbox inset="0,0,0,0">
                <w:txbxContent>
                  <w:p>
                    <w:pPr>
                      <w:spacing w:before="1"/>
                      <w:ind w:left="0" w:right="0" w:firstLine="0"/>
                      <w:jc w:val="left"/>
                      <w:rPr>
                        <w:b/>
                        <w:sz w:val="17"/>
                      </w:rPr>
                    </w:pPr>
                    <w:r>
                      <w:rPr>
                        <w:b/>
                        <w:color w:val="23201D"/>
                        <w:spacing w:val="-5"/>
                        <w:w w:val="105"/>
                        <w:sz w:val="17"/>
                      </w:rPr>
                      <w:t>VALID</w:t>
                    </w:r>
                    <w:r>
                      <w:rPr>
                        <w:b/>
                        <w:color w:val="23201D"/>
                        <w:spacing w:val="-2"/>
                        <w:sz w:val="17"/>
                      </w:rPr>
                      <w:t> </w:t>
                    </w:r>
                    <w:r>
                      <w:rPr>
                        <w:b/>
                        <w:color w:val="23201D"/>
                        <w:spacing w:val="-7"/>
                        <w:w w:val="105"/>
                        <w:sz w:val="17"/>
                      </w:rPr>
                      <w:t>IN</w:t>
                    </w:r>
                  </w:p>
                </w:txbxContent>
              </v:textbox>
              <w10:wrap type="none"/>
            </v:shape>
            <w10:wrap type="none"/>
          </v:group>
        </w:pict>
      </w:r>
      <w:r>
        <w:rPr>
          <w:b/>
          <w:color w:val="23201D"/>
          <w:spacing w:val="-5"/>
          <w:w w:val="105"/>
          <w:sz w:val="17"/>
        </w:rPr>
        <w:t>XSS</w:t>
      </w:r>
    </w:p>
    <w:p>
      <w:pPr>
        <w:pStyle w:val="BodyText"/>
        <w:rPr>
          <w:b/>
          <w:sz w:val="20"/>
        </w:rPr>
      </w:pPr>
    </w:p>
    <w:p>
      <w:pPr>
        <w:pStyle w:val="BodyText"/>
        <w:rPr>
          <w:b/>
          <w:sz w:val="20"/>
        </w:rPr>
      </w:pPr>
    </w:p>
    <w:p>
      <w:pPr>
        <w:pStyle w:val="BodyText"/>
        <w:spacing w:before="1"/>
        <w:rPr>
          <w:b/>
          <w:sz w:val="24"/>
        </w:rPr>
      </w:pPr>
    </w:p>
    <w:p>
      <w:pPr>
        <w:spacing w:line="190" w:lineRule="exact" w:before="101"/>
        <w:ind w:left="240" w:right="0" w:firstLine="0"/>
        <w:jc w:val="left"/>
        <w:rPr>
          <w:b/>
          <w:sz w:val="17"/>
        </w:rPr>
      </w:pPr>
      <w:r>
        <w:rPr>
          <w:b/>
          <w:color w:val="23201D"/>
          <w:spacing w:val="-5"/>
          <w:w w:val="105"/>
          <w:sz w:val="17"/>
        </w:rPr>
        <w:t>SCK</w:t>
      </w:r>
    </w:p>
    <w:p>
      <w:pPr>
        <w:spacing w:line="156" w:lineRule="exact" w:before="0"/>
        <w:ind w:left="240" w:right="0" w:firstLine="0"/>
        <w:jc w:val="left"/>
        <w:rPr>
          <w:b/>
          <w:sz w:val="14"/>
        </w:rPr>
      </w:pPr>
      <w:r>
        <w:rPr>
          <w:b/>
          <w:color w:val="23201D"/>
          <w:spacing w:val="-2"/>
          <w:w w:val="105"/>
          <w:sz w:val="14"/>
        </w:rPr>
        <w:t>(CPOL=0)</w:t>
      </w:r>
    </w:p>
    <w:p>
      <w:pPr>
        <w:pStyle w:val="BodyText"/>
        <w:spacing w:before="7"/>
        <w:rPr>
          <w:b/>
          <w:sz w:val="15"/>
        </w:rPr>
      </w:pPr>
    </w:p>
    <w:p>
      <w:pPr>
        <w:spacing w:line="190" w:lineRule="exact" w:before="101"/>
        <w:ind w:left="240" w:right="0" w:firstLine="0"/>
        <w:jc w:val="left"/>
        <w:rPr>
          <w:b/>
          <w:sz w:val="17"/>
        </w:rPr>
      </w:pPr>
      <w:r>
        <w:rPr>
          <w:b/>
          <w:color w:val="23201D"/>
          <w:spacing w:val="-5"/>
          <w:w w:val="105"/>
          <w:sz w:val="17"/>
        </w:rPr>
        <w:t>SCK</w:t>
      </w:r>
    </w:p>
    <w:p>
      <w:pPr>
        <w:spacing w:line="155" w:lineRule="exact" w:before="0"/>
        <w:ind w:left="240" w:right="0" w:firstLine="0"/>
        <w:jc w:val="left"/>
        <w:rPr>
          <w:b/>
          <w:sz w:val="14"/>
        </w:rPr>
      </w:pPr>
      <w:r>
        <w:rPr>
          <w:b/>
          <w:color w:val="23201D"/>
          <w:spacing w:val="-2"/>
          <w:w w:val="105"/>
          <w:sz w:val="14"/>
        </w:rPr>
        <w:t>(CPOL=1)</w:t>
      </w:r>
    </w:p>
    <w:p>
      <w:pPr>
        <w:pStyle w:val="BodyText"/>
        <w:rPr>
          <w:b/>
          <w:sz w:val="20"/>
        </w:rPr>
      </w:pPr>
    </w:p>
    <w:p>
      <w:pPr>
        <w:pStyle w:val="BodyText"/>
        <w:rPr>
          <w:b/>
          <w:sz w:val="20"/>
        </w:rPr>
      </w:pPr>
    </w:p>
    <w:p>
      <w:pPr>
        <w:pStyle w:val="BodyText"/>
        <w:rPr>
          <w:b/>
          <w:sz w:val="20"/>
        </w:rPr>
      </w:pPr>
    </w:p>
    <w:p>
      <w:pPr>
        <w:pStyle w:val="BodyText"/>
        <w:spacing w:before="1"/>
        <w:rPr>
          <w:b/>
          <w:sz w:val="19"/>
        </w:rPr>
      </w:pPr>
    </w:p>
    <w:p>
      <w:pPr>
        <w:spacing w:before="102"/>
        <w:ind w:left="260" w:right="0" w:firstLine="0"/>
        <w:jc w:val="left"/>
        <w:rPr>
          <w:b/>
          <w:sz w:val="17"/>
        </w:rPr>
      </w:pPr>
      <w:r>
        <w:rPr>
          <w:b/>
          <w:color w:val="23201D"/>
          <w:spacing w:val="-4"/>
          <w:w w:val="105"/>
          <w:sz w:val="17"/>
        </w:rPr>
        <w:t>MISO</w:t>
      </w:r>
    </w:p>
    <w:p>
      <w:pPr>
        <w:pStyle w:val="BodyText"/>
        <w:rPr>
          <w:b/>
          <w:sz w:val="20"/>
        </w:rPr>
      </w:pPr>
    </w:p>
    <w:p>
      <w:pPr>
        <w:pStyle w:val="BodyText"/>
        <w:rPr>
          <w:b/>
          <w:sz w:val="20"/>
        </w:rPr>
      </w:pPr>
    </w:p>
    <w:p>
      <w:pPr>
        <w:pStyle w:val="BodyText"/>
        <w:spacing w:before="11"/>
        <w:rPr>
          <w:b/>
          <w:sz w:val="24"/>
        </w:rPr>
      </w:pPr>
    </w:p>
    <w:p>
      <w:pPr>
        <w:spacing w:before="101"/>
        <w:ind w:left="240" w:right="0" w:firstLine="0"/>
        <w:jc w:val="left"/>
        <w:rPr>
          <w:b/>
          <w:sz w:val="17"/>
        </w:rPr>
      </w:pPr>
      <w:r>
        <w:rPr>
          <w:b/>
          <w:color w:val="23201D"/>
          <w:spacing w:val="-4"/>
          <w:w w:val="105"/>
          <w:sz w:val="17"/>
        </w:rPr>
        <w:t>MOSI</w:t>
      </w:r>
    </w:p>
    <w:p>
      <w:pPr>
        <w:pStyle w:val="BodyText"/>
        <w:spacing w:before="4"/>
        <w:rPr>
          <w:b/>
          <w:sz w:val="17"/>
        </w:rPr>
      </w:pPr>
    </w:p>
    <w:p>
      <w:pPr>
        <w:spacing w:before="94"/>
        <w:ind w:left="1920" w:right="0" w:firstLine="0"/>
        <w:jc w:val="left"/>
        <w:rPr>
          <w:b/>
          <w:sz w:val="18"/>
        </w:rPr>
      </w:pPr>
      <w:r>
        <w:rPr>
          <w:b/>
          <w:sz w:val="18"/>
        </w:rPr>
        <w:t>Figure</w:t>
      </w:r>
      <w:r>
        <w:rPr>
          <w:b/>
          <w:spacing w:val="-3"/>
          <w:sz w:val="18"/>
        </w:rPr>
        <w:t> </w:t>
      </w:r>
      <w:r>
        <w:rPr>
          <w:b/>
          <w:sz w:val="18"/>
        </w:rPr>
        <w:t>10-21:</w:t>
      </w:r>
      <w:r>
        <w:rPr>
          <w:b/>
          <w:spacing w:val="-7"/>
          <w:sz w:val="18"/>
        </w:rPr>
        <w:t> </w:t>
      </w:r>
      <w:r>
        <w:rPr>
          <w:b/>
          <w:sz w:val="18"/>
        </w:rPr>
        <w:t>Timing</w:t>
      </w:r>
      <w:r>
        <w:rPr>
          <w:b/>
          <w:spacing w:val="-4"/>
          <w:sz w:val="18"/>
        </w:rPr>
        <w:t> </w:t>
      </w:r>
      <w:r>
        <w:rPr>
          <w:b/>
          <w:sz w:val="18"/>
        </w:rPr>
        <w:t>Diagram</w:t>
      </w:r>
      <w:r>
        <w:rPr>
          <w:b/>
          <w:spacing w:val="-2"/>
          <w:sz w:val="18"/>
        </w:rPr>
        <w:t> </w:t>
      </w:r>
      <w:r>
        <w:rPr>
          <w:b/>
          <w:sz w:val="18"/>
        </w:rPr>
        <w:t>SPI</w:t>
      </w:r>
      <w:r>
        <w:rPr>
          <w:b/>
          <w:spacing w:val="-4"/>
          <w:sz w:val="18"/>
        </w:rPr>
        <w:t> </w:t>
      </w:r>
      <w:r>
        <w:rPr>
          <w:b/>
          <w:sz w:val="18"/>
        </w:rPr>
        <w:t>Interface</w:t>
      </w:r>
      <w:r>
        <w:rPr>
          <w:b/>
          <w:spacing w:val="-5"/>
          <w:sz w:val="18"/>
        </w:rPr>
        <w:t> </w:t>
      </w:r>
      <w:r>
        <w:rPr>
          <w:b/>
          <w:sz w:val="18"/>
        </w:rPr>
        <w:t>Mode</w:t>
      </w:r>
      <w:r>
        <w:rPr>
          <w:b/>
          <w:spacing w:val="64"/>
          <w:w w:val="150"/>
          <w:sz w:val="18"/>
        </w:rPr>
        <w:t> </w:t>
      </w:r>
      <w:r>
        <w:rPr>
          <w:b/>
          <w:spacing w:val="-2"/>
          <w:sz w:val="18"/>
        </w:rPr>
        <w:t>(CPHA='1')</w:t>
      </w:r>
    </w:p>
    <w:p>
      <w:pPr>
        <w:spacing w:after="0"/>
        <w:jc w:val="left"/>
        <w:rPr>
          <w:sz w:val="18"/>
        </w:rPr>
        <w:sectPr>
          <w:pgSz w:w="11910" w:h="16840"/>
          <w:pgMar w:header="1321" w:footer="1204" w:top="1720" w:bottom="1400" w:left="1200" w:right="740"/>
        </w:sectPr>
      </w:pPr>
    </w:p>
    <w:p>
      <w:pPr>
        <w:pStyle w:val="BodyText"/>
        <w:rPr>
          <w:b/>
          <w:sz w:val="20"/>
        </w:rPr>
      </w:pPr>
    </w:p>
    <w:p>
      <w:pPr>
        <w:pStyle w:val="BodyText"/>
        <w:spacing w:before="1" w:after="1"/>
        <w:rPr>
          <w:b/>
          <w:sz w:val="27"/>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245"/>
        <w:gridCol w:w="1133"/>
        <w:gridCol w:w="1135"/>
        <w:gridCol w:w="566"/>
      </w:tblGrid>
      <w:tr>
        <w:trPr>
          <w:trHeight w:val="287" w:hRule="atLeast"/>
        </w:trPr>
        <w:tc>
          <w:tcPr>
            <w:tcW w:w="994" w:type="dxa"/>
            <w:tcBorders>
              <w:bottom w:val="double" w:sz="4" w:space="0" w:color="000000"/>
            </w:tcBorders>
            <w:shd w:val="clear" w:color="auto" w:fill="E4E4E4"/>
          </w:tcPr>
          <w:p>
            <w:pPr>
              <w:pStyle w:val="TableParagraph"/>
              <w:spacing w:before="32"/>
              <w:ind w:left="61" w:right="58"/>
              <w:jc w:val="center"/>
              <w:rPr>
                <w:b/>
                <w:sz w:val="18"/>
              </w:rPr>
            </w:pPr>
            <w:r>
              <w:rPr>
                <w:b/>
                <w:spacing w:val="-2"/>
                <w:sz w:val="18"/>
              </w:rPr>
              <w:t>Symbol</w:t>
            </w:r>
          </w:p>
        </w:tc>
        <w:tc>
          <w:tcPr>
            <w:tcW w:w="5245" w:type="dxa"/>
            <w:tcBorders>
              <w:bottom w:val="double" w:sz="4" w:space="0" w:color="000000"/>
              <w:right w:val="double" w:sz="4" w:space="0" w:color="000000"/>
            </w:tcBorders>
            <w:shd w:val="clear" w:color="auto" w:fill="E4E4E4"/>
          </w:tcPr>
          <w:p>
            <w:pPr>
              <w:pStyle w:val="TableParagraph"/>
              <w:spacing w:before="32"/>
              <w:ind w:left="2166" w:right="2156"/>
              <w:jc w:val="center"/>
              <w:rPr>
                <w:b/>
                <w:sz w:val="18"/>
              </w:rPr>
            </w:pPr>
            <w:r>
              <w:rPr>
                <w:b/>
                <w:spacing w:val="-2"/>
                <w:sz w:val="18"/>
              </w:rPr>
              <w:t>Parameter</w:t>
            </w:r>
          </w:p>
        </w:tc>
        <w:tc>
          <w:tcPr>
            <w:tcW w:w="1133" w:type="dxa"/>
            <w:tcBorders>
              <w:left w:val="double" w:sz="4" w:space="0" w:color="000000"/>
              <w:bottom w:val="double" w:sz="4" w:space="0" w:color="000000"/>
            </w:tcBorders>
            <w:shd w:val="clear" w:color="auto" w:fill="E4E4E4"/>
          </w:tcPr>
          <w:p>
            <w:pPr>
              <w:pStyle w:val="TableParagraph"/>
              <w:spacing w:before="32"/>
              <w:ind w:right="379"/>
              <w:jc w:val="right"/>
              <w:rPr>
                <w:b/>
                <w:sz w:val="18"/>
              </w:rPr>
            </w:pPr>
            <w:r>
              <w:rPr>
                <w:b/>
                <w:spacing w:val="-5"/>
                <w:sz w:val="18"/>
              </w:rPr>
              <w:t>MIN</w:t>
            </w:r>
          </w:p>
        </w:tc>
        <w:tc>
          <w:tcPr>
            <w:tcW w:w="1135" w:type="dxa"/>
            <w:tcBorders>
              <w:bottom w:val="double" w:sz="4" w:space="0" w:color="000000"/>
              <w:right w:val="double" w:sz="4" w:space="0" w:color="000000"/>
            </w:tcBorders>
            <w:shd w:val="clear" w:color="auto" w:fill="E4E4E4"/>
          </w:tcPr>
          <w:p>
            <w:pPr>
              <w:pStyle w:val="TableParagraph"/>
              <w:spacing w:before="32"/>
              <w:ind w:left="346" w:right="344"/>
              <w:jc w:val="center"/>
              <w:rPr>
                <w:b/>
                <w:sz w:val="18"/>
              </w:rPr>
            </w:pPr>
            <w:r>
              <w:rPr>
                <w:b/>
                <w:spacing w:val="-5"/>
                <w:sz w:val="18"/>
              </w:rPr>
              <w:t>MAX</w:t>
            </w:r>
          </w:p>
        </w:tc>
        <w:tc>
          <w:tcPr>
            <w:tcW w:w="566" w:type="dxa"/>
            <w:tcBorders>
              <w:left w:val="double" w:sz="4" w:space="0" w:color="000000"/>
              <w:bottom w:val="double" w:sz="4" w:space="0" w:color="000000"/>
            </w:tcBorders>
            <w:shd w:val="clear" w:color="auto" w:fill="E4E4E4"/>
          </w:tcPr>
          <w:p>
            <w:pPr>
              <w:pStyle w:val="TableParagraph"/>
              <w:spacing w:before="32"/>
              <w:ind w:left="80" w:right="70"/>
              <w:jc w:val="center"/>
              <w:rPr>
                <w:b/>
                <w:sz w:val="18"/>
              </w:rPr>
            </w:pPr>
            <w:r>
              <w:rPr>
                <w:b/>
                <w:spacing w:val="-4"/>
                <w:sz w:val="18"/>
              </w:rPr>
              <w:t>Unit</w:t>
            </w:r>
          </w:p>
        </w:tc>
      </w:tr>
      <w:tr>
        <w:trPr>
          <w:trHeight w:val="287" w:hRule="atLeast"/>
        </w:trPr>
        <w:tc>
          <w:tcPr>
            <w:tcW w:w="994" w:type="dxa"/>
            <w:tcBorders>
              <w:top w:val="double" w:sz="4" w:space="0" w:color="000000"/>
            </w:tcBorders>
          </w:tcPr>
          <w:p>
            <w:pPr>
              <w:pStyle w:val="TableParagraph"/>
              <w:spacing w:before="36"/>
              <w:ind w:left="61" w:right="56"/>
              <w:jc w:val="center"/>
              <w:rPr>
                <w:sz w:val="12"/>
              </w:rPr>
            </w:pPr>
            <w:r>
              <w:rPr>
                <w:position w:val="2"/>
                <w:sz w:val="18"/>
              </w:rPr>
              <w:t>f </w:t>
            </w:r>
            <w:r>
              <w:rPr>
                <w:spacing w:val="-5"/>
                <w:sz w:val="12"/>
              </w:rPr>
              <w:t>SCK</w:t>
            </w:r>
          </w:p>
        </w:tc>
        <w:tc>
          <w:tcPr>
            <w:tcW w:w="5245" w:type="dxa"/>
            <w:tcBorders>
              <w:top w:val="double" w:sz="4" w:space="0" w:color="000000"/>
              <w:right w:val="double" w:sz="4" w:space="0" w:color="000000"/>
            </w:tcBorders>
          </w:tcPr>
          <w:p>
            <w:pPr>
              <w:pStyle w:val="TableParagraph"/>
              <w:spacing w:before="37"/>
              <w:ind w:left="58"/>
              <w:rPr>
                <w:sz w:val="18"/>
              </w:rPr>
            </w:pPr>
            <w:r>
              <w:rPr>
                <w:sz w:val="18"/>
              </w:rPr>
              <w:t>Clock</w:t>
            </w:r>
            <w:r>
              <w:rPr>
                <w:spacing w:val="-5"/>
                <w:sz w:val="18"/>
              </w:rPr>
              <w:t> </w:t>
            </w:r>
            <w:r>
              <w:rPr>
                <w:sz w:val="18"/>
              </w:rPr>
              <w:t>Frequency,</w:t>
            </w:r>
            <w:r>
              <w:rPr>
                <w:spacing w:val="-3"/>
                <w:sz w:val="18"/>
              </w:rPr>
              <w:t> </w:t>
            </w:r>
            <w:r>
              <w:rPr>
                <w:spacing w:val="-5"/>
                <w:sz w:val="18"/>
              </w:rPr>
              <w:t>SCK</w:t>
            </w:r>
          </w:p>
        </w:tc>
        <w:tc>
          <w:tcPr>
            <w:tcW w:w="1133" w:type="dxa"/>
            <w:tcBorders>
              <w:top w:val="double" w:sz="4" w:space="0" w:color="000000"/>
              <w:left w:val="double" w:sz="4" w:space="0" w:color="000000"/>
            </w:tcBorders>
          </w:tcPr>
          <w:p>
            <w:pPr>
              <w:pStyle w:val="TableParagraph"/>
              <w:rPr>
                <w:rFonts w:ascii="Times New Roman"/>
                <w:sz w:val="18"/>
              </w:rPr>
            </w:pPr>
          </w:p>
        </w:tc>
        <w:tc>
          <w:tcPr>
            <w:tcW w:w="1135" w:type="dxa"/>
            <w:tcBorders>
              <w:top w:val="double" w:sz="4" w:space="0" w:color="000000"/>
              <w:right w:val="double" w:sz="4" w:space="0" w:color="000000"/>
            </w:tcBorders>
          </w:tcPr>
          <w:p>
            <w:pPr>
              <w:pStyle w:val="TableParagraph"/>
              <w:spacing w:before="37"/>
              <w:ind w:left="6"/>
              <w:jc w:val="center"/>
              <w:rPr>
                <w:sz w:val="18"/>
              </w:rPr>
            </w:pPr>
            <w:r>
              <w:rPr>
                <w:w w:val="99"/>
                <w:sz w:val="18"/>
              </w:rPr>
              <w:t>6</w:t>
            </w:r>
          </w:p>
        </w:tc>
        <w:tc>
          <w:tcPr>
            <w:tcW w:w="566" w:type="dxa"/>
            <w:tcBorders>
              <w:top w:val="double" w:sz="4" w:space="0" w:color="000000"/>
              <w:left w:val="double" w:sz="4" w:space="0" w:color="000000"/>
            </w:tcBorders>
          </w:tcPr>
          <w:p>
            <w:pPr>
              <w:pStyle w:val="TableParagraph"/>
              <w:spacing w:before="37"/>
              <w:ind w:left="80" w:right="70"/>
              <w:jc w:val="center"/>
              <w:rPr>
                <w:sz w:val="18"/>
              </w:rPr>
            </w:pPr>
            <w:r>
              <w:rPr>
                <w:spacing w:val="-5"/>
                <w:sz w:val="18"/>
              </w:rPr>
              <w:t>MHz</w:t>
            </w:r>
          </w:p>
        </w:tc>
      </w:tr>
      <w:tr>
        <w:trPr>
          <w:trHeight w:val="287" w:hRule="atLeast"/>
        </w:trPr>
        <w:tc>
          <w:tcPr>
            <w:tcW w:w="994" w:type="dxa"/>
          </w:tcPr>
          <w:p>
            <w:pPr>
              <w:pStyle w:val="TableParagraph"/>
              <w:spacing w:before="36"/>
              <w:ind w:left="61" w:right="54"/>
              <w:jc w:val="center"/>
              <w:rPr>
                <w:sz w:val="12"/>
              </w:rPr>
            </w:pPr>
            <w:r>
              <w:rPr>
                <w:position w:val="2"/>
                <w:sz w:val="18"/>
              </w:rPr>
              <w:t>t </w:t>
            </w:r>
            <w:r>
              <w:rPr>
                <w:spacing w:val="-2"/>
                <w:sz w:val="12"/>
              </w:rPr>
              <w:t>LOW.SCK</w:t>
            </w:r>
          </w:p>
        </w:tc>
        <w:tc>
          <w:tcPr>
            <w:tcW w:w="5245" w:type="dxa"/>
            <w:tcBorders>
              <w:right w:val="double" w:sz="4" w:space="0" w:color="000000"/>
            </w:tcBorders>
          </w:tcPr>
          <w:p>
            <w:pPr>
              <w:pStyle w:val="TableParagraph"/>
              <w:spacing w:before="37"/>
              <w:ind w:left="58"/>
              <w:rPr>
                <w:sz w:val="18"/>
              </w:rPr>
            </w:pPr>
            <w:r>
              <w:rPr>
                <w:sz w:val="18"/>
              </w:rPr>
              <w:t>Clock</w:t>
            </w:r>
            <w:r>
              <w:rPr>
                <w:spacing w:val="-2"/>
                <w:sz w:val="18"/>
              </w:rPr>
              <w:t> </w:t>
            </w:r>
            <w:r>
              <w:rPr>
                <w:sz w:val="18"/>
              </w:rPr>
              <w:t>Pulse</w:t>
            </w:r>
            <w:r>
              <w:rPr>
                <w:spacing w:val="-4"/>
                <w:sz w:val="18"/>
              </w:rPr>
              <w:t> </w:t>
            </w:r>
            <w:r>
              <w:rPr>
                <w:sz w:val="18"/>
              </w:rPr>
              <w:t>Width</w:t>
            </w:r>
            <w:r>
              <w:rPr>
                <w:spacing w:val="-1"/>
                <w:sz w:val="18"/>
              </w:rPr>
              <w:t> </w:t>
            </w:r>
            <w:r>
              <w:rPr>
                <w:spacing w:val="-5"/>
                <w:sz w:val="18"/>
              </w:rPr>
              <w:t>Low</w:t>
            </w:r>
          </w:p>
        </w:tc>
        <w:tc>
          <w:tcPr>
            <w:tcW w:w="1133" w:type="dxa"/>
            <w:tcBorders>
              <w:left w:val="double" w:sz="4" w:space="0" w:color="000000"/>
            </w:tcBorders>
          </w:tcPr>
          <w:p>
            <w:pPr>
              <w:pStyle w:val="TableParagraph"/>
              <w:spacing w:before="37"/>
              <w:ind w:right="443"/>
              <w:jc w:val="right"/>
              <w:rPr>
                <w:sz w:val="18"/>
              </w:rPr>
            </w:pPr>
            <w:r>
              <w:rPr>
                <w:spacing w:val="-5"/>
                <w:sz w:val="18"/>
              </w:rPr>
              <w:t>83</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5" w:hRule="atLeast"/>
        </w:trPr>
        <w:tc>
          <w:tcPr>
            <w:tcW w:w="994" w:type="dxa"/>
          </w:tcPr>
          <w:p>
            <w:pPr>
              <w:pStyle w:val="TableParagraph"/>
              <w:spacing w:before="36"/>
              <w:ind w:left="61" w:right="54"/>
              <w:jc w:val="center"/>
              <w:rPr>
                <w:sz w:val="12"/>
              </w:rPr>
            </w:pPr>
            <w:r>
              <w:rPr>
                <w:position w:val="2"/>
                <w:sz w:val="18"/>
              </w:rPr>
              <w:t>t </w:t>
            </w:r>
            <w:r>
              <w:rPr>
                <w:spacing w:val="-2"/>
                <w:sz w:val="12"/>
              </w:rPr>
              <w:t>HIGH.SCK</w:t>
            </w:r>
          </w:p>
        </w:tc>
        <w:tc>
          <w:tcPr>
            <w:tcW w:w="5245" w:type="dxa"/>
            <w:tcBorders>
              <w:right w:val="double" w:sz="4" w:space="0" w:color="000000"/>
            </w:tcBorders>
          </w:tcPr>
          <w:p>
            <w:pPr>
              <w:pStyle w:val="TableParagraph"/>
              <w:spacing w:before="37"/>
              <w:ind w:left="58"/>
              <w:rPr>
                <w:sz w:val="18"/>
              </w:rPr>
            </w:pPr>
            <w:r>
              <w:rPr>
                <w:sz w:val="18"/>
              </w:rPr>
              <w:t>Clock</w:t>
            </w:r>
            <w:r>
              <w:rPr>
                <w:spacing w:val="-2"/>
                <w:sz w:val="18"/>
              </w:rPr>
              <w:t> </w:t>
            </w:r>
            <w:r>
              <w:rPr>
                <w:sz w:val="18"/>
              </w:rPr>
              <w:t>Pulse</w:t>
            </w:r>
            <w:r>
              <w:rPr>
                <w:spacing w:val="-4"/>
                <w:sz w:val="18"/>
              </w:rPr>
              <w:t> </w:t>
            </w:r>
            <w:r>
              <w:rPr>
                <w:sz w:val="18"/>
              </w:rPr>
              <w:t>Width</w:t>
            </w:r>
            <w:r>
              <w:rPr>
                <w:spacing w:val="-1"/>
                <w:sz w:val="18"/>
              </w:rPr>
              <w:t> </w:t>
            </w:r>
            <w:r>
              <w:rPr>
                <w:spacing w:val="-4"/>
                <w:sz w:val="18"/>
              </w:rPr>
              <w:t>High</w:t>
            </w:r>
          </w:p>
        </w:tc>
        <w:tc>
          <w:tcPr>
            <w:tcW w:w="1133" w:type="dxa"/>
            <w:tcBorders>
              <w:left w:val="double" w:sz="4" w:space="0" w:color="000000"/>
            </w:tcBorders>
          </w:tcPr>
          <w:p>
            <w:pPr>
              <w:pStyle w:val="TableParagraph"/>
              <w:spacing w:before="37"/>
              <w:ind w:right="443"/>
              <w:jc w:val="right"/>
              <w:rPr>
                <w:sz w:val="18"/>
              </w:rPr>
            </w:pPr>
            <w:r>
              <w:rPr>
                <w:spacing w:val="-5"/>
                <w:sz w:val="18"/>
              </w:rPr>
              <w:t>83</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6"/>
              <w:jc w:val="center"/>
              <w:rPr>
                <w:sz w:val="12"/>
              </w:rPr>
            </w:pPr>
            <w:r>
              <w:rPr>
                <w:position w:val="2"/>
                <w:sz w:val="18"/>
              </w:rPr>
              <w:t>t </w:t>
            </w:r>
            <w:r>
              <w:rPr>
                <w:spacing w:val="-2"/>
                <w:sz w:val="12"/>
              </w:rPr>
              <w:t>S.XSS</w:t>
            </w:r>
          </w:p>
        </w:tc>
        <w:tc>
          <w:tcPr>
            <w:tcW w:w="5245" w:type="dxa"/>
            <w:tcBorders>
              <w:right w:val="double" w:sz="4" w:space="0" w:color="000000"/>
            </w:tcBorders>
          </w:tcPr>
          <w:p>
            <w:pPr>
              <w:pStyle w:val="TableParagraph"/>
              <w:spacing w:before="37"/>
              <w:ind w:left="58"/>
              <w:rPr>
                <w:sz w:val="18"/>
              </w:rPr>
            </w:pPr>
            <w:r>
              <w:rPr>
                <w:sz w:val="18"/>
              </w:rPr>
              <w:t>XSS</w:t>
            </w:r>
            <w:r>
              <w:rPr>
                <w:spacing w:val="-4"/>
                <w:sz w:val="18"/>
              </w:rPr>
              <w:t> </w:t>
            </w:r>
            <w:r>
              <w:rPr>
                <w:sz w:val="18"/>
              </w:rPr>
              <w:t>Setup</w:t>
            </w:r>
            <w:r>
              <w:rPr>
                <w:spacing w:val="-1"/>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83</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5"/>
              <w:jc w:val="center"/>
              <w:rPr>
                <w:sz w:val="12"/>
              </w:rPr>
            </w:pPr>
            <w:r>
              <w:rPr>
                <w:position w:val="2"/>
                <w:sz w:val="18"/>
              </w:rPr>
              <w:t>t </w:t>
            </w:r>
            <w:r>
              <w:rPr>
                <w:spacing w:val="-4"/>
                <w:sz w:val="12"/>
              </w:rPr>
              <w:t>V.SO</w:t>
            </w:r>
          </w:p>
        </w:tc>
        <w:tc>
          <w:tcPr>
            <w:tcW w:w="5245" w:type="dxa"/>
            <w:tcBorders>
              <w:right w:val="double" w:sz="4" w:space="0" w:color="000000"/>
            </w:tcBorders>
          </w:tcPr>
          <w:p>
            <w:pPr>
              <w:pStyle w:val="TableParagraph"/>
              <w:spacing w:before="37"/>
              <w:ind w:left="58"/>
              <w:rPr>
                <w:sz w:val="18"/>
              </w:rPr>
            </w:pPr>
            <w:r>
              <w:rPr>
                <w:sz w:val="18"/>
              </w:rPr>
              <w:t>Clock</w:t>
            </w:r>
            <w:r>
              <w:rPr>
                <w:spacing w:val="-6"/>
                <w:sz w:val="18"/>
              </w:rPr>
              <w:t> </w:t>
            </w:r>
            <w:r>
              <w:rPr>
                <w:sz w:val="18"/>
              </w:rPr>
              <w:t>to</w:t>
            </w:r>
            <w:r>
              <w:rPr>
                <w:spacing w:val="-1"/>
                <w:sz w:val="18"/>
              </w:rPr>
              <w:t> </w:t>
            </w:r>
            <w:r>
              <w:rPr>
                <w:sz w:val="18"/>
              </w:rPr>
              <w:t>Data</w:t>
            </w:r>
            <w:r>
              <w:rPr>
                <w:spacing w:val="-1"/>
                <w:sz w:val="18"/>
              </w:rPr>
              <w:t> </w:t>
            </w:r>
            <w:r>
              <w:rPr>
                <w:sz w:val="18"/>
              </w:rPr>
              <w:t>Out</w:t>
            </w:r>
            <w:r>
              <w:rPr>
                <w:spacing w:val="-1"/>
                <w:sz w:val="18"/>
              </w:rPr>
              <w:t> </w:t>
            </w:r>
            <w:r>
              <w:rPr>
                <w:spacing w:val="-4"/>
                <w:sz w:val="18"/>
              </w:rPr>
              <w:t>Valid</w:t>
            </w:r>
          </w:p>
        </w:tc>
        <w:tc>
          <w:tcPr>
            <w:tcW w:w="1133" w:type="dxa"/>
            <w:tcBorders>
              <w:left w:val="double" w:sz="4" w:space="0" w:color="000000"/>
            </w:tcBorders>
          </w:tcPr>
          <w:p>
            <w:pPr>
              <w:pStyle w:val="TableParagraph"/>
              <w:rPr>
                <w:rFonts w:ascii="Times New Roman"/>
                <w:sz w:val="18"/>
              </w:rPr>
            </w:pPr>
          </w:p>
        </w:tc>
        <w:tc>
          <w:tcPr>
            <w:tcW w:w="1135" w:type="dxa"/>
            <w:tcBorders>
              <w:right w:val="double" w:sz="4" w:space="0" w:color="000000"/>
            </w:tcBorders>
          </w:tcPr>
          <w:p>
            <w:pPr>
              <w:pStyle w:val="TableParagraph"/>
              <w:spacing w:before="37"/>
              <w:ind w:left="346" w:right="339"/>
              <w:jc w:val="center"/>
              <w:rPr>
                <w:sz w:val="18"/>
              </w:rPr>
            </w:pPr>
            <w:r>
              <w:rPr>
                <w:spacing w:val="-5"/>
                <w:sz w:val="18"/>
              </w:rPr>
              <w:t>76</w:t>
            </w: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7"/>
              <w:jc w:val="center"/>
              <w:rPr>
                <w:sz w:val="12"/>
              </w:rPr>
            </w:pPr>
            <w:r>
              <w:rPr>
                <w:position w:val="2"/>
                <w:sz w:val="18"/>
              </w:rPr>
              <w:t>t </w:t>
            </w:r>
            <w:r>
              <w:rPr>
                <w:spacing w:val="-4"/>
                <w:sz w:val="12"/>
              </w:rPr>
              <w:t>H.SO</w:t>
            </w:r>
          </w:p>
        </w:tc>
        <w:tc>
          <w:tcPr>
            <w:tcW w:w="5245" w:type="dxa"/>
            <w:tcBorders>
              <w:right w:val="double" w:sz="4" w:space="0" w:color="000000"/>
            </w:tcBorders>
          </w:tcPr>
          <w:p>
            <w:pPr>
              <w:pStyle w:val="TableParagraph"/>
              <w:spacing w:before="37"/>
              <w:ind w:left="58"/>
              <w:rPr>
                <w:sz w:val="18"/>
              </w:rPr>
            </w:pPr>
            <w:r>
              <w:rPr>
                <w:sz w:val="18"/>
              </w:rPr>
              <w:t>Data</w:t>
            </w:r>
            <w:r>
              <w:rPr>
                <w:spacing w:val="-3"/>
                <w:sz w:val="18"/>
              </w:rPr>
              <w:t> </w:t>
            </w:r>
            <w:r>
              <w:rPr>
                <w:sz w:val="18"/>
              </w:rPr>
              <w:t>Out</w:t>
            </w:r>
            <w:r>
              <w:rPr>
                <w:spacing w:val="-2"/>
                <w:sz w:val="18"/>
              </w:rPr>
              <w:t> </w:t>
            </w:r>
            <w:r>
              <w:rPr>
                <w:sz w:val="18"/>
              </w:rPr>
              <w:t>Hold</w:t>
            </w:r>
            <w:r>
              <w:rPr>
                <w:spacing w:val="-3"/>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21</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5" w:hRule="atLeast"/>
        </w:trPr>
        <w:tc>
          <w:tcPr>
            <w:tcW w:w="994" w:type="dxa"/>
          </w:tcPr>
          <w:p>
            <w:pPr>
              <w:pStyle w:val="TableParagraph"/>
              <w:spacing w:before="36"/>
              <w:ind w:left="61" w:right="58"/>
              <w:jc w:val="center"/>
              <w:rPr>
                <w:sz w:val="12"/>
              </w:rPr>
            </w:pPr>
            <w:r>
              <w:rPr>
                <w:position w:val="2"/>
                <w:sz w:val="18"/>
              </w:rPr>
              <w:t>t </w:t>
            </w:r>
            <w:r>
              <w:rPr>
                <w:spacing w:val="-4"/>
                <w:sz w:val="12"/>
              </w:rPr>
              <w:t>S.SI</w:t>
            </w:r>
          </w:p>
        </w:tc>
        <w:tc>
          <w:tcPr>
            <w:tcW w:w="5245" w:type="dxa"/>
            <w:tcBorders>
              <w:right w:val="double" w:sz="4" w:space="0" w:color="000000"/>
            </w:tcBorders>
          </w:tcPr>
          <w:p>
            <w:pPr>
              <w:pStyle w:val="TableParagraph"/>
              <w:spacing w:before="37"/>
              <w:ind w:left="58"/>
              <w:rPr>
                <w:sz w:val="18"/>
              </w:rPr>
            </w:pPr>
            <w:r>
              <w:rPr>
                <w:sz w:val="18"/>
              </w:rPr>
              <w:t>Data</w:t>
            </w:r>
            <w:r>
              <w:rPr>
                <w:spacing w:val="-2"/>
                <w:sz w:val="18"/>
              </w:rPr>
              <w:t> </w:t>
            </w:r>
            <w:r>
              <w:rPr>
                <w:sz w:val="18"/>
              </w:rPr>
              <w:t>In</w:t>
            </w:r>
            <w:r>
              <w:rPr>
                <w:spacing w:val="-2"/>
                <w:sz w:val="18"/>
              </w:rPr>
              <w:t> </w:t>
            </w:r>
            <w:r>
              <w:rPr>
                <w:sz w:val="18"/>
              </w:rPr>
              <w:t>Set-up</w:t>
            </w:r>
            <w:r>
              <w:rPr>
                <w:spacing w:val="-3"/>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10</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6"/>
              <w:jc w:val="center"/>
              <w:rPr>
                <w:sz w:val="12"/>
              </w:rPr>
            </w:pPr>
            <w:r>
              <w:rPr>
                <w:position w:val="2"/>
                <w:sz w:val="18"/>
              </w:rPr>
              <w:t>t </w:t>
            </w:r>
            <w:r>
              <w:rPr>
                <w:spacing w:val="-4"/>
                <w:sz w:val="12"/>
              </w:rPr>
              <w:t>H.SI</w:t>
            </w:r>
          </w:p>
        </w:tc>
        <w:tc>
          <w:tcPr>
            <w:tcW w:w="5245" w:type="dxa"/>
            <w:tcBorders>
              <w:right w:val="double" w:sz="4" w:space="0" w:color="000000"/>
            </w:tcBorders>
          </w:tcPr>
          <w:p>
            <w:pPr>
              <w:pStyle w:val="TableParagraph"/>
              <w:spacing w:before="37"/>
              <w:ind w:left="58"/>
              <w:rPr>
                <w:sz w:val="18"/>
              </w:rPr>
            </w:pPr>
            <w:r>
              <w:rPr>
                <w:sz w:val="18"/>
              </w:rPr>
              <w:t>Data</w:t>
            </w:r>
            <w:r>
              <w:rPr>
                <w:spacing w:val="-3"/>
                <w:sz w:val="18"/>
              </w:rPr>
              <w:t> </w:t>
            </w:r>
            <w:r>
              <w:rPr>
                <w:sz w:val="18"/>
              </w:rPr>
              <w:t>In</w:t>
            </w:r>
            <w:r>
              <w:rPr>
                <w:spacing w:val="-2"/>
                <w:sz w:val="18"/>
              </w:rPr>
              <w:t> </w:t>
            </w:r>
            <w:r>
              <w:rPr>
                <w:sz w:val="18"/>
              </w:rPr>
              <w:t>Hold</w:t>
            </w:r>
            <w:r>
              <w:rPr>
                <w:spacing w:val="-3"/>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10</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5"/>
              <w:jc w:val="center"/>
              <w:rPr>
                <w:sz w:val="12"/>
              </w:rPr>
            </w:pPr>
            <w:r>
              <w:rPr>
                <w:position w:val="2"/>
                <w:sz w:val="18"/>
              </w:rPr>
              <w:t>t</w:t>
            </w:r>
            <w:r>
              <w:rPr>
                <w:spacing w:val="-2"/>
                <w:position w:val="2"/>
                <w:sz w:val="18"/>
              </w:rPr>
              <w:t> </w:t>
            </w:r>
            <w:r>
              <w:rPr>
                <w:spacing w:val="-2"/>
                <w:sz w:val="12"/>
              </w:rPr>
              <w:t>DIS.SO</w:t>
            </w:r>
          </w:p>
        </w:tc>
        <w:tc>
          <w:tcPr>
            <w:tcW w:w="5245" w:type="dxa"/>
            <w:tcBorders>
              <w:right w:val="double" w:sz="4" w:space="0" w:color="000000"/>
            </w:tcBorders>
          </w:tcPr>
          <w:p>
            <w:pPr>
              <w:pStyle w:val="TableParagraph"/>
              <w:spacing w:before="37"/>
              <w:ind w:left="58"/>
              <w:rPr>
                <w:sz w:val="18"/>
              </w:rPr>
            </w:pPr>
            <w:r>
              <w:rPr>
                <w:sz w:val="18"/>
              </w:rPr>
              <w:t>Output</w:t>
            </w:r>
            <w:r>
              <w:rPr>
                <w:spacing w:val="-3"/>
                <w:sz w:val="18"/>
              </w:rPr>
              <w:t> </w:t>
            </w:r>
            <w:r>
              <w:rPr>
                <w:sz w:val="18"/>
              </w:rPr>
              <w:t>Disable</w:t>
            </w:r>
            <w:r>
              <w:rPr>
                <w:spacing w:val="-3"/>
                <w:sz w:val="18"/>
              </w:rPr>
              <w:t> </w:t>
            </w:r>
            <w:r>
              <w:rPr>
                <w:spacing w:val="-4"/>
                <w:sz w:val="18"/>
              </w:rPr>
              <w:t>Time</w:t>
            </w:r>
          </w:p>
        </w:tc>
        <w:tc>
          <w:tcPr>
            <w:tcW w:w="1133" w:type="dxa"/>
            <w:tcBorders>
              <w:left w:val="double" w:sz="4" w:space="0" w:color="000000"/>
            </w:tcBorders>
          </w:tcPr>
          <w:p>
            <w:pPr>
              <w:pStyle w:val="TableParagraph"/>
              <w:rPr>
                <w:rFonts w:ascii="Times New Roman"/>
                <w:sz w:val="18"/>
              </w:rPr>
            </w:pPr>
          </w:p>
        </w:tc>
        <w:tc>
          <w:tcPr>
            <w:tcW w:w="1135" w:type="dxa"/>
            <w:tcBorders>
              <w:right w:val="double" w:sz="4" w:space="0" w:color="000000"/>
            </w:tcBorders>
          </w:tcPr>
          <w:p>
            <w:pPr>
              <w:pStyle w:val="TableParagraph"/>
              <w:spacing w:before="37"/>
              <w:ind w:left="346" w:right="339"/>
              <w:jc w:val="center"/>
              <w:rPr>
                <w:sz w:val="18"/>
              </w:rPr>
            </w:pPr>
            <w:r>
              <w:rPr>
                <w:spacing w:val="-5"/>
                <w:sz w:val="18"/>
              </w:rPr>
              <w:t>83</w:t>
            </w: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7"/>
              <w:jc w:val="center"/>
              <w:rPr>
                <w:sz w:val="12"/>
              </w:rPr>
            </w:pPr>
            <w:r>
              <w:rPr>
                <w:position w:val="2"/>
                <w:sz w:val="18"/>
              </w:rPr>
              <w:t>t </w:t>
            </w:r>
            <w:r>
              <w:rPr>
                <w:spacing w:val="-2"/>
                <w:sz w:val="12"/>
              </w:rPr>
              <w:t>HIGH.XSS</w:t>
            </w:r>
          </w:p>
        </w:tc>
        <w:tc>
          <w:tcPr>
            <w:tcW w:w="5245" w:type="dxa"/>
            <w:tcBorders>
              <w:right w:val="double" w:sz="4" w:space="0" w:color="000000"/>
            </w:tcBorders>
          </w:tcPr>
          <w:p>
            <w:pPr>
              <w:pStyle w:val="TableParagraph"/>
              <w:spacing w:before="37"/>
              <w:ind w:left="58"/>
              <w:rPr>
                <w:sz w:val="18"/>
              </w:rPr>
            </w:pPr>
            <w:r>
              <w:rPr>
                <w:sz w:val="18"/>
              </w:rPr>
              <w:t>XSS</w:t>
            </w:r>
            <w:r>
              <w:rPr>
                <w:spacing w:val="-3"/>
                <w:sz w:val="18"/>
              </w:rPr>
              <w:t> </w:t>
            </w:r>
            <w:r>
              <w:rPr>
                <w:sz w:val="18"/>
              </w:rPr>
              <w:t>Inactive</w:t>
            </w:r>
            <w:r>
              <w:rPr>
                <w:spacing w:val="-2"/>
                <w:sz w:val="18"/>
              </w:rPr>
              <w:t> </w:t>
            </w:r>
            <w:r>
              <w:rPr>
                <w:sz w:val="18"/>
              </w:rPr>
              <w:t>(High)</w:t>
            </w:r>
            <w:r>
              <w:rPr>
                <w:spacing w:val="-3"/>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83</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bl>
    <w:p>
      <w:pPr>
        <w:spacing w:before="153"/>
        <w:ind w:left="1920" w:right="0" w:firstLine="0"/>
        <w:jc w:val="left"/>
        <w:rPr>
          <w:b/>
          <w:sz w:val="18"/>
        </w:rPr>
      </w:pPr>
      <w:r>
        <w:rPr>
          <w:b/>
          <w:sz w:val="18"/>
        </w:rPr>
        <w:t>Figure</w:t>
      </w:r>
      <w:r>
        <w:rPr>
          <w:b/>
          <w:spacing w:val="-4"/>
          <w:sz w:val="18"/>
        </w:rPr>
        <w:t> </w:t>
      </w:r>
      <w:r>
        <w:rPr>
          <w:b/>
          <w:sz w:val="18"/>
        </w:rPr>
        <w:t>10-22:</w:t>
      </w:r>
      <w:r>
        <w:rPr>
          <w:b/>
          <w:spacing w:val="-8"/>
          <w:sz w:val="18"/>
        </w:rPr>
        <w:t> </w:t>
      </w:r>
      <w:r>
        <w:rPr>
          <w:b/>
          <w:sz w:val="18"/>
        </w:rPr>
        <w:t>Timing,</w:t>
      </w:r>
      <w:r>
        <w:rPr>
          <w:b/>
          <w:spacing w:val="-4"/>
          <w:sz w:val="18"/>
        </w:rPr>
        <w:t> </w:t>
      </w:r>
      <w:r>
        <w:rPr>
          <w:b/>
          <w:sz w:val="18"/>
        </w:rPr>
        <w:t>SPI</w:t>
      </w:r>
      <w:r>
        <w:rPr>
          <w:b/>
          <w:spacing w:val="-4"/>
          <w:sz w:val="18"/>
        </w:rPr>
        <w:t> </w:t>
      </w:r>
      <w:r>
        <w:rPr>
          <w:b/>
          <w:sz w:val="18"/>
        </w:rPr>
        <w:t>Interface</w:t>
      </w:r>
      <w:r>
        <w:rPr>
          <w:b/>
          <w:spacing w:val="-6"/>
          <w:sz w:val="18"/>
        </w:rPr>
        <w:t> </w:t>
      </w:r>
      <w:r>
        <w:rPr>
          <w:b/>
          <w:spacing w:val="-4"/>
          <w:sz w:val="18"/>
        </w:rPr>
        <w:t>Mode</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spacing w:before="7"/>
        <w:rPr>
          <w:b/>
          <w:sz w:val="19"/>
        </w:rPr>
      </w:pPr>
    </w:p>
    <w:p>
      <w:pPr>
        <w:pStyle w:val="Heading3"/>
        <w:numPr>
          <w:ilvl w:val="2"/>
          <w:numId w:val="15"/>
        </w:numPr>
        <w:tabs>
          <w:tab w:pos="1071" w:val="left" w:leader="none"/>
        </w:tabs>
        <w:spacing w:line="240" w:lineRule="auto" w:before="92" w:after="0"/>
        <w:ind w:left="1070" w:right="0" w:hanging="853"/>
        <w:jc w:val="left"/>
      </w:pPr>
      <w:bookmarkStart w:name="_TOC_250006" w:id="199"/>
      <w:bookmarkStart w:name="10.6.7  Timing in I2C Interface Mode" w:id="200"/>
      <w:r>
        <w:rPr/>
        <w:t>Timing</w:t>
      </w:r>
      <w:r>
        <w:rPr>
          <w:spacing w:val="-4"/>
        </w:rPr>
        <w:t> </w:t>
      </w:r>
      <w:r>
        <w:rPr/>
        <w:t>in</w:t>
      </w:r>
      <w:r>
        <w:rPr>
          <w:spacing w:val="-3"/>
        </w:rPr>
        <w:t> </w:t>
      </w:r>
      <w:r>
        <w:rPr/>
        <w:t>I2C</w:t>
      </w:r>
      <w:r>
        <w:rPr>
          <w:spacing w:val="-7"/>
        </w:rPr>
        <w:t> </w:t>
      </w:r>
      <w:r>
        <w:rPr/>
        <w:t>Interface</w:t>
      </w:r>
      <w:r>
        <w:rPr>
          <w:spacing w:val="-3"/>
        </w:rPr>
        <w:t> </w:t>
      </w:r>
      <w:bookmarkEnd w:id="199"/>
      <w:r>
        <w:rPr>
          <w:spacing w:val="-4"/>
        </w:rPr>
        <w:t>Mode</w:t>
      </w:r>
    </w:p>
    <w:p>
      <w:pPr>
        <w:pStyle w:val="BodyText"/>
        <w:rPr>
          <w:b/>
        </w:rPr>
      </w:pPr>
    </w:p>
    <w:p>
      <w:pPr>
        <w:tabs>
          <w:tab w:pos="2291" w:val="left" w:leader="none"/>
        </w:tabs>
        <w:spacing w:before="102"/>
        <w:ind w:left="1200" w:right="0" w:firstLine="0"/>
        <w:jc w:val="center"/>
        <w:rPr>
          <w:b/>
          <w:sz w:val="9"/>
        </w:rPr>
      </w:pPr>
      <w:r>
        <w:rPr/>
        <w:pict>
          <v:group style="position:absolute;margin-left:128.888809pt;margin-top:13.515674pt;width:394.35pt;height:140.8pt;mso-position-horizontal-relative:page;mso-position-vertical-relative:paragraph;z-index:-28420608" id="docshapegroup2203" coordorigin="2578,270" coordsize="7887,2816">
            <v:shape style="position:absolute;left:2634;top:2653;width:2598;height:417" id="docshape2204" coordorigin="2635,2654" coordsize="2598,417" path="m5181,3071l5233,3018m5025,3071l5233,2862m4879,3071l5233,2717m4731,3071l5150,2654m4578,3071l4994,2654m4432,3071l4848,2654m4282,3071l4701,2654m4131,3071l4547,2654m3985,3071l4401,2654m3830,3071l4246,2654m3684,3071l4100,2654m3539,3071l3955,2654m3386,3071l3804,2654m3238,3071l3653,2654m3092,3071l3508,2654m2936,3071l3352,2654m2791,3071l3206,2654m2635,3071l3054,2654m2635,2925l2908,2654m2635,2779l2760,2654e" filled="false" stroked="true" strokeweight="1.037287pt" strokecolor="#23201d">
              <v:path arrowok="t"/>
              <v:stroke dashstyle="solid"/>
            </v:shape>
            <v:rect style="position:absolute;left:2634;top:2653;width:2598;height:417" id="docshape2205" filled="false" stroked="true" strokeweight=".518127pt" strokecolor="#ffffff">
              <v:stroke dashstyle="solid"/>
            </v:rect>
            <v:shape style="position:absolute;left:2593;top:572;width:7856;height:2499" id="docshape2206" coordorigin="2593,572" coordsize="7856,2499" path="m2635,2654l5253,2654,5337,2862m2635,3071l5253,3071,5337,2862m5337,2862l5420,2665,7747,2654,7830,2862m5337,2862l5420,3071,7747,3071,7830,2862m7830,2862l7914,2654,10449,2654m7830,2862l7914,3071,10449,3071m2593,999l3425,989,3508,572,3840,572,4672,583,4755,999m4755,999l5586,989,5669,572,6002,572,6833,583,6916,999m6916,999l7747,989,7830,583,8370,583e" filled="false" stroked="true" strokeweight="1.555967pt" strokecolor="#23201d">
              <v:path arrowok="t"/>
              <v:stroke dashstyle="solid"/>
            </v:shape>
            <v:shape style="position:absolute;left:8360;top:561;width:946;height:448" id="docshape2207" coordorigin="8360,562" coordsize="946,448" path="m8391,572l8381,572,8381,562,8370,562,8360,572,8360,583,8370,624,8370,635,8391,635,8391,614,8391,572xm8412,697l8402,656,8402,645,8381,645,8381,656,8370,656,8370,666,8381,707,8391,718,8402,718,8412,707,8412,697xm8423,739l8412,728,8391,728,8391,749,8402,780,8402,791,8412,801,8423,791,8423,780,8423,739xm8443,864l8433,822,8433,812,8412,812,8402,822,8412,864,8412,874,8443,874,8443,864xm8464,936l8454,905,8454,895,8443,895,8443,885,8433,885,8433,895,8423,895,8423,905,8433,947,8433,957,8454,957,8464,947,8464,936xm8485,978l8464,978,8464,978,8464,968,8443,968,8443,989,8443,999,8443,1009,8454,1009,8464,1009,8485,1009,8485,978xm8506,999l8495,989,8495,978,8485,978,8485,1009,8495,1009,8495,999,8506,999xm8568,978l8527,978,8527,978,8516,989,8516,1009,8527,1009,8568,1009,8568,978xm8589,999l8579,989,8579,978,8568,978,8568,1009,8579,1009,8579,999,8589,999xm8651,978l8610,978,8610,978,8599,989,8599,1009,8610,1009,8651,1009,8651,978xm8672,999l8661,989,8661,978,8651,978,8651,1009,8661,1009,8661,999,8672,999xm8734,978l8693,978,8693,978,8682,989,8682,999,8693,1009,8734,1009,8734,978xm8745,978l8734,978,8734,1009,8745,1009,8745,978xm8828,978l8817,978,8817,978,8776,978,8776,978,8765,978,8765,999,8776,1009,8817,1009,8817,1009,8828,1009,8828,978xm8911,978l8900,978,8900,978,8859,978,8859,978,8848,978,8848,999,8859,1009,8900,1009,8900,1009,8911,1009,8911,978xm8984,978l8942,978,8942,978,8932,978,8932,1009,8942,1009,8984,1009,8984,978xm8994,978l8984,978,8984,1009,8994,1009,8994,978xm9067,978l9025,978,9025,978,9015,978,9015,1009,9025,1009,9067,1009,9067,978xm9077,978l9067,978,9067,1009,9077,999,9077,978xm9150,978l9108,978,9108,978,9098,978,9098,1009,9108,1009,9150,1009,9150,978xm9160,978l9150,978,9150,1009,9160,999,9160,978xm9233,978l9191,978,9191,978,9181,978,9181,1009,9191,1009,9233,1009,9233,978xm9243,978l9233,978,9233,1009,9243,999,9243,978xm9285,978l9275,978,9275,978,9264,978,9264,989,9254,989,9264,999,9264,1009,9275,1009,9285,1009,9285,978xm9306,989l9295,989,9295,978,9285,978,9285,1009,9295,1009,9295,999,9306,989xe" filled="true" fillcolor="#23201d" stroked="false">
              <v:path arrowok="t"/>
              <v:fill type="solid"/>
            </v:shape>
            <v:shape style="position:absolute;left:9284;top:582;width:1164;height:406" id="docshape2208" coordorigin="9285,583" coordsize="1164,406" path="m9285,989l9368,583,10449,583e" filled="false" stroked="true" strokeweight="1.554671pt" strokecolor="#23201d">
              <v:path arrowok="t"/>
              <v:stroke dashstyle="solid"/>
            </v:shape>
            <v:line style="position:absolute" from="3466,479" to="3466,1405" stroked="true" strokeweight=".519202pt" strokecolor="#23201d">
              <v:stroke dashstyle="solid"/>
            </v:line>
            <v:shape style="position:absolute;left:2593;top:1613;width:5820;height:427" id="docshape2209" coordorigin="2593,1613" coordsize="5820,427" path="m2593,1613l3840,1623,3923,2040,4256,2040,5087,2029,5170,1613m7332,1821l7373,1613,8412,1613m7332,1821l7373,2029,8412,2029m5170,1613l7290,1613,7332,1821m5087,2029l7290,2029,7332,1821e" filled="false" stroked="true" strokeweight="1.555967pt" strokecolor="#23201d">
              <v:path arrowok="t"/>
              <v:stroke dashstyle="solid"/>
            </v:shape>
            <v:shape style="position:absolute;left:8360;top:1602;width:645;height:448" id="docshape2210" coordorigin="8360,1603" coordsize="645,448" path="m8433,2029l8423,2029,8423,2019,8412,2019,8412,2019,8370,2019,8370,2019,8360,2019,8360,2040,8370,2050,8412,2050,8423,2050,8423,2040,8433,2029xm8433,1613l8423,1613,8423,1603,8412,1603,8412,1603,8370,1603,8370,1603,8360,1603,8360,1623,8370,1634,8412,1634,8423,1634,8423,1623,8433,1613xm8495,2019l8454,2019,8454,2019,8443,2019,8443,2040,8454,2050,8495,2050,8495,2019xm8495,1603l8454,1603,8454,1603,8443,1603,8443,1623,8454,1634,8495,1634,8495,1603xm8516,2029l8506,2029,8506,2019,8495,2019,8495,2050,8506,2050,8506,2040,8516,2029xm8516,1613l8506,1613,8506,1603,8495,1603,8495,1634,8506,1634,8506,1623,8516,1613xm8578,2019l8537,2019,8537,2019,8527,2019,8527,2040,8537,2050,8578,2050,8578,2019xm8578,1603l8537,1603,8537,1603,8527,1603,8527,1623,8537,1634,8578,1634,8578,1603xm8589,2019l8579,2019,8579,2050,8589,2050,8589,2019xm8589,1603l8579,1603,8579,1634,8589,1634,8589,1603xm8672,2019l8661,2019,8661,2019,8620,2019,8620,2019,8610,2019,8610,2040,8620,2050,8661,2050,8662,2050,8672,2050,8672,2019xm8672,1603l8662,1603,8662,1603,8620,1603,8620,1603,8610,1603,8610,1623,8620,1634,8661,1634,8662,1634,8672,1634,8672,1603xm8755,2019l8745,2019,8745,2019,8703,2019,8703,2019,8693,2019,8693,2050,8703,2050,8745,2050,8745,2050,8755,2050,8755,2019xm8755,1603l8745,1603,8745,1603,8703,1603,8703,1603,8693,1603,8693,1634,8703,1634,8745,1634,8745,1634,8755,1634,8755,1603xm8838,2019l8828,2019,8828,2019,8786,2019,8786,2019,8776,2019,8776,2050,8786,2050,8828,2050,8828,2050,8838,2050,8838,2019xm8838,1603l8828,1603,8828,1603,8786,1603,8786,1603,8776,1603,8776,1634,8786,1634,8828,1634,8828,1634,8838,1634,8838,1603xm8921,2019l8911,2019,8911,2019,8869,2019,8869,2019,8859,2019,8859,2050,8869,2050,8911,2050,8911,2050,8911,2050,8921,2040,8921,2019xm8921,1603l8911,1603,8911,1603,8869,1603,8869,1603,8859,1603,8859,1634,8869,1634,8911,1634,8911,1634,8911,1634,8921,1623,8921,1603xm8994,2019l8952,2019,8952,2019,8942,2019,8942,2050,8952,2050,8994,2050,8994,2019xm8994,1603l8952,1603,8952,1603,8942,1603,8942,1634,8952,1634,8994,1634,8994,1603xm9005,2019l8994,2019,8994,2050,9005,2040,9005,2019xm9005,1603l8994,1603,8994,1634,9005,1623,9005,1603xe" filled="true" fillcolor="#23201d" stroked="false">
              <v:path arrowok="t"/>
              <v:fill type="solid"/>
            </v:shape>
            <v:shape style="position:absolute;left:3881;top:270;width:2993;height:2801" id="docshape2211" coordorigin="3882,270" coordsize="2993,2801" path="m3882,1207l3882,2134m4713,479l4713,2446m5628,270l5628,791m5337,2238l5337,3071m6874,270l6874,2456e" filled="false" stroked="true" strokeweight=".518651pt" strokecolor="#23201d">
              <v:path arrowok="t"/>
              <v:stroke dashstyle="solid"/>
            </v:shape>
            <v:shape style="position:absolute;left:3466;top:1227;width:562;height:157" type="#_x0000_t75" id="docshape2212" stroked="false">
              <v:imagedata r:id="rId251" o:title=""/>
            </v:shape>
            <v:shape style="position:absolute;left:4017;top:1227;width:697;height:157" id="docshape2213" coordorigin="4017,1228" coordsize="697,157" path="m4713,1301l4578,1228,4578,1290,4017,1290,4017,1321,4578,1321,4578,1384,4713,1301xe" filled="true" fillcolor="#23201d" stroked="false">
              <v:path arrowok="t"/>
              <v:fill type="solid"/>
            </v:shape>
            <v:shape style="position:absolute;left:4713;top:2269;width:624;height:157" type="#_x0000_t75" id="docshape2214" stroked="false">
              <v:imagedata r:id="rId252" o:title=""/>
            </v:shape>
            <v:shape style="position:absolute;left:5627;top:291;width:1247;height:157" id="docshape2215" coordorigin="5628,291" coordsize="1247,157" path="m6874,374l6739,291,6739,354,5773,354,5773,291,5628,374,5773,447,5773,385,6739,385,6739,447,6874,374xe" filled="true" fillcolor="#23201d" stroked="false">
              <v:path arrowok="t"/>
              <v:fill type="solid"/>
            </v:shape>
            <v:line style="position:absolute" from="7830,2238" to="7830,3081" stroked="true" strokeweight=".519202pt" strokecolor="#23201d">
              <v:stroke dashstyle="solid"/>
            </v:line>
            <v:shape style="position:absolute;left:6874;top:2269;width:956;height:157" id="docshape2216" coordorigin="6874,2269" coordsize="956,157" path="m7830,2342l7695,2269,7695,2331,7009,2331,7009,2269,6874,2342,7009,2425,7009,2363,7695,2363,7695,2425,7830,2342xe" filled="true" fillcolor="#23201d" stroked="false">
              <v:path arrowok="t"/>
              <v:fill type="solid"/>
            </v:shape>
            <v:line style="position:absolute" from="7332,1301" to="7332,2134" stroked="true" strokeweight=".519202pt" strokecolor="#23201d">
              <v:stroke dashstyle="solid"/>
            </v:line>
            <v:shape style="position:absolute;left:6874;top:1331;width:458;height:157" type="#_x0000_t75" id="docshape2217" stroked="false">
              <v:imagedata r:id="rId253" o:title=""/>
            </v:shape>
            <v:line style="position:absolute" from="7789,270" to="7789,1509" stroked="true" strokeweight=".519202pt" strokecolor="#23201d">
              <v:stroke dashstyle="solid"/>
            </v:line>
            <v:shape style="position:absolute;left:6874;top:291;width:915;height:157" id="docshape2218" coordorigin="6874,291" coordsize="915,157" path="m7789,374l7654,291,7654,354,7020,354,7020,291,6874,374,7020,447,7020,385,7654,385,7654,447,7789,374xe" filled="true" fillcolor="#23201d" stroked="false">
              <v:path arrowok="t"/>
              <v:fill type="solid"/>
            </v:shape>
            <v:shape style="position:absolute;left:7331;top:1331;width:457;height:157" type="#_x0000_t75" id="docshape2219" stroked="false">
              <v:imagedata r:id="rId254" o:title=""/>
            </v:shape>
            <v:line style="position:absolute" from="9326,479" to="9326,1509" stroked="true" strokeweight=".519202pt" strokecolor="#23201d">
              <v:stroke dashstyle="solid"/>
            </v:line>
            <v:shape style="position:absolute;left:9201;top:1613;width:1247;height:417" id="docshape2220" coordorigin="9202,1613" coordsize="1247,417" path="m9202,2029l9742,2029,9825,1613,10158,1613,10449,1613e" filled="false" stroked="true" strokeweight="1.554644pt" strokecolor="#23201d">
              <v:path arrowok="t"/>
              <v:stroke dashstyle="solid"/>
            </v:shape>
            <v:line style="position:absolute" from="9784,1301" to="9784,2134" stroked="true" strokeweight=".519202pt" strokecolor="#23201d">
              <v:stroke dashstyle="solid"/>
            </v:line>
            <v:shape style="position:absolute;left:9326;top:1331;width:458;height:157" type="#_x0000_t75" id="docshape2221" stroked="false">
              <v:imagedata r:id="rId255" o:title=""/>
            </v:shape>
            <v:shape style="position:absolute;left:3497;top:984;width:992;height:211" type="#_x0000_t202" id="docshape2222" filled="false" stroked="false">
              <v:textbox inset="0,0,0,0">
                <w:txbxContent>
                  <w:p>
                    <w:pPr>
                      <w:tabs>
                        <w:tab w:pos="623" w:val="left" w:leader="none"/>
                      </w:tabs>
                      <w:spacing w:before="1"/>
                      <w:ind w:left="0" w:right="0" w:firstLine="0"/>
                      <w:jc w:val="left"/>
                      <w:rPr>
                        <w:b/>
                        <w:sz w:val="9"/>
                      </w:rPr>
                    </w:pPr>
                    <w:r>
                      <w:rPr>
                        <w:b/>
                        <w:color w:val="23201D"/>
                        <w:position w:val="3"/>
                        <w:sz w:val="17"/>
                      </w:rPr>
                      <w:t>t</w:t>
                    </w:r>
                    <w:r>
                      <w:rPr>
                        <w:b/>
                        <w:color w:val="23201D"/>
                        <w:spacing w:val="-22"/>
                        <w:position w:val="3"/>
                        <w:sz w:val="17"/>
                      </w:rPr>
                      <w:t> </w:t>
                    </w:r>
                    <w:r>
                      <w:rPr>
                        <w:b/>
                        <w:color w:val="23201D"/>
                        <w:spacing w:val="-2"/>
                        <w:sz w:val="9"/>
                      </w:rPr>
                      <w:t>S.STA</w:t>
                    </w:r>
                    <w:r>
                      <w:rPr>
                        <w:b/>
                        <w:color w:val="23201D"/>
                        <w:sz w:val="9"/>
                      </w:rPr>
                      <w:tab/>
                    </w:r>
                    <w:r>
                      <w:rPr>
                        <w:b/>
                        <w:color w:val="23201D"/>
                        <w:position w:val="3"/>
                        <w:sz w:val="17"/>
                      </w:rPr>
                      <w:t>t</w:t>
                    </w:r>
                    <w:r>
                      <w:rPr>
                        <w:b/>
                        <w:color w:val="23201D"/>
                        <w:spacing w:val="-22"/>
                        <w:position w:val="3"/>
                        <w:sz w:val="17"/>
                      </w:rPr>
                      <w:t> </w:t>
                    </w:r>
                    <w:r>
                      <w:rPr>
                        <w:b/>
                        <w:color w:val="23201D"/>
                        <w:spacing w:val="-2"/>
                        <w:sz w:val="9"/>
                      </w:rPr>
                      <w:t>H.STA</w:t>
                    </w:r>
                  </w:p>
                </w:txbxContent>
              </v:textbox>
              <w10:wrap type="none"/>
            </v:shape>
            <v:shape style="position:absolute;left:6905;top:1088;width:815;height:212" type="#_x0000_t202" id="docshape2223" filled="false" stroked="false">
              <v:textbox inset="0,0,0,0">
                <w:txbxContent>
                  <w:p>
                    <w:pPr>
                      <w:spacing w:before="2"/>
                      <w:ind w:left="0" w:right="0" w:firstLine="0"/>
                      <w:jc w:val="left"/>
                      <w:rPr>
                        <w:b/>
                        <w:sz w:val="9"/>
                      </w:rPr>
                    </w:pPr>
                    <w:r>
                      <w:rPr>
                        <w:b/>
                        <w:color w:val="23201D"/>
                        <w:w w:val="105"/>
                        <w:position w:val="3"/>
                        <w:sz w:val="17"/>
                      </w:rPr>
                      <w:t>t</w:t>
                    </w:r>
                    <w:r>
                      <w:rPr>
                        <w:b/>
                        <w:color w:val="23201D"/>
                        <w:spacing w:val="-27"/>
                        <w:w w:val="105"/>
                        <w:position w:val="3"/>
                        <w:sz w:val="17"/>
                      </w:rPr>
                      <w:t> </w:t>
                    </w:r>
                    <w:r>
                      <w:rPr>
                        <w:b/>
                        <w:color w:val="23201D"/>
                        <w:w w:val="105"/>
                        <w:sz w:val="9"/>
                      </w:rPr>
                      <w:t>H.DAT</w:t>
                    </w:r>
                    <w:r>
                      <w:rPr>
                        <w:b/>
                        <w:color w:val="23201D"/>
                        <w:spacing w:val="55"/>
                        <w:w w:val="105"/>
                        <w:sz w:val="9"/>
                      </w:rPr>
                      <w:t> </w:t>
                    </w:r>
                    <w:r>
                      <w:rPr>
                        <w:b/>
                        <w:color w:val="23201D"/>
                        <w:w w:val="105"/>
                        <w:position w:val="3"/>
                        <w:sz w:val="17"/>
                      </w:rPr>
                      <w:t>t</w:t>
                    </w:r>
                    <w:r>
                      <w:rPr>
                        <w:b/>
                        <w:color w:val="23201D"/>
                        <w:spacing w:val="-26"/>
                        <w:w w:val="105"/>
                        <w:position w:val="3"/>
                        <w:sz w:val="17"/>
                      </w:rPr>
                      <w:t> </w:t>
                    </w:r>
                    <w:r>
                      <w:rPr>
                        <w:b/>
                        <w:color w:val="23201D"/>
                        <w:spacing w:val="-4"/>
                        <w:w w:val="105"/>
                        <w:sz w:val="9"/>
                      </w:rPr>
                      <w:t>S.DAT</w:t>
                    </w:r>
                  </w:p>
                </w:txbxContent>
              </v:textbox>
              <w10:wrap type="none"/>
            </v:shape>
            <v:shape style="position:absolute;left:9357;top:1088;width:80;height:198" type="#_x0000_t202" id="docshape2224" filled="false" stroked="false">
              <v:textbox inset="0,0,0,0">
                <w:txbxContent>
                  <w:p>
                    <w:pPr>
                      <w:spacing w:before="0"/>
                      <w:ind w:left="0" w:right="0" w:firstLine="0"/>
                      <w:jc w:val="left"/>
                      <w:rPr>
                        <w:b/>
                        <w:sz w:val="17"/>
                      </w:rPr>
                    </w:pPr>
                    <w:r>
                      <w:rPr>
                        <w:b/>
                        <w:color w:val="23201D"/>
                        <w:w w:val="104"/>
                        <w:sz w:val="17"/>
                      </w:rPr>
                      <w:t>t</w:t>
                    </w:r>
                  </w:p>
                </w:txbxContent>
              </v:textbox>
              <w10:wrap type="none"/>
            </v:shape>
            <v:shape style="position:absolute;left:9440;top:1195;width:291;height:105" type="#_x0000_t202" id="docshape2225" filled="false" stroked="false">
              <v:textbox inset="0,0,0,0">
                <w:txbxContent>
                  <w:p>
                    <w:pPr>
                      <w:spacing w:before="0"/>
                      <w:ind w:left="0" w:right="0" w:firstLine="0"/>
                      <w:jc w:val="left"/>
                      <w:rPr>
                        <w:b/>
                        <w:sz w:val="9"/>
                      </w:rPr>
                    </w:pPr>
                    <w:r>
                      <w:rPr>
                        <w:b/>
                        <w:color w:val="23201D"/>
                        <w:spacing w:val="-2"/>
                        <w:w w:val="105"/>
                        <w:sz w:val="9"/>
                      </w:rPr>
                      <w:t>S.STO</w:t>
                    </w:r>
                  </w:p>
                </w:txbxContent>
              </v:textbox>
              <w10:wrap type="none"/>
            </v:shape>
            <v:shape style="position:absolute;left:4868;top:2077;width:218;height:222" type="#_x0000_t202" id="docshape2226" filled="false" stroked="false">
              <v:textbox inset="0,0,0,0">
                <w:txbxContent>
                  <w:p>
                    <w:pPr>
                      <w:spacing w:before="2"/>
                      <w:ind w:left="0" w:right="0" w:firstLine="0"/>
                      <w:jc w:val="left"/>
                      <w:rPr>
                        <w:b/>
                        <w:sz w:val="9"/>
                      </w:rPr>
                    </w:pPr>
                    <w:r>
                      <w:rPr>
                        <w:b/>
                        <w:color w:val="23201D"/>
                        <w:position w:val="4"/>
                        <w:sz w:val="17"/>
                      </w:rPr>
                      <w:t>t</w:t>
                    </w:r>
                    <w:r>
                      <w:rPr>
                        <w:b/>
                        <w:color w:val="23201D"/>
                        <w:spacing w:val="-32"/>
                        <w:position w:val="4"/>
                        <w:sz w:val="17"/>
                      </w:rPr>
                      <w:t> </w:t>
                    </w:r>
                    <w:r>
                      <w:rPr>
                        <w:b/>
                        <w:color w:val="23201D"/>
                        <w:spacing w:val="-7"/>
                        <w:sz w:val="9"/>
                      </w:rPr>
                      <w:t>AA</w:t>
                    </w:r>
                  </w:p>
                </w:txbxContent>
              </v:textbox>
              <w10:wrap type="none"/>
            </v:shape>
            <v:shape style="position:absolute;left:7237;top:2087;width:229;height:212" type="#_x0000_t202" id="docshape2227" filled="false" stroked="false">
              <v:textbox inset="0,0,0,0">
                <w:txbxContent>
                  <w:p>
                    <w:pPr>
                      <w:spacing w:before="2"/>
                      <w:ind w:left="0" w:right="0" w:firstLine="0"/>
                      <w:jc w:val="left"/>
                      <w:rPr>
                        <w:b/>
                        <w:sz w:val="9"/>
                      </w:rPr>
                    </w:pPr>
                    <w:r>
                      <w:rPr>
                        <w:b/>
                        <w:color w:val="23201D"/>
                        <w:position w:val="3"/>
                        <w:sz w:val="17"/>
                      </w:rPr>
                      <w:t>t</w:t>
                    </w:r>
                    <w:r>
                      <w:rPr>
                        <w:b/>
                        <w:color w:val="23201D"/>
                        <w:spacing w:val="-21"/>
                        <w:position w:val="3"/>
                        <w:sz w:val="17"/>
                      </w:rPr>
                      <w:t> </w:t>
                    </w:r>
                    <w:r>
                      <w:rPr>
                        <w:b/>
                        <w:color w:val="23201D"/>
                        <w:spacing w:val="-5"/>
                        <w:sz w:val="9"/>
                      </w:rPr>
                      <w:t>DH</w:t>
                    </w:r>
                  </w:p>
                </w:txbxContent>
              </v:textbox>
              <w10:wrap type="none"/>
            </v:shape>
            <w10:wrap type="none"/>
          </v:group>
        </w:pict>
      </w:r>
      <w:r>
        <w:rPr>
          <w:b/>
          <w:color w:val="23201D"/>
          <w:position w:val="4"/>
          <w:sz w:val="17"/>
        </w:rPr>
        <w:t>t</w:t>
      </w:r>
      <w:r>
        <w:rPr>
          <w:b/>
          <w:color w:val="23201D"/>
          <w:spacing w:val="-22"/>
          <w:position w:val="4"/>
          <w:sz w:val="17"/>
        </w:rPr>
        <w:t> </w:t>
      </w:r>
      <w:r>
        <w:rPr>
          <w:b/>
          <w:color w:val="23201D"/>
          <w:spacing w:val="-4"/>
          <w:sz w:val="9"/>
        </w:rPr>
        <w:t>HIGH</w:t>
      </w:r>
      <w:r>
        <w:rPr>
          <w:b/>
          <w:color w:val="23201D"/>
          <w:sz w:val="9"/>
        </w:rPr>
        <w:tab/>
      </w:r>
      <w:r>
        <w:rPr>
          <w:b/>
          <w:color w:val="23201D"/>
          <w:position w:val="3"/>
          <w:sz w:val="17"/>
        </w:rPr>
        <w:t>t</w:t>
      </w:r>
      <w:r>
        <w:rPr>
          <w:b/>
          <w:color w:val="23201D"/>
          <w:spacing w:val="-32"/>
          <w:position w:val="3"/>
          <w:sz w:val="17"/>
        </w:rPr>
        <w:t> </w:t>
      </w:r>
      <w:r>
        <w:rPr>
          <w:b/>
          <w:color w:val="23201D"/>
          <w:spacing w:val="-5"/>
          <w:sz w:val="9"/>
        </w:rPr>
        <w:t>LOW</w:t>
      </w:r>
    </w:p>
    <w:p>
      <w:pPr>
        <w:pStyle w:val="BodyText"/>
        <w:spacing w:before="9"/>
        <w:rPr>
          <w:b/>
        </w:rPr>
      </w:pPr>
    </w:p>
    <w:p>
      <w:pPr>
        <w:spacing w:before="101"/>
        <w:ind w:left="239" w:right="0" w:firstLine="0"/>
        <w:jc w:val="left"/>
        <w:rPr>
          <w:b/>
          <w:sz w:val="17"/>
        </w:rPr>
      </w:pPr>
      <w:r>
        <w:rPr>
          <w:b/>
          <w:color w:val="23201D"/>
          <w:spacing w:val="-5"/>
          <w:w w:val="105"/>
          <w:sz w:val="17"/>
        </w:rPr>
        <w:t>SCK</w:t>
      </w:r>
    </w:p>
    <w:p>
      <w:pPr>
        <w:pStyle w:val="BodyText"/>
        <w:rPr>
          <w:b/>
          <w:sz w:val="20"/>
        </w:rPr>
      </w:pPr>
    </w:p>
    <w:p>
      <w:pPr>
        <w:pStyle w:val="BodyText"/>
        <w:rPr>
          <w:b/>
          <w:sz w:val="20"/>
        </w:rPr>
      </w:pPr>
    </w:p>
    <w:p>
      <w:pPr>
        <w:pStyle w:val="BodyText"/>
        <w:rPr>
          <w:b/>
          <w:sz w:val="20"/>
        </w:rPr>
      </w:pPr>
    </w:p>
    <w:p>
      <w:pPr>
        <w:spacing w:before="156"/>
        <w:ind w:left="260" w:right="0" w:firstLine="0"/>
        <w:jc w:val="left"/>
        <w:rPr>
          <w:b/>
          <w:sz w:val="17"/>
        </w:rPr>
      </w:pPr>
      <w:r>
        <w:rPr>
          <w:b/>
          <w:color w:val="23201D"/>
          <w:spacing w:val="-2"/>
          <w:w w:val="105"/>
          <w:sz w:val="17"/>
        </w:rPr>
        <w:t>SDA</w:t>
      </w:r>
      <w:r>
        <w:rPr>
          <w:b/>
          <w:color w:val="23201D"/>
          <w:spacing w:val="-8"/>
          <w:w w:val="105"/>
          <w:sz w:val="17"/>
        </w:rPr>
        <w:t> </w:t>
      </w:r>
      <w:r>
        <w:rPr>
          <w:b/>
          <w:color w:val="23201D"/>
          <w:spacing w:val="-5"/>
          <w:w w:val="105"/>
          <w:sz w:val="17"/>
        </w:rPr>
        <w:t>IN</w:t>
      </w:r>
    </w:p>
    <w:p>
      <w:pPr>
        <w:pStyle w:val="BodyText"/>
        <w:rPr>
          <w:b/>
          <w:sz w:val="20"/>
        </w:rPr>
      </w:pPr>
    </w:p>
    <w:p>
      <w:pPr>
        <w:pStyle w:val="BodyText"/>
        <w:rPr>
          <w:b/>
          <w:sz w:val="20"/>
        </w:rPr>
      </w:pPr>
    </w:p>
    <w:p>
      <w:pPr>
        <w:pStyle w:val="BodyText"/>
        <w:spacing w:before="8"/>
        <w:rPr>
          <w:b/>
          <w:sz w:val="24"/>
        </w:rPr>
      </w:pPr>
    </w:p>
    <w:p>
      <w:pPr>
        <w:spacing w:before="101"/>
        <w:ind w:left="239" w:right="0" w:firstLine="0"/>
        <w:jc w:val="left"/>
        <w:rPr>
          <w:b/>
          <w:sz w:val="17"/>
        </w:rPr>
      </w:pPr>
      <w:r>
        <w:rPr>
          <w:b/>
          <w:color w:val="23201D"/>
          <w:spacing w:val="-2"/>
          <w:w w:val="105"/>
          <w:sz w:val="17"/>
        </w:rPr>
        <w:t>SDA</w:t>
      </w:r>
      <w:r>
        <w:rPr>
          <w:b/>
          <w:color w:val="23201D"/>
          <w:spacing w:val="-8"/>
          <w:w w:val="105"/>
          <w:sz w:val="17"/>
        </w:rPr>
        <w:t> </w:t>
      </w:r>
      <w:r>
        <w:rPr>
          <w:b/>
          <w:color w:val="23201D"/>
          <w:spacing w:val="-5"/>
          <w:w w:val="105"/>
          <w:sz w:val="17"/>
        </w:rPr>
        <w:t>OUT</w:t>
      </w:r>
    </w:p>
    <w:p>
      <w:pPr>
        <w:pStyle w:val="BodyText"/>
        <w:spacing w:before="2"/>
        <w:rPr>
          <w:b/>
          <w:sz w:val="17"/>
        </w:rPr>
      </w:pPr>
    </w:p>
    <w:p>
      <w:pPr>
        <w:spacing w:before="95"/>
        <w:ind w:left="1920" w:right="0" w:firstLine="0"/>
        <w:jc w:val="left"/>
        <w:rPr>
          <w:b/>
          <w:sz w:val="18"/>
        </w:rPr>
      </w:pPr>
      <w:r>
        <w:rPr>
          <w:b/>
          <w:sz w:val="18"/>
        </w:rPr>
        <w:t>Figure</w:t>
      </w:r>
      <w:r>
        <w:rPr>
          <w:b/>
          <w:spacing w:val="-5"/>
          <w:sz w:val="18"/>
        </w:rPr>
        <w:t> </w:t>
      </w:r>
      <w:r>
        <w:rPr>
          <w:b/>
          <w:sz w:val="18"/>
        </w:rPr>
        <w:t>10-23:</w:t>
      </w:r>
      <w:r>
        <w:rPr>
          <w:b/>
          <w:spacing w:val="-9"/>
          <w:sz w:val="18"/>
        </w:rPr>
        <w:t> </w:t>
      </w:r>
      <w:r>
        <w:rPr>
          <w:b/>
          <w:sz w:val="18"/>
        </w:rPr>
        <w:t>Timing</w:t>
      </w:r>
      <w:r>
        <w:rPr>
          <w:b/>
          <w:spacing w:val="-7"/>
          <w:sz w:val="18"/>
        </w:rPr>
        <w:t> </w:t>
      </w:r>
      <w:r>
        <w:rPr>
          <w:b/>
          <w:sz w:val="18"/>
        </w:rPr>
        <w:t>Diagram</w:t>
      </w:r>
      <w:r>
        <w:rPr>
          <w:b/>
          <w:spacing w:val="-5"/>
          <w:sz w:val="18"/>
        </w:rPr>
        <w:t> </w:t>
      </w:r>
      <w:r>
        <w:rPr>
          <w:b/>
          <w:sz w:val="18"/>
        </w:rPr>
        <w:t>I2C</w:t>
      </w:r>
      <w:r>
        <w:rPr>
          <w:b/>
          <w:spacing w:val="-6"/>
          <w:sz w:val="18"/>
        </w:rPr>
        <w:t> </w:t>
      </w:r>
      <w:r>
        <w:rPr>
          <w:b/>
          <w:sz w:val="18"/>
        </w:rPr>
        <w:t>Interface</w:t>
      </w:r>
      <w:r>
        <w:rPr>
          <w:b/>
          <w:spacing w:val="-7"/>
          <w:sz w:val="18"/>
        </w:rPr>
        <w:t> </w:t>
      </w:r>
      <w:r>
        <w:rPr>
          <w:b/>
          <w:spacing w:val="-4"/>
          <w:sz w:val="18"/>
        </w:rPr>
        <w:t>Mode</w:t>
      </w:r>
    </w:p>
    <w:p>
      <w:pPr>
        <w:pStyle w:val="BodyText"/>
        <w:rPr>
          <w:b/>
          <w:sz w:val="20"/>
        </w:rPr>
      </w:pPr>
    </w:p>
    <w:p>
      <w:pPr>
        <w:pStyle w:val="BodyText"/>
        <w:rPr>
          <w:b/>
          <w:sz w:val="20"/>
        </w:rPr>
      </w:pPr>
    </w:p>
    <w:p>
      <w:pPr>
        <w:pStyle w:val="BodyText"/>
        <w:spacing w:before="10"/>
        <w:rPr>
          <w:b/>
          <w:sz w:val="14"/>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5245"/>
        <w:gridCol w:w="1133"/>
        <w:gridCol w:w="1135"/>
        <w:gridCol w:w="566"/>
      </w:tblGrid>
      <w:tr>
        <w:trPr>
          <w:trHeight w:val="287" w:hRule="atLeast"/>
        </w:trPr>
        <w:tc>
          <w:tcPr>
            <w:tcW w:w="994" w:type="dxa"/>
            <w:tcBorders>
              <w:bottom w:val="double" w:sz="4" w:space="0" w:color="000000"/>
            </w:tcBorders>
            <w:shd w:val="clear" w:color="auto" w:fill="E4E4E4"/>
          </w:tcPr>
          <w:p>
            <w:pPr>
              <w:pStyle w:val="TableParagraph"/>
              <w:spacing w:before="32"/>
              <w:ind w:left="61" w:right="58"/>
              <w:jc w:val="center"/>
              <w:rPr>
                <w:b/>
                <w:sz w:val="18"/>
              </w:rPr>
            </w:pPr>
            <w:r>
              <w:rPr>
                <w:b/>
                <w:spacing w:val="-2"/>
                <w:sz w:val="18"/>
              </w:rPr>
              <w:t>Symbol</w:t>
            </w:r>
          </w:p>
        </w:tc>
        <w:tc>
          <w:tcPr>
            <w:tcW w:w="5245" w:type="dxa"/>
            <w:tcBorders>
              <w:bottom w:val="double" w:sz="4" w:space="0" w:color="000000"/>
              <w:right w:val="double" w:sz="4" w:space="0" w:color="000000"/>
            </w:tcBorders>
            <w:shd w:val="clear" w:color="auto" w:fill="E4E4E4"/>
          </w:tcPr>
          <w:p>
            <w:pPr>
              <w:pStyle w:val="TableParagraph"/>
              <w:spacing w:before="32"/>
              <w:ind w:left="2166" w:right="2156"/>
              <w:jc w:val="center"/>
              <w:rPr>
                <w:b/>
                <w:sz w:val="18"/>
              </w:rPr>
            </w:pPr>
            <w:r>
              <w:rPr>
                <w:b/>
                <w:spacing w:val="-2"/>
                <w:sz w:val="18"/>
              </w:rPr>
              <w:t>Parameter</w:t>
            </w:r>
          </w:p>
        </w:tc>
        <w:tc>
          <w:tcPr>
            <w:tcW w:w="1133" w:type="dxa"/>
            <w:tcBorders>
              <w:left w:val="double" w:sz="4" w:space="0" w:color="000000"/>
              <w:bottom w:val="double" w:sz="4" w:space="0" w:color="000000"/>
            </w:tcBorders>
            <w:shd w:val="clear" w:color="auto" w:fill="E4E4E4"/>
          </w:tcPr>
          <w:p>
            <w:pPr>
              <w:pStyle w:val="TableParagraph"/>
              <w:spacing w:before="32"/>
              <w:ind w:right="379"/>
              <w:jc w:val="right"/>
              <w:rPr>
                <w:b/>
                <w:sz w:val="18"/>
              </w:rPr>
            </w:pPr>
            <w:r>
              <w:rPr>
                <w:b/>
                <w:spacing w:val="-5"/>
                <w:sz w:val="18"/>
              </w:rPr>
              <w:t>MIN</w:t>
            </w:r>
          </w:p>
        </w:tc>
        <w:tc>
          <w:tcPr>
            <w:tcW w:w="1135" w:type="dxa"/>
            <w:tcBorders>
              <w:bottom w:val="double" w:sz="4" w:space="0" w:color="000000"/>
              <w:right w:val="double" w:sz="4" w:space="0" w:color="000000"/>
            </w:tcBorders>
            <w:shd w:val="clear" w:color="auto" w:fill="E4E4E4"/>
          </w:tcPr>
          <w:p>
            <w:pPr>
              <w:pStyle w:val="TableParagraph"/>
              <w:spacing w:before="32"/>
              <w:ind w:left="346" w:right="344"/>
              <w:jc w:val="center"/>
              <w:rPr>
                <w:b/>
                <w:sz w:val="18"/>
              </w:rPr>
            </w:pPr>
            <w:r>
              <w:rPr>
                <w:b/>
                <w:spacing w:val="-5"/>
                <w:sz w:val="18"/>
              </w:rPr>
              <w:t>MAX</w:t>
            </w:r>
          </w:p>
        </w:tc>
        <w:tc>
          <w:tcPr>
            <w:tcW w:w="566" w:type="dxa"/>
            <w:tcBorders>
              <w:left w:val="double" w:sz="4" w:space="0" w:color="000000"/>
              <w:bottom w:val="double" w:sz="4" w:space="0" w:color="000000"/>
            </w:tcBorders>
            <w:shd w:val="clear" w:color="auto" w:fill="E4E4E4"/>
          </w:tcPr>
          <w:p>
            <w:pPr>
              <w:pStyle w:val="TableParagraph"/>
              <w:spacing w:before="32"/>
              <w:ind w:left="80" w:right="70"/>
              <w:jc w:val="center"/>
              <w:rPr>
                <w:b/>
                <w:sz w:val="18"/>
              </w:rPr>
            </w:pPr>
            <w:r>
              <w:rPr>
                <w:b/>
                <w:spacing w:val="-4"/>
                <w:sz w:val="18"/>
              </w:rPr>
              <w:t>Unit</w:t>
            </w:r>
          </w:p>
        </w:tc>
      </w:tr>
      <w:tr>
        <w:trPr>
          <w:trHeight w:val="287" w:hRule="atLeast"/>
        </w:trPr>
        <w:tc>
          <w:tcPr>
            <w:tcW w:w="994" w:type="dxa"/>
            <w:tcBorders>
              <w:top w:val="double" w:sz="4" w:space="0" w:color="000000"/>
            </w:tcBorders>
          </w:tcPr>
          <w:p>
            <w:pPr>
              <w:pStyle w:val="TableParagraph"/>
              <w:spacing w:before="36"/>
              <w:ind w:left="61" w:right="56"/>
              <w:jc w:val="center"/>
              <w:rPr>
                <w:sz w:val="12"/>
              </w:rPr>
            </w:pPr>
            <w:r>
              <w:rPr>
                <w:position w:val="2"/>
                <w:sz w:val="18"/>
              </w:rPr>
              <w:t>f </w:t>
            </w:r>
            <w:r>
              <w:rPr>
                <w:spacing w:val="-5"/>
                <w:sz w:val="12"/>
              </w:rPr>
              <w:t>SCK</w:t>
            </w:r>
          </w:p>
        </w:tc>
        <w:tc>
          <w:tcPr>
            <w:tcW w:w="5245" w:type="dxa"/>
            <w:tcBorders>
              <w:top w:val="double" w:sz="4" w:space="0" w:color="000000"/>
              <w:right w:val="double" w:sz="4" w:space="0" w:color="000000"/>
            </w:tcBorders>
          </w:tcPr>
          <w:p>
            <w:pPr>
              <w:pStyle w:val="TableParagraph"/>
              <w:spacing w:before="37"/>
              <w:ind w:left="58"/>
              <w:rPr>
                <w:sz w:val="18"/>
              </w:rPr>
            </w:pPr>
            <w:r>
              <w:rPr>
                <w:sz w:val="18"/>
              </w:rPr>
              <w:t>Clock</w:t>
            </w:r>
            <w:r>
              <w:rPr>
                <w:spacing w:val="-5"/>
                <w:sz w:val="18"/>
              </w:rPr>
              <w:t> </w:t>
            </w:r>
            <w:r>
              <w:rPr>
                <w:sz w:val="18"/>
              </w:rPr>
              <w:t>Frequency,</w:t>
            </w:r>
            <w:r>
              <w:rPr>
                <w:spacing w:val="-3"/>
                <w:sz w:val="18"/>
              </w:rPr>
              <w:t> </w:t>
            </w:r>
            <w:r>
              <w:rPr>
                <w:spacing w:val="-5"/>
                <w:sz w:val="18"/>
              </w:rPr>
              <w:t>SCK</w:t>
            </w:r>
          </w:p>
        </w:tc>
        <w:tc>
          <w:tcPr>
            <w:tcW w:w="1133" w:type="dxa"/>
            <w:tcBorders>
              <w:top w:val="double" w:sz="4" w:space="0" w:color="000000"/>
              <w:left w:val="double" w:sz="4" w:space="0" w:color="000000"/>
            </w:tcBorders>
          </w:tcPr>
          <w:p>
            <w:pPr>
              <w:pStyle w:val="TableParagraph"/>
              <w:rPr>
                <w:rFonts w:ascii="Times New Roman"/>
                <w:sz w:val="18"/>
              </w:rPr>
            </w:pPr>
          </w:p>
        </w:tc>
        <w:tc>
          <w:tcPr>
            <w:tcW w:w="1135" w:type="dxa"/>
            <w:tcBorders>
              <w:top w:val="double" w:sz="4" w:space="0" w:color="000000"/>
              <w:right w:val="double" w:sz="4" w:space="0" w:color="000000"/>
            </w:tcBorders>
          </w:tcPr>
          <w:p>
            <w:pPr>
              <w:pStyle w:val="TableParagraph"/>
              <w:spacing w:before="37"/>
              <w:ind w:left="6"/>
              <w:jc w:val="center"/>
              <w:rPr>
                <w:sz w:val="18"/>
              </w:rPr>
            </w:pPr>
            <w:r>
              <w:rPr>
                <w:w w:val="99"/>
                <w:sz w:val="18"/>
              </w:rPr>
              <w:t>6</w:t>
            </w:r>
          </w:p>
        </w:tc>
        <w:tc>
          <w:tcPr>
            <w:tcW w:w="566" w:type="dxa"/>
            <w:tcBorders>
              <w:top w:val="double" w:sz="4" w:space="0" w:color="000000"/>
              <w:left w:val="double" w:sz="4" w:space="0" w:color="000000"/>
            </w:tcBorders>
          </w:tcPr>
          <w:p>
            <w:pPr>
              <w:pStyle w:val="TableParagraph"/>
              <w:spacing w:before="37"/>
              <w:ind w:left="80" w:right="70"/>
              <w:jc w:val="center"/>
              <w:rPr>
                <w:sz w:val="18"/>
              </w:rPr>
            </w:pPr>
            <w:r>
              <w:rPr>
                <w:spacing w:val="-5"/>
                <w:sz w:val="18"/>
              </w:rPr>
              <w:t>MHz</w:t>
            </w:r>
          </w:p>
        </w:tc>
      </w:tr>
      <w:tr>
        <w:trPr>
          <w:trHeight w:val="287" w:hRule="atLeast"/>
        </w:trPr>
        <w:tc>
          <w:tcPr>
            <w:tcW w:w="994" w:type="dxa"/>
          </w:tcPr>
          <w:p>
            <w:pPr>
              <w:pStyle w:val="TableParagraph"/>
              <w:spacing w:before="36"/>
              <w:ind w:left="61" w:right="59"/>
              <w:jc w:val="center"/>
              <w:rPr>
                <w:sz w:val="12"/>
              </w:rPr>
            </w:pPr>
            <w:r>
              <w:rPr>
                <w:position w:val="2"/>
                <w:sz w:val="18"/>
              </w:rPr>
              <w:t>t </w:t>
            </w:r>
            <w:r>
              <w:rPr>
                <w:spacing w:val="-5"/>
                <w:sz w:val="12"/>
              </w:rPr>
              <w:t>LOW</w:t>
            </w:r>
          </w:p>
        </w:tc>
        <w:tc>
          <w:tcPr>
            <w:tcW w:w="5245" w:type="dxa"/>
            <w:tcBorders>
              <w:right w:val="double" w:sz="4" w:space="0" w:color="000000"/>
            </w:tcBorders>
          </w:tcPr>
          <w:p>
            <w:pPr>
              <w:pStyle w:val="TableParagraph"/>
              <w:spacing w:before="37"/>
              <w:ind w:left="58"/>
              <w:rPr>
                <w:sz w:val="18"/>
              </w:rPr>
            </w:pPr>
            <w:r>
              <w:rPr>
                <w:sz w:val="18"/>
              </w:rPr>
              <w:t>Clock</w:t>
            </w:r>
            <w:r>
              <w:rPr>
                <w:spacing w:val="-2"/>
                <w:sz w:val="18"/>
              </w:rPr>
              <w:t> </w:t>
            </w:r>
            <w:r>
              <w:rPr>
                <w:sz w:val="18"/>
              </w:rPr>
              <w:t>Pulse</w:t>
            </w:r>
            <w:r>
              <w:rPr>
                <w:spacing w:val="-4"/>
                <w:sz w:val="18"/>
              </w:rPr>
              <w:t> </w:t>
            </w:r>
            <w:r>
              <w:rPr>
                <w:sz w:val="18"/>
              </w:rPr>
              <w:t>Width</w:t>
            </w:r>
            <w:r>
              <w:rPr>
                <w:spacing w:val="-1"/>
                <w:sz w:val="18"/>
              </w:rPr>
              <w:t> </w:t>
            </w:r>
            <w:r>
              <w:rPr>
                <w:spacing w:val="-5"/>
                <w:sz w:val="18"/>
              </w:rPr>
              <w:t>Low</w:t>
            </w:r>
          </w:p>
        </w:tc>
        <w:tc>
          <w:tcPr>
            <w:tcW w:w="1133" w:type="dxa"/>
            <w:tcBorders>
              <w:left w:val="double" w:sz="4" w:space="0" w:color="000000"/>
            </w:tcBorders>
          </w:tcPr>
          <w:p>
            <w:pPr>
              <w:pStyle w:val="TableParagraph"/>
              <w:spacing w:before="37"/>
              <w:ind w:right="443"/>
              <w:jc w:val="right"/>
              <w:rPr>
                <w:sz w:val="18"/>
              </w:rPr>
            </w:pPr>
            <w:r>
              <w:rPr>
                <w:spacing w:val="-5"/>
                <w:sz w:val="18"/>
              </w:rPr>
              <w:t>83</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5" w:hRule="atLeast"/>
        </w:trPr>
        <w:tc>
          <w:tcPr>
            <w:tcW w:w="994" w:type="dxa"/>
          </w:tcPr>
          <w:p>
            <w:pPr>
              <w:pStyle w:val="TableParagraph"/>
              <w:spacing w:before="36"/>
              <w:ind w:left="61" w:right="55"/>
              <w:jc w:val="center"/>
              <w:rPr>
                <w:sz w:val="12"/>
              </w:rPr>
            </w:pPr>
            <w:r>
              <w:rPr>
                <w:position w:val="2"/>
                <w:sz w:val="18"/>
              </w:rPr>
              <w:t>t </w:t>
            </w:r>
            <w:r>
              <w:rPr>
                <w:spacing w:val="-4"/>
                <w:sz w:val="12"/>
              </w:rPr>
              <w:t>HIGH</w:t>
            </w:r>
          </w:p>
        </w:tc>
        <w:tc>
          <w:tcPr>
            <w:tcW w:w="5245" w:type="dxa"/>
            <w:tcBorders>
              <w:right w:val="double" w:sz="4" w:space="0" w:color="000000"/>
            </w:tcBorders>
          </w:tcPr>
          <w:p>
            <w:pPr>
              <w:pStyle w:val="TableParagraph"/>
              <w:spacing w:before="37"/>
              <w:ind w:left="58"/>
              <w:rPr>
                <w:sz w:val="18"/>
              </w:rPr>
            </w:pPr>
            <w:r>
              <w:rPr>
                <w:sz w:val="18"/>
              </w:rPr>
              <w:t>Clock</w:t>
            </w:r>
            <w:r>
              <w:rPr>
                <w:spacing w:val="-2"/>
                <w:sz w:val="18"/>
              </w:rPr>
              <w:t> </w:t>
            </w:r>
            <w:r>
              <w:rPr>
                <w:sz w:val="18"/>
              </w:rPr>
              <w:t>Pulse</w:t>
            </w:r>
            <w:r>
              <w:rPr>
                <w:spacing w:val="-4"/>
                <w:sz w:val="18"/>
              </w:rPr>
              <w:t> </w:t>
            </w:r>
            <w:r>
              <w:rPr>
                <w:sz w:val="18"/>
              </w:rPr>
              <w:t>Width</w:t>
            </w:r>
            <w:r>
              <w:rPr>
                <w:spacing w:val="-1"/>
                <w:sz w:val="18"/>
              </w:rPr>
              <w:t> </w:t>
            </w:r>
            <w:r>
              <w:rPr>
                <w:spacing w:val="-4"/>
                <w:sz w:val="18"/>
              </w:rPr>
              <w:t>High</w:t>
            </w:r>
          </w:p>
        </w:tc>
        <w:tc>
          <w:tcPr>
            <w:tcW w:w="1133" w:type="dxa"/>
            <w:tcBorders>
              <w:left w:val="double" w:sz="4" w:space="0" w:color="000000"/>
            </w:tcBorders>
          </w:tcPr>
          <w:p>
            <w:pPr>
              <w:pStyle w:val="TableParagraph"/>
              <w:spacing w:before="37"/>
              <w:ind w:right="443"/>
              <w:jc w:val="right"/>
              <w:rPr>
                <w:sz w:val="18"/>
              </w:rPr>
            </w:pPr>
            <w:r>
              <w:rPr>
                <w:spacing w:val="-5"/>
                <w:sz w:val="18"/>
              </w:rPr>
              <w:t>83</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9"/>
              <w:ind w:left="61" w:right="57"/>
              <w:jc w:val="center"/>
              <w:rPr>
                <w:sz w:val="12"/>
              </w:rPr>
            </w:pPr>
            <w:r>
              <w:rPr>
                <w:position w:val="2"/>
                <w:sz w:val="18"/>
              </w:rPr>
              <w:t>t </w:t>
            </w:r>
            <w:r>
              <w:rPr>
                <w:spacing w:val="-5"/>
                <w:sz w:val="12"/>
              </w:rPr>
              <w:t>AA</w:t>
            </w:r>
          </w:p>
        </w:tc>
        <w:tc>
          <w:tcPr>
            <w:tcW w:w="5245" w:type="dxa"/>
            <w:tcBorders>
              <w:right w:val="double" w:sz="4" w:space="0" w:color="000000"/>
            </w:tcBorders>
          </w:tcPr>
          <w:p>
            <w:pPr>
              <w:pStyle w:val="TableParagraph"/>
              <w:spacing w:before="39"/>
              <w:ind w:left="58"/>
              <w:rPr>
                <w:sz w:val="18"/>
              </w:rPr>
            </w:pPr>
            <w:r>
              <w:rPr>
                <w:sz w:val="18"/>
              </w:rPr>
              <w:t>Clock</w:t>
            </w:r>
            <w:r>
              <w:rPr>
                <w:spacing w:val="-5"/>
                <w:sz w:val="18"/>
              </w:rPr>
              <w:t> </w:t>
            </w:r>
            <w:r>
              <w:rPr>
                <w:sz w:val="18"/>
              </w:rPr>
              <w:t>Low</w:t>
            </w:r>
            <w:r>
              <w:rPr>
                <w:spacing w:val="-4"/>
                <w:sz w:val="18"/>
              </w:rPr>
              <w:t> </w:t>
            </w:r>
            <w:r>
              <w:rPr>
                <w:sz w:val="18"/>
              </w:rPr>
              <w:t>to</w:t>
            </w:r>
            <w:r>
              <w:rPr>
                <w:spacing w:val="-1"/>
                <w:sz w:val="18"/>
              </w:rPr>
              <w:t> </w:t>
            </w:r>
            <w:r>
              <w:rPr>
                <w:sz w:val="18"/>
              </w:rPr>
              <w:t>Data</w:t>
            </w:r>
            <w:r>
              <w:rPr>
                <w:spacing w:val="-3"/>
                <w:sz w:val="18"/>
              </w:rPr>
              <w:t> </w:t>
            </w:r>
            <w:r>
              <w:rPr>
                <w:sz w:val="18"/>
              </w:rPr>
              <w:t>Out </w:t>
            </w:r>
            <w:r>
              <w:rPr>
                <w:spacing w:val="-2"/>
                <w:sz w:val="18"/>
              </w:rPr>
              <w:t>Valid</w:t>
            </w:r>
          </w:p>
        </w:tc>
        <w:tc>
          <w:tcPr>
            <w:tcW w:w="1133" w:type="dxa"/>
            <w:tcBorders>
              <w:left w:val="double" w:sz="4" w:space="0" w:color="000000"/>
            </w:tcBorders>
          </w:tcPr>
          <w:p>
            <w:pPr>
              <w:pStyle w:val="TableParagraph"/>
              <w:rPr>
                <w:rFonts w:ascii="Times New Roman"/>
                <w:sz w:val="18"/>
              </w:rPr>
            </w:pPr>
          </w:p>
        </w:tc>
        <w:tc>
          <w:tcPr>
            <w:tcW w:w="1135" w:type="dxa"/>
            <w:tcBorders>
              <w:right w:val="double" w:sz="4" w:space="0" w:color="000000"/>
            </w:tcBorders>
          </w:tcPr>
          <w:p>
            <w:pPr>
              <w:pStyle w:val="TableParagraph"/>
              <w:spacing w:before="39"/>
              <w:ind w:left="346" w:right="339"/>
              <w:jc w:val="center"/>
              <w:rPr>
                <w:sz w:val="18"/>
              </w:rPr>
            </w:pPr>
            <w:r>
              <w:rPr>
                <w:spacing w:val="-5"/>
                <w:sz w:val="18"/>
              </w:rPr>
              <w:t>76</w:t>
            </w:r>
          </w:p>
        </w:tc>
        <w:tc>
          <w:tcPr>
            <w:tcW w:w="566" w:type="dxa"/>
            <w:tcBorders>
              <w:left w:val="double" w:sz="4" w:space="0" w:color="000000"/>
            </w:tcBorders>
          </w:tcPr>
          <w:p>
            <w:pPr>
              <w:pStyle w:val="TableParagraph"/>
              <w:spacing w:before="39"/>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4"/>
              <w:jc w:val="center"/>
              <w:rPr>
                <w:sz w:val="12"/>
              </w:rPr>
            </w:pPr>
            <w:r>
              <w:rPr>
                <w:position w:val="2"/>
                <w:sz w:val="18"/>
              </w:rPr>
              <w:t>t </w:t>
            </w:r>
            <w:r>
              <w:rPr>
                <w:spacing w:val="-2"/>
                <w:sz w:val="12"/>
              </w:rPr>
              <w:t>H.STA</w:t>
            </w:r>
          </w:p>
        </w:tc>
        <w:tc>
          <w:tcPr>
            <w:tcW w:w="5245" w:type="dxa"/>
            <w:tcBorders>
              <w:right w:val="double" w:sz="4" w:space="0" w:color="000000"/>
            </w:tcBorders>
          </w:tcPr>
          <w:p>
            <w:pPr>
              <w:pStyle w:val="TableParagraph"/>
              <w:spacing w:before="37"/>
              <w:ind w:left="58"/>
              <w:rPr>
                <w:sz w:val="18"/>
              </w:rPr>
            </w:pPr>
            <w:r>
              <w:rPr>
                <w:sz w:val="18"/>
              </w:rPr>
              <w:t>Start</w:t>
            </w:r>
            <w:r>
              <w:rPr>
                <w:spacing w:val="-6"/>
                <w:sz w:val="18"/>
              </w:rPr>
              <w:t> </w:t>
            </w:r>
            <w:r>
              <w:rPr>
                <w:sz w:val="18"/>
              </w:rPr>
              <w:t>Condition</w:t>
            </w:r>
            <w:r>
              <w:rPr>
                <w:spacing w:val="-7"/>
                <w:sz w:val="18"/>
              </w:rPr>
              <w:t> </w:t>
            </w:r>
            <w:r>
              <w:rPr>
                <w:sz w:val="18"/>
              </w:rPr>
              <w:t>Hold</w:t>
            </w:r>
            <w:r>
              <w:rPr>
                <w:spacing w:val="-6"/>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21</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6"/>
              <w:jc w:val="center"/>
              <w:rPr>
                <w:sz w:val="12"/>
              </w:rPr>
            </w:pPr>
            <w:r>
              <w:rPr>
                <w:position w:val="2"/>
                <w:sz w:val="18"/>
              </w:rPr>
              <w:t>t </w:t>
            </w:r>
            <w:r>
              <w:rPr>
                <w:spacing w:val="-2"/>
                <w:sz w:val="12"/>
              </w:rPr>
              <w:t>S.STA</w:t>
            </w:r>
          </w:p>
        </w:tc>
        <w:tc>
          <w:tcPr>
            <w:tcW w:w="5245" w:type="dxa"/>
            <w:tcBorders>
              <w:right w:val="double" w:sz="4" w:space="0" w:color="000000"/>
            </w:tcBorders>
          </w:tcPr>
          <w:p>
            <w:pPr>
              <w:pStyle w:val="TableParagraph"/>
              <w:spacing w:before="37"/>
              <w:ind w:left="58"/>
              <w:rPr>
                <w:sz w:val="18"/>
              </w:rPr>
            </w:pPr>
            <w:r>
              <w:rPr>
                <w:sz w:val="18"/>
              </w:rPr>
              <w:t>Start</w:t>
            </w:r>
            <w:r>
              <w:rPr>
                <w:spacing w:val="-6"/>
                <w:sz w:val="18"/>
              </w:rPr>
              <w:t> </w:t>
            </w:r>
            <w:r>
              <w:rPr>
                <w:sz w:val="18"/>
              </w:rPr>
              <w:t>Condition</w:t>
            </w:r>
            <w:r>
              <w:rPr>
                <w:spacing w:val="-7"/>
                <w:sz w:val="18"/>
              </w:rPr>
              <w:t> </w:t>
            </w:r>
            <w:r>
              <w:rPr>
                <w:sz w:val="18"/>
              </w:rPr>
              <w:t>Set-up</w:t>
            </w:r>
            <w:r>
              <w:rPr>
                <w:spacing w:val="-6"/>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21</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5" w:hRule="atLeast"/>
        </w:trPr>
        <w:tc>
          <w:tcPr>
            <w:tcW w:w="994" w:type="dxa"/>
          </w:tcPr>
          <w:p>
            <w:pPr>
              <w:pStyle w:val="TableParagraph"/>
              <w:spacing w:before="36"/>
              <w:ind w:left="61" w:right="58"/>
              <w:jc w:val="center"/>
              <w:rPr>
                <w:sz w:val="12"/>
              </w:rPr>
            </w:pPr>
            <w:r>
              <w:rPr>
                <w:position w:val="2"/>
                <w:sz w:val="18"/>
              </w:rPr>
              <w:t>t </w:t>
            </w:r>
            <w:r>
              <w:rPr>
                <w:spacing w:val="-2"/>
                <w:sz w:val="12"/>
              </w:rPr>
              <w:t>H.DAT</w:t>
            </w:r>
          </w:p>
        </w:tc>
        <w:tc>
          <w:tcPr>
            <w:tcW w:w="5245" w:type="dxa"/>
            <w:tcBorders>
              <w:right w:val="double" w:sz="4" w:space="0" w:color="000000"/>
            </w:tcBorders>
          </w:tcPr>
          <w:p>
            <w:pPr>
              <w:pStyle w:val="TableParagraph"/>
              <w:spacing w:before="37"/>
              <w:ind w:left="58"/>
              <w:rPr>
                <w:sz w:val="18"/>
              </w:rPr>
            </w:pPr>
            <w:r>
              <w:rPr>
                <w:sz w:val="18"/>
              </w:rPr>
              <w:t>Data</w:t>
            </w:r>
            <w:r>
              <w:rPr>
                <w:spacing w:val="-3"/>
                <w:sz w:val="18"/>
              </w:rPr>
              <w:t> </w:t>
            </w:r>
            <w:r>
              <w:rPr>
                <w:sz w:val="18"/>
              </w:rPr>
              <w:t>In</w:t>
            </w:r>
            <w:r>
              <w:rPr>
                <w:spacing w:val="-2"/>
                <w:sz w:val="18"/>
              </w:rPr>
              <w:t> </w:t>
            </w:r>
            <w:r>
              <w:rPr>
                <w:sz w:val="18"/>
              </w:rPr>
              <w:t>Hold</w:t>
            </w:r>
            <w:r>
              <w:rPr>
                <w:spacing w:val="-3"/>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10</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9"/>
              <w:ind w:left="61" w:right="56"/>
              <w:jc w:val="center"/>
              <w:rPr>
                <w:sz w:val="12"/>
              </w:rPr>
            </w:pPr>
            <w:r>
              <w:rPr>
                <w:position w:val="2"/>
                <w:sz w:val="18"/>
              </w:rPr>
              <w:t>t </w:t>
            </w:r>
            <w:r>
              <w:rPr>
                <w:spacing w:val="-2"/>
                <w:sz w:val="12"/>
              </w:rPr>
              <w:t>S.DAT</w:t>
            </w:r>
          </w:p>
        </w:tc>
        <w:tc>
          <w:tcPr>
            <w:tcW w:w="5245" w:type="dxa"/>
            <w:tcBorders>
              <w:right w:val="double" w:sz="4" w:space="0" w:color="000000"/>
            </w:tcBorders>
          </w:tcPr>
          <w:p>
            <w:pPr>
              <w:pStyle w:val="TableParagraph"/>
              <w:spacing w:before="39"/>
              <w:ind w:left="58"/>
              <w:rPr>
                <w:sz w:val="18"/>
              </w:rPr>
            </w:pPr>
            <w:r>
              <w:rPr>
                <w:sz w:val="18"/>
              </w:rPr>
              <w:t>Data</w:t>
            </w:r>
            <w:r>
              <w:rPr>
                <w:spacing w:val="-2"/>
                <w:sz w:val="18"/>
              </w:rPr>
              <w:t> </w:t>
            </w:r>
            <w:r>
              <w:rPr>
                <w:sz w:val="18"/>
              </w:rPr>
              <w:t>In</w:t>
            </w:r>
            <w:r>
              <w:rPr>
                <w:spacing w:val="-2"/>
                <w:sz w:val="18"/>
              </w:rPr>
              <w:t> </w:t>
            </w:r>
            <w:r>
              <w:rPr>
                <w:sz w:val="18"/>
              </w:rPr>
              <w:t>Set-up</w:t>
            </w:r>
            <w:r>
              <w:rPr>
                <w:spacing w:val="-3"/>
                <w:sz w:val="18"/>
              </w:rPr>
              <w:t> </w:t>
            </w:r>
            <w:r>
              <w:rPr>
                <w:spacing w:val="-4"/>
                <w:sz w:val="18"/>
              </w:rPr>
              <w:t>Time</w:t>
            </w:r>
          </w:p>
        </w:tc>
        <w:tc>
          <w:tcPr>
            <w:tcW w:w="1133" w:type="dxa"/>
            <w:tcBorders>
              <w:left w:val="double" w:sz="4" w:space="0" w:color="000000"/>
            </w:tcBorders>
          </w:tcPr>
          <w:p>
            <w:pPr>
              <w:pStyle w:val="TableParagraph"/>
              <w:spacing w:before="39"/>
              <w:ind w:right="443"/>
              <w:jc w:val="right"/>
              <w:rPr>
                <w:sz w:val="18"/>
              </w:rPr>
            </w:pPr>
            <w:r>
              <w:rPr>
                <w:spacing w:val="-5"/>
                <w:sz w:val="18"/>
              </w:rPr>
              <w:t>10</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9"/>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7"/>
              <w:jc w:val="center"/>
              <w:rPr>
                <w:sz w:val="12"/>
              </w:rPr>
            </w:pPr>
            <w:r>
              <w:rPr>
                <w:position w:val="2"/>
                <w:sz w:val="18"/>
              </w:rPr>
              <w:t>t </w:t>
            </w:r>
            <w:r>
              <w:rPr>
                <w:spacing w:val="-2"/>
                <w:sz w:val="12"/>
              </w:rPr>
              <w:t>S.STO</w:t>
            </w:r>
          </w:p>
        </w:tc>
        <w:tc>
          <w:tcPr>
            <w:tcW w:w="5245" w:type="dxa"/>
            <w:tcBorders>
              <w:right w:val="double" w:sz="4" w:space="0" w:color="000000"/>
            </w:tcBorders>
          </w:tcPr>
          <w:p>
            <w:pPr>
              <w:pStyle w:val="TableParagraph"/>
              <w:spacing w:before="37"/>
              <w:ind w:left="58"/>
              <w:rPr>
                <w:sz w:val="18"/>
              </w:rPr>
            </w:pPr>
            <w:r>
              <w:rPr>
                <w:sz w:val="18"/>
              </w:rPr>
              <w:t>Stop</w:t>
            </w:r>
            <w:r>
              <w:rPr>
                <w:spacing w:val="-3"/>
                <w:sz w:val="18"/>
              </w:rPr>
              <w:t> </w:t>
            </w:r>
            <w:r>
              <w:rPr>
                <w:sz w:val="18"/>
              </w:rPr>
              <w:t>Condition</w:t>
            </w:r>
            <w:r>
              <w:rPr>
                <w:spacing w:val="-2"/>
                <w:sz w:val="18"/>
              </w:rPr>
              <w:t> </w:t>
            </w:r>
            <w:r>
              <w:rPr>
                <w:sz w:val="18"/>
              </w:rPr>
              <w:t>Set-up</w:t>
            </w:r>
            <w:r>
              <w:rPr>
                <w:spacing w:val="-2"/>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21</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r>
        <w:trPr>
          <w:trHeight w:val="287" w:hRule="atLeast"/>
        </w:trPr>
        <w:tc>
          <w:tcPr>
            <w:tcW w:w="994" w:type="dxa"/>
          </w:tcPr>
          <w:p>
            <w:pPr>
              <w:pStyle w:val="TableParagraph"/>
              <w:spacing w:before="36"/>
              <w:ind w:left="61" w:right="57"/>
              <w:jc w:val="center"/>
              <w:rPr>
                <w:sz w:val="12"/>
              </w:rPr>
            </w:pPr>
            <w:r>
              <w:rPr>
                <w:position w:val="2"/>
                <w:sz w:val="18"/>
              </w:rPr>
              <w:t>t </w:t>
            </w:r>
            <w:r>
              <w:rPr>
                <w:spacing w:val="-5"/>
                <w:sz w:val="12"/>
              </w:rPr>
              <w:t>DH</w:t>
            </w:r>
          </w:p>
        </w:tc>
        <w:tc>
          <w:tcPr>
            <w:tcW w:w="5245" w:type="dxa"/>
            <w:tcBorders>
              <w:right w:val="double" w:sz="4" w:space="0" w:color="000000"/>
            </w:tcBorders>
          </w:tcPr>
          <w:p>
            <w:pPr>
              <w:pStyle w:val="TableParagraph"/>
              <w:spacing w:before="37"/>
              <w:ind w:left="58"/>
              <w:rPr>
                <w:sz w:val="18"/>
              </w:rPr>
            </w:pPr>
            <w:r>
              <w:rPr>
                <w:sz w:val="18"/>
              </w:rPr>
              <w:t>Data</w:t>
            </w:r>
            <w:r>
              <w:rPr>
                <w:spacing w:val="-3"/>
                <w:sz w:val="18"/>
              </w:rPr>
              <w:t> </w:t>
            </w:r>
            <w:r>
              <w:rPr>
                <w:sz w:val="18"/>
              </w:rPr>
              <w:t>Out</w:t>
            </w:r>
            <w:r>
              <w:rPr>
                <w:spacing w:val="-2"/>
                <w:sz w:val="18"/>
              </w:rPr>
              <w:t> </w:t>
            </w:r>
            <w:r>
              <w:rPr>
                <w:sz w:val="18"/>
              </w:rPr>
              <w:t>Hold</w:t>
            </w:r>
            <w:r>
              <w:rPr>
                <w:spacing w:val="-3"/>
                <w:sz w:val="18"/>
              </w:rPr>
              <w:t> </w:t>
            </w:r>
            <w:r>
              <w:rPr>
                <w:spacing w:val="-4"/>
                <w:sz w:val="18"/>
              </w:rPr>
              <w:t>Time</w:t>
            </w:r>
          </w:p>
        </w:tc>
        <w:tc>
          <w:tcPr>
            <w:tcW w:w="1133" w:type="dxa"/>
            <w:tcBorders>
              <w:left w:val="double" w:sz="4" w:space="0" w:color="000000"/>
            </w:tcBorders>
          </w:tcPr>
          <w:p>
            <w:pPr>
              <w:pStyle w:val="TableParagraph"/>
              <w:spacing w:before="37"/>
              <w:ind w:right="443"/>
              <w:jc w:val="right"/>
              <w:rPr>
                <w:sz w:val="18"/>
              </w:rPr>
            </w:pPr>
            <w:r>
              <w:rPr>
                <w:spacing w:val="-5"/>
                <w:sz w:val="18"/>
              </w:rPr>
              <w:t>21</w:t>
            </w:r>
          </w:p>
        </w:tc>
        <w:tc>
          <w:tcPr>
            <w:tcW w:w="1135" w:type="dxa"/>
            <w:tcBorders>
              <w:right w:val="double" w:sz="4" w:space="0" w:color="000000"/>
            </w:tcBorders>
          </w:tcPr>
          <w:p>
            <w:pPr>
              <w:pStyle w:val="TableParagraph"/>
              <w:rPr>
                <w:rFonts w:ascii="Times New Roman"/>
                <w:sz w:val="18"/>
              </w:rPr>
            </w:pPr>
          </w:p>
        </w:tc>
        <w:tc>
          <w:tcPr>
            <w:tcW w:w="566" w:type="dxa"/>
            <w:tcBorders>
              <w:left w:val="double" w:sz="4" w:space="0" w:color="000000"/>
            </w:tcBorders>
          </w:tcPr>
          <w:p>
            <w:pPr>
              <w:pStyle w:val="TableParagraph"/>
              <w:spacing w:before="37"/>
              <w:ind w:left="80" w:right="70"/>
              <w:jc w:val="center"/>
              <w:rPr>
                <w:sz w:val="18"/>
              </w:rPr>
            </w:pPr>
            <w:r>
              <w:rPr>
                <w:spacing w:val="-5"/>
                <w:sz w:val="18"/>
              </w:rPr>
              <w:t>ns</w:t>
            </w:r>
          </w:p>
        </w:tc>
      </w:tr>
    </w:tbl>
    <w:p>
      <w:pPr>
        <w:spacing w:before="153"/>
        <w:ind w:left="1920" w:right="0" w:firstLine="0"/>
        <w:jc w:val="left"/>
        <w:rPr>
          <w:b/>
          <w:sz w:val="18"/>
        </w:rPr>
      </w:pPr>
      <w:r>
        <w:rPr>
          <w:b/>
          <w:sz w:val="18"/>
        </w:rPr>
        <w:t>Figure</w:t>
      </w:r>
      <w:r>
        <w:rPr>
          <w:b/>
          <w:spacing w:val="-5"/>
          <w:sz w:val="18"/>
        </w:rPr>
        <w:t> </w:t>
      </w:r>
      <w:r>
        <w:rPr>
          <w:b/>
          <w:sz w:val="18"/>
        </w:rPr>
        <w:t>10-24:</w:t>
      </w:r>
      <w:r>
        <w:rPr>
          <w:b/>
          <w:spacing w:val="-8"/>
          <w:sz w:val="18"/>
        </w:rPr>
        <w:t> </w:t>
      </w:r>
      <w:r>
        <w:rPr>
          <w:b/>
          <w:sz w:val="18"/>
        </w:rPr>
        <w:t>Timing,</w:t>
      </w:r>
      <w:r>
        <w:rPr>
          <w:b/>
          <w:spacing w:val="-6"/>
          <w:sz w:val="18"/>
        </w:rPr>
        <w:t> </w:t>
      </w:r>
      <w:r>
        <w:rPr>
          <w:b/>
          <w:sz w:val="18"/>
        </w:rPr>
        <w:t>I2C</w:t>
      </w:r>
      <w:r>
        <w:rPr>
          <w:b/>
          <w:spacing w:val="-5"/>
          <w:sz w:val="18"/>
        </w:rPr>
        <w:t> </w:t>
      </w:r>
      <w:r>
        <w:rPr>
          <w:b/>
          <w:sz w:val="18"/>
        </w:rPr>
        <w:t>Interface</w:t>
      </w:r>
      <w:r>
        <w:rPr>
          <w:b/>
          <w:spacing w:val="-7"/>
          <w:sz w:val="18"/>
        </w:rPr>
        <w:t> </w:t>
      </w:r>
      <w:r>
        <w:rPr>
          <w:b/>
          <w:spacing w:val="-4"/>
          <w:sz w:val="18"/>
        </w:rPr>
        <w:t>Mode</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rPr>
          <w:b/>
          <w:sz w:val="20"/>
        </w:rPr>
      </w:pPr>
    </w:p>
    <w:p>
      <w:pPr>
        <w:pStyle w:val="Heading2"/>
        <w:numPr>
          <w:ilvl w:val="1"/>
          <w:numId w:val="15"/>
        </w:numPr>
        <w:tabs>
          <w:tab w:pos="927" w:val="left" w:leader="none"/>
        </w:tabs>
        <w:spacing w:line="240" w:lineRule="auto" w:before="209" w:after="0"/>
        <w:ind w:left="926" w:right="0" w:hanging="709"/>
        <w:jc w:val="left"/>
      </w:pPr>
      <w:bookmarkStart w:name="_TOC_250005" w:id="201"/>
      <w:bookmarkStart w:name="10.7  Package Specifications" w:id="202"/>
      <w:r>
        <w:rPr/>
        <w:t>Packa</w:t>
      </w:r>
      <w:r>
        <w:rPr/>
        <w:t>ge</w:t>
      </w:r>
      <w:r>
        <w:rPr>
          <w:spacing w:val="-1"/>
        </w:rPr>
        <w:t> </w:t>
      </w:r>
      <w:bookmarkEnd w:id="201"/>
      <w:r>
        <w:rPr>
          <w:spacing w:val="-2"/>
        </w:rPr>
        <w:t>Specifications</w:t>
      </w:r>
    </w:p>
    <w:p>
      <w:pPr>
        <w:pStyle w:val="BodyText"/>
        <w:spacing w:before="2"/>
        <w:rPr>
          <w:b/>
          <w:sz w:val="31"/>
        </w:rPr>
      </w:pPr>
    </w:p>
    <w:p>
      <w:pPr>
        <w:pStyle w:val="Heading3"/>
        <w:numPr>
          <w:ilvl w:val="2"/>
          <w:numId w:val="15"/>
        </w:numPr>
        <w:tabs>
          <w:tab w:pos="1071" w:val="left" w:leader="none"/>
        </w:tabs>
        <w:spacing w:line="240" w:lineRule="auto" w:before="0" w:after="0"/>
        <w:ind w:left="1070" w:right="0" w:hanging="853"/>
        <w:jc w:val="left"/>
      </w:pPr>
      <w:bookmarkStart w:name="_TOC_250004" w:id="203"/>
      <w:bookmarkStart w:name="10.7.1 LFBGA48" w:id="204"/>
      <w:r>
        <w:rPr>
          <w:spacing w:val="-2"/>
        </w:rPr>
        <w:t>LF</w:t>
      </w:r>
      <w:bookmarkEnd w:id="203"/>
      <w:r>
        <w:rPr>
          <w:spacing w:val="-2"/>
        </w:rPr>
        <w:t>BGA48</w:t>
      </w:r>
    </w:p>
    <w:p>
      <w:pPr>
        <w:pStyle w:val="BodyText"/>
        <w:spacing w:before="8"/>
        <w:rPr>
          <w:b/>
        </w:rPr>
      </w:pPr>
      <w:r>
        <w:rPr/>
        <w:drawing>
          <wp:anchor distT="0" distB="0" distL="0" distR="0" allowOverlap="1" layoutInCell="1" locked="0" behindDoc="0" simplePos="0" relativeHeight="215">
            <wp:simplePos x="0" y="0"/>
            <wp:positionH relativeFrom="page">
              <wp:posOffset>2307144</wp:posOffset>
            </wp:positionH>
            <wp:positionV relativeFrom="paragraph">
              <wp:posOffset>181016</wp:posOffset>
            </wp:positionV>
            <wp:extent cx="2993403" cy="6739128"/>
            <wp:effectExtent l="0" t="0" r="0" b="0"/>
            <wp:wrapTopAndBottom/>
            <wp:docPr id="95" name="image181.png"/>
            <wp:cNvGraphicFramePr>
              <a:graphicFrameLocks noChangeAspect="1"/>
            </wp:cNvGraphicFramePr>
            <a:graphic>
              <a:graphicData uri="http://schemas.openxmlformats.org/drawingml/2006/picture">
                <pic:pic>
                  <pic:nvPicPr>
                    <pic:cNvPr id="96" name="image181.png"/>
                    <pic:cNvPicPr/>
                  </pic:nvPicPr>
                  <pic:blipFill>
                    <a:blip r:embed="rId256" cstate="print"/>
                    <a:stretch>
                      <a:fillRect/>
                    </a:stretch>
                  </pic:blipFill>
                  <pic:spPr>
                    <a:xfrm>
                      <a:off x="0" y="0"/>
                      <a:ext cx="2993403" cy="6739128"/>
                    </a:xfrm>
                    <a:prstGeom prst="rect">
                      <a:avLst/>
                    </a:prstGeom>
                  </pic:spPr>
                </pic:pic>
              </a:graphicData>
            </a:graphic>
          </wp:anchor>
        </w:drawing>
      </w:r>
    </w:p>
    <w:p>
      <w:pPr>
        <w:pStyle w:val="BodyText"/>
        <w:spacing w:before="1"/>
        <w:rPr>
          <w:b/>
          <w:sz w:val="24"/>
        </w:rPr>
      </w:pPr>
    </w:p>
    <w:p>
      <w:pPr>
        <w:spacing w:before="0"/>
        <w:ind w:left="1920" w:right="0" w:firstLine="0"/>
        <w:jc w:val="left"/>
        <w:rPr>
          <w:b/>
          <w:sz w:val="18"/>
        </w:rPr>
      </w:pPr>
      <w:r>
        <w:rPr>
          <w:b/>
          <w:sz w:val="18"/>
        </w:rPr>
        <w:t>Figure</w:t>
      </w:r>
      <w:r>
        <w:rPr>
          <w:b/>
          <w:spacing w:val="-7"/>
          <w:sz w:val="18"/>
        </w:rPr>
        <w:t> </w:t>
      </w:r>
      <w:r>
        <w:rPr>
          <w:b/>
          <w:sz w:val="18"/>
        </w:rPr>
        <w:t>10-25:</w:t>
      </w:r>
      <w:r>
        <w:rPr>
          <w:b/>
          <w:spacing w:val="-10"/>
          <w:sz w:val="18"/>
        </w:rPr>
        <w:t> </w:t>
      </w:r>
      <w:r>
        <w:rPr>
          <w:b/>
          <w:sz w:val="18"/>
        </w:rPr>
        <w:t>LFBGA48</w:t>
      </w:r>
      <w:r>
        <w:rPr>
          <w:b/>
          <w:spacing w:val="-6"/>
          <w:sz w:val="18"/>
        </w:rPr>
        <w:t> </w:t>
      </w:r>
      <w:r>
        <w:rPr>
          <w:b/>
          <w:sz w:val="18"/>
        </w:rPr>
        <w:t>Package</w:t>
      </w:r>
      <w:r>
        <w:rPr>
          <w:b/>
          <w:spacing w:val="-7"/>
          <w:sz w:val="18"/>
        </w:rPr>
        <w:t> </w:t>
      </w:r>
      <w:r>
        <w:rPr>
          <w:b/>
          <w:spacing w:val="-2"/>
          <w:sz w:val="18"/>
        </w:rPr>
        <w:t>Drawing</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spacing w:before="10"/>
        <w:rPr>
          <w:b/>
          <w:sz w:val="21"/>
        </w:rPr>
      </w:pPr>
    </w:p>
    <w:p>
      <w:pPr>
        <w:pStyle w:val="BodyText"/>
        <w:ind w:left="2001"/>
        <w:rPr>
          <w:sz w:val="20"/>
        </w:rPr>
      </w:pPr>
      <w:r>
        <w:rPr>
          <w:sz w:val="20"/>
        </w:rPr>
        <w:drawing>
          <wp:inline distT="0" distB="0" distL="0" distR="0">
            <wp:extent cx="3496268" cy="7578661"/>
            <wp:effectExtent l="0" t="0" r="0" b="0"/>
            <wp:docPr id="97" name="image182.png"/>
            <wp:cNvGraphicFramePr>
              <a:graphicFrameLocks noChangeAspect="1"/>
            </wp:cNvGraphicFramePr>
            <a:graphic>
              <a:graphicData uri="http://schemas.openxmlformats.org/drawingml/2006/picture">
                <pic:pic>
                  <pic:nvPicPr>
                    <pic:cNvPr id="98" name="image182.png"/>
                    <pic:cNvPicPr/>
                  </pic:nvPicPr>
                  <pic:blipFill>
                    <a:blip r:embed="rId257" cstate="print"/>
                    <a:stretch>
                      <a:fillRect/>
                    </a:stretch>
                  </pic:blipFill>
                  <pic:spPr>
                    <a:xfrm>
                      <a:off x="0" y="0"/>
                      <a:ext cx="3496268" cy="7578661"/>
                    </a:xfrm>
                    <a:prstGeom prst="rect">
                      <a:avLst/>
                    </a:prstGeom>
                  </pic:spPr>
                </pic:pic>
              </a:graphicData>
            </a:graphic>
          </wp:inline>
        </w:drawing>
      </w:r>
      <w:r>
        <w:rPr>
          <w:sz w:val="20"/>
        </w:rPr>
      </w:r>
    </w:p>
    <w:p>
      <w:pPr>
        <w:spacing w:before="122"/>
        <w:ind w:left="1920" w:right="0" w:firstLine="0"/>
        <w:jc w:val="left"/>
        <w:rPr>
          <w:b/>
          <w:sz w:val="18"/>
        </w:rPr>
      </w:pPr>
      <w:r>
        <w:rPr>
          <w:b/>
          <w:sz w:val="18"/>
        </w:rPr>
        <w:t>Figure</w:t>
      </w:r>
      <w:r>
        <w:rPr>
          <w:b/>
          <w:spacing w:val="-5"/>
          <w:sz w:val="18"/>
        </w:rPr>
        <w:t> </w:t>
      </w:r>
      <w:r>
        <w:rPr>
          <w:b/>
          <w:sz w:val="18"/>
        </w:rPr>
        <w:t>10-26</w:t>
      </w:r>
      <w:r>
        <w:rPr>
          <w:b/>
          <w:spacing w:val="-4"/>
          <w:sz w:val="18"/>
        </w:rPr>
        <w:t> </w:t>
      </w:r>
      <w:r>
        <w:rPr>
          <w:b/>
          <w:sz w:val="18"/>
        </w:rPr>
        <w:t>:</w:t>
      </w:r>
      <w:r>
        <w:rPr>
          <w:b/>
          <w:spacing w:val="39"/>
          <w:sz w:val="18"/>
        </w:rPr>
        <w:t> </w:t>
      </w:r>
      <w:r>
        <w:rPr>
          <w:b/>
          <w:sz w:val="18"/>
        </w:rPr>
        <w:t>LFBGA48</w:t>
      </w:r>
      <w:r>
        <w:rPr>
          <w:b/>
          <w:spacing w:val="-4"/>
          <w:sz w:val="18"/>
        </w:rPr>
        <w:t> </w:t>
      </w:r>
      <w:r>
        <w:rPr>
          <w:b/>
          <w:sz w:val="18"/>
        </w:rPr>
        <w:t>Package</w:t>
      </w:r>
      <w:r>
        <w:rPr>
          <w:b/>
          <w:spacing w:val="-5"/>
          <w:sz w:val="18"/>
        </w:rPr>
        <w:t> </w:t>
      </w:r>
      <w:r>
        <w:rPr>
          <w:b/>
          <w:sz w:val="18"/>
        </w:rPr>
        <w:t>Dimensions</w:t>
      </w:r>
      <w:r>
        <w:rPr>
          <w:b/>
          <w:spacing w:val="-7"/>
          <w:sz w:val="18"/>
        </w:rPr>
        <w:t> </w:t>
      </w:r>
      <w:r>
        <w:rPr>
          <w:b/>
          <w:sz w:val="18"/>
        </w:rPr>
        <w:t>and</w:t>
      </w:r>
      <w:r>
        <w:rPr>
          <w:b/>
          <w:spacing w:val="-7"/>
          <w:sz w:val="18"/>
        </w:rPr>
        <w:t> </w:t>
      </w:r>
      <w:r>
        <w:rPr>
          <w:b/>
          <w:spacing w:val="-2"/>
          <w:sz w:val="18"/>
        </w:rPr>
        <w:t>Tolerances</w:t>
      </w:r>
    </w:p>
    <w:p>
      <w:pPr>
        <w:spacing w:after="0"/>
        <w:jc w:val="left"/>
        <w:rPr>
          <w:sz w:val="18"/>
        </w:rPr>
        <w:sectPr>
          <w:pgSz w:w="11910" w:h="16840"/>
          <w:pgMar w:header="1321" w:footer="1204" w:top="1720" w:bottom="1400" w:left="1200" w:right="740"/>
        </w:sectPr>
      </w:pPr>
    </w:p>
    <w:p>
      <w:pPr>
        <w:pStyle w:val="BodyText"/>
        <w:rPr>
          <w:b/>
          <w:sz w:val="20"/>
        </w:rPr>
      </w:pPr>
    </w:p>
    <w:p>
      <w:pPr>
        <w:pStyle w:val="BodyText"/>
        <w:spacing w:before="8"/>
        <w:rPr>
          <w:b/>
          <w:sz w:val="18"/>
        </w:rPr>
      </w:pPr>
    </w:p>
    <w:p>
      <w:pPr>
        <w:pStyle w:val="Heading3"/>
        <w:numPr>
          <w:ilvl w:val="2"/>
          <w:numId w:val="15"/>
        </w:numPr>
        <w:tabs>
          <w:tab w:pos="1071" w:val="left" w:leader="none"/>
        </w:tabs>
        <w:spacing w:line="240" w:lineRule="auto" w:before="93" w:after="0"/>
        <w:ind w:left="1070" w:right="0" w:hanging="853"/>
        <w:jc w:val="left"/>
      </w:pPr>
      <w:bookmarkStart w:name="_TOC_250003" w:id="205"/>
      <w:bookmarkStart w:name="10.7.2 LQFP48" w:id="206"/>
      <w:r>
        <w:rPr>
          <w:spacing w:val="-2"/>
        </w:rPr>
        <w:t>LQFP</w:t>
      </w:r>
      <w:bookmarkEnd w:id="205"/>
      <w:r>
        <w:rPr>
          <w:spacing w:val="-2"/>
        </w:rPr>
        <w:t>48</w:t>
      </w:r>
    </w:p>
    <w:p>
      <w:pPr>
        <w:pStyle w:val="BodyText"/>
        <w:spacing w:before="5"/>
        <w:rPr>
          <w:b/>
          <w:sz w:val="18"/>
        </w:rPr>
      </w:pPr>
      <w:r>
        <w:rPr/>
        <w:drawing>
          <wp:anchor distT="0" distB="0" distL="0" distR="0" allowOverlap="1" layoutInCell="1" locked="0" behindDoc="0" simplePos="0" relativeHeight="216">
            <wp:simplePos x="0" y="0"/>
            <wp:positionH relativeFrom="page">
              <wp:posOffset>1307872</wp:posOffset>
            </wp:positionH>
            <wp:positionV relativeFrom="paragraph">
              <wp:posOffset>149922</wp:posOffset>
            </wp:positionV>
            <wp:extent cx="5124831" cy="4726019"/>
            <wp:effectExtent l="0" t="0" r="0" b="0"/>
            <wp:wrapTopAndBottom/>
            <wp:docPr id="99" name="image183.jpeg"/>
            <wp:cNvGraphicFramePr>
              <a:graphicFrameLocks noChangeAspect="1"/>
            </wp:cNvGraphicFramePr>
            <a:graphic>
              <a:graphicData uri="http://schemas.openxmlformats.org/drawingml/2006/picture">
                <pic:pic>
                  <pic:nvPicPr>
                    <pic:cNvPr id="100" name="image183.jpeg"/>
                    <pic:cNvPicPr/>
                  </pic:nvPicPr>
                  <pic:blipFill>
                    <a:blip r:embed="rId258" cstate="print"/>
                    <a:stretch>
                      <a:fillRect/>
                    </a:stretch>
                  </pic:blipFill>
                  <pic:spPr>
                    <a:xfrm>
                      <a:off x="0" y="0"/>
                      <a:ext cx="5124831" cy="4726019"/>
                    </a:xfrm>
                    <a:prstGeom prst="rect">
                      <a:avLst/>
                    </a:prstGeom>
                  </pic:spPr>
                </pic:pic>
              </a:graphicData>
            </a:graphic>
          </wp:anchor>
        </w:drawing>
      </w:r>
      <w:r>
        <w:rPr/>
        <w:drawing>
          <wp:anchor distT="0" distB="0" distL="0" distR="0" allowOverlap="1" layoutInCell="1" locked="0" behindDoc="0" simplePos="0" relativeHeight="217">
            <wp:simplePos x="0" y="0"/>
            <wp:positionH relativeFrom="page">
              <wp:posOffset>2588424</wp:posOffset>
            </wp:positionH>
            <wp:positionV relativeFrom="paragraph">
              <wp:posOffset>4976383</wp:posOffset>
            </wp:positionV>
            <wp:extent cx="2510257" cy="2144268"/>
            <wp:effectExtent l="0" t="0" r="0" b="0"/>
            <wp:wrapTopAndBottom/>
            <wp:docPr id="101" name="image184.jpeg"/>
            <wp:cNvGraphicFramePr>
              <a:graphicFrameLocks noChangeAspect="1"/>
            </wp:cNvGraphicFramePr>
            <a:graphic>
              <a:graphicData uri="http://schemas.openxmlformats.org/drawingml/2006/picture">
                <pic:pic>
                  <pic:nvPicPr>
                    <pic:cNvPr id="102" name="image184.jpeg"/>
                    <pic:cNvPicPr/>
                  </pic:nvPicPr>
                  <pic:blipFill>
                    <a:blip r:embed="rId259" cstate="print"/>
                    <a:stretch>
                      <a:fillRect/>
                    </a:stretch>
                  </pic:blipFill>
                  <pic:spPr>
                    <a:xfrm>
                      <a:off x="0" y="0"/>
                      <a:ext cx="2510257" cy="2144268"/>
                    </a:xfrm>
                    <a:prstGeom prst="rect">
                      <a:avLst/>
                    </a:prstGeom>
                  </pic:spPr>
                </pic:pic>
              </a:graphicData>
            </a:graphic>
          </wp:anchor>
        </w:drawing>
      </w:r>
    </w:p>
    <w:p>
      <w:pPr>
        <w:pStyle w:val="BodyText"/>
        <w:spacing w:before="7"/>
        <w:rPr>
          <w:b/>
          <w:sz w:val="11"/>
        </w:rPr>
      </w:pPr>
    </w:p>
    <w:p>
      <w:pPr>
        <w:pStyle w:val="BodyText"/>
        <w:spacing w:before="7"/>
        <w:rPr>
          <w:b/>
          <w:sz w:val="24"/>
        </w:rPr>
      </w:pPr>
    </w:p>
    <w:p>
      <w:pPr>
        <w:spacing w:before="0"/>
        <w:ind w:left="1920" w:right="0" w:firstLine="0"/>
        <w:jc w:val="left"/>
        <w:rPr>
          <w:b/>
          <w:sz w:val="18"/>
        </w:rPr>
      </w:pPr>
      <w:r>
        <w:rPr>
          <w:b/>
          <w:sz w:val="18"/>
        </w:rPr>
        <w:t>Figure</w:t>
      </w:r>
      <w:r>
        <w:rPr>
          <w:b/>
          <w:spacing w:val="-6"/>
          <w:sz w:val="18"/>
        </w:rPr>
        <w:t> </w:t>
      </w:r>
      <w:r>
        <w:rPr>
          <w:b/>
          <w:sz w:val="18"/>
        </w:rPr>
        <w:t>10-27:</w:t>
      </w:r>
      <w:r>
        <w:rPr>
          <w:b/>
          <w:spacing w:val="-9"/>
          <w:sz w:val="18"/>
        </w:rPr>
        <w:t> </w:t>
      </w:r>
      <w:r>
        <w:rPr>
          <w:b/>
          <w:sz w:val="18"/>
        </w:rPr>
        <w:t>LQFP48</w:t>
      </w:r>
      <w:r>
        <w:rPr>
          <w:b/>
          <w:spacing w:val="-6"/>
          <w:sz w:val="18"/>
        </w:rPr>
        <w:t> </w:t>
      </w:r>
      <w:r>
        <w:rPr>
          <w:b/>
          <w:sz w:val="18"/>
        </w:rPr>
        <w:t>Package</w:t>
      </w:r>
      <w:r>
        <w:rPr>
          <w:b/>
          <w:spacing w:val="-7"/>
          <w:sz w:val="18"/>
        </w:rPr>
        <w:t> </w:t>
      </w:r>
      <w:r>
        <w:rPr>
          <w:b/>
          <w:spacing w:val="-2"/>
          <w:sz w:val="18"/>
        </w:rPr>
        <w:t>Drawing</w:t>
      </w:r>
    </w:p>
    <w:p>
      <w:pPr>
        <w:spacing w:after="0"/>
        <w:jc w:val="left"/>
        <w:rPr>
          <w:sz w:val="18"/>
        </w:rPr>
        <w:sectPr>
          <w:pgSz w:w="11910" w:h="16840"/>
          <w:pgMar w:header="1364" w:footer="1204" w:top="1720" w:bottom="1400" w:left="12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1"/>
        </w:rPr>
      </w:pPr>
    </w:p>
    <w:tbl>
      <w:tblPr>
        <w:tblW w:w="0" w:type="auto"/>
        <w:jc w:val="left"/>
        <w:tblInd w:w="1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1"/>
        <w:gridCol w:w="1114"/>
        <w:gridCol w:w="1111"/>
        <w:gridCol w:w="1114"/>
      </w:tblGrid>
      <w:tr>
        <w:trPr>
          <w:trHeight w:val="196" w:hRule="atLeast"/>
        </w:trPr>
        <w:tc>
          <w:tcPr>
            <w:tcW w:w="1561" w:type="dxa"/>
            <w:vMerge w:val="restart"/>
            <w:tcBorders>
              <w:bottom w:val="double" w:sz="4" w:space="0" w:color="000000"/>
            </w:tcBorders>
            <w:shd w:val="clear" w:color="auto" w:fill="DFDFDF"/>
          </w:tcPr>
          <w:p>
            <w:pPr>
              <w:pStyle w:val="TableParagraph"/>
              <w:spacing w:line="201" w:lineRule="exact"/>
              <w:ind w:left="453"/>
              <w:rPr>
                <w:b/>
                <w:sz w:val="18"/>
              </w:rPr>
            </w:pPr>
            <w:r>
              <w:rPr>
                <w:b/>
                <w:spacing w:val="-2"/>
                <w:sz w:val="18"/>
              </w:rPr>
              <w:t>Symbol</w:t>
            </w:r>
          </w:p>
        </w:tc>
        <w:tc>
          <w:tcPr>
            <w:tcW w:w="3339" w:type="dxa"/>
            <w:gridSpan w:val="3"/>
            <w:shd w:val="clear" w:color="auto" w:fill="DFDFDF"/>
          </w:tcPr>
          <w:p>
            <w:pPr>
              <w:pStyle w:val="TableParagraph"/>
              <w:spacing w:line="176" w:lineRule="exact"/>
              <w:ind w:left="868"/>
              <w:rPr>
                <w:b/>
                <w:sz w:val="18"/>
              </w:rPr>
            </w:pPr>
            <w:r>
              <w:rPr>
                <w:b/>
                <w:sz w:val="18"/>
              </w:rPr>
              <w:t>Dimensions</w:t>
            </w:r>
            <w:r>
              <w:rPr>
                <w:b/>
                <w:spacing w:val="-6"/>
                <w:sz w:val="18"/>
              </w:rPr>
              <w:t> </w:t>
            </w:r>
            <w:r>
              <w:rPr>
                <w:b/>
                <w:sz w:val="18"/>
              </w:rPr>
              <w:t>in</w:t>
            </w:r>
            <w:r>
              <w:rPr>
                <w:b/>
                <w:spacing w:val="-7"/>
                <w:sz w:val="18"/>
              </w:rPr>
              <w:t> </w:t>
            </w:r>
            <w:r>
              <w:rPr>
                <w:b/>
                <w:spacing w:val="-5"/>
                <w:sz w:val="18"/>
              </w:rPr>
              <w:t>mm</w:t>
            </w:r>
          </w:p>
        </w:tc>
      </w:tr>
      <w:tr>
        <w:trPr>
          <w:trHeight w:val="197" w:hRule="atLeast"/>
        </w:trPr>
        <w:tc>
          <w:tcPr>
            <w:tcW w:w="1561" w:type="dxa"/>
            <w:vMerge/>
            <w:tcBorders>
              <w:top w:val="nil"/>
              <w:bottom w:val="double" w:sz="4" w:space="0" w:color="000000"/>
            </w:tcBorders>
            <w:shd w:val="clear" w:color="auto" w:fill="DFDFDF"/>
          </w:tcPr>
          <w:p>
            <w:pPr>
              <w:rPr>
                <w:sz w:val="2"/>
                <w:szCs w:val="2"/>
              </w:rPr>
            </w:pPr>
          </w:p>
        </w:tc>
        <w:tc>
          <w:tcPr>
            <w:tcW w:w="1114" w:type="dxa"/>
            <w:tcBorders>
              <w:bottom w:val="double" w:sz="4" w:space="0" w:color="000000"/>
            </w:tcBorders>
            <w:shd w:val="clear" w:color="auto" w:fill="DFDFDF"/>
          </w:tcPr>
          <w:p>
            <w:pPr>
              <w:pStyle w:val="TableParagraph"/>
              <w:spacing w:line="178" w:lineRule="exact"/>
              <w:ind w:left="341" w:right="333"/>
              <w:jc w:val="center"/>
              <w:rPr>
                <w:b/>
                <w:sz w:val="18"/>
              </w:rPr>
            </w:pPr>
            <w:r>
              <w:rPr>
                <w:b/>
                <w:spacing w:val="-5"/>
                <w:sz w:val="18"/>
              </w:rPr>
              <w:t>MIN</w:t>
            </w:r>
          </w:p>
        </w:tc>
        <w:tc>
          <w:tcPr>
            <w:tcW w:w="1111" w:type="dxa"/>
            <w:tcBorders>
              <w:bottom w:val="double" w:sz="4" w:space="0" w:color="000000"/>
            </w:tcBorders>
            <w:shd w:val="clear" w:color="auto" w:fill="DFDFDF"/>
          </w:tcPr>
          <w:p>
            <w:pPr>
              <w:pStyle w:val="TableParagraph"/>
              <w:spacing w:line="178" w:lineRule="exact"/>
              <w:ind w:left="329" w:right="327"/>
              <w:jc w:val="center"/>
              <w:rPr>
                <w:b/>
                <w:sz w:val="18"/>
              </w:rPr>
            </w:pPr>
            <w:r>
              <w:rPr>
                <w:b/>
                <w:spacing w:val="-5"/>
                <w:sz w:val="18"/>
              </w:rPr>
              <w:t>NOM</w:t>
            </w:r>
          </w:p>
        </w:tc>
        <w:tc>
          <w:tcPr>
            <w:tcW w:w="1114" w:type="dxa"/>
            <w:tcBorders>
              <w:bottom w:val="double" w:sz="4" w:space="0" w:color="000000"/>
            </w:tcBorders>
            <w:shd w:val="clear" w:color="auto" w:fill="DFDFDF"/>
          </w:tcPr>
          <w:p>
            <w:pPr>
              <w:pStyle w:val="TableParagraph"/>
              <w:spacing w:line="178" w:lineRule="exact"/>
              <w:ind w:left="341" w:right="338"/>
              <w:jc w:val="center"/>
              <w:rPr>
                <w:b/>
                <w:sz w:val="18"/>
              </w:rPr>
            </w:pPr>
            <w:r>
              <w:rPr>
                <w:b/>
                <w:spacing w:val="-5"/>
                <w:sz w:val="18"/>
              </w:rPr>
              <w:t>MAX</w:t>
            </w:r>
          </w:p>
        </w:tc>
      </w:tr>
      <w:tr>
        <w:trPr>
          <w:trHeight w:val="282" w:hRule="atLeast"/>
        </w:trPr>
        <w:tc>
          <w:tcPr>
            <w:tcW w:w="1561" w:type="dxa"/>
            <w:tcBorders>
              <w:top w:val="double" w:sz="4" w:space="0" w:color="000000"/>
            </w:tcBorders>
          </w:tcPr>
          <w:p>
            <w:pPr>
              <w:pStyle w:val="TableParagraph"/>
              <w:spacing w:before="37"/>
              <w:ind w:right="708"/>
              <w:jc w:val="right"/>
              <w:rPr>
                <w:sz w:val="18"/>
              </w:rPr>
            </w:pPr>
            <w:r>
              <w:rPr>
                <w:w w:val="100"/>
                <w:sz w:val="18"/>
              </w:rPr>
              <w:t>A</w:t>
            </w:r>
          </w:p>
        </w:tc>
        <w:tc>
          <w:tcPr>
            <w:tcW w:w="1114" w:type="dxa"/>
            <w:tcBorders>
              <w:top w:val="double" w:sz="4" w:space="0" w:color="000000"/>
            </w:tcBorders>
          </w:tcPr>
          <w:p>
            <w:pPr>
              <w:pStyle w:val="TableParagraph"/>
              <w:rPr>
                <w:rFonts w:ascii="Times New Roman"/>
                <w:sz w:val="18"/>
              </w:rPr>
            </w:pPr>
          </w:p>
        </w:tc>
        <w:tc>
          <w:tcPr>
            <w:tcW w:w="1111" w:type="dxa"/>
            <w:tcBorders>
              <w:top w:val="double" w:sz="4" w:space="0" w:color="000000"/>
            </w:tcBorders>
          </w:tcPr>
          <w:p>
            <w:pPr>
              <w:pStyle w:val="TableParagraph"/>
              <w:rPr>
                <w:rFonts w:ascii="Times New Roman"/>
                <w:sz w:val="18"/>
              </w:rPr>
            </w:pPr>
          </w:p>
        </w:tc>
        <w:tc>
          <w:tcPr>
            <w:tcW w:w="1114" w:type="dxa"/>
            <w:tcBorders>
              <w:top w:val="double" w:sz="4" w:space="0" w:color="000000"/>
            </w:tcBorders>
          </w:tcPr>
          <w:p>
            <w:pPr>
              <w:pStyle w:val="TableParagraph"/>
              <w:spacing w:before="37"/>
              <w:ind w:left="341" w:right="331"/>
              <w:jc w:val="center"/>
              <w:rPr>
                <w:sz w:val="18"/>
              </w:rPr>
            </w:pPr>
            <w:r>
              <w:rPr>
                <w:spacing w:val="-4"/>
                <w:sz w:val="18"/>
              </w:rPr>
              <w:t>1.60</w:t>
            </w:r>
          </w:p>
        </w:tc>
      </w:tr>
      <w:tr>
        <w:trPr>
          <w:trHeight w:val="285" w:hRule="atLeast"/>
        </w:trPr>
        <w:tc>
          <w:tcPr>
            <w:tcW w:w="1561" w:type="dxa"/>
          </w:tcPr>
          <w:p>
            <w:pPr>
              <w:pStyle w:val="TableParagraph"/>
              <w:spacing w:line="213" w:lineRule="exact" w:before="51"/>
              <w:ind w:right="669"/>
              <w:jc w:val="right"/>
              <w:rPr>
                <w:sz w:val="14"/>
              </w:rPr>
            </w:pPr>
            <w:r>
              <w:rPr>
                <w:spacing w:val="-5"/>
                <w:sz w:val="18"/>
              </w:rPr>
              <w:t>A</w:t>
            </w:r>
            <w:r>
              <w:rPr>
                <w:spacing w:val="-5"/>
                <w:position w:val="-2"/>
                <w:sz w:val="14"/>
              </w:rPr>
              <w:t>1</w:t>
            </w:r>
          </w:p>
        </w:tc>
        <w:tc>
          <w:tcPr>
            <w:tcW w:w="1114" w:type="dxa"/>
          </w:tcPr>
          <w:p>
            <w:pPr>
              <w:pStyle w:val="TableParagraph"/>
              <w:spacing w:before="39"/>
              <w:ind w:left="341" w:right="332"/>
              <w:jc w:val="center"/>
              <w:rPr>
                <w:sz w:val="18"/>
              </w:rPr>
            </w:pPr>
            <w:r>
              <w:rPr>
                <w:spacing w:val="-4"/>
                <w:sz w:val="18"/>
              </w:rPr>
              <w:t>0.05</w:t>
            </w:r>
          </w:p>
        </w:tc>
        <w:tc>
          <w:tcPr>
            <w:tcW w:w="1111" w:type="dxa"/>
          </w:tcPr>
          <w:p>
            <w:pPr>
              <w:pStyle w:val="TableParagraph"/>
              <w:rPr>
                <w:rFonts w:ascii="Times New Roman"/>
                <w:sz w:val="18"/>
              </w:rPr>
            </w:pPr>
          </w:p>
        </w:tc>
        <w:tc>
          <w:tcPr>
            <w:tcW w:w="1114" w:type="dxa"/>
          </w:tcPr>
          <w:p>
            <w:pPr>
              <w:pStyle w:val="TableParagraph"/>
              <w:spacing w:before="39"/>
              <w:ind w:left="341" w:right="331"/>
              <w:jc w:val="center"/>
              <w:rPr>
                <w:sz w:val="18"/>
              </w:rPr>
            </w:pPr>
            <w:r>
              <w:rPr>
                <w:spacing w:val="-4"/>
                <w:sz w:val="18"/>
              </w:rPr>
              <w:t>0.15</w:t>
            </w:r>
          </w:p>
        </w:tc>
      </w:tr>
      <w:tr>
        <w:trPr>
          <w:trHeight w:val="282" w:hRule="atLeast"/>
        </w:trPr>
        <w:tc>
          <w:tcPr>
            <w:tcW w:w="1561" w:type="dxa"/>
          </w:tcPr>
          <w:p>
            <w:pPr>
              <w:pStyle w:val="TableParagraph"/>
              <w:spacing w:line="211" w:lineRule="exact" w:before="51"/>
              <w:ind w:right="669"/>
              <w:jc w:val="right"/>
              <w:rPr>
                <w:sz w:val="14"/>
              </w:rPr>
            </w:pPr>
            <w:r>
              <w:rPr>
                <w:spacing w:val="-5"/>
                <w:sz w:val="18"/>
              </w:rPr>
              <w:t>A</w:t>
            </w:r>
            <w:r>
              <w:rPr>
                <w:spacing w:val="-5"/>
                <w:position w:val="-2"/>
                <w:sz w:val="14"/>
              </w:rPr>
              <w:t>2</w:t>
            </w:r>
          </w:p>
        </w:tc>
        <w:tc>
          <w:tcPr>
            <w:tcW w:w="1114" w:type="dxa"/>
          </w:tcPr>
          <w:p>
            <w:pPr>
              <w:pStyle w:val="TableParagraph"/>
              <w:spacing w:before="37"/>
              <w:ind w:left="341" w:right="332"/>
              <w:jc w:val="center"/>
              <w:rPr>
                <w:sz w:val="18"/>
              </w:rPr>
            </w:pPr>
            <w:r>
              <w:rPr>
                <w:spacing w:val="-4"/>
                <w:sz w:val="18"/>
              </w:rPr>
              <w:t>1.35</w:t>
            </w:r>
          </w:p>
        </w:tc>
        <w:tc>
          <w:tcPr>
            <w:tcW w:w="1111" w:type="dxa"/>
          </w:tcPr>
          <w:p>
            <w:pPr>
              <w:pStyle w:val="TableParagraph"/>
              <w:spacing w:before="37"/>
              <w:ind w:left="329" w:right="322"/>
              <w:jc w:val="center"/>
              <w:rPr>
                <w:sz w:val="18"/>
              </w:rPr>
            </w:pPr>
            <w:r>
              <w:rPr>
                <w:spacing w:val="-4"/>
                <w:sz w:val="18"/>
              </w:rPr>
              <w:t>1.40</w:t>
            </w:r>
          </w:p>
        </w:tc>
        <w:tc>
          <w:tcPr>
            <w:tcW w:w="1114" w:type="dxa"/>
          </w:tcPr>
          <w:p>
            <w:pPr>
              <w:pStyle w:val="TableParagraph"/>
              <w:spacing w:before="37"/>
              <w:ind w:left="341" w:right="331"/>
              <w:jc w:val="center"/>
              <w:rPr>
                <w:sz w:val="18"/>
              </w:rPr>
            </w:pPr>
            <w:r>
              <w:rPr>
                <w:spacing w:val="-4"/>
                <w:sz w:val="18"/>
              </w:rPr>
              <w:t>1.45</w:t>
            </w:r>
          </w:p>
        </w:tc>
      </w:tr>
      <w:tr>
        <w:trPr>
          <w:trHeight w:val="285" w:hRule="atLeast"/>
        </w:trPr>
        <w:tc>
          <w:tcPr>
            <w:tcW w:w="1561" w:type="dxa"/>
          </w:tcPr>
          <w:p>
            <w:pPr>
              <w:pStyle w:val="TableParagraph"/>
              <w:spacing w:before="39"/>
              <w:ind w:left="9"/>
              <w:jc w:val="center"/>
              <w:rPr>
                <w:sz w:val="18"/>
              </w:rPr>
            </w:pPr>
            <w:r>
              <w:rPr>
                <w:sz w:val="18"/>
              </w:rPr>
              <w:t>b</w:t>
            </w:r>
          </w:p>
        </w:tc>
        <w:tc>
          <w:tcPr>
            <w:tcW w:w="1114" w:type="dxa"/>
          </w:tcPr>
          <w:p>
            <w:pPr>
              <w:pStyle w:val="TableParagraph"/>
              <w:spacing w:before="39"/>
              <w:ind w:left="341" w:right="332"/>
              <w:jc w:val="center"/>
              <w:rPr>
                <w:sz w:val="18"/>
              </w:rPr>
            </w:pPr>
            <w:r>
              <w:rPr>
                <w:spacing w:val="-4"/>
                <w:sz w:val="18"/>
              </w:rPr>
              <w:t>0.17</w:t>
            </w:r>
          </w:p>
        </w:tc>
        <w:tc>
          <w:tcPr>
            <w:tcW w:w="1111" w:type="dxa"/>
          </w:tcPr>
          <w:p>
            <w:pPr>
              <w:pStyle w:val="TableParagraph"/>
              <w:spacing w:before="39"/>
              <w:ind w:left="329" w:right="322"/>
              <w:jc w:val="center"/>
              <w:rPr>
                <w:sz w:val="18"/>
              </w:rPr>
            </w:pPr>
            <w:r>
              <w:rPr>
                <w:spacing w:val="-4"/>
                <w:sz w:val="18"/>
              </w:rPr>
              <w:t>0.22</w:t>
            </w:r>
          </w:p>
        </w:tc>
        <w:tc>
          <w:tcPr>
            <w:tcW w:w="1114" w:type="dxa"/>
          </w:tcPr>
          <w:p>
            <w:pPr>
              <w:pStyle w:val="TableParagraph"/>
              <w:spacing w:before="39"/>
              <w:ind w:left="341" w:right="331"/>
              <w:jc w:val="center"/>
              <w:rPr>
                <w:sz w:val="18"/>
              </w:rPr>
            </w:pPr>
            <w:r>
              <w:rPr>
                <w:spacing w:val="-4"/>
                <w:sz w:val="18"/>
              </w:rPr>
              <w:t>0.27</w:t>
            </w:r>
          </w:p>
        </w:tc>
      </w:tr>
      <w:tr>
        <w:trPr>
          <w:trHeight w:val="283" w:hRule="atLeast"/>
        </w:trPr>
        <w:tc>
          <w:tcPr>
            <w:tcW w:w="1561" w:type="dxa"/>
          </w:tcPr>
          <w:p>
            <w:pPr>
              <w:pStyle w:val="TableParagraph"/>
              <w:spacing w:line="211" w:lineRule="exact" w:before="52"/>
              <w:ind w:right="679"/>
              <w:jc w:val="right"/>
              <w:rPr>
                <w:sz w:val="14"/>
              </w:rPr>
            </w:pPr>
            <w:r>
              <w:rPr>
                <w:spacing w:val="-5"/>
                <w:sz w:val="18"/>
              </w:rPr>
              <w:t>b</w:t>
            </w:r>
            <w:r>
              <w:rPr>
                <w:spacing w:val="-5"/>
                <w:position w:val="-2"/>
                <w:sz w:val="14"/>
              </w:rPr>
              <w:t>1</w:t>
            </w:r>
          </w:p>
        </w:tc>
        <w:tc>
          <w:tcPr>
            <w:tcW w:w="1114" w:type="dxa"/>
          </w:tcPr>
          <w:p>
            <w:pPr>
              <w:pStyle w:val="TableParagraph"/>
              <w:spacing w:before="38"/>
              <w:ind w:left="341" w:right="332"/>
              <w:jc w:val="center"/>
              <w:rPr>
                <w:sz w:val="18"/>
              </w:rPr>
            </w:pPr>
            <w:r>
              <w:rPr>
                <w:spacing w:val="-4"/>
                <w:sz w:val="18"/>
              </w:rPr>
              <w:t>0.17</w:t>
            </w:r>
          </w:p>
        </w:tc>
        <w:tc>
          <w:tcPr>
            <w:tcW w:w="1111" w:type="dxa"/>
          </w:tcPr>
          <w:p>
            <w:pPr>
              <w:pStyle w:val="TableParagraph"/>
              <w:spacing w:before="38"/>
              <w:ind w:left="329" w:right="322"/>
              <w:jc w:val="center"/>
              <w:rPr>
                <w:sz w:val="18"/>
              </w:rPr>
            </w:pPr>
            <w:r>
              <w:rPr>
                <w:spacing w:val="-4"/>
                <w:sz w:val="18"/>
              </w:rPr>
              <w:t>0.20</w:t>
            </w:r>
          </w:p>
        </w:tc>
        <w:tc>
          <w:tcPr>
            <w:tcW w:w="1114" w:type="dxa"/>
          </w:tcPr>
          <w:p>
            <w:pPr>
              <w:pStyle w:val="TableParagraph"/>
              <w:spacing w:before="38"/>
              <w:ind w:left="341" w:right="331"/>
              <w:jc w:val="center"/>
              <w:rPr>
                <w:sz w:val="18"/>
              </w:rPr>
            </w:pPr>
            <w:r>
              <w:rPr>
                <w:spacing w:val="-4"/>
                <w:sz w:val="18"/>
              </w:rPr>
              <w:t>0.23</w:t>
            </w:r>
          </w:p>
        </w:tc>
      </w:tr>
      <w:tr>
        <w:trPr>
          <w:trHeight w:val="285" w:hRule="atLeast"/>
        </w:trPr>
        <w:tc>
          <w:tcPr>
            <w:tcW w:w="1561" w:type="dxa"/>
          </w:tcPr>
          <w:p>
            <w:pPr>
              <w:pStyle w:val="TableParagraph"/>
              <w:spacing w:before="39"/>
              <w:ind w:left="8"/>
              <w:jc w:val="center"/>
              <w:rPr>
                <w:sz w:val="18"/>
              </w:rPr>
            </w:pPr>
            <w:r>
              <w:rPr>
                <w:sz w:val="18"/>
              </w:rPr>
              <w:t>c</w:t>
            </w:r>
          </w:p>
        </w:tc>
        <w:tc>
          <w:tcPr>
            <w:tcW w:w="1114" w:type="dxa"/>
          </w:tcPr>
          <w:p>
            <w:pPr>
              <w:pStyle w:val="TableParagraph"/>
              <w:spacing w:before="39"/>
              <w:ind w:left="341" w:right="332"/>
              <w:jc w:val="center"/>
              <w:rPr>
                <w:sz w:val="18"/>
              </w:rPr>
            </w:pPr>
            <w:r>
              <w:rPr>
                <w:spacing w:val="-4"/>
                <w:sz w:val="18"/>
              </w:rPr>
              <w:t>0.09</w:t>
            </w:r>
          </w:p>
        </w:tc>
        <w:tc>
          <w:tcPr>
            <w:tcW w:w="1111" w:type="dxa"/>
          </w:tcPr>
          <w:p>
            <w:pPr>
              <w:pStyle w:val="TableParagraph"/>
              <w:rPr>
                <w:rFonts w:ascii="Times New Roman"/>
                <w:sz w:val="18"/>
              </w:rPr>
            </w:pPr>
          </w:p>
        </w:tc>
        <w:tc>
          <w:tcPr>
            <w:tcW w:w="1114" w:type="dxa"/>
          </w:tcPr>
          <w:p>
            <w:pPr>
              <w:pStyle w:val="TableParagraph"/>
              <w:spacing w:before="39"/>
              <w:ind w:left="341" w:right="331"/>
              <w:jc w:val="center"/>
              <w:rPr>
                <w:sz w:val="18"/>
              </w:rPr>
            </w:pPr>
            <w:r>
              <w:rPr>
                <w:spacing w:val="-4"/>
                <w:sz w:val="18"/>
              </w:rPr>
              <w:t>0.20</w:t>
            </w:r>
          </w:p>
        </w:tc>
      </w:tr>
      <w:tr>
        <w:trPr>
          <w:trHeight w:val="282" w:hRule="atLeast"/>
        </w:trPr>
        <w:tc>
          <w:tcPr>
            <w:tcW w:w="1561" w:type="dxa"/>
          </w:tcPr>
          <w:p>
            <w:pPr>
              <w:pStyle w:val="TableParagraph"/>
              <w:spacing w:line="211" w:lineRule="exact" w:before="51"/>
              <w:ind w:right="684"/>
              <w:jc w:val="right"/>
              <w:rPr>
                <w:sz w:val="14"/>
              </w:rPr>
            </w:pPr>
            <w:r>
              <w:rPr>
                <w:spacing w:val="-5"/>
                <w:sz w:val="18"/>
              </w:rPr>
              <w:t>c</w:t>
            </w:r>
            <w:r>
              <w:rPr>
                <w:spacing w:val="-5"/>
                <w:position w:val="-2"/>
                <w:sz w:val="14"/>
              </w:rPr>
              <w:t>1</w:t>
            </w:r>
          </w:p>
        </w:tc>
        <w:tc>
          <w:tcPr>
            <w:tcW w:w="1114" w:type="dxa"/>
          </w:tcPr>
          <w:p>
            <w:pPr>
              <w:pStyle w:val="TableParagraph"/>
              <w:spacing w:before="37"/>
              <w:ind w:left="341" w:right="332"/>
              <w:jc w:val="center"/>
              <w:rPr>
                <w:sz w:val="18"/>
              </w:rPr>
            </w:pPr>
            <w:r>
              <w:rPr>
                <w:spacing w:val="-4"/>
                <w:sz w:val="18"/>
              </w:rPr>
              <w:t>0.09</w:t>
            </w:r>
          </w:p>
        </w:tc>
        <w:tc>
          <w:tcPr>
            <w:tcW w:w="1111" w:type="dxa"/>
          </w:tcPr>
          <w:p>
            <w:pPr>
              <w:pStyle w:val="TableParagraph"/>
              <w:rPr>
                <w:rFonts w:ascii="Times New Roman"/>
                <w:sz w:val="18"/>
              </w:rPr>
            </w:pPr>
          </w:p>
        </w:tc>
        <w:tc>
          <w:tcPr>
            <w:tcW w:w="1114" w:type="dxa"/>
          </w:tcPr>
          <w:p>
            <w:pPr>
              <w:pStyle w:val="TableParagraph"/>
              <w:spacing w:before="37"/>
              <w:ind w:left="341" w:right="331"/>
              <w:jc w:val="center"/>
              <w:rPr>
                <w:sz w:val="18"/>
              </w:rPr>
            </w:pPr>
            <w:r>
              <w:rPr>
                <w:spacing w:val="-4"/>
                <w:sz w:val="18"/>
              </w:rPr>
              <w:t>0.16</w:t>
            </w:r>
          </w:p>
        </w:tc>
      </w:tr>
      <w:tr>
        <w:trPr>
          <w:trHeight w:val="285" w:hRule="atLeast"/>
        </w:trPr>
        <w:tc>
          <w:tcPr>
            <w:tcW w:w="1561" w:type="dxa"/>
          </w:tcPr>
          <w:p>
            <w:pPr>
              <w:pStyle w:val="TableParagraph"/>
              <w:spacing w:before="39"/>
              <w:ind w:right="703"/>
              <w:jc w:val="right"/>
              <w:rPr>
                <w:sz w:val="18"/>
              </w:rPr>
            </w:pPr>
            <w:r>
              <w:rPr>
                <w:w w:val="99"/>
                <w:sz w:val="18"/>
              </w:rPr>
              <w:t>D</w:t>
            </w:r>
          </w:p>
        </w:tc>
        <w:tc>
          <w:tcPr>
            <w:tcW w:w="3339" w:type="dxa"/>
            <w:gridSpan w:val="3"/>
          </w:tcPr>
          <w:p>
            <w:pPr>
              <w:pStyle w:val="TableParagraph"/>
              <w:spacing w:before="39"/>
              <w:ind w:left="1283"/>
              <w:rPr>
                <w:sz w:val="18"/>
              </w:rPr>
            </w:pPr>
            <w:r>
              <w:rPr>
                <w:sz w:val="18"/>
              </w:rPr>
              <w:t>9.00</w:t>
            </w:r>
            <w:r>
              <w:rPr>
                <w:spacing w:val="-4"/>
                <w:sz w:val="18"/>
              </w:rPr>
              <w:t> </w:t>
            </w:r>
            <w:r>
              <w:rPr>
                <w:spacing w:val="-5"/>
                <w:sz w:val="18"/>
              </w:rPr>
              <w:t>BSC</w:t>
            </w:r>
          </w:p>
        </w:tc>
      </w:tr>
      <w:tr>
        <w:trPr>
          <w:trHeight w:val="282" w:hRule="atLeast"/>
        </w:trPr>
        <w:tc>
          <w:tcPr>
            <w:tcW w:w="1561" w:type="dxa"/>
          </w:tcPr>
          <w:p>
            <w:pPr>
              <w:pStyle w:val="TableParagraph"/>
              <w:spacing w:line="211" w:lineRule="exact" w:before="51"/>
              <w:ind w:right="667"/>
              <w:jc w:val="right"/>
              <w:rPr>
                <w:sz w:val="14"/>
              </w:rPr>
            </w:pPr>
            <w:r>
              <w:rPr>
                <w:spacing w:val="-5"/>
                <w:sz w:val="18"/>
              </w:rPr>
              <w:t>D</w:t>
            </w:r>
            <w:r>
              <w:rPr>
                <w:spacing w:val="-5"/>
                <w:position w:val="-2"/>
                <w:sz w:val="14"/>
              </w:rPr>
              <w:t>1</w:t>
            </w:r>
          </w:p>
        </w:tc>
        <w:tc>
          <w:tcPr>
            <w:tcW w:w="3339" w:type="dxa"/>
            <w:gridSpan w:val="3"/>
          </w:tcPr>
          <w:p>
            <w:pPr>
              <w:pStyle w:val="TableParagraph"/>
              <w:spacing w:before="37"/>
              <w:ind w:left="1283"/>
              <w:rPr>
                <w:sz w:val="18"/>
              </w:rPr>
            </w:pPr>
            <w:r>
              <w:rPr>
                <w:sz w:val="18"/>
              </w:rPr>
              <w:t>7.00</w:t>
            </w:r>
            <w:r>
              <w:rPr>
                <w:spacing w:val="-4"/>
                <w:sz w:val="18"/>
              </w:rPr>
              <w:t> </w:t>
            </w:r>
            <w:r>
              <w:rPr>
                <w:spacing w:val="-5"/>
                <w:sz w:val="18"/>
              </w:rPr>
              <w:t>BSC</w:t>
            </w:r>
          </w:p>
        </w:tc>
      </w:tr>
      <w:tr>
        <w:trPr>
          <w:trHeight w:val="285" w:hRule="atLeast"/>
        </w:trPr>
        <w:tc>
          <w:tcPr>
            <w:tcW w:w="1561" w:type="dxa"/>
          </w:tcPr>
          <w:p>
            <w:pPr>
              <w:pStyle w:val="TableParagraph"/>
              <w:spacing w:before="39"/>
              <w:ind w:right="708"/>
              <w:jc w:val="right"/>
              <w:rPr>
                <w:sz w:val="18"/>
              </w:rPr>
            </w:pPr>
            <w:r>
              <w:rPr>
                <w:w w:val="100"/>
                <w:sz w:val="18"/>
              </w:rPr>
              <w:t>E</w:t>
            </w:r>
          </w:p>
        </w:tc>
        <w:tc>
          <w:tcPr>
            <w:tcW w:w="3339" w:type="dxa"/>
            <w:gridSpan w:val="3"/>
          </w:tcPr>
          <w:p>
            <w:pPr>
              <w:pStyle w:val="TableParagraph"/>
              <w:spacing w:before="39"/>
              <w:ind w:left="1283"/>
              <w:rPr>
                <w:sz w:val="18"/>
              </w:rPr>
            </w:pPr>
            <w:r>
              <w:rPr>
                <w:sz w:val="18"/>
              </w:rPr>
              <w:t>9.00</w:t>
            </w:r>
            <w:r>
              <w:rPr>
                <w:spacing w:val="-4"/>
                <w:sz w:val="18"/>
              </w:rPr>
              <w:t> </w:t>
            </w:r>
            <w:r>
              <w:rPr>
                <w:spacing w:val="-5"/>
                <w:sz w:val="18"/>
              </w:rPr>
              <w:t>BSC</w:t>
            </w:r>
          </w:p>
        </w:tc>
      </w:tr>
      <w:tr>
        <w:trPr>
          <w:trHeight w:val="282" w:hRule="atLeast"/>
        </w:trPr>
        <w:tc>
          <w:tcPr>
            <w:tcW w:w="1561" w:type="dxa"/>
          </w:tcPr>
          <w:p>
            <w:pPr>
              <w:pStyle w:val="TableParagraph"/>
              <w:spacing w:line="211" w:lineRule="exact" w:before="51"/>
              <w:ind w:right="669"/>
              <w:jc w:val="right"/>
              <w:rPr>
                <w:sz w:val="14"/>
              </w:rPr>
            </w:pPr>
            <w:r>
              <w:rPr>
                <w:spacing w:val="-5"/>
                <w:sz w:val="18"/>
              </w:rPr>
              <w:t>E</w:t>
            </w:r>
            <w:r>
              <w:rPr>
                <w:spacing w:val="-5"/>
                <w:position w:val="-2"/>
                <w:sz w:val="14"/>
              </w:rPr>
              <w:t>1</w:t>
            </w:r>
          </w:p>
        </w:tc>
        <w:tc>
          <w:tcPr>
            <w:tcW w:w="3339" w:type="dxa"/>
            <w:gridSpan w:val="3"/>
          </w:tcPr>
          <w:p>
            <w:pPr>
              <w:pStyle w:val="TableParagraph"/>
              <w:spacing w:before="37"/>
              <w:ind w:left="1283"/>
              <w:rPr>
                <w:sz w:val="18"/>
              </w:rPr>
            </w:pPr>
            <w:r>
              <w:rPr>
                <w:sz w:val="18"/>
              </w:rPr>
              <w:t>7.00</w:t>
            </w:r>
            <w:r>
              <w:rPr>
                <w:spacing w:val="-4"/>
                <w:sz w:val="18"/>
              </w:rPr>
              <w:t> </w:t>
            </w:r>
            <w:r>
              <w:rPr>
                <w:spacing w:val="-5"/>
                <w:sz w:val="18"/>
              </w:rPr>
              <w:t>BSC</w:t>
            </w:r>
          </w:p>
        </w:tc>
      </w:tr>
      <w:tr>
        <w:trPr>
          <w:trHeight w:val="285" w:hRule="atLeast"/>
        </w:trPr>
        <w:tc>
          <w:tcPr>
            <w:tcW w:w="1561" w:type="dxa"/>
          </w:tcPr>
          <w:p>
            <w:pPr>
              <w:pStyle w:val="TableParagraph"/>
              <w:spacing w:before="39"/>
              <w:ind w:left="9"/>
              <w:jc w:val="center"/>
              <w:rPr>
                <w:sz w:val="18"/>
              </w:rPr>
            </w:pPr>
            <w:r>
              <w:rPr>
                <w:sz w:val="18"/>
              </w:rPr>
              <w:t>e</w:t>
            </w:r>
          </w:p>
        </w:tc>
        <w:tc>
          <w:tcPr>
            <w:tcW w:w="3339" w:type="dxa"/>
            <w:gridSpan w:val="3"/>
          </w:tcPr>
          <w:p>
            <w:pPr>
              <w:pStyle w:val="TableParagraph"/>
              <w:spacing w:before="39"/>
              <w:ind w:left="1283"/>
              <w:rPr>
                <w:sz w:val="18"/>
              </w:rPr>
            </w:pPr>
            <w:r>
              <w:rPr>
                <w:sz w:val="18"/>
              </w:rPr>
              <w:t>0.50</w:t>
            </w:r>
            <w:r>
              <w:rPr>
                <w:spacing w:val="-4"/>
                <w:sz w:val="18"/>
              </w:rPr>
              <w:t> </w:t>
            </w:r>
            <w:r>
              <w:rPr>
                <w:spacing w:val="-5"/>
                <w:sz w:val="18"/>
              </w:rPr>
              <w:t>BSC</w:t>
            </w:r>
          </w:p>
        </w:tc>
      </w:tr>
      <w:tr>
        <w:trPr>
          <w:trHeight w:val="282" w:hRule="atLeast"/>
        </w:trPr>
        <w:tc>
          <w:tcPr>
            <w:tcW w:w="1561" w:type="dxa"/>
          </w:tcPr>
          <w:p>
            <w:pPr>
              <w:pStyle w:val="TableParagraph"/>
              <w:spacing w:before="37"/>
              <w:ind w:left="9"/>
              <w:jc w:val="center"/>
              <w:rPr>
                <w:sz w:val="18"/>
              </w:rPr>
            </w:pPr>
            <w:r>
              <w:rPr>
                <w:w w:val="99"/>
                <w:sz w:val="18"/>
              </w:rPr>
              <w:t>L</w:t>
            </w:r>
          </w:p>
        </w:tc>
        <w:tc>
          <w:tcPr>
            <w:tcW w:w="1114" w:type="dxa"/>
          </w:tcPr>
          <w:p>
            <w:pPr>
              <w:pStyle w:val="TableParagraph"/>
              <w:spacing w:before="37"/>
              <w:ind w:left="341" w:right="332"/>
              <w:jc w:val="center"/>
              <w:rPr>
                <w:sz w:val="18"/>
              </w:rPr>
            </w:pPr>
            <w:r>
              <w:rPr>
                <w:spacing w:val="-4"/>
                <w:sz w:val="18"/>
              </w:rPr>
              <w:t>0.45</w:t>
            </w:r>
          </w:p>
        </w:tc>
        <w:tc>
          <w:tcPr>
            <w:tcW w:w="1111" w:type="dxa"/>
          </w:tcPr>
          <w:p>
            <w:pPr>
              <w:pStyle w:val="TableParagraph"/>
              <w:spacing w:before="37"/>
              <w:ind w:left="329" w:right="322"/>
              <w:jc w:val="center"/>
              <w:rPr>
                <w:sz w:val="18"/>
              </w:rPr>
            </w:pPr>
            <w:r>
              <w:rPr>
                <w:spacing w:val="-4"/>
                <w:sz w:val="18"/>
              </w:rPr>
              <w:t>0.60</w:t>
            </w:r>
          </w:p>
        </w:tc>
        <w:tc>
          <w:tcPr>
            <w:tcW w:w="1114" w:type="dxa"/>
          </w:tcPr>
          <w:p>
            <w:pPr>
              <w:pStyle w:val="TableParagraph"/>
              <w:spacing w:before="37"/>
              <w:ind w:left="341" w:right="331"/>
              <w:jc w:val="center"/>
              <w:rPr>
                <w:sz w:val="18"/>
              </w:rPr>
            </w:pPr>
            <w:r>
              <w:rPr>
                <w:spacing w:val="-4"/>
                <w:sz w:val="18"/>
              </w:rPr>
              <w:t>0.75</w:t>
            </w:r>
          </w:p>
        </w:tc>
      </w:tr>
      <w:tr>
        <w:trPr>
          <w:trHeight w:val="285" w:hRule="atLeast"/>
        </w:trPr>
        <w:tc>
          <w:tcPr>
            <w:tcW w:w="1561" w:type="dxa"/>
          </w:tcPr>
          <w:p>
            <w:pPr>
              <w:pStyle w:val="TableParagraph"/>
              <w:spacing w:line="213" w:lineRule="exact" w:before="51"/>
              <w:ind w:right="679"/>
              <w:jc w:val="right"/>
              <w:rPr>
                <w:sz w:val="14"/>
              </w:rPr>
            </w:pPr>
            <w:r>
              <w:rPr>
                <w:spacing w:val="-5"/>
                <w:sz w:val="18"/>
              </w:rPr>
              <w:t>L</w:t>
            </w:r>
            <w:r>
              <w:rPr>
                <w:spacing w:val="-5"/>
                <w:position w:val="-2"/>
                <w:sz w:val="14"/>
              </w:rPr>
              <w:t>1</w:t>
            </w:r>
          </w:p>
        </w:tc>
        <w:tc>
          <w:tcPr>
            <w:tcW w:w="3339" w:type="dxa"/>
            <w:gridSpan w:val="3"/>
          </w:tcPr>
          <w:p>
            <w:pPr>
              <w:pStyle w:val="TableParagraph"/>
              <w:spacing w:before="39"/>
              <w:ind w:left="1288"/>
              <w:rPr>
                <w:sz w:val="18"/>
              </w:rPr>
            </w:pPr>
            <w:r>
              <w:rPr>
                <w:sz w:val="18"/>
              </w:rPr>
              <w:t>1.00</w:t>
            </w:r>
            <w:r>
              <w:rPr>
                <w:spacing w:val="-4"/>
                <w:sz w:val="18"/>
              </w:rPr>
              <w:t> </w:t>
            </w:r>
            <w:r>
              <w:rPr>
                <w:spacing w:val="-5"/>
                <w:sz w:val="18"/>
              </w:rPr>
              <w:t>REF</w:t>
            </w:r>
          </w:p>
        </w:tc>
      </w:tr>
      <w:tr>
        <w:trPr>
          <w:trHeight w:val="282" w:hRule="atLeast"/>
        </w:trPr>
        <w:tc>
          <w:tcPr>
            <w:tcW w:w="1561" w:type="dxa"/>
          </w:tcPr>
          <w:p>
            <w:pPr>
              <w:pStyle w:val="TableParagraph"/>
              <w:spacing w:line="211" w:lineRule="exact" w:before="51"/>
              <w:ind w:right="667"/>
              <w:jc w:val="right"/>
              <w:rPr>
                <w:sz w:val="14"/>
              </w:rPr>
            </w:pPr>
            <w:r>
              <w:rPr>
                <w:spacing w:val="-5"/>
                <w:sz w:val="18"/>
              </w:rPr>
              <w:t>R</w:t>
            </w:r>
            <w:r>
              <w:rPr>
                <w:spacing w:val="-5"/>
                <w:position w:val="-2"/>
                <w:sz w:val="14"/>
              </w:rPr>
              <w:t>1</w:t>
            </w:r>
          </w:p>
        </w:tc>
        <w:tc>
          <w:tcPr>
            <w:tcW w:w="1114" w:type="dxa"/>
          </w:tcPr>
          <w:p>
            <w:pPr>
              <w:pStyle w:val="TableParagraph"/>
              <w:spacing w:before="37"/>
              <w:ind w:left="341" w:right="332"/>
              <w:jc w:val="center"/>
              <w:rPr>
                <w:sz w:val="18"/>
              </w:rPr>
            </w:pPr>
            <w:r>
              <w:rPr>
                <w:spacing w:val="-4"/>
                <w:sz w:val="18"/>
              </w:rPr>
              <w:t>0.08</w:t>
            </w:r>
          </w:p>
        </w:tc>
        <w:tc>
          <w:tcPr>
            <w:tcW w:w="1111" w:type="dxa"/>
          </w:tcPr>
          <w:p>
            <w:pPr>
              <w:pStyle w:val="TableParagraph"/>
              <w:rPr>
                <w:rFonts w:ascii="Times New Roman"/>
                <w:sz w:val="18"/>
              </w:rPr>
            </w:pPr>
          </w:p>
        </w:tc>
        <w:tc>
          <w:tcPr>
            <w:tcW w:w="1114" w:type="dxa"/>
          </w:tcPr>
          <w:p>
            <w:pPr>
              <w:pStyle w:val="TableParagraph"/>
              <w:rPr>
                <w:rFonts w:ascii="Times New Roman"/>
                <w:sz w:val="18"/>
              </w:rPr>
            </w:pPr>
          </w:p>
        </w:tc>
      </w:tr>
      <w:tr>
        <w:trPr>
          <w:trHeight w:val="285" w:hRule="atLeast"/>
        </w:trPr>
        <w:tc>
          <w:tcPr>
            <w:tcW w:w="1561" w:type="dxa"/>
          </w:tcPr>
          <w:p>
            <w:pPr>
              <w:pStyle w:val="TableParagraph"/>
              <w:spacing w:line="213" w:lineRule="exact" w:before="52"/>
              <w:ind w:right="667"/>
              <w:jc w:val="right"/>
              <w:rPr>
                <w:sz w:val="14"/>
              </w:rPr>
            </w:pPr>
            <w:r>
              <w:rPr>
                <w:spacing w:val="-5"/>
                <w:sz w:val="18"/>
              </w:rPr>
              <w:t>R</w:t>
            </w:r>
            <w:r>
              <w:rPr>
                <w:spacing w:val="-5"/>
                <w:position w:val="-2"/>
                <w:sz w:val="14"/>
              </w:rPr>
              <w:t>2</w:t>
            </w:r>
          </w:p>
        </w:tc>
        <w:tc>
          <w:tcPr>
            <w:tcW w:w="1114" w:type="dxa"/>
          </w:tcPr>
          <w:p>
            <w:pPr>
              <w:pStyle w:val="TableParagraph"/>
              <w:spacing w:before="40"/>
              <w:ind w:left="341" w:right="332"/>
              <w:jc w:val="center"/>
              <w:rPr>
                <w:sz w:val="18"/>
              </w:rPr>
            </w:pPr>
            <w:r>
              <w:rPr>
                <w:spacing w:val="-4"/>
                <w:sz w:val="18"/>
              </w:rPr>
              <w:t>0.08</w:t>
            </w:r>
          </w:p>
        </w:tc>
        <w:tc>
          <w:tcPr>
            <w:tcW w:w="1111" w:type="dxa"/>
          </w:tcPr>
          <w:p>
            <w:pPr>
              <w:pStyle w:val="TableParagraph"/>
              <w:rPr>
                <w:rFonts w:ascii="Times New Roman"/>
                <w:sz w:val="18"/>
              </w:rPr>
            </w:pPr>
          </w:p>
        </w:tc>
        <w:tc>
          <w:tcPr>
            <w:tcW w:w="1114" w:type="dxa"/>
          </w:tcPr>
          <w:p>
            <w:pPr>
              <w:pStyle w:val="TableParagraph"/>
              <w:spacing w:before="40"/>
              <w:ind w:left="341" w:right="331"/>
              <w:jc w:val="center"/>
              <w:rPr>
                <w:sz w:val="18"/>
              </w:rPr>
            </w:pPr>
            <w:r>
              <w:rPr>
                <w:spacing w:val="-4"/>
                <w:sz w:val="18"/>
              </w:rPr>
              <w:t>0.20</w:t>
            </w:r>
          </w:p>
        </w:tc>
      </w:tr>
      <w:tr>
        <w:trPr>
          <w:trHeight w:val="282" w:hRule="atLeast"/>
        </w:trPr>
        <w:tc>
          <w:tcPr>
            <w:tcW w:w="1561" w:type="dxa"/>
          </w:tcPr>
          <w:p>
            <w:pPr>
              <w:pStyle w:val="TableParagraph"/>
              <w:spacing w:before="37"/>
              <w:ind w:right="708"/>
              <w:jc w:val="right"/>
              <w:rPr>
                <w:sz w:val="18"/>
              </w:rPr>
            </w:pPr>
            <w:r>
              <w:rPr>
                <w:w w:val="100"/>
                <w:sz w:val="18"/>
              </w:rPr>
              <w:t>S</w:t>
            </w:r>
          </w:p>
        </w:tc>
        <w:tc>
          <w:tcPr>
            <w:tcW w:w="1114" w:type="dxa"/>
          </w:tcPr>
          <w:p>
            <w:pPr>
              <w:pStyle w:val="TableParagraph"/>
              <w:spacing w:before="37"/>
              <w:ind w:left="341" w:right="332"/>
              <w:jc w:val="center"/>
              <w:rPr>
                <w:sz w:val="18"/>
              </w:rPr>
            </w:pPr>
            <w:r>
              <w:rPr>
                <w:spacing w:val="-4"/>
                <w:sz w:val="18"/>
              </w:rPr>
              <w:t>0.20</w:t>
            </w:r>
          </w:p>
        </w:tc>
        <w:tc>
          <w:tcPr>
            <w:tcW w:w="1111" w:type="dxa"/>
          </w:tcPr>
          <w:p>
            <w:pPr>
              <w:pStyle w:val="TableParagraph"/>
              <w:rPr>
                <w:rFonts w:ascii="Times New Roman"/>
                <w:sz w:val="18"/>
              </w:rPr>
            </w:pPr>
          </w:p>
        </w:tc>
        <w:tc>
          <w:tcPr>
            <w:tcW w:w="1114" w:type="dxa"/>
          </w:tcPr>
          <w:p>
            <w:pPr>
              <w:pStyle w:val="TableParagraph"/>
              <w:rPr>
                <w:rFonts w:ascii="Times New Roman"/>
                <w:sz w:val="18"/>
              </w:rPr>
            </w:pPr>
          </w:p>
        </w:tc>
      </w:tr>
      <w:tr>
        <w:trPr>
          <w:trHeight w:val="285" w:hRule="atLeast"/>
        </w:trPr>
        <w:tc>
          <w:tcPr>
            <w:tcW w:w="1561" w:type="dxa"/>
          </w:tcPr>
          <w:p>
            <w:pPr>
              <w:pStyle w:val="TableParagraph"/>
              <w:spacing w:before="39"/>
              <w:ind w:right="698"/>
              <w:jc w:val="right"/>
              <w:rPr>
                <w:sz w:val="18"/>
              </w:rPr>
            </w:pPr>
            <w:r>
              <w:rPr>
                <w:sz w:val="18"/>
              </w:rPr>
              <w:t>Θ</w:t>
            </w:r>
          </w:p>
        </w:tc>
        <w:tc>
          <w:tcPr>
            <w:tcW w:w="1114" w:type="dxa"/>
          </w:tcPr>
          <w:p>
            <w:pPr>
              <w:pStyle w:val="TableParagraph"/>
              <w:spacing w:before="39"/>
              <w:ind w:left="341" w:right="332"/>
              <w:jc w:val="center"/>
              <w:rPr>
                <w:sz w:val="18"/>
              </w:rPr>
            </w:pPr>
            <w:r>
              <w:rPr>
                <w:spacing w:val="-5"/>
                <w:sz w:val="18"/>
              </w:rPr>
              <w:t>0°</w:t>
            </w:r>
          </w:p>
        </w:tc>
        <w:tc>
          <w:tcPr>
            <w:tcW w:w="1111" w:type="dxa"/>
          </w:tcPr>
          <w:p>
            <w:pPr>
              <w:pStyle w:val="TableParagraph"/>
              <w:spacing w:before="39"/>
              <w:ind w:left="329" w:right="321"/>
              <w:jc w:val="center"/>
              <w:rPr>
                <w:sz w:val="18"/>
              </w:rPr>
            </w:pPr>
            <w:r>
              <w:rPr>
                <w:spacing w:val="-4"/>
                <w:sz w:val="18"/>
              </w:rPr>
              <w:t>3.5°</w:t>
            </w:r>
          </w:p>
        </w:tc>
        <w:tc>
          <w:tcPr>
            <w:tcW w:w="1114" w:type="dxa"/>
          </w:tcPr>
          <w:p>
            <w:pPr>
              <w:pStyle w:val="TableParagraph"/>
              <w:spacing w:before="39"/>
              <w:ind w:left="341" w:right="332"/>
              <w:jc w:val="center"/>
              <w:rPr>
                <w:sz w:val="18"/>
              </w:rPr>
            </w:pPr>
            <w:r>
              <w:rPr>
                <w:spacing w:val="-5"/>
                <w:sz w:val="18"/>
              </w:rPr>
              <w:t>7°</w:t>
            </w:r>
          </w:p>
        </w:tc>
      </w:tr>
      <w:tr>
        <w:trPr>
          <w:trHeight w:val="282" w:hRule="atLeast"/>
        </w:trPr>
        <w:tc>
          <w:tcPr>
            <w:tcW w:w="1561" w:type="dxa"/>
          </w:tcPr>
          <w:p>
            <w:pPr>
              <w:pStyle w:val="TableParagraph"/>
              <w:spacing w:line="211" w:lineRule="exact" w:before="51"/>
              <w:ind w:right="662"/>
              <w:jc w:val="right"/>
              <w:rPr>
                <w:sz w:val="14"/>
              </w:rPr>
            </w:pPr>
            <w:r>
              <w:rPr>
                <w:spacing w:val="-5"/>
                <w:sz w:val="18"/>
              </w:rPr>
              <w:t>Θ</w:t>
            </w:r>
            <w:r>
              <w:rPr>
                <w:spacing w:val="-5"/>
                <w:position w:val="-2"/>
                <w:sz w:val="14"/>
              </w:rPr>
              <w:t>1</w:t>
            </w:r>
          </w:p>
        </w:tc>
        <w:tc>
          <w:tcPr>
            <w:tcW w:w="1114" w:type="dxa"/>
          </w:tcPr>
          <w:p>
            <w:pPr>
              <w:pStyle w:val="TableParagraph"/>
              <w:spacing w:before="37"/>
              <w:ind w:left="341" w:right="332"/>
              <w:jc w:val="center"/>
              <w:rPr>
                <w:sz w:val="18"/>
              </w:rPr>
            </w:pPr>
            <w:r>
              <w:rPr>
                <w:spacing w:val="-5"/>
                <w:sz w:val="18"/>
              </w:rPr>
              <w:t>0°</w:t>
            </w:r>
          </w:p>
        </w:tc>
        <w:tc>
          <w:tcPr>
            <w:tcW w:w="1111" w:type="dxa"/>
          </w:tcPr>
          <w:p>
            <w:pPr>
              <w:pStyle w:val="TableParagraph"/>
              <w:rPr>
                <w:rFonts w:ascii="Times New Roman"/>
                <w:sz w:val="18"/>
              </w:rPr>
            </w:pPr>
          </w:p>
        </w:tc>
        <w:tc>
          <w:tcPr>
            <w:tcW w:w="1114" w:type="dxa"/>
          </w:tcPr>
          <w:p>
            <w:pPr>
              <w:pStyle w:val="TableParagraph"/>
              <w:rPr>
                <w:rFonts w:ascii="Times New Roman"/>
                <w:sz w:val="18"/>
              </w:rPr>
            </w:pPr>
          </w:p>
        </w:tc>
      </w:tr>
      <w:tr>
        <w:trPr>
          <w:trHeight w:val="285" w:hRule="atLeast"/>
        </w:trPr>
        <w:tc>
          <w:tcPr>
            <w:tcW w:w="1561" w:type="dxa"/>
          </w:tcPr>
          <w:p>
            <w:pPr>
              <w:pStyle w:val="TableParagraph"/>
              <w:spacing w:line="213" w:lineRule="exact" w:before="51"/>
              <w:ind w:right="662"/>
              <w:jc w:val="right"/>
              <w:rPr>
                <w:sz w:val="14"/>
              </w:rPr>
            </w:pPr>
            <w:r>
              <w:rPr>
                <w:spacing w:val="-5"/>
                <w:sz w:val="18"/>
              </w:rPr>
              <w:t>Θ</w:t>
            </w:r>
            <w:r>
              <w:rPr>
                <w:spacing w:val="-5"/>
                <w:position w:val="-2"/>
                <w:sz w:val="14"/>
              </w:rPr>
              <w:t>2</w:t>
            </w:r>
          </w:p>
        </w:tc>
        <w:tc>
          <w:tcPr>
            <w:tcW w:w="3339" w:type="dxa"/>
            <w:gridSpan w:val="3"/>
          </w:tcPr>
          <w:p>
            <w:pPr>
              <w:pStyle w:val="TableParagraph"/>
              <w:spacing w:before="39"/>
              <w:ind w:left="1319" w:right="1316"/>
              <w:jc w:val="center"/>
              <w:rPr>
                <w:sz w:val="18"/>
              </w:rPr>
            </w:pPr>
            <w:r>
              <w:rPr>
                <w:sz w:val="18"/>
              </w:rPr>
              <w:t>12°</w:t>
            </w:r>
            <w:r>
              <w:rPr>
                <w:spacing w:val="-4"/>
                <w:sz w:val="18"/>
              </w:rPr>
              <w:t> </w:t>
            </w:r>
            <w:r>
              <w:rPr>
                <w:spacing w:val="-5"/>
                <w:sz w:val="18"/>
              </w:rPr>
              <w:t>TYP</w:t>
            </w:r>
          </w:p>
        </w:tc>
      </w:tr>
      <w:tr>
        <w:trPr>
          <w:trHeight w:val="285" w:hRule="atLeast"/>
        </w:trPr>
        <w:tc>
          <w:tcPr>
            <w:tcW w:w="1561" w:type="dxa"/>
          </w:tcPr>
          <w:p>
            <w:pPr>
              <w:pStyle w:val="TableParagraph"/>
              <w:spacing w:line="213" w:lineRule="exact" w:before="51"/>
              <w:ind w:right="662"/>
              <w:jc w:val="right"/>
              <w:rPr>
                <w:sz w:val="14"/>
              </w:rPr>
            </w:pPr>
            <w:r>
              <w:rPr>
                <w:spacing w:val="-5"/>
                <w:sz w:val="18"/>
              </w:rPr>
              <w:t>Θ</w:t>
            </w:r>
            <w:r>
              <w:rPr>
                <w:spacing w:val="-5"/>
                <w:position w:val="-2"/>
                <w:sz w:val="14"/>
              </w:rPr>
              <w:t>3</w:t>
            </w:r>
          </w:p>
        </w:tc>
        <w:tc>
          <w:tcPr>
            <w:tcW w:w="3339" w:type="dxa"/>
            <w:gridSpan w:val="3"/>
          </w:tcPr>
          <w:p>
            <w:pPr>
              <w:pStyle w:val="TableParagraph"/>
              <w:spacing w:before="37"/>
              <w:ind w:left="1319" w:right="1316"/>
              <w:jc w:val="center"/>
              <w:rPr>
                <w:sz w:val="18"/>
              </w:rPr>
            </w:pPr>
            <w:r>
              <w:rPr>
                <w:sz w:val="18"/>
              </w:rPr>
              <w:t>12°</w:t>
            </w:r>
            <w:r>
              <w:rPr>
                <w:spacing w:val="-4"/>
                <w:sz w:val="18"/>
              </w:rPr>
              <w:t> </w:t>
            </w:r>
            <w:r>
              <w:rPr>
                <w:spacing w:val="-5"/>
                <w:sz w:val="18"/>
              </w:rPr>
              <w:t>TYP</w:t>
            </w:r>
          </w:p>
        </w:tc>
      </w:tr>
    </w:tbl>
    <w:p>
      <w:pPr>
        <w:pStyle w:val="BodyText"/>
        <w:spacing w:before="5"/>
        <w:rPr>
          <w:b/>
          <w:sz w:val="27"/>
        </w:rPr>
      </w:pPr>
    </w:p>
    <w:p>
      <w:pPr>
        <w:spacing w:before="95"/>
        <w:ind w:left="1920" w:right="0" w:firstLine="0"/>
        <w:jc w:val="left"/>
        <w:rPr>
          <w:b/>
          <w:sz w:val="18"/>
        </w:rPr>
      </w:pPr>
      <w:r>
        <w:rPr>
          <w:b/>
          <w:sz w:val="18"/>
        </w:rPr>
        <w:t>Figure</w:t>
      </w:r>
      <w:r>
        <w:rPr>
          <w:b/>
          <w:spacing w:val="-4"/>
          <w:sz w:val="18"/>
        </w:rPr>
        <w:t> </w:t>
      </w:r>
      <w:r>
        <w:rPr>
          <w:b/>
          <w:sz w:val="18"/>
        </w:rPr>
        <w:t>10-28</w:t>
      </w:r>
      <w:r>
        <w:rPr>
          <w:b/>
          <w:spacing w:val="-3"/>
          <w:sz w:val="18"/>
        </w:rPr>
        <w:t> </w:t>
      </w:r>
      <w:r>
        <w:rPr>
          <w:b/>
          <w:sz w:val="18"/>
        </w:rPr>
        <w:t>:</w:t>
      </w:r>
      <w:r>
        <w:rPr>
          <w:b/>
          <w:spacing w:val="39"/>
          <w:sz w:val="18"/>
        </w:rPr>
        <w:t> </w:t>
      </w:r>
      <w:r>
        <w:rPr>
          <w:b/>
          <w:sz w:val="18"/>
        </w:rPr>
        <w:t>LQFP48</w:t>
      </w:r>
      <w:r>
        <w:rPr>
          <w:b/>
          <w:spacing w:val="-3"/>
          <w:sz w:val="18"/>
        </w:rPr>
        <w:t> </w:t>
      </w:r>
      <w:r>
        <w:rPr>
          <w:b/>
          <w:sz w:val="18"/>
        </w:rPr>
        <w:t>Package</w:t>
      </w:r>
      <w:r>
        <w:rPr>
          <w:b/>
          <w:spacing w:val="-3"/>
          <w:sz w:val="18"/>
        </w:rPr>
        <w:t> </w:t>
      </w:r>
      <w:r>
        <w:rPr>
          <w:b/>
          <w:sz w:val="18"/>
        </w:rPr>
        <w:t>Dimensions</w:t>
      </w:r>
      <w:r>
        <w:rPr>
          <w:b/>
          <w:spacing w:val="-4"/>
          <w:sz w:val="18"/>
        </w:rPr>
        <w:t> </w:t>
      </w:r>
      <w:r>
        <w:rPr>
          <w:b/>
          <w:sz w:val="18"/>
        </w:rPr>
        <w:t>and</w:t>
      </w:r>
      <w:r>
        <w:rPr>
          <w:b/>
          <w:spacing w:val="-4"/>
          <w:sz w:val="18"/>
        </w:rPr>
        <w:t> </w:t>
      </w:r>
      <w:r>
        <w:rPr>
          <w:b/>
          <w:spacing w:val="-2"/>
          <w:sz w:val="18"/>
        </w:rPr>
        <w:t>Tolerances</w:t>
      </w:r>
    </w:p>
    <w:p>
      <w:pPr>
        <w:spacing w:after="0"/>
        <w:jc w:val="left"/>
        <w:rPr>
          <w:sz w:val="18"/>
        </w:rPr>
        <w:sectPr>
          <w:pgSz w:w="11910" w:h="16840"/>
          <w:pgMar w:header="1321" w:footer="1204" w:top="1720" w:bottom="1400" w:left="1200" w:right="740"/>
        </w:sectPr>
      </w:pPr>
    </w:p>
    <w:p>
      <w:pPr>
        <w:pStyle w:val="BodyText"/>
        <w:rPr>
          <w:b/>
          <w:sz w:val="20"/>
        </w:rPr>
      </w:pPr>
    </w:p>
    <w:p>
      <w:pPr>
        <w:pStyle w:val="BodyText"/>
        <w:rPr>
          <w:b/>
          <w:sz w:val="20"/>
        </w:rPr>
      </w:pPr>
    </w:p>
    <w:p>
      <w:pPr>
        <w:pStyle w:val="BodyText"/>
        <w:rPr>
          <w:b/>
          <w:sz w:val="20"/>
        </w:rPr>
      </w:pPr>
    </w:p>
    <w:p>
      <w:pPr>
        <w:pStyle w:val="Heading2"/>
        <w:numPr>
          <w:ilvl w:val="1"/>
          <w:numId w:val="15"/>
        </w:numPr>
        <w:tabs>
          <w:tab w:pos="927" w:val="left" w:leader="none"/>
        </w:tabs>
        <w:spacing w:line="240" w:lineRule="auto" w:before="209" w:after="0"/>
        <w:ind w:left="926" w:right="0" w:hanging="709"/>
        <w:jc w:val="left"/>
      </w:pPr>
      <w:bookmarkStart w:name="_TOC_250002" w:id="207"/>
      <w:bookmarkStart w:name="10.8  Processing Instructions" w:id="208"/>
      <w:r>
        <w:rPr/>
        <w:t>Pr</w:t>
      </w:r>
      <w:r>
        <w:rPr/>
        <w:t>ocessing</w:t>
      </w:r>
      <w:r>
        <w:rPr>
          <w:spacing w:val="-7"/>
        </w:rPr>
        <w:t> </w:t>
      </w:r>
      <w:bookmarkEnd w:id="207"/>
      <w:r>
        <w:rPr>
          <w:spacing w:val="-2"/>
        </w:rPr>
        <w:t>Instructions</w:t>
      </w:r>
    </w:p>
    <w:p>
      <w:pPr>
        <w:pStyle w:val="BodyText"/>
        <w:spacing w:before="120"/>
        <w:ind w:left="1920" w:right="674"/>
        <w:jc w:val="both"/>
      </w:pPr>
      <w:r>
        <w:rPr/>
        <w:t>Generally, ESD protective measures must be maintained for all electronic components. The VPC3+S is a cracking-endangered component that must be handled properly.</w:t>
      </w:r>
    </w:p>
    <w:p>
      <w:pPr>
        <w:pStyle w:val="BodyText"/>
        <w:spacing w:before="1"/>
      </w:pPr>
    </w:p>
    <w:p>
      <w:pPr>
        <w:pStyle w:val="BodyText"/>
        <w:ind w:left="1920" w:right="672"/>
        <w:jc w:val="both"/>
      </w:pPr>
      <w:r>
        <w:rPr/>
        <w:t>Profichip products are tested and classified for moisture sensitivity according to the procedures outlined by JEDEC. The VPC3+S is classified as moisture sensitivity level (MSL) 3.</w:t>
      </w:r>
    </w:p>
    <w:p>
      <w:pPr>
        <w:pStyle w:val="BodyText"/>
        <w:spacing w:before="11"/>
        <w:rPr>
          <w:sz w:val="21"/>
        </w:rPr>
      </w:pPr>
    </w:p>
    <w:p>
      <w:pPr>
        <w:pStyle w:val="BodyText"/>
        <w:ind w:left="1901" w:right="673"/>
        <w:jc w:val="both"/>
      </w:pPr>
      <w:r>
        <w:rPr/>
        <w:pict>
          <v:group style="position:absolute;margin-left:70.010002pt;margin-top:-1.563104pt;width:48pt;height:43.05pt;mso-position-horizontal-relative:page;mso-position-vertical-relative:paragraph;z-index:15840256" id="docshapegroup2228" coordorigin="1400,-31" coordsize="960,861">
            <v:shape style="position:absolute;left:1400;top:-32;width:960;height:861" id="docshape2229" coordorigin="1400,-31" coordsize="960,861" path="m1930,611l1929,601,1926,591,1922,584,1916,577,1909,570,1901,565,1893,563,1883,561,1873,563,1863,565,1855,570,1848,577,1842,584,1838,591,1835,601,1834,611,1835,620,1838,629,1842,637,1848,644,1855,650,1863,656,1873,658,1893,658,1901,656,1909,650,1916,644,1922,637,1926,629,1929,620,1930,611xm1930,323l1929,312,1926,302,1921,295,1915,288,1908,282,1891,276,1874,276,1857,282,1850,288,1845,295,1841,302,1838,312,1836,323,1836,492,1838,503,1841,512,1845,520,1850,527,1857,532,1866,536,1883,539,1900,536,1908,532,1915,527,1921,520,1926,512,1929,503,1930,492,1930,323xm2360,778l2358,769,2354,759,2340,735,2233,544,2233,735,1527,735,1880,111,2233,735,2233,544,1924,-1,1922,-7,1916,-14,1911,-20,1902,-26,1895,-28,1887,-31,1869,-31,1860,-28,1853,-23,1846,-16,1839,-7,1406,759,1406,759,1406,759,1403,764,1402,773,1400,783,1403,800,1407,808,1411,815,1418,821,1427,825,1437,828,1446,829,2302,829,2313,829,2319,829,2336,824,2350,812,2354,805,2358,797,2360,788,2360,778xe" filled="true" fillcolor="#000000" stroked="false">
              <v:path arrowok="t"/>
              <v:fill type="solid"/>
            </v:shape>
            <v:shape style="position:absolute;left:1834;top:561;width:97;height:98" id="docshape2230" coordorigin="1834,562" coordsize="97,98" path="m1883,562l1930,601,1931,611,1930,621,1893,659,1883,659,1874,659,1834,611,1836,601,1874,563,1883,562e" filled="false" stroked="true" strokeweight=".070245pt" strokecolor="#000000">
              <v:path arrowok="t"/>
              <v:stroke dashstyle="solid"/>
            </v:shape>
            <w10:wrap type="none"/>
          </v:group>
        </w:pict>
      </w:r>
      <w:r>
        <w:rPr/>
        <w:t>In order to minimize any potential risk caused by moisture trapped inside non-hermetic packages it is a general recommendation to perform a drying process before soldering.</w:t>
      </w:r>
    </w:p>
    <w:p>
      <w:pPr>
        <w:pStyle w:val="BodyText"/>
        <w:rPr>
          <w:sz w:val="24"/>
        </w:rPr>
      </w:pPr>
    </w:p>
    <w:p>
      <w:pPr>
        <w:pStyle w:val="BodyText"/>
        <w:spacing w:before="3"/>
        <w:rPr>
          <w:sz w:val="29"/>
        </w:rPr>
      </w:pPr>
    </w:p>
    <w:p>
      <w:pPr>
        <w:pStyle w:val="Heading2"/>
        <w:numPr>
          <w:ilvl w:val="1"/>
          <w:numId w:val="15"/>
        </w:numPr>
        <w:tabs>
          <w:tab w:pos="927" w:val="left" w:leader="none"/>
        </w:tabs>
        <w:spacing w:line="240" w:lineRule="auto" w:before="0" w:after="0"/>
        <w:ind w:left="926" w:right="0" w:hanging="709"/>
        <w:jc w:val="left"/>
      </w:pPr>
      <w:bookmarkStart w:name="_TOC_250001" w:id="209"/>
      <w:bookmarkStart w:name="10.9 Ordering Information" w:id="210"/>
      <w:r>
        <w:rPr/>
        <w:t>Or</w:t>
      </w:r>
      <w:r>
        <w:rPr/>
        <w:t>dering</w:t>
      </w:r>
      <w:r>
        <w:rPr>
          <w:spacing w:val="-6"/>
        </w:rPr>
        <w:t> </w:t>
      </w:r>
      <w:bookmarkEnd w:id="209"/>
      <w:r>
        <w:rPr>
          <w:spacing w:val="-2"/>
        </w:rPr>
        <w:t>Information</w:t>
      </w:r>
    </w:p>
    <w:p>
      <w:pPr>
        <w:pStyle w:val="BodyText"/>
        <w:rPr>
          <w:b/>
          <w:sz w:val="20"/>
        </w:rPr>
      </w:pPr>
    </w:p>
    <w:p>
      <w:pPr>
        <w:pStyle w:val="BodyText"/>
        <w:spacing w:before="9"/>
        <w:rPr>
          <w:b/>
          <w:sz w:val="1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560"/>
        <w:gridCol w:w="1275"/>
        <w:gridCol w:w="2413"/>
        <w:gridCol w:w="1947"/>
      </w:tblGrid>
      <w:tr>
        <w:trPr>
          <w:trHeight w:val="505" w:hRule="atLeast"/>
        </w:trPr>
        <w:tc>
          <w:tcPr>
            <w:tcW w:w="2093" w:type="dxa"/>
            <w:tcBorders>
              <w:bottom w:val="double" w:sz="4" w:space="0" w:color="000000"/>
            </w:tcBorders>
            <w:shd w:val="clear" w:color="auto" w:fill="E6E6E6"/>
          </w:tcPr>
          <w:p>
            <w:pPr>
              <w:pStyle w:val="TableParagraph"/>
              <w:spacing w:line="248" w:lineRule="exact"/>
              <w:ind w:left="219" w:right="211"/>
              <w:jc w:val="center"/>
              <w:rPr>
                <w:b/>
                <w:sz w:val="22"/>
              </w:rPr>
            </w:pPr>
            <w:r>
              <w:rPr>
                <w:b/>
                <w:sz w:val="22"/>
              </w:rPr>
              <w:t>Version</w:t>
            </w:r>
            <w:r>
              <w:rPr>
                <w:b/>
                <w:spacing w:val="-3"/>
                <w:sz w:val="22"/>
              </w:rPr>
              <w:t> </w:t>
            </w:r>
            <w:r>
              <w:rPr>
                <w:b/>
                <w:spacing w:val="-10"/>
                <w:sz w:val="22"/>
              </w:rPr>
              <w:t>/</w:t>
            </w:r>
          </w:p>
          <w:p>
            <w:pPr>
              <w:pStyle w:val="TableParagraph"/>
              <w:spacing w:line="236" w:lineRule="exact" w:before="1"/>
              <w:ind w:left="221" w:right="211"/>
              <w:jc w:val="center"/>
              <w:rPr>
                <w:b/>
                <w:sz w:val="22"/>
              </w:rPr>
            </w:pPr>
            <w:r>
              <w:rPr>
                <w:b/>
                <w:sz w:val="22"/>
              </w:rPr>
              <w:t>Part</w:t>
            </w:r>
            <w:r>
              <w:rPr>
                <w:b/>
                <w:spacing w:val="1"/>
                <w:sz w:val="22"/>
              </w:rPr>
              <w:t> </w:t>
            </w:r>
            <w:r>
              <w:rPr>
                <w:b/>
                <w:spacing w:val="-2"/>
                <w:sz w:val="22"/>
              </w:rPr>
              <w:t>Number</w:t>
            </w:r>
          </w:p>
        </w:tc>
        <w:tc>
          <w:tcPr>
            <w:tcW w:w="1560" w:type="dxa"/>
            <w:tcBorders>
              <w:bottom w:val="double" w:sz="4" w:space="0" w:color="000000"/>
            </w:tcBorders>
            <w:shd w:val="clear" w:color="auto" w:fill="E6E6E6"/>
          </w:tcPr>
          <w:p>
            <w:pPr>
              <w:pStyle w:val="TableParagraph"/>
              <w:spacing w:line="248" w:lineRule="exact"/>
              <w:ind w:right="229"/>
              <w:jc w:val="right"/>
              <w:rPr>
                <w:b/>
                <w:sz w:val="22"/>
              </w:rPr>
            </w:pPr>
            <w:r>
              <w:rPr>
                <w:b/>
                <w:sz w:val="22"/>
              </w:rPr>
              <w:t>Order</w:t>
            </w:r>
            <w:r>
              <w:rPr>
                <w:b/>
                <w:spacing w:val="-4"/>
                <w:sz w:val="22"/>
              </w:rPr>
              <w:t> Code</w:t>
            </w:r>
          </w:p>
        </w:tc>
        <w:tc>
          <w:tcPr>
            <w:tcW w:w="1275" w:type="dxa"/>
            <w:tcBorders>
              <w:bottom w:val="double" w:sz="4" w:space="0" w:color="000000"/>
            </w:tcBorders>
            <w:shd w:val="clear" w:color="auto" w:fill="E6E6E6"/>
          </w:tcPr>
          <w:p>
            <w:pPr>
              <w:pStyle w:val="TableParagraph"/>
              <w:spacing w:line="248" w:lineRule="exact"/>
              <w:ind w:left="138" w:right="130"/>
              <w:jc w:val="center"/>
              <w:rPr>
                <w:b/>
                <w:sz w:val="22"/>
              </w:rPr>
            </w:pPr>
            <w:r>
              <w:rPr>
                <w:b/>
                <w:spacing w:val="-2"/>
                <w:sz w:val="22"/>
              </w:rPr>
              <w:t>Package</w:t>
            </w:r>
          </w:p>
        </w:tc>
        <w:tc>
          <w:tcPr>
            <w:tcW w:w="2413" w:type="dxa"/>
            <w:tcBorders>
              <w:bottom w:val="double" w:sz="4" w:space="0" w:color="000000"/>
            </w:tcBorders>
            <w:shd w:val="clear" w:color="auto" w:fill="E6E6E6"/>
          </w:tcPr>
          <w:p>
            <w:pPr>
              <w:pStyle w:val="TableParagraph"/>
              <w:spacing w:line="248" w:lineRule="exact"/>
              <w:ind w:left="170"/>
              <w:rPr>
                <w:b/>
                <w:sz w:val="22"/>
              </w:rPr>
            </w:pPr>
            <w:r>
              <w:rPr>
                <w:b/>
                <w:sz w:val="22"/>
              </w:rPr>
              <w:t>Temperature</w:t>
            </w:r>
            <w:r>
              <w:rPr>
                <w:b/>
                <w:spacing w:val="-3"/>
                <w:sz w:val="22"/>
              </w:rPr>
              <w:t> </w:t>
            </w:r>
            <w:r>
              <w:rPr>
                <w:b/>
                <w:spacing w:val="-4"/>
                <w:sz w:val="22"/>
              </w:rPr>
              <w:t>Range</w:t>
            </w:r>
          </w:p>
        </w:tc>
        <w:tc>
          <w:tcPr>
            <w:tcW w:w="1947" w:type="dxa"/>
            <w:tcBorders>
              <w:bottom w:val="double" w:sz="4" w:space="0" w:color="000000"/>
            </w:tcBorders>
            <w:shd w:val="clear" w:color="auto" w:fill="E6E6E6"/>
          </w:tcPr>
          <w:p>
            <w:pPr>
              <w:pStyle w:val="TableParagraph"/>
              <w:spacing w:line="248" w:lineRule="exact"/>
              <w:ind w:left="649" w:right="646"/>
              <w:jc w:val="center"/>
              <w:rPr>
                <w:b/>
                <w:sz w:val="22"/>
              </w:rPr>
            </w:pPr>
            <w:r>
              <w:rPr>
                <w:b/>
                <w:spacing w:val="-2"/>
                <w:sz w:val="22"/>
              </w:rPr>
              <w:t>Notes</w:t>
            </w:r>
          </w:p>
        </w:tc>
      </w:tr>
      <w:tr>
        <w:trPr>
          <w:trHeight w:val="626" w:hRule="atLeast"/>
        </w:trPr>
        <w:tc>
          <w:tcPr>
            <w:tcW w:w="2093" w:type="dxa"/>
            <w:tcBorders>
              <w:top w:val="double" w:sz="4" w:space="0" w:color="000000"/>
            </w:tcBorders>
          </w:tcPr>
          <w:p>
            <w:pPr>
              <w:pStyle w:val="TableParagraph"/>
              <w:spacing w:before="184"/>
              <w:ind w:left="223" w:right="211"/>
              <w:jc w:val="center"/>
              <w:rPr>
                <w:sz w:val="22"/>
              </w:rPr>
            </w:pPr>
            <w:r>
              <w:rPr>
                <w:spacing w:val="-2"/>
                <w:sz w:val="22"/>
              </w:rPr>
              <w:t>VPC3+S-BGA48</w:t>
            </w:r>
          </w:p>
        </w:tc>
        <w:tc>
          <w:tcPr>
            <w:tcW w:w="1560" w:type="dxa"/>
            <w:tcBorders>
              <w:top w:val="double" w:sz="4" w:space="0" w:color="000000"/>
            </w:tcBorders>
          </w:tcPr>
          <w:p>
            <w:pPr>
              <w:pStyle w:val="TableParagraph"/>
              <w:spacing w:before="184"/>
              <w:ind w:right="248"/>
              <w:jc w:val="right"/>
              <w:rPr>
                <w:sz w:val="22"/>
              </w:rPr>
            </w:pPr>
            <w:r>
              <w:rPr>
                <w:spacing w:val="-2"/>
                <w:sz w:val="22"/>
              </w:rPr>
              <w:t>PALF2009</w:t>
            </w:r>
          </w:p>
        </w:tc>
        <w:tc>
          <w:tcPr>
            <w:tcW w:w="1275" w:type="dxa"/>
            <w:tcBorders>
              <w:top w:val="double" w:sz="4" w:space="0" w:color="000000"/>
            </w:tcBorders>
          </w:tcPr>
          <w:p>
            <w:pPr>
              <w:pStyle w:val="TableParagraph"/>
              <w:spacing w:before="184"/>
              <w:ind w:left="138" w:right="133"/>
              <w:jc w:val="center"/>
              <w:rPr>
                <w:sz w:val="22"/>
              </w:rPr>
            </w:pPr>
            <w:r>
              <w:rPr>
                <w:spacing w:val="-2"/>
                <w:sz w:val="22"/>
              </w:rPr>
              <w:t>LFBGA48</w:t>
            </w:r>
          </w:p>
        </w:tc>
        <w:tc>
          <w:tcPr>
            <w:tcW w:w="2413" w:type="dxa"/>
            <w:tcBorders>
              <w:top w:val="double" w:sz="4" w:space="0" w:color="000000"/>
            </w:tcBorders>
          </w:tcPr>
          <w:p>
            <w:pPr>
              <w:pStyle w:val="TableParagraph"/>
              <w:spacing w:line="252" w:lineRule="exact" w:before="60"/>
              <w:ind w:left="374" w:right="367"/>
              <w:jc w:val="center"/>
              <w:rPr>
                <w:sz w:val="22"/>
              </w:rPr>
            </w:pPr>
            <w:r>
              <w:rPr>
                <w:spacing w:val="-2"/>
                <w:sz w:val="22"/>
              </w:rPr>
              <w:t>Industrial</w:t>
            </w:r>
          </w:p>
          <w:p>
            <w:pPr>
              <w:pStyle w:val="TableParagraph"/>
              <w:spacing w:line="252" w:lineRule="exact"/>
              <w:ind w:left="375" w:right="367"/>
              <w:jc w:val="center"/>
              <w:rPr>
                <w:sz w:val="22"/>
              </w:rPr>
            </w:pPr>
            <w:r>
              <w:rPr>
                <w:sz w:val="22"/>
              </w:rPr>
              <w:t>(-40°C</w:t>
            </w:r>
            <w:r>
              <w:rPr>
                <w:spacing w:val="-3"/>
                <w:sz w:val="22"/>
              </w:rPr>
              <w:t> </w:t>
            </w:r>
            <w:r>
              <w:rPr>
                <w:sz w:val="22"/>
              </w:rPr>
              <w:t>to</w:t>
            </w:r>
            <w:r>
              <w:rPr>
                <w:spacing w:val="-2"/>
                <w:sz w:val="22"/>
              </w:rPr>
              <w:t> +85°C)</w:t>
            </w:r>
          </w:p>
        </w:tc>
        <w:tc>
          <w:tcPr>
            <w:tcW w:w="1947" w:type="dxa"/>
            <w:tcBorders>
              <w:top w:val="double" w:sz="4" w:space="0" w:color="000000"/>
            </w:tcBorders>
          </w:tcPr>
          <w:p>
            <w:pPr>
              <w:pStyle w:val="TableParagraph"/>
              <w:rPr>
                <w:rFonts w:ascii="Times New Roman"/>
                <w:sz w:val="22"/>
              </w:rPr>
            </w:pPr>
          </w:p>
        </w:tc>
      </w:tr>
      <w:tr>
        <w:trPr>
          <w:trHeight w:val="626" w:hRule="atLeast"/>
        </w:trPr>
        <w:tc>
          <w:tcPr>
            <w:tcW w:w="2093" w:type="dxa"/>
          </w:tcPr>
          <w:p>
            <w:pPr>
              <w:pStyle w:val="TableParagraph"/>
              <w:spacing w:before="184"/>
              <w:ind w:left="220" w:right="211"/>
              <w:jc w:val="center"/>
              <w:rPr>
                <w:sz w:val="22"/>
              </w:rPr>
            </w:pPr>
            <w:r>
              <w:rPr>
                <w:spacing w:val="-2"/>
                <w:sz w:val="22"/>
              </w:rPr>
              <w:t>VPC3+S-QFP48</w:t>
            </w:r>
          </w:p>
        </w:tc>
        <w:tc>
          <w:tcPr>
            <w:tcW w:w="1560" w:type="dxa"/>
          </w:tcPr>
          <w:p>
            <w:pPr>
              <w:pStyle w:val="TableParagraph"/>
              <w:spacing w:before="184"/>
              <w:ind w:right="249"/>
              <w:jc w:val="right"/>
              <w:rPr>
                <w:sz w:val="22"/>
              </w:rPr>
            </w:pPr>
            <w:r>
              <w:rPr>
                <w:spacing w:val="-2"/>
                <w:sz w:val="22"/>
              </w:rPr>
              <w:t>PALF2012</w:t>
            </w:r>
          </w:p>
        </w:tc>
        <w:tc>
          <w:tcPr>
            <w:tcW w:w="1275" w:type="dxa"/>
          </w:tcPr>
          <w:p>
            <w:pPr>
              <w:pStyle w:val="TableParagraph"/>
              <w:spacing w:before="184"/>
              <w:ind w:left="138" w:right="131"/>
              <w:jc w:val="center"/>
              <w:rPr>
                <w:sz w:val="22"/>
              </w:rPr>
            </w:pPr>
            <w:r>
              <w:rPr>
                <w:spacing w:val="-2"/>
                <w:sz w:val="22"/>
              </w:rPr>
              <w:t>LQFP48</w:t>
            </w:r>
          </w:p>
        </w:tc>
        <w:tc>
          <w:tcPr>
            <w:tcW w:w="2413" w:type="dxa"/>
          </w:tcPr>
          <w:p>
            <w:pPr>
              <w:pStyle w:val="TableParagraph"/>
              <w:spacing w:before="57"/>
              <w:ind w:left="374" w:right="367"/>
              <w:jc w:val="center"/>
              <w:rPr>
                <w:sz w:val="22"/>
              </w:rPr>
            </w:pPr>
            <w:r>
              <w:rPr>
                <w:spacing w:val="-2"/>
                <w:sz w:val="22"/>
              </w:rPr>
              <w:t>Industrial</w:t>
            </w:r>
          </w:p>
          <w:p>
            <w:pPr>
              <w:pStyle w:val="TableParagraph"/>
              <w:spacing w:before="2"/>
              <w:ind w:left="375" w:right="367"/>
              <w:jc w:val="center"/>
              <w:rPr>
                <w:sz w:val="22"/>
              </w:rPr>
            </w:pPr>
            <w:r>
              <w:rPr>
                <w:sz w:val="22"/>
              </w:rPr>
              <w:t>(-40°C</w:t>
            </w:r>
            <w:r>
              <w:rPr>
                <w:spacing w:val="-3"/>
                <w:sz w:val="22"/>
              </w:rPr>
              <w:t> </w:t>
            </w:r>
            <w:r>
              <w:rPr>
                <w:sz w:val="22"/>
              </w:rPr>
              <w:t>to</w:t>
            </w:r>
            <w:r>
              <w:rPr>
                <w:spacing w:val="-2"/>
                <w:sz w:val="22"/>
              </w:rPr>
              <w:t> +85°C)</w:t>
            </w:r>
          </w:p>
        </w:tc>
        <w:tc>
          <w:tcPr>
            <w:tcW w:w="1947" w:type="dxa"/>
          </w:tcPr>
          <w:p>
            <w:pPr>
              <w:pStyle w:val="TableParagraph"/>
              <w:rPr>
                <w:rFonts w:ascii="Times New Roman"/>
                <w:sz w:val="22"/>
              </w:rPr>
            </w:pPr>
          </w:p>
        </w:tc>
      </w:tr>
    </w:tbl>
    <w:p>
      <w:pPr>
        <w:spacing w:after="0"/>
        <w:rPr>
          <w:rFonts w:ascii="Times New Roman"/>
          <w:sz w:val="22"/>
        </w:rPr>
        <w:sectPr>
          <w:pgSz w:w="11910" w:h="16840"/>
          <w:pgMar w:header="1364" w:footer="1204" w:top="1720" w:bottom="1400" w:left="1200" w:right="740"/>
        </w:sectPr>
      </w:pPr>
    </w:p>
    <w:p>
      <w:pPr>
        <w:pStyle w:val="BodyText"/>
        <w:spacing w:line="43" w:lineRule="exact"/>
        <w:ind w:left="134"/>
        <w:rPr>
          <w:sz w:val="4"/>
        </w:rPr>
      </w:pPr>
      <w:r>
        <w:rPr>
          <w:position w:val="0"/>
          <w:sz w:val="4"/>
        </w:rPr>
        <w:pict>
          <v:group style="width:461.5pt;height:2.2pt;mso-position-horizontal-relative:char;mso-position-vertical-relative:line" id="docshapegroup2235" coordorigin="0,0" coordsize="9230,44">
            <v:rect style="position:absolute;left:0;top:0;width:9230;height:44" id="docshape2236" filled="true" fillcolor="#0000ff" stroked="false">
              <v:fill type="solid"/>
            </v:rect>
          </v:group>
        </w:pict>
      </w:r>
      <w:r>
        <w:rPr>
          <w:position w:val="0"/>
          <w:sz w:val="4"/>
        </w:rPr>
      </w:r>
    </w:p>
    <w:p>
      <w:pPr>
        <w:pStyle w:val="BodyText"/>
        <w:rPr>
          <w:b/>
          <w:sz w:val="20"/>
        </w:rPr>
      </w:pPr>
    </w:p>
    <w:p>
      <w:pPr>
        <w:pStyle w:val="BodyText"/>
        <w:spacing w:before="3"/>
        <w:rPr>
          <w:b/>
          <w:sz w:val="19"/>
        </w:rPr>
      </w:pPr>
    </w:p>
    <w:p>
      <w:pPr>
        <w:pStyle w:val="Heading1"/>
      </w:pPr>
      <w:bookmarkStart w:name="_TOC_250000" w:id="211"/>
      <w:bookmarkStart w:name="Revision History" w:id="212"/>
      <w:r>
        <w:rPr>
          <w:b w:val="0"/>
        </w:rPr>
      </w:r>
      <w:r>
        <w:rPr>
          <w:color w:val="0000FF"/>
        </w:rPr>
        <w:t>Revision</w:t>
      </w:r>
      <w:r>
        <w:rPr>
          <w:color w:val="0000FF"/>
          <w:spacing w:val="-20"/>
        </w:rPr>
        <w:t> </w:t>
      </w:r>
      <w:bookmarkEnd w:id="211"/>
      <w:r>
        <w:rPr>
          <w:color w:val="0000FF"/>
          <w:spacing w:val="-2"/>
        </w:rPr>
        <w:t>History</w:t>
      </w:r>
    </w:p>
    <w:p>
      <w:pPr>
        <w:pStyle w:val="BodyText"/>
        <w:spacing w:before="6"/>
        <w:rPr>
          <w:b/>
        </w:rPr>
      </w:pP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133"/>
        <w:gridCol w:w="991"/>
        <w:gridCol w:w="6097"/>
      </w:tblGrid>
      <w:tr>
        <w:trPr>
          <w:trHeight w:val="287" w:hRule="atLeast"/>
        </w:trPr>
        <w:tc>
          <w:tcPr>
            <w:tcW w:w="852" w:type="dxa"/>
            <w:tcBorders>
              <w:bottom w:val="double" w:sz="4" w:space="0" w:color="000000"/>
            </w:tcBorders>
            <w:shd w:val="clear" w:color="auto" w:fill="E4E4E4"/>
          </w:tcPr>
          <w:p>
            <w:pPr>
              <w:pStyle w:val="TableParagraph"/>
              <w:spacing w:before="32"/>
              <w:ind w:left="80" w:right="74"/>
              <w:jc w:val="center"/>
              <w:rPr>
                <w:b/>
                <w:sz w:val="18"/>
              </w:rPr>
            </w:pPr>
            <w:r>
              <w:rPr>
                <w:b/>
                <w:spacing w:val="-2"/>
                <w:sz w:val="18"/>
              </w:rPr>
              <w:t>Version</w:t>
            </w:r>
          </w:p>
        </w:tc>
        <w:tc>
          <w:tcPr>
            <w:tcW w:w="1133" w:type="dxa"/>
            <w:tcBorders>
              <w:bottom w:val="double" w:sz="4" w:space="0" w:color="000000"/>
            </w:tcBorders>
            <w:shd w:val="clear" w:color="auto" w:fill="E4E4E4"/>
          </w:tcPr>
          <w:p>
            <w:pPr>
              <w:pStyle w:val="TableParagraph"/>
              <w:spacing w:before="32"/>
              <w:ind w:left="94" w:right="89"/>
              <w:jc w:val="center"/>
              <w:rPr>
                <w:b/>
                <w:sz w:val="18"/>
              </w:rPr>
            </w:pPr>
            <w:r>
              <w:rPr>
                <w:b/>
                <w:spacing w:val="-4"/>
                <w:sz w:val="18"/>
              </w:rPr>
              <w:t>Date</w:t>
            </w:r>
          </w:p>
        </w:tc>
        <w:tc>
          <w:tcPr>
            <w:tcW w:w="991" w:type="dxa"/>
            <w:tcBorders>
              <w:bottom w:val="double" w:sz="4" w:space="0" w:color="000000"/>
            </w:tcBorders>
            <w:shd w:val="clear" w:color="auto" w:fill="E4E4E4"/>
          </w:tcPr>
          <w:p>
            <w:pPr>
              <w:pStyle w:val="TableParagraph"/>
              <w:spacing w:before="32"/>
              <w:ind w:left="94" w:right="83"/>
              <w:jc w:val="center"/>
              <w:rPr>
                <w:b/>
                <w:sz w:val="18"/>
              </w:rPr>
            </w:pPr>
            <w:r>
              <w:rPr>
                <w:b/>
                <w:spacing w:val="-4"/>
                <w:sz w:val="18"/>
              </w:rPr>
              <w:t>Page</w:t>
            </w:r>
          </w:p>
        </w:tc>
        <w:tc>
          <w:tcPr>
            <w:tcW w:w="6097" w:type="dxa"/>
            <w:tcBorders>
              <w:bottom w:val="double" w:sz="4" w:space="0" w:color="000000"/>
            </w:tcBorders>
            <w:shd w:val="clear" w:color="auto" w:fill="E4E4E4"/>
          </w:tcPr>
          <w:p>
            <w:pPr>
              <w:pStyle w:val="TableParagraph"/>
              <w:spacing w:before="32"/>
              <w:ind w:left="69"/>
              <w:rPr>
                <w:b/>
                <w:sz w:val="18"/>
              </w:rPr>
            </w:pPr>
            <w:r>
              <w:rPr>
                <w:b/>
                <w:spacing w:val="-2"/>
                <w:sz w:val="18"/>
              </w:rPr>
              <w:t>Remarks</w:t>
            </w:r>
          </w:p>
        </w:tc>
      </w:tr>
      <w:tr>
        <w:trPr>
          <w:trHeight w:val="287" w:hRule="atLeast"/>
        </w:trPr>
        <w:tc>
          <w:tcPr>
            <w:tcW w:w="852" w:type="dxa"/>
            <w:tcBorders>
              <w:top w:val="double" w:sz="4" w:space="0" w:color="000000"/>
            </w:tcBorders>
          </w:tcPr>
          <w:p>
            <w:pPr>
              <w:pStyle w:val="TableParagraph"/>
              <w:spacing w:before="37"/>
              <w:ind w:left="80" w:right="72"/>
              <w:jc w:val="center"/>
              <w:rPr>
                <w:sz w:val="18"/>
              </w:rPr>
            </w:pPr>
            <w:r>
              <w:rPr>
                <w:spacing w:val="-2"/>
                <w:sz w:val="18"/>
              </w:rPr>
              <w:t>V1.00</w:t>
            </w:r>
          </w:p>
        </w:tc>
        <w:tc>
          <w:tcPr>
            <w:tcW w:w="1133" w:type="dxa"/>
            <w:tcBorders>
              <w:top w:val="double" w:sz="4" w:space="0" w:color="000000"/>
            </w:tcBorders>
          </w:tcPr>
          <w:p>
            <w:pPr>
              <w:pStyle w:val="TableParagraph"/>
              <w:spacing w:before="37"/>
              <w:ind w:left="96" w:right="89"/>
              <w:jc w:val="center"/>
              <w:rPr>
                <w:sz w:val="18"/>
              </w:rPr>
            </w:pPr>
            <w:r>
              <w:rPr>
                <w:spacing w:val="-2"/>
                <w:sz w:val="18"/>
              </w:rPr>
              <w:t>01.04.2009</w:t>
            </w:r>
          </w:p>
        </w:tc>
        <w:tc>
          <w:tcPr>
            <w:tcW w:w="991" w:type="dxa"/>
            <w:tcBorders>
              <w:top w:val="double" w:sz="4" w:space="0" w:color="000000"/>
            </w:tcBorders>
          </w:tcPr>
          <w:p>
            <w:pPr>
              <w:pStyle w:val="TableParagraph"/>
              <w:rPr>
                <w:rFonts w:ascii="Times New Roman"/>
                <w:sz w:val="18"/>
              </w:rPr>
            </w:pPr>
          </w:p>
        </w:tc>
        <w:tc>
          <w:tcPr>
            <w:tcW w:w="6097" w:type="dxa"/>
            <w:tcBorders>
              <w:top w:val="double" w:sz="4" w:space="0" w:color="000000"/>
            </w:tcBorders>
          </w:tcPr>
          <w:p>
            <w:pPr>
              <w:pStyle w:val="TableParagraph"/>
              <w:spacing w:before="37"/>
              <w:ind w:left="69"/>
              <w:rPr>
                <w:sz w:val="18"/>
              </w:rPr>
            </w:pPr>
            <w:r>
              <w:rPr>
                <w:sz w:val="18"/>
              </w:rPr>
              <w:t>First</w:t>
            </w:r>
            <w:r>
              <w:rPr>
                <w:spacing w:val="2"/>
                <w:sz w:val="18"/>
              </w:rPr>
              <w:t> </w:t>
            </w:r>
            <w:r>
              <w:rPr>
                <w:spacing w:val="-2"/>
                <w:sz w:val="18"/>
              </w:rPr>
              <w:t>release</w:t>
            </w:r>
          </w:p>
        </w:tc>
      </w:tr>
      <w:tr>
        <w:trPr>
          <w:trHeight w:val="286" w:hRule="atLeast"/>
        </w:trPr>
        <w:tc>
          <w:tcPr>
            <w:tcW w:w="852" w:type="dxa"/>
            <w:tcBorders>
              <w:bottom w:val="nil"/>
            </w:tcBorders>
          </w:tcPr>
          <w:p>
            <w:pPr>
              <w:pStyle w:val="TableParagraph"/>
              <w:spacing w:before="37"/>
              <w:ind w:left="80" w:right="72"/>
              <w:jc w:val="center"/>
              <w:rPr>
                <w:sz w:val="18"/>
              </w:rPr>
            </w:pPr>
            <w:r>
              <w:rPr>
                <w:spacing w:val="-2"/>
                <w:sz w:val="18"/>
              </w:rPr>
              <w:t>V1.01</w:t>
            </w:r>
          </w:p>
        </w:tc>
        <w:tc>
          <w:tcPr>
            <w:tcW w:w="1133" w:type="dxa"/>
            <w:tcBorders>
              <w:bottom w:val="nil"/>
            </w:tcBorders>
          </w:tcPr>
          <w:p>
            <w:pPr>
              <w:pStyle w:val="TableParagraph"/>
              <w:spacing w:before="37"/>
              <w:ind w:left="96" w:right="89"/>
              <w:jc w:val="center"/>
              <w:rPr>
                <w:sz w:val="18"/>
              </w:rPr>
            </w:pPr>
            <w:r>
              <w:rPr>
                <w:spacing w:val="-2"/>
                <w:sz w:val="18"/>
              </w:rPr>
              <w:t>10.08.2009</w:t>
            </w:r>
          </w:p>
        </w:tc>
        <w:tc>
          <w:tcPr>
            <w:tcW w:w="991" w:type="dxa"/>
            <w:tcBorders>
              <w:bottom w:val="nil"/>
            </w:tcBorders>
          </w:tcPr>
          <w:p>
            <w:pPr>
              <w:pStyle w:val="TableParagraph"/>
              <w:spacing w:before="37"/>
              <w:ind w:left="94" w:right="82"/>
              <w:jc w:val="center"/>
              <w:rPr>
                <w:sz w:val="18"/>
              </w:rPr>
            </w:pPr>
            <w:r>
              <w:rPr>
                <w:spacing w:val="-5"/>
                <w:sz w:val="18"/>
              </w:rPr>
              <w:t>29</w:t>
            </w:r>
          </w:p>
        </w:tc>
        <w:tc>
          <w:tcPr>
            <w:tcW w:w="6097" w:type="dxa"/>
            <w:tcBorders>
              <w:bottom w:val="nil"/>
            </w:tcBorders>
          </w:tcPr>
          <w:p>
            <w:pPr>
              <w:pStyle w:val="TableParagraph"/>
              <w:spacing w:before="37"/>
              <w:ind w:left="69"/>
              <w:rPr>
                <w:sz w:val="18"/>
              </w:rPr>
            </w:pPr>
            <w:r>
              <w:rPr>
                <w:sz w:val="18"/>
              </w:rPr>
              <w:t>Description</w:t>
            </w:r>
            <w:r>
              <w:rPr>
                <w:spacing w:val="-5"/>
                <w:sz w:val="18"/>
              </w:rPr>
              <w:t> </w:t>
            </w:r>
            <w:r>
              <w:rPr>
                <w:sz w:val="18"/>
              </w:rPr>
              <w:t>of</w:t>
            </w:r>
            <w:r>
              <w:rPr>
                <w:spacing w:val="-6"/>
                <w:sz w:val="18"/>
              </w:rPr>
              <w:t> </w:t>
            </w:r>
            <w:r>
              <w:rPr>
                <w:sz w:val="18"/>
              </w:rPr>
              <w:t>GC_Int_Mode_Ext</w:t>
            </w:r>
            <w:r>
              <w:rPr>
                <w:spacing w:val="-4"/>
                <w:sz w:val="18"/>
              </w:rPr>
              <w:t> </w:t>
            </w:r>
            <w:r>
              <w:rPr>
                <w:sz w:val="18"/>
              </w:rPr>
              <w:t>in</w:t>
            </w:r>
            <w:r>
              <w:rPr>
                <w:spacing w:val="-5"/>
                <w:sz w:val="18"/>
              </w:rPr>
              <w:t> </w:t>
            </w:r>
            <w:r>
              <w:rPr>
                <w:sz w:val="18"/>
              </w:rPr>
              <w:t>Mode</w:t>
            </w:r>
            <w:r>
              <w:rPr>
                <w:spacing w:val="-4"/>
                <w:sz w:val="18"/>
              </w:rPr>
              <w:t> </w:t>
            </w:r>
            <w:r>
              <w:rPr>
                <w:sz w:val="18"/>
              </w:rPr>
              <w:t>Register</w:t>
            </w:r>
            <w:r>
              <w:rPr>
                <w:spacing w:val="-4"/>
                <w:sz w:val="18"/>
              </w:rPr>
              <w:t> </w:t>
            </w:r>
            <w:r>
              <w:rPr>
                <w:sz w:val="18"/>
              </w:rPr>
              <w:t>3</w:t>
            </w:r>
            <w:r>
              <w:rPr>
                <w:spacing w:val="-1"/>
                <w:sz w:val="18"/>
              </w:rPr>
              <w:t> </w:t>
            </w:r>
            <w:r>
              <w:rPr>
                <w:spacing w:val="-2"/>
                <w:sz w:val="18"/>
              </w:rPr>
              <w:t>corrected</w:t>
            </w:r>
          </w:p>
        </w:tc>
      </w:tr>
      <w:tr>
        <w:trPr>
          <w:trHeight w:val="286" w:hRule="atLeast"/>
        </w:trPr>
        <w:tc>
          <w:tcPr>
            <w:tcW w:w="852" w:type="dxa"/>
            <w:tcBorders>
              <w:top w:val="nil"/>
              <w:bottom w:val="nil"/>
            </w:tcBorders>
          </w:tcPr>
          <w:p>
            <w:pPr>
              <w:pStyle w:val="TableParagraph"/>
              <w:rPr>
                <w:rFonts w:ascii="Times New Roman"/>
                <w:sz w:val="18"/>
              </w:rPr>
            </w:pPr>
          </w:p>
        </w:tc>
        <w:tc>
          <w:tcPr>
            <w:tcW w:w="1133" w:type="dxa"/>
            <w:tcBorders>
              <w:top w:val="nil"/>
              <w:bottom w:val="nil"/>
            </w:tcBorders>
          </w:tcPr>
          <w:p>
            <w:pPr>
              <w:pStyle w:val="TableParagraph"/>
              <w:rPr>
                <w:rFonts w:ascii="Times New Roman"/>
                <w:sz w:val="18"/>
              </w:rPr>
            </w:pPr>
          </w:p>
        </w:tc>
        <w:tc>
          <w:tcPr>
            <w:tcW w:w="991" w:type="dxa"/>
            <w:tcBorders>
              <w:top w:val="nil"/>
              <w:bottom w:val="nil"/>
            </w:tcBorders>
          </w:tcPr>
          <w:p>
            <w:pPr>
              <w:pStyle w:val="TableParagraph"/>
              <w:spacing w:before="36"/>
              <w:ind w:left="93" w:right="83"/>
              <w:jc w:val="center"/>
              <w:rPr>
                <w:sz w:val="18"/>
              </w:rPr>
            </w:pPr>
            <w:r>
              <w:rPr>
                <w:spacing w:val="-2"/>
                <w:sz w:val="18"/>
              </w:rPr>
              <w:t>72-</w:t>
            </w:r>
            <w:r>
              <w:rPr>
                <w:spacing w:val="-7"/>
                <w:sz w:val="18"/>
              </w:rPr>
              <w:t>77</w:t>
            </w:r>
          </w:p>
        </w:tc>
        <w:tc>
          <w:tcPr>
            <w:tcW w:w="6097" w:type="dxa"/>
            <w:tcBorders>
              <w:top w:val="nil"/>
              <w:bottom w:val="nil"/>
            </w:tcBorders>
          </w:tcPr>
          <w:p>
            <w:pPr>
              <w:pStyle w:val="TableParagraph"/>
              <w:spacing w:before="36"/>
              <w:ind w:left="69"/>
              <w:rPr>
                <w:sz w:val="18"/>
              </w:rPr>
            </w:pPr>
            <w:r>
              <w:rPr>
                <w:sz w:val="18"/>
              </w:rPr>
              <w:t>Some</w:t>
            </w:r>
            <w:r>
              <w:rPr>
                <w:spacing w:val="-4"/>
                <w:sz w:val="18"/>
              </w:rPr>
              <w:t> </w:t>
            </w:r>
            <w:r>
              <w:rPr>
                <w:sz w:val="18"/>
              </w:rPr>
              <w:t>hints</w:t>
            </w:r>
            <w:r>
              <w:rPr>
                <w:spacing w:val="-1"/>
                <w:sz w:val="18"/>
              </w:rPr>
              <w:t> </w:t>
            </w:r>
            <w:r>
              <w:rPr>
                <w:sz w:val="18"/>
              </w:rPr>
              <w:t>for</w:t>
            </w:r>
            <w:r>
              <w:rPr>
                <w:spacing w:val="-4"/>
                <w:sz w:val="18"/>
              </w:rPr>
              <w:t> </w:t>
            </w:r>
            <w:r>
              <w:rPr>
                <w:sz w:val="18"/>
              </w:rPr>
              <w:t>configuration</w:t>
            </w:r>
            <w:r>
              <w:rPr>
                <w:spacing w:val="-4"/>
                <w:sz w:val="18"/>
              </w:rPr>
              <w:t> </w:t>
            </w:r>
            <w:r>
              <w:rPr>
                <w:sz w:val="18"/>
              </w:rPr>
              <w:t>of</w:t>
            </w:r>
            <w:r>
              <w:rPr>
                <w:spacing w:val="-3"/>
                <w:sz w:val="18"/>
              </w:rPr>
              <w:t> </w:t>
            </w:r>
            <w:r>
              <w:rPr>
                <w:sz w:val="18"/>
              </w:rPr>
              <w:t>PLL</w:t>
            </w:r>
            <w:r>
              <w:rPr>
                <w:spacing w:val="2"/>
                <w:sz w:val="18"/>
              </w:rPr>
              <w:t> </w:t>
            </w:r>
            <w:r>
              <w:rPr>
                <w:spacing w:val="-2"/>
                <w:sz w:val="18"/>
              </w:rPr>
              <w:t>added</w:t>
            </w:r>
          </w:p>
        </w:tc>
      </w:tr>
      <w:tr>
        <w:trPr>
          <w:trHeight w:val="288" w:hRule="atLeast"/>
        </w:trPr>
        <w:tc>
          <w:tcPr>
            <w:tcW w:w="852" w:type="dxa"/>
            <w:tcBorders>
              <w:top w:val="nil"/>
              <w:bottom w:val="nil"/>
            </w:tcBorders>
          </w:tcPr>
          <w:p>
            <w:pPr>
              <w:pStyle w:val="TableParagraph"/>
              <w:rPr>
                <w:rFonts w:ascii="Times New Roman"/>
                <w:sz w:val="18"/>
              </w:rPr>
            </w:pPr>
          </w:p>
        </w:tc>
        <w:tc>
          <w:tcPr>
            <w:tcW w:w="1133" w:type="dxa"/>
            <w:tcBorders>
              <w:top w:val="nil"/>
              <w:bottom w:val="nil"/>
            </w:tcBorders>
          </w:tcPr>
          <w:p>
            <w:pPr>
              <w:pStyle w:val="TableParagraph"/>
              <w:rPr>
                <w:rFonts w:ascii="Times New Roman"/>
                <w:sz w:val="18"/>
              </w:rPr>
            </w:pPr>
          </w:p>
        </w:tc>
        <w:tc>
          <w:tcPr>
            <w:tcW w:w="991" w:type="dxa"/>
            <w:tcBorders>
              <w:top w:val="nil"/>
              <w:bottom w:val="nil"/>
            </w:tcBorders>
          </w:tcPr>
          <w:p>
            <w:pPr>
              <w:pStyle w:val="TableParagraph"/>
              <w:spacing w:before="37"/>
              <w:ind w:left="94" w:right="82"/>
              <w:jc w:val="center"/>
              <w:rPr>
                <w:sz w:val="18"/>
              </w:rPr>
            </w:pPr>
            <w:r>
              <w:rPr>
                <w:spacing w:val="-5"/>
                <w:sz w:val="18"/>
              </w:rPr>
              <w:t>96</w:t>
            </w:r>
          </w:p>
        </w:tc>
        <w:tc>
          <w:tcPr>
            <w:tcW w:w="6097" w:type="dxa"/>
            <w:tcBorders>
              <w:top w:val="nil"/>
              <w:bottom w:val="nil"/>
            </w:tcBorders>
          </w:tcPr>
          <w:p>
            <w:pPr>
              <w:pStyle w:val="TableParagraph"/>
              <w:spacing w:before="37"/>
              <w:ind w:left="69"/>
              <w:rPr>
                <w:sz w:val="18"/>
              </w:rPr>
            </w:pPr>
            <w:r>
              <w:rPr>
                <w:sz w:val="18"/>
              </w:rPr>
              <w:t>Name</w:t>
            </w:r>
            <w:r>
              <w:rPr>
                <w:spacing w:val="-3"/>
                <w:sz w:val="18"/>
              </w:rPr>
              <w:t> </w:t>
            </w:r>
            <w:r>
              <w:rPr>
                <w:sz w:val="18"/>
              </w:rPr>
              <w:t>of</w:t>
            </w:r>
            <w:r>
              <w:rPr>
                <w:spacing w:val="-3"/>
                <w:sz w:val="18"/>
              </w:rPr>
              <w:t> </w:t>
            </w:r>
            <w:r>
              <w:rPr>
                <w:sz w:val="18"/>
              </w:rPr>
              <w:t>I2C</w:t>
            </w:r>
            <w:r>
              <w:rPr>
                <w:spacing w:val="-6"/>
                <w:sz w:val="18"/>
              </w:rPr>
              <w:t> </w:t>
            </w:r>
            <w:r>
              <w:rPr>
                <w:sz w:val="18"/>
              </w:rPr>
              <w:t>clock</w:t>
            </w:r>
            <w:r>
              <w:rPr>
                <w:spacing w:val="-3"/>
                <w:sz w:val="18"/>
              </w:rPr>
              <w:t> </w:t>
            </w:r>
            <w:r>
              <w:rPr>
                <w:sz w:val="18"/>
              </w:rPr>
              <w:t>changed</w:t>
            </w:r>
            <w:r>
              <w:rPr>
                <w:spacing w:val="-2"/>
                <w:sz w:val="18"/>
              </w:rPr>
              <w:t> </w:t>
            </w:r>
            <w:r>
              <w:rPr>
                <w:sz w:val="18"/>
              </w:rPr>
              <w:t>from</w:t>
            </w:r>
            <w:r>
              <w:rPr>
                <w:spacing w:val="-1"/>
                <w:sz w:val="18"/>
              </w:rPr>
              <w:t> </w:t>
            </w:r>
            <w:r>
              <w:rPr>
                <w:sz w:val="18"/>
              </w:rPr>
              <w:t>SCL</w:t>
            </w:r>
            <w:r>
              <w:rPr>
                <w:spacing w:val="-3"/>
                <w:sz w:val="18"/>
              </w:rPr>
              <w:t> </w:t>
            </w:r>
            <w:r>
              <w:rPr>
                <w:sz w:val="18"/>
              </w:rPr>
              <w:t>to</w:t>
            </w:r>
            <w:r>
              <w:rPr>
                <w:spacing w:val="-2"/>
                <w:sz w:val="18"/>
              </w:rPr>
              <w:t> </w:t>
            </w:r>
            <w:r>
              <w:rPr>
                <w:spacing w:val="-5"/>
                <w:sz w:val="18"/>
              </w:rPr>
              <w:t>SCK</w:t>
            </w:r>
          </w:p>
        </w:tc>
      </w:tr>
      <w:tr>
        <w:trPr>
          <w:trHeight w:val="285" w:hRule="atLeast"/>
        </w:trPr>
        <w:tc>
          <w:tcPr>
            <w:tcW w:w="852" w:type="dxa"/>
            <w:tcBorders>
              <w:top w:val="nil"/>
            </w:tcBorders>
          </w:tcPr>
          <w:p>
            <w:pPr>
              <w:pStyle w:val="TableParagraph"/>
              <w:rPr>
                <w:rFonts w:ascii="Times New Roman"/>
                <w:sz w:val="18"/>
              </w:rPr>
            </w:pPr>
          </w:p>
        </w:tc>
        <w:tc>
          <w:tcPr>
            <w:tcW w:w="1133" w:type="dxa"/>
            <w:tcBorders>
              <w:top w:val="nil"/>
            </w:tcBorders>
          </w:tcPr>
          <w:p>
            <w:pPr>
              <w:pStyle w:val="TableParagraph"/>
              <w:rPr>
                <w:rFonts w:ascii="Times New Roman"/>
                <w:sz w:val="18"/>
              </w:rPr>
            </w:pPr>
          </w:p>
        </w:tc>
        <w:tc>
          <w:tcPr>
            <w:tcW w:w="991" w:type="dxa"/>
            <w:tcBorders>
              <w:top w:val="nil"/>
            </w:tcBorders>
          </w:tcPr>
          <w:p>
            <w:pPr>
              <w:pStyle w:val="TableParagraph"/>
              <w:spacing w:before="38"/>
              <w:ind w:left="94" w:right="82"/>
              <w:jc w:val="center"/>
              <w:rPr>
                <w:sz w:val="18"/>
              </w:rPr>
            </w:pPr>
            <w:r>
              <w:rPr>
                <w:spacing w:val="-5"/>
                <w:sz w:val="18"/>
              </w:rPr>
              <w:t>111</w:t>
            </w:r>
          </w:p>
        </w:tc>
        <w:tc>
          <w:tcPr>
            <w:tcW w:w="6097" w:type="dxa"/>
            <w:tcBorders>
              <w:top w:val="nil"/>
            </w:tcBorders>
          </w:tcPr>
          <w:p>
            <w:pPr>
              <w:pStyle w:val="TableParagraph"/>
              <w:spacing w:before="38"/>
              <w:ind w:left="69"/>
              <w:rPr>
                <w:sz w:val="18"/>
              </w:rPr>
            </w:pPr>
            <w:r>
              <w:rPr>
                <w:sz w:val="18"/>
              </w:rPr>
              <w:t>Current</w:t>
            </w:r>
            <w:r>
              <w:rPr>
                <w:spacing w:val="-12"/>
                <w:sz w:val="18"/>
              </w:rPr>
              <w:t> </w:t>
            </w:r>
            <w:r>
              <w:rPr>
                <w:sz w:val="18"/>
              </w:rPr>
              <w:t>consumption</w:t>
            </w:r>
            <w:r>
              <w:rPr>
                <w:spacing w:val="-9"/>
                <w:sz w:val="18"/>
              </w:rPr>
              <w:t> </w:t>
            </w:r>
            <w:r>
              <w:rPr>
                <w:sz w:val="18"/>
              </w:rPr>
              <w:t>and</w:t>
            </w:r>
            <w:r>
              <w:rPr>
                <w:spacing w:val="-10"/>
                <w:sz w:val="18"/>
              </w:rPr>
              <w:t> </w:t>
            </w:r>
            <w:r>
              <w:rPr>
                <w:sz w:val="18"/>
              </w:rPr>
              <w:t>thermal</w:t>
            </w:r>
            <w:r>
              <w:rPr>
                <w:spacing w:val="-9"/>
                <w:sz w:val="18"/>
              </w:rPr>
              <w:t> </w:t>
            </w:r>
            <w:r>
              <w:rPr>
                <w:sz w:val="18"/>
              </w:rPr>
              <w:t>resistance</w:t>
            </w:r>
            <w:r>
              <w:rPr>
                <w:spacing w:val="-11"/>
                <w:sz w:val="18"/>
              </w:rPr>
              <w:t> </w:t>
            </w:r>
            <w:r>
              <w:rPr>
                <w:spacing w:val="-4"/>
                <w:sz w:val="18"/>
              </w:rPr>
              <w:t>added</w:t>
            </w:r>
          </w:p>
        </w:tc>
      </w:tr>
      <w:tr>
        <w:trPr>
          <w:trHeight w:val="287" w:hRule="atLeast"/>
        </w:trPr>
        <w:tc>
          <w:tcPr>
            <w:tcW w:w="852" w:type="dxa"/>
            <w:tcBorders>
              <w:bottom w:val="nil"/>
            </w:tcBorders>
          </w:tcPr>
          <w:p>
            <w:pPr>
              <w:pStyle w:val="TableParagraph"/>
              <w:spacing w:before="37"/>
              <w:ind w:left="80" w:right="72"/>
              <w:jc w:val="center"/>
              <w:rPr>
                <w:sz w:val="18"/>
              </w:rPr>
            </w:pPr>
            <w:r>
              <w:rPr>
                <w:spacing w:val="-2"/>
                <w:sz w:val="18"/>
              </w:rPr>
              <w:t>V1.02</w:t>
            </w:r>
          </w:p>
        </w:tc>
        <w:tc>
          <w:tcPr>
            <w:tcW w:w="1133" w:type="dxa"/>
            <w:tcBorders>
              <w:bottom w:val="nil"/>
            </w:tcBorders>
          </w:tcPr>
          <w:p>
            <w:pPr>
              <w:pStyle w:val="TableParagraph"/>
              <w:spacing w:before="37"/>
              <w:ind w:left="96" w:right="89"/>
              <w:jc w:val="center"/>
              <w:rPr>
                <w:sz w:val="18"/>
              </w:rPr>
            </w:pPr>
            <w:r>
              <w:rPr>
                <w:spacing w:val="-2"/>
                <w:sz w:val="18"/>
              </w:rPr>
              <w:t>25.05.2010</w:t>
            </w:r>
          </w:p>
        </w:tc>
        <w:tc>
          <w:tcPr>
            <w:tcW w:w="991" w:type="dxa"/>
            <w:tcBorders>
              <w:bottom w:val="nil"/>
            </w:tcBorders>
          </w:tcPr>
          <w:p>
            <w:pPr>
              <w:pStyle w:val="TableParagraph"/>
              <w:spacing w:before="37"/>
              <w:ind w:left="94" w:right="82"/>
              <w:jc w:val="center"/>
              <w:rPr>
                <w:sz w:val="18"/>
              </w:rPr>
            </w:pPr>
            <w:r>
              <w:rPr>
                <w:spacing w:val="-5"/>
                <w:sz w:val="18"/>
              </w:rPr>
              <w:t>92</w:t>
            </w:r>
          </w:p>
        </w:tc>
        <w:tc>
          <w:tcPr>
            <w:tcW w:w="6097" w:type="dxa"/>
            <w:tcBorders>
              <w:bottom w:val="nil"/>
            </w:tcBorders>
          </w:tcPr>
          <w:p>
            <w:pPr>
              <w:pStyle w:val="TableParagraph"/>
              <w:spacing w:before="37"/>
              <w:ind w:left="69"/>
              <w:rPr>
                <w:sz w:val="18"/>
              </w:rPr>
            </w:pPr>
            <w:r>
              <w:rPr>
                <w:sz w:val="18"/>
              </w:rPr>
              <w:t>SPI</w:t>
            </w:r>
            <w:r>
              <w:rPr>
                <w:spacing w:val="-2"/>
                <w:sz w:val="18"/>
              </w:rPr>
              <w:t> </w:t>
            </w:r>
            <w:r>
              <w:rPr>
                <w:sz w:val="18"/>
              </w:rPr>
              <w:t>instruction</w:t>
            </w:r>
            <w:r>
              <w:rPr>
                <w:spacing w:val="-4"/>
                <w:sz w:val="18"/>
              </w:rPr>
              <w:t> </w:t>
            </w:r>
            <w:r>
              <w:rPr>
                <w:sz w:val="18"/>
              </w:rPr>
              <w:t>“WRITE</w:t>
            </w:r>
            <w:r>
              <w:rPr>
                <w:spacing w:val="-1"/>
                <w:sz w:val="18"/>
              </w:rPr>
              <w:t> </w:t>
            </w:r>
            <w:r>
              <w:rPr>
                <w:sz w:val="18"/>
              </w:rPr>
              <w:t>ARRAY”</w:t>
            </w:r>
            <w:r>
              <w:rPr>
                <w:spacing w:val="-2"/>
                <w:sz w:val="18"/>
              </w:rPr>
              <w:t> </w:t>
            </w:r>
            <w:r>
              <w:rPr>
                <w:sz w:val="18"/>
              </w:rPr>
              <w:t>added</w:t>
            </w:r>
            <w:r>
              <w:rPr>
                <w:spacing w:val="-1"/>
                <w:sz w:val="18"/>
              </w:rPr>
              <w:t> </w:t>
            </w:r>
            <w:r>
              <w:rPr>
                <w:sz w:val="18"/>
              </w:rPr>
              <w:t>to</w:t>
            </w:r>
            <w:r>
              <w:rPr>
                <w:spacing w:val="-4"/>
                <w:sz w:val="18"/>
              </w:rPr>
              <w:t> </w:t>
            </w:r>
            <w:r>
              <w:rPr>
                <w:sz w:val="18"/>
              </w:rPr>
              <w:t>Figure</w:t>
            </w:r>
            <w:r>
              <w:rPr>
                <w:spacing w:val="-1"/>
                <w:sz w:val="18"/>
              </w:rPr>
              <w:t> </w:t>
            </w:r>
            <w:r>
              <w:rPr>
                <w:sz w:val="18"/>
              </w:rPr>
              <w:t>8-</w:t>
            </w:r>
            <w:r>
              <w:rPr>
                <w:spacing w:val="-10"/>
                <w:sz w:val="18"/>
              </w:rPr>
              <w:t>6</w:t>
            </w:r>
          </w:p>
        </w:tc>
      </w:tr>
      <w:tr>
        <w:trPr>
          <w:trHeight w:val="287" w:hRule="atLeast"/>
        </w:trPr>
        <w:tc>
          <w:tcPr>
            <w:tcW w:w="852" w:type="dxa"/>
            <w:tcBorders>
              <w:top w:val="nil"/>
            </w:tcBorders>
          </w:tcPr>
          <w:p>
            <w:pPr>
              <w:pStyle w:val="TableParagraph"/>
              <w:rPr>
                <w:rFonts w:ascii="Times New Roman"/>
                <w:sz w:val="18"/>
              </w:rPr>
            </w:pPr>
          </w:p>
        </w:tc>
        <w:tc>
          <w:tcPr>
            <w:tcW w:w="1133" w:type="dxa"/>
            <w:tcBorders>
              <w:top w:val="nil"/>
            </w:tcBorders>
          </w:tcPr>
          <w:p>
            <w:pPr>
              <w:pStyle w:val="TableParagraph"/>
              <w:rPr>
                <w:rFonts w:ascii="Times New Roman"/>
                <w:sz w:val="18"/>
              </w:rPr>
            </w:pPr>
          </w:p>
        </w:tc>
        <w:tc>
          <w:tcPr>
            <w:tcW w:w="991" w:type="dxa"/>
            <w:tcBorders>
              <w:top w:val="nil"/>
            </w:tcBorders>
          </w:tcPr>
          <w:p>
            <w:pPr>
              <w:pStyle w:val="TableParagraph"/>
              <w:spacing w:before="37"/>
              <w:ind w:left="94" w:right="82"/>
              <w:jc w:val="center"/>
              <w:rPr>
                <w:sz w:val="18"/>
              </w:rPr>
            </w:pPr>
            <w:r>
              <w:rPr>
                <w:spacing w:val="-5"/>
                <w:sz w:val="18"/>
              </w:rPr>
              <w:t>95</w:t>
            </w:r>
          </w:p>
        </w:tc>
        <w:tc>
          <w:tcPr>
            <w:tcW w:w="6097" w:type="dxa"/>
            <w:tcBorders>
              <w:top w:val="nil"/>
            </w:tcBorders>
          </w:tcPr>
          <w:p>
            <w:pPr>
              <w:pStyle w:val="TableParagraph"/>
              <w:spacing w:before="37"/>
              <w:ind w:left="69"/>
              <w:rPr>
                <w:sz w:val="18"/>
              </w:rPr>
            </w:pPr>
            <w:r>
              <w:rPr>
                <w:sz w:val="18"/>
              </w:rPr>
              <w:t>Instruction</w:t>
            </w:r>
            <w:r>
              <w:rPr>
                <w:spacing w:val="-7"/>
                <w:sz w:val="18"/>
              </w:rPr>
              <w:t> </w:t>
            </w:r>
            <w:r>
              <w:rPr>
                <w:sz w:val="18"/>
              </w:rPr>
              <w:t>coding</w:t>
            </w:r>
            <w:r>
              <w:rPr>
                <w:spacing w:val="-6"/>
                <w:sz w:val="18"/>
              </w:rPr>
              <w:t> </w:t>
            </w:r>
            <w:r>
              <w:rPr>
                <w:sz w:val="18"/>
              </w:rPr>
              <w:t>in</w:t>
            </w:r>
            <w:r>
              <w:rPr>
                <w:spacing w:val="-5"/>
                <w:sz w:val="18"/>
              </w:rPr>
              <w:t> </w:t>
            </w:r>
            <w:r>
              <w:rPr>
                <w:sz w:val="18"/>
              </w:rPr>
              <w:t>Figure</w:t>
            </w:r>
            <w:r>
              <w:rPr>
                <w:spacing w:val="-6"/>
                <w:sz w:val="18"/>
              </w:rPr>
              <w:t> </w:t>
            </w:r>
            <w:r>
              <w:rPr>
                <w:sz w:val="18"/>
              </w:rPr>
              <w:t>8-10</w:t>
            </w:r>
            <w:r>
              <w:rPr>
                <w:spacing w:val="-5"/>
                <w:sz w:val="18"/>
              </w:rPr>
              <w:t> </w:t>
            </w:r>
            <w:r>
              <w:rPr>
                <w:sz w:val="18"/>
              </w:rPr>
              <w:t>“WRITE</w:t>
            </w:r>
            <w:r>
              <w:rPr>
                <w:spacing w:val="-5"/>
                <w:sz w:val="18"/>
              </w:rPr>
              <w:t> </w:t>
            </w:r>
            <w:r>
              <w:rPr>
                <w:sz w:val="18"/>
              </w:rPr>
              <w:t>ARRAY</w:t>
            </w:r>
            <w:r>
              <w:rPr>
                <w:spacing w:val="-7"/>
                <w:sz w:val="18"/>
              </w:rPr>
              <w:t> </w:t>
            </w:r>
            <w:r>
              <w:rPr>
                <w:sz w:val="18"/>
              </w:rPr>
              <w:t>Sequence”</w:t>
            </w:r>
            <w:r>
              <w:rPr>
                <w:spacing w:val="-5"/>
                <w:sz w:val="18"/>
              </w:rPr>
              <w:t> </w:t>
            </w:r>
            <w:r>
              <w:rPr>
                <w:spacing w:val="-2"/>
                <w:sz w:val="18"/>
              </w:rPr>
              <w:t>corrected</w:t>
            </w:r>
          </w:p>
        </w:tc>
      </w:tr>
      <w:tr>
        <w:trPr>
          <w:trHeight w:val="286" w:hRule="atLeast"/>
        </w:trPr>
        <w:tc>
          <w:tcPr>
            <w:tcW w:w="852" w:type="dxa"/>
            <w:tcBorders>
              <w:bottom w:val="nil"/>
            </w:tcBorders>
          </w:tcPr>
          <w:p>
            <w:pPr>
              <w:pStyle w:val="TableParagraph"/>
              <w:spacing w:before="37"/>
              <w:ind w:left="80" w:right="72"/>
              <w:jc w:val="center"/>
              <w:rPr>
                <w:sz w:val="18"/>
              </w:rPr>
            </w:pPr>
            <w:r>
              <w:rPr>
                <w:spacing w:val="-2"/>
                <w:sz w:val="18"/>
              </w:rPr>
              <w:t>V1.03</w:t>
            </w:r>
          </w:p>
        </w:tc>
        <w:tc>
          <w:tcPr>
            <w:tcW w:w="1133" w:type="dxa"/>
            <w:tcBorders>
              <w:bottom w:val="nil"/>
            </w:tcBorders>
          </w:tcPr>
          <w:p>
            <w:pPr>
              <w:pStyle w:val="TableParagraph"/>
              <w:spacing w:before="37"/>
              <w:ind w:left="96" w:right="89"/>
              <w:jc w:val="center"/>
              <w:rPr>
                <w:sz w:val="18"/>
              </w:rPr>
            </w:pPr>
            <w:r>
              <w:rPr>
                <w:spacing w:val="-2"/>
                <w:sz w:val="18"/>
              </w:rPr>
              <w:t>28.05.2010</w:t>
            </w:r>
          </w:p>
        </w:tc>
        <w:tc>
          <w:tcPr>
            <w:tcW w:w="991" w:type="dxa"/>
            <w:tcBorders>
              <w:bottom w:val="nil"/>
            </w:tcBorders>
          </w:tcPr>
          <w:p>
            <w:pPr>
              <w:pStyle w:val="TableParagraph"/>
              <w:spacing w:before="37"/>
              <w:ind w:left="94" w:right="82"/>
              <w:jc w:val="center"/>
              <w:rPr>
                <w:sz w:val="18"/>
              </w:rPr>
            </w:pPr>
            <w:r>
              <w:rPr>
                <w:spacing w:val="-5"/>
                <w:sz w:val="18"/>
              </w:rPr>
              <w:t>122</w:t>
            </w:r>
          </w:p>
        </w:tc>
        <w:tc>
          <w:tcPr>
            <w:tcW w:w="6097" w:type="dxa"/>
            <w:tcBorders>
              <w:bottom w:val="nil"/>
            </w:tcBorders>
          </w:tcPr>
          <w:p>
            <w:pPr>
              <w:pStyle w:val="TableParagraph"/>
              <w:spacing w:before="37"/>
              <w:ind w:left="69"/>
              <w:rPr>
                <w:sz w:val="18"/>
              </w:rPr>
            </w:pPr>
            <w:r>
              <w:rPr>
                <w:sz w:val="18"/>
              </w:rPr>
              <w:t>Timing</w:t>
            </w:r>
            <w:r>
              <w:rPr>
                <w:spacing w:val="-2"/>
                <w:sz w:val="18"/>
              </w:rPr>
              <w:t> </w:t>
            </w:r>
            <w:r>
              <w:rPr>
                <w:sz w:val="18"/>
              </w:rPr>
              <w:t>table</w:t>
            </w:r>
            <w:r>
              <w:rPr>
                <w:spacing w:val="-4"/>
                <w:sz w:val="18"/>
              </w:rPr>
              <w:t> </w:t>
            </w:r>
            <w:r>
              <w:rPr>
                <w:sz w:val="18"/>
              </w:rPr>
              <w:t>for</w:t>
            </w:r>
            <w:r>
              <w:rPr>
                <w:spacing w:val="-2"/>
                <w:sz w:val="18"/>
              </w:rPr>
              <w:t> </w:t>
            </w:r>
            <w:r>
              <w:rPr>
                <w:sz w:val="18"/>
              </w:rPr>
              <w:t>SPI</w:t>
            </w:r>
            <w:r>
              <w:rPr>
                <w:spacing w:val="-4"/>
                <w:sz w:val="18"/>
              </w:rPr>
              <w:t> </w:t>
            </w:r>
            <w:r>
              <w:rPr>
                <w:sz w:val="18"/>
              </w:rPr>
              <w:t>interface</w:t>
            </w:r>
            <w:r>
              <w:rPr>
                <w:spacing w:val="-3"/>
                <w:sz w:val="18"/>
              </w:rPr>
              <w:t> </w:t>
            </w:r>
            <w:r>
              <w:rPr>
                <w:sz w:val="18"/>
              </w:rPr>
              <w:t>mode</w:t>
            </w:r>
            <w:r>
              <w:rPr>
                <w:spacing w:val="-4"/>
                <w:sz w:val="18"/>
              </w:rPr>
              <w:t> </w:t>
            </w:r>
            <w:r>
              <w:rPr>
                <w:sz w:val="18"/>
              </w:rPr>
              <w:t>corrected</w:t>
            </w:r>
            <w:r>
              <w:rPr>
                <w:spacing w:val="-2"/>
                <w:sz w:val="18"/>
              </w:rPr>
              <w:t> </w:t>
            </w:r>
            <w:r>
              <w:rPr>
                <w:sz w:val="18"/>
              </w:rPr>
              <w:t>(MIN/MAX</w:t>
            </w:r>
            <w:r>
              <w:rPr>
                <w:spacing w:val="-5"/>
                <w:sz w:val="18"/>
              </w:rPr>
              <w:t> </w:t>
            </w:r>
            <w:r>
              <w:rPr>
                <w:sz w:val="18"/>
              </w:rPr>
              <w:t>values</w:t>
            </w:r>
            <w:r>
              <w:rPr>
                <w:spacing w:val="-4"/>
                <w:sz w:val="18"/>
              </w:rPr>
              <w:t> </w:t>
            </w:r>
            <w:r>
              <w:rPr>
                <w:spacing w:val="-2"/>
                <w:sz w:val="18"/>
              </w:rPr>
              <w:t>swapped)</w:t>
            </w:r>
          </w:p>
        </w:tc>
      </w:tr>
      <w:tr>
        <w:trPr>
          <w:trHeight w:val="286" w:hRule="atLeast"/>
        </w:trPr>
        <w:tc>
          <w:tcPr>
            <w:tcW w:w="852" w:type="dxa"/>
            <w:tcBorders>
              <w:top w:val="nil"/>
            </w:tcBorders>
          </w:tcPr>
          <w:p>
            <w:pPr>
              <w:pStyle w:val="TableParagraph"/>
              <w:rPr>
                <w:rFonts w:ascii="Times New Roman"/>
                <w:sz w:val="18"/>
              </w:rPr>
            </w:pPr>
          </w:p>
        </w:tc>
        <w:tc>
          <w:tcPr>
            <w:tcW w:w="1133" w:type="dxa"/>
            <w:tcBorders>
              <w:top w:val="nil"/>
            </w:tcBorders>
          </w:tcPr>
          <w:p>
            <w:pPr>
              <w:pStyle w:val="TableParagraph"/>
              <w:rPr>
                <w:rFonts w:ascii="Times New Roman"/>
                <w:sz w:val="18"/>
              </w:rPr>
            </w:pPr>
          </w:p>
        </w:tc>
        <w:tc>
          <w:tcPr>
            <w:tcW w:w="991" w:type="dxa"/>
            <w:tcBorders>
              <w:top w:val="nil"/>
            </w:tcBorders>
          </w:tcPr>
          <w:p>
            <w:pPr>
              <w:pStyle w:val="TableParagraph"/>
              <w:spacing w:before="36"/>
              <w:ind w:left="94" w:right="82"/>
              <w:jc w:val="center"/>
              <w:rPr>
                <w:sz w:val="18"/>
              </w:rPr>
            </w:pPr>
            <w:r>
              <w:rPr>
                <w:spacing w:val="-5"/>
                <w:sz w:val="18"/>
              </w:rPr>
              <w:t>123</w:t>
            </w:r>
          </w:p>
        </w:tc>
        <w:tc>
          <w:tcPr>
            <w:tcW w:w="6097" w:type="dxa"/>
            <w:tcBorders>
              <w:top w:val="nil"/>
            </w:tcBorders>
          </w:tcPr>
          <w:p>
            <w:pPr>
              <w:pStyle w:val="TableParagraph"/>
              <w:spacing w:before="36"/>
              <w:ind w:left="69"/>
              <w:rPr>
                <w:sz w:val="18"/>
              </w:rPr>
            </w:pPr>
            <w:r>
              <w:rPr>
                <w:sz w:val="18"/>
              </w:rPr>
              <w:t>Timing</w:t>
            </w:r>
            <w:r>
              <w:rPr>
                <w:spacing w:val="-3"/>
                <w:sz w:val="18"/>
              </w:rPr>
              <w:t> </w:t>
            </w:r>
            <w:r>
              <w:rPr>
                <w:sz w:val="18"/>
              </w:rPr>
              <w:t>table</w:t>
            </w:r>
            <w:r>
              <w:rPr>
                <w:spacing w:val="-5"/>
                <w:sz w:val="18"/>
              </w:rPr>
              <w:t> </w:t>
            </w:r>
            <w:r>
              <w:rPr>
                <w:sz w:val="18"/>
              </w:rPr>
              <w:t>for</w:t>
            </w:r>
            <w:r>
              <w:rPr>
                <w:spacing w:val="-2"/>
                <w:sz w:val="18"/>
              </w:rPr>
              <w:t> </w:t>
            </w:r>
            <w:r>
              <w:rPr>
                <w:sz w:val="18"/>
              </w:rPr>
              <w:t>I2C</w:t>
            </w:r>
            <w:r>
              <w:rPr>
                <w:spacing w:val="-3"/>
                <w:sz w:val="18"/>
              </w:rPr>
              <w:t> </w:t>
            </w:r>
            <w:r>
              <w:rPr>
                <w:sz w:val="18"/>
              </w:rPr>
              <w:t>interface</w:t>
            </w:r>
            <w:r>
              <w:rPr>
                <w:spacing w:val="-5"/>
                <w:sz w:val="18"/>
              </w:rPr>
              <w:t> </w:t>
            </w:r>
            <w:r>
              <w:rPr>
                <w:sz w:val="18"/>
              </w:rPr>
              <w:t>mode</w:t>
            </w:r>
            <w:r>
              <w:rPr>
                <w:spacing w:val="-4"/>
                <w:sz w:val="18"/>
              </w:rPr>
              <w:t> </w:t>
            </w:r>
            <w:r>
              <w:rPr>
                <w:sz w:val="18"/>
              </w:rPr>
              <w:t>corrected</w:t>
            </w:r>
            <w:r>
              <w:rPr>
                <w:spacing w:val="-3"/>
                <w:sz w:val="18"/>
              </w:rPr>
              <w:t> </w:t>
            </w:r>
            <w:r>
              <w:rPr>
                <w:sz w:val="18"/>
              </w:rPr>
              <w:t>(MIN/MAX</w:t>
            </w:r>
            <w:r>
              <w:rPr>
                <w:spacing w:val="-6"/>
                <w:sz w:val="18"/>
              </w:rPr>
              <w:t> </w:t>
            </w:r>
            <w:r>
              <w:rPr>
                <w:sz w:val="18"/>
              </w:rPr>
              <w:t>values</w:t>
            </w:r>
            <w:r>
              <w:rPr>
                <w:spacing w:val="-4"/>
                <w:sz w:val="18"/>
              </w:rPr>
              <w:t> </w:t>
            </w:r>
            <w:r>
              <w:rPr>
                <w:spacing w:val="-2"/>
                <w:sz w:val="18"/>
              </w:rPr>
              <w:t>swapped)</w:t>
            </w:r>
          </w:p>
        </w:tc>
      </w:tr>
      <w:tr>
        <w:trPr>
          <w:trHeight w:val="287" w:hRule="atLeast"/>
        </w:trPr>
        <w:tc>
          <w:tcPr>
            <w:tcW w:w="852" w:type="dxa"/>
            <w:tcBorders>
              <w:bottom w:val="nil"/>
            </w:tcBorders>
          </w:tcPr>
          <w:p>
            <w:pPr>
              <w:pStyle w:val="TableParagraph"/>
              <w:spacing w:before="37"/>
              <w:ind w:left="80" w:right="72"/>
              <w:jc w:val="center"/>
              <w:rPr>
                <w:sz w:val="18"/>
              </w:rPr>
            </w:pPr>
            <w:r>
              <w:rPr>
                <w:spacing w:val="-2"/>
                <w:sz w:val="18"/>
              </w:rPr>
              <w:t>V1.04</w:t>
            </w:r>
          </w:p>
        </w:tc>
        <w:tc>
          <w:tcPr>
            <w:tcW w:w="1133" w:type="dxa"/>
            <w:tcBorders>
              <w:bottom w:val="nil"/>
            </w:tcBorders>
          </w:tcPr>
          <w:p>
            <w:pPr>
              <w:pStyle w:val="TableParagraph"/>
              <w:spacing w:before="37"/>
              <w:ind w:left="96" w:right="89"/>
              <w:jc w:val="center"/>
              <w:rPr>
                <w:sz w:val="18"/>
              </w:rPr>
            </w:pPr>
            <w:r>
              <w:rPr>
                <w:spacing w:val="-2"/>
                <w:sz w:val="18"/>
              </w:rPr>
              <w:t>10.10.2012</w:t>
            </w:r>
          </w:p>
        </w:tc>
        <w:tc>
          <w:tcPr>
            <w:tcW w:w="991" w:type="dxa"/>
            <w:tcBorders>
              <w:bottom w:val="nil"/>
            </w:tcBorders>
          </w:tcPr>
          <w:p>
            <w:pPr>
              <w:pStyle w:val="TableParagraph"/>
              <w:spacing w:before="37"/>
              <w:ind w:left="93" w:right="83"/>
              <w:jc w:val="center"/>
              <w:rPr>
                <w:sz w:val="18"/>
              </w:rPr>
            </w:pPr>
            <w:r>
              <w:rPr>
                <w:spacing w:val="-2"/>
                <w:sz w:val="18"/>
              </w:rPr>
              <w:t>10-</w:t>
            </w:r>
            <w:r>
              <w:rPr>
                <w:spacing w:val="-7"/>
                <w:sz w:val="18"/>
              </w:rPr>
              <w:t>17</w:t>
            </w:r>
          </w:p>
        </w:tc>
        <w:tc>
          <w:tcPr>
            <w:tcW w:w="6097" w:type="dxa"/>
            <w:tcBorders>
              <w:bottom w:val="nil"/>
            </w:tcBorders>
          </w:tcPr>
          <w:p>
            <w:pPr>
              <w:pStyle w:val="TableParagraph"/>
              <w:spacing w:before="37"/>
              <w:ind w:left="69"/>
              <w:rPr>
                <w:sz w:val="18"/>
              </w:rPr>
            </w:pPr>
            <w:r>
              <w:rPr>
                <w:sz w:val="18"/>
              </w:rPr>
              <w:t>Pin</w:t>
            </w:r>
            <w:r>
              <w:rPr>
                <w:spacing w:val="-5"/>
                <w:sz w:val="18"/>
              </w:rPr>
              <w:t> </w:t>
            </w:r>
            <w:r>
              <w:rPr>
                <w:sz w:val="18"/>
              </w:rPr>
              <w:t>assignment</w:t>
            </w:r>
            <w:r>
              <w:rPr>
                <w:spacing w:val="-4"/>
                <w:sz w:val="18"/>
              </w:rPr>
              <w:t> </w:t>
            </w:r>
            <w:r>
              <w:rPr>
                <w:sz w:val="18"/>
              </w:rPr>
              <w:t>of</w:t>
            </w:r>
            <w:r>
              <w:rPr>
                <w:spacing w:val="-2"/>
                <w:sz w:val="18"/>
              </w:rPr>
              <w:t> </w:t>
            </w:r>
            <w:r>
              <w:rPr>
                <w:sz w:val="18"/>
              </w:rPr>
              <w:t>LQFP48</w:t>
            </w:r>
            <w:r>
              <w:rPr>
                <w:spacing w:val="-3"/>
                <w:sz w:val="18"/>
              </w:rPr>
              <w:t> </w:t>
            </w:r>
            <w:r>
              <w:rPr>
                <w:sz w:val="18"/>
              </w:rPr>
              <w:t>package</w:t>
            </w:r>
            <w:r>
              <w:rPr>
                <w:spacing w:val="-2"/>
                <w:sz w:val="18"/>
              </w:rPr>
              <w:t> </w:t>
            </w:r>
            <w:r>
              <w:rPr>
                <w:sz w:val="18"/>
              </w:rPr>
              <w:t>version</w:t>
            </w:r>
            <w:r>
              <w:rPr>
                <w:spacing w:val="-4"/>
                <w:sz w:val="18"/>
              </w:rPr>
              <w:t> added</w:t>
            </w:r>
          </w:p>
        </w:tc>
      </w:tr>
      <w:tr>
        <w:trPr>
          <w:trHeight w:val="286" w:hRule="atLeast"/>
        </w:trPr>
        <w:tc>
          <w:tcPr>
            <w:tcW w:w="852" w:type="dxa"/>
            <w:tcBorders>
              <w:top w:val="nil"/>
              <w:bottom w:val="nil"/>
            </w:tcBorders>
          </w:tcPr>
          <w:p>
            <w:pPr>
              <w:pStyle w:val="TableParagraph"/>
              <w:rPr>
                <w:rFonts w:ascii="Times New Roman"/>
                <w:sz w:val="18"/>
              </w:rPr>
            </w:pPr>
          </w:p>
        </w:tc>
        <w:tc>
          <w:tcPr>
            <w:tcW w:w="1133" w:type="dxa"/>
            <w:tcBorders>
              <w:top w:val="nil"/>
              <w:bottom w:val="nil"/>
            </w:tcBorders>
          </w:tcPr>
          <w:p>
            <w:pPr>
              <w:pStyle w:val="TableParagraph"/>
              <w:rPr>
                <w:rFonts w:ascii="Times New Roman"/>
                <w:sz w:val="18"/>
              </w:rPr>
            </w:pPr>
          </w:p>
        </w:tc>
        <w:tc>
          <w:tcPr>
            <w:tcW w:w="991" w:type="dxa"/>
            <w:tcBorders>
              <w:top w:val="nil"/>
              <w:bottom w:val="nil"/>
            </w:tcBorders>
          </w:tcPr>
          <w:p>
            <w:pPr>
              <w:pStyle w:val="TableParagraph"/>
              <w:spacing w:before="37"/>
              <w:ind w:left="94" w:right="82"/>
              <w:jc w:val="center"/>
              <w:rPr>
                <w:sz w:val="18"/>
              </w:rPr>
            </w:pPr>
            <w:r>
              <w:rPr>
                <w:spacing w:val="-5"/>
                <w:sz w:val="18"/>
              </w:rPr>
              <w:t>111</w:t>
            </w:r>
          </w:p>
        </w:tc>
        <w:tc>
          <w:tcPr>
            <w:tcW w:w="6097" w:type="dxa"/>
            <w:tcBorders>
              <w:top w:val="nil"/>
              <w:bottom w:val="nil"/>
            </w:tcBorders>
          </w:tcPr>
          <w:p>
            <w:pPr>
              <w:pStyle w:val="TableParagraph"/>
              <w:spacing w:before="37"/>
              <w:ind w:left="69"/>
              <w:rPr>
                <w:sz w:val="18"/>
              </w:rPr>
            </w:pPr>
            <w:r>
              <w:rPr>
                <w:sz w:val="18"/>
              </w:rPr>
              <w:t>Thermal</w:t>
            </w:r>
            <w:r>
              <w:rPr>
                <w:spacing w:val="-5"/>
                <w:sz w:val="18"/>
              </w:rPr>
              <w:t> </w:t>
            </w:r>
            <w:r>
              <w:rPr>
                <w:sz w:val="18"/>
              </w:rPr>
              <w:t>resistance</w:t>
            </w:r>
            <w:r>
              <w:rPr>
                <w:spacing w:val="-4"/>
                <w:sz w:val="18"/>
              </w:rPr>
              <w:t> </w:t>
            </w:r>
            <w:r>
              <w:rPr>
                <w:sz w:val="18"/>
              </w:rPr>
              <w:t>of</w:t>
            </w:r>
            <w:r>
              <w:rPr>
                <w:spacing w:val="-3"/>
                <w:sz w:val="18"/>
              </w:rPr>
              <w:t> </w:t>
            </w:r>
            <w:r>
              <w:rPr>
                <w:sz w:val="18"/>
              </w:rPr>
              <w:t>LQFP48</w:t>
            </w:r>
            <w:r>
              <w:rPr>
                <w:spacing w:val="-4"/>
                <w:sz w:val="18"/>
              </w:rPr>
              <w:t> </w:t>
            </w:r>
            <w:r>
              <w:rPr>
                <w:sz w:val="18"/>
              </w:rPr>
              <w:t>package</w:t>
            </w:r>
            <w:r>
              <w:rPr>
                <w:spacing w:val="-2"/>
                <w:sz w:val="18"/>
              </w:rPr>
              <w:t> added</w:t>
            </w:r>
          </w:p>
        </w:tc>
      </w:tr>
      <w:tr>
        <w:trPr>
          <w:trHeight w:val="286" w:hRule="atLeast"/>
        </w:trPr>
        <w:tc>
          <w:tcPr>
            <w:tcW w:w="852" w:type="dxa"/>
            <w:tcBorders>
              <w:top w:val="nil"/>
              <w:bottom w:val="nil"/>
            </w:tcBorders>
          </w:tcPr>
          <w:p>
            <w:pPr>
              <w:pStyle w:val="TableParagraph"/>
              <w:rPr>
                <w:rFonts w:ascii="Times New Roman"/>
                <w:sz w:val="18"/>
              </w:rPr>
            </w:pPr>
          </w:p>
        </w:tc>
        <w:tc>
          <w:tcPr>
            <w:tcW w:w="1133" w:type="dxa"/>
            <w:tcBorders>
              <w:top w:val="nil"/>
              <w:bottom w:val="nil"/>
            </w:tcBorders>
          </w:tcPr>
          <w:p>
            <w:pPr>
              <w:pStyle w:val="TableParagraph"/>
              <w:rPr>
                <w:rFonts w:ascii="Times New Roman"/>
                <w:sz w:val="18"/>
              </w:rPr>
            </w:pPr>
          </w:p>
        </w:tc>
        <w:tc>
          <w:tcPr>
            <w:tcW w:w="991" w:type="dxa"/>
            <w:tcBorders>
              <w:top w:val="nil"/>
              <w:bottom w:val="nil"/>
            </w:tcBorders>
          </w:tcPr>
          <w:p>
            <w:pPr>
              <w:pStyle w:val="TableParagraph"/>
              <w:spacing w:before="36"/>
              <w:ind w:left="94" w:right="82"/>
              <w:jc w:val="center"/>
              <w:rPr>
                <w:sz w:val="18"/>
              </w:rPr>
            </w:pPr>
            <w:r>
              <w:rPr>
                <w:spacing w:val="-2"/>
                <w:sz w:val="18"/>
              </w:rPr>
              <w:t>128-</w:t>
            </w:r>
            <w:r>
              <w:rPr>
                <w:spacing w:val="-5"/>
                <w:sz w:val="18"/>
              </w:rPr>
              <w:t>129</w:t>
            </w:r>
          </w:p>
        </w:tc>
        <w:tc>
          <w:tcPr>
            <w:tcW w:w="6097" w:type="dxa"/>
            <w:tcBorders>
              <w:top w:val="nil"/>
              <w:bottom w:val="nil"/>
            </w:tcBorders>
          </w:tcPr>
          <w:p>
            <w:pPr>
              <w:pStyle w:val="TableParagraph"/>
              <w:spacing w:before="36"/>
              <w:ind w:left="69"/>
              <w:rPr>
                <w:sz w:val="18"/>
              </w:rPr>
            </w:pPr>
            <w:r>
              <w:rPr>
                <w:sz w:val="18"/>
              </w:rPr>
              <w:t>LQFP48</w:t>
            </w:r>
            <w:r>
              <w:rPr>
                <w:spacing w:val="-5"/>
                <w:sz w:val="18"/>
              </w:rPr>
              <w:t> </w:t>
            </w:r>
            <w:r>
              <w:rPr>
                <w:sz w:val="18"/>
              </w:rPr>
              <w:t>package</w:t>
            </w:r>
            <w:r>
              <w:rPr>
                <w:spacing w:val="-5"/>
                <w:sz w:val="18"/>
              </w:rPr>
              <w:t> </w:t>
            </w:r>
            <w:r>
              <w:rPr>
                <w:sz w:val="18"/>
              </w:rPr>
              <w:t>drawing</w:t>
            </w:r>
            <w:r>
              <w:rPr>
                <w:spacing w:val="-2"/>
                <w:sz w:val="18"/>
              </w:rPr>
              <w:t> added</w:t>
            </w:r>
          </w:p>
        </w:tc>
      </w:tr>
      <w:tr>
        <w:trPr>
          <w:trHeight w:val="285" w:hRule="atLeast"/>
        </w:trPr>
        <w:tc>
          <w:tcPr>
            <w:tcW w:w="852" w:type="dxa"/>
            <w:tcBorders>
              <w:top w:val="nil"/>
            </w:tcBorders>
          </w:tcPr>
          <w:p>
            <w:pPr>
              <w:pStyle w:val="TableParagraph"/>
              <w:rPr>
                <w:rFonts w:ascii="Times New Roman"/>
                <w:sz w:val="18"/>
              </w:rPr>
            </w:pPr>
          </w:p>
        </w:tc>
        <w:tc>
          <w:tcPr>
            <w:tcW w:w="1133" w:type="dxa"/>
            <w:tcBorders>
              <w:top w:val="nil"/>
            </w:tcBorders>
          </w:tcPr>
          <w:p>
            <w:pPr>
              <w:pStyle w:val="TableParagraph"/>
              <w:rPr>
                <w:rFonts w:ascii="Times New Roman"/>
                <w:sz w:val="18"/>
              </w:rPr>
            </w:pPr>
          </w:p>
        </w:tc>
        <w:tc>
          <w:tcPr>
            <w:tcW w:w="991" w:type="dxa"/>
            <w:tcBorders>
              <w:top w:val="nil"/>
            </w:tcBorders>
          </w:tcPr>
          <w:p>
            <w:pPr>
              <w:pStyle w:val="TableParagraph"/>
              <w:spacing w:before="37"/>
              <w:ind w:left="94" w:right="82"/>
              <w:jc w:val="center"/>
              <w:rPr>
                <w:sz w:val="18"/>
              </w:rPr>
            </w:pPr>
            <w:r>
              <w:rPr>
                <w:spacing w:val="-5"/>
                <w:sz w:val="18"/>
              </w:rPr>
              <w:t>130</w:t>
            </w:r>
          </w:p>
        </w:tc>
        <w:tc>
          <w:tcPr>
            <w:tcW w:w="6097" w:type="dxa"/>
            <w:tcBorders>
              <w:top w:val="nil"/>
            </w:tcBorders>
          </w:tcPr>
          <w:p>
            <w:pPr>
              <w:pStyle w:val="TableParagraph"/>
              <w:spacing w:before="37"/>
              <w:ind w:left="69"/>
              <w:rPr>
                <w:sz w:val="18"/>
              </w:rPr>
            </w:pPr>
            <w:r>
              <w:rPr>
                <w:sz w:val="18"/>
              </w:rPr>
              <w:t>Processing</w:t>
            </w:r>
            <w:r>
              <w:rPr>
                <w:spacing w:val="-4"/>
                <w:sz w:val="18"/>
              </w:rPr>
              <w:t> </w:t>
            </w:r>
            <w:r>
              <w:rPr>
                <w:sz w:val="18"/>
              </w:rPr>
              <w:t>instructions</w:t>
            </w:r>
            <w:r>
              <w:rPr>
                <w:spacing w:val="-2"/>
                <w:sz w:val="18"/>
              </w:rPr>
              <w:t> </w:t>
            </w:r>
            <w:r>
              <w:rPr>
                <w:sz w:val="18"/>
              </w:rPr>
              <w:t>revised</w:t>
            </w:r>
            <w:r>
              <w:rPr>
                <w:spacing w:val="-3"/>
                <w:sz w:val="18"/>
              </w:rPr>
              <w:t> </w:t>
            </w:r>
            <w:r>
              <w:rPr>
                <w:sz w:val="18"/>
              </w:rPr>
              <w:t>and</w:t>
            </w:r>
            <w:r>
              <w:rPr>
                <w:spacing w:val="-5"/>
                <w:sz w:val="18"/>
              </w:rPr>
              <w:t> </w:t>
            </w:r>
            <w:r>
              <w:rPr>
                <w:sz w:val="18"/>
              </w:rPr>
              <w:t>ordering</w:t>
            </w:r>
            <w:r>
              <w:rPr>
                <w:spacing w:val="-5"/>
                <w:sz w:val="18"/>
              </w:rPr>
              <w:t> </w:t>
            </w:r>
            <w:r>
              <w:rPr>
                <w:sz w:val="18"/>
              </w:rPr>
              <w:t>information</w:t>
            </w:r>
            <w:r>
              <w:rPr>
                <w:spacing w:val="-4"/>
                <w:sz w:val="18"/>
              </w:rPr>
              <w:t> added</w:t>
            </w:r>
          </w:p>
        </w:tc>
      </w:tr>
      <w:tr>
        <w:trPr>
          <w:trHeight w:val="287" w:hRule="atLeast"/>
        </w:trPr>
        <w:tc>
          <w:tcPr>
            <w:tcW w:w="852" w:type="dxa"/>
            <w:tcBorders>
              <w:bottom w:val="nil"/>
            </w:tcBorders>
          </w:tcPr>
          <w:p>
            <w:pPr>
              <w:pStyle w:val="TableParagraph"/>
              <w:spacing w:before="37"/>
              <w:ind w:left="80" w:right="72"/>
              <w:jc w:val="center"/>
              <w:rPr>
                <w:sz w:val="18"/>
              </w:rPr>
            </w:pPr>
            <w:r>
              <w:rPr>
                <w:spacing w:val="-2"/>
                <w:sz w:val="18"/>
              </w:rPr>
              <w:t>V1.05</w:t>
            </w:r>
          </w:p>
        </w:tc>
        <w:tc>
          <w:tcPr>
            <w:tcW w:w="1133" w:type="dxa"/>
            <w:tcBorders>
              <w:bottom w:val="nil"/>
            </w:tcBorders>
          </w:tcPr>
          <w:p>
            <w:pPr>
              <w:pStyle w:val="TableParagraph"/>
              <w:spacing w:before="37"/>
              <w:ind w:left="96" w:right="88"/>
              <w:jc w:val="center"/>
              <w:rPr>
                <w:sz w:val="18"/>
              </w:rPr>
            </w:pPr>
            <w:r>
              <w:rPr>
                <w:spacing w:val="-2"/>
                <w:sz w:val="18"/>
              </w:rPr>
              <w:t>18.02.2014</w:t>
            </w:r>
          </w:p>
        </w:tc>
        <w:tc>
          <w:tcPr>
            <w:tcW w:w="991" w:type="dxa"/>
            <w:tcBorders>
              <w:bottom w:val="nil"/>
            </w:tcBorders>
          </w:tcPr>
          <w:p>
            <w:pPr>
              <w:pStyle w:val="TableParagraph"/>
              <w:spacing w:before="37"/>
              <w:ind w:left="93" w:right="83"/>
              <w:jc w:val="center"/>
              <w:rPr>
                <w:sz w:val="18"/>
              </w:rPr>
            </w:pPr>
            <w:r>
              <w:rPr>
                <w:spacing w:val="-2"/>
                <w:sz w:val="18"/>
              </w:rPr>
              <w:t>10-</w:t>
            </w:r>
            <w:r>
              <w:rPr>
                <w:spacing w:val="-7"/>
                <w:sz w:val="18"/>
              </w:rPr>
              <w:t>11</w:t>
            </w:r>
          </w:p>
        </w:tc>
        <w:tc>
          <w:tcPr>
            <w:tcW w:w="6097" w:type="dxa"/>
            <w:tcBorders>
              <w:bottom w:val="nil"/>
            </w:tcBorders>
          </w:tcPr>
          <w:p>
            <w:pPr>
              <w:pStyle w:val="TableParagraph"/>
              <w:spacing w:before="37"/>
              <w:ind w:left="69"/>
              <w:rPr>
                <w:sz w:val="18"/>
              </w:rPr>
            </w:pPr>
            <w:r>
              <w:rPr>
                <w:sz w:val="18"/>
              </w:rPr>
              <w:t>AB11</w:t>
            </w:r>
            <w:r>
              <w:rPr>
                <w:spacing w:val="-6"/>
                <w:sz w:val="18"/>
              </w:rPr>
              <w:t> </w:t>
            </w:r>
            <w:r>
              <w:rPr>
                <w:sz w:val="18"/>
              </w:rPr>
              <w:t>(pin</w:t>
            </w:r>
            <w:r>
              <w:rPr>
                <w:spacing w:val="-6"/>
                <w:sz w:val="18"/>
              </w:rPr>
              <w:t> </w:t>
            </w:r>
            <w:r>
              <w:rPr>
                <w:sz w:val="18"/>
              </w:rPr>
              <w:t>3)</w:t>
            </w:r>
            <w:r>
              <w:rPr>
                <w:spacing w:val="-8"/>
                <w:sz w:val="18"/>
              </w:rPr>
              <w:t> </w:t>
            </w:r>
            <w:r>
              <w:rPr>
                <w:sz w:val="18"/>
              </w:rPr>
              <w:t>added</w:t>
            </w:r>
            <w:r>
              <w:rPr>
                <w:spacing w:val="-6"/>
                <w:sz w:val="18"/>
              </w:rPr>
              <w:t> </w:t>
            </w:r>
            <w:r>
              <w:rPr>
                <w:sz w:val="18"/>
              </w:rPr>
              <w:t>to</w:t>
            </w:r>
            <w:r>
              <w:rPr>
                <w:spacing w:val="-8"/>
                <w:sz w:val="18"/>
              </w:rPr>
              <w:t> </w:t>
            </w:r>
            <w:r>
              <w:rPr>
                <w:sz w:val="18"/>
              </w:rPr>
              <w:t>pinout</w:t>
            </w:r>
            <w:r>
              <w:rPr>
                <w:spacing w:val="-6"/>
                <w:sz w:val="18"/>
              </w:rPr>
              <w:t> </w:t>
            </w:r>
            <w:r>
              <w:rPr>
                <w:sz w:val="18"/>
              </w:rPr>
              <w:t>figure</w:t>
            </w:r>
            <w:r>
              <w:rPr>
                <w:spacing w:val="-6"/>
                <w:sz w:val="18"/>
              </w:rPr>
              <w:t> </w:t>
            </w:r>
            <w:r>
              <w:rPr>
                <w:sz w:val="18"/>
              </w:rPr>
              <w:t>and</w:t>
            </w:r>
            <w:r>
              <w:rPr>
                <w:spacing w:val="-7"/>
                <w:sz w:val="18"/>
              </w:rPr>
              <w:t> </w:t>
            </w:r>
            <w:r>
              <w:rPr>
                <w:sz w:val="18"/>
              </w:rPr>
              <w:t>pin</w:t>
            </w:r>
            <w:r>
              <w:rPr>
                <w:spacing w:val="-6"/>
                <w:sz w:val="18"/>
              </w:rPr>
              <w:t> </w:t>
            </w:r>
            <w:r>
              <w:rPr>
                <w:sz w:val="18"/>
              </w:rPr>
              <w:t>assignment</w:t>
            </w:r>
            <w:r>
              <w:rPr>
                <w:spacing w:val="-6"/>
                <w:sz w:val="18"/>
              </w:rPr>
              <w:t> </w:t>
            </w:r>
            <w:r>
              <w:rPr>
                <w:spacing w:val="-4"/>
                <w:sz w:val="18"/>
              </w:rPr>
              <w:t>table</w:t>
            </w:r>
          </w:p>
        </w:tc>
      </w:tr>
      <w:tr>
        <w:trPr>
          <w:trHeight w:val="287" w:hRule="atLeast"/>
        </w:trPr>
        <w:tc>
          <w:tcPr>
            <w:tcW w:w="852" w:type="dxa"/>
            <w:tcBorders>
              <w:top w:val="nil"/>
            </w:tcBorders>
          </w:tcPr>
          <w:p>
            <w:pPr>
              <w:pStyle w:val="TableParagraph"/>
              <w:rPr>
                <w:rFonts w:ascii="Times New Roman"/>
                <w:sz w:val="18"/>
              </w:rPr>
            </w:pPr>
          </w:p>
        </w:tc>
        <w:tc>
          <w:tcPr>
            <w:tcW w:w="1133" w:type="dxa"/>
            <w:tcBorders>
              <w:top w:val="nil"/>
            </w:tcBorders>
          </w:tcPr>
          <w:p>
            <w:pPr>
              <w:pStyle w:val="TableParagraph"/>
              <w:rPr>
                <w:rFonts w:ascii="Times New Roman"/>
                <w:sz w:val="18"/>
              </w:rPr>
            </w:pPr>
          </w:p>
        </w:tc>
        <w:tc>
          <w:tcPr>
            <w:tcW w:w="991" w:type="dxa"/>
            <w:tcBorders>
              <w:top w:val="nil"/>
            </w:tcBorders>
          </w:tcPr>
          <w:p>
            <w:pPr>
              <w:pStyle w:val="TableParagraph"/>
              <w:spacing w:before="37"/>
              <w:ind w:left="94" w:right="82"/>
              <w:jc w:val="center"/>
              <w:rPr>
                <w:sz w:val="18"/>
              </w:rPr>
            </w:pPr>
            <w:r>
              <w:rPr>
                <w:spacing w:val="-5"/>
                <w:sz w:val="18"/>
              </w:rPr>
              <w:t>130</w:t>
            </w:r>
          </w:p>
        </w:tc>
        <w:tc>
          <w:tcPr>
            <w:tcW w:w="6097" w:type="dxa"/>
            <w:tcBorders>
              <w:top w:val="nil"/>
            </w:tcBorders>
          </w:tcPr>
          <w:p>
            <w:pPr>
              <w:pStyle w:val="TableParagraph"/>
              <w:spacing w:before="37"/>
              <w:ind w:left="69"/>
              <w:rPr>
                <w:sz w:val="18"/>
              </w:rPr>
            </w:pPr>
            <w:r>
              <w:rPr>
                <w:sz w:val="18"/>
              </w:rPr>
              <w:t>Part</w:t>
            </w:r>
            <w:r>
              <w:rPr>
                <w:spacing w:val="-2"/>
                <w:sz w:val="18"/>
              </w:rPr>
              <w:t> </w:t>
            </w:r>
            <w:r>
              <w:rPr>
                <w:sz w:val="18"/>
              </w:rPr>
              <w:t>number</w:t>
            </w:r>
            <w:r>
              <w:rPr>
                <w:spacing w:val="-2"/>
                <w:sz w:val="18"/>
              </w:rPr>
              <w:t> </w:t>
            </w:r>
            <w:r>
              <w:rPr>
                <w:sz w:val="18"/>
              </w:rPr>
              <w:t>added</w:t>
            </w:r>
            <w:r>
              <w:rPr>
                <w:spacing w:val="-1"/>
                <w:sz w:val="18"/>
              </w:rPr>
              <w:t> </w:t>
            </w:r>
            <w:r>
              <w:rPr>
                <w:sz w:val="18"/>
              </w:rPr>
              <w:t>to</w:t>
            </w:r>
            <w:r>
              <w:rPr>
                <w:spacing w:val="-2"/>
                <w:sz w:val="18"/>
              </w:rPr>
              <w:t> </w:t>
            </w:r>
            <w:r>
              <w:rPr>
                <w:sz w:val="18"/>
              </w:rPr>
              <w:t>ordering</w:t>
            </w:r>
            <w:r>
              <w:rPr>
                <w:spacing w:val="-2"/>
                <w:sz w:val="18"/>
              </w:rPr>
              <w:t> information</w:t>
            </w:r>
          </w:p>
        </w:tc>
      </w:tr>
      <w:tr>
        <w:trPr>
          <w:trHeight w:val="286" w:hRule="atLeast"/>
        </w:trPr>
        <w:tc>
          <w:tcPr>
            <w:tcW w:w="852" w:type="dxa"/>
            <w:tcBorders>
              <w:bottom w:val="nil"/>
            </w:tcBorders>
          </w:tcPr>
          <w:p>
            <w:pPr>
              <w:pStyle w:val="TableParagraph"/>
              <w:spacing w:before="37"/>
              <w:ind w:left="80" w:right="72"/>
              <w:jc w:val="center"/>
              <w:rPr>
                <w:sz w:val="18"/>
              </w:rPr>
            </w:pPr>
            <w:r>
              <w:rPr>
                <w:spacing w:val="-2"/>
                <w:sz w:val="18"/>
              </w:rPr>
              <w:t>V1.06</w:t>
            </w:r>
          </w:p>
        </w:tc>
        <w:tc>
          <w:tcPr>
            <w:tcW w:w="1133" w:type="dxa"/>
            <w:tcBorders>
              <w:bottom w:val="nil"/>
            </w:tcBorders>
          </w:tcPr>
          <w:p>
            <w:pPr>
              <w:pStyle w:val="TableParagraph"/>
              <w:spacing w:before="37"/>
              <w:ind w:left="96" w:right="89"/>
              <w:jc w:val="center"/>
              <w:rPr>
                <w:sz w:val="18"/>
              </w:rPr>
            </w:pPr>
            <w:r>
              <w:rPr>
                <w:spacing w:val="-2"/>
                <w:sz w:val="18"/>
              </w:rPr>
              <w:t>18.07.2014</w:t>
            </w:r>
          </w:p>
        </w:tc>
        <w:tc>
          <w:tcPr>
            <w:tcW w:w="991" w:type="dxa"/>
            <w:tcBorders>
              <w:bottom w:val="nil"/>
            </w:tcBorders>
          </w:tcPr>
          <w:p>
            <w:pPr>
              <w:pStyle w:val="TableParagraph"/>
              <w:spacing w:before="37"/>
              <w:ind w:left="93" w:right="83"/>
              <w:jc w:val="center"/>
              <w:rPr>
                <w:sz w:val="18"/>
              </w:rPr>
            </w:pPr>
            <w:r>
              <w:rPr>
                <w:spacing w:val="-2"/>
                <w:sz w:val="18"/>
              </w:rPr>
              <w:t>13-</w:t>
            </w:r>
            <w:r>
              <w:rPr>
                <w:spacing w:val="-7"/>
                <w:sz w:val="18"/>
              </w:rPr>
              <w:t>16</w:t>
            </w:r>
          </w:p>
        </w:tc>
        <w:tc>
          <w:tcPr>
            <w:tcW w:w="6097" w:type="dxa"/>
            <w:tcBorders>
              <w:bottom w:val="nil"/>
            </w:tcBorders>
          </w:tcPr>
          <w:p>
            <w:pPr>
              <w:pStyle w:val="TableParagraph"/>
              <w:spacing w:before="37"/>
              <w:ind w:left="69"/>
              <w:rPr>
                <w:sz w:val="18"/>
              </w:rPr>
            </w:pPr>
            <w:r>
              <w:rPr>
                <w:sz w:val="18"/>
              </w:rPr>
              <w:t>Notes</w:t>
            </w:r>
            <w:r>
              <w:rPr>
                <w:spacing w:val="-3"/>
                <w:sz w:val="18"/>
              </w:rPr>
              <w:t> </w:t>
            </w:r>
            <w:r>
              <w:rPr>
                <w:sz w:val="18"/>
              </w:rPr>
              <w:t>regarding</w:t>
            </w:r>
            <w:r>
              <w:rPr>
                <w:spacing w:val="-5"/>
                <w:sz w:val="18"/>
              </w:rPr>
              <w:t> </w:t>
            </w:r>
            <w:r>
              <w:rPr>
                <w:sz w:val="18"/>
              </w:rPr>
              <w:t>external</w:t>
            </w:r>
            <w:r>
              <w:rPr>
                <w:spacing w:val="-3"/>
                <w:sz w:val="18"/>
              </w:rPr>
              <w:t> </w:t>
            </w:r>
            <w:r>
              <w:rPr>
                <w:sz w:val="18"/>
              </w:rPr>
              <w:t>pull-up</w:t>
            </w:r>
            <w:r>
              <w:rPr>
                <w:spacing w:val="-3"/>
                <w:sz w:val="18"/>
              </w:rPr>
              <w:t> </w:t>
            </w:r>
            <w:r>
              <w:rPr>
                <w:sz w:val="18"/>
              </w:rPr>
              <w:t>on</w:t>
            </w:r>
            <w:r>
              <w:rPr>
                <w:spacing w:val="-3"/>
                <w:sz w:val="18"/>
              </w:rPr>
              <w:t> </w:t>
            </w:r>
            <w:r>
              <w:rPr>
                <w:sz w:val="18"/>
              </w:rPr>
              <w:t>TXD</w:t>
            </w:r>
            <w:r>
              <w:rPr>
                <w:spacing w:val="-4"/>
                <w:sz w:val="18"/>
              </w:rPr>
              <w:t> </w:t>
            </w:r>
            <w:r>
              <w:rPr>
                <w:spacing w:val="-2"/>
                <w:sz w:val="18"/>
              </w:rPr>
              <w:t>added</w:t>
            </w:r>
          </w:p>
        </w:tc>
      </w:tr>
      <w:tr>
        <w:trPr>
          <w:trHeight w:val="286" w:hRule="atLeast"/>
        </w:trPr>
        <w:tc>
          <w:tcPr>
            <w:tcW w:w="852" w:type="dxa"/>
            <w:tcBorders>
              <w:top w:val="nil"/>
              <w:bottom w:val="nil"/>
            </w:tcBorders>
          </w:tcPr>
          <w:p>
            <w:pPr>
              <w:pStyle w:val="TableParagraph"/>
              <w:rPr>
                <w:rFonts w:ascii="Times New Roman"/>
                <w:sz w:val="18"/>
              </w:rPr>
            </w:pPr>
          </w:p>
        </w:tc>
        <w:tc>
          <w:tcPr>
            <w:tcW w:w="1133" w:type="dxa"/>
            <w:tcBorders>
              <w:top w:val="nil"/>
              <w:bottom w:val="nil"/>
            </w:tcBorders>
          </w:tcPr>
          <w:p>
            <w:pPr>
              <w:pStyle w:val="TableParagraph"/>
              <w:rPr>
                <w:rFonts w:ascii="Times New Roman"/>
                <w:sz w:val="18"/>
              </w:rPr>
            </w:pPr>
          </w:p>
        </w:tc>
        <w:tc>
          <w:tcPr>
            <w:tcW w:w="991" w:type="dxa"/>
            <w:tcBorders>
              <w:top w:val="nil"/>
              <w:bottom w:val="nil"/>
            </w:tcBorders>
          </w:tcPr>
          <w:p>
            <w:pPr>
              <w:pStyle w:val="TableParagraph"/>
              <w:spacing w:before="36"/>
              <w:ind w:left="94" w:right="82"/>
              <w:jc w:val="center"/>
              <w:rPr>
                <w:sz w:val="18"/>
              </w:rPr>
            </w:pPr>
            <w:r>
              <w:rPr>
                <w:sz w:val="18"/>
              </w:rPr>
              <w:t>89,</w:t>
            </w:r>
            <w:r>
              <w:rPr>
                <w:spacing w:val="-3"/>
                <w:sz w:val="18"/>
              </w:rPr>
              <w:t> </w:t>
            </w:r>
            <w:r>
              <w:rPr>
                <w:spacing w:val="-5"/>
                <w:sz w:val="18"/>
              </w:rPr>
              <w:t>90</w:t>
            </w:r>
          </w:p>
        </w:tc>
        <w:tc>
          <w:tcPr>
            <w:tcW w:w="6097" w:type="dxa"/>
            <w:tcBorders>
              <w:top w:val="nil"/>
              <w:bottom w:val="nil"/>
            </w:tcBorders>
          </w:tcPr>
          <w:p>
            <w:pPr>
              <w:pStyle w:val="TableParagraph"/>
              <w:spacing w:before="36"/>
              <w:ind w:left="69"/>
              <w:rPr>
                <w:sz w:val="18"/>
              </w:rPr>
            </w:pPr>
            <w:r>
              <w:rPr>
                <w:sz w:val="18"/>
              </w:rPr>
              <w:t>Modification</w:t>
            </w:r>
            <w:r>
              <w:rPr>
                <w:spacing w:val="-8"/>
                <w:sz w:val="18"/>
              </w:rPr>
              <w:t> </w:t>
            </w:r>
            <w:r>
              <w:rPr>
                <w:sz w:val="18"/>
              </w:rPr>
              <w:t>of</w:t>
            </w:r>
            <w:r>
              <w:rPr>
                <w:spacing w:val="-10"/>
                <w:sz w:val="18"/>
              </w:rPr>
              <w:t> </w:t>
            </w:r>
            <w:r>
              <w:rPr>
                <w:sz w:val="18"/>
              </w:rPr>
              <w:t>signal</w:t>
            </w:r>
            <w:r>
              <w:rPr>
                <w:spacing w:val="-8"/>
                <w:sz w:val="18"/>
              </w:rPr>
              <w:t> </w:t>
            </w:r>
            <w:r>
              <w:rPr>
                <w:spacing w:val="-4"/>
                <w:sz w:val="18"/>
              </w:rPr>
              <w:t>names</w:t>
            </w:r>
          </w:p>
        </w:tc>
      </w:tr>
      <w:tr>
        <w:trPr>
          <w:trHeight w:val="288" w:hRule="atLeast"/>
        </w:trPr>
        <w:tc>
          <w:tcPr>
            <w:tcW w:w="852" w:type="dxa"/>
            <w:tcBorders>
              <w:top w:val="nil"/>
              <w:bottom w:val="nil"/>
            </w:tcBorders>
          </w:tcPr>
          <w:p>
            <w:pPr>
              <w:pStyle w:val="TableParagraph"/>
              <w:rPr>
                <w:rFonts w:ascii="Times New Roman"/>
                <w:sz w:val="18"/>
              </w:rPr>
            </w:pPr>
          </w:p>
        </w:tc>
        <w:tc>
          <w:tcPr>
            <w:tcW w:w="1133" w:type="dxa"/>
            <w:tcBorders>
              <w:top w:val="nil"/>
              <w:bottom w:val="nil"/>
            </w:tcBorders>
          </w:tcPr>
          <w:p>
            <w:pPr>
              <w:pStyle w:val="TableParagraph"/>
              <w:rPr>
                <w:rFonts w:ascii="Times New Roman"/>
                <w:sz w:val="18"/>
              </w:rPr>
            </w:pPr>
          </w:p>
        </w:tc>
        <w:tc>
          <w:tcPr>
            <w:tcW w:w="991" w:type="dxa"/>
            <w:tcBorders>
              <w:top w:val="nil"/>
              <w:bottom w:val="nil"/>
            </w:tcBorders>
          </w:tcPr>
          <w:p>
            <w:pPr>
              <w:pStyle w:val="TableParagraph"/>
              <w:spacing w:before="37"/>
              <w:ind w:left="92" w:right="83"/>
              <w:jc w:val="center"/>
              <w:rPr>
                <w:sz w:val="18"/>
              </w:rPr>
            </w:pPr>
            <w:r>
              <w:rPr>
                <w:spacing w:val="-2"/>
                <w:sz w:val="18"/>
              </w:rPr>
              <w:t>105-</w:t>
            </w:r>
            <w:r>
              <w:rPr>
                <w:spacing w:val="-4"/>
                <w:sz w:val="18"/>
              </w:rPr>
              <w:t>107,</w:t>
            </w:r>
          </w:p>
        </w:tc>
        <w:tc>
          <w:tcPr>
            <w:tcW w:w="6097" w:type="dxa"/>
            <w:tcBorders>
              <w:top w:val="nil"/>
              <w:bottom w:val="nil"/>
            </w:tcBorders>
          </w:tcPr>
          <w:p>
            <w:pPr>
              <w:pStyle w:val="TableParagraph"/>
              <w:spacing w:before="37"/>
              <w:ind w:left="69"/>
              <w:rPr>
                <w:sz w:val="18"/>
              </w:rPr>
            </w:pPr>
            <w:r>
              <w:rPr>
                <w:sz w:val="18"/>
              </w:rPr>
              <w:t>Modification</w:t>
            </w:r>
            <w:r>
              <w:rPr>
                <w:spacing w:val="-7"/>
                <w:sz w:val="18"/>
              </w:rPr>
              <w:t> </w:t>
            </w:r>
            <w:r>
              <w:rPr>
                <w:sz w:val="18"/>
              </w:rPr>
              <w:t>of</w:t>
            </w:r>
            <w:r>
              <w:rPr>
                <w:spacing w:val="-8"/>
                <w:sz w:val="18"/>
              </w:rPr>
              <w:t> </w:t>
            </w:r>
            <w:r>
              <w:rPr>
                <w:sz w:val="18"/>
              </w:rPr>
              <w:t>figure</w:t>
            </w:r>
            <w:r>
              <w:rPr>
                <w:spacing w:val="-7"/>
                <w:sz w:val="18"/>
              </w:rPr>
              <w:t> </w:t>
            </w:r>
            <w:r>
              <w:rPr>
                <w:sz w:val="18"/>
              </w:rPr>
              <w:t>8-23,</w:t>
            </w:r>
            <w:r>
              <w:rPr>
                <w:spacing w:val="-7"/>
                <w:sz w:val="18"/>
              </w:rPr>
              <w:t> </w:t>
            </w:r>
            <w:r>
              <w:rPr>
                <w:sz w:val="18"/>
              </w:rPr>
              <w:t>8-24,</w:t>
            </w:r>
            <w:r>
              <w:rPr>
                <w:spacing w:val="-6"/>
                <w:sz w:val="18"/>
              </w:rPr>
              <w:t> </w:t>
            </w:r>
            <w:r>
              <w:rPr>
                <w:sz w:val="18"/>
              </w:rPr>
              <w:t>8-25,</w:t>
            </w:r>
            <w:r>
              <w:rPr>
                <w:spacing w:val="-6"/>
                <w:sz w:val="18"/>
              </w:rPr>
              <w:t> </w:t>
            </w:r>
            <w:r>
              <w:rPr>
                <w:sz w:val="18"/>
              </w:rPr>
              <w:t>8-26,</w:t>
            </w:r>
            <w:r>
              <w:rPr>
                <w:spacing w:val="-6"/>
                <w:sz w:val="18"/>
              </w:rPr>
              <w:t> </w:t>
            </w:r>
            <w:r>
              <w:rPr>
                <w:sz w:val="18"/>
              </w:rPr>
              <w:t>8-27,</w:t>
            </w:r>
            <w:r>
              <w:rPr>
                <w:spacing w:val="-6"/>
                <w:sz w:val="18"/>
              </w:rPr>
              <w:t> </w:t>
            </w:r>
            <w:r>
              <w:rPr>
                <w:sz w:val="18"/>
              </w:rPr>
              <w:t>9-</w:t>
            </w:r>
            <w:r>
              <w:rPr>
                <w:spacing w:val="-10"/>
                <w:sz w:val="18"/>
              </w:rPr>
              <w:t>2</w:t>
            </w:r>
          </w:p>
        </w:tc>
      </w:tr>
      <w:tr>
        <w:trPr>
          <w:trHeight w:val="285" w:hRule="atLeast"/>
        </w:trPr>
        <w:tc>
          <w:tcPr>
            <w:tcW w:w="852" w:type="dxa"/>
            <w:tcBorders>
              <w:top w:val="nil"/>
            </w:tcBorders>
          </w:tcPr>
          <w:p>
            <w:pPr>
              <w:pStyle w:val="TableParagraph"/>
              <w:rPr>
                <w:rFonts w:ascii="Times New Roman"/>
                <w:sz w:val="18"/>
              </w:rPr>
            </w:pPr>
          </w:p>
        </w:tc>
        <w:tc>
          <w:tcPr>
            <w:tcW w:w="1133" w:type="dxa"/>
            <w:tcBorders>
              <w:top w:val="nil"/>
            </w:tcBorders>
          </w:tcPr>
          <w:p>
            <w:pPr>
              <w:pStyle w:val="TableParagraph"/>
              <w:rPr>
                <w:rFonts w:ascii="Times New Roman"/>
                <w:sz w:val="18"/>
              </w:rPr>
            </w:pPr>
          </w:p>
        </w:tc>
        <w:tc>
          <w:tcPr>
            <w:tcW w:w="991" w:type="dxa"/>
            <w:tcBorders>
              <w:top w:val="nil"/>
            </w:tcBorders>
          </w:tcPr>
          <w:p>
            <w:pPr>
              <w:pStyle w:val="TableParagraph"/>
              <w:spacing w:before="37"/>
              <w:ind w:left="94" w:right="83"/>
              <w:jc w:val="center"/>
              <w:rPr>
                <w:sz w:val="18"/>
              </w:rPr>
            </w:pPr>
            <w:r>
              <w:rPr>
                <w:spacing w:val="-2"/>
                <w:sz w:val="18"/>
              </w:rPr>
              <w:t>109,110</w:t>
            </w:r>
          </w:p>
        </w:tc>
        <w:tc>
          <w:tcPr>
            <w:tcW w:w="6097" w:type="dxa"/>
            <w:tcBorders>
              <w:top w:val="nil"/>
            </w:tcBorders>
          </w:tcPr>
          <w:p>
            <w:pPr>
              <w:pStyle w:val="TableParagraph"/>
              <w:rPr>
                <w:rFonts w:ascii="Times New Roman"/>
                <w:sz w:val="18"/>
              </w:rPr>
            </w:pPr>
          </w:p>
        </w:tc>
      </w:tr>
    </w:tbl>
    <w:p>
      <w:pPr>
        <w:spacing w:after="0"/>
        <w:rPr>
          <w:rFonts w:ascii="Times New Roman"/>
          <w:sz w:val="18"/>
        </w:rPr>
        <w:sectPr>
          <w:headerReference w:type="default" r:id="rId260"/>
          <w:footerReference w:type="default" r:id="rId261"/>
          <w:pgSz w:w="11910" w:h="16840"/>
          <w:pgMar w:header="0" w:footer="1204" w:top="1660" w:bottom="1400" w:left="1200" w:right="740"/>
          <w:pgNumType w:start="131"/>
        </w:sectPr>
      </w:pPr>
    </w:p>
    <w:p>
      <w:pPr>
        <w:pStyle w:val="BodyText"/>
        <w:spacing w:line="43" w:lineRule="exact"/>
        <w:ind w:left="134"/>
        <w:rPr>
          <w:sz w:val="4"/>
        </w:rPr>
      </w:pPr>
      <w:r>
        <w:rPr>
          <w:position w:val="0"/>
          <w:sz w:val="4"/>
        </w:rPr>
        <w:pict>
          <v:group style="width:461.5pt;height:2.2pt;mso-position-horizontal-relative:char;mso-position-vertical-relative:line" id="docshapegroup2237" coordorigin="0,0" coordsize="9230,44">
            <v:rect style="position:absolute;left:0;top:0;width:9230;height:44" id="docshape2238" filled="true" fillcolor="#0000ff" stroked="false">
              <v:fill type="solid"/>
            </v:rect>
          </v:group>
        </w:pict>
      </w:r>
      <w:r>
        <w:rPr>
          <w:position w:val="0"/>
          <w:sz w:val="4"/>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0"/>
        </w:rPr>
      </w:pPr>
    </w:p>
    <w:p>
      <w:pPr>
        <w:spacing w:before="94"/>
        <w:ind w:left="240" w:right="8352" w:firstLine="0"/>
        <w:jc w:val="left"/>
        <w:rPr>
          <w:sz w:val="18"/>
        </w:rPr>
      </w:pPr>
      <w:r>
        <w:rPr>
          <w:sz w:val="18"/>
        </w:rPr>
        <w:t>profichip GmbH Einsteinstrasse</w:t>
      </w:r>
      <w:r>
        <w:rPr>
          <w:spacing w:val="-13"/>
          <w:sz w:val="18"/>
        </w:rPr>
        <w:t> </w:t>
      </w:r>
      <w:r>
        <w:rPr>
          <w:sz w:val="18"/>
        </w:rPr>
        <w:t>6</w:t>
      </w:r>
    </w:p>
    <w:p>
      <w:pPr>
        <w:spacing w:before="0"/>
        <w:ind w:left="240" w:right="7841" w:firstLine="0"/>
        <w:jc w:val="left"/>
        <w:rPr>
          <w:sz w:val="18"/>
        </w:rPr>
      </w:pPr>
      <w:r>
        <w:rPr/>
        <w:drawing>
          <wp:anchor distT="0" distB="0" distL="0" distR="0" allowOverlap="1" layoutInCell="1" locked="0" behindDoc="0" simplePos="0" relativeHeight="15842304">
            <wp:simplePos x="0" y="0"/>
            <wp:positionH relativeFrom="page">
              <wp:posOffset>4390280</wp:posOffset>
            </wp:positionH>
            <wp:positionV relativeFrom="paragraph">
              <wp:posOffset>68026</wp:posOffset>
            </wp:positionV>
            <wp:extent cx="2231488" cy="581252"/>
            <wp:effectExtent l="0" t="0" r="0" b="0"/>
            <wp:wrapNone/>
            <wp:docPr id="103" name="image185.jpeg"/>
            <wp:cNvGraphicFramePr>
              <a:graphicFrameLocks noChangeAspect="1"/>
            </wp:cNvGraphicFramePr>
            <a:graphic>
              <a:graphicData uri="http://schemas.openxmlformats.org/drawingml/2006/picture">
                <pic:pic>
                  <pic:nvPicPr>
                    <pic:cNvPr id="104" name="image185.jpeg"/>
                    <pic:cNvPicPr/>
                  </pic:nvPicPr>
                  <pic:blipFill>
                    <a:blip r:embed="rId264" cstate="print"/>
                    <a:stretch>
                      <a:fillRect/>
                    </a:stretch>
                  </pic:blipFill>
                  <pic:spPr>
                    <a:xfrm>
                      <a:off x="0" y="0"/>
                      <a:ext cx="2231488" cy="581252"/>
                    </a:xfrm>
                    <a:prstGeom prst="rect">
                      <a:avLst/>
                    </a:prstGeom>
                  </pic:spPr>
                </pic:pic>
              </a:graphicData>
            </a:graphic>
          </wp:anchor>
        </w:drawing>
      </w:r>
      <w:r>
        <w:rPr>
          <w:sz w:val="18"/>
        </w:rPr>
        <w:t>91074</w:t>
      </w:r>
      <w:r>
        <w:rPr>
          <w:spacing w:val="-13"/>
          <w:sz w:val="18"/>
        </w:rPr>
        <w:t> </w:t>
      </w:r>
      <w:r>
        <w:rPr>
          <w:sz w:val="18"/>
        </w:rPr>
        <w:t>Herzogenaurach </w:t>
      </w:r>
      <w:r>
        <w:rPr>
          <w:spacing w:val="-2"/>
          <w:sz w:val="18"/>
        </w:rPr>
        <w:t>Germany</w:t>
      </w:r>
    </w:p>
    <w:p>
      <w:pPr>
        <w:pStyle w:val="BodyText"/>
        <w:rPr>
          <w:sz w:val="18"/>
        </w:rPr>
      </w:pPr>
    </w:p>
    <w:p>
      <w:pPr>
        <w:tabs>
          <w:tab w:pos="1233" w:val="left" w:leader="none"/>
        </w:tabs>
        <w:spacing w:line="207" w:lineRule="exact" w:before="0"/>
        <w:ind w:left="240" w:right="0" w:firstLine="0"/>
        <w:jc w:val="left"/>
        <w:rPr>
          <w:sz w:val="18"/>
        </w:rPr>
      </w:pPr>
      <w:r>
        <w:rPr>
          <w:sz w:val="18"/>
        </w:rPr>
        <w:t>Phone </w:t>
      </w:r>
      <w:r>
        <w:rPr>
          <w:spacing w:val="-10"/>
          <w:sz w:val="18"/>
        </w:rPr>
        <w:t>:</w:t>
      </w:r>
      <w:r>
        <w:rPr>
          <w:sz w:val="18"/>
        </w:rPr>
        <w:tab/>
      </w:r>
      <w:r>
        <w:rPr>
          <w:spacing w:val="-2"/>
          <w:sz w:val="18"/>
        </w:rPr>
        <w:t>+49.9132.744-</w:t>
      </w:r>
      <w:r>
        <w:rPr>
          <w:spacing w:val="-5"/>
          <w:sz w:val="18"/>
        </w:rPr>
        <w:t>200</w:t>
      </w:r>
    </w:p>
    <w:p>
      <w:pPr>
        <w:tabs>
          <w:tab w:pos="1233" w:val="left" w:leader="none"/>
        </w:tabs>
        <w:spacing w:line="207" w:lineRule="exact" w:before="0"/>
        <w:ind w:left="240" w:right="0" w:firstLine="0"/>
        <w:jc w:val="left"/>
        <w:rPr>
          <w:sz w:val="18"/>
        </w:rPr>
      </w:pPr>
      <w:r>
        <w:rPr>
          <w:spacing w:val="-4"/>
          <w:sz w:val="18"/>
        </w:rPr>
        <w:t>Fax:</w:t>
      </w:r>
      <w:r>
        <w:rPr>
          <w:sz w:val="18"/>
        </w:rPr>
        <w:tab/>
      </w:r>
      <w:r>
        <w:rPr>
          <w:spacing w:val="-2"/>
          <w:sz w:val="18"/>
        </w:rPr>
        <w:t>+49.9132.744-</w:t>
      </w:r>
      <w:r>
        <w:rPr>
          <w:spacing w:val="-4"/>
          <w:sz w:val="18"/>
        </w:rPr>
        <w:t>2164</w:t>
      </w:r>
    </w:p>
    <w:p>
      <w:pPr>
        <w:pStyle w:val="BodyText"/>
        <w:spacing w:before="8"/>
        <w:rPr>
          <w:sz w:val="17"/>
        </w:rPr>
      </w:pPr>
    </w:p>
    <w:p>
      <w:pPr>
        <w:spacing w:before="0"/>
        <w:ind w:left="240" w:right="0" w:firstLine="0"/>
        <w:jc w:val="left"/>
        <w:rPr>
          <w:sz w:val="18"/>
        </w:rPr>
      </w:pPr>
      <w:hyperlink r:id="rId13">
        <w:r>
          <w:rPr>
            <w:color w:val="0000FF"/>
            <w:spacing w:val="-2"/>
            <w:sz w:val="18"/>
            <w:u w:val="single" w:color="0000FF"/>
          </w:rPr>
          <w:t>www.profichip.com</w:t>
        </w:r>
      </w:hyperlink>
    </w:p>
    <w:p>
      <w:pPr>
        <w:pStyle w:val="BodyText"/>
        <w:rPr>
          <w:sz w:val="18"/>
        </w:rPr>
      </w:pPr>
      <w:r>
        <w:rPr/>
        <w:pict>
          <v:shape style="position:absolute;margin-left:67.464005pt;margin-top:11.550117pt;width:460.8pt;height:2.2pt;mso-position-horizontal-relative:page;mso-position-vertical-relative:paragraph;z-index:-15615488;mso-wrap-distance-left:0;mso-wrap-distance-right:0" id="docshape2239" coordorigin="1349,231" coordsize="9216,44" path="m5149,231l1349,231,1349,274,5149,274,5149,231xm10565,231l6808,231,6765,231,6765,231,5192,231,5149,231,5149,274,5192,274,6765,274,6765,274,6808,274,10565,274,10565,231xe" filled="true" fillcolor="#0000ff" stroked="false">
            <v:path arrowok="t"/>
            <v:fill type="solid"/>
            <w10:wrap type="topAndBottom"/>
          </v:shape>
        </w:pict>
      </w:r>
    </w:p>
    <w:sectPr>
      <w:headerReference w:type="even" r:id="rId262"/>
      <w:footerReference w:type="even" r:id="rId263"/>
      <w:pgSz w:w="11910" w:h="16840"/>
      <w:pgMar w:header="0" w:footer="0" w:top="1660" w:bottom="280" w:left="12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530176" id="docshape1"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67.944pt;margin-top:776.20575pt;width:13.15pt;height:14.35pt;mso-position-horizontal-relative:page;mso-position-vertical-relative:page;z-index:-28529664" type="#_x0000_t202" id="docshape2" filled="false" stroked="false">
          <v:textbox inset="0,0,0,0">
            <w:txbxContent>
              <w:p>
                <w:pPr>
                  <w:pStyle w:val="BodyText"/>
                  <w:spacing w:before="13"/>
                  <w:ind w:left="60"/>
                </w:pPr>
                <w:r>
                  <w:rPr>
                    <w:w w:val="100"/>
                  </w:rPr>
                  <w:fldChar w:fldCharType="begin"/>
                </w:r>
                <w:r>
                  <w:rPr>
                    <w:w w:val="100"/>
                  </w:rPr>
                  <w:instrText> PAGE </w:instrText>
                </w:r>
                <w:r>
                  <w:rPr>
                    <w:w w:val="100"/>
                  </w:rPr>
                  <w:fldChar w:fldCharType="separate"/>
                </w:r>
                <w:r>
                  <w:rPr>
                    <w:w w:val="100"/>
                  </w:rPr>
                  <w:t>2</w:t>
                </w:r>
                <w:r>
                  <w:rPr>
                    <w:w w:val="100"/>
                  </w:rPr>
                  <w:fldChar w:fldCharType="end"/>
                </w:r>
              </w:p>
            </w:txbxContent>
          </v:textbox>
          <w10:wrap type="none"/>
        </v:shape>
      </w:pict>
    </w:r>
    <w:r>
      <w:rPr/>
      <w:pict>
        <v:shape style="position:absolute;margin-left:263.529999pt;margin-top:776.085754pt;width:68.7pt;height:14.35pt;mso-position-horizontal-relative:page;mso-position-vertical-relative:page;z-index:-28529152" type="#_x0000_t202" id="docshape3"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528640" type="#_x0000_t202" id="docshape4"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97920" id="docshape87"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97408" type="#_x0000_t202" id="docshape88"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96896" type="#_x0000_t202" id="docshape89"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96384" type="#_x0000_t202" id="docshape90"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93824" id="docshape98"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93312" type="#_x0000_t202" id="docshape99"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92800" type="#_x0000_t202" id="docshape100"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92288" type="#_x0000_t202" id="docshape101"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91776" id="docshape102"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91264" type="#_x0000_t202" id="docshape103"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90752" type="#_x0000_t202" id="docshape104"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90240" type="#_x0000_t202" id="docshape105"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88192" id="docshape109"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87680" type="#_x0000_t202" id="docshape110"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87168" type="#_x0000_t202" id="docshape111"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86656" type="#_x0000_t202" id="docshape11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86144" id="docshape113"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85632" type="#_x0000_t202" id="docshape11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85120" type="#_x0000_t202" id="docshape115"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84608" type="#_x0000_t202" id="docshape116"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82048" id="docshape121"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81536" type="#_x0000_t202" id="docshape122"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81024" type="#_x0000_t202" id="docshape123"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80512" type="#_x0000_t202" id="docshape12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80000" id="docshape125"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79488" type="#_x0000_t202" id="docshape12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78976" type="#_x0000_t202" id="docshape127"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78464" type="#_x0000_t202" id="docshape128"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76416" id="docshape197"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75904" type="#_x0000_t202" id="docshape198"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75392" type="#_x0000_t202" id="docshape199"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74880" type="#_x0000_t202" id="docshape20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74368" id="docshape201"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73856" type="#_x0000_t202" id="docshape20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73344" type="#_x0000_t202" id="docshape203"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72832" type="#_x0000_t202" id="docshape204"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70272" id="docshape260"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69760" type="#_x0000_t202" id="docshape261"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69248" type="#_x0000_t202" id="docshape262"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68736" type="#_x0000_t202" id="docshape263"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528128" id="docshape5"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527616" type="#_x0000_t202" id="docshape6"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527104" type="#_x0000_t202" id="docshape7"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12.039978pt;margin-top:776.085754pt;width:13.15pt;height:14.35pt;mso-position-horizontal-relative:page;mso-position-vertical-relative:page;z-index:-28526592" type="#_x0000_t202" id="docshape8" filled="false" stroked="false">
          <v:textbox inset="0,0,0,0">
            <w:txbxContent>
              <w:p>
                <w:pPr>
                  <w:pStyle w:val="BodyText"/>
                  <w:spacing w:before="13"/>
                  <w:ind w:left="60"/>
                </w:pPr>
                <w:r>
                  <w:rPr>
                    <w:w w:val="100"/>
                  </w:rPr>
                  <w:fldChar w:fldCharType="begin"/>
                </w:r>
                <w:r>
                  <w:rPr>
                    <w:w w:val="100"/>
                  </w:rPr>
                  <w:instrText> PAGE </w:instrText>
                </w:r>
                <w:r>
                  <w:rPr>
                    <w:w w:val="100"/>
                  </w:rPr>
                  <w:fldChar w:fldCharType="separate"/>
                </w:r>
                <w:r>
                  <w:rPr>
                    <w:w w:val="100"/>
                  </w:rPr>
                  <w:t>3</w:t>
                </w:r>
                <w:r>
                  <w:rPr>
                    <w:w w:val="100"/>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68224" id="docshape264"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67712" type="#_x0000_t202" id="docshape265"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67200" type="#_x0000_t202" id="docshape266"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66688" type="#_x0000_t202" id="docshape267"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64640" id="docshape289"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64128" type="#_x0000_t202" id="docshape290"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63616" type="#_x0000_t202" id="docshape291"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63104" type="#_x0000_t202" id="docshape29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62592" id="docshape293"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62080" type="#_x0000_t202" id="docshape29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61568" type="#_x0000_t202" id="docshape295"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61056" type="#_x0000_t202" id="docshape296"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58496" id="docshape307"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57984" type="#_x0000_t202" id="docshape308"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57472" type="#_x0000_t202" id="docshape309"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56960" type="#_x0000_t202" id="docshape31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61</w:t>
                </w:r>
                <w:r>
                  <w:rPr>
                    <w:spacing w:val="-5"/>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56448" id="docshape311"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55936" type="#_x0000_t202" id="docshape31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55424" type="#_x0000_t202" id="docshape313"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54912" type="#_x0000_t202" id="docshape314"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52864" id="docshape495"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52352" type="#_x0000_t202" id="docshape496"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51840" type="#_x0000_t202" id="docshape497"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51328" type="#_x0000_t202" id="docshape498"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87</w:t>
                </w:r>
                <w:r>
                  <w:rPr>
                    <w:spacing w:val="-5"/>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50816" id="docshape499"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25.4pt;height:14.35pt;mso-position-horizontal-relative:page;mso-position-vertical-relative:page;z-index:-28450304" type="#_x0000_t202" id="docshape50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49792" type="#_x0000_t202" id="docshape501"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49280" type="#_x0000_t202" id="docshape502"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46720" id="docshape510"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46208" type="#_x0000_t202" id="docshape511"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45696" type="#_x0000_t202" id="docshape512"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499.799988pt;margin-top:776.085754pt;width:25.4pt;height:14.35pt;mso-position-horizontal-relative:page;mso-position-vertical-relative:page;z-index:-28445184" type="#_x0000_t202" id="docshape513"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101</w:t>
                </w:r>
                <w:r>
                  <w:rPr>
                    <w:spacing w:val="-5"/>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44672" id="docshape514"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444160" type="#_x0000_t202" id="docshape515"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90</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43648" type="#_x0000_t202" id="docshape516"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43136" type="#_x0000_t202" id="docshape517"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41088" id="docshape1449"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40576" type="#_x0000_t202" id="docshape1450"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40064" type="#_x0000_t202" id="docshape1451"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499.799988pt;margin-top:776.085754pt;width:25.4pt;height:14.35pt;mso-position-horizontal-relative:page;mso-position-vertical-relative:page;z-index:-28439552" type="#_x0000_t202" id="docshape145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109</w:t>
                </w:r>
                <w:r>
                  <w:rPr>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518912" id="docshape17"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3.15pt;height:14.35pt;mso-position-horizontal-relative:page;mso-position-vertical-relative:page;z-index:-28518400" type="#_x0000_t202" id="docshape18" filled="false" stroked="false">
          <v:textbox inset="0,0,0,0">
            <w:txbxContent>
              <w:p>
                <w:pPr>
                  <w:pStyle w:val="BodyText"/>
                  <w:spacing w:before="13"/>
                  <w:ind w:left="60"/>
                </w:pPr>
                <w:r>
                  <w:rPr>
                    <w:w w:val="100"/>
                  </w:rPr>
                  <w:fldChar w:fldCharType="begin"/>
                </w:r>
                <w:r>
                  <w:rPr>
                    <w:w w:val="100"/>
                  </w:rPr>
                  <w:instrText> PAGE </w:instrText>
                </w:r>
                <w:r>
                  <w:rPr>
                    <w:w w:val="100"/>
                  </w:rPr>
                  <w:fldChar w:fldCharType="separate"/>
                </w:r>
                <w:r>
                  <w:rPr>
                    <w:w w:val="100"/>
                  </w:rPr>
                  <w:t>6</w:t>
                </w:r>
                <w:r>
                  <w:rPr>
                    <w:w w:val="100"/>
                  </w:rPr>
                  <w:fldChar w:fldCharType="end"/>
                </w:r>
              </w:p>
            </w:txbxContent>
          </v:textbox>
          <w10:wrap type="none"/>
        </v:shape>
      </w:pict>
    </w:r>
    <w:r>
      <w:rPr/>
      <w:pict>
        <v:shape style="position:absolute;margin-left:263.529999pt;margin-top:776.085754pt;width:68.7pt;height:14.35pt;mso-position-horizontal-relative:page;mso-position-vertical-relative:page;z-index:-28517888" type="#_x0000_t202" id="docshape19"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517376" type="#_x0000_t202" id="docshape20"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39040" id="docshape1453"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25.4pt;height:14.35pt;mso-position-horizontal-relative:page;mso-position-vertical-relative:page;z-index:-28438528" type="#_x0000_t202" id="docshape145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110</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38016" type="#_x0000_t202" id="docshape1455"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37504" type="#_x0000_t202" id="docshape1456"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35456" id="docshape1469"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34944" type="#_x0000_t202" id="docshape1470"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34432" type="#_x0000_t202" id="docshape1471"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499.799988pt;margin-top:776.085754pt;width:25.4pt;height:14.35pt;mso-position-horizontal-relative:page;mso-position-vertical-relative:page;z-index:-28433920" type="#_x0000_t202" id="docshape147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111</w:t>
                </w:r>
                <w:r>
                  <w:rPr>
                    <w:spacing w:val="-5"/>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33408" id="docshape1473"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25.4pt;height:14.35pt;mso-position-horizontal-relative:page;mso-position-vertical-relative:page;z-index:-28432896" type="#_x0000_t202" id="docshape147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112</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32384" type="#_x0000_t202" id="docshape1475"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31872" type="#_x0000_t202" id="docshape1476"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29312" id="docshape1484"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28800" type="#_x0000_t202" id="docshape1485"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28288" type="#_x0000_t202" id="docshape1486"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499.799988pt;margin-top:776.085754pt;width:25.4pt;height:14.35pt;mso-position-horizontal-relative:page;mso-position-vertical-relative:page;z-index:-28427776" type="#_x0000_t202" id="docshape1487"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113</w:t>
                </w:r>
                <w:r>
                  <w:rPr>
                    <w:spacing w:val="-5"/>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427264" id="docshape1488"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25.4pt;height:14.35pt;mso-position-horizontal-relative:page;mso-position-vertical-relative:page;z-index:-28426752" type="#_x0000_t202" id="docshape1489"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114</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426240" type="#_x0000_t202" id="docshape1490"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425728" type="#_x0000_t202" id="docshape1491"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25216" id="docshape2231"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24704" type="#_x0000_t202" id="docshape2232"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24192" type="#_x0000_t202" id="docshape2233"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499.799988pt;margin-top:776.085754pt;width:25.4pt;height:14.35pt;mso-position-horizontal-relative:page;mso-position-vertical-relative:page;z-index:-28423680" type="#_x0000_t202" id="docshape223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131</w:t>
                </w:r>
                <w:r>
                  <w:rPr>
                    <w:spacing w:val="-5"/>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516864" id="docshape21"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516352" type="#_x0000_t202" id="docshape22"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515840" type="#_x0000_t202" id="docshape23"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12.039978pt;margin-top:776.085754pt;width:13.15pt;height:14.35pt;mso-position-horizontal-relative:page;mso-position-vertical-relative:page;z-index:-28515328" type="#_x0000_t202" id="docshape24" filled="false" stroked="false">
          <v:textbox inset="0,0,0,0">
            <w:txbxContent>
              <w:p>
                <w:pPr>
                  <w:pStyle w:val="BodyText"/>
                  <w:spacing w:before="13"/>
                  <w:ind w:left="60"/>
                </w:pPr>
                <w:r>
                  <w:rPr>
                    <w:w w:val="100"/>
                  </w:rPr>
                  <w:fldChar w:fldCharType="begin"/>
                </w:r>
                <w:r>
                  <w:rPr>
                    <w:w w:val="100"/>
                  </w:rPr>
                  <w:instrText> PAGE </w:instrText>
                </w:r>
                <w:r>
                  <w:rPr>
                    <w:w w:val="100"/>
                  </w:rPr>
                  <w:fldChar w:fldCharType="separate"/>
                </w:r>
                <w:r>
                  <w:rPr>
                    <w:w w:val="100"/>
                  </w:rPr>
                  <w:t>7</w:t>
                </w:r>
                <w:r>
                  <w:rPr>
                    <w:w w:val="100"/>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513280" id="docshape28"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3.15pt;height:14.35pt;mso-position-horizontal-relative:page;mso-position-vertical-relative:page;z-index:-28512768" type="#_x0000_t202" id="docshape29" filled="false" stroked="false">
          <v:textbox inset="0,0,0,0">
            <w:txbxContent>
              <w:p>
                <w:pPr>
                  <w:pStyle w:val="BodyText"/>
                  <w:spacing w:before="13"/>
                  <w:ind w:left="60"/>
                </w:pPr>
                <w:r>
                  <w:rPr>
                    <w:w w:val="100"/>
                  </w:rPr>
                  <w:fldChar w:fldCharType="begin"/>
                </w:r>
                <w:r>
                  <w:rPr>
                    <w:w w:val="100"/>
                  </w:rPr>
                  <w:instrText> PAGE </w:instrText>
                </w:r>
                <w:r>
                  <w:rPr>
                    <w:w w:val="100"/>
                  </w:rPr>
                  <w:fldChar w:fldCharType="separate"/>
                </w:r>
                <w:r>
                  <w:rPr>
                    <w:w w:val="100"/>
                  </w:rPr>
                  <w:t>8</w:t>
                </w:r>
                <w:r>
                  <w:rPr>
                    <w:w w:val="100"/>
                  </w:rPr>
                  <w:fldChar w:fldCharType="end"/>
                </w:r>
              </w:p>
            </w:txbxContent>
          </v:textbox>
          <w10:wrap type="none"/>
        </v:shape>
      </w:pict>
    </w:r>
    <w:r>
      <w:rPr/>
      <w:pict>
        <v:shape style="position:absolute;margin-left:263.529999pt;margin-top:776.085754pt;width:68.7pt;height:14.35pt;mso-position-horizontal-relative:page;mso-position-vertical-relative:page;z-index:-28512256" type="#_x0000_t202" id="docshape30"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511744" type="#_x0000_t202" id="docshape31"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511232" id="docshape32"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510720" type="#_x0000_t202" id="docshape33"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510208" type="#_x0000_t202" id="docshape34"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12.039978pt;margin-top:776.085754pt;width:13.15pt;height:14.35pt;mso-position-horizontal-relative:page;mso-position-vertical-relative:page;z-index:-28509696" type="#_x0000_t202" id="docshape35" filled="false" stroked="false">
          <v:textbox inset="0,0,0,0">
            <w:txbxContent>
              <w:p>
                <w:pPr>
                  <w:pStyle w:val="BodyText"/>
                  <w:spacing w:before="13"/>
                  <w:ind w:left="60"/>
                </w:pPr>
                <w:r>
                  <w:rPr>
                    <w:w w:val="100"/>
                  </w:rPr>
                  <w:fldChar w:fldCharType="begin"/>
                </w:r>
                <w:r>
                  <w:rPr>
                    <w:w w:val="100"/>
                  </w:rPr>
                  <w:instrText> PAGE </w:instrText>
                </w:r>
                <w:r>
                  <w:rPr>
                    <w:w w:val="100"/>
                  </w:rPr>
                  <w:fldChar w:fldCharType="separate"/>
                </w:r>
                <w:r>
                  <w:rPr>
                    <w:w w:val="100"/>
                  </w:rPr>
                  <w:t>9</w:t>
                </w:r>
                <w:r>
                  <w:rPr>
                    <w:w w:val="100"/>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60.8pt;height:2.2pt;mso-position-horizontal-relative:page;mso-position-vertical-relative:page;z-index:-28507648" id="docshape39" coordorigin="1349,15434" coordsize="9216,44" path="m5149,15434l1349,15434,1349,15478,5149,15478,5149,15434xm10565,15434l6808,15434,6765,15434,6765,15434,5192,15434,5149,15434,5149,15478,5192,15478,6765,15478,6765,15478,6808,15478,10565,15478,10565,15434xe" filled="true" fillcolor="#0000ff" stroked="false">
          <v:path arrowok="t"/>
          <v:fill type="solid"/>
          <w10:wrap type="none"/>
        </v:shape>
      </w:pict>
    </w:r>
    <w:r>
      <w:rPr/>
      <w:pict>
        <v:shape style="position:absolute;margin-left:67.944pt;margin-top:776.20575pt;width:19.25pt;height:14.35pt;mso-position-horizontal-relative:page;mso-position-vertical-relative:page;z-index:-28507136" type="#_x0000_t202" id="docshape4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r>
      <w:rPr/>
      <w:pict>
        <v:shape style="position:absolute;margin-left:263.529999pt;margin-top:776.085754pt;width:68.7pt;height:14.35pt;mso-position-horizontal-relative:page;mso-position-vertical-relative:page;z-index:-28506624" type="#_x0000_t202" id="docshape41"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385.859985pt;margin-top:775.965759pt;width:139.950pt;height:31.1pt;mso-position-horizontal-relative:page;mso-position-vertical-relative:page;z-index:-28506112" type="#_x0000_t202" id="docshape42" filled="false" stroked="false">
          <v:textbox inset="0,0,0,0">
            <w:txbxContent>
              <w:p>
                <w:pPr>
                  <w:spacing w:before="13"/>
                  <w:ind w:left="497"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505600" id="docshape43"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505088" type="#_x0000_t202" id="docshape44"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504576" type="#_x0000_t202" id="docshape45"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504064" type="#_x0000_t202" id="docshape4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7.464005pt;margin-top:771.719971pt;width:457.2pt;height:2.2pt;mso-position-horizontal-relative:page;mso-position-vertical-relative:page;z-index:-28499968" id="docshape83" coordorigin="1349,15434" coordsize="9144,44" path="m5149,15434l1349,15434,1349,15478,5149,15478,5149,15434xm10493,15434l6808,15434,6765,15434,6765,15434,5192,15434,5149,15434,5149,15478,5192,15478,6765,15478,6765,15478,6808,15478,10493,15478,10493,15434xe" filled="true" fillcolor="#0000ff" stroked="false">
          <v:path arrowok="t"/>
          <v:fill type="solid"/>
          <w10:wrap type="none"/>
        </v:shape>
      </w:pict>
    </w:r>
    <w:r>
      <w:rPr/>
      <w:pict>
        <v:shape style="position:absolute;margin-left:69.944pt;margin-top:775.965759pt;width:139.65pt;height:31.1pt;mso-position-horizontal-relative:page;mso-position-vertical-relative:page;z-index:-28499456" type="#_x0000_t202" id="docshape84" filled="false" stroked="false">
          <v:textbox inset="0,0,0,0">
            <w:txbxContent>
              <w:p>
                <w:pPr>
                  <w:spacing w:before="13"/>
                  <w:ind w:left="20" w:right="0" w:firstLine="0"/>
                  <w:jc w:val="left"/>
                  <w:rPr>
                    <w:b/>
                    <w:sz w:val="22"/>
                  </w:rPr>
                </w:pPr>
                <w:r>
                  <w:rPr>
                    <w:b/>
                    <w:sz w:val="22"/>
                  </w:rPr>
                  <w:t>VPC3+S</w:t>
                </w:r>
                <w:r>
                  <w:rPr>
                    <w:b/>
                    <w:spacing w:val="57"/>
                    <w:sz w:val="22"/>
                  </w:rPr>
                  <w:t> </w:t>
                </w:r>
                <w:r>
                  <w:rPr>
                    <w:b/>
                    <w:sz w:val="22"/>
                  </w:rPr>
                  <w:t>User</w:t>
                </w:r>
                <w:r>
                  <w:rPr>
                    <w:b/>
                    <w:spacing w:val="-3"/>
                    <w:sz w:val="22"/>
                  </w:rPr>
                  <w:t> </w:t>
                </w:r>
                <w:r>
                  <w:rPr>
                    <w:b/>
                    <w:spacing w:val="-2"/>
                    <w:sz w:val="22"/>
                  </w:rPr>
                  <w:t>Manual</w:t>
                </w:r>
              </w:p>
              <w:p>
                <w:pPr>
                  <w:spacing w:before="128"/>
                  <w:ind w:left="20" w:right="0" w:firstLine="0"/>
                  <w:jc w:val="left"/>
                  <w:rPr>
                    <w:sz w:val="18"/>
                  </w:rPr>
                </w:pPr>
                <w:r>
                  <w:rPr>
                    <w:sz w:val="18"/>
                  </w:rPr>
                  <w:t>Copyright</w:t>
                </w:r>
                <w:r>
                  <w:rPr>
                    <w:spacing w:val="-5"/>
                    <w:sz w:val="18"/>
                  </w:rPr>
                  <w:t> </w:t>
                </w:r>
                <w:r>
                  <w:rPr>
                    <w:sz w:val="18"/>
                  </w:rPr>
                  <w:t>©</w:t>
                </w:r>
                <w:r>
                  <w:rPr>
                    <w:spacing w:val="-5"/>
                    <w:sz w:val="18"/>
                  </w:rPr>
                  <w:t> </w:t>
                </w:r>
                <w:r>
                  <w:rPr>
                    <w:sz w:val="18"/>
                  </w:rPr>
                  <w:t>profichip</w:t>
                </w:r>
                <w:r>
                  <w:rPr>
                    <w:spacing w:val="-4"/>
                    <w:sz w:val="18"/>
                  </w:rPr>
                  <w:t> </w:t>
                </w:r>
                <w:r>
                  <w:rPr>
                    <w:sz w:val="18"/>
                  </w:rPr>
                  <w:t>GmbH,</w:t>
                </w:r>
                <w:r>
                  <w:rPr>
                    <w:spacing w:val="-6"/>
                    <w:sz w:val="18"/>
                  </w:rPr>
                  <w:t> </w:t>
                </w:r>
                <w:r>
                  <w:rPr>
                    <w:spacing w:val="-4"/>
                    <w:sz w:val="18"/>
                  </w:rPr>
                  <w:t>2012</w:t>
                </w:r>
              </w:p>
            </w:txbxContent>
          </v:textbox>
          <w10:wrap type="none"/>
        </v:shape>
      </w:pict>
    </w:r>
    <w:r>
      <w:rPr/>
      <w:pict>
        <v:shape style="position:absolute;margin-left:263.529999pt;margin-top:776.085754pt;width:68.7pt;height:14.35pt;mso-position-horizontal-relative:page;mso-position-vertical-relative:page;z-index:-28498944" type="#_x0000_t202" id="docshape85" filled="false" stroked="false">
          <v:textbox inset="0,0,0,0">
            <w:txbxContent>
              <w:p>
                <w:pPr>
                  <w:pStyle w:val="BodyText"/>
                  <w:spacing w:before="13"/>
                  <w:ind w:left="20"/>
                </w:pPr>
                <w:r>
                  <w:rPr/>
                  <w:t>Revision</w:t>
                </w:r>
                <w:r>
                  <w:rPr>
                    <w:spacing w:val="-9"/>
                  </w:rPr>
                  <w:t> </w:t>
                </w:r>
                <w:r>
                  <w:rPr>
                    <w:spacing w:val="-4"/>
                  </w:rPr>
                  <w:t>1.06</w:t>
                </w:r>
              </w:p>
            </w:txbxContent>
          </v:textbox>
          <w10:wrap type="none"/>
        </v:shape>
      </w:pict>
    </w:r>
    <w:r>
      <w:rPr/>
      <w:pict>
        <v:shape style="position:absolute;margin-left:505.920013pt;margin-top:776.085754pt;width:19.25pt;height:14.35pt;mso-position-horizontal-relative:page;mso-position-vertical-relative:page;z-index:-28498432" type="#_x0000_t202" id="docshape8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56.01342pt;width:459.9pt;height:28.85pt;mso-position-horizontal-relative:page;mso-position-vertical-relative:page;z-index:-28526080" type="#_x0000_t202" id="docshape11" filled="false" stroked="false">
          <v:textbox inset="0,0,0,0">
            <w:txbxContent>
              <w:p>
                <w:pPr>
                  <w:tabs>
                    <w:tab w:pos="5125" w:val="left" w:leader="none"/>
                  </w:tabs>
                  <w:spacing w:before="4"/>
                  <w:ind w:left="20" w:right="0" w:firstLine="0"/>
                  <w:jc w:val="left"/>
                  <w:rPr>
                    <w:b/>
                    <w:sz w:val="48"/>
                  </w:rPr>
                </w:pPr>
                <w:r>
                  <w:rPr>
                    <w:b/>
                    <w:color w:val="0000FF"/>
                    <w:sz w:val="48"/>
                    <w:u w:val="single" w:color="0000FF"/>
                  </w:rPr>
                  <w:tab/>
                  <w:t>Table</w:t>
                </w:r>
                <w:r>
                  <w:rPr>
                    <w:b/>
                    <w:color w:val="0000FF"/>
                    <w:spacing w:val="-2"/>
                    <w:sz w:val="48"/>
                    <w:u w:val="single" w:color="0000FF"/>
                  </w:rPr>
                  <w:t> </w:t>
                </w:r>
                <w:r>
                  <w:rPr>
                    <w:b/>
                    <w:color w:val="0000FF"/>
                    <w:sz w:val="48"/>
                    <w:u w:val="single" w:color="0000FF"/>
                  </w:rPr>
                  <w:t>of</w:t>
                </w:r>
                <w:r>
                  <w:rPr>
                    <w:b/>
                    <w:color w:val="0000FF"/>
                    <w:spacing w:val="-1"/>
                    <w:sz w:val="48"/>
                    <w:u w:val="single" w:color="0000FF"/>
                  </w:rPr>
                  <w:t> </w:t>
                </w:r>
                <w:r>
                  <w:rPr>
                    <w:b/>
                    <w:color w:val="0000FF"/>
                    <w:spacing w:val="-2"/>
                    <w:sz w:val="48"/>
                    <w:u w:val="single" w:color="0000FF"/>
                  </w:rPr>
                  <w:t>Contents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502528" id="docshape78" filled="true" fillcolor="#0000ff" stroked="false">
          <v:fill type="solid"/>
          <w10:wrap type="none"/>
        </v:rect>
      </w:pict>
    </w:r>
    <w:r>
      <w:rPr/>
      <w:pict>
        <v:shape style="position:absolute;margin-left:69.944pt;margin-top:67.189941pt;width:120.35pt;height:17.7pt;mso-position-horizontal-relative:page;mso-position-vertical-relative:page;z-index:-28502016" type="#_x0000_t202" id="docshape79" filled="false" stroked="false">
          <v:textbox inset="0,0,0,0">
            <w:txbxContent>
              <w:p>
                <w:pPr>
                  <w:spacing w:before="11"/>
                  <w:ind w:left="20" w:right="0" w:firstLine="0"/>
                  <w:jc w:val="left"/>
                  <w:rPr>
                    <w:b/>
                    <w:sz w:val="28"/>
                  </w:rPr>
                </w:pPr>
                <w:r>
                  <w:rPr>
                    <w:b/>
                    <w:color w:val="0000FF"/>
                    <w:sz w:val="28"/>
                  </w:rPr>
                  <w:t>3</w:t>
                </w:r>
                <w:r>
                  <w:rPr>
                    <w:b/>
                    <w:color w:val="0000FF"/>
                    <w:spacing w:val="77"/>
                    <w:sz w:val="28"/>
                  </w:rPr>
                  <w:t> </w:t>
                </w:r>
                <w:r>
                  <w:rPr>
                    <w:b/>
                    <w:color w:val="0000FF"/>
                    <w:sz w:val="28"/>
                  </w:rPr>
                  <w:t>Pin</w:t>
                </w:r>
                <w:r>
                  <w:rPr>
                    <w:b/>
                    <w:color w:val="0000FF"/>
                    <w:spacing w:val="-1"/>
                    <w:sz w:val="28"/>
                  </w:rPr>
                  <w:t> </w:t>
                </w:r>
                <w:r>
                  <w:rPr>
                    <w:b/>
                    <w:color w:val="0000FF"/>
                    <w:spacing w:val="-2"/>
                    <w:sz w:val="28"/>
                  </w:rPr>
                  <w:t>Description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15pt;height:42.25pt;mso-position-horizontal-relative:page;mso-position-vertical-relative:page;z-index:-28501504" type="#_x0000_t202" id="docshape80" filled="false" stroked="false">
          <v:textbox inset="0,0,0,0">
            <w:txbxContent>
              <w:p>
                <w:pPr>
                  <w:tabs>
                    <w:tab w:pos="3603" w:val="left" w:leader="none"/>
                  </w:tabs>
                  <w:spacing w:line="824" w:lineRule="exact" w:before="0"/>
                  <w:ind w:left="20" w:right="0" w:firstLine="0"/>
                  <w:jc w:val="left"/>
                  <w:rPr>
                    <w:sz w:val="72"/>
                  </w:rPr>
                </w:pPr>
                <w:r>
                  <w:rPr>
                    <w:b/>
                    <w:color w:val="0000FF"/>
                    <w:sz w:val="48"/>
                    <w:u w:val="single" w:color="0000FF"/>
                  </w:rPr>
                  <w:tab/>
                  <w:t>Memory</w:t>
                </w:r>
                <w:r>
                  <w:rPr>
                    <w:b/>
                    <w:color w:val="0000FF"/>
                    <w:spacing w:val="-18"/>
                    <w:sz w:val="48"/>
                    <w:u w:val="single" w:color="0000FF"/>
                  </w:rPr>
                  <w:t> </w:t>
                </w:r>
                <w:r>
                  <w:rPr>
                    <w:b/>
                    <w:color w:val="0000FF"/>
                    <w:sz w:val="48"/>
                    <w:u w:val="single" w:color="0000FF"/>
                  </w:rPr>
                  <w:t>Organization</w:t>
                </w:r>
                <w:r>
                  <w:rPr>
                    <w:b/>
                    <w:color w:val="0000FF"/>
                    <w:spacing w:val="47"/>
                    <w:w w:val="150"/>
                    <w:sz w:val="48"/>
                    <w:u w:val="single" w:color="0000FF"/>
                  </w:rPr>
                  <w:t> </w:t>
                </w:r>
                <w:r>
                  <w:rPr>
                    <w:color w:val="0000FF"/>
                    <w:spacing w:val="-10"/>
                    <w:sz w:val="72"/>
                    <w:u w:val="single" w:color="0000FF"/>
                  </w:rPr>
                  <w:t>4</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500992" id="docshape81" filled="true" fillcolor="#0000ff" stroked="false">
          <v:fill type="solid"/>
          <w10:wrap type="none"/>
        </v:rect>
      </w:pict>
    </w:r>
    <w:r>
      <w:rPr/>
      <w:pict>
        <v:shape style="position:absolute;margin-left:69.944pt;margin-top:67.189941pt;width:160.75pt;height:17.7pt;mso-position-horizontal-relative:page;mso-position-vertical-relative:page;z-index:-28500480" type="#_x0000_t202" id="docshape82" filled="false" stroked="false">
          <v:textbox inset="0,0,0,0">
            <w:txbxContent>
              <w:p>
                <w:pPr>
                  <w:spacing w:before="11"/>
                  <w:ind w:left="20" w:right="0" w:firstLine="0"/>
                  <w:jc w:val="left"/>
                  <w:rPr>
                    <w:b/>
                    <w:sz w:val="28"/>
                  </w:rPr>
                </w:pPr>
                <w:r>
                  <w:rPr>
                    <w:b/>
                    <w:color w:val="0000FF"/>
                    <w:sz w:val="28"/>
                  </w:rPr>
                  <w:t>4</w:t>
                </w:r>
                <w:r>
                  <w:rPr>
                    <w:b/>
                    <w:color w:val="0000FF"/>
                    <w:spacing w:val="77"/>
                    <w:sz w:val="28"/>
                  </w:rPr>
                  <w:t> </w:t>
                </w:r>
                <w:r>
                  <w:rPr>
                    <w:b/>
                    <w:color w:val="0000FF"/>
                    <w:sz w:val="28"/>
                  </w:rPr>
                  <w:t>Memory</w:t>
                </w:r>
                <w:r>
                  <w:rPr>
                    <w:b/>
                    <w:color w:val="0000FF"/>
                    <w:spacing w:val="-7"/>
                    <w:sz w:val="28"/>
                  </w:rPr>
                  <w:t> </w:t>
                </w:r>
                <w:r>
                  <w:rPr>
                    <w:b/>
                    <w:color w:val="0000FF"/>
                    <w:spacing w:val="-2"/>
                    <w:sz w:val="28"/>
                  </w:rPr>
                  <w:t>Organization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95872" id="docshape94" filled="true" fillcolor="#0000ff" stroked="false">
          <v:fill type="solid"/>
          <w10:wrap type="none"/>
        </v:rect>
      </w:pict>
    </w:r>
    <w:r>
      <w:rPr/>
      <w:pict>
        <v:shape style="position:absolute;margin-left:364.950012pt;margin-top:65.029945pt;width:160.950pt;height:17.7pt;mso-position-horizontal-relative:page;mso-position-vertical-relative:page;z-index:-28495360" type="#_x0000_t202" id="docshape95" filled="false" stroked="false">
          <v:textbox inset="0,0,0,0">
            <w:txbxContent>
              <w:p>
                <w:pPr>
                  <w:spacing w:before="11"/>
                  <w:ind w:left="20" w:right="0" w:firstLine="0"/>
                  <w:jc w:val="left"/>
                  <w:rPr>
                    <w:b/>
                    <w:sz w:val="28"/>
                  </w:rPr>
                </w:pPr>
                <w:r>
                  <w:rPr>
                    <w:b/>
                    <w:color w:val="0000FF"/>
                    <w:sz w:val="28"/>
                  </w:rPr>
                  <w:t>Memory</w:t>
                </w:r>
                <w:r>
                  <w:rPr>
                    <w:b/>
                    <w:color w:val="0000FF"/>
                    <w:spacing w:val="-12"/>
                    <w:sz w:val="28"/>
                  </w:rPr>
                  <w:t> </w:t>
                </w:r>
                <w:r>
                  <w:rPr>
                    <w:b/>
                    <w:color w:val="0000FF"/>
                    <w:sz w:val="28"/>
                  </w:rPr>
                  <w:t>Organization</w:t>
                </w:r>
                <w:r>
                  <w:rPr>
                    <w:b/>
                    <w:color w:val="0000FF"/>
                    <w:spacing w:val="78"/>
                    <w:sz w:val="28"/>
                  </w:rPr>
                  <w:t> </w:t>
                </w:r>
                <w:r>
                  <w:rPr>
                    <w:b/>
                    <w:color w:val="0000FF"/>
                    <w:spacing w:val="-10"/>
                    <w:sz w:val="28"/>
                  </w:rPr>
                  <w:t>4</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94848" id="docshape96" filled="true" fillcolor="#0000ff" stroked="false">
          <v:fill type="solid"/>
          <w10:wrap type="none"/>
        </v:rect>
      </w:pict>
    </w:r>
    <w:r>
      <w:rPr/>
      <w:pict>
        <v:shape style="position:absolute;margin-left:69.944pt;margin-top:67.189941pt;width:160.75pt;height:17.7pt;mso-position-horizontal-relative:page;mso-position-vertical-relative:page;z-index:-28494336" type="#_x0000_t202" id="docshape97" filled="false" stroked="false">
          <v:textbox inset="0,0,0,0">
            <w:txbxContent>
              <w:p>
                <w:pPr>
                  <w:spacing w:before="11"/>
                  <w:ind w:left="20" w:right="0" w:firstLine="0"/>
                  <w:jc w:val="left"/>
                  <w:rPr>
                    <w:b/>
                    <w:sz w:val="28"/>
                  </w:rPr>
                </w:pPr>
                <w:r>
                  <w:rPr>
                    <w:b/>
                    <w:color w:val="0000FF"/>
                    <w:sz w:val="28"/>
                  </w:rPr>
                  <w:t>4</w:t>
                </w:r>
                <w:r>
                  <w:rPr>
                    <w:b/>
                    <w:color w:val="0000FF"/>
                    <w:spacing w:val="77"/>
                    <w:sz w:val="28"/>
                  </w:rPr>
                  <w:t> </w:t>
                </w:r>
                <w:r>
                  <w:rPr>
                    <w:b/>
                    <w:color w:val="0000FF"/>
                    <w:sz w:val="28"/>
                  </w:rPr>
                  <w:t>Memory</w:t>
                </w:r>
                <w:r>
                  <w:rPr>
                    <w:b/>
                    <w:color w:val="0000FF"/>
                    <w:spacing w:val="-7"/>
                    <w:sz w:val="28"/>
                  </w:rPr>
                  <w:t> </w:t>
                </w:r>
                <w:r>
                  <w:rPr>
                    <w:b/>
                    <w:color w:val="0000FF"/>
                    <w:spacing w:val="-2"/>
                    <w:sz w:val="28"/>
                  </w:rPr>
                  <w:t>Organization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15pt;height:42.25pt;mso-position-horizontal-relative:page;mso-position-vertical-relative:page;z-index:-28489728" type="#_x0000_t202" id="docshape106" filled="false" stroked="false">
          <v:textbox inset="0,0,0,0">
            <w:txbxContent>
              <w:p>
                <w:pPr>
                  <w:tabs>
                    <w:tab w:pos="5231" w:val="left" w:leader="none"/>
                  </w:tabs>
                  <w:spacing w:line="824" w:lineRule="exact" w:before="0"/>
                  <w:ind w:left="20" w:right="0" w:firstLine="0"/>
                  <w:jc w:val="left"/>
                  <w:rPr>
                    <w:sz w:val="72"/>
                  </w:rPr>
                </w:pPr>
                <w:r>
                  <w:rPr>
                    <w:b/>
                    <w:color w:val="0000FF"/>
                    <w:sz w:val="48"/>
                    <w:u w:val="single" w:color="0000FF"/>
                  </w:rPr>
                  <w:tab/>
                  <w:t>ASIC</w:t>
                </w:r>
                <w:r>
                  <w:rPr>
                    <w:b/>
                    <w:color w:val="0000FF"/>
                    <w:spacing w:val="-10"/>
                    <w:sz w:val="48"/>
                    <w:u w:val="single" w:color="0000FF"/>
                  </w:rPr>
                  <w:t> </w:t>
                </w:r>
                <w:r>
                  <w:rPr>
                    <w:b/>
                    <w:color w:val="0000FF"/>
                    <w:sz w:val="48"/>
                    <w:u w:val="single" w:color="0000FF"/>
                  </w:rPr>
                  <w:t>Interface</w:t>
                </w:r>
                <w:r>
                  <w:rPr>
                    <w:b/>
                    <w:color w:val="0000FF"/>
                    <w:spacing w:val="49"/>
                    <w:w w:val="150"/>
                    <w:sz w:val="48"/>
                    <w:u w:val="single" w:color="0000FF"/>
                  </w:rPr>
                  <w:t> </w:t>
                </w:r>
                <w:r>
                  <w:rPr>
                    <w:color w:val="0000FF"/>
                    <w:spacing w:val="-10"/>
                    <w:sz w:val="72"/>
                    <w:u w:val="single" w:color="0000FF"/>
                  </w:rPr>
                  <w:t>5</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89216" id="docshape107" filled="true" fillcolor="#0000ff" stroked="false">
          <v:fill type="solid"/>
          <w10:wrap type="none"/>
        </v:rect>
      </w:pict>
    </w:r>
    <w:r>
      <w:rPr/>
      <w:pict>
        <v:shape style="position:absolute;margin-left:69.944pt;margin-top:67.189941pt;width:113.35pt;height:17.7pt;mso-position-horizontal-relative:page;mso-position-vertical-relative:page;z-index:-28488704" type="#_x0000_t202" id="docshape108" filled="false" stroked="false">
          <v:textbox inset="0,0,0,0">
            <w:txbxContent>
              <w:p>
                <w:pPr>
                  <w:spacing w:before="11"/>
                  <w:ind w:left="20" w:right="0" w:firstLine="0"/>
                  <w:jc w:val="left"/>
                  <w:rPr>
                    <w:b/>
                    <w:sz w:val="28"/>
                  </w:rPr>
                </w:pPr>
                <w:r>
                  <w:rPr>
                    <w:b/>
                    <w:color w:val="0000FF"/>
                    <w:sz w:val="28"/>
                  </w:rPr>
                  <w:t>5</w:t>
                </w:r>
                <w:r>
                  <w:rPr>
                    <w:b/>
                    <w:color w:val="0000FF"/>
                    <w:spacing w:val="75"/>
                    <w:sz w:val="28"/>
                  </w:rPr>
                  <w:t> </w:t>
                </w:r>
                <w:r>
                  <w:rPr>
                    <w:b/>
                    <w:color w:val="0000FF"/>
                    <w:sz w:val="28"/>
                  </w:rPr>
                  <w:t>ASIC</w:t>
                </w:r>
                <w:r>
                  <w:rPr>
                    <w:b/>
                    <w:color w:val="0000FF"/>
                    <w:spacing w:val="-3"/>
                    <w:sz w:val="28"/>
                  </w:rPr>
                  <w:t> </w:t>
                </w:r>
                <w:r>
                  <w:rPr>
                    <w:b/>
                    <w:color w:val="0000FF"/>
                    <w:spacing w:val="-2"/>
                    <w:sz w:val="28"/>
                  </w:rPr>
                  <w:t>Interface</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84096" id="docshape117" filled="true" fillcolor="#0000ff" stroked="false">
          <v:fill type="solid"/>
          <w10:wrap type="none"/>
        </v:rect>
      </w:pict>
    </w:r>
    <w:r>
      <w:rPr/>
      <w:pict>
        <v:shape style="position:absolute;margin-left:412.5pt;margin-top:65.029945pt;width:113.4pt;height:17.7pt;mso-position-horizontal-relative:page;mso-position-vertical-relative:page;z-index:-28483584" type="#_x0000_t202" id="docshape118" filled="false" stroked="false">
          <v:textbox inset="0,0,0,0">
            <w:txbxContent>
              <w:p>
                <w:pPr>
                  <w:spacing w:before="11"/>
                  <w:ind w:left="20" w:right="0" w:firstLine="0"/>
                  <w:jc w:val="left"/>
                  <w:rPr>
                    <w:b/>
                    <w:sz w:val="28"/>
                  </w:rPr>
                </w:pPr>
                <w:r>
                  <w:rPr>
                    <w:b/>
                    <w:color w:val="0000FF"/>
                    <w:sz w:val="28"/>
                  </w:rPr>
                  <w:t>ASIC</w:t>
                </w:r>
                <w:r>
                  <w:rPr>
                    <w:b/>
                    <w:color w:val="0000FF"/>
                    <w:spacing w:val="-3"/>
                    <w:sz w:val="28"/>
                  </w:rPr>
                  <w:t> </w:t>
                </w:r>
                <w:r>
                  <w:rPr>
                    <w:b/>
                    <w:color w:val="0000FF"/>
                    <w:sz w:val="28"/>
                  </w:rPr>
                  <w:t>Interface</w:t>
                </w:r>
                <w:r>
                  <w:rPr>
                    <w:b/>
                    <w:color w:val="0000FF"/>
                    <w:spacing w:val="73"/>
                    <w:sz w:val="28"/>
                  </w:rPr>
                  <w:t> </w:t>
                </w:r>
                <w:r>
                  <w:rPr>
                    <w:b/>
                    <w:color w:val="0000FF"/>
                    <w:spacing w:val="-10"/>
                    <w:sz w:val="28"/>
                  </w:rPr>
                  <w:t>5</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83072" id="docshape119" filled="true" fillcolor="#0000ff" stroked="false">
          <v:fill type="solid"/>
          <w10:wrap type="none"/>
        </v:rect>
      </w:pict>
    </w:r>
    <w:r>
      <w:rPr/>
      <w:pict>
        <v:shape style="position:absolute;margin-left:69.944pt;margin-top:67.189941pt;width:113.35pt;height:17.7pt;mso-position-horizontal-relative:page;mso-position-vertical-relative:page;z-index:-28482560" type="#_x0000_t202" id="docshape120" filled="false" stroked="false">
          <v:textbox inset="0,0,0,0">
            <w:txbxContent>
              <w:p>
                <w:pPr>
                  <w:spacing w:before="11"/>
                  <w:ind w:left="20" w:right="0" w:firstLine="0"/>
                  <w:jc w:val="left"/>
                  <w:rPr>
                    <w:b/>
                    <w:sz w:val="28"/>
                  </w:rPr>
                </w:pPr>
                <w:r>
                  <w:rPr>
                    <w:b/>
                    <w:color w:val="0000FF"/>
                    <w:sz w:val="28"/>
                  </w:rPr>
                  <w:t>5</w:t>
                </w:r>
                <w:r>
                  <w:rPr>
                    <w:b/>
                    <w:color w:val="0000FF"/>
                    <w:spacing w:val="75"/>
                    <w:sz w:val="28"/>
                  </w:rPr>
                  <w:t> </w:t>
                </w:r>
                <w:r>
                  <w:rPr>
                    <w:b/>
                    <w:color w:val="0000FF"/>
                    <w:sz w:val="28"/>
                  </w:rPr>
                  <w:t>ASIC</w:t>
                </w:r>
                <w:r>
                  <w:rPr>
                    <w:b/>
                    <w:color w:val="0000FF"/>
                    <w:spacing w:val="-3"/>
                    <w:sz w:val="28"/>
                  </w:rPr>
                  <w:t> </w:t>
                </w:r>
                <w:r>
                  <w:rPr>
                    <w:b/>
                    <w:color w:val="0000FF"/>
                    <w:spacing w:val="-2"/>
                    <w:sz w:val="28"/>
                  </w:rPr>
                  <w:t>Interface</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pt;height:42.25pt;mso-position-horizontal-relative:page;mso-position-vertical-relative:page;z-index:-28477952" type="#_x0000_t202" id="docshape194" filled="false" stroked="false">
          <v:textbox inset="0,0,0,0">
            <w:txbxContent>
              <w:p>
                <w:pPr>
                  <w:tabs>
                    <w:tab w:pos="2535" w:val="left" w:leader="none"/>
                  </w:tabs>
                  <w:spacing w:line="824" w:lineRule="exact" w:before="0"/>
                  <w:ind w:left="20" w:right="0" w:firstLine="0"/>
                  <w:jc w:val="left"/>
                  <w:rPr>
                    <w:sz w:val="72"/>
                  </w:rPr>
                </w:pPr>
                <w:r>
                  <w:rPr>
                    <w:b/>
                    <w:color w:val="0000FF"/>
                    <w:sz w:val="48"/>
                    <w:u w:val="single" w:color="0000FF"/>
                  </w:rPr>
                  <w:tab/>
                  <w:t>PROFIBUS</w:t>
                </w:r>
                <w:r>
                  <w:rPr>
                    <w:b/>
                    <w:color w:val="0000FF"/>
                    <w:spacing w:val="-11"/>
                    <w:sz w:val="48"/>
                    <w:u w:val="single" w:color="0000FF"/>
                  </w:rPr>
                  <w:t> </w:t>
                </w:r>
                <w:r>
                  <w:rPr>
                    <w:b/>
                    <w:color w:val="0000FF"/>
                    <w:sz w:val="48"/>
                    <w:u w:val="single" w:color="0000FF"/>
                  </w:rPr>
                  <w:t>DP</w:t>
                </w:r>
                <w:r>
                  <w:rPr>
                    <w:b/>
                    <w:color w:val="0000FF"/>
                    <w:spacing w:val="-13"/>
                    <w:sz w:val="48"/>
                    <w:u w:val="single" w:color="0000FF"/>
                  </w:rPr>
                  <w:t> </w:t>
                </w:r>
                <w:r>
                  <w:rPr>
                    <w:b/>
                    <w:color w:val="0000FF"/>
                    <w:sz w:val="48"/>
                    <w:u w:val="single" w:color="0000FF"/>
                  </w:rPr>
                  <w:t>Extensions</w:t>
                </w:r>
                <w:r>
                  <w:rPr>
                    <w:b/>
                    <w:color w:val="0000FF"/>
                    <w:spacing w:val="48"/>
                    <w:w w:val="150"/>
                    <w:sz w:val="48"/>
                    <w:u w:val="single" w:color="0000FF"/>
                  </w:rPr>
                  <w:t> </w:t>
                </w:r>
                <w:r>
                  <w:rPr>
                    <w:color w:val="0000FF"/>
                    <w:spacing w:val="-10"/>
                    <w:sz w:val="72"/>
                    <w:u w:val="single" w:color="0000FF"/>
                  </w:rPr>
                  <w:t>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525568" id="docshape12" filled="true" fillcolor="#0000ff" stroked="false">
          <v:fill type="solid"/>
          <w10:wrap type="none"/>
        </v:rect>
      </w:pict>
    </w:r>
    <w:r>
      <w:rPr/>
      <w:pict>
        <v:shape style="position:absolute;margin-left:69.944pt;margin-top:67.189941pt;width:120.3pt;height:17.7pt;mso-position-horizontal-relative:page;mso-position-vertical-relative:page;z-index:-28525056" type="#_x0000_t202" id="docshape13" filled="false" stroked="false">
          <v:textbox inset="0,0,0,0">
            <w:txbxContent>
              <w:p>
                <w:pPr>
                  <w:spacing w:before="11"/>
                  <w:ind w:left="20" w:right="0" w:firstLine="0"/>
                  <w:jc w:val="left"/>
                  <w:rPr>
                    <w:b/>
                    <w:sz w:val="28"/>
                  </w:rPr>
                </w:pPr>
                <w:r>
                  <w:rPr>
                    <w:b/>
                    <w:color w:val="0000FF"/>
                    <w:sz w:val="28"/>
                  </w:rPr>
                  <w:t>Table</w:t>
                </w:r>
                <w:r>
                  <w:rPr>
                    <w:b/>
                    <w:color w:val="0000FF"/>
                    <w:spacing w:val="-2"/>
                    <w:sz w:val="28"/>
                  </w:rPr>
                  <w:t> </w:t>
                </w:r>
                <w:r>
                  <w:rPr>
                    <w:b/>
                    <w:color w:val="0000FF"/>
                    <w:sz w:val="28"/>
                  </w:rPr>
                  <w:t>of</w:t>
                </w:r>
                <w:r>
                  <w:rPr>
                    <w:b/>
                    <w:color w:val="0000FF"/>
                    <w:spacing w:val="-2"/>
                    <w:sz w:val="28"/>
                  </w:rPr>
                  <w:t> Contents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77440" id="docshape195" filled="true" fillcolor="#0000ff" stroked="false">
          <v:fill type="solid"/>
          <w10:wrap type="none"/>
        </v:rect>
      </w:pict>
    </w:r>
    <w:r>
      <w:rPr/>
      <w:pict>
        <v:shape style="position:absolute;margin-left:69.944pt;margin-top:67.189941pt;width:191.85pt;height:17.7pt;mso-position-horizontal-relative:page;mso-position-vertical-relative:page;z-index:-28476928" type="#_x0000_t202" id="docshape196" filled="false" stroked="false">
          <v:textbox inset="0,0,0,0">
            <w:txbxContent>
              <w:p>
                <w:pPr>
                  <w:spacing w:before="11"/>
                  <w:ind w:left="20" w:right="0" w:firstLine="0"/>
                  <w:jc w:val="left"/>
                  <w:rPr>
                    <w:b/>
                    <w:sz w:val="28"/>
                  </w:rPr>
                </w:pPr>
                <w:r>
                  <w:rPr>
                    <w:b/>
                    <w:color w:val="0000FF"/>
                    <w:sz w:val="28"/>
                  </w:rPr>
                  <w:t>6</w:t>
                </w:r>
                <w:r>
                  <w:rPr>
                    <w:b/>
                    <w:color w:val="0000FF"/>
                    <w:spacing w:val="72"/>
                    <w:sz w:val="28"/>
                  </w:rPr>
                  <w:t> </w:t>
                </w:r>
                <w:r>
                  <w:rPr>
                    <w:b/>
                    <w:color w:val="0000FF"/>
                    <w:sz w:val="28"/>
                  </w:rPr>
                  <w:t>PROFIBUS</w:t>
                </w:r>
                <w:r>
                  <w:rPr>
                    <w:b/>
                    <w:color w:val="0000FF"/>
                    <w:spacing w:val="-2"/>
                    <w:sz w:val="28"/>
                  </w:rPr>
                  <w:t> </w:t>
                </w:r>
                <w:r>
                  <w:rPr>
                    <w:b/>
                    <w:color w:val="0000FF"/>
                    <w:sz w:val="28"/>
                  </w:rPr>
                  <w:t>DP</w:t>
                </w:r>
                <w:r>
                  <w:rPr>
                    <w:b/>
                    <w:color w:val="0000FF"/>
                    <w:spacing w:val="-6"/>
                    <w:sz w:val="28"/>
                  </w:rPr>
                  <w:t> </w:t>
                </w:r>
                <w:r>
                  <w:rPr>
                    <w:b/>
                    <w:color w:val="0000FF"/>
                    <w:spacing w:val="-2"/>
                    <w:sz w:val="28"/>
                  </w:rPr>
                  <w:t>Extensions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72320" id="docshape256" filled="true" fillcolor="#0000ff" stroked="false">
          <v:fill type="solid"/>
          <w10:wrap type="none"/>
        </v:rect>
      </w:pict>
    </w:r>
    <w:r>
      <w:rPr/>
      <w:pict>
        <v:shape style="position:absolute;margin-left:333.869995pt;margin-top:65.029945pt;width:192.05pt;height:17.7pt;mso-position-horizontal-relative:page;mso-position-vertical-relative:page;z-index:-28471808" type="#_x0000_t202" id="docshape257" filled="false" stroked="false">
          <v:textbox inset="0,0,0,0">
            <w:txbxContent>
              <w:p>
                <w:pPr>
                  <w:spacing w:before="11"/>
                  <w:ind w:left="20" w:right="0" w:firstLine="0"/>
                  <w:jc w:val="left"/>
                  <w:rPr>
                    <w:b/>
                    <w:sz w:val="28"/>
                  </w:rPr>
                </w:pPr>
                <w:r>
                  <w:rPr>
                    <w:b/>
                    <w:color w:val="0000FF"/>
                    <w:sz w:val="28"/>
                  </w:rPr>
                  <w:t>PROFIBUS</w:t>
                </w:r>
                <w:r>
                  <w:rPr>
                    <w:b/>
                    <w:color w:val="0000FF"/>
                    <w:spacing w:val="-5"/>
                    <w:sz w:val="28"/>
                  </w:rPr>
                  <w:t> </w:t>
                </w:r>
                <w:r>
                  <w:rPr>
                    <w:b/>
                    <w:color w:val="0000FF"/>
                    <w:sz w:val="28"/>
                  </w:rPr>
                  <w:t>DP</w:t>
                </w:r>
                <w:r>
                  <w:rPr>
                    <w:b/>
                    <w:color w:val="0000FF"/>
                    <w:spacing w:val="-4"/>
                    <w:sz w:val="28"/>
                  </w:rPr>
                  <w:t> </w:t>
                </w:r>
                <w:r>
                  <w:rPr>
                    <w:b/>
                    <w:color w:val="0000FF"/>
                    <w:sz w:val="28"/>
                  </w:rPr>
                  <w:t>Extensions</w:t>
                </w:r>
                <w:r>
                  <w:rPr>
                    <w:b/>
                    <w:color w:val="0000FF"/>
                    <w:spacing w:val="70"/>
                    <w:sz w:val="28"/>
                  </w:rPr>
                  <w:t> </w:t>
                </w:r>
                <w:r>
                  <w:rPr>
                    <w:b/>
                    <w:color w:val="0000FF"/>
                    <w:spacing w:val="-10"/>
                    <w:sz w:val="28"/>
                  </w:rPr>
                  <w:t>6</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71296" id="docshape258" filled="true" fillcolor="#0000ff" stroked="false">
          <v:fill type="solid"/>
          <w10:wrap type="none"/>
        </v:rect>
      </w:pict>
    </w:r>
    <w:r>
      <w:rPr/>
      <w:pict>
        <v:shape style="position:absolute;margin-left:69.944pt;margin-top:67.189941pt;width:191.85pt;height:17.7pt;mso-position-horizontal-relative:page;mso-position-vertical-relative:page;z-index:-28470784" type="#_x0000_t202" id="docshape259" filled="false" stroked="false">
          <v:textbox inset="0,0,0,0">
            <w:txbxContent>
              <w:p>
                <w:pPr>
                  <w:spacing w:before="11"/>
                  <w:ind w:left="20" w:right="0" w:firstLine="0"/>
                  <w:jc w:val="left"/>
                  <w:rPr>
                    <w:b/>
                    <w:sz w:val="28"/>
                  </w:rPr>
                </w:pPr>
                <w:r>
                  <w:rPr>
                    <w:b/>
                    <w:color w:val="0000FF"/>
                    <w:sz w:val="28"/>
                  </w:rPr>
                  <w:t>6</w:t>
                </w:r>
                <w:r>
                  <w:rPr>
                    <w:b/>
                    <w:color w:val="0000FF"/>
                    <w:spacing w:val="72"/>
                    <w:sz w:val="28"/>
                  </w:rPr>
                  <w:t> </w:t>
                </w:r>
                <w:r>
                  <w:rPr>
                    <w:b/>
                    <w:color w:val="0000FF"/>
                    <w:sz w:val="28"/>
                  </w:rPr>
                  <w:t>PROFIBUS</w:t>
                </w:r>
                <w:r>
                  <w:rPr>
                    <w:b/>
                    <w:color w:val="0000FF"/>
                    <w:spacing w:val="-2"/>
                    <w:sz w:val="28"/>
                  </w:rPr>
                  <w:t> </w:t>
                </w:r>
                <w:r>
                  <w:rPr>
                    <w:b/>
                    <w:color w:val="0000FF"/>
                    <w:sz w:val="28"/>
                  </w:rPr>
                  <w:t>DP</w:t>
                </w:r>
                <w:r>
                  <w:rPr>
                    <w:b/>
                    <w:color w:val="0000FF"/>
                    <w:spacing w:val="-6"/>
                    <w:sz w:val="28"/>
                  </w:rPr>
                  <w:t> </w:t>
                </w:r>
                <w:r>
                  <w:rPr>
                    <w:b/>
                    <w:color w:val="0000FF"/>
                    <w:spacing w:val="-2"/>
                    <w:sz w:val="28"/>
                  </w:rPr>
                  <w:t>Extensions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pt;height:42.25pt;mso-position-horizontal-relative:page;mso-position-vertical-relative:page;z-index:-28466176" type="#_x0000_t202" id="docshape286" filled="false" stroked="false">
          <v:textbox inset="0,0,0,0">
            <w:txbxContent>
              <w:p>
                <w:pPr>
                  <w:tabs>
                    <w:tab w:pos="2535" w:val="left" w:leader="none"/>
                  </w:tabs>
                  <w:spacing w:line="824" w:lineRule="exact" w:before="0"/>
                  <w:ind w:left="20" w:right="0" w:firstLine="0"/>
                  <w:jc w:val="left"/>
                  <w:rPr>
                    <w:sz w:val="72"/>
                  </w:rPr>
                </w:pPr>
                <w:r>
                  <w:rPr>
                    <w:b/>
                    <w:color w:val="0000FF"/>
                    <w:sz w:val="48"/>
                    <w:u w:val="single" w:color="0000FF"/>
                  </w:rPr>
                  <w:tab/>
                  <w:t>PROFIBUS</w:t>
                </w:r>
                <w:r>
                  <w:rPr>
                    <w:b/>
                    <w:color w:val="0000FF"/>
                    <w:spacing w:val="-11"/>
                    <w:sz w:val="48"/>
                    <w:u w:val="single" w:color="0000FF"/>
                  </w:rPr>
                  <w:t> </w:t>
                </w:r>
                <w:r>
                  <w:rPr>
                    <w:b/>
                    <w:color w:val="0000FF"/>
                    <w:sz w:val="48"/>
                    <w:u w:val="single" w:color="0000FF"/>
                  </w:rPr>
                  <w:t>DP</w:t>
                </w:r>
                <w:r>
                  <w:rPr>
                    <w:b/>
                    <w:color w:val="0000FF"/>
                    <w:spacing w:val="-13"/>
                    <w:sz w:val="48"/>
                    <w:u w:val="single" w:color="0000FF"/>
                  </w:rPr>
                  <w:t> </w:t>
                </w:r>
                <w:r>
                  <w:rPr>
                    <w:b/>
                    <w:color w:val="0000FF"/>
                    <w:sz w:val="48"/>
                    <w:u w:val="single" w:color="0000FF"/>
                  </w:rPr>
                  <w:t>Extensions</w:t>
                </w:r>
                <w:r>
                  <w:rPr>
                    <w:b/>
                    <w:color w:val="0000FF"/>
                    <w:spacing w:val="48"/>
                    <w:w w:val="150"/>
                    <w:sz w:val="48"/>
                    <w:u w:val="single" w:color="0000FF"/>
                  </w:rPr>
                  <w:t> </w:t>
                </w:r>
                <w:r>
                  <w:rPr>
                    <w:color w:val="0000FF"/>
                    <w:spacing w:val="-10"/>
                    <w:sz w:val="72"/>
                    <w:u w:val="single" w:color="0000FF"/>
                  </w:rPr>
                  <w:t>7</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65664" id="docshape287" filled="true" fillcolor="#0000ff" stroked="false">
          <v:fill type="solid"/>
          <w10:wrap type="none"/>
        </v:rect>
      </w:pict>
    </w:r>
    <w:r>
      <w:rPr/>
      <w:pict>
        <v:shape style="position:absolute;margin-left:69.944pt;margin-top:67.189941pt;width:191.85pt;height:17.7pt;mso-position-horizontal-relative:page;mso-position-vertical-relative:page;z-index:-28465152" type="#_x0000_t202" id="docshape288" filled="false" stroked="false">
          <v:textbox inset="0,0,0,0">
            <w:txbxContent>
              <w:p>
                <w:pPr>
                  <w:spacing w:before="11"/>
                  <w:ind w:left="20" w:right="0" w:firstLine="0"/>
                  <w:jc w:val="left"/>
                  <w:rPr>
                    <w:b/>
                    <w:sz w:val="28"/>
                  </w:rPr>
                </w:pPr>
                <w:r>
                  <w:rPr>
                    <w:b/>
                    <w:color w:val="0000FF"/>
                    <w:sz w:val="28"/>
                  </w:rPr>
                  <w:t>7</w:t>
                </w:r>
                <w:r>
                  <w:rPr>
                    <w:b/>
                    <w:color w:val="0000FF"/>
                    <w:spacing w:val="72"/>
                    <w:sz w:val="28"/>
                  </w:rPr>
                  <w:t> </w:t>
                </w:r>
                <w:r>
                  <w:rPr>
                    <w:b/>
                    <w:color w:val="0000FF"/>
                    <w:sz w:val="28"/>
                  </w:rPr>
                  <w:t>PROFIBUS</w:t>
                </w:r>
                <w:r>
                  <w:rPr>
                    <w:b/>
                    <w:color w:val="0000FF"/>
                    <w:spacing w:val="-2"/>
                    <w:sz w:val="28"/>
                  </w:rPr>
                  <w:t> </w:t>
                </w:r>
                <w:r>
                  <w:rPr>
                    <w:b/>
                    <w:color w:val="0000FF"/>
                    <w:sz w:val="28"/>
                  </w:rPr>
                  <w:t>DP</w:t>
                </w:r>
                <w:r>
                  <w:rPr>
                    <w:b/>
                    <w:color w:val="0000FF"/>
                    <w:spacing w:val="-6"/>
                    <w:sz w:val="28"/>
                  </w:rPr>
                  <w:t> </w:t>
                </w:r>
                <w:r>
                  <w:rPr>
                    <w:b/>
                    <w:color w:val="0000FF"/>
                    <w:spacing w:val="-2"/>
                    <w:sz w:val="28"/>
                  </w:rPr>
                  <w:t>Extensions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60544" id="docshape303" filled="true" fillcolor="#0000ff" stroked="false">
          <v:fill type="solid"/>
          <w10:wrap type="none"/>
        </v:rect>
      </w:pict>
    </w:r>
    <w:r>
      <w:rPr/>
      <w:pict>
        <v:shape style="position:absolute;margin-left:333.869995pt;margin-top:65.029945pt;width:192.05pt;height:17.7pt;mso-position-horizontal-relative:page;mso-position-vertical-relative:page;z-index:-28460032" type="#_x0000_t202" id="docshape304" filled="false" stroked="false">
          <v:textbox inset="0,0,0,0">
            <w:txbxContent>
              <w:p>
                <w:pPr>
                  <w:spacing w:before="11"/>
                  <w:ind w:left="20" w:right="0" w:firstLine="0"/>
                  <w:jc w:val="left"/>
                  <w:rPr>
                    <w:b/>
                    <w:sz w:val="28"/>
                  </w:rPr>
                </w:pPr>
                <w:r>
                  <w:rPr>
                    <w:b/>
                    <w:color w:val="0000FF"/>
                    <w:sz w:val="28"/>
                  </w:rPr>
                  <w:t>PROFIBUS</w:t>
                </w:r>
                <w:r>
                  <w:rPr>
                    <w:b/>
                    <w:color w:val="0000FF"/>
                    <w:spacing w:val="-5"/>
                    <w:sz w:val="28"/>
                  </w:rPr>
                  <w:t> </w:t>
                </w:r>
                <w:r>
                  <w:rPr>
                    <w:b/>
                    <w:color w:val="0000FF"/>
                    <w:sz w:val="28"/>
                  </w:rPr>
                  <w:t>DP</w:t>
                </w:r>
                <w:r>
                  <w:rPr>
                    <w:b/>
                    <w:color w:val="0000FF"/>
                    <w:spacing w:val="-4"/>
                    <w:sz w:val="28"/>
                  </w:rPr>
                  <w:t> </w:t>
                </w:r>
                <w:r>
                  <w:rPr>
                    <w:b/>
                    <w:color w:val="0000FF"/>
                    <w:sz w:val="28"/>
                  </w:rPr>
                  <w:t>Extensions</w:t>
                </w:r>
                <w:r>
                  <w:rPr>
                    <w:b/>
                    <w:color w:val="0000FF"/>
                    <w:spacing w:val="70"/>
                    <w:sz w:val="28"/>
                  </w:rPr>
                  <w:t> </w:t>
                </w:r>
                <w:r>
                  <w:rPr>
                    <w:b/>
                    <w:color w:val="0000FF"/>
                    <w:spacing w:val="-10"/>
                    <w:sz w:val="28"/>
                  </w:rPr>
                  <w:t>7</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59520" id="docshape305" filled="true" fillcolor="#0000ff" stroked="false">
          <v:fill type="solid"/>
          <w10:wrap type="none"/>
        </v:rect>
      </w:pict>
    </w:r>
    <w:r>
      <w:rPr/>
      <w:pict>
        <v:shape style="position:absolute;margin-left:69.944pt;margin-top:67.189941pt;width:191.85pt;height:17.7pt;mso-position-horizontal-relative:page;mso-position-vertical-relative:page;z-index:-28459008" type="#_x0000_t202" id="docshape306" filled="false" stroked="false">
          <v:textbox inset="0,0,0,0">
            <w:txbxContent>
              <w:p>
                <w:pPr>
                  <w:spacing w:before="11"/>
                  <w:ind w:left="20" w:right="0" w:firstLine="0"/>
                  <w:jc w:val="left"/>
                  <w:rPr>
                    <w:b/>
                    <w:sz w:val="28"/>
                  </w:rPr>
                </w:pPr>
                <w:r>
                  <w:rPr>
                    <w:b/>
                    <w:color w:val="0000FF"/>
                    <w:sz w:val="28"/>
                  </w:rPr>
                  <w:t>7</w:t>
                </w:r>
                <w:r>
                  <w:rPr>
                    <w:b/>
                    <w:color w:val="0000FF"/>
                    <w:spacing w:val="72"/>
                    <w:sz w:val="28"/>
                  </w:rPr>
                  <w:t> </w:t>
                </w:r>
                <w:r>
                  <w:rPr>
                    <w:b/>
                    <w:color w:val="0000FF"/>
                    <w:sz w:val="28"/>
                  </w:rPr>
                  <w:t>PROFIBUS</w:t>
                </w:r>
                <w:r>
                  <w:rPr>
                    <w:b/>
                    <w:color w:val="0000FF"/>
                    <w:spacing w:val="-2"/>
                    <w:sz w:val="28"/>
                  </w:rPr>
                  <w:t> </w:t>
                </w:r>
                <w:r>
                  <w:rPr>
                    <w:b/>
                    <w:color w:val="0000FF"/>
                    <w:sz w:val="28"/>
                  </w:rPr>
                  <w:t>DP</w:t>
                </w:r>
                <w:r>
                  <w:rPr>
                    <w:b/>
                    <w:color w:val="0000FF"/>
                    <w:spacing w:val="-6"/>
                    <w:sz w:val="28"/>
                  </w:rPr>
                  <w:t> </w:t>
                </w:r>
                <w:r>
                  <w:rPr>
                    <w:b/>
                    <w:color w:val="0000FF"/>
                    <w:spacing w:val="-2"/>
                    <w:sz w:val="28"/>
                  </w:rPr>
                  <w:t>Extensions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pt;height:42.25pt;mso-position-horizontal-relative:page;mso-position-vertical-relative:page;z-index:-28454400" type="#_x0000_t202" id="docshape492" filled="false" stroked="false">
          <v:textbox inset="0,0,0,0">
            <w:txbxContent>
              <w:p>
                <w:pPr>
                  <w:tabs>
                    <w:tab w:pos="4189" w:val="left" w:leader="none"/>
                  </w:tabs>
                  <w:spacing w:line="824" w:lineRule="exact" w:before="0"/>
                  <w:ind w:left="20" w:right="0" w:firstLine="0"/>
                  <w:jc w:val="left"/>
                  <w:rPr>
                    <w:sz w:val="72"/>
                  </w:rPr>
                </w:pPr>
                <w:r>
                  <w:rPr>
                    <w:b/>
                    <w:color w:val="0000FF"/>
                    <w:sz w:val="48"/>
                    <w:u w:val="single" w:color="0000FF"/>
                  </w:rPr>
                  <w:tab/>
                  <w:t>Hardware</w:t>
                </w:r>
                <w:r>
                  <w:rPr>
                    <w:b/>
                    <w:color w:val="0000FF"/>
                    <w:spacing w:val="-12"/>
                    <w:sz w:val="48"/>
                    <w:u w:val="single" w:color="0000FF"/>
                  </w:rPr>
                  <w:t> </w:t>
                </w:r>
                <w:r>
                  <w:rPr>
                    <w:b/>
                    <w:color w:val="0000FF"/>
                    <w:sz w:val="48"/>
                    <w:u w:val="single" w:color="0000FF"/>
                  </w:rPr>
                  <w:t>Interface</w:t>
                </w:r>
                <w:r>
                  <w:rPr>
                    <w:b/>
                    <w:color w:val="0000FF"/>
                    <w:spacing w:val="43"/>
                    <w:w w:val="150"/>
                    <w:sz w:val="48"/>
                    <w:u w:val="single" w:color="0000FF"/>
                  </w:rPr>
                  <w:t> </w:t>
                </w:r>
                <w:r>
                  <w:rPr>
                    <w:color w:val="0000FF"/>
                    <w:spacing w:val="-10"/>
                    <w:sz w:val="72"/>
                    <w:u w:val="single" w:color="0000FF"/>
                  </w:rPr>
                  <w:t>8</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53888" id="docshape493" filled="true" fillcolor="#0000ff" stroked="false">
          <v:fill type="solid"/>
          <w10:wrap type="none"/>
        </v:rect>
      </w:pict>
    </w:r>
    <w:r>
      <w:rPr/>
      <w:pict>
        <v:shape style="position:absolute;margin-left:69.944pt;margin-top:67.189941pt;width:143.7pt;height:17.7pt;mso-position-horizontal-relative:page;mso-position-vertical-relative:page;z-index:-28453376" type="#_x0000_t202" id="docshape494" filled="false" stroked="false">
          <v:textbox inset="0,0,0,0">
            <w:txbxContent>
              <w:p>
                <w:pPr>
                  <w:spacing w:before="11"/>
                  <w:ind w:left="20" w:right="0" w:firstLine="0"/>
                  <w:jc w:val="left"/>
                  <w:rPr>
                    <w:b/>
                    <w:sz w:val="28"/>
                  </w:rPr>
                </w:pPr>
                <w:r>
                  <w:rPr>
                    <w:b/>
                    <w:color w:val="0000FF"/>
                    <w:sz w:val="28"/>
                  </w:rPr>
                  <w:t>8</w:t>
                </w:r>
                <w:r>
                  <w:rPr>
                    <w:b/>
                    <w:color w:val="0000FF"/>
                    <w:spacing w:val="72"/>
                    <w:sz w:val="28"/>
                  </w:rPr>
                  <w:t> </w:t>
                </w:r>
                <w:r>
                  <w:rPr>
                    <w:b/>
                    <w:color w:val="0000FF"/>
                    <w:sz w:val="28"/>
                  </w:rPr>
                  <w:t>Hardware</w:t>
                </w:r>
                <w:r>
                  <w:rPr>
                    <w:b/>
                    <w:color w:val="0000FF"/>
                    <w:spacing w:val="-4"/>
                    <w:sz w:val="28"/>
                  </w:rPr>
                  <w:t> </w:t>
                </w:r>
                <w:r>
                  <w:rPr>
                    <w:b/>
                    <w:color w:val="0000FF"/>
                    <w:spacing w:val="-2"/>
                    <w:sz w:val="28"/>
                  </w:rPr>
                  <w:t>Interface</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48768" id="docshape506" filled="true" fillcolor="#0000ff" stroked="false">
          <v:fill type="solid"/>
          <w10:wrap type="none"/>
        </v:rect>
      </w:pict>
    </w:r>
    <w:r>
      <w:rPr/>
      <w:pict>
        <v:shape style="position:absolute;margin-left:381.98999pt;margin-top:65.029945pt;width:143.9pt;height:17.7pt;mso-position-horizontal-relative:page;mso-position-vertical-relative:page;z-index:-28448256" type="#_x0000_t202" id="docshape507" filled="false" stroked="false">
          <v:textbox inset="0,0,0,0">
            <w:txbxContent>
              <w:p>
                <w:pPr>
                  <w:spacing w:before="11"/>
                  <w:ind w:left="20" w:right="0" w:firstLine="0"/>
                  <w:jc w:val="left"/>
                  <w:rPr>
                    <w:b/>
                    <w:sz w:val="28"/>
                  </w:rPr>
                </w:pPr>
                <w:r>
                  <w:rPr>
                    <w:b/>
                    <w:color w:val="0000FF"/>
                    <w:sz w:val="28"/>
                  </w:rPr>
                  <w:t>Hardware</w:t>
                </w:r>
                <w:r>
                  <w:rPr>
                    <w:b/>
                    <w:color w:val="0000FF"/>
                    <w:spacing w:val="-7"/>
                    <w:sz w:val="28"/>
                  </w:rPr>
                  <w:t> </w:t>
                </w:r>
                <w:r>
                  <w:rPr>
                    <w:b/>
                    <w:color w:val="0000FF"/>
                    <w:sz w:val="28"/>
                  </w:rPr>
                  <w:t>Interface</w:t>
                </w:r>
                <w:r>
                  <w:rPr>
                    <w:b/>
                    <w:color w:val="0000FF"/>
                    <w:spacing w:val="74"/>
                    <w:sz w:val="28"/>
                  </w:rPr>
                  <w:t> </w:t>
                </w:r>
                <w:r>
                  <w:rPr>
                    <w:b/>
                    <w:color w:val="0000FF"/>
                    <w:spacing w:val="-10"/>
                    <w:sz w:val="28"/>
                  </w:rPr>
                  <w:t>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15pt;height:42.25pt;mso-position-horizontal-relative:page;mso-position-vertical-relative:page;z-index:-28520448" type="#_x0000_t202" id="docshape14" filled="false" stroked="false">
          <v:textbox inset="0,0,0,0">
            <w:txbxContent>
              <w:p>
                <w:pPr>
                  <w:tabs>
                    <w:tab w:pos="5713" w:val="left" w:leader="none"/>
                  </w:tabs>
                  <w:spacing w:line="824" w:lineRule="exact" w:before="0"/>
                  <w:ind w:left="20" w:right="0" w:firstLine="0"/>
                  <w:jc w:val="left"/>
                  <w:rPr>
                    <w:sz w:val="72"/>
                  </w:rPr>
                </w:pPr>
                <w:r>
                  <w:rPr>
                    <w:b/>
                    <w:color w:val="0000FF"/>
                    <w:sz w:val="48"/>
                    <w:u w:val="single" w:color="0000FF"/>
                  </w:rPr>
                  <w:tab/>
                  <w:t>Introduction</w:t>
                </w:r>
                <w:r>
                  <w:rPr>
                    <w:b/>
                    <w:color w:val="0000FF"/>
                    <w:spacing w:val="42"/>
                    <w:w w:val="150"/>
                    <w:sz w:val="48"/>
                    <w:u w:val="single" w:color="0000FF"/>
                  </w:rPr>
                  <w:t> </w:t>
                </w:r>
                <w:r>
                  <w:rPr>
                    <w:color w:val="0000FF"/>
                    <w:spacing w:val="-10"/>
                    <w:sz w:val="72"/>
                    <w:u w:val="single" w:color="0000FF"/>
                  </w:rPr>
                  <w:t>1</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47744" id="docshape508" filled="true" fillcolor="#0000ff" stroked="false">
          <v:fill type="solid"/>
          <w10:wrap type="none"/>
        </v:rect>
      </w:pict>
    </w:r>
    <w:r>
      <w:rPr/>
      <w:pict>
        <v:shape style="position:absolute;margin-left:69.944pt;margin-top:67.189941pt;width:143.7pt;height:17.7pt;mso-position-horizontal-relative:page;mso-position-vertical-relative:page;z-index:-28447232" type="#_x0000_t202" id="docshape509" filled="false" stroked="false">
          <v:textbox inset="0,0,0,0">
            <w:txbxContent>
              <w:p>
                <w:pPr>
                  <w:spacing w:before="11"/>
                  <w:ind w:left="20" w:right="0" w:firstLine="0"/>
                  <w:jc w:val="left"/>
                  <w:rPr>
                    <w:b/>
                    <w:sz w:val="28"/>
                  </w:rPr>
                </w:pPr>
                <w:r>
                  <w:rPr>
                    <w:b/>
                    <w:color w:val="0000FF"/>
                    <w:sz w:val="28"/>
                  </w:rPr>
                  <w:t>8</w:t>
                </w:r>
                <w:r>
                  <w:rPr>
                    <w:b/>
                    <w:color w:val="0000FF"/>
                    <w:spacing w:val="72"/>
                    <w:sz w:val="28"/>
                  </w:rPr>
                  <w:t> </w:t>
                </w:r>
                <w:r>
                  <w:rPr>
                    <w:b/>
                    <w:color w:val="0000FF"/>
                    <w:sz w:val="28"/>
                  </w:rPr>
                  <w:t>Hardware</w:t>
                </w:r>
                <w:r>
                  <w:rPr>
                    <w:b/>
                    <w:color w:val="0000FF"/>
                    <w:spacing w:val="-4"/>
                    <w:sz w:val="28"/>
                  </w:rPr>
                  <w:t> </w:t>
                </w:r>
                <w:r>
                  <w:rPr>
                    <w:b/>
                    <w:color w:val="0000FF"/>
                    <w:spacing w:val="-2"/>
                    <w:sz w:val="28"/>
                  </w:rPr>
                  <w:t>Interface</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15pt;height:42.25pt;mso-position-horizontal-relative:page;mso-position-vertical-relative:page;z-index:-28442624" type="#_x0000_t202" id="docshape1446" filled="false" stroked="false">
          <v:textbox inset="0,0,0,0">
            <w:txbxContent>
              <w:p>
                <w:pPr>
                  <w:tabs>
                    <w:tab w:pos="3896" w:val="left" w:leader="none"/>
                  </w:tabs>
                  <w:spacing w:line="824" w:lineRule="exact" w:before="0"/>
                  <w:ind w:left="20" w:right="0" w:firstLine="0"/>
                  <w:jc w:val="left"/>
                  <w:rPr>
                    <w:sz w:val="72"/>
                  </w:rPr>
                </w:pPr>
                <w:r>
                  <w:rPr>
                    <w:b/>
                    <w:color w:val="0000FF"/>
                    <w:sz w:val="48"/>
                    <w:u w:val="single" w:color="0000FF"/>
                  </w:rPr>
                  <w:tab/>
                  <w:t>PROFIBUS</w:t>
                </w:r>
                <w:r>
                  <w:rPr>
                    <w:b/>
                    <w:color w:val="0000FF"/>
                    <w:spacing w:val="-11"/>
                    <w:sz w:val="48"/>
                    <w:u w:val="single" w:color="0000FF"/>
                  </w:rPr>
                  <w:t> </w:t>
                </w:r>
                <w:r>
                  <w:rPr>
                    <w:b/>
                    <w:color w:val="0000FF"/>
                    <w:sz w:val="48"/>
                    <w:u w:val="single" w:color="0000FF"/>
                  </w:rPr>
                  <w:t>Interface</w:t>
                </w:r>
                <w:r>
                  <w:rPr>
                    <w:b/>
                    <w:color w:val="0000FF"/>
                    <w:spacing w:val="49"/>
                    <w:w w:val="150"/>
                    <w:sz w:val="48"/>
                    <w:u w:val="single" w:color="0000FF"/>
                  </w:rPr>
                  <w:t> </w:t>
                </w:r>
                <w:r>
                  <w:rPr>
                    <w:color w:val="0000FF"/>
                    <w:spacing w:val="-10"/>
                    <w:sz w:val="72"/>
                    <w:u w:val="single" w:color="0000FF"/>
                  </w:rPr>
                  <w:t>9</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42112" id="docshape1447" filled="true" fillcolor="#0000ff" stroked="false">
          <v:fill type="solid"/>
          <w10:wrap type="none"/>
        </v:rect>
      </w:pict>
    </w:r>
    <w:r>
      <w:rPr/>
      <w:pict>
        <v:shape style="position:absolute;margin-left:69.944pt;margin-top:67.189941pt;width:152.25pt;height:17.7pt;mso-position-horizontal-relative:page;mso-position-vertical-relative:page;z-index:-28441600" type="#_x0000_t202" id="docshape1448" filled="false" stroked="false">
          <v:textbox inset="0,0,0,0">
            <w:txbxContent>
              <w:p>
                <w:pPr>
                  <w:spacing w:before="11"/>
                  <w:ind w:left="20" w:right="0" w:firstLine="0"/>
                  <w:jc w:val="left"/>
                  <w:rPr>
                    <w:b/>
                    <w:sz w:val="28"/>
                  </w:rPr>
                </w:pPr>
                <w:r>
                  <w:rPr>
                    <w:b/>
                    <w:color w:val="0000FF"/>
                    <w:sz w:val="28"/>
                  </w:rPr>
                  <w:t>9</w:t>
                </w:r>
                <w:r>
                  <w:rPr>
                    <w:b/>
                    <w:color w:val="0000FF"/>
                    <w:spacing w:val="72"/>
                    <w:sz w:val="28"/>
                  </w:rPr>
                  <w:t> </w:t>
                </w:r>
                <w:r>
                  <w:rPr>
                    <w:b/>
                    <w:color w:val="0000FF"/>
                    <w:sz w:val="28"/>
                  </w:rPr>
                  <w:t>PROFIBUS</w:t>
                </w:r>
                <w:r>
                  <w:rPr>
                    <w:b/>
                    <w:color w:val="0000FF"/>
                    <w:spacing w:val="-5"/>
                    <w:sz w:val="28"/>
                  </w:rPr>
                  <w:t> </w:t>
                </w:r>
                <w:r>
                  <w:rPr>
                    <w:b/>
                    <w:color w:val="0000FF"/>
                    <w:spacing w:val="-2"/>
                    <w:sz w:val="28"/>
                  </w:rPr>
                  <w:t>Interface</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59.9pt;height:42.25pt;mso-position-horizontal-relative:page;mso-position-vertical-relative:page;z-index:-28436992" type="#_x0000_t202" id="docshape1466" filled="false" stroked="false">
          <v:textbox inset="0,0,0,0">
            <w:txbxContent>
              <w:p>
                <w:pPr>
                  <w:tabs>
                    <w:tab w:pos="2055" w:val="left" w:leader="none"/>
                  </w:tabs>
                  <w:spacing w:line="824" w:lineRule="exact" w:before="0"/>
                  <w:ind w:left="20" w:right="0" w:firstLine="0"/>
                  <w:jc w:val="left"/>
                  <w:rPr>
                    <w:sz w:val="72"/>
                  </w:rPr>
                </w:pPr>
                <w:r>
                  <w:rPr>
                    <w:b/>
                    <w:color w:val="0000FF"/>
                    <w:sz w:val="48"/>
                    <w:u w:val="single" w:color="0000FF"/>
                  </w:rPr>
                  <w:tab/>
                  <w:t>Operational</w:t>
                </w:r>
                <w:r>
                  <w:rPr>
                    <w:b/>
                    <w:color w:val="0000FF"/>
                    <w:spacing w:val="-17"/>
                    <w:sz w:val="48"/>
                    <w:u w:val="single" w:color="0000FF"/>
                  </w:rPr>
                  <w:t> </w:t>
                </w:r>
                <w:r>
                  <w:rPr>
                    <w:b/>
                    <w:color w:val="0000FF"/>
                    <w:sz w:val="48"/>
                    <w:u w:val="single" w:color="0000FF"/>
                  </w:rPr>
                  <w:t>Specifications</w:t>
                </w:r>
                <w:r>
                  <w:rPr>
                    <w:b/>
                    <w:color w:val="0000FF"/>
                    <w:spacing w:val="34"/>
                    <w:w w:val="150"/>
                    <w:sz w:val="48"/>
                    <w:u w:val="single" w:color="0000FF"/>
                  </w:rPr>
                  <w:t> </w:t>
                </w:r>
                <w:r>
                  <w:rPr>
                    <w:color w:val="0000FF"/>
                    <w:spacing w:val="-5"/>
                    <w:sz w:val="72"/>
                    <w:u w:val="single" w:color="0000FF"/>
                  </w:rPr>
                  <w:t>10</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36480" id="docshape1467" filled="true" fillcolor="#0000ff" stroked="false">
          <v:fill type="solid"/>
          <w10:wrap type="none"/>
        </v:rect>
      </w:pict>
    </w:r>
    <w:r>
      <w:rPr/>
      <w:pict>
        <v:shape style="position:absolute;margin-left:69.944pt;margin-top:67.189941pt;width:201.95pt;height:17.7pt;mso-position-horizontal-relative:page;mso-position-vertical-relative:page;z-index:-28435968" type="#_x0000_t202" id="docshape1468" filled="false" stroked="false">
          <v:textbox inset="0,0,0,0">
            <w:txbxContent>
              <w:p>
                <w:pPr>
                  <w:spacing w:before="11"/>
                  <w:ind w:left="20" w:right="0" w:firstLine="0"/>
                  <w:jc w:val="left"/>
                  <w:rPr>
                    <w:b/>
                    <w:sz w:val="28"/>
                  </w:rPr>
                </w:pPr>
                <w:r>
                  <w:rPr>
                    <w:b/>
                    <w:color w:val="0000FF"/>
                    <w:sz w:val="28"/>
                  </w:rPr>
                  <w:t>10</w:t>
                </w:r>
                <w:r>
                  <w:rPr>
                    <w:b/>
                    <w:color w:val="0000FF"/>
                    <w:spacing w:val="71"/>
                    <w:sz w:val="28"/>
                  </w:rPr>
                  <w:t> </w:t>
                </w:r>
                <w:r>
                  <w:rPr>
                    <w:b/>
                    <w:color w:val="0000FF"/>
                    <w:sz w:val="28"/>
                  </w:rPr>
                  <w:t>Operational</w:t>
                </w:r>
                <w:r>
                  <w:rPr>
                    <w:b/>
                    <w:color w:val="0000FF"/>
                    <w:spacing w:val="-5"/>
                    <w:sz w:val="28"/>
                  </w:rPr>
                  <w:t> </w:t>
                </w:r>
                <w:r>
                  <w:rPr>
                    <w:b/>
                    <w:color w:val="0000FF"/>
                    <w:spacing w:val="-2"/>
                    <w:sz w:val="28"/>
                  </w:rPr>
                  <w:t>Specifications</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31360" id="docshape1480" filled="true" fillcolor="#0000ff" stroked="false">
          <v:fill type="solid"/>
          <w10:wrap type="none"/>
        </v:rect>
      </w:pict>
    </w:r>
    <w:r>
      <w:rPr/>
      <w:pict>
        <v:shape style="position:absolute;margin-left:323.790009pt;margin-top:65.029945pt;width:202.1pt;height:17.7pt;mso-position-horizontal-relative:page;mso-position-vertical-relative:page;z-index:-28430848" type="#_x0000_t202" id="docshape1481" filled="false" stroked="false">
          <v:textbox inset="0,0,0,0">
            <w:txbxContent>
              <w:p>
                <w:pPr>
                  <w:spacing w:before="11"/>
                  <w:ind w:left="20" w:right="0" w:firstLine="0"/>
                  <w:jc w:val="left"/>
                  <w:rPr>
                    <w:b/>
                    <w:sz w:val="28"/>
                  </w:rPr>
                </w:pPr>
                <w:r>
                  <w:rPr>
                    <w:b/>
                    <w:color w:val="0000FF"/>
                    <w:sz w:val="28"/>
                  </w:rPr>
                  <w:t>Operational</w:t>
                </w:r>
                <w:r>
                  <w:rPr>
                    <w:b/>
                    <w:color w:val="0000FF"/>
                    <w:spacing w:val="-7"/>
                    <w:sz w:val="28"/>
                  </w:rPr>
                  <w:t> </w:t>
                </w:r>
                <w:r>
                  <w:rPr>
                    <w:b/>
                    <w:color w:val="0000FF"/>
                    <w:sz w:val="28"/>
                  </w:rPr>
                  <w:t>Specifications</w:t>
                </w:r>
                <w:r>
                  <w:rPr>
                    <w:b/>
                    <w:color w:val="0000FF"/>
                    <w:spacing w:val="64"/>
                    <w:sz w:val="28"/>
                  </w:rPr>
                  <w:t> </w:t>
                </w:r>
                <w:r>
                  <w:rPr>
                    <w:b/>
                    <w:color w:val="0000FF"/>
                    <w:spacing w:val="-5"/>
                    <w:sz w:val="28"/>
                  </w:rPr>
                  <w:t>10</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430336" id="docshape1482" filled="true" fillcolor="#0000ff" stroked="false">
          <v:fill type="solid"/>
          <w10:wrap type="none"/>
        </v:rect>
      </w:pict>
    </w:r>
    <w:r>
      <w:rPr/>
      <w:pict>
        <v:shape style="position:absolute;margin-left:69.944pt;margin-top:67.189941pt;width:201.95pt;height:17.7pt;mso-position-horizontal-relative:page;mso-position-vertical-relative:page;z-index:-28429824" type="#_x0000_t202" id="docshape1483" filled="false" stroked="false">
          <v:textbox inset="0,0,0,0">
            <w:txbxContent>
              <w:p>
                <w:pPr>
                  <w:spacing w:before="11"/>
                  <w:ind w:left="20" w:right="0" w:firstLine="0"/>
                  <w:jc w:val="left"/>
                  <w:rPr>
                    <w:b/>
                    <w:sz w:val="28"/>
                  </w:rPr>
                </w:pPr>
                <w:r>
                  <w:rPr>
                    <w:b/>
                    <w:color w:val="0000FF"/>
                    <w:sz w:val="28"/>
                  </w:rPr>
                  <w:t>10</w:t>
                </w:r>
                <w:r>
                  <w:rPr>
                    <w:b/>
                    <w:color w:val="0000FF"/>
                    <w:spacing w:val="71"/>
                    <w:sz w:val="28"/>
                  </w:rPr>
                  <w:t> </w:t>
                </w:r>
                <w:r>
                  <w:rPr>
                    <w:b/>
                    <w:color w:val="0000FF"/>
                    <w:sz w:val="28"/>
                  </w:rPr>
                  <w:t>Operational</w:t>
                </w:r>
                <w:r>
                  <w:rPr>
                    <w:b/>
                    <w:color w:val="0000FF"/>
                    <w:spacing w:val="-5"/>
                    <w:sz w:val="28"/>
                  </w:rPr>
                  <w:t> </w:t>
                </w:r>
                <w:r>
                  <w:rPr>
                    <w:b/>
                    <w:color w:val="0000FF"/>
                    <w:spacing w:val="-2"/>
                    <w:sz w:val="28"/>
                  </w:rPr>
                  <w:t>Specifications</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519936" id="docshape15" filled="true" fillcolor="#0000ff" stroked="false">
          <v:fill type="solid"/>
          <w10:wrap type="none"/>
        </v:rect>
      </w:pict>
    </w:r>
    <w:r>
      <w:rPr/>
      <w:pict>
        <v:shape style="position:absolute;margin-left:69.944pt;margin-top:67.189941pt;width:99.35pt;height:17.7pt;mso-position-horizontal-relative:page;mso-position-vertical-relative:page;z-index:-28519424" type="#_x0000_t202" id="docshape16" filled="false" stroked="false">
          <v:textbox inset="0,0,0,0">
            <w:txbxContent>
              <w:p>
                <w:pPr>
                  <w:spacing w:before="11"/>
                  <w:ind w:left="20" w:right="0" w:firstLine="0"/>
                  <w:jc w:val="left"/>
                  <w:rPr>
                    <w:b/>
                    <w:sz w:val="28"/>
                  </w:rPr>
                </w:pPr>
                <w:r>
                  <w:rPr>
                    <w:b/>
                    <w:color w:val="0000FF"/>
                    <w:sz w:val="28"/>
                  </w:rPr>
                  <w:t>1</w:t>
                </w:r>
                <w:r>
                  <w:rPr>
                    <w:b/>
                    <w:color w:val="0000FF"/>
                    <w:spacing w:val="77"/>
                    <w:sz w:val="28"/>
                  </w:rPr>
                  <w:t> </w:t>
                </w:r>
                <w:r>
                  <w:rPr>
                    <w:b/>
                    <w:color w:val="0000FF"/>
                    <w:spacing w:val="-2"/>
                    <w:sz w:val="28"/>
                  </w:rPr>
                  <w:t>Introduction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15pt;height:42.25pt;mso-position-horizontal-relative:page;mso-position-vertical-relative:page;z-index:-28514816" type="#_x0000_t202" id="docshape25" filled="false" stroked="false">
          <v:textbox inset="0,0,0,0">
            <w:txbxContent>
              <w:p>
                <w:pPr>
                  <w:tabs>
                    <w:tab w:pos="3313" w:val="left" w:leader="none"/>
                  </w:tabs>
                  <w:spacing w:line="824" w:lineRule="exact" w:before="0"/>
                  <w:ind w:left="20" w:right="0" w:firstLine="0"/>
                  <w:jc w:val="left"/>
                  <w:rPr>
                    <w:sz w:val="72"/>
                  </w:rPr>
                </w:pPr>
                <w:r>
                  <w:rPr>
                    <w:b/>
                    <w:color w:val="0000FF"/>
                    <w:sz w:val="48"/>
                    <w:u w:val="single" w:color="0000FF"/>
                  </w:rPr>
                  <w:tab/>
                  <w:t>Functional</w:t>
                </w:r>
                <w:r>
                  <w:rPr>
                    <w:b/>
                    <w:color w:val="0000FF"/>
                    <w:spacing w:val="-9"/>
                    <w:sz w:val="48"/>
                    <w:u w:val="single" w:color="0000FF"/>
                  </w:rPr>
                  <w:t> </w:t>
                </w:r>
                <w:r>
                  <w:rPr>
                    <w:b/>
                    <w:color w:val="0000FF"/>
                    <w:sz w:val="48"/>
                    <w:u w:val="single" w:color="0000FF"/>
                  </w:rPr>
                  <w:t>Description</w:t>
                </w:r>
                <w:r>
                  <w:rPr>
                    <w:b/>
                    <w:color w:val="0000FF"/>
                    <w:spacing w:val="50"/>
                    <w:w w:val="150"/>
                    <w:sz w:val="48"/>
                    <w:u w:val="single" w:color="0000FF"/>
                  </w:rPr>
                  <w:t> </w:t>
                </w:r>
                <w:r>
                  <w:rPr>
                    <w:color w:val="0000FF"/>
                    <w:spacing w:val="-10"/>
                    <w:sz w:val="72"/>
                    <w:u w:val="single" w:color="0000FF"/>
                  </w:rPr>
                  <w:t>2</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514304" id="docshape26" filled="true" fillcolor="#0000ff" stroked="false">
          <v:fill type="solid"/>
          <w10:wrap type="none"/>
        </v:rect>
      </w:pict>
    </w:r>
    <w:r>
      <w:rPr/>
      <w:pict>
        <v:shape style="position:absolute;margin-left:69.944pt;margin-top:67.189941pt;width:169.3pt;height:17.7pt;mso-position-horizontal-relative:page;mso-position-vertical-relative:page;z-index:-28513792" type="#_x0000_t202" id="docshape27" filled="false" stroked="false">
          <v:textbox inset="0,0,0,0">
            <w:txbxContent>
              <w:p>
                <w:pPr>
                  <w:spacing w:before="11"/>
                  <w:ind w:left="20" w:right="0" w:firstLine="0"/>
                  <w:jc w:val="left"/>
                  <w:rPr>
                    <w:b/>
                    <w:sz w:val="28"/>
                  </w:rPr>
                </w:pPr>
                <w:r>
                  <w:rPr>
                    <w:b/>
                    <w:color w:val="0000FF"/>
                    <w:sz w:val="28"/>
                  </w:rPr>
                  <w:t>2</w:t>
                </w:r>
                <w:r>
                  <w:rPr>
                    <w:b/>
                    <w:color w:val="0000FF"/>
                    <w:spacing w:val="72"/>
                    <w:sz w:val="28"/>
                  </w:rPr>
                  <w:t> </w:t>
                </w:r>
                <w:r>
                  <w:rPr>
                    <w:b/>
                    <w:color w:val="0000FF"/>
                    <w:sz w:val="28"/>
                  </w:rPr>
                  <w:t>Functional</w:t>
                </w:r>
                <w:r>
                  <w:rPr>
                    <w:b/>
                    <w:color w:val="0000FF"/>
                    <w:spacing w:val="-4"/>
                    <w:sz w:val="28"/>
                  </w:rPr>
                  <w:t> </w:t>
                </w:r>
                <w:r>
                  <w:rPr>
                    <w:b/>
                    <w:color w:val="0000FF"/>
                    <w:spacing w:val="-2"/>
                    <w:sz w:val="28"/>
                  </w:rPr>
                  <w:t>Description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744003pt;margin-top:42.610138pt;width:460.15pt;height:42.25pt;mso-position-horizontal-relative:page;mso-position-vertical-relative:page;z-index:-28509184" type="#_x0000_t202" id="docshape36" filled="false" stroked="false">
          <v:textbox inset="0,0,0,0">
            <w:txbxContent>
              <w:p>
                <w:pPr>
                  <w:tabs>
                    <w:tab w:pos="4991" w:val="left" w:leader="none"/>
                  </w:tabs>
                  <w:spacing w:line="824" w:lineRule="exact" w:before="0"/>
                  <w:ind w:left="20" w:right="0" w:firstLine="0"/>
                  <w:jc w:val="left"/>
                  <w:rPr>
                    <w:sz w:val="72"/>
                  </w:rPr>
                </w:pPr>
                <w:r>
                  <w:rPr>
                    <w:b/>
                    <w:color w:val="0000FF"/>
                    <w:sz w:val="48"/>
                    <w:u w:val="single" w:color="0000FF"/>
                  </w:rPr>
                  <w:tab/>
                  <w:t>Pin</w:t>
                </w:r>
                <w:r>
                  <w:rPr>
                    <w:b/>
                    <w:color w:val="0000FF"/>
                    <w:spacing w:val="-7"/>
                    <w:sz w:val="48"/>
                    <w:u w:val="single" w:color="0000FF"/>
                  </w:rPr>
                  <w:t> </w:t>
                </w:r>
                <w:r>
                  <w:rPr>
                    <w:b/>
                    <w:color w:val="0000FF"/>
                    <w:sz w:val="48"/>
                    <w:u w:val="single" w:color="0000FF"/>
                  </w:rPr>
                  <w:t>Description</w:t>
                </w:r>
                <w:r>
                  <w:rPr>
                    <w:b/>
                    <w:color w:val="0000FF"/>
                    <w:spacing w:val="56"/>
                    <w:w w:val="150"/>
                    <w:sz w:val="48"/>
                    <w:u w:val="single" w:color="0000FF"/>
                  </w:rPr>
                  <w:t> </w:t>
                </w:r>
                <w:r>
                  <w:rPr>
                    <w:color w:val="0000FF"/>
                    <w:spacing w:val="-10"/>
                    <w:sz w:val="72"/>
                    <w:u w:val="single" w:color="0000FF"/>
                  </w:rPr>
                  <w:t>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508672" id="docshape37" filled="true" fillcolor="#0000ff" stroked="false">
          <v:fill type="solid"/>
          <w10:wrap type="none"/>
        </v:rect>
      </w:pict>
    </w:r>
    <w:r>
      <w:rPr/>
      <w:pict>
        <v:shape style="position:absolute;margin-left:69.944pt;margin-top:67.189941pt;width:120.35pt;height:17.7pt;mso-position-horizontal-relative:page;mso-position-vertical-relative:page;z-index:-28508160" type="#_x0000_t202" id="docshape38" filled="false" stroked="false">
          <v:textbox inset="0,0,0,0">
            <w:txbxContent>
              <w:p>
                <w:pPr>
                  <w:spacing w:before="11"/>
                  <w:ind w:left="20" w:right="0" w:firstLine="0"/>
                  <w:jc w:val="left"/>
                  <w:rPr>
                    <w:b/>
                    <w:sz w:val="28"/>
                  </w:rPr>
                </w:pPr>
                <w:r>
                  <w:rPr>
                    <w:b/>
                    <w:color w:val="0000FF"/>
                    <w:sz w:val="28"/>
                  </w:rPr>
                  <w:t>3</w:t>
                </w:r>
                <w:r>
                  <w:rPr>
                    <w:b/>
                    <w:color w:val="0000FF"/>
                    <w:spacing w:val="77"/>
                    <w:sz w:val="28"/>
                  </w:rPr>
                  <w:t> </w:t>
                </w:r>
                <w:r>
                  <w:rPr>
                    <w:b/>
                    <w:color w:val="0000FF"/>
                    <w:sz w:val="28"/>
                  </w:rPr>
                  <w:t>Pin</w:t>
                </w:r>
                <w:r>
                  <w:rPr>
                    <w:b/>
                    <w:color w:val="0000FF"/>
                    <w:spacing w:val="-1"/>
                    <w:sz w:val="28"/>
                  </w:rPr>
                  <w:t> </w:t>
                </w:r>
                <w:r>
                  <w:rPr>
                    <w:b/>
                    <w:color w:val="0000FF"/>
                    <w:spacing w:val="-2"/>
                    <w:sz w:val="28"/>
                  </w:rPr>
                  <w:t>Description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744003pt;margin-top:84.139984pt;width:461.5pt;height:2.16pt;mso-position-horizontal-relative:page;mso-position-vertical-relative:page;z-index:-28503552" id="docshape76" filled="true" fillcolor="#0000ff" stroked="false">
          <v:fill type="solid"/>
          <w10:wrap type="none"/>
        </v:rect>
      </w:pict>
    </w:r>
    <w:r>
      <w:rPr/>
      <w:pict>
        <v:shape style="position:absolute;margin-left:405.540009pt;margin-top:65.029945pt;width:120.35pt;height:17.7pt;mso-position-horizontal-relative:page;mso-position-vertical-relative:page;z-index:-28503040" type="#_x0000_t202" id="docshape77" filled="false" stroked="false">
          <v:textbox inset="0,0,0,0">
            <w:txbxContent>
              <w:p>
                <w:pPr>
                  <w:spacing w:before="11"/>
                  <w:ind w:left="20" w:right="0" w:firstLine="0"/>
                  <w:jc w:val="left"/>
                  <w:rPr>
                    <w:b/>
                    <w:sz w:val="28"/>
                  </w:rPr>
                </w:pPr>
                <w:r>
                  <w:rPr>
                    <w:b/>
                    <w:color w:val="0000FF"/>
                    <w:sz w:val="28"/>
                  </w:rPr>
                  <w:t>Pin</w:t>
                </w:r>
                <w:r>
                  <w:rPr>
                    <w:b/>
                    <w:color w:val="0000FF"/>
                    <w:spacing w:val="-4"/>
                    <w:sz w:val="28"/>
                  </w:rPr>
                  <w:t> </w:t>
                </w:r>
                <w:r>
                  <w:rPr>
                    <w:b/>
                    <w:color w:val="0000FF"/>
                    <w:sz w:val="28"/>
                  </w:rPr>
                  <w:t>Description</w:t>
                </w:r>
                <w:r>
                  <w:rPr>
                    <w:b/>
                    <w:color w:val="0000FF"/>
                    <w:spacing w:val="70"/>
                    <w:sz w:val="28"/>
                  </w:rPr>
                  <w:t> </w:t>
                </w:r>
                <w:r>
                  <w:rPr>
                    <w:b/>
                    <w:color w:val="0000FF"/>
                    <w:spacing w:val="-10"/>
                    <w:sz w:val="28"/>
                  </w:rPr>
                  <w:t>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0"/>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1"/>
      <w:numFmt w:val="decimal"/>
      <w:lvlText w:val="%1.%2.%3"/>
      <w:lvlJc w:val="left"/>
      <w:pPr>
        <w:ind w:left="1070" w:hanging="852"/>
        <w:jc w:val="left"/>
      </w:pPr>
      <w:rPr>
        <w:rFonts w:hint="default" w:ascii="Arial" w:hAnsi="Arial" w:eastAsia="Arial" w:cs="Arial"/>
        <w:b/>
        <w:bCs/>
        <w:i w:val="0"/>
        <w:iCs w:val="0"/>
        <w:spacing w:val="-1"/>
        <w:w w:val="99"/>
        <w:sz w:val="24"/>
        <w:szCs w:val="24"/>
        <w:lang w:val="en-US" w:eastAsia="en-US" w:bidi="ar-SA"/>
      </w:rPr>
    </w:lvl>
    <w:lvl w:ilvl="3">
      <w:start w:val="0"/>
      <w:numFmt w:val="bullet"/>
      <w:lvlText w:val="•"/>
      <w:lvlJc w:val="left"/>
      <w:pPr>
        <w:ind w:left="3054" w:hanging="852"/>
      </w:pPr>
      <w:rPr>
        <w:rFonts w:hint="default"/>
        <w:lang w:val="en-US" w:eastAsia="en-US" w:bidi="ar-SA"/>
      </w:rPr>
    </w:lvl>
    <w:lvl w:ilvl="4">
      <w:start w:val="0"/>
      <w:numFmt w:val="bullet"/>
      <w:lvlText w:val="•"/>
      <w:lvlJc w:val="left"/>
      <w:pPr>
        <w:ind w:left="4042" w:hanging="852"/>
      </w:pPr>
      <w:rPr>
        <w:rFonts w:hint="default"/>
        <w:lang w:val="en-US" w:eastAsia="en-US" w:bidi="ar-SA"/>
      </w:rPr>
    </w:lvl>
    <w:lvl w:ilvl="5">
      <w:start w:val="0"/>
      <w:numFmt w:val="bullet"/>
      <w:lvlText w:val="•"/>
      <w:lvlJc w:val="left"/>
      <w:pPr>
        <w:ind w:left="5029" w:hanging="852"/>
      </w:pPr>
      <w:rPr>
        <w:rFonts w:hint="default"/>
        <w:lang w:val="en-US" w:eastAsia="en-US" w:bidi="ar-SA"/>
      </w:rPr>
    </w:lvl>
    <w:lvl w:ilvl="6">
      <w:start w:val="0"/>
      <w:numFmt w:val="bullet"/>
      <w:lvlText w:val="•"/>
      <w:lvlJc w:val="left"/>
      <w:pPr>
        <w:ind w:left="6016" w:hanging="852"/>
      </w:pPr>
      <w:rPr>
        <w:rFonts w:hint="default"/>
        <w:lang w:val="en-US" w:eastAsia="en-US" w:bidi="ar-SA"/>
      </w:rPr>
    </w:lvl>
    <w:lvl w:ilvl="7">
      <w:start w:val="0"/>
      <w:numFmt w:val="bullet"/>
      <w:lvlText w:val="•"/>
      <w:lvlJc w:val="left"/>
      <w:pPr>
        <w:ind w:left="7004" w:hanging="852"/>
      </w:pPr>
      <w:rPr>
        <w:rFonts w:hint="default"/>
        <w:lang w:val="en-US" w:eastAsia="en-US" w:bidi="ar-SA"/>
      </w:rPr>
    </w:lvl>
    <w:lvl w:ilvl="8">
      <w:start w:val="0"/>
      <w:numFmt w:val="bullet"/>
      <w:lvlText w:val="•"/>
      <w:lvlJc w:val="left"/>
      <w:pPr>
        <w:ind w:left="7991" w:hanging="852"/>
      </w:pPr>
      <w:rPr>
        <w:rFonts w:hint="default"/>
        <w:lang w:val="en-US" w:eastAsia="en-US" w:bidi="ar-SA"/>
      </w:rPr>
    </w:lvl>
  </w:abstractNum>
  <w:abstractNum w:abstractNumId="13">
    <w:multiLevelType w:val="hybridMultilevel"/>
    <w:lvl w:ilvl="0">
      <w:start w:val="9"/>
      <w:numFmt w:val="decimal"/>
      <w:lvlText w:val="%1"/>
      <w:lvlJc w:val="left"/>
      <w:pPr>
        <w:ind w:left="2552" w:hanging="709"/>
        <w:jc w:val="left"/>
      </w:pPr>
      <w:rPr>
        <w:rFonts w:hint="default"/>
        <w:lang w:val="en-US" w:eastAsia="en-US" w:bidi="ar-SA"/>
      </w:rPr>
    </w:lvl>
    <w:lvl w:ilvl="1">
      <w:start w:val="1"/>
      <w:numFmt w:val="decimal"/>
      <w:lvlText w:val="%1.%2"/>
      <w:lvlJc w:val="left"/>
      <w:pPr>
        <w:ind w:left="2552" w:hanging="709"/>
        <w:jc w:val="right"/>
      </w:pPr>
      <w:rPr>
        <w:rFonts w:hint="default" w:ascii="Arial" w:hAnsi="Arial" w:eastAsia="Arial" w:cs="Arial"/>
        <w:b/>
        <w:bCs/>
        <w:i w:val="0"/>
        <w:iCs w:val="0"/>
        <w:w w:val="100"/>
        <w:sz w:val="28"/>
        <w:szCs w:val="28"/>
        <w:lang w:val="en-US" w:eastAsia="en-US" w:bidi="ar-SA"/>
      </w:rPr>
    </w:lvl>
    <w:lvl w:ilvl="2">
      <w:start w:val="0"/>
      <w:numFmt w:val="bullet"/>
      <w:lvlText w:val="•"/>
      <w:lvlJc w:val="left"/>
      <w:pPr>
        <w:ind w:left="4041" w:hanging="709"/>
      </w:pPr>
      <w:rPr>
        <w:rFonts w:hint="default"/>
        <w:lang w:val="en-US" w:eastAsia="en-US" w:bidi="ar-SA"/>
      </w:rPr>
    </w:lvl>
    <w:lvl w:ilvl="3">
      <w:start w:val="0"/>
      <w:numFmt w:val="bullet"/>
      <w:lvlText w:val="•"/>
      <w:lvlJc w:val="left"/>
      <w:pPr>
        <w:ind w:left="4781" w:hanging="709"/>
      </w:pPr>
      <w:rPr>
        <w:rFonts w:hint="default"/>
        <w:lang w:val="en-US" w:eastAsia="en-US" w:bidi="ar-SA"/>
      </w:rPr>
    </w:lvl>
    <w:lvl w:ilvl="4">
      <w:start w:val="0"/>
      <w:numFmt w:val="bullet"/>
      <w:lvlText w:val="•"/>
      <w:lvlJc w:val="left"/>
      <w:pPr>
        <w:ind w:left="5522" w:hanging="709"/>
      </w:pPr>
      <w:rPr>
        <w:rFonts w:hint="default"/>
        <w:lang w:val="en-US" w:eastAsia="en-US" w:bidi="ar-SA"/>
      </w:rPr>
    </w:lvl>
    <w:lvl w:ilvl="5">
      <w:start w:val="0"/>
      <w:numFmt w:val="bullet"/>
      <w:lvlText w:val="•"/>
      <w:lvlJc w:val="left"/>
      <w:pPr>
        <w:ind w:left="6263" w:hanging="709"/>
      </w:pPr>
      <w:rPr>
        <w:rFonts w:hint="default"/>
        <w:lang w:val="en-US" w:eastAsia="en-US" w:bidi="ar-SA"/>
      </w:rPr>
    </w:lvl>
    <w:lvl w:ilvl="6">
      <w:start w:val="0"/>
      <w:numFmt w:val="bullet"/>
      <w:lvlText w:val="•"/>
      <w:lvlJc w:val="left"/>
      <w:pPr>
        <w:ind w:left="7003" w:hanging="709"/>
      </w:pPr>
      <w:rPr>
        <w:rFonts w:hint="default"/>
        <w:lang w:val="en-US" w:eastAsia="en-US" w:bidi="ar-SA"/>
      </w:rPr>
    </w:lvl>
    <w:lvl w:ilvl="7">
      <w:start w:val="0"/>
      <w:numFmt w:val="bullet"/>
      <w:lvlText w:val="•"/>
      <w:lvlJc w:val="left"/>
      <w:pPr>
        <w:ind w:left="7744" w:hanging="709"/>
      </w:pPr>
      <w:rPr>
        <w:rFonts w:hint="default"/>
        <w:lang w:val="en-US" w:eastAsia="en-US" w:bidi="ar-SA"/>
      </w:rPr>
    </w:lvl>
    <w:lvl w:ilvl="8">
      <w:start w:val="0"/>
      <w:numFmt w:val="bullet"/>
      <w:lvlText w:val="•"/>
      <w:lvlJc w:val="left"/>
      <w:pPr>
        <w:ind w:left="8485" w:hanging="709"/>
      </w:pPr>
      <w:rPr>
        <w:rFonts w:hint="default"/>
        <w:lang w:val="en-US" w:eastAsia="en-US" w:bidi="ar-SA"/>
      </w:rPr>
    </w:lvl>
  </w:abstractNum>
  <w:abstractNum w:abstractNumId="12">
    <w:multiLevelType w:val="hybridMultilevel"/>
    <w:lvl w:ilvl="0">
      <w:start w:val="0"/>
      <w:numFmt w:val="bullet"/>
      <w:lvlText w:val=""/>
      <w:lvlJc w:val="left"/>
      <w:pPr>
        <w:ind w:left="2281" w:hanging="361"/>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3048" w:hanging="361"/>
      </w:pPr>
      <w:rPr>
        <w:rFonts w:hint="default"/>
        <w:lang w:val="en-US" w:eastAsia="en-US" w:bidi="ar-SA"/>
      </w:rPr>
    </w:lvl>
    <w:lvl w:ilvl="2">
      <w:start w:val="0"/>
      <w:numFmt w:val="bullet"/>
      <w:lvlText w:val="•"/>
      <w:lvlJc w:val="left"/>
      <w:pPr>
        <w:ind w:left="3817" w:hanging="361"/>
      </w:pPr>
      <w:rPr>
        <w:rFonts w:hint="default"/>
        <w:lang w:val="en-US" w:eastAsia="en-US" w:bidi="ar-SA"/>
      </w:rPr>
    </w:lvl>
    <w:lvl w:ilvl="3">
      <w:start w:val="0"/>
      <w:numFmt w:val="bullet"/>
      <w:lvlText w:val="•"/>
      <w:lvlJc w:val="left"/>
      <w:pPr>
        <w:ind w:left="4585" w:hanging="361"/>
      </w:pPr>
      <w:rPr>
        <w:rFonts w:hint="default"/>
        <w:lang w:val="en-US" w:eastAsia="en-US" w:bidi="ar-SA"/>
      </w:rPr>
    </w:lvl>
    <w:lvl w:ilvl="4">
      <w:start w:val="0"/>
      <w:numFmt w:val="bullet"/>
      <w:lvlText w:val="•"/>
      <w:lvlJc w:val="left"/>
      <w:pPr>
        <w:ind w:left="5354" w:hanging="361"/>
      </w:pPr>
      <w:rPr>
        <w:rFonts w:hint="default"/>
        <w:lang w:val="en-US" w:eastAsia="en-US" w:bidi="ar-SA"/>
      </w:rPr>
    </w:lvl>
    <w:lvl w:ilvl="5">
      <w:start w:val="0"/>
      <w:numFmt w:val="bullet"/>
      <w:lvlText w:val="•"/>
      <w:lvlJc w:val="left"/>
      <w:pPr>
        <w:ind w:left="6123" w:hanging="361"/>
      </w:pPr>
      <w:rPr>
        <w:rFonts w:hint="default"/>
        <w:lang w:val="en-US" w:eastAsia="en-US" w:bidi="ar-SA"/>
      </w:rPr>
    </w:lvl>
    <w:lvl w:ilvl="6">
      <w:start w:val="0"/>
      <w:numFmt w:val="bullet"/>
      <w:lvlText w:val="•"/>
      <w:lvlJc w:val="left"/>
      <w:pPr>
        <w:ind w:left="6891" w:hanging="361"/>
      </w:pPr>
      <w:rPr>
        <w:rFonts w:hint="default"/>
        <w:lang w:val="en-US" w:eastAsia="en-US" w:bidi="ar-SA"/>
      </w:rPr>
    </w:lvl>
    <w:lvl w:ilvl="7">
      <w:start w:val="0"/>
      <w:numFmt w:val="bullet"/>
      <w:lvlText w:val="•"/>
      <w:lvlJc w:val="left"/>
      <w:pPr>
        <w:ind w:left="7660" w:hanging="361"/>
      </w:pPr>
      <w:rPr>
        <w:rFonts w:hint="default"/>
        <w:lang w:val="en-US" w:eastAsia="en-US" w:bidi="ar-SA"/>
      </w:rPr>
    </w:lvl>
    <w:lvl w:ilvl="8">
      <w:start w:val="0"/>
      <w:numFmt w:val="bullet"/>
      <w:lvlText w:val="•"/>
      <w:lvlJc w:val="left"/>
      <w:pPr>
        <w:ind w:left="8429" w:hanging="361"/>
      </w:pPr>
      <w:rPr>
        <w:rFonts w:hint="default"/>
        <w:lang w:val="en-US" w:eastAsia="en-US" w:bidi="ar-SA"/>
      </w:rPr>
    </w:lvl>
  </w:abstractNum>
  <w:abstractNum w:abstractNumId="11">
    <w:multiLevelType w:val="hybridMultilevel"/>
    <w:lvl w:ilvl="0">
      <w:start w:val="8"/>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1"/>
      <w:numFmt w:val="decimal"/>
      <w:lvlText w:val="%1.%2.%3"/>
      <w:lvlJc w:val="left"/>
      <w:pPr>
        <w:ind w:left="1070" w:hanging="852"/>
        <w:jc w:val="left"/>
      </w:pPr>
      <w:rPr>
        <w:rFonts w:hint="default"/>
        <w:spacing w:val="-2"/>
        <w:w w:val="99"/>
        <w:lang w:val="en-US" w:eastAsia="en-US" w:bidi="ar-SA"/>
      </w:rPr>
    </w:lvl>
    <w:lvl w:ilvl="3">
      <w:start w:val="0"/>
      <w:numFmt w:val="bullet"/>
      <w:lvlText w:val=""/>
      <w:lvlJc w:val="left"/>
      <w:pPr>
        <w:ind w:left="2281" w:hanging="361"/>
      </w:pPr>
      <w:rPr>
        <w:rFonts w:hint="default" w:ascii="Wingdings" w:hAnsi="Wingdings" w:eastAsia="Wingdings" w:cs="Wingdings"/>
        <w:b w:val="0"/>
        <w:bCs w:val="0"/>
        <w:i w:val="0"/>
        <w:iCs w:val="0"/>
        <w:w w:val="100"/>
        <w:sz w:val="22"/>
        <w:szCs w:val="22"/>
        <w:lang w:val="en-US" w:eastAsia="en-US" w:bidi="ar-SA"/>
      </w:rPr>
    </w:lvl>
    <w:lvl w:ilvl="4">
      <w:start w:val="0"/>
      <w:numFmt w:val="bullet"/>
      <w:lvlText w:val="•"/>
      <w:lvlJc w:val="left"/>
      <w:pPr>
        <w:ind w:left="4201" w:hanging="361"/>
      </w:pPr>
      <w:rPr>
        <w:rFonts w:hint="default"/>
        <w:lang w:val="en-US" w:eastAsia="en-US" w:bidi="ar-SA"/>
      </w:rPr>
    </w:lvl>
    <w:lvl w:ilvl="5">
      <w:start w:val="0"/>
      <w:numFmt w:val="bullet"/>
      <w:lvlText w:val="•"/>
      <w:lvlJc w:val="left"/>
      <w:pPr>
        <w:ind w:left="5162" w:hanging="361"/>
      </w:pPr>
      <w:rPr>
        <w:rFonts w:hint="default"/>
        <w:lang w:val="en-US" w:eastAsia="en-US" w:bidi="ar-SA"/>
      </w:rPr>
    </w:lvl>
    <w:lvl w:ilvl="6">
      <w:start w:val="0"/>
      <w:numFmt w:val="bullet"/>
      <w:lvlText w:val="•"/>
      <w:lvlJc w:val="left"/>
      <w:pPr>
        <w:ind w:left="6123" w:hanging="361"/>
      </w:pPr>
      <w:rPr>
        <w:rFonts w:hint="default"/>
        <w:lang w:val="en-US" w:eastAsia="en-US" w:bidi="ar-SA"/>
      </w:rPr>
    </w:lvl>
    <w:lvl w:ilvl="7">
      <w:start w:val="0"/>
      <w:numFmt w:val="bullet"/>
      <w:lvlText w:val="•"/>
      <w:lvlJc w:val="left"/>
      <w:pPr>
        <w:ind w:left="7084" w:hanging="361"/>
      </w:pPr>
      <w:rPr>
        <w:rFonts w:hint="default"/>
        <w:lang w:val="en-US" w:eastAsia="en-US" w:bidi="ar-SA"/>
      </w:rPr>
    </w:lvl>
    <w:lvl w:ilvl="8">
      <w:start w:val="0"/>
      <w:numFmt w:val="bullet"/>
      <w:lvlText w:val="•"/>
      <w:lvlJc w:val="left"/>
      <w:pPr>
        <w:ind w:left="8044" w:hanging="361"/>
      </w:pPr>
      <w:rPr>
        <w:rFonts w:hint="default"/>
        <w:lang w:val="en-US" w:eastAsia="en-US" w:bidi="ar-SA"/>
      </w:rPr>
    </w:lvl>
  </w:abstractNum>
  <w:abstractNum w:abstractNumId="10">
    <w:multiLevelType w:val="hybridMultilevel"/>
    <w:lvl w:ilvl="0">
      <w:start w:val="1"/>
      <w:numFmt w:val="decimal"/>
      <w:lvlText w:val="%1."/>
      <w:lvlJc w:val="left"/>
      <w:pPr>
        <w:ind w:left="2281" w:hanging="361"/>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048" w:hanging="361"/>
      </w:pPr>
      <w:rPr>
        <w:rFonts w:hint="default"/>
        <w:lang w:val="en-US" w:eastAsia="en-US" w:bidi="ar-SA"/>
      </w:rPr>
    </w:lvl>
    <w:lvl w:ilvl="2">
      <w:start w:val="0"/>
      <w:numFmt w:val="bullet"/>
      <w:lvlText w:val="•"/>
      <w:lvlJc w:val="left"/>
      <w:pPr>
        <w:ind w:left="3817" w:hanging="361"/>
      </w:pPr>
      <w:rPr>
        <w:rFonts w:hint="default"/>
        <w:lang w:val="en-US" w:eastAsia="en-US" w:bidi="ar-SA"/>
      </w:rPr>
    </w:lvl>
    <w:lvl w:ilvl="3">
      <w:start w:val="0"/>
      <w:numFmt w:val="bullet"/>
      <w:lvlText w:val="•"/>
      <w:lvlJc w:val="left"/>
      <w:pPr>
        <w:ind w:left="4585" w:hanging="361"/>
      </w:pPr>
      <w:rPr>
        <w:rFonts w:hint="default"/>
        <w:lang w:val="en-US" w:eastAsia="en-US" w:bidi="ar-SA"/>
      </w:rPr>
    </w:lvl>
    <w:lvl w:ilvl="4">
      <w:start w:val="0"/>
      <w:numFmt w:val="bullet"/>
      <w:lvlText w:val="•"/>
      <w:lvlJc w:val="left"/>
      <w:pPr>
        <w:ind w:left="5354" w:hanging="361"/>
      </w:pPr>
      <w:rPr>
        <w:rFonts w:hint="default"/>
        <w:lang w:val="en-US" w:eastAsia="en-US" w:bidi="ar-SA"/>
      </w:rPr>
    </w:lvl>
    <w:lvl w:ilvl="5">
      <w:start w:val="0"/>
      <w:numFmt w:val="bullet"/>
      <w:lvlText w:val="•"/>
      <w:lvlJc w:val="left"/>
      <w:pPr>
        <w:ind w:left="6123" w:hanging="361"/>
      </w:pPr>
      <w:rPr>
        <w:rFonts w:hint="default"/>
        <w:lang w:val="en-US" w:eastAsia="en-US" w:bidi="ar-SA"/>
      </w:rPr>
    </w:lvl>
    <w:lvl w:ilvl="6">
      <w:start w:val="0"/>
      <w:numFmt w:val="bullet"/>
      <w:lvlText w:val="•"/>
      <w:lvlJc w:val="left"/>
      <w:pPr>
        <w:ind w:left="6891" w:hanging="361"/>
      </w:pPr>
      <w:rPr>
        <w:rFonts w:hint="default"/>
        <w:lang w:val="en-US" w:eastAsia="en-US" w:bidi="ar-SA"/>
      </w:rPr>
    </w:lvl>
    <w:lvl w:ilvl="7">
      <w:start w:val="0"/>
      <w:numFmt w:val="bullet"/>
      <w:lvlText w:val="•"/>
      <w:lvlJc w:val="left"/>
      <w:pPr>
        <w:ind w:left="7660" w:hanging="361"/>
      </w:pPr>
      <w:rPr>
        <w:rFonts w:hint="default"/>
        <w:lang w:val="en-US" w:eastAsia="en-US" w:bidi="ar-SA"/>
      </w:rPr>
    </w:lvl>
    <w:lvl w:ilvl="8">
      <w:start w:val="0"/>
      <w:numFmt w:val="bullet"/>
      <w:lvlText w:val="•"/>
      <w:lvlJc w:val="left"/>
      <w:pPr>
        <w:ind w:left="8429" w:hanging="361"/>
      </w:pPr>
      <w:rPr>
        <w:rFonts w:hint="default"/>
        <w:lang w:val="en-US" w:eastAsia="en-US" w:bidi="ar-SA"/>
      </w:rPr>
    </w:lvl>
  </w:abstractNum>
  <w:abstractNum w:abstractNumId="9">
    <w:multiLevelType w:val="hybridMultilevel"/>
    <w:lvl w:ilvl="0">
      <w:start w:val="7"/>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1"/>
      <w:numFmt w:val="decimal"/>
      <w:lvlText w:val="%1.%2.%3"/>
      <w:lvlJc w:val="left"/>
      <w:pPr>
        <w:ind w:left="1070" w:hanging="852"/>
        <w:jc w:val="left"/>
      </w:pPr>
      <w:rPr>
        <w:rFonts w:hint="default" w:ascii="Arial" w:hAnsi="Arial" w:eastAsia="Arial" w:cs="Arial"/>
        <w:b/>
        <w:bCs/>
        <w:i w:val="0"/>
        <w:iCs w:val="0"/>
        <w:spacing w:val="-2"/>
        <w:w w:val="99"/>
        <w:sz w:val="24"/>
        <w:szCs w:val="24"/>
        <w:lang w:val="en-US" w:eastAsia="en-US" w:bidi="ar-SA"/>
      </w:rPr>
    </w:lvl>
    <w:lvl w:ilvl="3">
      <w:start w:val="1"/>
      <w:numFmt w:val="decimal"/>
      <w:lvlText w:val="%1.%2.%3.%4"/>
      <w:lvlJc w:val="left"/>
      <w:pPr>
        <w:ind w:left="1070" w:hanging="852"/>
        <w:jc w:val="left"/>
      </w:pPr>
      <w:rPr>
        <w:rFonts w:hint="default" w:ascii="Arial" w:hAnsi="Arial" w:eastAsia="Arial" w:cs="Arial"/>
        <w:b/>
        <w:bCs/>
        <w:i w:val="0"/>
        <w:iCs w:val="0"/>
        <w:spacing w:val="-2"/>
        <w:w w:val="99"/>
        <w:sz w:val="24"/>
        <w:szCs w:val="24"/>
        <w:lang w:val="en-US" w:eastAsia="en-US" w:bidi="ar-SA"/>
      </w:rPr>
    </w:lvl>
    <w:lvl w:ilvl="4">
      <w:start w:val="0"/>
      <w:numFmt w:val="bullet"/>
      <w:lvlText w:val="-"/>
      <w:lvlJc w:val="left"/>
      <w:pPr>
        <w:ind w:left="2641" w:hanging="360"/>
      </w:pPr>
      <w:rPr>
        <w:rFonts w:hint="default" w:ascii="Arial" w:hAnsi="Arial" w:eastAsia="Arial" w:cs="Arial"/>
        <w:b w:val="0"/>
        <w:bCs w:val="0"/>
        <w:i w:val="0"/>
        <w:iCs w:val="0"/>
        <w:w w:val="100"/>
        <w:sz w:val="16"/>
        <w:szCs w:val="16"/>
        <w:lang w:val="en-US" w:eastAsia="en-US" w:bidi="ar-SA"/>
      </w:rPr>
    </w:lvl>
    <w:lvl w:ilvl="5">
      <w:start w:val="0"/>
      <w:numFmt w:val="bullet"/>
      <w:lvlText w:val="•"/>
      <w:lvlJc w:val="left"/>
      <w:pPr>
        <w:ind w:left="5387" w:hanging="360"/>
      </w:pPr>
      <w:rPr>
        <w:rFonts w:hint="default"/>
        <w:lang w:val="en-US" w:eastAsia="en-US" w:bidi="ar-SA"/>
      </w:rPr>
    </w:lvl>
    <w:lvl w:ilvl="6">
      <w:start w:val="0"/>
      <w:numFmt w:val="bullet"/>
      <w:lvlText w:val="•"/>
      <w:lvlJc w:val="left"/>
      <w:pPr>
        <w:ind w:left="6303" w:hanging="360"/>
      </w:pPr>
      <w:rPr>
        <w:rFonts w:hint="default"/>
        <w:lang w:val="en-US" w:eastAsia="en-US" w:bidi="ar-SA"/>
      </w:rPr>
    </w:lvl>
    <w:lvl w:ilvl="7">
      <w:start w:val="0"/>
      <w:numFmt w:val="bullet"/>
      <w:lvlText w:val="•"/>
      <w:lvlJc w:val="left"/>
      <w:pPr>
        <w:ind w:left="7219" w:hanging="360"/>
      </w:pPr>
      <w:rPr>
        <w:rFonts w:hint="default"/>
        <w:lang w:val="en-US" w:eastAsia="en-US" w:bidi="ar-SA"/>
      </w:rPr>
    </w:lvl>
    <w:lvl w:ilvl="8">
      <w:start w:val="0"/>
      <w:numFmt w:val="bullet"/>
      <w:lvlText w:val="•"/>
      <w:lvlJc w:val="left"/>
      <w:pPr>
        <w:ind w:left="8134" w:hanging="360"/>
      </w:pPr>
      <w:rPr>
        <w:rFonts w:hint="default"/>
        <w:lang w:val="en-US" w:eastAsia="en-US" w:bidi="ar-SA"/>
      </w:rPr>
    </w:lvl>
  </w:abstractNum>
  <w:abstractNum w:abstractNumId="8">
    <w:multiLevelType w:val="hybridMultilevel"/>
    <w:lvl w:ilvl="0">
      <w:start w:val="0"/>
      <w:numFmt w:val="bullet"/>
      <w:lvlText w:val=""/>
      <w:lvlJc w:val="left"/>
      <w:pPr>
        <w:ind w:left="410"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643" w:hanging="361"/>
      </w:pPr>
      <w:rPr>
        <w:rFonts w:hint="default"/>
        <w:lang w:val="en-US" w:eastAsia="en-US" w:bidi="ar-SA"/>
      </w:rPr>
    </w:lvl>
    <w:lvl w:ilvl="2">
      <w:start w:val="0"/>
      <w:numFmt w:val="bullet"/>
      <w:lvlText w:val="•"/>
      <w:lvlJc w:val="left"/>
      <w:pPr>
        <w:ind w:left="866" w:hanging="361"/>
      </w:pPr>
      <w:rPr>
        <w:rFonts w:hint="default"/>
        <w:lang w:val="en-US" w:eastAsia="en-US" w:bidi="ar-SA"/>
      </w:rPr>
    </w:lvl>
    <w:lvl w:ilvl="3">
      <w:start w:val="0"/>
      <w:numFmt w:val="bullet"/>
      <w:lvlText w:val="•"/>
      <w:lvlJc w:val="left"/>
      <w:pPr>
        <w:ind w:left="1089" w:hanging="361"/>
      </w:pPr>
      <w:rPr>
        <w:rFonts w:hint="default"/>
        <w:lang w:val="en-US" w:eastAsia="en-US" w:bidi="ar-SA"/>
      </w:rPr>
    </w:lvl>
    <w:lvl w:ilvl="4">
      <w:start w:val="0"/>
      <w:numFmt w:val="bullet"/>
      <w:lvlText w:val="•"/>
      <w:lvlJc w:val="left"/>
      <w:pPr>
        <w:ind w:left="1312" w:hanging="361"/>
      </w:pPr>
      <w:rPr>
        <w:rFonts w:hint="default"/>
        <w:lang w:val="en-US" w:eastAsia="en-US" w:bidi="ar-SA"/>
      </w:rPr>
    </w:lvl>
    <w:lvl w:ilvl="5">
      <w:start w:val="0"/>
      <w:numFmt w:val="bullet"/>
      <w:lvlText w:val="•"/>
      <w:lvlJc w:val="left"/>
      <w:pPr>
        <w:ind w:left="1536" w:hanging="361"/>
      </w:pPr>
      <w:rPr>
        <w:rFonts w:hint="default"/>
        <w:lang w:val="en-US" w:eastAsia="en-US" w:bidi="ar-SA"/>
      </w:rPr>
    </w:lvl>
    <w:lvl w:ilvl="6">
      <w:start w:val="0"/>
      <w:numFmt w:val="bullet"/>
      <w:lvlText w:val="•"/>
      <w:lvlJc w:val="left"/>
      <w:pPr>
        <w:ind w:left="1759" w:hanging="361"/>
      </w:pPr>
      <w:rPr>
        <w:rFonts w:hint="default"/>
        <w:lang w:val="en-US" w:eastAsia="en-US" w:bidi="ar-SA"/>
      </w:rPr>
    </w:lvl>
    <w:lvl w:ilvl="7">
      <w:start w:val="0"/>
      <w:numFmt w:val="bullet"/>
      <w:lvlText w:val="•"/>
      <w:lvlJc w:val="left"/>
      <w:pPr>
        <w:ind w:left="1982" w:hanging="361"/>
      </w:pPr>
      <w:rPr>
        <w:rFonts w:hint="default"/>
        <w:lang w:val="en-US" w:eastAsia="en-US" w:bidi="ar-SA"/>
      </w:rPr>
    </w:lvl>
    <w:lvl w:ilvl="8">
      <w:start w:val="0"/>
      <w:numFmt w:val="bullet"/>
      <w:lvlText w:val="•"/>
      <w:lvlJc w:val="left"/>
      <w:pPr>
        <w:ind w:left="2205" w:hanging="361"/>
      </w:pPr>
      <w:rPr>
        <w:rFonts w:hint="default"/>
        <w:lang w:val="en-US" w:eastAsia="en-US" w:bidi="ar-SA"/>
      </w:rPr>
    </w:lvl>
  </w:abstractNum>
  <w:abstractNum w:abstractNumId="7">
    <w:multiLevelType w:val="hybridMultilevel"/>
    <w:lvl w:ilvl="0">
      <w:start w:val="0"/>
      <w:numFmt w:val="bullet"/>
      <w:lvlText w:val=""/>
      <w:lvlJc w:val="left"/>
      <w:pPr>
        <w:ind w:left="410"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643" w:hanging="361"/>
      </w:pPr>
      <w:rPr>
        <w:rFonts w:hint="default"/>
        <w:lang w:val="en-US" w:eastAsia="en-US" w:bidi="ar-SA"/>
      </w:rPr>
    </w:lvl>
    <w:lvl w:ilvl="2">
      <w:start w:val="0"/>
      <w:numFmt w:val="bullet"/>
      <w:lvlText w:val="•"/>
      <w:lvlJc w:val="left"/>
      <w:pPr>
        <w:ind w:left="866" w:hanging="361"/>
      </w:pPr>
      <w:rPr>
        <w:rFonts w:hint="default"/>
        <w:lang w:val="en-US" w:eastAsia="en-US" w:bidi="ar-SA"/>
      </w:rPr>
    </w:lvl>
    <w:lvl w:ilvl="3">
      <w:start w:val="0"/>
      <w:numFmt w:val="bullet"/>
      <w:lvlText w:val="•"/>
      <w:lvlJc w:val="left"/>
      <w:pPr>
        <w:ind w:left="1089" w:hanging="361"/>
      </w:pPr>
      <w:rPr>
        <w:rFonts w:hint="default"/>
        <w:lang w:val="en-US" w:eastAsia="en-US" w:bidi="ar-SA"/>
      </w:rPr>
    </w:lvl>
    <w:lvl w:ilvl="4">
      <w:start w:val="0"/>
      <w:numFmt w:val="bullet"/>
      <w:lvlText w:val="•"/>
      <w:lvlJc w:val="left"/>
      <w:pPr>
        <w:ind w:left="1312" w:hanging="361"/>
      </w:pPr>
      <w:rPr>
        <w:rFonts w:hint="default"/>
        <w:lang w:val="en-US" w:eastAsia="en-US" w:bidi="ar-SA"/>
      </w:rPr>
    </w:lvl>
    <w:lvl w:ilvl="5">
      <w:start w:val="0"/>
      <w:numFmt w:val="bullet"/>
      <w:lvlText w:val="•"/>
      <w:lvlJc w:val="left"/>
      <w:pPr>
        <w:ind w:left="1536" w:hanging="361"/>
      </w:pPr>
      <w:rPr>
        <w:rFonts w:hint="default"/>
        <w:lang w:val="en-US" w:eastAsia="en-US" w:bidi="ar-SA"/>
      </w:rPr>
    </w:lvl>
    <w:lvl w:ilvl="6">
      <w:start w:val="0"/>
      <w:numFmt w:val="bullet"/>
      <w:lvlText w:val="•"/>
      <w:lvlJc w:val="left"/>
      <w:pPr>
        <w:ind w:left="1759" w:hanging="361"/>
      </w:pPr>
      <w:rPr>
        <w:rFonts w:hint="default"/>
        <w:lang w:val="en-US" w:eastAsia="en-US" w:bidi="ar-SA"/>
      </w:rPr>
    </w:lvl>
    <w:lvl w:ilvl="7">
      <w:start w:val="0"/>
      <w:numFmt w:val="bullet"/>
      <w:lvlText w:val="•"/>
      <w:lvlJc w:val="left"/>
      <w:pPr>
        <w:ind w:left="1982" w:hanging="361"/>
      </w:pPr>
      <w:rPr>
        <w:rFonts w:hint="default"/>
        <w:lang w:val="en-US" w:eastAsia="en-US" w:bidi="ar-SA"/>
      </w:rPr>
    </w:lvl>
    <w:lvl w:ilvl="8">
      <w:start w:val="0"/>
      <w:numFmt w:val="bullet"/>
      <w:lvlText w:val="•"/>
      <w:lvlJc w:val="left"/>
      <w:pPr>
        <w:ind w:left="2205" w:hanging="361"/>
      </w:pPr>
      <w:rPr>
        <w:rFonts w:hint="default"/>
        <w:lang w:val="en-US" w:eastAsia="en-US" w:bidi="ar-SA"/>
      </w:rPr>
    </w:lvl>
  </w:abstractNum>
  <w:abstractNum w:abstractNumId="6">
    <w:multiLevelType w:val="hybridMultilevel"/>
    <w:lvl w:ilvl="0">
      <w:start w:val="0"/>
      <w:numFmt w:val="bullet"/>
      <w:lvlText w:val=""/>
      <w:lvlJc w:val="left"/>
      <w:pPr>
        <w:ind w:left="410"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643" w:hanging="361"/>
      </w:pPr>
      <w:rPr>
        <w:rFonts w:hint="default"/>
        <w:lang w:val="en-US" w:eastAsia="en-US" w:bidi="ar-SA"/>
      </w:rPr>
    </w:lvl>
    <w:lvl w:ilvl="2">
      <w:start w:val="0"/>
      <w:numFmt w:val="bullet"/>
      <w:lvlText w:val="•"/>
      <w:lvlJc w:val="left"/>
      <w:pPr>
        <w:ind w:left="866" w:hanging="361"/>
      </w:pPr>
      <w:rPr>
        <w:rFonts w:hint="default"/>
        <w:lang w:val="en-US" w:eastAsia="en-US" w:bidi="ar-SA"/>
      </w:rPr>
    </w:lvl>
    <w:lvl w:ilvl="3">
      <w:start w:val="0"/>
      <w:numFmt w:val="bullet"/>
      <w:lvlText w:val="•"/>
      <w:lvlJc w:val="left"/>
      <w:pPr>
        <w:ind w:left="1089" w:hanging="361"/>
      </w:pPr>
      <w:rPr>
        <w:rFonts w:hint="default"/>
        <w:lang w:val="en-US" w:eastAsia="en-US" w:bidi="ar-SA"/>
      </w:rPr>
    </w:lvl>
    <w:lvl w:ilvl="4">
      <w:start w:val="0"/>
      <w:numFmt w:val="bullet"/>
      <w:lvlText w:val="•"/>
      <w:lvlJc w:val="left"/>
      <w:pPr>
        <w:ind w:left="1312" w:hanging="361"/>
      </w:pPr>
      <w:rPr>
        <w:rFonts w:hint="default"/>
        <w:lang w:val="en-US" w:eastAsia="en-US" w:bidi="ar-SA"/>
      </w:rPr>
    </w:lvl>
    <w:lvl w:ilvl="5">
      <w:start w:val="0"/>
      <w:numFmt w:val="bullet"/>
      <w:lvlText w:val="•"/>
      <w:lvlJc w:val="left"/>
      <w:pPr>
        <w:ind w:left="1536" w:hanging="361"/>
      </w:pPr>
      <w:rPr>
        <w:rFonts w:hint="default"/>
        <w:lang w:val="en-US" w:eastAsia="en-US" w:bidi="ar-SA"/>
      </w:rPr>
    </w:lvl>
    <w:lvl w:ilvl="6">
      <w:start w:val="0"/>
      <w:numFmt w:val="bullet"/>
      <w:lvlText w:val="•"/>
      <w:lvlJc w:val="left"/>
      <w:pPr>
        <w:ind w:left="1759" w:hanging="361"/>
      </w:pPr>
      <w:rPr>
        <w:rFonts w:hint="default"/>
        <w:lang w:val="en-US" w:eastAsia="en-US" w:bidi="ar-SA"/>
      </w:rPr>
    </w:lvl>
    <w:lvl w:ilvl="7">
      <w:start w:val="0"/>
      <w:numFmt w:val="bullet"/>
      <w:lvlText w:val="•"/>
      <w:lvlJc w:val="left"/>
      <w:pPr>
        <w:ind w:left="1982" w:hanging="361"/>
      </w:pPr>
      <w:rPr>
        <w:rFonts w:hint="default"/>
        <w:lang w:val="en-US" w:eastAsia="en-US" w:bidi="ar-SA"/>
      </w:rPr>
    </w:lvl>
    <w:lvl w:ilvl="8">
      <w:start w:val="0"/>
      <w:numFmt w:val="bullet"/>
      <w:lvlText w:val="•"/>
      <w:lvlJc w:val="left"/>
      <w:pPr>
        <w:ind w:left="2205" w:hanging="361"/>
      </w:pPr>
      <w:rPr>
        <w:rFonts w:hint="default"/>
        <w:lang w:val="en-US" w:eastAsia="en-US" w:bidi="ar-SA"/>
      </w:rPr>
    </w:lvl>
  </w:abstractNum>
  <w:abstractNum w:abstractNumId="5">
    <w:multiLevelType w:val="hybridMultilevel"/>
    <w:lvl w:ilvl="0">
      <w:start w:val="6"/>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1"/>
      <w:numFmt w:val="decimal"/>
      <w:lvlText w:val="%1.%2.%3"/>
      <w:lvlJc w:val="left"/>
      <w:pPr>
        <w:ind w:left="1070" w:hanging="852"/>
        <w:jc w:val="left"/>
      </w:pPr>
      <w:rPr>
        <w:rFonts w:hint="default" w:ascii="Arial" w:hAnsi="Arial" w:eastAsia="Arial" w:cs="Arial"/>
        <w:b/>
        <w:bCs/>
        <w:i w:val="0"/>
        <w:iCs w:val="0"/>
        <w:spacing w:val="-2"/>
        <w:w w:val="99"/>
        <w:sz w:val="24"/>
        <w:szCs w:val="24"/>
        <w:lang w:val="en-US" w:eastAsia="en-US" w:bidi="ar-SA"/>
      </w:rPr>
    </w:lvl>
    <w:lvl w:ilvl="3">
      <w:start w:val="0"/>
      <w:numFmt w:val="bullet"/>
      <w:lvlText w:val="•"/>
      <w:lvlJc w:val="left"/>
      <w:pPr>
        <w:ind w:left="3054" w:hanging="852"/>
      </w:pPr>
      <w:rPr>
        <w:rFonts w:hint="default"/>
        <w:lang w:val="en-US" w:eastAsia="en-US" w:bidi="ar-SA"/>
      </w:rPr>
    </w:lvl>
    <w:lvl w:ilvl="4">
      <w:start w:val="0"/>
      <w:numFmt w:val="bullet"/>
      <w:lvlText w:val="•"/>
      <w:lvlJc w:val="left"/>
      <w:pPr>
        <w:ind w:left="4042" w:hanging="852"/>
      </w:pPr>
      <w:rPr>
        <w:rFonts w:hint="default"/>
        <w:lang w:val="en-US" w:eastAsia="en-US" w:bidi="ar-SA"/>
      </w:rPr>
    </w:lvl>
    <w:lvl w:ilvl="5">
      <w:start w:val="0"/>
      <w:numFmt w:val="bullet"/>
      <w:lvlText w:val="•"/>
      <w:lvlJc w:val="left"/>
      <w:pPr>
        <w:ind w:left="5029" w:hanging="852"/>
      </w:pPr>
      <w:rPr>
        <w:rFonts w:hint="default"/>
        <w:lang w:val="en-US" w:eastAsia="en-US" w:bidi="ar-SA"/>
      </w:rPr>
    </w:lvl>
    <w:lvl w:ilvl="6">
      <w:start w:val="0"/>
      <w:numFmt w:val="bullet"/>
      <w:lvlText w:val="•"/>
      <w:lvlJc w:val="left"/>
      <w:pPr>
        <w:ind w:left="6016" w:hanging="852"/>
      </w:pPr>
      <w:rPr>
        <w:rFonts w:hint="default"/>
        <w:lang w:val="en-US" w:eastAsia="en-US" w:bidi="ar-SA"/>
      </w:rPr>
    </w:lvl>
    <w:lvl w:ilvl="7">
      <w:start w:val="0"/>
      <w:numFmt w:val="bullet"/>
      <w:lvlText w:val="•"/>
      <w:lvlJc w:val="left"/>
      <w:pPr>
        <w:ind w:left="7004" w:hanging="852"/>
      </w:pPr>
      <w:rPr>
        <w:rFonts w:hint="default"/>
        <w:lang w:val="en-US" w:eastAsia="en-US" w:bidi="ar-SA"/>
      </w:rPr>
    </w:lvl>
    <w:lvl w:ilvl="8">
      <w:start w:val="0"/>
      <w:numFmt w:val="bullet"/>
      <w:lvlText w:val="•"/>
      <w:lvlJc w:val="left"/>
      <w:pPr>
        <w:ind w:left="7991" w:hanging="852"/>
      </w:pPr>
      <w:rPr>
        <w:rFonts w:hint="default"/>
        <w:lang w:val="en-US" w:eastAsia="en-US" w:bidi="ar-SA"/>
      </w:rPr>
    </w:lvl>
  </w:abstractNum>
  <w:abstractNum w:abstractNumId="4">
    <w:multiLevelType w:val="hybridMultilevel"/>
    <w:lvl w:ilvl="0">
      <w:start w:val="5"/>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1"/>
      <w:numFmt w:val="decimal"/>
      <w:lvlText w:val="%1.%2.%3"/>
      <w:lvlJc w:val="left"/>
      <w:pPr>
        <w:ind w:left="1070" w:hanging="852"/>
        <w:jc w:val="left"/>
      </w:pPr>
      <w:rPr>
        <w:rFonts w:hint="default" w:ascii="Arial" w:hAnsi="Arial" w:eastAsia="Arial" w:cs="Arial"/>
        <w:b/>
        <w:bCs/>
        <w:i w:val="0"/>
        <w:iCs w:val="0"/>
        <w:spacing w:val="-2"/>
        <w:w w:val="99"/>
        <w:sz w:val="24"/>
        <w:szCs w:val="24"/>
        <w:lang w:val="en-US" w:eastAsia="en-US" w:bidi="ar-SA"/>
      </w:rPr>
    </w:lvl>
    <w:lvl w:ilvl="3">
      <w:start w:val="0"/>
      <w:numFmt w:val="bullet"/>
      <w:lvlText w:val="•"/>
      <w:lvlJc w:val="left"/>
      <w:pPr>
        <w:ind w:left="3054" w:hanging="852"/>
      </w:pPr>
      <w:rPr>
        <w:rFonts w:hint="default"/>
        <w:lang w:val="en-US" w:eastAsia="en-US" w:bidi="ar-SA"/>
      </w:rPr>
    </w:lvl>
    <w:lvl w:ilvl="4">
      <w:start w:val="0"/>
      <w:numFmt w:val="bullet"/>
      <w:lvlText w:val="•"/>
      <w:lvlJc w:val="left"/>
      <w:pPr>
        <w:ind w:left="4042" w:hanging="852"/>
      </w:pPr>
      <w:rPr>
        <w:rFonts w:hint="default"/>
        <w:lang w:val="en-US" w:eastAsia="en-US" w:bidi="ar-SA"/>
      </w:rPr>
    </w:lvl>
    <w:lvl w:ilvl="5">
      <w:start w:val="0"/>
      <w:numFmt w:val="bullet"/>
      <w:lvlText w:val="•"/>
      <w:lvlJc w:val="left"/>
      <w:pPr>
        <w:ind w:left="5029" w:hanging="852"/>
      </w:pPr>
      <w:rPr>
        <w:rFonts w:hint="default"/>
        <w:lang w:val="en-US" w:eastAsia="en-US" w:bidi="ar-SA"/>
      </w:rPr>
    </w:lvl>
    <w:lvl w:ilvl="6">
      <w:start w:val="0"/>
      <w:numFmt w:val="bullet"/>
      <w:lvlText w:val="•"/>
      <w:lvlJc w:val="left"/>
      <w:pPr>
        <w:ind w:left="6016" w:hanging="852"/>
      </w:pPr>
      <w:rPr>
        <w:rFonts w:hint="default"/>
        <w:lang w:val="en-US" w:eastAsia="en-US" w:bidi="ar-SA"/>
      </w:rPr>
    </w:lvl>
    <w:lvl w:ilvl="7">
      <w:start w:val="0"/>
      <w:numFmt w:val="bullet"/>
      <w:lvlText w:val="•"/>
      <w:lvlJc w:val="left"/>
      <w:pPr>
        <w:ind w:left="7004" w:hanging="852"/>
      </w:pPr>
      <w:rPr>
        <w:rFonts w:hint="default"/>
        <w:lang w:val="en-US" w:eastAsia="en-US" w:bidi="ar-SA"/>
      </w:rPr>
    </w:lvl>
    <w:lvl w:ilvl="8">
      <w:start w:val="0"/>
      <w:numFmt w:val="bullet"/>
      <w:lvlText w:val="•"/>
      <w:lvlJc w:val="left"/>
      <w:pPr>
        <w:ind w:left="7991" w:hanging="852"/>
      </w:pPr>
      <w:rPr>
        <w:rFonts w:hint="default"/>
        <w:lang w:val="en-US" w:eastAsia="en-US" w:bidi="ar-SA"/>
      </w:rPr>
    </w:lvl>
  </w:abstractNum>
  <w:abstractNum w:abstractNumId="3">
    <w:multiLevelType w:val="hybridMultilevel"/>
    <w:lvl w:ilvl="0">
      <w:start w:val="4"/>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0"/>
      <w:numFmt w:val="bullet"/>
      <w:lvlText w:val="•"/>
      <w:lvlJc w:val="left"/>
      <w:pPr>
        <w:ind w:left="2729" w:hanging="708"/>
      </w:pPr>
      <w:rPr>
        <w:rFonts w:hint="default"/>
        <w:lang w:val="en-US" w:eastAsia="en-US" w:bidi="ar-SA"/>
      </w:rPr>
    </w:lvl>
    <w:lvl w:ilvl="3">
      <w:start w:val="0"/>
      <w:numFmt w:val="bullet"/>
      <w:lvlText w:val="•"/>
      <w:lvlJc w:val="left"/>
      <w:pPr>
        <w:ind w:left="3633" w:hanging="708"/>
      </w:pPr>
      <w:rPr>
        <w:rFonts w:hint="default"/>
        <w:lang w:val="en-US" w:eastAsia="en-US" w:bidi="ar-SA"/>
      </w:rPr>
    </w:lvl>
    <w:lvl w:ilvl="4">
      <w:start w:val="0"/>
      <w:numFmt w:val="bullet"/>
      <w:lvlText w:val="•"/>
      <w:lvlJc w:val="left"/>
      <w:pPr>
        <w:ind w:left="4538" w:hanging="708"/>
      </w:pPr>
      <w:rPr>
        <w:rFonts w:hint="default"/>
        <w:lang w:val="en-US" w:eastAsia="en-US" w:bidi="ar-SA"/>
      </w:rPr>
    </w:lvl>
    <w:lvl w:ilvl="5">
      <w:start w:val="0"/>
      <w:numFmt w:val="bullet"/>
      <w:lvlText w:val="•"/>
      <w:lvlJc w:val="left"/>
      <w:pPr>
        <w:ind w:left="5443" w:hanging="708"/>
      </w:pPr>
      <w:rPr>
        <w:rFonts w:hint="default"/>
        <w:lang w:val="en-US" w:eastAsia="en-US" w:bidi="ar-SA"/>
      </w:rPr>
    </w:lvl>
    <w:lvl w:ilvl="6">
      <w:start w:val="0"/>
      <w:numFmt w:val="bullet"/>
      <w:lvlText w:val="•"/>
      <w:lvlJc w:val="left"/>
      <w:pPr>
        <w:ind w:left="6347" w:hanging="708"/>
      </w:pPr>
      <w:rPr>
        <w:rFonts w:hint="default"/>
        <w:lang w:val="en-US" w:eastAsia="en-US" w:bidi="ar-SA"/>
      </w:rPr>
    </w:lvl>
    <w:lvl w:ilvl="7">
      <w:start w:val="0"/>
      <w:numFmt w:val="bullet"/>
      <w:lvlText w:val="•"/>
      <w:lvlJc w:val="left"/>
      <w:pPr>
        <w:ind w:left="7252" w:hanging="708"/>
      </w:pPr>
      <w:rPr>
        <w:rFonts w:hint="default"/>
        <w:lang w:val="en-US" w:eastAsia="en-US" w:bidi="ar-SA"/>
      </w:rPr>
    </w:lvl>
    <w:lvl w:ilvl="8">
      <w:start w:val="0"/>
      <w:numFmt w:val="bullet"/>
      <w:lvlText w:val="•"/>
      <w:lvlJc w:val="left"/>
      <w:pPr>
        <w:ind w:left="8157" w:hanging="708"/>
      </w:pPr>
      <w:rPr>
        <w:rFonts w:hint="default"/>
        <w:lang w:val="en-US" w:eastAsia="en-US" w:bidi="ar-SA"/>
      </w:rPr>
    </w:lvl>
  </w:abstractNum>
  <w:abstractNum w:abstractNumId="2">
    <w:multiLevelType w:val="hybridMultilevel"/>
    <w:lvl w:ilvl="0">
      <w:start w:val="3"/>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1"/>
      <w:numFmt w:val="decimal"/>
      <w:lvlText w:val="%1.%2.%3"/>
      <w:lvlJc w:val="left"/>
      <w:pPr>
        <w:ind w:left="1070" w:hanging="852"/>
        <w:jc w:val="left"/>
      </w:pPr>
      <w:rPr>
        <w:rFonts w:hint="default" w:ascii="Arial" w:hAnsi="Arial" w:eastAsia="Arial" w:cs="Arial"/>
        <w:b/>
        <w:bCs/>
        <w:i w:val="0"/>
        <w:iCs w:val="0"/>
        <w:spacing w:val="-2"/>
        <w:w w:val="99"/>
        <w:sz w:val="24"/>
        <w:szCs w:val="24"/>
        <w:lang w:val="en-US" w:eastAsia="en-US" w:bidi="ar-SA"/>
      </w:rPr>
    </w:lvl>
    <w:lvl w:ilvl="3">
      <w:start w:val="0"/>
      <w:numFmt w:val="bullet"/>
      <w:lvlText w:val="•"/>
      <w:lvlJc w:val="left"/>
      <w:pPr>
        <w:ind w:left="1239" w:hanging="852"/>
      </w:pPr>
      <w:rPr>
        <w:rFonts w:hint="default"/>
        <w:lang w:val="en-US" w:eastAsia="en-US" w:bidi="ar-SA"/>
      </w:rPr>
    </w:lvl>
    <w:lvl w:ilvl="4">
      <w:start w:val="0"/>
      <w:numFmt w:val="bullet"/>
      <w:lvlText w:val="•"/>
      <w:lvlJc w:val="left"/>
      <w:pPr>
        <w:ind w:left="1319" w:hanging="852"/>
      </w:pPr>
      <w:rPr>
        <w:rFonts w:hint="default"/>
        <w:lang w:val="en-US" w:eastAsia="en-US" w:bidi="ar-SA"/>
      </w:rPr>
    </w:lvl>
    <w:lvl w:ilvl="5">
      <w:start w:val="0"/>
      <w:numFmt w:val="bullet"/>
      <w:lvlText w:val="•"/>
      <w:lvlJc w:val="left"/>
      <w:pPr>
        <w:ind w:left="1398" w:hanging="852"/>
      </w:pPr>
      <w:rPr>
        <w:rFonts w:hint="default"/>
        <w:lang w:val="en-US" w:eastAsia="en-US" w:bidi="ar-SA"/>
      </w:rPr>
    </w:lvl>
    <w:lvl w:ilvl="6">
      <w:start w:val="0"/>
      <w:numFmt w:val="bullet"/>
      <w:lvlText w:val="•"/>
      <w:lvlJc w:val="left"/>
      <w:pPr>
        <w:ind w:left="1478" w:hanging="852"/>
      </w:pPr>
      <w:rPr>
        <w:rFonts w:hint="default"/>
        <w:lang w:val="en-US" w:eastAsia="en-US" w:bidi="ar-SA"/>
      </w:rPr>
    </w:lvl>
    <w:lvl w:ilvl="7">
      <w:start w:val="0"/>
      <w:numFmt w:val="bullet"/>
      <w:lvlText w:val="•"/>
      <w:lvlJc w:val="left"/>
      <w:pPr>
        <w:ind w:left="1558" w:hanging="852"/>
      </w:pPr>
      <w:rPr>
        <w:rFonts w:hint="default"/>
        <w:lang w:val="en-US" w:eastAsia="en-US" w:bidi="ar-SA"/>
      </w:rPr>
    </w:lvl>
    <w:lvl w:ilvl="8">
      <w:start w:val="0"/>
      <w:numFmt w:val="bullet"/>
      <w:lvlText w:val="•"/>
      <w:lvlJc w:val="left"/>
      <w:pPr>
        <w:ind w:left="1638" w:hanging="852"/>
      </w:pPr>
      <w:rPr>
        <w:rFonts w:hint="default"/>
        <w:lang w:val="en-US" w:eastAsia="en-US" w:bidi="ar-SA"/>
      </w:rPr>
    </w:lvl>
  </w:abstractNum>
  <w:abstractNum w:abstractNumId="1">
    <w:multiLevelType w:val="hybridMultilevel"/>
    <w:lvl w:ilvl="0">
      <w:start w:val="2"/>
      <w:numFmt w:val="decimal"/>
      <w:lvlText w:val="%1"/>
      <w:lvlJc w:val="left"/>
      <w:pPr>
        <w:ind w:left="926" w:hanging="708"/>
        <w:jc w:val="left"/>
      </w:pPr>
      <w:rPr>
        <w:rFonts w:hint="default"/>
        <w:lang w:val="en-US" w:eastAsia="en-US" w:bidi="ar-SA"/>
      </w:rPr>
    </w:lvl>
    <w:lvl w:ilvl="1">
      <w:start w:val="1"/>
      <w:numFmt w:val="decimal"/>
      <w:lvlText w:val="%1.%2"/>
      <w:lvlJc w:val="left"/>
      <w:pPr>
        <w:ind w:left="926" w:hanging="708"/>
        <w:jc w:val="left"/>
      </w:pPr>
      <w:rPr>
        <w:rFonts w:hint="default" w:ascii="Arial" w:hAnsi="Arial" w:eastAsia="Arial" w:cs="Arial"/>
        <w:b/>
        <w:bCs/>
        <w:i w:val="0"/>
        <w:iCs w:val="0"/>
        <w:w w:val="100"/>
        <w:sz w:val="28"/>
        <w:szCs w:val="28"/>
        <w:lang w:val="en-US" w:eastAsia="en-US" w:bidi="ar-SA"/>
      </w:rPr>
    </w:lvl>
    <w:lvl w:ilvl="2">
      <w:start w:val="0"/>
      <w:numFmt w:val="bullet"/>
      <w:lvlText w:val="•"/>
      <w:lvlJc w:val="left"/>
      <w:pPr>
        <w:ind w:left="2729" w:hanging="708"/>
      </w:pPr>
      <w:rPr>
        <w:rFonts w:hint="default"/>
        <w:lang w:val="en-US" w:eastAsia="en-US" w:bidi="ar-SA"/>
      </w:rPr>
    </w:lvl>
    <w:lvl w:ilvl="3">
      <w:start w:val="0"/>
      <w:numFmt w:val="bullet"/>
      <w:lvlText w:val="•"/>
      <w:lvlJc w:val="left"/>
      <w:pPr>
        <w:ind w:left="3633" w:hanging="708"/>
      </w:pPr>
      <w:rPr>
        <w:rFonts w:hint="default"/>
        <w:lang w:val="en-US" w:eastAsia="en-US" w:bidi="ar-SA"/>
      </w:rPr>
    </w:lvl>
    <w:lvl w:ilvl="4">
      <w:start w:val="0"/>
      <w:numFmt w:val="bullet"/>
      <w:lvlText w:val="•"/>
      <w:lvlJc w:val="left"/>
      <w:pPr>
        <w:ind w:left="4538" w:hanging="708"/>
      </w:pPr>
      <w:rPr>
        <w:rFonts w:hint="default"/>
        <w:lang w:val="en-US" w:eastAsia="en-US" w:bidi="ar-SA"/>
      </w:rPr>
    </w:lvl>
    <w:lvl w:ilvl="5">
      <w:start w:val="0"/>
      <w:numFmt w:val="bullet"/>
      <w:lvlText w:val="•"/>
      <w:lvlJc w:val="left"/>
      <w:pPr>
        <w:ind w:left="5443" w:hanging="708"/>
      </w:pPr>
      <w:rPr>
        <w:rFonts w:hint="default"/>
        <w:lang w:val="en-US" w:eastAsia="en-US" w:bidi="ar-SA"/>
      </w:rPr>
    </w:lvl>
    <w:lvl w:ilvl="6">
      <w:start w:val="0"/>
      <w:numFmt w:val="bullet"/>
      <w:lvlText w:val="•"/>
      <w:lvlJc w:val="left"/>
      <w:pPr>
        <w:ind w:left="6347" w:hanging="708"/>
      </w:pPr>
      <w:rPr>
        <w:rFonts w:hint="default"/>
        <w:lang w:val="en-US" w:eastAsia="en-US" w:bidi="ar-SA"/>
      </w:rPr>
    </w:lvl>
    <w:lvl w:ilvl="7">
      <w:start w:val="0"/>
      <w:numFmt w:val="bullet"/>
      <w:lvlText w:val="•"/>
      <w:lvlJc w:val="left"/>
      <w:pPr>
        <w:ind w:left="7252" w:hanging="708"/>
      </w:pPr>
      <w:rPr>
        <w:rFonts w:hint="default"/>
        <w:lang w:val="en-US" w:eastAsia="en-US" w:bidi="ar-SA"/>
      </w:rPr>
    </w:lvl>
    <w:lvl w:ilvl="8">
      <w:start w:val="0"/>
      <w:numFmt w:val="bullet"/>
      <w:lvlText w:val="•"/>
      <w:lvlJc w:val="left"/>
      <w:pPr>
        <w:ind w:left="8157" w:hanging="708"/>
      </w:pPr>
      <w:rPr>
        <w:rFonts w:hint="default"/>
        <w:lang w:val="en-US" w:eastAsia="en-US" w:bidi="ar-SA"/>
      </w:rPr>
    </w:lvl>
  </w:abstractNum>
  <w:abstractNum w:abstractNumId="0">
    <w:multiLevelType w:val="hybridMultilevel"/>
    <w:lvl w:ilvl="0">
      <w:start w:val="1"/>
      <w:numFmt w:val="decimal"/>
      <w:lvlText w:val="%1"/>
      <w:lvlJc w:val="left"/>
      <w:pPr>
        <w:ind w:left="2345" w:hanging="426"/>
        <w:jc w:val="left"/>
      </w:pPr>
      <w:rPr>
        <w:rFonts w:hint="default" w:ascii="Arial" w:hAnsi="Arial" w:eastAsia="Arial" w:cs="Arial"/>
        <w:b/>
        <w:bCs/>
        <w:i w:val="0"/>
        <w:iCs w:val="0"/>
        <w:color w:val="0000FF"/>
        <w:w w:val="100"/>
        <w:sz w:val="28"/>
        <w:szCs w:val="28"/>
        <w:lang w:val="en-US" w:eastAsia="en-US" w:bidi="ar-SA"/>
      </w:rPr>
    </w:lvl>
    <w:lvl w:ilvl="1">
      <w:start w:val="1"/>
      <w:numFmt w:val="decimal"/>
      <w:lvlText w:val="%1.%2"/>
      <w:lvlJc w:val="left"/>
      <w:pPr>
        <w:ind w:left="2912" w:hanging="567"/>
        <w:jc w:val="left"/>
      </w:pPr>
      <w:rPr>
        <w:rFonts w:hint="default" w:ascii="Arial" w:hAnsi="Arial" w:eastAsia="Arial" w:cs="Arial"/>
        <w:b w:val="0"/>
        <w:bCs w:val="0"/>
        <w:i w:val="0"/>
        <w:iCs w:val="0"/>
        <w:w w:val="100"/>
        <w:sz w:val="22"/>
        <w:szCs w:val="22"/>
        <w:lang w:val="en-US" w:eastAsia="en-US" w:bidi="ar-SA"/>
      </w:rPr>
    </w:lvl>
    <w:lvl w:ilvl="2">
      <w:start w:val="1"/>
      <w:numFmt w:val="decimal"/>
      <w:lvlText w:val="%1.%2.%3"/>
      <w:lvlJc w:val="left"/>
      <w:pPr>
        <w:ind w:left="3622" w:hanging="711"/>
        <w:jc w:val="left"/>
      </w:pPr>
      <w:rPr>
        <w:rFonts w:hint="default" w:ascii="Arial" w:hAnsi="Arial" w:eastAsia="Arial" w:cs="Arial"/>
        <w:b w:val="0"/>
        <w:bCs w:val="0"/>
        <w:i w:val="0"/>
        <w:iCs w:val="0"/>
        <w:w w:val="100"/>
        <w:sz w:val="22"/>
        <w:szCs w:val="22"/>
        <w:lang w:val="en-US" w:eastAsia="en-US" w:bidi="ar-SA"/>
      </w:rPr>
    </w:lvl>
    <w:lvl w:ilvl="3">
      <w:start w:val="1"/>
      <w:numFmt w:val="decimal"/>
      <w:lvlText w:val="%1.%2.%3.%4"/>
      <w:lvlJc w:val="left"/>
      <w:pPr>
        <w:ind w:left="4513" w:hanging="894"/>
        <w:jc w:val="left"/>
      </w:pPr>
      <w:rPr>
        <w:rFonts w:hint="default" w:ascii="Arial" w:hAnsi="Arial" w:eastAsia="Arial" w:cs="Arial"/>
        <w:b w:val="0"/>
        <w:bCs w:val="0"/>
        <w:i w:val="0"/>
        <w:iCs w:val="0"/>
        <w:spacing w:val="-3"/>
        <w:w w:val="100"/>
        <w:sz w:val="22"/>
        <w:szCs w:val="22"/>
        <w:lang w:val="en-US" w:eastAsia="en-US" w:bidi="ar-SA"/>
      </w:rPr>
    </w:lvl>
    <w:lvl w:ilvl="4">
      <w:start w:val="0"/>
      <w:numFmt w:val="bullet"/>
      <w:lvlText w:val="•"/>
      <w:lvlJc w:val="left"/>
      <w:pPr>
        <w:ind w:left="5298" w:hanging="894"/>
      </w:pPr>
      <w:rPr>
        <w:rFonts w:hint="default"/>
        <w:lang w:val="en-US" w:eastAsia="en-US" w:bidi="ar-SA"/>
      </w:rPr>
    </w:lvl>
    <w:lvl w:ilvl="5">
      <w:start w:val="0"/>
      <w:numFmt w:val="bullet"/>
      <w:lvlText w:val="•"/>
      <w:lvlJc w:val="left"/>
      <w:pPr>
        <w:ind w:left="6076" w:hanging="894"/>
      </w:pPr>
      <w:rPr>
        <w:rFonts w:hint="default"/>
        <w:lang w:val="en-US" w:eastAsia="en-US" w:bidi="ar-SA"/>
      </w:rPr>
    </w:lvl>
    <w:lvl w:ilvl="6">
      <w:start w:val="0"/>
      <w:numFmt w:val="bullet"/>
      <w:lvlText w:val="•"/>
      <w:lvlJc w:val="left"/>
      <w:pPr>
        <w:ind w:left="6854" w:hanging="894"/>
      </w:pPr>
      <w:rPr>
        <w:rFonts w:hint="default"/>
        <w:lang w:val="en-US" w:eastAsia="en-US" w:bidi="ar-SA"/>
      </w:rPr>
    </w:lvl>
    <w:lvl w:ilvl="7">
      <w:start w:val="0"/>
      <w:numFmt w:val="bullet"/>
      <w:lvlText w:val="•"/>
      <w:lvlJc w:val="left"/>
      <w:pPr>
        <w:ind w:left="7632" w:hanging="894"/>
      </w:pPr>
      <w:rPr>
        <w:rFonts w:hint="default"/>
        <w:lang w:val="en-US" w:eastAsia="en-US" w:bidi="ar-SA"/>
      </w:rPr>
    </w:lvl>
    <w:lvl w:ilvl="8">
      <w:start w:val="0"/>
      <w:numFmt w:val="bullet"/>
      <w:lvlText w:val="•"/>
      <w:lvlJc w:val="left"/>
      <w:pPr>
        <w:ind w:left="8410" w:hanging="894"/>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20"/>
      <w:ind w:left="2345" w:hanging="426"/>
    </w:pPr>
    <w:rPr>
      <w:rFonts w:ascii="Arial" w:hAnsi="Arial" w:eastAsia="Arial" w:cs="Arial"/>
      <w:b/>
      <w:bCs/>
      <w:sz w:val="28"/>
      <w:szCs w:val="28"/>
      <w:lang w:val="en-US" w:eastAsia="en-US" w:bidi="ar-SA"/>
    </w:rPr>
  </w:style>
  <w:style w:styleId="TOC2" w:type="paragraph">
    <w:name w:val="TOC 2"/>
    <w:basedOn w:val="Normal"/>
    <w:uiPriority w:val="1"/>
    <w:qFormat/>
    <w:pPr>
      <w:spacing w:line="252" w:lineRule="exact"/>
      <w:ind w:left="2912" w:hanging="568"/>
    </w:pPr>
    <w:rPr>
      <w:rFonts w:ascii="Arial" w:hAnsi="Arial" w:eastAsia="Arial" w:cs="Arial"/>
      <w:sz w:val="22"/>
      <w:szCs w:val="22"/>
      <w:lang w:val="en-US" w:eastAsia="en-US" w:bidi="ar-SA"/>
    </w:rPr>
  </w:style>
  <w:style w:styleId="TOC3" w:type="paragraph">
    <w:name w:val="TOC 3"/>
    <w:basedOn w:val="Normal"/>
    <w:uiPriority w:val="1"/>
    <w:qFormat/>
    <w:pPr>
      <w:spacing w:line="252" w:lineRule="exact"/>
      <w:ind w:left="3622" w:hanging="711"/>
    </w:pPr>
    <w:rPr>
      <w:rFonts w:ascii="Arial" w:hAnsi="Arial" w:eastAsia="Arial" w:cs="Arial"/>
      <w:sz w:val="22"/>
      <w:szCs w:val="22"/>
      <w:lang w:val="en-US" w:eastAsia="en-US" w:bidi="ar-SA"/>
    </w:rPr>
  </w:style>
  <w:style w:styleId="TOC4" w:type="paragraph">
    <w:name w:val="TOC 4"/>
    <w:basedOn w:val="Normal"/>
    <w:uiPriority w:val="1"/>
    <w:qFormat/>
    <w:pPr>
      <w:spacing w:line="252" w:lineRule="exact"/>
      <w:ind w:left="4513" w:hanging="894"/>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89"/>
      <w:ind w:left="218"/>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11"/>
      <w:ind w:left="926" w:hanging="709"/>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070" w:hanging="853"/>
      <w:jc w:val="both"/>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spacing w:before="13"/>
      <w:ind w:left="1920"/>
      <w:outlineLvl w:val="4"/>
    </w:pPr>
    <w:rPr>
      <w:rFonts w:ascii="Arial" w:hAnsi="Arial" w:eastAsia="Arial" w:cs="Arial"/>
      <w:b/>
      <w:bCs/>
      <w:sz w:val="22"/>
      <w:szCs w:val="22"/>
      <w:lang w:val="en-US" w:eastAsia="en-US" w:bidi="ar-SA"/>
    </w:rPr>
  </w:style>
  <w:style w:styleId="Title" w:type="paragraph">
    <w:name w:val="Title"/>
    <w:basedOn w:val="Normal"/>
    <w:uiPriority w:val="1"/>
    <w:qFormat/>
    <w:pPr>
      <w:spacing w:before="81"/>
      <w:ind w:left="5977"/>
    </w:pPr>
    <w:rPr>
      <w:rFonts w:ascii="Arial" w:hAnsi="Arial" w:eastAsia="Arial" w:cs="Arial"/>
      <w:b/>
      <w:bCs/>
      <w:sz w:val="56"/>
      <w:szCs w:val="56"/>
      <w:lang w:val="en-US" w:eastAsia="en-US" w:bidi="ar-SA"/>
    </w:rPr>
  </w:style>
  <w:style w:styleId="ListParagraph" w:type="paragraph">
    <w:name w:val="List Paragraph"/>
    <w:basedOn w:val="Normal"/>
    <w:uiPriority w:val="1"/>
    <w:qFormat/>
    <w:pPr>
      <w:ind w:left="1070" w:hanging="853"/>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yperlink" Target="http://www.profichip.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image" Target="media/image3.jpeg"/><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image" Target="media/image4.png"/><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footer" Target="footer15.xml"/><Relationship Id="rId43" Type="http://schemas.openxmlformats.org/officeDocument/2006/relationships/footer" Target="footer16.xml"/><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header" Target="header19.xml"/><Relationship Id="rId48" Type="http://schemas.openxmlformats.org/officeDocument/2006/relationships/header" Target="header20.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image" Target="media/image13.png"/><Relationship Id="rId57" Type="http://schemas.openxmlformats.org/officeDocument/2006/relationships/image" Target="media/image14.png"/><Relationship Id="rId58" Type="http://schemas.openxmlformats.org/officeDocument/2006/relationships/image" Target="media/image15.png"/><Relationship Id="rId59" Type="http://schemas.openxmlformats.org/officeDocument/2006/relationships/image" Target="media/image16.png"/><Relationship Id="rId60" Type="http://schemas.openxmlformats.org/officeDocument/2006/relationships/image" Target="media/image17.png"/><Relationship Id="rId61" Type="http://schemas.openxmlformats.org/officeDocument/2006/relationships/image" Target="media/image18.png"/><Relationship Id="rId62" Type="http://schemas.openxmlformats.org/officeDocument/2006/relationships/image" Target="media/image19.png"/><Relationship Id="rId63" Type="http://schemas.openxmlformats.org/officeDocument/2006/relationships/image" Target="media/image20.png"/><Relationship Id="rId64" Type="http://schemas.openxmlformats.org/officeDocument/2006/relationships/image" Target="media/image21.png"/><Relationship Id="rId65" Type="http://schemas.openxmlformats.org/officeDocument/2006/relationships/image" Target="media/image22.png"/><Relationship Id="rId66" Type="http://schemas.openxmlformats.org/officeDocument/2006/relationships/image" Target="media/image23.png"/><Relationship Id="rId67" Type="http://schemas.openxmlformats.org/officeDocument/2006/relationships/image" Target="media/image24.png"/><Relationship Id="rId68" Type="http://schemas.openxmlformats.org/officeDocument/2006/relationships/header" Target="header21.xml"/><Relationship Id="rId69" Type="http://schemas.openxmlformats.org/officeDocument/2006/relationships/header" Target="header22.xml"/><Relationship Id="rId70" Type="http://schemas.openxmlformats.org/officeDocument/2006/relationships/footer" Target="footer19.xml"/><Relationship Id="rId71" Type="http://schemas.openxmlformats.org/officeDocument/2006/relationships/footer" Target="footer20.xml"/><Relationship Id="rId72" Type="http://schemas.openxmlformats.org/officeDocument/2006/relationships/header" Target="header23.xml"/><Relationship Id="rId73" Type="http://schemas.openxmlformats.org/officeDocument/2006/relationships/header" Target="header24.xml"/><Relationship Id="rId74" Type="http://schemas.openxmlformats.org/officeDocument/2006/relationships/footer" Target="footer21.xml"/><Relationship Id="rId75" Type="http://schemas.openxmlformats.org/officeDocument/2006/relationships/footer" Target="footer22.xml"/><Relationship Id="rId76" Type="http://schemas.openxmlformats.org/officeDocument/2006/relationships/header" Target="header25.xml"/><Relationship Id="rId77" Type="http://schemas.openxmlformats.org/officeDocument/2006/relationships/header" Target="header26.xml"/><Relationship Id="rId78" Type="http://schemas.openxmlformats.org/officeDocument/2006/relationships/footer" Target="footer23.xml"/><Relationship Id="rId79" Type="http://schemas.openxmlformats.org/officeDocument/2006/relationships/footer" Target="footer24.xml"/><Relationship Id="rId80" Type="http://schemas.openxmlformats.org/officeDocument/2006/relationships/image" Target="media/image25.png"/><Relationship Id="rId81" Type="http://schemas.openxmlformats.org/officeDocument/2006/relationships/image" Target="media/image26.png"/><Relationship Id="rId82" Type="http://schemas.openxmlformats.org/officeDocument/2006/relationships/image" Target="media/image27.png"/><Relationship Id="rId83" Type="http://schemas.openxmlformats.org/officeDocument/2006/relationships/image" Target="media/image28.png"/><Relationship Id="rId84" Type="http://schemas.openxmlformats.org/officeDocument/2006/relationships/image" Target="media/image29.png"/><Relationship Id="rId85" Type="http://schemas.openxmlformats.org/officeDocument/2006/relationships/image" Target="media/image30.png"/><Relationship Id="rId86" Type="http://schemas.openxmlformats.org/officeDocument/2006/relationships/image" Target="media/image31.png"/><Relationship Id="rId87" Type="http://schemas.openxmlformats.org/officeDocument/2006/relationships/image" Target="media/image32.png"/><Relationship Id="rId88" Type="http://schemas.openxmlformats.org/officeDocument/2006/relationships/image" Target="media/image33.png"/><Relationship Id="rId89" Type="http://schemas.openxmlformats.org/officeDocument/2006/relationships/image" Target="media/image34.png"/><Relationship Id="rId90" Type="http://schemas.openxmlformats.org/officeDocument/2006/relationships/image" Target="media/image35.png"/><Relationship Id="rId91" Type="http://schemas.openxmlformats.org/officeDocument/2006/relationships/image" Target="media/image36.png"/><Relationship Id="rId92" Type="http://schemas.openxmlformats.org/officeDocument/2006/relationships/image" Target="media/image37.png"/><Relationship Id="rId93" Type="http://schemas.openxmlformats.org/officeDocument/2006/relationships/image" Target="media/image38.png"/><Relationship Id="rId94" Type="http://schemas.openxmlformats.org/officeDocument/2006/relationships/image" Target="media/image39.png"/><Relationship Id="rId95" Type="http://schemas.openxmlformats.org/officeDocument/2006/relationships/image" Target="media/image40.png"/><Relationship Id="rId96" Type="http://schemas.openxmlformats.org/officeDocument/2006/relationships/image" Target="media/image41.png"/><Relationship Id="rId97" Type="http://schemas.openxmlformats.org/officeDocument/2006/relationships/image" Target="media/image42.png"/><Relationship Id="rId98" Type="http://schemas.openxmlformats.org/officeDocument/2006/relationships/image" Target="media/image43.png"/><Relationship Id="rId99" Type="http://schemas.openxmlformats.org/officeDocument/2006/relationships/image" Target="media/image44.png"/><Relationship Id="rId100" Type="http://schemas.openxmlformats.org/officeDocument/2006/relationships/image" Target="media/image45.png"/><Relationship Id="rId101" Type="http://schemas.openxmlformats.org/officeDocument/2006/relationships/image" Target="media/image46.png"/><Relationship Id="rId102" Type="http://schemas.openxmlformats.org/officeDocument/2006/relationships/image" Target="media/image47.png"/><Relationship Id="rId103" Type="http://schemas.openxmlformats.org/officeDocument/2006/relationships/image" Target="media/image48.png"/><Relationship Id="rId104" Type="http://schemas.openxmlformats.org/officeDocument/2006/relationships/image" Target="media/image49.png"/><Relationship Id="rId105" Type="http://schemas.openxmlformats.org/officeDocument/2006/relationships/image" Target="media/image50.png"/><Relationship Id="rId106" Type="http://schemas.openxmlformats.org/officeDocument/2006/relationships/image" Target="media/image51.png"/><Relationship Id="rId107" Type="http://schemas.openxmlformats.org/officeDocument/2006/relationships/header" Target="header27.xml"/><Relationship Id="rId108" Type="http://schemas.openxmlformats.org/officeDocument/2006/relationships/header" Target="header28.xml"/><Relationship Id="rId109" Type="http://schemas.openxmlformats.org/officeDocument/2006/relationships/footer" Target="footer25.xml"/><Relationship Id="rId110" Type="http://schemas.openxmlformats.org/officeDocument/2006/relationships/footer" Target="footer26.xml"/><Relationship Id="rId111" Type="http://schemas.openxmlformats.org/officeDocument/2006/relationships/header" Target="header29.xml"/><Relationship Id="rId112" Type="http://schemas.openxmlformats.org/officeDocument/2006/relationships/header" Target="header30.xml"/><Relationship Id="rId113" Type="http://schemas.openxmlformats.org/officeDocument/2006/relationships/footer" Target="footer27.xml"/><Relationship Id="rId114" Type="http://schemas.openxmlformats.org/officeDocument/2006/relationships/footer" Target="footer28.xml"/><Relationship Id="rId115" Type="http://schemas.openxmlformats.org/officeDocument/2006/relationships/image" Target="media/image52.png"/><Relationship Id="rId116" Type="http://schemas.openxmlformats.org/officeDocument/2006/relationships/image" Target="media/image53.png"/><Relationship Id="rId117" Type="http://schemas.openxmlformats.org/officeDocument/2006/relationships/image" Target="media/image54.png"/><Relationship Id="rId118" Type="http://schemas.openxmlformats.org/officeDocument/2006/relationships/image" Target="media/image55.png"/><Relationship Id="rId119" Type="http://schemas.openxmlformats.org/officeDocument/2006/relationships/image" Target="media/image56.png"/><Relationship Id="rId120" Type="http://schemas.openxmlformats.org/officeDocument/2006/relationships/image" Target="media/image57.png"/><Relationship Id="rId121" Type="http://schemas.openxmlformats.org/officeDocument/2006/relationships/image" Target="media/image58.png"/><Relationship Id="rId122" Type="http://schemas.openxmlformats.org/officeDocument/2006/relationships/image" Target="media/image59.png"/><Relationship Id="rId123" Type="http://schemas.openxmlformats.org/officeDocument/2006/relationships/image" Target="media/image60.png"/><Relationship Id="rId124" Type="http://schemas.openxmlformats.org/officeDocument/2006/relationships/image" Target="media/image61.png"/><Relationship Id="rId125" Type="http://schemas.openxmlformats.org/officeDocument/2006/relationships/image" Target="media/image62.png"/><Relationship Id="rId126" Type="http://schemas.openxmlformats.org/officeDocument/2006/relationships/image" Target="media/image63.png"/><Relationship Id="rId127" Type="http://schemas.openxmlformats.org/officeDocument/2006/relationships/image" Target="media/image64.png"/><Relationship Id="rId128" Type="http://schemas.openxmlformats.org/officeDocument/2006/relationships/image" Target="media/image65.png"/><Relationship Id="rId129" Type="http://schemas.openxmlformats.org/officeDocument/2006/relationships/image" Target="media/image66.png"/><Relationship Id="rId130" Type="http://schemas.openxmlformats.org/officeDocument/2006/relationships/image" Target="media/image67.png"/><Relationship Id="rId131" Type="http://schemas.openxmlformats.org/officeDocument/2006/relationships/image" Target="media/image68.png"/><Relationship Id="rId132" Type="http://schemas.openxmlformats.org/officeDocument/2006/relationships/image" Target="media/image69.png"/><Relationship Id="rId133" Type="http://schemas.openxmlformats.org/officeDocument/2006/relationships/image" Target="media/image70.png"/><Relationship Id="rId134" Type="http://schemas.openxmlformats.org/officeDocument/2006/relationships/image" Target="media/image71.png"/><Relationship Id="rId135" Type="http://schemas.openxmlformats.org/officeDocument/2006/relationships/image" Target="media/image72.png"/><Relationship Id="rId136" Type="http://schemas.openxmlformats.org/officeDocument/2006/relationships/image" Target="media/image73.png"/><Relationship Id="rId137" Type="http://schemas.openxmlformats.org/officeDocument/2006/relationships/image" Target="media/image74.png"/><Relationship Id="rId138" Type="http://schemas.openxmlformats.org/officeDocument/2006/relationships/image" Target="media/image75.png"/><Relationship Id="rId139" Type="http://schemas.openxmlformats.org/officeDocument/2006/relationships/image" Target="media/image76.png"/><Relationship Id="rId140" Type="http://schemas.openxmlformats.org/officeDocument/2006/relationships/image" Target="media/image77.png"/><Relationship Id="rId141" Type="http://schemas.openxmlformats.org/officeDocument/2006/relationships/image" Target="media/image78.png"/><Relationship Id="rId142" Type="http://schemas.openxmlformats.org/officeDocument/2006/relationships/header" Target="header31.xml"/><Relationship Id="rId143" Type="http://schemas.openxmlformats.org/officeDocument/2006/relationships/header" Target="header32.xml"/><Relationship Id="rId144" Type="http://schemas.openxmlformats.org/officeDocument/2006/relationships/footer" Target="footer29.xml"/><Relationship Id="rId145" Type="http://schemas.openxmlformats.org/officeDocument/2006/relationships/footer" Target="footer30.xml"/><Relationship Id="rId146" Type="http://schemas.openxmlformats.org/officeDocument/2006/relationships/image" Target="media/image79.png"/><Relationship Id="rId147" Type="http://schemas.openxmlformats.org/officeDocument/2006/relationships/image" Target="media/image80.png"/><Relationship Id="rId148" Type="http://schemas.openxmlformats.org/officeDocument/2006/relationships/header" Target="header33.xml"/><Relationship Id="rId149" Type="http://schemas.openxmlformats.org/officeDocument/2006/relationships/header" Target="header34.xml"/><Relationship Id="rId150" Type="http://schemas.openxmlformats.org/officeDocument/2006/relationships/footer" Target="footer31.xml"/><Relationship Id="rId151" Type="http://schemas.openxmlformats.org/officeDocument/2006/relationships/footer" Target="footer32.xml"/><Relationship Id="rId152" Type="http://schemas.openxmlformats.org/officeDocument/2006/relationships/header" Target="header35.xml"/><Relationship Id="rId153" Type="http://schemas.openxmlformats.org/officeDocument/2006/relationships/header" Target="header36.xml"/><Relationship Id="rId154" Type="http://schemas.openxmlformats.org/officeDocument/2006/relationships/footer" Target="footer33.xml"/><Relationship Id="rId155" Type="http://schemas.openxmlformats.org/officeDocument/2006/relationships/footer" Target="footer34.xml"/><Relationship Id="rId156" Type="http://schemas.openxmlformats.org/officeDocument/2006/relationships/image" Target="media/image81.png"/><Relationship Id="rId157" Type="http://schemas.openxmlformats.org/officeDocument/2006/relationships/image" Target="media/image82.png"/><Relationship Id="rId158" Type="http://schemas.openxmlformats.org/officeDocument/2006/relationships/image" Target="media/image83.png"/><Relationship Id="rId159" Type="http://schemas.openxmlformats.org/officeDocument/2006/relationships/image" Target="media/image84.png"/><Relationship Id="rId160" Type="http://schemas.openxmlformats.org/officeDocument/2006/relationships/image" Target="media/image85.png"/><Relationship Id="rId161" Type="http://schemas.openxmlformats.org/officeDocument/2006/relationships/image" Target="media/image86.png"/><Relationship Id="rId162" Type="http://schemas.openxmlformats.org/officeDocument/2006/relationships/image" Target="media/image87.png"/><Relationship Id="rId163" Type="http://schemas.openxmlformats.org/officeDocument/2006/relationships/image" Target="media/image88.png"/><Relationship Id="rId164" Type="http://schemas.openxmlformats.org/officeDocument/2006/relationships/image" Target="media/image89.png"/><Relationship Id="rId165" Type="http://schemas.openxmlformats.org/officeDocument/2006/relationships/image" Target="media/image90.png"/><Relationship Id="rId166" Type="http://schemas.openxmlformats.org/officeDocument/2006/relationships/image" Target="media/image91.png"/><Relationship Id="rId167" Type="http://schemas.openxmlformats.org/officeDocument/2006/relationships/image" Target="media/image92.png"/><Relationship Id="rId168" Type="http://schemas.openxmlformats.org/officeDocument/2006/relationships/image" Target="media/image93.png"/><Relationship Id="rId169" Type="http://schemas.openxmlformats.org/officeDocument/2006/relationships/image" Target="media/image94.png"/><Relationship Id="rId170" Type="http://schemas.openxmlformats.org/officeDocument/2006/relationships/image" Target="media/image95.png"/><Relationship Id="rId171" Type="http://schemas.openxmlformats.org/officeDocument/2006/relationships/image" Target="media/image96.png"/><Relationship Id="rId172" Type="http://schemas.openxmlformats.org/officeDocument/2006/relationships/image" Target="media/image97.png"/><Relationship Id="rId173" Type="http://schemas.openxmlformats.org/officeDocument/2006/relationships/image" Target="media/image98.png"/><Relationship Id="rId174" Type="http://schemas.openxmlformats.org/officeDocument/2006/relationships/image" Target="media/image99.png"/><Relationship Id="rId175" Type="http://schemas.openxmlformats.org/officeDocument/2006/relationships/image" Target="media/image100.png"/><Relationship Id="rId176" Type="http://schemas.openxmlformats.org/officeDocument/2006/relationships/image" Target="media/image101.png"/><Relationship Id="rId177" Type="http://schemas.openxmlformats.org/officeDocument/2006/relationships/image" Target="media/image102.png"/><Relationship Id="rId178" Type="http://schemas.openxmlformats.org/officeDocument/2006/relationships/image" Target="media/image103.png"/><Relationship Id="rId179" Type="http://schemas.openxmlformats.org/officeDocument/2006/relationships/image" Target="media/image104.png"/><Relationship Id="rId180" Type="http://schemas.openxmlformats.org/officeDocument/2006/relationships/image" Target="media/image105.png"/><Relationship Id="rId181" Type="http://schemas.openxmlformats.org/officeDocument/2006/relationships/image" Target="media/image106.png"/><Relationship Id="rId182" Type="http://schemas.openxmlformats.org/officeDocument/2006/relationships/image" Target="media/image107.png"/><Relationship Id="rId183" Type="http://schemas.openxmlformats.org/officeDocument/2006/relationships/image" Target="media/image108.png"/><Relationship Id="rId184" Type="http://schemas.openxmlformats.org/officeDocument/2006/relationships/image" Target="media/image109.png"/><Relationship Id="rId185" Type="http://schemas.openxmlformats.org/officeDocument/2006/relationships/image" Target="media/image110.png"/><Relationship Id="rId186" Type="http://schemas.openxmlformats.org/officeDocument/2006/relationships/image" Target="media/image111.png"/><Relationship Id="rId187" Type="http://schemas.openxmlformats.org/officeDocument/2006/relationships/image" Target="media/image112.png"/><Relationship Id="rId188" Type="http://schemas.openxmlformats.org/officeDocument/2006/relationships/image" Target="media/image113.png"/><Relationship Id="rId189" Type="http://schemas.openxmlformats.org/officeDocument/2006/relationships/image" Target="media/image114.png"/><Relationship Id="rId190" Type="http://schemas.openxmlformats.org/officeDocument/2006/relationships/image" Target="media/image115.png"/><Relationship Id="rId191" Type="http://schemas.openxmlformats.org/officeDocument/2006/relationships/image" Target="media/image116.png"/><Relationship Id="rId192" Type="http://schemas.openxmlformats.org/officeDocument/2006/relationships/image" Target="media/image117.png"/><Relationship Id="rId193" Type="http://schemas.openxmlformats.org/officeDocument/2006/relationships/image" Target="media/image118.png"/><Relationship Id="rId194" Type="http://schemas.openxmlformats.org/officeDocument/2006/relationships/image" Target="media/image119.png"/><Relationship Id="rId195" Type="http://schemas.openxmlformats.org/officeDocument/2006/relationships/image" Target="media/image120.png"/><Relationship Id="rId196" Type="http://schemas.openxmlformats.org/officeDocument/2006/relationships/image" Target="media/image121.png"/><Relationship Id="rId197" Type="http://schemas.openxmlformats.org/officeDocument/2006/relationships/image" Target="media/image122.png"/><Relationship Id="rId198" Type="http://schemas.openxmlformats.org/officeDocument/2006/relationships/image" Target="media/image123.png"/><Relationship Id="rId199" Type="http://schemas.openxmlformats.org/officeDocument/2006/relationships/image" Target="media/image124.png"/><Relationship Id="rId200" Type="http://schemas.openxmlformats.org/officeDocument/2006/relationships/image" Target="media/image125.png"/><Relationship Id="rId201" Type="http://schemas.openxmlformats.org/officeDocument/2006/relationships/image" Target="media/image126.png"/><Relationship Id="rId202" Type="http://schemas.openxmlformats.org/officeDocument/2006/relationships/image" Target="media/image127.png"/><Relationship Id="rId203" Type="http://schemas.openxmlformats.org/officeDocument/2006/relationships/image" Target="media/image128.png"/><Relationship Id="rId204" Type="http://schemas.openxmlformats.org/officeDocument/2006/relationships/image" Target="media/image129.png"/><Relationship Id="rId205" Type="http://schemas.openxmlformats.org/officeDocument/2006/relationships/image" Target="media/image130.png"/><Relationship Id="rId206" Type="http://schemas.openxmlformats.org/officeDocument/2006/relationships/image" Target="media/image131.png"/><Relationship Id="rId207" Type="http://schemas.openxmlformats.org/officeDocument/2006/relationships/image" Target="media/image132.png"/><Relationship Id="rId208" Type="http://schemas.openxmlformats.org/officeDocument/2006/relationships/image" Target="media/image133.png"/><Relationship Id="rId209" Type="http://schemas.openxmlformats.org/officeDocument/2006/relationships/image" Target="media/image134.png"/><Relationship Id="rId210" Type="http://schemas.openxmlformats.org/officeDocument/2006/relationships/image" Target="media/image135.png"/><Relationship Id="rId211" Type="http://schemas.openxmlformats.org/officeDocument/2006/relationships/image" Target="media/image136.png"/><Relationship Id="rId212" Type="http://schemas.openxmlformats.org/officeDocument/2006/relationships/image" Target="media/image137.png"/><Relationship Id="rId213" Type="http://schemas.openxmlformats.org/officeDocument/2006/relationships/image" Target="media/image138.png"/><Relationship Id="rId214" Type="http://schemas.openxmlformats.org/officeDocument/2006/relationships/image" Target="media/image139.png"/><Relationship Id="rId215" Type="http://schemas.openxmlformats.org/officeDocument/2006/relationships/image" Target="media/image140.png"/><Relationship Id="rId216" Type="http://schemas.openxmlformats.org/officeDocument/2006/relationships/image" Target="media/image141.png"/><Relationship Id="rId217" Type="http://schemas.openxmlformats.org/officeDocument/2006/relationships/image" Target="media/image142.png"/><Relationship Id="rId218" Type="http://schemas.openxmlformats.org/officeDocument/2006/relationships/image" Target="media/image143.png"/><Relationship Id="rId219" Type="http://schemas.openxmlformats.org/officeDocument/2006/relationships/image" Target="media/image144.png"/><Relationship Id="rId220" Type="http://schemas.openxmlformats.org/officeDocument/2006/relationships/image" Target="media/image145.png"/><Relationship Id="rId221" Type="http://schemas.openxmlformats.org/officeDocument/2006/relationships/image" Target="media/image146.png"/><Relationship Id="rId222" Type="http://schemas.openxmlformats.org/officeDocument/2006/relationships/image" Target="media/image147.png"/><Relationship Id="rId223" Type="http://schemas.openxmlformats.org/officeDocument/2006/relationships/image" Target="media/image148.png"/><Relationship Id="rId224" Type="http://schemas.openxmlformats.org/officeDocument/2006/relationships/image" Target="media/image149.png"/><Relationship Id="rId225" Type="http://schemas.openxmlformats.org/officeDocument/2006/relationships/image" Target="media/image150.png"/><Relationship Id="rId226" Type="http://schemas.openxmlformats.org/officeDocument/2006/relationships/image" Target="media/image151.png"/><Relationship Id="rId227" Type="http://schemas.openxmlformats.org/officeDocument/2006/relationships/image" Target="media/image152.png"/><Relationship Id="rId228" Type="http://schemas.openxmlformats.org/officeDocument/2006/relationships/image" Target="media/image153.png"/><Relationship Id="rId229" Type="http://schemas.openxmlformats.org/officeDocument/2006/relationships/image" Target="media/image154.png"/><Relationship Id="rId230" Type="http://schemas.openxmlformats.org/officeDocument/2006/relationships/image" Target="media/image155.png"/><Relationship Id="rId231" Type="http://schemas.openxmlformats.org/officeDocument/2006/relationships/image" Target="media/image156.png"/><Relationship Id="rId232" Type="http://schemas.openxmlformats.org/officeDocument/2006/relationships/image" Target="media/image157.png"/><Relationship Id="rId233" Type="http://schemas.openxmlformats.org/officeDocument/2006/relationships/image" Target="media/image158.png"/><Relationship Id="rId234" Type="http://schemas.openxmlformats.org/officeDocument/2006/relationships/image" Target="media/image159.png"/><Relationship Id="rId235" Type="http://schemas.openxmlformats.org/officeDocument/2006/relationships/image" Target="media/image160.png"/><Relationship Id="rId236" Type="http://schemas.openxmlformats.org/officeDocument/2006/relationships/image" Target="media/image161.png"/><Relationship Id="rId237" Type="http://schemas.openxmlformats.org/officeDocument/2006/relationships/image" Target="media/image162.png"/><Relationship Id="rId238" Type="http://schemas.openxmlformats.org/officeDocument/2006/relationships/image" Target="media/image163.png"/><Relationship Id="rId239" Type="http://schemas.openxmlformats.org/officeDocument/2006/relationships/image" Target="media/image164.png"/><Relationship Id="rId240" Type="http://schemas.openxmlformats.org/officeDocument/2006/relationships/image" Target="media/image165.png"/><Relationship Id="rId241" Type="http://schemas.openxmlformats.org/officeDocument/2006/relationships/image" Target="media/image166.png"/><Relationship Id="rId242" Type="http://schemas.openxmlformats.org/officeDocument/2006/relationships/image" Target="media/image167.png"/><Relationship Id="rId243" Type="http://schemas.openxmlformats.org/officeDocument/2006/relationships/image" Target="media/image168.png"/><Relationship Id="rId244" Type="http://schemas.openxmlformats.org/officeDocument/2006/relationships/image" Target="media/image169.png"/><Relationship Id="rId245" Type="http://schemas.openxmlformats.org/officeDocument/2006/relationships/image" Target="media/image170.png"/><Relationship Id="rId246" Type="http://schemas.openxmlformats.org/officeDocument/2006/relationships/image" Target="media/image171.png"/><Relationship Id="rId247" Type="http://schemas.openxmlformats.org/officeDocument/2006/relationships/image" Target="media/image172.png"/><Relationship Id="rId248" Type="http://schemas.openxmlformats.org/officeDocument/2006/relationships/image" Target="media/image173.png"/><Relationship Id="rId249" Type="http://schemas.openxmlformats.org/officeDocument/2006/relationships/image" Target="media/image174.png"/><Relationship Id="rId250" Type="http://schemas.openxmlformats.org/officeDocument/2006/relationships/image" Target="media/image175.png"/><Relationship Id="rId251" Type="http://schemas.openxmlformats.org/officeDocument/2006/relationships/image" Target="media/image176.png"/><Relationship Id="rId252" Type="http://schemas.openxmlformats.org/officeDocument/2006/relationships/image" Target="media/image177.png"/><Relationship Id="rId253" Type="http://schemas.openxmlformats.org/officeDocument/2006/relationships/image" Target="media/image178.png"/><Relationship Id="rId254" Type="http://schemas.openxmlformats.org/officeDocument/2006/relationships/image" Target="media/image179.png"/><Relationship Id="rId255" Type="http://schemas.openxmlformats.org/officeDocument/2006/relationships/image" Target="media/image180.png"/><Relationship Id="rId256" Type="http://schemas.openxmlformats.org/officeDocument/2006/relationships/image" Target="media/image181.png"/><Relationship Id="rId257" Type="http://schemas.openxmlformats.org/officeDocument/2006/relationships/image" Target="media/image182.png"/><Relationship Id="rId258" Type="http://schemas.openxmlformats.org/officeDocument/2006/relationships/image" Target="media/image183.jpeg"/><Relationship Id="rId259" Type="http://schemas.openxmlformats.org/officeDocument/2006/relationships/image" Target="media/image184.jpeg"/><Relationship Id="rId260" Type="http://schemas.openxmlformats.org/officeDocument/2006/relationships/header" Target="header37.xml"/><Relationship Id="rId261" Type="http://schemas.openxmlformats.org/officeDocument/2006/relationships/footer" Target="footer35.xml"/><Relationship Id="rId262" Type="http://schemas.openxmlformats.org/officeDocument/2006/relationships/header" Target="header38.xml"/><Relationship Id="rId263" Type="http://schemas.openxmlformats.org/officeDocument/2006/relationships/footer" Target="footer36.xml"/><Relationship Id="rId264" Type="http://schemas.openxmlformats.org/officeDocument/2006/relationships/image" Target="media/image185.jpeg"/><Relationship Id="rId2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2025-08-22T14:32:46Z</dcterms:created>
  <dcterms:modified xsi:type="dcterms:W3CDTF">2025-08-22T14:32:46Z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Microsoft® Word 2010</vt:lpwstr>
  </property>
  <property fmtid="{D5CDD505-2E9C-101B-9397-08002B2CF9AE}" pid="4" name="LastSaved">
    <vt:filetime>2025-08-22T00:00:00Z</vt:filetime>
  </property>
  <property fmtid="{D5CDD505-2E9C-101B-9397-08002B2CF9AE}" pid="5" name="Producer">
    <vt:lpwstr>Microsoft® Word 2010</vt:lpwstr>
  </property>
</Properties>
</file>