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C8950" w14:textId="77777777" w:rsidR="0087172E" w:rsidRPr="00E876E5" w:rsidRDefault="0087172E" w:rsidP="0087172E">
      <w:pPr>
        <w:tabs>
          <w:tab w:val="center" w:pos="4320"/>
          <w:tab w:val="left" w:pos="5529"/>
          <w:tab w:val="right" w:pos="8640"/>
        </w:tabs>
        <w:jc w:val="both"/>
        <w:rPr>
          <w:rFonts w:asciiTheme="minorHAnsi" w:hAnsiTheme="minorHAnsi"/>
        </w:rPr>
      </w:pPr>
    </w:p>
    <w:p w14:paraId="442C7DB5" w14:textId="77777777" w:rsidR="0087172E" w:rsidRPr="00E876E5" w:rsidRDefault="0087172E" w:rsidP="0087172E">
      <w:pPr>
        <w:tabs>
          <w:tab w:val="center" w:pos="4320"/>
          <w:tab w:val="right" w:pos="8640"/>
        </w:tabs>
        <w:jc w:val="both"/>
        <w:rPr>
          <w:rFonts w:asciiTheme="minorHAnsi" w:hAnsiTheme="minorHAnsi"/>
        </w:rPr>
      </w:pPr>
    </w:p>
    <w:p w14:paraId="79DF52B4" w14:textId="77777777" w:rsidR="0087172E" w:rsidRPr="00E876E5" w:rsidRDefault="0087172E" w:rsidP="0087172E">
      <w:pPr>
        <w:tabs>
          <w:tab w:val="center" w:pos="4320"/>
          <w:tab w:val="right" w:pos="8640"/>
        </w:tabs>
        <w:jc w:val="both"/>
        <w:rPr>
          <w:rFonts w:asciiTheme="minorHAnsi" w:hAnsiTheme="minorHAnsi"/>
        </w:rPr>
      </w:pPr>
    </w:p>
    <w:p w14:paraId="0774CE50" w14:textId="77777777" w:rsidR="0087172E" w:rsidRPr="00E876E5" w:rsidRDefault="0087172E" w:rsidP="0087172E">
      <w:pPr>
        <w:tabs>
          <w:tab w:val="center" w:pos="4320"/>
          <w:tab w:val="right" w:pos="8640"/>
        </w:tabs>
        <w:jc w:val="both"/>
        <w:rPr>
          <w:rFonts w:asciiTheme="minorHAnsi" w:hAnsiTheme="minorHAnsi"/>
        </w:rPr>
      </w:pPr>
    </w:p>
    <w:p w14:paraId="271B7D8C" w14:textId="77777777" w:rsidR="0087172E" w:rsidRPr="00E876E5" w:rsidRDefault="0087172E" w:rsidP="0087172E">
      <w:pPr>
        <w:tabs>
          <w:tab w:val="center" w:pos="4320"/>
          <w:tab w:val="right" w:pos="8640"/>
        </w:tabs>
        <w:jc w:val="both"/>
        <w:rPr>
          <w:rFonts w:asciiTheme="minorHAnsi" w:hAnsiTheme="minorHAnsi"/>
        </w:rPr>
      </w:pPr>
    </w:p>
    <w:p w14:paraId="64AC3D52" w14:textId="77777777" w:rsidR="0087172E" w:rsidRPr="00E876E5" w:rsidRDefault="0087172E" w:rsidP="0087172E">
      <w:pPr>
        <w:tabs>
          <w:tab w:val="center" w:pos="4320"/>
          <w:tab w:val="right" w:pos="8640"/>
        </w:tabs>
        <w:jc w:val="both"/>
        <w:rPr>
          <w:rFonts w:asciiTheme="minorHAnsi" w:hAnsiTheme="minorHAnsi"/>
        </w:rPr>
      </w:pPr>
    </w:p>
    <w:p w14:paraId="3EB96E59" w14:textId="77777777" w:rsidR="0087172E" w:rsidRPr="00E876E5" w:rsidRDefault="0087172E" w:rsidP="0087172E">
      <w:pPr>
        <w:tabs>
          <w:tab w:val="center" w:pos="4320"/>
          <w:tab w:val="right" w:pos="8640"/>
        </w:tabs>
        <w:jc w:val="both"/>
        <w:rPr>
          <w:rFonts w:asciiTheme="minorHAnsi" w:hAnsiTheme="minorHAnsi"/>
        </w:rPr>
      </w:pPr>
    </w:p>
    <w:p w14:paraId="6ACB13F6" w14:textId="77777777" w:rsidR="0087172E" w:rsidRPr="00E876E5" w:rsidRDefault="0087172E" w:rsidP="0087172E">
      <w:pPr>
        <w:tabs>
          <w:tab w:val="center" w:pos="4320"/>
          <w:tab w:val="right" w:pos="8640"/>
        </w:tabs>
        <w:jc w:val="both"/>
        <w:rPr>
          <w:rFonts w:asciiTheme="minorHAnsi" w:hAnsiTheme="minorHAnsi"/>
        </w:rPr>
      </w:pPr>
    </w:p>
    <w:p w14:paraId="0BC9B716" w14:textId="77777777" w:rsidR="0087172E" w:rsidRPr="00E876E5" w:rsidRDefault="0087172E" w:rsidP="0087172E">
      <w:pPr>
        <w:tabs>
          <w:tab w:val="center" w:pos="4320"/>
          <w:tab w:val="right" w:pos="8640"/>
        </w:tabs>
        <w:jc w:val="both"/>
        <w:rPr>
          <w:rFonts w:asciiTheme="minorHAnsi" w:hAnsiTheme="minorHAnsi"/>
        </w:rPr>
      </w:pPr>
    </w:p>
    <w:p w14:paraId="54817E10" w14:textId="77777777" w:rsidR="0087172E" w:rsidRPr="00E876E5" w:rsidRDefault="0087172E" w:rsidP="0087172E">
      <w:pPr>
        <w:tabs>
          <w:tab w:val="center" w:pos="4320"/>
          <w:tab w:val="right" w:pos="8640"/>
        </w:tabs>
        <w:jc w:val="both"/>
        <w:rPr>
          <w:rFonts w:asciiTheme="minorHAnsi" w:hAnsiTheme="minorHAnsi"/>
        </w:rPr>
      </w:pPr>
    </w:p>
    <w:p w14:paraId="06CE1910" w14:textId="77777777" w:rsidR="0087172E" w:rsidRPr="00E876E5" w:rsidRDefault="0087172E" w:rsidP="0087172E">
      <w:pPr>
        <w:tabs>
          <w:tab w:val="center" w:pos="4320"/>
          <w:tab w:val="right" w:pos="8640"/>
        </w:tabs>
        <w:jc w:val="both"/>
        <w:rPr>
          <w:rFonts w:asciiTheme="minorHAnsi" w:hAnsiTheme="minorHAnsi"/>
        </w:rPr>
      </w:pPr>
    </w:p>
    <w:p w14:paraId="2BA427D9" w14:textId="77777777" w:rsidR="0087172E" w:rsidRPr="00E876E5" w:rsidRDefault="0087172E" w:rsidP="0087172E">
      <w:pPr>
        <w:tabs>
          <w:tab w:val="center" w:pos="4320"/>
          <w:tab w:val="right" w:pos="8640"/>
        </w:tabs>
        <w:jc w:val="both"/>
        <w:rPr>
          <w:rFonts w:asciiTheme="minorHAnsi" w:hAnsiTheme="minorHAnsi"/>
        </w:rPr>
      </w:pPr>
    </w:p>
    <w:p w14:paraId="539969AD" w14:textId="77777777" w:rsidR="0087172E" w:rsidRPr="00E876E5" w:rsidRDefault="0087172E" w:rsidP="0087172E">
      <w:pPr>
        <w:tabs>
          <w:tab w:val="center" w:pos="4320"/>
          <w:tab w:val="right" w:pos="8640"/>
        </w:tabs>
        <w:jc w:val="both"/>
        <w:rPr>
          <w:rFonts w:asciiTheme="minorHAnsi" w:hAnsiTheme="minorHAnsi"/>
        </w:rPr>
      </w:pPr>
    </w:p>
    <w:p w14:paraId="3F77F461" w14:textId="77777777" w:rsidR="0087172E" w:rsidRPr="00E876E5" w:rsidRDefault="0087172E" w:rsidP="0087172E">
      <w:pPr>
        <w:tabs>
          <w:tab w:val="center" w:pos="4320"/>
          <w:tab w:val="right" w:pos="8640"/>
        </w:tabs>
        <w:jc w:val="both"/>
        <w:rPr>
          <w:rFonts w:asciiTheme="minorHAnsi" w:hAnsiTheme="minorHAnsi"/>
        </w:rPr>
      </w:pPr>
    </w:p>
    <w:p w14:paraId="77E7019B" w14:textId="77777777" w:rsidR="0087172E" w:rsidRPr="00E876E5" w:rsidRDefault="0087172E" w:rsidP="0087172E">
      <w:pPr>
        <w:tabs>
          <w:tab w:val="center" w:pos="4320"/>
          <w:tab w:val="right" w:pos="8640"/>
        </w:tabs>
        <w:jc w:val="both"/>
        <w:rPr>
          <w:rFonts w:asciiTheme="minorHAnsi" w:hAnsiTheme="minorHAnsi"/>
        </w:rPr>
      </w:pPr>
    </w:p>
    <w:p w14:paraId="74358560" w14:textId="77777777" w:rsidR="0087172E" w:rsidRPr="00E876E5" w:rsidRDefault="0087172E" w:rsidP="0087172E">
      <w:pPr>
        <w:tabs>
          <w:tab w:val="center" w:pos="4320"/>
          <w:tab w:val="right" w:pos="8640"/>
        </w:tabs>
        <w:jc w:val="both"/>
        <w:rPr>
          <w:rFonts w:asciiTheme="minorHAnsi" w:hAnsiTheme="minorHAnsi"/>
        </w:rPr>
      </w:pPr>
    </w:p>
    <w:p w14:paraId="444AADA2" w14:textId="77777777" w:rsidR="0087172E" w:rsidRPr="00E876E5" w:rsidRDefault="0087172E" w:rsidP="0087172E">
      <w:pPr>
        <w:tabs>
          <w:tab w:val="center" w:pos="4320"/>
          <w:tab w:val="right" w:pos="8640"/>
        </w:tabs>
        <w:jc w:val="both"/>
        <w:rPr>
          <w:rFonts w:asciiTheme="minorHAnsi" w:hAnsiTheme="minorHAnsi"/>
        </w:rPr>
      </w:pPr>
    </w:p>
    <w:p w14:paraId="7FF40021" w14:textId="77777777" w:rsidR="0087172E" w:rsidRPr="00E876E5" w:rsidRDefault="0087172E" w:rsidP="0087172E">
      <w:pPr>
        <w:tabs>
          <w:tab w:val="center" w:pos="4320"/>
          <w:tab w:val="right" w:pos="8640"/>
        </w:tabs>
        <w:jc w:val="both"/>
        <w:rPr>
          <w:rFonts w:asciiTheme="minorHAnsi" w:hAnsiTheme="minorHAnsi"/>
        </w:rPr>
      </w:pPr>
    </w:p>
    <w:p w14:paraId="4EB601DA" w14:textId="77777777" w:rsidR="0087172E" w:rsidRPr="00E876E5" w:rsidRDefault="0087172E" w:rsidP="0087172E">
      <w:pPr>
        <w:tabs>
          <w:tab w:val="center" w:pos="4320"/>
          <w:tab w:val="right" w:pos="8640"/>
        </w:tabs>
        <w:jc w:val="both"/>
        <w:rPr>
          <w:rFonts w:asciiTheme="minorHAnsi" w:hAnsiTheme="minorHAnsi"/>
        </w:rPr>
      </w:pPr>
    </w:p>
    <w:p w14:paraId="3771D872" w14:textId="77777777" w:rsidR="0087172E" w:rsidRPr="00E876E5" w:rsidRDefault="0087172E" w:rsidP="0087172E">
      <w:pPr>
        <w:tabs>
          <w:tab w:val="center" w:pos="4320"/>
          <w:tab w:val="right" w:pos="8640"/>
        </w:tabs>
        <w:jc w:val="both"/>
        <w:rPr>
          <w:rFonts w:asciiTheme="minorHAnsi" w:hAnsiTheme="minorHAnsi"/>
        </w:rPr>
      </w:pPr>
    </w:p>
    <w:p w14:paraId="2589557F" w14:textId="77777777" w:rsidR="0087172E" w:rsidRPr="00E876E5" w:rsidRDefault="0087172E" w:rsidP="0087172E">
      <w:pPr>
        <w:tabs>
          <w:tab w:val="center" w:pos="4320"/>
          <w:tab w:val="right" w:pos="8640"/>
        </w:tabs>
        <w:jc w:val="both"/>
        <w:rPr>
          <w:rFonts w:asciiTheme="minorHAnsi" w:hAnsiTheme="minorHAnsi"/>
        </w:rPr>
      </w:pPr>
    </w:p>
    <w:p w14:paraId="20A1B8F0" w14:textId="77777777" w:rsidR="0087172E" w:rsidRPr="00E876E5" w:rsidRDefault="0087172E" w:rsidP="0087172E">
      <w:pPr>
        <w:tabs>
          <w:tab w:val="center" w:pos="4320"/>
          <w:tab w:val="right" w:pos="8640"/>
        </w:tabs>
        <w:jc w:val="both"/>
        <w:rPr>
          <w:rFonts w:asciiTheme="minorHAnsi" w:hAnsiTheme="minorHAnsi"/>
        </w:rPr>
      </w:pPr>
    </w:p>
    <w:p w14:paraId="774093D2" w14:textId="77777777" w:rsidR="0087172E" w:rsidRPr="00E876E5" w:rsidRDefault="0087172E" w:rsidP="0087172E">
      <w:pPr>
        <w:tabs>
          <w:tab w:val="center" w:pos="4320"/>
          <w:tab w:val="right" w:pos="8640"/>
        </w:tabs>
        <w:jc w:val="center"/>
        <w:rPr>
          <w:rFonts w:ascii="Trebuchet MS" w:hAnsi="Trebuchet MS"/>
        </w:rPr>
      </w:pPr>
      <w:r w:rsidRPr="00E876E5">
        <w:rPr>
          <w:rFonts w:ascii="Trebuchet MS" w:eastAsia="Verdana" w:hAnsi="Trebuchet MS"/>
          <w:sz w:val="72"/>
        </w:rPr>
        <w:t xml:space="preserve">Plan de Gestión </w:t>
      </w:r>
      <w:r>
        <w:rPr>
          <w:rFonts w:ascii="Trebuchet MS" w:eastAsia="Verdana" w:hAnsi="Trebuchet MS"/>
          <w:sz w:val="72"/>
        </w:rPr>
        <w:t>de Control de Cambios</w:t>
      </w:r>
    </w:p>
    <w:p w14:paraId="0373C7D1" w14:textId="77777777" w:rsidR="0087172E" w:rsidRPr="00E876E5" w:rsidRDefault="0087172E" w:rsidP="0087172E">
      <w:pPr>
        <w:tabs>
          <w:tab w:val="center" w:pos="4320"/>
          <w:tab w:val="right" w:pos="8640"/>
        </w:tabs>
        <w:jc w:val="center"/>
        <w:rPr>
          <w:rFonts w:ascii="Trebuchet MS" w:hAnsi="Trebuchet MS"/>
        </w:rPr>
      </w:pPr>
    </w:p>
    <w:p w14:paraId="0BC55F64" w14:textId="77777777" w:rsidR="0087172E" w:rsidRPr="00E876E5" w:rsidRDefault="0087172E" w:rsidP="0087172E">
      <w:pPr>
        <w:tabs>
          <w:tab w:val="left" w:pos="284"/>
        </w:tabs>
        <w:jc w:val="center"/>
        <w:rPr>
          <w:rFonts w:ascii="Trebuchet MS" w:hAnsi="Trebuchet MS"/>
          <w:sz w:val="48"/>
          <w:u w:val="single"/>
        </w:rPr>
      </w:pPr>
    </w:p>
    <w:p w14:paraId="2DE9373A" w14:textId="77777777" w:rsidR="0087172E" w:rsidRDefault="0087172E" w:rsidP="0087172E">
      <w:pPr>
        <w:tabs>
          <w:tab w:val="left" w:pos="284"/>
        </w:tabs>
        <w:jc w:val="center"/>
        <w:rPr>
          <w:rFonts w:ascii="Trebuchet MS" w:hAnsi="Trebuchet MS"/>
          <w:sz w:val="48"/>
        </w:rPr>
      </w:pPr>
      <w:r>
        <w:rPr>
          <w:rFonts w:ascii="Trebuchet MS" w:hAnsi="Trebuchet MS"/>
          <w:sz w:val="48"/>
        </w:rPr>
        <w:t xml:space="preserve">Empresa </w:t>
      </w:r>
      <w:r w:rsidRPr="00E876E5">
        <w:rPr>
          <w:rFonts w:ascii="Trebuchet MS" w:hAnsi="Trebuchet MS"/>
          <w:sz w:val="48"/>
        </w:rPr>
        <w:t>GXO</w:t>
      </w:r>
    </w:p>
    <w:p w14:paraId="66F872E0" w14:textId="77777777" w:rsidR="0087172E" w:rsidRPr="00E876E5" w:rsidRDefault="0087172E" w:rsidP="0087172E">
      <w:pPr>
        <w:rPr>
          <w:rFonts w:asciiTheme="minorHAnsi" w:hAnsiTheme="minorHAnsi"/>
        </w:rPr>
      </w:pPr>
    </w:p>
    <w:p w14:paraId="645BEE2A" w14:textId="77777777" w:rsidR="0087172E" w:rsidRPr="00E876E5" w:rsidRDefault="0087172E" w:rsidP="0087172E">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XSpec="center" w:tblpY="47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14"/>
        <w:gridCol w:w="1246"/>
        <w:gridCol w:w="1228"/>
        <w:gridCol w:w="1056"/>
        <w:gridCol w:w="3614"/>
      </w:tblGrid>
      <w:tr w:rsidR="0087172E" w:rsidRPr="00E876E5" w14:paraId="7A28934F" w14:textId="77777777" w:rsidTr="00E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top w:val="single" w:sz="4" w:space="0" w:color="auto"/>
              <w:left w:val="single" w:sz="4" w:space="0" w:color="auto"/>
              <w:bottom w:val="single" w:sz="4" w:space="0" w:color="auto"/>
              <w:right w:val="single" w:sz="4" w:space="0" w:color="auto"/>
            </w:tcBorders>
            <w:vAlign w:val="center"/>
          </w:tcPr>
          <w:p w14:paraId="35CCA596" w14:textId="77777777" w:rsidR="0087172E" w:rsidRPr="00E876E5" w:rsidRDefault="0087172E" w:rsidP="00E06132">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560" w:type="pct"/>
            <w:tcBorders>
              <w:top w:val="single" w:sz="4" w:space="0" w:color="auto"/>
              <w:left w:val="single" w:sz="4" w:space="0" w:color="auto"/>
              <w:bottom w:val="single" w:sz="4" w:space="0" w:color="auto"/>
              <w:right w:val="single" w:sz="4" w:space="0" w:color="auto"/>
            </w:tcBorders>
            <w:vAlign w:val="center"/>
          </w:tcPr>
          <w:p w14:paraId="06F94DA7"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688" w:type="pct"/>
            <w:tcBorders>
              <w:top w:val="single" w:sz="4" w:space="0" w:color="auto"/>
              <w:left w:val="single" w:sz="4" w:space="0" w:color="auto"/>
              <w:bottom w:val="single" w:sz="4" w:space="0" w:color="auto"/>
              <w:right w:val="single" w:sz="4" w:space="0" w:color="auto"/>
            </w:tcBorders>
            <w:vAlign w:val="center"/>
          </w:tcPr>
          <w:p w14:paraId="2524B133"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678" w:type="pct"/>
            <w:tcBorders>
              <w:top w:val="single" w:sz="4" w:space="0" w:color="auto"/>
              <w:left w:val="single" w:sz="4" w:space="0" w:color="auto"/>
              <w:bottom w:val="single" w:sz="4" w:space="0" w:color="auto"/>
              <w:right w:val="single" w:sz="4" w:space="0" w:color="auto"/>
            </w:tcBorders>
            <w:vAlign w:val="center"/>
          </w:tcPr>
          <w:p w14:paraId="0BAEA77B"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583" w:type="pct"/>
            <w:tcBorders>
              <w:top w:val="single" w:sz="4" w:space="0" w:color="auto"/>
              <w:left w:val="single" w:sz="4" w:space="0" w:color="auto"/>
              <w:bottom w:val="single" w:sz="4" w:space="0" w:color="auto"/>
              <w:right w:val="single" w:sz="4" w:space="0" w:color="auto"/>
            </w:tcBorders>
            <w:vAlign w:val="center"/>
          </w:tcPr>
          <w:p w14:paraId="465BC4C4"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1996" w:type="pct"/>
            <w:tcBorders>
              <w:top w:val="single" w:sz="4" w:space="0" w:color="auto"/>
              <w:left w:val="single" w:sz="4" w:space="0" w:color="auto"/>
              <w:bottom w:val="single" w:sz="4" w:space="0" w:color="auto"/>
              <w:right w:val="single" w:sz="4" w:space="0" w:color="auto"/>
            </w:tcBorders>
            <w:vAlign w:val="center"/>
          </w:tcPr>
          <w:p w14:paraId="49987E0D"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87172E" w:rsidRPr="00E876E5" w14:paraId="655D7B9C"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bottom w:val="single" w:sz="4" w:space="0" w:color="auto"/>
              <w:right w:val="single" w:sz="4" w:space="0" w:color="auto"/>
            </w:tcBorders>
            <w:vAlign w:val="center"/>
          </w:tcPr>
          <w:p w14:paraId="01A82EB2" w14:textId="77777777" w:rsidR="0087172E" w:rsidRPr="00E876E5" w:rsidRDefault="0087172E" w:rsidP="00E06132">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560" w:type="pct"/>
            <w:tcBorders>
              <w:left w:val="single" w:sz="4" w:space="0" w:color="auto"/>
              <w:bottom w:val="single" w:sz="4" w:space="0" w:color="auto"/>
              <w:right w:val="single" w:sz="4" w:space="0" w:color="auto"/>
            </w:tcBorders>
            <w:vAlign w:val="center"/>
          </w:tcPr>
          <w:p w14:paraId="2C1412D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AH</w:t>
            </w:r>
          </w:p>
        </w:tc>
        <w:tc>
          <w:tcPr>
            <w:tcW w:w="688" w:type="pct"/>
            <w:tcBorders>
              <w:left w:val="single" w:sz="4" w:space="0" w:color="auto"/>
              <w:bottom w:val="single" w:sz="4" w:space="0" w:color="auto"/>
              <w:right w:val="single" w:sz="4" w:space="0" w:color="auto"/>
            </w:tcBorders>
            <w:vAlign w:val="center"/>
          </w:tcPr>
          <w:p w14:paraId="1923BA72"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678" w:type="pct"/>
            <w:tcBorders>
              <w:left w:val="single" w:sz="4" w:space="0" w:color="auto"/>
              <w:bottom w:val="single" w:sz="4" w:space="0" w:color="auto"/>
              <w:right w:val="single" w:sz="4" w:space="0" w:color="auto"/>
            </w:tcBorders>
            <w:vAlign w:val="center"/>
          </w:tcPr>
          <w:p w14:paraId="0AB45B75"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583" w:type="pct"/>
            <w:tcBorders>
              <w:left w:val="single" w:sz="4" w:space="0" w:color="auto"/>
              <w:bottom w:val="single" w:sz="4" w:space="0" w:color="auto"/>
              <w:right w:val="single" w:sz="4" w:space="0" w:color="auto"/>
            </w:tcBorders>
            <w:vAlign w:val="center"/>
          </w:tcPr>
          <w:p w14:paraId="44253D8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02/06</w:t>
            </w:r>
            <w:r w:rsidRPr="00E876E5">
              <w:rPr>
                <w:rFonts w:asciiTheme="minorHAnsi" w:eastAsia="Verdana" w:hAnsiTheme="minorHAnsi"/>
                <w:sz w:val="22"/>
              </w:rPr>
              <w:t>/14</w:t>
            </w:r>
          </w:p>
        </w:tc>
        <w:tc>
          <w:tcPr>
            <w:tcW w:w="1996" w:type="pct"/>
            <w:tcBorders>
              <w:left w:val="single" w:sz="4" w:space="0" w:color="auto"/>
              <w:bottom w:val="single" w:sz="4" w:space="0" w:color="auto"/>
            </w:tcBorders>
            <w:vAlign w:val="center"/>
          </w:tcPr>
          <w:p w14:paraId="63B65811"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Creación del Plan de Gestión de Control de Cambios</w:t>
            </w:r>
          </w:p>
        </w:tc>
      </w:tr>
      <w:tr w:rsidR="0087172E" w:rsidRPr="00E876E5" w14:paraId="3ACCBBA5"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4E5BFE0A" w14:textId="77777777" w:rsidR="0087172E" w:rsidRPr="00E876E5" w:rsidRDefault="00D44BA2"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1.1</w:t>
            </w:r>
          </w:p>
        </w:tc>
        <w:tc>
          <w:tcPr>
            <w:tcW w:w="560" w:type="pct"/>
            <w:tcBorders>
              <w:left w:val="single" w:sz="4" w:space="0" w:color="auto"/>
              <w:right w:val="single" w:sz="4" w:space="0" w:color="auto"/>
            </w:tcBorders>
            <w:vAlign w:val="center"/>
          </w:tcPr>
          <w:p w14:paraId="3A2DB4D4"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CZ</w:t>
            </w:r>
          </w:p>
        </w:tc>
        <w:tc>
          <w:tcPr>
            <w:tcW w:w="688" w:type="pct"/>
            <w:tcBorders>
              <w:left w:val="single" w:sz="4" w:space="0" w:color="auto"/>
              <w:right w:val="single" w:sz="4" w:space="0" w:color="auto"/>
            </w:tcBorders>
            <w:vAlign w:val="center"/>
          </w:tcPr>
          <w:p w14:paraId="067EF1C6"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4F0DFAB7"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66582AC0"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5F6CF3A5" w14:textId="77777777" w:rsidR="00D44BA2" w:rsidRPr="00D44BA2" w:rsidRDefault="00D44BA2" w:rsidP="00D44BA2">
            <w:p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 xml:space="preserve">Versión Inicial de: </w:t>
            </w:r>
          </w:p>
          <w:p w14:paraId="71CBF05B"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Recibir y Analizar la Petición</w:t>
            </w:r>
          </w:p>
          <w:p w14:paraId="37D0D715"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Clasificar el Cambio</w:t>
            </w:r>
          </w:p>
          <w:p w14:paraId="61D81C9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p>
        </w:tc>
      </w:tr>
      <w:tr w:rsidR="0087172E" w:rsidRPr="00E876E5" w14:paraId="0FB6A004"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B478208" w14:textId="77777777" w:rsidR="0087172E" w:rsidRPr="00E876E5" w:rsidRDefault="001105B1"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1.2</w:t>
            </w:r>
          </w:p>
        </w:tc>
        <w:tc>
          <w:tcPr>
            <w:tcW w:w="560" w:type="pct"/>
            <w:tcBorders>
              <w:left w:val="single" w:sz="4" w:space="0" w:color="auto"/>
              <w:right w:val="single" w:sz="4" w:space="0" w:color="auto"/>
            </w:tcBorders>
            <w:vAlign w:val="center"/>
          </w:tcPr>
          <w:p w14:paraId="6154459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RD</w:t>
            </w:r>
          </w:p>
        </w:tc>
        <w:tc>
          <w:tcPr>
            <w:tcW w:w="688" w:type="pct"/>
            <w:tcBorders>
              <w:left w:val="single" w:sz="4" w:space="0" w:color="auto"/>
              <w:right w:val="single" w:sz="4" w:space="0" w:color="auto"/>
            </w:tcBorders>
            <w:vAlign w:val="center"/>
          </w:tcPr>
          <w:p w14:paraId="78FFC0F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069BE77C"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260C2271"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3A920AD7" w14:textId="77777777" w:rsidR="0087172E" w:rsidRPr="001105B1" w:rsidRDefault="001105B1"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vertAlign w:val="subscript"/>
              </w:rPr>
            </w:pPr>
            <w:r>
              <w:rPr>
                <w:rFonts w:asciiTheme="minorHAnsi" w:eastAsia="Verdana" w:hAnsiTheme="minorHAnsi"/>
                <w:b/>
                <w:sz w:val="22"/>
                <w:szCs w:val="24"/>
              </w:rPr>
              <w:t xml:space="preserve">Propósito, Alcance </w:t>
            </w:r>
          </w:p>
        </w:tc>
      </w:tr>
      <w:tr w:rsidR="0087172E" w:rsidRPr="00E876E5" w14:paraId="4C181849"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6C257EF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758578F6"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C7E7978"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3B06AD1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0A2A08B2"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099C4BE4" w14:textId="77777777" w:rsidR="0087172E" w:rsidRPr="00E876E5" w:rsidRDefault="0087172E" w:rsidP="00E06132">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p>
        </w:tc>
      </w:tr>
      <w:tr w:rsidR="0087172E" w:rsidRPr="00E876E5" w14:paraId="08DB64F6" w14:textId="77777777" w:rsidTr="00E0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36873A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692A6E70"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BDBC08A"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58763FA7"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4B74DB7C"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5D14FA83" w14:textId="77777777" w:rsidR="0087172E" w:rsidRPr="00E876E5" w:rsidRDefault="0087172E"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p>
        </w:tc>
      </w:tr>
    </w:tbl>
    <w:p w14:paraId="63BCDE06" w14:textId="77777777" w:rsidR="0087172E" w:rsidRPr="00E876E5" w:rsidRDefault="0087172E" w:rsidP="0087172E">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14:paraId="5F9E6FE8" w14:textId="77777777" w:rsidR="00230EB8" w:rsidRPr="00493B77" w:rsidRDefault="00230EB8" w:rsidP="00230EB8">
      <w:pPr>
        <w:tabs>
          <w:tab w:val="center" w:pos="4320"/>
          <w:tab w:val="right" w:pos="8640"/>
        </w:tabs>
        <w:jc w:val="center"/>
        <w:rPr>
          <w:rFonts w:asciiTheme="minorHAnsi" w:hAnsiTheme="minorHAnsi"/>
          <w:sz w:val="28"/>
        </w:rPr>
      </w:pPr>
      <w:bookmarkStart w:id="0" w:name="h.gjdgxs" w:colFirst="0" w:colLast="0"/>
      <w:bookmarkEnd w:id="0"/>
      <w:r w:rsidRPr="00493B77">
        <w:rPr>
          <w:rFonts w:asciiTheme="minorHAnsi" w:eastAsia="Verdana" w:hAnsiTheme="minorHAnsi"/>
          <w:b/>
          <w:sz w:val="36"/>
          <w:u w:val="single"/>
        </w:rPr>
        <w:lastRenderedPageBreak/>
        <w:t>INDICE</w:t>
      </w:r>
    </w:p>
    <w:p w14:paraId="5C380E6A" w14:textId="77777777" w:rsidR="00230EB8" w:rsidRDefault="00230EB8" w:rsidP="00230EB8">
      <w:pPr>
        <w:tabs>
          <w:tab w:val="center" w:pos="4320"/>
          <w:tab w:val="right" w:pos="8640"/>
        </w:tabs>
        <w:jc w:val="center"/>
        <w:rPr>
          <w:rFonts w:asciiTheme="minorHAnsi" w:hAnsiTheme="minorHAnsi"/>
          <w:sz w:val="22"/>
        </w:rPr>
      </w:pPr>
    </w:p>
    <w:p w14:paraId="6D8DF15D" w14:textId="77777777" w:rsidR="00230EB8" w:rsidRPr="00E876E5" w:rsidRDefault="00230EB8" w:rsidP="00230EB8">
      <w:pPr>
        <w:tabs>
          <w:tab w:val="center" w:pos="4320"/>
          <w:tab w:val="right" w:pos="8640"/>
        </w:tabs>
        <w:jc w:val="center"/>
        <w:rPr>
          <w:rFonts w:asciiTheme="minorHAnsi" w:hAnsiTheme="minorHAnsi"/>
          <w:sz w:val="22"/>
        </w:rPr>
      </w:pPr>
    </w:p>
    <w:p w14:paraId="79717C76" w14:textId="77777777" w:rsidR="00230EB8" w:rsidRPr="00493B77" w:rsidRDefault="00735321" w:rsidP="00230EB8">
      <w:pPr>
        <w:tabs>
          <w:tab w:val="right" w:pos="9628"/>
        </w:tabs>
        <w:spacing w:before="60" w:after="60"/>
        <w:rPr>
          <w:rFonts w:asciiTheme="minorHAnsi" w:hAnsiTheme="minorHAnsi"/>
          <w:color w:val="auto"/>
          <w:sz w:val="24"/>
          <w:szCs w:val="20"/>
        </w:rPr>
      </w:pPr>
      <w:hyperlink w:anchor="h.30j0zll">
        <w:r w:rsidR="00230EB8" w:rsidRPr="00493B77">
          <w:rPr>
            <w:rFonts w:asciiTheme="minorHAnsi" w:eastAsia="Verdana" w:hAnsiTheme="minorHAnsi"/>
            <w:b/>
            <w:smallCaps/>
            <w:color w:val="auto"/>
            <w:sz w:val="24"/>
            <w:szCs w:val="20"/>
            <w:u w:val="single"/>
          </w:rPr>
          <w:t>1.</w:t>
        </w:r>
      </w:hyperlink>
      <w:hyperlink w:anchor="h.30j0zll">
        <w:r w:rsidR="00230EB8" w:rsidRPr="00493B77">
          <w:rPr>
            <w:rFonts w:asciiTheme="minorHAnsi" w:eastAsia="Verdana" w:hAnsiTheme="minorHAnsi"/>
            <w:b/>
            <w:smallCaps/>
            <w:color w:val="auto"/>
            <w:sz w:val="24"/>
            <w:szCs w:val="20"/>
            <w:u w:val="single"/>
          </w:rPr>
          <w:t>Introducción</w:t>
        </w:r>
      </w:hyperlink>
    </w:p>
    <w:p w14:paraId="11C0A87E" w14:textId="77777777" w:rsidR="00230EB8" w:rsidRPr="00493B77" w:rsidRDefault="00735321" w:rsidP="00230EB8">
      <w:pPr>
        <w:tabs>
          <w:tab w:val="left" w:pos="-4820"/>
          <w:tab w:val="right" w:pos="9628"/>
        </w:tabs>
        <w:ind w:left="708"/>
        <w:rPr>
          <w:rFonts w:asciiTheme="minorHAnsi" w:hAnsiTheme="minorHAnsi"/>
          <w:color w:val="auto"/>
          <w:sz w:val="24"/>
          <w:szCs w:val="20"/>
        </w:rPr>
      </w:pPr>
      <w:hyperlink w:anchor="h.1fob9te">
        <w:r w:rsidR="00230EB8" w:rsidRPr="00493B77">
          <w:rPr>
            <w:rFonts w:asciiTheme="minorHAnsi" w:eastAsia="Verdana" w:hAnsiTheme="minorHAnsi"/>
            <w:color w:val="auto"/>
            <w:sz w:val="24"/>
            <w:szCs w:val="20"/>
            <w:u w:val="single"/>
          </w:rPr>
          <w:t>1.1.</w:t>
        </w:r>
      </w:hyperlink>
      <w:hyperlink w:anchor="h.1fob9te">
        <w:r w:rsidR="00230EB8" w:rsidRPr="00493B77">
          <w:rPr>
            <w:rFonts w:asciiTheme="minorHAnsi" w:eastAsia="Verdana" w:hAnsiTheme="minorHAnsi"/>
            <w:color w:val="auto"/>
            <w:sz w:val="24"/>
            <w:szCs w:val="20"/>
            <w:u w:val="single"/>
          </w:rPr>
          <w:t>Propósito</w:t>
        </w:r>
      </w:hyperlink>
      <w:hyperlink w:anchor="h.1fob9te"/>
    </w:p>
    <w:p w14:paraId="270C935C" w14:textId="77777777" w:rsidR="00230EB8" w:rsidRPr="00493B77" w:rsidRDefault="00735321" w:rsidP="00230EB8">
      <w:pPr>
        <w:tabs>
          <w:tab w:val="left" w:pos="-4820"/>
          <w:tab w:val="right" w:pos="9628"/>
        </w:tabs>
        <w:ind w:left="708"/>
        <w:rPr>
          <w:rFonts w:asciiTheme="minorHAnsi" w:hAnsiTheme="minorHAnsi"/>
          <w:color w:val="auto"/>
          <w:sz w:val="24"/>
          <w:szCs w:val="20"/>
        </w:rPr>
      </w:pPr>
      <w:hyperlink w:anchor="h.3znysh7">
        <w:r w:rsidR="00230EB8" w:rsidRPr="00493B77">
          <w:rPr>
            <w:rFonts w:asciiTheme="minorHAnsi" w:eastAsia="Verdana" w:hAnsiTheme="minorHAnsi"/>
            <w:color w:val="auto"/>
            <w:sz w:val="24"/>
            <w:szCs w:val="20"/>
            <w:u w:val="single"/>
          </w:rPr>
          <w:t>1.2.</w:t>
        </w:r>
      </w:hyperlink>
      <w:hyperlink w:anchor="h.3znysh7">
        <w:r w:rsidR="00230EB8" w:rsidRPr="00493B77">
          <w:rPr>
            <w:rFonts w:asciiTheme="minorHAnsi" w:eastAsia="Verdana" w:hAnsiTheme="minorHAnsi"/>
            <w:color w:val="auto"/>
            <w:sz w:val="24"/>
            <w:szCs w:val="20"/>
            <w:u w:val="single"/>
          </w:rPr>
          <w:t>Alcance</w:t>
        </w:r>
      </w:hyperlink>
      <w:hyperlink w:anchor="h.3znysh7"/>
    </w:p>
    <w:p w14:paraId="287E02FF" w14:textId="77777777" w:rsidR="00230EB8" w:rsidRPr="00493B77" w:rsidRDefault="00735321" w:rsidP="00230EB8">
      <w:pPr>
        <w:tabs>
          <w:tab w:val="left" w:pos="-4820"/>
          <w:tab w:val="right" w:pos="9628"/>
        </w:tabs>
        <w:ind w:left="708"/>
        <w:rPr>
          <w:rFonts w:asciiTheme="minorHAnsi" w:hAnsiTheme="minorHAnsi"/>
          <w:color w:val="auto"/>
          <w:sz w:val="24"/>
          <w:szCs w:val="20"/>
        </w:rPr>
      </w:pPr>
      <w:hyperlink w:anchor="h.2et92p0">
        <w:r w:rsidR="00230EB8" w:rsidRPr="00493B77">
          <w:rPr>
            <w:rFonts w:asciiTheme="minorHAnsi" w:eastAsia="Verdana" w:hAnsiTheme="minorHAnsi"/>
            <w:color w:val="auto"/>
            <w:sz w:val="24"/>
            <w:szCs w:val="20"/>
            <w:u w:val="single"/>
          </w:rPr>
          <w:t>1.3.</w:t>
        </w:r>
      </w:hyperlink>
      <w:r w:rsidR="00230EB8" w:rsidRPr="00493B77">
        <w:rPr>
          <w:rFonts w:asciiTheme="minorHAnsi" w:eastAsia="Verdana" w:hAnsiTheme="minorHAnsi"/>
          <w:color w:val="auto"/>
          <w:sz w:val="24"/>
          <w:szCs w:val="20"/>
          <w:u w:val="single"/>
        </w:rPr>
        <w:t>Roles y Responsabilidades</w:t>
      </w:r>
      <w:r w:rsidR="00230EB8" w:rsidRPr="00493B77">
        <w:rPr>
          <w:rFonts w:asciiTheme="minorHAnsi" w:hAnsiTheme="minorHAnsi"/>
          <w:color w:val="auto"/>
          <w:sz w:val="24"/>
          <w:szCs w:val="20"/>
        </w:rPr>
        <w:t xml:space="preserve"> </w:t>
      </w:r>
    </w:p>
    <w:p w14:paraId="0545AA8F" w14:textId="77777777" w:rsidR="00230EB8" w:rsidRPr="00493B77" w:rsidRDefault="00735321" w:rsidP="00230EB8">
      <w:pPr>
        <w:tabs>
          <w:tab w:val="left" w:pos="-4820"/>
          <w:tab w:val="right" w:pos="9628"/>
        </w:tabs>
        <w:spacing w:before="60" w:after="60"/>
        <w:rPr>
          <w:rFonts w:asciiTheme="minorHAnsi" w:hAnsiTheme="minorHAnsi"/>
          <w:color w:val="auto"/>
          <w:sz w:val="24"/>
          <w:szCs w:val="20"/>
        </w:rPr>
      </w:pPr>
      <w:hyperlink w:anchor="h.3dy6vkm">
        <w:r w:rsidR="00230EB8" w:rsidRPr="00493B77">
          <w:rPr>
            <w:rFonts w:asciiTheme="minorHAnsi" w:eastAsia="Verdana" w:hAnsiTheme="minorHAnsi"/>
            <w:b/>
            <w:smallCaps/>
            <w:color w:val="auto"/>
            <w:sz w:val="24"/>
            <w:szCs w:val="20"/>
            <w:u w:val="single"/>
          </w:rPr>
          <w:t>2.</w:t>
        </w:r>
      </w:hyperlink>
      <w:r w:rsidR="00230EB8" w:rsidRPr="00493B77">
        <w:rPr>
          <w:rFonts w:asciiTheme="minorHAnsi" w:eastAsia="Verdana" w:hAnsiTheme="minorHAnsi"/>
          <w:b/>
          <w:smallCaps/>
          <w:color w:val="auto"/>
          <w:sz w:val="24"/>
          <w:szCs w:val="20"/>
          <w:u w:val="single"/>
        </w:rPr>
        <w:t>Estándares de la empresa</w:t>
      </w:r>
    </w:p>
    <w:p w14:paraId="5CACF315" w14:textId="77777777" w:rsidR="00230EB8" w:rsidRPr="00493B77" w:rsidRDefault="00735321" w:rsidP="00230EB8">
      <w:pPr>
        <w:tabs>
          <w:tab w:val="right" w:pos="9628"/>
        </w:tabs>
        <w:ind w:left="708"/>
        <w:rPr>
          <w:rFonts w:asciiTheme="minorHAnsi" w:hAnsiTheme="minorHAnsi"/>
          <w:sz w:val="24"/>
          <w:szCs w:val="20"/>
        </w:rPr>
      </w:pPr>
      <w:hyperlink w:anchor="h.1t3h5sf">
        <w:r w:rsidR="00230EB8" w:rsidRPr="00493B77">
          <w:rPr>
            <w:rFonts w:asciiTheme="minorHAnsi" w:eastAsia="Verdana" w:hAnsiTheme="minorHAnsi"/>
            <w:color w:val="auto"/>
            <w:sz w:val="24"/>
            <w:szCs w:val="20"/>
            <w:u w:val="single"/>
          </w:rPr>
          <w:t>2.1.</w:t>
        </w:r>
      </w:hyperlink>
      <w:hyperlink w:anchor="h.1t3h5sf">
        <w:r w:rsidR="00230EB8" w:rsidRPr="00493B77">
          <w:rPr>
            <w:rFonts w:asciiTheme="minorHAnsi" w:eastAsia="Verdana" w:hAnsiTheme="minorHAnsi"/>
            <w:color w:val="auto"/>
            <w:sz w:val="24"/>
            <w:szCs w:val="20"/>
            <w:u w:val="single"/>
          </w:rPr>
          <w:t>Tipos</w:t>
        </w:r>
      </w:hyperlink>
      <w:r w:rsidR="00230EB8" w:rsidRPr="00493B77">
        <w:rPr>
          <w:rFonts w:asciiTheme="minorHAnsi" w:eastAsia="Verdana" w:hAnsiTheme="minorHAnsi"/>
          <w:color w:val="auto"/>
          <w:sz w:val="24"/>
          <w:szCs w:val="20"/>
          <w:u w:val="single"/>
        </w:rPr>
        <w:t xml:space="preserve"> de cambios</w:t>
      </w:r>
    </w:p>
    <w:p w14:paraId="71F6633D" w14:textId="77777777" w:rsidR="00230EB8" w:rsidRPr="00493B77" w:rsidRDefault="00735321" w:rsidP="00230EB8">
      <w:pPr>
        <w:tabs>
          <w:tab w:val="right" w:pos="9628"/>
        </w:tabs>
        <w:ind w:left="708"/>
        <w:rPr>
          <w:rFonts w:asciiTheme="minorHAnsi" w:hAnsiTheme="minorHAnsi"/>
          <w:sz w:val="24"/>
          <w:szCs w:val="20"/>
        </w:rPr>
      </w:pPr>
      <w:hyperlink w:anchor="h.4d34og8">
        <w:r w:rsidR="00230EB8" w:rsidRPr="00493B77">
          <w:rPr>
            <w:rFonts w:asciiTheme="minorHAnsi" w:eastAsia="Verdana" w:hAnsiTheme="minorHAnsi"/>
            <w:color w:val="auto"/>
            <w:sz w:val="24"/>
            <w:szCs w:val="20"/>
            <w:u w:val="single"/>
          </w:rPr>
          <w:t>2.2.</w:t>
        </w:r>
      </w:hyperlink>
      <w:hyperlink w:anchor="h.4d34og8">
        <w:r w:rsidR="00230EB8" w:rsidRPr="00493B77">
          <w:rPr>
            <w:rFonts w:asciiTheme="minorHAnsi" w:eastAsia="Verdana" w:hAnsiTheme="minorHAnsi"/>
            <w:color w:val="auto"/>
            <w:sz w:val="24"/>
            <w:szCs w:val="20"/>
            <w:u w:val="single"/>
          </w:rPr>
          <w:t>Priorización</w:t>
        </w:r>
      </w:hyperlink>
      <w:r w:rsidR="00230EB8" w:rsidRPr="00493B77">
        <w:rPr>
          <w:rFonts w:asciiTheme="minorHAnsi" w:eastAsia="Verdana" w:hAnsiTheme="minorHAnsi"/>
          <w:color w:val="auto"/>
          <w:sz w:val="24"/>
          <w:szCs w:val="20"/>
          <w:u w:val="single"/>
        </w:rPr>
        <w:t xml:space="preserve"> de los cambios</w:t>
      </w:r>
    </w:p>
    <w:p w14:paraId="144A099C" w14:textId="77777777" w:rsidR="00230EB8" w:rsidRPr="00493B77" w:rsidRDefault="00735321" w:rsidP="00230EB8">
      <w:pPr>
        <w:tabs>
          <w:tab w:val="right" w:pos="9628"/>
        </w:tabs>
        <w:spacing w:before="60" w:after="60"/>
        <w:rPr>
          <w:rFonts w:asciiTheme="minorHAnsi" w:hAnsiTheme="minorHAnsi"/>
          <w:color w:val="auto"/>
          <w:sz w:val="24"/>
          <w:szCs w:val="20"/>
        </w:rPr>
      </w:pPr>
      <w:hyperlink w:anchor="h.26in1rg">
        <w:r w:rsidR="00230EB8" w:rsidRPr="00493B77">
          <w:rPr>
            <w:rFonts w:asciiTheme="minorHAnsi" w:eastAsia="Verdana" w:hAnsiTheme="minorHAnsi"/>
            <w:b/>
            <w:smallCaps/>
            <w:color w:val="auto"/>
            <w:sz w:val="24"/>
            <w:szCs w:val="20"/>
            <w:u w:val="single"/>
          </w:rPr>
          <w:t>3.</w:t>
        </w:r>
      </w:hyperlink>
      <w:hyperlink w:anchor="h.26in1rg">
        <w:r w:rsidR="00230EB8" w:rsidRPr="00493B77">
          <w:rPr>
            <w:rFonts w:asciiTheme="minorHAnsi" w:eastAsia="Verdana" w:hAnsiTheme="minorHAnsi"/>
            <w:b/>
            <w:smallCaps/>
            <w:color w:val="auto"/>
            <w:sz w:val="24"/>
            <w:szCs w:val="20"/>
            <w:u w:val="single"/>
          </w:rPr>
          <w:t>Fases</w:t>
        </w:r>
      </w:hyperlink>
      <w:r w:rsidR="00230EB8" w:rsidRPr="00493B77">
        <w:rPr>
          <w:rFonts w:asciiTheme="minorHAnsi" w:eastAsia="Verdana" w:hAnsiTheme="minorHAnsi"/>
          <w:b/>
          <w:smallCaps/>
          <w:color w:val="auto"/>
          <w:sz w:val="24"/>
          <w:szCs w:val="20"/>
          <w:u w:val="single"/>
        </w:rPr>
        <w:t xml:space="preserve"> de Control de cambios</w:t>
      </w:r>
      <w:hyperlink w:anchor="h.26in1rg"/>
    </w:p>
    <w:p w14:paraId="775F4F41" w14:textId="77777777" w:rsidR="00230EB8" w:rsidRPr="00493B77" w:rsidRDefault="00735321" w:rsidP="00230EB8">
      <w:pPr>
        <w:tabs>
          <w:tab w:val="right" w:pos="9628"/>
        </w:tabs>
        <w:spacing w:before="60" w:after="60"/>
        <w:ind w:left="709"/>
        <w:rPr>
          <w:rFonts w:asciiTheme="minorHAnsi" w:eastAsia="Verdana" w:hAnsiTheme="minorHAnsi"/>
          <w:color w:val="auto"/>
          <w:sz w:val="24"/>
          <w:szCs w:val="20"/>
          <w:u w:val="single"/>
        </w:rPr>
      </w:pPr>
      <w:hyperlink w:anchor="h.lnxbz9">
        <w:r w:rsidR="00230EB8" w:rsidRPr="00493B77">
          <w:rPr>
            <w:rFonts w:asciiTheme="minorHAnsi" w:eastAsia="Verdana" w:hAnsiTheme="minorHAnsi"/>
            <w:color w:val="auto"/>
            <w:sz w:val="24"/>
            <w:szCs w:val="20"/>
            <w:u w:val="single"/>
          </w:rPr>
          <w:t>3.1.</w:t>
        </w:r>
      </w:hyperlink>
      <w:hyperlink w:anchor="h.lnxbz9">
        <w:r w:rsidR="00230EB8" w:rsidRPr="00493B77">
          <w:rPr>
            <w:rFonts w:asciiTheme="minorHAnsi" w:eastAsia="Verdana" w:hAnsiTheme="minorHAnsi"/>
            <w:color w:val="auto"/>
            <w:sz w:val="24"/>
            <w:szCs w:val="20"/>
            <w:u w:val="single"/>
          </w:rPr>
          <w:t>Recibir</w:t>
        </w:r>
      </w:hyperlink>
      <w:r w:rsidR="00230EB8" w:rsidRPr="00493B77">
        <w:rPr>
          <w:rFonts w:asciiTheme="minorHAnsi" w:eastAsia="Verdana" w:hAnsiTheme="minorHAnsi"/>
          <w:color w:val="auto"/>
          <w:sz w:val="24"/>
          <w:szCs w:val="20"/>
          <w:u w:val="single"/>
        </w:rPr>
        <w:t xml:space="preserve"> y Analizar la Petición</w:t>
      </w:r>
    </w:p>
    <w:p w14:paraId="1E70698D" w14:textId="77777777" w:rsidR="00230EB8" w:rsidRPr="00493B77" w:rsidRDefault="00735321" w:rsidP="00230EB8">
      <w:pPr>
        <w:tabs>
          <w:tab w:val="left" w:pos="600"/>
          <w:tab w:val="right" w:pos="9628"/>
        </w:tabs>
        <w:spacing w:before="60" w:after="60"/>
        <w:ind w:left="709"/>
        <w:rPr>
          <w:rFonts w:asciiTheme="minorHAnsi" w:eastAsia="Verdana" w:hAnsiTheme="minorHAnsi"/>
          <w:color w:val="auto"/>
          <w:sz w:val="24"/>
          <w:szCs w:val="20"/>
          <w:u w:val="single"/>
        </w:rPr>
      </w:pPr>
      <w:hyperlink w:anchor="h.44sinio">
        <w:r w:rsidR="00230EB8" w:rsidRPr="00493B77">
          <w:rPr>
            <w:rFonts w:asciiTheme="minorHAnsi" w:eastAsia="Verdana" w:hAnsiTheme="minorHAnsi"/>
            <w:color w:val="auto"/>
            <w:sz w:val="24"/>
            <w:szCs w:val="20"/>
            <w:u w:val="single"/>
          </w:rPr>
          <w:t>3.2.</w:t>
        </w:r>
      </w:hyperlink>
      <w:r w:rsidR="00230EB8" w:rsidRPr="00493B77">
        <w:rPr>
          <w:rFonts w:asciiTheme="minorHAnsi" w:eastAsia="Verdana" w:hAnsiTheme="minorHAnsi"/>
          <w:color w:val="auto"/>
          <w:sz w:val="24"/>
          <w:szCs w:val="20"/>
          <w:u w:val="single"/>
        </w:rPr>
        <w:t>Clasificar el Cambio</w:t>
      </w:r>
    </w:p>
    <w:p w14:paraId="598E004A" w14:textId="77777777" w:rsidR="00230EB8" w:rsidRPr="00493B77" w:rsidRDefault="00735321" w:rsidP="00230EB8">
      <w:pPr>
        <w:tabs>
          <w:tab w:val="left" w:pos="600"/>
          <w:tab w:val="right" w:pos="9628"/>
        </w:tabs>
        <w:spacing w:before="60" w:after="60"/>
        <w:ind w:left="709"/>
        <w:rPr>
          <w:rFonts w:asciiTheme="minorHAnsi" w:hAnsiTheme="minorHAnsi"/>
          <w:color w:val="auto"/>
          <w:sz w:val="24"/>
          <w:szCs w:val="20"/>
        </w:rPr>
      </w:pPr>
      <w:hyperlink w:anchor="h.4i7ojhp">
        <w:r w:rsidR="00230EB8" w:rsidRPr="00493B77">
          <w:rPr>
            <w:rFonts w:asciiTheme="minorHAnsi" w:eastAsia="Verdana" w:hAnsiTheme="minorHAnsi"/>
            <w:color w:val="auto"/>
            <w:sz w:val="24"/>
            <w:szCs w:val="20"/>
            <w:u w:val="single"/>
          </w:rPr>
          <w:t>3.3.</w:t>
        </w:r>
      </w:hyperlink>
      <w:hyperlink w:anchor="h.4i7ojhp">
        <w:r w:rsidR="00230EB8" w:rsidRPr="00493B77">
          <w:rPr>
            <w:rFonts w:asciiTheme="minorHAnsi" w:eastAsia="Verdana" w:hAnsiTheme="minorHAnsi"/>
            <w:color w:val="auto"/>
            <w:sz w:val="24"/>
            <w:szCs w:val="20"/>
            <w:u w:val="single"/>
          </w:rPr>
          <w:t>Evaluación</w:t>
        </w:r>
      </w:hyperlink>
      <w:r w:rsidR="00230EB8" w:rsidRPr="00493B77">
        <w:rPr>
          <w:rFonts w:asciiTheme="minorHAnsi" w:eastAsia="Verdana" w:hAnsiTheme="minorHAnsi"/>
          <w:color w:val="auto"/>
          <w:sz w:val="24"/>
          <w:szCs w:val="20"/>
          <w:u w:val="single"/>
        </w:rPr>
        <w:t xml:space="preserve"> del Impacto y Riesgos</w:t>
      </w:r>
    </w:p>
    <w:p w14:paraId="37AE0E52" w14:textId="77777777" w:rsidR="00230EB8" w:rsidRPr="00493B77" w:rsidRDefault="00735321" w:rsidP="00230EB8">
      <w:pPr>
        <w:tabs>
          <w:tab w:val="left" w:pos="600"/>
          <w:tab w:val="right" w:pos="9628"/>
        </w:tabs>
        <w:spacing w:before="60" w:after="60"/>
        <w:ind w:left="709"/>
        <w:rPr>
          <w:rFonts w:asciiTheme="minorHAnsi" w:hAnsiTheme="minorHAnsi"/>
          <w:color w:val="auto"/>
          <w:sz w:val="24"/>
          <w:szCs w:val="20"/>
        </w:rPr>
      </w:pPr>
      <w:hyperlink w:anchor="h.2xcytpi">
        <w:r w:rsidR="00230EB8" w:rsidRPr="00493B77">
          <w:rPr>
            <w:rFonts w:asciiTheme="minorHAnsi" w:eastAsia="Verdana" w:hAnsiTheme="minorHAnsi"/>
            <w:color w:val="auto"/>
            <w:sz w:val="24"/>
            <w:szCs w:val="20"/>
            <w:u w:val="single"/>
          </w:rPr>
          <w:t>3.4.</w:t>
        </w:r>
      </w:hyperlink>
      <w:hyperlink w:anchor="h.2xcytpi">
        <w:r w:rsidR="00230EB8" w:rsidRPr="00493B77">
          <w:rPr>
            <w:rFonts w:asciiTheme="minorHAnsi" w:eastAsia="Verdana" w:hAnsiTheme="minorHAnsi"/>
            <w:color w:val="auto"/>
            <w:sz w:val="24"/>
            <w:szCs w:val="20"/>
            <w:u w:val="single"/>
          </w:rPr>
          <w:t>Aprobación</w:t>
        </w:r>
      </w:hyperlink>
      <w:r w:rsidR="00230EB8" w:rsidRPr="00493B77">
        <w:rPr>
          <w:rFonts w:asciiTheme="minorHAnsi" w:eastAsia="Verdana" w:hAnsiTheme="minorHAnsi"/>
          <w:color w:val="auto"/>
          <w:sz w:val="24"/>
          <w:szCs w:val="20"/>
          <w:u w:val="single"/>
        </w:rPr>
        <w:t xml:space="preserve"> del Cambio</w:t>
      </w:r>
    </w:p>
    <w:p w14:paraId="2B6827CC" w14:textId="77777777" w:rsidR="00230EB8" w:rsidRPr="00493B77" w:rsidRDefault="00735321" w:rsidP="00230EB8">
      <w:pPr>
        <w:tabs>
          <w:tab w:val="left" w:pos="600"/>
          <w:tab w:val="right" w:pos="9628"/>
        </w:tabs>
        <w:spacing w:before="60" w:after="60"/>
        <w:ind w:left="709"/>
        <w:rPr>
          <w:rFonts w:asciiTheme="minorHAnsi" w:eastAsia="Verdana" w:hAnsiTheme="minorHAnsi"/>
          <w:color w:val="auto"/>
          <w:sz w:val="24"/>
          <w:szCs w:val="20"/>
          <w:u w:val="single"/>
        </w:rPr>
      </w:pPr>
      <w:hyperlink w:anchor="h.1ci93xb">
        <w:r w:rsidR="00230EB8" w:rsidRPr="00493B77">
          <w:rPr>
            <w:rFonts w:asciiTheme="minorHAnsi" w:eastAsia="Verdana" w:hAnsiTheme="minorHAnsi"/>
            <w:color w:val="auto"/>
            <w:sz w:val="24"/>
            <w:szCs w:val="20"/>
            <w:u w:val="single"/>
          </w:rPr>
          <w:t>3.5.</w:t>
        </w:r>
      </w:hyperlink>
      <w:hyperlink w:anchor="h.1ci93xb">
        <w:r w:rsidR="00230EB8" w:rsidRPr="00493B77">
          <w:rPr>
            <w:rFonts w:asciiTheme="minorHAnsi" w:eastAsia="Verdana" w:hAnsiTheme="minorHAnsi"/>
            <w:color w:val="auto"/>
            <w:sz w:val="24"/>
            <w:szCs w:val="20"/>
            <w:u w:val="single"/>
          </w:rPr>
          <w:t>Planificación</w:t>
        </w:r>
      </w:hyperlink>
      <w:r w:rsidR="00230EB8" w:rsidRPr="00493B77">
        <w:rPr>
          <w:rFonts w:asciiTheme="minorHAnsi" w:eastAsia="Verdana" w:hAnsiTheme="minorHAnsi"/>
          <w:color w:val="auto"/>
          <w:sz w:val="24"/>
          <w:szCs w:val="20"/>
          <w:u w:val="single"/>
        </w:rPr>
        <w:t xml:space="preserve"> y Calendarización</w:t>
      </w:r>
    </w:p>
    <w:p w14:paraId="55CB85F0" w14:textId="77777777" w:rsidR="00230EB8" w:rsidRPr="00493B77" w:rsidRDefault="00230EB8" w:rsidP="00230EB8">
      <w:pPr>
        <w:tabs>
          <w:tab w:val="left" w:pos="600"/>
          <w:tab w:val="right" w:pos="9628"/>
        </w:tabs>
        <w:spacing w:before="60" w:after="60"/>
        <w:ind w:left="709"/>
        <w:rPr>
          <w:rFonts w:asciiTheme="minorHAnsi" w:hAnsiTheme="minorHAnsi"/>
          <w:color w:val="auto"/>
          <w:sz w:val="24"/>
          <w:szCs w:val="20"/>
        </w:rPr>
      </w:pPr>
      <w:r w:rsidRPr="00493B77">
        <w:rPr>
          <w:rFonts w:asciiTheme="minorHAnsi" w:eastAsia="Verdana" w:hAnsiTheme="minorHAnsi"/>
          <w:color w:val="auto"/>
          <w:sz w:val="24"/>
          <w:szCs w:val="20"/>
          <w:u w:val="single"/>
        </w:rPr>
        <w:t>3.6.Implementación</w:t>
      </w:r>
    </w:p>
    <w:p w14:paraId="7BDE374E" w14:textId="77777777" w:rsidR="00230EB8" w:rsidRPr="00493B77" w:rsidRDefault="00735321"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3.7.</w:t>
        </w:r>
      </w:hyperlink>
      <w:hyperlink w:anchor="h.1ci93xb">
        <w:r w:rsidR="00230EB8" w:rsidRPr="00493B77">
          <w:rPr>
            <w:rFonts w:asciiTheme="minorHAnsi" w:eastAsia="Verdana" w:hAnsiTheme="minorHAnsi"/>
            <w:color w:val="auto"/>
            <w:sz w:val="24"/>
            <w:szCs w:val="20"/>
            <w:u w:val="single"/>
          </w:rPr>
          <w:t>Verificación</w:t>
        </w:r>
      </w:hyperlink>
      <w:r w:rsidR="00230EB8" w:rsidRPr="00493B77">
        <w:rPr>
          <w:rFonts w:asciiTheme="minorHAnsi" w:eastAsia="Verdana" w:hAnsiTheme="minorHAnsi"/>
          <w:color w:val="auto"/>
          <w:sz w:val="24"/>
          <w:szCs w:val="20"/>
          <w:u w:val="single"/>
        </w:rPr>
        <w:t xml:space="preserve"> de la Implementación</w:t>
      </w:r>
    </w:p>
    <w:p w14:paraId="16FC937D" w14:textId="77777777" w:rsidR="00230EB8" w:rsidRPr="00493B77" w:rsidRDefault="00735321"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3.8.</w:t>
        </w:r>
      </w:hyperlink>
      <w:hyperlink w:anchor="h.1ci93xb">
        <w:r w:rsidR="00230EB8" w:rsidRPr="00493B77">
          <w:rPr>
            <w:rFonts w:asciiTheme="minorHAnsi" w:eastAsia="Verdana" w:hAnsiTheme="minorHAnsi"/>
            <w:color w:val="auto"/>
            <w:sz w:val="24"/>
            <w:szCs w:val="20"/>
            <w:u w:val="single"/>
          </w:rPr>
          <w:t>Cierre</w:t>
        </w:r>
      </w:hyperlink>
    </w:p>
    <w:p w14:paraId="72B2E877" w14:textId="77777777" w:rsidR="00230EB8" w:rsidRDefault="00230EB8" w:rsidP="0087172E">
      <w:pPr>
        <w:tabs>
          <w:tab w:val="left" w:pos="284"/>
        </w:tabs>
        <w:jc w:val="center"/>
        <w:rPr>
          <w:rFonts w:asciiTheme="minorHAnsi" w:eastAsia="Verdana" w:hAnsiTheme="minorHAnsi"/>
          <w:b/>
          <w:sz w:val="40"/>
        </w:rPr>
      </w:pPr>
    </w:p>
    <w:p w14:paraId="548D1710" w14:textId="77777777" w:rsidR="00230EB8" w:rsidRDefault="00230EB8" w:rsidP="0087172E">
      <w:pPr>
        <w:tabs>
          <w:tab w:val="left" w:pos="284"/>
        </w:tabs>
        <w:jc w:val="center"/>
        <w:rPr>
          <w:rFonts w:asciiTheme="minorHAnsi" w:eastAsia="Verdana" w:hAnsiTheme="minorHAnsi"/>
          <w:b/>
          <w:sz w:val="40"/>
        </w:rPr>
      </w:pPr>
    </w:p>
    <w:p w14:paraId="43BAA824" w14:textId="77777777" w:rsidR="00230EB8" w:rsidRDefault="00230EB8" w:rsidP="0087172E">
      <w:pPr>
        <w:tabs>
          <w:tab w:val="left" w:pos="284"/>
        </w:tabs>
        <w:jc w:val="center"/>
        <w:rPr>
          <w:rFonts w:asciiTheme="minorHAnsi" w:eastAsia="Verdana" w:hAnsiTheme="minorHAnsi"/>
          <w:b/>
          <w:sz w:val="40"/>
        </w:rPr>
      </w:pPr>
    </w:p>
    <w:p w14:paraId="6AD1330F" w14:textId="77777777" w:rsidR="00230EB8" w:rsidRDefault="00230EB8" w:rsidP="0087172E">
      <w:pPr>
        <w:tabs>
          <w:tab w:val="left" w:pos="284"/>
        </w:tabs>
        <w:jc w:val="center"/>
        <w:rPr>
          <w:rFonts w:asciiTheme="minorHAnsi" w:eastAsia="Verdana" w:hAnsiTheme="minorHAnsi"/>
          <w:b/>
          <w:sz w:val="40"/>
        </w:rPr>
      </w:pPr>
    </w:p>
    <w:p w14:paraId="76A0B950" w14:textId="77777777" w:rsidR="00230EB8" w:rsidRDefault="00230EB8" w:rsidP="0087172E">
      <w:pPr>
        <w:tabs>
          <w:tab w:val="left" w:pos="284"/>
        </w:tabs>
        <w:jc w:val="center"/>
        <w:rPr>
          <w:rFonts w:asciiTheme="minorHAnsi" w:eastAsia="Verdana" w:hAnsiTheme="minorHAnsi"/>
          <w:b/>
          <w:sz w:val="40"/>
        </w:rPr>
      </w:pPr>
    </w:p>
    <w:p w14:paraId="0EF21D70" w14:textId="77777777" w:rsidR="00230EB8" w:rsidRDefault="00230EB8" w:rsidP="0087172E">
      <w:pPr>
        <w:tabs>
          <w:tab w:val="left" w:pos="284"/>
        </w:tabs>
        <w:jc w:val="center"/>
        <w:rPr>
          <w:rFonts w:asciiTheme="minorHAnsi" w:eastAsia="Verdana" w:hAnsiTheme="minorHAnsi"/>
          <w:b/>
          <w:sz w:val="40"/>
        </w:rPr>
      </w:pPr>
    </w:p>
    <w:p w14:paraId="79601066" w14:textId="77777777" w:rsidR="00230EB8" w:rsidRDefault="00230EB8" w:rsidP="0087172E">
      <w:pPr>
        <w:tabs>
          <w:tab w:val="left" w:pos="284"/>
        </w:tabs>
        <w:jc w:val="center"/>
        <w:rPr>
          <w:rFonts w:asciiTheme="minorHAnsi" w:eastAsia="Verdana" w:hAnsiTheme="minorHAnsi"/>
          <w:b/>
          <w:sz w:val="40"/>
        </w:rPr>
      </w:pPr>
    </w:p>
    <w:p w14:paraId="75621A87" w14:textId="77777777" w:rsidR="00230EB8" w:rsidRDefault="00230EB8" w:rsidP="0087172E">
      <w:pPr>
        <w:tabs>
          <w:tab w:val="left" w:pos="284"/>
        </w:tabs>
        <w:jc w:val="center"/>
        <w:rPr>
          <w:rFonts w:asciiTheme="minorHAnsi" w:eastAsia="Verdana" w:hAnsiTheme="minorHAnsi"/>
          <w:b/>
          <w:sz w:val="40"/>
        </w:rPr>
      </w:pPr>
    </w:p>
    <w:p w14:paraId="4FA0A873" w14:textId="77777777" w:rsidR="00230EB8" w:rsidRDefault="00230EB8" w:rsidP="0087172E">
      <w:pPr>
        <w:tabs>
          <w:tab w:val="left" w:pos="284"/>
        </w:tabs>
        <w:jc w:val="center"/>
        <w:rPr>
          <w:rFonts w:asciiTheme="minorHAnsi" w:eastAsia="Verdana" w:hAnsiTheme="minorHAnsi"/>
          <w:b/>
          <w:sz w:val="40"/>
        </w:rPr>
      </w:pPr>
    </w:p>
    <w:p w14:paraId="616B23E9" w14:textId="77777777" w:rsidR="00230EB8" w:rsidRDefault="00230EB8" w:rsidP="0087172E">
      <w:pPr>
        <w:tabs>
          <w:tab w:val="left" w:pos="284"/>
        </w:tabs>
        <w:jc w:val="center"/>
        <w:rPr>
          <w:rFonts w:asciiTheme="minorHAnsi" w:eastAsia="Verdana" w:hAnsiTheme="minorHAnsi"/>
          <w:b/>
          <w:sz w:val="40"/>
        </w:rPr>
      </w:pPr>
    </w:p>
    <w:p w14:paraId="664D7D34" w14:textId="77777777" w:rsidR="00230EB8" w:rsidRDefault="00230EB8" w:rsidP="0087172E">
      <w:pPr>
        <w:tabs>
          <w:tab w:val="left" w:pos="284"/>
        </w:tabs>
        <w:jc w:val="center"/>
        <w:rPr>
          <w:rFonts w:asciiTheme="minorHAnsi" w:eastAsia="Verdana" w:hAnsiTheme="minorHAnsi"/>
          <w:b/>
          <w:sz w:val="40"/>
        </w:rPr>
      </w:pPr>
    </w:p>
    <w:p w14:paraId="45C932BF" w14:textId="77777777" w:rsidR="00230EB8" w:rsidRDefault="00230EB8" w:rsidP="0087172E">
      <w:pPr>
        <w:tabs>
          <w:tab w:val="left" w:pos="284"/>
        </w:tabs>
        <w:jc w:val="center"/>
        <w:rPr>
          <w:rFonts w:asciiTheme="minorHAnsi" w:eastAsia="Verdana" w:hAnsiTheme="minorHAnsi"/>
          <w:b/>
          <w:sz w:val="40"/>
        </w:rPr>
      </w:pPr>
    </w:p>
    <w:p w14:paraId="52AC90B8" w14:textId="77777777" w:rsidR="00230EB8" w:rsidRDefault="00230EB8" w:rsidP="0087172E">
      <w:pPr>
        <w:tabs>
          <w:tab w:val="left" w:pos="284"/>
        </w:tabs>
        <w:jc w:val="center"/>
        <w:rPr>
          <w:rFonts w:asciiTheme="minorHAnsi" w:eastAsia="Verdana" w:hAnsiTheme="minorHAnsi"/>
          <w:b/>
          <w:sz w:val="40"/>
        </w:rPr>
      </w:pPr>
    </w:p>
    <w:p w14:paraId="4138B9B0" w14:textId="77777777" w:rsidR="0087172E" w:rsidRDefault="0087172E" w:rsidP="0087172E">
      <w:pPr>
        <w:tabs>
          <w:tab w:val="left" w:pos="284"/>
        </w:tabs>
        <w:jc w:val="center"/>
        <w:rPr>
          <w:rFonts w:asciiTheme="minorHAnsi" w:eastAsia="Verdana" w:hAnsiTheme="minorHAnsi"/>
          <w:b/>
          <w:sz w:val="40"/>
        </w:rPr>
      </w:pPr>
      <w:r w:rsidRPr="00E876E5">
        <w:rPr>
          <w:rFonts w:asciiTheme="minorHAnsi" w:eastAsia="Verdana" w:hAnsiTheme="minorHAnsi"/>
          <w:b/>
          <w:sz w:val="40"/>
        </w:rPr>
        <w:lastRenderedPageBreak/>
        <w:t xml:space="preserve">Plan de Gestión de </w:t>
      </w:r>
      <w:r>
        <w:rPr>
          <w:rFonts w:asciiTheme="minorHAnsi" w:eastAsia="Verdana" w:hAnsiTheme="minorHAnsi"/>
          <w:b/>
          <w:sz w:val="40"/>
        </w:rPr>
        <w:t>Control de Cambios</w:t>
      </w:r>
    </w:p>
    <w:p w14:paraId="38385C6B" w14:textId="77777777" w:rsidR="0087172E" w:rsidRPr="00705B19" w:rsidRDefault="0087172E" w:rsidP="0087172E">
      <w:pPr>
        <w:tabs>
          <w:tab w:val="left" w:pos="284"/>
        </w:tabs>
        <w:jc w:val="center"/>
        <w:rPr>
          <w:rFonts w:asciiTheme="minorHAnsi" w:eastAsia="Verdana" w:hAnsiTheme="minorHAnsi"/>
          <w:b/>
          <w:sz w:val="40"/>
        </w:rPr>
      </w:pPr>
    </w:p>
    <w:p w14:paraId="653E59A6" w14:textId="77777777" w:rsidR="0087172E" w:rsidRPr="00E876E5" w:rsidRDefault="0087172E" w:rsidP="0087172E">
      <w:pPr>
        <w:numPr>
          <w:ilvl w:val="0"/>
          <w:numId w:val="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t>Introducción</w:t>
      </w:r>
    </w:p>
    <w:p w14:paraId="24021AE9" w14:textId="77777777" w:rsidR="0087172E" w:rsidRPr="00E876E5" w:rsidRDefault="0087172E" w:rsidP="0087172E">
      <w:pPr>
        <w:tabs>
          <w:tab w:val="left" w:pos="284"/>
        </w:tabs>
        <w:ind w:left="284"/>
        <w:jc w:val="both"/>
        <w:rPr>
          <w:rFonts w:asciiTheme="minorHAnsi" w:eastAsia="Verdana" w:hAnsiTheme="minorHAnsi"/>
          <w:sz w:val="22"/>
          <w:szCs w:val="24"/>
        </w:rPr>
      </w:pPr>
      <w:bookmarkStart w:id="1" w:name="h.1fob9te" w:colFirst="0" w:colLast="0"/>
      <w:bookmarkEnd w:id="1"/>
      <w:r w:rsidRPr="00E876E5">
        <w:rPr>
          <w:rFonts w:asciiTheme="minorHAnsi" w:eastAsia="Verdana" w:hAnsiTheme="minorHAnsi"/>
          <w:sz w:val="22"/>
          <w:szCs w:val="24"/>
        </w:rPr>
        <w:t xml:space="preserve">El presente documento establece las bases técnicas y administrativas del Plan de Gestión de </w:t>
      </w:r>
      <w:r>
        <w:rPr>
          <w:rFonts w:asciiTheme="minorHAnsi" w:eastAsia="Verdana" w:hAnsiTheme="minorHAnsi"/>
          <w:sz w:val="22"/>
          <w:szCs w:val="24"/>
        </w:rPr>
        <w:t>Control de Cambios de</w:t>
      </w:r>
      <w:r w:rsidRPr="00E876E5">
        <w:rPr>
          <w:rFonts w:asciiTheme="minorHAnsi" w:eastAsia="Verdana" w:hAnsiTheme="minorHAnsi"/>
          <w:sz w:val="22"/>
          <w:szCs w:val="24"/>
        </w:rPr>
        <w:t xml:space="preserve"> la empresa GXO, permitiendo </w:t>
      </w:r>
      <w:r>
        <w:rPr>
          <w:rFonts w:asciiTheme="minorHAnsi" w:eastAsia="Verdana" w:hAnsiTheme="minorHAnsi"/>
          <w:sz w:val="22"/>
          <w:szCs w:val="24"/>
        </w:rPr>
        <w:t>controlar los cambios que el cliente solicite para determinados proyecto según su necesidad</w:t>
      </w:r>
      <w:r w:rsidRPr="00E876E5">
        <w:rPr>
          <w:rFonts w:asciiTheme="minorHAnsi" w:eastAsia="Verdana" w:hAnsiTheme="minorHAnsi"/>
          <w:sz w:val="22"/>
          <w:szCs w:val="24"/>
        </w:rPr>
        <w:t>. Este documento define la estructura de los proyectos y los métodos para:</w:t>
      </w:r>
    </w:p>
    <w:p w14:paraId="7FCF1BC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Recibir y Analizar la petición de cambio del cliente.</w:t>
      </w:r>
    </w:p>
    <w:p w14:paraId="476AB2C2"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Clasificar la petición de cambio enviada por el cliente según criterios de la empresa.</w:t>
      </w:r>
    </w:p>
    <w:p w14:paraId="63589F4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Evaluar el impacto y riesgo que puede afectar al proyecto la solicitud de cambio.</w:t>
      </w:r>
    </w:p>
    <w:p w14:paraId="59E46394" w14:textId="77777777" w:rsidR="0087172E"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Aprobar la petición de cambios.</w:t>
      </w:r>
    </w:p>
    <w:p w14:paraId="29CD025A"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Planificar y calendarizar la implementación de los cambios.</w:t>
      </w:r>
    </w:p>
    <w:p w14:paraId="38E00B84"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Implementar los cambios aprobados.</w:t>
      </w:r>
    </w:p>
    <w:p w14:paraId="0626921C"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Verificar la correcta implementación de los cambios.</w:t>
      </w:r>
    </w:p>
    <w:p w14:paraId="10BFF6C5" w14:textId="77777777" w:rsidR="0087172E" w:rsidRPr="00E876E5"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Cerrar el proceso de control de cambios</w:t>
      </w:r>
    </w:p>
    <w:p w14:paraId="2F6A98B1" w14:textId="77777777" w:rsidR="0087172E" w:rsidRPr="00E876E5" w:rsidRDefault="0087172E" w:rsidP="0087172E">
      <w:pPr>
        <w:tabs>
          <w:tab w:val="center" w:pos="4252"/>
          <w:tab w:val="right" w:pos="8504"/>
        </w:tabs>
        <w:rPr>
          <w:rFonts w:asciiTheme="minorHAnsi" w:hAnsiTheme="minorHAnsi"/>
          <w:sz w:val="24"/>
          <w:szCs w:val="24"/>
        </w:rPr>
      </w:pPr>
    </w:p>
    <w:p w14:paraId="27708FD3"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Propósito</w:t>
      </w:r>
    </w:p>
    <w:p w14:paraId="244A5D1B" w14:textId="77777777" w:rsidR="001105B1" w:rsidRPr="00E876E5" w:rsidRDefault="001105B1" w:rsidP="001105B1">
      <w:pPr>
        <w:pStyle w:val="Prrafodelista"/>
        <w:tabs>
          <w:tab w:val="left" w:pos="-4820"/>
        </w:tabs>
        <w:ind w:left="708"/>
        <w:jc w:val="both"/>
        <w:rPr>
          <w:rFonts w:asciiTheme="minorHAnsi" w:hAnsiTheme="minorHAnsi"/>
          <w:sz w:val="22"/>
          <w:szCs w:val="24"/>
        </w:rPr>
      </w:pPr>
      <w:r w:rsidRPr="00E876E5">
        <w:rPr>
          <w:rFonts w:asciiTheme="minorHAnsi" w:eastAsia="Verdana" w:hAnsiTheme="minorHAnsi"/>
          <w:sz w:val="22"/>
          <w:szCs w:val="24"/>
        </w:rPr>
        <w:t xml:space="preserve">El objetivo </w:t>
      </w:r>
      <w:r>
        <w:rPr>
          <w:rFonts w:asciiTheme="minorHAnsi" w:eastAsia="Verdana" w:hAnsiTheme="minorHAnsi"/>
          <w:sz w:val="22"/>
          <w:szCs w:val="24"/>
        </w:rPr>
        <w:t>del presente documento es controlar los cambios de los diferentes artefactos de un proyecto y gestionar  el proceso de cambios para una necesidad del cliente. Esto incluye definir las actividades, documentos y políticas que se deben tener en cuenta para poder llevar a cabo el proceso de cambios y tener el debido control de los proyectos, de tal manera de preservar su funcionamiento y satisfacer al cliente.</w:t>
      </w:r>
    </w:p>
    <w:p w14:paraId="53E2AB46" w14:textId="77777777" w:rsidR="001105B1" w:rsidRPr="00E876E5" w:rsidRDefault="001105B1" w:rsidP="001105B1">
      <w:pPr>
        <w:jc w:val="both"/>
        <w:rPr>
          <w:rFonts w:asciiTheme="minorHAnsi" w:hAnsiTheme="minorHAnsi"/>
          <w:sz w:val="24"/>
          <w:szCs w:val="24"/>
        </w:rPr>
      </w:pPr>
    </w:p>
    <w:p w14:paraId="39D18DCC"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Alcance</w:t>
      </w:r>
    </w:p>
    <w:p w14:paraId="37399E21" w14:textId="77777777" w:rsidR="001105B1" w:rsidRDefault="001105B1" w:rsidP="001105B1">
      <w:pPr>
        <w:ind w:left="709"/>
        <w:rPr>
          <w:rFonts w:asciiTheme="minorHAnsi" w:hAnsiTheme="minorHAnsi"/>
          <w:sz w:val="22"/>
          <w:szCs w:val="24"/>
        </w:rPr>
      </w:pPr>
      <w:r>
        <w:rPr>
          <w:rFonts w:asciiTheme="minorHAnsi" w:hAnsiTheme="minorHAnsi"/>
          <w:sz w:val="22"/>
          <w:szCs w:val="24"/>
        </w:rPr>
        <w:t xml:space="preserve">El plan de gestión de cambios </w:t>
      </w:r>
      <w:r w:rsidRPr="00E876E5">
        <w:rPr>
          <w:rFonts w:asciiTheme="minorHAnsi" w:hAnsiTheme="minorHAnsi"/>
          <w:sz w:val="22"/>
          <w:szCs w:val="24"/>
        </w:rPr>
        <w:t xml:space="preserve">debe involucrar a todas las fases </w:t>
      </w:r>
      <w:r>
        <w:rPr>
          <w:rFonts w:asciiTheme="minorHAnsi" w:hAnsiTheme="minorHAnsi"/>
          <w:sz w:val="22"/>
          <w:szCs w:val="24"/>
        </w:rPr>
        <w:t>proceso del control de cambios</w:t>
      </w:r>
      <w:r w:rsidRPr="00E876E5">
        <w:rPr>
          <w:rFonts w:asciiTheme="minorHAnsi" w:hAnsiTheme="minorHAnsi"/>
          <w:sz w:val="22"/>
          <w:szCs w:val="24"/>
        </w:rPr>
        <w:t xml:space="preserve">. </w:t>
      </w:r>
      <w:r>
        <w:rPr>
          <w:rFonts w:asciiTheme="minorHAnsi" w:hAnsiTheme="minorHAnsi"/>
          <w:sz w:val="22"/>
          <w:szCs w:val="24"/>
        </w:rPr>
        <w:t xml:space="preserve">Este plan de gestión de control de cambios se aplica para todos los proyectos de la empresa GXO, a excepción de los proyectos donde se indique que no aplicará este documento, para lo cual se elaborará un plan de gestión de control de cambios, teniendo en cuenta el plan de gestión de control de cambios de la empresa. </w:t>
      </w:r>
      <w:r w:rsidRPr="00E876E5">
        <w:rPr>
          <w:rFonts w:asciiTheme="minorHAnsi" w:hAnsiTheme="minorHAnsi"/>
          <w:sz w:val="22"/>
          <w:szCs w:val="24"/>
        </w:rPr>
        <w:t>Las actividades incluidas dentro de</w:t>
      </w:r>
      <w:r>
        <w:rPr>
          <w:rFonts w:asciiTheme="minorHAnsi" w:hAnsiTheme="minorHAnsi"/>
          <w:sz w:val="22"/>
          <w:szCs w:val="24"/>
        </w:rPr>
        <w:t xml:space="preserve">l Proceso de Control de Cambios </w:t>
      </w:r>
      <w:r w:rsidRPr="00E876E5">
        <w:rPr>
          <w:rFonts w:asciiTheme="minorHAnsi" w:hAnsiTheme="minorHAnsi"/>
          <w:sz w:val="22"/>
          <w:szCs w:val="24"/>
        </w:rPr>
        <w:t>son:</w:t>
      </w:r>
    </w:p>
    <w:p w14:paraId="38743BB8" w14:textId="77777777" w:rsidR="001105B1" w:rsidRPr="00E876E5" w:rsidRDefault="001105B1" w:rsidP="001105B1">
      <w:pPr>
        <w:ind w:left="709"/>
        <w:rPr>
          <w:rFonts w:asciiTheme="minorHAnsi" w:hAnsiTheme="minorHAnsi"/>
          <w:sz w:val="22"/>
          <w:szCs w:val="24"/>
        </w:rPr>
      </w:pPr>
    </w:p>
    <w:p w14:paraId="5E23D29D"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Recibir y Analizar la Petición</w:t>
      </w:r>
    </w:p>
    <w:p w14:paraId="1F53C9E6"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Clasificar el Cambio</w:t>
      </w:r>
    </w:p>
    <w:p w14:paraId="6C752F81"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Evaluación del Impacto y Riesgos</w:t>
      </w:r>
    </w:p>
    <w:p w14:paraId="66AC557B"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Aprobación del Cambio</w:t>
      </w:r>
    </w:p>
    <w:p w14:paraId="7C5845FE"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Planificación y Calendarización</w:t>
      </w:r>
    </w:p>
    <w:p w14:paraId="61821A35"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Implementación</w:t>
      </w:r>
    </w:p>
    <w:p w14:paraId="573443AF"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Verificación de la Implementación</w:t>
      </w:r>
    </w:p>
    <w:p w14:paraId="0B158803" w14:textId="77777777" w:rsidR="001105B1"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Cierre</w:t>
      </w:r>
    </w:p>
    <w:p w14:paraId="540FA318" w14:textId="77777777" w:rsidR="001105B1" w:rsidRDefault="001105B1" w:rsidP="001105B1">
      <w:pPr>
        <w:rPr>
          <w:rFonts w:asciiTheme="minorHAnsi" w:hAnsiTheme="minorHAnsi"/>
          <w:sz w:val="22"/>
          <w:szCs w:val="24"/>
        </w:rPr>
      </w:pPr>
      <w:r>
        <w:rPr>
          <w:rFonts w:asciiTheme="minorHAnsi" w:hAnsiTheme="minorHAnsi"/>
          <w:sz w:val="22"/>
          <w:szCs w:val="24"/>
        </w:rPr>
        <w:br/>
      </w:r>
      <w:r>
        <w:rPr>
          <w:rFonts w:asciiTheme="minorHAnsi" w:hAnsiTheme="minorHAnsi"/>
          <w:sz w:val="22"/>
          <w:szCs w:val="24"/>
        </w:rPr>
        <w:br/>
      </w:r>
    </w:p>
    <w:p w14:paraId="76F0BEE9" w14:textId="77777777" w:rsidR="001105B1" w:rsidRDefault="001105B1" w:rsidP="001105B1">
      <w:pPr>
        <w:rPr>
          <w:rFonts w:asciiTheme="minorHAnsi" w:hAnsiTheme="minorHAnsi"/>
          <w:sz w:val="22"/>
          <w:szCs w:val="24"/>
        </w:rPr>
      </w:pPr>
    </w:p>
    <w:p w14:paraId="0CD8DFC4" w14:textId="77777777" w:rsidR="001105B1" w:rsidRDefault="001105B1" w:rsidP="001105B1">
      <w:pPr>
        <w:rPr>
          <w:rFonts w:asciiTheme="minorHAnsi" w:hAnsiTheme="minorHAnsi"/>
          <w:sz w:val="22"/>
          <w:szCs w:val="24"/>
        </w:rPr>
      </w:pPr>
    </w:p>
    <w:p w14:paraId="770D2410" w14:textId="77777777" w:rsidR="001105B1" w:rsidRPr="0087172E" w:rsidRDefault="001105B1" w:rsidP="001105B1">
      <w:pPr>
        <w:rPr>
          <w:rFonts w:asciiTheme="minorHAnsi" w:hAnsiTheme="minorHAnsi"/>
          <w:sz w:val="22"/>
          <w:szCs w:val="24"/>
        </w:rPr>
      </w:pPr>
    </w:p>
    <w:p w14:paraId="4E2D6D0D" w14:textId="77777777" w:rsidR="0087172E" w:rsidRPr="00686E69" w:rsidRDefault="0087172E" w:rsidP="0087172E">
      <w:pPr>
        <w:numPr>
          <w:ilvl w:val="1"/>
          <w:numId w:val="3"/>
        </w:numPr>
        <w:tabs>
          <w:tab w:val="left" w:pos="-4395"/>
        </w:tabs>
        <w:ind w:left="284"/>
        <w:rPr>
          <w:rFonts w:asciiTheme="minorHAnsi" w:hAnsiTheme="minorHAnsi"/>
          <w:sz w:val="24"/>
          <w:szCs w:val="24"/>
        </w:rPr>
      </w:pPr>
      <w:bookmarkStart w:id="2" w:name="h.tyjcwt" w:colFirst="0" w:colLast="0"/>
      <w:bookmarkEnd w:id="2"/>
      <w:r w:rsidRPr="00705B19">
        <w:rPr>
          <w:rFonts w:asciiTheme="minorHAnsi" w:eastAsia="Verdana" w:hAnsiTheme="minorHAnsi"/>
          <w:b/>
          <w:sz w:val="22"/>
          <w:szCs w:val="24"/>
        </w:rPr>
        <w:lastRenderedPageBreak/>
        <w:t>Roles y Responsabilidades</w:t>
      </w:r>
    </w:p>
    <w:p w14:paraId="3FBD73A6" w14:textId="77777777" w:rsidR="007C1D65" w:rsidRDefault="007C1D65" w:rsidP="007C1D65">
      <w:pPr>
        <w:tabs>
          <w:tab w:val="left" w:pos="-4395"/>
        </w:tabs>
        <w:ind w:left="709"/>
        <w:rPr>
          <w:rFonts w:asciiTheme="minorHAnsi" w:eastAsia="Verdana" w:hAnsiTheme="minorHAnsi"/>
          <w:sz w:val="22"/>
          <w:szCs w:val="24"/>
        </w:rPr>
      </w:pPr>
      <w:r>
        <w:rPr>
          <w:rFonts w:asciiTheme="minorHAnsi" w:eastAsia="Verdana" w:hAnsiTheme="minorHAnsi"/>
          <w:sz w:val="22"/>
          <w:szCs w:val="24"/>
        </w:rPr>
        <w:t>Se ha tenido en cuenta los siguiente roles y responsabilidades para el desarrollo del Proceso de Control de Cambios</w:t>
      </w:r>
    </w:p>
    <w:p w14:paraId="620A7EAB" w14:textId="77777777" w:rsidR="007C1D65" w:rsidRPr="00686E69" w:rsidRDefault="007C1D65" w:rsidP="007C1D65">
      <w:pPr>
        <w:tabs>
          <w:tab w:val="left" w:pos="-4395"/>
          <w:tab w:val="left" w:pos="930"/>
        </w:tabs>
        <w:rPr>
          <w:rFonts w:asciiTheme="minorHAnsi" w:hAnsiTheme="minorHAnsi"/>
          <w:sz w:val="24"/>
          <w:szCs w:val="24"/>
        </w:rPr>
      </w:pPr>
    </w:p>
    <w:p w14:paraId="47AA5E61" w14:textId="77777777" w:rsidR="007C1D65" w:rsidRPr="00FA41E7" w:rsidRDefault="007C1D65" w:rsidP="007C1D65">
      <w:pPr>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.1.  Roles:</w:t>
      </w: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616"/>
        <w:gridCol w:w="2478"/>
        <w:gridCol w:w="2478"/>
        <w:gridCol w:w="2478"/>
      </w:tblGrid>
      <w:tr w:rsidR="007C1D65" w:rsidRPr="00E876E5" w14:paraId="6C9A59A6" w14:textId="77777777" w:rsidTr="00811283">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14:paraId="6DF39D88" w14:textId="77777777" w:rsidR="007C1D65" w:rsidRPr="00E876E5" w:rsidRDefault="007C1D65" w:rsidP="0081128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14:paraId="35EF52A2" w14:textId="77777777" w:rsidR="007C1D65" w:rsidRPr="00E876E5" w:rsidRDefault="007C1D65" w:rsidP="0081128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14:paraId="3941DDCE" w14:textId="77777777" w:rsidR="007C1D65" w:rsidRPr="00E876E5" w:rsidRDefault="007C1D65" w:rsidP="0081128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14:paraId="2EE6F038" w14:textId="77777777" w:rsidR="007C1D65" w:rsidRPr="00E876E5" w:rsidRDefault="007C1D65" w:rsidP="0081128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7C1D65" w:rsidRPr="00E876E5" w14:paraId="1503480C"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786E362E"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G</w:t>
            </w:r>
            <w:r>
              <w:rPr>
                <w:rFonts w:asciiTheme="minorHAnsi" w:eastAsia="Verdana" w:hAnsiTheme="minorHAnsi"/>
                <w:sz w:val="24"/>
                <w:szCs w:val="24"/>
              </w:rPr>
              <w:t xml:space="preserve">estor de la </w:t>
            </w:r>
            <w:r w:rsidRPr="00E876E5">
              <w:rPr>
                <w:rFonts w:asciiTheme="minorHAnsi" w:eastAsia="Verdana" w:hAnsiTheme="minorHAnsi"/>
                <w:sz w:val="24"/>
                <w:szCs w:val="24"/>
              </w:rPr>
              <w:t>C</w:t>
            </w:r>
            <w:r>
              <w:rPr>
                <w:rFonts w:asciiTheme="minorHAnsi" w:eastAsia="Verdana" w:hAnsiTheme="minorHAnsi"/>
                <w:sz w:val="24"/>
                <w:szCs w:val="24"/>
              </w:rPr>
              <w:t>onfiguración</w:t>
            </w:r>
          </w:p>
        </w:tc>
        <w:tc>
          <w:tcPr>
            <w:tcW w:w="1369" w:type="pct"/>
            <w:tcBorders>
              <w:top w:val="single" w:sz="4" w:space="0" w:color="auto"/>
              <w:left w:val="single" w:sz="4" w:space="0" w:color="auto"/>
              <w:bottom w:val="single" w:sz="4" w:space="0" w:color="auto"/>
              <w:right w:val="single" w:sz="4" w:space="0" w:color="auto"/>
            </w:tcBorders>
          </w:tcPr>
          <w:p w14:paraId="37216CBC"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Alexander Huamán</w:t>
            </w:r>
          </w:p>
        </w:tc>
        <w:tc>
          <w:tcPr>
            <w:tcW w:w="1369" w:type="pct"/>
            <w:tcBorders>
              <w:top w:val="single" w:sz="4" w:space="0" w:color="auto"/>
              <w:left w:val="single" w:sz="4" w:space="0" w:color="auto"/>
              <w:bottom w:val="single" w:sz="4" w:space="0" w:color="auto"/>
              <w:right w:val="single" w:sz="4" w:space="0" w:color="auto"/>
            </w:tcBorders>
          </w:tcPr>
          <w:p w14:paraId="1855430A"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14:paraId="19F988D6"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7C1D65" w:rsidRPr="00E876E5" w14:paraId="5993825A"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39EFA0B8"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C</w:t>
            </w:r>
            <w:r>
              <w:rPr>
                <w:rFonts w:asciiTheme="minorHAnsi" w:eastAsia="Verdana" w:hAnsiTheme="minorHAnsi"/>
                <w:sz w:val="24"/>
                <w:szCs w:val="24"/>
              </w:rPr>
              <w:t xml:space="preserve">omité de </w:t>
            </w:r>
            <w:r w:rsidRPr="00E876E5">
              <w:rPr>
                <w:rFonts w:asciiTheme="minorHAnsi" w:eastAsia="Verdana" w:hAnsiTheme="minorHAnsi"/>
                <w:sz w:val="24"/>
                <w:szCs w:val="24"/>
              </w:rPr>
              <w:t>C</w:t>
            </w:r>
            <w:r>
              <w:rPr>
                <w:rFonts w:asciiTheme="minorHAnsi" w:eastAsia="Verdana" w:hAnsiTheme="minorHAnsi"/>
                <w:sz w:val="24"/>
                <w:szCs w:val="24"/>
              </w:rPr>
              <w:t xml:space="preserve">ontrol de </w:t>
            </w:r>
            <w:r w:rsidRPr="00E876E5">
              <w:rPr>
                <w:rFonts w:asciiTheme="minorHAnsi" w:eastAsia="Verdana" w:hAnsiTheme="minorHAnsi"/>
                <w:sz w:val="24"/>
                <w:szCs w:val="24"/>
              </w:rPr>
              <w:t>C</w:t>
            </w:r>
            <w:r>
              <w:rPr>
                <w:rFonts w:asciiTheme="minorHAnsi" w:eastAsia="Verdana" w:hAnsiTheme="minorHAnsi"/>
                <w:sz w:val="24"/>
                <w:szCs w:val="24"/>
              </w:rPr>
              <w:t>ambios</w:t>
            </w:r>
          </w:p>
        </w:tc>
        <w:tc>
          <w:tcPr>
            <w:tcW w:w="1369" w:type="pct"/>
            <w:tcBorders>
              <w:top w:val="single" w:sz="4" w:space="0" w:color="auto"/>
              <w:left w:val="single" w:sz="4" w:space="0" w:color="auto"/>
              <w:bottom w:val="single" w:sz="4" w:space="0" w:color="auto"/>
              <w:right w:val="single" w:sz="4" w:space="0" w:color="auto"/>
            </w:tcBorders>
          </w:tcPr>
          <w:p w14:paraId="38F57AB3"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Alexander Huamán, Dennis Torres, Juan Guerrero</w:t>
            </w:r>
          </w:p>
        </w:tc>
        <w:tc>
          <w:tcPr>
            <w:tcW w:w="1369" w:type="pct"/>
            <w:tcBorders>
              <w:top w:val="single" w:sz="4" w:space="0" w:color="auto"/>
              <w:left w:val="single" w:sz="4" w:space="0" w:color="auto"/>
              <w:bottom w:val="single" w:sz="4" w:space="0" w:color="auto"/>
              <w:right w:val="single" w:sz="4" w:space="0" w:color="auto"/>
            </w:tcBorders>
          </w:tcPr>
          <w:p w14:paraId="3C710649"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Grupo responsable  de procesar las solicitudes de cambio que afectan a ítems bajo una línea base.</w:t>
            </w:r>
          </w:p>
        </w:tc>
        <w:tc>
          <w:tcPr>
            <w:tcW w:w="1369" w:type="pct"/>
            <w:tcBorders>
              <w:top w:val="single" w:sz="4" w:space="0" w:color="auto"/>
              <w:left w:val="single" w:sz="4" w:space="0" w:color="auto"/>
              <w:bottom w:val="single" w:sz="4" w:space="0" w:color="auto"/>
              <w:right w:val="single" w:sz="4" w:space="0" w:color="auto"/>
            </w:tcBorders>
          </w:tcPr>
          <w:p w14:paraId="570AEF84"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7C1D65" w:rsidRPr="00E876E5" w14:paraId="31EB7701"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0AFCAA03"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14:paraId="1A12FD79"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14:paraId="6592D044"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14:paraId="4C4C9B37"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bl>
    <w:p w14:paraId="31413C07" w14:textId="77777777" w:rsidR="007C1D65" w:rsidRDefault="007C1D65" w:rsidP="007C1D65">
      <w:pPr>
        <w:pStyle w:val="Prrafodelista"/>
        <w:tabs>
          <w:tab w:val="left" w:pos="-4820"/>
        </w:tabs>
        <w:ind w:left="0"/>
        <w:rPr>
          <w:rFonts w:asciiTheme="minorHAnsi" w:eastAsia="Verdana" w:hAnsiTheme="minorHAnsi"/>
          <w:i/>
          <w:sz w:val="22"/>
          <w:szCs w:val="24"/>
        </w:rPr>
      </w:pPr>
    </w:p>
    <w:p w14:paraId="2EA8AA24" w14:textId="77777777" w:rsidR="007C1D65" w:rsidRPr="00705B19" w:rsidRDefault="007C1D65" w:rsidP="007C1D65">
      <w:pPr>
        <w:pStyle w:val="Prrafodelista"/>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.2. Responsabilidades:</w:t>
      </w:r>
    </w:p>
    <w:p w14:paraId="1793F981" w14:textId="77777777" w:rsidR="007C1D65" w:rsidRPr="00705B19" w:rsidRDefault="007C1D65" w:rsidP="007C1D65">
      <w:pPr>
        <w:pStyle w:val="Prrafodelista"/>
        <w:tabs>
          <w:tab w:val="left" w:pos="-4820"/>
        </w:tabs>
        <w:ind w:left="0"/>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85"/>
        <w:gridCol w:w="1701"/>
        <w:gridCol w:w="4268"/>
      </w:tblGrid>
      <w:tr w:rsidR="007C1D65" w:rsidRPr="00E876E5" w14:paraId="77345205" w14:textId="77777777" w:rsidTr="00811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tcBorders>
          </w:tcPr>
          <w:p w14:paraId="22D775D9" w14:textId="77777777" w:rsidR="007C1D65" w:rsidRPr="00E876E5" w:rsidRDefault="007C1D65" w:rsidP="0081128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1701" w:type="dxa"/>
            <w:tcBorders>
              <w:bottom w:val="single" w:sz="4" w:space="0" w:color="auto"/>
            </w:tcBorders>
          </w:tcPr>
          <w:p w14:paraId="3ED0D136"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4268" w:type="dxa"/>
            <w:tcBorders>
              <w:bottom w:val="single" w:sz="4" w:space="0" w:color="auto"/>
            </w:tcBorders>
          </w:tcPr>
          <w:p w14:paraId="6BF6D41D"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7C1D65" w:rsidRPr="00E876E5" w14:paraId="6BF22C1F"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D3B82D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1701" w:type="dxa"/>
            <w:tcBorders>
              <w:top w:val="single" w:sz="4" w:space="0" w:color="auto"/>
              <w:left w:val="single" w:sz="4" w:space="0" w:color="auto"/>
              <w:bottom w:val="single" w:sz="4" w:space="0" w:color="auto"/>
              <w:right w:val="single" w:sz="4" w:space="0" w:color="auto"/>
            </w:tcBorders>
          </w:tcPr>
          <w:p w14:paraId="5F16BFFA"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06CFC62C"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7C1D65" w:rsidRPr="00E876E5" w14:paraId="141DF281"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44938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1701" w:type="dxa"/>
            <w:tcBorders>
              <w:top w:val="single" w:sz="4" w:space="0" w:color="auto"/>
              <w:left w:val="single" w:sz="4" w:space="0" w:color="auto"/>
              <w:bottom w:val="single" w:sz="4" w:space="0" w:color="auto"/>
              <w:right w:val="single" w:sz="4" w:space="0" w:color="auto"/>
            </w:tcBorders>
          </w:tcPr>
          <w:p w14:paraId="6B8427FB"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4268" w:type="dxa"/>
            <w:tcBorders>
              <w:top w:val="single" w:sz="4" w:space="0" w:color="auto"/>
              <w:left w:val="single" w:sz="4" w:space="0" w:color="auto"/>
              <w:bottom w:val="single" w:sz="4" w:space="0" w:color="auto"/>
              <w:right w:val="single" w:sz="4" w:space="0" w:color="auto"/>
            </w:tcBorders>
          </w:tcPr>
          <w:p w14:paraId="47FEC6D0"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7C1D65" w:rsidRPr="00E876E5" w14:paraId="128C5E5D"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5BED09A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Estado de la contabilidad de la SCM</w:t>
            </w:r>
          </w:p>
        </w:tc>
        <w:tc>
          <w:tcPr>
            <w:tcW w:w="1701" w:type="dxa"/>
            <w:tcBorders>
              <w:top w:val="single" w:sz="4" w:space="0" w:color="auto"/>
              <w:left w:val="single" w:sz="4" w:space="0" w:color="auto"/>
              <w:bottom w:val="single" w:sz="4" w:space="0" w:color="auto"/>
              <w:right w:val="single" w:sz="4" w:space="0" w:color="auto"/>
            </w:tcBorders>
          </w:tcPr>
          <w:p w14:paraId="2F97BD0F"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6B3CB22D"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7C1D65" w:rsidRPr="00E876E5" w14:paraId="51004AD4"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E0CC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Gestión y Entrega de Releases de Software</w:t>
            </w:r>
          </w:p>
        </w:tc>
        <w:tc>
          <w:tcPr>
            <w:tcW w:w="1701" w:type="dxa"/>
            <w:tcBorders>
              <w:top w:val="single" w:sz="4" w:space="0" w:color="auto"/>
              <w:left w:val="single" w:sz="4" w:space="0" w:color="auto"/>
              <w:bottom w:val="single" w:sz="4" w:space="0" w:color="auto"/>
              <w:right w:val="single" w:sz="4" w:space="0" w:color="auto"/>
            </w:tcBorders>
          </w:tcPr>
          <w:p w14:paraId="3C105B52"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5A8C3CAB"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7C1D65" w:rsidRPr="00E876E5" w14:paraId="564A1584"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134397A3"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1701" w:type="dxa"/>
            <w:tcBorders>
              <w:top w:val="single" w:sz="4" w:space="0" w:color="auto"/>
              <w:left w:val="single" w:sz="4" w:space="0" w:color="auto"/>
              <w:bottom w:val="single" w:sz="4" w:space="0" w:color="auto"/>
              <w:right w:val="single" w:sz="4" w:space="0" w:color="auto"/>
            </w:tcBorders>
          </w:tcPr>
          <w:p w14:paraId="231CFBEB"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4268" w:type="dxa"/>
            <w:tcBorders>
              <w:top w:val="single" w:sz="4" w:space="0" w:color="auto"/>
              <w:left w:val="single" w:sz="4" w:space="0" w:color="auto"/>
              <w:bottom w:val="single" w:sz="4" w:space="0" w:color="auto"/>
              <w:right w:val="single" w:sz="4" w:space="0" w:color="auto"/>
            </w:tcBorders>
          </w:tcPr>
          <w:p w14:paraId="29F92696"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7C1D65" w:rsidRPr="00E876E5" w14:paraId="66606CCF" w14:textId="77777777" w:rsidTr="00811283">
        <w:trPr>
          <w:trHeight w:val="695"/>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73285EAA"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1701" w:type="dxa"/>
            <w:tcBorders>
              <w:top w:val="single" w:sz="4" w:space="0" w:color="auto"/>
              <w:left w:val="single" w:sz="4" w:space="0" w:color="auto"/>
              <w:bottom w:val="single" w:sz="4" w:space="0" w:color="auto"/>
              <w:right w:val="single" w:sz="4" w:space="0" w:color="auto"/>
            </w:tcBorders>
          </w:tcPr>
          <w:p w14:paraId="6EC4874E"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4268" w:type="dxa"/>
            <w:tcBorders>
              <w:top w:val="single" w:sz="4" w:space="0" w:color="auto"/>
              <w:left w:val="single" w:sz="4" w:space="0" w:color="auto"/>
              <w:bottom w:val="single" w:sz="4" w:space="0" w:color="auto"/>
              <w:right w:val="single" w:sz="4" w:space="0" w:color="auto"/>
            </w:tcBorders>
          </w:tcPr>
          <w:p w14:paraId="0487BCBE"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bl>
    <w:p w14:paraId="1C3B2C59" w14:textId="77777777" w:rsidR="007C1D65" w:rsidRPr="007C1D65" w:rsidRDefault="007C1D65" w:rsidP="007C1D65">
      <w:pPr>
        <w:tabs>
          <w:tab w:val="left" w:pos="-4820"/>
        </w:tabs>
        <w:rPr>
          <w:rFonts w:asciiTheme="minorHAnsi" w:eastAsia="Verdana" w:hAnsiTheme="minorHAnsi"/>
          <w:sz w:val="22"/>
          <w:szCs w:val="24"/>
        </w:rPr>
      </w:pPr>
    </w:p>
    <w:p w14:paraId="0332B679" w14:textId="011E00CB" w:rsidR="0087172E" w:rsidRPr="0016471F" w:rsidRDefault="0087172E" w:rsidP="0087172E">
      <w:pPr>
        <w:numPr>
          <w:ilvl w:val="0"/>
          <w:numId w:val="3"/>
        </w:numPr>
        <w:tabs>
          <w:tab w:val="left" w:pos="284"/>
        </w:tabs>
        <w:rPr>
          <w:rFonts w:asciiTheme="minorHAnsi" w:hAnsiTheme="minorHAnsi"/>
          <w:sz w:val="24"/>
          <w:szCs w:val="24"/>
          <w:u w:val="single"/>
        </w:rPr>
      </w:pPr>
      <w:r>
        <w:rPr>
          <w:rFonts w:asciiTheme="minorHAnsi" w:eastAsia="Verdana" w:hAnsiTheme="minorHAnsi"/>
          <w:b/>
          <w:sz w:val="24"/>
          <w:szCs w:val="24"/>
          <w:u w:val="single"/>
        </w:rPr>
        <w:t>Estándares de la empresa</w:t>
      </w:r>
    </w:p>
    <w:p w14:paraId="79C6F845" w14:textId="77777777" w:rsidR="0016471F" w:rsidRDefault="0016471F" w:rsidP="0016471F">
      <w:pPr>
        <w:pStyle w:val="Prrafodelista"/>
        <w:jc w:val="both"/>
        <w:rPr>
          <w:rFonts w:asciiTheme="minorHAnsi" w:eastAsia="Verdana" w:hAnsiTheme="minorHAnsi"/>
          <w:sz w:val="22"/>
          <w:szCs w:val="24"/>
        </w:rPr>
      </w:pPr>
      <w:bookmarkStart w:id="3" w:name="h.4d34og8" w:colFirst="0" w:colLast="0"/>
      <w:bookmarkEnd w:id="3"/>
      <w:r>
        <w:rPr>
          <w:rFonts w:asciiTheme="minorHAnsi" w:eastAsia="Verdana" w:hAnsiTheme="minorHAnsi"/>
          <w:sz w:val="22"/>
          <w:szCs w:val="24"/>
        </w:rPr>
        <w:lastRenderedPageBreak/>
        <w:t>Para poder priorizar los cambios que solicitan los clientes, la empresa ha tenido en cuenta lo siguiente:</w:t>
      </w:r>
    </w:p>
    <w:p w14:paraId="612F6839" w14:textId="77777777" w:rsidR="0016471F" w:rsidRDefault="0016471F" w:rsidP="0016471F">
      <w:pPr>
        <w:pStyle w:val="Prrafodelista"/>
        <w:jc w:val="both"/>
        <w:rPr>
          <w:rFonts w:asciiTheme="minorHAnsi" w:eastAsia="Verdana" w:hAnsiTheme="minorHAnsi"/>
          <w:sz w:val="22"/>
          <w:szCs w:val="24"/>
        </w:rPr>
      </w:pPr>
      <w:r w:rsidRPr="00FD3CE8">
        <w:rPr>
          <w:rFonts w:asciiTheme="minorHAnsi" w:eastAsia="Verdana" w:hAnsiTheme="minorHAnsi"/>
          <w:i/>
          <w:sz w:val="22"/>
          <w:szCs w:val="24"/>
          <w:u w:val="single"/>
        </w:rPr>
        <w:t>2.2.1</w:t>
      </w:r>
      <w:r>
        <w:rPr>
          <w:rFonts w:asciiTheme="minorHAnsi" w:eastAsia="Verdana" w:hAnsiTheme="minorHAnsi"/>
          <w:i/>
          <w:sz w:val="22"/>
          <w:szCs w:val="24"/>
          <w:u w:val="single"/>
        </w:rPr>
        <w:t>.</w:t>
      </w:r>
      <w:r w:rsidRPr="00FD3CE8">
        <w:rPr>
          <w:rFonts w:asciiTheme="minorHAnsi" w:eastAsia="Verdana" w:hAnsiTheme="minorHAnsi"/>
          <w:i/>
          <w:sz w:val="22"/>
          <w:szCs w:val="24"/>
          <w:u w:val="single"/>
        </w:rPr>
        <w:t xml:space="preserve"> Niveles de Urgencia:</w:t>
      </w:r>
      <w:r>
        <w:rPr>
          <w:rFonts w:asciiTheme="minorHAnsi" w:eastAsia="Verdana" w:hAnsiTheme="minorHAnsi"/>
          <w:sz w:val="22"/>
          <w:szCs w:val="24"/>
        </w:rPr>
        <w:t xml:space="preserve"> Según el cliente que tanta necesidad tiene de que se realice el cambio</w:t>
      </w:r>
    </w:p>
    <w:p w14:paraId="72BE47F8" w14:textId="77777777" w:rsidR="0016471F" w:rsidRDefault="0016471F" w:rsidP="0016471F">
      <w:pPr>
        <w:pStyle w:val="Prrafodelista"/>
        <w:numPr>
          <w:ilvl w:val="0"/>
          <w:numId w:val="4"/>
        </w:numPr>
        <w:jc w:val="both"/>
        <w:rPr>
          <w:rFonts w:asciiTheme="minorHAnsi" w:eastAsia="Verdana" w:hAnsiTheme="minorHAnsi"/>
          <w:sz w:val="22"/>
          <w:szCs w:val="24"/>
        </w:rPr>
      </w:pPr>
      <w:r>
        <w:rPr>
          <w:rFonts w:asciiTheme="minorHAnsi" w:eastAsia="Verdana" w:hAnsiTheme="minorHAnsi"/>
          <w:sz w:val="22"/>
          <w:szCs w:val="24"/>
        </w:rPr>
        <w:t>Bajo: No es tan necesario el cambio, quizás ni se espera que se realice.</w:t>
      </w:r>
    </w:p>
    <w:p w14:paraId="08DBD934" w14:textId="77777777" w:rsidR="0016471F" w:rsidRDefault="0016471F" w:rsidP="0016471F">
      <w:pPr>
        <w:pStyle w:val="Prrafodelista"/>
        <w:numPr>
          <w:ilvl w:val="0"/>
          <w:numId w:val="4"/>
        </w:numPr>
        <w:jc w:val="both"/>
        <w:rPr>
          <w:rFonts w:asciiTheme="minorHAnsi" w:eastAsia="Verdana" w:hAnsiTheme="minorHAnsi"/>
          <w:sz w:val="22"/>
          <w:szCs w:val="24"/>
        </w:rPr>
      </w:pPr>
      <w:r>
        <w:rPr>
          <w:rFonts w:asciiTheme="minorHAnsi" w:eastAsia="Verdana" w:hAnsiTheme="minorHAnsi"/>
          <w:sz w:val="22"/>
          <w:szCs w:val="24"/>
        </w:rPr>
        <w:t>Medio: El cliente quiere que el cambio se lleve, quizás no de manera inmediata, pero que en algún momento se tenga en cuenta.</w:t>
      </w:r>
    </w:p>
    <w:p w14:paraId="752846C7" w14:textId="77777777" w:rsidR="0016471F" w:rsidRDefault="0016471F" w:rsidP="0016471F">
      <w:pPr>
        <w:pStyle w:val="Prrafodelista"/>
        <w:numPr>
          <w:ilvl w:val="0"/>
          <w:numId w:val="4"/>
        </w:numPr>
        <w:jc w:val="both"/>
        <w:rPr>
          <w:rFonts w:asciiTheme="minorHAnsi" w:eastAsia="Verdana" w:hAnsiTheme="minorHAnsi"/>
          <w:sz w:val="22"/>
          <w:szCs w:val="24"/>
        </w:rPr>
      </w:pPr>
      <w:r>
        <w:rPr>
          <w:rFonts w:asciiTheme="minorHAnsi" w:eastAsia="Verdana" w:hAnsiTheme="minorHAnsi"/>
          <w:sz w:val="22"/>
          <w:szCs w:val="24"/>
        </w:rPr>
        <w:t>Alto: El cliente necesita que el cambio se lleve a cabo en el momento más próximo, sin eso no podrá usar el sistema.</w:t>
      </w:r>
    </w:p>
    <w:p w14:paraId="2530248D" w14:textId="77777777" w:rsidR="0016471F" w:rsidRDefault="0016471F" w:rsidP="0016471F">
      <w:pPr>
        <w:pStyle w:val="Prrafodelista"/>
        <w:numPr>
          <w:ilvl w:val="0"/>
          <w:numId w:val="4"/>
        </w:numPr>
        <w:jc w:val="both"/>
        <w:rPr>
          <w:rFonts w:asciiTheme="minorHAnsi" w:eastAsia="Verdana" w:hAnsiTheme="minorHAnsi"/>
          <w:sz w:val="22"/>
          <w:szCs w:val="24"/>
        </w:rPr>
      </w:pPr>
      <w:r>
        <w:rPr>
          <w:rFonts w:asciiTheme="minorHAnsi" w:eastAsia="Verdana" w:hAnsiTheme="minorHAnsi"/>
          <w:sz w:val="22"/>
          <w:szCs w:val="24"/>
        </w:rPr>
        <w:t>Urgente: El cliente y el Project manager consideran que el cambio debe llevarse ya mismo, y que no debe ser desconsiderado por ningún motivo.</w:t>
      </w:r>
    </w:p>
    <w:p w14:paraId="42F6EA32" w14:textId="77777777" w:rsidR="0016471F" w:rsidRDefault="0016471F" w:rsidP="0016471F">
      <w:pPr>
        <w:pStyle w:val="Prrafodelista"/>
        <w:jc w:val="both"/>
        <w:rPr>
          <w:rFonts w:asciiTheme="minorHAnsi" w:eastAsia="Verdana" w:hAnsiTheme="minorHAnsi"/>
          <w:sz w:val="22"/>
          <w:szCs w:val="24"/>
        </w:rPr>
      </w:pPr>
    </w:p>
    <w:p w14:paraId="15836A1E" w14:textId="77777777" w:rsidR="0016471F" w:rsidRDefault="0016471F" w:rsidP="0016471F">
      <w:pPr>
        <w:pStyle w:val="Prrafodelista"/>
        <w:jc w:val="both"/>
        <w:rPr>
          <w:rFonts w:asciiTheme="minorHAnsi" w:eastAsia="Verdana" w:hAnsiTheme="minorHAnsi"/>
          <w:sz w:val="22"/>
          <w:szCs w:val="24"/>
        </w:rPr>
      </w:pPr>
      <w:r w:rsidRPr="00FD3CE8">
        <w:rPr>
          <w:rFonts w:asciiTheme="minorHAnsi" w:eastAsia="Verdana" w:hAnsiTheme="minorHAnsi"/>
          <w:i/>
          <w:sz w:val="22"/>
          <w:szCs w:val="24"/>
          <w:u w:val="single"/>
        </w:rPr>
        <w:t>2.2.2. Niveles de Impacto:</w:t>
      </w:r>
      <w:r>
        <w:rPr>
          <w:rFonts w:asciiTheme="minorHAnsi" w:eastAsia="Verdana" w:hAnsiTheme="minorHAnsi"/>
          <w:sz w:val="22"/>
          <w:szCs w:val="24"/>
        </w:rPr>
        <w:t xml:space="preserve"> Según el cliente, el Project Manager y el gerente de la empresa, que tanto impacto tiene el cambio sobre el proyecto, y sobre la empresa.</w:t>
      </w:r>
    </w:p>
    <w:p w14:paraId="6D8AAE3A" w14:textId="77777777" w:rsidR="0016471F" w:rsidRDefault="0016471F" w:rsidP="0016471F">
      <w:pPr>
        <w:pStyle w:val="Prrafodelista"/>
        <w:numPr>
          <w:ilvl w:val="0"/>
          <w:numId w:val="5"/>
        </w:numPr>
        <w:jc w:val="both"/>
        <w:rPr>
          <w:rFonts w:asciiTheme="minorHAnsi" w:eastAsia="Verdana" w:hAnsiTheme="minorHAnsi"/>
          <w:sz w:val="22"/>
          <w:szCs w:val="24"/>
        </w:rPr>
      </w:pPr>
      <w:r>
        <w:rPr>
          <w:rFonts w:asciiTheme="minorHAnsi" w:eastAsia="Verdana" w:hAnsiTheme="minorHAnsi"/>
          <w:sz w:val="22"/>
          <w:szCs w:val="24"/>
        </w:rPr>
        <w:t>Bajo: Realizar el cambio no afecta mucho o en nada al proyecto.</w:t>
      </w:r>
    </w:p>
    <w:p w14:paraId="7C4AE326" w14:textId="77777777" w:rsidR="0016471F" w:rsidRDefault="0016471F" w:rsidP="0016471F">
      <w:pPr>
        <w:pStyle w:val="Prrafodelista"/>
        <w:numPr>
          <w:ilvl w:val="0"/>
          <w:numId w:val="5"/>
        </w:numPr>
        <w:jc w:val="both"/>
        <w:rPr>
          <w:rFonts w:asciiTheme="minorHAnsi" w:eastAsia="Verdana" w:hAnsiTheme="minorHAnsi"/>
          <w:sz w:val="22"/>
          <w:szCs w:val="24"/>
        </w:rPr>
      </w:pPr>
      <w:r>
        <w:rPr>
          <w:rFonts w:asciiTheme="minorHAnsi" w:eastAsia="Verdana" w:hAnsiTheme="minorHAnsi"/>
          <w:sz w:val="22"/>
          <w:szCs w:val="24"/>
        </w:rPr>
        <w:t>Medio: Realizar el cambio quizás afecta a algunas parte del proyecto, pero pueden ser localizadas y tratadas.</w:t>
      </w:r>
    </w:p>
    <w:p w14:paraId="5FF92136" w14:textId="77777777" w:rsidR="0016471F" w:rsidRDefault="0016471F" w:rsidP="0016471F">
      <w:pPr>
        <w:pStyle w:val="Prrafodelista"/>
        <w:numPr>
          <w:ilvl w:val="0"/>
          <w:numId w:val="5"/>
        </w:numPr>
        <w:jc w:val="both"/>
        <w:rPr>
          <w:rFonts w:asciiTheme="minorHAnsi" w:eastAsia="Verdana" w:hAnsiTheme="minorHAnsi"/>
          <w:sz w:val="22"/>
          <w:szCs w:val="24"/>
        </w:rPr>
      </w:pPr>
      <w:r>
        <w:rPr>
          <w:rFonts w:asciiTheme="minorHAnsi" w:eastAsia="Verdana" w:hAnsiTheme="minorHAnsi"/>
          <w:sz w:val="22"/>
          <w:szCs w:val="24"/>
        </w:rPr>
        <w:t>Alto: Realizar el cambio podría afectar al proyecto en gran medida, quizás se deba revisar todo el proyecto para poder saber que partes fueron afectadas y probar que no tienen algún problema.</w:t>
      </w:r>
    </w:p>
    <w:p w14:paraId="737C10EC" w14:textId="77777777" w:rsidR="0016471F" w:rsidRDefault="0016471F" w:rsidP="0016471F">
      <w:pPr>
        <w:pStyle w:val="Prrafodelista"/>
        <w:numPr>
          <w:ilvl w:val="0"/>
          <w:numId w:val="5"/>
        </w:numPr>
        <w:jc w:val="both"/>
        <w:rPr>
          <w:rFonts w:asciiTheme="minorHAnsi" w:eastAsia="Verdana" w:hAnsiTheme="minorHAnsi"/>
          <w:sz w:val="22"/>
          <w:szCs w:val="24"/>
        </w:rPr>
      </w:pPr>
      <w:r>
        <w:rPr>
          <w:rFonts w:asciiTheme="minorHAnsi" w:eastAsia="Verdana" w:hAnsiTheme="minorHAnsi"/>
          <w:sz w:val="22"/>
          <w:szCs w:val="24"/>
        </w:rPr>
        <w:t>Crítico: Realizar el cambio afecta totalmente al proyecto, pudiendo hacer que el proyecto no logre llevarse a cabo, afectando también a la empresa. Por tanto se debe tratar con cuidado la correcta realización del cambio</w:t>
      </w:r>
    </w:p>
    <w:p w14:paraId="79A214AF" w14:textId="77777777" w:rsidR="0016471F" w:rsidRDefault="0016471F" w:rsidP="0016471F">
      <w:pPr>
        <w:ind w:left="709"/>
        <w:jc w:val="both"/>
        <w:rPr>
          <w:rFonts w:asciiTheme="minorHAnsi" w:eastAsia="Verdana" w:hAnsiTheme="minorHAnsi"/>
          <w:sz w:val="22"/>
          <w:szCs w:val="24"/>
        </w:rPr>
      </w:pPr>
    </w:p>
    <w:p w14:paraId="5A006D97" w14:textId="77777777" w:rsidR="0016471F" w:rsidRDefault="0016471F" w:rsidP="0016471F">
      <w:pPr>
        <w:ind w:left="709"/>
        <w:jc w:val="both"/>
        <w:rPr>
          <w:rFonts w:asciiTheme="minorHAnsi" w:eastAsia="Verdana" w:hAnsiTheme="minorHAnsi"/>
          <w:sz w:val="22"/>
          <w:szCs w:val="24"/>
        </w:rPr>
      </w:pPr>
      <w:r>
        <w:rPr>
          <w:rFonts w:asciiTheme="minorHAnsi" w:eastAsia="Verdana" w:hAnsiTheme="minorHAnsi"/>
          <w:sz w:val="22"/>
          <w:szCs w:val="24"/>
        </w:rPr>
        <w:t>En base a lo plantado anteriormente, se tiene el siguiente cuadro donde muestra el nivel de prioridad para los cambios solicitados por los clientes:</w:t>
      </w:r>
    </w:p>
    <w:p w14:paraId="5D7928F9" w14:textId="77777777" w:rsidR="0016471F" w:rsidRDefault="0016471F" w:rsidP="0016471F">
      <w:pPr>
        <w:ind w:left="709"/>
        <w:rPr>
          <w:rFonts w:asciiTheme="minorHAnsi" w:eastAsia="Verdana" w:hAnsiTheme="minorHAnsi"/>
          <w:sz w:val="22"/>
          <w:szCs w:val="24"/>
        </w:rPr>
      </w:pPr>
    </w:p>
    <w:tbl>
      <w:tblPr>
        <w:tblStyle w:val="Tablaconcuadrcula"/>
        <w:tblW w:w="0" w:type="auto"/>
        <w:tblInd w:w="709" w:type="dxa"/>
        <w:tblLook w:val="04A0" w:firstRow="1" w:lastRow="0" w:firstColumn="1" w:lastColumn="0" w:noHBand="0" w:noVBand="1"/>
      </w:tblPr>
      <w:tblGrid>
        <w:gridCol w:w="1191"/>
        <w:gridCol w:w="1191"/>
        <w:gridCol w:w="1191"/>
        <w:gridCol w:w="1193"/>
        <w:gridCol w:w="1193"/>
        <w:gridCol w:w="1193"/>
      </w:tblGrid>
      <w:tr w:rsidR="0016471F" w14:paraId="7D4CA7A9" w14:textId="77777777" w:rsidTr="00CA23CF">
        <w:tc>
          <w:tcPr>
            <w:tcW w:w="2382" w:type="dxa"/>
            <w:gridSpan w:val="2"/>
            <w:vMerge w:val="restart"/>
            <w:vAlign w:val="center"/>
          </w:tcPr>
          <w:p w14:paraId="0C25C09C" w14:textId="77777777" w:rsidR="0016471F" w:rsidRDefault="0016471F" w:rsidP="00CA23CF">
            <w:pPr>
              <w:jc w:val="center"/>
              <w:rPr>
                <w:rFonts w:asciiTheme="minorHAnsi" w:eastAsia="Verdana" w:hAnsiTheme="minorHAnsi"/>
                <w:sz w:val="22"/>
                <w:szCs w:val="24"/>
              </w:rPr>
            </w:pPr>
          </w:p>
        </w:tc>
        <w:tc>
          <w:tcPr>
            <w:tcW w:w="4770" w:type="dxa"/>
            <w:gridSpan w:val="4"/>
            <w:shd w:val="clear" w:color="auto" w:fill="B8CCE4" w:themeFill="accent1" w:themeFillTint="66"/>
            <w:vAlign w:val="center"/>
          </w:tcPr>
          <w:p w14:paraId="1F5AE695"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sz w:val="22"/>
                <w:szCs w:val="24"/>
              </w:rPr>
              <w:t>IMPACTO</w:t>
            </w:r>
          </w:p>
        </w:tc>
      </w:tr>
      <w:tr w:rsidR="0016471F" w14:paraId="2CA19A53" w14:textId="77777777" w:rsidTr="00CA23CF">
        <w:tc>
          <w:tcPr>
            <w:tcW w:w="2382" w:type="dxa"/>
            <w:gridSpan w:val="2"/>
            <w:vMerge/>
            <w:vAlign w:val="center"/>
          </w:tcPr>
          <w:p w14:paraId="00C8EDD1"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3758224C"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Bajo</w:t>
            </w:r>
          </w:p>
        </w:tc>
        <w:tc>
          <w:tcPr>
            <w:tcW w:w="1193" w:type="dxa"/>
            <w:shd w:val="clear" w:color="auto" w:fill="365F91" w:themeFill="accent1" w:themeFillShade="BF"/>
            <w:vAlign w:val="center"/>
          </w:tcPr>
          <w:p w14:paraId="4B28A05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Medio</w:t>
            </w:r>
          </w:p>
        </w:tc>
        <w:tc>
          <w:tcPr>
            <w:tcW w:w="1193" w:type="dxa"/>
            <w:shd w:val="clear" w:color="auto" w:fill="365F91" w:themeFill="accent1" w:themeFillShade="BF"/>
            <w:vAlign w:val="center"/>
          </w:tcPr>
          <w:p w14:paraId="709D0485"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Alto</w:t>
            </w:r>
          </w:p>
        </w:tc>
        <w:tc>
          <w:tcPr>
            <w:tcW w:w="1193" w:type="dxa"/>
            <w:shd w:val="clear" w:color="auto" w:fill="365F91" w:themeFill="accent1" w:themeFillShade="BF"/>
            <w:vAlign w:val="center"/>
          </w:tcPr>
          <w:p w14:paraId="52C3625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Crítico</w:t>
            </w:r>
          </w:p>
        </w:tc>
      </w:tr>
      <w:tr w:rsidR="0016471F" w14:paraId="523773E0" w14:textId="77777777" w:rsidTr="00CA23CF">
        <w:tc>
          <w:tcPr>
            <w:tcW w:w="1191" w:type="dxa"/>
            <w:vMerge w:val="restart"/>
            <w:shd w:val="clear" w:color="auto" w:fill="B8CCE4" w:themeFill="accent1" w:themeFillTint="66"/>
            <w:vAlign w:val="center"/>
          </w:tcPr>
          <w:p w14:paraId="4EAA2463"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sz w:val="22"/>
                <w:szCs w:val="24"/>
              </w:rPr>
              <w:t>URGENCIA</w:t>
            </w:r>
          </w:p>
        </w:tc>
        <w:tc>
          <w:tcPr>
            <w:tcW w:w="1191" w:type="dxa"/>
            <w:shd w:val="clear" w:color="auto" w:fill="365F91" w:themeFill="accent1" w:themeFillShade="BF"/>
            <w:vAlign w:val="center"/>
          </w:tcPr>
          <w:p w14:paraId="7042D9A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Bajo</w:t>
            </w:r>
          </w:p>
        </w:tc>
        <w:tc>
          <w:tcPr>
            <w:tcW w:w="1191" w:type="dxa"/>
            <w:vAlign w:val="center"/>
          </w:tcPr>
          <w:p w14:paraId="4FA5E1BE"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29D227D7"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7E4F3992"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40608768"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w:t>
            </w:r>
          </w:p>
        </w:tc>
      </w:tr>
      <w:tr w:rsidR="0016471F" w14:paraId="1A518272" w14:textId="77777777" w:rsidTr="00CA23CF">
        <w:tc>
          <w:tcPr>
            <w:tcW w:w="1191" w:type="dxa"/>
            <w:vMerge/>
            <w:shd w:val="clear" w:color="auto" w:fill="B8CCE4" w:themeFill="accent1" w:themeFillTint="66"/>
            <w:vAlign w:val="center"/>
          </w:tcPr>
          <w:p w14:paraId="34654313"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2BCAFC8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Medio</w:t>
            </w:r>
          </w:p>
        </w:tc>
        <w:tc>
          <w:tcPr>
            <w:tcW w:w="1191" w:type="dxa"/>
            <w:vAlign w:val="center"/>
          </w:tcPr>
          <w:p w14:paraId="2547A675"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48C9AC4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7BE3B89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6A2EA3D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w:t>
            </w:r>
          </w:p>
        </w:tc>
      </w:tr>
      <w:tr w:rsidR="0016471F" w14:paraId="3A817790" w14:textId="77777777" w:rsidTr="00CA23CF">
        <w:tc>
          <w:tcPr>
            <w:tcW w:w="1191" w:type="dxa"/>
            <w:vMerge/>
            <w:shd w:val="clear" w:color="auto" w:fill="B8CCE4" w:themeFill="accent1" w:themeFillTint="66"/>
            <w:vAlign w:val="center"/>
          </w:tcPr>
          <w:p w14:paraId="4406207D"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3A19236B"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Alto</w:t>
            </w:r>
          </w:p>
        </w:tc>
        <w:tc>
          <w:tcPr>
            <w:tcW w:w="1191" w:type="dxa"/>
            <w:vAlign w:val="center"/>
          </w:tcPr>
          <w:p w14:paraId="717088B3"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05392A26"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7D12B5AA"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Muy alta</w:t>
            </w:r>
          </w:p>
        </w:tc>
        <w:tc>
          <w:tcPr>
            <w:tcW w:w="1193" w:type="dxa"/>
            <w:vAlign w:val="center"/>
          </w:tcPr>
          <w:p w14:paraId="51D02DF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Máxima</w:t>
            </w:r>
          </w:p>
        </w:tc>
      </w:tr>
      <w:tr w:rsidR="0016471F" w14:paraId="7C9D77F4" w14:textId="77777777" w:rsidTr="00CA23CF">
        <w:tc>
          <w:tcPr>
            <w:tcW w:w="1191" w:type="dxa"/>
            <w:vMerge/>
            <w:shd w:val="clear" w:color="auto" w:fill="B8CCE4" w:themeFill="accent1" w:themeFillTint="66"/>
            <w:vAlign w:val="center"/>
          </w:tcPr>
          <w:p w14:paraId="13D4A6AF"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600B331B"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Urgente</w:t>
            </w:r>
          </w:p>
        </w:tc>
        <w:tc>
          <w:tcPr>
            <w:tcW w:w="1191" w:type="dxa"/>
            <w:vAlign w:val="center"/>
          </w:tcPr>
          <w:p w14:paraId="28B4811B"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2FC9AAA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66A5555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Muy alta</w:t>
            </w:r>
          </w:p>
        </w:tc>
        <w:tc>
          <w:tcPr>
            <w:tcW w:w="1193" w:type="dxa"/>
            <w:vAlign w:val="center"/>
          </w:tcPr>
          <w:p w14:paraId="6FC89232"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Máxima</w:t>
            </w:r>
          </w:p>
        </w:tc>
      </w:tr>
      <w:tr w:rsidR="0016471F" w14:paraId="52FE98E6" w14:textId="77777777" w:rsidTr="00CA23CF">
        <w:tc>
          <w:tcPr>
            <w:tcW w:w="2382" w:type="dxa"/>
            <w:gridSpan w:val="2"/>
            <w:vAlign w:val="center"/>
          </w:tcPr>
          <w:p w14:paraId="400FCC25" w14:textId="77777777" w:rsidR="0016471F" w:rsidRDefault="0016471F" w:rsidP="00CA23CF">
            <w:pPr>
              <w:jc w:val="center"/>
              <w:rPr>
                <w:rFonts w:asciiTheme="minorHAnsi" w:eastAsia="Verdana" w:hAnsiTheme="minorHAnsi"/>
                <w:sz w:val="22"/>
                <w:szCs w:val="24"/>
              </w:rPr>
            </w:pPr>
          </w:p>
        </w:tc>
        <w:tc>
          <w:tcPr>
            <w:tcW w:w="4770" w:type="dxa"/>
            <w:gridSpan w:val="4"/>
            <w:shd w:val="clear" w:color="auto" w:fill="943634" w:themeFill="accent2" w:themeFillShade="BF"/>
            <w:vAlign w:val="center"/>
          </w:tcPr>
          <w:p w14:paraId="39176EB3"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color w:val="FFFFFF" w:themeColor="background1"/>
                <w:sz w:val="22"/>
                <w:szCs w:val="24"/>
              </w:rPr>
              <w:t>PRIORIDAD</w:t>
            </w:r>
          </w:p>
        </w:tc>
      </w:tr>
    </w:tbl>
    <w:p w14:paraId="0C3CA186" w14:textId="77777777" w:rsidR="0016471F" w:rsidRDefault="0016471F" w:rsidP="0016471F">
      <w:pPr>
        <w:ind w:left="709"/>
        <w:rPr>
          <w:rFonts w:asciiTheme="minorHAnsi" w:eastAsia="Verdana" w:hAnsiTheme="minorHAnsi"/>
          <w:sz w:val="22"/>
          <w:szCs w:val="24"/>
        </w:rPr>
      </w:pPr>
    </w:p>
    <w:p w14:paraId="0D0D4FB9" w14:textId="77777777" w:rsidR="0016471F" w:rsidRDefault="0016471F" w:rsidP="0016471F">
      <w:pPr>
        <w:ind w:left="709"/>
        <w:jc w:val="both"/>
        <w:rPr>
          <w:rFonts w:asciiTheme="minorHAnsi" w:eastAsia="Verdana" w:hAnsiTheme="minorHAnsi"/>
          <w:sz w:val="22"/>
          <w:szCs w:val="24"/>
        </w:rPr>
      </w:pPr>
      <w:bookmarkStart w:id="4" w:name="_GoBack"/>
      <w:r>
        <w:rPr>
          <w:rFonts w:asciiTheme="minorHAnsi" w:eastAsia="Verdana" w:hAnsiTheme="minorHAnsi"/>
          <w:sz w:val="22"/>
          <w:szCs w:val="24"/>
        </w:rPr>
        <w:t>Del cuadro, tenemos la siguiente priorización de los cambios:</w:t>
      </w:r>
    </w:p>
    <w:p w14:paraId="52B82EF8" w14:textId="77777777" w:rsidR="0016471F" w:rsidRPr="00001A21" w:rsidRDefault="0016471F" w:rsidP="0016471F">
      <w:pPr>
        <w:pStyle w:val="Prrafodelista"/>
        <w:numPr>
          <w:ilvl w:val="0"/>
          <w:numId w:val="6"/>
        </w:numPr>
        <w:jc w:val="both"/>
        <w:rPr>
          <w:rFonts w:asciiTheme="minorHAnsi" w:eastAsia="Verdana" w:hAnsiTheme="minorHAnsi"/>
          <w:sz w:val="22"/>
          <w:szCs w:val="24"/>
        </w:rPr>
      </w:pPr>
      <w:r w:rsidRPr="00001A21">
        <w:rPr>
          <w:rFonts w:asciiTheme="minorHAnsi" w:eastAsia="Verdana" w:hAnsiTheme="minorHAnsi"/>
          <w:sz w:val="22"/>
          <w:szCs w:val="24"/>
        </w:rPr>
        <w:t>Bajo:</w:t>
      </w:r>
      <w:r>
        <w:rPr>
          <w:rFonts w:asciiTheme="minorHAnsi" w:eastAsia="Verdana" w:hAnsiTheme="minorHAnsi"/>
          <w:sz w:val="22"/>
          <w:szCs w:val="24"/>
        </w:rPr>
        <w:t xml:space="preserve"> El cambio no es prioritario, se puede descartar.</w:t>
      </w:r>
    </w:p>
    <w:p w14:paraId="7EEEB3DC" w14:textId="77777777" w:rsidR="0016471F" w:rsidRPr="00001A21" w:rsidRDefault="0016471F" w:rsidP="0016471F">
      <w:pPr>
        <w:pStyle w:val="Prrafodelista"/>
        <w:numPr>
          <w:ilvl w:val="0"/>
          <w:numId w:val="6"/>
        </w:numPr>
        <w:jc w:val="both"/>
        <w:rPr>
          <w:rFonts w:asciiTheme="minorHAnsi" w:eastAsia="Verdana" w:hAnsiTheme="minorHAnsi"/>
          <w:sz w:val="22"/>
          <w:szCs w:val="24"/>
        </w:rPr>
      </w:pPr>
      <w:r w:rsidRPr="00001A21">
        <w:rPr>
          <w:rFonts w:asciiTheme="minorHAnsi" w:eastAsia="Verdana" w:hAnsiTheme="minorHAnsi"/>
          <w:sz w:val="22"/>
          <w:szCs w:val="24"/>
        </w:rPr>
        <w:t>Medio:</w:t>
      </w:r>
      <w:r>
        <w:rPr>
          <w:rFonts w:asciiTheme="minorHAnsi" w:eastAsia="Verdana" w:hAnsiTheme="minorHAnsi"/>
          <w:sz w:val="22"/>
          <w:szCs w:val="24"/>
        </w:rPr>
        <w:t xml:space="preserve"> El cambio tiene alguna prioridad, pero puede dejarse esperar.</w:t>
      </w:r>
    </w:p>
    <w:p w14:paraId="267701F9" w14:textId="77777777" w:rsidR="0016471F" w:rsidRPr="00001A21" w:rsidRDefault="0016471F" w:rsidP="0016471F">
      <w:pPr>
        <w:pStyle w:val="Prrafodelista"/>
        <w:numPr>
          <w:ilvl w:val="0"/>
          <w:numId w:val="6"/>
        </w:numPr>
        <w:jc w:val="both"/>
        <w:rPr>
          <w:rFonts w:asciiTheme="minorHAnsi" w:eastAsia="Verdana" w:hAnsiTheme="minorHAnsi"/>
          <w:sz w:val="22"/>
          <w:szCs w:val="24"/>
        </w:rPr>
      </w:pPr>
      <w:r w:rsidRPr="00001A21">
        <w:rPr>
          <w:rFonts w:asciiTheme="minorHAnsi" w:eastAsia="Verdana" w:hAnsiTheme="minorHAnsi"/>
          <w:sz w:val="22"/>
          <w:szCs w:val="24"/>
        </w:rPr>
        <w:t>Alto:</w:t>
      </w:r>
      <w:r>
        <w:rPr>
          <w:rFonts w:asciiTheme="minorHAnsi" w:eastAsia="Verdana" w:hAnsiTheme="minorHAnsi"/>
          <w:sz w:val="22"/>
          <w:szCs w:val="24"/>
        </w:rPr>
        <w:t xml:space="preserve"> Es necesario llevar el cambio,  se establece las fechas para poder llevarlo a cabo.</w:t>
      </w:r>
    </w:p>
    <w:p w14:paraId="3E937B75" w14:textId="77777777" w:rsidR="0016471F" w:rsidRPr="00001A21" w:rsidRDefault="0016471F" w:rsidP="0016471F">
      <w:pPr>
        <w:pStyle w:val="Prrafodelista"/>
        <w:numPr>
          <w:ilvl w:val="0"/>
          <w:numId w:val="6"/>
        </w:numPr>
        <w:jc w:val="both"/>
        <w:rPr>
          <w:rFonts w:asciiTheme="minorHAnsi" w:eastAsia="Verdana" w:hAnsiTheme="minorHAnsi"/>
          <w:sz w:val="22"/>
          <w:szCs w:val="24"/>
        </w:rPr>
      </w:pPr>
      <w:r w:rsidRPr="00001A21">
        <w:rPr>
          <w:rFonts w:asciiTheme="minorHAnsi" w:eastAsia="Verdana" w:hAnsiTheme="minorHAnsi"/>
          <w:sz w:val="22"/>
          <w:szCs w:val="24"/>
        </w:rPr>
        <w:t>Muy alta:</w:t>
      </w:r>
      <w:r>
        <w:rPr>
          <w:rFonts w:asciiTheme="minorHAnsi" w:eastAsia="Verdana" w:hAnsiTheme="minorHAnsi"/>
          <w:sz w:val="22"/>
          <w:szCs w:val="24"/>
        </w:rPr>
        <w:t xml:space="preserve"> El cambio debe llevarse lo más pronto posible, ya que es necesario e importante que se lleve a cabo.</w:t>
      </w:r>
    </w:p>
    <w:p w14:paraId="3AF414B7" w14:textId="77777777" w:rsidR="0016471F" w:rsidRPr="00001A21" w:rsidRDefault="0016471F" w:rsidP="0016471F">
      <w:pPr>
        <w:pStyle w:val="Prrafodelista"/>
        <w:numPr>
          <w:ilvl w:val="0"/>
          <w:numId w:val="6"/>
        </w:numPr>
        <w:jc w:val="both"/>
        <w:rPr>
          <w:rFonts w:asciiTheme="minorHAnsi" w:eastAsia="Verdana" w:hAnsiTheme="minorHAnsi"/>
          <w:sz w:val="22"/>
          <w:szCs w:val="24"/>
        </w:rPr>
      </w:pPr>
      <w:r w:rsidRPr="00001A21">
        <w:rPr>
          <w:rFonts w:asciiTheme="minorHAnsi" w:eastAsia="Verdana" w:hAnsiTheme="minorHAnsi"/>
          <w:sz w:val="22"/>
          <w:szCs w:val="24"/>
        </w:rPr>
        <w:t>Máxima:</w:t>
      </w:r>
      <w:r>
        <w:rPr>
          <w:rFonts w:asciiTheme="minorHAnsi" w:eastAsia="Verdana" w:hAnsiTheme="minorHAnsi"/>
          <w:sz w:val="22"/>
          <w:szCs w:val="24"/>
        </w:rPr>
        <w:t xml:space="preserve"> Solo se da cuando el impacto es crítico y la urgencia se considera alta o urgente. Este cambio se controla de manera más meticulosa, pero teniendo en cuenta la necesidad de que se realice lo más antes posible.</w:t>
      </w:r>
    </w:p>
    <w:bookmarkEnd w:id="4"/>
    <w:p w14:paraId="2701CBA8" w14:textId="77777777" w:rsidR="0087172E" w:rsidRPr="00E6458A" w:rsidRDefault="0087172E" w:rsidP="0087172E">
      <w:pPr>
        <w:tabs>
          <w:tab w:val="left" w:pos="-4820"/>
        </w:tabs>
        <w:rPr>
          <w:rFonts w:asciiTheme="minorHAnsi" w:eastAsia="Verdana" w:hAnsiTheme="minorHAnsi"/>
          <w:b/>
          <w:sz w:val="22"/>
          <w:szCs w:val="24"/>
        </w:rPr>
      </w:pPr>
    </w:p>
    <w:p w14:paraId="0AEEA834" w14:textId="77777777" w:rsidR="0087172E" w:rsidRPr="00E876E5" w:rsidRDefault="0087172E" w:rsidP="0087172E">
      <w:pPr>
        <w:numPr>
          <w:ilvl w:val="0"/>
          <w:numId w:val="3"/>
        </w:numPr>
        <w:tabs>
          <w:tab w:val="left" w:pos="284"/>
        </w:tabs>
        <w:rPr>
          <w:rFonts w:asciiTheme="minorHAnsi" w:eastAsia="Verdana" w:hAnsiTheme="minorHAnsi"/>
          <w:b/>
          <w:sz w:val="24"/>
          <w:szCs w:val="24"/>
          <w:u w:val="single"/>
        </w:rPr>
      </w:pPr>
      <w:bookmarkStart w:id="5" w:name="h.lnxbz9" w:colFirst="0" w:colLast="0"/>
      <w:bookmarkEnd w:id="5"/>
      <w:r>
        <w:rPr>
          <w:rFonts w:asciiTheme="minorHAnsi" w:eastAsia="Verdana" w:hAnsiTheme="minorHAnsi"/>
          <w:b/>
          <w:sz w:val="24"/>
          <w:szCs w:val="24"/>
          <w:u w:val="single"/>
        </w:rPr>
        <w:t>Fases del Control de Cambios</w:t>
      </w:r>
    </w:p>
    <w:p w14:paraId="00B780E7" w14:textId="77777777" w:rsidR="0087172E" w:rsidRDefault="0087172E" w:rsidP="0087172E">
      <w:pPr>
        <w:tabs>
          <w:tab w:val="left" w:pos="284"/>
        </w:tabs>
        <w:rPr>
          <w:rFonts w:asciiTheme="minorHAnsi" w:eastAsia="Verdana" w:hAnsiTheme="minorHAnsi"/>
          <w:b/>
          <w:sz w:val="24"/>
          <w:szCs w:val="24"/>
        </w:rPr>
      </w:pPr>
    </w:p>
    <w:p w14:paraId="1AD8BF43" w14:textId="77777777" w:rsidR="00D44BA2" w:rsidRDefault="00D44BA2" w:rsidP="00D44BA2">
      <w:pPr>
        <w:tabs>
          <w:tab w:val="left" w:pos="284"/>
        </w:tabs>
        <w:ind w:left="284"/>
        <w:rPr>
          <w:rFonts w:asciiTheme="minorHAnsi" w:eastAsia="Verdana" w:hAnsiTheme="minorHAnsi"/>
          <w:b/>
          <w:sz w:val="24"/>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14:paraId="082E40AA" w14:textId="77777777" w:rsidR="00D44BA2" w:rsidRPr="00E876E5" w:rsidRDefault="00D44BA2" w:rsidP="0087172E">
      <w:pPr>
        <w:tabs>
          <w:tab w:val="left" w:pos="284"/>
        </w:tabs>
        <w:rPr>
          <w:rFonts w:asciiTheme="minorHAnsi" w:eastAsia="Verdana" w:hAnsiTheme="minorHAnsi"/>
          <w:b/>
          <w:sz w:val="24"/>
          <w:szCs w:val="24"/>
        </w:rPr>
      </w:pPr>
    </w:p>
    <w:p w14:paraId="71737822"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Recibir y Analizar la Petición</w:t>
      </w:r>
    </w:p>
    <w:p w14:paraId="331A4349" w14:textId="2A529EFD" w:rsidR="00D44BA2" w:rsidRDefault="00D44BA2" w:rsidP="00D44BA2">
      <w:pPr>
        <w:tabs>
          <w:tab w:val="left" w:pos="-4820"/>
        </w:tabs>
        <w:rPr>
          <w:rFonts w:asciiTheme="minorHAnsi" w:eastAsia="Verdana" w:hAnsiTheme="minorHAnsi"/>
          <w:sz w:val="22"/>
        </w:rPr>
      </w:pPr>
    </w:p>
    <w:tbl>
      <w:tblPr>
        <w:tblStyle w:val="Tablaconcuadrcula"/>
        <w:tblW w:w="0" w:type="auto"/>
        <w:tblInd w:w="709" w:type="dxa"/>
        <w:tblLook w:val="04A0" w:firstRow="1" w:lastRow="0" w:firstColumn="1" w:lastColumn="0" w:noHBand="0" w:noVBand="1"/>
      </w:tblPr>
      <w:tblGrid>
        <w:gridCol w:w="8345"/>
      </w:tblGrid>
      <w:tr w:rsidR="00D44BA2" w14:paraId="7A469E4C" w14:textId="77777777" w:rsidTr="0095226E">
        <w:tc>
          <w:tcPr>
            <w:tcW w:w="8978" w:type="dxa"/>
            <w:shd w:val="clear" w:color="auto" w:fill="F79646" w:themeFill="accent6"/>
          </w:tcPr>
          <w:p w14:paraId="11941DC4"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D44BA2" w14:paraId="5BF5EE36" w14:textId="77777777" w:rsidTr="0095226E">
        <w:tc>
          <w:tcPr>
            <w:tcW w:w="8978" w:type="dxa"/>
            <w:shd w:val="clear" w:color="auto" w:fill="F2DBDB" w:themeFill="accent2" w:themeFillTint="33"/>
          </w:tcPr>
          <w:p w14:paraId="0233CF5C"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Crear la solicitud de cambio por parte del cliente.</w:t>
            </w:r>
          </w:p>
          <w:p w14:paraId="18A6B8BE"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Formar el comité de control de cambios para el proceso de control.</w:t>
            </w:r>
          </w:p>
          <w:p w14:paraId="4F0A0CF8"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Revisar  en primera instancia la solicitud del cliente por parte de su superior.</w:t>
            </w:r>
          </w:p>
          <w:p w14:paraId="4FA05C8F"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Aprobar solicitud de cambio por parte del jefe a cargo.</w:t>
            </w:r>
          </w:p>
          <w:p w14:paraId="560BCB51"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Recibir la solicitud de cambio por parte de la secretaria de la empresa.</w:t>
            </w:r>
          </w:p>
          <w:p w14:paraId="1D83B573"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Revisar que la solicitud de cambio este correctamente formulada.</w:t>
            </w:r>
          </w:p>
          <w:p w14:paraId="60D4BA24"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Archivar las solicitudes de cambio aprobadas en esta primera fase.</w:t>
            </w:r>
          </w:p>
        </w:tc>
      </w:tr>
      <w:tr w:rsidR="00D44BA2" w14:paraId="68F3CFA2" w14:textId="77777777" w:rsidTr="0095226E">
        <w:tc>
          <w:tcPr>
            <w:tcW w:w="8978" w:type="dxa"/>
            <w:shd w:val="clear" w:color="auto" w:fill="F79646" w:themeFill="accent6"/>
          </w:tcPr>
          <w:p w14:paraId="04C0867B"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D44BA2" w14:paraId="44452322" w14:textId="77777777" w:rsidTr="0095226E">
        <w:tc>
          <w:tcPr>
            <w:tcW w:w="8978" w:type="dxa"/>
            <w:shd w:val="clear" w:color="auto" w:fill="F2DBDB" w:themeFill="accent2" w:themeFillTint="33"/>
          </w:tcPr>
          <w:p w14:paraId="6C716778" w14:textId="77777777" w:rsidR="00D44BA2" w:rsidRPr="00922D48" w:rsidRDefault="00D44BA2" w:rsidP="00D44BA2">
            <w:pPr>
              <w:pStyle w:val="Prrafodelista"/>
              <w:numPr>
                <w:ilvl w:val="0"/>
                <w:numId w:val="8"/>
              </w:numPr>
              <w:tabs>
                <w:tab w:val="left" w:pos="-4820"/>
              </w:tabs>
              <w:rPr>
                <w:rFonts w:asciiTheme="minorHAnsi" w:eastAsia="Verdana" w:hAnsiTheme="minorHAnsi"/>
                <w:sz w:val="22"/>
              </w:rPr>
            </w:pPr>
            <w:r w:rsidRPr="00922D48">
              <w:rPr>
                <w:rFonts w:asciiTheme="minorHAnsi" w:eastAsia="Verdana" w:hAnsiTheme="minorHAnsi"/>
                <w:sz w:val="22"/>
              </w:rPr>
              <w:t>Formato de Solicitud de Cambio</w:t>
            </w:r>
          </w:p>
          <w:p w14:paraId="559B5CD4" w14:textId="77777777" w:rsidR="00D44BA2" w:rsidRPr="00922D48" w:rsidRDefault="00D44BA2" w:rsidP="00D44BA2">
            <w:pPr>
              <w:pStyle w:val="Prrafodelista"/>
              <w:numPr>
                <w:ilvl w:val="0"/>
                <w:numId w:val="8"/>
              </w:numPr>
              <w:tabs>
                <w:tab w:val="left" w:pos="-4820"/>
              </w:tabs>
              <w:rPr>
                <w:rFonts w:asciiTheme="minorHAnsi" w:eastAsia="Verdana" w:hAnsiTheme="minorHAnsi"/>
                <w:sz w:val="22"/>
              </w:rPr>
            </w:pPr>
            <w:r w:rsidRPr="00922D48">
              <w:rPr>
                <w:rFonts w:asciiTheme="minorHAnsi" w:eastAsia="Verdana" w:hAnsiTheme="minorHAnsi"/>
                <w:sz w:val="22"/>
              </w:rPr>
              <w:t>Solicitud de Cambio del cliente completada</w:t>
            </w:r>
          </w:p>
        </w:tc>
      </w:tr>
      <w:tr w:rsidR="00D44BA2" w14:paraId="5A90C666" w14:textId="77777777" w:rsidTr="0095226E">
        <w:tc>
          <w:tcPr>
            <w:tcW w:w="8978" w:type="dxa"/>
            <w:shd w:val="clear" w:color="auto" w:fill="F79646" w:themeFill="accent6"/>
          </w:tcPr>
          <w:p w14:paraId="2B619B55"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D44BA2" w14:paraId="5D70198C" w14:textId="77777777" w:rsidTr="0095226E">
        <w:tc>
          <w:tcPr>
            <w:tcW w:w="8978" w:type="dxa"/>
            <w:shd w:val="clear" w:color="auto" w:fill="F2DBDB" w:themeFill="accent2" w:themeFillTint="33"/>
          </w:tcPr>
          <w:p w14:paraId="7F180B92"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 xml:space="preserve">La secretaria aceptará solicitudes de cambio aprobadas por el jefe de área de donde proviene la solicitud. </w:t>
            </w:r>
          </w:p>
          <w:p w14:paraId="5880DC0B"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El periodo de elaboración de la solicitud es de 3 días, que incluye el llenado del formato de la solicitud de cambio, la aprobación del jefe del área y entrega a la secretaria de la empresa.</w:t>
            </w:r>
          </w:p>
          <w:p w14:paraId="62868383"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Si la solicitud de cambio, aprobada por el jefe del área, no contiene todos los campos llenados, se retornará dicha solicitud al jefe del área, notificándole el motivo de la no aprobación de su solicitud.</w:t>
            </w:r>
          </w:p>
        </w:tc>
      </w:tr>
    </w:tbl>
    <w:p w14:paraId="49BF4B03" w14:textId="77777777" w:rsidR="0087172E" w:rsidRDefault="0087172E" w:rsidP="0087172E">
      <w:pPr>
        <w:tabs>
          <w:tab w:val="left" w:pos="-4820"/>
        </w:tabs>
        <w:ind w:left="709"/>
        <w:rPr>
          <w:rFonts w:asciiTheme="minorHAnsi" w:eastAsia="Verdana" w:hAnsiTheme="minorHAnsi"/>
          <w:sz w:val="22"/>
        </w:rPr>
      </w:pPr>
    </w:p>
    <w:p w14:paraId="4AAD888F"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Clasificar el Cambio</w:t>
      </w:r>
    </w:p>
    <w:p w14:paraId="7E5CA0F3" w14:textId="77777777" w:rsidR="00D44BA2" w:rsidRDefault="00D44BA2" w:rsidP="00D44BA2">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D44BA2" w:rsidRPr="00922D48" w14:paraId="49A2CE20" w14:textId="77777777" w:rsidTr="0095226E">
        <w:tc>
          <w:tcPr>
            <w:tcW w:w="8978" w:type="dxa"/>
            <w:shd w:val="clear" w:color="auto" w:fill="F79646" w:themeFill="accent6"/>
          </w:tcPr>
          <w:p w14:paraId="429783A9"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D44BA2" w14:paraId="02AA3035" w14:textId="77777777" w:rsidTr="0095226E">
        <w:tc>
          <w:tcPr>
            <w:tcW w:w="8978" w:type="dxa"/>
            <w:shd w:val="clear" w:color="auto" w:fill="F2DBDB" w:themeFill="accent2" w:themeFillTint="33"/>
          </w:tcPr>
          <w:p w14:paraId="05CA7267"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la prioridad e impacto que figura en la solicitud de cambio recibida.</w:t>
            </w:r>
          </w:p>
          <w:p w14:paraId="4293858D"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el cambio según los estándares de tipificación y priorización de la empresa.</w:t>
            </w:r>
          </w:p>
          <w:p w14:paraId="30774B8A"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Separar las solicitudes de cambio según su tipo.</w:t>
            </w:r>
          </w:p>
          <w:p w14:paraId="6B99B463" w14:textId="77777777" w:rsidR="00D44BA2" w:rsidRPr="00662FAD"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Entregar las solicitudes al comité de control de cambios</w:t>
            </w:r>
          </w:p>
        </w:tc>
      </w:tr>
      <w:tr w:rsidR="00D44BA2" w:rsidRPr="00922D48" w14:paraId="0CF3B3ED" w14:textId="77777777" w:rsidTr="0095226E">
        <w:tc>
          <w:tcPr>
            <w:tcW w:w="8978" w:type="dxa"/>
            <w:shd w:val="clear" w:color="auto" w:fill="F79646" w:themeFill="accent6"/>
          </w:tcPr>
          <w:p w14:paraId="560806A4"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D44BA2" w14:paraId="46104D6E" w14:textId="77777777" w:rsidTr="0095226E">
        <w:tc>
          <w:tcPr>
            <w:tcW w:w="8978" w:type="dxa"/>
            <w:shd w:val="clear" w:color="auto" w:fill="F2DBDB" w:themeFill="accent2" w:themeFillTint="33"/>
          </w:tcPr>
          <w:p w14:paraId="7C4A3641"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Solicitud de Cambio aprobada y clasificada.</w:t>
            </w:r>
          </w:p>
        </w:tc>
      </w:tr>
      <w:tr w:rsidR="00D44BA2" w:rsidRPr="00922D48" w14:paraId="4D9865D6" w14:textId="77777777" w:rsidTr="0095226E">
        <w:tc>
          <w:tcPr>
            <w:tcW w:w="8978" w:type="dxa"/>
            <w:shd w:val="clear" w:color="auto" w:fill="F79646" w:themeFill="accent6"/>
          </w:tcPr>
          <w:p w14:paraId="7A774B80"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D44BA2" w14:paraId="0D099564" w14:textId="77777777" w:rsidTr="0095226E">
        <w:tc>
          <w:tcPr>
            <w:tcW w:w="8978" w:type="dxa"/>
            <w:shd w:val="clear" w:color="auto" w:fill="F2DBDB" w:themeFill="accent2" w:themeFillTint="33"/>
          </w:tcPr>
          <w:p w14:paraId="6A8791CA"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cambios deben poseer información válida y consistente.</w:t>
            </w:r>
          </w:p>
          <w:p w14:paraId="6DF0E46C"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urgentes y críticas son llevadas de inmediato al comité de control de cambios para su pronta implementación.</w:t>
            </w:r>
          </w:p>
          <w:p w14:paraId="4D77EE9B"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estándares serán evaluadas por el comité de control de cambios para verificar el impacto y riesgo que tendrán.</w:t>
            </w:r>
          </w:p>
        </w:tc>
      </w:tr>
    </w:tbl>
    <w:p w14:paraId="43B4D214" w14:textId="77777777" w:rsidR="0087172E" w:rsidRDefault="0087172E" w:rsidP="0087172E">
      <w:pPr>
        <w:tabs>
          <w:tab w:val="left" w:pos="-4820"/>
        </w:tabs>
        <w:rPr>
          <w:rFonts w:asciiTheme="minorHAnsi" w:eastAsia="Verdana" w:hAnsiTheme="minorHAnsi"/>
          <w:b/>
          <w:sz w:val="22"/>
        </w:rPr>
      </w:pPr>
    </w:p>
    <w:p w14:paraId="0AEC1E50"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Evaluación del Impacto y Riesgos</w:t>
      </w:r>
    </w:p>
    <w:p w14:paraId="1F539CC2"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65B19312" w14:textId="77777777" w:rsidR="0087172E" w:rsidRDefault="0087172E" w:rsidP="0087172E">
      <w:pPr>
        <w:tabs>
          <w:tab w:val="left" w:pos="-4820"/>
        </w:tabs>
        <w:ind w:left="709"/>
        <w:rPr>
          <w:rFonts w:asciiTheme="minorHAnsi" w:eastAsia="Verdana" w:hAnsiTheme="minorHAnsi"/>
          <w:sz w:val="22"/>
        </w:rPr>
      </w:pPr>
    </w:p>
    <w:p w14:paraId="6863F626"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5DE6FD20" w14:textId="77777777" w:rsidR="0087172E" w:rsidRDefault="0087172E" w:rsidP="0087172E">
      <w:pPr>
        <w:tabs>
          <w:tab w:val="left" w:pos="-4820"/>
        </w:tabs>
        <w:ind w:left="709"/>
        <w:rPr>
          <w:rFonts w:asciiTheme="minorHAnsi" w:eastAsia="Verdana" w:hAnsiTheme="minorHAnsi"/>
          <w:sz w:val="22"/>
        </w:rPr>
      </w:pPr>
    </w:p>
    <w:p w14:paraId="01898EFE"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153F5C00" w14:textId="77777777" w:rsidR="0087172E" w:rsidRDefault="0087172E" w:rsidP="0087172E">
      <w:pPr>
        <w:tabs>
          <w:tab w:val="left" w:pos="-4820"/>
        </w:tabs>
        <w:rPr>
          <w:rFonts w:asciiTheme="minorHAnsi" w:eastAsia="Verdana" w:hAnsiTheme="minorHAnsi"/>
          <w:b/>
          <w:sz w:val="22"/>
        </w:rPr>
      </w:pPr>
    </w:p>
    <w:p w14:paraId="3AB9288B"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Aprobación del Cambio</w:t>
      </w:r>
    </w:p>
    <w:p w14:paraId="6C5538D8"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1C729E9F" w14:textId="77777777" w:rsidR="0087172E" w:rsidRDefault="0087172E" w:rsidP="0087172E">
      <w:pPr>
        <w:tabs>
          <w:tab w:val="left" w:pos="-4820"/>
        </w:tabs>
        <w:ind w:left="709"/>
        <w:rPr>
          <w:rFonts w:asciiTheme="minorHAnsi" w:eastAsia="Verdana" w:hAnsiTheme="minorHAnsi"/>
          <w:sz w:val="22"/>
        </w:rPr>
      </w:pPr>
    </w:p>
    <w:p w14:paraId="743BFFD1"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3CD1EEC2" w14:textId="77777777" w:rsidR="0087172E" w:rsidRDefault="0087172E" w:rsidP="0087172E">
      <w:pPr>
        <w:tabs>
          <w:tab w:val="left" w:pos="-4820"/>
        </w:tabs>
        <w:ind w:left="709"/>
        <w:rPr>
          <w:rFonts w:asciiTheme="minorHAnsi" w:eastAsia="Verdana" w:hAnsiTheme="minorHAnsi"/>
          <w:sz w:val="22"/>
        </w:rPr>
      </w:pPr>
    </w:p>
    <w:p w14:paraId="5CC16FCD"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3EAF7D3" w14:textId="77777777" w:rsidR="0087172E" w:rsidRDefault="0087172E" w:rsidP="0087172E">
      <w:pPr>
        <w:tabs>
          <w:tab w:val="left" w:pos="-4820"/>
        </w:tabs>
        <w:rPr>
          <w:rFonts w:asciiTheme="minorHAnsi" w:eastAsia="Verdana" w:hAnsiTheme="minorHAnsi"/>
          <w:b/>
          <w:sz w:val="22"/>
        </w:rPr>
      </w:pPr>
    </w:p>
    <w:p w14:paraId="6831FFCA"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Planificación y Calendarización</w:t>
      </w:r>
    </w:p>
    <w:p w14:paraId="612ED3AE"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5C7B983F" w14:textId="77777777" w:rsidR="0087172E" w:rsidRDefault="0087172E" w:rsidP="0087172E">
      <w:pPr>
        <w:tabs>
          <w:tab w:val="left" w:pos="-4820"/>
        </w:tabs>
        <w:ind w:left="709"/>
        <w:rPr>
          <w:rFonts w:asciiTheme="minorHAnsi" w:eastAsia="Verdana" w:hAnsiTheme="minorHAnsi"/>
          <w:sz w:val="22"/>
        </w:rPr>
      </w:pPr>
    </w:p>
    <w:p w14:paraId="0C8C8128"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05438DF6" w14:textId="77777777" w:rsidR="0087172E" w:rsidRDefault="0087172E" w:rsidP="0087172E">
      <w:pPr>
        <w:tabs>
          <w:tab w:val="left" w:pos="-4820"/>
        </w:tabs>
        <w:ind w:left="709"/>
        <w:rPr>
          <w:rFonts w:asciiTheme="minorHAnsi" w:eastAsia="Verdana" w:hAnsiTheme="minorHAnsi"/>
          <w:sz w:val="22"/>
        </w:rPr>
      </w:pPr>
    </w:p>
    <w:p w14:paraId="0BA9D336"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D1884FA" w14:textId="77777777" w:rsidR="0087172E" w:rsidRDefault="0087172E" w:rsidP="0087172E">
      <w:pPr>
        <w:tabs>
          <w:tab w:val="left" w:pos="-4820"/>
        </w:tabs>
        <w:rPr>
          <w:rFonts w:asciiTheme="minorHAnsi" w:eastAsia="Verdana" w:hAnsiTheme="minorHAnsi"/>
          <w:b/>
          <w:sz w:val="22"/>
        </w:rPr>
      </w:pPr>
    </w:p>
    <w:p w14:paraId="00B233C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Implementación</w:t>
      </w:r>
    </w:p>
    <w:p w14:paraId="4F7A162A"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19B1292B" w14:textId="77777777" w:rsidR="0087172E" w:rsidRDefault="0087172E" w:rsidP="0087172E">
      <w:pPr>
        <w:tabs>
          <w:tab w:val="left" w:pos="-4820"/>
        </w:tabs>
        <w:ind w:left="709"/>
        <w:rPr>
          <w:rFonts w:asciiTheme="minorHAnsi" w:eastAsia="Verdana" w:hAnsiTheme="minorHAnsi"/>
          <w:sz w:val="22"/>
        </w:rPr>
      </w:pPr>
    </w:p>
    <w:p w14:paraId="3C8528BE"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5B78DDDC" w14:textId="77777777" w:rsidR="0087172E" w:rsidRDefault="0087172E" w:rsidP="0087172E">
      <w:pPr>
        <w:tabs>
          <w:tab w:val="left" w:pos="-4820"/>
        </w:tabs>
        <w:ind w:left="709"/>
        <w:rPr>
          <w:rFonts w:asciiTheme="minorHAnsi" w:eastAsia="Verdana" w:hAnsiTheme="minorHAnsi"/>
          <w:sz w:val="22"/>
        </w:rPr>
      </w:pPr>
    </w:p>
    <w:p w14:paraId="46E41CC9"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38311905" w14:textId="77777777" w:rsidR="0087172E" w:rsidRDefault="0087172E" w:rsidP="0087172E">
      <w:pPr>
        <w:tabs>
          <w:tab w:val="left" w:pos="-4820"/>
        </w:tabs>
        <w:rPr>
          <w:rFonts w:asciiTheme="minorHAnsi" w:eastAsia="Verdana" w:hAnsiTheme="minorHAnsi"/>
          <w:b/>
          <w:sz w:val="22"/>
        </w:rPr>
      </w:pPr>
    </w:p>
    <w:p w14:paraId="4E99B207"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Verificación de la Implementación</w:t>
      </w:r>
    </w:p>
    <w:p w14:paraId="794F8EE1"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7C2953DB" w14:textId="77777777" w:rsidR="0087172E" w:rsidRDefault="0087172E" w:rsidP="0087172E">
      <w:pPr>
        <w:tabs>
          <w:tab w:val="left" w:pos="-4820"/>
        </w:tabs>
        <w:ind w:left="709"/>
        <w:rPr>
          <w:rFonts w:asciiTheme="minorHAnsi" w:eastAsia="Verdana" w:hAnsiTheme="minorHAnsi"/>
          <w:sz w:val="22"/>
        </w:rPr>
      </w:pPr>
    </w:p>
    <w:p w14:paraId="5882FE28"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345D1947" w14:textId="77777777" w:rsidR="0087172E" w:rsidRDefault="0087172E" w:rsidP="0087172E">
      <w:pPr>
        <w:tabs>
          <w:tab w:val="left" w:pos="-4820"/>
        </w:tabs>
        <w:ind w:left="709"/>
        <w:rPr>
          <w:rFonts w:asciiTheme="minorHAnsi" w:eastAsia="Verdana" w:hAnsiTheme="minorHAnsi"/>
          <w:sz w:val="22"/>
        </w:rPr>
      </w:pPr>
    </w:p>
    <w:p w14:paraId="729F7CFA"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6B8A67E5" w14:textId="77777777" w:rsidR="0087172E" w:rsidRDefault="0087172E" w:rsidP="0087172E">
      <w:pPr>
        <w:tabs>
          <w:tab w:val="left" w:pos="-4820"/>
        </w:tabs>
        <w:rPr>
          <w:rFonts w:asciiTheme="minorHAnsi" w:eastAsia="Verdana" w:hAnsiTheme="minorHAnsi"/>
          <w:b/>
          <w:sz w:val="22"/>
        </w:rPr>
      </w:pPr>
    </w:p>
    <w:p w14:paraId="37C0BDB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Cierre</w:t>
      </w:r>
    </w:p>
    <w:p w14:paraId="783BFE1B"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30905B14" w14:textId="77777777" w:rsidR="0087172E" w:rsidRDefault="0087172E" w:rsidP="0087172E">
      <w:pPr>
        <w:tabs>
          <w:tab w:val="left" w:pos="-4820"/>
        </w:tabs>
        <w:ind w:left="709"/>
        <w:rPr>
          <w:rFonts w:asciiTheme="minorHAnsi" w:eastAsia="Verdana" w:hAnsiTheme="minorHAnsi"/>
          <w:sz w:val="22"/>
        </w:rPr>
      </w:pPr>
    </w:p>
    <w:p w14:paraId="2D02DF1D"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623634FF" w14:textId="77777777" w:rsidR="0087172E" w:rsidRDefault="0087172E" w:rsidP="0087172E">
      <w:pPr>
        <w:tabs>
          <w:tab w:val="left" w:pos="-4820"/>
        </w:tabs>
        <w:ind w:left="709"/>
        <w:rPr>
          <w:rFonts w:asciiTheme="minorHAnsi" w:eastAsia="Verdana" w:hAnsiTheme="minorHAnsi"/>
          <w:sz w:val="22"/>
        </w:rPr>
      </w:pPr>
    </w:p>
    <w:p w14:paraId="549C1631" w14:textId="77777777" w:rsidR="0087172E" w:rsidRPr="0087172E"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30C43CD" w14:textId="77777777" w:rsidR="0087172E" w:rsidRPr="0087172E" w:rsidRDefault="0087172E" w:rsidP="0087172E">
      <w:pPr>
        <w:tabs>
          <w:tab w:val="left" w:pos="-4820"/>
        </w:tabs>
        <w:ind w:left="709"/>
        <w:rPr>
          <w:rFonts w:asciiTheme="minorHAnsi" w:eastAsia="Verdana" w:hAnsiTheme="minorHAnsi"/>
          <w:sz w:val="22"/>
        </w:rPr>
      </w:pPr>
    </w:p>
    <w:sectPr w:rsidR="0087172E" w:rsidRPr="0087172E" w:rsidSect="00705B19">
      <w:foot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94BBC" w14:textId="77777777" w:rsidR="00735321" w:rsidRDefault="00735321">
      <w:r>
        <w:separator/>
      </w:r>
    </w:p>
  </w:endnote>
  <w:endnote w:type="continuationSeparator" w:id="0">
    <w:p w14:paraId="2E640872" w14:textId="77777777" w:rsidR="00735321" w:rsidRDefault="0073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392179"/>
      <w:docPartObj>
        <w:docPartGallery w:val="Page Numbers (Bottom of Page)"/>
        <w:docPartUnique/>
      </w:docPartObj>
    </w:sdtPr>
    <w:sdtEndPr/>
    <w:sdtContent>
      <w:p w14:paraId="1DFCBBD7" w14:textId="77777777" w:rsidR="008D0E80" w:rsidRDefault="0087172E" w:rsidP="008D0E80">
        <w:pPr>
          <w:pStyle w:val="Piedepgina"/>
        </w:pPr>
        <w:r>
          <w:rPr>
            <w:noProof/>
          </w:rPr>
          <mc:AlternateContent>
            <mc:Choice Requires="wps">
              <w:drawing>
                <wp:anchor distT="0" distB="0" distL="114300" distR="114300" simplePos="0" relativeHeight="251659264" behindDoc="0" locked="0" layoutInCell="1" allowOverlap="1" wp14:anchorId="0130ECAA" wp14:editId="4CF3D78D">
                  <wp:simplePos x="0" y="0"/>
                  <wp:positionH relativeFrom="column">
                    <wp:posOffset>-13335</wp:posOffset>
                  </wp:positionH>
                  <wp:positionV relativeFrom="paragraph">
                    <wp:posOffset>-96520</wp:posOffset>
                  </wp:positionV>
                  <wp:extent cx="56197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73443" id="10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6pt" to="441.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" strokecolor="black [3040]"/>
              </w:pict>
            </mc:Fallback>
          </mc:AlternateContent>
        </w:r>
        <w:r>
          <w:t>Plan de Gestión de Control de Cambios – GXO</w:t>
        </w:r>
        <w:r>
          <w:tab/>
        </w:r>
        <w:r>
          <w:tab/>
        </w:r>
        <w:sdt>
          <w:sdtPr>
            <w:id w:val="860082579"/>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16471F">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6471F">
              <w:rPr>
                <w:b/>
                <w:bCs/>
                <w:noProof/>
              </w:rPr>
              <w:t>8</w:t>
            </w:r>
            <w:r>
              <w:rPr>
                <w:b/>
                <w:bCs/>
                <w:sz w:val="24"/>
                <w:szCs w:val="24"/>
              </w:rPr>
              <w:fldChar w:fldCharType="end"/>
            </w:r>
          </w:sdtContent>
        </w:sdt>
      </w:p>
    </w:sdtContent>
  </w:sdt>
  <w:p w14:paraId="03BEF9AE" w14:textId="77777777" w:rsidR="008D0E80" w:rsidRDefault="007353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38402" w14:textId="77777777" w:rsidR="00735321" w:rsidRDefault="00735321">
      <w:r>
        <w:separator/>
      </w:r>
    </w:p>
  </w:footnote>
  <w:footnote w:type="continuationSeparator" w:id="0">
    <w:p w14:paraId="24EB3DA1" w14:textId="77777777" w:rsidR="00735321" w:rsidRDefault="00735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50F51"/>
    <w:multiLevelType w:val="hybridMultilevel"/>
    <w:tmpl w:val="B6EAA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451E9C"/>
    <w:multiLevelType w:val="hybridMultilevel"/>
    <w:tmpl w:val="20FA9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B64A1B"/>
    <w:multiLevelType w:val="hybridMultilevel"/>
    <w:tmpl w:val="6DC48C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nsid w:val="43764F68"/>
    <w:multiLevelType w:val="hybridMultilevel"/>
    <w:tmpl w:val="6EFE6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7D44B6C"/>
    <w:multiLevelType w:val="multilevel"/>
    <w:tmpl w:val="D3B08184"/>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Theme="minorHAnsi" w:eastAsia="Arial" w:hAnsiTheme="minorHAnsi" w:cs="Arial" w:hint="default"/>
        <w:b w:val="0"/>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47FE17D1"/>
    <w:multiLevelType w:val="hybridMultilevel"/>
    <w:tmpl w:val="C48CA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CF46B88"/>
    <w:multiLevelType w:val="hybridMultilevel"/>
    <w:tmpl w:val="40D46B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5AA4064D"/>
    <w:multiLevelType w:val="hybridMultilevel"/>
    <w:tmpl w:val="8DDCC44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60501593"/>
    <w:multiLevelType w:val="hybridMultilevel"/>
    <w:tmpl w:val="C51ECC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7FB060BE"/>
    <w:multiLevelType w:val="hybridMultilevel"/>
    <w:tmpl w:val="40F8C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7"/>
  </w:num>
  <w:num w:numId="6">
    <w:abstractNumId w:val="10"/>
  </w:num>
  <w:num w:numId="7">
    <w:abstractNumId w:val="11"/>
  </w:num>
  <w:num w:numId="8">
    <w:abstractNumId w:val="6"/>
  </w:num>
  <w:num w:numId="9">
    <w:abstractNumId w:val="1"/>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2E"/>
    <w:rsid w:val="001105B1"/>
    <w:rsid w:val="0016471F"/>
    <w:rsid w:val="001E7F8D"/>
    <w:rsid w:val="00230EB8"/>
    <w:rsid w:val="00735321"/>
    <w:rsid w:val="007C1D65"/>
    <w:rsid w:val="00834722"/>
    <w:rsid w:val="0087172E"/>
    <w:rsid w:val="00922D48"/>
    <w:rsid w:val="009D7C33"/>
    <w:rsid w:val="00D44BA2"/>
    <w:rsid w:val="00FE690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26640"/>
  <w15:docId w15:val="{12BCD9A4-C0B4-4AE5-B7B5-6AF1C3AB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1564</Words>
  <Characters>8605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Juaneko</cp:lastModifiedBy>
  <cp:revision>6</cp:revision>
  <dcterms:created xsi:type="dcterms:W3CDTF">2014-06-03T07:01:00Z</dcterms:created>
  <dcterms:modified xsi:type="dcterms:W3CDTF">2014-06-03T23:29:00Z</dcterms:modified>
</cp:coreProperties>
</file>