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Pr="00847666" w:rsidRDefault="00847666" w:rsidP="008476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847666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FanCode Assignment</w:t>
      </w:r>
    </w:p>
    <w:p w:rsidR="00847666" w:rsidRDefault="00847666" w:rsidP="0084766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Harkirat Kaur</w:t>
      </w:r>
    </w:p>
    <w:p w:rsidR="00847666" w:rsidRDefault="003700FB" w:rsidP="0084766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</w:t>
      </w:r>
      <w:r w:rsidR="00847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December, 2024</w:t>
      </w: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GridTable1Light"/>
        <w:tblW w:w="9204" w:type="dxa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065F89" w:rsidTr="0006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065F89" w:rsidRDefault="00065F89" w:rsidP="00065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3068" w:type="dxa"/>
          </w:tcPr>
          <w:p w:rsidR="00065F89" w:rsidRPr="00065F89" w:rsidRDefault="00065F89" w:rsidP="00065F8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3068" w:type="dxa"/>
          </w:tcPr>
          <w:p w:rsidR="00065F89" w:rsidRDefault="00065F89" w:rsidP="00B711A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</w:t>
            </w:r>
          </w:p>
        </w:tc>
      </w:tr>
      <w:tr w:rsidR="00065F89" w:rsidTr="00065F8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 xml:space="preserve">FanCode_BE  </w:t>
            </w:r>
          </w:p>
        </w:tc>
        <w:tc>
          <w:tcPr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65F89">
              <w:rPr>
                <w:b/>
              </w:rPr>
              <w:t>ASP.NET Core Web API</w:t>
            </w:r>
          </w:p>
        </w:tc>
        <w:tc>
          <w:tcPr>
            <w:tcW w:w="3068" w:type="dxa"/>
          </w:tcPr>
          <w:p w:rsid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</w:tr>
      <w:tr w:rsidR="00065F89" w:rsidTr="00065F8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FancodeProject</w:t>
            </w:r>
          </w:p>
        </w:tc>
        <w:tc>
          <w:tcPr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65F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Angular</w:t>
            </w:r>
          </w:p>
        </w:tc>
        <w:tc>
          <w:tcPr>
            <w:tcW w:w="3068" w:type="dxa"/>
          </w:tcPr>
          <w:p w:rsid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065F89" w:rsidTr="00065F8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</w:tc>
        <w:tc>
          <w:tcPr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65F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Npm</w:t>
            </w:r>
          </w:p>
        </w:tc>
        <w:tc>
          <w:tcPr>
            <w:tcW w:w="3068" w:type="dxa"/>
          </w:tcPr>
          <w:p w:rsidR="00065F89" w:rsidRPr="00065F89" w:rsidRDefault="00065F89" w:rsidP="0006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10.8.2</w:t>
            </w:r>
          </w:p>
        </w:tc>
      </w:tr>
      <w:tr w:rsidR="00065F89" w:rsidTr="00065F8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</w:tc>
        <w:tc>
          <w:tcPr>
            <w:tcW w:w="3068" w:type="dxa"/>
          </w:tcPr>
          <w:p w:rsidR="00065F89" w:rsidRP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65F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Node</w:t>
            </w:r>
          </w:p>
        </w:tc>
        <w:tc>
          <w:tcPr>
            <w:tcW w:w="3068" w:type="dxa"/>
          </w:tcPr>
          <w:p w:rsidR="00065F89" w:rsidRDefault="00065F89" w:rsidP="00B711A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20.17.0</w:t>
            </w:r>
          </w:p>
        </w:tc>
      </w:tr>
    </w:tbl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Default="0084766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82" w:rsidRPr="00B06C16" w:rsidRDefault="00AC7C82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06C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.Net Core Project Structure-</w:t>
      </w:r>
    </w:p>
    <w:p w:rsidR="00AC7C82" w:rsidRDefault="00AC7C82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C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1F66F2" wp14:editId="1B1839D1">
            <wp:extent cx="3619500" cy="664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5" t="-1003" r="-2895" b="1003"/>
                    <a:stretch/>
                  </pic:blipFill>
                  <pic:spPr bwMode="auto">
                    <a:xfrm>
                      <a:off x="0" y="0"/>
                      <a:ext cx="3620005" cy="664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P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7C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Steps to Run .Net (Backend) project-</w:t>
      </w:r>
    </w:p>
    <w:p w:rsidR="00AC7C5F" w:rsidRDefault="00AC7C5F" w:rsidP="00AC7C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build in the top menu.</w:t>
      </w:r>
    </w:p>
    <w:p w:rsidR="00AC7C5F" w:rsidRDefault="00AC7C5F" w:rsidP="00AC7C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build is successful, </w:t>
      </w:r>
      <w:r w:rsidRPr="00AC7C5F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F5 or click the green Start Debugging button at the top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C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FE1626" wp14:editId="13A48227">
            <wp:extent cx="5133975" cy="6388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425"/>
                    <a:stretch/>
                  </pic:blipFill>
                  <pic:spPr bwMode="auto">
                    <a:xfrm>
                      <a:off x="0" y="0"/>
                      <a:ext cx="5145060" cy="64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C5F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will compile and start the application.</w:t>
      </w: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P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C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4D41A8" wp14:editId="24DCCE0F">
            <wp:extent cx="5574400" cy="2343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269" cy="23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Pr="00AC7C5F" w:rsidRDefault="00AC7C5F" w:rsidP="00AC7C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C5F" w:rsidRDefault="00AC7C5F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C16" w:rsidRDefault="00B06C16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7666" w:rsidRPr="00B06C16" w:rsidRDefault="00CC4610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06C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Angular Project Structure-</w:t>
      </w:r>
    </w:p>
    <w:p w:rsidR="00CC4610" w:rsidRDefault="00CC4610" w:rsidP="00B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6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A11152" wp14:editId="03AF3D4E">
            <wp:extent cx="344805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617" b="2231"/>
                    <a:stretch/>
                  </pic:blipFill>
                  <pic:spPr bwMode="auto">
                    <a:xfrm>
                      <a:off x="0" y="0"/>
                      <a:ext cx="3448531" cy="667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254" w:rsidRDefault="00C41254" w:rsidP="00C41254">
      <w:pPr>
        <w:pStyle w:val="ListParagraph"/>
      </w:pPr>
    </w:p>
    <w:p w:rsidR="00B06C16" w:rsidRDefault="00B06C16" w:rsidP="00C41254">
      <w:pPr>
        <w:pStyle w:val="ListParagraph"/>
      </w:pPr>
    </w:p>
    <w:p w:rsidR="00B06C16" w:rsidRDefault="00B06C16" w:rsidP="00C41254">
      <w:pPr>
        <w:pStyle w:val="ListParagraph"/>
      </w:pPr>
    </w:p>
    <w:p w:rsidR="00B06C16" w:rsidRDefault="00B06C16" w:rsidP="00C41254">
      <w:pPr>
        <w:pStyle w:val="ListParagraph"/>
      </w:pPr>
    </w:p>
    <w:p w:rsidR="00B06C16" w:rsidRDefault="00B06C16" w:rsidP="00C41254">
      <w:pPr>
        <w:pStyle w:val="ListParagraph"/>
      </w:pPr>
    </w:p>
    <w:p w:rsidR="00B06C16" w:rsidRDefault="00B06C16" w:rsidP="00C41254">
      <w:pPr>
        <w:pStyle w:val="ListParagraph"/>
      </w:pPr>
    </w:p>
    <w:p w:rsidR="00C41254" w:rsidRPr="00B06C16" w:rsidRDefault="00B06C16" w:rsidP="008A4E81">
      <w:pPr>
        <w:rPr>
          <w:b/>
        </w:rPr>
      </w:pPr>
      <w:r w:rsidRPr="00B06C16">
        <w:rPr>
          <w:b/>
        </w:rPr>
        <w:lastRenderedPageBreak/>
        <w:t xml:space="preserve">Steps to </w:t>
      </w:r>
      <w:r w:rsidR="008A4E81" w:rsidRPr="00B06C16">
        <w:rPr>
          <w:b/>
        </w:rPr>
        <w:t xml:space="preserve">Run </w:t>
      </w:r>
      <w:r w:rsidR="00AC7C82" w:rsidRPr="00B06C16">
        <w:rPr>
          <w:b/>
        </w:rPr>
        <w:t xml:space="preserve">Angular (Frontend) </w:t>
      </w:r>
      <w:r w:rsidR="008A4E81" w:rsidRPr="00B06C16">
        <w:rPr>
          <w:b/>
        </w:rPr>
        <w:t>project-</w:t>
      </w:r>
    </w:p>
    <w:p w:rsidR="008A4E81" w:rsidRDefault="008A4E81" w:rsidP="008A4E81">
      <w:pPr>
        <w:pStyle w:val="ListParagraph"/>
        <w:numPr>
          <w:ilvl w:val="0"/>
          <w:numId w:val="6"/>
        </w:numPr>
      </w:pPr>
      <w:r>
        <w:t>To run angular project, use following cmd,</w:t>
      </w:r>
    </w:p>
    <w:p w:rsidR="008A4E81" w:rsidRDefault="008A4E81" w:rsidP="008A4E81">
      <w:pPr>
        <w:pStyle w:val="ListParagraph"/>
      </w:pPr>
      <w:r>
        <w:t xml:space="preserve">Ng serve </w:t>
      </w:r>
    </w:p>
    <w:p w:rsidR="008A4E81" w:rsidRDefault="008A4E81" w:rsidP="008A4E81">
      <w:pPr>
        <w:pStyle w:val="ListParagraph"/>
      </w:pPr>
      <w:r>
        <w:t>Or</w:t>
      </w:r>
    </w:p>
    <w:p w:rsidR="008A4E81" w:rsidRDefault="008A4E81" w:rsidP="008A4E81">
      <w:pPr>
        <w:pStyle w:val="ListParagraph"/>
      </w:pPr>
      <w:r>
        <w:t>Ng serve –o</w:t>
      </w:r>
      <w:bookmarkStart w:id="0" w:name="_GoBack"/>
      <w:bookmarkEnd w:id="0"/>
    </w:p>
    <w:p w:rsidR="00F1234A" w:rsidRDefault="00F1234A" w:rsidP="00C41254">
      <w:pPr>
        <w:pStyle w:val="ListParagraph"/>
      </w:pPr>
    </w:p>
    <w:p w:rsidR="00CC4610" w:rsidRDefault="007809A0" w:rsidP="00C41254">
      <w:pPr>
        <w:pStyle w:val="ListParagraph"/>
      </w:pPr>
      <w:r>
        <w:t>After you run the project, it will take you to localhost Url, below screen will appear</w:t>
      </w:r>
      <w:r w:rsidR="00CC4610">
        <w:t>-</w:t>
      </w:r>
    </w:p>
    <w:p w:rsidR="00CC4610" w:rsidRDefault="00CC4610" w:rsidP="00C41254">
      <w:pPr>
        <w:pStyle w:val="ListParagraph"/>
      </w:pPr>
    </w:p>
    <w:p w:rsidR="00847666" w:rsidRDefault="00E15FAB" w:rsidP="00B863B7">
      <w:pPr>
        <w:pStyle w:val="ListParagraph"/>
      </w:pPr>
      <w:r w:rsidRPr="00E15FAB">
        <w:rPr>
          <w:noProof/>
          <w:lang w:eastAsia="en-IN"/>
        </w:rPr>
        <w:drawing>
          <wp:inline distT="0" distB="0" distL="0" distR="0" wp14:anchorId="017F3ACE" wp14:editId="1A2B00B0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20" w:rsidRDefault="00CD4E20" w:rsidP="00B863B7">
      <w:pPr>
        <w:pStyle w:val="ListParagraph"/>
      </w:pPr>
    </w:p>
    <w:p w:rsidR="00CD4E20" w:rsidRDefault="00CD4E20" w:rsidP="00CD4E20">
      <w:pPr>
        <w:pStyle w:val="ListParagraph"/>
      </w:pPr>
      <w:r>
        <w:t xml:space="preserve">This project uses </w:t>
      </w:r>
      <w:r w:rsidRPr="00CD4E20">
        <w:rPr>
          <w:rStyle w:val="hljs-strong"/>
          <w:b/>
        </w:rPr>
        <w:t>AG-Grid</w:t>
      </w:r>
      <w:r>
        <w:t xml:space="preserve"> to manage and display tabular data with advanced features such as sorting, filtering, and pagination.</w:t>
      </w:r>
      <w:r>
        <w:t xml:space="preserve"> </w:t>
      </w:r>
      <w:r>
        <w:t>It provides features like:</w:t>
      </w:r>
    </w:p>
    <w:p w:rsidR="00CD4E20" w:rsidRDefault="00CD4E20" w:rsidP="00CD4E20">
      <w:pPr>
        <w:pStyle w:val="ListParagraph"/>
      </w:pPr>
    </w:p>
    <w:p w:rsidR="00CD4E20" w:rsidRDefault="00CD4E20" w:rsidP="00CD4E20">
      <w:pPr>
        <w:pStyle w:val="ListParagraph"/>
      </w:pPr>
      <w:r>
        <w:t>- Sorting and filtering</w:t>
      </w:r>
    </w:p>
    <w:p w:rsidR="00CD4E20" w:rsidRDefault="00CD4E20" w:rsidP="00CD4E20">
      <w:pPr>
        <w:pStyle w:val="ListParagraph"/>
      </w:pPr>
      <w:r>
        <w:t>- Pagination</w:t>
      </w:r>
    </w:p>
    <w:p w:rsidR="00CD4E20" w:rsidRDefault="00CD4E20" w:rsidP="00CD4E20">
      <w:pPr>
        <w:pStyle w:val="ListParagraph"/>
      </w:pPr>
      <w:r>
        <w:t>- Row grouping</w:t>
      </w:r>
    </w:p>
    <w:p w:rsidR="00CD4E20" w:rsidRDefault="00CD4E20" w:rsidP="00CD4E20">
      <w:pPr>
        <w:pStyle w:val="ListParagraph"/>
      </w:pPr>
      <w:r>
        <w:t>- Cell editing</w:t>
      </w:r>
    </w:p>
    <w:p w:rsidR="00CD4E20" w:rsidRDefault="00CD4E20" w:rsidP="00CD4E20">
      <w:pPr>
        <w:pStyle w:val="ListParagraph"/>
      </w:pPr>
      <w:r>
        <w:t>- Custom styling</w:t>
      </w:r>
    </w:p>
    <w:sectPr w:rsidR="00CD4E20" w:rsidSect="008476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49" w:rsidRDefault="00E23449" w:rsidP="000103C7">
      <w:pPr>
        <w:spacing w:after="0" w:line="240" w:lineRule="auto"/>
      </w:pPr>
      <w:r>
        <w:separator/>
      </w:r>
    </w:p>
  </w:endnote>
  <w:endnote w:type="continuationSeparator" w:id="0">
    <w:p w:rsidR="00E23449" w:rsidRDefault="00E23449" w:rsidP="0001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49" w:rsidRDefault="00E23449" w:rsidP="000103C7">
      <w:pPr>
        <w:spacing w:after="0" w:line="240" w:lineRule="auto"/>
      </w:pPr>
      <w:r>
        <w:separator/>
      </w:r>
    </w:p>
  </w:footnote>
  <w:footnote w:type="continuationSeparator" w:id="0">
    <w:p w:rsidR="00E23449" w:rsidRDefault="00E23449" w:rsidP="00010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5F8"/>
    <w:multiLevelType w:val="multilevel"/>
    <w:tmpl w:val="6B2E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E292F"/>
    <w:multiLevelType w:val="multilevel"/>
    <w:tmpl w:val="731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23B8B"/>
    <w:multiLevelType w:val="multilevel"/>
    <w:tmpl w:val="20E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C760B"/>
    <w:multiLevelType w:val="multilevel"/>
    <w:tmpl w:val="9024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03EFA"/>
    <w:multiLevelType w:val="multilevel"/>
    <w:tmpl w:val="840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1620"/>
    <w:multiLevelType w:val="multilevel"/>
    <w:tmpl w:val="FC2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529F7"/>
    <w:multiLevelType w:val="multilevel"/>
    <w:tmpl w:val="21E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36D1D"/>
    <w:multiLevelType w:val="multilevel"/>
    <w:tmpl w:val="6D9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2637F"/>
    <w:multiLevelType w:val="hybridMultilevel"/>
    <w:tmpl w:val="BF78D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161FA"/>
    <w:multiLevelType w:val="multilevel"/>
    <w:tmpl w:val="240C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11FA1"/>
    <w:multiLevelType w:val="hybridMultilevel"/>
    <w:tmpl w:val="FFAE5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85C7A"/>
    <w:multiLevelType w:val="hybridMultilevel"/>
    <w:tmpl w:val="9D08E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31"/>
    <w:rsid w:val="000103C7"/>
    <w:rsid w:val="00065F89"/>
    <w:rsid w:val="001F7C43"/>
    <w:rsid w:val="00246DBE"/>
    <w:rsid w:val="00283858"/>
    <w:rsid w:val="003368A1"/>
    <w:rsid w:val="003700FB"/>
    <w:rsid w:val="004B5863"/>
    <w:rsid w:val="00676104"/>
    <w:rsid w:val="007809A0"/>
    <w:rsid w:val="00847666"/>
    <w:rsid w:val="008A4E81"/>
    <w:rsid w:val="009F655C"/>
    <w:rsid w:val="00A4463C"/>
    <w:rsid w:val="00AC7C5F"/>
    <w:rsid w:val="00AC7C82"/>
    <w:rsid w:val="00B06C16"/>
    <w:rsid w:val="00B41B7A"/>
    <w:rsid w:val="00B711AE"/>
    <w:rsid w:val="00B863B7"/>
    <w:rsid w:val="00C41254"/>
    <w:rsid w:val="00CC4610"/>
    <w:rsid w:val="00CD4E20"/>
    <w:rsid w:val="00D6797B"/>
    <w:rsid w:val="00D725AE"/>
    <w:rsid w:val="00DD0631"/>
    <w:rsid w:val="00E15FAB"/>
    <w:rsid w:val="00E23449"/>
    <w:rsid w:val="00F1234A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EDAED"/>
  <w15:chartTrackingRefBased/>
  <w15:docId w15:val="{32058A86-8E72-4DE1-BF55-00EEFE02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F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1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1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1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11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1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11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2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5F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F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F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F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F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F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65F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65F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strong">
    <w:name w:val="hljs-strong"/>
    <w:basedOn w:val="DefaultParagraphFont"/>
    <w:rsid w:val="00CD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5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9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2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Kaur - Lobo Staffing</dc:creator>
  <cp:keywords/>
  <dc:description/>
  <cp:lastModifiedBy>Harkirat Kaur - Lobo Staffing</cp:lastModifiedBy>
  <cp:revision>22</cp:revision>
  <dcterms:created xsi:type="dcterms:W3CDTF">2024-12-17T14:14:00Z</dcterms:created>
  <dcterms:modified xsi:type="dcterms:W3CDTF">2024-12-19T09:30:00Z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7f006f-fd19-419c-b582-2507ea974c26_Enabled">
    <vt:lpwstr>true</vt:lpwstr>
  </property>
  <property fmtid="{D5CDD505-2E9C-101B-9397-08002B2CF9AE}" pid="3" name="MSIP_Label_0a7f006f-fd19-419c-b582-2507ea974c26_SetDate">
    <vt:lpwstr>2024-12-17T16:02:26Z</vt:lpwstr>
  </property>
  <property fmtid="{D5CDD505-2E9C-101B-9397-08002B2CF9AE}" pid="4" name="MSIP_Label_0a7f006f-fd19-419c-b582-2507ea974c26_Method">
    <vt:lpwstr>Privileged</vt:lpwstr>
  </property>
  <property fmtid="{D5CDD505-2E9C-101B-9397-08002B2CF9AE}" pid="5" name="MSIP_Label_0a7f006f-fd19-419c-b582-2507ea974c26_Name">
    <vt:lpwstr>NOT-COMPANY RELATED (NCR)</vt:lpwstr>
  </property>
  <property fmtid="{D5CDD505-2E9C-101B-9397-08002B2CF9AE}" pid="6" name="MSIP_Label_0a7f006f-fd19-419c-b582-2507ea974c26_SiteId">
    <vt:lpwstr>5635d8b8-c9b9-4d9a-8a4d-f7cad74dc82a</vt:lpwstr>
  </property>
  <property fmtid="{D5CDD505-2E9C-101B-9397-08002B2CF9AE}" pid="7" name="MSIP_Label_0a7f006f-fd19-419c-b582-2507ea974c26_ActionId">
    <vt:lpwstr>28421bd7-ff19-4a69-b2c3-f0e862a61545</vt:lpwstr>
  </property>
  <property fmtid="{D5CDD505-2E9C-101B-9397-08002B2CF9AE}" pid="8" name="MSIP_Label_0a7f006f-fd19-419c-b582-2507ea974c26_ContentBits">
    <vt:lpwstr>0</vt:lpwstr>
  </property>
</Properties>
</file>