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C0" w:rsidRPr="00D535E5" w:rsidRDefault="00892CE5" w:rsidP="00D535E5">
      <w:pPr>
        <w:ind w:left="1440" w:firstLine="720"/>
        <w:rPr>
          <w:b/>
          <w:bCs/>
          <w:i/>
          <w:iCs/>
          <w:sz w:val="40"/>
          <w:szCs w:val="40"/>
          <w:lang w:val="en-US"/>
        </w:rPr>
      </w:pPr>
      <w:r w:rsidRPr="00D535E5">
        <w:rPr>
          <w:b/>
          <w:bCs/>
          <w:i/>
          <w:iCs/>
          <w:sz w:val="40"/>
          <w:szCs w:val="40"/>
          <w:lang w:val="en-US"/>
        </w:rPr>
        <w:t>Terraform command</w:t>
      </w:r>
    </w:p>
    <w:p w:rsidR="00892CE5" w:rsidRDefault="00892CE5">
      <w:pPr>
        <w:rPr>
          <w:lang w:val="en-US"/>
        </w:rPr>
      </w:pPr>
      <w:r w:rsidRPr="00892CE5">
        <w:rPr>
          <w:b/>
          <w:bCs/>
          <w:i/>
          <w:iCs/>
          <w:u w:val="single"/>
          <w:lang w:val="en-US"/>
        </w:rPr>
        <w:t>Terraform init</w:t>
      </w:r>
      <w:r>
        <w:rPr>
          <w:lang w:val="en-US"/>
        </w:rPr>
        <w:t xml:space="preserve"> – it will download and install required packages for your project</w:t>
      </w:r>
    </w:p>
    <w:p w:rsidR="00892CE5" w:rsidRDefault="00892CE5" w:rsidP="00892CE5">
      <w:pPr>
        <w:tabs>
          <w:tab w:val="left" w:pos="2220"/>
        </w:tabs>
        <w:rPr>
          <w:lang w:val="en-US"/>
        </w:rPr>
      </w:pPr>
      <w:r w:rsidRPr="00892CE5">
        <w:rPr>
          <w:b/>
          <w:bCs/>
          <w:i/>
          <w:iCs/>
          <w:u w:val="single"/>
          <w:lang w:val="en-US"/>
        </w:rPr>
        <w:t xml:space="preserve">Terraform </w:t>
      </w:r>
      <w:r w:rsidR="0096642A" w:rsidRPr="00892CE5">
        <w:rPr>
          <w:b/>
          <w:bCs/>
          <w:i/>
          <w:iCs/>
          <w:u w:val="single"/>
          <w:lang w:val="en-US"/>
        </w:rPr>
        <w:t>plan</w:t>
      </w:r>
      <w:r w:rsidR="0096642A">
        <w:rPr>
          <w:b/>
          <w:bCs/>
          <w:i/>
          <w:iCs/>
          <w:u w:val="single"/>
          <w:lang w:val="en-US"/>
        </w:rPr>
        <w:t xml:space="preserve"> -</w:t>
      </w:r>
      <w:r>
        <w:rPr>
          <w:lang w:val="en-US"/>
        </w:rPr>
        <w:t xml:space="preserve"> it will provide the plan and the details of package required and used in your current project.</w:t>
      </w:r>
    </w:p>
    <w:p w:rsidR="00892CE5" w:rsidRDefault="00892CE5" w:rsidP="00892CE5">
      <w:pPr>
        <w:tabs>
          <w:tab w:val="left" w:pos="2220"/>
        </w:tabs>
        <w:rPr>
          <w:lang w:val="en-US"/>
        </w:rPr>
      </w:pPr>
      <w:r w:rsidRPr="00892CE5">
        <w:rPr>
          <w:b/>
          <w:bCs/>
          <w:i/>
          <w:iCs/>
          <w:u w:val="single"/>
          <w:lang w:val="en-US"/>
        </w:rPr>
        <w:t xml:space="preserve">Terraform </w:t>
      </w:r>
      <w:r w:rsidR="0096642A" w:rsidRPr="00892CE5">
        <w:rPr>
          <w:b/>
          <w:bCs/>
          <w:i/>
          <w:iCs/>
          <w:u w:val="single"/>
          <w:lang w:val="en-US"/>
        </w:rPr>
        <w:t>apply</w:t>
      </w:r>
      <w:r w:rsidR="0096642A">
        <w:rPr>
          <w:b/>
          <w:bCs/>
          <w:i/>
          <w:iCs/>
          <w:u w:val="single"/>
          <w:lang w:val="en-US"/>
        </w:rPr>
        <w:t xml:space="preserve"> </w:t>
      </w:r>
      <w:r w:rsidR="0096642A">
        <w:rPr>
          <w:lang w:val="en-US"/>
        </w:rPr>
        <w:t>-</w:t>
      </w:r>
      <w:r w:rsidR="00185868">
        <w:rPr>
          <w:lang w:val="en-US"/>
        </w:rPr>
        <w:t xml:space="preserve"> </w:t>
      </w:r>
      <w:proofErr w:type="spellStart"/>
      <w:r w:rsidR="00185868">
        <w:rPr>
          <w:lang w:val="en-US"/>
        </w:rPr>
        <w:t>its</w:t>
      </w:r>
      <w:proofErr w:type="spellEnd"/>
      <w:r w:rsidR="00185868">
        <w:rPr>
          <w:lang w:val="en-US"/>
        </w:rPr>
        <w:t xml:space="preserve"> like similar to apply but it will first check the packages and then run your </w:t>
      </w:r>
      <w:r w:rsidR="0096642A">
        <w:rPr>
          <w:lang w:val="en-US"/>
        </w:rPr>
        <w:t>command.</w:t>
      </w:r>
    </w:p>
    <w:p w:rsidR="00132EE9" w:rsidRDefault="00132EE9" w:rsidP="00892CE5">
      <w:pPr>
        <w:tabs>
          <w:tab w:val="left" w:pos="2220"/>
        </w:tabs>
        <w:rPr>
          <w:lang w:val="en-US"/>
        </w:rPr>
      </w:pPr>
      <w:r w:rsidRPr="00132EE9">
        <w:rPr>
          <w:b/>
          <w:bCs/>
          <w:i/>
          <w:iCs/>
          <w:u w:val="single"/>
          <w:lang w:val="en-US"/>
        </w:rPr>
        <w:t xml:space="preserve">Terraform </w:t>
      </w:r>
      <w:r w:rsidR="0096642A" w:rsidRPr="00132EE9">
        <w:rPr>
          <w:b/>
          <w:bCs/>
          <w:i/>
          <w:iCs/>
          <w:u w:val="single"/>
          <w:lang w:val="en-US"/>
        </w:rPr>
        <w:t>destroy</w:t>
      </w:r>
      <w:r w:rsidR="0096642A">
        <w:rPr>
          <w:lang w:val="en-US"/>
        </w:rPr>
        <w:t xml:space="preserve"> –</w:t>
      </w:r>
      <w:r>
        <w:rPr>
          <w:lang w:val="en-US"/>
        </w:rPr>
        <w:t xml:space="preserve">  It i</w:t>
      </w:r>
      <w:r w:rsidR="00D535E5">
        <w:rPr>
          <w:lang w:val="en-US"/>
        </w:rPr>
        <w:t xml:space="preserve">s used to destroy our </w:t>
      </w:r>
      <w:r w:rsidR="0096642A">
        <w:rPr>
          <w:lang w:val="en-US"/>
        </w:rPr>
        <w:t>instance,</w:t>
      </w:r>
      <w:r w:rsidR="00D535E5">
        <w:rPr>
          <w:lang w:val="en-US"/>
        </w:rPr>
        <w:t xml:space="preserve"> if we use terraform destroy it will delete all </w:t>
      </w:r>
      <w:r w:rsidR="0096642A">
        <w:rPr>
          <w:lang w:val="en-US"/>
        </w:rPr>
        <w:t>instances,</w:t>
      </w:r>
      <w:r w:rsidR="00D535E5">
        <w:rPr>
          <w:lang w:val="en-US"/>
        </w:rPr>
        <w:t xml:space="preserve"> so we need to use it </w:t>
      </w:r>
      <w:r w:rsidR="0096642A">
        <w:rPr>
          <w:lang w:val="en-US"/>
        </w:rPr>
        <w:t>carefully.</w:t>
      </w:r>
    </w:p>
    <w:p w:rsidR="00B93D91" w:rsidRPr="00115E1B" w:rsidRDefault="00115E1B" w:rsidP="00892CE5">
      <w:pPr>
        <w:tabs>
          <w:tab w:val="left" w:pos="2220"/>
        </w:tabs>
        <w:rPr>
          <w:lang w:val="en-US"/>
        </w:rPr>
      </w:pPr>
      <w:r w:rsidRPr="00115E1B">
        <w:rPr>
          <w:b/>
          <w:bCs/>
          <w:i/>
          <w:iCs/>
          <w:u w:val="single"/>
          <w:lang w:val="en-US"/>
        </w:rPr>
        <w:t xml:space="preserve">Terraform destroy –target </w:t>
      </w:r>
      <w:proofErr w:type="spellStart"/>
      <w:r w:rsidRPr="00115E1B">
        <w:rPr>
          <w:b/>
          <w:bCs/>
          <w:i/>
          <w:iCs/>
          <w:u w:val="single"/>
          <w:lang w:val="en-US"/>
        </w:rPr>
        <w:t>aws_route_table_association</w:t>
      </w:r>
      <w:proofErr w:type="spellEnd"/>
      <w:r>
        <w:rPr>
          <w:b/>
          <w:bCs/>
          <w:i/>
          <w:iCs/>
          <w:u w:val="single"/>
          <w:lang w:val="en-US"/>
        </w:rPr>
        <w:t xml:space="preserve"> </w:t>
      </w:r>
      <w:r>
        <w:rPr>
          <w:lang w:val="en-US"/>
        </w:rPr>
        <w:t>– To destroy particular target resource.</w:t>
      </w:r>
    </w:p>
    <w:p w:rsidR="00DB4201" w:rsidRDefault="00DB4201" w:rsidP="00892CE5">
      <w:pPr>
        <w:tabs>
          <w:tab w:val="left" w:pos="2220"/>
        </w:tabs>
        <w:rPr>
          <w:lang w:val="en-US"/>
        </w:rPr>
      </w:pPr>
      <w:r w:rsidRPr="00DB4201">
        <w:rPr>
          <w:b/>
          <w:bCs/>
          <w:i/>
          <w:iCs/>
          <w:u w:val="single"/>
          <w:lang w:val="en-US"/>
        </w:rPr>
        <w:t>Terraform state list</w:t>
      </w:r>
      <w:r>
        <w:rPr>
          <w:b/>
          <w:bCs/>
          <w:i/>
          <w:iCs/>
          <w:u w:val="single"/>
          <w:lang w:val="en-US"/>
        </w:rPr>
        <w:t xml:space="preserve"> </w:t>
      </w:r>
      <w:r>
        <w:rPr>
          <w:lang w:val="en-US"/>
        </w:rPr>
        <w:t>– I will list the different type of command list</w:t>
      </w:r>
    </w:p>
    <w:p w:rsidR="00DB4201" w:rsidRPr="00DB4201" w:rsidRDefault="00DB4201" w:rsidP="00892CE5">
      <w:pPr>
        <w:tabs>
          <w:tab w:val="left" w:pos="2220"/>
        </w:tabs>
        <w:rPr>
          <w:lang w:val="en-US"/>
        </w:rPr>
      </w:pPr>
      <w:r w:rsidRPr="00DB4201">
        <w:rPr>
          <w:b/>
          <w:bCs/>
          <w:i/>
          <w:iCs/>
          <w:u w:val="single"/>
          <w:lang w:val="en-US"/>
        </w:rPr>
        <w:t xml:space="preserve">Terraform state show (name of command </w:t>
      </w:r>
      <w:proofErr w:type="gramStart"/>
      <w:r w:rsidRPr="00DB4201">
        <w:rPr>
          <w:b/>
          <w:bCs/>
          <w:i/>
          <w:iCs/>
          <w:u w:val="single"/>
          <w:lang w:val="en-US"/>
        </w:rPr>
        <w:t>used )</w:t>
      </w:r>
      <w:proofErr w:type="gramEnd"/>
      <w:r>
        <w:rPr>
          <w:lang w:val="en-US"/>
        </w:rPr>
        <w:t xml:space="preserve">  - it will show details of the command</w:t>
      </w:r>
    </w:p>
    <w:p w:rsidR="00132EE9" w:rsidRDefault="00132EE9" w:rsidP="00892CE5">
      <w:pPr>
        <w:tabs>
          <w:tab w:val="left" w:pos="2220"/>
        </w:tabs>
        <w:rPr>
          <w:lang w:val="en-US"/>
        </w:rPr>
      </w:pPr>
    </w:p>
    <w:p w:rsidR="00132EE9" w:rsidRDefault="00132EE9" w:rsidP="00892CE5">
      <w:pPr>
        <w:tabs>
          <w:tab w:val="left" w:pos="2220"/>
        </w:tabs>
        <w:rPr>
          <w:lang w:val="en-US"/>
        </w:rPr>
      </w:pPr>
    </w:p>
    <w:p w:rsidR="00132EE9" w:rsidRDefault="00132EE9" w:rsidP="00132EE9">
      <w:pPr>
        <w:pStyle w:val="ListParagraph"/>
        <w:numPr>
          <w:ilvl w:val="0"/>
          <w:numId w:val="1"/>
        </w:numPr>
        <w:tabs>
          <w:tab w:val="left" w:pos="2220"/>
        </w:tabs>
        <w:rPr>
          <w:lang w:val="en-US"/>
        </w:rPr>
      </w:pPr>
      <w:r>
        <w:rPr>
          <w:lang w:val="en-US"/>
        </w:rPr>
        <w:t>Terraform is written</w:t>
      </w:r>
      <w:r w:rsidR="002A5BCA">
        <w:rPr>
          <w:lang w:val="en-US"/>
        </w:rPr>
        <w:t xml:space="preserve"> in</w:t>
      </w:r>
      <w:r>
        <w:rPr>
          <w:lang w:val="en-US"/>
        </w:rPr>
        <w:t xml:space="preserve"> </w:t>
      </w:r>
      <w:r w:rsidRPr="00132EE9">
        <w:rPr>
          <w:u w:val="single"/>
          <w:lang w:val="en-US"/>
        </w:rPr>
        <w:t>Harshicorp Configuration language</w:t>
      </w:r>
      <w:r>
        <w:rPr>
          <w:lang w:val="en-US"/>
        </w:rPr>
        <w:t xml:space="preserve"> which has </w:t>
      </w:r>
      <w:r w:rsidRPr="00132EE9">
        <w:rPr>
          <w:b/>
          <w:bCs/>
          <w:sz w:val="32"/>
          <w:szCs w:val="32"/>
          <w:u w:val="single"/>
          <w:lang w:val="en-US"/>
        </w:rPr>
        <w:t>.tf</w:t>
      </w:r>
      <w:r>
        <w:rPr>
          <w:lang w:val="en-US"/>
        </w:rPr>
        <w:t xml:space="preserve"> </w:t>
      </w:r>
      <w:r w:rsidR="0096642A">
        <w:rPr>
          <w:lang w:val="en-US"/>
        </w:rPr>
        <w:t>extension.</w:t>
      </w:r>
    </w:p>
    <w:p w:rsidR="00132EE9" w:rsidRDefault="00132EE9" w:rsidP="00132EE9">
      <w:pPr>
        <w:pStyle w:val="ListParagraph"/>
        <w:numPr>
          <w:ilvl w:val="0"/>
          <w:numId w:val="1"/>
        </w:numPr>
        <w:tabs>
          <w:tab w:val="left" w:pos="2220"/>
        </w:tabs>
        <w:rPr>
          <w:lang w:val="en-US"/>
        </w:rPr>
      </w:pPr>
      <w:r>
        <w:rPr>
          <w:lang w:val="en-US"/>
        </w:rPr>
        <w:t xml:space="preserve">Terraform code – </w:t>
      </w:r>
    </w:p>
    <w:p w:rsidR="00132EE9" w:rsidRPr="00132EE9" w:rsidRDefault="00132EE9" w:rsidP="00132EE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provider</w:t>
      </w:r>
      <w:r w:rsidRPr="00132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2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"aws"</w:t>
      </w:r>
      <w:r w:rsidRPr="00132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32EE9" w:rsidRPr="00132EE9" w:rsidRDefault="00132EE9" w:rsidP="00132EE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region     = </w:t>
      </w:r>
      <w:r w:rsidRPr="00132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"us-west-1"</w:t>
      </w:r>
    </w:p>
    <w:p w:rsidR="00132EE9" w:rsidRPr="00132EE9" w:rsidRDefault="00132EE9" w:rsidP="00132EE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access_key = </w:t>
      </w:r>
      <w:r w:rsidRPr="00132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"AKIA55CNGTPDGJDZWLSD"</w:t>
      </w:r>
    </w:p>
    <w:p w:rsidR="00132EE9" w:rsidRPr="00132EE9" w:rsidRDefault="00132EE9" w:rsidP="00132EE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secret_key = </w:t>
      </w:r>
      <w:r w:rsidRPr="00132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"jm7I3UJArqGqhrAKQ8LKKDXcflbkXtuDImecvRpn"</w:t>
      </w:r>
    </w:p>
    <w:p w:rsidR="00132EE9" w:rsidRPr="00132EE9" w:rsidRDefault="00132EE9" w:rsidP="00132EE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32EE9" w:rsidRPr="00132EE9" w:rsidRDefault="00132EE9" w:rsidP="00132EE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32EE9" w:rsidRPr="00132EE9" w:rsidRDefault="00132EE9" w:rsidP="00132EE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E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</w:t>
      </w:r>
      <w:r w:rsidRPr="00132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2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"aws_instance"</w:t>
      </w:r>
      <w:r w:rsidRPr="00132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2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"first_server"</w:t>
      </w:r>
      <w:r w:rsidRPr="00132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32EE9" w:rsidRPr="00132EE9" w:rsidRDefault="00132EE9" w:rsidP="00132EE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ami           = </w:t>
      </w:r>
      <w:r w:rsidRPr="00132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"ami-07b068f843ec78e72"</w:t>
      </w:r>
    </w:p>
    <w:p w:rsidR="00132EE9" w:rsidRPr="00132EE9" w:rsidRDefault="00132EE9" w:rsidP="00132EE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instance_type = </w:t>
      </w:r>
      <w:r w:rsidRPr="00132E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"t2.micro"</w:t>
      </w:r>
    </w:p>
    <w:p w:rsidR="002A5BCA" w:rsidRDefault="00132EE9" w:rsidP="002A5BC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E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A5BCA" w:rsidRPr="002A5BCA" w:rsidRDefault="002A5BCA" w:rsidP="002A5BC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5BCA" w:rsidRPr="002A5BCA" w:rsidRDefault="002A5BCA" w:rsidP="002A5B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</w:t>
      </w:r>
      <w:r w:rsidRPr="002A5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"&lt;provider&gt;_&lt;</w:t>
      </w:r>
      <w:proofErr w:type="spellStart"/>
      <w:r w:rsidRPr="002A5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resource_type</w:t>
      </w:r>
      <w:proofErr w:type="spellEnd"/>
      <w:r w:rsidRPr="002A5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A5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5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A5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A5BCA" w:rsidRPr="002A5BCA" w:rsidRDefault="002A5BCA" w:rsidP="002A5B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A5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</w:t>
      </w:r>
      <w:proofErr w:type="spellEnd"/>
      <w:r w:rsidRPr="002A5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options............</w:t>
      </w:r>
    </w:p>
    <w:p w:rsidR="002A5BCA" w:rsidRPr="002A5BCA" w:rsidRDefault="002A5BCA" w:rsidP="002A5B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key = </w:t>
      </w:r>
      <w:r w:rsidRPr="002A5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"value"</w:t>
      </w:r>
    </w:p>
    <w:p w:rsidR="002A5BCA" w:rsidRPr="002A5BCA" w:rsidRDefault="002A5BCA" w:rsidP="002A5B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key2 = </w:t>
      </w:r>
      <w:r w:rsidRPr="002A5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"value2"</w:t>
      </w:r>
    </w:p>
    <w:p w:rsidR="002A5BCA" w:rsidRPr="002A5BCA" w:rsidRDefault="002A5BCA" w:rsidP="002A5B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A5BCA" w:rsidRPr="00132EE9" w:rsidRDefault="002A5BCA" w:rsidP="00132EE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32EE9" w:rsidRDefault="00132EE9" w:rsidP="00132EE9">
      <w:pPr>
        <w:tabs>
          <w:tab w:val="left" w:pos="2220"/>
        </w:tabs>
        <w:ind w:left="360"/>
        <w:rPr>
          <w:lang w:val="en-US"/>
        </w:rPr>
      </w:pPr>
    </w:p>
    <w:p w:rsidR="00132EE9" w:rsidRDefault="00132EE9" w:rsidP="00132EE9">
      <w:pPr>
        <w:pStyle w:val="ListParagraph"/>
        <w:numPr>
          <w:ilvl w:val="0"/>
          <w:numId w:val="1"/>
        </w:numPr>
        <w:tabs>
          <w:tab w:val="left" w:pos="2220"/>
        </w:tabs>
        <w:rPr>
          <w:lang w:val="en-US"/>
        </w:rPr>
      </w:pPr>
      <w:r>
        <w:rPr>
          <w:lang w:val="en-US"/>
        </w:rPr>
        <w:t>In provider setup we need to provide provider name and the region and also account details like access key and secret key .</w:t>
      </w:r>
    </w:p>
    <w:p w:rsidR="00132EE9" w:rsidRDefault="00132EE9" w:rsidP="00132EE9">
      <w:pPr>
        <w:pStyle w:val="ListParagraph"/>
        <w:numPr>
          <w:ilvl w:val="0"/>
          <w:numId w:val="1"/>
        </w:numPr>
        <w:tabs>
          <w:tab w:val="left" w:pos="2220"/>
        </w:tabs>
        <w:rPr>
          <w:lang w:val="en-US"/>
        </w:rPr>
      </w:pPr>
      <w:r>
        <w:rPr>
          <w:lang w:val="en-US"/>
        </w:rPr>
        <w:t xml:space="preserve">Since these Access key and secret key are your private account </w:t>
      </w:r>
      <w:r w:rsidR="0096642A">
        <w:rPr>
          <w:lang w:val="en-US"/>
        </w:rPr>
        <w:t>details,</w:t>
      </w:r>
      <w:r>
        <w:rPr>
          <w:lang w:val="en-US"/>
        </w:rPr>
        <w:t xml:space="preserve"> so we don’t need to provide these credentials.</w:t>
      </w:r>
    </w:p>
    <w:p w:rsidR="00132EE9" w:rsidRDefault="008007E6" w:rsidP="00132EE9">
      <w:pPr>
        <w:pStyle w:val="ListParagraph"/>
        <w:numPr>
          <w:ilvl w:val="0"/>
          <w:numId w:val="1"/>
        </w:numPr>
        <w:tabs>
          <w:tab w:val="left" w:pos="2220"/>
        </w:tabs>
        <w:rPr>
          <w:lang w:val="en-US"/>
        </w:rPr>
      </w:pPr>
      <w:r>
        <w:rPr>
          <w:lang w:val="en-US"/>
        </w:rPr>
        <w:t xml:space="preserve">In </w:t>
      </w:r>
      <w:r w:rsidR="0096642A">
        <w:rPr>
          <w:lang w:val="en-US"/>
        </w:rPr>
        <w:t>resource,</w:t>
      </w:r>
      <w:r>
        <w:rPr>
          <w:lang w:val="en-US"/>
        </w:rPr>
        <w:t xml:space="preserve"> aws is provider name and instance is resource type</w:t>
      </w:r>
      <w:r w:rsidR="0096642A">
        <w:rPr>
          <w:lang w:val="en-US"/>
        </w:rPr>
        <w:t xml:space="preserve"> and </w:t>
      </w:r>
      <w:proofErr w:type="spellStart"/>
      <w:r w:rsidR="0096642A">
        <w:rPr>
          <w:lang w:val="en-US"/>
        </w:rPr>
        <w:t>first_server</w:t>
      </w:r>
      <w:proofErr w:type="spellEnd"/>
      <w:r w:rsidR="0096642A">
        <w:rPr>
          <w:lang w:val="en-US"/>
        </w:rPr>
        <w:t xml:space="preserve"> is </w:t>
      </w:r>
      <w:proofErr w:type="gramStart"/>
      <w:r w:rsidR="0096642A">
        <w:rPr>
          <w:lang w:val="en-US"/>
        </w:rPr>
        <w:t>name .</w:t>
      </w:r>
      <w:proofErr w:type="gramEnd"/>
    </w:p>
    <w:p w:rsidR="0096642A" w:rsidRDefault="0096642A" w:rsidP="00132EE9">
      <w:pPr>
        <w:pStyle w:val="ListParagraph"/>
        <w:numPr>
          <w:ilvl w:val="0"/>
          <w:numId w:val="1"/>
        </w:numPr>
        <w:tabs>
          <w:tab w:val="left" w:pos="2220"/>
        </w:tabs>
        <w:rPr>
          <w:lang w:val="en-US"/>
        </w:rPr>
      </w:pPr>
      <w:proofErr w:type="gramStart"/>
      <w:r>
        <w:rPr>
          <w:lang w:val="en-US"/>
        </w:rPr>
        <w:lastRenderedPageBreak/>
        <w:t>Now ,</w:t>
      </w:r>
      <w:proofErr w:type="gramEnd"/>
      <w:r>
        <w:rPr>
          <w:lang w:val="en-US"/>
        </w:rPr>
        <w:t xml:space="preserve"> for </w:t>
      </w:r>
      <w:proofErr w:type="spellStart"/>
      <w:r>
        <w:rPr>
          <w:lang w:val="en-US"/>
        </w:rPr>
        <w:t>ami</w:t>
      </w:r>
      <w:proofErr w:type="spellEnd"/>
      <w:r>
        <w:rPr>
          <w:lang w:val="en-US"/>
        </w:rPr>
        <w:t xml:space="preserve"> we need to go to aws ec2 and then in instance go to launch instance and there we can get various </w:t>
      </w:r>
      <w:proofErr w:type="spellStart"/>
      <w:r w:rsidRPr="002361FE">
        <w:rPr>
          <w:b/>
          <w:bCs/>
          <w:u w:val="single"/>
          <w:lang w:val="en-US"/>
        </w:rPr>
        <w:t>ami</w:t>
      </w:r>
      <w:proofErr w:type="spellEnd"/>
      <w:r w:rsidR="002361FE" w:rsidRPr="002361FE">
        <w:rPr>
          <w:b/>
          <w:bCs/>
          <w:u w:val="single"/>
          <w:lang w:val="en-US"/>
        </w:rPr>
        <w:t>(Amazon Machine Images)</w:t>
      </w:r>
      <w:r w:rsidR="002361FE">
        <w:rPr>
          <w:lang w:val="en-US"/>
        </w:rPr>
        <w:t xml:space="preserve"> </w:t>
      </w:r>
      <w:r>
        <w:rPr>
          <w:lang w:val="en-US"/>
        </w:rPr>
        <w:t xml:space="preserve"> where</w:t>
      </w:r>
      <w:r w:rsidR="002361FE">
        <w:rPr>
          <w:lang w:val="en-US"/>
        </w:rPr>
        <w:t xml:space="preserve"> we can get the </w:t>
      </w:r>
      <w:proofErr w:type="spellStart"/>
      <w:r w:rsidR="002361FE">
        <w:rPr>
          <w:lang w:val="en-US"/>
        </w:rPr>
        <w:t>ami</w:t>
      </w:r>
      <w:proofErr w:type="spellEnd"/>
      <w:r w:rsidR="002361FE">
        <w:rPr>
          <w:lang w:val="en-US"/>
        </w:rPr>
        <w:t xml:space="preserve"> id and instance type .</w:t>
      </w:r>
    </w:p>
    <w:p w:rsidR="002361FE" w:rsidRDefault="002361FE" w:rsidP="00132EE9">
      <w:pPr>
        <w:pStyle w:val="ListParagraph"/>
        <w:numPr>
          <w:ilvl w:val="0"/>
          <w:numId w:val="1"/>
        </w:numPr>
        <w:tabs>
          <w:tab w:val="left" w:pos="2220"/>
        </w:tabs>
        <w:rPr>
          <w:lang w:val="en-US"/>
        </w:rPr>
      </w:pPr>
      <w:r>
        <w:rPr>
          <w:lang w:val="en-US"/>
        </w:rPr>
        <w:t>Now open the terminal or use visual studio terminal as it will</w:t>
      </w:r>
      <w:r w:rsidR="002A5BCA">
        <w:rPr>
          <w:lang w:val="en-US"/>
        </w:rPr>
        <w:t xml:space="preserve"> open to your project location.</w:t>
      </w:r>
    </w:p>
    <w:p w:rsidR="002A5BCA" w:rsidRDefault="002A5BCA" w:rsidP="00132EE9">
      <w:pPr>
        <w:pStyle w:val="ListParagraph"/>
        <w:numPr>
          <w:ilvl w:val="0"/>
          <w:numId w:val="1"/>
        </w:numPr>
        <w:tabs>
          <w:tab w:val="left" w:pos="2220"/>
        </w:tabs>
        <w:rPr>
          <w:lang w:val="en-US"/>
        </w:rPr>
      </w:pPr>
      <w:r>
        <w:rPr>
          <w:lang w:val="en-US"/>
        </w:rPr>
        <w:t xml:space="preserve">After opening terminal we use </w:t>
      </w:r>
      <w:r w:rsidRPr="002A5BCA">
        <w:rPr>
          <w:u w:val="single"/>
          <w:lang w:val="en-US"/>
        </w:rPr>
        <w:t>terraform init</w:t>
      </w:r>
      <w:r>
        <w:rPr>
          <w:u w:val="single"/>
          <w:lang w:val="en-US"/>
        </w:rPr>
        <w:t xml:space="preserve"> </w:t>
      </w:r>
      <w:r>
        <w:rPr>
          <w:lang w:val="en-US"/>
        </w:rPr>
        <w:t xml:space="preserve">in which it will download the required </w:t>
      </w:r>
      <w:proofErr w:type="gramStart"/>
      <w:r>
        <w:rPr>
          <w:lang w:val="en-US"/>
        </w:rPr>
        <w:t>plugins .</w:t>
      </w:r>
      <w:proofErr w:type="gramEnd"/>
    </w:p>
    <w:p w:rsidR="002A5BCA" w:rsidRDefault="002A5BCA" w:rsidP="00132EE9">
      <w:pPr>
        <w:pStyle w:val="ListParagraph"/>
        <w:numPr>
          <w:ilvl w:val="0"/>
          <w:numId w:val="1"/>
        </w:numPr>
        <w:tabs>
          <w:tab w:val="left" w:pos="2220"/>
        </w:tabs>
        <w:rPr>
          <w:lang w:val="en-US"/>
        </w:rPr>
      </w:pPr>
      <w:r>
        <w:rPr>
          <w:lang w:val="en-US"/>
        </w:rPr>
        <w:t xml:space="preserve">If we want to add another provider then we </w:t>
      </w:r>
      <w:proofErr w:type="gramStart"/>
      <w:r>
        <w:rPr>
          <w:lang w:val="en-US"/>
        </w:rPr>
        <w:t xml:space="preserve">use </w:t>
      </w:r>
      <w:r w:rsidR="00C74F36">
        <w:rPr>
          <w:lang w:val="en-US"/>
        </w:rPr>
        <w:t>,</w:t>
      </w:r>
      <w:proofErr w:type="gramEnd"/>
      <w:r w:rsidR="00C74F36">
        <w:rPr>
          <w:lang w:val="en-US"/>
        </w:rPr>
        <w:t xml:space="preserve"> and it will download it </w:t>
      </w:r>
    </w:p>
    <w:p w:rsidR="00C74F36" w:rsidRPr="00C74F36" w:rsidRDefault="00C74F36" w:rsidP="00C74F3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F3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provider</w:t>
      </w:r>
      <w:r w:rsidRPr="00C74F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F3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"azure"</w:t>
      </w:r>
    </w:p>
    <w:p w:rsidR="00C74F36" w:rsidRDefault="00C74F36" w:rsidP="00C74F36">
      <w:pPr>
        <w:pStyle w:val="ListParagraph"/>
        <w:numPr>
          <w:ilvl w:val="0"/>
          <w:numId w:val="1"/>
        </w:numPr>
        <w:tabs>
          <w:tab w:val="left" w:pos="2220"/>
        </w:tabs>
        <w:rPr>
          <w:lang w:val="en-US"/>
        </w:rPr>
      </w:pPr>
      <w:r>
        <w:rPr>
          <w:lang w:val="en-US"/>
        </w:rPr>
        <w:t xml:space="preserve">Then we will use </w:t>
      </w:r>
      <w:r w:rsidRPr="00C74F36">
        <w:rPr>
          <w:u w:val="single"/>
          <w:lang w:val="en-US"/>
        </w:rPr>
        <w:t>terraform plan</w:t>
      </w:r>
      <w:r>
        <w:rPr>
          <w:lang w:val="en-US"/>
        </w:rPr>
        <w:t xml:space="preserve"> command which will drive through our code and provide what changes will take place or for quick </w:t>
      </w:r>
      <w:proofErr w:type="gramStart"/>
      <w:r>
        <w:rPr>
          <w:lang w:val="en-US"/>
        </w:rPr>
        <w:t>check .</w:t>
      </w:r>
      <w:proofErr w:type="gramEnd"/>
    </w:p>
    <w:p w:rsidR="00C74F36" w:rsidRDefault="00C74F36" w:rsidP="00C74F36">
      <w:pPr>
        <w:pStyle w:val="ListParagraph"/>
        <w:numPr>
          <w:ilvl w:val="0"/>
          <w:numId w:val="1"/>
        </w:numPr>
        <w:tabs>
          <w:tab w:val="left" w:pos="2220"/>
        </w:tabs>
        <w:rPr>
          <w:lang w:val="en-US"/>
        </w:rPr>
      </w:pPr>
      <w:r>
        <w:rPr>
          <w:lang w:val="en-US"/>
        </w:rPr>
        <w:t xml:space="preserve">So now run </w:t>
      </w:r>
      <w:r w:rsidRPr="00C74F36">
        <w:rPr>
          <w:u w:val="single"/>
          <w:lang w:val="en-US"/>
        </w:rPr>
        <w:t>Terraform apply</w:t>
      </w:r>
      <w:r>
        <w:rPr>
          <w:lang w:val="en-US"/>
        </w:rPr>
        <w:t xml:space="preserve"> to run our </w:t>
      </w:r>
      <w:proofErr w:type="gramStart"/>
      <w:r>
        <w:rPr>
          <w:lang w:val="en-US"/>
        </w:rPr>
        <w:t>code ,</w:t>
      </w:r>
      <w:proofErr w:type="gramEnd"/>
      <w:r>
        <w:rPr>
          <w:lang w:val="en-US"/>
        </w:rPr>
        <w:t xml:space="preserve"> it will ask for yes to run our code so type yes.</w:t>
      </w:r>
    </w:p>
    <w:p w:rsidR="00C74F36" w:rsidRDefault="00C74F36" w:rsidP="00C74F36">
      <w:pPr>
        <w:pStyle w:val="ListParagraph"/>
        <w:numPr>
          <w:ilvl w:val="0"/>
          <w:numId w:val="1"/>
        </w:numPr>
        <w:tabs>
          <w:tab w:val="left" w:pos="2220"/>
        </w:tabs>
        <w:rPr>
          <w:lang w:val="en-US"/>
        </w:rPr>
      </w:pPr>
      <w:r>
        <w:rPr>
          <w:lang w:val="en-US"/>
        </w:rPr>
        <w:t xml:space="preserve">Now we can check in aws that our server got </w:t>
      </w:r>
      <w:proofErr w:type="gramStart"/>
      <w:r>
        <w:rPr>
          <w:lang w:val="en-US"/>
        </w:rPr>
        <w:t>build .</w:t>
      </w:r>
      <w:proofErr w:type="gramEnd"/>
    </w:p>
    <w:p w:rsidR="002F43CD" w:rsidRDefault="002F43CD" w:rsidP="002F43CD">
      <w:pPr>
        <w:tabs>
          <w:tab w:val="left" w:pos="2220"/>
        </w:tabs>
        <w:rPr>
          <w:lang w:val="en-US"/>
        </w:rPr>
      </w:pPr>
    </w:p>
    <w:p w:rsidR="002F43CD" w:rsidRDefault="002F43CD" w:rsidP="002F43CD">
      <w:pPr>
        <w:tabs>
          <w:tab w:val="left" w:pos="2220"/>
        </w:tabs>
        <w:rPr>
          <w:b/>
          <w:bCs/>
          <w:i/>
          <w:iCs/>
          <w:sz w:val="28"/>
          <w:szCs w:val="28"/>
          <w:lang w:val="en-US"/>
        </w:rPr>
      </w:pPr>
      <w:r w:rsidRPr="002F43CD">
        <w:rPr>
          <w:b/>
          <w:bCs/>
          <w:i/>
          <w:iCs/>
          <w:sz w:val="28"/>
          <w:szCs w:val="28"/>
          <w:lang w:val="en-US"/>
        </w:rPr>
        <w:t xml:space="preserve">For creating subnet and </w:t>
      </w:r>
      <w:proofErr w:type="spellStart"/>
      <w:r w:rsidRPr="002F43CD">
        <w:rPr>
          <w:b/>
          <w:bCs/>
          <w:i/>
          <w:iCs/>
          <w:sz w:val="28"/>
          <w:szCs w:val="28"/>
          <w:lang w:val="en-US"/>
        </w:rPr>
        <w:t>vp</w:t>
      </w:r>
      <w:r>
        <w:rPr>
          <w:b/>
          <w:bCs/>
          <w:i/>
          <w:iCs/>
          <w:sz w:val="28"/>
          <w:szCs w:val="28"/>
          <w:lang w:val="en-US"/>
        </w:rPr>
        <w:t>c</w:t>
      </w:r>
      <w:proofErr w:type="spellEnd"/>
      <w:r w:rsidRPr="002F43CD">
        <w:rPr>
          <w:b/>
          <w:bCs/>
          <w:i/>
          <w:iCs/>
          <w:sz w:val="28"/>
          <w:szCs w:val="28"/>
          <w:lang w:val="en-US"/>
        </w:rPr>
        <w:t xml:space="preserve"> using terraform </w:t>
      </w:r>
    </w:p>
    <w:p w:rsidR="002F43CD" w:rsidRPr="002F43CD" w:rsidRDefault="002F43CD" w:rsidP="002F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</w:t>
      </w:r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aws_vpc</w:t>
      </w:r>
      <w:proofErr w:type="spellEnd"/>
      <w:r w:rsidRPr="002F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first_vpc</w:t>
      </w:r>
      <w:proofErr w:type="spellEnd"/>
      <w:r w:rsidRPr="002F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F43CD" w:rsidRPr="002F43CD" w:rsidRDefault="002F43CD" w:rsidP="002F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cidr_block</w:t>
      </w:r>
      <w:proofErr w:type="spellEnd"/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F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"10.0.0.0/16"</w:t>
      </w:r>
    </w:p>
    <w:p w:rsidR="002F43CD" w:rsidRPr="002F43CD" w:rsidRDefault="002F43CD" w:rsidP="002F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tags = {</w:t>
      </w:r>
    </w:p>
    <w:p w:rsidR="002F43CD" w:rsidRPr="002F43CD" w:rsidRDefault="002F43CD" w:rsidP="002F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2F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My_First_vpc</w:t>
      </w:r>
      <w:proofErr w:type="spellEnd"/>
      <w:r w:rsidRPr="002F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F43CD" w:rsidRPr="002F43CD" w:rsidRDefault="002F43CD" w:rsidP="002F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2F43CD" w:rsidRPr="002F43CD" w:rsidRDefault="002F43CD" w:rsidP="002F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F43CD" w:rsidRPr="002F43CD" w:rsidRDefault="002F43CD" w:rsidP="002F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F43CD" w:rsidRPr="002F43CD" w:rsidRDefault="002F43CD" w:rsidP="002F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</w:t>
      </w:r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aws_subnet</w:t>
      </w:r>
      <w:proofErr w:type="spellEnd"/>
      <w:r w:rsidRPr="002F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first_subnet</w:t>
      </w:r>
      <w:proofErr w:type="spellEnd"/>
      <w:r w:rsidRPr="002F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F43CD" w:rsidRPr="002F43CD" w:rsidRDefault="002F43CD" w:rsidP="002F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vpc_id</w:t>
      </w:r>
      <w:proofErr w:type="spellEnd"/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= aws_vpc.first_vpc.id</w:t>
      </w:r>
    </w:p>
    <w:p w:rsidR="002F43CD" w:rsidRPr="002F43CD" w:rsidRDefault="002F43CD" w:rsidP="002F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cidr_block</w:t>
      </w:r>
      <w:proofErr w:type="spellEnd"/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F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"10.0.1.0/24"</w:t>
      </w:r>
    </w:p>
    <w:p w:rsidR="002F43CD" w:rsidRPr="002F43CD" w:rsidRDefault="002F43CD" w:rsidP="002F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2F43CD" w:rsidRPr="002F43CD" w:rsidRDefault="002F43CD" w:rsidP="002F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tags = {</w:t>
      </w:r>
    </w:p>
    <w:p w:rsidR="002F43CD" w:rsidRPr="002F43CD" w:rsidRDefault="002F43CD" w:rsidP="002F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2F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My_first_subnet</w:t>
      </w:r>
      <w:proofErr w:type="spellEnd"/>
      <w:r w:rsidRPr="002F4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F43CD" w:rsidRPr="002F43CD" w:rsidRDefault="002F43CD" w:rsidP="002F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2F43CD" w:rsidRPr="002F43CD" w:rsidRDefault="002F43CD" w:rsidP="002F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F43CD" w:rsidRDefault="002F43CD" w:rsidP="002F43CD">
      <w:pPr>
        <w:tabs>
          <w:tab w:val="left" w:pos="2220"/>
        </w:tabs>
        <w:rPr>
          <w:szCs w:val="22"/>
          <w:lang w:val="en-US"/>
        </w:rPr>
      </w:pPr>
    </w:p>
    <w:p w:rsidR="002F43CD" w:rsidRDefault="002F43CD" w:rsidP="002F43CD">
      <w:pPr>
        <w:tabs>
          <w:tab w:val="left" w:pos="2220"/>
        </w:tabs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Cs w:val="22"/>
          <w:lang w:val="en-US"/>
        </w:rPr>
        <w:t xml:space="preserve">In </w:t>
      </w:r>
      <w:proofErr w:type="spellStart"/>
      <w:r>
        <w:rPr>
          <w:szCs w:val="22"/>
          <w:lang w:val="en-US"/>
        </w:rPr>
        <w:t>vpc</w:t>
      </w:r>
      <w:proofErr w:type="spellEnd"/>
      <w:r>
        <w:rPr>
          <w:szCs w:val="22"/>
          <w:lang w:val="en-US"/>
        </w:rPr>
        <w:t xml:space="preserve"> id we had taken the id from above </w:t>
      </w:r>
      <w:proofErr w:type="spellStart"/>
      <w:proofErr w:type="gramStart"/>
      <w:r>
        <w:rPr>
          <w:szCs w:val="22"/>
          <w:lang w:val="en-US"/>
        </w:rPr>
        <w:t>vpc</w:t>
      </w:r>
      <w:proofErr w:type="spellEnd"/>
      <w:r>
        <w:rPr>
          <w:szCs w:val="22"/>
          <w:lang w:val="en-US"/>
        </w:rPr>
        <w:t xml:space="preserve"> ,</w:t>
      </w:r>
      <w:proofErr w:type="gramEnd"/>
      <w:r>
        <w:rPr>
          <w:szCs w:val="22"/>
          <w:lang w:val="en-US"/>
        </w:rPr>
        <w:t xml:space="preserve"> as the code will create the </w:t>
      </w:r>
      <w:proofErr w:type="spellStart"/>
      <w:r>
        <w:rPr>
          <w:szCs w:val="22"/>
          <w:lang w:val="en-US"/>
        </w:rPr>
        <w:t>vpc</w:t>
      </w:r>
      <w:proofErr w:type="spellEnd"/>
      <w:r>
        <w:rPr>
          <w:szCs w:val="22"/>
          <w:lang w:val="en-US"/>
        </w:rPr>
        <w:t xml:space="preserve"> and we can use the </w:t>
      </w:r>
      <w:proofErr w:type="spellStart"/>
      <w:r>
        <w:rPr>
          <w:szCs w:val="22"/>
          <w:lang w:val="en-US"/>
        </w:rPr>
        <w:t>vpc</w:t>
      </w:r>
      <w:proofErr w:type="spellEnd"/>
      <w:r>
        <w:rPr>
          <w:szCs w:val="22"/>
          <w:lang w:val="en-US"/>
        </w:rPr>
        <w:t xml:space="preserve"> in our subnet .So we had declared the provider and resource name along with the name of </w:t>
      </w:r>
      <w:proofErr w:type="spellStart"/>
      <w:r>
        <w:rPr>
          <w:szCs w:val="22"/>
          <w:lang w:val="en-US"/>
        </w:rPr>
        <w:t>vpc</w:t>
      </w:r>
      <w:proofErr w:type="spellEnd"/>
      <w:r>
        <w:rPr>
          <w:szCs w:val="22"/>
          <w:lang w:val="en-US"/>
        </w:rPr>
        <w:t xml:space="preserve"> with id like  </w:t>
      </w:r>
      <w:proofErr w:type="spellStart"/>
      <w:r w:rsidRPr="002F43C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vpc_id</w:t>
      </w:r>
      <w:proofErr w:type="spellEnd"/>
      <w:r w:rsidRPr="002F43C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= aws_vpc.first_vpc.id</w:t>
      </w: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:rsidR="002F43CD" w:rsidRDefault="002F43CD" w:rsidP="002F43CD">
      <w:pPr>
        <w:tabs>
          <w:tab w:val="left" w:pos="2220"/>
        </w:tabs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20A1" w:rsidRDefault="00C520A1" w:rsidP="002F43CD">
      <w:pPr>
        <w:tabs>
          <w:tab w:val="left" w:pos="2220"/>
        </w:tabs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C520A1" w:rsidRDefault="00C520A1" w:rsidP="002F43CD">
      <w:pPr>
        <w:tabs>
          <w:tab w:val="left" w:pos="2220"/>
        </w:tabs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20A1" w:rsidRDefault="00C520A1" w:rsidP="002F43CD">
      <w:pPr>
        <w:tabs>
          <w:tab w:val="left" w:pos="2220"/>
        </w:tabs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20A1" w:rsidRDefault="00C520A1" w:rsidP="002F43CD">
      <w:pPr>
        <w:tabs>
          <w:tab w:val="left" w:pos="2220"/>
        </w:tabs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20A1" w:rsidRDefault="00C520A1" w:rsidP="002F43CD">
      <w:pPr>
        <w:tabs>
          <w:tab w:val="left" w:pos="2220"/>
        </w:tabs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20A1" w:rsidRDefault="00C520A1" w:rsidP="002F43CD">
      <w:pPr>
        <w:tabs>
          <w:tab w:val="left" w:pos="2220"/>
        </w:tabs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20A1" w:rsidRDefault="00C520A1" w:rsidP="002F43CD">
      <w:pPr>
        <w:tabs>
          <w:tab w:val="left" w:pos="2220"/>
        </w:tabs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20A1" w:rsidRDefault="00C520A1" w:rsidP="002F43CD">
      <w:pPr>
        <w:tabs>
          <w:tab w:val="left" w:pos="2220"/>
        </w:tabs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20A1" w:rsidRDefault="00C520A1" w:rsidP="002F43CD">
      <w:pPr>
        <w:tabs>
          <w:tab w:val="left" w:pos="2220"/>
        </w:tabs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F43CD" w:rsidRDefault="00C520A1" w:rsidP="002F43CD">
      <w:pPr>
        <w:tabs>
          <w:tab w:val="left" w:pos="2220"/>
        </w:tabs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B13A4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520A1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</w:p>
    <w:p w:rsidR="000B13A4" w:rsidRDefault="000B13A4" w:rsidP="002F43CD">
      <w:pPr>
        <w:tabs>
          <w:tab w:val="left" w:pos="2220"/>
        </w:tabs>
        <w:rPr>
          <w:rFonts w:ascii="Consolas" w:eastAsia="Times New Roman" w:hAnsi="Consolas" w:cs="Times New Roman"/>
          <w:color w:val="000000" w:themeColor="text1"/>
          <w:szCs w:val="2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Cs w:val="2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 -:</w:t>
      </w:r>
    </w:p>
    <w:p w:rsidR="000B13A4" w:rsidRDefault="000B13A4" w:rsidP="000B13A4">
      <w:pPr>
        <w:pStyle w:val="ListParagraph"/>
        <w:numPr>
          <w:ilvl w:val="0"/>
          <w:numId w:val="2"/>
        </w:numPr>
        <w:tabs>
          <w:tab w:val="left" w:pos="2220"/>
        </w:tabs>
        <w:rPr>
          <w:szCs w:val="22"/>
          <w:lang w:val="en-US"/>
        </w:rPr>
      </w:pPr>
      <w:r>
        <w:rPr>
          <w:szCs w:val="22"/>
          <w:lang w:val="en-US"/>
        </w:rPr>
        <w:t xml:space="preserve">Create </w:t>
      </w:r>
      <w:proofErr w:type="spellStart"/>
      <w:r>
        <w:rPr>
          <w:szCs w:val="22"/>
          <w:lang w:val="en-US"/>
        </w:rPr>
        <w:t>vpc</w:t>
      </w:r>
      <w:proofErr w:type="spellEnd"/>
      <w:r w:rsidR="00724227">
        <w:rPr>
          <w:szCs w:val="22"/>
          <w:lang w:val="en-US"/>
        </w:rPr>
        <w:t>.</w:t>
      </w:r>
    </w:p>
    <w:p w:rsidR="000B13A4" w:rsidRDefault="00724227" w:rsidP="000B13A4">
      <w:pPr>
        <w:pStyle w:val="ListParagraph"/>
        <w:numPr>
          <w:ilvl w:val="0"/>
          <w:numId w:val="2"/>
        </w:numPr>
        <w:tabs>
          <w:tab w:val="left" w:pos="2220"/>
        </w:tabs>
        <w:rPr>
          <w:szCs w:val="22"/>
          <w:lang w:val="en-US"/>
        </w:rPr>
      </w:pPr>
      <w:r>
        <w:rPr>
          <w:szCs w:val="22"/>
          <w:lang w:val="en-US"/>
        </w:rPr>
        <w:t>Create Internet Gateway</w:t>
      </w:r>
    </w:p>
    <w:p w:rsidR="00724227" w:rsidRDefault="00724227" w:rsidP="000B13A4">
      <w:pPr>
        <w:pStyle w:val="ListParagraph"/>
        <w:numPr>
          <w:ilvl w:val="0"/>
          <w:numId w:val="2"/>
        </w:numPr>
        <w:tabs>
          <w:tab w:val="left" w:pos="2220"/>
        </w:tabs>
        <w:rPr>
          <w:szCs w:val="22"/>
          <w:lang w:val="en-US"/>
        </w:rPr>
      </w:pPr>
      <w:r>
        <w:rPr>
          <w:szCs w:val="22"/>
          <w:lang w:val="en-US"/>
        </w:rPr>
        <w:t>Create custom Route table</w:t>
      </w:r>
    </w:p>
    <w:p w:rsidR="00724227" w:rsidRDefault="00724227" w:rsidP="000B13A4">
      <w:pPr>
        <w:pStyle w:val="ListParagraph"/>
        <w:numPr>
          <w:ilvl w:val="0"/>
          <w:numId w:val="2"/>
        </w:numPr>
        <w:tabs>
          <w:tab w:val="left" w:pos="2220"/>
        </w:tabs>
        <w:rPr>
          <w:szCs w:val="22"/>
          <w:lang w:val="en-US"/>
        </w:rPr>
      </w:pPr>
      <w:r>
        <w:rPr>
          <w:szCs w:val="22"/>
          <w:lang w:val="en-US"/>
        </w:rPr>
        <w:t>Create a Subnet</w:t>
      </w:r>
    </w:p>
    <w:p w:rsidR="00724227" w:rsidRDefault="00724227" w:rsidP="000B13A4">
      <w:pPr>
        <w:pStyle w:val="ListParagraph"/>
        <w:numPr>
          <w:ilvl w:val="0"/>
          <w:numId w:val="2"/>
        </w:numPr>
        <w:tabs>
          <w:tab w:val="left" w:pos="2220"/>
        </w:tabs>
        <w:rPr>
          <w:szCs w:val="22"/>
          <w:lang w:val="en-US"/>
        </w:rPr>
      </w:pPr>
      <w:r>
        <w:rPr>
          <w:szCs w:val="22"/>
          <w:lang w:val="en-US"/>
        </w:rPr>
        <w:t>Associate subnet with Route Table</w:t>
      </w:r>
    </w:p>
    <w:p w:rsidR="00724227" w:rsidRDefault="00724227" w:rsidP="000B13A4">
      <w:pPr>
        <w:pStyle w:val="ListParagraph"/>
        <w:numPr>
          <w:ilvl w:val="0"/>
          <w:numId w:val="2"/>
        </w:numPr>
        <w:tabs>
          <w:tab w:val="left" w:pos="2220"/>
        </w:tabs>
        <w:rPr>
          <w:szCs w:val="22"/>
          <w:lang w:val="en-US"/>
        </w:rPr>
      </w:pPr>
      <w:r>
        <w:rPr>
          <w:szCs w:val="22"/>
          <w:lang w:val="en-US"/>
        </w:rPr>
        <w:t>Create Security Group to allow port 22,</w:t>
      </w:r>
      <w:r w:rsidR="007770D6">
        <w:rPr>
          <w:szCs w:val="22"/>
          <w:lang w:val="en-US"/>
        </w:rPr>
        <w:t>80</w:t>
      </w:r>
      <w:r>
        <w:rPr>
          <w:szCs w:val="22"/>
          <w:lang w:val="en-US"/>
        </w:rPr>
        <w:t>,443</w:t>
      </w:r>
    </w:p>
    <w:p w:rsidR="00724227" w:rsidRDefault="00724227" w:rsidP="000B13A4">
      <w:pPr>
        <w:pStyle w:val="ListParagraph"/>
        <w:numPr>
          <w:ilvl w:val="0"/>
          <w:numId w:val="2"/>
        </w:numPr>
        <w:tabs>
          <w:tab w:val="left" w:pos="2220"/>
        </w:tabs>
        <w:rPr>
          <w:szCs w:val="22"/>
          <w:lang w:val="en-US"/>
        </w:rPr>
      </w:pPr>
      <w:r>
        <w:rPr>
          <w:szCs w:val="22"/>
          <w:lang w:val="en-US"/>
        </w:rPr>
        <w:t>Create a network Interface with an IP in the subnet that was created in step 4</w:t>
      </w:r>
    </w:p>
    <w:p w:rsidR="00724227" w:rsidRDefault="00724227" w:rsidP="000B13A4">
      <w:pPr>
        <w:pStyle w:val="ListParagraph"/>
        <w:numPr>
          <w:ilvl w:val="0"/>
          <w:numId w:val="2"/>
        </w:numPr>
        <w:tabs>
          <w:tab w:val="left" w:pos="2220"/>
        </w:tabs>
        <w:rPr>
          <w:szCs w:val="22"/>
          <w:lang w:val="en-US"/>
        </w:rPr>
      </w:pPr>
      <w:r>
        <w:rPr>
          <w:szCs w:val="22"/>
          <w:lang w:val="en-US"/>
        </w:rPr>
        <w:t>Assign an Elastic IP to the network interface created in Step 7</w:t>
      </w:r>
    </w:p>
    <w:p w:rsidR="00724227" w:rsidRDefault="00724227" w:rsidP="000B13A4">
      <w:pPr>
        <w:pStyle w:val="ListParagraph"/>
        <w:numPr>
          <w:ilvl w:val="0"/>
          <w:numId w:val="2"/>
        </w:numPr>
        <w:tabs>
          <w:tab w:val="left" w:pos="2220"/>
        </w:tabs>
        <w:rPr>
          <w:szCs w:val="22"/>
          <w:lang w:val="en-US"/>
        </w:rPr>
      </w:pPr>
      <w:r>
        <w:rPr>
          <w:szCs w:val="22"/>
          <w:lang w:val="en-US"/>
        </w:rPr>
        <w:t>Create Ubuntu server and install/enable apache2.</w:t>
      </w:r>
    </w:p>
    <w:p w:rsidR="00724227" w:rsidRDefault="00724227" w:rsidP="00724227">
      <w:pPr>
        <w:tabs>
          <w:tab w:val="left" w:pos="2220"/>
        </w:tabs>
        <w:rPr>
          <w:szCs w:val="22"/>
          <w:lang w:val="en-US"/>
        </w:rPr>
      </w:pPr>
    </w:p>
    <w:p w:rsidR="00724227" w:rsidRDefault="00724227" w:rsidP="00724227">
      <w:pPr>
        <w:tabs>
          <w:tab w:val="left" w:pos="2220"/>
        </w:tabs>
        <w:rPr>
          <w:szCs w:val="22"/>
          <w:lang w:val="en-US"/>
        </w:rPr>
      </w:pPr>
    </w:p>
    <w:p w:rsidR="00724227" w:rsidRDefault="00724227" w:rsidP="00724227">
      <w:pPr>
        <w:pStyle w:val="ListParagraph"/>
        <w:numPr>
          <w:ilvl w:val="0"/>
          <w:numId w:val="3"/>
        </w:numPr>
        <w:tabs>
          <w:tab w:val="left" w:pos="2220"/>
        </w:tabs>
        <w:rPr>
          <w:szCs w:val="22"/>
          <w:lang w:val="en-US"/>
        </w:rPr>
      </w:pPr>
      <w:r>
        <w:rPr>
          <w:szCs w:val="22"/>
          <w:lang w:val="en-US"/>
        </w:rPr>
        <w:t xml:space="preserve">First we need to create a key-pair in aws ec2 so that we can connect to these devices </w:t>
      </w:r>
    </w:p>
    <w:p w:rsidR="00724227" w:rsidRDefault="00724227" w:rsidP="00724227">
      <w:pPr>
        <w:pStyle w:val="ListParagraph"/>
        <w:numPr>
          <w:ilvl w:val="0"/>
          <w:numId w:val="3"/>
        </w:numPr>
        <w:tabs>
          <w:tab w:val="left" w:pos="2220"/>
        </w:tabs>
        <w:rPr>
          <w:szCs w:val="22"/>
          <w:lang w:val="en-US"/>
        </w:rPr>
      </w:pPr>
      <w:r>
        <w:rPr>
          <w:szCs w:val="22"/>
          <w:lang w:val="en-US"/>
        </w:rPr>
        <w:t xml:space="preserve">After giving name and file type to key the file will save in your local </w:t>
      </w:r>
      <w:proofErr w:type="gramStart"/>
      <w:r>
        <w:rPr>
          <w:szCs w:val="22"/>
          <w:lang w:val="en-US"/>
        </w:rPr>
        <w:t>machine .</w:t>
      </w:r>
      <w:proofErr w:type="gramEnd"/>
    </w:p>
    <w:p w:rsidR="00724227" w:rsidRDefault="00724227" w:rsidP="00DB4201">
      <w:pPr>
        <w:tabs>
          <w:tab w:val="left" w:pos="2220"/>
        </w:tabs>
        <w:rPr>
          <w:szCs w:val="22"/>
          <w:lang w:val="en-US"/>
        </w:rPr>
      </w:pPr>
    </w:p>
    <w:p w:rsidR="00DB4201" w:rsidRDefault="00DB4201" w:rsidP="00DB4201">
      <w:pPr>
        <w:tabs>
          <w:tab w:val="left" w:pos="2220"/>
        </w:tabs>
        <w:rPr>
          <w:szCs w:val="22"/>
          <w:lang w:val="en-US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1.  Create </w:t>
      </w:r>
      <w:proofErr w:type="spellStart"/>
      <w:r w:rsidRPr="00B407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vpc</w:t>
      </w:r>
      <w:proofErr w:type="spellEnd"/>
      <w:r w:rsidRPr="00B407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aws_vpc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proj_vpc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cidr_block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"10.0.0.0/16"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tags = {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Name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my_vpc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2.  Create Internet Gateway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aws_internet_gateway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proj_gateway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vpc_id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aws_vpc.proj_vpc.id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tags = {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my_gateway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3.  Create custom Route table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aws_route_table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proj_route_table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vpc_id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aws_vpc.proj_vpc.id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route {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cidr_block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"0.0.0.0/0"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gateway_id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aws_internet_gateway.proj_gateway.id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route {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ipv6_cidr_block        = </w:t>
      </w:r>
      <w:proofErr w:type="gram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"::/</w:t>
      </w:r>
      <w:proofErr w:type="gram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gateway_id             = aws_internet_gateway.proj_gateway.id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tags = {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my_route_table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4.  Create a Subnet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"aws_subnet""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proj_subnet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vpc_id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aws_vpc.proj_vpc.id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cidr_block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"10.0.1.0/24"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availability_zone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"us-west-1b"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tags = {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Name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proj_subnet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5.  Associate subnet with Route Table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aws_route_table_association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subnet_id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= aws_subnet.proj_subnet.id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route_table_id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aws_route_table.proj_route_table.id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6.  Create Security Group to allow port 22,80,443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aws_security_group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allow_web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name       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allow_web_traffic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description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"Allow web traffic"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vpc_id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= aws_vpc.proj_vpc.id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ingress {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description     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from_port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= </w:t>
      </w:r>
      <w:r w:rsidRPr="00B40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443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to_port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= </w:t>
      </w:r>
      <w:r w:rsidRPr="00B40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443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protocol        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cidr_blocks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= [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"0.0.0.0/0"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ingress {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description     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from_port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= </w:t>
      </w:r>
      <w:r w:rsidRPr="00B40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to_port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= </w:t>
      </w:r>
      <w:r w:rsidRPr="00B40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protocol        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cidr_blocks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= [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"0.0.0.0/0"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ingress {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description     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"SSH"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from_port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= </w:t>
      </w:r>
      <w:r w:rsidRPr="00B40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to_port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= </w:t>
      </w:r>
      <w:r w:rsidRPr="00B40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protocol        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cidr_blocks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= [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"0.0.0.0/0"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egress {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from_port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= </w:t>
      </w:r>
      <w:r w:rsidRPr="00B40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to_port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= </w:t>
      </w:r>
      <w:r w:rsidRPr="00B40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protocol        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cidr_blocks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= [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"0.0.0.0/0"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tags = {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allow_web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7.  Create a network Interface with an IP in the subnet that was created in step 4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aws_network_interface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web_server_nic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subnet_id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= aws_subnet.proj_subnet.id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private_ips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= [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"10.0.1.50"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security_groups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[aws_security_group.allow_web.id]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8.  Assign an Elastic IP to the network interface created in Step 7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"aws_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eip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""one"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vpc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= </w:t>
      </w:r>
      <w:r w:rsidRPr="00B407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network_interface         = aws_network_interface.web_server_nic.id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associate_with_private_ip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"10.0.1.50"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depends_on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aws_internet_</w:t>
      </w:r>
      <w:proofErr w:type="gram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gateway.proj</w:t>
      </w:r>
      <w:proofErr w:type="gram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_gateway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9.  Create Ubuntu server and install/enable apache2.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"aws_instance""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web_instance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ami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"ami-0d382e80be7ffdae5"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instance_type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</w:t>
      </w:r>
      <w:proofErr w:type="gram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2.micro</w:t>
      </w:r>
      <w:proofErr w:type="gram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availability_zone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"us-west-1b"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key_name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Main_key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network_interface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device_index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07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network_interface_id = aws_network_interface.web_server_nic.id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user_data</w:t>
      </w:r>
      <w:proofErr w:type="spellEnd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&lt;&lt;-EOF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</w:t>
      </w:r>
      <w:proofErr w:type="gram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#!/</w:t>
      </w:r>
      <w:proofErr w:type="gram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bin/bash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sudo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apt update -y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sudo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apt install apache2 -y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sudo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systemctl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start apache2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sudo bash -c 'echo your very first web server &gt; /var/www/html/index.html'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EOF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tags </w:t>
      </w:r>
      <w:proofErr w:type="gramStart"/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Name = </w:t>
      </w:r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web_server</w:t>
      </w:r>
      <w:proofErr w:type="spellEnd"/>
      <w:r w:rsidRPr="00B407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7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B4201" w:rsidRPr="00B40738" w:rsidRDefault="00DB4201" w:rsidP="00DB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4201" w:rsidRDefault="00DB4201" w:rsidP="00DB4201"/>
    <w:p w:rsidR="00DB4201" w:rsidRDefault="00DB4201" w:rsidP="00DB4201">
      <w:pPr>
        <w:tabs>
          <w:tab w:val="left" w:pos="2220"/>
        </w:tabs>
        <w:rPr>
          <w:szCs w:val="22"/>
          <w:lang w:val="en-US"/>
        </w:rPr>
      </w:pPr>
    </w:p>
    <w:p w:rsidR="00DB4201" w:rsidRDefault="00B93D91" w:rsidP="00DB4201">
      <w:pPr>
        <w:pStyle w:val="ListParagraph"/>
        <w:numPr>
          <w:ilvl w:val="0"/>
          <w:numId w:val="4"/>
        </w:numPr>
        <w:tabs>
          <w:tab w:val="left" w:pos="2220"/>
        </w:tabs>
        <w:rPr>
          <w:szCs w:val="22"/>
          <w:lang w:val="en-US"/>
        </w:rPr>
      </w:pPr>
      <w:r>
        <w:rPr>
          <w:szCs w:val="22"/>
          <w:lang w:val="en-US"/>
        </w:rPr>
        <w:t xml:space="preserve">To get the value in output we use output command </w:t>
      </w:r>
    </w:p>
    <w:p w:rsidR="00B93D91" w:rsidRPr="00B93D91" w:rsidRDefault="00B93D91" w:rsidP="00B93D9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output</w:t>
      </w:r>
      <w:r w:rsidRPr="00B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server_public_ip</w:t>
      </w:r>
      <w:proofErr w:type="spellEnd"/>
      <w:r w:rsidRPr="00B9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93D91" w:rsidRPr="00B93D91" w:rsidRDefault="00B93D91" w:rsidP="00B93D9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value = </w:t>
      </w:r>
      <w:proofErr w:type="spellStart"/>
      <w:proofErr w:type="gramStart"/>
      <w:r w:rsidRPr="00B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aws_eip.one.public</w:t>
      </w:r>
      <w:proofErr w:type="gramEnd"/>
      <w:r w:rsidRPr="00B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_ip</w:t>
      </w:r>
      <w:proofErr w:type="spellEnd"/>
    </w:p>
    <w:p w:rsidR="00B93D91" w:rsidRPr="00B93D91" w:rsidRDefault="00B93D91" w:rsidP="00B93D9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B93D91" w:rsidRDefault="00B93D91" w:rsidP="00B93D91">
      <w:pPr>
        <w:tabs>
          <w:tab w:val="left" w:pos="2220"/>
        </w:tabs>
        <w:ind w:left="360"/>
        <w:rPr>
          <w:szCs w:val="22"/>
          <w:lang w:val="en-US"/>
        </w:rPr>
      </w:pPr>
    </w:p>
    <w:p w:rsidR="00B93D91" w:rsidRDefault="00B93D91" w:rsidP="00B93D91">
      <w:pPr>
        <w:tabs>
          <w:tab w:val="left" w:pos="2220"/>
        </w:tabs>
        <w:ind w:left="360"/>
        <w:rPr>
          <w:szCs w:val="22"/>
          <w:lang w:val="en-US"/>
        </w:rPr>
      </w:pPr>
      <w:r>
        <w:rPr>
          <w:szCs w:val="22"/>
          <w:lang w:val="en-US"/>
        </w:rPr>
        <w:t>In value we provide the value of id for which we want to see the result in output</w:t>
      </w:r>
    </w:p>
    <w:p w:rsidR="00115E1B" w:rsidRDefault="00115E1B" w:rsidP="00B93D91">
      <w:pPr>
        <w:tabs>
          <w:tab w:val="left" w:pos="2220"/>
        </w:tabs>
        <w:ind w:left="360"/>
        <w:rPr>
          <w:szCs w:val="22"/>
          <w:lang w:val="en-US"/>
        </w:rPr>
      </w:pPr>
    </w:p>
    <w:p w:rsidR="00115E1B" w:rsidRDefault="00115E1B" w:rsidP="00B93D91">
      <w:pPr>
        <w:tabs>
          <w:tab w:val="left" w:pos="2220"/>
        </w:tabs>
        <w:ind w:left="360"/>
        <w:rPr>
          <w:szCs w:val="22"/>
          <w:lang w:val="en-US"/>
        </w:rPr>
      </w:pPr>
    </w:p>
    <w:p w:rsidR="00115E1B" w:rsidRDefault="00115E1B" w:rsidP="00B93D91">
      <w:pPr>
        <w:tabs>
          <w:tab w:val="left" w:pos="2220"/>
        </w:tabs>
        <w:ind w:left="360"/>
        <w:rPr>
          <w:szCs w:val="22"/>
          <w:lang w:val="en-US"/>
        </w:rPr>
      </w:pPr>
    </w:p>
    <w:p w:rsidR="00115E1B" w:rsidRDefault="00115E1B" w:rsidP="00B93D91">
      <w:pPr>
        <w:tabs>
          <w:tab w:val="left" w:pos="2220"/>
        </w:tabs>
        <w:ind w:left="360"/>
        <w:rPr>
          <w:szCs w:val="22"/>
          <w:lang w:val="en-US"/>
        </w:rPr>
      </w:pPr>
    </w:p>
    <w:p w:rsidR="00115E1B" w:rsidRDefault="00115E1B" w:rsidP="00B93D91">
      <w:pPr>
        <w:tabs>
          <w:tab w:val="left" w:pos="2220"/>
        </w:tabs>
        <w:ind w:left="360"/>
        <w:rPr>
          <w:szCs w:val="22"/>
          <w:lang w:val="en-US"/>
        </w:rPr>
      </w:pPr>
    </w:p>
    <w:p w:rsidR="00115E1B" w:rsidRDefault="00115E1B" w:rsidP="00115E1B">
      <w:pPr>
        <w:pStyle w:val="ListParagraph"/>
        <w:numPr>
          <w:ilvl w:val="0"/>
          <w:numId w:val="4"/>
        </w:numPr>
        <w:tabs>
          <w:tab w:val="left" w:pos="2220"/>
        </w:tabs>
        <w:rPr>
          <w:szCs w:val="22"/>
          <w:lang w:val="en-US"/>
        </w:rPr>
      </w:pPr>
      <w:r>
        <w:rPr>
          <w:szCs w:val="22"/>
          <w:lang w:val="en-US"/>
        </w:rPr>
        <w:lastRenderedPageBreak/>
        <w:t xml:space="preserve">To declare a variable in terraform we use variable command </w:t>
      </w:r>
    </w:p>
    <w:p w:rsidR="00115E1B" w:rsidRPr="00115E1B" w:rsidRDefault="00115E1B" w:rsidP="00115E1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variable</w:t>
      </w:r>
      <w:r w:rsidRPr="00115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5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5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subnet_profile</w:t>
      </w:r>
      <w:proofErr w:type="spellEnd"/>
      <w:r w:rsidRPr="00115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5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15E1B" w:rsidRPr="00115E1B" w:rsidRDefault="00115E1B" w:rsidP="00115E1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type        = string</w:t>
      </w:r>
    </w:p>
    <w:p w:rsidR="00115E1B" w:rsidRPr="00115E1B" w:rsidRDefault="00115E1B" w:rsidP="00115E1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15E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default     = ""</w:t>
      </w:r>
    </w:p>
    <w:p w:rsidR="00115E1B" w:rsidRPr="00115E1B" w:rsidRDefault="00115E1B" w:rsidP="00115E1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description = </w:t>
      </w:r>
      <w:r w:rsidRPr="00115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"subnet value"</w:t>
      </w:r>
    </w:p>
    <w:p w:rsidR="00115E1B" w:rsidRPr="00115E1B" w:rsidRDefault="00115E1B" w:rsidP="00115E1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5E1B" w:rsidRDefault="00115E1B" w:rsidP="00115E1B">
      <w:pPr>
        <w:tabs>
          <w:tab w:val="left" w:pos="2220"/>
        </w:tabs>
        <w:ind w:left="360"/>
        <w:rPr>
          <w:szCs w:val="22"/>
          <w:lang w:val="en-US"/>
        </w:rPr>
      </w:pPr>
    </w:p>
    <w:p w:rsidR="00115E1B" w:rsidRPr="00E75306" w:rsidRDefault="00115E1B" w:rsidP="00E75306">
      <w:pPr>
        <w:pStyle w:val="ListParagraph"/>
        <w:numPr>
          <w:ilvl w:val="0"/>
          <w:numId w:val="4"/>
        </w:numPr>
        <w:tabs>
          <w:tab w:val="left" w:pos="2220"/>
        </w:tabs>
        <w:rPr>
          <w:szCs w:val="22"/>
          <w:lang w:val="en-US"/>
        </w:rPr>
      </w:pPr>
      <w:r w:rsidRPr="00E75306">
        <w:rPr>
          <w:szCs w:val="22"/>
          <w:lang w:val="en-US"/>
        </w:rPr>
        <w:t>And to use this variable we use like</w:t>
      </w:r>
    </w:p>
    <w:p w:rsidR="00115E1B" w:rsidRDefault="00115E1B" w:rsidP="00115E1B">
      <w:pPr>
        <w:tabs>
          <w:tab w:val="left" w:pos="2220"/>
        </w:tabs>
        <w:ind w:left="360"/>
        <w:rPr>
          <w:b/>
          <w:bCs/>
          <w:szCs w:val="22"/>
          <w:lang w:val="en-US"/>
        </w:rPr>
      </w:pPr>
      <w:proofErr w:type="spellStart"/>
      <w:r>
        <w:rPr>
          <w:b/>
          <w:bCs/>
          <w:szCs w:val="22"/>
          <w:lang w:val="en-US"/>
        </w:rPr>
        <w:t>Cidr_block</w:t>
      </w:r>
      <w:proofErr w:type="spellEnd"/>
      <w:r>
        <w:rPr>
          <w:b/>
          <w:bCs/>
          <w:szCs w:val="22"/>
          <w:lang w:val="en-US"/>
        </w:rPr>
        <w:t xml:space="preserve"> </w:t>
      </w:r>
      <w:proofErr w:type="gramStart"/>
      <w:r>
        <w:rPr>
          <w:b/>
          <w:bCs/>
          <w:szCs w:val="22"/>
          <w:lang w:val="en-US"/>
        </w:rPr>
        <w:t xml:space="preserve">=  </w:t>
      </w:r>
      <w:proofErr w:type="spellStart"/>
      <w:r>
        <w:rPr>
          <w:b/>
          <w:bCs/>
          <w:szCs w:val="22"/>
          <w:lang w:val="en-US"/>
        </w:rPr>
        <w:t>var</w:t>
      </w:r>
      <w:proofErr w:type="gramEnd"/>
      <w:r>
        <w:rPr>
          <w:b/>
          <w:bCs/>
          <w:szCs w:val="22"/>
          <w:lang w:val="en-US"/>
        </w:rPr>
        <w:t>.subnet_profile</w:t>
      </w:r>
      <w:proofErr w:type="spellEnd"/>
    </w:p>
    <w:p w:rsidR="00115E1B" w:rsidRPr="00E75306" w:rsidRDefault="00115E1B" w:rsidP="00E75306">
      <w:pPr>
        <w:pStyle w:val="ListParagraph"/>
        <w:numPr>
          <w:ilvl w:val="0"/>
          <w:numId w:val="4"/>
        </w:numPr>
        <w:tabs>
          <w:tab w:val="left" w:pos="2220"/>
        </w:tabs>
        <w:rPr>
          <w:szCs w:val="22"/>
          <w:lang w:val="en-US"/>
        </w:rPr>
      </w:pPr>
      <w:r w:rsidRPr="00E75306">
        <w:rPr>
          <w:szCs w:val="22"/>
          <w:lang w:val="en-US"/>
        </w:rPr>
        <w:t xml:space="preserve">If we want to give value at runtime to a variable </w:t>
      </w:r>
    </w:p>
    <w:p w:rsidR="00115E1B" w:rsidRDefault="00115E1B" w:rsidP="00115E1B">
      <w:pPr>
        <w:tabs>
          <w:tab w:val="left" w:pos="2220"/>
        </w:tabs>
        <w:ind w:left="360"/>
        <w:rPr>
          <w:b/>
          <w:bCs/>
          <w:i/>
          <w:iCs/>
          <w:szCs w:val="22"/>
          <w:lang w:val="en-US"/>
        </w:rPr>
      </w:pPr>
      <w:r>
        <w:rPr>
          <w:b/>
          <w:bCs/>
          <w:i/>
          <w:iCs/>
          <w:szCs w:val="22"/>
          <w:lang w:val="en-US"/>
        </w:rPr>
        <w:t>Terraform apply –</w:t>
      </w:r>
      <w:proofErr w:type="spellStart"/>
      <w:r>
        <w:rPr>
          <w:b/>
          <w:bCs/>
          <w:i/>
          <w:iCs/>
          <w:szCs w:val="22"/>
          <w:lang w:val="en-US"/>
        </w:rPr>
        <w:t>var</w:t>
      </w:r>
      <w:proofErr w:type="spellEnd"/>
      <w:r>
        <w:rPr>
          <w:b/>
          <w:bCs/>
          <w:i/>
          <w:iCs/>
          <w:szCs w:val="22"/>
          <w:lang w:val="en-US"/>
        </w:rPr>
        <w:t xml:space="preserve"> “</w:t>
      </w:r>
      <w:proofErr w:type="spellStart"/>
      <w:r>
        <w:rPr>
          <w:b/>
          <w:bCs/>
          <w:i/>
          <w:iCs/>
          <w:szCs w:val="22"/>
          <w:lang w:val="en-US"/>
        </w:rPr>
        <w:t>subnet_profile</w:t>
      </w:r>
      <w:proofErr w:type="spellEnd"/>
      <w:r>
        <w:rPr>
          <w:b/>
          <w:bCs/>
          <w:i/>
          <w:iCs/>
          <w:szCs w:val="22"/>
          <w:lang w:val="en-US"/>
        </w:rPr>
        <w:t>=10.0.1.0/50”</w:t>
      </w:r>
    </w:p>
    <w:p w:rsidR="00115E1B" w:rsidRDefault="00E75306" w:rsidP="00E75306">
      <w:pPr>
        <w:pStyle w:val="ListParagraph"/>
        <w:numPr>
          <w:ilvl w:val="0"/>
          <w:numId w:val="4"/>
        </w:numPr>
        <w:tabs>
          <w:tab w:val="left" w:pos="2220"/>
        </w:tabs>
        <w:rPr>
          <w:szCs w:val="22"/>
          <w:lang w:val="en-US"/>
        </w:rPr>
      </w:pPr>
      <w:r>
        <w:rPr>
          <w:szCs w:val="22"/>
          <w:lang w:val="en-US"/>
        </w:rPr>
        <w:t xml:space="preserve">We can also create </w:t>
      </w:r>
      <w:proofErr w:type="gramStart"/>
      <w:r>
        <w:rPr>
          <w:szCs w:val="22"/>
          <w:lang w:val="en-US"/>
        </w:rPr>
        <w:t xml:space="preserve">a  </w:t>
      </w:r>
      <w:r w:rsidRPr="00E75306">
        <w:rPr>
          <w:b/>
          <w:bCs/>
          <w:i/>
          <w:iCs/>
          <w:szCs w:val="22"/>
          <w:u w:val="single"/>
          <w:lang w:val="en-US"/>
        </w:rPr>
        <w:t>.</w:t>
      </w:r>
      <w:proofErr w:type="spellStart"/>
      <w:proofErr w:type="gramEnd"/>
      <w:r w:rsidRPr="00E75306">
        <w:rPr>
          <w:b/>
          <w:bCs/>
          <w:i/>
          <w:iCs/>
          <w:szCs w:val="22"/>
          <w:u w:val="single"/>
          <w:lang w:val="en-US"/>
        </w:rPr>
        <w:t>tfvars</w:t>
      </w:r>
      <w:proofErr w:type="spellEnd"/>
      <w:r>
        <w:rPr>
          <w:b/>
          <w:bCs/>
          <w:i/>
          <w:iCs/>
          <w:szCs w:val="22"/>
          <w:u w:val="single"/>
          <w:lang w:val="en-US"/>
        </w:rPr>
        <w:t xml:space="preserve"> </w:t>
      </w:r>
      <w:r>
        <w:rPr>
          <w:szCs w:val="22"/>
          <w:lang w:val="en-US"/>
        </w:rPr>
        <w:t>file where we can declare the value of our variable so that at the runtime it didn’t ask for that .</w:t>
      </w:r>
    </w:p>
    <w:p w:rsidR="00E75306" w:rsidRPr="00E75306" w:rsidRDefault="00E75306" w:rsidP="00E75306">
      <w:pPr>
        <w:pStyle w:val="ListParagraph"/>
        <w:numPr>
          <w:ilvl w:val="0"/>
          <w:numId w:val="4"/>
        </w:numPr>
        <w:tabs>
          <w:tab w:val="left" w:pos="2220"/>
        </w:tabs>
        <w:rPr>
          <w:szCs w:val="22"/>
          <w:lang w:val="en-US"/>
        </w:rPr>
      </w:pPr>
      <w:r>
        <w:rPr>
          <w:szCs w:val="22"/>
          <w:lang w:val="en-US"/>
        </w:rPr>
        <w:t>Suppose there are so many files and if we want run particular variable file so we can use this command.</w:t>
      </w:r>
    </w:p>
    <w:p w:rsidR="00E75306" w:rsidRDefault="00E75306" w:rsidP="00E75306">
      <w:pPr>
        <w:tabs>
          <w:tab w:val="left" w:pos="2220"/>
        </w:tabs>
        <w:ind w:left="360"/>
        <w:rPr>
          <w:b/>
          <w:bCs/>
          <w:i/>
          <w:iCs/>
          <w:szCs w:val="22"/>
          <w:lang w:val="en-US"/>
        </w:rPr>
      </w:pPr>
      <w:r>
        <w:rPr>
          <w:b/>
          <w:bCs/>
          <w:i/>
          <w:iCs/>
          <w:szCs w:val="22"/>
          <w:lang w:val="en-US"/>
        </w:rPr>
        <w:t>Terraform apply –</w:t>
      </w:r>
      <w:proofErr w:type="spellStart"/>
      <w:r>
        <w:rPr>
          <w:b/>
          <w:bCs/>
          <w:i/>
          <w:iCs/>
          <w:szCs w:val="22"/>
          <w:lang w:val="en-US"/>
        </w:rPr>
        <w:t>var</w:t>
      </w:r>
      <w:proofErr w:type="spellEnd"/>
      <w:r>
        <w:rPr>
          <w:b/>
          <w:bCs/>
          <w:i/>
          <w:iCs/>
          <w:szCs w:val="22"/>
          <w:lang w:val="en-US"/>
        </w:rPr>
        <w:t xml:space="preserve">-file </w:t>
      </w:r>
      <w:proofErr w:type="spellStart"/>
      <w:proofErr w:type="gramStart"/>
      <w:r>
        <w:rPr>
          <w:b/>
          <w:bCs/>
          <w:i/>
          <w:iCs/>
          <w:szCs w:val="22"/>
          <w:lang w:val="en-US"/>
        </w:rPr>
        <w:t>examplr.tfvars</w:t>
      </w:r>
      <w:proofErr w:type="spellEnd"/>
      <w:proofErr w:type="gramEnd"/>
    </w:p>
    <w:p w:rsidR="00E75306" w:rsidRDefault="009E5A21" w:rsidP="009E5A21">
      <w:pPr>
        <w:pStyle w:val="ListParagraph"/>
        <w:numPr>
          <w:ilvl w:val="0"/>
          <w:numId w:val="6"/>
        </w:numPr>
        <w:tabs>
          <w:tab w:val="left" w:pos="2220"/>
        </w:tabs>
        <w:rPr>
          <w:szCs w:val="22"/>
          <w:lang w:val="en-US"/>
        </w:rPr>
      </w:pPr>
      <w:r>
        <w:rPr>
          <w:szCs w:val="22"/>
          <w:lang w:val="en-US"/>
        </w:rPr>
        <w:t>And if we want to declare default value then we can pass it in variable default.</w:t>
      </w:r>
    </w:p>
    <w:p w:rsidR="009E5A21" w:rsidRPr="009E5A21" w:rsidRDefault="009E5A21" w:rsidP="009E5A2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A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variable</w:t>
      </w:r>
      <w:r w:rsidRPr="009E5A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5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E5A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subnet_profile</w:t>
      </w:r>
      <w:proofErr w:type="spellEnd"/>
      <w:r w:rsidRPr="009E5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A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E5A21" w:rsidRPr="009E5A21" w:rsidRDefault="009E5A21" w:rsidP="009E5A2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A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type        = string</w:t>
      </w:r>
    </w:p>
    <w:p w:rsidR="009E5A21" w:rsidRPr="009E5A21" w:rsidRDefault="009E5A21" w:rsidP="009E5A2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A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default     = </w:t>
      </w:r>
      <w:r w:rsidRPr="009E5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"10.0.1.0/50"</w:t>
      </w:r>
    </w:p>
    <w:p w:rsidR="009E5A21" w:rsidRPr="009E5A21" w:rsidRDefault="009E5A21" w:rsidP="009E5A2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A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description = </w:t>
      </w:r>
      <w:r w:rsidRPr="009E5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"subnet value"</w:t>
      </w:r>
    </w:p>
    <w:p w:rsidR="009E5A21" w:rsidRPr="009E5A21" w:rsidRDefault="009E5A21" w:rsidP="009E5A2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A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E5A21" w:rsidRDefault="009E5A21" w:rsidP="009E5A21">
      <w:pPr>
        <w:tabs>
          <w:tab w:val="left" w:pos="2220"/>
        </w:tabs>
        <w:ind w:left="360"/>
        <w:rPr>
          <w:szCs w:val="22"/>
          <w:lang w:val="en-US"/>
        </w:rPr>
      </w:pPr>
    </w:p>
    <w:p w:rsidR="009E5A21" w:rsidRPr="009E5A21" w:rsidRDefault="009E5A21" w:rsidP="009E5A21">
      <w:pPr>
        <w:tabs>
          <w:tab w:val="left" w:pos="2220"/>
        </w:tabs>
        <w:ind w:left="360"/>
        <w:rPr>
          <w:szCs w:val="22"/>
          <w:lang w:val="en-US"/>
        </w:rPr>
      </w:pPr>
      <w:bookmarkStart w:id="0" w:name="_GoBack"/>
      <w:bookmarkEnd w:id="0"/>
    </w:p>
    <w:sectPr w:rsidR="009E5A21" w:rsidRPr="009E5A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57DA"/>
    <w:multiLevelType w:val="hybridMultilevel"/>
    <w:tmpl w:val="FF621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C0725"/>
    <w:multiLevelType w:val="hybridMultilevel"/>
    <w:tmpl w:val="C0425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863B4"/>
    <w:multiLevelType w:val="hybridMultilevel"/>
    <w:tmpl w:val="94A649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05FCA"/>
    <w:multiLevelType w:val="hybridMultilevel"/>
    <w:tmpl w:val="A1363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51D3A"/>
    <w:multiLevelType w:val="hybridMultilevel"/>
    <w:tmpl w:val="F9B65F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5F4787"/>
    <w:multiLevelType w:val="hybridMultilevel"/>
    <w:tmpl w:val="AEE882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E5"/>
    <w:rsid w:val="000B13A4"/>
    <w:rsid w:val="00115E1B"/>
    <w:rsid w:val="00132EE9"/>
    <w:rsid w:val="00185868"/>
    <w:rsid w:val="002361FE"/>
    <w:rsid w:val="002A5BCA"/>
    <w:rsid w:val="002F43CD"/>
    <w:rsid w:val="0044045D"/>
    <w:rsid w:val="00521FC0"/>
    <w:rsid w:val="00724227"/>
    <w:rsid w:val="007770D6"/>
    <w:rsid w:val="008007E6"/>
    <w:rsid w:val="00892CE5"/>
    <w:rsid w:val="0096642A"/>
    <w:rsid w:val="009E5A21"/>
    <w:rsid w:val="00B93D91"/>
    <w:rsid w:val="00C520A1"/>
    <w:rsid w:val="00C74F36"/>
    <w:rsid w:val="00D535E5"/>
    <w:rsid w:val="00DB4201"/>
    <w:rsid w:val="00E75306"/>
    <w:rsid w:val="00FB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A0EE"/>
  <w15:chartTrackingRefBased/>
  <w15:docId w15:val="{B43E3889-1C71-4F68-A3A5-15EB863D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7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Satwant singh</dc:creator>
  <cp:keywords/>
  <dc:description/>
  <cp:lastModifiedBy>Satwant singh</cp:lastModifiedBy>
  <cp:revision>8</cp:revision>
  <dcterms:created xsi:type="dcterms:W3CDTF">2021-07-11T05:02:00Z</dcterms:created>
  <dcterms:modified xsi:type="dcterms:W3CDTF">2021-07-14T08:28:00Z</dcterms:modified>
</cp:coreProperties>
</file>