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14A0" w14:textId="1DAE61BA" w:rsidR="000B1954" w:rsidRDefault="000B1954">
      <w:pPr>
        <w:pStyle w:val="NoSpacing"/>
        <w:rPr>
          <w:rFonts w:eastAsiaTheme="minorHAnsi"/>
        </w:rPr>
      </w:pPr>
    </w:p>
    <w:sdt>
      <w:sdtPr>
        <w:rPr>
          <w:rFonts w:eastAsiaTheme="minorHAnsi"/>
        </w:rPr>
        <w:id w:val="-1243325081"/>
        <w:docPartObj>
          <w:docPartGallery w:val="Cover Pages"/>
          <w:docPartUnique/>
        </w:docPartObj>
      </w:sdtPr>
      <w:sdtEndPr/>
      <w:sdtContent>
        <w:p w14:paraId="7DDDBB22" w14:textId="260ED737" w:rsidR="00645DE9" w:rsidRDefault="00645DE9">
          <w:pPr>
            <w:pStyle w:val="NoSpacing"/>
          </w:pPr>
          <w:r>
            <w:rPr>
              <w:noProof/>
            </w:rPr>
            <mc:AlternateContent>
              <mc:Choice Requires="wpg">
                <w:drawing>
                  <wp:anchor distT="0" distB="0" distL="114300" distR="114300" simplePos="0" relativeHeight="251658240" behindDoc="1" locked="0" layoutInCell="1" allowOverlap="1" wp14:anchorId="3E610AED" wp14:editId="2BECFE7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2043472423"/>
                                    <w:dataBinding w:prefixMappings="xmlns:ns0='http://schemas.microsoft.com/office/2006/coverPageProps' " w:xpath="/ns0:CoverPageProperties[1]/ns0:PublishDate[1]" w:storeItemID="{55AF091B-3C7A-41E3-B477-F2FDAA23CFDA}"/>
                                    <w:date w:fullDate="2020-01-25T00:00:00Z">
                                      <w:dateFormat w:val="M/d/yyyy"/>
                                      <w:lid w:val="en-US"/>
                                      <w:storeMappedDataAs w:val="dateTime"/>
                                      <w:calendar w:val="gregorian"/>
                                    </w:date>
                                  </w:sdtPr>
                                  <w:sdtEndPr/>
                                  <w:sdtContent>
                                    <w:p w14:paraId="58CC0856" w14:textId="583ABB4E" w:rsidR="00645DE9" w:rsidRDefault="008E012C">
                                      <w:pPr>
                                        <w:pStyle w:val="NoSpacing"/>
                                        <w:jc w:val="right"/>
                                        <w:rPr>
                                          <w:color w:val="FFFFFF" w:themeColor="background1"/>
                                          <w:sz w:val="28"/>
                                          <w:szCs w:val="28"/>
                                        </w:rPr>
                                      </w:pPr>
                                      <w:r>
                                        <w:rPr>
                                          <w:color w:val="FFFFFF" w:themeColor="background1"/>
                                          <w:sz w:val="28"/>
                                          <w:szCs w:val="28"/>
                                        </w:rPr>
                                        <w:t>1/</w:t>
                                      </w:r>
                                      <w:r w:rsidR="00091283">
                                        <w:rPr>
                                          <w:color w:val="FFFFFF" w:themeColor="background1"/>
                                          <w:sz w:val="28"/>
                                          <w:szCs w:val="28"/>
                                        </w:rPr>
                                        <w:t>25</w:t>
                                      </w:r>
                                      <w:r>
                                        <w:rPr>
                                          <w:color w:val="FFFFFF" w:themeColor="background1"/>
                                          <w:sz w:val="28"/>
                                          <w:szCs w:val="28"/>
                                        </w:rPr>
                                        <w:t>/20</w:t>
                                      </w:r>
                                      <w:r w:rsidR="00D50CD8">
                                        <w:rPr>
                                          <w:color w:val="FFFFFF" w:themeColor="background1"/>
                                          <w:sz w:val="28"/>
                                          <w:szCs w:val="28"/>
                                        </w:rPr>
                                        <w:t>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610AED" id="Grou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12131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606372 [3204]" stroked="f" strokeweight="1pt">
                      <v:textbox inset=",0,14.4pt,0">
                        <w:txbxContent>
                          <w:sdt>
                            <w:sdtPr>
                              <w:rPr>
                                <w:color w:val="FFFFFF" w:themeColor="background1"/>
                                <w:sz w:val="28"/>
                                <w:szCs w:val="28"/>
                              </w:rPr>
                              <w:alias w:val="Date"/>
                              <w:tag w:val=""/>
                              <w:id w:val="2043472423"/>
                              <w:dataBinding w:prefixMappings="xmlns:ns0='http://schemas.microsoft.com/office/2006/coverPageProps' " w:xpath="/ns0:CoverPageProperties[1]/ns0:PublishDate[1]" w:storeItemID="{55AF091B-3C7A-41E3-B477-F2FDAA23CFDA}"/>
                              <w:date w:fullDate="2020-01-25T00:00:00Z">
                                <w:dateFormat w:val="M/d/yyyy"/>
                                <w:lid w:val="en-US"/>
                                <w:storeMappedDataAs w:val="dateTime"/>
                                <w:calendar w:val="gregorian"/>
                              </w:date>
                            </w:sdtPr>
                            <w:sdtEndPr/>
                            <w:sdtContent>
                              <w:p w14:paraId="58CC0856" w14:textId="583ABB4E" w:rsidR="00645DE9" w:rsidRDefault="008E012C">
                                <w:pPr>
                                  <w:pStyle w:val="NoSpacing"/>
                                  <w:jc w:val="right"/>
                                  <w:rPr>
                                    <w:color w:val="FFFFFF" w:themeColor="background1"/>
                                    <w:sz w:val="28"/>
                                    <w:szCs w:val="28"/>
                                  </w:rPr>
                                </w:pPr>
                                <w:r>
                                  <w:rPr>
                                    <w:color w:val="FFFFFF" w:themeColor="background1"/>
                                    <w:sz w:val="28"/>
                                    <w:szCs w:val="28"/>
                                  </w:rPr>
                                  <w:t>1/</w:t>
                                </w:r>
                                <w:r w:rsidR="00091283">
                                  <w:rPr>
                                    <w:color w:val="FFFFFF" w:themeColor="background1"/>
                                    <w:sz w:val="28"/>
                                    <w:szCs w:val="28"/>
                                  </w:rPr>
                                  <w:t>25</w:t>
                                </w:r>
                                <w:r>
                                  <w:rPr>
                                    <w:color w:val="FFFFFF" w:themeColor="background1"/>
                                    <w:sz w:val="28"/>
                                    <w:szCs w:val="28"/>
                                  </w:rPr>
                                  <w:t>/20</w:t>
                                </w:r>
                                <w:r w:rsidR="00D50CD8">
                                  <w:rPr>
                                    <w:color w:val="FFFFFF" w:themeColor="background1"/>
                                    <w:sz w:val="28"/>
                                    <w:szCs w:val="28"/>
                                  </w:rPr>
                                  <w:t>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21316 [3215]" strokecolor="#121316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21316 [3215]" strokecolor="#121316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21316 [3215]" strokecolor="#12131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21316 [3215]" strokecolor="#12131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21316 [3215]" strokecolor="#12131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21316 [3215]" strokecolor="#121316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21316 [3215]" strokecolor="#121316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21316 [3215]" strokecolor="#12131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21316 [3215]" strokecolor="#121316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21316 [3215]" strokecolor="#121316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21316 [3215]" strokecolor="#121316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21316 [3215]" strokecolor="#121316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21316 [3215]" strokecolor="#121316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21316 [3215]" strokecolor="#121316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21316 [3215]" strokecolor="#121316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21316 [3215]" strokecolor="#12131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21316 [3215]" strokecolor="#121316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21316 [3215]" strokecolor="#121316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21316 [3215]" strokecolor="#12131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21316 [3215]" strokecolor="#121316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21316 [3215]" strokecolor="#121316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21316 [3215]" strokecolor="#121316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21316 [3215]" strokecolor="#121316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4A9B773B" wp14:editId="5ACBD37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0"/>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7FF2C5" w14:textId="53A12B98" w:rsidR="00645DE9" w:rsidRDefault="0015127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458297422"/>
                                    <w:dataBinding w:prefixMappings="xmlns:ns0='http://purl.org/dc/elements/1.1/' xmlns:ns1='http://schemas.openxmlformats.org/package/2006/metadata/core-properties' " w:xpath="/ns1:coreProperties[1]/ns0:title[1]" w:storeItemID="{6C3C8BC8-F283-45AE-878A-BAB7291924A1}"/>
                                    <w:text/>
                                  </w:sdtPr>
                                  <w:sdtEndPr/>
                                  <w:sdtContent>
                                    <w:r w:rsidR="00A33C91">
                                      <w:rPr>
                                        <w:rFonts w:asciiTheme="majorHAnsi" w:eastAsiaTheme="majorEastAsia" w:hAnsiTheme="majorHAnsi" w:cstheme="majorBidi"/>
                                        <w:color w:val="262626" w:themeColor="text1" w:themeTint="D9"/>
                                        <w:sz w:val="72"/>
                                        <w:szCs w:val="72"/>
                                      </w:rPr>
                                      <w:t xml:space="preserve">Milestone </w:t>
                                    </w:r>
                                    <w:r w:rsidR="00D50CD8">
                                      <w:rPr>
                                        <w:rFonts w:asciiTheme="majorHAnsi" w:eastAsiaTheme="majorEastAsia" w:hAnsiTheme="majorHAnsi" w:cstheme="majorBidi"/>
                                        <w:color w:val="262626" w:themeColor="text1" w:themeTint="D9"/>
                                        <w:sz w:val="72"/>
                                        <w:szCs w:val="72"/>
                                      </w:rPr>
                                      <w:t>6</w:t>
                                    </w:r>
                                  </w:sdtContent>
                                </w:sdt>
                              </w:p>
                              <w:p w14:paraId="3891260A" w14:textId="469F92CC" w:rsidR="00645DE9" w:rsidRPr="007144C3" w:rsidRDefault="0015127F">
                                <w:pPr>
                                  <w:spacing w:before="120"/>
                                  <w:rPr>
                                    <w:rStyle w:val="SubtitleChar"/>
                                    <w:sz w:val="28"/>
                                    <w:szCs w:val="28"/>
                                  </w:rPr>
                                </w:pPr>
                                <w:sdt>
                                  <w:sdtPr>
                                    <w:rPr>
                                      <w:rStyle w:val="SubtitleChar"/>
                                      <w:sz w:val="28"/>
                                      <w:szCs w:val="28"/>
                                    </w:rPr>
                                    <w:alias w:val="Subtitle"/>
                                    <w:tag w:val=""/>
                                    <w:id w:val="1547724807"/>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r w:rsidR="00A33C91">
                                      <w:rPr>
                                        <w:rStyle w:val="SubtitleChar"/>
                                        <w:sz w:val="28"/>
                                        <w:szCs w:val="28"/>
                                      </w:rPr>
                                      <w:t>Data</w:t>
                                    </w:r>
                                    <w:r w:rsidR="00D50CD8">
                                      <w:rPr>
                                        <w:rStyle w:val="SubtitleChar"/>
                                        <w:sz w:val="28"/>
                                        <w:szCs w:val="28"/>
                                      </w:rPr>
                                      <w:t xml:space="preserve"> Design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9B773B" id="_x0000_t202" coordsize="21600,21600" o:spt="202" path="m,l,21600r21600,l21600,xe">
                    <v:stroke joinstyle="miter"/>
                    <v:path gradientshapeok="t" o:connecttype="rect"/>
                  </v:shapetype>
                  <v:shape id="Text Box 1" o:spid="_x0000_s1055"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257FF2C5" w14:textId="53A12B98" w:rsidR="00645DE9" w:rsidRDefault="0015127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458297422"/>
                              <w:dataBinding w:prefixMappings="xmlns:ns0='http://purl.org/dc/elements/1.1/' xmlns:ns1='http://schemas.openxmlformats.org/package/2006/metadata/core-properties' " w:xpath="/ns1:coreProperties[1]/ns0:title[1]" w:storeItemID="{6C3C8BC8-F283-45AE-878A-BAB7291924A1}"/>
                              <w:text/>
                            </w:sdtPr>
                            <w:sdtEndPr/>
                            <w:sdtContent>
                              <w:r w:rsidR="00A33C91">
                                <w:rPr>
                                  <w:rFonts w:asciiTheme="majorHAnsi" w:eastAsiaTheme="majorEastAsia" w:hAnsiTheme="majorHAnsi" w:cstheme="majorBidi"/>
                                  <w:color w:val="262626" w:themeColor="text1" w:themeTint="D9"/>
                                  <w:sz w:val="72"/>
                                  <w:szCs w:val="72"/>
                                </w:rPr>
                                <w:t xml:space="preserve">Milestone </w:t>
                              </w:r>
                              <w:r w:rsidR="00D50CD8">
                                <w:rPr>
                                  <w:rFonts w:asciiTheme="majorHAnsi" w:eastAsiaTheme="majorEastAsia" w:hAnsiTheme="majorHAnsi" w:cstheme="majorBidi"/>
                                  <w:color w:val="262626" w:themeColor="text1" w:themeTint="D9"/>
                                  <w:sz w:val="72"/>
                                  <w:szCs w:val="72"/>
                                </w:rPr>
                                <w:t>6</w:t>
                              </w:r>
                            </w:sdtContent>
                          </w:sdt>
                        </w:p>
                        <w:p w14:paraId="3891260A" w14:textId="469F92CC" w:rsidR="00645DE9" w:rsidRPr="007144C3" w:rsidRDefault="0015127F">
                          <w:pPr>
                            <w:spacing w:before="120"/>
                            <w:rPr>
                              <w:rStyle w:val="SubtitleChar"/>
                              <w:sz w:val="28"/>
                              <w:szCs w:val="28"/>
                            </w:rPr>
                          </w:pPr>
                          <w:sdt>
                            <w:sdtPr>
                              <w:rPr>
                                <w:rStyle w:val="SubtitleChar"/>
                                <w:sz w:val="28"/>
                                <w:szCs w:val="28"/>
                              </w:rPr>
                              <w:alias w:val="Subtitle"/>
                              <w:tag w:val=""/>
                              <w:id w:val="1547724807"/>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r w:rsidR="00A33C91">
                                <w:rPr>
                                  <w:rStyle w:val="SubtitleChar"/>
                                  <w:sz w:val="28"/>
                                  <w:szCs w:val="28"/>
                                </w:rPr>
                                <w:t>Data</w:t>
                              </w:r>
                              <w:r w:rsidR="00D50CD8">
                                <w:rPr>
                                  <w:rStyle w:val="SubtitleChar"/>
                                  <w:sz w:val="28"/>
                                  <w:szCs w:val="28"/>
                                </w:rPr>
                                <w:t xml:space="preserve"> Design</w:t>
                              </w:r>
                            </w:sdtContent>
                          </w:sdt>
                        </w:p>
                      </w:txbxContent>
                    </v:textbox>
                    <w10:wrap anchorx="page" anchory="page"/>
                  </v:shape>
                </w:pict>
              </mc:Fallback>
            </mc:AlternateContent>
          </w:r>
        </w:p>
        <w:p w14:paraId="3DD0ECA1" w14:textId="77777777" w:rsidR="005F6CDC" w:rsidRDefault="005F6CDC"/>
        <w:p w14:paraId="64E5189F" w14:textId="77777777" w:rsidR="005F6CDC" w:rsidRDefault="005F6CDC">
          <w:r>
            <w:t xml:space="preserve">  </w:t>
          </w:r>
        </w:p>
        <w:p w14:paraId="21C8A0A5" w14:textId="77777777" w:rsidR="005F6CDC" w:rsidRDefault="005F6CDC">
          <w:r>
            <w:t xml:space="preserve"> </w:t>
          </w:r>
        </w:p>
        <w:p w14:paraId="21C9F312" w14:textId="77777777" w:rsidR="005F6CDC" w:rsidRDefault="005F6CDC">
          <w:r>
            <w:t xml:space="preserve"> </w:t>
          </w:r>
        </w:p>
        <w:p w14:paraId="3FEC82D6" w14:textId="77777777" w:rsidR="005F6CDC" w:rsidRDefault="005F6CDC">
          <w:r>
            <w:t xml:space="preserve"> </w:t>
          </w:r>
        </w:p>
        <w:p w14:paraId="43A933F6" w14:textId="77777777" w:rsidR="005F6CDC" w:rsidRDefault="005F6CDC">
          <w:r>
            <w:t xml:space="preserve"> </w:t>
          </w:r>
        </w:p>
        <w:p w14:paraId="32CF6E3C" w14:textId="77777777" w:rsidR="005F6CDC" w:rsidRDefault="005F6CDC">
          <w:r>
            <w:t xml:space="preserve"> </w:t>
          </w:r>
        </w:p>
        <w:p w14:paraId="6A3AF972" w14:textId="77777777" w:rsidR="005F6CDC" w:rsidRDefault="005F6CDC">
          <w:r>
            <w:t xml:space="preserve"> </w:t>
          </w:r>
        </w:p>
        <w:p w14:paraId="33950EEA" w14:textId="77777777" w:rsidR="005F6CDC" w:rsidRDefault="005F6CDC">
          <w:r>
            <w:t xml:space="preserve"> </w:t>
          </w:r>
        </w:p>
        <w:p w14:paraId="0826E8C4" w14:textId="7994C437" w:rsidR="005F6CDC" w:rsidRDefault="005F6CDC"/>
        <w:p w14:paraId="700975B7" w14:textId="77777777" w:rsidR="005F6CDC" w:rsidRDefault="005F6CDC"/>
        <w:p w14:paraId="4203AAD1" w14:textId="27F43D6F" w:rsidR="005F6CDC" w:rsidRDefault="003D7145">
          <w:r>
            <w:rPr>
              <w:noProof/>
            </w:rPr>
            <w:drawing>
              <wp:anchor distT="0" distB="0" distL="114300" distR="114300" simplePos="0" relativeHeight="251658244" behindDoc="0" locked="0" layoutInCell="1" allowOverlap="1" wp14:anchorId="04EF32A3" wp14:editId="375228BF">
                <wp:simplePos x="0" y="0"/>
                <wp:positionH relativeFrom="margin">
                  <wp:align>right</wp:align>
                </wp:positionH>
                <wp:positionV relativeFrom="paragraph">
                  <wp:posOffset>6985</wp:posOffset>
                </wp:positionV>
                <wp:extent cx="3820058" cy="2238687"/>
                <wp:effectExtent l="0" t="0" r="9525" b="9525"/>
                <wp:wrapNone/>
                <wp:docPr id="1823500672" name="Picture 1823500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00672" name="ITI.png"/>
                        <pic:cNvPicPr/>
                      </pic:nvPicPr>
                      <pic:blipFill>
                        <a:blip r:embed="rId12">
                          <a:extLst>
                            <a:ext uri="{28A0092B-C50C-407E-A947-70E740481C1C}">
                              <a14:useLocalDpi xmlns:a14="http://schemas.microsoft.com/office/drawing/2010/main" val="0"/>
                            </a:ext>
                          </a:extLst>
                        </a:blip>
                        <a:stretch>
                          <a:fillRect/>
                        </a:stretch>
                      </pic:blipFill>
                      <pic:spPr>
                        <a:xfrm>
                          <a:off x="0" y="0"/>
                          <a:ext cx="3820058" cy="2238687"/>
                        </a:xfrm>
                        <a:prstGeom prst="rect">
                          <a:avLst/>
                        </a:prstGeom>
                      </pic:spPr>
                    </pic:pic>
                  </a:graphicData>
                </a:graphic>
              </wp:anchor>
            </w:drawing>
          </w:r>
          <w:r w:rsidR="005F6CDC">
            <w:t xml:space="preserve"> </w:t>
          </w:r>
        </w:p>
        <w:p w14:paraId="19459A99" w14:textId="3A4F7ED3" w:rsidR="00FA4EF0" w:rsidRDefault="00FA4EF0" w:rsidP="003D7145">
          <w:pPr>
            <w:jc w:val="center"/>
          </w:pPr>
        </w:p>
        <w:p w14:paraId="07AEC90B" w14:textId="1C8A760D" w:rsidR="00F902DF" w:rsidRDefault="005F6CDC">
          <w:r>
            <w:t xml:space="preserve">                        </w:t>
          </w:r>
          <w:r w:rsidR="00F902DF">
            <w:t xml:space="preserve">                     </w:t>
          </w:r>
        </w:p>
        <w:p w14:paraId="1A5A1790" w14:textId="77777777" w:rsidR="00F902DF" w:rsidRDefault="00F902DF"/>
        <w:p w14:paraId="6B6C9F35" w14:textId="77777777" w:rsidR="00F902DF" w:rsidRDefault="00F902DF"/>
        <w:p w14:paraId="335D759A" w14:textId="77777777" w:rsidR="00F902DF" w:rsidRDefault="00F902DF"/>
        <w:p w14:paraId="6BFF7CFD" w14:textId="77777777" w:rsidR="00F902DF" w:rsidRDefault="00F902DF"/>
        <w:p w14:paraId="501B2733" w14:textId="4C897708" w:rsidR="005F6CDC" w:rsidRDefault="002D31BA">
          <w:r>
            <w:rPr>
              <w:noProof/>
            </w:rPr>
            <mc:AlternateContent>
              <mc:Choice Requires="wps">
                <w:drawing>
                  <wp:anchor distT="0" distB="0" distL="114300" distR="114300" simplePos="0" relativeHeight="251658242" behindDoc="0" locked="0" layoutInCell="1" allowOverlap="1" wp14:anchorId="3DE9EE72" wp14:editId="7E0DEE9E">
                    <wp:simplePos x="0" y="0"/>
                    <wp:positionH relativeFrom="page">
                      <wp:posOffset>3289935</wp:posOffset>
                    </wp:positionH>
                    <wp:positionV relativeFrom="page">
                      <wp:posOffset>8627110</wp:posOffset>
                    </wp:positionV>
                    <wp:extent cx="3657600" cy="745018"/>
                    <wp:effectExtent l="0" t="0" r="7620" b="0"/>
                    <wp:wrapNone/>
                    <wp:docPr id="11" name="Text Box 11"/>
                    <wp:cNvGraphicFramePr/>
                    <a:graphic xmlns:a="http://schemas.openxmlformats.org/drawingml/2006/main">
                      <a:graphicData uri="http://schemas.microsoft.com/office/word/2010/wordprocessingShape">
                        <wps:wsp>
                          <wps:cNvSpPr txBox="1"/>
                          <wps:spPr>
                            <a:xfrm>
                              <a:off x="0" y="0"/>
                              <a:ext cx="3657600" cy="745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F7CF1E" w14:textId="77777777" w:rsidR="00645DE9" w:rsidRDefault="0015127F" w:rsidP="005F6CDC">
                                <w:pPr>
                                  <w:pStyle w:val="NoSpacing"/>
                                  <w:jc w:val="center"/>
                                  <w:rPr>
                                    <w:color w:val="606372" w:themeColor="accent1"/>
                                    <w:sz w:val="26"/>
                                    <w:szCs w:val="26"/>
                                  </w:rPr>
                                </w:pPr>
                                <w:sdt>
                                  <w:sdtPr>
                                    <w:rPr>
                                      <w:color w:val="606372" w:themeColor="accent1"/>
                                      <w:sz w:val="26"/>
                                      <w:szCs w:val="26"/>
                                    </w:rPr>
                                    <w:alias w:val="Author"/>
                                    <w:tag w:val=""/>
                                    <w:id w:val="-763684667"/>
                                    <w:dataBinding w:prefixMappings="xmlns:ns0='http://purl.org/dc/elements/1.1/' xmlns:ns1='http://schemas.openxmlformats.org/package/2006/metadata/core-properties' " w:xpath="/ns1:coreProperties[1]/ns0:creator[1]" w:storeItemID="{6C3C8BC8-F283-45AE-878A-BAB7291924A1}"/>
                                    <w:text/>
                                  </w:sdtPr>
                                  <w:sdtEndPr/>
                                  <w:sdtContent>
                                    <w:r w:rsidR="005F6CDC">
                                      <w:rPr>
                                        <w:color w:val="606372" w:themeColor="accent1"/>
                                        <w:sz w:val="26"/>
                                        <w:szCs w:val="26"/>
                                      </w:rPr>
                                      <w:t xml:space="preserve">Aidan </w:t>
                                    </w:r>
                                    <w:proofErr w:type="gramStart"/>
                                    <w:r w:rsidR="005F6CDC">
                                      <w:rPr>
                                        <w:color w:val="606372" w:themeColor="accent1"/>
                                        <w:sz w:val="26"/>
                                        <w:szCs w:val="26"/>
                                      </w:rPr>
                                      <w:t>Campbell  Beryon</w:t>
                                    </w:r>
                                    <w:proofErr w:type="gramEnd"/>
                                    <w:r w:rsidR="005F6CDC">
                                      <w:rPr>
                                        <w:color w:val="606372" w:themeColor="accent1"/>
                                        <w:sz w:val="26"/>
                                        <w:szCs w:val="26"/>
                                      </w:rPr>
                                      <w:t xml:space="preserve"> Clark  Harley Lenton   Justin Alho  Evan Guest</w:t>
                                    </w:r>
                                  </w:sdtContent>
                                </w:sdt>
                              </w:p>
                              <w:p w14:paraId="0FD1B8FF" w14:textId="77777777" w:rsidR="00645DE9" w:rsidRDefault="0015127F" w:rsidP="00AF75C0">
                                <w:pPr>
                                  <w:pStyle w:val="NoSpacing"/>
                                  <w:jc w:val="center"/>
                                  <w:rPr>
                                    <w:color w:val="595959" w:themeColor="text1" w:themeTint="A6"/>
                                    <w:sz w:val="20"/>
                                    <w:szCs w:val="20"/>
                                  </w:rPr>
                                </w:pPr>
                                <w:sdt>
                                  <w:sdtPr>
                                    <w:rPr>
                                      <w:caps/>
                                      <w:color w:val="595959" w:themeColor="text1" w:themeTint="A6"/>
                                      <w:sz w:val="20"/>
                                      <w:szCs w:val="20"/>
                                    </w:rPr>
                                    <w:alias w:val="Company"/>
                                    <w:tag w:val=""/>
                                    <w:id w:val="-1805691997"/>
                                    <w:dataBinding w:prefixMappings="xmlns:ns0='http://schemas.openxmlformats.org/officeDocument/2006/extended-properties' " w:xpath="/ns0:Properties[1]/ns0:Company[1]" w:storeItemID="{6668398D-A668-4E3E-A5EB-62B293D839F1}"/>
                                    <w:text/>
                                  </w:sdtPr>
                                  <w:sdtEndPr/>
                                  <w:sdtContent>
                                    <w:r w:rsidR="00FA4EF0">
                                      <w:rPr>
                                        <w:caps/>
                                        <w:color w:val="595959" w:themeColor="text1" w:themeTint="A6"/>
                                        <w:sz w:val="20"/>
                                        <w:szCs w:val="20"/>
                                      </w:rPr>
                                      <w:t>ITI Solutions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3DE9EE72" id="Text Box 11" o:spid="_x0000_s1056" type="#_x0000_t202" style="position:absolute;margin-left:259.05pt;margin-top:679.3pt;width:4in;height:58.65pt;z-index:25165824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" filled="f" stroked="f" strokeweight=".5pt">
                    <v:textbox inset="0,0,0,0">
                      <w:txbxContent>
                        <w:p w14:paraId="7AF7CF1E" w14:textId="77777777" w:rsidR="00645DE9" w:rsidRDefault="0015127F" w:rsidP="005F6CDC">
                          <w:pPr>
                            <w:pStyle w:val="NoSpacing"/>
                            <w:jc w:val="center"/>
                            <w:rPr>
                              <w:color w:val="606372" w:themeColor="accent1"/>
                              <w:sz w:val="26"/>
                              <w:szCs w:val="26"/>
                            </w:rPr>
                          </w:pPr>
                          <w:sdt>
                            <w:sdtPr>
                              <w:rPr>
                                <w:color w:val="606372" w:themeColor="accent1"/>
                                <w:sz w:val="26"/>
                                <w:szCs w:val="26"/>
                              </w:rPr>
                              <w:alias w:val="Author"/>
                              <w:tag w:val=""/>
                              <w:id w:val="-763684667"/>
                              <w:dataBinding w:prefixMappings="xmlns:ns0='http://purl.org/dc/elements/1.1/' xmlns:ns1='http://schemas.openxmlformats.org/package/2006/metadata/core-properties' " w:xpath="/ns1:coreProperties[1]/ns0:creator[1]" w:storeItemID="{6C3C8BC8-F283-45AE-878A-BAB7291924A1}"/>
                              <w:text/>
                            </w:sdtPr>
                            <w:sdtEndPr/>
                            <w:sdtContent>
                              <w:r w:rsidR="005F6CDC">
                                <w:rPr>
                                  <w:color w:val="606372" w:themeColor="accent1"/>
                                  <w:sz w:val="26"/>
                                  <w:szCs w:val="26"/>
                                </w:rPr>
                                <w:t xml:space="preserve">Aidan </w:t>
                              </w:r>
                              <w:proofErr w:type="gramStart"/>
                              <w:r w:rsidR="005F6CDC">
                                <w:rPr>
                                  <w:color w:val="606372" w:themeColor="accent1"/>
                                  <w:sz w:val="26"/>
                                  <w:szCs w:val="26"/>
                                </w:rPr>
                                <w:t>Campbell  Beryon</w:t>
                              </w:r>
                              <w:proofErr w:type="gramEnd"/>
                              <w:r w:rsidR="005F6CDC">
                                <w:rPr>
                                  <w:color w:val="606372" w:themeColor="accent1"/>
                                  <w:sz w:val="26"/>
                                  <w:szCs w:val="26"/>
                                </w:rPr>
                                <w:t xml:space="preserve"> Clark  Harley Lenton   Justin Alho  Evan Guest</w:t>
                              </w:r>
                            </w:sdtContent>
                          </w:sdt>
                        </w:p>
                        <w:p w14:paraId="0FD1B8FF" w14:textId="77777777" w:rsidR="00645DE9" w:rsidRDefault="0015127F" w:rsidP="00AF75C0">
                          <w:pPr>
                            <w:pStyle w:val="NoSpacing"/>
                            <w:jc w:val="center"/>
                            <w:rPr>
                              <w:color w:val="595959" w:themeColor="text1" w:themeTint="A6"/>
                              <w:sz w:val="20"/>
                              <w:szCs w:val="20"/>
                            </w:rPr>
                          </w:pPr>
                          <w:sdt>
                            <w:sdtPr>
                              <w:rPr>
                                <w:caps/>
                                <w:color w:val="595959" w:themeColor="text1" w:themeTint="A6"/>
                                <w:sz w:val="20"/>
                                <w:szCs w:val="20"/>
                              </w:rPr>
                              <w:alias w:val="Company"/>
                              <w:tag w:val=""/>
                              <w:id w:val="-1805691997"/>
                              <w:dataBinding w:prefixMappings="xmlns:ns0='http://schemas.openxmlformats.org/officeDocument/2006/extended-properties' " w:xpath="/ns0:Properties[1]/ns0:Company[1]" w:storeItemID="{6668398D-A668-4E3E-A5EB-62B293D839F1}"/>
                              <w:text/>
                            </w:sdtPr>
                            <w:sdtEndPr/>
                            <w:sdtContent>
                              <w:r w:rsidR="00FA4EF0">
                                <w:rPr>
                                  <w:caps/>
                                  <w:color w:val="595959" w:themeColor="text1" w:themeTint="A6"/>
                                  <w:sz w:val="20"/>
                                  <w:szCs w:val="20"/>
                                </w:rPr>
                                <w:t>ITI Solutions</w:t>
                              </w:r>
                            </w:sdtContent>
                          </w:sdt>
                        </w:p>
                      </w:txbxContent>
                    </v:textbox>
                    <w10:wrap anchorx="page" anchory="page"/>
                  </v:shape>
                </w:pict>
              </mc:Fallback>
            </mc:AlternateContent>
          </w:r>
          <w:r w:rsidR="00381349">
            <w:rPr>
              <w:noProof/>
            </w:rPr>
            <mc:AlternateContent>
              <mc:Choice Requires="wps">
                <w:drawing>
                  <wp:anchor distT="45720" distB="45720" distL="114300" distR="114300" simplePos="0" relativeHeight="251658245" behindDoc="0" locked="0" layoutInCell="1" allowOverlap="1" wp14:anchorId="0A39B69F" wp14:editId="014A640B">
                    <wp:simplePos x="0" y="0"/>
                    <wp:positionH relativeFrom="column">
                      <wp:posOffset>1150620</wp:posOffset>
                    </wp:positionH>
                    <wp:positionV relativeFrom="paragraph">
                      <wp:posOffset>2788075</wp:posOffset>
                    </wp:positionV>
                    <wp:extent cx="5676900" cy="140462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404620"/>
                            </a:xfrm>
                            <a:prstGeom prst="rect">
                              <a:avLst/>
                            </a:prstGeom>
                            <a:noFill/>
                            <a:ln w="9525">
                              <a:noFill/>
                              <a:miter lim="800000"/>
                              <a:headEnd/>
                              <a:tailEnd/>
                            </a:ln>
                          </wps:spPr>
                          <wps:txbx>
                            <w:txbxContent>
                              <w:p w14:paraId="7234919D" w14:textId="7B58EE68" w:rsidR="009F4324" w:rsidRDefault="00065ED3" w:rsidP="009F4324">
                                <w:pPr>
                                  <w:jc w:val="center"/>
                                  <w:rPr>
                                    <w:rFonts w:asciiTheme="majorHAnsi" w:hAnsiTheme="majorHAnsi"/>
                                    <w:sz w:val="36"/>
                                    <w:szCs w:val="36"/>
                                  </w:rPr>
                                </w:pPr>
                                <w:r>
                                  <w:rPr>
                                    <w:rFonts w:asciiTheme="majorHAnsi" w:hAnsiTheme="majorHAnsi"/>
                                    <w:sz w:val="36"/>
                                    <w:szCs w:val="36"/>
                                  </w:rPr>
                                  <w:t xml:space="preserve">Client Contact: </w:t>
                                </w:r>
                                <w:r w:rsidR="009F4324">
                                  <w:rPr>
                                    <w:rFonts w:asciiTheme="majorHAnsi" w:hAnsiTheme="majorHAnsi"/>
                                    <w:sz w:val="36"/>
                                    <w:szCs w:val="36"/>
                                  </w:rPr>
                                  <w:t>Rachel Frantz</w:t>
                                </w:r>
                              </w:p>
                              <w:p w14:paraId="1DBF0970" w14:textId="77777777" w:rsidR="00812C26" w:rsidRDefault="00812C26" w:rsidP="009F4324">
                                <w:pPr>
                                  <w:jc w:val="center"/>
                                  <w:rPr>
                                    <w:rFonts w:asciiTheme="majorHAnsi" w:hAnsiTheme="majorHAnsi"/>
                                    <w:sz w:val="36"/>
                                    <w:szCs w:val="36"/>
                                  </w:rPr>
                                </w:pPr>
                              </w:p>
                              <w:p w14:paraId="17BD3231" w14:textId="19D074C0" w:rsidR="00812C26" w:rsidRPr="00AF75C0" w:rsidRDefault="00812C26" w:rsidP="009F4324">
                                <w:pPr>
                                  <w:jc w:val="center"/>
                                  <w:rPr>
                                    <w:rFonts w:cstheme="minorHAnsi"/>
                                    <w:sz w:val="36"/>
                                    <w:szCs w:val="36"/>
                                  </w:rPr>
                                </w:pPr>
                                <w:r w:rsidRPr="00AF75C0">
                                  <w:rPr>
                                    <w:rStyle w:val="normaltextrun"/>
                                    <w:rFonts w:cstheme="minorHAnsi"/>
                                    <w:b/>
                                    <w:bCs/>
                                    <w:color w:val="000000"/>
                                    <w:shd w:val="clear" w:color="auto" w:fill="FFFFFF"/>
                                  </w:rPr>
                                  <w:t>Client Signature:</w:t>
                                </w:r>
                                <w:r w:rsidRPr="00AF75C0">
                                  <w:rPr>
                                    <w:rStyle w:val="normaltextrun"/>
                                    <w:rFonts w:cstheme="minorHAnsi"/>
                                    <w:color w:val="000000"/>
                                    <w:shd w:val="clear" w:color="auto" w:fill="FFFFFF"/>
                                  </w:rPr>
                                  <w:t> _________________________________________   </w:t>
                                </w:r>
                                <w:r w:rsidRPr="00AF75C0">
                                  <w:rPr>
                                    <w:rStyle w:val="normaltextrun"/>
                                    <w:rFonts w:cstheme="minorHAnsi"/>
                                    <w:b/>
                                    <w:bCs/>
                                    <w:color w:val="000000"/>
                                    <w:shd w:val="clear" w:color="auto" w:fill="FFFFFF"/>
                                  </w:rPr>
                                  <w:t>Date:</w:t>
                                </w:r>
                                <w:r w:rsidRPr="00AF75C0">
                                  <w:rPr>
                                    <w:rStyle w:val="normaltextrun"/>
                                    <w:rFonts w:cstheme="minorHAnsi"/>
                                    <w:color w:val="000000"/>
                                    <w:shd w:val="clear" w:color="auto" w:fill="FFFFFF"/>
                                  </w:rPr>
                                  <w:t> ____________</w:t>
                                </w:r>
                                <w:r w:rsidRPr="00AF75C0">
                                  <w:rPr>
                                    <w:rStyle w:val="eop"/>
                                    <w:rFonts w:cstheme="minorHAnsi"/>
                                    <w:color w:val="000000"/>
                                    <w:shd w:val="clear" w:color="auto" w:fill="FFFFFF"/>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20000</wp14:pctHeight>
                    </wp14:sizeRelV>
                  </wp:anchor>
                </w:drawing>
              </mc:Choice>
              <mc:Fallback>
                <w:pict>
                  <v:shape w14:anchorId="0A39B69F" id="Text Box 2" o:spid="_x0000_s1057" type="#_x0000_t202" style="position:absolute;margin-left:90.6pt;margin-top:219.55pt;width:447pt;height:110.6pt;z-index:25165824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" filled="f" stroked="f">
                    <v:textbox>
                      <w:txbxContent>
                        <w:p w14:paraId="7234919D" w14:textId="7B58EE68" w:rsidR="009F4324" w:rsidRDefault="00065ED3" w:rsidP="009F4324">
                          <w:pPr>
                            <w:jc w:val="center"/>
                            <w:rPr>
                              <w:rFonts w:asciiTheme="majorHAnsi" w:hAnsiTheme="majorHAnsi"/>
                              <w:sz w:val="36"/>
                              <w:szCs w:val="36"/>
                            </w:rPr>
                          </w:pPr>
                          <w:r>
                            <w:rPr>
                              <w:rFonts w:asciiTheme="majorHAnsi" w:hAnsiTheme="majorHAnsi"/>
                              <w:sz w:val="36"/>
                              <w:szCs w:val="36"/>
                            </w:rPr>
                            <w:t xml:space="preserve">Client Contact: </w:t>
                          </w:r>
                          <w:r w:rsidR="009F4324">
                            <w:rPr>
                              <w:rFonts w:asciiTheme="majorHAnsi" w:hAnsiTheme="majorHAnsi"/>
                              <w:sz w:val="36"/>
                              <w:szCs w:val="36"/>
                            </w:rPr>
                            <w:t>Rachel Frantz</w:t>
                          </w:r>
                        </w:p>
                        <w:p w14:paraId="1DBF0970" w14:textId="77777777" w:rsidR="00812C26" w:rsidRDefault="00812C26" w:rsidP="009F4324">
                          <w:pPr>
                            <w:jc w:val="center"/>
                            <w:rPr>
                              <w:rFonts w:asciiTheme="majorHAnsi" w:hAnsiTheme="majorHAnsi"/>
                              <w:sz w:val="36"/>
                              <w:szCs w:val="36"/>
                            </w:rPr>
                          </w:pPr>
                        </w:p>
                        <w:p w14:paraId="17BD3231" w14:textId="19D074C0" w:rsidR="00812C26" w:rsidRPr="00AF75C0" w:rsidRDefault="00812C26" w:rsidP="009F4324">
                          <w:pPr>
                            <w:jc w:val="center"/>
                            <w:rPr>
                              <w:rFonts w:cstheme="minorHAnsi"/>
                              <w:sz w:val="36"/>
                              <w:szCs w:val="36"/>
                            </w:rPr>
                          </w:pPr>
                          <w:r w:rsidRPr="00AF75C0">
                            <w:rPr>
                              <w:rStyle w:val="normaltextrun"/>
                              <w:rFonts w:cstheme="minorHAnsi"/>
                              <w:b/>
                              <w:bCs/>
                              <w:color w:val="000000"/>
                              <w:shd w:val="clear" w:color="auto" w:fill="FFFFFF"/>
                            </w:rPr>
                            <w:t>Client Signature:</w:t>
                          </w:r>
                          <w:r w:rsidRPr="00AF75C0">
                            <w:rPr>
                              <w:rStyle w:val="normaltextrun"/>
                              <w:rFonts w:cstheme="minorHAnsi"/>
                              <w:color w:val="000000"/>
                              <w:shd w:val="clear" w:color="auto" w:fill="FFFFFF"/>
                            </w:rPr>
                            <w:t> _________________________________________   </w:t>
                          </w:r>
                          <w:r w:rsidRPr="00AF75C0">
                            <w:rPr>
                              <w:rStyle w:val="normaltextrun"/>
                              <w:rFonts w:cstheme="minorHAnsi"/>
                              <w:b/>
                              <w:bCs/>
                              <w:color w:val="000000"/>
                              <w:shd w:val="clear" w:color="auto" w:fill="FFFFFF"/>
                            </w:rPr>
                            <w:t>Date:</w:t>
                          </w:r>
                          <w:r w:rsidRPr="00AF75C0">
                            <w:rPr>
                              <w:rStyle w:val="normaltextrun"/>
                              <w:rFonts w:cstheme="minorHAnsi"/>
                              <w:color w:val="000000"/>
                              <w:shd w:val="clear" w:color="auto" w:fill="FFFFFF"/>
                            </w:rPr>
                            <w:t> ____________</w:t>
                          </w:r>
                          <w:r w:rsidRPr="00AF75C0">
                            <w:rPr>
                              <w:rStyle w:val="eop"/>
                              <w:rFonts w:cstheme="minorHAnsi"/>
                              <w:color w:val="000000"/>
                              <w:shd w:val="clear" w:color="auto" w:fill="FFFFFF"/>
                            </w:rPr>
                            <w:t> </w:t>
                          </w:r>
                        </w:p>
                      </w:txbxContent>
                    </v:textbox>
                    <w10:wrap type="square"/>
                  </v:shape>
                </w:pict>
              </mc:Fallback>
            </mc:AlternateContent>
          </w:r>
          <w:r w:rsidR="00D940E2">
            <w:rPr>
              <w:noProof/>
            </w:rPr>
            <mc:AlternateContent>
              <mc:Choice Requires="wps">
                <w:drawing>
                  <wp:anchor distT="45720" distB="45720" distL="114300" distR="114300" simplePos="0" relativeHeight="251658243" behindDoc="0" locked="0" layoutInCell="1" allowOverlap="1" wp14:anchorId="27F68536" wp14:editId="3E6DB793">
                    <wp:simplePos x="0" y="0"/>
                    <wp:positionH relativeFrom="column">
                      <wp:posOffset>2334260</wp:posOffset>
                    </wp:positionH>
                    <wp:positionV relativeFrom="paragraph">
                      <wp:posOffset>991239</wp:posOffset>
                    </wp:positionV>
                    <wp:extent cx="325374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1404620"/>
                            </a:xfrm>
                            <a:prstGeom prst="rect">
                              <a:avLst/>
                            </a:prstGeom>
                            <a:solidFill>
                              <a:srgbClr val="FFFFFF"/>
                            </a:solidFill>
                            <a:ln w="9525">
                              <a:solidFill>
                                <a:schemeClr val="bg1"/>
                              </a:solidFill>
                              <a:miter lim="800000"/>
                              <a:headEnd/>
                              <a:tailEnd/>
                            </a:ln>
                          </wps:spPr>
                          <wps:txbx>
                            <w:txbxContent>
                              <w:p w14:paraId="02EC9255" w14:textId="77777777" w:rsidR="004475AF" w:rsidRDefault="00F1326E" w:rsidP="004475AF">
                                <w:pPr>
                                  <w:jc w:val="center"/>
                                  <w:rPr>
                                    <w:rFonts w:asciiTheme="majorHAnsi" w:hAnsiTheme="majorHAnsi"/>
                                    <w:sz w:val="36"/>
                                    <w:szCs w:val="36"/>
                                  </w:rPr>
                                </w:pPr>
                                <w:r w:rsidRPr="008F5BCC">
                                  <w:rPr>
                                    <w:rFonts w:asciiTheme="majorHAnsi" w:hAnsiTheme="majorHAnsi"/>
                                    <w:sz w:val="36"/>
                                    <w:szCs w:val="36"/>
                                  </w:rPr>
                                  <w:t>Edenbridge Family Services</w:t>
                                </w:r>
                                <w:r w:rsidR="004475AF">
                                  <w:rPr>
                                    <w:rFonts w:asciiTheme="majorHAnsi" w:hAnsiTheme="majorHAnsi"/>
                                    <w:sz w:val="36"/>
                                    <w:szCs w:val="36"/>
                                  </w:rPr>
                                  <w:t xml:space="preserve"> </w:t>
                                </w:r>
                              </w:p>
                              <w:p w14:paraId="38455F56" w14:textId="5EAF8E92" w:rsidR="007810A9" w:rsidRDefault="007810A9" w:rsidP="004475AF">
                                <w:pPr>
                                  <w:jc w:val="center"/>
                                  <w:rPr>
                                    <w:rFonts w:asciiTheme="majorHAnsi" w:hAnsiTheme="majorHAnsi"/>
                                    <w:sz w:val="36"/>
                                    <w:szCs w:val="36"/>
                                  </w:rPr>
                                </w:pPr>
                                <w:r>
                                  <w:rPr>
                                    <w:rFonts w:asciiTheme="majorHAnsi" w:hAnsiTheme="majorHAnsi"/>
                                    <w:sz w:val="36"/>
                                    <w:szCs w:val="36"/>
                                  </w:rPr>
                                  <w:t>Scheduling and Time-Tracking Database</w:t>
                                </w:r>
                              </w:p>
                              <w:p w14:paraId="0FFD68A2" w14:textId="77777777" w:rsidR="007810A9" w:rsidRDefault="007810A9" w:rsidP="004475AF">
                                <w:pPr>
                                  <w:jc w:val="center"/>
                                  <w:rPr>
                                    <w:rFonts w:asciiTheme="majorHAnsi" w:hAnsiTheme="majorHAnsi"/>
                                    <w:sz w:val="36"/>
                                    <w:szCs w:val="36"/>
                                  </w:rPr>
                                </w:pPr>
                              </w:p>
                              <w:p w14:paraId="72BEA009" w14:textId="7D641B8D" w:rsidR="004475AF" w:rsidRPr="008F5BCC" w:rsidRDefault="001E294B" w:rsidP="004475AF">
                                <w:pPr>
                                  <w:jc w:val="center"/>
                                  <w:rPr>
                                    <w:rFonts w:asciiTheme="majorHAnsi" w:hAnsiTheme="majorHAnsi"/>
                                    <w:sz w:val="36"/>
                                    <w:szCs w:val="36"/>
                                  </w:rPr>
                                </w:pPr>
                                <w:r>
                                  <w:rPr>
                                    <w:rFonts w:asciiTheme="majorHAnsi" w:hAnsiTheme="majorHAnsi"/>
                                    <w:sz w:val="36"/>
                                    <w:szCs w:val="36"/>
                                  </w:rPr>
                                  <w:t>Software</w:t>
                                </w:r>
                                <w:r w:rsidR="00A52D71">
                                  <w:rPr>
                                    <w:rFonts w:asciiTheme="majorHAnsi" w:hAnsiTheme="majorHAnsi"/>
                                    <w:sz w:val="36"/>
                                    <w:szCs w:val="36"/>
                                  </w:rPr>
                                  <w:t xml:space="preserve">: </w:t>
                                </w:r>
                                <w:r w:rsidR="004475AF">
                                  <w:rPr>
                                    <w:rFonts w:asciiTheme="majorHAnsi" w:hAnsiTheme="majorHAnsi"/>
                                    <w:sz w:val="36"/>
                                    <w:szCs w:val="36"/>
                                  </w:rPr>
                                  <w:t>Schedule 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20000</wp14:pctHeight>
                    </wp14:sizeRelV>
                  </wp:anchor>
                </w:drawing>
              </mc:Choice>
              <mc:Fallback>
                <w:pict>
                  <v:shape w14:anchorId="27F68536" id="_x0000_s1058" type="#_x0000_t202" style="position:absolute;margin-left:183.8pt;margin-top:78.05pt;width:256.2pt;height:110.6pt;z-index:25165824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" strokecolor="white [3212]">
                    <v:textbox>
                      <w:txbxContent>
                        <w:p w14:paraId="02EC9255" w14:textId="77777777" w:rsidR="004475AF" w:rsidRDefault="00F1326E" w:rsidP="004475AF">
                          <w:pPr>
                            <w:jc w:val="center"/>
                            <w:rPr>
                              <w:rFonts w:asciiTheme="majorHAnsi" w:hAnsiTheme="majorHAnsi"/>
                              <w:sz w:val="36"/>
                              <w:szCs w:val="36"/>
                            </w:rPr>
                          </w:pPr>
                          <w:r w:rsidRPr="008F5BCC">
                            <w:rPr>
                              <w:rFonts w:asciiTheme="majorHAnsi" w:hAnsiTheme="majorHAnsi"/>
                              <w:sz w:val="36"/>
                              <w:szCs w:val="36"/>
                            </w:rPr>
                            <w:t>Edenbridge Family Services</w:t>
                          </w:r>
                          <w:r w:rsidR="004475AF">
                            <w:rPr>
                              <w:rFonts w:asciiTheme="majorHAnsi" w:hAnsiTheme="majorHAnsi"/>
                              <w:sz w:val="36"/>
                              <w:szCs w:val="36"/>
                            </w:rPr>
                            <w:t xml:space="preserve"> </w:t>
                          </w:r>
                        </w:p>
                        <w:p w14:paraId="38455F56" w14:textId="5EAF8E92" w:rsidR="007810A9" w:rsidRDefault="007810A9" w:rsidP="004475AF">
                          <w:pPr>
                            <w:jc w:val="center"/>
                            <w:rPr>
                              <w:rFonts w:asciiTheme="majorHAnsi" w:hAnsiTheme="majorHAnsi"/>
                              <w:sz w:val="36"/>
                              <w:szCs w:val="36"/>
                            </w:rPr>
                          </w:pPr>
                          <w:r>
                            <w:rPr>
                              <w:rFonts w:asciiTheme="majorHAnsi" w:hAnsiTheme="majorHAnsi"/>
                              <w:sz w:val="36"/>
                              <w:szCs w:val="36"/>
                            </w:rPr>
                            <w:t>Scheduling and Time-Tracking Database</w:t>
                          </w:r>
                        </w:p>
                        <w:p w14:paraId="0FFD68A2" w14:textId="77777777" w:rsidR="007810A9" w:rsidRDefault="007810A9" w:rsidP="004475AF">
                          <w:pPr>
                            <w:jc w:val="center"/>
                            <w:rPr>
                              <w:rFonts w:asciiTheme="majorHAnsi" w:hAnsiTheme="majorHAnsi"/>
                              <w:sz w:val="36"/>
                              <w:szCs w:val="36"/>
                            </w:rPr>
                          </w:pPr>
                        </w:p>
                        <w:p w14:paraId="72BEA009" w14:textId="7D641B8D" w:rsidR="004475AF" w:rsidRPr="008F5BCC" w:rsidRDefault="001E294B" w:rsidP="004475AF">
                          <w:pPr>
                            <w:jc w:val="center"/>
                            <w:rPr>
                              <w:rFonts w:asciiTheme="majorHAnsi" w:hAnsiTheme="majorHAnsi"/>
                              <w:sz w:val="36"/>
                              <w:szCs w:val="36"/>
                            </w:rPr>
                          </w:pPr>
                          <w:r>
                            <w:rPr>
                              <w:rFonts w:asciiTheme="majorHAnsi" w:hAnsiTheme="majorHAnsi"/>
                              <w:sz w:val="36"/>
                              <w:szCs w:val="36"/>
                            </w:rPr>
                            <w:t>Software</w:t>
                          </w:r>
                          <w:r w:rsidR="00A52D71">
                            <w:rPr>
                              <w:rFonts w:asciiTheme="majorHAnsi" w:hAnsiTheme="majorHAnsi"/>
                              <w:sz w:val="36"/>
                              <w:szCs w:val="36"/>
                            </w:rPr>
                            <w:t xml:space="preserve">: </w:t>
                          </w:r>
                          <w:r w:rsidR="004475AF">
                            <w:rPr>
                              <w:rFonts w:asciiTheme="majorHAnsi" w:hAnsiTheme="majorHAnsi"/>
                              <w:sz w:val="36"/>
                              <w:szCs w:val="36"/>
                            </w:rPr>
                            <w:t>Schedule ED</w:t>
                          </w:r>
                        </w:p>
                      </w:txbxContent>
                    </v:textbox>
                    <w10:wrap type="square"/>
                  </v:shape>
                </w:pict>
              </mc:Fallback>
            </mc:AlternateContent>
          </w:r>
          <w:r w:rsidR="00F902DF">
            <w:t xml:space="preserve">                       </w:t>
          </w:r>
          <w:r w:rsidR="005F6CDC">
            <w:t xml:space="preserve">                                           </w:t>
          </w:r>
          <w:r w:rsidR="00645DE9">
            <w:br w:type="page"/>
          </w:r>
          <w:r w:rsidR="005F6CDC">
            <w:lastRenderedPageBreak/>
            <w:t xml:space="preserve">  </w:t>
          </w:r>
        </w:p>
        <w:p w14:paraId="04B6BFD6" w14:textId="77777777" w:rsidR="005F6CDC" w:rsidRDefault="005F6CDC"/>
        <w:p w14:paraId="23273EA3" w14:textId="3CBB9E5A" w:rsidR="00645DE9" w:rsidRDefault="0015127F"/>
        <w:bookmarkStart w:id="0" w:name="_GoBack" w:displacedByCustomXml="next"/>
        <w:bookmarkEnd w:id="0" w:displacedByCustomXml="next"/>
      </w:sdtContent>
    </w:sdt>
    <w:p w14:paraId="0B6F6078" w14:textId="466CC2E7" w:rsidR="00D01D7A" w:rsidRDefault="00D01D7A"/>
    <w:sdt>
      <w:sdtPr>
        <w:rPr>
          <w:rFonts w:asciiTheme="minorHAnsi" w:eastAsiaTheme="minorHAnsi" w:hAnsiTheme="minorHAnsi" w:cstheme="minorBidi"/>
          <w:color w:val="auto"/>
          <w:sz w:val="22"/>
          <w:szCs w:val="22"/>
        </w:rPr>
        <w:id w:val="-1140034778"/>
        <w:docPartObj>
          <w:docPartGallery w:val="Table of Contents"/>
          <w:docPartUnique/>
        </w:docPartObj>
      </w:sdtPr>
      <w:sdtEndPr>
        <w:rPr>
          <w:b/>
          <w:bCs/>
          <w:noProof/>
        </w:rPr>
      </w:sdtEndPr>
      <w:sdtContent>
        <w:p w14:paraId="7E69F61A" w14:textId="70A16EE2" w:rsidR="005D0D31" w:rsidRDefault="005D0D31">
          <w:pPr>
            <w:pStyle w:val="TOCHeading"/>
          </w:pPr>
          <w:r>
            <w:t>Table of Contents</w:t>
          </w:r>
        </w:p>
        <w:p w14:paraId="5B50D791" w14:textId="262498C2" w:rsidR="00AD1A27" w:rsidRDefault="005D0D31">
          <w:pPr>
            <w:pStyle w:val="TOC1"/>
            <w:tabs>
              <w:tab w:val="right" w:leader="dot" w:pos="9350"/>
            </w:tabs>
            <w:rPr>
              <w:rFonts w:eastAsiaTheme="minorEastAsia"/>
              <w:noProof/>
            </w:rPr>
          </w:pPr>
          <w:r w:rsidRPr="19087925">
            <w:fldChar w:fldCharType="begin"/>
          </w:r>
          <w:r>
            <w:instrText xml:space="preserve"> TOC \o "1-3" \h \z \u </w:instrText>
          </w:r>
          <w:r w:rsidRPr="19087925">
            <w:fldChar w:fldCharType="separate"/>
          </w:r>
          <w:hyperlink w:anchor="_Toc30885740" w:history="1">
            <w:r w:rsidR="00AD1A27" w:rsidRPr="009954DF">
              <w:rPr>
                <w:rStyle w:val="Hyperlink"/>
                <w:noProof/>
              </w:rPr>
              <w:t>Current System</w:t>
            </w:r>
            <w:r w:rsidR="00AD1A27">
              <w:rPr>
                <w:noProof/>
                <w:webHidden/>
              </w:rPr>
              <w:tab/>
            </w:r>
            <w:r w:rsidR="00AD1A27">
              <w:rPr>
                <w:noProof/>
                <w:webHidden/>
              </w:rPr>
              <w:fldChar w:fldCharType="begin"/>
            </w:r>
            <w:r w:rsidR="00AD1A27">
              <w:rPr>
                <w:noProof/>
                <w:webHidden/>
              </w:rPr>
              <w:instrText xml:space="preserve"> PAGEREF _Toc30885740 \h </w:instrText>
            </w:r>
            <w:r w:rsidR="00AD1A27">
              <w:rPr>
                <w:noProof/>
                <w:webHidden/>
              </w:rPr>
            </w:r>
            <w:r w:rsidR="00AD1A27">
              <w:rPr>
                <w:noProof/>
                <w:webHidden/>
              </w:rPr>
              <w:fldChar w:fldCharType="separate"/>
            </w:r>
            <w:r w:rsidR="00584B1B">
              <w:rPr>
                <w:noProof/>
                <w:webHidden/>
              </w:rPr>
              <w:t>1</w:t>
            </w:r>
            <w:r w:rsidR="00AD1A27">
              <w:rPr>
                <w:noProof/>
                <w:webHidden/>
              </w:rPr>
              <w:fldChar w:fldCharType="end"/>
            </w:r>
          </w:hyperlink>
        </w:p>
        <w:p w14:paraId="476AB43C" w14:textId="45E75105" w:rsidR="00AD1A27" w:rsidRDefault="00AD1A27">
          <w:pPr>
            <w:pStyle w:val="TOC2"/>
            <w:tabs>
              <w:tab w:val="right" w:leader="dot" w:pos="9350"/>
            </w:tabs>
            <w:rPr>
              <w:rFonts w:eastAsiaTheme="minorEastAsia"/>
              <w:noProof/>
            </w:rPr>
          </w:pPr>
          <w:hyperlink w:anchor="_Toc30885741" w:history="1">
            <w:r w:rsidRPr="009954DF">
              <w:rPr>
                <w:rStyle w:val="Hyperlink"/>
                <w:noProof/>
              </w:rPr>
              <w:t>Business Rules</w:t>
            </w:r>
            <w:r>
              <w:rPr>
                <w:noProof/>
                <w:webHidden/>
              </w:rPr>
              <w:tab/>
            </w:r>
            <w:r>
              <w:rPr>
                <w:noProof/>
                <w:webHidden/>
              </w:rPr>
              <w:fldChar w:fldCharType="begin"/>
            </w:r>
            <w:r>
              <w:rPr>
                <w:noProof/>
                <w:webHidden/>
              </w:rPr>
              <w:instrText xml:space="preserve"> PAGEREF _Toc30885741 \h </w:instrText>
            </w:r>
            <w:r>
              <w:rPr>
                <w:noProof/>
                <w:webHidden/>
              </w:rPr>
            </w:r>
            <w:r>
              <w:rPr>
                <w:noProof/>
                <w:webHidden/>
              </w:rPr>
              <w:fldChar w:fldCharType="separate"/>
            </w:r>
            <w:r w:rsidR="00584B1B">
              <w:rPr>
                <w:noProof/>
                <w:webHidden/>
              </w:rPr>
              <w:t>1</w:t>
            </w:r>
            <w:r>
              <w:rPr>
                <w:noProof/>
                <w:webHidden/>
              </w:rPr>
              <w:fldChar w:fldCharType="end"/>
            </w:r>
          </w:hyperlink>
        </w:p>
        <w:p w14:paraId="6391447A" w14:textId="41B6C747" w:rsidR="00AD1A27" w:rsidRDefault="00AD1A27">
          <w:pPr>
            <w:pStyle w:val="TOC1"/>
            <w:tabs>
              <w:tab w:val="right" w:leader="dot" w:pos="9350"/>
            </w:tabs>
            <w:rPr>
              <w:rFonts w:eastAsiaTheme="minorEastAsia"/>
              <w:noProof/>
            </w:rPr>
          </w:pPr>
          <w:hyperlink w:anchor="_Toc30885742" w:history="1">
            <w:r w:rsidRPr="009954DF">
              <w:rPr>
                <w:rStyle w:val="Hyperlink"/>
                <w:noProof/>
              </w:rPr>
              <w:t>Data Dictionary</w:t>
            </w:r>
            <w:r>
              <w:rPr>
                <w:noProof/>
                <w:webHidden/>
              </w:rPr>
              <w:tab/>
            </w:r>
            <w:r>
              <w:rPr>
                <w:noProof/>
                <w:webHidden/>
              </w:rPr>
              <w:fldChar w:fldCharType="begin"/>
            </w:r>
            <w:r>
              <w:rPr>
                <w:noProof/>
                <w:webHidden/>
              </w:rPr>
              <w:instrText xml:space="preserve"> PAGEREF _Toc30885742 \h </w:instrText>
            </w:r>
            <w:r>
              <w:rPr>
                <w:noProof/>
                <w:webHidden/>
              </w:rPr>
            </w:r>
            <w:r>
              <w:rPr>
                <w:noProof/>
                <w:webHidden/>
              </w:rPr>
              <w:fldChar w:fldCharType="separate"/>
            </w:r>
            <w:r w:rsidR="00584B1B">
              <w:rPr>
                <w:noProof/>
                <w:webHidden/>
              </w:rPr>
              <w:t>1</w:t>
            </w:r>
            <w:r>
              <w:rPr>
                <w:noProof/>
                <w:webHidden/>
              </w:rPr>
              <w:fldChar w:fldCharType="end"/>
            </w:r>
          </w:hyperlink>
        </w:p>
        <w:p w14:paraId="56FCDEA0" w14:textId="4DDA8551" w:rsidR="00AD1A27" w:rsidRDefault="00AD1A27">
          <w:pPr>
            <w:pStyle w:val="TOC1"/>
            <w:tabs>
              <w:tab w:val="right" w:leader="dot" w:pos="9350"/>
            </w:tabs>
            <w:rPr>
              <w:rFonts w:eastAsiaTheme="minorEastAsia"/>
              <w:noProof/>
            </w:rPr>
          </w:pPr>
          <w:hyperlink w:anchor="_Toc30885743" w:history="1">
            <w:r w:rsidRPr="009954DF">
              <w:rPr>
                <w:rStyle w:val="Hyperlink"/>
                <w:noProof/>
              </w:rPr>
              <w:t>Entity Relationship Diagram</w:t>
            </w:r>
            <w:r>
              <w:rPr>
                <w:noProof/>
                <w:webHidden/>
              </w:rPr>
              <w:tab/>
            </w:r>
            <w:r>
              <w:rPr>
                <w:noProof/>
                <w:webHidden/>
              </w:rPr>
              <w:fldChar w:fldCharType="begin"/>
            </w:r>
            <w:r>
              <w:rPr>
                <w:noProof/>
                <w:webHidden/>
              </w:rPr>
              <w:instrText xml:space="preserve"> PAGEREF _Toc30885743 \h </w:instrText>
            </w:r>
            <w:r>
              <w:rPr>
                <w:noProof/>
                <w:webHidden/>
              </w:rPr>
            </w:r>
            <w:r>
              <w:rPr>
                <w:noProof/>
                <w:webHidden/>
              </w:rPr>
              <w:fldChar w:fldCharType="separate"/>
            </w:r>
            <w:r w:rsidR="00584B1B">
              <w:rPr>
                <w:noProof/>
                <w:webHidden/>
              </w:rPr>
              <w:t>8</w:t>
            </w:r>
            <w:r>
              <w:rPr>
                <w:noProof/>
                <w:webHidden/>
              </w:rPr>
              <w:fldChar w:fldCharType="end"/>
            </w:r>
          </w:hyperlink>
        </w:p>
        <w:p w14:paraId="3DF585F4" w14:textId="65A82607" w:rsidR="00AD1A27" w:rsidRDefault="00AD1A27">
          <w:pPr>
            <w:pStyle w:val="TOC1"/>
            <w:tabs>
              <w:tab w:val="right" w:leader="dot" w:pos="9350"/>
            </w:tabs>
            <w:rPr>
              <w:rFonts w:eastAsiaTheme="minorEastAsia"/>
              <w:noProof/>
            </w:rPr>
          </w:pPr>
          <w:hyperlink w:anchor="_Toc30885744" w:history="1">
            <w:r w:rsidRPr="009954DF">
              <w:rPr>
                <w:rStyle w:val="Hyperlink"/>
                <w:noProof/>
              </w:rPr>
              <w:t>Tables</w:t>
            </w:r>
            <w:r>
              <w:rPr>
                <w:noProof/>
                <w:webHidden/>
              </w:rPr>
              <w:tab/>
            </w:r>
            <w:r>
              <w:rPr>
                <w:noProof/>
                <w:webHidden/>
              </w:rPr>
              <w:fldChar w:fldCharType="begin"/>
            </w:r>
            <w:r>
              <w:rPr>
                <w:noProof/>
                <w:webHidden/>
              </w:rPr>
              <w:instrText xml:space="preserve"> PAGEREF _Toc30885744 \h </w:instrText>
            </w:r>
            <w:r>
              <w:rPr>
                <w:noProof/>
                <w:webHidden/>
              </w:rPr>
            </w:r>
            <w:r>
              <w:rPr>
                <w:noProof/>
                <w:webHidden/>
              </w:rPr>
              <w:fldChar w:fldCharType="separate"/>
            </w:r>
            <w:r w:rsidR="00584B1B">
              <w:rPr>
                <w:noProof/>
                <w:webHidden/>
              </w:rPr>
              <w:t>9</w:t>
            </w:r>
            <w:r>
              <w:rPr>
                <w:noProof/>
                <w:webHidden/>
              </w:rPr>
              <w:fldChar w:fldCharType="end"/>
            </w:r>
          </w:hyperlink>
        </w:p>
        <w:p w14:paraId="0F20B5B7" w14:textId="6CFFB51D" w:rsidR="00AD1A27" w:rsidRDefault="00AD1A27">
          <w:pPr>
            <w:pStyle w:val="TOC2"/>
            <w:tabs>
              <w:tab w:val="right" w:leader="dot" w:pos="9350"/>
            </w:tabs>
            <w:rPr>
              <w:rFonts w:eastAsiaTheme="minorEastAsia"/>
              <w:noProof/>
            </w:rPr>
          </w:pPr>
          <w:hyperlink w:anchor="_Toc30885745" w:history="1">
            <w:r w:rsidRPr="009954DF">
              <w:rPr>
                <w:rStyle w:val="Hyperlink"/>
                <w:noProof/>
              </w:rPr>
              <w:t>Shift</w:t>
            </w:r>
            <w:r>
              <w:rPr>
                <w:noProof/>
                <w:webHidden/>
              </w:rPr>
              <w:tab/>
            </w:r>
            <w:r>
              <w:rPr>
                <w:noProof/>
                <w:webHidden/>
              </w:rPr>
              <w:fldChar w:fldCharType="begin"/>
            </w:r>
            <w:r>
              <w:rPr>
                <w:noProof/>
                <w:webHidden/>
              </w:rPr>
              <w:instrText xml:space="preserve"> PAGEREF _Toc30885745 \h </w:instrText>
            </w:r>
            <w:r>
              <w:rPr>
                <w:noProof/>
                <w:webHidden/>
              </w:rPr>
            </w:r>
            <w:r>
              <w:rPr>
                <w:noProof/>
                <w:webHidden/>
              </w:rPr>
              <w:fldChar w:fldCharType="separate"/>
            </w:r>
            <w:r w:rsidR="00584B1B">
              <w:rPr>
                <w:noProof/>
                <w:webHidden/>
              </w:rPr>
              <w:t>9</w:t>
            </w:r>
            <w:r>
              <w:rPr>
                <w:noProof/>
                <w:webHidden/>
              </w:rPr>
              <w:fldChar w:fldCharType="end"/>
            </w:r>
          </w:hyperlink>
        </w:p>
        <w:p w14:paraId="74E7D950" w14:textId="700D36CD" w:rsidR="00AD1A27" w:rsidRDefault="00AD1A27">
          <w:pPr>
            <w:pStyle w:val="TOC3"/>
            <w:tabs>
              <w:tab w:val="right" w:leader="dot" w:pos="9350"/>
            </w:tabs>
            <w:rPr>
              <w:rFonts w:eastAsiaTheme="minorEastAsia"/>
              <w:noProof/>
            </w:rPr>
          </w:pPr>
          <w:hyperlink w:anchor="_Toc30885746" w:history="1">
            <w:r w:rsidRPr="009954DF">
              <w:rPr>
                <w:rStyle w:val="Hyperlink"/>
                <w:noProof/>
              </w:rPr>
              <w:t>Business Rules</w:t>
            </w:r>
            <w:r>
              <w:rPr>
                <w:noProof/>
                <w:webHidden/>
              </w:rPr>
              <w:tab/>
            </w:r>
            <w:r>
              <w:rPr>
                <w:noProof/>
                <w:webHidden/>
              </w:rPr>
              <w:fldChar w:fldCharType="begin"/>
            </w:r>
            <w:r>
              <w:rPr>
                <w:noProof/>
                <w:webHidden/>
              </w:rPr>
              <w:instrText xml:space="preserve"> PAGEREF _Toc30885746 \h </w:instrText>
            </w:r>
            <w:r>
              <w:rPr>
                <w:noProof/>
                <w:webHidden/>
              </w:rPr>
            </w:r>
            <w:r>
              <w:rPr>
                <w:noProof/>
                <w:webHidden/>
              </w:rPr>
              <w:fldChar w:fldCharType="separate"/>
            </w:r>
            <w:r w:rsidR="00584B1B">
              <w:rPr>
                <w:noProof/>
                <w:webHidden/>
              </w:rPr>
              <w:t>9</w:t>
            </w:r>
            <w:r>
              <w:rPr>
                <w:noProof/>
                <w:webHidden/>
              </w:rPr>
              <w:fldChar w:fldCharType="end"/>
            </w:r>
          </w:hyperlink>
        </w:p>
        <w:p w14:paraId="7D88B5DD" w14:textId="33D1863E" w:rsidR="00AD1A27" w:rsidRDefault="00AD1A27">
          <w:pPr>
            <w:pStyle w:val="TOC2"/>
            <w:tabs>
              <w:tab w:val="right" w:leader="dot" w:pos="9350"/>
            </w:tabs>
            <w:rPr>
              <w:rFonts w:eastAsiaTheme="minorEastAsia"/>
              <w:noProof/>
            </w:rPr>
          </w:pPr>
          <w:hyperlink w:anchor="_Toc30885747" w:history="1">
            <w:r w:rsidRPr="009954DF">
              <w:rPr>
                <w:rStyle w:val="Hyperlink"/>
                <w:noProof/>
              </w:rPr>
              <w:t>Shift Type</w:t>
            </w:r>
            <w:r>
              <w:rPr>
                <w:noProof/>
                <w:webHidden/>
              </w:rPr>
              <w:tab/>
            </w:r>
            <w:r>
              <w:rPr>
                <w:noProof/>
                <w:webHidden/>
              </w:rPr>
              <w:fldChar w:fldCharType="begin"/>
            </w:r>
            <w:r>
              <w:rPr>
                <w:noProof/>
                <w:webHidden/>
              </w:rPr>
              <w:instrText xml:space="preserve"> PAGEREF _Toc30885747 \h </w:instrText>
            </w:r>
            <w:r>
              <w:rPr>
                <w:noProof/>
                <w:webHidden/>
              </w:rPr>
            </w:r>
            <w:r>
              <w:rPr>
                <w:noProof/>
                <w:webHidden/>
              </w:rPr>
              <w:fldChar w:fldCharType="separate"/>
            </w:r>
            <w:r w:rsidR="00584B1B">
              <w:rPr>
                <w:noProof/>
                <w:webHidden/>
              </w:rPr>
              <w:t>10</w:t>
            </w:r>
            <w:r>
              <w:rPr>
                <w:noProof/>
                <w:webHidden/>
              </w:rPr>
              <w:fldChar w:fldCharType="end"/>
            </w:r>
          </w:hyperlink>
        </w:p>
        <w:p w14:paraId="00B5DD65" w14:textId="7E180D70" w:rsidR="00AD1A27" w:rsidRDefault="00AD1A27">
          <w:pPr>
            <w:pStyle w:val="TOC3"/>
            <w:tabs>
              <w:tab w:val="right" w:leader="dot" w:pos="9350"/>
            </w:tabs>
            <w:rPr>
              <w:rFonts w:eastAsiaTheme="minorEastAsia"/>
              <w:noProof/>
            </w:rPr>
          </w:pPr>
          <w:hyperlink w:anchor="_Toc30885748" w:history="1">
            <w:r w:rsidRPr="009954DF">
              <w:rPr>
                <w:rStyle w:val="Hyperlink"/>
                <w:noProof/>
              </w:rPr>
              <w:t>Business Rules</w:t>
            </w:r>
            <w:r>
              <w:rPr>
                <w:noProof/>
                <w:webHidden/>
              </w:rPr>
              <w:tab/>
            </w:r>
            <w:r>
              <w:rPr>
                <w:noProof/>
                <w:webHidden/>
              </w:rPr>
              <w:fldChar w:fldCharType="begin"/>
            </w:r>
            <w:r>
              <w:rPr>
                <w:noProof/>
                <w:webHidden/>
              </w:rPr>
              <w:instrText xml:space="preserve"> PAGEREF _Toc30885748 \h </w:instrText>
            </w:r>
            <w:r>
              <w:rPr>
                <w:noProof/>
                <w:webHidden/>
              </w:rPr>
            </w:r>
            <w:r>
              <w:rPr>
                <w:noProof/>
                <w:webHidden/>
              </w:rPr>
              <w:fldChar w:fldCharType="separate"/>
            </w:r>
            <w:r w:rsidR="00584B1B">
              <w:rPr>
                <w:noProof/>
                <w:webHidden/>
              </w:rPr>
              <w:t>10</w:t>
            </w:r>
            <w:r>
              <w:rPr>
                <w:noProof/>
                <w:webHidden/>
              </w:rPr>
              <w:fldChar w:fldCharType="end"/>
            </w:r>
          </w:hyperlink>
        </w:p>
        <w:p w14:paraId="5BFB13C7" w14:textId="3380ADBA" w:rsidR="00AD1A27" w:rsidRDefault="00AD1A27">
          <w:pPr>
            <w:pStyle w:val="TOC2"/>
            <w:tabs>
              <w:tab w:val="right" w:leader="dot" w:pos="9350"/>
            </w:tabs>
            <w:rPr>
              <w:rFonts w:eastAsiaTheme="minorEastAsia"/>
              <w:noProof/>
            </w:rPr>
          </w:pPr>
          <w:hyperlink w:anchor="_Toc30885749" w:history="1">
            <w:r w:rsidRPr="009954DF">
              <w:rPr>
                <w:rStyle w:val="Hyperlink"/>
                <w:noProof/>
              </w:rPr>
              <w:t>Shift Status</w:t>
            </w:r>
            <w:r>
              <w:rPr>
                <w:noProof/>
                <w:webHidden/>
              </w:rPr>
              <w:tab/>
            </w:r>
            <w:r>
              <w:rPr>
                <w:noProof/>
                <w:webHidden/>
              </w:rPr>
              <w:fldChar w:fldCharType="begin"/>
            </w:r>
            <w:r>
              <w:rPr>
                <w:noProof/>
                <w:webHidden/>
              </w:rPr>
              <w:instrText xml:space="preserve"> PAGEREF _Toc30885749 \h </w:instrText>
            </w:r>
            <w:r>
              <w:rPr>
                <w:noProof/>
                <w:webHidden/>
              </w:rPr>
            </w:r>
            <w:r>
              <w:rPr>
                <w:noProof/>
                <w:webHidden/>
              </w:rPr>
              <w:fldChar w:fldCharType="separate"/>
            </w:r>
            <w:r w:rsidR="00584B1B">
              <w:rPr>
                <w:noProof/>
                <w:webHidden/>
              </w:rPr>
              <w:t>10</w:t>
            </w:r>
            <w:r>
              <w:rPr>
                <w:noProof/>
                <w:webHidden/>
              </w:rPr>
              <w:fldChar w:fldCharType="end"/>
            </w:r>
          </w:hyperlink>
        </w:p>
        <w:p w14:paraId="4A3299F4" w14:textId="651FD859" w:rsidR="00AD1A27" w:rsidRDefault="00AD1A27">
          <w:pPr>
            <w:pStyle w:val="TOC3"/>
            <w:tabs>
              <w:tab w:val="right" w:leader="dot" w:pos="9350"/>
            </w:tabs>
            <w:rPr>
              <w:rFonts w:eastAsiaTheme="minorEastAsia"/>
              <w:noProof/>
            </w:rPr>
          </w:pPr>
          <w:hyperlink w:anchor="_Toc30885750" w:history="1">
            <w:r w:rsidRPr="009954DF">
              <w:rPr>
                <w:rStyle w:val="Hyperlink"/>
                <w:noProof/>
              </w:rPr>
              <w:t>Business Rules</w:t>
            </w:r>
            <w:r>
              <w:rPr>
                <w:noProof/>
                <w:webHidden/>
              </w:rPr>
              <w:tab/>
            </w:r>
            <w:r>
              <w:rPr>
                <w:noProof/>
                <w:webHidden/>
              </w:rPr>
              <w:fldChar w:fldCharType="begin"/>
            </w:r>
            <w:r>
              <w:rPr>
                <w:noProof/>
                <w:webHidden/>
              </w:rPr>
              <w:instrText xml:space="preserve"> PAGEREF _Toc30885750 \h </w:instrText>
            </w:r>
            <w:r>
              <w:rPr>
                <w:noProof/>
                <w:webHidden/>
              </w:rPr>
            </w:r>
            <w:r>
              <w:rPr>
                <w:noProof/>
                <w:webHidden/>
              </w:rPr>
              <w:fldChar w:fldCharType="separate"/>
            </w:r>
            <w:r w:rsidR="00584B1B">
              <w:rPr>
                <w:noProof/>
                <w:webHidden/>
              </w:rPr>
              <w:t>10</w:t>
            </w:r>
            <w:r>
              <w:rPr>
                <w:noProof/>
                <w:webHidden/>
              </w:rPr>
              <w:fldChar w:fldCharType="end"/>
            </w:r>
          </w:hyperlink>
        </w:p>
        <w:p w14:paraId="1248F0B9" w14:textId="5539EAEC" w:rsidR="00AD1A27" w:rsidRDefault="00AD1A27">
          <w:pPr>
            <w:pStyle w:val="TOC2"/>
            <w:tabs>
              <w:tab w:val="right" w:leader="dot" w:pos="9350"/>
            </w:tabs>
            <w:rPr>
              <w:rFonts w:eastAsiaTheme="minorEastAsia"/>
              <w:noProof/>
            </w:rPr>
          </w:pPr>
          <w:hyperlink w:anchor="_Toc30885751" w:history="1">
            <w:r w:rsidRPr="009954DF">
              <w:rPr>
                <w:rStyle w:val="Hyperlink"/>
                <w:noProof/>
              </w:rPr>
              <w:t>Department</w:t>
            </w:r>
            <w:r>
              <w:rPr>
                <w:noProof/>
                <w:webHidden/>
              </w:rPr>
              <w:tab/>
            </w:r>
            <w:r>
              <w:rPr>
                <w:noProof/>
                <w:webHidden/>
              </w:rPr>
              <w:fldChar w:fldCharType="begin"/>
            </w:r>
            <w:r>
              <w:rPr>
                <w:noProof/>
                <w:webHidden/>
              </w:rPr>
              <w:instrText xml:space="preserve"> PAGEREF _Toc30885751 \h </w:instrText>
            </w:r>
            <w:r>
              <w:rPr>
                <w:noProof/>
                <w:webHidden/>
              </w:rPr>
            </w:r>
            <w:r>
              <w:rPr>
                <w:noProof/>
                <w:webHidden/>
              </w:rPr>
              <w:fldChar w:fldCharType="separate"/>
            </w:r>
            <w:r w:rsidR="00584B1B">
              <w:rPr>
                <w:noProof/>
                <w:webHidden/>
              </w:rPr>
              <w:t>11</w:t>
            </w:r>
            <w:r>
              <w:rPr>
                <w:noProof/>
                <w:webHidden/>
              </w:rPr>
              <w:fldChar w:fldCharType="end"/>
            </w:r>
          </w:hyperlink>
        </w:p>
        <w:p w14:paraId="13479CD6" w14:textId="033E5091" w:rsidR="00AD1A27" w:rsidRDefault="00AD1A27">
          <w:pPr>
            <w:pStyle w:val="TOC3"/>
            <w:tabs>
              <w:tab w:val="right" w:leader="dot" w:pos="9350"/>
            </w:tabs>
            <w:rPr>
              <w:rFonts w:eastAsiaTheme="minorEastAsia"/>
              <w:noProof/>
            </w:rPr>
          </w:pPr>
          <w:hyperlink w:anchor="_Toc30885752" w:history="1">
            <w:r w:rsidRPr="009954DF">
              <w:rPr>
                <w:rStyle w:val="Hyperlink"/>
                <w:noProof/>
              </w:rPr>
              <w:t>Business Rules</w:t>
            </w:r>
            <w:r>
              <w:rPr>
                <w:noProof/>
                <w:webHidden/>
              </w:rPr>
              <w:tab/>
            </w:r>
            <w:r>
              <w:rPr>
                <w:noProof/>
                <w:webHidden/>
              </w:rPr>
              <w:fldChar w:fldCharType="begin"/>
            </w:r>
            <w:r>
              <w:rPr>
                <w:noProof/>
                <w:webHidden/>
              </w:rPr>
              <w:instrText xml:space="preserve"> PAGEREF _Toc30885752 \h </w:instrText>
            </w:r>
            <w:r>
              <w:rPr>
                <w:noProof/>
                <w:webHidden/>
              </w:rPr>
            </w:r>
            <w:r>
              <w:rPr>
                <w:noProof/>
                <w:webHidden/>
              </w:rPr>
              <w:fldChar w:fldCharType="separate"/>
            </w:r>
            <w:r w:rsidR="00584B1B">
              <w:rPr>
                <w:noProof/>
                <w:webHidden/>
              </w:rPr>
              <w:t>11</w:t>
            </w:r>
            <w:r>
              <w:rPr>
                <w:noProof/>
                <w:webHidden/>
              </w:rPr>
              <w:fldChar w:fldCharType="end"/>
            </w:r>
          </w:hyperlink>
        </w:p>
        <w:p w14:paraId="3D5876FD" w14:textId="117A180C" w:rsidR="00AD1A27" w:rsidRDefault="00AD1A27">
          <w:pPr>
            <w:pStyle w:val="TOC2"/>
            <w:tabs>
              <w:tab w:val="right" w:leader="dot" w:pos="9350"/>
            </w:tabs>
            <w:rPr>
              <w:rFonts w:eastAsiaTheme="minorEastAsia"/>
              <w:noProof/>
            </w:rPr>
          </w:pPr>
          <w:hyperlink w:anchor="_Toc30885753" w:history="1">
            <w:r w:rsidRPr="009954DF">
              <w:rPr>
                <w:rStyle w:val="Hyperlink"/>
                <w:noProof/>
              </w:rPr>
              <w:t>Client</w:t>
            </w:r>
            <w:r>
              <w:rPr>
                <w:noProof/>
                <w:webHidden/>
              </w:rPr>
              <w:tab/>
            </w:r>
            <w:r>
              <w:rPr>
                <w:noProof/>
                <w:webHidden/>
              </w:rPr>
              <w:fldChar w:fldCharType="begin"/>
            </w:r>
            <w:r>
              <w:rPr>
                <w:noProof/>
                <w:webHidden/>
              </w:rPr>
              <w:instrText xml:space="preserve"> PAGEREF _Toc30885753 \h </w:instrText>
            </w:r>
            <w:r>
              <w:rPr>
                <w:noProof/>
                <w:webHidden/>
              </w:rPr>
            </w:r>
            <w:r>
              <w:rPr>
                <w:noProof/>
                <w:webHidden/>
              </w:rPr>
              <w:fldChar w:fldCharType="separate"/>
            </w:r>
            <w:r w:rsidR="00584B1B">
              <w:rPr>
                <w:noProof/>
                <w:webHidden/>
              </w:rPr>
              <w:t>12</w:t>
            </w:r>
            <w:r>
              <w:rPr>
                <w:noProof/>
                <w:webHidden/>
              </w:rPr>
              <w:fldChar w:fldCharType="end"/>
            </w:r>
          </w:hyperlink>
        </w:p>
        <w:p w14:paraId="05D99910" w14:textId="04BDC197" w:rsidR="00AD1A27" w:rsidRDefault="00AD1A27">
          <w:pPr>
            <w:pStyle w:val="TOC3"/>
            <w:tabs>
              <w:tab w:val="right" w:leader="dot" w:pos="9350"/>
            </w:tabs>
            <w:rPr>
              <w:rFonts w:eastAsiaTheme="minorEastAsia"/>
              <w:noProof/>
            </w:rPr>
          </w:pPr>
          <w:hyperlink w:anchor="_Toc30885754" w:history="1">
            <w:r w:rsidRPr="009954DF">
              <w:rPr>
                <w:rStyle w:val="Hyperlink"/>
                <w:noProof/>
              </w:rPr>
              <w:t>Business Rules</w:t>
            </w:r>
            <w:r>
              <w:rPr>
                <w:noProof/>
                <w:webHidden/>
              </w:rPr>
              <w:tab/>
            </w:r>
            <w:r>
              <w:rPr>
                <w:noProof/>
                <w:webHidden/>
              </w:rPr>
              <w:fldChar w:fldCharType="begin"/>
            </w:r>
            <w:r>
              <w:rPr>
                <w:noProof/>
                <w:webHidden/>
              </w:rPr>
              <w:instrText xml:space="preserve"> PAGEREF _Toc30885754 \h </w:instrText>
            </w:r>
            <w:r>
              <w:rPr>
                <w:noProof/>
                <w:webHidden/>
              </w:rPr>
            </w:r>
            <w:r>
              <w:rPr>
                <w:noProof/>
                <w:webHidden/>
              </w:rPr>
              <w:fldChar w:fldCharType="separate"/>
            </w:r>
            <w:r w:rsidR="00584B1B">
              <w:rPr>
                <w:noProof/>
                <w:webHidden/>
              </w:rPr>
              <w:t>12</w:t>
            </w:r>
            <w:r>
              <w:rPr>
                <w:noProof/>
                <w:webHidden/>
              </w:rPr>
              <w:fldChar w:fldCharType="end"/>
            </w:r>
          </w:hyperlink>
        </w:p>
        <w:p w14:paraId="07D1A36D" w14:textId="5089D7A3" w:rsidR="00AD1A27" w:rsidRDefault="00AD1A27">
          <w:pPr>
            <w:pStyle w:val="TOC2"/>
            <w:tabs>
              <w:tab w:val="right" w:leader="dot" w:pos="9350"/>
            </w:tabs>
            <w:rPr>
              <w:rFonts w:eastAsiaTheme="minorEastAsia"/>
              <w:noProof/>
            </w:rPr>
          </w:pPr>
          <w:hyperlink w:anchor="_Toc30885755" w:history="1">
            <w:r w:rsidRPr="009954DF">
              <w:rPr>
                <w:rStyle w:val="Hyperlink"/>
                <w:noProof/>
              </w:rPr>
              <w:t>Group Home</w:t>
            </w:r>
            <w:r>
              <w:rPr>
                <w:noProof/>
                <w:webHidden/>
              </w:rPr>
              <w:tab/>
            </w:r>
            <w:r>
              <w:rPr>
                <w:noProof/>
                <w:webHidden/>
              </w:rPr>
              <w:fldChar w:fldCharType="begin"/>
            </w:r>
            <w:r>
              <w:rPr>
                <w:noProof/>
                <w:webHidden/>
              </w:rPr>
              <w:instrText xml:space="preserve"> PAGEREF _Toc30885755 \h </w:instrText>
            </w:r>
            <w:r>
              <w:rPr>
                <w:noProof/>
                <w:webHidden/>
              </w:rPr>
            </w:r>
            <w:r>
              <w:rPr>
                <w:noProof/>
                <w:webHidden/>
              </w:rPr>
              <w:fldChar w:fldCharType="separate"/>
            </w:r>
            <w:r w:rsidR="00584B1B">
              <w:rPr>
                <w:noProof/>
                <w:webHidden/>
              </w:rPr>
              <w:t>13</w:t>
            </w:r>
            <w:r>
              <w:rPr>
                <w:noProof/>
                <w:webHidden/>
              </w:rPr>
              <w:fldChar w:fldCharType="end"/>
            </w:r>
          </w:hyperlink>
        </w:p>
        <w:p w14:paraId="1077514F" w14:textId="493D17D9" w:rsidR="00AD1A27" w:rsidRDefault="00AD1A27">
          <w:pPr>
            <w:pStyle w:val="TOC3"/>
            <w:tabs>
              <w:tab w:val="right" w:leader="dot" w:pos="9350"/>
            </w:tabs>
            <w:rPr>
              <w:rFonts w:eastAsiaTheme="minorEastAsia"/>
              <w:noProof/>
            </w:rPr>
          </w:pPr>
          <w:hyperlink w:anchor="_Toc30885756" w:history="1">
            <w:r w:rsidRPr="009954DF">
              <w:rPr>
                <w:rStyle w:val="Hyperlink"/>
                <w:noProof/>
              </w:rPr>
              <w:t>Business Rules</w:t>
            </w:r>
            <w:r>
              <w:rPr>
                <w:noProof/>
                <w:webHidden/>
              </w:rPr>
              <w:tab/>
            </w:r>
            <w:r>
              <w:rPr>
                <w:noProof/>
                <w:webHidden/>
              </w:rPr>
              <w:fldChar w:fldCharType="begin"/>
            </w:r>
            <w:r>
              <w:rPr>
                <w:noProof/>
                <w:webHidden/>
              </w:rPr>
              <w:instrText xml:space="preserve"> PAGEREF _Toc30885756 \h </w:instrText>
            </w:r>
            <w:r>
              <w:rPr>
                <w:noProof/>
                <w:webHidden/>
              </w:rPr>
            </w:r>
            <w:r>
              <w:rPr>
                <w:noProof/>
                <w:webHidden/>
              </w:rPr>
              <w:fldChar w:fldCharType="separate"/>
            </w:r>
            <w:r w:rsidR="00584B1B">
              <w:rPr>
                <w:noProof/>
                <w:webHidden/>
              </w:rPr>
              <w:t>13</w:t>
            </w:r>
            <w:r>
              <w:rPr>
                <w:noProof/>
                <w:webHidden/>
              </w:rPr>
              <w:fldChar w:fldCharType="end"/>
            </w:r>
          </w:hyperlink>
        </w:p>
        <w:p w14:paraId="4C770CD4" w14:textId="6454E887" w:rsidR="00AD1A27" w:rsidRDefault="00AD1A27">
          <w:pPr>
            <w:pStyle w:val="TOC2"/>
            <w:tabs>
              <w:tab w:val="right" w:leader="dot" w:pos="9350"/>
            </w:tabs>
            <w:rPr>
              <w:rFonts w:eastAsiaTheme="minorEastAsia"/>
              <w:noProof/>
            </w:rPr>
          </w:pPr>
          <w:hyperlink w:anchor="_Toc30885757" w:history="1">
            <w:r w:rsidRPr="009954DF">
              <w:rPr>
                <w:rStyle w:val="Hyperlink"/>
                <w:noProof/>
              </w:rPr>
              <w:t>Worker</w:t>
            </w:r>
            <w:r>
              <w:rPr>
                <w:noProof/>
                <w:webHidden/>
              </w:rPr>
              <w:tab/>
            </w:r>
            <w:r>
              <w:rPr>
                <w:noProof/>
                <w:webHidden/>
              </w:rPr>
              <w:fldChar w:fldCharType="begin"/>
            </w:r>
            <w:r>
              <w:rPr>
                <w:noProof/>
                <w:webHidden/>
              </w:rPr>
              <w:instrText xml:space="preserve"> PAGEREF _Toc30885757 \h </w:instrText>
            </w:r>
            <w:r>
              <w:rPr>
                <w:noProof/>
                <w:webHidden/>
              </w:rPr>
            </w:r>
            <w:r>
              <w:rPr>
                <w:noProof/>
                <w:webHidden/>
              </w:rPr>
              <w:fldChar w:fldCharType="separate"/>
            </w:r>
            <w:r w:rsidR="00584B1B">
              <w:rPr>
                <w:noProof/>
                <w:webHidden/>
              </w:rPr>
              <w:t>14</w:t>
            </w:r>
            <w:r>
              <w:rPr>
                <w:noProof/>
                <w:webHidden/>
              </w:rPr>
              <w:fldChar w:fldCharType="end"/>
            </w:r>
          </w:hyperlink>
        </w:p>
        <w:p w14:paraId="0E3405A6" w14:textId="374A15B8" w:rsidR="00AD1A27" w:rsidRDefault="00AD1A27">
          <w:pPr>
            <w:pStyle w:val="TOC3"/>
            <w:tabs>
              <w:tab w:val="right" w:leader="dot" w:pos="9350"/>
            </w:tabs>
            <w:rPr>
              <w:rFonts w:eastAsiaTheme="minorEastAsia"/>
              <w:noProof/>
            </w:rPr>
          </w:pPr>
          <w:hyperlink w:anchor="_Toc30885758" w:history="1">
            <w:r w:rsidRPr="009954DF">
              <w:rPr>
                <w:rStyle w:val="Hyperlink"/>
                <w:noProof/>
              </w:rPr>
              <w:t>Business Rules</w:t>
            </w:r>
            <w:r>
              <w:rPr>
                <w:noProof/>
                <w:webHidden/>
              </w:rPr>
              <w:tab/>
            </w:r>
            <w:r>
              <w:rPr>
                <w:noProof/>
                <w:webHidden/>
              </w:rPr>
              <w:fldChar w:fldCharType="begin"/>
            </w:r>
            <w:r>
              <w:rPr>
                <w:noProof/>
                <w:webHidden/>
              </w:rPr>
              <w:instrText xml:space="preserve"> PAGEREF _Toc30885758 \h </w:instrText>
            </w:r>
            <w:r>
              <w:rPr>
                <w:noProof/>
                <w:webHidden/>
              </w:rPr>
            </w:r>
            <w:r>
              <w:rPr>
                <w:noProof/>
                <w:webHidden/>
              </w:rPr>
              <w:fldChar w:fldCharType="separate"/>
            </w:r>
            <w:r w:rsidR="00584B1B">
              <w:rPr>
                <w:noProof/>
                <w:webHidden/>
              </w:rPr>
              <w:t>14</w:t>
            </w:r>
            <w:r>
              <w:rPr>
                <w:noProof/>
                <w:webHidden/>
              </w:rPr>
              <w:fldChar w:fldCharType="end"/>
            </w:r>
          </w:hyperlink>
        </w:p>
        <w:p w14:paraId="7CC9629B" w14:textId="7275FFBD" w:rsidR="00AD1A27" w:rsidRDefault="00AD1A27">
          <w:pPr>
            <w:pStyle w:val="TOC2"/>
            <w:tabs>
              <w:tab w:val="right" w:leader="dot" w:pos="9350"/>
            </w:tabs>
            <w:rPr>
              <w:rFonts w:eastAsiaTheme="minorEastAsia"/>
              <w:noProof/>
            </w:rPr>
          </w:pPr>
          <w:hyperlink w:anchor="_Toc30885759" w:history="1">
            <w:r w:rsidRPr="009954DF">
              <w:rPr>
                <w:rStyle w:val="Hyperlink"/>
                <w:noProof/>
              </w:rPr>
              <w:t>User Type</w:t>
            </w:r>
            <w:r>
              <w:rPr>
                <w:noProof/>
                <w:webHidden/>
              </w:rPr>
              <w:tab/>
            </w:r>
            <w:r>
              <w:rPr>
                <w:noProof/>
                <w:webHidden/>
              </w:rPr>
              <w:fldChar w:fldCharType="begin"/>
            </w:r>
            <w:r>
              <w:rPr>
                <w:noProof/>
                <w:webHidden/>
              </w:rPr>
              <w:instrText xml:space="preserve"> PAGEREF _Toc30885759 \h </w:instrText>
            </w:r>
            <w:r>
              <w:rPr>
                <w:noProof/>
                <w:webHidden/>
              </w:rPr>
            </w:r>
            <w:r>
              <w:rPr>
                <w:noProof/>
                <w:webHidden/>
              </w:rPr>
              <w:fldChar w:fldCharType="separate"/>
            </w:r>
            <w:r w:rsidR="00584B1B">
              <w:rPr>
                <w:noProof/>
                <w:webHidden/>
              </w:rPr>
              <w:t>15</w:t>
            </w:r>
            <w:r>
              <w:rPr>
                <w:noProof/>
                <w:webHidden/>
              </w:rPr>
              <w:fldChar w:fldCharType="end"/>
            </w:r>
          </w:hyperlink>
        </w:p>
        <w:p w14:paraId="54D8C214" w14:textId="406001EC" w:rsidR="00AD1A27" w:rsidRDefault="00AD1A27">
          <w:pPr>
            <w:pStyle w:val="TOC3"/>
            <w:tabs>
              <w:tab w:val="right" w:leader="dot" w:pos="9350"/>
            </w:tabs>
            <w:rPr>
              <w:rFonts w:eastAsiaTheme="minorEastAsia"/>
              <w:noProof/>
            </w:rPr>
          </w:pPr>
          <w:hyperlink w:anchor="_Toc30885760" w:history="1">
            <w:r w:rsidRPr="009954DF">
              <w:rPr>
                <w:rStyle w:val="Hyperlink"/>
                <w:noProof/>
              </w:rPr>
              <w:t>Business Rules</w:t>
            </w:r>
            <w:r>
              <w:rPr>
                <w:noProof/>
                <w:webHidden/>
              </w:rPr>
              <w:tab/>
            </w:r>
            <w:r>
              <w:rPr>
                <w:noProof/>
                <w:webHidden/>
              </w:rPr>
              <w:fldChar w:fldCharType="begin"/>
            </w:r>
            <w:r>
              <w:rPr>
                <w:noProof/>
                <w:webHidden/>
              </w:rPr>
              <w:instrText xml:space="preserve"> PAGEREF _Toc30885760 \h </w:instrText>
            </w:r>
            <w:r>
              <w:rPr>
                <w:noProof/>
                <w:webHidden/>
              </w:rPr>
            </w:r>
            <w:r>
              <w:rPr>
                <w:noProof/>
                <w:webHidden/>
              </w:rPr>
              <w:fldChar w:fldCharType="separate"/>
            </w:r>
            <w:r w:rsidR="00584B1B">
              <w:rPr>
                <w:noProof/>
                <w:webHidden/>
              </w:rPr>
              <w:t>15</w:t>
            </w:r>
            <w:r>
              <w:rPr>
                <w:noProof/>
                <w:webHidden/>
              </w:rPr>
              <w:fldChar w:fldCharType="end"/>
            </w:r>
          </w:hyperlink>
        </w:p>
        <w:p w14:paraId="1A9A5727" w14:textId="43E18E9B" w:rsidR="00AD1A27" w:rsidRDefault="00AD1A27">
          <w:pPr>
            <w:pStyle w:val="TOC1"/>
            <w:tabs>
              <w:tab w:val="right" w:leader="dot" w:pos="9350"/>
            </w:tabs>
            <w:rPr>
              <w:rFonts w:eastAsiaTheme="minorEastAsia"/>
              <w:noProof/>
            </w:rPr>
          </w:pPr>
          <w:hyperlink w:anchor="_Toc30885761" w:history="1">
            <w:r w:rsidRPr="009954DF">
              <w:rPr>
                <w:rStyle w:val="Hyperlink"/>
                <w:noProof/>
              </w:rPr>
              <w:t>Backup, Restoration, &amp; Archival</w:t>
            </w:r>
            <w:r>
              <w:rPr>
                <w:noProof/>
                <w:webHidden/>
              </w:rPr>
              <w:tab/>
            </w:r>
            <w:r>
              <w:rPr>
                <w:noProof/>
                <w:webHidden/>
              </w:rPr>
              <w:fldChar w:fldCharType="begin"/>
            </w:r>
            <w:r>
              <w:rPr>
                <w:noProof/>
                <w:webHidden/>
              </w:rPr>
              <w:instrText xml:space="preserve"> PAGEREF _Toc30885761 \h </w:instrText>
            </w:r>
            <w:r>
              <w:rPr>
                <w:noProof/>
                <w:webHidden/>
              </w:rPr>
            </w:r>
            <w:r>
              <w:rPr>
                <w:noProof/>
                <w:webHidden/>
              </w:rPr>
              <w:fldChar w:fldCharType="separate"/>
            </w:r>
            <w:r w:rsidR="00584B1B">
              <w:rPr>
                <w:noProof/>
                <w:webHidden/>
              </w:rPr>
              <w:t>16</w:t>
            </w:r>
            <w:r>
              <w:rPr>
                <w:noProof/>
                <w:webHidden/>
              </w:rPr>
              <w:fldChar w:fldCharType="end"/>
            </w:r>
          </w:hyperlink>
        </w:p>
        <w:p w14:paraId="2E0E3D80" w14:textId="52DAAB17" w:rsidR="00AD1A27" w:rsidRDefault="00AD1A27">
          <w:pPr>
            <w:pStyle w:val="TOC2"/>
            <w:tabs>
              <w:tab w:val="right" w:leader="dot" w:pos="9350"/>
            </w:tabs>
            <w:rPr>
              <w:rFonts w:eastAsiaTheme="minorEastAsia"/>
              <w:noProof/>
            </w:rPr>
          </w:pPr>
          <w:hyperlink w:anchor="_Toc30885762" w:history="1">
            <w:r w:rsidRPr="009954DF">
              <w:rPr>
                <w:rStyle w:val="Hyperlink"/>
                <w:noProof/>
              </w:rPr>
              <w:t>Backup</w:t>
            </w:r>
            <w:r>
              <w:rPr>
                <w:noProof/>
                <w:webHidden/>
              </w:rPr>
              <w:tab/>
            </w:r>
            <w:r>
              <w:rPr>
                <w:noProof/>
                <w:webHidden/>
              </w:rPr>
              <w:fldChar w:fldCharType="begin"/>
            </w:r>
            <w:r>
              <w:rPr>
                <w:noProof/>
                <w:webHidden/>
              </w:rPr>
              <w:instrText xml:space="preserve"> PAGEREF _Toc30885762 \h </w:instrText>
            </w:r>
            <w:r>
              <w:rPr>
                <w:noProof/>
                <w:webHidden/>
              </w:rPr>
            </w:r>
            <w:r>
              <w:rPr>
                <w:noProof/>
                <w:webHidden/>
              </w:rPr>
              <w:fldChar w:fldCharType="separate"/>
            </w:r>
            <w:r w:rsidR="00584B1B">
              <w:rPr>
                <w:noProof/>
                <w:webHidden/>
              </w:rPr>
              <w:t>16</w:t>
            </w:r>
            <w:r>
              <w:rPr>
                <w:noProof/>
                <w:webHidden/>
              </w:rPr>
              <w:fldChar w:fldCharType="end"/>
            </w:r>
          </w:hyperlink>
        </w:p>
        <w:p w14:paraId="735A122B" w14:textId="618C229B" w:rsidR="00AD1A27" w:rsidRDefault="00AD1A27">
          <w:pPr>
            <w:pStyle w:val="TOC2"/>
            <w:tabs>
              <w:tab w:val="right" w:leader="dot" w:pos="9350"/>
            </w:tabs>
            <w:rPr>
              <w:rFonts w:eastAsiaTheme="minorEastAsia"/>
              <w:noProof/>
            </w:rPr>
          </w:pPr>
          <w:hyperlink w:anchor="_Toc30885763" w:history="1">
            <w:r w:rsidRPr="009954DF">
              <w:rPr>
                <w:rStyle w:val="Hyperlink"/>
                <w:noProof/>
              </w:rPr>
              <w:t>Restoration</w:t>
            </w:r>
            <w:r>
              <w:rPr>
                <w:noProof/>
                <w:webHidden/>
              </w:rPr>
              <w:tab/>
            </w:r>
            <w:r>
              <w:rPr>
                <w:noProof/>
                <w:webHidden/>
              </w:rPr>
              <w:fldChar w:fldCharType="begin"/>
            </w:r>
            <w:r>
              <w:rPr>
                <w:noProof/>
                <w:webHidden/>
              </w:rPr>
              <w:instrText xml:space="preserve"> PAGEREF _Toc30885763 \h </w:instrText>
            </w:r>
            <w:r>
              <w:rPr>
                <w:noProof/>
                <w:webHidden/>
              </w:rPr>
            </w:r>
            <w:r>
              <w:rPr>
                <w:noProof/>
                <w:webHidden/>
              </w:rPr>
              <w:fldChar w:fldCharType="separate"/>
            </w:r>
            <w:r w:rsidR="00584B1B">
              <w:rPr>
                <w:noProof/>
                <w:webHidden/>
              </w:rPr>
              <w:t>16</w:t>
            </w:r>
            <w:r>
              <w:rPr>
                <w:noProof/>
                <w:webHidden/>
              </w:rPr>
              <w:fldChar w:fldCharType="end"/>
            </w:r>
          </w:hyperlink>
        </w:p>
        <w:p w14:paraId="6177DE13" w14:textId="30082141" w:rsidR="00AD1A27" w:rsidRDefault="00AD1A27">
          <w:pPr>
            <w:pStyle w:val="TOC2"/>
            <w:tabs>
              <w:tab w:val="right" w:leader="dot" w:pos="9350"/>
            </w:tabs>
            <w:rPr>
              <w:rFonts w:eastAsiaTheme="minorEastAsia"/>
              <w:noProof/>
            </w:rPr>
          </w:pPr>
          <w:hyperlink w:anchor="_Toc30885764" w:history="1">
            <w:r w:rsidRPr="009954DF">
              <w:rPr>
                <w:rStyle w:val="Hyperlink"/>
                <w:noProof/>
              </w:rPr>
              <w:t>Archival Operations</w:t>
            </w:r>
            <w:r>
              <w:rPr>
                <w:noProof/>
                <w:webHidden/>
              </w:rPr>
              <w:tab/>
            </w:r>
            <w:r>
              <w:rPr>
                <w:noProof/>
                <w:webHidden/>
              </w:rPr>
              <w:fldChar w:fldCharType="begin"/>
            </w:r>
            <w:r>
              <w:rPr>
                <w:noProof/>
                <w:webHidden/>
              </w:rPr>
              <w:instrText xml:space="preserve"> PAGEREF _Toc30885764 \h </w:instrText>
            </w:r>
            <w:r>
              <w:rPr>
                <w:noProof/>
                <w:webHidden/>
              </w:rPr>
            </w:r>
            <w:r>
              <w:rPr>
                <w:noProof/>
                <w:webHidden/>
              </w:rPr>
              <w:fldChar w:fldCharType="separate"/>
            </w:r>
            <w:r w:rsidR="00584B1B">
              <w:rPr>
                <w:noProof/>
                <w:webHidden/>
              </w:rPr>
              <w:t>16</w:t>
            </w:r>
            <w:r>
              <w:rPr>
                <w:noProof/>
                <w:webHidden/>
              </w:rPr>
              <w:fldChar w:fldCharType="end"/>
            </w:r>
          </w:hyperlink>
        </w:p>
        <w:p w14:paraId="4E8F72D1" w14:textId="11231D33" w:rsidR="00AD1A27" w:rsidRDefault="00AD1A27">
          <w:pPr>
            <w:pStyle w:val="TOC1"/>
            <w:tabs>
              <w:tab w:val="right" w:leader="dot" w:pos="9350"/>
            </w:tabs>
            <w:rPr>
              <w:rFonts w:eastAsiaTheme="minorEastAsia"/>
              <w:noProof/>
            </w:rPr>
          </w:pPr>
          <w:hyperlink w:anchor="_Toc30885765" w:history="1">
            <w:r w:rsidRPr="009954DF">
              <w:rPr>
                <w:rStyle w:val="Hyperlink"/>
                <w:noProof/>
              </w:rPr>
              <w:t>Lessons Learned</w:t>
            </w:r>
            <w:r>
              <w:rPr>
                <w:noProof/>
                <w:webHidden/>
              </w:rPr>
              <w:tab/>
            </w:r>
            <w:r>
              <w:rPr>
                <w:noProof/>
                <w:webHidden/>
              </w:rPr>
              <w:fldChar w:fldCharType="begin"/>
            </w:r>
            <w:r>
              <w:rPr>
                <w:noProof/>
                <w:webHidden/>
              </w:rPr>
              <w:instrText xml:space="preserve"> PAGEREF _Toc30885765 \h </w:instrText>
            </w:r>
            <w:r>
              <w:rPr>
                <w:noProof/>
                <w:webHidden/>
              </w:rPr>
            </w:r>
            <w:r>
              <w:rPr>
                <w:noProof/>
                <w:webHidden/>
              </w:rPr>
              <w:fldChar w:fldCharType="separate"/>
            </w:r>
            <w:r w:rsidR="00584B1B">
              <w:rPr>
                <w:noProof/>
                <w:webHidden/>
              </w:rPr>
              <w:t>17</w:t>
            </w:r>
            <w:r>
              <w:rPr>
                <w:noProof/>
                <w:webHidden/>
              </w:rPr>
              <w:fldChar w:fldCharType="end"/>
            </w:r>
          </w:hyperlink>
        </w:p>
        <w:p w14:paraId="3A922053" w14:textId="483D8F6B" w:rsidR="005D0D31" w:rsidRDefault="005D0D31">
          <w:pPr>
            <w:rPr>
              <w:b/>
            </w:rPr>
          </w:pPr>
          <w:r w:rsidRPr="19087925">
            <w:fldChar w:fldCharType="end"/>
          </w:r>
        </w:p>
      </w:sdtContent>
    </w:sdt>
    <w:p w14:paraId="6C106977" w14:textId="77777777" w:rsidR="00212DBA" w:rsidRDefault="00212DBA"/>
    <w:p w14:paraId="0C092D59" w14:textId="59BF10F9" w:rsidR="1D7975D9" w:rsidRPr="00FE3771" w:rsidRDefault="1D7975D9" w:rsidP="00FE3771">
      <w:pPr>
        <w:rPr>
          <w:rFonts w:asciiTheme="majorHAnsi" w:eastAsiaTheme="majorEastAsia" w:hAnsiTheme="majorHAnsi" w:cstheme="majorBidi"/>
          <w:color w:val="474A55" w:themeColor="accent1" w:themeShade="BF"/>
          <w:sz w:val="32"/>
          <w:szCs w:val="32"/>
        </w:rPr>
        <w:sectPr w:rsidR="1D7975D9" w:rsidRPr="00FE3771" w:rsidSect="000C64C3">
          <w:headerReference w:type="default" r:id="rId13"/>
          <w:footerReference w:type="first" r:id="rId14"/>
          <w:pgSz w:w="12240" w:h="15840"/>
          <w:pgMar w:top="1440" w:right="1440" w:bottom="1440" w:left="1440" w:header="720" w:footer="0" w:gutter="0"/>
          <w:pgNumType w:start="0"/>
          <w:cols w:space="720"/>
          <w:titlePg/>
          <w:docGrid w:linePitch="360"/>
        </w:sectPr>
      </w:pPr>
    </w:p>
    <w:p w14:paraId="52B1A04B" w14:textId="6FCED213" w:rsidR="001914F4" w:rsidRPr="00BB5D35" w:rsidRDefault="00297CD0" w:rsidP="00BB5D35">
      <w:pPr>
        <w:pStyle w:val="Heading1"/>
      </w:pPr>
      <w:bookmarkStart w:id="1" w:name="_Toc30885740"/>
      <w:r w:rsidRPr="00BB5D35">
        <w:rPr>
          <w:rStyle w:val="normaltextrun"/>
        </w:rPr>
        <w:lastRenderedPageBreak/>
        <w:t>Current System</w:t>
      </w:r>
      <w:bookmarkEnd w:id="1"/>
    </w:p>
    <w:p w14:paraId="035F2C86" w14:textId="77777777" w:rsidR="001914F4" w:rsidRDefault="001914F4" w:rsidP="001914F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4E31209" w14:textId="76C347A2" w:rsidR="001914F4" w:rsidRDefault="001914F4" w:rsidP="00FA7B55">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The system that has been requested for us to replace at Edenbridge is a mixture of paper forms</w:t>
      </w:r>
      <w:r w:rsidR="00FA7B55">
        <w:rPr>
          <w:rStyle w:val="normaltextrun"/>
          <w:rFonts w:ascii="Calibri" w:hAnsi="Calibri" w:cs="Calibri"/>
          <w:sz w:val="22"/>
          <w:szCs w:val="22"/>
        </w:rPr>
        <w:t xml:space="preserve"> </w:t>
      </w:r>
      <w:r>
        <w:rPr>
          <w:rStyle w:val="normaltextrun"/>
          <w:rFonts w:ascii="Calibri" w:hAnsi="Calibri" w:cs="Calibri"/>
          <w:sz w:val="22"/>
          <w:szCs w:val="22"/>
        </w:rPr>
        <w:t>and</w:t>
      </w:r>
      <w:r w:rsidR="002A251F">
        <w:rPr>
          <w:rStyle w:val="normaltextrun"/>
          <w:rFonts w:ascii="Calibri" w:hAnsi="Calibri" w:cs="Calibri"/>
          <w:sz w:val="22"/>
          <w:szCs w:val="22"/>
        </w:rPr>
        <w:t xml:space="preserve"> </w:t>
      </w:r>
      <w:r>
        <w:rPr>
          <w:rStyle w:val="normaltextrun"/>
          <w:rFonts w:ascii="Calibri" w:hAnsi="Calibri" w:cs="Calibri"/>
          <w:sz w:val="22"/>
          <w:szCs w:val="22"/>
        </w:rPr>
        <w:t>Microsoft</w:t>
      </w:r>
      <w:r w:rsidR="002A251F">
        <w:rPr>
          <w:rStyle w:val="normaltextrun"/>
          <w:rFonts w:ascii="Calibri" w:hAnsi="Calibri" w:cs="Calibri"/>
          <w:sz w:val="22"/>
          <w:szCs w:val="22"/>
        </w:rPr>
        <w:t xml:space="preserve"> </w:t>
      </w:r>
      <w:r>
        <w:rPr>
          <w:rStyle w:val="normaltextrun"/>
          <w:rFonts w:ascii="Calibri" w:hAnsi="Calibri" w:cs="Calibri"/>
          <w:sz w:val="22"/>
          <w:szCs w:val="22"/>
        </w:rPr>
        <w:t>Excel</w:t>
      </w:r>
      <w:r w:rsidR="00FA7B55">
        <w:rPr>
          <w:rStyle w:val="normaltextrun"/>
          <w:rFonts w:ascii="Calibri" w:hAnsi="Calibri" w:cs="Calibri"/>
          <w:sz w:val="22"/>
          <w:szCs w:val="22"/>
        </w:rPr>
        <w:t xml:space="preserve"> </w:t>
      </w:r>
      <w:r>
        <w:rPr>
          <w:rStyle w:val="normaltextrun"/>
          <w:rFonts w:ascii="Calibri" w:hAnsi="Calibri" w:cs="Calibri"/>
          <w:sz w:val="22"/>
          <w:szCs w:val="22"/>
        </w:rPr>
        <w:t xml:space="preserve">spreadsheets. In short, this system contains some mass inefficiencies that drastically lower the potential productivity at Edenbridge. Below is the general </w:t>
      </w:r>
      <w:r w:rsidR="002D7766">
        <w:rPr>
          <w:rStyle w:val="normaltextrun"/>
          <w:rFonts w:ascii="Calibri" w:hAnsi="Calibri" w:cs="Calibri"/>
          <w:sz w:val="22"/>
          <w:szCs w:val="22"/>
        </w:rPr>
        <w:t>data structure</w:t>
      </w:r>
      <w:r>
        <w:rPr>
          <w:rStyle w:val="normaltextrun"/>
          <w:rFonts w:ascii="Calibri" w:hAnsi="Calibri" w:cs="Calibri"/>
          <w:sz w:val="22"/>
          <w:szCs w:val="22"/>
        </w:rPr>
        <w:t xml:space="preserve"> that will be </w:t>
      </w:r>
      <w:r w:rsidR="002D7766">
        <w:rPr>
          <w:rStyle w:val="normaltextrun"/>
          <w:rFonts w:ascii="Calibri" w:hAnsi="Calibri" w:cs="Calibri"/>
          <w:sz w:val="22"/>
          <w:szCs w:val="22"/>
        </w:rPr>
        <w:t>replaced</w:t>
      </w:r>
      <w:r w:rsidR="00FB0C25">
        <w:rPr>
          <w:rStyle w:val="normaltextrun"/>
          <w:rFonts w:ascii="Calibri" w:hAnsi="Calibri" w:cs="Calibri"/>
          <w:sz w:val="22"/>
          <w:szCs w:val="22"/>
        </w:rPr>
        <w:t>.</w:t>
      </w:r>
    </w:p>
    <w:p w14:paraId="26807CB1" w14:textId="6D1AAA5B" w:rsidR="00C33D75" w:rsidRDefault="00C33D75" w:rsidP="00FA7B55">
      <w:pPr>
        <w:pStyle w:val="paragraph"/>
        <w:spacing w:before="0" w:beforeAutospacing="0" w:after="0" w:afterAutospacing="0"/>
        <w:textAlignment w:val="baseline"/>
        <w:rPr>
          <w:rFonts w:ascii="Segoe UI" w:hAnsi="Segoe UI" w:cs="Segoe UI"/>
          <w:sz w:val="18"/>
          <w:szCs w:val="18"/>
        </w:rPr>
      </w:pPr>
      <w:r>
        <w:rPr>
          <w:noProof/>
        </w:rPr>
        <w:drawing>
          <wp:inline distT="0" distB="0" distL="0" distR="0" wp14:anchorId="3CD045D2" wp14:editId="0178A998">
            <wp:extent cx="5775958" cy="1921701"/>
            <wp:effectExtent l="0" t="0" r="0" b="2540"/>
            <wp:docPr id="220519998" name="Picture 32"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15">
                      <a:extLst>
                        <a:ext uri="{28A0092B-C50C-407E-A947-70E740481C1C}">
                          <a14:useLocalDpi xmlns:a14="http://schemas.microsoft.com/office/drawing/2010/main" val="0"/>
                        </a:ext>
                      </a:extLst>
                    </a:blip>
                    <a:stretch>
                      <a:fillRect/>
                    </a:stretch>
                  </pic:blipFill>
                  <pic:spPr>
                    <a:xfrm>
                      <a:off x="0" y="0"/>
                      <a:ext cx="5775958" cy="1921701"/>
                    </a:xfrm>
                    <a:prstGeom prst="rect">
                      <a:avLst/>
                    </a:prstGeom>
                  </pic:spPr>
                </pic:pic>
              </a:graphicData>
            </a:graphic>
          </wp:inline>
        </w:drawing>
      </w:r>
    </w:p>
    <w:p w14:paraId="1124AD05" w14:textId="5388A908" w:rsidR="00F74E51" w:rsidRDefault="00305AB1" w:rsidP="00FA7B55">
      <w:pPr>
        <w:pStyle w:val="paragraph"/>
        <w:spacing w:before="0" w:beforeAutospacing="0" w:after="0" w:afterAutospacing="0"/>
        <w:textAlignment w:val="baseline"/>
        <w:rPr>
          <w:rFonts w:asciiTheme="minorHAnsi" w:hAnsiTheme="minorHAnsi" w:cstheme="minorBidi"/>
          <w:sz w:val="22"/>
          <w:szCs w:val="22"/>
        </w:rPr>
      </w:pPr>
      <w:r w:rsidRPr="13C55644">
        <w:rPr>
          <w:rFonts w:asciiTheme="minorHAnsi" w:hAnsiTheme="minorHAnsi" w:cstheme="minorBidi"/>
          <w:sz w:val="22"/>
          <w:szCs w:val="22"/>
        </w:rPr>
        <w:t xml:space="preserve">Currently, </w:t>
      </w:r>
      <w:r w:rsidR="5E2CD95C" w:rsidRPr="5E2CD95C">
        <w:rPr>
          <w:rFonts w:asciiTheme="minorHAnsi" w:hAnsiTheme="minorHAnsi" w:cstheme="minorBidi"/>
          <w:sz w:val="22"/>
          <w:szCs w:val="22"/>
        </w:rPr>
        <w:t>Edenbridge</w:t>
      </w:r>
      <w:r w:rsidR="13C55644" w:rsidRPr="13C55644">
        <w:rPr>
          <w:rFonts w:asciiTheme="minorHAnsi" w:hAnsiTheme="minorHAnsi" w:cstheme="minorBidi"/>
          <w:sz w:val="22"/>
          <w:szCs w:val="22"/>
        </w:rPr>
        <w:t xml:space="preserve"> uses</w:t>
      </w:r>
      <w:r w:rsidR="5E2CD95C" w:rsidRPr="5E2CD95C">
        <w:rPr>
          <w:rFonts w:asciiTheme="minorHAnsi" w:hAnsiTheme="minorHAnsi" w:cstheme="minorBidi"/>
          <w:sz w:val="22"/>
          <w:szCs w:val="22"/>
        </w:rPr>
        <w:t xml:space="preserve"> a </w:t>
      </w:r>
      <w:r w:rsidR="0F418C31" w:rsidRPr="0F418C31">
        <w:rPr>
          <w:rFonts w:asciiTheme="minorHAnsi" w:hAnsiTheme="minorHAnsi" w:cstheme="minorBidi"/>
          <w:sz w:val="22"/>
          <w:szCs w:val="22"/>
        </w:rPr>
        <w:t>paper</w:t>
      </w:r>
      <w:r w:rsidR="004534E9">
        <w:rPr>
          <w:rFonts w:asciiTheme="minorHAnsi" w:hAnsiTheme="minorHAnsi" w:cstheme="minorBidi"/>
          <w:sz w:val="22"/>
          <w:szCs w:val="22"/>
        </w:rPr>
        <w:t>-</w:t>
      </w:r>
      <w:r w:rsidR="0F418C31" w:rsidRPr="0F418C31">
        <w:rPr>
          <w:rFonts w:asciiTheme="minorHAnsi" w:hAnsiTheme="minorHAnsi" w:cstheme="minorBidi"/>
          <w:sz w:val="22"/>
          <w:szCs w:val="22"/>
        </w:rPr>
        <w:t>base</w:t>
      </w:r>
      <w:r w:rsidR="004534E9">
        <w:rPr>
          <w:rFonts w:asciiTheme="minorHAnsi" w:hAnsiTheme="minorHAnsi" w:cstheme="minorBidi"/>
          <w:sz w:val="22"/>
          <w:szCs w:val="22"/>
        </w:rPr>
        <w:t>d</w:t>
      </w:r>
      <w:r w:rsidR="0F418C31" w:rsidRPr="0F418C31">
        <w:rPr>
          <w:rFonts w:asciiTheme="minorHAnsi" w:hAnsiTheme="minorHAnsi" w:cstheme="minorBidi"/>
          <w:sz w:val="22"/>
          <w:szCs w:val="22"/>
        </w:rPr>
        <w:t xml:space="preserve"> system in</w:t>
      </w:r>
      <w:r w:rsidR="2502B31A" w:rsidRPr="2502B31A">
        <w:rPr>
          <w:rFonts w:asciiTheme="minorHAnsi" w:hAnsiTheme="minorHAnsi" w:cstheme="minorBidi"/>
          <w:sz w:val="22"/>
          <w:szCs w:val="22"/>
        </w:rPr>
        <w:t xml:space="preserve"> multiple binders </w:t>
      </w:r>
      <w:r w:rsidR="00C83589">
        <w:rPr>
          <w:rFonts w:asciiTheme="minorHAnsi" w:hAnsiTheme="minorHAnsi" w:cstheme="minorBidi"/>
          <w:sz w:val="22"/>
          <w:szCs w:val="22"/>
        </w:rPr>
        <w:t xml:space="preserve">shared </w:t>
      </w:r>
      <w:r w:rsidR="2279BEB9" w:rsidRPr="2279BEB9">
        <w:rPr>
          <w:rFonts w:asciiTheme="minorHAnsi" w:hAnsiTheme="minorHAnsi" w:cstheme="minorBidi"/>
          <w:sz w:val="22"/>
          <w:szCs w:val="22"/>
        </w:rPr>
        <w:t xml:space="preserve">between the </w:t>
      </w:r>
      <w:r w:rsidR="71EAB880" w:rsidRPr="71EAB880">
        <w:rPr>
          <w:rFonts w:asciiTheme="minorHAnsi" w:hAnsiTheme="minorHAnsi" w:cstheme="minorBidi"/>
          <w:sz w:val="22"/>
          <w:szCs w:val="22"/>
        </w:rPr>
        <w:t>coordinators</w:t>
      </w:r>
      <w:r w:rsidR="078D44D9" w:rsidRPr="078D44D9">
        <w:rPr>
          <w:rFonts w:asciiTheme="minorHAnsi" w:hAnsiTheme="minorHAnsi" w:cstheme="minorBidi"/>
          <w:sz w:val="22"/>
          <w:szCs w:val="22"/>
        </w:rPr>
        <w:t xml:space="preserve">. </w:t>
      </w:r>
      <w:r w:rsidR="4C2DCED3" w:rsidRPr="4C2DCED3">
        <w:rPr>
          <w:rFonts w:asciiTheme="minorHAnsi" w:hAnsiTheme="minorHAnsi" w:cstheme="minorBidi"/>
          <w:sz w:val="22"/>
          <w:szCs w:val="22"/>
        </w:rPr>
        <w:t>This makes it difficult to make sure the</w:t>
      </w:r>
      <w:r w:rsidR="578599CB" w:rsidRPr="578599CB">
        <w:rPr>
          <w:rFonts w:asciiTheme="minorHAnsi" w:hAnsiTheme="minorHAnsi" w:cstheme="minorBidi"/>
          <w:sz w:val="22"/>
          <w:szCs w:val="22"/>
        </w:rPr>
        <w:t xml:space="preserve"> workers are not</w:t>
      </w:r>
      <w:r w:rsidR="1FA1FA1A" w:rsidRPr="1FA1FA1A">
        <w:rPr>
          <w:rFonts w:asciiTheme="minorHAnsi" w:hAnsiTheme="minorHAnsi" w:cstheme="minorBidi"/>
          <w:sz w:val="22"/>
          <w:szCs w:val="22"/>
        </w:rPr>
        <w:t xml:space="preserve"> working overtime or </w:t>
      </w:r>
      <w:r w:rsidR="36BC032F" w:rsidRPr="36BC032F">
        <w:rPr>
          <w:rFonts w:asciiTheme="minorHAnsi" w:hAnsiTheme="minorHAnsi" w:cstheme="minorBidi"/>
          <w:sz w:val="22"/>
          <w:szCs w:val="22"/>
        </w:rPr>
        <w:t xml:space="preserve">being </w:t>
      </w:r>
      <w:r w:rsidR="4B2A78DC" w:rsidRPr="4B2A78DC">
        <w:rPr>
          <w:rFonts w:asciiTheme="minorHAnsi" w:hAnsiTheme="minorHAnsi" w:cstheme="minorBidi"/>
          <w:sz w:val="22"/>
          <w:szCs w:val="22"/>
        </w:rPr>
        <w:t>paid</w:t>
      </w:r>
      <w:r w:rsidR="36BC032F" w:rsidRPr="36BC032F">
        <w:rPr>
          <w:rFonts w:asciiTheme="minorHAnsi" w:hAnsiTheme="minorHAnsi" w:cstheme="minorBidi"/>
          <w:sz w:val="22"/>
          <w:szCs w:val="22"/>
        </w:rPr>
        <w:t xml:space="preserve"> for work </w:t>
      </w:r>
      <w:r w:rsidR="36DF6799" w:rsidRPr="36DF6799">
        <w:rPr>
          <w:rFonts w:asciiTheme="minorHAnsi" w:hAnsiTheme="minorHAnsi" w:cstheme="minorBidi"/>
          <w:sz w:val="22"/>
          <w:szCs w:val="22"/>
        </w:rPr>
        <w:t xml:space="preserve">they </w:t>
      </w:r>
      <w:r w:rsidR="4B2A78DC" w:rsidRPr="4B2A78DC">
        <w:rPr>
          <w:rFonts w:asciiTheme="minorHAnsi" w:hAnsiTheme="minorHAnsi" w:cstheme="minorBidi"/>
          <w:sz w:val="22"/>
          <w:szCs w:val="22"/>
        </w:rPr>
        <w:t>have</w:t>
      </w:r>
      <w:r w:rsidR="00C10598">
        <w:rPr>
          <w:rFonts w:asciiTheme="minorHAnsi" w:hAnsiTheme="minorHAnsi" w:cstheme="minorBidi"/>
          <w:sz w:val="22"/>
          <w:szCs w:val="22"/>
        </w:rPr>
        <w:t xml:space="preserve"> </w:t>
      </w:r>
      <w:r w:rsidR="4B2A78DC" w:rsidRPr="4B2A78DC">
        <w:rPr>
          <w:rFonts w:asciiTheme="minorHAnsi" w:hAnsiTheme="minorHAnsi" w:cstheme="minorBidi"/>
          <w:sz w:val="22"/>
          <w:szCs w:val="22"/>
        </w:rPr>
        <w:t>n</w:t>
      </w:r>
      <w:r w:rsidR="00C10598">
        <w:rPr>
          <w:rFonts w:asciiTheme="minorHAnsi" w:hAnsiTheme="minorHAnsi" w:cstheme="minorBidi"/>
          <w:sz w:val="22"/>
          <w:szCs w:val="22"/>
        </w:rPr>
        <w:t>o</w:t>
      </w:r>
      <w:r w:rsidR="4B2A78DC" w:rsidRPr="4B2A78DC">
        <w:rPr>
          <w:rFonts w:asciiTheme="minorHAnsi" w:hAnsiTheme="minorHAnsi" w:cstheme="minorBidi"/>
          <w:sz w:val="22"/>
          <w:szCs w:val="22"/>
        </w:rPr>
        <w:t>t</w:t>
      </w:r>
      <w:r w:rsidR="36DF6799" w:rsidRPr="36DF6799">
        <w:rPr>
          <w:rFonts w:asciiTheme="minorHAnsi" w:hAnsiTheme="minorHAnsi" w:cstheme="minorBidi"/>
          <w:sz w:val="22"/>
          <w:szCs w:val="22"/>
        </w:rPr>
        <w:t xml:space="preserve"> done</w:t>
      </w:r>
      <w:r w:rsidR="2F9F8DFA" w:rsidRPr="2F9F8DFA">
        <w:rPr>
          <w:rFonts w:asciiTheme="minorHAnsi" w:hAnsiTheme="minorHAnsi" w:cstheme="minorBidi"/>
          <w:sz w:val="22"/>
          <w:szCs w:val="22"/>
        </w:rPr>
        <w:t xml:space="preserve"> </w:t>
      </w:r>
      <w:r w:rsidR="2B37D1A1" w:rsidRPr="2B37D1A1">
        <w:rPr>
          <w:rFonts w:asciiTheme="minorHAnsi" w:hAnsiTheme="minorHAnsi" w:cstheme="minorBidi"/>
          <w:sz w:val="22"/>
          <w:szCs w:val="22"/>
        </w:rPr>
        <w:t xml:space="preserve">because the </w:t>
      </w:r>
      <w:r w:rsidR="2C62B960" w:rsidRPr="2C62B960">
        <w:rPr>
          <w:rFonts w:asciiTheme="minorHAnsi" w:hAnsiTheme="minorHAnsi" w:cstheme="minorBidi"/>
          <w:sz w:val="22"/>
          <w:szCs w:val="22"/>
        </w:rPr>
        <w:t>coordinators</w:t>
      </w:r>
      <w:r w:rsidR="2B37D1A1" w:rsidRPr="2B37D1A1">
        <w:rPr>
          <w:rFonts w:asciiTheme="minorHAnsi" w:hAnsiTheme="minorHAnsi" w:cstheme="minorBidi"/>
          <w:sz w:val="22"/>
          <w:szCs w:val="22"/>
        </w:rPr>
        <w:t xml:space="preserve"> </w:t>
      </w:r>
      <w:r w:rsidR="6A113E7B" w:rsidRPr="6A113E7B">
        <w:rPr>
          <w:rFonts w:asciiTheme="minorHAnsi" w:hAnsiTheme="minorHAnsi" w:cstheme="minorBidi"/>
          <w:sz w:val="22"/>
          <w:szCs w:val="22"/>
        </w:rPr>
        <w:t xml:space="preserve">need to </w:t>
      </w:r>
      <w:r w:rsidR="5FDF045C" w:rsidRPr="5FDF045C">
        <w:rPr>
          <w:rFonts w:asciiTheme="minorHAnsi" w:hAnsiTheme="minorHAnsi" w:cstheme="minorBidi"/>
          <w:sz w:val="22"/>
          <w:szCs w:val="22"/>
        </w:rPr>
        <w:t>physically</w:t>
      </w:r>
      <w:r w:rsidR="0285DAD4" w:rsidRPr="0285DAD4">
        <w:rPr>
          <w:rFonts w:asciiTheme="minorHAnsi" w:hAnsiTheme="minorHAnsi" w:cstheme="minorBidi"/>
          <w:sz w:val="22"/>
          <w:szCs w:val="22"/>
        </w:rPr>
        <w:t xml:space="preserve"> go over to the </w:t>
      </w:r>
      <w:r w:rsidR="2C62B960" w:rsidRPr="2C62B960">
        <w:rPr>
          <w:rFonts w:asciiTheme="minorHAnsi" w:hAnsiTheme="minorHAnsi" w:cstheme="minorBidi"/>
          <w:sz w:val="22"/>
          <w:szCs w:val="22"/>
        </w:rPr>
        <w:t xml:space="preserve">other </w:t>
      </w:r>
      <w:r w:rsidR="5FDF045C" w:rsidRPr="5FDF045C">
        <w:rPr>
          <w:rFonts w:asciiTheme="minorHAnsi" w:hAnsiTheme="minorHAnsi" w:cstheme="minorBidi"/>
          <w:sz w:val="22"/>
          <w:szCs w:val="22"/>
        </w:rPr>
        <w:t>coordinators</w:t>
      </w:r>
      <w:r w:rsidR="006E2EBB">
        <w:rPr>
          <w:rFonts w:asciiTheme="minorHAnsi" w:hAnsiTheme="minorHAnsi" w:cstheme="minorBidi"/>
          <w:sz w:val="22"/>
          <w:szCs w:val="22"/>
        </w:rPr>
        <w:t>’</w:t>
      </w:r>
      <w:r w:rsidR="5FDF045C" w:rsidRPr="5FDF045C">
        <w:rPr>
          <w:rFonts w:asciiTheme="minorHAnsi" w:hAnsiTheme="minorHAnsi" w:cstheme="minorBidi"/>
          <w:sz w:val="22"/>
          <w:szCs w:val="22"/>
        </w:rPr>
        <w:t xml:space="preserve"> </w:t>
      </w:r>
      <w:r w:rsidR="3C18359E" w:rsidRPr="3C18359E">
        <w:rPr>
          <w:rFonts w:asciiTheme="minorHAnsi" w:hAnsiTheme="minorHAnsi" w:cstheme="minorBidi"/>
          <w:sz w:val="22"/>
          <w:szCs w:val="22"/>
        </w:rPr>
        <w:t xml:space="preserve">binders and </w:t>
      </w:r>
      <w:r w:rsidR="79E3E4A5" w:rsidRPr="79E3E4A5">
        <w:rPr>
          <w:rFonts w:asciiTheme="minorHAnsi" w:hAnsiTheme="minorHAnsi" w:cstheme="minorBidi"/>
          <w:sz w:val="22"/>
          <w:szCs w:val="22"/>
        </w:rPr>
        <w:t xml:space="preserve">look at what shifts the </w:t>
      </w:r>
      <w:r w:rsidR="6F12564A" w:rsidRPr="6F12564A">
        <w:rPr>
          <w:rFonts w:asciiTheme="minorHAnsi" w:hAnsiTheme="minorHAnsi" w:cstheme="minorBidi"/>
          <w:sz w:val="22"/>
          <w:szCs w:val="22"/>
        </w:rPr>
        <w:t>worker</w:t>
      </w:r>
      <w:r w:rsidR="00C10598">
        <w:rPr>
          <w:rFonts w:asciiTheme="minorHAnsi" w:hAnsiTheme="minorHAnsi" w:cstheme="minorBidi"/>
          <w:sz w:val="22"/>
          <w:szCs w:val="22"/>
        </w:rPr>
        <w:t>s</w:t>
      </w:r>
      <w:r w:rsidR="6F12564A" w:rsidRPr="6F12564A">
        <w:rPr>
          <w:rFonts w:asciiTheme="minorHAnsi" w:hAnsiTheme="minorHAnsi" w:cstheme="minorBidi"/>
          <w:sz w:val="22"/>
          <w:szCs w:val="22"/>
        </w:rPr>
        <w:t xml:space="preserve"> already have.</w:t>
      </w:r>
    </w:p>
    <w:p w14:paraId="3850942B" w14:textId="77777777" w:rsidR="00E0243B" w:rsidRDefault="00E0243B" w:rsidP="00E0243B">
      <w:pPr>
        <w:pStyle w:val="Heading3"/>
      </w:pPr>
    </w:p>
    <w:p w14:paraId="068431D4" w14:textId="66F74CF7" w:rsidR="00D2225E" w:rsidRPr="00394E6F" w:rsidRDefault="00CC5266" w:rsidP="001200D9">
      <w:pPr>
        <w:pStyle w:val="Heading2"/>
      </w:pPr>
      <w:bookmarkStart w:id="2" w:name="_Toc30885741"/>
      <w:r>
        <w:t>Business Rules</w:t>
      </w:r>
      <w:bookmarkEnd w:id="2"/>
    </w:p>
    <w:p w14:paraId="056A120A" w14:textId="5D7B5A7A" w:rsidR="00CC5266" w:rsidRDefault="00E263E9" w:rsidP="00EE482E">
      <w:pPr>
        <w:pStyle w:val="paragraph"/>
        <w:numPr>
          <w:ilvl w:val="0"/>
          <w:numId w:val="8"/>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One group home can house many clients</w:t>
      </w:r>
    </w:p>
    <w:p w14:paraId="3599ADF3" w14:textId="0D8F03F6" w:rsidR="00E263E9" w:rsidRDefault="00004D0C" w:rsidP="00EE482E">
      <w:pPr>
        <w:pStyle w:val="paragraph"/>
        <w:numPr>
          <w:ilvl w:val="0"/>
          <w:numId w:val="8"/>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One client can live in </w:t>
      </w:r>
      <w:r w:rsidR="00184B55">
        <w:rPr>
          <w:rFonts w:asciiTheme="minorHAnsi" w:hAnsiTheme="minorHAnsi" w:cstheme="minorHAnsi"/>
          <w:sz w:val="22"/>
          <w:szCs w:val="22"/>
        </w:rPr>
        <w:t xml:space="preserve">up to </w:t>
      </w:r>
      <w:r w:rsidR="00D358C2">
        <w:rPr>
          <w:rFonts w:asciiTheme="minorHAnsi" w:hAnsiTheme="minorHAnsi" w:cstheme="minorHAnsi"/>
          <w:sz w:val="22"/>
          <w:szCs w:val="22"/>
        </w:rPr>
        <w:t>one group home</w:t>
      </w:r>
    </w:p>
    <w:p w14:paraId="64E306D7" w14:textId="6C579B3F" w:rsidR="001F49B1" w:rsidRDefault="00304F05" w:rsidP="00EE482E">
      <w:pPr>
        <w:pStyle w:val="paragraph"/>
        <w:numPr>
          <w:ilvl w:val="0"/>
          <w:numId w:val="8"/>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One client can have many shifts</w:t>
      </w:r>
    </w:p>
    <w:p w14:paraId="273E263F" w14:textId="0A6BF5B1" w:rsidR="00304F05" w:rsidRDefault="006815E6" w:rsidP="00EE482E">
      <w:pPr>
        <w:pStyle w:val="paragraph"/>
        <w:numPr>
          <w:ilvl w:val="0"/>
          <w:numId w:val="8"/>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One shift is for one client</w:t>
      </w:r>
    </w:p>
    <w:p w14:paraId="7B87134D" w14:textId="12FAE51B" w:rsidR="006815E6" w:rsidRDefault="006815E6" w:rsidP="00EE482E">
      <w:pPr>
        <w:pStyle w:val="paragraph"/>
        <w:numPr>
          <w:ilvl w:val="0"/>
          <w:numId w:val="8"/>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One worker can work many shifts</w:t>
      </w:r>
    </w:p>
    <w:p w14:paraId="688D7E16" w14:textId="6D3CA93C" w:rsidR="006815E6" w:rsidRDefault="006815E6" w:rsidP="00EE482E">
      <w:pPr>
        <w:pStyle w:val="paragraph"/>
        <w:numPr>
          <w:ilvl w:val="0"/>
          <w:numId w:val="8"/>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One shift is worked by one worker</w:t>
      </w:r>
    </w:p>
    <w:p w14:paraId="445E254B" w14:textId="26C80267" w:rsidR="00D751E8" w:rsidRDefault="000B1FCC" w:rsidP="00EE482E">
      <w:pPr>
        <w:pStyle w:val="paragraph"/>
        <w:numPr>
          <w:ilvl w:val="0"/>
          <w:numId w:val="8"/>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One department can classify many shifts</w:t>
      </w:r>
    </w:p>
    <w:p w14:paraId="3EBD0EEC" w14:textId="7BEBDEEF" w:rsidR="000B1FCC" w:rsidRPr="00394E6F" w:rsidRDefault="000B1FCC" w:rsidP="00EE482E">
      <w:pPr>
        <w:pStyle w:val="paragraph"/>
        <w:numPr>
          <w:ilvl w:val="0"/>
          <w:numId w:val="8"/>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One shift is classified into one department</w:t>
      </w:r>
    </w:p>
    <w:p w14:paraId="7057A1B0" w14:textId="77777777" w:rsidR="00E0243B" w:rsidRDefault="00E0243B">
      <w:pPr>
        <w:rPr>
          <w:rFonts w:asciiTheme="majorHAnsi" w:eastAsiaTheme="majorEastAsia" w:hAnsiTheme="majorHAnsi" w:cstheme="majorBidi"/>
          <w:color w:val="474A55" w:themeColor="accent1" w:themeShade="BF"/>
          <w:sz w:val="32"/>
          <w:szCs w:val="32"/>
        </w:rPr>
      </w:pPr>
      <w:r>
        <w:br w:type="page"/>
      </w:r>
    </w:p>
    <w:p w14:paraId="1027B060" w14:textId="77777777" w:rsidR="00AC4111" w:rsidRDefault="00AC4111" w:rsidP="3E00A0B2">
      <w:pPr>
        <w:pStyle w:val="Heading1"/>
        <w:sectPr w:rsidR="00AC4111" w:rsidSect="002B2E27">
          <w:footerReference w:type="default" r:id="rId16"/>
          <w:headerReference w:type="first" r:id="rId17"/>
          <w:footerReference w:type="first" r:id="rId18"/>
          <w:pgSz w:w="14175" w:h="15842"/>
          <w:pgMar w:top="1440" w:right="1440" w:bottom="1440" w:left="1440" w:header="720" w:footer="567" w:gutter="0"/>
          <w:pgNumType w:start="1"/>
          <w:cols w:space="720"/>
          <w:titlePg/>
          <w:docGrid w:linePitch="360"/>
        </w:sectPr>
      </w:pPr>
    </w:p>
    <w:p w14:paraId="3945B3A1" w14:textId="60EAB54F" w:rsidR="00210896" w:rsidRPr="00014E97" w:rsidRDefault="009702C3" w:rsidP="3E00A0B2">
      <w:pPr>
        <w:pStyle w:val="Heading1"/>
      </w:pPr>
      <w:bookmarkStart w:id="3" w:name="_Toc30885742"/>
      <w:r>
        <w:lastRenderedPageBreak/>
        <w:t>Data Dictionary</w:t>
      </w:r>
      <w:bookmarkEnd w:id="3"/>
    </w:p>
    <w:p w14:paraId="633000D6" w14:textId="79A29ED4" w:rsidR="3E00A0B2" w:rsidRDefault="3E00A0B2" w:rsidP="3E00A0B2"/>
    <w:tbl>
      <w:tblPr>
        <w:tblStyle w:val="GridTable4-Accent1"/>
        <w:tblW w:w="0" w:type="auto"/>
        <w:tblLook w:val="04A0" w:firstRow="1" w:lastRow="0" w:firstColumn="1" w:lastColumn="0" w:noHBand="0" w:noVBand="1"/>
      </w:tblPr>
      <w:tblGrid>
        <w:gridCol w:w="1465"/>
        <w:gridCol w:w="2003"/>
        <w:gridCol w:w="1648"/>
        <w:gridCol w:w="1202"/>
        <w:gridCol w:w="1034"/>
        <w:gridCol w:w="1101"/>
        <w:gridCol w:w="1048"/>
        <w:gridCol w:w="549"/>
        <w:gridCol w:w="1447"/>
        <w:gridCol w:w="1453"/>
      </w:tblGrid>
      <w:tr w:rsidR="0022527A" w:rsidRPr="00786D1F" w14:paraId="390308A1" w14:textId="77777777" w:rsidTr="0022527A">
        <w:trPr>
          <w:cnfStyle w:val="100000000000" w:firstRow="1" w:lastRow="0" w:firstColumn="0" w:lastColumn="0" w:oddVBand="0" w:evenVBand="0" w:oddHBand="0" w:evenHBand="0" w:firstRowFirstColumn="0" w:firstRowLastColumn="0" w:lastRowFirstColumn="0" w:lastRowLastColumn="0"/>
          <w:cantSplit/>
          <w:trHeight w:val="402"/>
          <w:tblHeader/>
        </w:trPr>
        <w:tc>
          <w:tcPr>
            <w:cnfStyle w:val="001000000000" w:firstRow="0" w:lastRow="0" w:firstColumn="1" w:lastColumn="0" w:oddVBand="0" w:evenVBand="0" w:oddHBand="0" w:evenHBand="0" w:firstRowFirstColumn="0" w:firstRowLastColumn="0" w:lastRowFirstColumn="0" w:lastRowLastColumn="0"/>
            <w:tcW w:w="1465" w:type="dxa"/>
            <w:vAlign w:val="center"/>
            <w:hideMark/>
          </w:tcPr>
          <w:p w14:paraId="50ECB21E" w14:textId="781B6A4F" w:rsidR="00786D1F" w:rsidRPr="00786D1F" w:rsidRDefault="00786D1F" w:rsidP="00817A59">
            <w:pPr>
              <w:jc w:val="center"/>
            </w:pPr>
            <w:r w:rsidRPr="00786D1F">
              <w:t>Table</w:t>
            </w:r>
          </w:p>
        </w:tc>
        <w:tc>
          <w:tcPr>
            <w:tcW w:w="2003" w:type="dxa"/>
            <w:vAlign w:val="center"/>
            <w:hideMark/>
          </w:tcPr>
          <w:p w14:paraId="237A141F" w14:textId="18E9E7C8" w:rsidR="00786D1F" w:rsidRPr="00786D1F" w:rsidRDefault="00786D1F" w:rsidP="00817A59">
            <w:pPr>
              <w:jc w:val="center"/>
              <w:cnfStyle w:val="100000000000" w:firstRow="1" w:lastRow="0" w:firstColumn="0" w:lastColumn="0" w:oddVBand="0" w:evenVBand="0" w:oddHBand="0" w:evenHBand="0" w:firstRowFirstColumn="0" w:firstRowLastColumn="0" w:lastRowFirstColumn="0" w:lastRowLastColumn="0"/>
            </w:pPr>
            <w:r w:rsidRPr="00786D1F">
              <w:t xml:space="preserve">Field </w:t>
            </w:r>
            <w:r w:rsidR="000170E6">
              <w:t>N</w:t>
            </w:r>
            <w:r w:rsidRPr="00786D1F">
              <w:t>ame</w:t>
            </w:r>
          </w:p>
        </w:tc>
        <w:tc>
          <w:tcPr>
            <w:tcW w:w="1648" w:type="dxa"/>
            <w:vAlign w:val="center"/>
            <w:hideMark/>
          </w:tcPr>
          <w:p w14:paraId="1D62C055" w14:textId="40858CE9" w:rsidR="00786D1F" w:rsidRPr="00786D1F" w:rsidRDefault="00786D1F" w:rsidP="00817A59">
            <w:pPr>
              <w:jc w:val="center"/>
              <w:cnfStyle w:val="100000000000" w:firstRow="1" w:lastRow="0" w:firstColumn="0" w:lastColumn="0" w:oddVBand="0" w:evenVBand="0" w:oddHBand="0" w:evenHBand="0" w:firstRowFirstColumn="0" w:firstRowLastColumn="0" w:lastRowFirstColumn="0" w:lastRowLastColumn="0"/>
            </w:pPr>
            <w:r w:rsidRPr="00786D1F">
              <w:t>Description</w:t>
            </w:r>
          </w:p>
        </w:tc>
        <w:tc>
          <w:tcPr>
            <w:tcW w:w="1202" w:type="dxa"/>
            <w:vAlign w:val="center"/>
            <w:hideMark/>
          </w:tcPr>
          <w:p w14:paraId="707932E6" w14:textId="5E7BA49A" w:rsidR="00786D1F" w:rsidRPr="00786D1F" w:rsidRDefault="00786D1F" w:rsidP="00817A59">
            <w:pPr>
              <w:jc w:val="center"/>
              <w:cnfStyle w:val="100000000000" w:firstRow="1" w:lastRow="0" w:firstColumn="0" w:lastColumn="0" w:oddVBand="0" w:evenVBand="0" w:oddHBand="0" w:evenHBand="0" w:firstRowFirstColumn="0" w:firstRowLastColumn="0" w:lastRowFirstColumn="0" w:lastRowLastColumn="0"/>
            </w:pPr>
            <w:r w:rsidRPr="00786D1F">
              <w:t>Data Type</w:t>
            </w:r>
          </w:p>
        </w:tc>
        <w:tc>
          <w:tcPr>
            <w:tcW w:w="1034" w:type="dxa"/>
            <w:vAlign w:val="center"/>
            <w:hideMark/>
          </w:tcPr>
          <w:p w14:paraId="74A2A055" w14:textId="48669F9B" w:rsidR="00786D1F" w:rsidRPr="00786D1F" w:rsidRDefault="00786D1F" w:rsidP="00817A59">
            <w:pPr>
              <w:jc w:val="center"/>
              <w:cnfStyle w:val="100000000000" w:firstRow="1" w:lastRow="0" w:firstColumn="0" w:lastColumn="0" w:oddVBand="0" w:evenVBand="0" w:oddHBand="0" w:evenHBand="0" w:firstRowFirstColumn="0" w:firstRowLastColumn="0" w:lastRowFirstColumn="0" w:lastRowLastColumn="0"/>
            </w:pPr>
            <w:r w:rsidRPr="00786D1F">
              <w:t>Data Format</w:t>
            </w:r>
          </w:p>
        </w:tc>
        <w:tc>
          <w:tcPr>
            <w:tcW w:w="1101" w:type="dxa"/>
            <w:vAlign w:val="center"/>
            <w:hideMark/>
          </w:tcPr>
          <w:p w14:paraId="1DEDC39C" w14:textId="2405DA39" w:rsidR="00786D1F" w:rsidRPr="00786D1F" w:rsidRDefault="00786D1F" w:rsidP="00817A59">
            <w:pPr>
              <w:jc w:val="center"/>
              <w:cnfStyle w:val="100000000000" w:firstRow="1" w:lastRow="0" w:firstColumn="0" w:lastColumn="0" w:oddVBand="0" w:evenVBand="0" w:oddHBand="0" w:evenHBand="0" w:firstRowFirstColumn="0" w:firstRowLastColumn="0" w:lastRowFirstColumn="0" w:lastRowLastColumn="0"/>
            </w:pPr>
            <w:r w:rsidRPr="00786D1F">
              <w:t>Field Size</w:t>
            </w:r>
          </w:p>
        </w:tc>
        <w:tc>
          <w:tcPr>
            <w:tcW w:w="1048" w:type="dxa"/>
            <w:vAlign w:val="center"/>
            <w:hideMark/>
          </w:tcPr>
          <w:p w14:paraId="4575EC59" w14:textId="77777777" w:rsidR="00786D1F" w:rsidRPr="00786D1F" w:rsidRDefault="00786D1F" w:rsidP="00817A59">
            <w:pPr>
              <w:jc w:val="center"/>
              <w:cnfStyle w:val="100000000000" w:firstRow="1" w:lastRow="0" w:firstColumn="0" w:lastColumn="0" w:oddVBand="0" w:evenVBand="0" w:oddHBand="0" w:evenHBand="0" w:firstRowFirstColumn="0" w:firstRowLastColumn="0" w:lastRowFirstColumn="0" w:lastRowLastColumn="0"/>
            </w:pPr>
            <w:r w:rsidRPr="00786D1F">
              <w:t>Required</w:t>
            </w:r>
          </w:p>
        </w:tc>
        <w:tc>
          <w:tcPr>
            <w:tcW w:w="549" w:type="dxa"/>
            <w:vAlign w:val="center"/>
            <w:hideMark/>
          </w:tcPr>
          <w:p w14:paraId="57F8E068" w14:textId="77777777" w:rsidR="00786D1F" w:rsidRPr="00786D1F" w:rsidRDefault="00786D1F" w:rsidP="00817A59">
            <w:pPr>
              <w:jc w:val="center"/>
              <w:cnfStyle w:val="100000000000" w:firstRow="1" w:lastRow="0" w:firstColumn="0" w:lastColumn="0" w:oddVBand="0" w:evenVBand="0" w:oddHBand="0" w:evenHBand="0" w:firstRowFirstColumn="0" w:firstRowLastColumn="0" w:lastRowFirstColumn="0" w:lastRowLastColumn="0"/>
            </w:pPr>
            <w:r w:rsidRPr="00786D1F">
              <w:t>PK or FK</w:t>
            </w:r>
          </w:p>
        </w:tc>
        <w:tc>
          <w:tcPr>
            <w:tcW w:w="1447" w:type="dxa"/>
            <w:vAlign w:val="center"/>
            <w:hideMark/>
          </w:tcPr>
          <w:p w14:paraId="01C5D9F7" w14:textId="2CA18416" w:rsidR="00786D1F" w:rsidRPr="00786D1F" w:rsidRDefault="00786D1F" w:rsidP="00817A59">
            <w:pPr>
              <w:jc w:val="center"/>
              <w:cnfStyle w:val="100000000000" w:firstRow="1" w:lastRow="0" w:firstColumn="0" w:lastColumn="0" w:oddVBand="0" w:evenVBand="0" w:oddHBand="0" w:evenHBand="0" w:firstRowFirstColumn="0" w:firstRowLastColumn="0" w:lastRowFirstColumn="0" w:lastRowLastColumn="0"/>
            </w:pPr>
            <w:r w:rsidRPr="00786D1F">
              <w:t xml:space="preserve">FK </w:t>
            </w:r>
            <w:r w:rsidR="000170E6">
              <w:t>R</w:t>
            </w:r>
            <w:r w:rsidRPr="00786D1F">
              <w:t xml:space="preserve">eference </w:t>
            </w:r>
            <w:r w:rsidR="000170E6">
              <w:t>T</w:t>
            </w:r>
            <w:r w:rsidRPr="00786D1F">
              <w:t>able</w:t>
            </w:r>
          </w:p>
        </w:tc>
        <w:tc>
          <w:tcPr>
            <w:tcW w:w="1453" w:type="dxa"/>
            <w:vAlign w:val="center"/>
            <w:hideMark/>
          </w:tcPr>
          <w:p w14:paraId="1E478697" w14:textId="0F91792D" w:rsidR="00786D1F" w:rsidRPr="00786D1F" w:rsidRDefault="00786D1F" w:rsidP="00817A59">
            <w:pPr>
              <w:jc w:val="center"/>
              <w:cnfStyle w:val="100000000000" w:firstRow="1" w:lastRow="0" w:firstColumn="0" w:lastColumn="0" w:oddVBand="0" w:evenVBand="0" w:oddHBand="0" w:evenHBand="0" w:firstRowFirstColumn="0" w:firstRowLastColumn="0" w:lastRowFirstColumn="0" w:lastRowLastColumn="0"/>
            </w:pPr>
            <w:r w:rsidRPr="00786D1F">
              <w:t>Example</w:t>
            </w:r>
          </w:p>
        </w:tc>
      </w:tr>
      <w:tr w:rsidR="0022527A" w:rsidRPr="00786D1F" w14:paraId="4DFCE0DC" w14:textId="77777777" w:rsidTr="0022527A">
        <w:trPr>
          <w:cnfStyle w:val="000000100000" w:firstRow="0" w:lastRow="0" w:firstColumn="0" w:lastColumn="0" w:oddVBand="0" w:evenVBand="0" w:oddHBand="1" w:evenHBand="0" w:firstRowFirstColumn="0" w:firstRowLastColumn="0" w:lastRowFirstColumn="0" w:lastRowLastColumn="0"/>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6F375771" w14:textId="7334AB54" w:rsidR="0007633C" w:rsidRPr="0007633C" w:rsidRDefault="008E60A5">
            <w:pPr>
              <w:rPr>
                <w:b w:val="0"/>
                <w:bCs w:val="0"/>
                <w:vertAlign w:val="superscript"/>
              </w:rPr>
            </w:pPr>
            <w:r>
              <w:rPr>
                <w:rFonts w:ascii="Calibri" w:hAnsi="Calibri" w:cs="Calibri"/>
                <w:color w:val="000000"/>
                <w:sz w:val="20"/>
                <w:szCs w:val="20"/>
              </w:rPr>
              <w:t xml:space="preserve">SHIFT  </w:t>
            </w:r>
          </w:p>
        </w:tc>
        <w:tc>
          <w:tcPr>
            <w:tcW w:w="2003" w:type="dxa"/>
          </w:tcPr>
          <w:p w14:paraId="39228D2D" w14:textId="469DA5AF" w:rsidR="0007633C" w:rsidRPr="0007633C" w:rsidRDefault="008E60A5">
            <w:pPr>
              <w:cnfStyle w:val="000000100000" w:firstRow="0" w:lastRow="0" w:firstColumn="0" w:lastColumn="0" w:oddVBand="0" w:evenVBand="0" w:oddHBand="1" w:evenHBand="0" w:firstRowFirstColumn="0" w:firstRowLastColumn="0" w:lastRowFirstColumn="0" w:lastRowLastColumn="0"/>
              <w:rPr>
                <w:b/>
                <w:bCs/>
                <w:vertAlign w:val="superscript"/>
              </w:rPr>
            </w:pPr>
            <w:r>
              <w:rPr>
                <w:rFonts w:ascii="Calibri" w:hAnsi="Calibri" w:cs="Calibri"/>
                <w:color w:val="000000"/>
                <w:sz w:val="20"/>
                <w:szCs w:val="20"/>
              </w:rPr>
              <w:t xml:space="preserve">SHIFT_ID  </w:t>
            </w:r>
          </w:p>
        </w:tc>
        <w:tc>
          <w:tcPr>
            <w:tcW w:w="1648" w:type="dxa"/>
          </w:tcPr>
          <w:p w14:paraId="7D8ECC63" w14:textId="28EA0145" w:rsidR="0007633C" w:rsidRPr="0007633C" w:rsidRDefault="008E60A5">
            <w:pPr>
              <w:cnfStyle w:val="000000100000" w:firstRow="0" w:lastRow="0" w:firstColumn="0" w:lastColumn="0" w:oddVBand="0" w:evenVBand="0" w:oddHBand="1" w:evenHBand="0" w:firstRowFirstColumn="0" w:firstRowLastColumn="0" w:lastRowFirstColumn="0" w:lastRowLastColumn="0"/>
              <w:rPr>
                <w:b/>
                <w:bCs/>
                <w:vertAlign w:val="superscript"/>
              </w:rPr>
            </w:pPr>
            <w:r>
              <w:rPr>
                <w:rFonts w:ascii="Calibri" w:hAnsi="Calibri" w:cs="Calibri"/>
                <w:color w:val="000000"/>
                <w:sz w:val="20"/>
                <w:szCs w:val="20"/>
              </w:rPr>
              <w:t xml:space="preserve">ID number used to uniquely identify a shift.  </w:t>
            </w:r>
          </w:p>
        </w:tc>
        <w:tc>
          <w:tcPr>
            <w:tcW w:w="1202" w:type="dxa"/>
          </w:tcPr>
          <w:p w14:paraId="6A43F862" w14:textId="343F6D9D" w:rsidR="0007633C" w:rsidRPr="0007633C" w:rsidRDefault="008E60A5">
            <w:pPr>
              <w:cnfStyle w:val="000000100000" w:firstRow="0" w:lastRow="0" w:firstColumn="0" w:lastColumn="0" w:oddVBand="0" w:evenVBand="0" w:oddHBand="1" w:evenHBand="0" w:firstRowFirstColumn="0" w:firstRowLastColumn="0" w:lastRowFirstColumn="0" w:lastRowLastColumn="0"/>
              <w:rPr>
                <w:b/>
                <w:bCs/>
                <w:vertAlign w:val="superscript"/>
              </w:rPr>
            </w:pPr>
            <w:r>
              <w:rPr>
                <w:rFonts w:ascii="Calibri" w:hAnsi="Calibri" w:cs="Calibri"/>
                <w:color w:val="000000"/>
                <w:sz w:val="20"/>
                <w:szCs w:val="20"/>
              </w:rPr>
              <w:t xml:space="preserve">INT  </w:t>
            </w:r>
          </w:p>
        </w:tc>
        <w:tc>
          <w:tcPr>
            <w:tcW w:w="1034" w:type="dxa"/>
            <w:vAlign w:val="center"/>
          </w:tcPr>
          <w:p w14:paraId="4C9CC2B5" w14:textId="6018A87D" w:rsidR="0007633C" w:rsidRPr="0007633C" w:rsidRDefault="008E60A5" w:rsidP="00E724E8">
            <w:pPr>
              <w:jc w:val="center"/>
              <w:cnfStyle w:val="000000100000" w:firstRow="0" w:lastRow="0" w:firstColumn="0" w:lastColumn="0" w:oddVBand="0" w:evenVBand="0" w:oddHBand="1" w:evenHBand="0" w:firstRowFirstColumn="0" w:firstRowLastColumn="0" w:lastRowFirstColumn="0" w:lastRowLastColumn="0"/>
              <w:rPr>
                <w:b/>
                <w:bCs/>
                <w:vertAlign w:val="superscript"/>
              </w:rPr>
            </w:pPr>
            <w:r>
              <w:rPr>
                <w:rFonts w:ascii="Calibri" w:hAnsi="Calibri" w:cs="Calibri"/>
                <w:color w:val="000000"/>
                <w:sz w:val="20"/>
                <w:szCs w:val="20"/>
              </w:rPr>
              <w:t>---</w:t>
            </w:r>
          </w:p>
        </w:tc>
        <w:tc>
          <w:tcPr>
            <w:tcW w:w="1101" w:type="dxa"/>
          </w:tcPr>
          <w:p w14:paraId="34E6844E" w14:textId="070AF928" w:rsidR="0007633C" w:rsidRPr="0007633C" w:rsidRDefault="008E60A5">
            <w:pPr>
              <w:cnfStyle w:val="000000100000" w:firstRow="0" w:lastRow="0" w:firstColumn="0" w:lastColumn="0" w:oddVBand="0" w:evenVBand="0" w:oddHBand="1" w:evenHBand="0" w:firstRowFirstColumn="0" w:firstRowLastColumn="0" w:lastRowFirstColumn="0" w:lastRowLastColumn="0"/>
              <w:rPr>
                <w:b/>
                <w:bCs/>
                <w:vertAlign w:val="superscript"/>
              </w:rPr>
            </w:pPr>
            <w:r>
              <w:rPr>
                <w:rFonts w:ascii="Calibri" w:hAnsi="Calibri" w:cs="Calibri"/>
                <w:color w:val="000000"/>
                <w:sz w:val="20"/>
                <w:szCs w:val="20"/>
              </w:rPr>
              <w:t xml:space="preserve">20  </w:t>
            </w:r>
          </w:p>
        </w:tc>
        <w:tc>
          <w:tcPr>
            <w:tcW w:w="1048" w:type="dxa"/>
          </w:tcPr>
          <w:p w14:paraId="0A6E630E" w14:textId="4B0539BD" w:rsidR="0007633C" w:rsidRPr="0007633C" w:rsidRDefault="008E60A5">
            <w:pPr>
              <w:cnfStyle w:val="000000100000" w:firstRow="0" w:lastRow="0" w:firstColumn="0" w:lastColumn="0" w:oddVBand="0" w:evenVBand="0" w:oddHBand="1" w:evenHBand="0" w:firstRowFirstColumn="0" w:firstRowLastColumn="0" w:lastRowFirstColumn="0" w:lastRowLastColumn="0"/>
              <w:rPr>
                <w:b/>
                <w:bCs/>
                <w:vertAlign w:val="superscript"/>
              </w:rPr>
            </w:pPr>
            <w:r>
              <w:rPr>
                <w:rFonts w:ascii="Calibri" w:hAnsi="Calibri" w:cs="Calibri"/>
                <w:color w:val="000000"/>
                <w:sz w:val="20"/>
                <w:szCs w:val="20"/>
              </w:rPr>
              <w:t>Y</w:t>
            </w:r>
          </w:p>
        </w:tc>
        <w:tc>
          <w:tcPr>
            <w:tcW w:w="549" w:type="dxa"/>
          </w:tcPr>
          <w:p w14:paraId="47DAC4D6" w14:textId="2284F772" w:rsidR="0007633C" w:rsidRPr="0007633C" w:rsidRDefault="008E60A5">
            <w:pPr>
              <w:cnfStyle w:val="000000100000" w:firstRow="0" w:lastRow="0" w:firstColumn="0" w:lastColumn="0" w:oddVBand="0" w:evenVBand="0" w:oddHBand="1" w:evenHBand="0" w:firstRowFirstColumn="0" w:firstRowLastColumn="0" w:lastRowFirstColumn="0" w:lastRowLastColumn="0"/>
              <w:rPr>
                <w:b/>
                <w:bCs/>
                <w:vertAlign w:val="superscript"/>
              </w:rPr>
            </w:pPr>
            <w:r>
              <w:rPr>
                <w:rFonts w:ascii="Calibri" w:hAnsi="Calibri" w:cs="Calibri"/>
                <w:color w:val="000000"/>
                <w:sz w:val="20"/>
                <w:szCs w:val="20"/>
              </w:rPr>
              <w:t>PK</w:t>
            </w:r>
          </w:p>
        </w:tc>
        <w:tc>
          <w:tcPr>
            <w:tcW w:w="1447" w:type="dxa"/>
          </w:tcPr>
          <w:p w14:paraId="2EBE1ACA" w14:textId="62159B44" w:rsidR="0007633C" w:rsidRPr="0007633C" w:rsidRDefault="008E60A5">
            <w:pPr>
              <w:cnfStyle w:val="000000100000" w:firstRow="0" w:lastRow="0" w:firstColumn="0" w:lastColumn="0" w:oddVBand="0" w:evenVBand="0" w:oddHBand="1" w:evenHBand="0" w:firstRowFirstColumn="0" w:firstRowLastColumn="0" w:lastRowFirstColumn="0" w:lastRowLastColumn="0"/>
              <w:rPr>
                <w:b/>
                <w:bCs/>
                <w:vertAlign w:val="superscript"/>
              </w:rPr>
            </w:pPr>
            <w:r>
              <w:rPr>
                <w:rFonts w:ascii="Calibri" w:hAnsi="Calibri" w:cs="Calibri"/>
                <w:color w:val="000000"/>
                <w:sz w:val="20"/>
                <w:szCs w:val="20"/>
              </w:rPr>
              <w:t xml:space="preserve"> </w:t>
            </w:r>
          </w:p>
        </w:tc>
        <w:tc>
          <w:tcPr>
            <w:tcW w:w="1453" w:type="dxa"/>
          </w:tcPr>
          <w:p w14:paraId="4E167114" w14:textId="71F26B26" w:rsidR="0007633C" w:rsidRPr="0007633C" w:rsidRDefault="008E60A5">
            <w:pPr>
              <w:cnfStyle w:val="000000100000" w:firstRow="0" w:lastRow="0" w:firstColumn="0" w:lastColumn="0" w:oddVBand="0" w:evenVBand="0" w:oddHBand="1" w:evenHBand="0" w:firstRowFirstColumn="0" w:firstRowLastColumn="0" w:lastRowFirstColumn="0" w:lastRowLastColumn="0"/>
              <w:rPr>
                <w:b/>
                <w:bCs/>
                <w:vertAlign w:val="superscript"/>
              </w:rPr>
            </w:pPr>
            <w:r>
              <w:rPr>
                <w:rFonts w:ascii="Calibri" w:hAnsi="Calibri" w:cs="Calibri"/>
                <w:color w:val="000000"/>
                <w:sz w:val="20"/>
                <w:szCs w:val="20"/>
              </w:rPr>
              <w:t xml:space="preserve">1234  </w:t>
            </w:r>
          </w:p>
        </w:tc>
      </w:tr>
      <w:tr w:rsidR="00A5591E" w:rsidRPr="00786D1F" w14:paraId="2AE11251" w14:textId="77777777" w:rsidTr="0022527A">
        <w:trPr>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7438FAE1" w14:textId="6EE9F317" w:rsidR="00A5591E" w:rsidRDefault="00A5591E" w:rsidP="00A5591E">
            <w:pPr>
              <w:rPr>
                <w:rFonts w:ascii="Calibri" w:hAnsi="Calibri" w:cs="Calibri"/>
                <w:color w:val="000000"/>
                <w:sz w:val="20"/>
                <w:szCs w:val="20"/>
              </w:rPr>
            </w:pPr>
            <w:r>
              <w:rPr>
                <w:rFonts w:ascii="Calibri" w:hAnsi="Calibri" w:cs="Calibri"/>
                <w:color w:val="000000"/>
                <w:sz w:val="20"/>
                <w:szCs w:val="20"/>
              </w:rPr>
              <w:t xml:space="preserve"> </w:t>
            </w:r>
          </w:p>
        </w:tc>
        <w:tc>
          <w:tcPr>
            <w:tcW w:w="2003" w:type="dxa"/>
          </w:tcPr>
          <w:p w14:paraId="48FD7F9A" w14:textId="201FA002" w:rsidR="00A5591E" w:rsidRDefault="00A5591E" w:rsidP="00A5591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STATUS_CODE  </w:t>
            </w:r>
          </w:p>
        </w:tc>
        <w:tc>
          <w:tcPr>
            <w:tcW w:w="1648" w:type="dxa"/>
          </w:tcPr>
          <w:p w14:paraId="40150625" w14:textId="784A40DE" w:rsidR="00A5591E" w:rsidRDefault="00A5591E" w:rsidP="00A5591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Code used to uniquely identify the status of a shift.  </w:t>
            </w:r>
          </w:p>
        </w:tc>
        <w:tc>
          <w:tcPr>
            <w:tcW w:w="1202" w:type="dxa"/>
          </w:tcPr>
          <w:p w14:paraId="0199930F" w14:textId="53A7842D" w:rsidR="00A5591E" w:rsidRDefault="00A5591E" w:rsidP="00A5591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VARCHAR  </w:t>
            </w:r>
          </w:p>
        </w:tc>
        <w:tc>
          <w:tcPr>
            <w:tcW w:w="1034" w:type="dxa"/>
            <w:vAlign w:val="center"/>
          </w:tcPr>
          <w:p w14:paraId="7BAB6336" w14:textId="5C86922E" w:rsidR="00A5591E" w:rsidRDefault="00A5591E" w:rsidP="00A5591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790A1ABB" w14:textId="31A2D4C4" w:rsidR="00A5591E" w:rsidRDefault="00A5591E" w:rsidP="00A5591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3  </w:t>
            </w:r>
          </w:p>
        </w:tc>
        <w:tc>
          <w:tcPr>
            <w:tcW w:w="1048" w:type="dxa"/>
          </w:tcPr>
          <w:p w14:paraId="13B076F1" w14:textId="4EC925D0" w:rsidR="00A5591E" w:rsidRDefault="00A5591E" w:rsidP="00A5591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73CFAA87" w14:textId="15BC88C3" w:rsidR="00A5591E" w:rsidRDefault="00A5591E" w:rsidP="00A5591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FK</w:t>
            </w:r>
          </w:p>
        </w:tc>
        <w:tc>
          <w:tcPr>
            <w:tcW w:w="1447" w:type="dxa"/>
          </w:tcPr>
          <w:p w14:paraId="00CDF8FB" w14:textId="7CD75F67" w:rsidR="00A5591E" w:rsidRDefault="00A5591E" w:rsidP="00A5591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SHIFT_STATUS</w:t>
            </w:r>
          </w:p>
        </w:tc>
        <w:tc>
          <w:tcPr>
            <w:tcW w:w="1453" w:type="dxa"/>
          </w:tcPr>
          <w:p w14:paraId="78D55314" w14:textId="6D73E5F4" w:rsidR="00A5591E" w:rsidRDefault="00A5591E" w:rsidP="00A5591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C  </w:t>
            </w:r>
          </w:p>
        </w:tc>
      </w:tr>
      <w:tr w:rsidR="0022527A" w:rsidRPr="00786D1F" w14:paraId="7AED89C4" w14:textId="77777777" w:rsidTr="0022527A">
        <w:trPr>
          <w:cnfStyle w:val="000000100000" w:firstRow="0" w:lastRow="0" w:firstColumn="0" w:lastColumn="0" w:oddVBand="0" w:evenVBand="0" w:oddHBand="1" w:evenHBand="0" w:firstRowFirstColumn="0" w:firstRowLastColumn="0" w:lastRowFirstColumn="0" w:lastRowLastColumn="0"/>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52E828C2" w14:textId="414954BF" w:rsidR="0007633C" w:rsidRPr="0007633C" w:rsidRDefault="00AB6C93">
            <w:pPr>
              <w:rPr>
                <w:b w:val="0"/>
                <w:bCs w:val="0"/>
                <w:vertAlign w:val="superscript"/>
              </w:rPr>
            </w:pPr>
            <w:r>
              <w:rPr>
                <w:rFonts w:ascii="Calibri" w:hAnsi="Calibri" w:cs="Calibri"/>
                <w:color w:val="000000"/>
                <w:sz w:val="20"/>
                <w:szCs w:val="20"/>
              </w:rPr>
              <w:t xml:space="preserve"> </w:t>
            </w:r>
          </w:p>
        </w:tc>
        <w:tc>
          <w:tcPr>
            <w:tcW w:w="2003" w:type="dxa"/>
          </w:tcPr>
          <w:p w14:paraId="2F7084F3" w14:textId="3545083E" w:rsidR="0007633C" w:rsidRPr="0007633C" w:rsidRDefault="00AB6C93">
            <w:pPr>
              <w:cnfStyle w:val="000000100000" w:firstRow="0" w:lastRow="0" w:firstColumn="0" w:lastColumn="0" w:oddVBand="0" w:evenVBand="0" w:oddHBand="1" w:evenHBand="0" w:firstRowFirstColumn="0" w:firstRowLastColumn="0" w:lastRowFirstColumn="0" w:lastRowLastColumn="0"/>
              <w:rPr>
                <w:b/>
                <w:bCs/>
                <w:vertAlign w:val="superscript"/>
              </w:rPr>
            </w:pPr>
            <w:r>
              <w:rPr>
                <w:rFonts w:ascii="Calibri" w:hAnsi="Calibri" w:cs="Calibri"/>
                <w:color w:val="000000"/>
                <w:sz w:val="20"/>
                <w:szCs w:val="20"/>
              </w:rPr>
              <w:t xml:space="preserve">TYPE_CODE  </w:t>
            </w:r>
          </w:p>
        </w:tc>
        <w:tc>
          <w:tcPr>
            <w:tcW w:w="1648" w:type="dxa"/>
          </w:tcPr>
          <w:p w14:paraId="0AA93C64" w14:textId="3459F8BB" w:rsidR="0007633C" w:rsidRPr="0007633C" w:rsidRDefault="00AB6C93">
            <w:pPr>
              <w:cnfStyle w:val="000000100000" w:firstRow="0" w:lastRow="0" w:firstColumn="0" w:lastColumn="0" w:oddVBand="0" w:evenVBand="0" w:oddHBand="1" w:evenHBand="0" w:firstRowFirstColumn="0" w:firstRowLastColumn="0" w:lastRowFirstColumn="0" w:lastRowLastColumn="0"/>
              <w:rPr>
                <w:b/>
                <w:bCs/>
                <w:vertAlign w:val="superscript"/>
              </w:rPr>
            </w:pPr>
            <w:r>
              <w:rPr>
                <w:rFonts w:ascii="Calibri" w:hAnsi="Calibri" w:cs="Calibri"/>
                <w:color w:val="000000"/>
                <w:sz w:val="20"/>
                <w:szCs w:val="20"/>
              </w:rPr>
              <w:t xml:space="preserve">Code used to uniquely identify the type of shift.  </w:t>
            </w:r>
          </w:p>
        </w:tc>
        <w:tc>
          <w:tcPr>
            <w:tcW w:w="1202" w:type="dxa"/>
          </w:tcPr>
          <w:p w14:paraId="197E8134" w14:textId="7AA7FF56" w:rsidR="0007633C" w:rsidRPr="0007633C" w:rsidRDefault="00AB6C93">
            <w:pPr>
              <w:cnfStyle w:val="000000100000" w:firstRow="0" w:lastRow="0" w:firstColumn="0" w:lastColumn="0" w:oddVBand="0" w:evenVBand="0" w:oddHBand="1" w:evenHBand="0" w:firstRowFirstColumn="0" w:firstRowLastColumn="0" w:lastRowFirstColumn="0" w:lastRowLastColumn="0"/>
              <w:rPr>
                <w:b/>
                <w:bCs/>
                <w:vertAlign w:val="superscript"/>
              </w:rPr>
            </w:pPr>
            <w:r>
              <w:rPr>
                <w:rFonts w:ascii="Calibri" w:hAnsi="Calibri" w:cs="Calibri"/>
                <w:color w:val="000000"/>
                <w:sz w:val="20"/>
                <w:szCs w:val="20"/>
              </w:rPr>
              <w:t xml:space="preserve">VARCHAR  </w:t>
            </w:r>
          </w:p>
        </w:tc>
        <w:tc>
          <w:tcPr>
            <w:tcW w:w="1034" w:type="dxa"/>
            <w:vAlign w:val="center"/>
          </w:tcPr>
          <w:p w14:paraId="252F5633" w14:textId="6C1164A7" w:rsidR="0007633C" w:rsidRPr="0007633C" w:rsidRDefault="00AB6C93" w:rsidP="00E724E8">
            <w:pPr>
              <w:jc w:val="center"/>
              <w:cnfStyle w:val="000000100000" w:firstRow="0" w:lastRow="0" w:firstColumn="0" w:lastColumn="0" w:oddVBand="0" w:evenVBand="0" w:oddHBand="1" w:evenHBand="0" w:firstRowFirstColumn="0" w:firstRowLastColumn="0" w:lastRowFirstColumn="0" w:lastRowLastColumn="0"/>
              <w:rPr>
                <w:b/>
                <w:bCs/>
                <w:vertAlign w:val="superscript"/>
              </w:rPr>
            </w:pPr>
            <w:r>
              <w:rPr>
                <w:rFonts w:ascii="Calibri" w:hAnsi="Calibri" w:cs="Calibri"/>
                <w:color w:val="000000"/>
                <w:sz w:val="20"/>
                <w:szCs w:val="20"/>
              </w:rPr>
              <w:t>---</w:t>
            </w:r>
          </w:p>
        </w:tc>
        <w:tc>
          <w:tcPr>
            <w:tcW w:w="1101" w:type="dxa"/>
          </w:tcPr>
          <w:p w14:paraId="240A9FBF" w14:textId="62250C5D" w:rsidR="0007633C" w:rsidRPr="0007633C" w:rsidRDefault="00AB6C93">
            <w:pPr>
              <w:cnfStyle w:val="000000100000" w:firstRow="0" w:lastRow="0" w:firstColumn="0" w:lastColumn="0" w:oddVBand="0" w:evenVBand="0" w:oddHBand="1" w:evenHBand="0" w:firstRowFirstColumn="0" w:firstRowLastColumn="0" w:lastRowFirstColumn="0" w:lastRowLastColumn="0"/>
              <w:rPr>
                <w:b/>
                <w:bCs/>
                <w:vertAlign w:val="superscript"/>
              </w:rPr>
            </w:pPr>
            <w:r>
              <w:rPr>
                <w:rFonts w:ascii="Calibri" w:hAnsi="Calibri" w:cs="Calibri"/>
                <w:color w:val="000000"/>
                <w:sz w:val="20"/>
                <w:szCs w:val="20"/>
              </w:rPr>
              <w:t xml:space="preserve">3  </w:t>
            </w:r>
          </w:p>
        </w:tc>
        <w:tc>
          <w:tcPr>
            <w:tcW w:w="1048" w:type="dxa"/>
          </w:tcPr>
          <w:p w14:paraId="469F2539" w14:textId="425846D1" w:rsidR="0007633C" w:rsidRPr="0007633C" w:rsidRDefault="00AB6C93">
            <w:pPr>
              <w:cnfStyle w:val="000000100000" w:firstRow="0" w:lastRow="0" w:firstColumn="0" w:lastColumn="0" w:oddVBand="0" w:evenVBand="0" w:oddHBand="1" w:evenHBand="0" w:firstRowFirstColumn="0" w:firstRowLastColumn="0" w:lastRowFirstColumn="0" w:lastRowLastColumn="0"/>
              <w:rPr>
                <w:b/>
                <w:bCs/>
                <w:vertAlign w:val="superscript"/>
              </w:rPr>
            </w:pPr>
            <w:r>
              <w:rPr>
                <w:rFonts w:ascii="Calibri" w:hAnsi="Calibri" w:cs="Calibri"/>
                <w:color w:val="000000"/>
                <w:sz w:val="20"/>
                <w:szCs w:val="20"/>
              </w:rPr>
              <w:t>Y</w:t>
            </w:r>
          </w:p>
        </w:tc>
        <w:tc>
          <w:tcPr>
            <w:tcW w:w="549" w:type="dxa"/>
          </w:tcPr>
          <w:p w14:paraId="6263D672" w14:textId="4FA1A381" w:rsidR="0007633C" w:rsidRPr="0007633C" w:rsidRDefault="00AB6C93">
            <w:pPr>
              <w:cnfStyle w:val="000000100000" w:firstRow="0" w:lastRow="0" w:firstColumn="0" w:lastColumn="0" w:oddVBand="0" w:evenVBand="0" w:oddHBand="1" w:evenHBand="0" w:firstRowFirstColumn="0" w:firstRowLastColumn="0" w:lastRowFirstColumn="0" w:lastRowLastColumn="0"/>
              <w:rPr>
                <w:b/>
                <w:bCs/>
                <w:vertAlign w:val="superscript"/>
              </w:rPr>
            </w:pPr>
            <w:r>
              <w:rPr>
                <w:rFonts w:ascii="Calibri" w:hAnsi="Calibri" w:cs="Calibri"/>
                <w:color w:val="000000"/>
                <w:sz w:val="20"/>
                <w:szCs w:val="20"/>
              </w:rPr>
              <w:t>FK</w:t>
            </w:r>
          </w:p>
        </w:tc>
        <w:tc>
          <w:tcPr>
            <w:tcW w:w="1447" w:type="dxa"/>
          </w:tcPr>
          <w:p w14:paraId="2B26ABFB" w14:textId="070A7511" w:rsidR="0007633C" w:rsidRPr="0007633C" w:rsidRDefault="00AB6C93">
            <w:pPr>
              <w:cnfStyle w:val="000000100000" w:firstRow="0" w:lastRow="0" w:firstColumn="0" w:lastColumn="0" w:oddVBand="0" w:evenVBand="0" w:oddHBand="1" w:evenHBand="0" w:firstRowFirstColumn="0" w:firstRowLastColumn="0" w:lastRowFirstColumn="0" w:lastRowLastColumn="0"/>
              <w:rPr>
                <w:b/>
                <w:bCs/>
                <w:vertAlign w:val="superscript"/>
              </w:rPr>
            </w:pPr>
            <w:r>
              <w:rPr>
                <w:rFonts w:ascii="Calibri" w:hAnsi="Calibri" w:cs="Calibri"/>
                <w:color w:val="000000"/>
                <w:sz w:val="20"/>
                <w:szCs w:val="20"/>
              </w:rPr>
              <w:t>SHIFT_TYPE</w:t>
            </w:r>
          </w:p>
        </w:tc>
        <w:tc>
          <w:tcPr>
            <w:tcW w:w="1453" w:type="dxa"/>
          </w:tcPr>
          <w:p w14:paraId="05A08A7D" w14:textId="3739C18D" w:rsidR="0007633C" w:rsidRPr="0007633C" w:rsidRDefault="00AB6C93">
            <w:pPr>
              <w:cnfStyle w:val="000000100000" w:firstRow="0" w:lastRow="0" w:firstColumn="0" w:lastColumn="0" w:oddVBand="0" w:evenVBand="0" w:oddHBand="1" w:evenHBand="0" w:firstRowFirstColumn="0" w:firstRowLastColumn="0" w:lastRowFirstColumn="0" w:lastRowLastColumn="0"/>
              <w:rPr>
                <w:b/>
                <w:bCs/>
                <w:vertAlign w:val="superscript"/>
              </w:rPr>
            </w:pPr>
            <w:r>
              <w:rPr>
                <w:rFonts w:ascii="Calibri" w:hAnsi="Calibri" w:cs="Calibri"/>
                <w:color w:val="000000"/>
                <w:sz w:val="20"/>
                <w:szCs w:val="20"/>
              </w:rPr>
              <w:t xml:space="preserve">GHD  </w:t>
            </w:r>
          </w:p>
        </w:tc>
      </w:tr>
      <w:tr w:rsidR="00A5591E" w:rsidRPr="00786D1F" w14:paraId="7981DE57" w14:textId="77777777" w:rsidTr="0022527A">
        <w:trPr>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0AEDF851" w14:textId="04769B2A" w:rsidR="00AB6C93" w:rsidRDefault="00D67FCB" w:rsidP="00AB6C93">
            <w:pPr>
              <w:rPr>
                <w:rFonts w:ascii="Calibri" w:hAnsi="Calibri" w:cs="Calibri"/>
                <w:color w:val="000000"/>
                <w:sz w:val="20"/>
                <w:szCs w:val="20"/>
              </w:rPr>
            </w:pPr>
            <w:r>
              <w:rPr>
                <w:rFonts w:ascii="Calibri" w:hAnsi="Calibri" w:cs="Calibri"/>
                <w:color w:val="000000"/>
                <w:sz w:val="20"/>
                <w:szCs w:val="20"/>
              </w:rPr>
              <w:t xml:space="preserve"> </w:t>
            </w:r>
          </w:p>
        </w:tc>
        <w:tc>
          <w:tcPr>
            <w:tcW w:w="2003" w:type="dxa"/>
          </w:tcPr>
          <w:p w14:paraId="665BFBF0" w14:textId="552B46FD" w:rsidR="00AB6C93" w:rsidRDefault="00D67FCB"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CLIENT_ID  </w:t>
            </w:r>
          </w:p>
        </w:tc>
        <w:tc>
          <w:tcPr>
            <w:tcW w:w="1648" w:type="dxa"/>
          </w:tcPr>
          <w:p w14:paraId="71DD0F16" w14:textId="784F429B" w:rsidR="00AB6C93" w:rsidRDefault="00D67FCB"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ID number used to uniquely identify a client.  </w:t>
            </w:r>
          </w:p>
        </w:tc>
        <w:tc>
          <w:tcPr>
            <w:tcW w:w="1202" w:type="dxa"/>
          </w:tcPr>
          <w:p w14:paraId="4898A438" w14:textId="13BB2754" w:rsidR="00AB6C93" w:rsidRDefault="00D67FCB"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INT  </w:t>
            </w:r>
          </w:p>
        </w:tc>
        <w:tc>
          <w:tcPr>
            <w:tcW w:w="1034" w:type="dxa"/>
            <w:vAlign w:val="center"/>
          </w:tcPr>
          <w:p w14:paraId="22E0E178" w14:textId="0BDEF104" w:rsidR="00AB6C93" w:rsidRDefault="00D67FCB" w:rsidP="00E724E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28368C5E" w14:textId="75EC91D7" w:rsidR="00AB6C93" w:rsidRDefault="00D67FCB"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20  </w:t>
            </w:r>
          </w:p>
        </w:tc>
        <w:tc>
          <w:tcPr>
            <w:tcW w:w="1048" w:type="dxa"/>
          </w:tcPr>
          <w:p w14:paraId="4FB3A879" w14:textId="0FA3E05E" w:rsidR="00AB6C93" w:rsidRDefault="00D67FCB"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3A52F7E2" w14:textId="1CE321FC" w:rsidR="00AB6C93" w:rsidRDefault="00D67FCB"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FK</w:t>
            </w:r>
          </w:p>
        </w:tc>
        <w:tc>
          <w:tcPr>
            <w:tcW w:w="1447" w:type="dxa"/>
          </w:tcPr>
          <w:p w14:paraId="1BFC6F59" w14:textId="509B7DFD" w:rsidR="00AB6C93" w:rsidRDefault="00D67FCB"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CLIENT</w:t>
            </w:r>
          </w:p>
        </w:tc>
        <w:tc>
          <w:tcPr>
            <w:tcW w:w="1453" w:type="dxa"/>
          </w:tcPr>
          <w:p w14:paraId="3E485F6E" w14:textId="783D2AA6" w:rsidR="00AB6C93" w:rsidRDefault="00D67FCB"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1234  </w:t>
            </w:r>
          </w:p>
        </w:tc>
      </w:tr>
      <w:tr w:rsidR="0022527A" w:rsidRPr="00786D1F" w14:paraId="7F99B535" w14:textId="77777777" w:rsidTr="0022527A">
        <w:trPr>
          <w:cnfStyle w:val="000000100000" w:firstRow="0" w:lastRow="0" w:firstColumn="0" w:lastColumn="0" w:oddVBand="0" w:evenVBand="0" w:oddHBand="1" w:evenHBand="0" w:firstRowFirstColumn="0" w:firstRowLastColumn="0" w:lastRowFirstColumn="0" w:lastRowLastColumn="0"/>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595F9175" w14:textId="5D9A170B" w:rsidR="00AB6C93" w:rsidRDefault="00D67FCB" w:rsidP="00AB6C93">
            <w:pPr>
              <w:rPr>
                <w:rFonts w:ascii="Calibri" w:hAnsi="Calibri" w:cs="Calibri"/>
                <w:color w:val="000000"/>
                <w:sz w:val="20"/>
                <w:szCs w:val="20"/>
              </w:rPr>
            </w:pPr>
            <w:r>
              <w:rPr>
                <w:rFonts w:ascii="Calibri" w:hAnsi="Calibri" w:cs="Calibri"/>
                <w:color w:val="000000"/>
                <w:sz w:val="20"/>
                <w:szCs w:val="20"/>
              </w:rPr>
              <w:t xml:space="preserve"> </w:t>
            </w:r>
          </w:p>
        </w:tc>
        <w:tc>
          <w:tcPr>
            <w:tcW w:w="2003" w:type="dxa"/>
          </w:tcPr>
          <w:p w14:paraId="425C1364" w14:textId="7B72DAD5" w:rsidR="00AB6C93" w:rsidRDefault="00D67FCB"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WORKER_ID  </w:t>
            </w:r>
          </w:p>
        </w:tc>
        <w:tc>
          <w:tcPr>
            <w:tcW w:w="1648" w:type="dxa"/>
          </w:tcPr>
          <w:p w14:paraId="6160ADA8" w14:textId="0042156B" w:rsidR="00AB6C93" w:rsidRDefault="00D67FCB"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ID number used to uniquely identify a worker.  </w:t>
            </w:r>
          </w:p>
        </w:tc>
        <w:tc>
          <w:tcPr>
            <w:tcW w:w="1202" w:type="dxa"/>
          </w:tcPr>
          <w:p w14:paraId="54F2E710" w14:textId="023C5D0D" w:rsidR="00AB6C93" w:rsidRDefault="00D67FCB"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INT  </w:t>
            </w:r>
          </w:p>
        </w:tc>
        <w:tc>
          <w:tcPr>
            <w:tcW w:w="1034" w:type="dxa"/>
            <w:vAlign w:val="center"/>
          </w:tcPr>
          <w:p w14:paraId="05973346" w14:textId="562A88AC" w:rsidR="00AB6C93" w:rsidRDefault="00D67FCB" w:rsidP="00E724E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1496AB78" w14:textId="5171F390" w:rsidR="00AB6C93" w:rsidRDefault="00D67FCB"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20  </w:t>
            </w:r>
          </w:p>
        </w:tc>
        <w:tc>
          <w:tcPr>
            <w:tcW w:w="1048" w:type="dxa"/>
          </w:tcPr>
          <w:p w14:paraId="733CE66B" w14:textId="1B99C9AF" w:rsidR="00AB6C93" w:rsidRDefault="00D67FCB"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0260902F" w14:textId="75DB0767" w:rsidR="00AB6C93" w:rsidRDefault="00D67FCB"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FK</w:t>
            </w:r>
          </w:p>
        </w:tc>
        <w:tc>
          <w:tcPr>
            <w:tcW w:w="1447" w:type="dxa"/>
          </w:tcPr>
          <w:p w14:paraId="4D88118C" w14:textId="6EB7E989" w:rsidR="00AB6C93" w:rsidRDefault="00D67FCB"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WORKER</w:t>
            </w:r>
          </w:p>
        </w:tc>
        <w:tc>
          <w:tcPr>
            <w:tcW w:w="1453" w:type="dxa"/>
          </w:tcPr>
          <w:p w14:paraId="781603B9" w14:textId="208714FF" w:rsidR="00AB6C93" w:rsidRDefault="00D67FCB"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1234  </w:t>
            </w:r>
          </w:p>
        </w:tc>
      </w:tr>
      <w:tr w:rsidR="00644870" w:rsidRPr="00786D1F" w14:paraId="1AB8EBE9" w14:textId="77777777" w:rsidTr="0022527A">
        <w:trPr>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27DF6A24" w14:textId="06C95159" w:rsidR="00644870" w:rsidRDefault="00644870" w:rsidP="00644870">
            <w:pPr>
              <w:rPr>
                <w:rFonts w:ascii="Calibri" w:hAnsi="Calibri" w:cs="Calibri"/>
                <w:color w:val="000000"/>
                <w:sz w:val="20"/>
                <w:szCs w:val="20"/>
              </w:rPr>
            </w:pPr>
            <w:r>
              <w:rPr>
                <w:rFonts w:ascii="Calibri" w:hAnsi="Calibri" w:cs="Calibri"/>
                <w:color w:val="000000"/>
                <w:sz w:val="20"/>
                <w:szCs w:val="20"/>
              </w:rPr>
              <w:t xml:space="preserve"> </w:t>
            </w:r>
          </w:p>
        </w:tc>
        <w:tc>
          <w:tcPr>
            <w:tcW w:w="2003" w:type="dxa"/>
          </w:tcPr>
          <w:p w14:paraId="40F7A724" w14:textId="74426BF1" w:rsidR="00644870" w:rsidRDefault="00644870" w:rsidP="0064487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DEPT_CODE  </w:t>
            </w:r>
          </w:p>
        </w:tc>
        <w:tc>
          <w:tcPr>
            <w:tcW w:w="1648" w:type="dxa"/>
          </w:tcPr>
          <w:p w14:paraId="77D3F587" w14:textId="3333E7A0" w:rsidR="00644870" w:rsidRDefault="00644870" w:rsidP="0064487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Code used to uniquely identify a department.  </w:t>
            </w:r>
          </w:p>
        </w:tc>
        <w:tc>
          <w:tcPr>
            <w:tcW w:w="1202" w:type="dxa"/>
          </w:tcPr>
          <w:p w14:paraId="197F3A00" w14:textId="6949AE54" w:rsidR="00644870" w:rsidRDefault="00644870" w:rsidP="0064487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VARCHAR  </w:t>
            </w:r>
          </w:p>
        </w:tc>
        <w:tc>
          <w:tcPr>
            <w:tcW w:w="1034" w:type="dxa"/>
            <w:vAlign w:val="center"/>
          </w:tcPr>
          <w:p w14:paraId="40E0D283" w14:textId="4AB1B81D" w:rsidR="00644870" w:rsidRDefault="00644870" w:rsidP="0064487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0BF8D47E" w14:textId="1EF10415" w:rsidR="00644870" w:rsidRDefault="00644870" w:rsidP="0064487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3  </w:t>
            </w:r>
          </w:p>
        </w:tc>
        <w:tc>
          <w:tcPr>
            <w:tcW w:w="1048" w:type="dxa"/>
          </w:tcPr>
          <w:p w14:paraId="63FCA4A3" w14:textId="1F36616A" w:rsidR="00644870" w:rsidRDefault="00644870" w:rsidP="0064487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6E44EA43" w14:textId="0443D370" w:rsidR="00644870" w:rsidRDefault="00644870" w:rsidP="0064487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FK</w:t>
            </w:r>
          </w:p>
        </w:tc>
        <w:tc>
          <w:tcPr>
            <w:tcW w:w="1447" w:type="dxa"/>
          </w:tcPr>
          <w:p w14:paraId="64DBFF81" w14:textId="39131E72" w:rsidR="00644870" w:rsidRDefault="00644870" w:rsidP="0064487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DEPARTMENT</w:t>
            </w:r>
          </w:p>
        </w:tc>
        <w:tc>
          <w:tcPr>
            <w:tcW w:w="1453" w:type="dxa"/>
          </w:tcPr>
          <w:p w14:paraId="66E5D8BE" w14:textId="2D83BC14" w:rsidR="00644870" w:rsidRDefault="00644870" w:rsidP="0064487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PRI  </w:t>
            </w:r>
          </w:p>
        </w:tc>
      </w:tr>
      <w:tr w:rsidR="00A5591E" w:rsidRPr="00786D1F" w14:paraId="202BBA3F" w14:textId="77777777" w:rsidTr="0022527A">
        <w:trPr>
          <w:cnfStyle w:val="000000100000" w:firstRow="0" w:lastRow="0" w:firstColumn="0" w:lastColumn="0" w:oddVBand="0" w:evenVBand="0" w:oddHBand="1" w:evenHBand="0" w:firstRowFirstColumn="0" w:firstRowLastColumn="0" w:lastRowFirstColumn="0" w:lastRowLastColumn="0"/>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72D7EBD5" w14:textId="793D4796" w:rsidR="00AB6C93" w:rsidRDefault="00D67FCB" w:rsidP="00AB6C93">
            <w:pPr>
              <w:rPr>
                <w:rFonts w:ascii="Calibri" w:hAnsi="Calibri" w:cs="Calibri"/>
                <w:color w:val="000000"/>
                <w:sz w:val="20"/>
                <w:szCs w:val="20"/>
              </w:rPr>
            </w:pPr>
            <w:r>
              <w:rPr>
                <w:rFonts w:ascii="Calibri" w:hAnsi="Calibri" w:cs="Calibri"/>
                <w:color w:val="000000"/>
                <w:sz w:val="20"/>
                <w:szCs w:val="20"/>
              </w:rPr>
              <w:t xml:space="preserve"> </w:t>
            </w:r>
          </w:p>
        </w:tc>
        <w:tc>
          <w:tcPr>
            <w:tcW w:w="2003" w:type="dxa"/>
          </w:tcPr>
          <w:p w14:paraId="607F3227" w14:textId="3EF0343D" w:rsidR="00AB6C93" w:rsidRDefault="00D67FCB"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SHIFT_DATE  </w:t>
            </w:r>
          </w:p>
        </w:tc>
        <w:tc>
          <w:tcPr>
            <w:tcW w:w="1648" w:type="dxa"/>
          </w:tcPr>
          <w:p w14:paraId="0AB3F20A" w14:textId="2010CD9F" w:rsidR="00AB6C93" w:rsidRDefault="00D67FCB"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The date of a shift.  </w:t>
            </w:r>
          </w:p>
        </w:tc>
        <w:tc>
          <w:tcPr>
            <w:tcW w:w="1202" w:type="dxa"/>
          </w:tcPr>
          <w:p w14:paraId="34592461" w14:textId="3FAD0ED9" w:rsidR="00AB6C93" w:rsidRDefault="00D67FCB"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DATE  </w:t>
            </w:r>
          </w:p>
        </w:tc>
        <w:tc>
          <w:tcPr>
            <w:tcW w:w="1034" w:type="dxa"/>
            <w:vAlign w:val="center"/>
          </w:tcPr>
          <w:p w14:paraId="5AD5604C" w14:textId="4E3CF333" w:rsidR="00AB6C93" w:rsidRDefault="00D67FCB" w:rsidP="00E724E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YYYY-MM-DD</w:t>
            </w:r>
          </w:p>
        </w:tc>
        <w:tc>
          <w:tcPr>
            <w:tcW w:w="1101" w:type="dxa"/>
          </w:tcPr>
          <w:p w14:paraId="46DC3341" w14:textId="6BFC6E72" w:rsidR="00AB6C93" w:rsidRDefault="00D67FCB"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9  </w:t>
            </w:r>
          </w:p>
        </w:tc>
        <w:tc>
          <w:tcPr>
            <w:tcW w:w="1048" w:type="dxa"/>
          </w:tcPr>
          <w:p w14:paraId="08A710D2" w14:textId="4E25FC55" w:rsidR="00AB6C93" w:rsidRDefault="00D67FCB"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0C3CF15A" w14:textId="224E1888" w:rsidR="00AB6C93" w:rsidRDefault="00D67FCB"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47" w:type="dxa"/>
          </w:tcPr>
          <w:p w14:paraId="1903D1DB" w14:textId="290FD01B" w:rsidR="00AB6C93" w:rsidRDefault="00D67FCB"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42966EF6" w14:textId="5EAF6636" w:rsidR="00AB6C93" w:rsidRDefault="00D67FCB"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1975-10-10  </w:t>
            </w:r>
          </w:p>
        </w:tc>
      </w:tr>
      <w:tr w:rsidR="00644870" w:rsidRPr="00786D1F" w14:paraId="6092111A" w14:textId="77777777" w:rsidTr="0022527A">
        <w:trPr>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54454037" w14:textId="09F10D9F" w:rsidR="00AB6C93" w:rsidRDefault="00D67FCB" w:rsidP="00AB6C93">
            <w:pPr>
              <w:rPr>
                <w:rFonts w:ascii="Calibri" w:hAnsi="Calibri" w:cs="Calibri"/>
                <w:color w:val="000000"/>
                <w:sz w:val="20"/>
                <w:szCs w:val="20"/>
              </w:rPr>
            </w:pPr>
            <w:r>
              <w:rPr>
                <w:rFonts w:ascii="Calibri" w:hAnsi="Calibri" w:cs="Calibri"/>
                <w:color w:val="000000"/>
                <w:sz w:val="20"/>
                <w:szCs w:val="20"/>
              </w:rPr>
              <w:t> </w:t>
            </w:r>
          </w:p>
        </w:tc>
        <w:tc>
          <w:tcPr>
            <w:tcW w:w="2003" w:type="dxa"/>
          </w:tcPr>
          <w:p w14:paraId="7FBD5E8F" w14:textId="7FA444BB" w:rsidR="00AB6C93" w:rsidRDefault="00D67FCB"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SCHEDULED_START</w:t>
            </w:r>
          </w:p>
        </w:tc>
        <w:tc>
          <w:tcPr>
            <w:tcW w:w="1648" w:type="dxa"/>
          </w:tcPr>
          <w:p w14:paraId="1EE19953" w14:textId="5BEDAE12" w:rsidR="00AB6C93" w:rsidRDefault="00D67FCB"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The time of day a shift has been scheduled to start</w:t>
            </w:r>
          </w:p>
        </w:tc>
        <w:tc>
          <w:tcPr>
            <w:tcW w:w="1202" w:type="dxa"/>
          </w:tcPr>
          <w:p w14:paraId="4FC3C4EA" w14:textId="483BD75C" w:rsidR="00AB6C93" w:rsidRDefault="00D67FCB"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TIME</w:t>
            </w:r>
          </w:p>
        </w:tc>
        <w:tc>
          <w:tcPr>
            <w:tcW w:w="1034" w:type="dxa"/>
            <w:vAlign w:val="center"/>
          </w:tcPr>
          <w:p w14:paraId="246634F4" w14:textId="3AC1B0B3" w:rsidR="00AB6C93" w:rsidRDefault="00D67FCB" w:rsidP="00E724E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HH:MM</w:t>
            </w:r>
          </w:p>
        </w:tc>
        <w:tc>
          <w:tcPr>
            <w:tcW w:w="1101" w:type="dxa"/>
          </w:tcPr>
          <w:p w14:paraId="000A365B" w14:textId="33A4996C" w:rsidR="00AB6C93" w:rsidRDefault="00D67FCB"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8</w:t>
            </w:r>
          </w:p>
        </w:tc>
        <w:tc>
          <w:tcPr>
            <w:tcW w:w="1048" w:type="dxa"/>
          </w:tcPr>
          <w:p w14:paraId="22D40000" w14:textId="4C9E8845" w:rsidR="00AB6C93" w:rsidRDefault="00D67FCB"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3A10C9A8" w14:textId="78DE9634" w:rsidR="00AB6C93" w:rsidRDefault="00D67FCB"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w:t>
            </w:r>
          </w:p>
        </w:tc>
        <w:tc>
          <w:tcPr>
            <w:tcW w:w="1447" w:type="dxa"/>
          </w:tcPr>
          <w:p w14:paraId="3115085A" w14:textId="0E35529D" w:rsidR="00AB6C93" w:rsidRDefault="00D67FCB"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w:t>
            </w:r>
          </w:p>
        </w:tc>
        <w:tc>
          <w:tcPr>
            <w:tcW w:w="1453" w:type="dxa"/>
          </w:tcPr>
          <w:p w14:paraId="0EEE21C4" w14:textId="51F80F69" w:rsidR="00AB6C93" w:rsidRDefault="00D67FCB"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00:24</w:t>
            </w:r>
          </w:p>
        </w:tc>
      </w:tr>
      <w:tr w:rsidR="00A5591E" w:rsidRPr="00786D1F" w14:paraId="5615C496" w14:textId="77777777" w:rsidTr="0022527A">
        <w:trPr>
          <w:cnfStyle w:val="000000100000" w:firstRow="0" w:lastRow="0" w:firstColumn="0" w:lastColumn="0" w:oddVBand="0" w:evenVBand="0" w:oddHBand="1" w:evenHBand="0" w:firstRowFirstColumn="0" w:firstRowLastColumn="0" w:lastRowFirstColumn="0" w:lastRowLastColumn="0"/>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407EDF0D" w14:textId="0A7DF094" w:rsidR="00AB6C93" w:rsidRDefault="00D67FCB" w:rsidP="00AB6C93">
            <w:pPr>
              <w:rPr>
                <w:rFonts w:ascii="Calibri" w:hAnsi="Calibri" w:cs="Calibri"/>
                <w:color w:val="000000"/>
                <w:sz w:val="20"/>
                <w:szCs w:val="20"/>
              </w:rPr>
            </w:pPr>
            <w:r>
              <w:rPr>
                <w:rFonts w:ascii="Calibri" w:hAnsi="Calibri" w:cs="Calibri"/>
                <w:color w:val="000000"/>
                <w:sz w:val="20"/>
                <w:szCs w:val="20"/>
              </w:rPr>
              <w:t> </w:t>
            </w:r>
          </w:p>
        </w:tc>
        <w:tc>
          <w:tcPr>
            <w:tcW w:w="2003" w:type="dxa"/>
          </w:tcPr>
          <w:p w14:paraId="5E3FDB40" w14:textId="1C83069B" w:rsidR="00AB6C93" w:rsidRDefault="00D67FCB"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SCHEDULED_END</w:t>
            </w:r>
          </w:p>
        </w:tc>
        <w:tc>
          <w:tcPr>
            <w:tcW w:w="1648" w:type="dxa"/>
          </w:tcPr>
          <w:p w14:paraId="52CB04CF" w14:textId="69A11B8F" w:rsidR="00AB6C93" w:rsidRDefault="00D67FCB"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The time of day a shift has been scheduled to end.</w:t>
            </w:r>
          </w:p>
        </w:tc>
        <w:tc>
          <w:tcPr>
            <w:tcW w:w="1202" w:type="dxa"/>
          </w:tcPr>
          <w:p w14:paraId="51845BE1" w14:textId="64AB2014" w:rsidR="00AB6C93" w:rsidRDefault="00D67FCB"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TIME</w:t>
            </w:r>
          </w:p>
        </w:tc>
        <w:tc>
          <w:tcPr>
            <w:tcW w:w="1034" w:type="dxa"/>
            <w:vAlign w:val="center"/>
          </w:tcPr>
          <w:p w14:paraId="5DC5A90B" w14:textId="13FA8505" w:rsidR="00AB6C93" w:rsidRDefault="00D67FCB" w:rsidP="00E724E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HH:MM</w:t>
            </w:r>
          </w:p>
        </w:tc>
        <w:tc>
          <w:tcPr>
            <w:tcW w:w="1101" w:type="dxa"/>
          </w:tcPr>
          <w:p w14:paraId="02F2F0D4" w14:textId="0CCDDDEC" w:rsidR="00AB6C93" w:rsidRDefault="00D67FCB"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8</w:t>
            </w:r>
          </w:p>
        </w:tc>
        <w:tc>
          <w:tcPr>
            <w:tcW w:w="1048" w:type="dxa"/>
          </w:tcPr>
          <w:p w14:paraId="3D0DA2B9" w14:textId="50C756B0" w:rsidR="00AB6C93" w:rsidRDefault="00D67FCB"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4F286568" w14:textId="0A55815F" w:rsidR="00AB6C93" w:rsidRDefault="00D67FCB"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w:t>
            </w:r>
          </w:p>
        </w:tc>
        <w:tc>
          <w:tcPr>
            <w:tcW w:w="1447" w:type="dxa"/>
          </w:tcPr>
          <w:p w14:paraId="5BC71B39" w14:textId="0D50CE6A" w:rsidR="00AB6C93" w:rsidRDefault="00D67FCB"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w:t>
            </w:r>
          </w:p>
        </w:tc>
        <w:tc>
          <w:tcPr>
            <w:tcW w:w="1453" w:type="dxa"/>
          </w:tcPr>
          <w:p w14:paraId="006C4EC0" w14:textId="7379BE31" w:rsidR="00AB6C93" w:rsidRDefault="00D67FCB"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00:24</w:t>
            </w:r>
          </w:p>
        </w:tc>
      </w:tr>
      <w:tr w:rsidR="00A5591E" w:rsidRPr="00786D1F" w14:paraId="21D27AB2" w14:textId="77777777" w:rsidTr="0022527A">
        <w:trPr>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43D464CE" w14:textId="63203DD2" w:rsidR="00AB6C93" w:rsidRDefault="00D67FCB" w:rsidP="00AB6C93">
            <w:pPr>
              <w:rPr>
                <w:rFonts w:ascii="Calibri" w:hAnsi="Calibri" w:cs="Calibri"/>
                <w:color w:val="000000"/>
                <w:sz w:val="20"/>
                <w:szCs w:val="20"/>
              </w:rPr>
            </w:pPr>
            <w:r>
              <w:rPr>
                <w:rFonts w:ascii="Calibri" w:hAnsi="Calibri" w:cs="Calibri"/>
                <w:color w:val="000000"/>
                <w:sz w:val="20"/>
                <w:szCs w:val="20"/>
              </w:rPr>
              <w:lastRenderedPageBreak/>
              <w:t xml:space="preserve"> </w:t>
            </w:r>
            <w:r w:rsidR="007E5DC1">
              <w:rPr>
                <w:rFonts w:ascii="Calibri" w:hAnsi="Calibri" w:cs="Calibri"/>
                <w:color w:val="000000"/>
                <w:sz w:val="20"/>
                <w:szCs w:val="20"/>
              </w:rPr>
              <w:t> SHIFT</w:t>
            </w:r>
          </w:p>
        </w:tc>
        <w:tc>
          <w:tcPr>
            <w:tcW w:w="2003" w:type="dxa"/>
          </w:tcPr>
          <w:p w14:paraId="462C0F99" w14:textId="4817D865" w:rsidR="00AB6C93" w:rsidRDefault="00D67FCB"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CLAIMED_START  </w:t>
            </w:r>
          </w:p>
        </w:tc>
        <w:tc>
          <w:tcPr>
            <w:tcW w:w="1648" w:type="dxa"/>
          </w:tcPr>
          <w:p w14:paraId="235F357A" w14:textId="55D57043" w:rsidR="00AB6C93" w:rsidRDefault="00D67FCB"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The time of day a worker claimed to start a shift.  </w:t>
            </w:r>
          </w:p>
        </w:tc>
        <w:tc>
          <w:tcPr>
            <w:tcW w:w="1202" w:type="dxa"/>
          </w:tcPr>
          <w:p w14:paraId="16935B72" w14:textId="78409573" w:rsidR="00AB6C93" w:rsidRDefault="00D67FCB"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TIME  </w:t>
            </w:r>
          </w:p>
        </w:tc>
        <w:tc>
          <w:tcPr>
            <w:tcW w:w="1034" w:type="dxa"/>
            <w:vAlign w:val="center"/>
          </w:tcPr>
          <w:p w14:paraId="2E27DAE3" w14:textId="134ABF13" w:rsidR="00AB6C93" w:rsidRDefault="00D67FCB" w:rsidP="00E724E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HH:MM</w:t>
            </w:r>
          </w:p>
        </w:tc>
        <w:tc>
          <w:tcPr>
            <w:tcW w:w="1101" w:type="dxa"/>
          </w:tcPr>
          <w:p w14:paraId="4A051254" w14:textId="34EDE335" w:rsidR="00AB6C93" w:rsidRDefault="00D67FCB"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8  </w:t>
            </w:r>
          </w:p>
        </w:tc>
        <w:tc>
          <w:tcPr>
            <w:tcW w:w="1048" w:type="dxa"/>
          </w:tcPr>
          <w:p w14:paraId="3F9CEE84" w14:textId="253243D1" w:rsidR="00AB6C93" w:rsidRDefault="00D67FCB"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02771B2B" w14:textId="1460816B" w:rsidR="00AB6C93" w:rsidRDefault="00D67FCB"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47" w:type="dxa"/>
          </w:tcPr>
          <w:p w14:paraId="2E59F29A" w14:textId="5551AD34" w:rsidR="00AB6C93" w:rsidRDefault="00D67FCB"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4BBCB758" w14:textId="77F92310" w:rsidR="00AB6C93" w:rsidRDefault="00D67FCB"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00:24</w:t>
            </w:r>
          </w:p>
        </w:tc>
      </w:tr>
      <w:tr w:rsidR="00A5591E" w:rsidRPr="00786D1F" w14:paraId="374358BC" w14:textId="77777777" w:rsidTr="0022527A">
        <w:trPr>
          <w:cnfStyle w:val="000000100000" w:firstRow="0" w:lastRow="0" w:firstColumn="0" w:lastColumn="0" w:oddVBand="0" w:evenVBand="0" w:oddHBand="1" w:evenHBand="0" w:firstRowFirstColumn="0" w:firstRowLastColumn="0" w:lastRowFirstColumn="0" w:lastRowLastColumn="0"/>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5D572DE5" w14:textId="3A5ED50E" w:rsidR="00AB6C93" w:rsidRDefault="00AB6C93" w:rsidP="00AB6C93">
            <w:pPr>
              <w:rPr>
                <w:rFonts w:ascii="Calibri" w:hAnsi="Calibri" w:cs="Calibri"/>
                <w:color w:val="000000"/>
                <w:sz w:val="20"/>
                <w:szCs w:val="20"/>
              </w:rPr>
            </w:pPr>
          </w:p>
        </w:tc>
        <w:tc>
          <w:tcPr>
            <w:tcW w:w="2003" w:type="dxa"/>
          </w:tcPr>
          <w:p w14:paraId="7488A047" w14:textId="3AECC812" w:rsidR="00AB6C93" w:rsidRDefault="00D67FCB"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CLAIMED_END  </w:t>
            </w:r>
          </w:p>
        </w:tc>
        <w:tc>
          <w:tcPr>
            <w:tcW w:w="1648" w:type="dxa"/>
          </w:tcPr>
          <w:p w14:paraId="3879A7D3" w14:textId="28C44025" w:rsidR="00AB6C93" w:rsidRDefault="00D67FCB"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The time of day a worker claimed to end a shift.   </w:t>
            </w:r>
          </w:p>
        </w:tc>
        <w:tc>
          <w:tcPr>
            <w:tcW w:w="1202" w:type="dxa"/>
          </w:tcPr>
          <w:p w14:paraId="2E281003" w14:textId="0BDD8A9C" w:rsidR="00AB6C93" w:rsidRDefault="00D67FCB"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TIME  </w:t>
            </w:r>
          </w:p>
        </w:tc>
        <w:tc>
          <w:tcPr>
            <w:tcW w:w="1034" w:type="dxa"/>
            <w:vAlign w:val="center"/>
          </w:tcPr>
          <w:p w14:paraId="51FB0C12" w14:textId="4D1B3ADE" w:rsidR="00AB6C93" w:rsidRDefault="00D67FCB" w:rsidP="00E724E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HH:MM</w:t>
            </w:r>
          </w:p>
        </w:tc>
        <w:tc>
          <w:tcPr>
            <w:tcW w:w="1101" w:type="dxa"/>
          </w:tcPr>
          <w:p w14:paraId="270AE53C" w14:textId="28AE3955" w:rsidR="00AB6C93" w:rsidRDefault="00D67FCB"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8  </w:t>
            </w:r>
          </w:p>
        </w:tc>
        <w:tc>
          <w:tcPr>
            <w:tcW w:w="1048" w:type="dxa"/>
          </w:tcPr>
          <w:p w14:paraId="6808E857" w14:textId="3EDA2DD2" w:rsidR="00AB6C93" w:rsidRDefault="00D67FCB"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38C63EA0" w14:textId="531CB71E" w:rsidR="00AB6C93" w:rsidRDefault="00D67FCB"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47" w:type="dxa"/>
          </w:tcPr>
          <w:p w14:paraId="285D64FB" w14:textId="0FA9CDF9" w:rsidR="00AB6C93" w:rsidRDefault="00D67FCB"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21F7B765" w14:textId="742E1504" w:rsidR="00AB6C93" w:rsidRDefault="00D67FCB"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00:24</w:t>
            </w:r>
          </w:p>
        </w:tc>
      </w:tr>
      <w:tr w:rsidR="00644870" w:rsidRPr="00786D1F" w14:paraId="42EDE179" w14:textId="77777777" w:rsidTr="0022527A">
        <w:trPr>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7B79649B" w14:textId="03537BB1" w:rsidR="00AB6C93" w:rsidRDefault="00D67FCB" w:rsidP="00AB6C93">
            <w:pPr>
              <w:rPr>
                <w:rFonts w:ascii="Calibri" w:hAnsi="Calibri" w:cs="Calibri"/>
                <w:color w:val="000000"/>
                <w:sz w:val="20"/>
                <w:szCs w:val="20"/>
              </w:rPr>
            </w:pPr>
            <w:r>
              <w:rPr>
                <w:rFonts w:ascii="Calibri" w:hAnsi="Calibri" w:cs="Calibri"/>
                <w:color w:val="000000"/>
                <w:sz w:val="20"/>
                <w:szCs w:val="20"/>
              </w:rPr>
              <w:t> </w:t>
            </w:r>
          </w:p>
        </w:tc>
        <w:tc>
          <w:tcPr>
            <w:tcW w:w="2003" w:type="dxa"/>
          </w:tcPr>
          <w:p w14:paraId="7B1590FB" w14:textId="34BCE6AE" w:rsidR="00AB6C93" w:rsidRDefault="00D67FCB"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APPROVED_START</w:t>
            </w:r>
          </w:p>
        </w:tc>
        <w:tc>
          <w:tcPr>
            <w:tcW w:w="1648" w:type="dxa"/>
          </w:tcPr>
          <w:p w14:paraId="0567E4FF" w14:textId="4DEA7DF6" w:rsidR="00AB6C93" w:rsidRDefault="00D67FCB"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The time of day the shift started after being confirmed. </w:t>
            </w:r>
          </w:p>
        </w:tc>
        <w:tc>
          <w:tcPr>
            <w:tcW w:w="1202" w:type="dxa"/>
          </w:tcPr>
          <w:p w14:paraId="7DC8CF31" w14:textId="37EF1B60" w:rsidR="00AB6C93" w:rsidRDefault="00D67FCB"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TIME</w:t>
            </w:r>
          </w:p>
        </w:tc>
        <w:tc>
          <w:tcPr>
            <w:tcW w:w="1034" w:type="dxa"/>
            <w:vAlign w:val="center"/>
          </w:tcPr>
          <w:p w14:paraId="1BC192B9" w14:textId="6AF9FB4D" w:rsidR="00AB6C93" w:rsidRDefault="00D67FCB" w:rsidP="00E724E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HH:MM</w:t>
            </w:r>
          </w:p>
        </w:tc>
        <w:tc>
          <w:tcPr>
            <w:tcW w:w="1101" w:type="dxa"/>
          </w:tcPr>
          <w:p w14:paraId="6C2689DD" w14:textId="132AB97A" w:rsidR="00AB6C93" w:rsidRDefault="00D67FCB"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8</w:t>
            </w:r>
          </w:p>
        </w:tc>
        <w:tc>
          <w:tcPr>
            <w:tcW w:w="1048" w:type="dxa"/>
          </w:tcPr>
          <w:p w14:paraId="1D83C824" w14:textId="691A4493" w:rsidR="00AB6C93" w:rsidRDefault="00D67FCB"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63A1D36F" w14:textId="2FC5B1A4" w:rsidR="00AB6C93" w:rsidRDefault="00D67FCB"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w:t>
            </w:r>
          </w:p>
        </w:tc>
        <w:tc>
          <w:tcPr>
            <w:tcW w:w="1447" w:type="dxa"/>
          </w:tcPr>
          <w:p w14:paraId="523938AB" w14:textId="4E3CAC2E" w:rsidR="00AB6C93" w:rsidRDefault="00D67FCB"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w:t>
            </w:r>
          </w:p>
        </w:tc>
        <w:tc>
          <w:tcPr>
            <w:tcW w:w="1453" w:type="dxa"/>
          </w:tcPr>
          <w:p w14:paraId="783FCECF" w14:textId="340CB959" w:rsidR="00AB6C93" w:rsidRDefault="00D67FCB"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00:24</w:t>
            </w:r>
          </w:p>
        </w:tc>
      </w:tr>
      <w:tr w:rsidR="00A5591E" w:rsidRPr="00786D1F" w14:paraId="5DC7A8C7" w14:textId="77777777" w:rsidTr="0022527A">
        <w:trPr>
          <w:cnfStyle w:val="000000100000" w:firstRow="0" w:lastRow="0" w:firstColumn="0" w:lastColumn="0" w:oddVBand="0" w:evenVBand="0" w:oddHBand="1" w:evenHBand="0" w:firstRowFirstColumn="0" w:firstRowLastColumn="0" w:lastRowFirstColumn="0" w:lastRowLastColumn="0"/>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72730923" w14:textId="2B9401D1" w:rsidR="00AB6C93" w:rsidRDefault="0029447F" w:rsidP="00AB6C93">
            <w:pPr>
              <w:rPr>
                <w:rFonts w:ascii="Calibri" w:hAnsi="Calibri" w:cs="Calibri"/>
                <w:color w:val="000000"/>
                <w:sz w:val="20"/>
                <w:szCs w:val="20"/>
              </w:rPr>
            </w:pPr>
            <w:r>
              <w:rPr>
                <w:rFonts w:ascii="Calibri" w:hAnsi="Calibri" w:cs="Calibri"/>
                <w:color w:val="000000"/>
                <w:sz w:val="20"/>
                <w:szCs w:val="20"/>
              </w:rPr>
              <w:t> </w:t>
            </w:r>
          </w:p>
        </w:tc>
        <w:tc>
          <w:tcPr>
            <w:tcW w:w="2003" w:type="dxa"/>
          </w:tcPr>
          <w:p w14:paraId="423272FC" w14:textId="6816816B" w:rsidR="00AB6C93" w:rsidRDefault="0029447F"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APPROVED_END</w:t>
            </w:r>
          </w:p>
        </w:tc>
        <w:tc>
          <w:tcPr>
            <w:tcW w:w="1648" w:type="dxa"/>
          </w:tcPr>
          <w:p w14:paraId="2471FD59" w14:textId="426FE58D" w:rsidR="00AB6C93" w:rsidRDefault="0029447F"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The time of day the shift ended after being confirmed.</w:t>
            </w:r>
          </w:p>
        </w:tc>
        <w:tc>
          <w:tcPr>
            <w:tcW w:w="1202" w:type="dxa"/>
          </w:tcPr>
          <w:p w14:paraId="441103F7" w14:textId="59C6197A" w:rsidR="00AB6C93" w:rsidRDefault="0029447F"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TIME</w:t>
            </w:r>
          </w:p>
        </w:tc>
        <w:tc>
          <w:tcPr>
            <w:tcW w:w="1034" w:type="dxa"/>
            <w:vAlign w:val="center"/>
          </w:tcPr>
          <w:p w14:paraId="5BD20341" w14:textId="1FCC538F" w:rsidR="00AB6C93" w:rsidRDefault="0029447F" w:rsidP="00E724E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HH:MM</w:t>
            </w:r>
          </w:p>
        </w:tc>
        <w:tc>
          <w:tcPr>
            <w:tcW w:w="1101" w:type="dxa"/>
          </w:tcPr>
          <w:p w14:paraId="22D3BD5D" w14:textId="7CAE608C" w:rsidR="00AB6C93" w:rsidRDefault="0029447F"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8</w:t>
            </w:r>
          </w:p>
        </w:tc>
        <w:tc>
          <w:tcPr>
            <w:tcW w:w="1048" w:type="dxa"/>
          </w:tcPr>
          <w:p w14:paraId="30147014" w14:textId="48BAE5A0" w:rsidR="00AB6C93" w:rsidRDefault="0029447F"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1B1C7A32" w14:textId="45081440" w:rsidR="00AB6C93" w:rsidRDefault="0029447F"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w:t>
            </w:r>
          </w:p>
        </w:tc>
        <w:tc>
          <w:tcPr>
            <w:tcW w:w="1447" w:type="dxa"/>
          </w:tcPr>
          <w:p w14:paraId="2E889C38" w14:textId="61FDAF05" w:rsidR="00AB6C93" w:rsidRDefault="0029447F"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w:t>
            </w:r>
          </w:p>
        </w:tc>
        <w:tc>
          <w:tcPr>
            <w:tcW w:w="1453" w:type="dxa"/>
          </w:tcPr>
          <w:p w14:paraId="49DDD1D5" w14:textId="02B6A7DE" w:rsidR="00AB6C93" w:rsidRDefault="0029447F"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00:24</w:t>
            </w:r>
          </w:p>
        </w:tc>
      </w:tr>
      <w:tr w:rsidR="00A5591E" w:rsidRPr="00786D1F" w14:paraId="320D3629" w14:textId="77777777" w:rsidTr="0022527A">
        <w:trPr>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3B13B13D" w14:textId="3F9B35CA" w:rsidR="00AB6C93" w:rsidRDefault="0029447F" w:rsidP="00AB6C93">
            <w:pPr>
              <w:rPr>
                <w:rFonts w:ascii="Calibri" w:hAnsi="Calibri" w:cs="Calibri"/>
                <w:color w:val="000000"/>
                <w:sz w:val="20"/>
                <w:szCs w:val="20"/>
              </w:rPr>
            </w:pPr>
            <w:r>
              <w:rPr>
                <w:rFonts w:ascii="Calibri" w:hAnsi="Calibri" w:cs="Calibri"/>
                <w:color w:val="000000"/>
                <w:sz w:val="20"/>
                <w:szCs w:val="20"/>
              </w:rPr>
              <w:t xml:space="preserve"> </w:t>
            </w:r>
          </w:p>
        </w:tc>
        <w:tc>
          <w:tcPr>
            <w:tcW w:w="2003" w:type="dxa"/>
          </w:tcPr>
          <w:p w14:paraId="7D833245" w14:textId="406B5CA0" w:rsidR="00AB6C93" w:rsidRDefault="0029447F"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SUPERVISOR  </w:t>
            </w:r>
          </w:p>
        </w:tc>
        <w:tc>
          <w:tcPr>
            <w:tcW w:w="1648" w:type="dxa"/>
          </w:tcPr>
          <w:p w14:paraId="2D2C7B5A" w14:textId="71CD4295" w:rsidR="00AB6C93" w:rsidRDefault="0029447F"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Boolean variable showing if the worker is the supervisor for that shift  </w:t>
            </w:r>
          </w:p>
        </w:tc>
        <w:tc>
          <w:tcPr>
            <w:tcW w:w="1202" w:type="dxa"/>
          </w:tcPr>
          <w:p w14:paraId="1E84EFF5" w14:textId="6A8053E0" w:rsidR="00AB6C93" w:rsidRDefault="0029447F"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TINYINT</w:t>
            </w:r>
          </w:p>
        </w:tc>
        <w:tc>
          <w:tcPr>
            <w:tcW w:w="1034" w:type="dxa"/>
            <w:vAlign w:val="center"/>
          </w:tcPr>
          <w:p w14:paraId="6CF64FAF" w14:textId="581E9B0E" w:rsidR="00AB6C93" w:rsidRDefault="0029447F" w:rsidP="00E724E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0/1</w:t>
            </w:r>
          </w:p>
        </w:tc>
        <w:tc>
          <w:tcPr>
            <w:tcW w:w="1101" w:type="dxa"/>
          </w:tcPr>
          <w:p w14:paraId="405BE9EE" w14:textId="292F4A65" w:rsidR="00AB6C93" w:rsidRDefault="0029447F"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1  </w:t>
            </w:r>
          </w:p>
        </w:tc>
        <w:tc>
          <w:tcPr>
            <w:tcW w:w="1048" w:type="dxa"/>
          </w:tcPr>
          <w:p w14:paraId="212A24F5" w14:textId="1645C429" w:rsidR="00AB6C93" w:rsidRDefault="0029447F"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68D88825" w14:textId="0D83069B" w:rsidR="00AB6C93" w:rsidRDefault="0029447F"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47" w:type="dxa"/>
          </w:tcPr>
          <w:p w14:paraId="55EBD5AC" w14:textId="76A11423" w:rsidR="00AB6C93" w:rsidRDefault="0029447F"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53710658" w14:textId="1C8E8CE3" w:rsidR="00AB6C93" w:rsidRDefault="0029447F"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0  </w:t>
            </w:r>
          </w:p>
        </w:tc>
      </w:tr>
      <w:tr w:rsidR="00FC722A" w:rsidRPr="00786D1F" w14:paraId="4A638FAC" w14:textId="77777777" w:rsidTr="0022527A">
        <w:trPr>
          <w:cnfStyle w:val="000000100000" w:firstRow="0" w:lastRow="0" w:firstColumn="0" w:lastColumn="0" w:oddVBand="0" w:evenVBand="0" w:oddHBand="1" w:evenHBand="0" w:firstRowFirstColumn="0" w:firstRowLastColumn="0" w:lastRowFirstColumn="0" w:lastRowLastColumn="0"/>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6DBE1292" w14:textId="77777777" w:rsidR="00FC722A" w:rsidRDefault="00FC722A" w:rsidP="00AB6C93">
            <w:pPr>
              <w:rPr>
                <w:rFonts w:ascii="Calibri" w:hAnsi="Calibri" w:cs="Calibri"/>
                <w:color w:val="000000"/>
                <w:sz w:val="20"/>
                <w:szCs w:val="20"/>
              </w:rPr>
            </w:pPr>
          </w:p>
        </w:tc>
        <w:tc>
          <w:tcPr>
            <w:tcW w:w="2003" w:type="dxa"/>
          </w:tcPr>
          <w:p w14:paraId="2FDB54D7" w14:textId="2ECCE524" w:rsidR="00FC722A" w:rsidRDefault="00FC722A"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SHIFT_KM</w:t>
            </w:r>
          </w:p>
        </w:tc>
        <w:tc>
          <w:tcPr>
            <w:tcW w:w="1648" w:type="dxa"/>
          </w:tcPr>
          <w:p w14:paraId="0C5281DE" w14:textId="65AA6A3A" w:rsidR="00FC722A" w:rsidRDefault="00FC722A"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Distance travelled by worker for the shift, not always </w:t>
            </w:r>
            <w:r w:rsidR="005A3B94">
              <w:rPr>
                <w:rFonts w:ascii="Calibri" w:hAnsi="Calibri" w:cs="Calibri"/>
                <w:color w:val="000000"/>
                <w:sz w:val="20"/>
                <w:szCs w:val="20"/>
              </w:rPr>
              <w:t>applicable</w:t>
            </w:r>
          </w:p>
        </w:tc>
        <w:tc>
          <w:tcPr>
            <w:tcW w:w="1202" w:type="dxa"/>
          </w:tcPr>
          <w:p w14:paraId="544CD93F" w14:textId="3C441604" w:rsidR="00FC722A" w:rsidRDefault="005A3B94"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INT</w:t>
            </w:r>
          </w:p>
        </w:tc>
        <w:tc>
          <w:tcPr>
            <w:tcW w:w="1034" w:type="dxa"/>
            <w:vAlign w:val="center"/>
          </w:tcPr>
          <w:p w14:paraId="23371730" w14:textId="414D0876" w:rsidR="00FC722A" w:rsidRDefault="0058014E" w:rsidP="00E724E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r w:rsidR="00FF0016">
              <w:rPr>
                <w:rFonts w:ascii="Calibri" w:hAnsi="Calibri" w:cs="Calibri"/>
                <w:color w:val="000000"/>
                <w:sz w:val="20"/>
                <w:szCs w:val="20"/>
              </w:rPr>
              <w:t>km</w:t>
            </w:r>
          </w:p>
        </w:tc>
        <w:tc>
          <w:tcPr>
            <w:tcW w:w="1101" w:type="dxa"/>
          </w:tcPr>
          <w:p w14:paraId="138142FD" w14:textId="6E236A09" w:rsidR="00FC722A" w:rsidRDefault="0058014E"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3</w:t>
            </w:r>
          </w:p>
        </w:tc>
        <w:tc>
          <w:tcPr>
            <w:tcW w:w="1048" w:type="dxa"/>
          </w:tcPr>
          <w:p w14:paraId="60F3A060" w14:textId="5FA7BA6D" w:rsidR="00FC722A" w:rsidRDefault="0058014E"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N</w:t>
            </w:r>
          </w:p>
        </w:tc>
        <w:tc>
          <w:tcPr>
            <w:tcW w:w="549" w:type="dxa"/>
          </w:tcPr>
          <w:p w14:paraId="7D5C731D" w14:textId="77777777" w:rsidR="00FC722A" w:rsidRDefault="00FC722A"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c>
          <w:tcPr>
            <w:tcW w:w="1447" w:type="dxa"/>
          </w:tcPr>
          <w:p w14:paraId="5EB9237B" w14:textId="77777777" w:rsidR="00FC722A" w:rsidRDefault="00FC722A"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c>
          <w:tcPr>
            <w:tcW w:w="1453" w:type="dxa"/>
          </w:tcPr>
          <w:p w14:paraId="7F9320F0" w14:textId="1982250D" w:rsidR="00FC722A" w:rsidRDefault="00FF0016"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50km</w:t>
            </w:r>
          </w:p>
        </w:tc>
      </w:tr>
      <w:tr w:rsidR="00644870" w:rsidRPr="00786D1F" w14:paraId="0D911F1E" w14:textId="77777777" w:rsidTr="0022527A">
        <w:trPr>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2FEED44A" w14:textId="23BF91D8" w:rsidR="00AB6C93" w:rsidRDefault="0029447F" w:rsidP="00AB6C93">
            <w:pPr>
              <w:rPr>
                <w:rFonts w:ascii="Calibri" w:hAnsi="Calibri" w:cs="Calibri"/>
                <w:color w:val="000000"/>
                <w:sz w:val="20"/>
                <w:szCs w:val="20"/>
              </w:rPr>
            </w:pPr>
            <w:r>
              <w:rPr>
                <w:rFonts w:ascii="Calibri" w:hAnsi="Calibri" w:cs="Calibri"/>
                <w:color w:val="000000"/>
                <w:sz w:val="20"/>
                <w:szCs w:val="20"/>
              </w:rPr>
              <w:t xml:space="preserve"> </w:t>
            </w:r>
          </w:p>
        </w:tc>
        <w:tc>
          <w:tcPr>
            <w:tcW w:w="2003" w:type="dxa"/>
          </w:tcPr>
          <w:p w14:paraId="7852F192" w14:textId="074AD9D9" w:rsidR="00AB6C93" w:rsidRDefault="0029447F"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SHIFT_NOTES  </w:t>
            </w:r>
          </w:p>
        </w:tc>
        <w:tc>
          <w:tcPr>
            <w:tcW w:w="1648" w:type="dxa"/>
          </w:tcPr>
          <w:p w14:paraId="210A7450" w14:textId="5D940D28" w:rsidR="00AB6C93" w:rsidRDefault="0029447F"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Any extra information necessary for the person working the shift.  </w:t>
            </w:r>
          </w:p>
        </w:tc>
        <w:tc>
          <w:tcPr>
            <w:tcW w:w="1202" w:type="dxa"/>
          </w:tcPr>
          <w:p w14:paraId="291CE7B9" w14:textId="13C9A1A2" w:rsidR="00AB6C93" w:rsidRDefault="0029447F"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LONGTEXT  </w:t>
            </w:r>
          </w:p>
        </w:tc>
        <w:tc>
          <w:tcPr>
            <w:tcW w:w="1034" w:type="dxa"/>
            <w:vAlign w:val="center"/>
          </w:tcPr>
          <w:p w14:paraId="54F262B2" w14:textId="38CA2300" w:rsidR="00AB6C93" w:rsidRDefault="0029447F" w:rsidP="00E724E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71C1333C" w14:textId="79FB95BC" w:rsidR="00AB6C93" w:rsidRDefault="0029447F"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150  </w:t>
            </w:r>
          </w:p>
        </w:tc>
        <w:tc>
          <w:tcPr>
            <w:tcW w:w="1048" w:type="dxa"/>
          </w:tcPr>
          <w:p w14:paraId="1BD76635" w14:textId="43AC4675" w:rsidR="00AB6C93" w:rsidRDefault="0029447F"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N</w:t>
            </w:r>
          </w:p>
        </w:tc>
        <w:tc>
          <w:tcPr>
            <w:tcW w:w="549" w:type="dxa"/>
          </w:tcPr>
          <w:p w14:paraId="3178B7D3" w14:textId="4317C567" w:rsidR="00AB6C93" w:rsidRDefault="0029447F"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47" w:type="dxa"/>
          </w:tcPr>
          <w:p w14:paraId="7F30F8CF" w14:textId="01FCE487" w:rsidR="00AB6C93" w:rsidRDefault="0029447F"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14C61144" w14:textId="5DD7B5EE" w:rsidR="00AB6C93" w:rsidRDefault="0029447F"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Some specific thing to take into consideration.  </w:t>
            </w:r>
          </w:p>
        </w:tc>
      </w:tr>
      <w:tr w:rsidR="00A5591E" w:rsidRPr="00786D1F" w14:paraId="596F0379" w14:textId="77777777" w:rsidTr="0022527A">
        <w:trPr>
          <w:cnfStyle w:val="000000100000" w:firstRow="0" w:lastRow="0" w:firstColumn="0" w:lastColumn="0" w:oddVBand="0" w:evenVBand="0" w:oddHBand="1" w:evenHBand="0" w:firstRowFirstColumn="0" w:firstRowLastColumn="0" w:lastRowFirstColumn="0" w:lastRowLastColumn="0"/>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152A250B" w14:textId="376B4FB8" w:rsidR="00AB6C93" w:rsidRDefault="0029447F" w:rsidP="00AB6C93">
            <w:pPr>
              <w:rPr>
                <w:rFonts w:ascii="Calibri" w:hAnsi="Calibri" w:cs="Calibri"/>
                <w:color w:val="000000"/>
                <w:sz w:val="20"/>
                <w:szCs w:val="20"/>
              </w:rPr>
            </w:pPr>
            <w:r>
              <w:rPr>
                <w:rFonts w:ascii="Calibri" w:hAnsi="Calibri" w:cs="Calibri"/>
                <w:color w:val="000000"/>
                <w:sz w:val="20"/>
                <w:szCs w:val="20"/>
              </w:rPr>
              <w:t xml:space="preserve">SHIFT_TYPE  </w:t>
            </w:r>
          </w:p>
        </w:tc>
        <w:tc>
          <w:tcPr>
            <w:tcW w:w="2003" w:type="dxa"/>
          </w:tcPr>
          <w:p w14:paraId="0CDBCB00" w14:textId="2ADE11AC" w:rsidR="00AB6C93" w:rsidRDefault="0029447F"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TYPE_CODE  </w:t>
            </w:r>
          </w:p>
        </w:tc>
        <w:tc>
          <w:tcPr>
            <w:tcW w:w="1648" w:type="dxa"/>
          </w:tcPr>
          <w:p w14:paraId="670774B9" w14:textId="2458C66F" w:rsidR="00AB6C93" w:rsidRDefault="0029447F"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Code used to uniquely identify the type of shift.  </w:t>
            </w:r>
          </w:p>
        </w:tc>
        <w:tc>
          <w:tcPr>
            <w:tcW w:w="1202" w:type="dxa"/>
          </w:tcPr>
          <w:p w14:paraId="2415C01D" w14:textId="7CC146B8" w:rsidR="00AB6C93" w:rsidRDefault="0029447F"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VARCHAR  </w:t>
            </w:r>
          </w:p>
        </w:tc>
        <w:tc>
          <w:tcPr>
            <w:tcW w:w="1034" w:type="dxa"/>
            <w:vAlign w:val="center"/>
          </w:tcPr>
          <w:p w14:paraId="7177E961" w14:textId="73C19771" w:rsidR="00AB6C93" w:rsidRDefault="0029447F" w:rsidP="00E724E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20412E11" w14:textId="5C4E43A4" w:rsidR="00AB6C93" w:rsidRDefault="0029447F"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3  </w:t>
            </w:r>
          </w:p>
        </w:tc>
        <w:tc>
          <w:tcPr>
            <w:tcW w:w="1048" w:type="dxa"/>
          </w:tcPr>
          <w:p w14:paraId="7F911784" w14:textId="4185CE62" w:rsidR="00AB6C93" w:rsidRDefault="0029447F"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7C401EE2" w14:textId="454B5D58" w:rsidR="00AB6C93" w:rsidRDefault="0029447F"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PK</w:t>
            </w:r>
          </w:p>
        </w:tc>
        <w:tc>
          <w:tcPr>
            <w:tcW w:w="1447" w:type="dxa"/>
          </w:tcPr>
          <w:p w14:paraId="42EDAEBA" w14:textId="7748C757" w:rsidR="00AB6C93" w:rsidRDefault="0029447F"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3354DB54" w14:textId="3E1454A9" w:rsidR="00AB6C93" w:rsidRDefault="0029447F" w:rsidP="00AB6C9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GHD  </w:t>
            </w:r>
          </w:p>
        </w:tc>
      </w:tr>
      <w:tr w:rsidR="00644870" w:rsidRPr="00786D1F" w14:paraId="7773260C" w14:textId="77777777" w:rsidTr="0022527A">
        <w:trPr>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4773B1F3" w14:textId="63488707" w:rsidR="00AB6C93" w:rsidRDefault="0029447F" w:rsidP="00AB6C93">
            <w:pPr>
              <w:rPr>
                <w:rFonts w:ascii="Calibri" w:hAnsi="Calibri" w:cs="Calibri"/>
                <w:color w:val="000000"/>
                <w:sz w:val="20"/>
                <w:szCs w:val="20"/>
              </w:rPr>
            </w:pPr>
            <w:r>
              <w:rPr>
                <w:rFonts w:ascii="Calibri" w:hAnsi="Calibri" w:cs="Calibri"/>
                <w:color w:val="000000"/>
                <w:sz w:val="20"/>
                <w:szCs w:val="20"/>
              </w:rPr>
              <w:lastRenderedPageBreak/>
              <w:t> </w:t>
            </w:r>
            <w:r w:rsidR="0029637E">
              <w:rPr>
                <w:rFonts w:ascii="Calibri" w:hAnsi="Calibri" w:cs="Calibri"/>
                <w:color w:val="000000"/>
                <w:sz w:val="20"/>
                <w:szCs w:val="20"/>
              </w:rPr>
              <w:t>SHIFT_TYPE </w:t>
            </w:r>
          </w:p>
        </w:tc>
        <w:tc>
          <w:tcPr>
            <w:tcW w:w="2003" w:type="dxa"/>
          </w:tcPr>
          <w:p w14:paraId="3C7EA0DA" w14:textId="0B4F027E" w:rsidR="00AB6C93" w:rsidRDefault="0029447F"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TYPE_NAME</w:t>
            </w:r>
          </w:p>
        </w:tc>
        <w:tc>
          <w:tcPr>
            <w:tcW w:w="1648" w:type="dxa"/>
          </w:tcPr>
          <w:p w14:paraId="60EDA269" w14:textId="711F6520" w:rsidR="00AB6C93" w:rsidRDefault="0029447F"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Name of the type of shift</w:t>
            </w:r>
          </w:p>
        </w:tc>
        <w:tc>
          <w:tcPr>
            <w:tcW w:w="1202" w:type="dxa"/>
          </w:tcPr>
          <w:p w14:paraId="177C8078" w14:textId="5C777628" w:rsidR="00AB6C93" w:rsidRDefault="0029447F"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VARCHAR</w:t>
            </w:r>
          </w:p>
        </w:tc>
        <w:tc>
          <w:tcPr>
            <w:tcW w:w="1034" w:type="dxa"/>
            <w:vAlign w:val="center"/>
          </w:tcPr>
          <w:p w14:paraId="1E594BC5" w14:textId="3DAD7BC9" w:rsidR="00AB6C93" w:rsidRDefault="0029447F" w:rsidP="00E724E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62BC85AD" w14:textId="168502CD" w:rsidR="00AB6C93" w:rsidRDefault="0029447F"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20</w:t>
            </w:r>
          </w:p>
        </w:tc>
        <w:tc>
          <w:tcPr>
            <w:tcW w:w="1048" w:type="dxa"/>
          </w:tcPr>
          <w:p w14:paraId="75613821" w14:textId="07C93DA1" w:rsidR="00AB6C93" w:rsidRDefault="0029447F"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2DB3349D" w14:textId="4E4E0415" w:rsidR="00AB6C93" w:rsidRDefault="0029447F"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w:t>
            </w:r>
          </w:p>
        </w:tc>
        <w:tc>
          <w:tcPr>
            <w:tcW w:w="1447" w:type="dxa"/>
          </w:tcPr>
          <w:p w14:paraId="4EF630CB" w14:textId="21FF751E" w:rsidR="00AB6C93" w:rsidRDefault="0029447F"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w:t>
            </w:r>
          </w:p>
        </w:tc>
        <w:tc>
          <w:tcPr>
            <w:tcW w:w="1453" w:type="dxa"/>
          </w:tcPr>
          <w:p w14:paraId="55BAB9B5" w14:textId="603CD16B" w:rsidR="00AB6C93" w:rsidRDefault="0029447F" w:rsidP="00AB6C9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Group home day</w:t>
            </w:r>
          </w:p>
        </w:tc>
      </w:tr>
      <w:tr w:rsidR="00FC722A" w:rsidRPr="00786D1F" w14:paraId="28166CF6" w14:textId="77777777" w:rsidTr="0022527A">
        <w:trPr>
          <w:cnfStyle w:val="000000100000" w:firstRow="0" w:lastRow="0" w:firstColumn="0" w:lastColumn="0" w:oddVBand="0" w:evenVBand="0" w:oddHBand="1" w:evenHBand="0" w:firstRowFirstColumn="0" w:firstRowLastColumn="0" w:lastRowFirstColumn="0" w:lastRowLastColumn="0"/>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23E8D742" w14:textId="548CE481" w:rsidR="00F814F5" w:rsidRDefault="00F814F5" w:rsidP="00F814F5">
            <w:pPr>
              <w:rPr>
                <w:rFonts w:ascii="Calibri" w:hAnsi="Calibri" w:cs="Calibri"/>
                <w:color w:val="000000"/>
                <w:sz w:val="20"/>
                <w:szCs w:val="20"/>
              </w:rPr>
            </w:pPr>
            <w:r>
              <w:rPr>
                <w:rFonts w:ascii="Calibri" w:hAnsi="Calibri" w:cs="Calibri"/>
                <w:color w:val="000000"/>
                <w:sz w:val="20"/>
                <w:szCs w:val="20"/>
              </w:rPr>
              <w:t xml:space="preserve">SHIFT_STATUS  </w:t>
            </w:r>
          </w:p>
        </w:tc>
        <w:tc>
          <w:tcPr>
            <w:tcW w:w="2003" w:type="dxa"/>
          </w:tcPr>
          <w:p w14:paraId="3696D0F3" w14:textId="3C27192E" w:rsidR="00F814F5" w:rsidRDefault="00F814F5" w:rsidP="00F814F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STATUS_CODE  </w:t>
            </w:r>
          </w:p>
        </w:tc>
        <w:tc>
          <w:tcPr>
            <w:tcW w:w="1648" w:type="dxa"/>
          </w:tcPr>
          <w:p w14:paraId="52DAC92D" w14:textId="42FDDE44" w:rsidR="00F814F5" w:rsidRDefault="00F814F5" w:rsidP="00F814F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Code used to uniquely identify the status of a shift.  </w:t>
            </w:r>
          </w:p>
        </w:tc>
        <w:tc>
          <w:tcPr>
            <w:tcW w:w="1202" w:type="dxa"/>
          </w:tcPr>
          <w:p w14:paraId="2E64A774" w14:textId="2044A767" w:rsidR="00F814F5" w:rsidRDefault="00F814F5" w:rsidP="00F814F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VARCHAR  </w:t>
            </w:r>
          </w:p>
        </w:tc>
        <w:tc>
          <w:tcPr>
            <w:tcW w:w="1034" w:type="dxa"/>
            <w:vAlign w:val="center"/>
          </w:tcPr>
          <w:p w14:paraId="6678DA64" w14:textId="04D6E5F3" w:rsidR="00F814F5" w:rsidRDefault="00F814F5" w:rsidP="00F814F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455F1295" w14:textId="4340525A" w:rsidR="00F814F5" w:rsidRDefault="00F814F5" w:rsidP="00F814F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3  </w:t>
            </w:r>
          </w:p>
        </w:tc>
        <w:tc>
          <w:tcPr>
            <w:tcW w:w="1048" w:type="dxa"/>
          </w:tcPr>
          <w:p w14:paraId="6B58B950" w14:textId="15A40D95" w:rsidR="00F814F5" w:rsidRDefault="00F814F5" w:rsidP="00F814F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45CA3470" w14:textId="51A9BA29" w:rsidR="00F814F5" w:rsidRDefault="00F814F5" w:rsidP="00F814F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PK</w:t>
            </w:r>
          </w:p>
        </w:tc>
        <w:tc>
          <w:tcPr>
            <w:tcW w:w="1447" w:type="dxa"/>
          </w:tcPr>
          <w:p w14:paraId="794A889F" w14:textId="77579719" w:rsidR="00F814F5" w:rsidRDefault="00F814F5" w:rsidP="00F814F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3B683718" w14:textId="764CA2F9" w:rsidR="00F814F5" w:rsidRDefault="00F814F5" w:rsidP="00F814F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S</w:t>
            </w:r>
          </w:p>
        </w:tc>
      </w:tr>
      <w:tr w:rsidR="00FC722A" w:rsidRPr="00786D1F" w14:paraId="32601BDB" w14:textId="77777777" w:rsidTr="0022527A">
        <w:trPr>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2FB5EDD7" w14:textId="4A700BB3" w:rsidR="00F814F5" w:rsidRDefault="00F814F5" w:rsidP="007E5DC1">
            <w:pPr>
              <w:rPr>
                <w:rFonts w:ascii="Calibri" w:hAnsi="Calibri" w:cs="Calibri"/>
                <w:color w:val="000000"/>
                <w:sz w:val="20"/>
                <w:szCs w:val="20"/>
              </w:rPr>
            </w:pPr>
          </w:p>
        </w:tc>
        <w:tc>
          <w:tcPr>
            <w:tcW w:w="2003" w:type="dxa"/>
          </w:tcPr>
          <w:p w14:paraId="71722AB8" w14:textId="47437074" w:rsidR="00F814F5" w:rsidRDefault="00F814F5" w:rsidP="00F814F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STATUS_NAME  </w:t>
            </w:r>
          </w:p>
        </w:tc>
        <w:tc>
          <w:tcPr>
            <w:tcW w:w="1648" w:type="dxa"/>
          </w:tcPr>
          <w:p w14:paraId="43DDB7F9" w14:textId="013DE863" w:rsidR="00F814F5" w:rsidRDefault="00F814F5" w:rsidP="00F814F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Name of a shift’s status.  </w:t>
            </w:r>
          </w:p>
        </w:tc>
        <w:tc>
          <w:tcPr>
            <w:tcW w:w="1202" w:type="dxa"/>
          </w:tcPr>
          <w:p w14:paraId="2BE7B149" w14:textId="3F08D410" w:rsidR="00F814F5" w:rsidRDefault="00F814F5" w:rsidP="00F814F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VARCHAR  </w:t>
            </w:r>
          </w:p>
        </w:tc>
        <w:tc>
          <w:tcPr>
            <w:tcW w:w="1034" w:type="dxa"/>
            <w:vAlign w:val="center"/>
          </w:tcPr>
          <w:p w14:paraId="72891196" w14:textId="50BC4932" w:rsidR="00F814F5" w:rsidRDefault="00F814F5" w:rsidP="00F814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0F74A00E" w14:textId="6250F13B" w:rsidR="00F814F5" w:rsidRDefault="00F814F5" w:rsidP="00F814F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20  </w:t>
            </w:r>
          </w:p>
        </w:tc>
        <w:tc>
          <w:tcPr>
            <w:tcW w:w="1048" w:type="dxa"/>
          </w:tcPr>
          <w:p w14:paraId="082CF69B" w14:textId="56435E1E" w:rsidR="00F814F5" w:rsidRDefault="00F814F5" w:rsidP="00F814F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3FFD50A8" w14:textId="717E7E23" w:rsidR="00F814F5" w:rsidRDefault="00F814F5" w:rsidP="00F814F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47" w:type="dxa"/>
          </w:tcPr>
          <w:p w14:paraId="740C0748" w14:textId="1CB9EB5E" w:rsidR="00F814F5" w:rsidRDefault="00F814F5" w:rsidP="00F814F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0C805596" w14:textId="2387494C" w:rsidR="00F814F5" w:rsidRDefault="00F814F5" w:rsidP="00F814F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Scheduled </w:t>
            </w:r>
          </w:p>
        </w:tc>
      </w:tr>
      <w:tr w:rsidR="00A5591E" w:rsidRPr="00786D1F" w14:paraId="38E9DEC1" w14:textId="77777777" w:rsidTr="0022527A">
        <w:trPr>
          <w:cnfStyle w:val="000000100000" w:firstRow="0" w:lastRow="0" w:firstColumn="0" w:lastColumn="0" w:oddVBand="0" w:evenVBand="0" w:oddHBand="1" w:evenHBand="0" w:firstRowFirstColumn="0" w:firstRowLastColumn="0" w:lastRowFirstColumn="0" w:lastRowLastColumn="0"/>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6201066B" w14:textId="53DA04DA" w:rsidR="004946D2" w:rsidRDefault="004946D2" w:rsidP="004946D2">
            <w:pPr>
              <w:rPr>
                <w:rFonts w:ascii="Calibri" w:hAnsi="Calibri" w:cs="Calibri"/>
                <w:color w:val="000000"/>
                <w:sz w:val="20"/>
                <w:szCs w:val="20"/>
              </w:rPr>
            </w:pPr>
            <w:r>
              <w:rPr>
                <w:rFonts w:ascii="Calibri" w:hAnsi="Calibri" w:cs="Calibri"/>
                <w:color w:val="000000"/>
                <w:sz w:val="20"/>
                <w:szCs w:val="20"/>
              </w:rPr>
              <w:t xml:space="preserve">DEPARTMENT  </w:t>
            </w:r>
          </w:p>
        </w:tc>
        <w:tc>
          <w:tcPr>
            <w:tcW w:w="2003" w:type="dxa"/>
          </w:tcPr>
          <w:p w14:paraId="5C601BDF" w14:textId="6DF911E8"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DEPT_CODE  </w:t>
            </w:r>
          </w:p>
        </w:tc>
        <w:tc>
          <w:tcPr>
            <w:tcW w:w="1648" w:type="dxa"/>
          </w:tcPr>
          <w:p w14:paraId="6E1A3484" w14:textId="0730F502"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Code used to uniquely identify a department.  </w:t>
            </w:r>
          </w:p>
        </w:tc>
        <w:tc>
          <w:tcPr>
            <w:tcW w:w="1202" w:type="dxa"/>
          </w:tcPr>
          <w:p w14:paraId="7E5DAB7A" w14:textId="7C340DC9"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VARCHAR  </w:t>
            </w:r>
          </w:p>
        </w:tc>
        <w:tc>
          <w:tcPr>
            <w:tcW w:w="1034" w:type="dxa"/>
            <w:vAlign w:val="center"/>
          </w:tcPr>
          <w:p w14:paraId="6A886D84" w14:textId="7401E3D5" w:rsidR="004946D2" w:rsidRDefault="004946D2" w:rsidP="004946D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0EDE4715" w14:textId="078E607D"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3  </w:t>
            </w:r>
          </w:p>
        </w:tc>
        <w:tc>
          <w:tcPr>
            <w:tcW w:w="1048" w:type="dxa"/>
          </w:tcPr>
          <w:p w14:paraId="0059BA36" w14:textId="7C18437E"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0D496B55" w14:textId="49E23FCB"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PK</w:t>
            </w:r>
          </w:p>
        </w:tc>
        <w:tc>
          <w:tcPr>
            <w:tcW w:w="1447" w:type="dxa"/>
          </w:tcPr>
          <w:p w14:paraId="54A75AD2" w14:textId="07B634E1"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33540252" w14:textId="74173EF4"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PRI  </w:t>
            </w:r>
          </w:p>
        </w:tc>
      </w:tr>
      <w:tr w:rsidR="00FC722A" w:rsidRPr="00786D1F" w14:paraId="4CBE4E41" w14:textId="77777777" w:rsidTr="0022527A">
        <w:trPr>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27CE4262" w14:textId="3AD6FEB7" w:rsidR="004946D2" w:rsidRDefault="004946D2" w:rsidP="004946D2">
            <w:pPr>
              <w:rPr>
                <w:rFonts w:ascii="Calibri" w:hAnsi="Calibri" w:cs="Calibri"/>
                <w:color w:val="000000"/>
                <w:sz w:val="20"/>
                <w:szCs w:val="20"/>
              </w:rPr>
            </w:pPr>
            <w:r>
              <w:rPr>
                <w:rFonts w:ascii="Calibri" w:hAnsi="Calibri" w:cs="Calibri"/>
                <w:color w:val="000000"/>
                <w:sz w:val="20"/>
                <w:szCs w:val="20"/>
              </w:rPr>
              <w:t xml:space="preserve"> </w:t>
            </w:r>
          </w:p>
        </w:tc>
        <w:tc>
          <w:tcPr>
            <w:tcW w:w="2003" w:type="dxa"/>
          </w:tcPr>
          <w:p w14:paraId="2ED5604D" w14:textId="64F697DB"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DEPT_NAME  </w:t>
            </w:r>
          </w:p>
        </w:tc>
        <w:tc>
          <w:tcPr>
            <w:tcW w:w="1648" w:type="dxa"/>
          </w:tcPr>
          <w:p w14:paraId="4ADC3460" w14:textId="632CA38B"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Name of a department.  </w:t>
            </w:r>
          </w:p>
        </w:tc>
        <w:tc>
          <w:tcPr>
            <w:tcW w:w="1202" w:type="dxa"/>
          </w:tcPr>
          <w:p w14:paraId="7CD22EDF" w14:textId="428AF66B"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VARCHAR  </w:t>
            </w:r>
          </w:p>
        </w:tc>
        <w:tc>
          <w:tcPr>
            <w:tcW w:w="1034" w:type="dxa"/>
            <w:vAlign w:val="center"/>
          </w:tcPr>
          <w:p w14:paraId="265D25B6" w14:textId="681C486D" w:rsidR="004946D2" w:rsidRDefault="004946D2" w:rsidP="004946D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5E7C84F7" w14:textId="20136A79"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20  </w:t>
            </w:r>
          </w:p>
        </w:tc>
        <w:tc>
          <w:tcPr>
            <w:tcW w:w="1048" w:type="dxa"/>
          </w:tcPr>
          <w:p w14:paraId="6A05ED5E" w14:textId="23E85483"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00700FBC" w14:textId="22FEF40B"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47" w:type="dxa"/>
          </w:tcPr>
          <w:p w14:paraId="661857F1" w14:textId="29E5044B"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4EF29EAE" w14:textId="51E270DC"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Private  </w:t>
            </w:r>
          </w:p>
        </w:tc>
      </w:tr>
      <w:tr w:rsidR="00FC722A" w:rsidRPr="00786D1F" w14:paraId="42F30938" w14:textId="77777777" w:rsidTr="0022527A">
        <w:trPr>
          <w:cnfStyle w:val="000000100000" w:firstRow="0" w:lastRow="0" w:firstColumn="0" w:lastColumn="0" w:oddVBand="0" w:evenVBand="0" w:oddHBand="1" w:evenHBand="0" w:firstRowFirstColumn="0" w:firstRowLastColumn="0" w:lastRowFirstColumn="0" w:lastRowLastColumn="0"/>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079BA701" w14:textId="771089ED" w:rsidR="004946D2" w:rsidRDefault="004946D2" w:rsidP="004946D2">
            <w:pPr>
              <w:rPr>
                <w:rFonts w:ascii="Calibri" w:hAnsi="Calibri" w:cs="Calibri"/>
                <w:color w:val="000000"/>
                <w:sz w:val="20"/>
                <w:szCs w:val="20"/>
              </w:rPr>
            </w:pPr>
            <w:r>
              <w:rPr>
                <w:rFonts w:ascii="Calibri" w:hAnsi="Calibri" w:cs="Calibri"/>
                <w:color w:val="000000"/>
                <w:sz w:val="20"/>
                <w:szCs w:val="20"/>
              </w:rPr>
              <w:t xml:space="preserve"> </w:t>
            </w:r>
          </w:p>
        </w:tc>
        <w:tc>
          <w:tcPr>
            <w:tcW w:w="2003" w:type="dxa"/>
          </w:tcPr>
          <w:p w14:paraId="79627E51" w14:textId="5088396A"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DEPT_DESC  </w:t>
            </w:r>
          </w:p>
        </w:tc>
        <w:tc>
          <w:tcPr>
            <w:tcW w:w="1648" w:type="dxa"/>
          </w:tcPr>
          <w:p w14:paraId="5294E907" w14:textId="150F7C24"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Description of a department  </w:t>
            </w:r>
          </w:p>
        </w:tc>
        <w:tc>
          <w:tcPr>
            <w:tcW w:w="1202" w:type="dxa"/>
          </w:tcPr>
          <w:p w14:paraId="35BC9845" w14:textId="0E1A2262"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VARCHAR  </w:t>
            </w:r>
          </w:p>
        </w:tc>
        <w:tc>
          <w:tcPr>
            <w:tcW w:w="1034" w:type="dxa"/>
            <w:vAlign w:val="center"/>
          </w:tcPr>
          <w:p w14:paraId="1F2A6A08" w14:textId="1BA5D103" w:rsidR="004946D2" w:rsidRDefault="004946D2" w:rsidP="004946D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39327C04" w14:textId="43501789"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50  </w:t>
            </w:r>
          </w:p>
        </w:tc>
        <w:tc>
          <w:tcPr>
            <w:tcW w:w="1048" w:type="dxa"/>
          </w:tcPr>
          <w:p w14:paraId="60CC6763" w14:textId="72A3CC7E"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1CA73B2D" w14:textId="10E8E2EE"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47" w:type="dxa"/>
          </w:tcPr>
          <w:p w14:paraId="5695EAA3" w14:textId="51568054"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50575F62" w14:textId="7E85F55F"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Children department is for working with children  </w:t>
            </w:r>
          </w:p>
        </w:tc>
      </w:tr>
      <w:tr w:rsidR="00FC722A" w:rsidRPr="00786D1F" w14:paraId="2977BAA5" w14:textId="77777777" w:rsidTr="0022527A">
        <w:trPr>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3E50014C" w14:textId="183AE7B1" w:rsidR="004946D2" w:rsidRDefault="004946D2" w:rsidP="004946D2">
            <w:pPr>
              <w:rPr>
                <w:rFonts w:ascii="Calibri" w:hAnsi="Calibri" w:cs="Calibri"/>
                <w:color w:val="000000"/>
                <w:sz w:val="20"/>
                <w:szCs w:val="20"/>
              </w:rPr>
            </w:pPr>
            <w:r>
              <w:rPr>
                <w:rFonts w:ascii="Calibri" w:hAnsi="Calibri" w:cs="Calibri"/>
                <w:color w:val="000000"/>
                <w:sz w:val="20"/>
                <w:szCs w:val="20"/>
              </w:rPr>
              <w:t xml:space="preserve">CLIENT  </w:t>
            </w:r>
          </w:p>
        </w:tc>
        <w:tc>
          <w:tcPr>
            <w:tcW w:w="2003" w:type="dxa"/>
          </w:tcPr>
          <w:p w14:paraId="1E4EA2B1" w14:textId="26D72168"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CLIENT_ID  </w:t>
            </w:r>
          </w:p>
        </w:tc>
        <w:tc>
          <w:tcPr>
            <w:tcW w:w="1648" w:type="dxa"/>
          </w:tcPr>
          <w:p w14:paraId="49C43139" w14:textId="26295DC9"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ID number used to uniquely identify a client.  </w:t>
            </w:r>
          </w:p>
        </w:tc>
        <w:tc>
          <w:tcPr>
            <w:tcW w:w="1202" w:type="dxa"/>
          </w:tcPr>
          <w:p w14:paraId="06A13825" w14:textId="1BFFBB0B"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INT  </w:t>
            </w:r>
          </w:p>
        </w:tc>
        <w:tc>
          <w:tcPr>
            <w:tcW w:w="1034" w:type="dxa"/>
            <w:vAlign w:val="center"/>
          </w:tcPr>
          <w:p w14:paraId="71F38E26" w14:textId="43729E1E" w:rsidR="004946D2" w:rsidRDefault="004946D2" w:rsidP="004946D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27A1362D" w14:textId="5FDF8A8E"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20  </w:t>
            </w:r>
          </w:p>
        </w:tc>
        <w:tc>
          <w:tcPr>
            <w:tcW w:w="1048" w:type="dxa"/>
          </w:tcPr>
          <w:p w14:paraId="6EA82540" w14:textId="1DD36273"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43A9FE56" w14:textId="517488BA"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PK</w:t>
            </w:r>
          </w:p>
        </w:tc>
        <w:tc>
          <w:tcPr>
            <w:tcW w:w="1447" w:type="dxa"/>
          </w:tcPr>
          <w:p w14:paraId="6B8F0D45" w14:textId="7EAE3530"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69FCFCB6" w14:textId="7C3B68AC"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1234  </w:t>
            </w:r>
          </w:p>
        </w:tc>
      </w:tr>
      <w:tr w:rsidR="00A5591E" w:rsidRPr="00786D1F" w14:paraId="6F1F098D" w14:textId="77777777" w:rsidTr="0022527A">
        <w:trPr>
          <w:cnfStyle w:val="000000100000" w:firstRow="0" w:lastRow="0" w:firstColumn="0" w:lastColumn="0" w:oddVBand="0" w:evenVBand="0" w:oddHBand="1" w:evenHBand="0" w:firstRowFirstColumn="0" w:firstRowLastColumn="0" w:lastRowFirstColumn="0" w:lastRowLastColumn="0"/>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4524B4BE" w14:textId="5C632B78" w:rsidR="004946D2" w:rsidRDefault="004946D2" w:rsidP="004946D2">
            <w:pPr>
              <w:rPr>
                <w:rFonts w:ascii="Calibri" w:hAnsi="Calibri" w:cs="Calibri"/>
                <w:color w:val="000000"/>
                <w:sz w:val="20"/>
                <w:szCs w:val="20"/>
              </w:rPr>
            </w:pPr>
            <w:r>
              <w:rPr>
                <w:rFonts w:ascii="Calibri" w:hAnsi="Calibri" w:cs="Calibri"/>
                <w:color w:val="000000"/>
                <w:sz w:val="20"/>
                <w:szCs w:val="20"/>
              </w:rPr>
              <w:t xml:space="preserve"> </w:t>
            </w:r>
          </w:p>
        </w:tc>
        <w:tc>
          <w:tcPr>
            <w:tcW w:w="2003" w:type="dxa"/>
          </w:tcPr>
          <w:p w14:paraId="2C36C16E" w14:textId="35F16000"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GH_ID  </w:t>
            </w:r>
          </w:p>
        </w:tc>
        <w:tc>
          <w:tcPr>
            <w:tcW w:w="1648" w:type="dxa"/>
          </w:tcPr>
          <w:p w14:paraId="4BA772BA" w14:textId="07FCA17E"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ID number used to uniquely identify a group home.  </w:t>
            </w:r>
          </w:p>
        </w:tc>
        <w:tc>
          <w:tcPr>
            <w:tcW w:w="1202" w:type="dxa"/>
          </w:tcPr>
          <w:p w14:paraId="71E91445" w14:textId="01CC08D0"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INT  </w:t>
            </w:r>
          </w:p>
        </w:tc>
        <w:tc>
          <w:tcPr>
            <w:tcW w:w="1034" w:type="dxa"/>
            <w:vAlign w:val="center"/>
          </w:tcPr>
          <w:p w14:paraId="15BB9EF1" w14:textId="1F28C569" w:rsidR="004946D2" w:rsidRDefault="004946D2" w:rsidP="004946D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59CD5166" w14:textId="7FA002E6"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20  </w:t>
            </w:r>
          </w:p>
        </w:tc>
        <w:tc>
          <w:tcPr>
            <w:tcW w:w="1048" w:type="dxa"/>
          </w:tcPr>
          <w:p w14:paraId="34B8ABB1" w14:textId="389C344C"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2B9F85E3" w14:textId="5B8F10D0"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FK</w:t>
            </w:r>
          </w:p>
        </w:tc>
        <w:tc>
          <w:tcPr>
            <w:tcW w:w="1447" w:type="dxa"/>
          </w:tcPr>
          <w:p w14:paraId="21E00E1D" w14:textId="1A84E72A"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GROUP_HOME</w:t>
            </w:r>
          </w:p>
        </w:tc>
        <w:tc>
          <w:tcPr>
            <w:tcW w:w="1453" w:type="dxa"/>
          </w:tcPr>
          <w:p w14:paraId="2B8A2E4D" w14:textId="77A4E370"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1234  </w:t>
            </w:r>
          </w:p>
        </w:tc>
      </w:tr>
      <w:tr w:rsidR="0029637E" w:rsidRPr="00786D1F" w14:paraId="35A87E02" w14:textId="77777777" w:rsidTr="0022527A">
        <w:trPr>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46AE026A" w14:textId="77777777" w:rsidR="0029637E" w:rsidRDefault="0029637E" w:rsidP="0029637E">
            <w:pPr>
              <w:rPr>
                <w:rFonts w:ascii="Calibri" w:hAnsi="Calibri" w:cs="Calibri"/>
                <w:color w:val="000000"/>
                <w:sz w:val="20"/>
                <w:szCs w:val="20"/>
              </w:rPr>
            </w:pPr>
          </w:p>
        </w:tc>
        <w:tc>
          <w:tcPr>
            <w:tcW w:w="2003" w:type="dxa"/>
          </w:tcPr>
          <w:p w14:paraId="1C9F7E11" w14:textId="746E20F8" w:rsidR="0029637E" w:rsidRDefault="0029637E" w:rsidP="0029637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CLIENT_FNAME  </w:t>
            </w:r>
          </w:p>
        </w:tc>
        <w:tc>
          <w:tcPr>
            <w:tcW w:w="1648" w:type="dxa"/>
          </w:tcPr>
          <w:p w14:paraId="2DB418AF" w14:textId="3FF3D097" w:rsidR="0029637E" w:rsidRDefault="0029637E" w:rsidP="0029637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The last name of a client.   </w:t>
            </w:r>
          </w:p>
        </w:tc>
        <w:tc>
          <w:tcPr>
            <w:tcW w:w="1202" w:type="dxa"/>
          </w:tcPr>
          <w:p w14:paraId="7123C87D" w14:textId="07960C7F" w:rsidR="0029637E" w:rsidRDefault="0029637E" w:rsidP="0029637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VARCHAR  </w:t>
            </w:r>
          </w:p>
        </w:tc>
        <w:tc>
          <w:tcPr>
            <w:tcW w:w="1034" w:type="dxa"/>
            <w:vAlign w:val="center"/>
          </w:tcPr>
          <w:p w14:paraId="04CF583A" w14:textId="226A1D3C" w:rsidR="0029637E" w:rsidRDefault="0029637E" w:rsidP="0029637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21786371" w14:textId="5BF04A02" w:rsidR="0029637E" w:rsidRDefault="0029637E" w:rsidP="0029637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20  </w:t>
            </w:r>
          </w:p>
        </w:tc>
        <w:tc>
          <w:tcPr>
            <w:tcW w:w="1048" w:type="dxa"/>
          </w:tcPr>
          <w:p w14:paraId="228BACA3" w14:textId="2C5405F2" w:rsidR="0029637E" w:rsidRDefault="0029637E" w:rsidP="0029637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636AA0BC" w14:textId="2E74D8E0" w:rsidR="0029637E" w:rsidRDefault="0029637E" w:rsidP="0029637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47" w:type="dxa"/>
          </w:tcPr>
          <w:p w14:paraId="0CA53CFE" w14:textId="53B0D98C" w:rsidR="0029637E" w:rsidRDefault="0029637E" w:rsidP="0029637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3A2196F1" w14:textId="4296B756" w:rsidR="0029637E" w:rsidRDefault="0029637E" w:rsidP="0029637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William  </w:t>
            </w:r>
          </w:p>
        </w:tc>
      </w:tr>
      <w:tr w:rsidR="00FC722A" w:rsidRPr="00786D1F" w14:paraId="16AC097B" w14:textId="77777777" w:rsidTr="0022527A">
        <w:trPr>
          <w:cnfStyle w:val="000000100000" w:firstRow="0" w:lastRow="0" w:firstColumn="0" w:lastColumn="0" w:oddVBand="0" w:evenVBand="0" w:oddHBand="1" w:evenHBand="0" w:firstRowFirstColumn="0" w:firstRowLastColumn="0" w:lastRowFirstColumn="0" w:lastRowLastColumn="0"/>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193906EF" w14:textId="7365EE0F" w:rsidR="004946D2" w:rsidRDefault="004946D2" w:rsidP="004946D2">
            <w:pPr>
              <w:rPr>
                <w:rFonts w:ascii="Calibri" w:hAnsi="Calibri" w:cs="Calibri"/>
                <w:color w:val="000000"/>
                <w:sz w:val="20"/>
                <w:szCs w:val="20"/>
              </w:rPr>
            </w:pPr>
            <w:r>
              <w:rPr>
                <w:rFonts w:ascii="Calibri" w:hAnsi="Calibri" w:cs="Calibri"/>
                <w:color w:val="000000"/>
                <w:sz w:val="20"/>
                <w:szCs w:val="20"/>
              </w:rPr>
              <w:t xml:space="preserve"> </w:t>
            </w:r>
          </w:p>
        </w:tc>
        <w:tc>
          <w:tcPr>
            <w:tcW w:w="2003" w:type="dxa"/>
          </w:tcPr>
          <w:p w14:paraId="3BCBC927" w14:textId="67091ED1"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CLIENT_LNAME  </w:t>
            </w:r>
          </w:p>
        </w:tc>
        <w:tc>
          <w:tcPr>
            <w:tcW w:w="1648" w:type="dxa"/>
          </w:tcPr>
          <w:p w14:paraId="13F0BE34" w14:textId="63F01AFB"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The first name of a client.  </w:t>
            </w:r>
          </w:p>
        </w:tc>
        <w:tc>
          <w:tcPr>
            <w:tcW w:w="1202" w:type="dxa"/>
          </w:tcPr>
          <w:p w14:paraId="15BD8CFC" w14:textId="0D47EDF9"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VARCHAR  </w:t>
            </w:r>
          </w:p>
        </w:tc>
        <w:tc>
          <w:tcPr>
            <w:tcW w:w="1034" w:type="dxa"/>
            <w:vAlign w:val="center"/>
          </w:tcPr>
          <w:p w14:paraId="23D66CF3" w14:textId="7A29FED2" w:rsidR="004946D2" w:rsidRDefault="004946D2" w:rsidP="004946D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741E721A" w14:textId="41F53D5E"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20  </w:t>
            </w:r>
          </w:p>
        </w:tc>
        <w:tc>
          <w:tcPr>
            <w:tcW w:w="1048" w:type="dxa"/>
          </w:tcPr>
          <w:p w14:paraId="4F0C48C1" w14:textId="78402619"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254FF0F4" w14:textId="50027CF3"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47" w:type="dxa"/>
          </w:tcPr>
          <w:p w14:paraId="06DB7625" w14:textId="0A805777"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2C501114" w14:textId="78A813E5"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Picard  </w:t>
            </w:r>
          </w:p>
        </w:tc>
      </w:tr>
      <w:tr w:rsidR="0029637E" w:rsidRPr="00786D1F" w14:paraId="42CEDF07" w14:textId="77777777" w:rsidTr="0022527A">
        <w:trPr>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0962E099" w14:textId="19EFBFD4" w:rsidR="004946D2" w:rsidRDefault="004946D2" w:rsidP="004946D2">
            <w:pPr>
              <w:rPr>
                <w:rFonts w:ascii="Calibri" w:hAnsi="Calibri" w:cs="Calibri"/>
                <w:color w:val="000000"/>
                <w:sz w:val="20"/>
                <w:szCs w:val="20"/>
              </w:rPr>
            </w:pPr>
            <w:r>
              <w:rPr>
                <w:rFonts w:ascii="Calibri" w:hAnsi="Calibri" w:cs="Calibri"/>
                <w:color w:val="000000"/>
                <w:sz w:val="20"/>
                <w:szCs w:val="20"/>
              </w:rPr>
              <w:lastRenderedPageBreak/>
              <w:t xml:space="preserve"> </w:t>
            </w:r>
            <w:r w:rsidR="0029637E">
              <w:rPr>
                <w:rFonts w:ascii="Calibri" w:hAnsi="Calibri" w:cs="Calibri"/>
                <w:color w:val="000000"/>
                <w:sz w:val="20"/>
                <w:szCs w:val="20"/>
              </w:rPr>
              <w:t>CLIENT</w:t>
            </w:r>
          </w:p>
        </w:tc>
        <w:tc>
          <w:tcPr>
            <w:tcW w:w="2003" w:type="dxa"/>
          </w:tcPr>
          <w:p w14:paraId="314EFBBD" w14:textId="20555C14"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CLIENT_ADDRESS  </w:t>
            </w:r>
          </w:p>
        </w:tc>
        <w:tc>
          <w:tcPr>
            <w:tcW w:w="1648" w:type="dxa"/>
          </w:tcPr>
          <w:p w14:paraId="3E1C574E" w14:textId="05BA3EF7"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The address of a client.  </w:t>
            </w:r>
          </w:p>
        </w:tc>
        <w:tc>
          <w:tcPr>
            <w:tcW w:w="1202" w:type="dxa"/>
          </w:tcPr>
          <w:p w14:paraId="604E166A" w14:textId="550E3916"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VARCHAR  </w:t>
            </w:r>
          </w:p>
        </w:tc>
        <w:tc>
          <w:tcPr>
            <w:tcW w:w="1034" w:type="dxa"/>
            <w:vAlign w:val="center"/>
          </w:tcPr>
          <w:p w14:paraId="2EBEBA80" w14:textId="767B8273" w:rsidR="004946D2" w:rsidRDefault="004946D2" w:rsidP="004946D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660579BE" w14:textId="239CFC81"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40  </w:t>
            </w:r>
          </w:p>
        </w:tc>
        <w:tc>
          <w:tcPr>
            <w:tcW w:w="1048" w:type="dxa"/>
          </w:tcPr>
          <w:p w14:paraId="7B1C6588" w14:textId="588F9A7B"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0B7007BF" w14:textId="182654AD"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47" w:type="dxa"/>
          </w:tcPr>
          <w:p w14:paraId="63E5EF3E" w14:textId="118B2B38"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07181AF5" w14:textId="2305C9EE"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1234 Street St.  </w:t>
            </w:r>
          </w:p>
        </w:tc>
      </w:tr>
      <w:tr w:rsidR="0029637E" w:rsidRPr="00786D1F" w14:paraId="0AB7512B" w14:textId="77777777" w:rsidTr="0022527A">
        <w:trPr>
          <w:cnfStyle w:val="000000100000" w:firstRow="0" w:lastRow="0" w:firstColumn="0" w:lastColumn="0" w:oddVBand="0" w:evenVBand="0" w:oddHBand="1" w:evenHBand="0" w:firstRowFirstColumn="0" w:firstRowLastColumn="0" w:lastRowFirstColumn="0" w:lastRowLastColumn="0"/>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38E96EEA" w14:textId="302066FC" w:rsidR="004946D2" w:rsidRDefault="004946D2" w:rsidP="004946D2">
            <w:pPr>
              <w:rPr>
                <w:rFonts w:ascii="Calibri" w:hAnsi="Calibri" w:cs="Calibri"/>
                <w:color w:val="000000"/>
                <w:sz w:val="20"/>
                <w:szCs w:val="20"/>
              </w:rPr>
            </w:pPr>
            <w:r>
              <w:rPr>
                <w:rFonts w:ascii="Calibri" w:hAnsi="Calibri" w:cs="Calibri"/>
                <w:color w:val="000000"/>
                <w:sz w:val="20"/>
                <w:szCs w:val="20"/>
              </w:rPr>
              <w:t> </w:t>
            </w:r>
          </w:p>
        </w:tc>
        <w:tc>
          <w:tcPr>
            <w:tcW w:w="2003" w:type="dxa"/>
          </w:tcPr>
          <w:p w14:paraId="6E50EB7C" w14:textId="661B9BE0"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CLIENT_CITY  </w:t>
            </w:r>
          </w:p>
        </w:tc>
        <w:tc>
          <w:tcPr>
            <w:tcW w:w="1648" w:type="dxa"/>
          </w:tcPr>
          <w:p w14:paraId="3166E424" w14:textId="4C37C168"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The settlement a client lives in.  </w:t>
            </w:r>
          </w:p>
        </w:tc>
        <w:tc>
          <w:tcPr>
            <w:tcW w:w="1202" w:type="dxa"/>
          </w:tcPr>
          <w:p w14:paraId="534B08BA" w14:textId="1203953D"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VARCHAR  </w:t>
            </w:r>
          </w:p>
        </w:tc>
        <w:tc>
          <w:tcPr>
            <w:tcW w:w="1034" w:type="dxa"/>
            <w:vAlign w:val="center"/>
          </w:tcPr>
          <w:p w14:paraId="009AA4A3" w14:textId="7B487F91" w:rsidR="004946D2" w:rsidRDefault="004946D2" w:rsidP="004946D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47AAA541" w14:textId="28B1EA24"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20  </w:t>
            </w:r>
          </w:p>
        </w:tc>
        <w:tc>
          <w:tcPr>
            <w:tcW w:w="1048" w:type="dxa"/>
          </w:tcPr>
          <w:p w14:paraId="7892969D" w14:textId="4C703A06"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2AA8EED6" w14:textId="086ED4F2"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47" w:type="dxa"/>
          </w:tcPr>
          <w:p w14:paraId="2DDF4D80" w14:textId="1EEBF672"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6AAD0575" w14:textId="5D5A4589"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1-123-123-1234  </w:t>
            </w:r>
          </w:p>
        </w:tc>
      </w:tr>
      <w:tr w:rsidR="0029637E" w:rsidRPr="00786D1F" w14:paraId="3996C942" w14:textId="77777777" w:rsidTr="0022527A">
        <w:trPr>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6B568D30" w14:textId="6B2A759A" w:rsidR="004946D2" w:rsidRDefault="004946D2" w:rsidP="004946D2">
            <w:pPr>
              <w:rPr>
                <w:rFonts w:ascii="Calibri" w:hAnsi="Calibri" w:cs="Calibri"/>
                <w:color w:val="000000"/>
                <w:sz w:val="20"/>
                <w:szCs w:val="20"/>
              </w:rPr>
            </w:pPr>
            <w:r>
              <w:rPr>
                <w:rFonts w:ascii="Calibri" w:hAnsi="Calibri" w:cs="Calibri"/>
                <w:color w:val="000000"/>
                <w:sz w:val="20"/>
                <w:szCs w:val="20"/>
              </w:rPr>
              <w:t xml:space="preserve"> </w:t>
            </w:r>
          </w:p>
        </w:tc>
        <w:tc>
          <w:tcPr>
            <w:tcW w:w="2003" w:type="dxa"/>
          </w:tcPr>
          <w:p w14:paraId="72734D91" w14:textId="56EE972B"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CLIENT_PH1  </w:t>
            </w:r>
          </w:p>
        </w:tc>
        <w:tc>
          <w:tcPr>
            <w:tcW w:w="1648" w:type="dxa"/>
          </w:tcPr>
          <w:p w14:paraId="4C739981" w14:textId="1A2A4123"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Primary phone number of a client.  </w:t>
            </w:r>
          </w:p>
        </w:tc>
        <w:tc>
          <w:tcPr>
            <w:tcW w:w="1202" w:type="dxa"/>
          </w:tcPr>
          <w:p w14:paraId="09D4BE03" w14:textId="6211A07F"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VARCHAR  </w:t>
            </w:r>
          </w:p>
        </w:tc>
        <w:tc>
          <w:tcPr>
            <w:tcW w:w="1034" w:type="dxa"/>
            <w:vAlign w:val="center"/>
          </w:tcPr>
          <w:p w14:paraId="418A2BE4" w14:textId="2752DF61" w:rsidR="004946D2" w:rsidRDefault="004946D2" w:rsidP="004946D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6CC2A982" w14:textId="186DB418"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14  </w:t>
            </w:r>
          </w:p>
        </w:tc>
        <w:tc>
          <w:tcPr>
            <w:tcW w:w="1048" w:type="dxa"/>
          </w:tcPr>
          <w:p w14:paraId="02EDDEB6" w14:textId="43A2AE65"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7A85909B" w14:textId="530942F0"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47" w:type="dxa"/>
          </w:tcPr>
          <w:p w14:paraId="710975C1" w14:textId="2559E0C2"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12F7702A" w14:textId="041037B7"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1-123-123-1234  </w:t>
            </w:r>
          </w:p>
        </w:tc>
      </w:tr>
      <w:tr w:rsidR="0029637E" w:rsidRPr="00786D1F" w14:paraId="0E2D716C" w14:textId="77777777" w:rsidTr="0022527A">
        <w:trPr>
          <w:cnfStyle w:val="000000100000" w:firstRow="0" w:lastRow="0" w:firstColumn="0" w:lastColumn="0" w:oddVBand="0" w:evenVBand="0" w:oddHBand="1" w:evenHBand="0" w:firstRowFirstColumn="0" w:firstRowLastColumn="0" w:lastRowFirstColumn="0" w:lastRowLastColumn="0"/>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6E0CF213" w14:textId="1D9EED7A" w:rsidR="004946D2" w:rsidRDefault="004946D2" w:rsidP="004946D2">
            <w:pPr>
              <w:rPr>
                <w:rFonts w:ascii="Calibri" w:hAnsi="Calibri" w:cs="Calibri"/>
                <w:color w:val="000000"/>
                <w:sz w:val="20"/>
                <w:szCs w:val="20"/>
              </w:rPr>
            </w:pPr>
          </w:p>
        </w:tc>
        <w:tc>
          <w:tcPr>
            <w:tcW w:w="2003" w:type="dxa"/>
          </w:tcPr>
          <w:p w14:paraId="01AFA6A3" w14:textId="1EC3858B"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CLIENT_PH2  </w:t>
            </w:r>
          </w:p>
        </w:tc>
        <w:tc>
          <w:tcPr>
            <w:tcW w:w="1648" w:type="dxa"/>
          </w:tcPr>
          <w:p w14:paraId="4A9865B3" w14:textId="4DE6D992"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Secondary phone number of a client.  </w:t>
            </w:r>
          </w:p>
        </w:tc>
        <w:tc>
          <w:tcPr>
            <w:tcW w:w="1202" w:type="dxa"/>
          </w:tcPr>
          <w:p w14:paraId="53825D7E" w14:textId="2C359919"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VARCHAR  </w:t>
            </w:r>
          </w:p>
        </w:tc>
        <w:tc>
          <w:tcPr>
            <w:tcW w:w="1034" w:type="dxa"/>
            <w:vAlign w:val="center"/>
          </w:tcPr>
          <w:p w14:paraId="4B4996F8" w14:textId="1F3F0C81" w:rsidR="004946D2" w:rsidRDefault="004946D2" w:rsidP="004946D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61318D05" w14:textId="50CF8216"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14  </w:t>
            </w:r>
          </w:p>
        </w:tc>
        <w:tc>
          <w:tcPr>
            <w:tcW w:w="1048" w:type="dxa"/>
          </w:tcPr>
          <w:p w14:paraId="44FBEC5B" w14:textId="43BE5BEF"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N</w:t>
            </w:r>
          </w:p>
        </w:tc>
        <w:tc>
          <w:tcPr>
            <w:tcW w:w="549" w:type="dxa"/>
          </w:tcPr>
          <w:p w14:paraId="0FA73C59" w14:textId="78D9C6C6"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47" w:type="dxa"/>
          </w:tcPr>
          <w:p w14:paraId="1DC2DB48" w14:textId="55AB89CC"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57630E6E" w14:textId="30D2384B"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1-123-123-1234  </w:t>
            </w:r>
          </w:p>
        </w:tc>
      </w:tr>
      <w:tr w:rsidR="0029637E" w:rsidRPr="00786D1F" w14:paraId="24266AA5" w14:textId="77777777" w:rsidTr="0022527A">
        <w:trPr>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2A66594B" w14:textId="0BC65F47" w:rsidR="004946D2" w:rsidRDefault="004946D2" w:rsidP="004946D2">
            <w:pPr>
              <w:rPr>
                <w:rFonts w:ascii="Calibri" w:hAnsi="Calibri" w:cs="Calibri"/>
                <w:color w:val="000000"/>
                <w:sz w:val="20"/>
                <w:szCs w:val="20"/>
              </w:rPr>
            </w:pPr>
            <w:r>
              <w:rPr>
                <w:rFonts w:ascii="Calibri" w:hAnsi="Calibri" w:cs="Calibri"/>
                <w:color w:val="000000"/>
                <w:sz w:val="20"/>
                <w:szCs w:val="20"/>
              </w:rPr>
              <w:t xml:space="preserve"> </w:t>
            </w:r>
          </w:p>
        </w:tc>
        <w:tc>
          <w:tcPr>
            <w:tcW w:w="2003" w:type="dxa"/>
          </w:tcPr>
          <w:p w14:paraId="337C64BE" w14:textId="5441EBF3"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CLIENT_EPH  </w:t>
            </w:r>
          </w:p>
        </w:tc>
        <w:tc>
          <w:tcPr>
            <w:tcW w:w="1648" w:type="dxa"/>
          </w:tcPr>
          <w:p w14:paraId="4631A657" w14:textId="0005BC39"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Emergency phone number of a client.  </w:t>
            </w:r>
          </w:p>
        </w:tc>
        <w:tc>
          <w:tcPr>
            <w:tcW w:w="1202" w:type="dxa"/>
          </w:tcPr>
          <w:p w14:paraId="79C71EDC" w14:textId="77127C3E"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VARCHAR  </w:t>
            </w:r>
          </w:p>
        </w:tc>
        <w:tc>
          <w:tcPr>
            <w:tcW w:w="1034" w:type="dxa"/>
            <w:vAlign w:val="center"/>
          </w:tcPr>
          <w:p w14:paraId="66F7D428" w14:textId="1B3556CE" w:rsidR="004946D2" w:rsidRDefault="004946D2" w:rsidP="004946D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4C92F4A6" w14:textId="684FDD0C"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14  </w:t>
            </w:r>
          </w:p>
        </w:tc>
        <w:tc>
          <w:tcPr>
            <w:tcW w:w="1048" w:type="dxa"/>
          </w:tcPr>
          <w:p w14:paraId="3CC05048" w14:textId="5AE008BF"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N</w:t>
            </w:r>
          </w:p>
        </w:tc>
        <w:tc>
          <w:tcPr>
            <w:tcW w:w="549" w:type="dxa"/>
          </w:tcPr>
          <w:p w14:paraId="38D4BB0A" w14:textId="5FBC7D19"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47" w:type="dxa"/>
          </w:tcPr>
          <w:p w14:paraId="54184327" w14:textId="5D180FA2"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41D504D0" w14:textId="7F1C94BC"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1-123-123-1234  </w:t>
            </w:r>
          </w:p>
        </w:tc>
      </w:tr>
      <w:tr w:rsidR="0029637E" w:rsidRPr="00786D1F" w14:paraId="508B6D22" w14:textId="77777777" w:rsidTr="0022527A">
        <w:trPr>
          <w:cnfStyle w:val="000000100000" w:firstRow="0" w:lastRow="0" w:firstColumn="0" w:lastColumn="0" w:oddVBand="0" w:evenVBand="0" w:oddHBand="1" w:evenHBand="0" w:firstRowFirstColumn="0" w:firstRowLastColumn="0" w:lastRowFirstColumn="0" w:lastRowLastColumn="0"/>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1FBD410C" w14:textId="0682FD2A" w:rsidR="004946D2" w:rsidRDefault="004946D2" w:rsidP="004946D2">
            <w:pPr>
              <w:rPr>
                <w:rFonts w:ascii="Calibri" w:hAnsi="Calibri" w:cs="Calibri"/>
                <w:color w:val="000000"/>
                <w:sz w:val="20"/>
                <w:szCs w:val="20"/>
              </w:rPr>
            </w:pPr>
            <w:r>
              <w:rPr>
                <w:rFonts w:ascii="Calibri" w:hAnsi="Calibri" w:cs="Calibri"/>
                <w:color w:val="000000"/>
                <w:sz w:val="20"/>
                <w:szCs w:val="20"/>
              </w:rPr>
              <w:t xml:space="preserve"> </w:t>
            </w:r>
          </w:p>
        </w:tc>
        <w:tc>
          <w:tcPr>
            <w:tcW w:w="2003" w:type="dxa"/>
          </w:tcPr>
          <w:p w14:paraId="3A752B4C" w14:textId="6A36FA50"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CLIGUARD_NAME  </w:t>
            </w:r>
          </w:p>
        </w:tc>
        <w:tc>
          <w:tcPr>
            <w:tcW w:w="1648" w:type="dxa"/>
          </w:tcPr>
          <w:p w14:paraId="3C0AD674" w14:textId="5A2DC8E5"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Name of a client’s guardian.  </w:t>
            </w:r>
          </w:p>
        </w:tc>
        <w:tc>
          <w:tcPr>
            <w:tcW w:w="1202" w:type="dxa"/>
          </w:tcPr>
          <w:p w14:paraId="06D203CD" w14:textId="2980E05F"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VARCHAR  </w:t>
            </w:r>
          </w:p>
        </w:tc>
        <w:tc>
          <w:tcPr>
            <w:tcW w:w="1034" w:type="dxa"/>
            <w:vAlign w:val="center"/>
          </w:tcPr>
          <w:p w14:paraId="41E872EA" w14:textId="71160537" w:rsidR="004946D2" w:rsidRDefault="004946D2" w:rsidP="004946D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0D8D51A1" w14:textId="4FB4C6B1"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20  </w:t>
            </w:r>
          </w:p>
        </w:tc>
        <w:tc>
          <w:tcPr>
            <w:tcW w:w="1048" w:type="dxa"/>
          </w:tcPr>
          <w:p w14:paraId="01814012" w14:textId="65375ED9"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N</w:t>
            </w:r>
          </w:p>
        </w:tc>
        <w:tc>
          <w:tcPr>
            <w:tcW w:w="549" w:type="dxa"/>
          </w:tcPr>
          <w:p w14:paraId="568396F4" w14:textId="183E8FEA"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47" w:type="dxa"/>
          </w:tcPr>
          <w:p w14:paraId="1142F320" w14:textId="3323B8C2"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5075C174" w14:textId="7C73BF84"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Jean  </w:t>
            </w:r>
          </w:p>
        </w:tc>
      </w:tr>
      <w:tr w:rsidR="0029637E" w:rsidRPr="00786D1F" w14:paraId="519BCFB4" w14:textId="77777777" w:rsidTr="0022527A">
        <w:trPr>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3B0152F9" w14:textId="7F87315F" w:rsidR="004946D2" w:rsidRDefault="004946D2" w:rsidP="004946D2">
            <w:pPr>
              <w:rPr>
                <w:rFonts w:ascii="Calibri" w:hAnsi="Calibri" w:cs="Calibri"/>
                <w:color w:val="000000"/>
                <w:sz w:val="20"/>
                <w:szCs w:val="20"/>
              </w:rPr>
            </w:pPr>
            <w:r>
              <w:rPr>
                <w:rFonts w:ascii="Calibri" w:hAnsi="Calibri" w:cs="Calibri"/>
                <w:color w:val="000000"/>
                <w:sz w:val="20"/>
                <w:szCs w:val="20"/>
              </w:rPr>
              <w:t xml:space="preserve"> </w:t>
            </w:r>
          </w:p>
        </w:tc>
        <w:tc>
          <w:tcPr>
            <w:tcW w:w="2003" w:type="dxa"/>
          </w:tcPr>
          <w:p w14:paraId="3CD8F9C4" w14:textId="007E04A0"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CLIGUARD_PH1  </w:t>
            </w:r>
          </w:p>
        </w:tc>
        <w:tc>
          <w:tcPr>
            <w:tcW w:w="1648" w:type="dxa"/>
          </w:tcPr>
          <w:p w14:paraId="6AF2AFD7" w14:textId="7D840C05"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Primary phone number of a client’s guardian.  </w:t>
            </w:r>
          </w:p>
        </w:tc>
        <w:tc>
          <w:tcPr>
            <w:tcW w:w="1202" w:type="dxa"/>
          </w:tcPr>
          <w:p w14:paraId="7B50AA90" w14:textId="4DCE07DD"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VARCHAR  </w:t>
            </w:r>
          </w:p>
        </w:tc>
        <w:tc>
          <w:tcPr>
            <w:tcW w:w="1034" w:type="dxa"/>
            <w:vAlign w:val="center"/>
          </w:tcPr>
          <w:p w14:paraId="60AC4009" w14:textId="74108BD0" w:rsidR="004946D2" w:rsidRDefault="004946D2" w:rsidP="004946D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4B217E7F" w14:textId="39D0A54C"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14  </w:t>
            </w:r>
          </w:p>
        </w:tc>
        <w:tc>
          <w:tcPr>
            <w:tcW w:w="1048" w:type="dxa"/>
          </w:tcPr>
          <w:p w14:paraId="5EFEB72F" w14:textId="14621C78"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N</w:t>
            </w:r>
          </w:p>
        </w:tc>
        <w:tc>
          <w:tcPr>
            <w:tcW w:w="549" w:type="dxa"/>
          </w:tcPr>
          <w:p w14:paraId="6CC6793D" w14:textId="12EAE27E"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47" w:type="dxa"/>
          </w:tcPr>
          <w:p w14:paraId="1525F9F8" w14:textId="57FFA668"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6CF36CA4" w14:textId="059FCB30"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1-123-123-1234  </w:t>
            </w:r>
          </w:p>
        </w:tc>
      </w:tr>
      <w:tr w:rsidR="0029637E" w:rsidRPr="00786D1F" w14:paraId="24D9A746" w14:textId="77777777" w:rsidTr="0022527A">
        <w:trPr>
          <w:cnfStyle w:val="000000100000" w:firstRow="0" w:lastRow="0" w:firstColumn="0" w:lastColumn="0" w:oddVBand="0" w:evenVBand="0" w:oddHBand="1" w:evenHBand="0" w:firstRowFirstColumn="0" w:firstRowLastColumn="0" w:lastRowFirstColumn="0" w:lastRowLastColumn="0"/>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041800E1" w14:textId="158D7CAF" w:rsidR="004946D2" w:rsidRDefault="004946D2" w:rsidP="004946D2">
            <w:pPr>
              <w:rPr>
                <w:rFonts w:ascii="Calibri" w:hAnsi="Calibri" w:cs="Calibri"/>
                <w:color w:val="000000"/>
                <w:sz w:val="20"/>
                <w:szCs w:val="20"/>
              </w:rPr>
            </w:pPr>
          </w:p>
        </w:tc>
        <w:tc>
          <w:tcPr>
            <w:tcW w:w="2003" w:type="dxa"/>
          </w:tcPr>
          <w:p w14:paraId="27E66BAA" w14:textId="3BA8AFED"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CLIGUARD_PH2  </w:t>
            </w:r>
          </w:p>
        </w:tc>
        <w:tc>
          <w:tcPr>
            <w:tcW w:w="1648" w:type="dxa"/>
          </w:tcPr>
          <w:p w14:paraId="4DBD2DE0" w14:textId="5171DC68"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Secondary phone number of a client’s guardian.  </w:t>
            </w:r>
          </w:p>
        </w:tc>
        <w:tc>
          <w:tcPr>
            <w:tcW w:w="1202" w:type="dxa"/>
          </w:tcPr>
          <w:p w14:paraId="6D95D166" w14:textId="18215C4C"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VARCHAR  </w:t>
            </w:r>
          </w:p>
        </w:tc>
        <w:tc>
          <w:tcPr>
            <w:tcW w:w="1034" w:type="dxa"/>
            <w:vAlign w:val="center"/>
          </w:tcPr>
          <w:p w14:paraId="278F2CE5" w14:textId="52DE9345" w:rsidR="004946D2" w:rsidRDefault="004946D2" w:rsidP="004946D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3ABA03F7" w14:textId="3FC498BB"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14  </w:t>
            </w:r>
          </w:p>
        </w:tc>
        <w:tc>
          <w:tcPr>
            <w:tcW w:w="1048" w:type="dxa"/>
          </w:tcPr>
          <w:p w14:paraId="0D36EC1B" w14:textId="74240F87"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N</w:t>
            </w:r>
          </w:p>
        </w:tc>
        <w:tc>
          <w:tcPr>
            <w:tcW w:w="549" w:type="dxa"/>
          </w:tcPr>
          <w:p w14:paraId="0F0C8554" w14:textId="2674A6D4"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47" w:type="dxa"/>
          </w:tcPr>
          <w:p w14:paraId="6E639FDC" w14:textId="6430E55C"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7EF8AB89" w14:textId="42DBEC2A"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1-123-123-1234  </w:t>
            </w:r>
          </w:p>
        </w:tc>
      </w:tr>
      <w:tr w:rsidR="0029637E" w:rsidRPr="00786D1F" w14:paraId="3D1B82F7" w14:textId="77777777" w:rsidTr="0022527A">
        <w:trPr>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1CFB43A6" w14:textId="1FFD942E" w:rsidR="0029637E" w:rsidRDefault="0029637E" w:rsidP="0029637E">
            <w:pPr>
              <w:rPr>
                <w:rFonts w:ascii="Calibri" w:hAnsi="Calibri" w:cs="Calibri"/>
                <w:color w:val="000000"/>
                <w:sz w:val="20"/>
                <w:szCs w:val="20"/>
              </w:rPr>
            </w:pPr>
            <w:r>
              <w:rPr>
                <w:rFonts w:ascii="Calibri" w:hAnsi="Calibri" w:cs="Calibri"/>
                <w:color w:val="000000"/>
                <w:sz w:val="20"/>
                <w:szCs w:val="20"/>
              </w:rPr>
              <w:t> </w:t>
            </w:r>
          </w:p>
        </w:tc>
        <w:tc>
          <w:tcPr>
            <w:tcW w:w="2003" w:type="dxa"/>
          </w:tcPr>
          <w:p w14:paraId="6E5EE861" w14:textId="5E2A736A" w:rsidR="0029637E" w:rsidRDefault="0029637E" w:rsidP="0029637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CLIENT_ACTIVE</w:t>
            </w:r>
          </w:p>
        </w:tc>
        <w:tc>
          <w:tcPr>
            <w:tcW w:w="1648" w:type="dxa"/>
          </w:tcPr>
          <w:p w14:paraId="4A05D077" w14:textId="1D9A8705" w:rsidR="0029637E" w:rsidRDefault="0029637E" w:rsidP="0029637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Whether the client is being actively served.</w:t>
            </w:r>
          </w:p>
        </w:tc>
        <w:tc>
          <w:tcPr>
            <w:tcW w:w="1202" w:type="dxa"/>
          </w:tcPr>
          <w:p w14:paraId="5C1B4F8D" w14:textId="4C3A98AB" w:rsidR="0029637E" w:rsidRDefault="0029637E" w:rsidP="0029637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TINYINT</w:t>
            </w:r>
          </w:p>
        </w:tc>
        <w:tc>
          <w:tcPr>
            <w:tcW w:w="1034" w:type="dxa"/>
            <w:vAlign w:val="center"/>
          </w:tcPr>
          <w:p w14:paraId="1EC7CAC3" w14:textId="7EFFA764" w:rsidR="0029637E" w:rsidRDefault="0029637E" w:rsidP="0029637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0/1</w:t>
            </w:r>
          </w:p>
        </w:tc>
        <w:tc>
          <w:tcPr>
            <w:tcW w:w="1101" w:type="dxa"/>
          </w:tcPr>
          <w:p w14:paraId="71BA5BF3" w14:textId="30C5AE46" w:rsidR="0029637E" w:rsidRDefault="0029637E" w:rsidP="0029637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1</w:t>
            </w:r>
          </w:p>
        </w:tc>
        <w:tc>
          <w:tcPr>
            <w:tcW w:w="1048" w:type="dxa"/>
          </w:tcPr>
          <w:p w14:paraId="15667390" w14:textId="2ABB9284" w:rsidR="0029637E" w:rsidRDefault="0029637E" w:rsidP="0029637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166C1F93" w14:textId="78F098AF" w:rsidR="0029637E" w:rsidRDefault="0029637E" w:rsidP="0029637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w:t>
            </w:r>
          </w:p>
        </w:tc>
        <w:tc>
          <w:tcPr>
            <w:tcW w:w="1447" w:type="dxa"/>
          </w:tcPr>
          <w:p w14:paraId="4D041016" w14:textId="411E5D65" w:rsidR="0029637E" w:rsidRDefault="0029637E" w:rsidP="0029637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w:t>
            </w:r>
          </w:p>
        </w:tc>
        <w:tc>
          <w:tcPr>
            <w:tcW w:w="1453" w:type="dxa"/>
          </w:tcPr>
          <w:p w14:paraId="2FE9F2FC" w14:textId="44F1D437" w:rsidR="0029637E" w:rsidRDefault="0029637E" w:rsidP="0029637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0</w:t>
            </w:r>
          </w:p>
        </w:tc>
      </w:tr>
      <w:tr w:rsidR="0029637E" w:rsidRPr="00786D1F" w14:paraId="10435F1B" w14:textId="77777777" w:rsidTr="0022527A">
        <w:trPr>
          <w:cnfStyle w:val="000000100000" w:firstRow="0" w:lastRow="0" w:firstColumn="0" w:lastColumn="0" w:oddVBand="0" w:evenVBand="0" w:oddHBand="1" w:evenHBand="0" w:firstRowFirstColumn="0" w:firstRowLastColumn="0" w:lastRowFirstColumn="0" w:lastRowLastColumn="0"/>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112D646F" w14:textId="3D6B5E3E" w:rsidR="004946D2" w:rsidRDefault="004946D2" w:rsidP="004946D2">
            <w:pPr>
              <w:rPr>
                <w:rFonts w:ascii="Calibri" w:hAnsi="Calibri" w:cs="Calibri"/>
                <w:color w:val="000000"/>
                <w:sz w:val="20"/>
                <w:szCs w:val="20"/>
              </w:rPr>
            </w:pPr>
            <w:r>
              <w:rPr>
                <w:rFonts w:ascii="Calibri" w:hAnsi="Calibri" w:cs="Calibri"/>
                <w:color w:val="000000"/>
                <w:sz w:val="20"/>
                <w:szCs w:val="20"/>
              </w:rPr>
              <w:t xml:space="preserve"> </w:t>
            </w:r>
          </w:p>
        </w:tc>
        <w:tc>
          <w:tcPr>
            <w:tcW w:w="2003" w:type="dxa"/>
          </w:tcPr>
          <w:p w14:paraId="1572BAF6" w14:textId="09B7188B" w:rsidR="004946D2" w:rsidRDefault="0022527A"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CLIENT_MAX_HOURS</w:t>
            </w:r>
            <w:r w:rsidR="004946D2">
              <w:rPr>
                <w:rFonts w:ascii="Calibri" w:hAnsi="Calibri" w:cs="Calibri"/>
                <w:color w:val="000000"/>
                <w:sz w:val="20"/>
                <w:szCs w:val="20"/>
              </w:rPr>
              <w:t xml:space="preserve">  </w:t>
            </w:r>
          </w:p>
        </w:tc>
        <w:tc>
          <w:tcPr>
            <w:tcW w:w="1648" w:type="dxa"/>
          </w:tcPr>
          <w:p w14:paraId="6D7B3187" w14:textId="5C3637B0"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Maximum number of hours that can be allocated to client.  </w:t>
            </w:r>
          </w:p>
        </w:tc>
        <w:tc>
          <w:tcPr>
            <w:tcW w:w="1202" w:type="dxa"/>
          </w:tcPr>
          <w:p w14:paraId="2A27F0CB" w14:textId="27033CF2"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FLOAT  </w:t>
            </w:r>
          </w:p>
        </w:tc>
        <w:tc>
          <w:tcPr>
            <w:tcW w:w="1034" w:type="dxa"/>
            <w:vAlign w:val="center"/>
          </w:tcPr>
          <w:p w14:paraId="594D7330" w14:textId="4245D9DE" w:rsidR="004946D2" w:rsidRDefault="004946D2" w:rsidP="004946D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0B48D14E" w14:textId="0CC3FE35"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4  </w:t>
            </w:r>
          </w:p>
        </w:tc>
        <w:tc>
          <w:tcPr>
            <w:tcW w:w="1048" w:type="dxa"/>
          </w:tcPr>
          <w:p w14:paraId="03926126" w14:textId="55FBE196"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N</w:t>
            </w:r>
          </w:p>
        </w:tc>
        <w:tc>
          <w:tcPr>
            <w:tcW w:w="549" w:type="dxa"/>
          </w:tcPr>
          <w:p w14:paraId="21A5B10B" w14:textId="3B0A2962"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47" w:type="dxa"/>
          </w:tcPr>
          <w:p w14:paraId="6C85BC59" w14:textId="0FE2720A"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61979BDD" w14:textId="0AB0B6E5" w:rsidR="004946D2" w:rsidRDefault="004946D2" w:rsidP="004946D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56</w:t>
            </w:r>
            <w:r w:rsidR="00306190">
              <w:rPr>
                <w:rFonts w:ascii="Calibri" w:hAnsi="Calibri" w:cs="Calibri"/>
                <w:color w:val="000000"/>
                <w:sz w:val="20"/>
                <w:szCs w:val="20"/>
              </w:rPr>
              <w:t>.75</w:t>
            </w:r>
          </w:p>
        </w:tc>
      </w:tr>
      <w:tr w:rsidR="00FC722A" w:rsidRPr="00786D1F" w14:paraId="49131F26" w14:textId="77777777" w:rsidTr="0022527A">
        <w:trPr>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6756C099" w14:textId="73302B08" w:rsidR="004946D2" w:rsidRDefault="004946D2" w:rsidP="004946D2">
            <w:pPr>
              <w:rPr>
                <w:rFonts w:ascii="Calibri" w:hAnsi="Calibri" w:cs="Calibri"/>
                <w:color w:val="000000"/>
                <w:sz w:val="20"/>
                <w:szCs w:val="20"/>
              </w:rPr>
            </w:pPr>
            <w:r>
              <w:rPr>
                <w:rFonts w:ascii="Calibri" w:hAnsi="Calibri" w:cs="Calibri"/>
                <w:color w:val="000000"/>
                <w:sz w:val="20"/>
                <w:szCs w:val="20"/>
              </w:rPr>
              <w:lastRenderedPageBreak/>
              <w:t xml:space="preserve"> </w:t>
            </w:r>
            <w:r w:rsidR="0029637E">
              <w:rPr>
                <w:rFonts w:ascii="Calibri" w:hAnsi="Calibri" w:cs="Calibri"/>
                <w:color w:val="000000"/>
                <w:sz w:val="20"/>
                <w:szCs w:val="20"/>
              </w:rPr>
              <w:t>CLIENT</w:t>
            </w:r>
          </w:p>
        </w:tc>
        <w:tc>
          <w:tcPr>
            <w:tcW w:w="2003" w:type="dxa"/>
          </w:tcPr>
          <w:p w14:paraId="0627AE50" w14:textId="7D53B59D"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CLIENT_NOTES  </w:t>
            </w:r>
          </w:p>
        </w:tc>
        <w:tc>
          <w:tcPr>
            <w:tcW w:w="1648" w:type="dxa"/>
          </w:tcPr>
          <w:p w14:paraId="3B56E8C9" w14:textId="0F6B318A"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Any extra information about the client.  </w:t>
            </w:r>
          </w:p>
        </w:tc>
        <w:tc>
          <w:tcPr>
            <w:tcW w:w="1202" w:type="dxa"/>
          </w:tcPr>
          <w:p w14:paraId="102D49EE" w14:textId="1E582505"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LONGTEXT  </w:t>
            </w:r>
          </w:p>
        </w:tc>
        <w:tc>
          <w:tcPr>
            <w:tcW w:w="1034" w:type="dxa"/>
            <w:vAlign w:val="center"/>
          </w:tcPr>
          <w:p w14:paraId="3479D9F2" w14:textId="5EBE1E0C" w:rsidR="004946D2" w:rsidRDefault="004946D2" w:rsidP="004946D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41AAF261" w14:textId="72A95F5A"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150  </w:t>
            </w:r>
          </w:p>
        </w:tc>
        <w:tc>
          <w:tcPr>
            <w:tcW w:w="1048" w:type="dxa"/>
          </w:tcPr>
          <w:p w14:paraId="5621486E" w14:textId="66BBEAB1"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N</w:t>
            </w:r>
          </w:p>
        </w:tc>
        <w:tc>
          <w:tcPr>
            <w:tcW w:w="549" w:type="dxa"/>
          </w:tcPr>
          <w:p w14:paraId="55E491F4" w14:textId="522770D3"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47" w:type="dxa"/>
          </w:tcPr>
          <w:p w14:paraId="3CC0305B" w14:textId="4E203767"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340BF06C" w14:textId="44FA41B6" w:rsidR="004946D2" w:rsidRDefault="004946D2" w:rsidP="004946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Some specific thing to take into consideration.  </w:t>
            </w:r>
          </w:p>
        </w:tc>
      </w:tr>
      <w:tr w:rsidR="0029637E" w:rsidRPr="00786D1F" w14:paraId="18869CAD" w14:textId="77777777" w:rsidTr="0022527A">
        <w:trPr>
          <w:cnfStyle w:val="000000100000" w:firstRow="0" w:lastRow="0" w:firstColumn="0" w:lastColumn="0" w:oddVBand="0" w:evenVBand="0" w:oddHBand="1" w:evenHBand="0" w:firstRowFirstColumn="0" w:firstRowLastColumn="0" w:lastRowFirstColumn="0" w:lastRowLastColumn="0"/>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186AE21B" w14:textId="27A8C0C3" w:rsidR="0022527A" w:rsidRDefault="0022527A" w:rsidP="0022527A">
            <w:pPr>
              <w:rPr>
                <w:rFonts w:ascii="Calibri" w:hAnsi="Calibri" w:cs="Calibri"/>
                <w:color w:val="000000"/>
                <w:sz w:val="20"/>
                <w:szCs w:val="20"/>
              </w:rPr>
            </w:pPr>
            <w:r>
              <w:rPr>
                <w:rFonts w:ascii="Calibri" w:hAnsi="Calibri" w:cs="Calibri"/>
                <w:color w:val="000000"/>
                <w:sz w:val="20"/>
                <w:szCs w:val="20"/>
              </w:rPr>
              <w:t>GROUP_HOME</w:t>
            </w:r>
          </w:p>
        </w:tc>
        <w:tc>
          <w:tcPr>
            <w:tcW w:w="2003" w:type="dxa"/>
          </w:tcPr>
          <w:p w14:paraId="5770E9EB" w14:textId="15890003"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GH_ID  </w:t>
            </w:r>
          </w:p>
        </w:tc>
        <w:tc>
          <w:tcPr>
            <w:tcW w:w="1648" w:type="dxa"/>
          </w:tcPr>
          <w:p w14:paraId="21CABA7C" w14:textId="43D2279D"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ID number used to uniquely identify a group home.  </w:t>
            </w:r>
          </w:p>
        </w:tc>
        <w:tc>
          <w:tcPr>
            <w:tcW w:w="1202" w:type="dxa"/>
          </w:tcPr>
          <w:p w14:paraId="7960DFEA" w14:textId="70469889"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INT  </w:t>
            </w:r>
          </w:p>
        </w:tc>
        <w:tc>
          <w:tcPr>
            <w:tcW w:w="1034" w:type="dxa"/>
            <w:vAlign w:val="center"/>
          </w:tcPr>
          <w:p w14:paraId="147B0F0B" w14:textId="5F56AC30" w:rsidR="0022527A" w:rsidRDefault="0022527A" w:rsidP="0022527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4FFCD65D" w14:textId="1B18A759"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20  </w:t>
            </w:r>
          </w:p>
        </w:tc>
        <w:tc>
          <w:tcPr>
            <w:tcW w:w="1048" w:type="dxa"/>
          </w:tcPr>
          <w:p w14:paraId="31B87E8F" w14:textId="1BD8C91E"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0DDC0673" w14:textId="66A837D2"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PK</w:t>
            </w:r>
          </w:p>
        </w:tc>
        <w:tc>
          <w:tcPr>
            <w:tcW w:w="1447" w:type="dxa"/>
          </w:tcPr>
          <w:p w14:paraId="4CF01CBA" w14:textId="5E726EC5"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328AF931" w14:textId="67106297"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1234  </w:t>
            </w:r>
          </w:p>
        </w:tc>
      </w:tr>
      <w:tr w:rsidR="0029637E" w:rsidRPr="00786D1F" w14:paraId="2B1C6ED2" w14:textId="77777777" w:rsidTr="0022527A">
        <w:trPr>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17899202" w14:textId="4AA95F46" w:rsidR="0022527A" w:rsidRDefault="0022527A" w:rsidP="0022527A">
            <w:pPr>
              <w:rPr>
                <w:rFonts w:ascii="Calibri" w:hAnsi="Calibri" w:cs="Calibri"/>
                <w:color w:val="000000"/>
                <w:sz w:val="20"/>
                <w:szCs w:val="20"/>
              </w:rPr>
            </w:pPr>
          </w:p>
        </w:tc>
        <w:tc>
          <w:tcPr>
            <w:tcW w:w="2003" w:type="dxa"/>
          </w:tcPr>
          <w:p w14:paraId="13B31ABA" w14:textId="61B63049"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GH_ADDRESS  </w:t>
            </w:r>
          </w:p>
        </w:tc>
        <w:tc>
          <w:tcPr>
            <w:tcW w:w="1648" w:type="dxa"/>
          </w:tcPr>
          <w:p w14:paraId="5915120B" w14:textId="25674A65"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The address of a group home.  </w:t>
            </w:r>
          </w:p>
        </w:tc>
        <w:tc>
          <w:tcPr>
            <w:tcW w:w="1202" w:type="dxa"/>
          </w:tcPr>
          <w:p w14:paraId="18622899" w14:textId="069DD16C"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VARCHAR  </w:t>
            </w:r>
          </w:p>
        </w:tc>
        <w:tc>
          <w:tcPr>
            <w:tcW w:w="1034" w:type="dxa"/>
            <w:vAlign w:val="center"/>
          </w:tcPr>
          <w:p w14:paraId="08BC234B" w14:textId="6F77CFB5" w:rsidR="0022527A" w:rsidRDefault="0022527A" w:rsidP="0022527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34A2A015" w14:textId="62684ACA"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40  </w:t>
            </w:r>
          </w:p>
        </w:tc>
        <w:tc>
          <w:tcPr>
            <w:tcW w:w="1048" w:type="dxa"/>
          </w:tcPr>
          <w:p w14:paraId="5DE40312" w14:textId="560A00EC"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0F56A149" w14:textId="58D239E5"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47" w:type="dxa"/>
          </w:tcPr>
          <w:p w14:paraId="09761589" w14:textId="1403F011"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1224DC19" w14:textId="761D88E6"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1234 Street St.  </w:t>
            </w:r>
          </w:p>
        </w:tc>
      </w:tr>
      <w:tr w:rsidR="0029637E" w:rsidRPr="00786D1F" w14:paraId="7FDECF22" w14:textId="77777777" w:rsidTr="0022527A">
        <w:trPr>
          <w:cnfStyle w:val="000000100000" w:firstRow="0" w:lastRow="0" w:firstColumn="0" w:lastColumn="0" w:oddVBand="0" w:evenVBand="0" w:oddHBand="1" w:evenHBand="0" w:firstRowFirstColumn="0" w:firstRowLastColumn="0" w:lastRowFirstColumn="0" w:lastRowLastColumn="0"/>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0358A8E8" w14:textId="6619DFC1" w:rsidR="0022527A" w:rsidRDefault="0022527A" w:rsidP="0022527A">
            <w:pPr>
              <w:rPr>
                <w:rFonts w:ascii="Calibri" w:hAnsi="Calibri" w:cs="Calibri"/>
                <w:color w:val="000000"/>
                <w:sz w:val="20"/>
                <w:szCs w:val="20"/>
              </w:rPr>
            </w:pPr>
            <w:r>
              <w:rPr>
                <w:rFonts w:ascii="Calibri" w:hAnsi="Calibri" w:cs="Calibri"/>
                <w:color w:val="000000"/>
                <w:sz w:val="20"/>
                <w:szCs w:val="20"/>
              </w:rPr>
              <w:t xml:space="preserve"> </w:t>
            </w:r>
          </w:p>
        </w:tc>
        <w:tc>
          <w:tcPr>
            <w:tcW w:w="2003" w:type="dxa"/>
          </w:tcPr>
          <w:p w14:paraId="7B548B11" w14:textId="09A9E73A"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GH_PHONE  </w:t>
            </w:r>
          </w:p>
        </w:tc>
        <w:tc>
          <w:tcPr>
            <w:tcW w:w="1648" w:type="dxa"/>
          </w:tcPr>
          <w:p w14:paraId="7568139E" w14:textId="56185610"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The phone number of a group home.  </w:t>
            </w:r>
          </w:p>
        </w:tc>
        <w:tc>
          <w:tcPr>
            <w:tcW w:w="1202" w:type="dxa"/>
          </w:tcPr>
          <w:p w14:paraId="34C58BC3" w14:textId="7EAA9447"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VARCHAR  </w:t>
            </w:r>
          </w:p>
        </w:tc>
        <w:tc>
          <w:tcPr>
            <w:tcW w:w="1034" w:type="dxa"/>
            <w:vAlign w:val="center"/>
          </w:tcPr>
          <w:p w14:paraId="198F78F5" w14:textId="71075A48" w:rsidR="0022527A" w:rsidRDefault="0022527A" w:rsidP="0022527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301FFC90" w14:textId="421F6AFA"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14  </w:t>
            </w:r>
          </w:p>
        </w:tc>
        <w:tc>
          <w:tcPr>
            <w:tcW w:w="1048" w:type="dxa"/>
          </w:tcPr>
          <w:p w14:paraId="5628E492" w14:textId="4A57C52C"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79D5A115" w14:textId="24340659"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47" w:type="dxa"/>
          </w:tcPr>
          <w:p w14:paraId="13919FFD" w14:textId="7AE4443E"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54B35C0A" w14:textId="221AFC68"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1-123-123-1234  </w:t>
            </w:r>
          </w:p>
        </w:tc>
      </w:tr>
      <w:tr w:rsidR="0029637E" w:rsidRPr="00786D1F" w14:paraId="14CABA61" w14:textId="77777777" w:rsidTr="0022527A">
        <w:trPr>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517FC2B9" w14:textId="47CC1445" w:rsidR="0022527A" w:rsidRDefault="0022527A" w:rsidP="0022527A">
            <w:pPr>
              <w:rPr>
                <w:rFonts w:ascii="Calibri" w:hAnsi="Calibri" w:cs="Calibri"/>
                <w:color w:val="000000"/>
                <w:sz w:val="20"/>
                <w:szCs w:val="20"/>
              </w:rPr>
            </w:pPr>
            <w:r>
              <w:rPr>
                <w:rFonts w:ascii="Calibri" w:hAnsi="Calibri" w:cs="Calibri"/>
                <w:color w:val="000000"/>
                <w:sz w:val="20"/>
                <w:szCs w:val="20"/>
              </w:rPr>
              <w:t xml:space="preserve">WORKER  </w:t>
            </w:r>
          </w:p>
        </w:tc>
        <w:tc>
          <w:tcPr>
            <w:tcW w:w="2003" w:type="dxa"/>
          </w:tcPr>
          <w:p w14:paraId="2D5E1F7B" w14:textId="7B327474"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WORKER_ID  </w:t>
            </w:r>
          </w:p>
        </w:tc>
        <w:tc>
          <w:tcPr>
            <w:tcW w:w="1648" w:type="dxa"/>
          </w:tcPr>
          <w:p w14:paraId="0EEA7738" w14:textId="59AA7ABA"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ID number used to uniquely identify a worker.  </w:t>
            </w:r>
          </w:p>
        </w:tc>
        <w:tc>
          <w:tcPr>
            <w:tcW w:w="1202" w:type="dxa"/>
          </w:tcPr>
          <w:p w14:paraId="53EC6866" w14:textId="7C3323AF"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INT  </w:t>
            </w:r>
          </w:p>
        </w:tc>
        <w:tc>
          <w:tcPr>
            <w:tcW w:w="1034" w:type="dxa"/>
            <w:vAlign w:val="center"/>
          </w:tcPr>
          <w:p w14:paraId="2F6DEEB7" w14:textId="3D6512FA" w:rsidR="0022527A" w:rsidRDefault="0022527A" w:rsidP="0022527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276BBE45" w14:textId="2ACA0C0B"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20  </w:t>
            </w:r>
          </w:p>
        </w:tc>
        <w:tc>
          <w:tcPr>
            <w:tcW w:w="1048" w:type="dxa"/>
          </w:tcPr>
          <w:p w14:paraId="6B6F2419" w14:textId="243CBE17"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21C8B46B" w14:textId="495545C2"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PK</w:t>
            </w:r>
          </w:p>
        </w:tc>
        <w:tc>
          <w:tcPr>
            <w:tcW w:w="1447" w:type="dxa"/>
          </w:tcPr>
          <w:p w14:paraId="2BBE1E8D" w14:textId="6761EF4D"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37A6CB1C" w14:textId="33265648"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1234  </w:t>
            </w:r>
          </w:p>
        </w:tc>
      </w:tr>
      <w:tr w:rsidR="0029637E" w:rsidRPr="00786D1F" w14:paraId="23ADE0A2" w14:textId="77777777" w:rsidTr="0022527A">
        <w:trPr>
          <w:cnfStyle w:val="000000100000" w:firstRow="0" w:lastRow="0" w:firstColumn="0" w:lastColumn="0" w:oddVBand="0" w:evenVBand="0" w:oddHBand="1" w:evenHBand="0" w:firstRowFirstColumn="0" w:firstRowLastColumn="0" w:lastRowFirstColumn="0" w:lastRowLastColumn="0"/>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6D60B669" w14:textId="60C8E4EA" w:rsidR="0022527A" w:rsidRDefault="0022527A" w:rsidP="0022527A">
            <w:pPr>
              <w:rPr>
                <w:rFonts w:ascii="Calibri" w:hAnsi="Calibri" w:cs="Calibri"/>
                <w:color w:val="000000"/>
                <w:sz w:val="20"/>
                <w:szCs w:val="20"/>
              </w:rPr>
            </w:pPr>
            <w:r>
              <w:rPr>
                <w:rFonts w:ascii="Calibri" w:hAnsi="Calibri" w:cs="Calibri"/>
                <w:color w:val="000000"/>
                <w:sz w:val="20"/>
                <w:szCs w:val="20"/>
              </w:rPr>
              <w:t> </w:t>
            </w:r>
          </w:p>
        </w:tc>
        <w:tc>
          <w:tcPr>
            <w:tcW w:w="2003" w:type="dxa"/>
          </w:tcPr>
          <w:p w14:paraId="3242B914" w14:textId="1602E045"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USER_TYPE_CODE</w:t>
            </w:r>
          </w:p>
        </w:tc>
        <w:tc>
          <w:tcPr>
            <w:tcW w:w="1648" w:type="dxa"/>
          </w:tcPr>
          <w:p w14:paraId="44C31380" w14:textId="076262D4"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The code to identify what type of user an employee is</w:t>
            </w:r>
          </w:p>
        </w:tc>
        <w:tc>
          <w:tcPr>
            <w:tcW w:w="1202" w:type="dxa"/>
          </w:tcPr>
          <w:p w14:paraId="0ACFEA2C" w14:textId="6476157D"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VARCHAR</w:t>
            </w:r>
          </w:p>
        </w:tc>
        <w:tc>
          <w:tcPr>
            <w:tcW w:w="1034" w:type="dxa"/>
            <w:vAlign w:val="center"/>
          </w:tcPr>
          <w:p w14:paraId="65575733" w14:textId="21233846" w:rsidR="0022527A" w:rsidRDefault="0022527A" w:rsidP="0022527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62B928BA" w14:textId="5F32A36E"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1</w:t>
            </w:r>
          </w:p>
        </w:tc>
        <w:tc>
          <w:tcPr>
            <w:tcW w:w="1048" w:type="dxa"/>
          </w:tcPr>
          <w:p w14:paraId="745C424E" w14:textId="34B4902C"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1268A945" w14:textId="0E0BC054"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FK</w:t>
            </w:r>
          </w:p>
        </w:tc>
        <w:tc>
          <w:tcPr>
            <w:tcW w:w="1447" w:type="dxa"/>
          </w:tcPr>
          <w:p w14:paraId="54326427" w14:textId="73DE0FE8"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USER_TYPE</w:t>
            </w:r>
          </w:p>
        </w:tc>
        <w:tc>
          <w:tcPr>
            <w:tcW w:w="1453" w:type="dxa"/>
          </w:tcPr>
          <w:p w14:paraId="2C390CD4" w14:textId="29153CBB"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w:t>
            </w:r>
          </w:p>
        </w:tc>
      </w:tr>
      <w:tr w:rsidR="0029637E" w:rsidRPr="00786D1F" w14:paraId="068E55CE" w14:textId="77777777" w:rsidTr="0022527A">
        <w:trPr>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6D00593D" w14:textId="2EC798BE" w:rsidR="0022527A" w:rsidRDefault="0022527A" w:rsidP="0022527A">
            <w:pPr>
              <w:rPr>
                <w:rFonts w:ascii="Calibri" w:hAnsi="Calibri" w:cs="Calibri"/>
                <w:color w:val="000000"/>
                <w:sz w:val="20"/>
                <w:szCs w:val="20"/>
              </w:rPr>
            </w:pPr>
            <w:r>
              <w:rPr>
                <w:rFonts w:ascii="Calibri" w:hAnsi="Calibri" w:cs="Calibri"/>
                <w:color w:val="000000"/>
                <w:sz w:val="20"/>
                <w:szCs w:val="20"/>
              </w:rPr>
              <w:t> </w:t>
            </w:r>
          </w:p>
        </w:tc>
        <w:tc>
          <w:tcPr>
            <w:tcW w:w="2003" w:type="dxa"/>
          </w:tcPr>
          <w:p w14:paraId="416C71DF" w14:textId="3A3B7D73"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USER_PASS</w:t>
            </w:r>
          </w:p>
        </w:tc>
        <w:tc>
          <w:tcPr>
            <w:tcW w:w="1648" w:type="dxa"/>
          </w:tcPr>
          <w:p w14:paraId="78594376" w14:textId="1748891C"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The user password for the employee</w:t>
            </w:r>
          </w:p>
        </w:tc>
        <w:tc>
          <w:tcPr>
            <w:tcW w:w="1202" w:type="dxa"/>
          </w:tcPr>
          <w:p w14:paraId="137E02B3" w14:textId="54C0B2F7"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VARCHAR</w:t>
            </w:r>
          </w:p>
        </w:tc>
        <w:tc>
          <w:tcPr>
            <w:tcW w:w="1034" w:type="dxa"/>
            <w:vAlign w:val="center"/>
          </w:tcPr>
          <w:p w14:paraId="643A582E" w14:textId="7F9E859E" w:rsidR="0022527A" w:rsidRDefault="0022527A" w:rsidP="0022527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2D55BDAB" w14:textId="7F790112"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30</w:t>
            </w:r>
          </w:p>
        </w:tc>
        <w:tc>
          <w:tcPr>
            <w:tcW w:w="1048" w:type="dxa"/>
          </w:tcPr>
          <w:p w14:paraId="4D5A249C" w14:textId="602B0759"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163B4632" w14:textId="6DC5CC41"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w:t>
            </w:r>
          </w:p>
        </w:tc>
        <w:tc>
          <w:tcPr>
            <w:tcW w:w="1447" w:type="dxa"/>
          </w:tcPr>
          <w:p w14:paraId="7B00B79D" w14:textId="5839BB2B"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w:t>
            </w:r>
          </w:p>
        </w:tc>
        <w:tc>
          <w:tcPr>
            <w:tcW w:w="1453" w:type="dxa"/>
          </w:tcPr>
          <w:p w14:paraId="6590FEDD" w14:textId="39CE4DA4"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Password1</w:t>
            </w:r>
          </w:p>
        </w:tc>
      </w:tr>
      <w:tr w:rsidR="0029637E" w:rsidRPr="00786D1F" w14:paraId="75D23983" w14:textId="77777777" w:rsidTr="0022527A">
        <w:trPr>
          <w:cnfStyle w:val="000000100000" w:firstRow="0" w:lastRow="0" w:firstColumn="0" w:lastColumn="0" w:oddVBand="0" w:evenVBand="0" w:oddHBand="1" w:evenHBand="0" w:firstRowFirstColumn="0" w:firstRowLastColumn="0" w:lastRowFirstColumn="0" w:lastRowLastColumn="0"/>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0B2DE9ED" w14:textId="100C2218" w:rsidR="004A7A6E" w:rsidRDefault="004A7A6E" w:rsidP="004A7A6E">
            <w:pPr>
              <w:rPr>
                <w:rFonts w:ascii="Calibri" w:hAnsi="Calibri" w:cs="Calibri"/>
                <w:color w:val="000000"/>
                <w:sz w:val="20"/>
                <w:szCs w:val="20"/>
              </w:rPr>
            </w:pPr>
            <w:r>
              <w:rPr>
                <w:rFonts w:ascii="Calibri" w:hAnsi="Calibri" w:cs="Calibri"/>
                <w:color w:val="000000"/>
                <w:sz w:val="20"/>
                <w:szCs w:val="20"/>
              </w:rPr>
              <w:t xml:space="preserve"> </w:t>
            </w:r>
          </w:p>
        </w:tc>
        <w:tc>
          <w:tcPr>
            <w:tcW w:w="2003" w:type="dxa"/>
          </w:tcPr>
          <w:p w14:paraId="7B73DEF8" w14:textId="3C84A080" w:rsidR="004A7A6E" w:rsidRDefault="004A7A6E" w:rsidP="004A7A6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WORKER_FNAME  </w:t>
            </w:r>
          </w:p>
        </w:tc>
        <w:tc>
          <w:tcPr>
            <w:tcW w:w="1648" w:type="dxa"/>
          </w:tcPr>
          <w:p w14:paraId="273DC0F0" w14:textId="470E27AA" w:rsidR="004A7A6E" w:rsidRDefault="004A7A6E" w:rsidP="004A7A6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The first name of a worker.  </w:t>
            </w:r>
          </w:p>
        </w:tc>
        <w:tc>
          <w:tcPr>
            <w:tcW w:w="1202" w:type="dxa"/>
          </w:tcPr>
          <w:p w14:paraId="071F7FF2" w14:textId="05148472" w:rsidR="004A7A6E" w:rsidRDefault="004A7A6E" w:rsidP="004A7A6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VARCHAR  </w:t>
            </w:r>
          </w:p>
        </w:tc>
        <w:tc>
          <w:tcPr>
            <w:tcW w:w="1034" w:type="dxa"/>
            <w:vAlign w:val="center"/>
          </w:tcPr>
          <w:p w14:paraId="5E7C28B3" w14:textId="7F29BB2A" w:rsidR="004A7A6E" w:rsidRDefault="004A7A6E" w:rsidP="004A7A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5C32474C" w14:textId="7EFE2B79" w:rsidR="004A7A6E" w:rsidRDefault="004A7A6E" w:rsidP="004A7A6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20  </w:t>
            </w:r>
          </w:p>
        </w:tc>
        <w:tc>
          <w:tcPr>
            <w:tcW w:w="1048" w:type="dxa"/>
          </w:tcPr>
          <w:p w14:paraId="0FE61A82" w14:textId="77D6AC7A" w:rsidR="004A7A6E" w:rsidRDefault="004A7A6E" w:rsidP="004A7A6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0993B649" w14:textId="01A3B757" w:rsidR="004A7A6E" w:rsidRDefault="004A7A6E" w:rsidP="004A7A6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47" w:type="dxa"/>
          </w:tcPr>
          <w:p w14:paraId="02C4C5D2" w14:textId="00BD3131" w:rsidR="004A7A6E" w:rsidRDefault="004A7A6E" w:rsidP="004A7A6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51E5BEB6" w14:textId="7514DB32" w:rsidR="004A7A6E" w:rsidRDefault="004A7A6E" w:rsidP="004A7A6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Jane  </w:t>
            </w:r>
          </w:p>
        </w:tc>
      </w:tr>
      <w:tr w:rsidR="0029637E" w:rsidRPr="00786D1F" w14:paraId="2C6338A6" w14:textId="77777777" w:rsidTr="0022527A">
        <w:trPr>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30838E4F" w14:textId="1BFA4AA9" w:rsidR="0022527A" w:rsidRDefault="0022527A" w:rsidP="0022527A">
            <w:pPr>
              <w:rPr>
                <w:rFonts w:ascii="Calibri" w:hAnsi="Calibri" w:cs="Calibri"/>
                <w:color w:val="000000"/>
                <w:sz w:val="20"/>
                <w:szCs w:val="20"/>
              </w:rPr>
            </w:pPr>
            <w:r>
              <w:rPr>
                <w:rFonts w:ascii="Calibri" w:hAnsi="Calibri" w:cs="Calibri"/>
                <w:color w:val="000000"/>
                <w:sz w:val="20"/>
                <w:szCs w:val="20"/>
              </w:rPr>
              <w:t xml:space="preserve"> </w:t>
            </w:r>
          </w:p>
        </w:tc>
        <w:tc>
          <w:tcPr>
            <w:tcW w:w="2003" w:type="dxa"/>
          </w:tcPr>
          <w:p w14:paraId="41F73AED" w14:textId="2C5D7589"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WORKER_LNAME  </w:t>
            </w:r>
          </w:p>
        </w:tc>
        <w:tc>
          <w:tcPr>
            <w:tcW w:w="1648" w:type="dxa"/>
          </w:tcPr>
          <w:p w14:paraId="449C61DA" w14:textId="1872C3D1"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The last name of a worker.  </w:t>
            </w:r>
          </w:p>
        </w:tc>
        <w:tc>
          <w:tcPr>
            <w:tcW w:w="1202" w:type="dxa"/>
          </w:tcPr>
          <w:p w14:paraId="3E62B42C" w14:textId="05CEE180"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VARCHAR  </w:t>
            </w:r>
          </w:p>
        </w:tc>
        <w:tc>
          <w:tcPr>
            <w:tcW w:w="1034" w:type="dxa"/>
            <w:vAlign w:val="center"/>
          </w:tcPr>
          <w:p w14:paraId="6BA6DCDD" w14:textId="32D5EF61" w:rsidR="0022527A" w:rsidRDefault="0022527A" w:rsidP="0022527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7B74052A" w14:textId="5C84C54F"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20  </w:t>
            </w:r>
          </w:p>
        </w:tc>
        <w:tc>
          <w:tcPr>
            <w:tcW w:w="1048" w:type="dxa"/>
          </w:tcPr>
          <w:p w14:paraId="2CF71844" w14:textId="6C924F79"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1E6AB3DC" w14:textId="43FFC4C0"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47" w:type="dxa"/>
          </w:tcPr>
          <w:p w14:paraId="7E82B983" w14:textId="462BD3E4"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7813D870" w14:textId="1A6C9903"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Smith  </w:t>
            </w:r>
          </w:p>
        </w:tc>
      </w:tr>
      <w:tr w:rsidR="0029637E" w:rsidRPr="00786D1F" w14:paraId="40EA7FE5" w14:textId="77777777" w:rsidTr="0022527A">
        <w:trPr>
          <w:cnfStyle w:val="000000100000" w:firstRow="0" w:lastRow="0" w:firstColumn="0" w:lastColumn="0" w:oddVBand="0" w:evenVBand="0" w:oddHBand="1" w:evenHBand="0" w:firstRowFirstColumn="0" w:firstRowLastColumn="0" w:lastRowFirstColumn="0" w:lastRowLastColumn="0"/>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05F99C8C" w14:textId="15CEBE50" w:rsidR="0022527A" w:rsidRDefault="0022527A" w:rsidP="0022527A">
            <w:pPr>
              <w:rPr>
                <w:rFonts w:ascii="Calibri" w:hAnsi="Calibri" w:cs="Calibri"/>
                <w:color w:val="000000"/>
                <w:sz w:val="20"/>
                <w:szCs w:val="20"/>
              </w:rPr>
            </w:pPr>
            <w:r>
              <w:rPr>
                <w:rFonts w:ascii="Calibri" w:hAnsi="Calibri" w:cs="Calibri"/>
                <w:color w:val="000000"/>
                <w:sz w:val="20"/>
                <w:szCs w:val="20"/>
              </w:rPr>
              <w:lastRenderedPageBreak/>
              <w:t xml:space="preserve"> </w:t>
            </w:r>
            <w:r w:rsidR="00CA2F58">
              <w:rPr>
                <w:rFonts w:ascii="Calibri" w:hAnsi="Calibri" w:cs="Calibri"/>
                <w:color w:val="000000"/>
                <w:sz w:val="20"/>
                <w:szCs w:val="20"/>
              </w:rPr>
              <w:t>WORKER</w:t>
            </w:r>
          </w:p>
        </w:tc>
        <w:tc>
          <w:tcPr>
            <w:tcW w:w="2003" w:type="dxa"/>
          </w:tcPr>
          <w:p w14:paraId="53F75E28" w14:textId="674DEBE0"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WORKER_PH1  </w:t>
            </w:r>
          </w:p>
        </w:tc>
        <w:tc>
          <w:tcPr>
            <w:tcW w:w="1648" w:type="dxa"/>
          </w:tcPr>
          <w:p w14:paraId="53E40051" w14:textId="335EDC0C"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Primary phone number of a worker.  </w:t>
            </w:r>
          </w:p>
        </w:tc>
        <w:tc>
          <w:tcPr>
            <w:tcW w:w="1202" w:type="dxa"/>
          </w:tcPr>
          <w:p w14:paraId="6CED10D2" w14:textId="592C92DF"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VARCHAR  </w:t>
            </w:r>
          </w:p>
        </w:tc>
        <w:tc>
          <w:tcPr>
            <w:tcW w:w="1034" w:type="dxa"/>
            <w:vAlign w:val="center"/>
          </w:tcPr>
          <w:p w14:paraId="5DAB299F" w14:textId="1E0B5F0A" w:rsidR="0022527A" w:rsidRDefault="0022527A" w:rsidP="0022527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0A6890CE" w14:textId="3549B6EF"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20  </w:t>
            </w:r>
          </w:p>
        </w:tc>
        <w:tc>
          <w:tcPr>
            <w:tcW w:w="1048" w:type="dxa"/>
          </w:tcPr>
          <w:p w14:paraId="6887F2B8" w14:textId="67FBC06B"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42776C6A" w14:textId="4011C1A8"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47" w:type="dxa"/>
          </w:tcPr>
          <w:p w14:paraId="7A86E3BD" w14:textId="043F1C62"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23DBC392" w14:textId="0430809F"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1-123-123-1234  </w:t>
            </w:r>
          </w:p>
        </w:tc>
      </w:tr>
      <w:tr w:rsidR="0029637E" w:rsidRPr="00786D1F" w14:paraId="11027881" w14:textId="77777777" w:rsidTr="0022527A">
        <w:trPr>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3E2E3586" w14:textId="34C63594" w:rsidR="0022527A" w:rsidRDefault="0022527A" w:rsidP="0022527A">
            <w:pPr>
              <w:rPr>
                <w:rFonts w:ascii="Calibri" w:hAnsi="Calibri" w:cs="Calibri"/>
                <w:color w:val="000000"/>
                <w:sz w:val="20"/>
                <w:szCs w:val="20"/>
              </w:rPr>
            </w:pPr>
          </w:p>
        </w:tc>
        <w:tc>
          <w:tcPr>
            <w:tcW w:w="2003" w:type="dxa"/>
          </w:tcPr>
          <w:p w14:paraId="0DC83165" w14:textId="7A6CD2AD"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WORKER_PH2  </w:t>
            </w:r>
          </w:p>
        </w:tc>
        <w:tc>
          <w:tcPr>
            <w:tcW w:w="1648" w:type="dxa"/>
          </w:tcPr>
          <w:p w14:paraId="541BAFC1" w14:textId="3BDB2FDC"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Secondary phone number of a worker.  </w:t>
            </w:r>
          </w:p>
        </w:tc>
        <w:tc>
          <w:tcPr>
            <w:tcW w:w="1202" w:type="dxa"/>
          </w:tcPr>
          <w:p w14:paraId="45326491" w14:textId="62C7CBE2"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VARCHAR  </w:t>
            </w:r>
          </w:p>
        </w:tc>
        <w:tc>
          <w:tcPr>
            <w:tcW w:w="1034" w:type="dxa"/>
            <w:vAlign w:val="center"/>
          </w:tcPr>
          <w:p w14:paraId="3948E645" w14:textId="25E58973" w:rsidR="0022527A" w:rsidRDefault="0022527A" w:rsidP="0022527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3CB6A581" w14:textId="71D6CD47"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20  </w:t>
            </w:r>
          </w:p>
        </w:tc>
        <w:tc>
          <w:tcPr>
            <w:tcW w:w="1048" w:type="dxa"/>
          </w:tcPr>
          <w:p w14:paraId="45F827CB" w14:textId="588E0817"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N</w:t>
            </w:r>
          </w:p>
        </w:tc>
        <w:tc>
          <w:tcPr>
            <w:tcW w:w="549" w:type="dxa"/>
          </w:tcPr>
          <w:p w14:paraId="5C1B8018" w14:textId="5BD93864"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47" w:type="dxa"/>
          </w:tcPr>
          <w:p w14:paraId="260E0165" w14:textId="37552C98"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02585005" w14:textId="599C9C02" w:rsidR="0022527A" w:rsidRDefault="0022527A" w:rsidP="0022527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1-123-123-1234  </w:t>
            </w:r>
          </w:p>
        </w:tc>
      </w:tr>
      <w:tr w:rsidR="0029637E" w:rsidRPr="00786D1F" w14:paraId="68634795" w14:textId="77777777" w:rsidTr="0022527A">
        <w:trPr>
          <w:cnfStyle w:val="000000100000" w:firstRow="0" w:lastRow="0" w:firstColumn="0" w:lastColumn="0" w:oddVBand="0" w:evenVBand="0" w:oddHBand="1" w:evenHBand="0" w:firstRowFirstColumn="0" w:firstRowLastColumn="0" w:lastRowFirstColumn="0" w:lastRowLastColumn="0"/>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4178FAF3" w14:textId="6819DBEE" w:rsidR="0022527A" w:rsidRDefault="0022527A" w:rsidP="0022527A">
            <w:pPr>
              <w:rPr>
                <w:rFonts w:ascii="Calibri" w:hAnsi="Calibri" w:cs="Calibri"/>
                <w:color w:val="000000"/>
                <w:sz w:val="20"/>
                <w:szCs w:val="20"/>
              </w:rPr>
            </w:pPr>
            <w:r>
              <w:rPr>
                <w:rFonts w:ascii="Calibri" w:hAnsi="Calibri" w:cs="Calibri"/>
                <w:color w:val="000000"/>
                <w:sz w:val="20"/>
                <w:szCs w:val="20"/>
              </w:rPr>
              <w:t xml:space="preserve"> </w:t>
            </w:r>
          </w:p>
        </w:tc>
        <w:tc>
          <w:tcPr>
            <w:tcW w:w="2003" w:type="dxa"/>
          </w:tcPr>
          <w:p w14:paraId="59401B5C" w14:textId="4317262F"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WORKER_EPH</w:t>
            </w:r>
          </w:p>
        </w:tc>
        <w:tc>
          <w:tcPr>
            <w:tcW w:w="1648" w:type="dxa"/>
          </w:tcPr>
          <w:p w14:paraId="0B668585" w14:textId="6A20A20D"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Emergency phone number of a worker.  </w:t>
            </w:r>
          </w:p>
        </w:tc>
        <w:tc>
          <w:tcPr>
            <w:tcW w:w="1202" w:type="dxa"/>
          </w:tcPr>
          <w:p w14:paraId="771D04C6" w14:textId="00F5C9C8"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VARCHAR  </w:t>
            </w:r>
          </w:p>
        </w:tc>
        <w:tc>
          <w:tcPr>
            <w:tcW w:w="1034" w:type="dxa"/>
            <w:vAlign w:val="center"/>
          </w:tcPr>
          <w:p w14:paraId="2F4D0862" w14:textId="704AB733" w:rsidR="0022527A" w:rsidRDefault="0022527A" w:rsidP="0022527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3947532C" w14:textId="7D630C8C"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20  </w:t>
            </w:r>
          </w:p>
        </w:tc>
        <w:tc>
          <w:tcPr>
            <w:tcW w:w="1048" w:type="dxa"/>
          </w:tcPr>
          <w:p w14:paraId="004E81F9" w14:textId="5BE54753"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N</w:t>
            </w:r>
          </w:p>
        </w:tc>
        <w:tc>
          <w:tcPr>
            <w:tcW w:w="549" w:type="dxa"/>
          </w:tcPr>
          <w:p w14:paraId="5EDCEFC4" w14:textId="05EE2DB9"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47" w:type="dxa"/>
          </w:tcPr>
          <w:p w14:paraId="5CE728E4" w14:textId="1D5CBB45"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2B189044" w14:textId="09890E3A" w:rsidR="0022527A" w:rsidRDefault="0022527A" w:rsidP="0022527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1-123-123-1234  </w:t>
            </w:r>
          </w:p>
        </w:tc>
      </w:tr>
      <w:tr w:rsidR="0029637E" w:rsidRPr="00786D1F" w14:paraId="2B59E094" w14:textId="77777777" w:rsidTr="0022527A">
        <w:trPr>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3B4A059B" w14:textId="605E1EC1" w:rsidR="004A7A6E" w:rsidRDefault="004A7A6E" w:rsidP="004A7A6E">
            <w:pPr>
              <w:rPr>
                <w:rFonts w:ascii="Calibri" w:hAnsi="Calibri" w:cs="Calibri"/>
                <w:color w:val="000000"/>
                <w:sz w:val="20"/>
                <w:szCs w:val="20"/>
              </w:rPr>
            </w:pPr>
          </w:p>
        </w:tc>
        <w:tc>
          <w:tcPr>
            <w:tcW w:w="2003" w:type="dxa"/>
          </w:tcPr>
          <w:p w14:paraId="21C5DE42" w14:textId="6FACD779"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WORKER_ADDRESS  </w:t>
            </w:r>
          </w:p>
        </w:tc>
        <w:tc>
          <w:tcPr>
            <w:tcW w:w="1648" w:type="dxa"/>
          </w:tcPr>
          <w:p w14:paraId="3EEC5761" w14:textId="54D322C9"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A worker’s address.  </w:t>
            </w:r>
          </w:p>
        </w:tc>
        <w:tc>
          <w:tcPr>
            <w:tcW w:w="1202" w:type="dxa"/>
          </w:tcPr>
          <w:p w14:paraId="0BE0F012" w14:textId="42EA4D2A"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VARCHAR  </w:t>
            </w:r>
          </w:p>
        </w:tc>
        <w:tc>
          <w:tcPr>
            <w:tcW w:w="1034" w:type="dxa"/>
            <w:vAlign w:val="center"/>
          </w:tcPr>
          <w:p w14:paraId="4F668F1F" w14:textId="319F1D6C" w:rsidR="004A7A6E" w:rsidRDefault="004A7A6E" w:rsidP="004A7A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2C8D7506" w14:textId="403897EB"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40  </w:t>
            </w:r>
          </w:p>
        </w:tc>
        <w:tc>
          <w:tcPr>
            <w:tcW w:w="1048" w:type="dxa"/>
          </w:tcPr>
          <w:p w14:paraId="49CF3C13" w14:textId="5628EA7C"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2E407706" w14:textId="7AB88843"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47" w:type="dxa"/>
          </w:tcPr>
          <w:p w14:paraId="7A22FE03" w14:textId="14505DCA"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2B77BB51" w14:textId="6A2AD424"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1234 Street St.  </w:t>
            </w:r>
          </w:p>
        </w:tc>
      </w:tr>
      <w:tr w:rsidR="0029637E" w:rsidRPr="00786D1F" w14:paraId="51038141" w14:textId="77777777" w:rsidTr="0022527A">
        <w:trPr>
          <w:cnfStyle w:val="000000100000" w:firstRow="0" w:lastRow="0" w:firstColumn="0" w:lastColumn="0" w:oddVBand="0" w:evenVBand="0" w:oddHBand="1" w:evenHBand="0" w:firstRowFirstColumn="0" w:firstRowLastColumn="0" w:lastRowFirstColumn="0" w:lastRowLastColumn="0"/>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07C8A194" w14:textId="0819470B" w:rsidR="004A7A6E" w:rsidRDefault="004A7A6E" w:rsidP="004A7A6E">
            <w:pPr>
              <w:rPr>
                <w:rFonts w:ascii="Calibri" w:hAnsi="Calibri" w:cs="Calibri"/>
                <w:color w:val="000000"/>
                <w:sz w:val="20"/>
                <w:szCs w:val="20"/>
              </w:rPr>
            </w:pPr>
            <w:r>
              <w:rPr>
                <w:rFonts w:ascii="Calibri" w:hAnsi="Calibri" w:cs="Calibri"/>
                <w:color w:val="000000"/>
                <w:sz w:val="20"/>
                <w:szCs w:val="20"/>
              </w:rPr>
              <w:t xml:space="preserve"> </w:t>
            </w:r>
          </w:p>
        </w:tc>
        <w:tc>
          <w:tcPr>
            <w:tcW w:w="2003" w:type="dxa"/>
          </w:tcPr>
          <w:p w14:paraId="36EB6BCE" w14:textId="4CC71BEE" w:rsidR="004A7A6E" w:rsidRDefault="004A7A6E" w:rsidP="004A7A6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WORKER_CITY  </w:t>
            </w:r>
          </w:p>
        </w:tc>
        <w:tc>
          <w:tcPr>
            <w:tcW w:w="1648" w:type="dxa"/>
          </w:tcPr>
          <w:p w14:paraId="0093964B" w14:textId="0D875660" w:rsidR="004A7A6E" w:rsidRDefault="004A7A6E" w:rsidP="004A7A6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The settlement a worker lives in.  </w:t>
            </w:r>
          </w:p>
        </w:tc>
        <w:tc>
          <w:tcPr>
            <w:tcW w:w="1202" w:type="dxa"/>
          </w:tcPr>
          <w:p w14:paraId="38F96BF3" w14:textId="1C095D58" w:rsidR="004A7A6E" w:rsidRDefault="004A7A6E" w:rsidP="004A7A6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VARCHAR  </w:t>
            </w:r>
          </w:p>
        </w:tc>
        <w:tc>
          <w:tcPr>
            <w:tcW w:w="1034" w:type="dxa"/>
            <w:vAlign w:val="center"/>
          </w:tcPr>
          <w:p w14:paraId="53AF25AA" w14:textId="2E4EC2D9" w:rsidR="004A7A6E" w:rsidRDefault="004A7A6E" w:rsidP="004A7A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0144CEA4" w14:textId="1E95DC6B" w:rsidR="004A7A6E" w:rsidRDefault="004A7A6E" w:rsidP="004A7A6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20  </w:t>
            </w:r>
          </w:p>
        </w:tc>
        <w:tc>
          <w:tcPr>
            <w:tcW w:w="1048" w:type="dxa"/>
          </w:tcPr>
          <w:p w14:paraId="47B821ED" w14:textId="7635C9B0" w:rsidR="004A7A6E" w:rsidRDefault="004A7A6E" w:rsidP="004A7A6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7DFA4B59" w14:textId="08875675" w:rsidR="004A7A6E" w:rsidRDefault="004A7A6E" w:rsidP="004A7A6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47" w:type="dxa"/>
          </w:tcPr>
          <w:p w14:paraId="0629A13A" w14:textId="4B0C812C" w:rsidR="004A7A6E" w:rsidRDefault="004A7A6E" w:rsidP="004A7A6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061AE658" w14:textId="39C45771" w:rsidR="004A7A6E" w:rsidRDefault="004A7A6E" w:rsidP="004A7A6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roofErr w:type="spellStart"/>
            <w:r>
              <w:rPr>
                <w:rFonts w:ascii="Calibri" w:hAnsi="Calibri" w:cs="Calibri"/>
                <w:color w:val="000000"/>
                <w:sz w:val="20"/>
                <w:szCs w:val="20"/>
              </w:rPr>
              <w:t>Settleville</w:t>
            </w:r>
            <w:proofErr w:type="spellEnd"/>
            <w:r>
              <w:rPr>
                <w:rFonts w:ascii="Calibri" w:hAnsi="Calibri" w:cs="Calibri"/>
                <w:color w:val="000000"/>
                <w:sz w:val="20"/>
                <w:szCs w:val="20"/>
              </w:rPr>
              <w:t xml:space="preserve">  </w:t>
            </w:r>
          </w:p>
        </w:tc>
      </w:tr>
      <w:tr w:rsidR="0029637E" w:rsidRPr="00786D1F" w14:paraId="670948ED" w14:textId="77777777" w:rsidTr="0022527A">
        <w:trPr>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08EA03FD" w14:textId="69F37779" w:rsidR="004A7A6E" w:rsidRDefault="004A7A6E" w:rsidP="004A7A6E">
            <w:pPr>
              <w:rPr>
                <w:rFonts w:ascii="Calibri" w:hAnsi="Calibri" w:cs="Calibri"/>
                <w:color w:val="000000"/>
                <w:sz w:val="20"/>
                <w:szCs w:val="20"/>
              </w:rPr>
            </w:pPr>
            <w:r>
              <w:rPr>
                <w:rFonts w:ascii="Calibri" w:hAnsi="Calibri" w:cs="Calibri"/>
                <w:color w:val="000000"/>
                <w:sz w:val="20"/>
                <w:szCs w:val="20"/>
              </w:rPr>
              <w:t xml:space="preserve"> </w:t>
            </w:r>
          </w:p>
        </w:tc>
        <w:tc>
          <w:tcPr>
            <w:tcW w:w="2003" w:type="dxa"/>
          </w:tcPr>
          <w:p w14:paraId="14A7BE5B" w14:textId="3C3B43D6"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CAN_GH  </w:t>
            </w:r>
          </w:p>
        </w:tc>
        <w:tc>
          <w:tcPr>
            <w:tcW w:w="1648" w:type="dxa"/>
          </w:tcPr>
          <w:p w14:paraId="023E5A71" w14:textId="48A62B47"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Whether a worker can work in a group home or not.  </w:t>
            </w:r>
          </w:p>
        </w:tc>
        <w:tc>
          <w:tcPr>
            <w:tcW w:w="1202" w:type="dxa"/>
          </w:tcPr>
          <w:p w14:paraId="2D204910" w14:textId="29D72806"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TINYINT  </w:t>
            </w:r>
          </w:p>
        </w:tc>
        <w:tc>
          <w:tcPr>
            <w:tcW w:w="1034" w:type="dxa"/>
            <w:vAlign w:val="center"/>
          </w:tcPr>
          <w:p w14:paraId="4A9FC481" w14:textId="3E2730DE" w:rsidR="004A7A6E" w:rsidRDefault="004A7A6E" w:rsidP="004A7A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0/1</w:t>
            </w:r>
          </w:p>
        </w:tc>
        <w:tc>
          <w:tcPr>
            <w:tcW w:w="1101" w:type="dxa"/>
          </w:tcPr>
          <w:p w14:paraId="6E426399" w14:textId="008A8174"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1  </w:t>
            </w:r>
          </w:p>
        </w:tc>
        <w:tc>
          <w:tcPr>
            <w:tcW w:w="1048" w:type="dxa"/>
          </w:tcPr>
          <w:p w14:paraId="03F3E384" w14:textId="5C94F995"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3E6BE70A" w14:textId="5A37BD0B"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47" w:type="dxa"/>
          </w:tcPr>
          <w:p w14:paraId="4C8B4B4A" w14:textId="275C343A"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16D43BDD" w14:textId="174C57C2"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1  </w:t>
            </w:r>
          </w:p>
        </w:tc>
      </w:tr>
      <w:tr w:rsidR="0029637E" w:rsidRPr="00786D1F" w14:paraId="2E425F8B" w14:textId="77777777" w:rsidTr="0022527A">
        <w:trPr>
          <w:cnfStyle w:val="000000100000" w:firstRow="0" w:lastRow="0" w:firstColumn="0" w:lastColumn="0" w:oddVBand="0" w:evenVBand="0" w:oddHBand="1" w:evenHBand="0" w:firstRowFirstColumn="0" w:firstRowLastColumn="0" w:lastRowFirstColumn="0" w:lastRowLastColumn="0"/>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08ED13A2" w14:textId="7E697379" w:rsidR="009340D1" w:rsidRDefault="009340D1" w:rsidP="009340D1">
            <w:pPr>
              <w:rPr>
                <w:rFonts w:ascii="Calibri" w:hAnsi="Calibri" w:cs="Calibri"/>
                <w:color w:val="000000"/>
                <w:sz w:val="20"/>
                <w:szCs w:val="20"/>
              </w:rPr>
            </w:pPr>
            <w:r>
              <w:rPr>
                <w:rFonts w:ascii="Calibri" w:hAnsi="Calibri" w:cs="Calibri"/>
                <w:color w:val="000000"/>
                <w:sz w:val="20"/>
                <w:szCs w:val="20"/>
              </w:rPr>
              <w:t> </w:t>
            </w:r>
          </w:p>
        </w:tc>
        <w:tc>
          <w:tcPr>
            <w:tcW w:w="2003" w:type="dxa"/>
          </w:tcPr>
          <w:p w14:paraId="0A16D305" w14:textId="2E7FE7BD" w:rsidR="009340D1" w:rsidRDefault="009340D1" w:rsidP="009340D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CAN_DRIVE</w:t>
            </w:r>
          </w:p>
        </w:tc>
        <w:tc>
          <w:tcPr>
            <w:tcW w:w="1648" w:type="dxa"/>
          </w:tcPr>
          <w:p w14:paraId="28AA1DE4" w14:textId="7BE9FE05" w:rsidR="009340D1" w:rsidRDefault="009340D1" w:rsidP="009340D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Shows if a worker can drive for work.</w:t>
            </w:r>
          </w:p>
        </w:tc>
        <w:tc>
          <w:tcPr>
            <w:tcW w:w="1202" w:type="dxa"/>
          </w:tcPr>
          <w:p w14:paraId="21497AB6" w14:textId="5AC30724" w:rsidR="009340D1" w:rsidRDefault="009340D1" w:rsidP="009340D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TINYINT</w:t>
            </w:r>
          </w:p>
        </w:tc>
        <w:tc>
          <w:tcPr>
            <w:tcW w:w="1034" w:type="dxa"/>
            <w:vAlign w:val="center"/>
          </w:tcPr>
          <w:p w14:paraId="1AF56B84" w14:textId="06F5DDB4" w:rsidR="009340D1" w:rsidRDefault="009340D1" w:rsidP="009340D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0/1</w:t>
            </w:r>
          </w:p>
        </w:tc>
        <w:tc>
          <w:tcPr>
            <w:tcW w:w="1101" w:type="dxa"/>
          </w:tcPr>
          <w:p w14:paraId="542A60CC" w14:textId="2146EBE7" w:rsidR="009340D1" w:rsidRDefault="009340D1" w:rsidP="009340D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1</w:t>
            </w:r>
          </w:p>
        </w:tc>
        <w:tc>
          <w:tcPr>
            <w:tcW w:w="1048" w:type="dxa"/>
          </w:tcPr>
          <w:p w14:paraId="78D054A3" w14:textId="38D4C885" w:rsidR="009340D1" w:rsidRDefault="009340D1" w:rsidP="009340D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6B4BEBF2" w14:textId="561D7AB8" w:rsidR="009340D1" w:rsidRDefault="009340D1" w:rsidP="009340D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w:t>
            </w:r>
          </w:p>
        </w:tc>
        <w:tc>
          <w:tcPr>
            <w:tcW w:w="1447" w:type="dxa"/>
          </w:tcPr>
          <w:p w14:paraId="5AA79122" w14:textId="43F9CDF8" w:rsidR="009340D1" w:rsidRDefault="009340D1" w:rsidP="009340D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w:t>
            </w:r>
          </w:p>
        </w:tc>
        <w:tc>
          <w:tcPr>
            <w:tcW w:w="1453" w:type="dxa"/>
          </w:tcPr>
          <w:p w14:paraId="6977A6AE" w14:textId="615F76DD" w:rsidR="009340D1" w:rsidRDefault="009340D1" w:rsidP="009340D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1</w:t>
            </w:r>
          </w:p>
        </w:tc>
      </w:tr>
      <w:tr w:rsidR="0029637E" w:rsidRPr="00786D1F" w14:paraId="3E9FDCDB" w14:textId="77777777" w:rsidTr="0022527A">
        <w:trPr>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44A96D07" w14:textId="4E87C79F" w:rsidR="004A7A6E" w:rsidRDefault="004A7A6E" w:rsidP="004A7A6E">
            <w:pPr>
              <w:rPr>
                <w:rFonts w:ascii="Calibri" w:hAnsi="Calibri" w:cs="Calibri"/>
                <w:color w:val="000000"/>
                <w:sz w:val="20"/>
                <w:szCs w:val="20"/>
              </w:rPr>
            </w:pPr>
            <w:r>
              <w:rPr>
                <w:rFonts w:ascii="Calibri" w:hAnsi="Calibri" w:cs="Calibri"/>
                <w:color w:val="000000"/>
                <w:sz w:val="20"/>
                <w:szCs w:val="20"/>
              </w:rPr>
              <w:t> </w:t>
            </w:r>
            <w:r>
              <w:rPr>
                <w:rFonts w:ascii="Calibri" w:hAnsi="Calibri" w:cs="Calibri"/>
                <w:color w:val="000000"/>
                <w:sz w:val="20"/>
                <w:szCs w:val="20"/>
              </w:rPr>
              <w:t> </w:t>
            </w:r>
          </w:p>
        </w:tc>
        <w:tc>
          <w:tcPr>
            <w:tcW w:w="2003" w:type="dxa"/>
          </w:tcPr>
          <w:p w14:paraId="32C876C4" w14:textId="4092D69A"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WORKER_ACTIVE</w:t>
            </w:r>
          </w:p>
        </w:tc>
        <w:tc>
          <w:tcPr>
            <w:tcW w:w="1648" w:type="dxa"/>
          </w:tcPr>
          <w:p w14:paraId="4F811325" w14:textId="5C3F9F7F"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Whether the worker is actively working for the company.</w:t>
            </w:r>
          </w:p>
        </w:tc>
        <w:tc>
          <w:tcPr>
            <w:tcW w:w="1202" w:type="dxa"/>
          </w:tcPr>
          <w:p w14:paraId="25C85965" w14:textId="0FD6A4E7"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TINYINT</w:t>
            </w:r>
          </w:p>
        </w:tc>
        <w:tc>
          <w:tcPr>
            <w:tcW w:w="1034" w:type="dxa"/>
            <w:vAlign w:val="center"/>
          </w:tcPr>
          <w:p w14:paraId="121A4133" w14:textId="3880FC9F" w:rsidR="004A7A6E" w:rsidRDefault="004A7A6E" w:rsidP="004A7A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0/1</w:t>
            </w:r>
          </w:p>
        </w:tc>
        <w:tc>
          <w:tcPr>
            <w:tcW w:w="1101" w:type="dxa"/>
          </w:tcPr>
          <w:p w14:paraId="1443FC46" w14:textId="47683D46"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1</w:t>
            </w:r>
          </w:p>
        </w:tc>
        <w:tc>
          <w:tcPr>
            <w:tcW w:w="1048" w:type="dxa"/>
          </w:tcPr>
          <w:p w14:paraId="0F31CC7E" w14:textId="05037449"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047EC70F" w14:textId="7090BD6E"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w:t>
            </w:r>
          </w:p>
        </w:tc>
        <w:tc>
          <w:tcPr>
            <w:tcW w:w="1447" w:type="dxa"/>
          </w:tcPr>
          <w:p w14:paraId="0EA7304B" w14:textId="7BC0058A"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w:t>
            </w:r>
          </w:p>
        </w:tc>
        <w:tc>
          <w:tcPr>
            <w:tcW w:w="1453" w:type="dxa"/>
          </w:tcPr>
          <w:p w14:paraId="3EF4564F" w14:textId="10A18495"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1</w:t>
            </w:r>
          </w:p>
        </w:tc>
      </w:tr>
      <w:tr w:rsidR="0029637E" w:rsidRPr="00786D1F" w14:paraId="6567C26D" w14:textId="77777777" w:rsidTr="0022527A">
        <w:trPr>
          <w:cnfStyle w:val="000000100000" w:firstRow="0" w:lastRow="0" w:firstColumn="0" w:lastColumn="0" w:oddVBand="0" w:evenVBand="0" w:oddHBand="1" w:evenHBand="0" w:firstRowFirstColumn="0" w:firstRowLastColumn="0" w:lastRowFirstColumn="0" w:lastRowLastColumn="0"/>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73341CE3" w14:textId="77777777" w:rsidR="009340D1" w:rsidRDefault="009340D1" w:rsidP="004A7A6E">
            <w:pPr>
              <w:rPr>
                <w:rFonts w:ascii="Calibri" w:hAnsi="Calibri" w:cs="Calibri"/>
                <w:color w:val="000000"/>
                <w:sz w:val="20"/>
                <w:szCs w:val="20"/>
              </w:rPr>
            </w:pPr>
          </w:p>
        </w:tc>
        <w:tc>
          <w:tcPr>
            <w:tcW w:w="2003" w:type="dxa"/>
          </w:tcPr>
          <w:p w14:paraId="314516E5" w14:textId="143F83E5" w:rsidR="009340D1" w:rsidRDefault="009340D1" w:rsidP="004A7A6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WORKER_AVAIL</w:t>
            </w:r>
          </w:p>
        </w:tc>
        <w:tc>
          <w:tcPr>
            <w:tcW w:w="1648" w:type="dxa"/>
          </w:tcPr>
          <w:p w14:paraId="428C0E5B" w14:textId="6E1F1C21" w:rsidR="009340D1" w:rsidRDefault="00FB6B03" w:rsidP="004A7A6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The worker’s current availability.</w:t>
            </w:r>
          </w:p>
        </w:tc>
        <w:tc>
          <w:tcPr>
            <w:tcW w:w="1202" w:type="dxa"/>
          </w:tcPr>
          <w:p w14:paraId="120F979F" w14:textId="4BBCE0D6" w:rsidR="009340D1" w:rsidRDefault="00FB6B03" w:rsidP="004A7A6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VARCHAR</w:t>
            </w:r>
          </w:p>
        </w:tc>
        <w:tc>
          <w:tcPr>
            <w:tcW w:w="1034" w:type="dxa"/>
            <w:vAlign w:val="center"/>
          </w:tcPr>
          <w:p w14:paraId="7B386B13" w14:textId="31D6FC5F" w:rsidR="009340D1" w:rsidRDefault="00C306C2" w:rsidP="004A7A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r w:rsidR="009D7509">
              <w:rPr>
                <w:rFonts w:ascii="Calibri" w:hAnsi="Calibri" w:cs="Calibri"/>
                <w:color w:val="000000"/>
                <w:sz w:val="20"/>
                <w:szCs w:val="20"/>
              </w:rPr>
              <w:t>-</w:t>
            </w:r>
          </w:p>
        </w:tc>
        <w:tc>
          <w:tcPr>
            <w:tcW w:w="1101" w:type="dxa"/>
          </w:tcPr>
          <w:p w14:paraId="3E70C092" w14:textId="4898E20A" w:rsidR="009340D1" w:rsidRDefault="0094282F" w:rsidP="004A7A6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50</w:t>
            </w:r>
          </w:p>
        </w:tc>
        <w:tc>
          <w:tcPr>
            <w:tcW w:w="1048" w:type="dxa"/>
          </w:tcPr>
          <w:p w14:paraId="069886DF" w14:textId="2C246922" w:rsidR="009340D1" w:rsidRDefault="0094282F" w:rsidP="004A7A6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247AC6B8" w14:textId="77777777" w:rsidR="009340D1" w:rsidRDefault="009340D1" w:rsidP="004A7A6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c>
          <w:tcPr>
            <w:tcW w:w="1447" w:type="dxa"/>
          </w:tcPr>
          <w:p w14:paraId="1526530B" w14:textId="77777777" w:rsidR="009340D1" w:rsidRDefault="009340D1" w:rsidP="004A7A6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c>
          <w:tcPr>
            <w:tcW w:w="1453" w:type="dxa"/>
          </w:tcPr>
          <w:p w14:paraId="7A4C8A6F" w14:textId="7C11D214" w:rsidR="009340D1" w:rsidRDefault="0094282F" w:rsidP="004A7A6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8:00-</w:t>
            </w:r>
            <w:r w:rsidR="00A1478E">
              <w:rPr>
                <w:rFonts w:ascii="Calibri" w:hAnsi="Calibri" w:cs="Calibri"/>
                <w:color w:val="000000"/>
                <w:sz w:val="20"/>
                <w:szCs w:val="20"/>
              </w:rPr>
              <w:t>15:00, Monday-Friday</w:t>
            </w:r>
          </w:p>
        </w:tc>
      </w:tr>
      <w:tr w:rsidR="0029637E" w:rsidRPr="00786D1F" w14:paraId="60446C19" w14:textId="77777777" w:rsidTr="0022527A">
        <w:trPr>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456D0494" w14:textId="63914DEF" w:rsidR="004A7A6E" w:rsidRDefault="004A7A6E" w:rsidP="004A7A6E">
            <w:pPr>
              <w:rPr>
                <w:rFonts w:ascii="Calibri" w:hAnsi="Calibri" w:cs="Calibri"/>
                <w:color w:val="000000"/>
                <w:sz w:val="20"/>
                <w:szCs w:val="20"/>
              </w:rPr>
            </w:pPr>
          </w:p>
        </w:tc>
        <w:tc>
          <w:tcPr>
            <w:tcW w:w="2003" w:type="dxa"/>
          </w:tcPr>
          <w:p w14:paraId="02556E0C" w14:textId="635557D6"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WORKER_NOTES  </w:t>
            </w:r>
          </w:p>
        </w:tc>
        <w:tc>
          <w:tcPr>
            <w:tcW w:w="1648" w:type="dxa"/>
          </w:tcPr>
          <w:p w14:paraId="226B7264" w14:textId="5C17AB72"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Any extra information about the worker.  </w:t>
            </w:r>
          </w:p>
        </w:tc>
        <w:tc>
          <w:tcPr>
            <w:tcW w:w="1202" w:type="dxa"/>
          </w:tcPr>
          <w:p w14:paraId="0F102A5E" w14:textId="1319142D"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LONGTEXT  </w:t>
            </w:r>
          </w:p>
        </w:tc>
        <w:tc>
          <w:tcPr>
            <w:tcW w:w="1034" w:type="dxa"/>
            <w:vAlign w:val="center"/>
          </w:tcPr>
          <w:p w14:paraId="7A361FED" w14:textId="6B727C7D" w:rsidR="004A7A6E" w:rsidRDefault="004A7A6E" w:rsidP="004A7A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0973C7C1" w14:textId="43406846"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150  </w:t>
            </w:r>
          </w:p>
        </w:tc>
        <w:tc>
          <w:tcPr>
            <w:tcW w:w="1048" w:type="dxa"/>
          </w:tcPr>
          <w:p w14:paraId="39C2E5F2" w14:textId="18ED0AE4"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N</w:t>
            </w:r>
          </w:p>
        </w:tc>
        <w:tc>
          <w:tcPr>
            <w:tcW w:w="549" w:type="dxa"/>
          </w:tcPr>
          <w:p w14:paraId="04FC3C8D" w14:textId="58C78EEA"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47" w:type="dxa"/>
          </w:tcPr>
          <w:p w14:paraId="5BAB9336" w14:textId="7AC288C9"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 </w:t>
            </w:r>
          </w:p>
        </w:tc>
        <w:tc>
          <w:tcPr>
            <w:tcW w:w="1453" w:type="dxa"/>
          </w:tcPr>
          <w:p w14:paraId="603B5BFA" w14:textId="140688CC"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Some specific thing to take into consideration.  </w:t>
            </w:r>
          </w:p>
        </w:tc>
      </w:tr>
      <w:tr w:rsidR="0029637E" w:rsidRPr="00786D1F" w14:paraId="5D2A9B35" w14:textId="77777777" w:rsidTr="0022527A">
        <w:trPr>
          <w:cnfStyle w:val="000000100000" w:firstRow="0" w:lastRow="0" w:firstColumn="0" w:lastColumn="0" w:oddVBand="0" w:evenVBand="0" w:oddHBand="1" w:evenHBand="0" w:firstRowFirstColumn="0" w:firstRowLastColumn="0" w:lastRowFirstColumn="0" w:lastRowLastColumn="0"/>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47A9DC71" w14:textId="59BAC4A9" w:rsidR="004A7A6E" w:rsidRDefault="004A7A6E" w:rsidP="004A7A6E">
            <w:pPr>
              <w:rPr>
                <w:rFonts w:ascii="Calibri" w:hAnsi="Calibri" w:cs="Calibri"/>
                <w:color w:val="000000"/>
                <w:sz w:val="20"/>
                <w:szCs w:val="20"/>
              </w:rPr>
            </w:pPr>
            <w:r>
              <w:rPr>
                <w:rFonts w:ascii="Calibri" w:hAnsi="Calibri" w:cs="Calibri"/>
                <w:color w:val="000000"/>
                <w:sz w:val="20"/>
                <w:szCs w:val="20"/>
              </w:rPr>
              <w:lastRenderedPageBreak/>
              <w:t>USER_TYPE</w:t>
            </w:r>
          </w:p>
        </w:tc>
        <w:tc>
          <w:tcPr>
            <w:tcW w:w="2003" w:type="dxa"/>
          </w:tcPr>
          <w:p w14:paraId="5A7AC4A0" w14:textId="6136802A" w:rsidR="004A7A6E" w:rsidRDefault="004A7A6E" w:rsidP="004A7A6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USER_TYPE_</w:t>
            </w:r>
            <w:r w:rsidR="00400E55">
              <w:rPr>
                <w:rFonts w:ascii="Calibri" w:hAnsi="Calibri" w:cs="Calibri"/>
                <w:color w:val="000000"/>
                <w:sz w:val="20"/>
                <w:szCs w:val="20"/>
              </w:rPr>
              <w:t>CODE</w:t>
            </w:r>
          </w:p>
        </w:tc>
        <w:tc>
          <w:tcPr>
            <w:tcW w:w="1648" w:type="dxa"/>
          </w:tcPr>
          <w:p w14:paraId="32D60558" w14:textId="392FFBF9" w:rsidR="004A7A6E" w:rsidRDefault="004A7A6E" w:rsidP="004A7A6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Code used to uniquely identify a user’s type</w:t>
            </w:r>
          </w:p>
        </w:tc>
        <w:tc>
          <w:tcPr>
            <w:tcW w:w="1202" w:type="dxa"/>
          </w:tcPr>
          <w:p w14:paraId="5797C4ED" w14:textId="00E24E10" w:rsidR="004A7A6E" w:rsidRDefault="004A7A6E" w:rsidP="004A7A6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VARCHAR</w:t>
            </w:r>
          </w:p>
        </w:tc>
        <w:tc>
          <w:tcPr>
            <w:tcW w:w="1034" w:type="dxa"/>
            <w:vAlign w:val="center"/>
          </w:tcPr>
          <w:p w14:paraId="746AAEA2" w14:textId="04D95DAF" w:rsidR="004A7A6E" w:rsidRDefault="004A7A6E" w:rsidP="004A7A6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3BBA6454" w14:textId="21EBB9F3" w:rsidR="004A7A6E" w:rsidRDefault="004A7A6E" w:rsidP="004A7A6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1</w:t>
            </w:r>
          </w:p>
        </w:tc>
        <w:tc>
          <w:tcPr>
            <w:tcW w:w="1048" w:type="dxa"/>
          </w:tcPr>
          <w:p w14:paraId="78A7BE82" w14:textId="6B49672A" w:rsidR="004A7A6E" w:rsidRDefault="004A7A6E" w:rsidP="004A7A6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564472D1" w14:textId="7A07A689" w:rsidR="004A7A6E" w:rsidRDefault="004A7A6E" w:rsidP="004A7A6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PK</w:t>
            </w:r>
          </w:p>
        </w:tc>
        <w:tc>
          <w:tcPr>
            <w:tcW w:w="1447" w:type="dxa"/>
          </w:tcPr>
          <w:p w14:paraId="1AF5A3DB" w14:textId="128CCA23" w:rsidR="004A7A6E" w:rsidRDefault="004A7A6E" w:rsidP="004A7A6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w:t>
            </w:r>
          </w:p>
        </w:tc>
        <w:tc>
          <w:tcPr>
            <w:tcW w:w="1453" w:type="dxa"/>
          </w:tcPr>
          <w:p w14:paraId="5C9BB98F" w14:textId="3E3357A3" w:rsidR="004A7A6E" w:rsidRDefault="004A7A6E" w:rsidP="004A7A6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w:t>
            </w:r>
          </w:p>
        </w:tc>
      </w:tr>
      <w:tr w:rsidR="0029637E" w:rsidRPr="00786D1F" w14:paraId="0DDD935A" w14:textId="77777777" w:rsidTr="0022527A">
        <w:trPr>
          <w:cantSplit/>
          <w:trHeight w:val="402"/>
        </w:trPr>
        <w:tc>
          <w:tcPr>
            <w:cnfStyle w:val="001000000000" w:firstRow="0" w:lastRow="0" w:firstColumn="1" w:lastColumn="0" w:oddVBand="0" w:evenVBand="0" w:oddHBand="0" w:evenHBand="0" w:firstRowFirstColumn="0" w:firstRowLastColumn="0" w:lastRowFirstColumn="0" w:lastRowLastColumn="0"/>
            <w:tcW w:w="1465" w:type="dxa"/>
          </w:tcPr>
          <w:p w14:paraId="7DEDB15A" w14:textId="52B5E786" w:rsidR="004A7A6E" w:rsidRDefault="004A7A6E" w:rsidP="004A7A6E">
            <w:pPr>
              <w:rPr>
                <w:rFonts w:ascii="Calibri" w:hAnsi="Calibri" w:cs="Calibri"/>
                <w:color w:val="000000"/>
                <w:sz w:val="20"/>
                <w:szCs w:val="20"/>
              </w:rPr>
            </w:pPr>
            <w:r>
              <w:rPr>
                <w:rFonts w:ascii="Calibri" w:hAnsi="Calibri" w:cs="Calibri"/>
                <w:color w:val="000000"/>
                <w:sz w:val="20"/>
                <w:szCs w:val="20"/>
              </w:rPr>
              <w:t> </w:t>
            </w:r>
          </w:p>
        </w:tc>
        <w:tc>
          <w:tcPr>
            <w:tcW w:w="2003" w:type="dxa"/>
          </w:tcPr>
          <w:p w14:paraId="22B9D870" w14:textId="277FDB52"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USER_TYPE_NAME</w:t>
            </w:r>
          </w:p>
        </w:tc>
        <w:tc>
          <w:tcPr>
            <w:tcW w:w="1648" w:type="dxa"/>
          </w:tcPr>
          <w:p w14:paraId="4EB0F536" w14:textId="441EC4D8"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Name of the user’s type</w:t>
            </w:r>
          </w:p>
        </w:tc>
        <w:tc>
          <w:tcPr>
            <w:tcW w:w="1202" w:type="dxa"/>
          </w:tcPr>
          <w:p w14:paraId="75BBFF1E" w14:textId="76A274AC"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VARCHAR</w:t>
            </w:r>
          </w:p>
        </w:tc>
        <w:tc>
          <w:tcPr>
            <w:tcW w:w="1034" w:type="dxa"/>
            <w:vAlign w:val="center"/>
          </w:tcPr>
          <w:p w14:paraId="48370E52" w14:textId="5162E823" w:rsidR="004A7A6E" w:rsidRDefault="004A7A6E" w:rsidP="004A7A6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t>
            </w:r>
          </w:p>
        </w:tc>
        <w:tc>
          <w:tcPr>
            <w:tcW w:w="1101" w:type="dxa"/>
          </w:tcPr>
          <w:p w14:paraId="032D3357" w14:textId="5A707814"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10</w:t>
            </w:r>
          </w:p>
        </w:tc>
        <w:tc>
          <w:tcPr>
            <w:tcW w:w="1048" w:type="dxa"/>
          </w:tcPr>
          <w:p w14:paraId="78173205" w14:textId="27BB90A7"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Y</w:t>
            </w:r>
          </w:p>
        </w:tc>
        <w:tc>
          <w:tcPr>
            <w:tcW w:w="549" w:type="dxa"/>
          </w:tcPr>
          <w:p w14:paraId="2CE6EA79" w14:textId="61A91408"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w:t>
            </w:r>
          </w:p>
        </w:tc>
        <w:tc>
          <w:tcPr>
            <w:tcW w:w="1447" w:type="dxa"/>
          </w:tcPr>
          <w:p w14:paraId="31BDE9B7" w14:textId="2E726E0B"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w:t>
            </w:r>
          </w:p>
        </w:tc>
        <w:tc>
          <w:tcPr>
            <w:tcW w:w="1453" w:type="dxa"/>
          </w:tcPr>
          <w:p w14:paraId="5DBBEF70" w14:textId="76F46E7D" w:rsidR="004A7A6E" w:rsidRDefault="004A7A6E" w:rsidP="004A7A6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Worker</w:t>
            </w:r>
          </w:p>
        </w:tc>
      </w:tr>
    </w:tbl>
    <w:p w14:paraId="46934DC1" w14:textId="77777777" w:rsidR="00AC4111" w:rsidRDefault="00AC4111">
      <w:pPr>
        <w:sectPr w:rsidR="00AC4111" w:rsidSect="00786D1F">
          <w:pgSz w:w="15840" w:h="12240" w:orient="landscape" w:code="1"/>
          <w:pgMar w:top="1440" w:right="1440" w:bottom="1440" w:left="1440" w:header="720" w:footer="567" w:gutter="0"/>
          <w:pgNumType w:start="1"/>
          <w:cols w:space="720"/>
          <w:titlePg/>
          <w:docGrid w:linePitch="360"/>
        </w:sectPr>
      </w:pPr>
    </w:p>
    <w:p w14:paraId="6D34019E" w14:textId="3FDF2A81" w:rsidR="0097456B" w:rsidRDefault="0097456B">
      <w:pPr>
        <w:rPr>
          <w:rFonts w:asciiTheme="majorHAnsi" w:eastAsiaTheme="majorEastAsia" w:hAnsiTheme="majorHAnsi" w:cstheme="majorBidi"/>
          <w:color w:val="474A55" w:themeColor="accent1" w:themeShade="BF"/>
          <w:sz w:val="32"/>
          <w:szCs w:val="32"/>
        </w:rPr>
      </w:pPr>
    </w:p>
    <w:p w14:paraId="75D1AE40" w14:textId="77777777" w:rsidR="00423D48" w:rsidRPr="00F91320" w:rsidRDefault="00423D48" w:rsidP="00423D48">
      <w:pPr>
        <w:pStyle w:val="Heading1"/>
      </w:pPr>
      <w:bookmarkStart w:id="4" w:name="_Toc30885743"/>
      <w:r w:rsidRPr="00F91320">
        <w:t>Entity Relationship Diagram</w:t>
      </w:r>
      <w:bookmarkEnd w:id="4"/>
    </w:p>
    <w:p w14:paraId="6A0358DB" w14:textId="77777777" w:rsidR="00423D48" w:rsidRDefault="00423D48" w:rsidP="00423D48">
      <w:pPr>
        <w:rPr>
          <w:rFonts w:eastAsiaTheme="minorEastAsia"/>
        </w:rPr>
      </w:pPr>
    </w:p>
    <w:p w14:paraId="1D74BE00" w14:textId="62DE7D49" w:rsidR="00423D48" w:rsidRDefault="00E9463C" w:rsidP="00423D48">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C793563" wp14:editId="35117405">
            <wp:extent cx="7325850" cy="5151120"/>
            <wp:effectExtent l="0" t="0" r="8890" b="0"/>
            <wp:docPr id="35" name="Picture 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6 Revised ERD.png"/>
                    <pic:cNvPicPr/>
                  </pic:nvPicPr>
                  <pic:blipFill>
                    <a:blip r:embed="rId19">
                      <a:extLst>
                        <a:ext uri="{28A0092B-C50C-407E-A947-70E740481C1C}">
                          <a14:useLocalDpi xmlns:a14="http://schemas.microsoft.com/office/drawing/2010/main" val="0"/>
                        </a:ext>
                      </a:extLst>
                    </a:blip>
                    <a:stretch>
                      <a:fillRect/>
                    </a:stretch>
                  </pic:blipFill>
                  <pic:spPr>
                    <a:xfrm>
                      <a:off x="0" y="0"/>
                      <a:ext cx="7327029" cy="5151949"/>
                    </a:xfrm>
                    <a:prstGeom prst="rect">
                      <a:avLst/>
                    </a:prstGeom>
                  </pic:spPr>
                </pic:pic>
              </a:graphicData>
            </a:graphic>
          </wp:inline>
        </w:drawing>
      </w:r>
    </w:p>
    <w:p w14:paraId="434B0F1A" w14:textId="59CEE28C" w:rsidR="00515C0F" w:rsidRDefault="00515C0F" w:rsidP="00423D48">
      <w:pPr>
        <w:rPr>
          <w:rFonts w:eastAsiaTheme="minorEastAsia"/>
        </w:rPr>
      </w:pPr>
      <w:r>
        <w:rPr>
          <w:rFonts w:eastAsiaTheme="minorEastAsia"/>
        </w:rPr>
        <w:t xml:space="preserve">This diagram gives </w:t>
      </w:r>
      <w:r w:rsidR="00F96DEC">
        <w:rPr>
          <w:rFonts w:eastAsiaTheme="minorEastAsia"/>
        </w:rPr>
        <w:t>an overall picture of the database design for the proposed system</w:t>
      </w:r>
      <w:r w:rsidR="0042542C">
        <w:rPr>
          <w:rFonts w:eastAsiaTheme="minorEastAsia"/>
        </w:rPr>
        <w:t>.</w:t>
      </w:r>
      <w:r w:rsidR="006C5257">
        <w:rPr>
          <w:rFonts w:eastAsiaTheme="minorEastAsia"/>
        </w:rPr>
        <w:t xml:space="preserve"> The main tables are the shift, worker, and client tables with a few other tables that are primarily used as lookup tables for the shift table</w:t>
      </w:r>
      <w:r w:rsidR="009406A2">
        <w:rPr>
          <w:rFonts w:eastAsiaTheme="minorEastAsia"/>
        </w:rPr>
        <w:t>.</w:t>
      </w:r>
      <w:r w:rsidR="0068490D">
        <w:rPr>
          <w:rFonts w:eastAsiaTheme="minorEastAsia"/>
        </w:rPr>
        <w:t xml:space="preserve"> </w:t>
      </w:r>
      <w:r w:rsidR="009406A2">
        <w:rPr>
          <w:rFonts w:eastAsiaTheme="minorEastAsia"/>
        </w:rPr>
        <w:t>S</w:t>
      </w:r>
      <w:r w:rsidR="0068490D">
        <w:rPr>
          <w:rFonts w:eastAsiaTheme="minorEastAsia"/>
        </w:rPr>
        <w:t>uch</w:t>
      </w:r>
      <w:r w:rsidR="0004790C">
        <w:rPr>
          <w:rFonts w:eastAsiaTheme="minorEastAsia"/>
        </w:rPr>
        <w:t xml:space="preserve"> tables</w:t>
      </w:r>
      <w:r w:rsidR="008B49C1">
        <w:rPr>
          <w:rFonts w:eastAsiaTheme="minorEastAsia"/>
        </w:rPr>
        <w:t xml:space="preserve"> include</w:t>
      </w:r>
      <w:r w:rsidR="0068490D">
        <w:rPr>
          <w:rFonts w:eastAsiaTheme="minorEastAsia"/>
        </w:rPr>
        <w:t xml:space="preserve"> the shift type</w:t>
      </w:r>
      <w:r w:rsidR="008B49C1">
        <w:rPr>
          <w:rFonts w:eastAsiaTheme="minorEastAsia"/>
        </w:rPr>
        <w:t xml:space="preserve">, </w:t>
      </w:r>
      <w:r w:rsidR="0068490D">
        <w:rPr>
          <w:rFonts w:eastAsiaTheme="minorEastAsia"/>
        </w:rPr>
        <w:t>shift status</w:t>
      </w:r>
      <w:r w:rsidR="00BB10E1">
        <w:rPr>
          <w:rFonts w:eastAsiaTheme="minorEastAsia"/>
        </w:rPr>
        <w:t xml:space="preserve">, </w:t>
      </w:r>
      <w:r w:rsidR="009C7E7D">
        <w:rPr>
          <w:rFonts w:eastAsiaTheme="minorEastAsia"/>
        </w:rPr>
        <w:t xml:space="preserve">and </w:t>
      </w:r>
      <w:r w:rsidR="00BB10E1">
        <w:rPr>
          <w:rFonts w:eastAsiaTheme="minorEastAsia"/>
        </w:rPr>
        <w:t>department</w:t>
      </w:r>
      <w:r w:rsidR="009C7E7D">
        <w:rPr>
          <w:rFonts w:eastAsiaTheme="minorEastAsia"/>
        </w:rPr>
        <w:t xml:space="preserve"> tables</w:t>
      </w:r>
      <w:r w:rsidR="006C5257">
        <w:rPr>
          <w:rFonts w:eastAsiaTheme="minorEastAsia"/>
        </w:rPr>
        <w:t>.</w:t>
      </w:r>
      <w:r w:rsidR="0068490D">
        <w:rPr>
          <w:rFonts w:eastAsiaTheme="minorEastAsia"/>
        </w:rPr>
        <w:t xml:space="preserve"> </w:t>
      </w:r>
      <w:r w:rsidR="007B26A6">
        <w:rPr>
          <w:rFonts w:eastAsiaTheme="minorEastAsia"/>
        </w:rPr>
        <w:t>With the u</w:t>
      </w:r>
      <w:r w:rsidR="0004790C">
        <w:rPr>
          <w:rFonts w:eastAsiaTheme="minorEastAsia"/>
        </w:rPr>
        <w:t>tilization</w:t>
      </w:r>
      <w:r w:rsidR="007B26A6">
        <w:rPr>
          <w:rFonts w:eastAsiaTheme="minorEastAsia"/>
        </w:rPr>
        <w:t xml:space="preserve"> of primary and foreign keys, </w:t>
      </w:r>
      <w:r w:rsidR="002C5504">
        <w:rPr>
          <w:rFonts w:eastAsiaTheme="minorEastAsia"/>
        </w:rPr>
        <w:t xml:space="preserve">it will </w:t>
      </w:r>
      <w:r w:rsidR="0004790C">
        <w:rPr>
          <w:rFonts w:eastAsiaTheme="minorEastAsia"/>
        </w:rPr>
        <w:t>become</w:t>
      </w:r>
      <w:r w:rsidR="002C5504">
        <w:rPr>
          <w:rFonts w:eastAsiaTheme="minorEastAsia"/>
        </w:rPr>
        <w:t xml:space="preserve"> eas</w:t>
      </w:r>
      <w:r w:rsidR="00C66EC4">
        <w:rPr>
          <w:rFonts w:eastAsiaTheme="minorEastAsia"/>
        </w:rPr>
        <w:t xml:space="preserve">ier than </w:t>
      </w:r>
      <w:r w:rsidR="002D3E15">
        <w:rPr>
          <w:rFonts w:eastAsiaTheme="minorEastAsia"/>
        </w:rPr>
        <w:t>using the</w:t>
      </w:r>
      <w:r w:rsidR="00C66EC4">
        <w:rPr>
          <w:rFonts w:eastAsiaTheme="minorEastAsia"/>
        </w:rPr>
        <w:t xml:space="preserve"> current system</w:t>
      </w:r>
      <w:r w:rsidR="002C5504">
        <w:rPr>
          <w:rFonts w:eastAsiaTheme="minorEastAsia"/>
        </w:rPr>
        <w:t xml:space="preserve"> to find </w:t>
      </w:r>
      <w:r w:rsidR="00950E63">
        <w:rPr>
          <w:rFonts w:eastAsiaTheme="minorEastAsia"/>
        </w:rPr>
        <w:t>information about</w:t>
      </w:r>
      <w:r w:rsidR="00A221D6">
        <w:rPr>
          <w:rFonts w:eastAsiaTheme="minorEastAsia"/>
        </w:rPr>
        <w:t xml:space="preserve"> different shifts, as well as the workers and clients that are a part of those shifts.</w:t>
      </w:r>
    </w:p>
    <w:p w14:paraId="22A9C3D1" w14:textId="77777777" w:rsidR="00423D48" w:rsidRDefault="00423D48" w:rsidP="00423D48">
      <w:pPr>
        <w:rPr>
          <w:rFonts w:asciiTheme="majorHAnsi" w:eastAsiaTheme="majorEastAsia" w:hAnsiTheme="majorHAnsi" w:cstheme="majorBidi"/>
          <w:color w:val="474A55" w:themeColor="accent1" w:themeShade="BF"/>
          <w:sz w:val="32"/>
          <w:szCs w:val="32"/>
        </w:rPr>
      </w:pPr>
      <w:r>
        <w:br w:type="page"/>
      </w:r>
    </w:p>
    <w:p w14:paraId="66A3CB9E" w14:textId="0BEF6AF2" w:rsidR="00354D3F" w:rsidRDefault="00354D3F" w:rsidP="00354D3F">
      <w:pPr>
        <w:pStyle w:val="Heading1"/>
      </w:pPr>
      <w:bookmarkStart w:id="5" w:name="_Toc30885744"/>
      <w:r w:rsidRPr="00F91320">
        <w:lastRenderedPageBreak/>
        <w:t>Tables</w:t>
      </w:r>
      <w:bookmarkEnd w:id="5"/>
    </w:p>
    <w:p w14:paraId="7B177EFF" w14:textId="77777777" w:rsidR="00C022B5" w:rsidRPr="00C022B5" w:rsidRDefault="00C022B5" w:rsidP="00C022B5"/>
    <w:p w14:paraId="28CB1F49" w14:textId="77777777" w:rsidR="00DB07E1" w:rsidRDefault="234BAC95" w:rsidP="00125355">
      <w:pPr>
        <w:pStyle w:val="Heading2"/>
      </w:pPr>
      <w:bookmarkStart w:id="6" w:name="_Toc30885745"/>
      <w:r w:rsidRPr="00F91320">
        <w:t>Shift</w:t>
      </w:r>
      <w:bookmarkEnd w:id="6"/>
      <w:r w:rsidRPr="00F91320">
        <w:t xml:space="preserve"> </w:t>
      </w:r>
    </w:p>
    <w:p w14:paraId="373F9BFF" w14:textId="033A2999" w:rsidR="00854368" w:rsidRPr="00854368" w:rsidRDefault="001C7E5D" w:rsidP="00854368">
      <w:r>
        <w:rPr>
          <w:noProof/>
        </w:rPr>
        <w:drawing>
          <wp:inline distT="0" distB="0" distL="0" distR="0" wp14:anchorId="695A7A38" wp14:editId="10167610">
            <wp:extent cx="4358640" cy="4831609"/>
            <wp:effectExtent l="0" t="0" r="3810" b="7620"/>
            <wp:docPr id="1806725977" name="Picture 5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pic:nvPicPr>
                  <pic:blipFill>
                    <a:blip r:embed="rId20">
                      <a:extLst>
                        <a:ext uri="{28A0092B-C50C-407E-A947-70E740481C1C}">
                          <a14:useLocalDpi xmlns:a14="http://schemas.microsoft.com/office/drawing/2010/main" val="0"/>
                        </a:ext>
                      </a:extLst>
                    </a:blip>
                    <a:stretch>
                      <a:fillRect/>
                    </a:stretch>
                  </pic:blipFill>
                  <pic:spPr>
                    <a:xfrm>
                      <a:off x="0" y="0"/>
                      <a:ext cx="4401143" cy="4878724"/>
                    </a:xfrm>
                    <a:prstGeom prst="rect">
                      <a:avLst/>
                    </a:prstGeom>
                  </pic:spPr>
                </pic:pic>
              </a:graphicData>
            </a:graphic>
          </wp:inline>
        </w:drawing>
      </w:r>
    </w:p>
    <w:p w14:paraId="3C9AE2D0" w14:textId="77777777" w:rsidR="005C7940" w:rsidRPr="005C7940" w:rsidRDefault="005C7940" w:rsidP="005C7940"/>
    <w:p w14:paraId="137BF2D6" w14:textId="62D5437C" w:rsidR="00DB07E1" w:rsidRDefault="00DB07E1" w:rsidP="00DB07E1">
      <w:pPr>
        <w:rPr>
          <w:rFonts w:eastAsiaTheme="minorEastAsia"/>
        </w:rPr>
      </w:pPr>
    </w:p>
    <w:p w14:paraId="3A10B8CB" w14:textId="5448D530" w:rsidR="00A46B68" w:rsidRPr="00836261" w:rsidRDefault="00A46B68" w:rsidP="00DB07E1">
      <w:pPr>
        <w:rPr>
          <w:rFonts w:eastAsiaTheme="minorEastAsia"/>
        </w:rPr>
      </w:pPr>
      <w:r>
        <w:rPr>
          <w:rFonts w:eastAsiaTheme="minorEastAsia"/>
        </w:rPr>
        <w:t xml:space="preserve">The shift table is the </w:t>
      </w:r>
      <w:r w:rsidR="001A5E12">
        <w:rPr>
          <w:rFonts w:eastAsiaTheme="minorEastAsia"/>
        </w:rPr>
        <w:t xml:space="preserve">most important table in the database, </w:t>
      </w:r>
      <w:r w:rsidR="00794012">
        <w:rPr>
          <w:rFonts w:eastAsiaTheme="minorEastAsia"/>
        </w:rPr>
        <w:t xml:space="preserve">storing </w:t>
      </w:r>
      <w:r w:rsidR="00F76DEA">
        <w:rPr>
          <w:rFonts w:eastAsiaTheme="minorEastAsia"/>
        </w:rPr>
        <w:t>all the informa</w:t>
      </w:r>
      <w:r w:rsidR="00F2547B">
        <w:rPr>
          <w:rFonts w:eastAsiaTheme="minorEastAsia"/>
        </w:rPr>
        <w:t>tion about the work done by the work</w:t>
      </w:r>
      <w:r w:rsidR="00104AEC">
        <w:rPr>
          <w:rFonts w:eastAsiaTheme="minorEastAsia"/>
        </w:rPr>
        <w:t>er</w:t>
      </w:r>
      <w:r w:rsidR="003D15B0">
        <w:rPr>
          <w:rFonts w:eastAsiaTheme="minorEastAsia"/>
        </w:rPr>
        <w:t>s</w:t>
      </w:r>
      <w:r w:rsidR="007A43B8">
        <w:rPr>
          <w:rFonts w:eastAsiaTheme="minorEastAsia"/>
        </w:rPr>
        <w:t>.</w:t>
      </w:r>
      <w:r w:rsidR="00066E08">
        <w:rPr>
          <w:rFonts w:eastAsiaTheme="minorEastAsia"/>
        </w:rPr>
        <w:t xml:space="preserve"> </w:t>
      </w:r>
      <w:r w:rsidR="00792C83">
        <w:rPr>
          <w:rFonts w:eastAsiaTheme="minorEastAsia"/>
        </w:rPr>
        <w:t xml:space="preserve">This table is linked to </w:t>
      </w:r>
      <w:r w:rsidR="002878C5">
        <w:rPr>
          <w:rFonts w:eastAsiaTheme="minorEastAsia"/>
        </w:rPr>
        <w:t>most of the</w:t>
      </w:r>
      <w:r w:rsidR="00CC31F6">
        <w:rPr>
          <w:rFonts w:eastAsiaTheme="minorEastAsia"/>
        </w:rPr>
        <w:t xml:space="preserve"> </w:t>
      </w:r>
      <w:r w:rsidR="00792C83">
        <w:rPr>
          <w:rFonts w:eastAsiaTheme="minorEastAsia"/>
        </w:rPr>
        <w:t>other table</w:t>
      </w:r>
      <w:r w:rsidR="00CC31F6">
        <w:rPr>
          <w:rFonts w:eastAsiaTheme="minorEastAsia"/>
        </w:rPr>
        <w:t>s</w:t>
      </w:r>
      <w:r w:rsidR="00792C83">
        <w:rPr>
          <w:rFonts w:eastAsiaTheme="minorEastAsia"/>
        </w:rPr>
        <w:t xml:space="preserve">, using </w:t>
      </w:r>
      <w:r w:rsidR="008655F2">
        <w:rPr>
          <w:rFonts w:eastAsiaTheme="minorEastAsia"/>
        </w:rPr>
        <w:t>data from all of them to display information about each shift worked.</w:t>
      </w:r>
      <w:r w:rsidR="00BC72A8">
        <w:rPr>
          <w:rFonts w:eastAsiaTheme="minorEastAsia"/>
        </w:rPr>
        <w:t xml:space="preserve"> The information stored in a record in the shift table </w:t>
      </w:r>
      <w:r w:rsidR="001C6987">
        <w:rPr>
          <w:rFonts w:eastAsiaTheme="minorEastAsia"/>
        </w:rPr>
        <w:t xml:space="preserve">is relevant to most any shift </w:t>
      </w:r>
      <w:r w:rsidR="00955E02">
        <w:rPr>
          <w:rFonts w:eastAsiaTheme="minorEastAsia"/>
        </w:rPr>
        <w:t xml:space="preserve">that would be scheduled. </w:t>
      </w:r>
    </w:p>
    <w:p w14:paraId="3E5294B8" w14:textId="77777777" w:rsidR="00195C80" w:rsidRDefault="00195C80" w:rsidP="00DB07E1">
      <w:pPr>
        <w:rPr>
          <w:rFonts w:eastAsiaTheme="minorEastAsia"/>
        </w:rPr>
      </w:pPr>
    </w:p>
    <w:p w14:paraId="4DD97798" w14:textId="2A41C0D9" w:rsidR="008B1647" w:rsidRPr="00A60F2E" w:rsidRDefault="008B1647" w:rsidP="00E0243B">
      <w:pPr>
        <w:pStyle w:val="Heading3"/>
        <w:rPr>
          <w:rFonts w:eastAsiaTheme="minorEastAsia"/>
        </w:rPr>
      </w:pPr>
      <w:bookmarkStart w:id="7" w:name="_Toc30885746"/>
      <w:r w:rsidRPr="00A60F2E">
        <w:rPr>
          <w:rFonts w:eastAsiaTheme="minorEastAsia"/>
        </w:rPr>
        <w:t>Business Rules</w:t>
      </w:r>
      <w:bookmarkEnd w:id="7"/>
    </w:p>
    <w:p w14:paraId="28DA00A4" w14:textId="28CC3DD3" w:rsidR="00BB558B" w:rsidRPr="00BB558B" w:rsidRDefault="007D0647" w:rsidP="00BB558B">
      <w:pPr>
        <w:pStyle w:val="ListParagraph"/>
        <w:numPr>
          <w:ilvl w:val="0"/>
          <w:numId w:val="7"/>
        </w:numPr>
        <w:rPr>
          <w:rFonts w:eastAsiaTheme="minorEastAsia"/>
        </w:rPr>
      </w:pPr>
      <w:r w:rsidRPr="007D0647">
        <w:rPr>
          <w:rFonts w:eastAsiaTheme="minorEastAsia"/>
        </w:rPr>
        <w:t>Many shifts can be for one client</w:t>
      </w:r>
    </w:p>
    <w:p w14:paraId="6B3FCA99" w14:textId="77777777" w:rsidR="007D0647" w:rsidRPr="007D0647" w:rsidRDefault="007D0647" w:rsidP="0081107A">
      <w:pPr>
        <w:pStyle w:val="ListParagraph"/>
        <w:numPr>
          <w:ilvl w:val="0"/>
          <w:numId w:val="7"/>
        </w:numPr>
        <w:rPr>
          <w:rFonts w:eastAsiaTheme="minorEastAsia"/>
        </w:rPr>
      </w:pPr>
      <w:r w:rsidRPr="007D0647">
        <w:rPr>
          <w:rFonts w:eastAsiaTheme="minorEastAsia"/>
        </w:rPr>
        <w:t>Many shifts can be worked by one worker</w:t>
      </w:r>
    </w:p>
    <w:p w14:paraId="094C4872" w14:textId="77777777" w:rsidR="007D0647" w:rsidRPr="007D0647" w:rsidRDefault="007D0647" w:rsidP="0081107A">
      <w:pPr>
        <w:pStyle w:val="ListParagraph"/>
        <w:numPr>
          <w:ilvl w:val="0"/>
          <w:numId w:val="7"/>
        </w:numPr>
        <w:rPr>
          <w:rFonts w:eastAsiaTheme="minorEastAsia"/>
        </w:rPr>
      </w:pPr>
      <w:r w:rsidRPr="007D0647">
        <w:rPr>
          <w:rFonts w:eastAsiaTheme="minorEastAsia"/>
        </w:rPr>
        <w:t>Many shifts can be categorized by one shift type</w:t>
      </w:r>
    </w:p>
    <w:p w14:paraId="4E83F071" w14:textId="77777777" w:rsidR="007D0647" w:rsidRPr="007D0647" w:rsidRDefault="007D0647" w:rsidP="0081107A">
      <w:pPr>
        <w:pStyle w:val="ListParagraph"/>
        <w:numPr>
          <w:ilvl w:val="0"/>
          <w:numId w:val="7"/>
        </w:numPr>
        <w:rPr>
          <w:rFonts w:eastAsiaTheme="minorEastAsia"/>
        </w:rPr>
      </w:pPr>
      <w:r w:rsidRPr="007D0647">
        <w:rPr>
          <w:rFonts w:eastAsiaTheme="minorEastAsia"/>
        </w:rPr>
        <w:t>Many shifts can by classified into one department</w:t>
      </w:r>
    </w:p>
    <w:p w14:paraId="5D7E4958" w14:textId="0381A763" w:rsidR="003C2F3B" w:rsidRPr="003C2F3B" w:rsidRDefault="007D0647" w:rsidP="003C2F3B">
      <w:pPr>
        <w:pStyle w:val="ListParagraph"/>
        <w:numPr>
          <w:ilvl w:val="0"/>
          <w:numId w:val="7"/>
        </w:numPr>
        <w:rPr>
          <w:rFonts w:eastAsiaTheme="minorEastAsia"/>
        </w:rPr>
      </w:pPr>
      <w:r w:rsidRPr="007D0647">
        <w:rPr>
          <w:rFonts w:eastAsiaTheme="minorEastAsia"/>
        </w:rPr>
        <w:t>Many shifts can be described by one shift status</w:t>
      </w:r>
      <w:r w:rsidR="003C2F3B">
        <w:br w:type="page"/>
      </w:r>
    </w:p>
    <w:p w14:paraId="748D0FBB" w14:textId="408D825A" w:rsidR="005C7940" w:rsidRPr="005C7940" w:rsidRDefault="234BAC95" w:rsidP="00482FFA">
      <w:pPr>
        <w:pStyle w:val="Heading2"/>
      </w:pPr>
      <w:bookmarkStart w:id="8" w:name="_Toc30885747"/>
      <w:r w:rsidRPr="00F91320">
        <w:lastRenderedPageBreak/>
        <w:t xml:space="preserve">Shift </w:t>
      </w:r>
      <w:r w:rsidR="00D50899">
        <w:t>T</w:t>
      </w:r>
      <w:r w:rsidRPr="00F91320">
        <w:t>ype</w:t>
      </w:r>
      <w:bookmarkEnd w:id="8"/>
    </w:p>
    <w:p w14:paraId="7E5D88CF" w14:textId="61E44AC1" w:rsidR="00DB07E1" w:rsidRPr="00836261" w:rsidRDefault="00AB40E2" w:rsidP="00DB07E1">
      <w:pPr>
        <w:rPr>
          <w:rFonts w:eastAsiaTheme="minorEastAsia"/>
        </w:rPr>
      </w:pPr>
      <w:r>
        <w:rPr>
          <w:noProof/>
        </w:rPr>
        <w:drawing>
          <wp:inline distT="0" distB="0" distL="0" distR="0" wp14:anchorId="0E14B42B" wp14:editId="4BAF2983">
            <wp:extent cx="5511422" cy="1813560"/>
            <wp:effectExtent l="0" t="0" r="0" b="0"/>
            <wp:docPr id="560633184" name="Picture 5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pic:nvPicPr>
                  <pic:blipFill>
                    <a:blip r:embed="rId21">
                      <a:extLst>
                        <a:ext uri="{28A0092B-C50C-407E-A947-70E740481C1C}">
                          <a14:useLocalDpi xmlns:a14="http://schemas.microsoft.com/office/drawing/2010/main" val="0"/>
                        </a:ext>
                      </a:extLst>
                    </a:blip>
                    <a:stretch>
                      <a:fillRect/>
                    </a:stretch>
                  </pic:blipFill>
                  <pic:spPr>
                    <a:xfrm>
                      <a:off x="0" y="0"/>
                      <a:ext cx="5511422" cy="1813560"/>
                    </a:xfrm>
                    <a:prstGeom prst="rect">
                      <a:avLst/>
                    </a:prstGeom>
                  </pic:spPr>
                </pic:pic>
              </a:graphicData>
            </a:graphic>
          </wp:inline>
        </w:drawing>
      </w:r>
    </w:p>
    <w:p w14:paraId="0E5DD607" w14:textId="7E545376" w:rsidR="008655F2" w:rsidRDefault="008655F2" w:rsidP="00DB07E1">
      <w:pPr>
        <w:rPr>
          <w:rFonts w:eastAsiaTheme="minorEastAsia"/>
        </w:rPr>
      </w:pPr>
      <w:r>
        <w:rPr>
          <w:rFonts w:eastAsiaTheme="minorEastAsia"/>
        </w:rPr>
        <w:t>The shift type table</w:t>
      </w:r>
      <w:r w:rsidR="00B656C7">
        <w:rPr>
          <w:rFonts w:eastAsiaTheme="minorEastAsia"/>
        </w:rPr>
        <w:t xml:space="preserve"> is used</w:t>
      </w:r>
      <w:r>
        <w:rPr>
          <w:rFonts w:eastAsiaTheme="minorEastAsia"/>
        </w:rPr>
        <w:t xml:space="preserve"> </w:t>
      </w:r>
      <w:r w:rsidR="00B656C7">
        <w:rPr>
          <w:rFonts w:eastAsiaTheme="minorEastAsia"/>
        </w:rPr>
        <w:t xml:space="preserve">to </w:t>
      </w:r>
      <w:r w:rsidR="00693D61">
        <w:rPr>
          <w:rFonts w:eastAsiaTheme="minorEastAsia"/>
        </w:rPr>
        <w:t>describe shifts</w:t>
      </w:r>
      <w:r w:rsidR="00A35B54">
        <w:rPr>
          <w:rFonts w:eastAsiaTheme="minorEastAsia"/>
        </w:rPr>
        <w:t xml:space="preserve"> in more detail</w:t>
      </w:r>
      <w:r w:rsidR="00360F00">
        <w:rPr>
          <w:rFonts w:eastAsiaTheme="minorEastAsia"/>
        </w:rPr>
        <w:t xml:space="preserve">, </w:t>
      </w:r>
      <w:r w:rsidR="004F51ED">
        <w:rPr>
          <w:rFonts w:eastAsiaTheme="minorEastAsia"/>
        </w:rPr>
        <w:t xml:space="preserve">indicating whether </w:t>
      </w:r>
      <w:r w:rsidR="00FE1752">
        <w:rPr>
          <w:rFonts w:eastAsiaTheme="minorEastAsia"/>
        </w:rPr>
        <w:t>a shift</w:t>
      </w:r>
      <w:r w:rsidR="00270D89">
        <w:rPr>
          <w:rFonts w:eastAsiaTheme="minorEastAsia"/>
        </w:rPr>
        <w:t xml:space="preserve"> has </w:t>
      </w:r>
      <w:r w:rsidR="00F43758">
        <w:rPr>
          <w:rFonts w:eastAsiaTheme="minorEastAsia"/>
        </w:rPr>
        <w:t>special factor</w:t>
      </w:r>
      <w:r w:rsidR="00C33894">
        <w:rPr>
          <w:rFonts w:eastAsiaTheme="minorEastAsia"/>
        </w:rPr>
        <w:t>s</w:t>
      </w:r>
      <w:r w:rsidR="008C7C77">
        <w:rPr>
          <w:rFonts w:eastAsiaTheme="minorEastAsia"/>
        </w:rPr>
        <w:t xml:space="preserve"> such as </w:t>
      </w:r>
      <w:r w:rsidR="00C33894">
        <w:rPr>
          <w:rFonts w:eastAsiaTheme="minorEastAsia"/>
        </w:rPr>
        <w:t>being</w:t>
      </w:r>
      <w:r w:rsidR="008C7C77">
        <w:rPr>
          <w:rFonts w:eastAsiaTheme="minorEastAsia"/>
        </w:rPr>
        <w:t xml:space="preserve"> an overnight shift.</w:t>
      </w:r>
    </w:p>
    <w:p w14:paraId="698382E5" w14:textId="77777777" w:rsidR="00195C80" w:rsidRDefault="00195C80" w:rsidP="00DB07E1">
      <w:pPr>
        <w:rPr>
          <w:rFonts w:eastAsiaTheme="minorEastAsia"/>
        </w:rPr>
      </w:pPr>
    </w:p>
    <w:p w14:paraId="00E19B43" w14:textId="37900D4A" w:rsidR="00310E99" w:rsidRPr="00A60F2E" w:rsidRDefault="00310E99" w:rsidP="00E0243B">
      <w:pPr>
        <w:pStyle w:val="Heading3"/>
        <w:rPr>
          <w:rFonts w:eastAsiaTheme="minorEastAsia"/>
        </w:rPr>
      </w:pPr>
      <w:bookmarkStart w:id="9" w:name="_Toc30885748"/>
      <w:r w:rsidRPr="00A60F2E">
        <w:rPr>
          <w:rFonts w:eastAsiaTheme="minorEastAsia"/>
        </w:rPr>
        <w:t>Business Rules</w:t>
      </w:r>
      <w:bookmarkEnd w:id="9"/>
    </w:p>
    <w:p w14:paraId="234C9EF2" w14:textId="46029C3C" w:rsidR="00A71FF3" w:rsidRPr="00A71FF3" w:rsidRDefault="00A71FF3" w:rsidP="0081107A">
      <w:pPr>
        <w:pStyle w:val="ListParagraph"/>
        <w:numPr>
          <w:ilvl w:val="0"/>
          <w:numId w:val="6"/>
        </w:numPr>
        <w:rPr>
          <w:rFonts w:eastAsiaTheme="minorEastAsia"/>
        </w:rPr>
      </w:pPr>
      <w:r w:rsidRPr="00A71FF3">
        <w:rPr>
          <w:rFonts w:eastAsiaTheme="minorEastAsia"/>
        </w:rPr>
        <w:t xml:space="preserve">One shift type </w:t>
      </w:r>
      <w:r w:rsidR="005B60B8">
        <w:rPr>
          <w:rFonts w:eastAsiaTheme="minorEastAsia"/>
        </w:rPr>
        <w:t xml:space="preserve">can </w:t>
      </w:r>
      <w:r w:rsidR="00DA494F">
        <w:rPr>
          <w:rFonts w:eastAsiaTheme="minorEastAsia"/>
        </w:rPr>
        <w:t>categorize</w:t>
      </w:r>
      <w:r w:rsidRPr="00A71FF3">
        <w:rPr>
          <w:rFonts w:eastAsiaTheme="minorEastAsia"/>
        </w:rPr>
        <w:t xml:space="preserve"> many shifts</w:t>
      </w:r>
    </w:p>
    <w:p w14:paraId="2F952D51" w14:textId="58BA00CA" w:rsidR="00674280" w:rsidRDefault="00A71FF3" w:rsidP="0081107A">
      <w:pPr>
        <w:pStyle w:val="ListParagraph"/>
        <w:numPr>
          <w:ilvl w:val="0"/>
          <w:numId w:val="6"/>
        </w:numPr>
        <w:rPr>
          <w:rFonts w:eastAsiaTheme="minorEastAsia"/>
        </w:rPr>
      </w:pPr>
      <w:r w:rsidRPr="00A71FF3">
        <w:rPr>
          <w:rFonts w:eastAsiaTheme="minorEastAsia"/>
        </w:rPr>
        <w:t xml:space="preserve">One shift is </w:t>
      </w:r>
      <w:r w:rsidR="00DA494F">
        <w:rPr>
          <w:rFonts w:eastAsiaTheme="minorEastAsia"/>
        </w:rPr>
        <w:t>categorized</w:t>
      </w:r>
      <w:r w:rsidRPr="00A71FF3">
        <w:rPr>
          <w:rFonts w:eastAsiaTheme="minorEastAsia"/>
        </w:rPr>
        <w:t xml:space="preserve"> </w:t>
      </w:r>
      <w:r w:rsidR="007E4453">
        <w:rPr>
          <w:rFonts w:eastAsiaTheme="minorEastAsia"/>
        </w:rPr>
        <w:t>by</w:t>
      </w:r>
      <w:r w:rsidRPr="00A71FF3">
        <w:rPr>
          <w:rFonts w:eastAsiaTheme="minorEastAsia"/>
        </w:rPr>
        <w:t xml:space="preserve"> one shift type</w:t>
      </w:r>
    </w:p>
    <w:p w14:paraId="10E0E3AC" w14:textId="77777777" w:rsidR="001E3E91" w:rsidRDefault="001E3E91" w:rsidP="00F91320">
      <w:pPr>
        <w:pStyle w:val="Heading2"/>
      </w:pPr>
    </w:p>
    <w:p w14:paraId="033F61DB" w14:textId="5525F810" w:rsidR="005C7940" w:rsidRPr="005C7940" w:rsidRDefault="00DB07E1" w:rsidP="00482FFA">
      <w:pPr>
        <w:pStyle w:val="Heading2"/>
      </w:pPr>
      <w:bookmarkStart w:id="10" w:name="_Toc30885749"/>
      <w:r>
        <w:t xml:space="preserve">Shift </w:t>
      </w:r>
      <w:r w:rsidR="00F91320">
        <w:t>S</w:t>
      </w:r>
      <w:r w:rsidRPr="492CBE78">
        <w:t>tatus</w:t>
      </w:r>
      <w:bookmarkEnd w:id="10"/>
    </w:p>
    <w:p w14:paraId="41116A55" w14:textId="5F60562A" w:rsidR="00DB07E1" w:rsidRDefault="000907F8" w:rsidP="00DB07E1">
      <w:pPr>
        <w:rPr>
          <w:rFonts w:eastAsiaTheme="minorEastAsia"/>
        </w:rPr>
      </w:pPr>
      <w:r>
        <w:rPr>
          <w:noProof/>
        </w:rPr>
        <w:drawing>
          <wp:inline distT="0" distB="0" distL="0" distR="0" wp14:anchorId="0DD66054" wp14:editId="40790D49">
            <wp:extent cx="5669280" cy="1811020"/>
            <wp:effectExtent l="0" t="0" r="7620" b="0"/>
            <wp:docPr id="373143471" name="Picture 5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pic:nvPicPr>
                  <pic:blipFill>
                    <a:blip r:embed="rId22">
                      <a:extLst>
                        <a:ext uri="{28A0092B-C50C-407E-A947-70E740481C1C}">
                          <a14:useLocalDpi xmlns:a14="http://schemas.microsoft.com/office/drawing/2010/main" val="0"/>
                        </a:ext>
                      </a:extLst>
                    </a:blip>
                    <a:stretch>
                      <a:fillRect/>
                    </a:stretch>
                  </pic:blipFill>
                  <pic:spPr>
                    <a:xfrm>
                      <a:off x="0" y="0"/>
                      <a:ext cx="5669280" cy="1811020"/>
                    </a:xfrm>
                    <a:prstGeom prst="rect">
                      <a:avLst/>
                    </a:prstGeom>
                  </pic:spPr>
                </pic:pic>
              </a:graphicData>
            </a:graphic>
          </wp:inline>
        </w:drawing>
      </w:r>
    </w:p>
    <w:p w14:paraId="4AB004C7" w14:textId="781D5FAD" w:rsidR="00D92624" w:rsidRDefault="00094599" w:rsidP="00310E99">
      <w:pPr>
        <w:rPr>
          <w:rFonts w:eastAsiaTheme="minorEastAsia"/>
        </w:rPr>
      </w:pPr>
      <w:r>
        <w:rPr>
          <w:rFonts w:eastAsiaTheme="minorEastAsia"/>
        </w:rPr>
        <w:t>The shift status table stores the inf</w:t>
      </w:r>
      <w:r w:rsidR="00332917">
        <w:rPr>
          <w:rFonts w:eastAsiaTheme="minorEastAsia"/>
        </w:rPr>
        <w:t xml:space="preserve">ormation for the different </w:t>
      </w:r>
      <w:r w:rsidR="003F38E5">
        <w:rPr>
          <w:rFonts w:eastAsiaTheme="minorEastAsia"/>
        </w:rPr>
        <w:t>shift statuses</w:t>
      </w:r>
      <w:r w:rsidR="00ED261E">
        <w:rPr>
          <w:rFonts w:eastAsiaTheme="minorEastAsia"/>
        </w:rPr>
        <w:t xml:space="preserve"> such a</w:t>
      </w:r>
      <w:r w:rsidR="00305F83">
        <w:rPr>
          <w:rFonts w:eastAsiaTheme="minorEastAsia"/>
        </w:rPr>
        <w:t xml:space="preserve">s scheduled, </w:t>
      </w:r>
      <w:r w:rsidR="00520651">
        <w:rPr>
          <w:rFonts w:eastAsiaTheme="minorEastAsia"/>
        </w:rPr>
        <w:t>completed</w:t>
      </w:r>
      <w:r w:rsidR="00F228F5">
        <w:rPr>
          <w:rFonts w:eastAsiaTheme="minorEastAsia"/>
        </w:rPr>
        <w:t xml:space="preserve">, or </w:t>
      </w:r>
      <w:r w:rsidR="003302F3">
        <w:rPr>
          <w:rFonts w:eastAsiaTheme="minorEastAsia"/>
        </w:rPr>
        <w:t>approved</w:t>
      </w:r>
      <w:r w:rsidR="00BD6775">
        <w:rPr>
          <w:rFonts w:eastAsiaTheme="minorEastAsia"/>
        </w:rPr>
        <w:t xml:space="preserve">. </w:t>
      </w:r>
      <w:r w:rsidR="003138B7">
        <w:rPr>
          <w:rFonts w:eastAsiaTheme="minorEastAsia"/>
        </w:rPr>
        <w:t xml:space="preserve">The status of a shift will change from when it is scheduled to </w:t>
      </w:r>
      <w:r w:rsidR="00577B67">
        <w:rPr>
          <w:rFonts w:eastAsiaTheme="minorEastAsia"/>
        </w:rPr>
        <w:t xml:space="preserve">after it is worked, indicating whether </w:t>
      </w:r>
      <w:r w:rsidR="00E458C6">
        <w:rPr>
          <w:rFonts w:eastAsiaTheme="minorEastAsia"/>
        </w:rPr>
        <w:t xml:space="preserve">the worker assigned to the shift can get paid </w:t>
      </w:r>
      <w:r w:rsidR="00464457">
        <w:rPr>
          <w:rFonts w:eastAsiaTheme="minorEastAsia"/>
        </w:rPr>
        <w:t>or not.</w:t>
      </w:r>
    </w:p>
    <w:p w14:paraId="7BD60AC1" w14:textId="77777777" w:rsidR="00195C80" w:rsidRDefault="00195C80" w:rsidP="00310E99">
      <w:pPr>
        <w:rPr>
          <w:rFonts w:eastAsiaTheme="minorEastAsia"/>
        </w:rPr>
      </w:pPr>
    </w:p>
    <w:p w14:paraId="70FBBA51" w14:textId="1D459C22" w:rsidR="00310E99" w:rsidRPr="00A60F2E" w:rsidRDefault="00310E99" w:rsidP="00E0243B">
      <w:pPr>
        <w:pStyle w:val="Heading3"/>
        <w:rPr>
          <w:rFonts w:eastAsiaTheme="minorEastAsia"/>
        </w:rPr>
      </w:pPr>
      <w:bookmarkStart w:id="11" w:name="_Toc30885750"/>
      <w:r w:rsidRPr="00A60F2E">
        <w:rPr>
          <w:rFonts w:eastAsiaTheme="minorEastAsia"/>
        </w:rPr>
        <w:t>Business Rules</w:t>
      </w:r>
      <w:bookmarkEnd w:id="11"/>
    </w:p>
    <w:p w14:paraId="1E7BF474" w14:textId="1DDEF39D" w:rsidR="001D5A92" w:rsidRPr="001D5A92" w:rsidRDefault="001D5A92" w:rsidP="0081107A">
      <w:pPr>
        <w:pStyle w:val="ListParagraph"/>
        <w:numPr>
          <w:ilvl w:val="0"/>
          <w:numId w:val="4"/>
        </w:numPr>
        <w:rPr>
          <w:rFonts w:eastAsiaTheme="minorEastAsia"/>
        </w:rPr>
      </w:pPr>
      <w:r w:rsidRPr="001D5A92">
        <w:rPr>
          <w:rFonts w:eastAsiaTheme="minorEastAsia"/>
        </w:rPr>
        <w:t xml:space="preserve">One shift status can </w:t>
      </w:r>
      <w:r w:rsidR="00DA494F">
        <w:rPr>
          <w:rFonts w:eastAsiaTheme="minorEastAsia"/>
        </w:rPr>
        <w:t>describe</w:t>
      </w:r>
      <w:r w:rsidRPr="001D5A92">
        <w:rPr>
          <w:rFonts w:eastAsiaTheme="minorEastAsia"/>
        </w:rPr>
        <w:t xml:space="preserve"> many shifts</w:t>
      </w:r>
    </w:p>
    <w:p w14:paraId="7C2656EC" w14:textId="4B5FBFD8" w:rsidR="006D0647" w:rsidRDefault="001D5A92" w:rsidP="003C2F3B">
      <w:pPr>
        <w:pStyle w:val="ListParagraph"/>
        <w:numPr>
          <w:ilvl w:val="0"/>
          <w:numId w:val="4"/>
        </w:numPr>
        <w:rPr>
          <w:rFonts w:eastAsiaTheme="minorEastAsia"/>
        </w:rPr>
      </w:pPr>
      <w:r w:rsidRPr="001D5A92">
        <w:rPr>
          <w:rFonts w:eastAsiaTheme="minorEastAsia"/>
        </w:rPr>
        <w:t xml:space="preserve">One shift is </w:t>
      </w:r>
      <w:r w:rsidR="00DA494F">
        <w:rPr>
          <w:rFonts w:eastAsiaTheme="minorEastAsia"/>
        </w:rPr>
        <w:t>described</w:t>
      </w:r>
      <w:r w:rsidRPr="001D5A92">
        <w:rPr>
          <w:rFonts w:eastAsiaTheme="minorEastAsia"/>
        </w:rPr>
        <w:t xml:space="preserve"> </w:t>
      </w:r>
      <w:r w:rsidR="00E92030">
        <w:rPr>
          <w:rFonts w:eastAsiaTheme="minorEastAsia"/>
        </w:rPr>
        <w:t>by</w:t>
      </w:r>
      <w:r w:rsidRPr="001D5A92">
        <w:rPr>
          <w:rFonts w:eastAsiaTheme="minorEastAsia"/>
        </w:rPr>
        <w:t xml:space="preserve"> one shift status</w:t>
      </w:r>
    </w:p>
    <w:p w14:paraId="003A31A0" w14:textId="77777777" w:rsidR="006D0647" w:rsidRDefault="006D0647">
      <w:pPr>
        <w:rPr>
          <w:rFonts w:eastAsiaTheme="minorEastAsia"/>
        </w:rPr>
      </w:pPr>
      <w:r>
        <w:rPr>
          <w:rFonts w:eastAsiaTheme="minorEastAsia"/>
        </w:rPr>
        <w:br w:type="page"/>
      </w:r>
    </w:p>
    <w:p w14:paraId="574A95D4" w14:textId="7C28F21B" w:rsidR="00C52C51" w:rsidRDefault="234BAC95" w:rsidP="00482FFA">
      <w:pPr>
        <w:pStyle w:val="Heading2"/>
      </w:pPr>
      <w:bookmarkStart w:id="12" w:name="_Toc30885751"/>
      <w:r w:rsidRPr="00F91320">
        <w:lastRenderedPageBreak/>
        <w:t>Department</w:t>
      </w:r>
      <w:bookmarkEnd w:id="12"/>
    </w:p>
    <w:p w14:paraId="387C5737" w14:textId="77777777" w:rsidR="00196C2C" w:rsidRPr="00196C2C" w:rsidRDefault="00196C2C" w:rsidP="00196C2C"/>
    <w:p w14:paraId="48723355" w14:textId="6E69315E" w:rsidR="00DB07E1" w:rsidRDefault="00A0689E" w:rsidP="00DB07E1">
      <w:pPr>
        <w:rPr>
          <w:rFonts w:eastAsiaTheme="minorEastAsia"/>
        </w:rPr>
      </w:pPr>
      <w:r>
        <w:rPr>
          <w:noProof/>
        </w:rPr>
        <w:drawing>
          <wp:inline distT="0" distB="0" distL="0" distR="0" wp14:anchorId="5497D1AB" wp14:editId="25FDA546">
            <wp:extent cx="7172325" cy="2903855"/>
            <wp:effectExtent l="0" t="0" r="9525" b="0"/>
            <wp:docPr id="2114104009" name="Picture 4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23">
                      <a:extLst>
                        <a:ext uri="{28A0092B-C50C-407E-A947-70E740481C1C}">
                          <a14:useLocalDpi xmlns:a14="http://schemas.microsoft.com/office/drawing/2010/main" val="0"/>
                        </a:ext>
                      </a:extLst>
                    </a:blip>
                    <a:stretch>
                      <a:fillRect/>
                    </a:stretch>
                  </pic:blipFill>
                  <pic:spPr>
                    <a:xfrm>
                      <a:off x="0" y="0"/>
                      <a:ext cx="7172325" cy="2903855"/>
                    </a:xfrm>
                    <a:prstGeom prst="rect">
                      <a:avLst/>
                    </a:prstGeom>
                  </pic:spPr>
                </pic:pic>
              </a:graphicData>
            </a:graphic>
          </wp:inline>
        </w:drawing>
      </w:r>
    </w:p>
    <w:p w14:paraId="50B79D78" w14:textId="5968581F" w:rsidR="003B4946" w:rsidRDefault="00906A1D" w:rsidP="00310E99">
      <w:pPr>
        <w:rPr>
          <w:rFonts w:eastAsiaTheme="minorEastAsia"/>
        </w:rPr>
      </w:pPr>
      <w:r>
        <w:rPr>
          <w:rFonts w:eastAsiaTheme="minorEastAsia"/>
        </w:rPr>
        <w:t xml:space="preserve">The department </w:t>
      </w:r>
      <w:r w:rsidR="00F53C1F">
        <w:rPr>
          <w:rFonts w:eastAsiaTheme="minorEastAsia"/>
        </w:rPr>
        <w:t>table stores information about the different department that shifts are class</w:t>
      </w:r>
      <w:r w:rsidR="00597386">
        <w:rPr>
          <w:rFonts w:eastAsiaTheme="minorEastAsia"/>
        </w:rPr>
        <w:t>ified into, such as children, C</w:t>
      </w:r>
      <w:r w:rsidR="002D5389">
        <w:rPr>
          <w:rFonts w:eastAsiaTheme="minorEastAsia"/>
        </w:rPr>
        <w:t>TO</w:t>
      </w:r>
      <w:r w:rsidR="00597386">
        <w:rPr>
          <w:rFonts w:eastAsiaTheme="minorEastAsia"/>
        </w:rPr>
        <w:t xml:space="preserve">, or </w:t>
      </w:r>
      <w:r w:rsidR="002F652E">
        <w:rPr>
          <w:rFonts w:eastAsiaTheme="minorEastAsia"/>
        </w:rPr>
        <w:t>PDO.</w:t>
      </w:r>
      <w:r w:rsidR="003C4971">
        <w:rPr>
          <w:rFonts w:eastAsiaTheme="minorEastAsia"/>
        </w:rPr>
        <w:t xml:space="preserve"> It also includes a more detailed description of the </w:t>
      </w:r>
      <w:r w:rsidR="00B51F82">
        <w:rPr>
          <w:rFonts w:eastAsiaTheme="minorEastAsia"/>
        </w:rPr>
        <w:t>department if necessary</w:t>
      </w:r>
      <w:r w:rsidR="006437ED">
        <w:rPr>
          <w:rFonts w:eastAsiaTheme="minorEastAsia"/>
        </w:rPr>
        <w:t>. Keeping track of</w:t>
      </w:r>
      <w:r w:rsidR="00E40057">
        <w:rPr>
          <w:rFonts w:eastAsiaTheme="minorEastAsia"/>
        </w:rPr>
        <w:t xml:space="preserve"> </w:t>
      </w:r>
      <w:r w:rsidR="00F94871">
        <w:rPr>
          <w:rFonts w:eastAsiaTheme="minorEastAsia"/>
        </w:rPr>
        <w:t>a shift’s department</w:t>
      </w:r>
      <w:r w:rsidR="00CE209D">
        <w:rPr>
          <w:rFonts w:eastAsiaTheme="minorEastAsia"/>
        </w:rPr>
        <w:t xml:space="preserve"> is essential for </w:t>
      </w:r>
      <w:r w:rsidR="0082454C">
        <w:rPr>
          <w:rFonts w:eastAsiaTheme="minorEastAsia"/>
        </w:rPr>
        <w:t xml:space="preserve">bookkeeping purposes, as </w:t>
      </w:r>
      <w:r w:rsidR="00AC0291">
        <w:rPr>
          <w:rFonts w:eastAsiaTheme="minorEastAsia"/>
        </w:rPr>
        <w:t xml:space="preserve">different departments have different rates of </w:t>
      </w:r>
      <w:r w:rsidR="00360085">
        <w:rPr>
          <w:rFonts w:eastAsiaTheme="minorEastAsia"/>
        </w:rPr>
        <w:t>pay.</w:t>
      </w:r>
    </w:p>
    <w:p w14:paraId="2ADEDBF8" w14:textId="77777777" w:rsidR="00195C80" w:rsidRDefault="00195C80" w:rsidP="00310E99">
      <w:pPr>
        <w:rPr>
          <w:rFonts w:eastAsiaTheme="minorEastAsia"/>
        </w:rPr>
      </w:pPr>
    </w:p>
    <w:p w14:paraId="2E2CA4DE" w14:textId="2C5AB32A" w:rsidR="00310E99" w:rsidRPr="00A60F2E" w:rsidRDefault="00310E99" w:rsidP="00E0243B">
      <w:pPr>
        <w:pStyle w:val="Heading3"/>
        <w:rPr>
          <w:rFonts w:eastAsiaTheme="minorEastAsia"/>
        </w:rPr>
      </w:pPr>
      <w:bookmarkStart w:id="13" w:name="_Toc30885752"/>
      <w:r w:rsidRPr="00A60F2E">
        <w:rPr>
          <w:rFonts w:eastAsiaTheme="minorEastAsia"/>
        </w:rPr>
        <w:t>Business Rules</w:t>
      </w:r>
      <w:bookmarkEnd w:id="13"/>
    </w:p>
    <w:p w14:paraId="31023623" w14:textId="0534FE32" w:rsidR="00A71FF3" w:rsidRPr="00BB558B" w:rsidRDefault="00A71FF3" w:rsidP="00BB558B">
      <w:pPr>
        <w:pStyle w:val="ListParagraph"/>
        <w:numPr>
          <w:ilvl w:val="0"/>
          <w:numId w:val="5"/>
        </w:numPr>
        <w:rPr>
          <w:rFonts w:eastAsiaTheme="minorEastAsia"/>
        </w:rPr>
      </w:pPr>
      <w:r w:rsidRPr="00A71FF3">
        <w:rPr>
          <w:rFonts w:eastAsiaTheme="minorEastAsia"/>
        </w:rPr>
        <w:t>One department can classify many shifts</w:t>
      </w:r>
    </w:p>
    <w:p w14:paraId="7D0C7796" w14:textId="59858F61" w:rsidR="00A71FF3" w:rsidRPr="00A71FF3" w:rsidRDefault="00A71FF3" w:rsidP="0081107A">
      <w:pPr>
        <w:pStyle w:val="ListParagraph"/>
        <w:numPr>
          <w:ilvl w:val="0"/>
          <w:numId w:val="5"/>
        </w:numPr>
        <w:rPr>
          <w:rFonts w:eastAsiaTheme="minorEastAsia"/>
        </w:rPr>
      </w:pPr>
      <w:r w:rsidRPr="00A71FF3">
        <w:rPr>
          <w:rFonts w:eastAsiaTheme="minorEastAsia"/>
        </w:rPr>
        <w:t>One shift is c</w:t>
      </w:r>
      <w:r w:rsidR="008313FD">
        <w:rPr>
          <w:rFonts w:eastAsiaTheme="minorEastAsia"/>
        </w:rPr>
        <w:t>lassified</w:t>
      </w:r>
      <w:r w:rsidRPr="00A71FF3">
        <w:rPr>
          <w:rFonts w:eastAsiaTheme="minorEastAsia"/>
        </w:rPr>
        <w:t xml:space="preserve"> into one department</w:t>
      </w:r>
    </w:p>
    <w:p w14:paraId="11A81CA8" w14:textId="4497FBED" w:rsidR="00FC3BB0" w:rsidRDefault="00FC3BB0">
      <w:pPr>
        <w:rPr>
          <w:rFonts w:asciiTheme="majorHAnsi" w:eastAsiaTheme="majorEastAsia" w:hAnsiTheme="majorHAnsi" w:cstheme="majorBidi"/>
          <w:color w:val="474A55" w:themeColor="accent1" w:themeShade="BF"/>
          <w:sz w:val="26"/>
          <w:szCs w:val="26"/>
        </w:rPr>
      </w:pPr>
    </w:p>
    <w:p w14:paraId="6327845A" w14:textId="77777777" w:rsidR="008C1283" w:rsidRPr="004A5A73" w:rsidRDefault="008C1283" w:rsidP="008C1283">
      <w:pPr>
        <w:pStyle w:val="Heading2"/>
      </w:pPr>
      <w:bookmarkStart w:id="14" w:name="_Toc30885753"/>
      <w:r w:rsidRPr="00F91320">
        <w:lastRenderedPageBreak/>
        <w:t>Client</w:t>
      </w:r>
      <w:bookmarkEnd w:id="14"/>
      <w:r w:rsidRPr="00F91320">
        <w:t xml:space="preserve"> </w:t>
      </w:r>
    </w:p>
    <w:p w14:paraId="7E0D576B" w14:textId="2BEFFDF8" w:rsidR="008C1283" w:rsidRDefault="00B559FE" w:rsidP="008C1283">
      <w:pPr>
        <w:rPr>
          <w:rFonts w:eastAsiaTheme="minorEastAsia"/>
        </w:rPr>
      </w:pPr>
      <w:r>
        <w:rPr>
          <w:rFonts w:eastAsiaTheme="minorEastAsia"/>
          <w:noProof/>
        </w:rPr>
        <w:drawing>
          <wp:inline distT="0" distB="0" distL="0" distR="0" wp14:anchorId="30EED196" wp14:editId="28E5A466">
            <wp:extent cx="4920532" cy="6019800"/>
            <wp:effectExtent l="0" t="0" r="0" b="0"/>
            <wp:docPr id="36" name="Picture 3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6 Client.png"/>
                    <pic:cNvPicPr/>
                  </pic:nvPicPr>
                  <pic:blipFill>
                    <a:blip r:embed="rId24">
                      <a:extLst>
                        <a:ext uri="{28A0092B-C50C-407E-A947-70E740481C1C}">
                          <a14:useLocalDpi xmlns:a14="http://schemas.microsoft.com/office/drawing/2010/main" val="0"/>
                        </a:ext>
                      </a:extLst>
                    </a:blip>
                    <a:stretch>
                      <a:fillRect/>
                    </a:stretch>
                  </pic:blipFill>
                  <pic:spPr>
                    <a:xfrm>
                      <a:off x="0" y="0"/>
                      <a:ext cx="4947489" cy="6052779"/>
                    </a:xfrm>
                    <a:prstGeom prst="rect">
                      <a:avLst/>
                    </a:prstGeom>
                  </pic:spPr>
                </pic:pic>
              </a:graphicData>
            </a:graphic>
          </wp:inline>
        </w:drawing>
      </w:r>
    </w:p>
    <w:p w14:paraId="60DFA532" w14:textId="77777777" w:rsidR="008C1283" w:rsidRDefault="008C1283" w:rsidP="008C1283">
      <w:pPr>
        <w:rPr>
          <w:rFonts w:eastAsiaTheme="minorEastAsia"/>
        </w:rPr>
      </w:pPr>
      <w:r>
        <w:rPr>
          <w:rFonts w:eastAsiaTheme="minorEastAsia"/>
        </w:rPr>
        <w:t>The client table stores information about Edenbridge’s clients, including their name, phone number, and the contact information for their guardian. One of the most important fields is the max hours, which allows the coordinators to see how many hours the client can be scheduled for, typically on a monthly basis.</w:t>
      </w:r>
    </w:p>
    <w:p w14:paraId="7ED15CC8" w14:textId="77777777" w:rsidR="008C1283" w:rsidRDefault="008C1283" w:rsidP="008C1283">
      <w:pPr>
        <w:rPr>
          <w:rFonts w:eastAsiaTheme="minorEastAsia"/>
        </w:rPr>
      </w:pPr>
    </w:p>
    <w:p w14:paraId="40E15AE5" w14:textId="77777777" w:rsidR="008C1283" w:rsidRPr="00A60F2E" w:rsidRDefault="008C1283" w:rsidP="008C1283">
      <w:pPr>
        <w:pStyle w:val="Heading3"/>
        <w:rPr>
          <w:rFonts w:eastAsiaTheme="minorEastAsia"/>
        </w:rPr>
      </w:pPr>
      <w:bookmarkStart w:id="15" w:name="_Toc30885754"/>
      <w:r w:rsidRPr="00A60F2E">
        <w:rPr>
          <w:rFonts w:eastAsiaTheme="minorEastAsia"/>
        </w:rPr>
        <w:t xml:space="preserve">Business </w:t>
      </w:r>
      <w:r>
        <w:rPr>
          <w:rFonts w:eastAsiaTheme="minorEastAsia"/>
        </w:rPr>
        <w:t>R</w:t>
      </w:r>
      <w:r w:rsidRPr="00A60F2E">
        <w:rPr>
          <w:rFonts w:eastAsiaTheme="minorEastAsia"/>
        </w:rPr>
        <w:t>ules</w:t>
      </w:r>
      <w:bookmarkEnd w:id="15"/>
    </w:p>
    <w:p w14:paraId="2068CEF2" w14:textId="77777777" w:rsidR="008C1283" w:rsidRPr="008A529A" w:rsidRDefault="008C1283" w:rsidP="008C1283">
      <w:pPr>
        <w:pStyle w:val="ListParagraph"/>
        <w:numPr>
          <w:ilvl w:val="0"/>
          <w:numId w:val="1"/>
        </w:numPr>
        <w:rPr>
          <w:rFonts w:eastAsiaTheme="minorEastAsia"/>
        </w:rPr>
      </w:pPr>
      <w:r w:rsidRPr="008A529A">
        <w:rPr>
          <w:rFonts w:eastAsiaTheme="minorEastAsia"/>
        </w:rPr>
        <w:t>One client can have many shifts</w:t>
      </w:r>
    </w:p>
    <w:p w14:paraId="6FD7E5E4" w14:textId="77777777" w:rsidR="008C1283" w:rsidRPr="008A529A" w:rsidRDefault="008C1283" w:rsidP="008C1283">
      <w:pPr>
        <w:pStyle w:val="ListParagraph"/>
        <w:numPr>
          <w:ilvl w:val="0"/>
          <w:numId w:val="1"/>
        </w:numPr>
        <w:rPr>
          <w:rFonts w:eastAsiaTheme="minorEastAsia"/>
        </w:rPr>
      </w:pPr>
      <w:r w:rsidRPr="008A529A">
        <w:rPr>
          <w:rFonts w:eastAsiaTheme="minorEastAsia"/>
        </w:rPr>
        <w:t>One shift is for one client</w:t>
      </w:r>
    </w:p>
    <w:p w14:paraId="489B3CB6" w14:textId="77777777" w:rsidR="008C1283" w:rsidRPr="008A529A" w:rsidRDefault="008C1283" w:rsidP="008C1283">
      <w:pPr>
        <w:pStyle w:val="ListParagraph"/>
        <w:numPr>
          <w:ilvl w:val="0"/>
          <w:numId w:val="1"/>
        </w:numPr>
        <w:rPr>
          <w:rFonts w:eastAsiaTheme="minorEastAsia"/>
        </w:rPr>
      </w:pPr>
      <w:r w:rsidRPr="008A529A">
        <w:rPr>
          <w:rFonts w:eastAsiaTheme="minorEastAsia"/>
        </w:rPr>
        <w:t>Many clients can live in one group home</w:t>
      </w:r>
    </w:p>
    <w:p w14:paraId="0674E6B7" w14:textId="77777777" w:rsidR="008C1283" w:rsidRPr="008A529A" w:rsidRDefault="008C1283" w:rsidP="008C1283">
      <w:pPr>
        <w:pStyle w:val="ListParagraph"/>
        <w:numPr>
          <w:ilvl w:val="0"/>
          <w:numId w:val="1"/>
        </w:numPr>
        <w:rPr>
          <w:rFonts w:eastAsiaTheme="minorEastAsia"/>
        </w:rPr>
      </w:pPr>
      <w:r w:rsidRPr="008A529A">
        <w:rPr>
          <w:rFonts w:eastAsiaTheme="minorEastAsia"/>
        </w:rPr>
        <w:t xml:space="preserve">One client </w:t>
      </w:r>
      <w:r>
        <w:rPr>
          <w:rFonts w:eastAsiaTheme="minorEastAsia"/>
        </w:rPr>
        <w:t>may</w:t>
      </w:r>
      <w:r w:rsidRPr="008A529A">
        <w:rPr>
          <w:rFonts w:eastAsiaTheme="minorEastAsia"/>
        </w:rPr>
        <w:t xml:space="preserve"> live in one group home at most</w:t>
      </w:r>
    </w:p>
    <w:p w14:paraId="4DC3B0BA" w14:textId="77777777" w:rsidR="008C1283" w:rsidRPr="00F91320" w:rsidRDefault="008C1283" w:rsidP="008C1283">
      <w:pPr>
        <w:pStyle w:val="Heading2"/>
      </w:pPr>
      <w:bookmarkStart w:id="16" w:name="_Toc30885755"/>
      <w:r w:rsidRPr="00F91320">
        <w:lastRenderedPageBreak/>
        <w:t>Group Home</w:t>
      </w:r>
      <w:bookmarkEnd w:id="16"/>
    </w:p>
    <w:p w14:paraId="675FBCE3" w14:textId="77777777" w:rsidR="008C1283" w:rsidRDefault="008C1283" w:rsidP="008C1283">
      <w:pPr>
        <w:rPr>
          <w:rFonts w:eastAsiaTheme="minorEastAsia"/>
        </w:rPr>
      </w:pPr>
      <w:r>
        <w:rPr>
          <w:noProof/>
        </w:rPr>
        <w:drawing>
          <wp:inline distT="0" distB="0" distL="0" distR="0" wp14:anchorId="20D63820" wp14:editId="5533F1C6">
            <wp:extent cx="6431282" cy="2576498"/>
            <wp:effectExtent l="0" t="0" r="7620" b="0"/>
            <wp:docPr id="881810907" name="Picture 4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pic:nvPicPr>
                  <pic:blipFill>
                    <a:blip r:embed="rId25">
                      <a:extLst>
                        <a:ext uri="{28A0092B-C50C-407E-A947-70E740481C1C}">
                          <a14:useLocalDpi xmlns:a14="http://schemas.microsoft.com/office/drawing/2010/main" val="0"/>
                        </a:ext>
                      </a:extLst>
                    </a:blip>
                    <a:stretch>
                      <a:fillRect/>
                    </a:stretch>
                  </pic:blipFill>
                  <pic:spPr>
                    <a:xfrm>
                      <a:off x="0" y="0"/>
                      <a:ext cx="6431282" cy="2576498"/>
                    </a:xfrm>
                    <a:prstGeom prst="rect">
                      <a:avLst/>
                    </a:prstGeom>
                  </pic:spPr>
                </pic:pic>
              </a:graphicData>
            </a:graphic>
          </wp:inline>
        </w:drawing>
      </w:r>
    </w:p>
    <w:p w14:paraId="5EDE5131" w14:textId="77777777" w:rsidR="008C1283" w:rsidRDefault="008C1283" w:rsidP="008C1283">
      <w:pPr>
        <w:rPr>
          <w:rFonts w:eastAsiaTheme="minorEastAsia"/>
        </w:rPr>
      </w:pPr>
      <w:r>
        <w:rPr>
          <w:rFonts w:eastAsiaTheme="minorEastAsia"/>
        </w:rPr>
        <w:t>The group home table stores basic information about Edenbridge’s group homes, including a blank record with an ID of 0 that can be linked to clients who do not live in a group home.</w:t>
      </w:r>
    </w:p>
    <w:p w14:paraId="11DDA0E4" w14:textId="77777777" w:rsidR="008C1283" w:rsidRDefault="008C1283" w:rsidP="008C1283">
      <w:pPr>
        <w:rPr>
          <w:rFonts w:eastAsiaTheme="minorEastAsia"/>
        </w:rPr>
      </w:pPr>
    </w:p>
    <w:p w14:paraId="7E72075E" w14:textId="77777777" w:rsidR="008C1283" w:rsidRPr="00A60F2E" w:rsidRDefault="008C1283" w:rsidP="008C1283">
      <w:pPr>
        <w:pStyle w:val="Heading3"/>
        <w:rPr>
          <w:rFonts w:eastAsiaTheme="minorEastAsia"/>
        </w:rPr>
      </w:pPr>
      <w:bookmarkStart w:id="17" w:name="_Toc30885756"/>
      <w:r w:rsidRPr="00A60F2E">
        <w:rPr>
          <w:rFonts w:eastAsiaTheme="minorEastAsia"/>
        </w:rPr>
        <w:t>Business Rules</w:t>
      </w:r>
      <w:bookmarkEnd w:id="17"/>
    </w:p>
    <w:p w14:paraId="7791985B" w14:textId="77777777" w:rsidR="008C1283" w:rsidRPr="009D4FFA" w:rsidRDefault="008C1283" w:rsidP="008C1283">
      <w:pPr>
        <w:pStyle w:val="ListParagraph"/>
        <w:numPr>
          <w:ilvl w:val="0"/>
          <w:numId w:val="2"/>
        </w:numPr>
        <w:rPr>
          <w:rFonts w:eastAsiaTheme="minorEastAsia"/>
        </w:rPr>
      </w:pPr>
      <w:r>
        <w:rPr>
          <w:rFonts w:eastAsiaTheme="minorEastAsia"/>
        </w:rPr>
        <w:t>A</w:t>
      </w:r>
      <w:r w:rsidRPr="009D4FFA">
        <w:rPr>
          <w:rFonts w:eastAsiaTheme="minorEastAsia"/>
        </w:rPr>
        <w:t xml:space="preserve"> group home can house many clients</w:t>
      </w:r>
    </w:p>
    <w:p w14:paraId="278EDAF7" w14:textId="77777777" w:rsidR="008C1283" w:rsidRPr="00260ED2" w:rsidRDefault="008C1283" w:rsidP="008C1283">
      <w:pPr>
        <w:pStyle w:val="ListParagraph"/>
        <w:numPr>
          <w:ilvl w:val="0"/>
          <w:numId w:val="2"/>
        </w:numPr>
        <w:rPr>
          <w:rFonts w:eastAsiaTheme="minorEastAsia"/>
        </w:rPr>
      </w:pPr>
      <w:r w:rsidRPr="009D4FFA">
        <w:rPr>
          <w:rFonts w:eastAsiaTheme="minorEastAsia"/>
        </w:rPr>
        <w:t xml:space="preserve">One client </w:t>
      </w:r>
      <w:r>
        <w:rPr>
          <w:rFonts w:eastAsiaTheme="minorEastAsia"/>
        </w:rPr>
        <w:t>may</w:t>
      </w:r>
      <w:r w:rsidRPr="009D4FFA">
        <w:rPr>
          <w:rFonts w:eastAsiaTheme="minorEastAsia"/>
        </w:rPr>
        <w:t xml:space="preserve"> live </w:t>
      </w:r>
      <w:r>
        <w:rPr>
          <w:rFonts w:eastAsiaTheme="minorEastAsia"/>
        </w:rPr>
        <w:t>in one</w:t>
      </w:r>
      <w:r w:rsidRPr="009D4FFA">
        <w:rPr>
          <w:rFonts w:eastAsiaTheme="minorEastAsia"/>
        </w:rPr>
        <w:t xml:space="preserve"> group home</w:t>
      </w:r>
      <w:r>
        <w:rPr>
          <w:rFonts w:eastAsiaTheme="minorEastAsia"/>
        </w:rPr>
        <w:t xml:space="preserve"> at most</w:t>
      </w:r>
    </w:p>
    <w:p w14:paraId="2E72EB9B" w14:textId="77777777" w:rsidR="008C1283" w:rsidRDefault="008C1283" w:rsidP="008C1283">
      <w:pPr>
        <w:rPr>
          <w:rFonts w:eastAsiaTheme="minorEastAsia"/>
        </w:rPr>
      </w:pPr>
      <w:r>
        <w:rPr>
          <w:rFonts w:eastAsiaTheme="minorEastAsia"/>
        </w:rPr>
        <w:br w:type="page"/>
      </w:r>
    </w:p>
    <w:p w14:paraId="3845219E" w14:textId="67E922B1" w:rsidR="00637569" w:rsidRPr="00637569" w:rsidRDefault="234BAC95" w:rsidP="00482FFA">
      <w:pPr>
        <w:pStyle w:val="Heading2"/>
      </w:pPr>
      <w:bookmarkStart w:id="18" w:name="_Toc30885757"/>
      <w:r w:rsidRPr="00F91320">
        <w:lastRenderedPageBreak/>
        <w:t>Worker</w:t>
      </w:r>
      <w:bookmarkEnd w:id="18"/>
    </w:p>
    <w:p w14:paraId="001CB598" w14:textId="7DFA21AA" w:rsidR="00DB07E1" w:rsidRDefault="00A0689E" w:rsidP="00DB07E1">
      <w:pPr>
        <w:rPr>
          <w:rFonts w:eastAsiaTheme="minorEastAsia"/>
        </w:rPr>
      </w:pPr>
      <w:r>
        <w:rPr>
          <w:noProof/>
        </w:rPr>
        <w:drawing>
          <wp:inline distT="0" distB="0" distL="0" distR="0" wp14:anchorId="7FEA6FB0" wp14:editId="1EC4157C">
            <wp:extent cx="4892040" cy="4854760"/>
            <wp:effectExtent l="0" t="0" r="3810" b="3175"/>
            <wp:docPr id="1370606168" name="Picture 4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26">
                      <a:extLst>
                        <a:ext uri="{28A0092B-C50C-407E-A947-70E740481C1C}">
                          <a14:useLocalDpi xmlns:a14="http://schemas.microsoft.com/office/drawing/2010/main" val="0"/>
                        </a:ext>
                      </a:extLst>
                    </a:blip>
                    <a:stretch>
                      <a:fillRect/>
                    </a:stretch>
                  </pic:blipFill>
                  <pic:spPr>
                    <a:xfrm>
                      <a:off x="0" y="0"/>
                      <a:ext cx="4892040" cy="4854760"/>
                    </a:xfrm>
                    <a:prstGeom prst="rect">
                      <a:avLst/>
                    </a:prstGeom>
                  </pic:spPr>
                </pic:pic>
              </a:graphicData>
            </a:graphic>
          </wp:inline>
        </w:drawing>
      </w:r>
    </w:p>
    <w:p w14:paraId="4CA22E94" w14:textId="0D80166F" w:rsidR="00896810" w:rsidRDefault="002F652E" w:rsidP="00DB07E1">
      <w:pPr>
        <w:rPr>
          <w:rFonts w:eastAsiaTheme="minorEastAsia"/>
        </w:rPr>
      </w:pPr>
      <w:r>
        <w:rPr>
          <w:rFonts w:eastAsiaTheme="minorEastAsia"/>
        </w:rPr>
        <w:t xml:space="preserve">The worker table </w:t>
      </w:r>
      <w:r w:rsidR="00372171">
        <w:rPr>
          <w:rFonts w:eastAsiaTheme="minorEastAsia"/>
        </w:rPr>
        <w:t>stores information about the workers</w:t>
      </w:r>
      <w:r w:rsidR="00955E02">
        <w:rPr>
          <w:rFonts w:eastAsiaTheme="minorEastAsia"/>
        </w:rPr>
        <w:t xml:space="preserve"> themselves</w:t>
      </w:r>
      <w:r w:rsidR="00372171">
        <w:rPr>
          <w:rFonts w:eastAsiaTheme="minorEastAsia"/>
        </w:rPr>
        <w:t>, including their name, phone number, and whether they can drive or work in a group home.</w:t>
      </w:r>
      <w:r w:rsidR="00583C7C">
        <w:rPr>
          <w:rFonts w:eastAsiaTheme="minorEastAsia"/>
        </w:rPr>
        <w:t xml:space="preserve"> It also stores their user information</w:t>
      </w:r>
      <w:r w:rsidR="00AD4877">
        <w:rPr>
          <w:rFonts w:eastAsiaTheme="minorEastAsia"/>
        </w:rPr>
        <w:t xml:space="preserve">, </w:t>
      </w:r>
      <w:r w:rsidR="00F94B6F">
        <w:rPr>
          <w:rFonts w:eastAsiaTheme="minorEastAsia"/>
        </w:rPr>
        <w:t>including the password they use to log in to the system and the type of user they are</w:t>
      </w:r>
      <w:r w:rsidR="00DC369F">
        <w:rPr>
          <w:rFonts w:eastAsiaTheme="minorEastAsia"/>
        </w:rPr>
        <w:t>.</w:t>
      </w:r>
      <w:r w:rsidR="001956A1">
        <w:rPr>
          <w:rFonts w:eastAsiaTheme="minorEastAsia"/>
        </w:rPr>
        <w:t xml:space="preserve"> Another important field in this table is the worker’s availability, </w:t>
      </w:r>
      <w:r w:rsidR="001368D6">
        <w:rPr>
          <w:rFonts w:eastAsiaTheme="minorEastAsia"/>
        </w:rPr>
        <w:t xml:space="preserve">which the coordinators will be able to check to know when </w:t>
      </w:r>
      <w:r w:rsidR="00E0055C">
        <w:rPr>
          <w:rFonts w:eastAsiaTheme="minorEastAsia"/>
        </w:rPr>
        <w:t>they are available to work.</w:t>
      </w:r>
    </w:p>
    <w:p w14:paraId="28320F85" w14:textId="77777777" w:rsidR="00D94E04" w:rsidRDefault="00D94E04" w:rsidP="00DB07E1">
      <w:pPr>
        <w:rPr>
          <w:rFonts w:eastAsiaTheme="minorEastAsia"/>
        </w:rPr>
      </w:pPr>
    </w:p>
    <w:p w14:paraId="5E5C0EA0" w14:textId="2E981F96" w:rsidR="00896810" w:rsidRPr="00A60F2E" w:rsidRDefault="00896810" w:rsidP="00E0243B">
      <w:pPr>
        <w:pStyle w:val="Heading3"/>
        <w:rPr>
          <w:rFonts w:eastAsiaTheme="minorEastAsia"/>
        </w:rPr>
      </w:pPr>
      <w:bookmarkStart w:id="19" w:name="_Toc30885758"/>
      <w:r w:rsidRPr="00A60F2E">
        <w:rPr>
          <w:rFonts w:eastAsiaTheme="minorEastAsia"/>
        </w:rPr>
        <w:t>Business Rules</w:t>
      </w:r>
      <w:bookmarkEnd w:id="19"/>
    </w:p>
    <w:p w14:paraId="07EA0836" w14:textId="77777777" w:rsidR="00896810" w:rsidRPr="00896810" w:rsidRDefault="00896810" w:rsidP="0081107A">
      <w:pPr>
        <w:pStyle w:val="ListParagraph"/>
        <w:numPr>
          <w:ilvl w:val="0"/>
          <w:numId w:val="3"/>
        </w:numPr>
        <w:rPr>
          <w:rFonts w:eastAsiaTheme="minorEastAsia"/>
        </w:rPr>
      </w:pPr>
      <w:r w:rsidRPr="00896810">
        <w:rPr>
          <w:rFonts w:eastAsiaTheme="minorEastAsia"/>
        </w:rPr>
        <w:t>One worker can work many shifts</w:t>
      </w:r>
    </w:p>
    <w:p w14:paraId="1CDE1893" w14:textId="4CCACA25" w:rsidR="00624C88" w:rsidRDefault="00896810" w:rsidP="00125355">
      <w:pPr>
        <w:pStyle w:val="ListParagraph"/>
        <w:numPr>
          <w:ilvl w:val="0"/>
          <w:numId w:val="3"/>
        </w:numPr>
        <w:rPr>
          <w:rFonts w:eastAsiaTheme="minorEastAsia"/>
        </w:rPr>
      </w:pPr>
      <w:r w:rsidRPr="00896810">
        <w:rPr>
          <w:rFonts w:eastAsiaTheme="minorEastAsia"/>
        </w:rPr>
        <w:t>One shift is worked by one worker</w:t>
      </w:r>
    </w:p>
    <w:p w14:paraId="4C30A429" w14:textId="38755390" w:rsidR="00A0689E" w:rsidRDefault="00A0689E" w:rsidP="00125355">
      <w:pPr>
        <w:pStyle w:val="ListParagraph"/>
        <w:numPr>
          <w:ilvl w:val="0"/>
          <w:numId w:val="3"/>
        </w:numPr>
        <w:rPr>
          <w:rFonts w:eastAsiaTheme="minorEastAsia"/>
        </w:rPr>
      </w:pPr>
      <w:r>
        <w:rPr>
          <w:rFonts w:eastAsiaTheme="minorEastAsia"/>
        </w:rPr>
        <w:t xml:space="preserve">One worker has one </w:t>
      </w:r>
      <w:r w:rsidR="00D14D3C">
        <w:rPr>
          <w:rFonts w:eastAsiaTheme="minorEastAsia"/>
        </w:rPr>
        <w:t>user type</w:t>
      </w:r>
    </w:p>
    <w:p w14:paraId="7336A05D" w14:textId="38BC4F71" w:rsidR="00D14D3C" w:rsidRDefault="00D14D3C" w:rsidP="00125355">
      <w:pPr>
        <w:pStyle w:val="ListParagraph"/>
        <w:numPr>
          <w:ilvl w:val="0"/>
          <w:numId w:val="3"/>
        </w:numPr>
        <w:rPr>
          <w:rFonts w:eastAsiaTheme="minorEastAsia"/>
        </w:rPr>
      </w:pPr>
      <w:r>
        <w:rPr>
          <w:rFonts w:eastAsiaTheme="minorEastAsia"/>
        </w:rPr>
        <w:t>One user type applies to many users</w:t>
      </w:r>
    </w:p>
    <w:p w14:paraId="2DFC8D70" w14:textId="7D9F8E1C" w:rsidR="00624C88" w:rsidRPr="00624C88" w:rsidRDefault="00624C88" w:rsidP="00624C88">
      <w:pPr>
        <w:rPr>
          <w:rFonts w:eastAsiaTheme="minorEastAsia"/>
        </w:rPr>
      </w:pPr>
      <w:r>
        <w:rPr>
          <w:rFonts w:eastAsiaTheme="minorEastAsia"/>
        </w:rPr>
        <w:br w:type="page"/>
      </w:r>
    </w:p>
    <w:p w14:paraId="3269AD81" w14:textId="732BF5A9" w:rsidR="001964F7" w:rsidRPr="005C7940" w:rsidRDefault="001964F7" w:rsidP="001964F7">
      <w:pPr>
        <w:pStyle w:val="Heading2"/>
      </w:pPr>
      <w:bookmarkStart w:id="20" w:name="_Toc30885759"/>
      <w:r>
        <w:lastRenderedPageBreak/>
        <w:t>User</w:t>
      </w:r>
      <w:r w:rsidRPr="00F91320">
        <w:t xml:space="preserve"> </w:t>
      </w:r>
      <w:r>
        <w:t>T</w:t>
      </w:r>
      <w:r w:rsidRPr="00F91320">
        <w:t>ype</w:t>
      </w:r>
      <w:bookmarkEnd w:id="20"/>
    </w:p>
    <w:p w14:paraId="1B320289" w14:textId="3A6E18C0" w:rsidR="001964F7" w:rsidRPr="00836261" w:rsidRDefault="007E0AFC" w:rsidP="001964F7">
      <w:pPr>
        <w:rPr>
          <w:rFonts w:eastAsiaTheme="minorEastAsia"/>
        </w:rPr>
      </w:pPr>
      <w:r>
        <w:rPr>
          <w:rFonts w:eastAsiaTheme="minorEastAsia"/>
          <w:noProof/>
        </w:rPr>
        <w:drawing>
          <wp:inline distT="0" distB="0" distL="0" distR="0" wp14:anchorId="2CB845D5" wp14:editId="41A0B2F3">
            <wp:extent cx="7172325" cy="2250440"/>
            <wp:effectExtent l="0" t="0" r="9525" b="0"/>
            <wp:docPr id="34" name="Picture 3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6 User Type.png"/>
                    <pic:cNvPicPr/>
                  </pic:nvPicPr>
                  <pic:blipFill>
                    <a:blip r:embed="rId27">
                      <a:extLst>
                        <a:ext uri="{28A0092B-C50C-407E-A947-70E740481C1C}">
                          <a14:useLocalDpi xmlns:a14="http://schemas.microsoft.com/office/drawing/2010/main" val="0"/>
                        </a:ext>
                      </a:extLst>
                    </a:blip>
                    <a:stretch>
                      <a:fillRect/>
                    </a:stretch>
                  </pic:blipFill>
                  <pic:spPr>
                    <a:xfrm>
                      <a:off x="0" y="0"/>
                      <a:ext cx="7172325" cy="2250440"/>
                    </a:xfrm>
                    <a:prstGeom prst="rect">
                      <a:avLst/>
                    </a:prstGeom>
                  </pic:spPr>
                </pic:pic>
              </a:graphicData>
            </a:graphic>
          </wp:inline>
        </w:drawing>
      </w:r>
    </w:p>
    <w:p w14:paraId="6897FEFC" w14:textId="757B38AD" w:rsidR="001964F7" w:rsidRDefault="001964F7" w:rsidP="001964F7">
      <w:pPr>
        <w:rPr>
          <w:rFonts w:eastAsiaTheme="minorEastAsia"/>
        </w:rPr>
      </w:pPr>
      <w:r>
        <w:rPr>
          <w:rFonts w:eastAsiaTheme="minorEastAsia"/>
        </w:rPr>
        <w:t xml:space="preserve">The </w:t>
      </w:r>
      <w:r w:rsidR="004F18E8">
        <w:rPr>
          <w:rFonts w:eastAsiaTheme="minorEastAsia"/>
        </w:rPr>
        <w:t>user</w:t>
      </w:r>
      <w:r>
        <w:rPr>
          <w:rFonts w:eastAsiaTheme="minorEastAsia"/>
        </w:rPr>
        <w:t xml:space="preserve"> type table is used to</w:t>
      </w:r>
      <w:r w:rsidR="00BC39A1">
        <w:rPr>
          <w:rFonts w:eastAsiaTheme="minorEastAsia"/>
        </w:rPr>
        <w:t xml:space="preserve"> </w:t>
      </w:r>
      <w:r w:rsidR="001272C4">
        <w:rPr>
          <w:rFonts w:eastAsiaTheme="minorEastAsia"/>
        </w:rPr>
        <w:t>store the information for different classifications of users.</w:t>
      </w:r>
      <w:r w:rsidR="00C24FF9">
        <w:rPr>
          <w:rFonts w:eastAsiaTheme="minorEastAsia"/>
        </w:rPr>
        <w:t xml:space="preserve"> </w:t>
      </w:r>
      <w:r w:rsidR="004E7329">
        <w:rPr>
          <w:rFonts w:eastAsiaTheme="minorEastAsia"/>
        </w:rPr>
        <w:t xml:space="preserve">Each employee </w:t>
      </w:r>
      <w:r w:rsidR="00065B41">
        <w:rPr>
          <w:rFonts w:eastAsiaTheme="minorEastAsia"/>
        </w:rPr>
        <w:t>will have a user account that will allow them to log in to</w:t>
      </w:r>
      <w:r w:rsidR="00290436">
        <w:rPr>
          <w:rFonts w:eastAsiaTheme="minorEastAsia"/>
        </w:rPr>
        <w:t xml:space="preserve"> the application, as well as a </w:t>
      </w:r>
      <w:r w:rsidR="00A30A42">
        <w:rPr>
          <w:rFonts w:eastAsiaTheme="minorEastAsia"/>
        </w:rPr>
        <w:t xml:space="preserve">user type that will determine what </w:t>
      </w:r>
      <w:r w:rsidR="00D153D2">
        <w:rPr>
          <w:rFonts w:eastAsiaTheme="minorEastAsia"/>
        </w:rPr>
        <w:t xml:space="preserve">interface they will be able to see when they log in. </w:t>
      </w:r>
      <w:r w:rsidR="00B220B9">
        <w:rPr>
          <w:rFonts w:eastAsiaTheme="minorEastAsia"/>
        </w:rPr>
        <w:t xml:space="preserve">For example, a user with a worker type will be able to view their schedule and </w:t>
      </w:r>
      <w:r w:rsidR="00DB1603">
        <w:rPr>
          <w:rFonts w:eastAsiaTheme="minorEastAsia"/>
        </w:rPr>
        <w:t>submit the hours they have worked,</w:t>
      </w:r>
      <w:r w:rsidR="00BA4D8A">
        <w:rPr>
          <w:rFonts w:eastAsiaTheme="minorEastAsia"/>
        </w:rPr>
        <w:t xml:space="preserve"> whereas a user </w:t>
      </w:r>
      <w:r w:rsidR="006700FB">
        <w:rPr>
          <w:rFonts w:eastAsiaTheme="minorEastAsia"/>
        </w:rPr>
        <w:t>with the coordinator type will be able to schedule</w:t>
      </w:r>
      <w:r w:rsidR="009D1524">
        <w:rPr>
          <w:rFonts w:eastAsiaTheme="minorEastAsia"/>
        </w:rPr>
        <w:t xml:space="preserve"> workers and review submitted hours.</w:t>
      </w:r>
    </w:p>
    <w:p w14:paraId="2A1DF2BF" w14:textId="77777777" w:rsidR="001964F7" w:rsidRDefault="001964F7" w:rsidP="001964F7">
      <w:pPr>
        <w:rPr>
          <w:rFonts w:eastAsiaTheme="minorEastAsia"/>
        </w:rPr>
      </w:pPr>
    </w:p>
    <w:p w14:paraId="59F66420" w14:textId="77777777" w:rsidR="001964F7" w:rsidRPr="00A60F2E" w:rsidRDefault="001964F7" w:rsidP="001964F7">
      <w:pPr>
        <w:pStyle w:val="Heading3"/>
        <w:rPr>
          <w:rFonts w:eastAsiaTheme="minorEastAsia"/>
        </w:rPr>
      </w:pPr>
      <w:bookmarkStart w:id="21" w:name="_Toc30885760"/>
      <w:r w:rsidRPr="00A60F2E">
        <w:rPr>
          <w:rFonts w:eastAsiaTheme="minorEastAsia"/>
        </w:rPr>
        <w:t>Business Rules</w:t>
      </w:r>
      <w:bookmarkEnd w:id="21"/>
    </w:p>
    <w:p w14:paraId="43562709" w14:textId="77777777" w:rsidR="007E0AFC" w:rsidRDefault="007E0AFC" w:rsidP="007E0AFC">
      <w:pPr>
        <w:pStyle w:val="ListParagraph"/>
        <w:numPr>
          <w:ilvl w:val="0"/>
          <w:numId w:val="6"/>
        </w:numPr>
        <w:rPr>
          <w:rFonts w:eastAsiaTheme="minorEastAsia"/>
        </w:rPr>
      </w:pPr>
      <w:r>
        <w:rPr>
          <w:rFonts w:eastAsiaTheme="minorEastAsia"/>
        </w:rPr>
        <w:t>One user type can apply to many workers</w:t>
      </w:r>
    </w:p>
    <w:p w14:paraId="5C6BF830" w14:textId="6B71CBC0" w:rsidR="001964F7" w:rsidRPr="00A71FF3" w:rsidRDefault="001964F7" w:rsidP="001964F7">
      <w:pPr>
        <w:pStyle w:val="ListParagraph"/>
        <w:numPr>
          <w:ilvl w:val="0"/>
          <w:numId w:val="6"/>
        </w:numPr>
        <w:rPr>
          <w:rFonts w:eastAsiaTheme="minorEastAsia"/>
        </w:rPr>
      </w:pPr>
      <w:r w:rsidRPr="00A71FF3">
        <w:rPr>
          <w:rFonts w:eastAsiaTheme="minorEastAsia"/>
        </w:rPr>
        <w:t xml:space="preserve">One </w:t>
      </w:r>
      <w:r>
        <w:rPr>
          <w:rFonts w:eastAsiaTheme="minorEastAsia"/>
        </w:rPr>
        <w:t>worker has one user type</w:t>
      </w:r>
    </w:p>
    <w:p w14:paraId="2387F90A" w14:textId="77777777" w:rsidR="001964F7" w:rsidRDefault="001964F7">
      <w:pPr>
        <w:rPr>
          <w:rFonts w:asciiTheme="majorHAnsi" w:eastAsiaTheme="majorEastAsia" w:hAnsiTheme="majorHAnsi" w:cstheme="majorBidi"/>
          <w:color w:val="474A55" w:themeColor="accent1" w:themeShade="BF"/>
          <w:sz w:val="26"/>
          <w:szCs w:val="26"/>
        </w:rPr>
      </w:pPr>
      <w:r>
        <w:br w:type="page"/>
      </w:r>
    </w:p>
    <w:p w14:paraId="2F9E4849" w14:textId="080D8B87" w:rsidR="001200D9" w:rsidRDefault="001200D9" w:rsidP="001200D9">
      <w:pPr>
        <w:pStyle w:val="Heading1"/>
      </w:pPr>
      <w:bookmarkStart w:id="22" w:name="_Toc30885761"/>
      <w:r>
        <w:lastRenderedPageBreak/>
        <w:t>Backup</w:t>
      </w:r>
      <w:r w:rsidR="00811FFA">
        <w:t>, Restoration, &amp; Archival</w:t>
      </w:r>
      <w:bookmarkEnd w:id="22"/>
    </w:p>
    <w:p w14:paraId="1DEAD925" w14:textId="77777777" w:rsidR="00FE564D" w:rsidRPr="00FE564D" w:rsidRDefault="00FE564D" w:rsidP="00FE564D"/>
    <w:p w14:paraId="713AC451" w14:textId="02A2A345" w:rsidR="001200D9" w:rsidRDefault="07A20AFF" w:rsidP="00E813CF">
      <w:pPr>
        <w:pStyle w:val="Heading2"/>
      </w:pPr>
      <w:bookmarkStart w:id="23" w:name="_Toc30885762"/>
      <w:r>
        <w:t>Backup</w:t>
      </w:r>
      <w:bookmarkEnd w:id="23"/>
    </w:p>
    <w:p w14:paraId="50F3869A" w14:textId="77777777" w:rsidR="00DC239E" w:rsidRDefault="007C5CD3" w:rsidP="2543EDD8">
      <w:pPr>
        <w:rPr>
          <w:rFonts w:eastAsiaTheme="minorEastAsia"/>
        </w:rPr>
      </w:pPr>
      <w:r>
        <w:rPr>
          <w:rFonts w:eastAsiaTheme="minorEastAsia"/>
        </w:rPr>
        <w:t xml:space="preserve">In order to </w:t>
      </w:r>
      <w:r w:rsidR="0010106F">
        <w:rPr>
          <w:rFonts w:eastAsiaTheme="minorEastAsia"/>
        </w:rPr>
        <w:t xml:space="preserve">reduce </w:t>
      </w:r>
      <w:r w:rsidR="002A204D">
        <w:rPr>
          <w:rFonts w:eastAsiaTheme="minorEastAsia"/>
        </w:rPr>
        <w:t xml:space="preserve">the risk of data loss and ensure </w:t>
      </w:r>
      <w:r w:rsidR="000B4894">
        <w:rPr>
          <w:rFonts w:eastAsiaTheme="minorEastAsia"/>
        </w:rPr>
        <w:t>data can be restored</w:t>
      </w:r>
      <w:r w:rsidR="00E458D6">
        <w:rPr>
          <w:rFonts w:eastAsiaTheme="minorEastAsia"/>
        </w:rPr>
        <w:t xml:space="preserve"> easily, </w:t>
      </w:r>
      <w:r w:rsidR="00892939">
        <w:rPr>
          <w:rFonts w:eastAsiaTheme="minorEastAsia"/>
        </w:rPr>
        <w:t>system backups are a necessity</w:t>
      </w:r>
      <w:r w:rsidR="007305CE">
        <w:rPr>
          <w:rFonts w:eastAsiaTheme="minorEastAsia"/>
        </w:rPr>
        <w:t xml:space="preserve">. </w:t>
      </w:r>
      <w:r w:rsidR="00BA3E9A">
        <w:rPr>
          <w:rFonts w:eastAsiaTheme="minorEastAsia"/>
        </w:rPr>
        <w:t xml:space="preserve">For organizations like Edenbridge </w:t>
      </w:r>
      <w:r w:rsidR="007E6AA9">
        <w:rPr>
          <w:rFonts w:eastAsiaTheme="minorEastAsia"/>
        </w:rPr>
        <w:t xml:space="preserve">where </w:t>
      </w:r>
      <w:r w:rsidR="00ED0C32">
        <w:rPr>
          <w:rFonts w:eastAsiaTheme="minorEastAsia"/>
        </w:rPr>
        <w:t xml:space="preserve">new information is being created and accessed every day, </w:t>
      </w:r>
      <w:r w:rsidR="00605789">
        <w:rPr>
          <w:rFonts w:eastAsiaTheme="minorEastAsia"/>
        </w:rPr>
        <w:t xml:space="preserve">regular backups </w:t>
      </w:r>
      <w:r w:rsidR="0086215B">
        <w:rPr>
          <w:rFonts w:eastAsiaTheme="minorEastAsia"/>
        </w:rPr>
        <w:t>are</w:t>
      </w:r>
      <w:r w:rsidR="00C93BC9">
        <w:rPr>
          <w:rFonts w:eastAsiaTheme="minorEastAsia"/>
        </w:rPr>
        <w:t xml:space="preserve"> </w:t>
      </w:r>
      <w:r w:rsidR="001D24AB">
        <w:rPr>
          <w:rFonts w:eastAsiaTheme="minorEastAsia"/>
        </w:rPr>
        <w:t>especially vital.</w:t>
      </w:r>
    </w:p>
    <w:p w14:paraId="2040376B" w14:textId="77777777" w:rsidR="00DC239E" w:rsidRDefault="00DC239E" w:rsidP="2543EDD8">
      <w:pPr>
        <w:rPr>
          <w:rFonts w:eastAsiaTheme="minorEastAsia"/>
        </w:rPr>
      </w:pPr>
    </w:p>
    <w:p w14:paraId="1845DE9D" w14:textId="04D3D0A5" w:rsidR="00975E7E" w:rsidRDefault="00004D13" w:rsidP="2543EDD8">
      <w:pPr>
        <w:rPr>
          <w:rFonts w:eastAsiaTheme="minorEastAsia"/>
        </w:rPr>
      </w:pPr>
      <w:r>
        <w:rPr>
          <w:rFonts w:eastAsiaTheme="minorEastAsia"/>
        </w:rPr>
        <w:t xml:space="preserve">For </w:t>
      </w:r>
      <w:r w:rsidR="00262D67">
        <w:rPr>
          <w:rFonts w:eastAsiaTheme="minorEastAsia"/>
        </w:rPr>
        <w:t>our</w:t>
      </w:r>
      <w:r>
        <w:rPr>
          <w:rFonts w:eastAsiaTheme="minorEastAsia"/>
        </w:rPr>
        <w:t xml:space="preserve"> system, </w:t>
      </w:r>
      <w:r w:rsidR="00051276">
        <w:rPr>
          <w:rFonts w:eastAsiaTheme="minorEastAsia"/>
        </w:rPr>
        <w:t>b</w:t>
      </w:r>
      <w:r w:rsidR="3B7F98B2" w:rsidRPr="3B7F98B2">
        <w:rPr>
          <w:rFonts w:eastAsiaTheme="minorEastAsia"/>
        </w:rPr>
        <w:t xml:space="preserve">ackups will be done </w:t>
      </w:r>
      <w:r w:rsidR="009F5DBA">
        <w:rPr>
          <w:rFonts w:eastAsiaTheme="minorEastAsia"/>
        </w:rPr>
        <w:t>regularly</w:t>
      </w:r>
      <w:r w:rsidR="3B7F98B2" w:rsidRPr="3B7F98B2">
        <w:rPr>
          <w:rFonts w:eastAsiaTheme="minorEastAsia"/>
        </w:rPr>
        <w:t xml:space="preserve"> with a backup process being executed </w:t>
      </w:r>
      <w:r w:rsidR="00482E59">
        <w:rPr>
          <w:rFonts w:eastAsiaTheme="minorEastAsia"/>
        </w:rPr>
        <w:t>once</w:t>
      </w:r>
      <w:r w:rsidR="3B7F98B2" w:rsidRPr="3B7F98B2">
        <w:rPr>
          <w:rFonts w:eastAsiaTheme="minorEastAsia"/>
        </w:rPr>
        <w:t xml:space="preserve"> per day</w:t>
      </w:r>
      <w:r w:rsidR="430F7195" w:rsidRPr="430F7195">
        <w:rPr>
          <w:rFonts w:eastAsiaTheme="minorEastAsia"/>
        </w:rPr>
        <w:t xml:space="preserve"> </w:t>
      </w:r>
      <w:r w:rsidR="731B4885" w:rsidRPr="731B4885">
        <w:rPr>
          <w:rFonts w:eastAsiaTheme="minorEastAsia"/>
        </w:rPr>
        <w:t>locally</w:t>
      </w:r>
      <w:r w:rsidR="507881D1" w:rsidRPr="507881D1">
        <w:rPr>
          <w:rFonts w:eastAsiaTheme="minorEastAsia"/>
        </w:rPr>
        <w:t>.</w:t>
      </w:r>
      <w:r w:rsidR="01FB6640" w:rsidRPr="01FB6640">
        <w:rPr>
          <w:rFonts w:eastAsiaTheme="minorEastAsia"/>
        </w:rPr>
        <w:t xml:space="preserve"> </w:t>
      </w:r>
      <w:r w:rsidR="00224CE7">
        <w:rPr>
          <w:rFonts w:eastAsiaTheme="minorEastAsia"/>
        </w:rPr>
        <w:t xml:space="preserve">This will be done automatically by utilizing the </w:t>
      </w:r>
      <w:r w:rsidR="1A208A93" w:rsidRPr="1A208A93">
        <w:rPr>
          <w:rFonts w:eastAsiaTheme="minorEastAsia"/>
        </w:rPr>
        <w:t>“</w:t>
      </w:r>
      <w:r w:rsidR="00063375">
        <w:rPr>
          <w:rFonts w:eastAsiaTheme="minorEastAsia"/>
        </w:rPr>
        <w:t>c</w:t>
      </w:r>
      <w:r w:rsidR="00224CE7">
        <w:rPr>
          <w:rFonts w:eastAsiaTheme="minorEastAsia"/>
        </w:rPr>
        <w:t>ron</w:t>
      </w:r>
      <w:r w:rsidR="76B5CC18" w:rsidRPr="76B5CC18">
        <w:rPr>
          <w:rFonts w:eastAsiaTheme="minorEastAsia"/>
        </w:rPr>
        <w:t>”</w:t>
      </w:r>
      <w:r w:rsidR="00224CE7">
        <w:rPr>
          <w:rFonts w:eastAsiaTheme="minorEastAsia"/>
        </w:rPr>
        <w:t xml:space="preserve"> utility in Linux</w:t>
      </w:r>
      <w:r w:rsidR="004F1E0B">
        <w:rPr>
          <w:rFonts w:eastAsiaTheme="minorEastAsia"/>
        </w:rPr>
        <w:t xml:space="preserve">, which </w:t>
      </w:r>
      <w:r w:rsidR="001D0DAC">
        <w:rPr>
          <w:rFonts w:eastAsiaTheme="minorEastAsia"/>
        </w:rPr>
        <w:t xml:space="preserve">is </w:t>
      </w:r>
      <w:r w:rsidR="002A4F37">
        <w:rPr>
          <w:rFonts w:eastAsiaTheme="minorEastAsia"/>
        </w:rPr>
        <w:t xml:space="preserve">a utility that allows </w:t>
      </w:r>
      <w:r w:rsidR="00927DB0">
        <w:rPr>
          <w:rFonts w:eastAsiaTheme="minorEastAsia"/>
        </w:rPr>
        <w:t xml:space="preserve">jobs to be run at </w:t>
      </w:r>
      <w:r w:rsidR="005F73E4">
        <w:rPr>
          <w:rFonts w:eastAsiaTheme="minorEastAsia"/>
        </w:rPr>
        <w:t>certain times or intervals,</w:t>
      </w:r>
      <w:r w:rsidR="00224CE7">
        <w:rPr>
          <w:rFonts w:eastAsiaTheme="minorEastAsia"/>
        </w:rPr>
        <w:t xml:space="preserve"> to schedule </w:t>
      </w:r>
      <w:r w:rsidR="000630BA">
        <w:rPr>
          <w:rFonts w:eastAsiaTheme="minorEastAsia"/>
        </w:rPr>
        <w:t>a “</w:t>
      </w:r>
      <w:proofErr w:type="spellStart"/>
      <w:r w:rsidR="000630BA">
        <w:rPr>
          <w:rFonts w:eastAsiaTheme="minorEastAsia"/>
        </w:rPr>
        <w:t>mysqldump</w:t>
      </w:r>
      <w:proofErr w:type="spellEnd"/>
      <w:r w:rsidR="000630BA">
        <w:rPr>
          <w:rFonts w:eastAsiaTheme="minorEastAsia"/>
        </w:rPr>
        <w:t xml:space="preserve">” </w:t>
      </w:r>
      <w:r w:rsidR="004B39A4">
        <w:rPr>
          <w:rFonts w:eastAsiaTheme="minorEastAsia"/>
        </w:rPr>
        <w:t xml:space="preserve">event </w:t>
      </w:r>
      <w:r w:rsidR="00E423E1">
        <w:rPr>
          <w:rFonts w:eastAsiaTheme="minorEastAsia"/>
        </w:rPr>
        <w:t>once</w:t>
      </w:r>
      <w:r w:rsidR="000630BA">
        <w:rPr>
          <w:rFonts w:eastAsiaTheme="minorEastAsia"/>
        </w:rPr>
        <w:t xml:space="preserve"> </w:t>
      </w:r>
      <w:r w:rsidR="0087216B">
        <w:rPr>
          <w:rFonts w:eastAsiaTheme="minorEastAsia"/>
        </w:rPr>
        <w:t>every</w:t>
      </w:r>
      <w:r w:rsidR="000630BA">
        <w:rPr>
          <w:rFonts w:eastAsiaTheme="minorEastAsia"/>
        </w:rPr>
        <w:t xml:space="preserve"> day</w:t>
      </w:r>
      <w:r w:rsidR="0087216B">
        <w:rPr>
          <w:rFonts w:eastAsiaTheme="minorEastAsia"/>
        </w:rPr>
        <w:t xml:space="preserve"> </w:t>
      </w:r>
      <w:r w:rsidR="008D2A39">
        <w:rPr>
          <w:rFonts w:eastAsiaTheme="minorEastAsia"/>
        </w:rPr>
        <w:t xml:space="preserve">at a time </w:t>
      </w:r>
      <w:r w:rsidR="004B7264">
        <w:rPr>
          <w:rFonts w:eastAsiaTheme="minorEastAsia"/>
        </w:rPr>
        <w:t xml:space="preserve">with low </w:t>
      </w:r>
      <w:r w:rsidR="00F33A4E">
        <w:rPr>
          <w:rFonts w:eastAsiaTheme="minorEastAsia"/>
        </w:rPr>
        <w:t>server activity</w:t>
      </w:r>
      <w:r w:rsidR="006A42BC">
        <w:rPr>
          <w:rFonts w:eastAsiaTheme="minorEastAsia"/>
        </w:rPr>
        <w:t>.</w:t>
      </w:r>
      <w:r w:rsidR="000630BA">
        <w:rPr>
          <w:rFonts w:eastAsiaTheme="minorEastAsia"/>
        </w:rPr>
        <w:t xml:space="preserve"> </w:t>
      </w:r>
      <w:r w:rsidR="003B7E83">
        <w:rPr>
          <w:rFonts w:eastAsiaTheme="minorEastAsia"/>
        </w:rPr>
        <w:t xml:space="preserve">This will “dump” the contents of the database </w:t>
      </w:r>
      <w:r w:rsidR="00B97EF5">
        <w:rPr>
          <w:rFonts w:eastAsiaTheme="minorEastAsia"/>
        </w:rPr>
        <w:t xml:space="preserve">by </w:t>
      </w:r>
      <w:r w:rsidR="003A00F5">
        <w:rPr>
          <w:rFonts w:eastAsiaTheme="minorEastAsia"/>
        </w:rPr>
        <w:t>saving</w:t>
      </w:r>
      <w:r w:rsidR="00693E3F">
        <w:rPr>
          <w:rFonts w:eastAsiaTheme="minorEastAsia"/>
        </w:rPr>
        <w:t xml:space="preserve"> </w:t>
      </w:r>
      <w:r w:rsidR="003B7E83">
        <w:rPr>
          <w:rFonts w:eastAsiaTheme="minorEastAsia"/>
        </w:rPr>
        <w:t xml:space="preserve">a file </w:t>
      </w:r>
      <w:r w:rsidR="002A54D2">
        <w:rPr>
          <w:rFonts w:eastAsiaTheme="minorEastAsia"/>
        </w:rPr>
        <w:t>with</w:t>
      </w:r>
      <w:r w:rsidR="003357F1">
        <w:rPr>
          <w:rFonts w:eastAsiaTheme="minorEastAsia"/>
        </w:rPr>
        <w:t xml:space="preserve"> a set of MySQL statements </w:t>
      </w:r>
      <w:r w:rsidR="162AE925" w:rsidRPr="162AE925">
        <w:rPr>
          <w:rFonts w:eastAsiaTheme="minorEastAsia"/>
        </w:rPr>
        <w:t>that</w:t>
      </w:r>
      <w:r w:rsidR="008953FE">
        <w:rPr>
          <w:rFonts w:eastAsiaTheme="minorEastAsia"/>
        </w:rPr>
        <w:t xml:space="preserve"> </w:t>
      </w:r>
      <w:r w:rsidR="162AE925" w:rsidRPr="162AE925">
        <w:rPr>
          <w:rFonts w:eastAsiaTheme="minorEastAsia"/>
        </w:rPr>
        <w:t>can</w:t>
      </w:r>
      <w:r w:rsidR="00BB711A">
        <w:rPr>
          <w:rFonts w:eastAsiaTheme="minorEastAsia"/>
        </w:rPr>
        <w:t xml:space="preserve"> be used to </w:t>
      </w:r>
      <w:r w:rsidR="008953FE">
        <w:rPr>
          <w:rFonts w:eastAsiaTheme="minorEastAsia"/>
        </w:rPr>
        <w:t xml:space="preserve">rebuild the database if </w:t>
      </w:r>
      <w:r w:rsidR="00880A63">
        <w:rPr>
          <w:rFonts w:eastAsiaTheme="minorEastAsia"/>
        </w:rPr>
        <w:t>anything happens to it</w:t>
      </w:r>
      <w:r w:rsidR="000630BA">
        <w:rPr>
          <w:rFonts w:eastAsiaTheme="minorEastAsia"/>
        </w:rPr>
        <w:t xml:space="preserve">. </w:t>
      </w:r>
      <w:r w:rsidR="01FB6640" w:rsidRPr="01FB6640">
        <w:rPr>
          <w:rFonts w:eastAsiaTheme="minorEastAsia"/>
        </w:rPr>
        <w:t>We will also</w:t>
      </w:r>
      <w:r w:rsidR="0DE27D7E" w:rsidRPr="0DE27D7E">
        <w:rPr>
          <w:rFonts w:eastAsiaTheme="minorEastAsia"/>
        </w:rPr>
        <w:t xml:space="preserve"> be taking </w:t>
      </w:r>
      <w:r w:rsidR="7B0E5609" w:rsidRPr="7B0E5609">
        <w:rPr>
          <w:rFonts w:eastAsiaTheme="minorEastAsia"/>
        </w:rPr>
        <w:t xml:space="preserve">advantage </w:t>
      </w:r>
      <w:r w:rsidR="13B4D91A" w:rsidRPr="13B4D91A">
        <w:rPr>
          <w:rFonts w:eastAsiaTheme="minorEastAsia"/>
        </w:rPr>
        <w:t xml:space="preserve">of </w:t>
      </w:r>
      <w:r w:rsidR="02FAA5B0" w:rsidRPr="02FAA5B0">
        <w:rPr>
          <w:rFonts w:eastAsiaTheme="minorEastAsia"/>
        </w:rPr>
        <w:t>Alt</w:t>
      </w:r>
      <w:r w:rsidR="00C678AB">
        <w:rPr>
          <w:rFonts w:eastAsiaTheme="minorEastAsia"/>
        </w:rPr>
        <w:t>i</w:t>
      </w:r>
      <w:r w:rsidR="02FAA5B0" w:rsidRPr="02FAA5B0">
        <w:rPr>
          <w:rFonts w:eastAsiaTheme="minorEastAsia"/>
        </w:rPr>
        <w:t>s'</w:t>
      </w:r>
      <w:r w:rsidR="52DE6CE6" w:rsidRPr="52DE6CE6">
        <w:rPr>
          <w:rFonts w:eastAsiaTheme="minorEastAsia"/>
        </w:rPr>
        <w:t xml:space="preserve"> </w:t>
      </w:r>
      <w:r w:rsidR="68FCF7F7" w:rsidRPr="68FCF7F7">
        <w:rPr>
          <w:rFonts w:eastAsiaTheme="minorEastAsia"/>
        </w:rPr>
        <w:t>current</w:t>
      </w:r>
      <w:r w:rsidR="3B7F98B2" w:rsidRPr="3B7F98B2">
        <w:rPr>
          <w:rFonts w:eastAsiaTheme="minorEastAsia"/>
        </w:rPr>
        <w:t xml:space="preserve"> backup plan with Edenbridge in which they back up the data from Edenbridge’s server twice per day. We can take advantage of this by sending the backups to the server located in their office with SFTP.</w:t>
      </w:r>
      <w:r w:rsidR="008B3F4A">
        <w:rPr>
          <w:rFonts w:eastAsiaTheme="minorEastAsia"/>
        </w:rPr>
        <w:t xml:space="preserve"> In addition to local backups</w:t>
      </w:r>
      <w:r w:rsidR="0008323A">
        <w:rPr>
          <w:rFonts w:eastAsiaTheme="minorEastAsia"/>
        </w:rPr>
        <w:t xml:space="preserve">, </w:t>
      </w:r>
      <w:r w:rsidR="00690814">
        <w:rPr>
          <w:rFonts w:eastAsiaTheme="minorEastAsia"/>
        </w:rPr>
        <w:t>A</w:t>
      </w:r>
      <w:r w:rsidR="0008323A">
        <w:rPr>
          <w:rFonts w:eastAsiaTheme="minorEastAsia"/>
        </w:rPr>
        <w:t>2</w:t>
      </w:r>
      <w:r w:rsidR="00690814">
        <w:rPr>
          <w:rFonts w:eastAsiaTheme="minorEastAsia"/>
        </w:rPr>
        <w:t xml:space="preserve"> H</w:t>
      </w:r>
      <w:r w:rsidR="0008323A">
        <w:rPr>
          <w:rFonts w:eastAsiaTheme="minorEastAsia"/>
        </w:rPr>
        <w:t xml:space="preserve">osting, which is Edenbridge’s </w:t>
      </w:r>
      <w:r w:rsidR="0089384A">
        <w:rPr>
          <w:rFonts w:eastAsiaTheme="minorEastAsia"/>
        </w:rPr>
        <w:t xml:space="preserve">web hosting service company, </w:t>
      </w:r>
      <w:r w:rsidR="00E411B7">
        <w:rPr>
          <w:rFonts w:eastAsiaTheme="minorEastAsia"/>
        </w:rPr>
        <w:t xml:space="preserve">performs regular </w:t>
      </w:r>
      <w:r w:rsidR="007B3354">
        <w:rPr>
          <w:rFonts w:eastAsiaTheme="minorEastAsia"/>
        </w:rPr>
        <w:t>off-site backups</w:t>
      </w:r>
      <w:r w:rsidR="00002E4A">
        <w:rPr>
          <w:rFonts w:eastAsiaTheme="minorEastAsia"/>
        </w:rPr>
        <w:t xml:space="preserve"> to ensure</w:t>
      </w:r>
      <w:r w:rsidR="005E3580">
        <w:rPr>
          <w:rFonts w:eastAsiaTheme="minorEastAsia"/>
        </w:rPr>
        <w:t xml:space="preserve"> that </w:t>
      </w:r>
      <w:r w:rsidR="001A55AF">
        <w:rPr>
          <w:rFonts w:eastAsiaTheme="minorEastAsia"/>
        </w:rPr>
        <w:t xml:space="preserve">the </w:t>
      </w:r>
      <w:r w:rsidR="00155DFE">
        <w:rPr>
          <w:rFonts w:eastAsiaTheme="minorEastAsia"/>
        </w:rPr>
        <w:t>system itself is not compromised.</w:t>
      </w:r>
      <w:r w:rsidR="00CF3AEF">
        <w:rPr>
          <w:rFonts w:eastAsiaTheme="minorEastAsia"/>
        </w:rPr>
        <w:t xml:space="preserve"> As a last resort, </w:t>
      </w:r>
      <w:r w:rsidR="00F52780">
        <w:rPr>
          <w:rFonts w:eastAsiaTheme="minorEastAsia"/>
        </w:rPr>
        <w:t>we will also provide</w:t>
      </w:r>
      <w:r w:rsidR="00A11724">
        <w:rPr>
          <w:rFonts w:eastAsiaTheme="minorEastAsia"/>
        </w:rPr>
        <w:t xml:space="preserve"> </w:t>
      </w:r>
      <w:r w:rsidR="00C538CC">
        <w:rPr>
          <w:rFonts w:eastAsiaTheme="minorEastAsia"/>
        </w:rPr>
        <w:t xml:space="preserve">Edenbridge with </w:t>
      </w:r>
      <w:r w:rsidR="00A11724">
        <w:rPr>
          <w:rFonts w:eastAsiaTheme="minorEastAsia"/>
        </w:rPr>
        <w:t xml:space="preserve">copies of all the </w:t>
      </w:r>
      <w:r w:rsidR="002A03DD">
        <w:rPr>
          <w:rFonts w:eastAsiaTheme="minorEastAsia"/>
        </w:rPr>
        <w:t xml:space="preserve">source code for the system so that </w:t>
      </w:r>
      <w:r w:rsidR="00975E7E">
        <w:rPr>
          <w:rFonts w:eastAsiaTheme="minorEastAsia"/>
        </w:rPr>
        <w:t xml:space="preserve">even </w:t>
      </w:r>
      <w:r w:rsidR="00AB6202">
        <w:rPr>
          <w:rFonts w:eastAsiaTheme="minorEastAsia"/>
        </w:rPr>
        <w:t xml:space="preserve">if some kind of catastrophe were to occur, </w:t>
      </w:r>
      <w:r w:rsidR="00C747C6">
        <w:rPr>
          <w:rFonts w:eastAsiaTheme="minorEastAsia"/>
        </w:rPr>
        <w:t xml:space="preserve">the system could be </w:t>
      </w:r>
      <w:r w:rsidR="002E592B">
        <w:rPr>
          <w:rFonts w:eastAsiaTheme="minorEastAsia"/>
        </w:rPr>
        <w:t>r</w:t>
      </w:r>
      <w:r w:rsidR="004D6526">
        <w:rPr>
          <w:rFonts w:eastAsiaTheme="minorEastAsia"/>
        </w:rPr>
        <w:t xml:space="preserve">estored </w:t>
      </w:r>
      <w:r w:rsidR="00970CA6">
        <w:rPr>
          <w:rFonts w:eastAsiaTheme="minorEastAsia"/>
        </w:rPr>
        <w:t xml:space="preserve">to the </w:t>
      </w:r>
      <w:r w:rsidR="00E3131E">
        <w:rPr>
          <w:rFonts w:eastAsiaTheme="minorEastAsia"/>
        </w:rPr>
        <w:t xml:space="preserve">condition it was in </w:t>
      </w:r>
      <w:r w:rsidR="00982435">
        <w:rPr>
          <w:rFonts w:eastAsiaTheme="minorEastAsia"/>
        </w:rPr>
        <w:t xml:space="preserve">when it </w:t>
      </w:r>
      <w:r w:rsidR="00310224">
        <w:rPr>
          <w:rFonts w:eastAsiaTheme="minorEastAsia"/>
        </w:rPr>
        <w:t>was first implemented.</w:t>
      </w:r>
    </w:p>
    <w:p w14:paraId="1C58B6F4" w14:textId="2DA369EA" w:rsidR="00C81F09" w:rsidRDefault="00C81F09" w:rsidP="3B7F98B2">
      <w:pPr>
        <w:rPr>
          <w:rFonts w:eastAsiaTheme="minorEastAsia"/>
        </w:rPr>
      </w:pPr>
    </w:p>
    <w:p w14:paraId="5AF65250" w14:textId="04BA3247" w:rsidR="00C81F09" w:rsidRDefault="00C81F09" w:rsidP="00C81F09">
      <w:pPr>
        <w:pStyle w:val="Heading2"/>
      </w:pPr>
      <w:bookmarkStart w:id="24" w:name="_Toc30885763"/>
      <w:r>
        <w:t>Restoration</w:t>
      </w:r>
      <w:bookmarkEnd w:id="24"/>
    </w:p>
    <w:p w14:paraId="21D4D9FB" w14:textId="6BAA8EBC" w:rsidR="0051483C" w:rsidRDefault="3B7F98B2" w:rsidP="3B7F98B2">
      <w:r>
        <w:t>The data restoration process would be executed in the event irreparable damage has been done to the structure of the database</w:t>
      </w:r>
      <w:r w:rsidR="005D3F3A">
        <w:t>, the</w:t>
      </w:r>
      <w:r>
        <w:t xml:space="preserve"> data contained therein, or </w:t>
      </w:r>
      <w:r w:rsidR="7013FEE8">
        <w:t xml:space="preserve">in the event </w:t>
      </w:r>
      <w:r w:rsidR="61D67C97">
        <w:t>of</w:t>
      </w:r>
      <w:r w:rsidR="7013FEE8">
        <w:t xml:space="preserve"> </w:t>
      </w:r>
      <w:r w:rsidR="745DC250">
        <w:t>data los</w:t>
      </w:r>
      <w:r w:rsidR="00565A5A">
        <w:t>s</w:t>
      </w:r>
      <w:r w:rsidR="745DC250">
        <w:t xml:space="preserve"> by the </w:t>
      </w:r>
      <w:r w:rsidR="51DAE86B">
        <w:t>host.</w:t>
      </w:r>
      <w:r>
        <w:t xml:space="preserve"> The data that would be restored in such an instance is that of the latest verified backup. </w:t>
      </w:r>
    </w:p>
    <w:p w14:paraId="52593940" w14:textId="77777777" w:rsidR="006B4B35" w:rsidRDefault="006B4B35" w:rsidP="3B7F98B2"/>
    <w:p w14:paraId="0B142FE6" w14:textId="4B739ED6" w:rsidR="3B7F98B2" w:rsidRDefault="3B7F98B2" w:rsidP="3B7F98B2">
      <w:r>
        <w:t>The process of restoration would involve using the host</w:t>
      </w:r>
      <w:r w:rsidR="00E052EC">
        <w:t>’</w:t>
      </w:r>
      <w:r>
        <w:t xml:space="preserve">s backup if it is available. </w:t>
      </w:r>
      <w:proofErr w:type="gramStart"/>
      <w:r w:rsidR="00AD3A6F">
        <w:t>In</w:t>
      </w:r>
      <w:r w:rsidR="00223259">
        <w:t xml:space="preserve"> </w:t>
      </w:r>
      <w:r w:rsidR="00E246E2">
        <w:t>the event that</w:t>
      </w:r>
      <w:proofErr w:type="gramEnd"/>
      <w:r w:rsidR="0048366F">
        <w:t xml:space="preserve"> this</w:t>
      </w:r>
      <w:r>
        <w:t xml:space="preserve"> is not an option, we will </w:t>
      </w:r>
      <w:r w:rsidR="007D1978">
        <w:t>use</w:t>
      </w:r>
      <w:r>
        <w:t xml:space="preserve"> the file created by the “</w:t>
      </w:r>
      <w:proofErr w:type="spellStart"/>
      <w:r>
        <w:t>mysqldump</w:t>
      </w:r>
      <w:proofErr w:type="spellEnd"/>
      <w:r>
        <w:t xml:space="preserve">” </w:t>
      </w:r>
      <w:r w:rsidR="1EB01B47">
        <w:t xml:space="preserve">from </w:t>
      </w:r>
      <w:r w:rsidR="116B1D29">
        <w:t xml:space="preserve">one of our </w:t>
      </w:r>
      <w:r w:rsidR="40862EFB">
        <w:t>backups</w:t>
      </w:r>
      <w:r w:rsidR="00062CC2">
        <w:t>.</w:t>
      </w:r>
      <w:r w:rsidR="1EB01B47">
        <w:t xml:space="preserve"> </w:t>
      </w:r>
      <w:r w:rsidR="00062CC2">
        <w:t>This file</w:t>
      </w:r>
      <w:r>
        <w:t xml:space="preserve"> can be run on the </w:t>
      </w:r>
      <w:r w:rsidR="2C6E6186">
        <w:t>MyS</w:t>
      </w:r>
      <w:r w:rsidR="00852458">
        <w:t>QL</w:t>
      </w:r>
      <w:r>
        <w:t xml:space="preserve"> server to </w:t>
      </w:r>
      <w:r w:rsidR="00DD1629">
        <w:t>restore</w:t>
      </w:r>
      <w:r>
        <w:t xml:space="preserve"> the database </w:t>
      </w:r>
      <w:r w:rsidR="00DD1629">
        <w:t>to</w:t>
      </w:r>
      <w:r>
        <w:t xml:space="preserve"> the same state it was in </w:t>
      </w:r>
      <w:r w:rsidR="00310C1B">
        <w:t>when the data was dumped.</w:t>
      </w:r>
    </w:p>
    <w:p w14:paraId="384EA175" w14:textId="207AC255" w:rsidR="00B477C3" w:rsidRDefault="00B477C3" w:rsidP="3B7F98B2"/>
    <w:p w14:paraId="5751FB46" w14:textId="3E52EEA1" w:rsidR="00B477C3" w:rsidRDefault="00B477C3" w:rsidP="00B477C3">
      <w:pPr>
        <w:pStyle w:val="Heading2"/>
      </w:pPr>
      <w:bookmarkStart w:id="25" w:name="_Toc30885764"/>
      <w:r>
        <w:t>Archival Operations</w:t>
      </w:r>
      <w:bookmarkEnd w:id="25"/>
    </w:p>
    <w:p w14:paraId="6FE1ED1C" w14:textId="2581A49E" w:rsidR="00891983" w:rsidRDefault="00B2760D" w:rsidP="00891983">
      <w:r>
        <w:t xml:space="preserve">Before planning an archival strategy, </w:t>
      </w:r>
      <w:r w:rsidR="00D006A3">
        <w:t xml:space="preserve">it needs to be determined whether </w:t>
      </w:r>
      <w:r w:rsidR="00285C6C">
        <w:t xml:space="preserve">it is </w:t>
      </w:r>
      <w:r w:rsidR="00E55807">
        <w:t xml:space="preserve">necessary. </w:t>
      </w:r>
      <w:r w:rsidR="00966E51">
        <w:t xml:space="preserve">In many databases, </w:t>
      </w:r>
      <w:r w:rsidR="00724B42">
        <w:t xml:space="preserve">older </w:t>
      </w:r>
      <w:r w:rsidR="00966E51">
        <w:t>data must be archived</w:t>
      </w:r>
      <w:r w:rsidR="00DA4316">
        <w:t xml:space="preserve"> so that </w:t>
      </w:r>
      <w:r w:rsidR="00AE5735">
        <w:t xml:space="preserve">the </w:t>
      </w:r>
      <w:r w:rsidR="000F640C">
        <w:t xml:space="preserve">system’s performance is </w:t>
      </w:r>
      <w:r w:rsidR="00AE5735">
        <w:t xml:space="preserve">not </w:t>
      </w:r>
      <w:r w:rsidR="005451C4">
        <w:t>heavily impacted</w:t>
      </w:r>
      <w:r w:rsidR="00724B42">
        <w:t xml:space="preserve">. However, </w:t>
      </w:r>
      <w:r w:rsidR="00CC16A1">
        <w:t>this system is relatively small</w:t>
      </w:r>
      <w:r w:rsidR="00553981">
        <w:t xml:space="preserve"> and will not be producing </w:t>
      </w:r>
      <w:r w:rsidR="0078046B">
        <w:t xml:space="preserve">an </w:t>
      </w:r>
      <w:r w:rsidR="00B40550">
        <w:t>immense number of records.</w:t>
      </w:r>
      <w:r w:rsidR="00764C94">
        <w:t xml:space="preserve"> Most of the records the system will produce are shift records</w:t>
      </w:r>
      <w:r w:rsidR="004811CF">
        <w:t xml:space="preserve">, </w:t>
      </w:r>
      <w:r w:rsidR="0070404A">
        <w:t xml:space="preserve">so they would be the only real consideration when determining the size of the database. </w:t>
      </w:r>
      <w:r w:rsidR="009B1A07">
        <w:t>Assuming an</w:t>
      </w:r>
      <w:r w:rsidR="00F939BA">
        <w:t xml:space="preserve"> average </w:t>
      </w:r>
      <w:r w:rsidR="00365845">
        <w:t xml:space="preserve">of </w:t>
      </w:r>
      <w:r w:rsidR="0070404A">
        <w:t>200 shifts are worked every day</w:t>
      </w:r>
      <w:r w:rsidR="00325B65">
        <w:t xml:space="preserve"> with an average </w:t>
      </w:r>
      <w:r w:rsidR="0077716C">
        <w:t>size of</w:t>
      </w:r>
      <w:r w:rsidR="00DF4B41">
        <w:t xml:space="preserve"> </w:t>
      </w:r>
      <w:r w:rsidR="00C1285B">
        <w:t>250 bytes</w:t>
      </w:r>
      <w:r w:rsidR="005C22C9">
        <w:t xml:space="preserve"> per shift record</w:t>
      </w:r>
      <w:r w:rsidR="00C629F7">
        <w:t xml:space="preserve">, </w:t>
      </w:r>
      <w:r w:rsidR="005C22C9">
        <w:t xml:space="preserve">the amount of data produced in one year would be </w:t>
      </w:r>
      <w:r w:rsidR="007761A6">
        <w:t xml:space="preserve">approximately </w:t>
      </w:r>
      <w:r w:rsidR="00136554">
        <w:t>18,2</w:t>
      </w:r>
      <w:r w:rsidR="00E003CA">
        <w:t>50,000</w:t>
      </w:r>
      <w:r w:rsidR="00AE6400">
        <w:t xml:space="preserve"> bytes</w:t>
      </w:r>
      <w:r w:rsidR="007761A6">
        <w:t>, or around</w:t>
      </w:r>
      <w:r w:rsidR="00F1014D">
        <w:t xml:space="preserve"> </w:t>
      </w:r>
      <w:r w:rsidR="00E003CA">
        <w:t>18</w:t>
      </w:r>
      <w:r w:rsidR="00F1014D">
        <w:t xml:space="preserve"> </w:t>
      </w:r>
      <w:r w:rsidR="009B5D5C">
        <w:t>megabytes</w:t>
      </w:r>
      <w:r w:rsidR="007761A6">
        <w:t xml:space="preserve">. </w:t>
      </w:r>
      <w:r w:rsidR="00104673">
        <w:t xml:space="preserve">Realistically, </w:t>
      </w:r>
      <w:r w:rsidR="00F1014D">
        <w:t xml:space="preserve">most records would be even smaller than </w:t>
      </w:r>
      <w:r w:rsidR="00016513">
        <w:t>250 bytes</w:t>
      </w:r>
      <w:r w:rsidR="003E1D92">
        <w:t xml:space="preserve">, so the actual amount of data would be </w:t>
      </w:r>
      <w:r w:rsidR="00465036">
        <w:t>much</w:t>
      </w:r>
      <w:r w:rsidR="003E1D92">
        <w:t xml:space="preserve"> smaller. Regardless, </w:t>
      </w:r>
      <w:r w:rsidR="00C558BD">
        <w:t xml:space="preserve">the amount of data produced by the system is </w:t>
      </w:r>
      <w:r w:rsidR="0004128E">
        <w:t xml:space="preserve">almost negligible </w:t>
      </w:r>
      <w:r w:rsidR="008A77CD">
        <w:t>compared to</w:t>
      </w:r>
      <w:r w:rsidR="0004128E">
        <w:t xml:space="preserve"> the size of </w:t>
      </w:r>
      <w:r w:rsidR="008A77CD">
        <w:t>most storage devices</w:t>
      </w:r>
      <w:r w:rsidR="003F377F">
        <w:t>.</w:t>
      </w:r>
    </w:p>
    <w:p w14:paraId="46937509" w14:textId="77777777" w:rsidR="00781207" w:rsidRPr="00891983" w:rsidRDefault="00781207" w:rsidP="00891983"/>
    <w:p w14:paraId="169035C4" w14:textId="0007C91D" w:rsidR="3B7F98B2" w:rsidRDefault="6047425A" w:rsidP="3B7F98B2">
      <w:r>
        <w:t>With the relatively small amount of records that will be produced by this system</w:t>
      </w:r>
      <w:r w:rsidR="009E11FC">
        <w:t>,</w:t>
      </w:r>
      <w:r>
        <w:t xml:space="preserve"> the performance of the database should not suffer</w:t>
      </w:r>
      <w:r w:rsidR="00E71893">
        <w:t xml:space="preserve"> even with years of records</w:t>
      </w:r>
      <w:r w:rsidR="00A121D6">
        <w:t>,</w:t>
      </w:r>
      <w:r>
        <w:t xml:space="preserve"> </w:t>
      </w:r>
      <w:r w:rsidR="00A121D6">
        <w:t>m</w:t>
      </w:r>
      <w:r>
        <w:t>eaning we can avoid archiving data completely. If th</w:t>
      </w:r>
      <w:r w:rsidR="00C05097">
        <w:t xml:space="preserve">e </w:t>
      </w:r>
      <w:r w:rsidR="00312D1B">
        <w:t>size of the database</w:t>
      </w:r>
      <w:r>
        <w:t xml:space="preserve"> ever became an issue in the future </w:t>
      </w:r>
      <w:r w:rsidR="003D7D41">
        <w:t>due to</w:t>
      </w:r>
      <w:r>
        <w:t xml:space="preserve"> significant</w:t>
      </w:r>
      <w:r w:rsidR="003D7D41">
        <w:t xml:space="preserve"> growth in the organization</w:t>
      </w:r>
      <w:r>
        <w:t xml:space="preserve">, </w:t>
      </w:r>
      <w:r w:rsidR="004C08BE">
        <w:t xml:space="preserve">a </w:t>
      </w:r>
      <w:r w:rsidR="00300180">
        <w:t>sufficiently</w:t>
      </w:r>
      <w:r>
        <w:t xml:space="preserve"> </w:t>
      </w:r>
      <w:r w:rsidR="00300180">
        <w:t xml:space="preserve">knowledgeable and </w:t>
      </w:r>
      <w:r w:rsidR="003A44FB">
        <w:t>skilled</w:t>
      </w:r>
      <w:r>
        <w:t xml:space="preserve"> IT professional could add this functionality to the system. </w:t>
      </w:r>
    </w:p>
    <w:p w14:paraId="6FDF729B" w14:textId="5EAF1284" w:rsidR="001200D9" w:rsidRDefault="001200D9">
      <w:pPr>
        <w:rPr>
          <w:rFonts w:eastAsiaTheme="minorEastAsia"/>
        </w:rPr>
      </w:pPr>
      <w:r>
        <w:rPr>
          <w:rFonts w:eastAsiaTheme="minorEastAsia"/>
        </w:rPr>
        <w:br w:type="page"/>
      </w:r>
    </w:p>
    <w:p w14:paraId="07CD2138" w14:textId="74C27BC0" w:rsidR="00D50CD8" w:rsidRDefault="00D50CD8" w:rsidP="00D50CD8">
      <w:pPr>
        <w:pStyle w:val="Heading1"/>
      </w:pPr>
      <w:bookmarkStart w:id="26" w:name="_Toc26217205"/>
      <w:bookmarkStart w:id="27" w:name="_Toc30885765"/>
      <w:r w:rsidRPr="00473A93">
        <w:lastRenderedPageBreak/>
        <w:t>Lessons Learned</w:t>
      </w:r>
      <w:bookmarkEnd w:id="26"/>
      <w:bookmarkEnd w:id="27"/>
    </w:p>
    <w:p w14:paraId="64125ACD" w14:textId="77777777" w:rsidR="00D50CD8" w:rsidRPr="00D50CD8" w:rsidRDefault="00D50CD8" w:rsidP="00D50CD8"/>
    <w:tbl>
      <w:tblPr>
        <w:tblStyle w:val="GridTable1Light-Accent6"/>
        <w:tblW w:w="9491" w:type="dxa"/>
        <w:tblLayout w:type="fixed"/>
        <w:tblLook w:val="04A0" w:firstRow="1" w:lastRow="0" w:firstColumn="1" w:lastColumn="0" w:noHBand="0" w:noVBand="1"/>
      </w:tblPr>
      <w:tblGrid>
        <w:gridCol w:w="894"/>
        <w:gridCol w:w="1078"/>
        <w:gridCol w:w="1083"/>
        <w:gridCol w:w="1933"/>
        <w:gridCol w:w="1577"/>
        <w:gridCol w:w="1074"/>
        <w:gridCol w:w="1845"/>
        <w:gridCol w:w="7"/>
      </w:tblGrid>
      <w:tr w:rsidR="00D50CD8" w14:paraId="439A4D8D" w14:textId="77777777" w:rsidTr="00F93722">
        <w:trPr>
          <w:cnfStyle w:val="100000000000" w:firstRow="1" w:lastRow="0" w:firstColumn="0" w:lastColumn="0" w:oddVBand="0" w:evenVBand="0" w:oddHBand="0" w:evenHBand="0" w:firstRowFirstColumn="0" w:firstRowLastColumn="0" w:lastRowFirstColumn="0" w:lastRowLastColumn="0"/>
          <w:cantSplit/>
          <w:trHeight w:val="411"/>
          <w:tblHeader/>
        </w:trPr>
        <w:tc>
          <w:tcPr>
            <w:cnfStyle w:val="001000000000" w:firstRow="0" w:lastRow="0" w:firstColumn="1" w:lastColumn="0" w:oddVBand="0" w:evenVBand="0" w:oddHBand="0" w:evenHBand="0" w:firstRowFirstColumn="0" w:firstRowLastColumn="0" w:lastRowFirstColumn="0" w:lastRowLastColumn="0"/>
            <w:tcW w:w="894" w:type="dxa"/>
            <w:tcBorders>
              <w:bottom w:val="none" w:sz="0" w:space="0" w:color="auto"/>
            </w:tcBorders>
          </w:tcPr>
          <w:p w14:paraId="6380035C" w14:textId="77777777" w:rsidR="00D50CD8" w:rsidRPr="009B02E2" w:rsidRDefault="00D50CD8" w:rsidP="00E662BB">
            <w:pPr>
              <w:spacing w:line="259" w:lineRule="auto"/>
              <w:jc w:val="center"/>
              <w:rPr>
                <w:rFonts w:eastAsia="Times New Roman" w:cstheme="minorHAnsi"/>
                <w:sz w:val="20"/>
                <w:szCs w:val="20"/>
              </w:rPr>
            </w:pPr>
            <w:r w:rsidRPr="009B02E2">
              <w:rPr>
                <w:rFonts w:eastAsia="Times New Roman" w:cstheme="minorHAnsi"/>
                <w:sz w:val="20"/>
                <w:szCs w:val="20"/>
              </w:rPr>
              <w:t>Date</w:t>
            </w:r>
          </w:p>
        </w:tc>
        <w:tc>
          <w:tcPr>
            <w:tcW w:w="1078" w:type="dxa"/>
            <w:tcBorders>
              <w:bottom w:val="none" w:sz="0" w:space="0" w:color="auto"/>
            </w:tcBorders>
          </w:tcPr>
          <w:p w14:paraId="410DCC18" w14:textId="77777777" w:rsidR="00D50CD8" w:rsidRPr="00200616" w:rsidRDefault="00D50CD8" w:rsidP="00E662BB">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9"/>
                <w:szCs w:val="19"/>
              </w:rPr>
            </w:pPr>
            <w:r w:rsidRPr="00200616">
              <w:rPr>
                <w:rFonts w:eastAsia="Times New Roman" w:cstheme="minorHAnsi"/>
                <w:sz w:val="19"/>
                <w:szCs w:val="19"/>
              </w:rPr>
              <w:t>Submitted By</w:t>
            </w:r>
          </w:p>
        </w:tc>
        <w:tc>
          <w:tcPr>
            <w:tcW w:w="1083" w:type="dxa"/>
            <w:tcBorders>
              <w:bottom w:val="none" w:sz="0" w:space="0" w:color="auto"/>
            </w:tcBorders>
          </w:tcPr>
          <w:p w14:paraId="495B8F3B" w14:textId="77777777" w:rsidR="00D50CD8" w:rsidRPr="009B02E2" w:rsidRDefault="00D50CD8" w:rsidP="00E662BB">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rPr>
            </w:pPr>
            <w:r w:rsidRPr="009B02E2">
              <w:rPr>
                <w:rFonts w:eastAsia="Times New Roman" w:cstheme="minorHAnsi"/>
                <w:sz w:val="20"/>
                <w:szCs w:val="20"/>
              </w:rPr>
              <w:t>Milestone</w:t>
            </w:r>
          </w:p>
        </w:tc>
        <w:tc>
          <w:tcPr>
            <w:tcW w:w="1933" w:type="dxa"/>
            <w:tcBorders>
              <w:bottom w:val="none" w:sz="0" w:space="0" w:color="auto"/>
            </w:tcBorders>
          </w:tcPr>
          <w:p w14:paraId="5892B475" w14:textId="77777777" w:rsidR="00D50CD8" w:rsidRPr="009B02E2" w:rsidRDefault="00D50CD8" w:rsidP="00E662BB">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rPr>
            </w:pPr>
            <w:r w:rsidRPr="009B02E2">
              <w:rPr>
                <w:rFonts w:eastAsia="Times New Roman" w:cstheme="minorHAnsi"/>
                <w:sz w:val="20"/>
                <w:szCs w:val="20"/>
              </w:rPr>
              <w:t>Experience</w:t>
            </w:r>
          </w:p>
        </w:tc>
        <w:tc>
          <w:tcPr>
            <w:tcW w:w="1577" w:type="dxa"/>
            <w:tcBorders>
              <w:bottom w:val="none" w:sz="0" w:space="0" w:color="auto"/>
            </w:tcBorders>
          </w:tcPr>
          <w:p w14:paraId="0F21C72C" w14:textId="77777777" w:rsidR="00D50CD8" w:rsidRPr="009B02E2" w:rsidRDefault="00D50CD8" w:rsidP="00E662BB">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rPr>
            </w:pPr>
            <w:r w:rsidRPr="009B02E2">
              <w:rPr>
                <w:rFonts w:eastAsia="Times New Roman" w:cstheme="minorHAnsi"/>
                <w:sz w:val="20"/>
                <w:szCs w:val="20"/>
              </w:rPr>
              <w:t>Lesson</w:t>
            </w:r>
          </w:p>
        </w:tc>
        <w:tc>
          <w:tcPr>
            <w:tcW w:w="1074" w:type="dxa"/>
            <w:tcBorders>
              <w:bottom w:val="none" w:sz="0" w:space="0" w:color="auto"/>
            </w:tcBorders>
          </w:tcPr>
          <w:p w14:paraId="1DE28E38" w14:textId="77777777" w:rsidR="00D50CD8" w:rsidRPr="009B02E2" w:rsidRDefault="00D50CD8" w:rsidP="00E662BB">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rPr>
            </w:pPr>
            <w:r w:rsidRPr="009B02E2">
              <w:rPr>
                <w:rFonts w:eastAsia="Times New Roman" w:cstheme="minorHAnsi"/>
                <w:sz w:val="20"/>
                <w:szCs w:val="20"/>
              </w:rPr>
              <w:t>Lesson Type</w:t>
            </w:r>
          </w:p>
        </w:tc>
        <w:tc>
          <w:tcPr>
            <w:tcW w:w="1852" w:type="dxa"/>
            <w:gridSpan w:val="2"/>
            <w:tcBorders>
              <w:bottom w:val="none" w:sz="0" w:space="0" w:color="auto"/>
            </w:tcBorders>
          </w:tcPr>
          <w:p w14:paraId="1776CCC5" w14:textId="77777777" w:rsidR="00D50CD8" w:rsidRPr="009B02E2" w:rsidRDefault="00D50CD8" w:rsidP="00E662BB">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rPr>
            </w:pPr>
            <w:r w:rsidRPr="009B02E2">
              <w:rPr>
                <w:rFonts w:eastAsia="Times New Roman" w:cstheme="minorHAnsi"/>
                <w:sz w:val="20"/>
                <w:szCs w:val="20"/>
              </w:rPr>
              <w:t>Effect</w:t>
            </w:r>
          </w:p>
        </w:tc>
      </w:tr>
      <w:tr w:rsidR="0060264B" w14:paraId="0CE7A2DA" w14:textId="77777777" w:rsidTr="00F93722">
        <w:trPr>
          <w:cantSplit/>
        </w:trPr>
        <w:tc>
          <w:tcPr>
            <w:cnfStyle w:val="001000000000" w:firstRow="0" w:lastRow="0" w:firstColumn="1" w:lastColumn="0" w:oddVBand="0" w:evenVBand="0" w:oddHBand="0" w:evenHBand="0" w:firstRowFirstColumn="0" w:firstRowLastColumn="0" w:lastRowFirstColumn="0" w:lastRowLastColumn="0"/>
            <w:tcW w:w="894" w:type="dxa"/>
          </w:tcPr>
          <w:p w14:paraId="2FA388FE" w14:textId="20141A2F" w:rsidR="0060264B" w:rsidRDefault="0060264B" w:rsidP="00E662BB">
            <w:pPr>
              <w:jc w:val="center"/>
              <w:rPr>
                <w:rFonts w:eastAsia="Times New Roman" w:cstheme="minorHAnsi"/>
                <w:sz w:val="20"/>
                <w:szCs w:val="20"/>
              </w:rPr>
            </w:pPr>
            <w:r>
              <w:rPr>
                <w:rFonts w:eastAsia="Times New Roman" w:cstheme="minorHAnsi"/>
                <w:sz w:val="20"/>
                <w:szCs w:val="20"/>
              </w:rPr>
              <w:t>Jan. 25, 2020</w:t>
            </w:r>
          </w:p>
        </w:tc>
        <w:tc>
          <w:tcPr>
            <w:tcW w:w="1078" w:type="dxa"/>
          </w:tcPr>
          <w:p w14:paraId="2FCB35DE" w14:textId="72051611" w:rsidR="0060264B" w:rsidRDefault="0060264B" w:rsidP="00E662B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Beryon</w:t>
            </w:r>
          </w:p>
        </w:tc>
        <w:tc>
          <w:tcPr>
            <w:tcW w:w="1083" w:type="dxa"/>
          </w:tcPr>
          <w:p w14:paraId="21DE44F7" w14:textId="7122661E" w:rsidR="0060264B" w:rsidRDefault="0060264B" w:rsidP="00E662B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Milestone 6</w:t>
            </w:r>
          </w:p>
        </w:tc>
        <w:tc>
          <w:tcPr>
            <w:tcW w:w="1933" w:type="dxa"/>
          </w:tcPr>
          <w:p w14:paraId="67087DDC" w14:textId="671BAA2B" w:rsidR="0060264B" w:rsidRDefault="00DD169D" w:rsidP="00681359">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T</w:t>
            </w:r>
            <w:r w:rsidR="000A1DE3">
              <w:rPr>
                <w:rFonts w:eastAsia="Times New Roman" w:cstheme="minorHAnsi"/>
                <w:sz w:val="20"/>
                <w:szCs w:val="20"/>
              </w:rPr>
              <w:t>o</w:t>
            </w:r>
            <w:r>
              <w:rPr>
                <w:rFonts w:eastAsia="Times New Roman" w:cstheme="minorHAnsi"/>
                <w:sz w:val="20"/>
                <w:szCs w:val="20"/>
              </w:rPr>
              <w:t xml:space="preserve"> be slightly off topic, </w:t>
            </w:r>
            <w:r w:rsidR="000A1DE3">
              <w:rPr>
                <w:rFonts w:eastAsia="Times New Roman" w:cstheme="minorHAnsi"/>
                <w:sz w:val="20"/>
                <w:szCs w:val="20"/>
              </w:rPr>
              <w:t xml:space="preserve">very much dislike being sick like I have been </w:t>
            </w:r>
            <w:r w:rsidR="00D33963">
              <w:rPr>
                <w:rFonts w:eastAsia="Times New Roman" w:cstheme="minorHAnsi"/>
                <w:sz w:val="20"/>
                <w:szCs w:val="20"/>
              </w:rPr>
              <w:t xml:space="preserve">for the last two weeks. More on topic, </w:t>
            </w:r>
            <w:r w:rsidR="00937572">
              <w:rPr>
                <w:rFonts w:eastAsia="Times New Roman" w:cstheme="minorHAnsi"/>
                <w:sz w:val="20"/>
                <w:szCs w:val="20"/>
              </w:rPr>
              <w:t xml:space="preserve">found the importance of ensuring that we have everything </w:t>
            </w:r>
            <w:r w:rsidR="00E15F1B">
              <w:rPr>
                <w:rFonts w:eastAsia="Times New Roman" w:cstheme="minorHAnsi"/>
                <w:sz w:val="20"/>
                <w:szCs w:val="20"/>
              </w:rPr>
              <w:t xml:space="preserve">we need to know in order, like with archiving. </w:t>
            </w:r>
            <w:r>
              <w:rPr>
                <w:rFonts w:eastAsia="Times New Roman" w:cstheme="minorHAnsi"/>
                <w:sz w:val="20"/>
                <w:szCs w:val="20"/>
              </w:rPr>
              <w:t xml:space="preserve"> </w:t>
            </w:r>
          </w:p>
        </w:tc>
        <w:tc>
          <w:tcPr>
            <w:tcW w:w="1577" w:type="dxa"/>
          </w:tcPr>
          <w:p w14:paraId="4BD161B9" w14:textId="3A807C74" w:rsidR="0060264B" w:rsidRDefault="00743851" w:rsidP="00D057CC">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 xml:space="preserve">I now know the importance of keeping everything in order, and to ensure that we </w:t>
            </w:r>
            <w:r w:rsidR="00DD3429">
              <w:rPr>
                <w:rFonts w:eastAsia="Times New Roman" w:cstheme="minorHAnsi"/>
                <w:sz w:val="20"/>
                <w:szCs w:val="20"/>
              </w:rPr>
              <w:t xml:space="preserve">remain knowledgeable about the tools we intend to use. On the cold front, </w:t>
            </w:r>
            <w:r w:rsidR="005D2D0B">
              <w:rPr>
                <w:rFonts w:eastAsia="Times New Roman" w:cstheme="minorHAnsi"/>
                <w:sz w:val="20"/>
                <w:szCs w:val="20"/>
              </w:rPr>
              <w:t xml:space="preserve">to be a little more proactive in damage control. </w:t>
            </w:r>
          </w:p>
        </w:tc>
        <w:tc>
          <w:tcPr>
            <w:tcW w:w="1074" w:type="dxa"/>
          </w:tcPr>
          <w:p w14:paraId="3A9ED943" w14:textId="5C3ACDD6" w:rsidR="0060264B" w:rsidRDefault="00787FAC" w:rsidP="00E662B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Personal/</w:t>
            </w:r>
            <w:r w:rsidR="00DD169D">
              <w:rPr>
                <w:rFonts w:eastAsia="Times New Roman" w:cstheme="minorHAnsi"/>
                <w:sz w:val="20"/>
                <w:szCs w:val="20"/>
              </w:rPr>
              <w:t>Academic</w:t>
            </w:r>
          </w:p>
        </w:tc>
        <w:tc>
          <w:tcPr>
            <w:tcW w:w="1852" w:type="dxa"/>
            <w:gridSpan w:val="2"/>
          </w:tcPr>
          <w:p w14:paraId="7B01BE1F" w14:textId="6D5B5CA3" w:rsidR="0060264B" w:rsidRDefault="00111D61" w:rsidP="00B64BE4">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 xml:space="preserve">Going forwards, planning on looking a little more critically at what </w:t>
            </w:r>
            <w:r w:rsidR="00DD62CB">
              <w:rPr>
                <w:rFonts w:eastAsia="Times New Roman" w:cstheme="minorHAnsi"/>
                <w:sz w:val="20"/>
                <w:szCs w:val="20"/>
              </w:rPr>
              <w:t>we are planning and</w:t>
            </w:r>
            <w:r w:rsidR="00B34C71">
              <w:rPr>
                <w:rFonts w:eastAsia="Times New Roman" w:cstheme="minorHAnsi"/>
                <w:sz w:val="20"/>
                <w:szCs w:val="20"/>
              </w:rPr>
              <w:t xml:space="preserve"> </w:t>
            </w:r>
            <w:r w:rsidR="00173AEE">
              <w:rPr>
                <w:rFonts w:eastAsia="Times New Roman" w:cstheme="minorHAnsi"/>
                <w:sz w:val="20"/>
                <w:szCs w:val="20"/>
              </w:rPr>
              <w:t>evaluating</w:t>
            </w:r>
            <w:r w:rsidR="00B34C71">
              <w:rPr>
                <w:rFonts w:eastAsia="Times New Roman" w:cstheme="minorHAnsi"/>
                <w:sz w:val="20"/>
                <w:szCs w:val="20"/>
              </w:rPr>
              <w:t xml:space="preserve"> if specific </w:t>
            </w:r>
            <w:r w:rsidR="00173AEE">
              <w:rPr>
                <w:rFonts w:eastAsia="Times New Roman" w:cstheme="minorHAnsi"/>
                <w:sz w:val="20"/>
                <w:szCs w:val="20"/>
              </w:rPr>
              <w:t xml:space="preserve">aspects absolutely must be implemented. </w:t>
            </w:r>
            <w:r w:rsidR="00252ABE">
              <w:rPr>
                <w:rFonts w:eastAsia="Times New Roman" w:cstheme="minorHAnsi"/>
                <w:sz w:val="20"/>
                <w:szCs w:val="20"/>
              </w:rPr>
              <w:t xml:space="preserve">Should help guard against feature creep. Also, buying hand sanitizer. </w:t>
            </w:r>
          </w:p>
        </w:tc>
      </w:tr>
      <w:tr w:rsidR="000C6A76" w14:paraId="1C89F12A" w14:textId="77777777" w:rsidTr="00F93722">
        <w:trPr>
          <w:cantSplit/>
        </w:trPr>
        <w:tc>
          <w:tcPr>
            <w:cnfStyle w:val="001000000000" w:firstRow="0" w:lastRow="0" w:firstColumn="1" w:lastColumn="0" w:oddVBand="0" w:evenVBand="0" w:oddHBand="0" w:evenHBand="0" w:firstRowFirstColumn="0" w:firstRowLastColumn="0" w:lastRowFirstColumn="0" w:lastRowLastColumn="0"/>
            <w:tcW w:w="894" w:type="dxa"/>
          </w:tcPr>
          <w:p w14:paraId="20CBF03E" w14:textId="137DA2B2" w:rsidR="000C6A76" w:rsidRPr="009B02E2" w:rsidRDefault="000C6A76" w:rsidP="00E662BB">
            <w:pPr>
              <w:jc w:val="center"/>
              <w:rPr>
                <w:rFonts w:eastAsia="Times New Roman" w:cstheme="minorHAnsi"/>
                <w:sz w:val="20"/>
                <w:szCs w:val="20"/>
              </w:rPr>
            </w:pPr>
            <w:r>
              <w:rPr>
                <w:rFonts w:eastAsia="Times New Roman" w:cstheme="minorHAnsi"/>
                <w:sz w:val="20"/>
                <w:szCs w:val="20"/>
              </w:rPr>
              <w:t>Jan. 2</w:t>
            </w:r>
            <w:r w:rsidR="000233F3">
              <w:rPr>
                <w:rFonts w:eastAsia="Times New Roman" w:cstheme="minorHAnsi"/>
                <w:sz w:val="20"/>
                <w:szCs w:val="20"/>
              </w:rPr>
              <w:t>4, 2020</w:t>
            </w:r>
          </w:p>
        </w:tc>
        <w:tc>
          <w:tcPr>
            <w:tcW w:w="1078" w:type="dxa"/>
          </w:tcPr>
          <w:p w14:paraId="4ACC4D8B" w14:textId="19D757AA" w:rsidR="000C6A76" w:rsidRPr="009B02E2" w:rsidRDefault="000233F3" w:rsidP="00E662B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Justin</w:t>
            </w:r>
          </w:p>
        </w:tc>
        <w:tc>
          <w:tcPr>
            <w:tcW w:w="1083" w:type="dxa"/>
          </w:tcPr>
          <w:p w14:paraId="1AC7B13A" w14:textId="2571AFED" w:rsidR="000C6A76" w:rsidRPr="009B02E2" w:rsidRDefault="000233F3" w:rsidP="00E662B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Milestone 6</w:t>
            </w:r>
          </w:p>
        </w:tc>
        <w:tc>
          <w:tcPr>
            <w:tcW w:w="1933" w:type="dxa"/>
          </w:tcPr>
          <w:p w14:paraId="79E6CED7" w14:textId="7862C6F7" w:rsidR="000C6A76" w:rsidRPr="009B02E2" w:rsidRDefault="0068435A" w:rsidP="00681359">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After spending a lot of time on</w:t>
            </w:r>
            <w:r w:rsidR="00EC4FB8">
              <w:rPr>
                <w:rFonts w:eastAsia="Times New Roman" w:cstheme="minorHAnsi"/>
                <w:sz w:val="20"/>
                <w:szCs w:val="20"/>
              </w:rPr>
              <w:t xml:space="preserve"> </w:t>
            </w:r>
            <w:r w:rsidR="00B94DEE">
              <w:rPr>
                <w:rFonts w:eastAsia="Times New Roman" w:cstheme="minorHAnsi"/>
                <w:sz w:val="20"/>
                <w:szCs w:val="20"/>
              </w:rPr>
              <w:t>devising</w:t>
            </w:r>
            <w:r w:rsidR="00197995">
              <w:rPr>
                <w:rFonts w:eastAsia="Times New Roman" w:cstheme="minorHAnsi"/>
                <w:sz w:val="20"/>
                <w:szCs w:val="20"/>
              </w:rPr>
              <w:t xml:space="preserve"> an archival plan, </w:t>
            </w:r>
            <w:r w:rsidR="00A10C5B">
              <w:rPr>
                <w:rFonts w:eastAsia="Times New Roman" w:cstheme="minorHAnsi"/>
                <w:sz w:val="20"/>
                <w:szCs w:val="20"/>
              </w:rPr>
              <w:t>we realized it is not necessary</w:t>
            </w:r>
          </w:p>
        </w:tc>
        <w:tc>
          <w:tcPr>
            <w:tcW w:w="1577" w:type="dxa"/>
          </w:tcPr>
          <w:p w14:paraId="269A06F7" w14:textId="15813A27" w:rsidR="000C6A76" w:rsidRPr="009B02E2" w:rsidRDefault="007C7F66" w:rsidP="00D057CC">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 xml:space="preserve">Consider </w:t>
            </w:r>
            <w:proofErr w:type="gramStart"/>
            <w:r w:rsidR="007E3BA9">
              <w:rPr>
                <w:rFonts w:eastAsia="Times New Roman" w:cstheme="minorHAnsi"/>
                <w:sz w:val="20"/>
                <w:szCs w:val="20"/>
              </w:rPr>
              <w:t>whether or not</w:t>
            </w:r>
            <w:proofErr w:type="gramEnd"/>
            <w:r w:rsidR="007E3BA9">
              <w:rPr>
                <w:rFonts w:eastAsia="Times New Roman" w:cstheme="minorHAnsi"/>
                <w:sz w:val="20"/>
                <w:szCs w:val="20"/>
              </w:rPr>
              <w:t xml:space="preserve"> </w:t>
            </w:r>
            <w:r w:rsidR="00707E10">
              <w:rPr>
                <w:rFonts w:eastAsia="Times New Roman" w:cstheme="minorHAnsi"/>
                <w:sz w:val="20"/>
                <w:szCs w:val="20"/>
              </w:rPr>
              <w:t xml:space="preserve">something is necessary before </w:t>
            </w:r>
            <w:r w:rsidR="008A40EF">
              <w:rPr>
                <w:rFonts w:eastAsia="Times New Roman" w:cstheme="minorHAnsi"/>
                <w:sz w:val="20"/>
                <w:szCs w:val="20"/>
              </w:rPr>
              <w:t>deciding to implement it</w:t>
            </w:r>
            <w:r w:rsidR="005529E4">
              <w:rPr>
                <w:rFonts w:eastAsia="Times New Roman" w:cstheme="minorHAnsi"/>
                <w:sz w:val="20"/>
                <w:szCs w:val="20"/>
              </w:rPr>
              <w:t>, especially if it wou</w:t>
            </w:r>
            <w:r w:rsidR="00B64BE4">
              <w:rPr>
                <w:rFonts w:eastAsia="Times New Roman" w:cstheme="minorHAnsi"/>
                <w:sz w:val="20"/>
                <w:szCs w:val="20"/>
              </w:rPr>
              <w:t>ld require a lot of extra work</w:t>
            </w:r>
            <w:r w:rsidR="00441BD9">
              <w:rPr>
                <w:rFonts w:eastAsia="Times New Roman" w:cstheme="minorHAnsi"/>
                <w:sz w:val="20"/>
                <w:szCs w:val="20"/>
              </w:rPr>
              <w:t>.</w:t>
            </w:r>
          </w:p>
        </w:tc>
        <w:tc>
          <w:tcPr>
            <w:tcW w:w="1074" w:type="dxa"/>
          </w:tcPr>
          <w:p w14:paraId="7E0A0B1E" w14:textId="7642E1AB" w:rsidR="000C6A76" w:rsidRPr="009B02E2" w:rsidRDefault="00A10C5B" w:rsidP="00E662B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Academic</w:t>
            </w:r>
          </w:p>
        </w:tc>
        <w:tc>
          <w:tcPr>
            <w:tcW w:w="1852" w:type="dxa"/>
            <w:gridSpan w:val="2"/>
          </w:tcPr>
          <w:p w14:paraId="6259727C" w14:textId="042B8B07" w:rsidR="000C6A76" w:rsidRPr="009B02E2" w:rsidRDefault="00EF7527" w:rsidP="00B64BE4">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 xml:space="preserve">From now on, </w:t>
            </w:r>
            <w:r w:rsidR="006764A2">
              <w:rPr>
                <w:rFonts w:eastAsia="Times New Roman" w:cstheme="minorHAnsi"/>
                <w:sz w:val="20"/>
                <w:szCs w:val="20"/>
              </w:rPr>
              <w:t xml:space="preserve">we will </w:t>
            </w:r>
            <w:r w:rsidR="00BC457E">
              <w:rPr>
                <w:rFonts w:eastAsia="Times New Roman" w:cstheme="minorHAnsi"/>
                <w:sz w:val="20"/>
                <w:szCs w:val="20"/>
              </w:rPr>
              <w:t xml:space="preserve">determine if any </w:t>
            </w:r>
            <w:r w:rsidR="007E3990">
              <w:rPr>
                <w:rFonts w:eastAsia="Times New Roman" w:cstheme="minorHAnsi"/>
                <w:sz w:val="20"/>
                <w:szCs w:val="20"/>
              </w:rPr>
              <w:t xml:space="preserve">potential additions </w:t>
            </w:r>
            <w:r w:rsidR="006D609E">
              <w:rPr>
                <w:rFonts w:eastAsia="Times New Roman" w:cstheme="minorHAnsi"/>
                <w:sz w:val="20"/>
                <w:szCs w:val="20"/>
              </w:rPr>
              <w:t xml:space="preserve">to our system are </w:t>
            </w:r>
            <w:proofErr w:type="gramStart"/>
            <w:r w:rsidR="00C0510E">
              <w:rPr>
                <w:rFonts w:eastAsia="Times New Roman" w:cstheme="minorHAnsi"/>
                <w:sz w:val="20"/>
                <w:szCs w:val="20"/>
              </w:rPr>
              <w:t xml:space="preserve">actually </w:t>
            </w:r>
            <w:r w:rsidR="006D609E">
              <w:rPr>
                <w:rFonts w:eastAsia="Times New Roman" w:cstheme="minorHAnsi"/>
                <w:sz w:val="20"/>
                <w:szCs w:val="20"/>
              </w:rPr>
              <w:t>necessary</w:t>
            </w:r>
            <w:proofErr w:type="gramEnd"/>
            <w:r w:rsidR="006D609E">
              <w:rPr>
                <w:rFonts w:eastAsia="Times New Roman" w:cstheme="minorHAnsi"/>
                <w:sz w:val="20"/>
                <w:szCs w:val="20"/>
              </w:rPr>
              <w:t xml:space="preserve"> </w:t>
            </w:r>
            <w:r w:rsidR="00C0510E">
              <w:rPr>
                <w:rFonts w:eastAsia="Times New Roman" w:cstheme="minorHAnsi"/>
                <w:sz w:val="20"/>
                <w:szCs w:val="20"/>
              </w:rPr>
              <w:t>before planning how to implement them</w:t>
            </w:r>
            <w:r w:rsidR="00441BD9">
              <w:rPr>
                <w:rFonts w:eastAsia="Times New Roman" w:cstheme="minorHAnsi"/>
                <w:sz w:val="20"/>
                <w:szCs w:val="20"/>
              </w:rPr>
              <w:t>.</w:t>
            </w:r>
          </w:p>
        </w:tc>
      </w:tr>
      <w:tr w:rsidR="093B86B5" w14:paraId="33D6A504" w14:textId="77777777" w:rsidTr="00F93722">
        <w:trPr>
          <w:cantSplit/>
        </w:trPr>
        <w:tc>
          <w:tcPr>
            <w:cnfStyle w:val="001000000000" w:firstRow="0" w:lastRow="0" w:firstColumn="1" w:lastColumn="0" w:oddVBand="0" w:evenVBand="0" w:oddHBand="0" w:evenHBand="0" w:firstRowFirstColumn="0" w:firstRowLastColumn="0" w:lastRowFirstColumn="0" w:lastRowLastColumn="0"/>
            <w:tcW w:w="894" w:type="dxa"/>
          </w:tcPr>
          <w:p w14:paraId="0C98247C" w14:textId="22CF87B1" w:rsidR="093B86B5" w:rsidRDefault="093B86B5" w:rsidP="093B86B5">
            <w:pPr>
              <w:jc w:val="center"/>
              <w:rPr>
                <w:rFonts w:eastAsia="Times New Roman"/>
                <w:sz w:val="20"/>
                <w:szCs w:val="20"/>
              </w:rPr>
            </w:pPr>
            <w:r w:rsidRPr="093B86B5">
              <w:rPr>
                <w:rFonts w:eastAsia="Times New Roman"/>
                <w:sz w:val="20"/>
                <w:szCs w:val="20"/>
              </w:rPr>
              <w:t>Jan. 17, 2020</w:t>
            </w:r>
          </w:p>
        </w:tc>
        <w:tc>
          <w:tcPr>
            <w:tcW w:w="1078" w:type="dxa"/>
          </w:tcPr>
          <w:p w14:paraId="499AE148" w14:textId="094AAB67" w:rsidR="093B86B5" w:rsidRDefault="093B86B5" w:rsidP="093B86B5">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93B86B5">
              <w:rPr>
                <w:rFonts w:eastAsia="Times New Roman"/>
                <w:sz w:val="20"/>
                <w:szCs w:val="20"/>
              </w:rPr>
              <w:t>Harley</w:t>
            </w:r>
          </w:p>
        </w:tc>
        <w:tc>
          <w:tcPr>
            <w:tcW w:w="1083" w:type="dxa"/>
          </w:tcPr>
          <w:p w14:paraId="6F251D42" w14:textId="2BF5EACF" w:rsidR="093B86B5" w:rsidRDefault="093B86B5" w:rsidP="093B86B5">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93B86B5">
              <w:rPr>
                <w:rFonts w:eastAsia="Times New Roman"/>
                <w:sz w:val="20"/>
                <w:szCs w:val="20"/>
              </w:rPr>
              <w:t>Milestone 6</w:t>
            </w:r>
          </w:p>
        </w:tc>
        <w:tc>
          <w:tcPr>
            <w:tcW w:w="1933" w:type="dxa"/>
          </w:tcPr>
          <w:p w14:paraId="6C113B87" w14:textId="58B34C77" w:rsidR="093B86B5" w:rsidRDefault="093B86B5" w:rsidP="093B86B5">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93B86B5">
              <w:rPr>
                <w:rFonts w:eastAsia="Times New Roman"/>
                <w:sz w:val="20"/>
                <w:szCs w:val="20"/>
              </w:rPr>
              <w:t>Information I relayed to the team from external sources was misinterpreted.</w:t>
            </w:r>
          </w:p>
        </w:tc>
        <w:tc>
          <w:tcPr>
            <w:tcW w:w="1577" w:type="dxa"/>
          </w:tcPr>
          <w:p w14:paraId="037E15FA" w14:textId="1901EEA6" w:rsidR="093B86B5" w:rsidRDefault="093B86B5" w:rsidP="093B86B5">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93B86B5">
              <w:rPr>
                <w:rFonts w:eastAsia="Times New Roman"/>
                <w:sz w:val="20"/>
                <w:szCs w:val="20"/>
              </w:rPr>
              <w:t>I must be as clear as possible leaving absolutely no ambiguity in my messages.</w:t>
            </w:r>
          </w:p>
          <w:p w14:paraId="5B0F45BE" w14:textId="72101CEC" w:rsidR="093B86B5" w:rsidRDefault="093B86B5" w:rsidP="093B86B5">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93B86B5">
              <w:rPr>
                <w:rFonts w:eastAsia="Times New Roman"/>
                <w:sz w:val="20"/>
                <w:szCs w:val="20"/>
              </w:rPr>
              <w:t>Otherwise, it is likely that occasionally</w:t>
            </w:r>
            <w:r w:rsidR="2C6E6186" w:rsidRPr="2C6E6186">
              <w:rPr>
                <w:rFonts w:eastAsia="Times New Roman"/>
                <w:sz w:val="20"/>
                <w:szCs w:val="20"/>
              </w:rPr>
              <w:t>,</w:t>
            </w:r>
            <w:r w:rsidRPr="093B86B5">
              <w:rPr>
                <w:rFonts w:eastAsia="Times New Roman"/>
                <w:sz w:val="20"/>
                <w:szCs w:val="20"/>
              </w:rPr>
              <w:t xml:space="preserve"> people will</w:t>
            </w:r>
          </w:p>
          <w:p w14:paraId="4541AD21" w14:textId="1B40E560" w:rsidR="093B86B5" w:rsidRDefault="093B86B5" w:rsidP="093B86B5">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93B86B5">
              <w:rPr>
                <w:rFonts w:eastAsia="Times New Roman"/>
                <w:sz w:val="20"/>
                <w:szCs w:val="20"/>
              </w:rPr>
              <w:t>not understand what I am saying.</w:t>
            </w:r>
          </w:p>
        </w:tc>
        <w:tc>
          <w:tcPr>
            <w:tcW w:w="1074" w:type="dxa"/>
          </w:tcPr>
          <w:p w14:paraId="23A8D69F" w14:textId="13DA9D08" w:rsidR="093B86B5" w:rsidRDefault="093B86B5" w:rsidP="093B86B5">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93B86B5">
              <w:rPr>
                <w:rFonts w:eastAsia="Times New Roman"/>
                <w:sz w:val="20"/>
                <w:szCs w:val="20"/>
              </w:rPr>
              <w:t>Personal</w:t>
            </w:r>
          </w:p>
        </w:tc>
        <w:tc>
          <w:tcPr>
            <w:tcW w:w="1852" w:type="dxa"/>
            <w:gridSpan w:val="2"/>
          </w:tcPr>
          <w:p w14:paraId="30324D10" w14:textId="2A4C4E4C" w:rsidR="093B86B5" w:rsidRDefault="093B86B5" w:rsidP="093B86B5">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93B86B5">
              <w:rPr>
                <w:rFonts w:eastAsia="Times New Roman"/>
                <w:sz w:val="20"/>
                <w:szCs w:val="20"/>
              </w:rPr>
              <w:t xml:space="preserve">I will attempt to communicate in a way that does not allow for alternate interpretation. Clarifying all details of what I am saying should help. </w:t>
            </w:r>
          </w:p>
        </w:tc>
      </w:tr>
      <w:tr w:rsidR="00D50CD8" w14:paraId="0D1E00B6" w14:textId="77777777" w:rsidTr="00F93722">
        <w:trPr>
          <w:cantSplit/>
        </w:trPr>
        <w:tc>
          <w:tcPr>
            <w:cnfStyle w:val="001000000000" w:firstRow="0" w:lastRow="0" w:firstColumn="1" w:lastColumn="0" w:oddVBand="0" w:evenVBand="0" w:oddHBand="0" w:evenHBand="0" w:firstRowFirstColumn="0" w:firstRowLastColumn="0" w:lastRowFirstColumn="0" w:lastRowLastColumn="0"/>
            <w:tcW w:w="894" w:type="dxa"/>
          </w:tcPr>
          <w:p w14:paraId="119DE59B" w14:textId="77777777" w:rsidR="00D50CD8" w:rsidRDefault="00D50CD8" w:rsidP="00E662BB">
            <w:pPr>
              <w:jc w:val="center"/>
              <w:rPr>
                <w:rFonts w:eastAsia="Times New Roman" w:cstheme="minorHAnsi"/>
                <w:sz w:val="20"/>
                <w:szCs w:val="20"/>
              </w:rPr>
            </w:pPr>
            <w:r>
              <w:rPr>
                <w:rFonts w:eastAsia="Times New Roman" w:cstheme="minorHAnsi"/>
                <w:sz w:val="20"/>
                <w:szCs w:val="20"/>
              </w:rPr>
              <w:lastRenderedPageBreak/>
              <w:t>Dec. 2, 2019</w:t>
            </w:r>
          </w:p>
        </w:tc>
        <w:tc>
          <w:tcPr>
            <w:tcW w:w="1078" w:type="dxa"/>
          </w:tcPr>
          <w:p w14:paraId="717E1471" w14:textId="77777777" w:rsidR="00D50CD8" w:rsidRDefault="00D50CD8" w:rsidP="00E662B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Justin</w:t>
            </w:r>
          </w:p>
        </w:tc>
        <w:tc>
          <w:tcPr>
            <w:tcW w:w="1083" w:type="dxa"/>
          </w:tcPr>
          <w:p w14:paraId="0CE3288B" w14:textId="77777777" w:rsidR="00D50CD8" w:rsidRDefault="00D50CD8" w:rsidP="00E662B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Milestone 5</w:t>
            </w:r>
          </w:p>
        </w:tc>
        <w:tc>
          <w:tcPr>
            <w:tcW w:w="1933" w:type="dxa"/>
          </w:tcPr>
          <w:p w14:paraId="019708C8" w14:textId="77777777" w:rsidR="00D50CD8" w:rsidRPr="009B02E2" w:rsidRDefault="00D50CD8" w:rsidP="00E662BB">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By getting a head start on some projects, I was able to finish them early, giving me more time to focus on more important things, like the Systems assignments.</w:t>
            </w:r>
          </w:p>
        </w:tc>
        <w:tc>
          <w:tcPr>
            <w:tcW w:w="1577" w:type="dxa"/>
          </w:tcPr>
          <w:p w14:paraId="1A38A18C" w14:textId="77777777" w:rsidR="00D50CD8" w:rsidRPr="009B02E2" w:rsidRDefault="00D50CD8" w:rsidP="00E662BB">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Get a head start on assignments, do not start working on things the day before they are due.</w:t>
            </w:r>
          </w:p>
        </w:tc>
        <w:tc>
          <w:tcPr>
            <w:tcW w:w="1074" w:type="dxa"/>
          </w:tcPr>
          <w:p w14:paraId="099A36E1" w14:textId="77777777" w:rsidR="00D50CD8" w:rsidRPr="009B02E2" w:rsidRDefault="00D50CD8" w:rsidP="00E662B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Academic</w:t>
            </w:r>
          </w:p>
        </w:tc>
        <w:tc>
          <w:tcPr>
            <w:tcW w:w="1852" w:type="dxa"/>
            <w:gridSpan w:val="2"/>
          </w:tcPr>
          <w:p w14:paraId="7C380B7F" w14:textId="77777777" w:rsidR="00D50CD8" w:rsidRPr="009B02E2" w:rsidRDefault="00D50CD8" w:rsidP="00E662BB">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From now on, I will try harder to start working on things sooner, as I enjoy not having to stress about finishing assignments a few hours before they are due (except when milestone documents are due apparently).</w:t>
            </w:r>
          </w:p>
        </w:tc>
      </w:tr>
      <w:tr w:rsidR="00D50CD8" w14:paraId="65707CD2" w14:textId="77777777" w:rsidTr="00F93722">
        <w:trPr>
          <w:cantSplit/>
        </w:trPr>
        <w:tc>
          <w:tcPr>
            <w:cnfStyle w:val="001000000000" w:firstRow="0" w:lastRow="0" w:firstColumn="1" w:lastColumn="0" w:oddVBand="0" w:evenVBand="0" w:oddHBand="0" w:evenHBand="0" w:firstRowFirstColumn="0" w:firstRowLastColumn="0" w:lastRowFirstColumn="0" w:lastRowLastColumn="0"/>
            <w:tcW w:w="894" w:type="dxa"/>
          </w:tcPr>
          <w:p w14:paraId="530E01D6" w14:textId="77777777" w:rsidR="00D50CD8" w:rsidRPr="009B02E2" w:rsidRDefault="00D50CD8" w:rsidP="00E662BB">
            <w:pPr>
              <w:jc w:val="center"/>
              <w:rPr>
                <w:rFonts w:eastAsia="Times New Roman" w:cstheme="minorHAnsi"/>
                <w:sz w:val="20"/>
                <w:szCs w:val="20"/>
              </w:rPr>
            </w:pPr>
            <w:r>
              <w:rPr>
                <w:rFonts w:eastAsia="Times New Roman" w:cstheme="minorHAnsi"/>
                <w:sz w:val="20"/>
                <w:szCs w:val="20"/>
              </w:rPr>
              <w:t>Dec. 2, 2019</w:t>
            </w:r>
          </w:p>
        </w:tc>
        <w:tc>
          <w:tcPr>
            <w:tcW w:w="1078" w:type="dxa"/>
          </w:tcPr>
          <w:p w14:paraId="5B693FAA" w14:textId="77777777" w:rsidR="00D50CD8" w:rsidRPr="009B02E2" w:rsidRDefault="00D50CD8" w:rsidP="00E662B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Beryon</w:t>
            </w:r>
          </w:p>
        </w:tc>
        <w:tc>
          <w:tcPr>
            <w:tcW w:w="1083" w:type="dxa"/>
          </w:tcPr>
          <w:p w14:paraId="6FBC3D30" w14:textId="77777777" w:rsidR="00D50CD8" w:rsidRPr="009B02E2" w:rsidRDefault="00D50CD8" w:rsidP="00E662B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Milestone 5</w:t>
            </w:r>
          </w:p>
        </w:tc>
        <w:tc>
          <w:tcPr>
            <w:tcW w:w="1933" w:type="dxa"/>
          </w:tcPr>
          <w:p w14:paraId="238451E0" w14:textId="77777777" w:rsidR="00D50CD8" w:rsidRPr="009B02E2" w:rsidRDefault="00D50CD8" w:rsidP="00E662BB">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 xml:space="preserve">Overly broad? Maybe. End of this milestone, I feel like I have a shockingly concise view about how this system will look at the end of it. The little technical details are coming together in my head enough to visualize it. </w:t>
            </w:r>
          </w:p>
        </w:tc>
        <w:tc>
          <w:tcPr>
            <w:tcW w:w="1577" w:type="dxa"/>
          </w:tcPr>
          <w:p w14:paraId="2645C688" w14:textId="77777777" w:rsidR="00D50CD8" w:rsidRPr="009B02E2" w:rsidRDefault="00D50CD8" w:rsidP="00E662BB">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 xml:space="preserve">The entire waterfall process we’ve gone through so far has been especially helpful to be able to grasp how this system will come together. </w:t>
            </w:r>
          </w:p>
        </w:tc>
        <w:tc>
          <w:tcPr>
            <w:tcW w:w="1074" w:type="dxa"/>
          </w:tcPr>
          <w:p w14:paraId="5DDE262C" w14:textId="77777777" w:rsidR="00D50CD8" w:rsidRPr="009B02E2" w:rsidRDefault="00D50CD8" w:rsidP="00E662B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Personal</w:t>
            </w:r>
          </w:p>
        </w:tc>
        <w:tc>
          <w:tcPr>
            <w:tcW w:w="1852" w:type="dxa"/>
            <w:gridSpan w:val="2"/>
          </w:tcPr>
          <w:p w14:paraId="2E6B4CDD" w14:textId="77777777" w:rsidR="00D50CD8" w:rsidRPr="009B02E2" w:rsidRDefault="00D50CD8" w:rsidP="00E662BB">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 xml:space="preserve">Going into the second half of this project I feel far more confident about it. Enough so that I am starting to get a feel for how individual components would come together. This means that I can start building a framework to be able to run </w:t>
            </w:r>
            <w:proofErr w:type="gramStart"/>
            <w:r>
              <w:rPr>
                <w:rFonts w:eastAsia="Times New Roman" w:cstheme="minorHAnsi"/>
                <w:sz w:val="20"/>
                <w:szCs w:val="20"/>
              </w:rPr>
              <w:t>off of</w:t>
            </w:r>
            <w:proofErr w:type="gramEnd"/>
            <w:r>
              <w:rPr>
                <w:rFonts w:eastAsia="Times New Roman" w:cstheme="minorHAnsi"/>
                <w:sz w:val="20"/>
                <w:szCs w:val="20"/>
              </w:rPr>
              <w:t xml:space="preserve"> once we begin the related sections. </w:t>
            </w:r>
          </w:p>
        </w:tc>
      </w:tr>
      <w:tr w:rsidR="00D50CD8" w14:paraId="4A18F0DD" w14:textId="77777777" w:rsidTr="00F93722">
        <w:trPr>
          <w:gridAfter w:val="1"/>
          <w:wAfter w:w="7" w:type="dxa"/>
          <w:cantSplit/>
        </w:trPr>
        <w:tc>
          <w:tcPr>
            <w:cnfStyle w:val="001000000000" w:firstRow="0" w:lastRow="0" w:firstColumn="1" w:lastColumn="0" w:oddVBand="0" w:evenVBand="0" w:oddHBand="0" w:evenHBand="0" w:firstRowFirstColumn="0" w:firstRowLastColumn="0" w:lastRowFirstColumn="0" w:lastRowLastColumn="0"/>
            <w:tcW w:w="894" w:type="dxa"/>
          </w:tcPr>
          <w:p w14:paraId="27716985" w14:textId="77777777" w:rsidR="00D50CD8" w:rsidRDefault="00D50CD8" w:rsidP="00E662BB">
            <w:pPr>
              <w:spacing w:line="259" w:lineRule="auto"/>
              <w:jc w:val="center"/>
              <w:rPr>
                <w:rFonts w:eastAsia="Times New Roman"/>
                <w:sz w:val="20"/>
                <w:szCs w:val="20"/>
              </w:rPr>
            </w:pPr>
            <w:r w:rsidRPr="11C847D8">
              <w:rPr>
                <w:rFonts w:eastAsia="Times New Roman"/>
                <w:sz w:val="20"/>
                <w:szCs w:val="20"/>
              </w:rPr>
              <w:t>Dec</w:t>
            </w:r>
            <w:r>
              <w:rPr>
                <w:rFonts w:eastAsia="Times New Roman"/>
                <w:sz w:val="20"/>
                <w:szCs w:val="20"/>
              </w:rPr>
              <w:t>.</w:t>
            </w:r>
            <w:r w:rsidRPr="11C847D8">
              <w:rPr>
                <w:rFonts w:eastAsia="Times New Roman"/>
                <w:sz w:val="20"/>
                <w:szCs w:val="20"/>
              </w:rPr>
              <w:t xml:space="preserve"> 2, 2019</w:t>
            </w:r>
          </w:p>
          <w:p w14:paraId="44E9D601" w14:textId="77777777" w:rsidR="00D50CD8" w:rsidRDefault="00D50CD8" w:rsidP="00E662BB">
            <w:pPr>
              <w:spacing w:line="259" w:lineRule="auto"/>
              <w:jc w:val="center"/>
              <w:rPr>
                <w:rFonts w:eastAsia="Times New Roman"/>
                <w:sz w:val="20"/>
                <w:szCs w:val="20"/>
              </w:rPr>
            </w:pPr>
          </w:p>
        </w:tc>
        <w:tc>
          <w:tcPr>
            <w:tcW w:w="1078" w:type="dxa"/>
          </w:tcPr>
          <w:p w14:paraId="59C3B12A" w14:textId="77777777" w:rsidR="00D50CD8" w:rsidRDefault="00D50CD8" w:rsidP="00E662BB">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11C847D8">
              <w:rPr>
                <w:rFonts w:eastAsia="Times New Roman"/>
                <w:sz w:val="20"/>
                <w:szCs w:val="20"/>
              </w:rPr>
              <w:t xml:space="preserve">Harley </w:t>
            </w:r>
          </w:p>
          <w:p w14:paraId="43707911" w14:textId="77777777" w:rsidR="00D50CD8" w:rsidRDefault="00D50CD8" w:rsidP="00E662BB">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1083" w:type="dxa"/>
          </w:tcPr>
          <w:p w14:paraId="4CE14EBA" w14:textId="77777777" w:rsidR="00D50CD8" w:rsidRDefault="00D50CD8" w:rsidP="00E662BB">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11C847D8">
              <w:rPr>
                <w:rFonts w:eastAsia="Times New Roman"/>
                <w:sz w:val="20"/>
                <w:szCs w:val="20"/>
              </w:rPr>
              <w:t>Milestone 5</w:t>
            </w:r>
          </w:p>
          <w:p w14:paraId="7A960F55" w14:textId="77777777" w:rsidR="00D50CD8" w:rsidRDefault="00D50CD8" w:rsidP="00E662BB">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1933" w:type="dxa"/>
          </w:tcPr>
          <w:p w14:paraId="69D720F2" w14:textId="77777777" w:rsidR="00D50CD8"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11C847D8">
              <w:rPr>
                <w:rFonts w:eastAsia="Times New Roman"/>
                <w:sz w:val="20"/>
                <w:szCs w:val="20"/>
              </w:rPr>
              <w:t>Overestimated the cost of the project</w:t>
            </w:r>
          </w:p>
          <w:p w14:paraId="7D17C17F" w14:textId="77777777" w:rsidR="00D50CD8"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1577" w:type="dxa"/>
          </w:tcPr>
          <w:p w14:paraId="13672052" w14:textId="794BD342" w:rsidR="00D50CD8"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11C847D8">
              <w:rPr>
                <w:rFonts w:eastAsia="Times New Roman"/>
                <w:sz w:val="20"/>
                <w:szCs w:val="20"/>
              </w:rPr>
              <w:t>Professionals would be significantly more experienced</w:t>
            </w:r>
            <w:r w:rsidR="6047425A" w:rsidRPr="6047425A">
              <w:rPr>
                <w:rFonts w:eastAsia="Times New Roman"/>
                <w:sz w:val="20"/>
                <w:szCs w:val="20"/>
              </w:rPr>
              <w:t>,</w:t>
            </w:r>
            <w:r w:rsidRPr="11C847D8">
              <w:rPr>
                <w:rFonts w:eastAsia="Times New Roman"/>
                <w:sz w:val="20"/>
                <w:szCs w:val="20"/>
              </w:rPr>
              <w:t xml:space="preserve"> which would allow them to achieve the same thing we are in a third of the time or less</w:t>
            </w:r>
            <w:r w:rsidR="6047425A" w:rsidRPr="6047425A">
              <w:rPr>
                <w:rFonts w:eastAsia="Times New Roman"/>
                <w:sz w:val="20"/>
                <w:szCs w:val="20"/>
              </w:rPr>
              <w:t>.</w:t>
            </w:r>
          </w:p>
        </w:tc>
        <w:tc>
          <w:tcPr>
            <w:tcW w:w="1074" w:type="dxa"/>
          </w:tcPr>
          <w:p w14:paraId="764FB4F0" w14:textId="77777777" w:rsidR="00D50CD8" w:rsidRDefault="00D50CD8" w:rsidP="00E662BB">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11C847D8">
              <w:rPr>
                <w:rFonts w:eastAsia="Times New Roman"/>
                <w:sz w:val="20"/>
                <w:szCs w:val="20"/>
              </w:rPr>
              <w:t>Personal</w:t>
            </w:r>
          </w:p>
        </w:tc>
        <w:tc>
          <w:tcPr>
            <w:tcW w:w="1845" w:type="dxa"/>
          </w:tcPr>
          <w:p w14:paraId="6ADD6281" w14:textId="5061532E" w:rsidR="00D50CD8"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11C847D8">
              <w:rPr>
                <w:rFonts w:eastAsia="Times New Roman"/>
                <w:sz w:val="20"/>
                <w:szCs w:val="20"/>
              </w:rPr>
              <w:t xml:space="preserve">I will spend more of my spare time working on programming projects to gain </w:t>
            </w:r>
            <w:proofErr w:type="gramStart"/>
            <w:r w:rsidRPr="11C847D8">
              <w:rPr>
                <w:rFonts w:eastAsia="Times New Roman"/>
                <w:sz w:val="20"/>
                <w:szCs w:val="20"/>
              </w:rPr>
              <w:t>experience</w:t>
            </w:r>
            <w:r w:rsidR="6047425A" w:rsidRPr="6047425A">
              <w:rPr>
                <w:rFonts w:eastAsia="Times New Roman"/>
                <w:sz w:val="20"/>
                <w:szCs w:val="20"/>
              </w:rPr>
              <w:t>,</w:t>
            </w:r>
            <w:r w:rsidRPr="11C847D8">
              <w:rPr>
                <w:rFonts w:eastAsia="Times New Roman"/>
                <w:sz w:val="20"/>
                <w:szCs w:val="20"/>
              </w:rPr>
              <w:t xml:space="preserve"> and</w:t>
            </w:r>
            <w:proofErr w:type="gramEnd"/>
            <w:r w:rsidRPr="11C847D8">
              <w:rPr>
                <w:rFonts w:eastAsia="Times New Roman"/>
                <w:sz w:val="20"/>
                <w:szCs w:val="20"/>
              </w:rPr>
              <w:t xml:space="preserve"> make it second nature for myself to complete the tasks involved in development.</w:t>
            </w:r>
          </w:p>
        </w:tc>
      </w:tr>
      <w:tr w:rsidR="00D50CD8" w14:paraId="57BE858E" w14:textId="77777777" w:rsidTr="00F93722">
        <w:trPr>
          <w:cantSplit/>
        </w:trPr>
        <w:tc>
          <w:tcPr>
            <w:cnfStyle w:val="001000000000" w:firstRow="0" w:lastRow="0" w:firstColumn="1" w:lastColumn="0" w:oddVBand="0" w:evenVBand="0" w:oddHBand="0" w:evenHBand="0" w:firstRowFirstColumn="0" w:firstRowLastColumn="0" w:lastRowFirstColumn="0" w:lastRowLastColumn="0"/>
            <w:tcW w:w="894" w:type="dxa"/>
          </w:tcPr>
          <w:p w14:paraId="39DD2DD2" w14:textId="77777777" w:rsidR="00D50CD8" w:rsidRDefault="00D50CD8" w:rsidP="00E662BB">
            <w:pPr>
              <w:spacing w:line="259" w:lineRule="auto"/>
              <w:jc w:val="center"/>
              <w:rPr>
                <w:rFonts w:eastAsia="Times New Roman"/>
                <w:sz w:val="20"/>
                <w:szCs w:val="20"/>
              </w:rPr>
            </w:pPr>
            <w:r w:rsidRPr="5994963A">
              <w:rPr>
                <w:rFonts w:eastAsia="Times New Roman"/>
                <w:sz w:val="20"/>
                <w:szCs w:val="20"/>
              </w:rPr>
              <w:t>Nov</w:t>
            </w:r>
            <w:r>
              <w:rPr>
                <w:rFonts w:eastAsia="Times New Roman"/>
                <w:sz w:val="20"/>
                <w:szCs w:val="20"/>
              </w:rPr>
              <w:t>.</w:t>
            </w:r>
            <w:r w:rsidRPr="5994963A">
              <w:rPr>
                <w:rFonts w:eastAsia="Times New Roman"/>
                <w:sz w:val="20"/>
                <w:szCs w:val="20"/>
              </w:rPr>
              <w:t xml:space="preserve"> 29,</w:t>
            </w:r>
            <w:r>
              <w:rPr>
                <w:rFonts w:eastAsia="Times New Roman"/>
                <w:sz w:val="20"/>
                <w:szCs w:val="20"/>
              </w:rPr>
              <w:t xml:space="preserve"> </w:t>
            </w:r>
            <w:r w:rsidRPr="5994963A">
              <w:rPr>
                <w:rFonts w:eastAsia="Times New Roman"/>
                <w:sz w:val="20"/>
                <w:szCs w:val="20"/>
              </w:rPr>
              <w:t>2019</w:t>
            </w:r>
          </w:p>
        </w:tc>
        <w:tc>
          <w:tcPr>
            <w:tcW w:w="1078" w:type="dxa"/>
          </w:tcPr>
          <w:p w14:paraId="75339B77" w14:textId="77777777" w:rsidR="00D50CD8" w:rsidRDefault="00D50CD8" w:rsidP="00E662BB">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5994963A">
              <w:rPr>
                <w:rFonts w:eastAsia="Times New Roman"/>
                <w:sz w:val="20"/>
                <w:szCs w:val="20"/>
              </w:rPr>
              <w:t xml:space="preserve">Aidan </w:t>
            </w:r>
          </w:p>
        </w:tc>
        <w:tc>
          <w:tcPr>
            <w:tcW w:w="1083" w:type="dxa"/>
          </w:tcPr>
          <w:p w14:paraId="57E01DB0" w14:textId="77777777" w:rsidR="00D50CD8" w:rsidRDefault="00D50CD8" w:rsidP="00E662BB">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5994963A">
              <w:rPr>
                <w:rFonts w:eastAsia="Times New Roman"/>
                <w:sz w:val="20"/>
                <w:szCs w:val="20"/>
              </w:rPr>
              <w:t>Milestone 5</w:t>
            </w:r>
          </w:p>
        </w:tc>
        <w:tc>
          <w:tcPr>
            <w:tcW w:w="1933" w:type="dxa"/>
          </w:tcPr>
          <w:p w14:paraId="4BDFD3B6" w14:textId="77777777" w:rsidR="00D50CD8"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65E2C441">
              <w:rPr>
                <w:rFonts w:eastAsia="Times New Roman"/>
                <w:sz w:val="20"/>
                <w:szCs w:val="20"/>
              </w:rPr>
              <w:t>Wearing myself out with work and not letting myself have some time to sit down and rest</w:t>
            </w:r>
          </w:p>
        </w:tc>
        <w:tc>
          <w:tcPr>
            <w:tcW w:w="1577" w:type="dxa"/>
          </w:tcPr>
          <w:p w14:paraId="64C9C0BC" w14:textId="77777777" w:rsidR="00D50CD8"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6981281A">
              <w:rPr>
                <w:rFonts w:eastAsia="Times New Roman"/>
                <w:sz w:val="20"/>
                <w:szCs w:val="20"/>
              </w:rPr>
              <w:t>Next semester I will allow for an hour between school and work</w:t>
            </w:r>
          </w:p>
        </w:tc>
        <w:tc>
          <w:tcPr>
            <w:tcW w:w="1074" w:type="dxa"/>
          </w:tcPr>
          <w:p w14:paraId="2AF3E169" w14:textId="77777777" w:rsidR="00D50CD8" w:rsidRDefault="00D50CD8" w:rsidP="00E662BB">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P</w:t>
            </w:r>
            <w:r w:rsidRPr="65E2C441">
              <w:rPr>
                <w:rFonts w:eastAsia="Times New Roman"/>
                <w:sz w:val="20"/>
                <w:szCs w:val="20"/>
              </w:rPr>
              <w:t>ersonal</w:t>
            </w:r>
          </w:p>
        </w:tc>
        <w:tc>
          <w:tcPr>
            <w:tcW w:w="1852" w:type="dxa"/>
            <w:gridSpan w:val="2"/>
          </w:tcPr>
          <w:p w14:paraId="691B4F4F" w14:textId="77777777" w:rsidR="00D50CD8"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6981281A">
              <w:rPr>
                <w:rFonts w:eastAsia="Times New Roman"/>
                <w:sz w:val="20"/>
                <w:szCs w:val="20"/>
              </w:rPr>
              <w:t>This will give me some time to sit and rest between the two major things I need to do in a day</w:t>
            </w:r>
          </w:p>
        </w:tc>
      </w:tr>
      <w:tr w:rsidR="00D50CD8" w14:paraId="44A9795C" w14:textId="77777777" w:rsidTr="00F93722">
        <w:trPr>
          <w:cantSplit/>
        </w:trPr>
        <w:tc>
          <w:tcPr>
            <w:cnfStyle w:val="001000000000" w:firstRow="0" w:lastRow="0" w:firstColumn="1" w:lastColumn="0" w:oddVBand="0" w:evenVBand="0" w:oddHBand="0" w:evenHBand="0" w:firstRowFirstColumn="0" w:firstRowLastColumn="0" w:lastRowFirstColumn="0" w:lastRowLastColumn="0"/>
            <w:tcW w:w="894" w:type="dxa"/>
          </w:tcPr>
          <w:p w14:paraId="43167C17" w14:textId="77777777" w:rsidR="00D50CD8" w:rsidRDefault="00D50CD8" w:rsidP="00E662BB">
            <w:pPr>
              <w:spacing w:line="259" w:lineRule="auto"/>
              <w:jc w:val="center"/>
              <w:rPr>
                <w:rFonts w:eastAsia="Times New Roman"/>
                <w:sz w:val="20"/>
                <w:szCs w:val="20"/>
              </w:rPr>
            </w:pPr>
            <w:r w:rsidRPr="33A0049E">
              <w:rPr>
                <w:rFonts w:eastAsia="Times New Roman"/>
                <w:sz w:val="20"/>
                <w:szCs w:val="20"/>
              </w:rPr>
              <w:lastRenderedPageBreak/>
              <w:t>Nov</w:t>
            </w:r>
            <w:r>
              <w:rPr>
                <w:rFonts w:eastAsia="Times New Roman"/>
                <w:sz w:val="20"/>
                <w:szCs w:val="20"/>
              </w:rPr>
              <w:t>.</w:t>
            </w:r>
            <w:r w:rsidRPr="33A0049E">
              <w:rPr>
                <w:rFonts w:eastAsia="Times New Roman"/>
                <w:sz w:val="20"/>
                <w:szCs w:val="20"/>
              </w:rPr>
              <w:t xml:space="preserve"> 26,</w:t>
            </w:r>
          </w:p>
          <w:p w14:paraId="50A36096" w14:textId="77777777" w:rsidR="00D50CD8" w:rsidRDefault="00D50CD8" w:rsidP="00E662BB">
            <w:pPr>
              <w:spacing w:line="259" w:lineRule="auto"/>
              <w:jc w:val="center"/>
              <w:rPr>
                <w:rFonts w:eastAsia="Times New Roman"/>
                <w:sz w:val="20"/>
                <w:szCs w:val="20"/>
              </w:rPr>
            </w:pPr>
            <w:r w:rsidRPr="33A0049E">
              <w:rPr>
                <w:rFonts w:eastAsia="Times New Roman"/>
                <w:sz w:val="20"/>
                <w:szCs w:val="20"/>
              </w:rPr>
              <w:t>2019</w:t>
            </w:r>
          </w:p>
        </w:tc>
        <w:tc>
          <w:tcPr>
            <w:tcW w:w="1078" w:type="dxa"/>
          </w:tcPr>
          <w:p w14:paraId="26BD395A" w14:textId="77777777" w:rsidR="00D50CD8" w:rsidRDefault="00D50CD8" w:rsidP="00E662BB">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33A0049E">
              <w:rPr>
                <w:rFonts w:eastAsia="Times New Roman"/>
                <w:sz w:val="20"/>
                <w:szCs w:val="20"/>
              </w:rPr>
              <w:t xml:space="preserve">Evan </w:t>
            </w:r>
          </w:p>
        </w:tc>
        <w:tc>
          <w:tcPr>
            <w:tcW w:w="1083" w:type="dxa"/>
          </w:tcPr>
          <w:p w14:paraId="444E09E3" w14:textId="77777777" w:rsidR="00D50CD8" w:rsidRDefault="00D50CD8" w:rsidP="00E662BB">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33A0049E">
              <w:rPr>
                <w:rFonts w:eastAsia="Times New Roman"/>
                <w:sz w:val="20"/>
                <w:szCs w:val="20"/>
              </w:rPr>
              <w:t>Milestone</w:t>
            </w:r>
          </w:p>
          <w:p w14:paraId="00DE1B4A" w14:textId="77777777" w:rsidR="00D50CD8" w:rsidRDefault="00D50CD8" w:rsidP="00E662BB">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33A0049E">
              <w:rPr>
                <w:rFonts w:eastAsia="Times New Roman"/>
                <w:sz w:val="20"/>
                <w:szCs w:val="20"/>
              </w:rPr>
              <w:t>5</w:t>
            </w:r>
          </w:p>
        </w:tc>
        <w:tc>
          <w:tcPr>
            <w:tcW w:w="1933" w:type="dxa"/>
          </w:tcPr>
          <w:p w14:paraId="63C9A6D8" w14:textId="77777777" w:rsidR="00D50CD8"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1E4CFFF3">
              <w:rPr>
                <w:rFonts w:eastAsia="Times New Roman"/>
                <w:sz w:val="20"/>
                <w:szCs w:val="20"/>
              </w:rPr>
              <w:t xml:space="preserve">Learning </w:t>
            </w:r>
            <w:r w:rsidRPr="284150D4">
              <w:rPr>
                <w:rFonts w:eastAsia="Times New Roman"/>
                <w:sz w:val="20"/>
                <w:szCs w:val="20"/>
              </w:rPr>
              <w:t xml:space="preserve">how </w:t>
            </w:r>
            <w:r w:rsidRPr="4002F71D">
              <w:rPr>
                <w:rFonts w:eastAsia="Times New Roman"/>
                <w:sz w:val="20"/>
                <w:szCs w:val="20"/>
              </w:rPr>
              <w:t>project design works</w:t>
            </w:r>
          </w:p>
        </w:tc>
        <w:tc>
          <w:tcPr>
            <w:tcW w:w="1577" w:type="dxa"/>
          </w:tcPr>
          <w:p w14:paraId="4A1298D1" w14:textId="77777777" w:rsidR="00D50CD8"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E021FD5">
              <w:rPr>
                <w:rFonts w:eastAsia="Times New Roman"/>
                <w:sz w:val="20"/>
                <w:szCs w:val="20"/>
              </w:rPr>
              <w:t xml:space="preserve">I have no interest in making </w:t>
            </w:r>
            <w:r w:rsidRPr="73745086">
              <w:rPr>
                <w:rFonts w:eastAsia="Times New Roman"/>
                <w:sz w:val="20"/>
                <w:szCs w:val="20"/>
              </w:rPr>
              <w:t>systems</w:t>
            </w:r>
            <w:r w:rsidRPr="5D51FD9A">
              <w:rPr>
                <w:rFonts w:eastAsia="Times New Roman"/>
                <w:sz w:val="20"/>
                <w:szCs w:val="20"/>
              </w:rPr>
              <w:t xml:space="preserve"> for a </w:t>
            </w:r>
            <w:r w:rsidRPr="73745086">
              <w:rPr>
                <w:rFonts w:eastAsia="Times New Roman"/>
                <w:sz w:val="20"/>
                <w:szCs w:val="20"/>
              </w:rPr>
              <w:t>living</w:t>
            </w:r>
          </w:p>
        </w:tc>
        <w:tc>
          <w:tcPr>
            <w:tcW w:w="1074" w:type="dxa"/>
          </w:tcPr>
          <w:p w14:paraId="467D61E4" w14:textId="77777777" w:rsidR="00D50CD8" w:rsidRDefault="00D50CD8" w:rsidP="00E662BB">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3758D85E">
              <w:rPr>
                <w:rFonts w:eastAsia="Times New Roman"/>
                <w:sz w:val="20"/>
                <w:szCs w:val="20"/>
              </w:rPr>
              <w:t>Personal</w:t>
            </w:r>
          </w:p>
          <w:p w14:paraId="53214B1B" w14:textId="77777777" w:rsidR="00D50CD8" w:rsidRDefault="00D50CD8" w:rsidP="00E662BB">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852" w:type="dxa"/>
            <w:gridSpan w:val="2"/>
          </w:tcPr>
          <w:p w14:paraId="3F4B3E80" w14:textId="77777777" w:rsidR="00D50CD8"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633A306D">
              <w:rPr>
                <w:rFonts w:eastAsiaTheme="minorEastAsia"/>
                <w:sz w:val="20"/>
                <w:szCs w:val="20"/>
              </w:rPr>
              <w:t xml:space="preserve">When I pursue a job in I.T. I will not choose one </w:t>
            </w:r>
            <w:proofErr w:type="gramStart"/>
            <w:r w:rsidRPr="633A306D">
              <w:rPr>
                <w:rFonts w:eastAsiaTheme="minorEastAsia"/>
                <w:sz w:val="20"/>
                <w:szCs w:val="20"/>
              </w:rPr>
              <w:t>involving</w:t>
            </w:r>
            <w:proofErr w:type="gramEnd"/>
            <w:r w:rsidRPr="633A306D">
              <w:rPr>
                <w:rFonts w:eastAsiaTheme="minorEastAsia"/>
                <w:sz w:val="20"/>
                <w:szCs w:val="20"/>
              </w:rPr>
              <w:t xml:space="preserve"> system design for outside sources</w:t>
            </w:r>
            <w:r w:rsidRPr="5F61BD64">
              <w:rPr>
                <w:rFonts w:eastAsiaTheme="minorEastAsia"/>
                <w:sz w:val="20"/>
                <w:szCs w:val="20"/>
              </w:rPr>
              <w:t>.</w:t>
            </w:r>
          </w:p>
        </w:tc>
      </w:tr>
      <w:tr w:rsidR="00D50CD8" w14:paraId="15302AB6" w14:textId="77777777" w:rsidTr="00F93722">
        <w:trPr>
          <w:cantSplit/>
        </w:trPr>
        <w:tc>
          <w:tcPr>
            <w:cnfStyle w:val="001000000000" w:firstRow="0" w:lastRow="0" w:firstColumn="1" w:lastColumn="0" w:oddVBand="0" w:evenVBand="0" w:oddHBand="0" w:evenHBand="0" w:firstRowFirstColumn="0" w:firstRowLastColumn="0" w:lastRowFirstColumn="0" w:lastRowLastColumn="0"/>
            <w:tcW w:w="894" w:type="dxa"/>
          </w:tcPr>
          <w:p w14:paraId="34A1957D" w14:textId="77777777" w:rsidR="00D50CD8" w:rsidRDefault="00D50CD8" w:rsidP="00E662BB">
            <w:pPr>
              <w:jc w:val="center"/>
              <w:rPr>
                <w:rFonts w:eastAsia="Times New Roman"/>
                <w:sz w:val="20"/>
                <w:szCs w:val="20"/>
              </w:rPr>
            </w:pPr>
            <w:r w:rsidRPr="7FFE29CE">
              <w:rPr>
                <w:rFonts w:eastAsia="Times New Roman"/>
                <w:sz w:val="20"/>
                <w:szCs w:val="20"/>
              </w:rPr>
              <w:t>Nov</w:t>
            </w:r>
            <w:r>
              <w:rPr>
                <w:rFonts w:eastAsia="Times New Roman"/>
                <w:sz w:val="20"/>
                <w:szCs w:val="20"/>
              </w:rPr>
              <w:t>.</w:t>
            </w:r>
            <w:r w:rsidRPr="7FFE29CE">
              <w:rPr>
                <w:rFonts w:eastAsia="Times New Roman"/>
                <w:sz w:val="20"/>
                <w:szCs w:val="20"/>
              </w:rPr>
              <w:t xml:space="preserve"> 18, 2019</w:t>
            </w:r>
          </w:p>
          <w:p w14:paraId="35F0B8CC" w14:textId="77777777" w:rsidR="00D50CD8" w:rsidRDefault="00D50CD8" w:rsidP="00E662BB">
            <w:pPr>
              <w:jc w:val="center"/>
              <w:rPr>
                <w:rFonts w:eastAsia="Times New Roman"/>
                <w:sz w:val="20"/>
                <w:szCs w:val="20"/>
              </w:rPr>
            </w:pPr>
          </w:p>
        </w:tc>
        <w:tc>
          <w:tcPr>
            <w:tcW w:w="1078" w:type="dxa"/>
          </w:tcPr>
          <w:p w14:paraId="6EEE4286" w14:textId="77777777" w:rsidR="00D50CD8" w:rsidRDefault="00D50CD8" w:rsidP="00E662BB">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516AABBB">
              <w:rPr>
                <w:rFonts w:eastAsia="Times New Roman"/>
                <w:sz w:val="20"/>
                <w:szCs w:val="20"/>
              </w:rPr>
              <w:t xml:space="preserve">Evan </w:t>
            </w:r>
          </w:p>
        </w:tc>
        <w:tc>
          <w:tcPr>
            <w:tcW w:w="1083" w:type="dxa"/>
          </w:tcPr>
          <w:p w14:paraId="457AF568" w14:textId="77777777" w:rsidR="00D50CD8" w:rsidRDefault="00D50CD8" w:rsidP="00E662BB">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625DF197">
              <w:rPr>
                <w:rFonts w:eastAsia="Times New Roman"/>
                <w:sz w:val="20"/>
                <w:szCs w:val="20"/>
              </w:rPr>
              <w:t>Milestone 4</w:t>
            </w:r>
          </w:p>
          <w:p w14:paraId="192571D2" w14:textId="77777777" w:rsidR="00D50CD8" w:rsidRDefault="00D50CD8" w:rsidP="00E662BB">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1933" w:type="dxa"/>
          </w:tcPr>
          <w:p w14:paraId="4C8C535D" w14:textId="77777777" w:rsidR="00D50CD8" w:rsidRDefault="00D50CD8" w:rsidP="00E662BB">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2CF5FC05">
              <w:rPr>
                <w:rFonts w:eastAsia="Times New Roman"/>
                <w:sz w:val="20"/>
                <w:szCs w:val="20"/>
              </w:rPr>
              <w:t xml:space="preserve">Having diminished </w:t>
            </w:r>
            <w:r w:rsidRPr="7A154809">
              <w:rPr>
                <w:rFonts w:eastAsia="Times New Roman"/>
                <w:sz w:val="20"/>
                <w:szCs w:val="20"/>
              </w:rPr>
              <w:t>cognitive</w:t>
            </w:r>
            <w:r w:rsidRPr="2CF5FC05">
              <w:rPr>
                <w:rFonts w:eastAsia="Times New Roman"/>
                <w:sz w:val="20"/>
                <w:szCs w:val="20"/>
              </w:rPr>
              <w:t xml:space="preserve"> </w:t>
            </w:r>
            <w:r w:rsidRPr="0C45AA13">
              <w:rPr>
                <w:rFonts w:eastAsia="Times New Roman"/>
                <w:sz w:val="20"/>
                <w:szCs w:val="20"/>
              </w:rPr>
              <w:t xml:space="preserve">activity </w:t>
            </w:r>
            <w:r w:rsidRPr="7A154809">
              <w:rPr>
                <w:rFonts w:eastAsia="Times New Roman"/>
                <w:sz w:val="20"/>
                <w:szCs w:val="20"/>
              </w:rPr>
              <w:t>due to 8am classes</w:t>
            </w:r>
          </w:p>
        </w:tc>
        <w:tc>
          <w:tcPr>
            <w:tcW w:w="1577" w:type="dxa"/>
          </w:tcPr>
          <w:p w14:paraId="3E66FAF7" w14:textId="77777777" w:rsidR="00D50CD8" w:rsidRDefault="00D50CD8" w:rsidP="00E662BB">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4EE04108">
              <w:rPr>
                <w:rFonts w:eastAsia="Times New Roman"/>
                <w:sz w:val="20"/>
                <w:szCs w:val="20"/>
              </w:rPr>
              <w:t>I now know what it</w:t>
            </w:r>
            <w:r w:rsidRPr="2A980B29">
              <w:rPr>
                <w:rFonts w:eastAsia="Times New Roman"/>
                <w:sz w:val="20"/>
                <w:szCs w:val="20"/>
              </w:rPr>
              <w:t xml:space="preserve"> feels like to have </w:t>
            </w:r>
            <w:r w:rsidRPr="4954E449">
              <w:rPr>
                <w:rFonts w:eastAsia="Times New Roman"/>
                <w:sz w:val="20"/>
                <w:szCs w:val="20"/>
              </w:rPr>
              <w:t>Alzheimer's</w:t>
            </w:r>
            <w:r w:rsidRPr="7F299D71">
              <w:rPr>
                <w:rFonts w:eastAsia="Times New Roman"/>
                <w:sz w:val="20"/>
                <w:szCs w:val="20"/>
              </w:rPr>
              <w:t>,</w:t>
            </w:r>
            <w:r w:rsidRPr="13237871">
              <w:rPr>
                <w:rFonts w:eastAsia="Times New Roman"/>
                <w:sz w:val="20"/>
                <w:szCs w:val="20"/>
              </w:rPr>
              <w:t xml:space="preserve"> </w:t>
            </w:r>
            <w:r w:rsidRPr="02A74D49">
              <w:rPr>
                <w:rFonts w:eastAsia="Times New Roman"/>
                <w:sz w:val="20"/>
                <w:szCs w:val="20"/>
              </w:rPr>
              <w:t xml:space="preserve">it is an </w:t>
            </w:r>
            <w:r w:rsidRPr="2D5EE66A">
              <w:rPr>
                <w:rFonts w:eastAsia="Times New Roman"/>
                <w:sz w:val="20"/>
                <w:szCs w:val="20"/>
              </w:rPr>
              <w:t xml:space="preserve">ungodly fate </w:t>
            </w:r>
            <w:r w:rsidRPr="3E8B8CD8">
              <w:rPr>
                <w:rFonts w:eastAsia="Times New Roman"/>
                <w:sz w:val="20"/>
                <w:szCs w:val="20"/>
              </w:rPr>
              <w:t xml:space="preserve">to anyone who </w:t>
            </w:r>
            <w:r w:rsidRPr="58A9D248">
              <w:rPr>
                <w:rFonts w:eastAsia="Times New Roman"/>
                <w:sz w:val="20"/>
                <w:szCs w:val="20"/>
              </w:rPr>
              <w:t>develops it.</w:t>
            </w:r>
          </w:p>
        </w:tc>
        <w:tc>
          <w:tcPr>
            <w:tcW w:w="1074" w:type="dxa"/>
          </w:tcPr>
          <w:p w14:paraId="0FB6A9F4" w14:textId="77777777" w:rsidR="00D50CD8" w:rsidRDefault="00D50CD8" w:rsidP="00E662BB">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3B375288">
              <w:rPr>
                <w:rFonts w:eastAsia="Times New Roman"/>
                <w:sz w:val="20"/>
                <w:szCs w:val="20"/>
              </w:rPr>
              <w:t>Personal</w:t>
            </w:r>
          </w:p>
        </w:tc>
        <w:tc>
          <w:tcPr>
            <w:tcW w:w="1852" w:type="dxa"/>
            <w:gridSpan w:val="2"/>
          </w:tcPr>
          <w:p w14:paraId="6DA2AF68" w14:textId="77777777" w:rsidR="00D50CD8" w:rsidRDefault="00D50CD8" w:rsidP="00E662BB">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687B10D5">
              <w:rPr>
                <w:rFonts w:eastAsia="Times New Roman"/>
                <w:sz w:val="20"/>
                <w:szCs w:val="20"/>
              </w:rPr>
              <w:t xml:space="preserve">Will plan my </w:t>
            </w:r>
            <w:r w:rsidRPr="104315A0">
              <w:rPr>
                <w:rFonts w:eastAsia="Times New Roman"/>
                <w:sz w:val="20"/>
                <w:szCs w:val="20"/>
              </w:rPr>
              <w:t xml:space="preserve">next semester with </w:t>
            </w:r>
            <w:r w:rsidRPr="5A63047E">
              <w:rPr>
                <w:rFonts w:eastAsia="Times New Roman"/>
                <w:sz w:val="20"/>
                <w:szCs w:val="20"/>
              </w:rPr>
              <w:t xml:space="preserve">8am </w:t>
            </w:r>
            <w:r w:rsidRPr="7C25A6B9">
              <w:rPr>
                <w:rFonts w:eastAsia="Times New Roman"/>
                <w:sz w:val="20"/>
                <w:szCs w:val="20"/>
              </w:rPr>
              <w:t>classes on alternating</w:t>
            </w:r>
            <w:r w:rsidRPr="249EAF31">
              <w:rPr>
                <w:rFonts w:eastAsia="Times New Roman"/>
                <w:sz w:val="20"/>
                <w:szCs w:val="20"/>
              </w:rPr>
              <w:t xml:space="preserve"> days.</w:t>
            </w:r>
          </w:p>
        </w:tc>
      </w:tr>
      <w:tr w:rsidR="00D50CD8" w14:paraId="056A874A" w14:textId="77777777" w:rsidTr="00F93722">
        <w:trPr>
          <w:cantSplit/>
        </w:trPr>
        <w:tc>
          <w:tcPr>
            <w:cnfStyle w:val="001000000000" w:firstRow="0" w:lastRow="0" w:firstColumn="1" w:lastColumn="0" w:oddVBand="0" w:evenVBand="0" w:oddHBand="0" w:evenHBand="0" w:firstRowFirstColumn="0" w:firstRowLastColumn="0" w:lastRowFirstColumn="0" w:lastRowLastColumn="0"/>
            <w:tcW w:w="894" w:type="dxa"/>
          </w:tcPr>
          <w:p w14:paraId="73E33A64" w14:textId="77777777" w:rsidR="00D50CD8" w:rsidRPr="009B02E2" w:rsidRDefault="00D50CD8" w:rsidP="00E662BB">
            <w:pPr>
              <w:jc w:val="center"/>
              <w:rPr>
                <w:rFonts w:eastAsia="Times New Roman" w:cstheme="minorHAnsi"/>
                <w:sz w:val="20"/>
                <w:szCs w:val="20"/>
              </w:rPr>
            </w:pPr>
            <w:r>
              <w:rPr>
                <w:rFonts w:eastAsia="Times New Roman" w:cstheme="minorHAnsi"/>
                <w:sz w:val="20"/>
                <w:szCs w:val="20"/>
              </w:rPr>
              <w:t>Nov. 18, 2019</w:t>
            </w:r>
          </w:p>
        </w:tc>
        <w:tc>
          <w:tcPr>
            <w:tcW w:w="1078" w:type="dxa"/>
          </w:tcPr>
          <w:p w14:paraId="6F4409F5" w14:textId="77777777" w:rsidR="00D50CD8" w:rsidRPr="009B02E2" w:rsidRDefault="00D50CD8" w:rsidP="00E662B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Beryon</w:t>
            </w:r>
          </w:p>
        </w:tc>
        <w:tc>
          <w:tcPr>
            <w:tcW w:w="1083" w:type="dxa"/>
          </w:tcPr>
          <w:p w14:paraId="203EF11E" w14:textId="77777777" w:rsidR="00D50CD8" w:rsidRPr="009B02E2" w:rsidRDefault="00D50CD8" w:rsidP="00E662B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Milestone 4</w:t>
            </w:r>
          </w:p>
        </w:tc>
        <w:tc>
          <w:tcPr>
            <w:tcW w:w="1933" w:type="dxa"/>
          </w:tcPr>
          <w:p w14:paraId="29B4E225" w14:textId="77777777" w:rsidR="00D50CD8" w:rsidRPr="009B02E2" w:rsidRDefault="00D50CD8" w:rsidP="00E662BB">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Flash of inspiration coming from a different class, an idea to use Windows credentials to act as the login for the web portal.</w:t>
            </w:r>
          </w:p>
        </w:tc>
        <w:tc>
          <w:tcPr>
            <w:tcW w:w="1577" w:type="dxa"/>
          </w:tcPr>
          <w:p w14:paraId="1B545B8B" w14:textId="77777777" w:rsidR="00D50CD8" w:rsidRPr="009B02E2" w:rsidRDefault="00D50CD8" w:rsidP="00E662BB">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 xml:space="preserve">Upon further reading, it appears possible to utilize existing Windows login credentials for logging into the site. </w:t>
            </w:r>
          </w:p>
        </w:tc>
        <w:tc>
          <w:tcPr>
            <w:tcW w:w="1074" w:type="dxa"/>
          </w:tcPr>
          <w:p w14:paraId="0E489C85" w14:textId="77777777" w:rsidR="00D50CD8" w:rsidRPr="009B02E2" w:rsidRDefault="00D50CD8" w:rsidP="00E662B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Technical</w:t>
            </w:r>
          </w:p>
        </w:tc>
        <w:tc>
          <w:tcPr>
            <w:tcW w:w="1852" w:type="dxa"/>
            <w:gridSpan w:val="2"/>
          </w:tcPr>
          <w:p w14:paraId="12A95690" w14:textId="77777777" w:rsidR="00D50CD8" w:rsidRPr="009B02E2" w:rsidRDefault="00D50CD8" w:rsidP="00E662BB">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 xml:space="preserve">This is entirely subject to the existing structure and how the site is currently set up, as this segment of the system would depend heavily on the utilization of IIS. If it is utilized for the site, then we have our login system. Again, pending some questions though. </w:t>
            </w:r>
          </w:p>
        </w:tc>
      </w:tr>
      <w:tr w:rsidR="00D50CD8" w14:paraId="73F70012" w14:textId="77777777" w:rsidTr="00F93722">
        <w:trPr>
          <w:cantSplit/>
        </w:trPr>
        <w:tc>
          <w:tcPr>
            <w:cnfStyle w:val="001000000000" w:firstRow="0" w:lastRow="0" w:firstColumn="1" w:lastColumn="0" w:oddVBand="0" w:evenVBand="0" w:oddHBand="0" w:evenHBand="0" w:firstRowFirstColumn="0" w:firstRowLastColumn="0" w:lastRowFirstColumn="0" w:lastRowLastColumn="0"/>
            <w:tcW w:w="894" w:type="dxa"/>
          </w:tcPr>
          <w:p w14:paraId="62D4E577" w14:textId="77777777" w:rsidR="00D50CD8" w:rsidRDefault="00D50CD8" w:rsidP="00E662BB">
            <w:pPr>
              <w:jc w:val="center"/>
              <w:rPr>
                <w:rFonts w:eastAsia="Times New Roman"/>
                <w:sz w:val="20"/>
                <w:szCs w:val="20"/>
              </w:rPr>
            </w:pPr>
            <w:r w:rsidRPr="1F579D3A">
              <w:rPr>
                <w:rFonts w:eastAsia="Times New Roman"/>
                <w:sz w:val="20"/>
                <w:szCs w:val="20"/>
              </w:rPr>
              <w:t>Nov</w:t>
            </w:r>
            <w:r>
              <w:rPr>
                <w:rFonts w:eastAsia="Times New Roman"/>
                <w:sz w:val="20"/>
                <w:szCs w:val="20"/>
              </w:rPr>
              <w:t>.</w:t>
            </w:r>
            <w:r w:rsidRPr="1F579D3A">
              <w:rPr>
                <w:rFonts w:eastAsia="Times New Roman"/>
                <w:sz w:val="20"/>
                <w:szCs w:val="20"/>
              </w:rPr>
              <w:t xml:space="preserve"> 17, 2019</w:t>
            </w:r>
          </w:p>
        </w:tc>
        <w:tc>
          <w:tcPr>
            <w:tcW w:w="1078" w:type="dxa"/>
          </w:tcPr>
          <w:p w14:paraId="1C74004B" w14:textId="77777777" w:rsidR="00D50CD8" w:rsidRDefault="00D50CD8" w:rsidP="00E662BB">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5F8FB40A">
              <w:rPr>
                <w:rFonts w:eastAsia="Times New Roman"/>
                <w:sz w:val="20"/>
                <w:szCs w:val="20"/>
              </w:rPr>
              <w:t>Harley</w:t>
            </w:r>
          </w:p>
        </w:tc>
        <w:tc>
          <w:tcPr>
            <w:tcW w:w="1083" w:type="dxa"/>
          </w:tcPr>
          <w:p w14:paraId="293BEC9A" w14:textId="77777777" w:rsidR="00D50CD8" w:rsidRDefault="00D50CD8" w:rsidP="00E662BB">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5F8FB40A">
              <w:rPr>
                <w:rFonts w:eastAsia="Times New Roman"/>
                <w:sz w:val="20"/>
                <w:szCs w:val="20"/>
              </w:rPr>
              <w:t>Milestone</w:t>
            </w:r>
            <w:r w:rsidRPr="59BEDE14">
              <w:rPr>
                <w:rFonts w:eastAsia="Times New Roman"/>
                <w:sz w:val="20"/>
                <w:szCs w:val="20"/>
              </w:rPr>
              <w:t xml:space="preserve"> 4</w:t>
            </w:r>
          </w:p>
        </w:tc>
        <w:tc>
          <w:tcPr>
            <w:tcW w:w="1933" w:type="dxa"/>
          </w:tcPr>
          <w:p w14:paraId="7AF0A1FD" w14:textId="77777777" w:rsidR="00D50CD8" w:rsidRDefault="00D50CD8" w:rsidP="00E662BB">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3BF03626">
              <w:rPr>
                <w:rFonts w:eastAsia="Times New Roman"/>
                <w:sz w:val="20"/>
                <w:szCs w:val="20"/>
              </w:rPr>
              <w:t xml:space="preserve">I became </w:t>
            </w:r>
            <w:r w:rsidRPr="5D33DCB5">
              <w:rPr>
                <w:rFonts w:eastAsia="Times New Roman"/>
                <w:sz w:val="20"/>
                <w:szCs w:val="20"/>
              </w:rPr>
              <w:t>acquainted</w:t>
            </w:r>
            <w:r w:rsidRPr="3BF03626">
              <w:rPr>
                <w:rFonts w:eastAsia="Times New Roman"/>
                <w:sz w:val="20"/>
                <w:szCs w:val="20"/>
              </w:rPr>
              <w:t xml:space="preserve"> with </w:t>
            </w:r>
            <w:proofErr w:type="spellStart"/>
            <w:r w:rsidRPr="3D609D3B">
              <w:rPr>
                <w:rFonts w:eastAsia="Times New Roman"/>
                <w:sz w:val="20"/>
                <w:szCs w:val="20"/>
              </w:rPr>
              <w:t>SQLyog</w:t>
            </w:r>
            <w:proofErr w:type="spellEnd"/>
            <w:r w:rsidRPr="3D609D3B">
              <w:rPr>
                <w:rFonts w:eastAsia="Times New Roman"/>
                <w:sz w:val="20"/>
                <w:szCs w:val="20"/>
              </w:rPr>
              <w:t>.</w:t>
            </w:r>
          </w:p>
        </w:tc>
        <w:tc>
          <w:tcPr>
            <w:tcW w:w="1577" w:type="dxa"/>
          </w:tcPr>
          <w:p w14:paraId="7C836323" w14:textId="77777777" w:rsidR="00D50CD8" w:rsidRDefault="00D50CD8" w:rsidP="00E662BB">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roofErr w:type="spellStart"/>
            <w:r w:rsidRPr="05A9D5E9">
              <w:rPr>
                <w:rFonts w:eastAsia="Times New Roman"/>
                <w:sz w:val="20"/>
                <w:szCs w:val="20"/>
              </w:rPr>
              <w:t>SQLyog</w:t>
            </w:r>
            <w:proofErr w:type="spellEnd"/>
            <w:r w:rsidRPr="05A9D5E9">
              <w:rPr>
                <w:rFonts w:eastAsia="Times New Roman"/>
                <w:sz w:val="20"/>
                <w:szCs w:val="20"/>
              </w:rPr>
              <w:t xml:space="preserve"> is </w:t>
            </w:r>
            <w:r w:rsidRPr="45D08DC6">
              <w:rPr>
                <w:rFonts w:eastAsia="Times New Roman"/>
                <w:sz w:val="20"/>
                <w:szCs w:val="20"/>
              </w:rPr>
              <w:t xml:space="preserve">a </w:t>
            </w:r>
            <w:r w:rsidRPr="6981281A">
              <w:rPr>
                <w:rFonts w:eastAsia="Times New Roman"/>
                <w:sz w:val="20"/>
                <w:szCs w:val="20"/>
              </w:rPr>
              <w:t>powerful</w:t>
            </w:r>
            <w:r w:rsidRPr="45D08DC6">
              <w:rPr>
                <w:rFonts w:eastAsia="Times New Roman"/>
                <w:sz w:val="20"/>
                <w:szCs w:val="20"/>
              </w:rPr>
              <w:t xml:space="preserve"> GUI </w:t>
            </w:r>
            <w:r w:rsidRPr="6BF14098">
              <w:rPr>
                <w:rFonts w:eastAsia="Times New Roman"/>
                <w:sz w:val="20"/>
                <w:szCs w:val="20"/>
              </w:rPr>
              <w:t xml:space="preserve">based </w:t>
            </w:r>
            <w:r w:rsidRPr="4ABE3DAD">
              <w:rPr>
                <w:rFonts w:eastAsia="Times New Roman"/>
                <w:sz w:val="20"/>
                <w:szCs w:val="20"/>
              </w:rPr>
              <w:t xml:space="preserve">tool for </w:t>
            </w:r>
            <w:r w:rsidRPr="66752100">
              <w:rPr>
                <w:rFonts w:eastAsia="Times New Roman"/>
                <w:sz w:val="20"/>
                <w:szCs w:val="20"/>
              </w:rPr>
              <w:t>interfacing with MySQL</w:t>
            </w:r>
            <w:r>
              <w:rPr>
                <w:rFonts w:eastAsia="Times New Roman"/>
                <w:sz w:val="20"/>
                <w:szCs w:val="20"/>
              </w:rPr>
              <w:t>.</w:t>
            </w:r>
            <w:r w:rsidRPr="102F0CAF">
              <w:rPr>
                <w:rFonts w:eastAsia="Times New Roman"/>
                <w:sz w:val="20"/>
                <w:szCs w:val="20"/>
              </w:rPr>
              <w:t xml:space="preserve"> </w:t>
            </w:r>
            <w:r>
              <w:rPr>
                <w:rFonts w:eastAsia="Times New Roman"/>
                <w:sz w:val="20"/>
                <w:szCs w:val="20"/>
              </w:rPr>
              <w:t>P</w:t>
            </w:r>
            <w:r w:rsidRPr="102F0CAF">
              <w:rPr>
                <w:rFonts w:eastAsia="Times New Roman"/>
                <w:sz w:val="20"/>
                <w:szCs w:val="20"/>
              </w:rPr>
              <w:t xml:space="preserve">reviously </w:t>
            </w:r>
            <w:r w:rsidRPr="1C2D93D3">
              <w:rPr>
                <w:rFonts w:eastAsia="Times New Roman"/>
                <w:sz w:val="20"/>
                <w:szCs w:val="20"/>
              </w:rPr>
              <w:t>I wrote</w:t>
            </w:r>
            <w:r w:rsidRPr="4C0913E1">
              <w:rPr>
                <w:rFonts w:eastAsia="Times New Roman"/>
                <w:sz w:val="20"/>
                <w:szCs w:val="20"/>
              </w:rPr>
              <w:t xml:space="preserve"> scripts for everything I did</w:t>
            </w:r>
            <w:r w:rsidRPr="2B145B18">
              <w:rPr>
                <w:rFonts w:eastAsia="Times New Roman"/>
                <w:sz w:val="20"/>
                <w:szCs w:val="20"/>
              </w:rPr>
              <w:t xml:space="preserve"> with MySQL </w:t>
            </w:r>
            <w:r w:rsidRPr="0EBA6646">
              <w:rPr>
                <w:rFonts w:eastAsia="Times New Roman"/>
                <w:sz w:val="20"/>
                <w:szCs w:val="20"/>
              </w:rPr>
              <w:t>databases.</w:t>
            </w:r>
          </w:p>
        </w:tc>
        <w:tc>
          <w:tcPr>
            <w:tcW w:w="1074" w:type="dxa"/>
          </w:tcPr>
          <w:p w14:paraId="577F3C36" w14:textId="77777777" w:rsidR="00D50CD8" w:rsidRDefault="00D50CD8" w:rsidP="00E662BB">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EBA6646">
              <w:rPr>
                <w:rFonts w:eastAsia="Times New Roman"/>
                <w:sz w:val="20"/>
                <w:szCs w:val="20"/>
              </w:rPr>
              <w:t>Technical</w:t>
            </w:r>
          </w:p>
        </w:tc>
        <w:tc>
          <w:tcPr>
            <w:tcW w:w="1852" w:type="dxa"/>
            <w:gridSpan w:val="2"/>
          </w:tcPr>
          <w:p w14:paraId="4735BF41" w14:textId="77777777" w:rsidR="00D50CD8" w:rsidRDefault="00D50CD8" w:rsidP="00E662BB">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1048C80B">
              <w:rPr>
                <w:rFonts w:eastAsia="Times New Roman"/>
                <w:sz w:val="20"/>
                <w:szCs w:val="20"/>
              </w:rPr>
              <w:t xml:space="preserve">I should be </w:t>
            </w:r>
            <w:r w:rsidRPr="52632D90">
              <w:rPr>
                <w:rFonts w:eastAsia="Times New Roman"/>
                <w:sz w:val="20"/>
                <w:szCs w:val="20"/>
              </w:rPr>
              <w:t xml:space="preserve">able to create </w:t>
            </w:r>
            <w:r w:rsidRPr="567C4682">
              <w:rPr>
                <w:rFonts w:eastAsia="Times New Roman"/>
                <w:sz w:val="20"/>
                <w:szCs w:val="20"/>
              </w:rPr>
              <w:t xml:space="preserve">and modify databases </w:t>
            </w:r>
            <w:r w:rsidRPr="19627F76">
              <w:rPr>
                <w:rFonts w:eastAsia="Times New Roman"/>
                <w:sz w:val="20"/>
                <w:szCs w:val="20"/>
              </w:rPr>
              <w:t xml:space="preserve">a bit faster now that I </w:t>
            </w:r>
            <w:r w:rsidRPr="6FF430C3">
              <w:rPr>
                <w:rFonts w:eastAsia="Times New Roman"/>
                <w:sz w:val="20"/>
                <w:szCs w:val="20"/>
              </w:rPr>
              <w:t xml:space="preserve">have </w:t>
            </w:r>
            <w:proofErr w:type="spellStart"/>
            <w:r w:rsidRPr="0FA398CF">
              <w:rPr>
                <w:rFonts w:eastAsia="Times New Roman"/>
                <w:sz w:val="20"/>
                <w:szCs w:val="20"/>
              </w:rPr>
              <w:t>SQLyog</w:t>
            </w:r>
            <w:proofErr w:type="spellEnd"/>
            <w:r w:rsidRPr="0FA398CF">
              <w:rPr>
                <w:rFonts w:eastAsia="Times New Roman"/>
                <w:sz w:val="20"/>
                <w:szCs w:val="20"/>
              </w:rPr>
              <w:t>.</w:t>
            </w:r>
          </w:p>
        </w:tc>
      </w:tr>
      <w:tr w:rsidR="00D50CD8" w14:paraId="58DD199D" w14:textId="77777777" w:rsidTr="00F93722">
        <w:trPr>
          <w:cantSplit/>
        </w:trPr>
        <w:tc>
          <w:tcPr>
            <w:cnfStyle w:val="001000000000" w:firstRow="0" w:lastRow="0" w:firstColumn="1" w:lastColumn="0" w:oddVBand="0" w:evenVBand="0" w:oddHBand="0" w:evenHBand="0" w:firstRowFirstColumn="0" w:firstRowLastColumn="0" w:lastRowFirstColumn="0" w:lastRowLastColumn="0"/>
            <w:tcW w:w="894" w:type="dxa"/>
          </w:tcPr>
          <w:p w14:paraId="65CA9C1C" w14:textId="77777777" w:rsidR="00D50CD8" w:rsidRDefault="00D50CD8" w:rsidP="00E662BB">
            <w:pPr>
              <w:jc w:val="center"/>
              <w:rPr>
                <w:rFonts w:eastAsia="Times New Roman"/>
                <w:sz w:val="20"/>
                <w:szCs w:val="20"/>
              </w:rPr>
            </w:pPr>
            <w:r w:rsidRPr="3B679315">
              <w:rPr>
                <w:rFonts w:eastAsia="Times New Roman"/>
                <w:sz w:val="20"/>
                <w:szCs w:val="20"/>
              </w:rPr>
              <w:t>Nov. 14, 2019</w:t>
            </w:r>
          </w:p>
        </w:tc>
        <w:tc>
          <w:tcPr>
            <w:tcW w:w="1078" w:type="dxa"/>
          </w:tcPr>
          <w:p w14:paraId="28D3DBD4" w14:textId="77777777" w:rsidR="00D50CD8" w:rsidRDefault="00D50CD8" w:rsidP="00E662BB">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A</w:t>
            </w:r>
            <w:r w:rsidRPr="3B679315">
              <w:rPr>
                <w:rFonts w:eastAsia="Times New Roman"/>
                <w:sz w:val="20"/>
                <w:szCs w:val="20"/>
              </w:rPr>
              <w:t>idan</w:t>
            </w:r>
          </w:p>
        </w:tc>
        <w:tc>
          <w:tcPr>
            <w:tcW w:w="1083" w:type="dxa"/>
          </w:tcPr>
          <w:p w14:paraId="62A51EF1" w14:textId="77777777" w:rsidR="00D50CD8" w:rsidRDefault="00D50CD8" w:rsidP="00E662BB">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3B679315">
              <w:rPr>
                <w:rFonts w:eastAsia="Times New Roman"/>
                <w:sz w:val="20"/>
                <w:szCs w:val="20"/>
              </w:rPr>
              <w:t>Milestone 4</w:t>
            </w:r>
          </w:p>
        </w:tc>
        <w:tc>
          <w:tcPr>
            <w:tcW w:w="1933" w:type="dxa"/>
          </w:tcPr>
          <w:p w14:paraId="73A0F5F7" w14:textId="77777777" w:rsidR="00D50CD8"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162068EE">
              <w:rPr>
                <w:rFonts w:eastAsia="Times New Roman"/>
                <w:sz w:val="20"/>
                <w:szCs w:val="20"/>
              </w:rPr>
              <w:t xml:space="preserve">I learned more about how php </w:t>
            </w:r>
            <w:r w:rsidRPr="5502037D">
              <w:rPr>
                <w:rFonts w:eastAsia="Times New Roman"/>
                <w:sz w:val="20"/>
                <w:szCs w:val="20"/>
              </w:rPr>
              <w:t>functions</w:t>
            </w:r>
            <w:r w:rsidRPr="548287E7">
              <w:rPr>
                <w:rFonts w:eastAsia="Times New Roman"/>
                <w:sz w:val="20"/>
                <w:szCs w:val="20"/>
              </w:rPr>
              <w:t xml:space="preserve"> </w:t>
            </w:r>
          </w:p>
        </w:tc>
        <w:tc>
          <w:tcPr>
            <w:tcW w:w="1577" w:type="dxa"/>
          </w:tcPr>
          <w:p w14:paraId="0108EC96" w14:textId="77777777" w:rsidR="00D50CD8" w:rsidRDefault="00D50CD8" w:rsidP="00E662BB">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3150D886">
              <w:rPr>
                <w:rFonts w:eastAsia="Times New Roman"/>
                <w:sz w:val="20"/>
                <w:szCs w:val="20"/>
              </w:rPr>
              <w:t xml:space="preserve">Php </w:t>
            </w:r>
            <w:r w:rsidRPr="03334517">
              <w:rPr>
                <w:rFonts w:eastAsia="Times New Roman"/>
                <w:sz w:val="20"/>
                <w:szCs w:val="20"/>
              </w:rPr>
              <w:t>d</w:t>
            </w:r>
            <w:r>
              <w:rPr>
                <w:rFonts w:eastAsia="Times New Roman"/>
                <w:sz w:val="20"/>
                <w:szCs w:val="20"/>
              </w:rPr>
              <w:t>oes</w:t>
            </w:r>
            <w:r w:rsidRPr="3150D886">
              <w:rPr>
                <w:rFonts w:eastAsia="Times New Roman"/>
                <w:sz w:val="20"/>
                <w:szCs w:val="20"/>
              </w:rPr>
              <w:t xml:space="preserve"> not remember where you are when it sends back</w:t>
            </w:r>
            <w:r w:rsidRPr="65DA1E26">
              <w:rPr>
                <w:rFonts w:eastAsia="Times New Roman"/>
                <w:sz w:val="20"/>
                <w:szCs w:val="20"/>
              </w:rPr>
              <w:t xml:space="preserve"> the web </w:t>
            </w:r>
            <w:proofErr w:type="gramStart"/>
            <w:r w:rsidRPr="65DA1E26">
              <w:rPr>
                <w:rFonts w:eastAsia="Times New Roman"/>
                <w:sz w:val="20"/>
                <w:szCs w:val="20"/>
              </w:rPr>
              <w:t>page</w:t>
            </w:r>
            <w:proofErr w:type="gramEnd"/>
            <w:r w:rsidRPr="65DA1E26">
              <w:rPr>
                <w:rFonts w:eastAsia="Times New Roman"/>
                <w:sz w:val="20"/>
                <w:szCs w:val="20"/>
              </w:rPr>
              <w:t xml:space="preserve"> so you have to </w:t>
            </w:r>
            <w:r w:rsidRPr="719CB785">
              <w:rPr>
                <w:rFonts w:eastAsia="Times New Roman"/>
                <w:sz w:val="20"/>
                <w:szCs w:val="20"/>
              </w:rPr>
              <w:t xml:space="preserve">program it to </w:t>
            </w:r>
            <w:r w:rsidRPr="3F5E4C52">
              <w:rPr>
                <w:rFonts w:eastAsia="Times New Roman"/>
                <w:sz w:val="20"/>
                <w:szCs w:val="20"/>
              </w:rPr>
              <w:t xml:space="preserve">save values that you want to </w:t>
            </w:r>
            <w:r w:rsidRPr="586BFF22">
              <w:rPr>
                <w:rFonts w:eastAsia="Times New Roman"/>
                <w:sz w:val="20"/>
                <w:szCs w:val="20"/>
              </w:rPr>
              <w:t>manipulate later</w:t>
            </w:r>
            <w:r w:rsidRPr="3F5E4C52">
              <w:rPr>
                <w:rFonts w:eastAsia="Times New Roman"/>
                <w:sz w:val="20"/>
                <w:szCs w:val="20"/>
              </w:rPr>
              <w:t xml:space="preserve"> </w:t>
            </w:r>
          </w:p>
        </w:tc>
        <w:tc>
          <w:tcPr>
            <w:tcW w:w="1074" w:type="dxa"/>
          </w:tcPr>
          <w:p w14:paraId="4E68E0AD" w14:textId="77777777" w:rsidR="00D50CD8" w:rsidRDefault="00D50CD8" w:rsidP="00E662BB">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T</w:t>
            </w:r>
            <w:r w:rsidRPr="12E35070">
              <w:rPr>
                <w:rFonts w:eastAsia="Times New Roman"/>
                <w:sz w:val="20"/>
                <w:szCs w:val="20"/>
              </w:rPr>
              <w:t>echnical</w:t>
            </w:r>
          </w:p>
        </w:tc>
        <w:tc>
          <w:tcPr>
            <w:tcW w:w="1852" w:type="dxa"/>
            <w:gridSpan w:val="2"/>
          </w:tcPr>
          <w:p w14:paraId="288030CE" w14:textId="77777777" w:rsidR="00D50CD8" w:rsidRDefault="00D50CD8" w:rsidP="00E662BB">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780E6E0A">
              <w:rPr>
                <w:rFonts w:eastAsia="Times New Roman"/>
                <w:sz w:val="20"/>
                <w:szCs w:val="20"/>
              </w:rPr>
              <w:t>This will help me to make the web app function and remember where the user is along the process</w:t>
            </w:r>
            <w:r w:rsidRPr="5B057BCB">
              <w:rPr>
                <w:rFonts w:eastAsia="Times New Roman"/>
                <w:sz w:val="20"/>
                <w:szCs w:val="20"/>
              </w:rPr>
              <w:t xml:space="preserve"> </w:t>
            </w:r>
          </w:p>
        </w:tc>
      </w:tr>
      <w:tr w:rsidR="00D50CD8" w14:paraId="61A7E3DC" w14:textId="77777777" w:rsidTr="00F93722">
        <w:trPr>
          <w:cantSplit/>
        </w:trPr>
        <w:tc>
          <w:tcPr>
            <w:cnfStyle w:val="001000000000" w:firstRow="0" w:lastRow="0" w:firstColumn="1" w:lastColumn="0" w:oddVBand="0" w:evenVBand="0" w:oddHBand="0" w:evenHBand="0" w:firstRowFirstColumn="0" w:firstRowLastColumn="0" w:lastRowFirstColumn="0" w:lastRowLastColumn="0"/>
            <w:tcW w:w="894" w:type="dxa"/>
          </w:tcPr>
          <w:p w14:paraId="352C8084" w14:textId="77777777" w:rsidR="00D50CD8" w:rsidRPr="3B679315" w:rsidRDefault="00D50CD8" w:rsidP="00E662BB">
            <w:pPr>
              <w:jc w:val="center"/>
              <w:rPr>
                <w:rFonts w:eastAsia="Times New Roman"/>
                <w:sz w:val="20"/>
                <w:szCs w:val="20"/>
              </w:rPr>
            </w:pPr>
            <w:r>
              <w:rPr>
                <w:rFonts w:eastAsia="Times New Roman"/>
                <w:sz w:val="20"/>
                <w:szCs w:val="20"/>
              </w:rPr>
              <w:lastRenderedPageBreak/>
              <w:t>Nov. 14, 2019</w:t>
            </w:r>
          </w:p>
        </w:tc>
        <w:tc>
          <w:tcPr>
            <w:tcW w:w="1078" w:type="dxa"/>
          </w:tcPr>
          <w:p w14:paraId="074B11B0" w14:textId="77777777" w:rsidR="00D50CD8" w:rsidRPr="3B679315" w:rsidRDefault="00D50CD8" w:rsidP="00E662BB">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Justin</w:t>
            </w:r>
          </w:p>
        </w:tc>
        <w:tc>
          <w:tcPr>
            <w:tcW w:w="1083" w:type="dxa"/>
          </w:tcPr>
          <w:p w14:paraId="65F23639" w14:textId="77777777" w:rsidR="00D50CD8" w:rsidRPr="3B679315" w:rsidRDefault="00D50CD8" w:rsidP="00E662BB">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Milestone 4</w:t>
            </w:r>
          </w:p>
        </w:tc>
        <w:tc>
          <w:tcPr>
            <w:tcW w:w="1933" w:type="dxa"/>
          </w:tcPr>
          <w:p w14:paraId="181705C5" w14:textId="77777777" w:rsidR="00D50CD8" w:rsidRPr="3B679315" w:rsidRDefault="00D50CD8" w:rsidP="00E662BB">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I learned the basics of integrating databases into PHP, which will be essential for our app when it is developed.</w:t>
            </w:r>
          </w:p>
        </w:tc>
        <w:tc>
          <w:tcPr>
            <w:tcW w:w="1577" w:type="dxa"/>
          </w:tcPr>
          <w:p w14:paraId="464520F8" w14:textId="77777777" w:rsidR="00D50CD8" w:rsidRDefault="00D50CD8" w:rsidP="00E662BB">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 xml:space="preserve">Now that I know how to </w:t>
            </w:r>
            <w:proofErr w:type="gramStart"/>
            <w:r>
              <w:rPr>
                <w:rFonts w:eastAsia="Times New Roman"/>
                <w:sz w:val="20"/>
                <w:szCs w:val="20"/>
              </w:rPr>
              <w:t>actually make</w:t>
            </w:r>
            <w:proofErr w:type="gramEnd"/>
            <w:r>
              <w:rPr>
                <w:rFonts w:eastAsia="Times New Roman"/>
                <w:sz w:val="20"/>
                <w:szCs w:val="20"/>
              </w:rPr>
              <w:t xml:space="preserve"> everything connect, creating the web app actually seems like something that can be done.</w:t>
            </w:r>
          </w:p>
        </w:tc>
        <w:tc>
          <w:tcPr>
            <w:tcW w:w="1074" w:type="dxa"/>
          </w:tcPr>
          <w:p w14:paraId="650EB218" w14:textId="77777777" w:rsidR="00D50CD8" w:rsidRDefault="00D50CD8" w:rsidP="00E662BB">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Technical</w:t>
            </w:r>
          </w:p>
        </w:tc>
        <w:tc>
          <w:tcPr>
            <w:tcW w:w="1852" w:type="dxa"/>
            <w:gridSpan w:val="2"/>
          </w:tcPr>
          <w:p w14:paraId="7FD3210D" w14:textId="77777777" w:rsidR="00D50CD8" w:rsidRDefault="00D50CD8" w:rsidP="00E662BB">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Now that we know how to create the web app, we have an idea of how we can get it to work.</w:t>
            </w:r>
          </w:p>
        </w:tc>
      </w:tr>
      <w:tr w:rsidR="00D50CD8" w14:paraId="61512C53" w14:textId="77777777" w:rsidTr="00F93722">
        <w:trPr>
          <w:cantSplit/>
        </w:trPr>
        <w:tc>
          <w:tcPr>
            <w:cnfStyle w:val="001000000000" w:firstRow="0" w:lastRow="0" w:firstColumn="1" w:lastColumn="0" w:oddVBand="0" w:evenVBand="0" w:oddHBand="0" w:evenHBand="0" w:firstRowFirstColumn="0" w:firstRowLastColumn="0" w:lastRowFirstColumn="0" w:lastRowLastColumn="0"/>
            <w:tcW w:w="894" w:type="dxa"/>
          </w:tcPr>
          <w:p w14:paraId="00DD5DBF" w14:textId="77777777" w:rsidR="00D50CD8" w:rsidRPr="087C9591" w:rsidRDefault="00D50CD8" w:rsidP="00E662BB">
            <w:pPr>
              <w:jc w:val="center"/>
              <w:rPr>
                <w:rFonts w:eastAsia="Times New Roman"/>
                <w:sz w:val="20"/>
                <w:szCs w:val="20"/>
              </w:rPr>
            </w:pPr>
            <w:r>
              <w:rPr>
                <w:rFonts w:eastAsia="Times New Roman"/>
                <w:sz w:val="20"/>
                <w:szCs w:val="20"/>
              </w:rPr>
              <w:t>Oct. 26, 2019</w:t>
            </w:r>
          </w:p>
        </w:tc>
        <w:tc>
          <w:tcPr>
            <w:tcW w:w="1078" w:type="dxa"/>
          </w:tcPr>
          <w:p w14:paraId="47620E4D" w14:textId="77777777" w:rsidR="00D50CD8" w:rsidRDefault="00D50CD8" w:rsidP="00E662BB">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Beryon</w:t>
            </w:r>
          </w:p>
        </w:tc>
        <w:tc>
          <w:tcPr>
            <w:tcW w:w="1083" w:type="dxa"/>
          </w:tcPr>
          <w:p w14:paraId="17CB765E" w14:textId="77777777" w:rsidR="00D50CD8" w:rsidRPr="1286BA53" w:rsidRDefault="00D50CD8" w:rsidP="00E662BB">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Milestone 3</w:t>
            </w:r>
          </w:p>
        </w:tc>
        <w:tc>
          <w:tcPr>
            <w:tcW w:w="1933" w:type="dxa"/>
          </w:tcPr>
          <w:p w14:paraId="7388C3A5" w14:textId="77777777" w:rsidR="00D50CD8" w:rsidRPr="4B747060" w:rsidRDefault="00D50CD8" w:rsidP="00E662BB">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 xml:space="preserve">This may be </w:t>
            </w:r>
            <w:proofErr w:type="gramStart"/>
            <w:r>
              <w:rPr>
                <w:rFonts w:eastAsia="Times New Roman"/>
                <w:sz w:val="20"/>
                <w:szCs w:val="20"/>
              </w:rPr>
              <w:t>similar to</w:t>
            </w:r>
            <w:proofErr w:type="gramEnd"/>
            <w:r>
              <w:rPr>
                <w:rFonts w:eastAsia="Times New Roman"/>
                <w:sz w:val="20"/>
                <w:szCs w:val="20"/>
              </w:rPr>
              <w:t xml:space="preserve"> an earlier one I did but found out the designer aspects within the Office Suite is a fair deal more powerful than I initially expected, even with 5+ years of experience using it for educational things. </w:t>
            </w:r>
          </w:p>
        </w:tc>
        <w:tc>
          <w:tcPr>
            <w:tcW w:w="1577" w:type="dxa"/>
          </w:tcPr>
          <w:p w14:paraId="60C6866D" w14:textId="77777777" w:rsidR="00D50CD8" w:rsidRPr="750F1DDD" w:rsidRDefault="00D50CD8" w:rsidP="00E662BB">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 xml:space="preserve">Design and layout aspects within Microsoft Office Suite has far more functionality than it initially looks like. </w:t>
            </w:r>
          </w:p>
        </w:tc>
        <w:tc>
          <w:tcPr>
            <w:tcW w:w="1074" w:type="dxa"/>
          </w:tcPr>
          <w:p w14:paraId="3B1FFC9C" w14:textId="77777777" w:rsidR="00D50CD8" w:rsidRPr="4E0002D5" w:rsidRDefault="00D50CD8" w:rsidP="00E662BB">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Technical</w:t>
            </w:r>
          </w:p>
        </w:tc>
        <w:tc>
          <w:tcPr>
            <w:tcW w:w="1852" w:type="dxa"/>
            <w:gridSpan w:val="2"/>
          </w:tcPr>
          <w:p w14:paraId="552AAD8F" w14:textId="77777777" w:rsidR="00D50CD8" w:rsidRPr="31BC2045" w:rsidRDefault="00D50CD8" w:rsidP="00E662BB">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 xml:space="preserve">With this Milestone as can be observed, there’s a good deal more effort that I put into the presentation of the document and the layout such as with the table of contents which is almost automated with using the styles bar on the home tab. This knowledge will be carried forwards into not just other documents, but all files created during this project. </w:t>
            </w:r>
          </w:p>
        </w:tc>
      </w:tr>
      <w:tr w:rsidR="00D50CD8" w14:paraId="0CB9569D" w14:textId="77777777" w:rsidTr="00F93722">
        <w:trPr>
          <w:cantSplit/>
          <w:trHeight w:val="2259"/>
        </w:trPr>
        <w:tc>
          <w:tcPr>
            <w:cnfStyle w:val="001000000000" w:firstRow="0" w:lastRow="0" w:firstColumn="1" w:lastColumn="0" w:oddVBand="0" w:evenVBand="0" w:oddHBand="0" w:evenHBand="0" w:firstRowFirstColumn="0" w:firstRowLastColumn="0" w:lastRowFirstColumn="0" w:lastRowLastColumn="0"/>
            <w:tcW w:w="894" w:type="dxa"/>
          </w:tcPr>
          <w:p w14:paraId="021E6324" w14:textId="77777777" w:rsidR="00D50CD8" w:rsidRDefault="00D50CD8" w:rsidP="00E662BB">
            <w:pPr>
              <w:spacing w:line="259" w:lineRule="auto"/>
              <w:jc w:val="center"/>
              <w:rPr>
                <w:rFonts w:eastAsia="Times New Roman"/>
                <w:sz w:val="20"/>
                <w:szCs w:val="20"/>
              </w:rPr>
            </w:pPr>
            <w:r w:rsidRPr="087C9591">
              <w:rPr>
                <w:rFonts w:eastAsia="Times New Roman"/>
                <w:sz w:val="20"/>
                <w:szCs w:val="20"/>
              </w:rPr>
              <w:t>Oct.</w:t>
            </w:r>
            <w:r>
              <w:rPr>
                <w:rFonts w:eastAsia="Times New Roman"/>
                <w:sz w:val="20"/>
                <w:szCs w:val="20"/>
              </w:rPr>
              <w:t xml:space="preserve"> </w:t>
            </w:r>
            <w:r w:rsidRPr="087C9591">
              <w:rPr>
                <w:rFonts w:eastAsia="Times New Roman"/>
                <w:sz w:val="20"/>
                <w:szCs w:val="20"/>
              </w:rPr>
              <w:t>26,</w:t>
            </w:r>
            <w:r>
              <w:rPr>
                <w:rFonts w:eastAsia="Times New Roman"/>
                <w:sz w:val="20"/>
                <w:szCs w:val="20"/>
              </w:rPr>
              <w:t xml:space="preserve"> </w:t>
            </w:r>
            <w:r w:rsidRPr="087C9591">
              <w:rPr>
                <w:rFonts w:eastAsia="Times New Roman"/>
                <w:sz w:val="20"/>
                <w:szCs w:val="20"/>
              </w:rPr>
              <w:t>2019</w:t>
            </w:r>
          </w:p>
        </w:tc>
        <w:tc>
          <w:tcPr>
            <w:tcW w:w="1078" w:type="dxa"/>
          </w:tcPr>
          <w:p w14:paraId="62CE20A3" w14:textId="77777777" w:rsidR="00D50CD8" w:rsidRDefault="00D50CD8" w:rsidP="00E662BB">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Eva</w:t>
            </w:r>
            <w:r w:rsidRPr="1286BA53">
              <w:rPr>
                <w:rFonts w:eastAsia="Times New Roman"/>
                <w:sz w:val="20"/>
                <w:szCs w:val="20"/>
              </w:rPr>
              <w:t>n</w:t>
            </w:r>
          </w:p>
        </w:tc>
        <w:tc>
          <w:tcPr>
            <w:tcW w:w="1083" w:type="dxa"/>
          </w:tcPr>
          <w:p w14:paraId="18C6EEC7" w14:textId="77777777" w:rsidR="00D50CD8" w:rsidRDefault="00D50CD8" w:rsidP="00E662BB">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1286BA53">
              <w:rPr>
                <w:rFonts w:eastAsia="Times New Roman"/>
                <w:sz w:val="20"/>
                <w:szCs w:val="20"/>
              </w:rPr>
              <w:t>Milestone</w:t>
            </w:r>
            <w:r>
              <w:rPr>
                <w:rFonts w:eastAsia="Times New Roman"/>
                <w:sz w:val="20"/>
                <w:szCs w:val="20"/>
              </w:rPr>
              <w:t xml:space="preserve"> </w:t>
            </w:r>
            <w:r w:rsidRPr="1286BA53">
              <w:rPr>
                <w:rFonts w:eastAsia="Times New Roman"/>
                <w:sz w:val="20"/>
                <w:szCs w:val="20"/>
              </w:rPr>
              <w:t>3</w:t>
            </w:r>
          </w:p>
        </w:tc>
        <w:tc>
          <w:tcPr>
            <w:tcW w:w="1933" w:type="dxa"/>
          </w:tcPr>
          <w:p w14:paraId="22C2FF71" w14:textId="77777777" w:rsidR="00D50CD8"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4B747060">
              <w:rPr>
                <w:rFonts w:eastAsia="Times New Roman"/>
                <w:sz w:val="20"/>
                <w:szCs w:val="20"/>
              </w:rPr>
              <w:t>Visio’s sharing policies are not as optimized as the rest of the office suit</w:t>
            </w:r>
            <w:r>
              <w:rPr>
                <w:rFonts w:eastAsia="Times New Roman"/>
                <w:sz w:val="20"/>
                <w:szCs w:val="20"/>
              </w:rPr>
              <w:t>e</w:t>
            </w:r>
            <w:r w:rsidRPr="4B747060">
              <w:rPr>
                <w:rFonts w:eastAsia="Times New Roman"/>
                <w:sz w:val="20"/>
                <w:szCs w:val="20"/>
              </w:rPr>
              <w:t>. At multiple time</w:t>
            </w:r>
            <w:r>
              <w:rPr>
                <w:rFonts w:eastAsia="Times New Roman"/>
                <w:sz w:val="20"/>
                <w:szCs w:val="20"/>
              </w:rPr>
              <w:t>s</w:t>
            </w:r>
            <w:r w:rsidRPr="4B747060">
              <w:rPr>
                <w:rFonts w:eastAsia="Times New Roman"/>
                <w:sz w:val="20"/>
                <w:szCs w:val="20"/>
              </w:rPr>
              <w:t xml:space="preserve"> what </w:t>
            </w:r>
            <w:r w:rsidRPr="72D585A7">
              <w:rPr>
                <w:rFonts w:eastAsia="Times New Roman"/>
                <w:sz w:val="20"/>
                <w:szCs w:val="20"/>
              </w:rPr>
              <w:t xml:space="preserve">was </w:t>
            </w:r>
            <w:r w:rsidRPr="4B747060">
              <w:rPr>
                <w:rFonts w:eastAsia="Times New Roman"/>
                <w:sz w:val="20"/>
                <w:szCs w:val="20"/>
              </w:rPr>
              <w:t xml:space="preserve">the </w:t>
            </w:r>
            <w:r w:rsidRPr="473E7840">
              <w:rPr>
                <w:rFonts w:eastAsia="Times New Roman"/>
                <w:sz w:val="20"/>
                <w:szCs w:val="20"/>
              </w:rPr>
              <w:t>newest version was unclear.</w:t>
            </w:r>
          </w:p>
        </w:tc>
        <w:tc>
          <w:tcPr>
            <w:tcW w:w="1577" w:type="dxa"/>
          </w:tcPr>
          <w:p w14:paraId="2DCE5FE7" w14:textId="77777777" w:rsidR="00D50CD8"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750F1DDD">
              <w:rPr>
                <w:rFonts w:eastAsia="Times New Roman"/>
                <w:sz w:val="20"/>
                <w:szCs w:val="20"/>
              </w:rPr>
              <w:t xml:space="preserve">Don’t </w:t>
            </w:r>
            <w:r w:rsidRPr="384C9C04">
              <w:rPr>
                <w:rFonts w:eastAsia="Times New Roman"/>
                <w:sz w:val="20"/>
                <w:szCs w:val="20"/>
              </w:rPr>
              <w:t>rely</w:t>
            </w:r>
            <w:r w:rsidRPr="750F1DDD">
              <w:rPr>
                <w:rFonts w:eastAsia="Times New Roman"/>
                <w:sz w:val="20"/>
                <w:szCs w:val="20"/>
              </w:rPr>
              <w:t xml:space="preserve"> on </w:t>
            </w:r>
            <w:r w:rsidRPr="384C9C04">
              <w:rPr>
                <w:rFonts w:eastAsia="Times New Roman"/>
                <w:sz w:val="20"/>
                <w:szCs w:val="20"/>
              </w:rPr>
              <w:t>Microsoft</w:t>
            </w:r>
            <w:r w:rsidRPr="750F1DDD">
              <w:rPr>
                <w:rFonts w:eastAsia="Times New Roman"/>
                <w:sz w:val="20"/>
                <w:szCs w:val="20"/>
              </w:rPr>
              <w:t xml:space="preserve"> office to share and maintain files</w:t>
            </w:r>
            <w:r w:rsidRPr="384C9C04">
              <w:rPr>
                <w:rFonts w:eastAsia="Times New Roman"/>
                <w:sz w:val="20"/>
                <w:szCs w:val="20"/>
              </w:rPr>
              <w:t xml:space="preserve"> across users.</w:t>
            </w:r>
          </w:p>
        </w:tc>
        <w:tc>
          <w:tcPr>
            <w:tcW w:w="1074" w:type="dxa"/>
          </w:tcPr>
          <w:p w14:paraId="6141F031" w14:textId="77777777" w:rsidR="00D50CD8" w:rsidRDefault="00D50CD8" w:rsidP="00E662BB">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4E0002D5">
              <w:rPr>
                <w:rFonts w:eastAsia="Times New Roman"/>
                <w:sz w:val="20"/>
                <w:szCs w:val="20"/>
              </w:rPr>
              <w:t>Personal</w:t>
            </w:r>
          </w:p>
        </w:tc>
        <w:tc>
          <w:tcPr>
            <w:tcW w:w="1852" w:type="dxa"/>
            <w:gridSpan w:val="2"/>
          </w:tcPr>
          <w:p w14:paraId="39A86862" w14:textId="77777777" w:rsidR="00D50CD8"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31BC2045">
              <w:rPr>
                <w:rFonts w:eastAsia="Times New Roman"/>
                <w:sz w:val="20"/>
                <w:szCs w:val="20"/>
              </w:rPr>
              <w:t>If Visio o</w:t>
            </w:r>
            <w:r>
              <w:rPr>
                <w:rFonts w:eastAsia="Times New Roman"/>
                <w:sz w:val="20"/>
                <w:szCs w:val="20"/>
              </w:rPr>
              <w:t>r</w:t>
            </w:r>
            <w:r w:rsidRPr="31BC2045">
              <w:rPr>
                <w:rFonts w:eastAsia="Times New Roman"/>
                <w:sz w:val="20"/>
                <w:szCs w:val="20"/>
              </w:rPr>
              <w:t xml:space="preserve"> a program similar is used in the future</w:t>
            </w:r>
            <w:r>
              <w:rPr>
                <w:rFonts w:eastAsia="Times New Roman"/>
                <w:sz w:val="20"/>
                <w:szCs w:val="20"/>
              </w:rPr>
              <w:t>,</w:t>
            </w:r>
            <w:r w:rsidRPr="31BC2045">
              <w:rPr>
                <w:rFonts w:eastAsia="Times New Roman"/>
                <w:sz w:val="20"/>
                <w:szCs w:val="20"/>
              </w:rPr>
              <w:t xml:space="preserve"> a repository type program needs to be used.</w:t>
            </w:r>
          </w:p>
        </w:tc>
      </w:tr>
      <w:tr w:rsidR="00D50CD8" w14:paraId="54CF4DA7" w14:textId="77777777" w:rsidTr="00F93722">
        <w:trPr>
          <w:cantSplit/>
        </w:trPr>
        <w:tc>
          <w:tcPr>
            <w:cnfStyle w:val="001000000000" w:firstRow="0" w:lastRow="0" w:firstColumn="1" w:lastColumn="0" w:oddVBand="0" w:evenVBand="0" w:oddHBand="0" w:evenHBand="0" w:firstRowFirstColumn="0" w:firstRowLastColumn="0" w:lastRowFirstColumn="0" w:lastRowLastColumn="0"/>
            <w:tcW w:w="894" w:type="dxa"/>
          </w:tcPr>
          <w:p w14:paraId="3D3C84CD" w14:textId="77777777" w:rsidR="00D50CD8" w:rsidRDefault="00D50CD8" w:rsidP="00E662BB">
            <w:pPr>
              <w:spacing w:line="259" w:lineRule="auto"/>
              <w:jc w:val="center"/>
              <w:rPr>
                <w:rFonts w:eastAsia="Times New Roman"/>
                <w:sz w:val="20"/>
                <w:szCs w:val="20"/>
              </w:rPr>
            </w:pPr>
            <w:r w:rsidRPr="5AEB7980">
              <w:rPr>
                <w:rFonts w:eastAsia="Times New Roman"/>
                <w:sz w:val="20"/>
                <w:szCs w:val="20"/>
              </w:rPr>
              <w:lastRenderedPageBreak/>
              <w:t>Oct. 24,</w:t>
            </w:r>
            <w:r>
              <w:rPr>
                <w:rFonts w:eastAsia="Times New Roman"/>
                <w:sz w:val="20"/>
                <w:szCs w:val="20"/>
              </w:rPr>
              <w:t xml:space="preserve"> </w:t>
            </w:r>
            <w:r w:rsidRPr="5AEB7980">
              <w:rPr>
                <w:rFonts w:eastAsia="Times New Roman"/>
                <w:sz w:val="20"/>
                <w:szCs w:val="20"/>
              </w:rPr>
              <w:t>2019</w:t>
            </w:r>
          </w:p>
        </w:tc>
        <w:tc>
          <w:tcPr>
            <w:tcW w:w="1078" w:type="dxa"/>
          </w:tcPr>
          <w:p w14:paraId="55BF760D" w14:textId="77777777" w:rsidR="00D50CD8" w:rsidRDefault="00D50CD8" w:rsidP="00E662BB">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5AEB7980">
              <w:rPr>
                <w:rFonts w:eastAsia="Times New Roman"/>
                <w:sz w:val="20"/>
                <w:szCs w:val="20"/>
              </w:rPr>
              <w:t>Aidan</w:t>
            </w:r>
          </w:p>
        </w:tc>
        <w:tc>
          <w:tcPr>
            <w:tcW w:w="1083" w:type="dxa"/>
          </w:tcPr>
          <w:p w14:paraId="2D20B8CD" w14:textId="77777777" w:rsidR="00D50CD8" w:rsidRDefault="00D50CD8" w:rsidP="00E662BB">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5AEB7980">
              <w:rPr>
                <w:rFonts w:eastAsia="Times New Roman"/>
                <w:sz w:val="20"/>
                <w:szCs w:val="20"/>
              </w:rPr>
              <w:t>Milestone 3</w:t>
            </w:r>
          </w:p>
        </w:tc>
        <w:tc>
          <w:tcPr>
            <w:tcW w:w="1933" w:type="dxa"/>
          </w:tcPr>
          <w:p w14:paraId="5B5E4F69" w14:textId="77777777" w:rsidR="00D50CD8"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5AEB7980">
              <w:rPr>
                <w:rFonts w:eastAsia="Times New Roman"/>
                <w:sz w:val="20"/>
                <w:szCs w:val="20"/>
              </w:rPr>
              <w:t xml:space="preserve">Not knowing enough about the scheduling process and how it is going to function </w:t>
            </w:r>
          </w:p>
        </w:tc>
        <w:tc>
          <w:tcPr>
            <w:tcW w:w="1577" w:type="dxa"/>
          </w:tcPr>
          <w:p w14:paraId="4C195F29" w14:textId="77777777" w:rsidR="00D50CD8"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5AEB7980">
              <w:rPr>
                <w:rFonts w:eastAsia="Times New Roman"/>
                <w:sz w:val="20"/>
                <w:szCs w:val="20"/>
              </w:rPr>
              <w:t>Focusing too much on the extra details of the system and not asking questions about some essential parts of the scheduling system</w:t>
            </w:r>
          </w:p>
          <w:p w14:paraId="046496F1" w14:textId="77777777" w:rsidR="00D50CD8"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1074" w:type="dxa"/>
          </w:tcPr>
          <w:p w14:paraId="21FF565F" w14:textId="77777777" w:rsidR="00D50CD8" w:rsidRDefault="00D50CD8" w:rsidP="00E662BB">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A</w:t>
            </w:r>
            <w:r w:rsidRPr="5AEB7980">
              <w:rPr>
                <w:rFonts w:eastAsia="Times New Roman"/>
                <w:sz w:val="20"/>
                <w:szCs w:val="20"/>
              </w:rPr>
              <w:t>cademic</w:t>
            </w:r>
          </w:p>
        </w:tc>
        <w:tc>
          <w:tcPr>
            <w:tcW w:w="1852" w:type="dxa"/>
            <w:gridSpan w:val="2"/>
          </w:tcPr>
          <w:p w14:paraId="5BA1448A" w14:textId="77777777" w:rsidR="00D50CD8"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5AEB7980">
              <w:rPr>
                <w:rFonts w:eastAsia="Times New Roman"/>
                <w:sz w:val="20"/>
                <w:szCs w:val="20"/>
              </w:rPr>
              <w:t xml:space="preserve">I will try to look at the big picture more often to check if </w:t>
            </w:r>
            <w:r w:rsidRPr="165091EB">
              <w:rPr>
                <w:rFonts w:eastAsia="Times New Roman"/>
                <w:sz w:val="20"/>
                <w:szCs w:val="20"/>
              </w:rPr>
              <w:t>I</w:t>
            </w:r>
            <w:r w:rsidRPr="5AEB7980">
              <w:rPr>
                <w:rFonts w:eastAsia="Times New Roman"/>
                <w:sz w:val="20"/>
                <w:szCs w:val="20"/>
              </w:rPr>
              <w:t xml:space="preserve"> am only looking at one part</w:t>
            </w:r>
          </w:p>
        </w:tc>
      </w:tr>
      <w:tr w:rsidR="00D50CD8" w14:paraId="30FDF575" w14:textId="77777777" w:rsidTr="00F93722">
        <w:trPr>
          <w:cantSplit/>
        </w:trPr>
        <w:tc>
          <w:tcPr>
            <w:cnfStyle w:val="001000000000" w:firstRow="0" w:lastRow="0" w:firstColumn="1" w:lastColumn="0" w:oddVBand="0" w:evenVBand="0" w:oddHBand="0" w:evenHBand="0" w:firstRowFirstColumn="0" w:firstRowLastColumn="0" w:lastRowFirstColumn="0" w:lastRowLastColumn="0"/>
            <w:tcW w:w="894" w:type="dxa"/>
          </w:tcPr>
          <w:p w14:paraId="2FE2F29C" w14:textId="77777777" w:rsidR="00D50CD8" w:rsidRDefault="00D50CD8" w:rsidP="00E662BB">
            <w:pPr>
              <w:spacing w:line="259" w:lineRule="auto"/>
              <w:jc w:val="center"/>
              <w:rPr>
                <w:rFonts w:eastAsia="Times New Roman"/>
                <w:sz w:val="24"/>
                <w:szCs w:val="24"/>
              </w:rPr>
            </w:pPr>
            <w:r w:rsidRPr="1B62D31F">
              <w:rPr>
                <w:rFonts w:eastAsia="Times New Roman"/>
                <w:sz w:val="20"/>
                <w:szCs w:val="20"/>
              </w:rPr>
              <w:t>Oct. 24,</w:t>
            </w:r>
          </w:p>
          <w:p w14:paraId="30821693" w14:textId="77777777" w:rsidR="00D50CD8" w:rsidRDefault="00D50CD8" w:rsidP="00E662BB">
            <w:pPr>
              <w:spacing w:line="259" w:lineRule="auto"/>
              <w:jc w:val="center"/>
              <w:rPr>
                <w:rFonts w:eastAsia="Times New Roman"/>
                <w:sz w:val="20"/>
                <w:szCs w:val="20"/>
              </w:rPr>
            </w:pPr>
            <w:r w:rsidRPr="1B62D31F">
              <w:rPr>
                <w:rFonts w:eastAsia="Times New Roman"/>
                <w:sz w:val="20"/>
                <w:szCs w:val="20"/>
              </w:rPr>
              <w:t>2019</w:t>
            </w:r>
          </w:p>
        </w:tc>
        <w:tc>
          <w:tcPr>
            <w:tcW w:w="1078" w:type="dxa"/>
          </w:tcPr>
          <w:p w14:paraId="09A8DF52" w14:textId="77777777" w:rsidR="00D50CD8" w:rsidRDefault="00D50CD8" w:rsidP="00E662BB">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1B62D31F">
              <w:rPr>
                <w:rFonts w:eastAsia="Times New Roman"/>
                <w:sz w:val="20"/>
                <w:szCs w:val="20"/>
              </w:rPr>
              <w:t>Harley</w:t>
            </w:r>
          </w:p>
        </w:tc>
        <w:tc>
          <w:tcPr>
            <w:tcW w:w="1083" w:type="dxa"/>
          </w:tcPr>
          <w:p w14:paraId="2E8BFF11" w14:textId="77777777" w:rsidR="00D50CD8" w:rsidRDefault="00D50CD8" w:rsidP="00E662BB">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1B62D31F">
              <w:rPr>
                <w:rFonts w:eastAsia="Times New Roman"/>
                <w:sz w:val="20"/>
                <w:szCs w:val="20"/>
              </w:rPr>
              <w:t>Milestone 3</w:t>
            </w:r>
          </w:p>
        </w:tc>
        <w:tc>
          <w:tcPr>
            <w:tcW w:w="1933" w:type="dxa"/>
          </w:tcPr>
          <w:p w14:paraId="4BC50472" w14:textId="77777777" w:rsidR="00D50CD8"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1B62D31F">
              <w:rPr>
                <w:rFonts w:eastAsia="Times New Roman"/>
                <w:sz w:val="20"/>
                <w:szCs w:val="20"/>
              </w:rPr>
              <w:t xml:space="preserve">Received a </w:t>
            </w:r>
            <w:r w:rsidRPr="2810394E">
              <w:rPr>
                <w:rFonts w:eastAsia="Times New Roman"/>
                <w:sz w:val="20"/>
                <w:szCs w:val="20"/>
              </w:rPr>
              <w:t>poor</w:t>
            </w:r>
            <w:r w:rsidRPr="1B62D31F">
              <w:rPr>
                <w:rFonts w:eastAsia="Times New Roman"/>
                <w:sz w:val="20"/>
                <w:szCs w:val="20"/>
              </w:rPr>
              <w:t xml:space="preserve"> grade on Milestone 2</w:t>
            </w:r>
          </w:p>
        </w:tc>
        <w:tc>
          <w:tcPr>
            <w:tcW w:w="1577" w:type="dxa"/>
          </w:tcPr>
          <w:p w14:paraId="60485803" w14:textId="77777777" w:rsidR="00D50CD8"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1B62D31F">
              <w:rPr>
                <w:rFonts w:eastAsia="Times New Roman"/>
                <w:sz w:val="20"/>
                <w:szCs w:val="20"/>
              </w:rPr>
              <w:t xml:space="preserve">Proofreading everything extensively is very important to ensure the documentation is up to the standard expected of us. </w:t>
            </w:r>
          </w:p>
        </w:tc>
        <w:tc>
          <w:tcPr>
            <w:tcW w:w="1074" w:type="dxa"/>
          </w:tcPr>
          <w:p w14:paraId="526559AF" w14:textId="77777777" w:rsidR="00D50CD8" w:rsidRDefault="00D50CD8" w:rsidP="00E662BB">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1B62D31F">
              <w:rPr>
                <w:rFonts w:eastAsia="Times New Roman"/>
                <w:sz w:val="20"/>
                <w:szCs w:val="20"/>
              </w:rPr>
              <w:t>Academic</w:t>
            </w:r>
          </w:p>
        </w:tc>
        <w:tc>
          <w:tcPr>
            <w:tcW w:w="1852" w:type="dxa"/>
            <w:gridSpan w:val="2"/>
          </w:tcPr>
          <w:p w14:paraId="152E6C50" w14:textId="77777777" w:rsidR="00D50CD8"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1B62D31F">
              <w:rPr>
                <w:rFonts w:eastAsia="Times New Roman"/>
                <w:sz w:val="20"/>
                <w:szCs w:val="20"/>
              </w:rPr>
              <w:t xml:space="preserve">I will now be aiding in the proofreading and revision going over the deliverables multiple times to ensure what we produce is high quality as much as I’m able to. </w:t>
            </w:r>
          </w:p>
        </w:tc>
      </w:tr>
      <w:tr w:rsidR="00D50CD8" w14:paraId="4279C928" w14:textId="77777777" w:rsidTr="00F93722">
        <w:trPr>
          <w:cantSplit/>
          <w:trHeight w:val="3284"/>
        </w:trPr>
        <w:tc>
          <w:tcPr>
            <w:cnfStyle w:val="001000000000" w:firstRow="0" w:lastRow="0" w:firstColumn="1" w:lastColumn="0" w:oddVBand="0" w:evenVBand="0" w:oddHBand="0" w:evenHBand="0" w:firstRowFirstColumn="0" w:firstRowLastColumn="0" w:lastRowFirstColumn="0" w:lastRowLastColumn="0"/>
            <w:tcW w:w="894" w:type="dxa"/>
          </w:tcPr>
          <w:p w14:paraId="19BE4C6B" w14:textId="77777777" w:rsidR="00D50CD8" w:rsidRPr="005C443D" w:rsidRDefault="00D50CD8" w:rsidP="00E662BB">
            <w:pPr>
              <w:jc w:val="center"/>
              <w:rPr>
                <w:rFonts w:eastAsia="Times New Roman" w:cstheme="minorHAnsi"/>
                <w:sz w:val="20"/>
                <w:szCs w:val="20"/>
              </w:rPr>
            </w:pPr>
            <w:r w:rsidRPr="005C443D">
              <w:rPr>
                <w:rFonts w:eastAsia="Times New Roman" w:cstheme="minorHAnsi"/>
                <w:sz w:val="20"/>
                <w:szCs w:val="20"/>
              </w:rPr>
              <w:t>Oct. 18, 2019</w:t>
            </w:r>
          </w:p>
        </w:tc>
        <w:tc>
          <w:tcPr>
            <w:tcW w:w="1078" w:type="dxa"/>
          </w:tcPr>
          <w:p w14:paraId="34866037" w14:textId="77777777" w:rsidR="00D50CD8" w:rsidRPr="005C443D" w:rsidRDefault="00D50CD8" w:rsidP="00E662B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Beryon</w:t>
            </w:r>
          </w:p>
        </w:tc>
        <w:tc>
          <w:tcPr>
            <w:tcW w:w="1083" w:type="dxa"/>
          </w:tcPr>
          <w:p w14:paraId="2225F26D" w14:textId="77777777" w:rsidR="00D50CD8" w:rsidRPr="005C443D" w:rsidRDefault="00D50CD8" w:rsidP="00E662B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Milestone 3</w:t>
            </w:r>
          </w:p>
        </w:tc>
        <w:tc>
          <w:tcPr>
            <w:tcW w:w="1933" w:type="dxa"/>
          </w:tcPr>
          <w:p w14:paraId="24D20E46" w14:textId="77777777" w:rsidR="00D50CD8" w:rsidRPr="005C443D" w:rsidRDefault="00D50CD8" w:rsidP="00E662BB">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Lesson? Reminder? Whichever, finally sunk in that this is an actual system being developed.</w:t>
            </w:r>
          </w:p>
        </w:tc>
        <w:tc>
          <w:tcPr>
            <w:tcW w:w="1577" w:type="dxa"/>
          </w:tcPr>
          <w:p w14:paraId="297A62A1" w14:textId="77777777" w:rsidR="00D50CD8" w:rsidRPr="005C443D" w:rsidRDefault="00D50CD8" w:rsidP="00E662BB">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 xml:space="preserve">Far more detail than what I was accustomed to doing with classwork is required for this systems project. </w:t>
            </w:r>
          </w:p>
        </w:tc>
        <w:tc>
          <w:tcPr>
            <w:tcW w:w="1074" w:type="dxa"/>
          </w:tcPr>
          <w:p w14:paraId="5726941A" w14:textId="77777777" w:rsidR="00D50CD8" w:rsidRPr="005C443D" w:rsidRDefault="00D50CD8" w:rsidP="00E662BB">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Personal</w:t>
            </w:r>
          </w:p>
        </w:tc>
        <w:tc>
          <w:tcPr>
            <w:tcW w:w="1852" w:type="dxa"/>
            <w:gridSpan w:val="2"/>
          </w:tcPr>
          <w:p w14:paraId="7E0C8C92" w14:textId="77777777" w:rsidR="00D50CD8" w:rsidRPr="005C443D" w:rsidRDefault="00D50CD8" w:rsidP="00E662BB">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 xml:space="preserve">Going forwards, will be redoubling efforts to ensure every little detail with what we do to ensure that it not only fulfills the deliverable requirements, but also to whatever specification the client provides on an aspect. </w:t>
            </w:r>
          </w:p>
        </w:tc>
      </w:tr>
      <w:tr w:rsidR="00D50CD8" w14:paraId="78A72C1D" w14:textId="77777777" w:rsidTr="00F93722">
        <w:trPr>
          <w:cantSplit/>
        </w:trPr>
        <w:tc>
          <w:tcPr>
            <w:cnfStyle w:val="001000000000" w:firstRow="0" w:lastRow="0" w:firstColumn="1" w:lastColumn="0" w:oddVBand="0" w:evenVBand="0" w:oddHBand="0" w:evenHBand="0" w:firstRowFirstColumn="0" w:firstRowLastColumn="0" w:lastRowFirstColumn="0" w:lastRowLastColumn="0"/>
            <w:tcW w:w="894" w:type="dxa"/>
          </w:tcPr>
          <w:p w14:paraId="5526D0C8" w14:textId="77777777" w:rsidR="00D50CD8" w:rsidRPr="005C443D" w:rsidRDefault="00D50CD8" w:rsidP="00E662BB">
            <w:pPr>
              <w:spacing w:line="259" w:lineRule="auto"/>
              <w:jc w:val="center"/>
              <w:rPr>
                <w:rFonts w:eastAsia="Times New Roman" w:cstheme="minorHAnsi"/>
                <w:sz w:val="20"/>
                <w:szCs w:val="20"/>
              </w:rPr>
            </w:pPr>
            <w:r w:rsidRPr="005C443D">
              <w:rPr>
                <w:rFonts w:eastAsia="Times New Roman" w:cstheme="minorHAnsi"/>
                <w:sz w:val="20"/>
                <w:szCs w:val="20"/>
              </w:rPr>
              <w:t>Oct. 17, 2019</w:t>
            </w:r>
          </w:p>
        </w:tc>
        <w:tc>
          <w:tcPr>
            <w:tcW w:w="1078" w:type="dxa"/>
          </w:tcPr>
          <w:p w14:paraId="4D246CE9" w14:textId="77777777" w:rsidR="00D50CD8" w:rsidRPr="005C443D" w:rsidRDefault="00D50CD8" w:rsidP="00E662BB">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Justin</w:t>
            </w:r>
          </w:p>
        </w:tc>
        <w:tc>
          <w:tcPr>
            <w:tcW w:w="1083" w:type="dxa"/>
          </w:tcPr>
          <w:p w14:paraId="097301D6" w14:textId="77777777" w:rsidR="00D50CD8" w:rsidRPr="005C443D" w:rsidRDefault="00D50CD8" w:rsidP="00E662BB">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Milestone 3</w:t>
            </w:r>
          </w:p>
        </w:tc>
        <w:tc>
          <w:tcPr>
            <w:tcW w:w="1933" w:type="dxa"/>
          </w:tcPr>
          <w:p w14:paraId="1C1A2465" w14:textId="77777777" w:rsidR="00D50CD8" w:rsidRPr="005C443D"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We started focusing too heavily on aspects of the project that were not very important</w:t>
            </w:r>
          </w:p>
        </w:tc>
        <w:tc>
          <w:tcPr>
            <w:tcW w:w="1577" w:type="dxa"/>
          </w:tcPr>
          <w:p w14:paraId="31F2EC44" w14:textId="77777777" w:rsidR="00D50CD8" w:rsidRPr="005C443D"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Focus on important things first, then think about extras later</w:t>
            </w:r>
          </w:p>
        </w:tc>
        <w:tc>
          <w:tcPr>
            <w:tcW w:w="1074" w:type="dxa"/>
          </w:tcPr>
          <w:p w14:paraId="4F5EC1AC" w14:textId="77777777" w:rsidR="00D50CD8" w:rsidRPr="005C443D"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Academic</w:t>
            </w:r>
          </w:p>
        </w:tc>
        <w:tc>
          <w:tcPr>
            <w:tcW w:w="1852" w:type="dxa"/>
            <w:gridSpan w:val="2"/>
          </w:tcPr>
          <w:p w14:paraId="0138BC94" w14:textId="77777777" w:rsidR="00D50CD8" w:rsidRPr="005C443D"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 xml:space="preserve">From now on, we will focus on the functionality of the system, anything extra will only be considered after the basic requirements are met </w:t>
            </w:r>
          </w:p>
        </w:tc>
      </w:tr>
      <w:tr w:rsidR="00D50CD8" w14:paraId="32076964" w14:textId="77777777" w:rsidTr="00F93722">
        <w:trPr>
          <w:cantSplit/>
        </w:trPr>
        <w:tc>
          <w:tcPr>
            <w:cnfStyle w:val="001000000000" w:firstRow="0" w:lastRow="0" w:firstColumn="1" w:lastColumn="0" w:oddVBand="0" w:evenVBand="0" w:oddHBand="0" w:evenHBand="0" w:firstRowFirstColumn="0" w:firstRowLastColumn="0" w:lastRowFirstColumn="0" w:lastRowLastColumn="0"/>
            <w:tcW w:w="894" w:type="dxa"/>
          </w:tcPr>
          <w:p w14:paraId="40545723" w14:textId="77777777" w:rsidR="00D50CD8" w:rsidRPr="005C443D" w:rsidRDefault="00D50CD8" w:rsidP="00E662BB">
            <w:pPr>
              <w:spacing w:line="259" w:lineRule="auto"/>
              <w:jc w:val="center"/>
              <w:rPr>
                <w:rFonts w:eastAsia="Times New Roman" w:cstheme="minorHAnsi"/>
                <w:sz w:val="20"/>
                <w:szCs w:val="20"/>
              </w:rPr>
            </w:pPr>
            <w:r w:rsidRPr="005C443D">
              <w:rPr>
                <w:rFonts w:eastAsia="Times New Roman" w:cstheme="minorHAnsi"/>
                <w:sz w:val="20"/>
                <w:szCs w:val="20"/>
              </w:rPr>
              <w:lastRenderedPageBreak/>
              <w:t>Oct. 11, 2019</w:t>
            </w:r>
          </w:p>
        </w:tc>
        <w:tc>
          <w:tcPr>
            <w:tcW w:w="1078" w:type="dxa"/>
          </w:tcPr>
          <w:p w14:paraId="7E9FAFCE" w14:textId="77777777" w:rsidR="00D50CD8" w:rsidRPr="005C443D" w:rsidRDefault="00D50CD8" w:rsidP="00E662BB">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Beryon</w:t>
            </w:r>
          </w:p>
        </w:tc>
        <w:tc>
          <w:tcPr>
            <w:tcW w:w="1083" w:type="dxa"/>
          </w:tcPr>
          <w:p w14:paraId="4F2866B9" w14:textId="77777777" w:rsidR="00D50CD8" w:rsidRPr="005C443D" w:rsidRDefault="00D50CD8" w:rsidP="00E662BB">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Milestone 2</w:t>
            </w:r>
          </w:p>
        </w:tc>
        <w:tc>
          <w:tcPr>
            <w:tcW w:w="1933" w:type="dxa"/>
          </w:tcPr>
          <w:p w14:paraId="5BF9AED5" w14:textId="77777777" w:rsidR="00D50CD8" w:rsidRPr="005C443D"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Project has a substantial feature-set, most of which was previously unknown from the first couple times.</w:t>
            </w:r>
          </w:p>
        </w:tc>
        <w:tc>
          <w:tcPr>
            <w:tcW w:w="1577" w:type="dxa"/>
          </w:tcPr>
          <w:p w14:paraId="14B5033D" w14:textId="77777777" w:rsidR="00D50CD8" w:rsidRPr="005C443D"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 xml:space="preserve">Learned a good amount about how to work Project, including different ways to set up tasks and organize them. </w:t>
            </w:r>
          </w:p>
        </w:tc>
        <w:tc>
          <w:tcPr>
            <w:tcW w:w="1074" w:type="dxa"/>
          </w:tcPr>
          <w:p w14:paraId="7F49F72D" w14:textId="77777777" w:rsidR="00D50CD8" w:rsidRPr="005C443D"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Technical</w:t>
            </w:r>
          </w:p>
        </w:tc>
        <w:tc>
          <w:tcPr>
            <w:tcW w:w="1852" w:type="dxa"/>
            <w:gridSpan w:val="2"/>
          </w:tcPr>
          <w:p w14:paraId="539C6625" w14:textId="77777777" w:rsidR="00D50CD8" w:rsidRPr="005C443D"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 xml:space="preserve">Going forwards, should be far easier to arrange events and plan things out via Project. As a side effect, there’s a measure of knowledge attained in how to potentially display events in the system being developed. </w:t>
            </w:r>
          </w:p>
        </w:tc>
      </w:tr>
      <w:tr w:rsidR="00D50CD8" w14:paraId="6A236743" w14:textId="77777777" w:rsidTr="00F93722">
        <w:trPr>
          <w:cantSplit/>
          <w:trHeight w:val="2319"/>
        </w:trPr>
        <w:tc>
          <w:tcPr>
            <w:cnfStyle w:val="001000000000" w:firstRow="0" w:lastRow="0" w:firstColumn="1" w:lastColumn="0" w:oddVBand="0" w:evenVBand="0" w:oddHBand="0" w:evenHBand="0" w:firstRowFirstColumn="0" w:firstRowLastColumn="0" w:lastRowFirstColumn="0" w:lastRowLastColumn="0"/>
            <w:tcW w:w="894" w:type="dxa"/>
          </w:tcPr>
          <w:p w14:paraId="6162F3E6" w14:textId="77777777" w:rsidR="00D50CD8" w:rsidRPr="005C443D" w:rsidRDefault="00D50CD8" w:rsidP="00E662BB">
            <w:pPr>
              <w:spacing w:line="259" w:lineRule="auto"/>
              <w:jc w:val="center"/>
              <w:rPr>
                <w:rFonts w:eastAsia="Times New Roman" w:cstheme="minorHAnsi"/>
                <w:sz w:val="20"/>
                <w:szCs w:val="20"/>
              </w:rPr>
            </w:pPr>
            <w:r w:rsidRPr="005C443D">
              <w:rPr>
                <w:rFonts w:eastAsia="Times New Roman" w:cstheme="minorHAnsi"/>
                <w:sz w:val="20"/>
                <w:szCs w:val="20"/>
              </w:rPr>
              <w:t>Oct. 11, 2019</w:t>
            </w:r>
          </w:p>
        </w:tc>
        <w:tc>
          <w:tcPr>
            <w:tcW w:w="1078" w:type="dxa"/>
          </w:tcPr>
          <w:p w14:paraId="2C339ED7" w14:textId="77777777" w:rsidR="00D50CD8" w:rsidRPr="005C443D" w:rsidRDefault="00D50CD8" w:rsidP="00E662BB">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Justin</w:t>
            </w:r>
          </w:p>
        </w:tc>
        <w:tc>
          <w:tcPr>
            <w:tcW w:w="1083" w:type="dxa"/>
          </w:tcPr>
          <w:p w14:paraId="5361613E" w14:textId="77777777" w:rsidR="00D50CD8" w:rsidRPr="005C443D" w:rsidRDefault="00D50CD8" w:rsidP="00E662BB">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Milestone 2</w:t>
            </w:r>
          </w:p>
        </w:tc>
        <w:tc>
          <w:tcPr>
            <w:tcW w:w="1933" w:type="dxa"/>
          </w:tcPr>
          <w:p w14:paraId="59DC57C5" w14:textId="77777777" w:rsidR="00D50CD8" w:rsidRPr="005C443D"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Milestone presentation was not great, no intro or conclusion</w:t>
            </w:r>
          </w:p>
        </w:tc>
        <w:tc>
          <w:tcPr>
            <w:tcW w:w="1577" w:type="dxa"/>
          </w:tcPr>
          <w:p w14:paraId="75200F02" w14:textId="77777777" w:rsidR="00D50CD8" w:rsidRPr="005C443D"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Make sure assignments include all components</w:t>
            </w:r>
          </w:p>
        </w:tc>
        <w:tc>
          <w:tcPr>
            <w:tcW w:w="1074" w:type="dxa"/>
          </w:tcPr>
          <w:p w14:paraId="69ECB5E3" w14:textId="77777777" w:rsidR="00D50CD8" w:rsidRPr="005C443D"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Academic</w:t>
            </w:r>
          </w:p>
        </w:tc>
        <w:tc>
          <w:tcPr>
            <w:tcW w:w="1852" w:type="dxa"/>
            <w:gridSpan w:val="2"/>
          </w:tcPr>
          <w:p w14:paraId="390AB08A" w14:textId="77777777" w:rsidR="00D50CD8" w:rsidRPr="005C443D"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We will have a team member observe presentations from the other class to know what needs to be included for future presentations</w:t>
            </w:r>
          </w:p>
        </w:tc>
      </w:tr>
      <w:tr w:rsidR="00D50CD8" w14:paraId="2DDD4B2F" w14:textId="77777777" w:rsidTr="00F93722">
        <w:trPr>
          <w:cantSplit/>
        </w:trPr>
        <w:tc>
          <w:tcPr>
            <w:cnfStyle w:val="001000000000" w:firstRow="0" w:lastRow="0" w:firstColumn="1" w:lastColumn="0" w:oddVBand="0" w:evenVBand="0" w:oddHBand="0" w:evenHBand="0" w:firstRowFirstColumn="0" w:firstRowLastColumn="0" w:lastRowFirstColumn="0" w:lastRowLastColumn="0"/>
            <w:tcW w:w="894" w:type="dxa"/>
          </w:tcPr>
          <w:p w14:paraId="6B3D59F7" w14:textId="77777777" w:rsidR="00D50CD8" w:rsidRPr="005C443D" w:rsidRDefault="00D50CD8" w:rsidP="00E662BB">
            <w:pPr>
              <w:spacing w:line="259" w:lineRule="auto"/>
              <w:jc w:val="center"/>
              <w:rPr>
                <w:rFonts w:eastAsia="Times New Roman" w:cstheme="minorHAnsi"/>
                <w:sz w:val="20"/>
                <w:szCs w:val="20"/>
              </w:rPr>
            </w:pPr>
            <w:r w:rsidRPr="005C443D">
              <w:rPr>
                <w:rFonts w:eastAsia="Times New Roman" w:cstheme="minorHAnsi"/>
                <w:sz w:val="20"/>
                <w:szCs w:val="20"/>
              </w:rPr>
              <w:t>Oct 11,</w:t>
            </w:r>
          </w:p>
          <w:p w14:paraId="2BB156C3" w14:textId="77777777" w:rsidR="00D50CD8" w:rsidRPr="005C443D" w:rsidRDefault="00D50CD8" w:rsidP="00E662BB">
            <w:pPr>
              <w:spacing w:line="259" w:lineRule="auto"/>
              <w:jc w:val="center"/>
              <w:rPr>
                <w:rFonts w:eastAsia="Times New Roman" w:cstheme="minorHAnsi"/>
                <w:sz w:val="20"/>
                <w:szCs w:val="20"/>
              </w:rPr>
            </w:pPr>
            <w:r w:rsidRPr="005C443D">
              <w:rPr>
                <w:rFonts w:eastAsia="Times New Roman" w:cstheme="minorHAnsi"/>
                <w:sz w:val="20"/>
                <w:szCs w:val="20"/>
              </w:rPr>
              <w:t>2019</w:t>
            </w:r>
          </w:p>
        </w:tc>
        <w:tc>
          <w:tcPr>
            <w:tcW w:w="1078" w:type="dxa"/>
          </w:tcPr>
          <w:p w14:paraId="4D5A3E65" w14:textId="77777777" w:rsidR="00D50CD8" w:rsidRPr="005C443D" w:rsidRDefault="00D50CD8" w:rsidP="00E662BB">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Harley</w:t>
            </w:r>
          </w:p>
        </w:tc>
        <w:tc>
          <w:tcPr>
            <w:tcW w:w="1083" w:type="dxa"/>
          </w:tcPr>
          <w:p w14:paraId="1A189471" w14:textId="77777777" w:rsidR="00D50CD8" w:rsidRPr="005C443D" w:rsidRDefault="00D50CD8" w:rsidP="00E662BB">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Milestone 2</w:t>
            </w:r>
          </w:p>
        </w:tc>
        <w:tc>
          <w:tcPr>
            <w:tcW w:w="1933" w:type="dxa"/>
          </w:tcPr>
          <w:p w14:paraId="3C036E2B" w14:textId="77777777" w:rsidR="00D50CD8" w:rsidRPr="005C443D"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Organization</w:t>
            </w:r>
          </w:p>
          <w:p w14:paraId="6AA64D85" w14:textId="77777777" w:rsidR="00D50CD8" w:rsidRPr="005C443D"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of presentation</w:t>
            </w:r>
          </w:p>
          <w:p w14:paraId="08F8E8B9" w14:textId="77777777" w:rsidR="00D50CD8" w:rsidRPr="005C443D"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was not ideal.</w:t>
            </w:r>
          </w:p>
        </w:tc>
        <w:tc>
          <w:tcPr>
            <w:tcW w:w="1577" w:type="dxa"/>
          </w:tcPr>
          <w:p w14:paraId="5004A8EB" w14:textId="77777777" w:rsidR="00D50CD8" w:rsidRPr="005C443D"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The order in which the information is presented is very important if we want it to be easy to follow.</w:t>
            </w:r>
          </w:p>
        </w:tc>
        <w:tc>
          <w:tcPr>
            <w:tcW w:w="1074" w:type="dxa"/>
          </w:tcPr>
          <w:p w14:paraId="5DD1238C" w14:textId="77777777" w:rsidR="00D50CD8" w:rsidRPr="005C443D"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Academic.</w:t>
            </w:r>
          </w:p>
        </w:tc>
        <w:tc>
          <w:tcPr>
            <w:tcW w:w="1852" w:type="dxa"/>
            <w:gridSpan w:val="2"/>
          </w:tcPr>
          <w:p w14:paraId="3B4DAC71" w14:textId="77777777" w:rsidR="00D50CD8" w:rsidRPr="005C443D"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1B62D31F">
              <w:rPr>
                <w:rFonts w:eastAsia="Times New Roman"/>
                <w:sz w:val="20"/>
                <w:szCs w:val="20"/>
              </w:rPr>
              <w:t>Someone will be assigned the duty of analyzing the presentation to ensure the flow of information makes more sense.</w:t>
            </w:r>
          </w:p>
        </w:tc>
      </w:tr>
      <w:tr w:rsidR="00D50CD8" w14:paraId="5DC68CD8" w14:textId="77777777" w:rsidTr="00F93722">
        <w:trPr>
          <w:cantSplit/>
        </w:trPr>
        <w:tc>
          <w:tcPr>
            <w:cnfStyle w:val="001000000000" w:firstRow="0" w:lastRow="0" w:firstColumn="1" w:lastColumn="0" w:oddVBand="0" w:evenVBand="0" w:oddHBand="0" w:evenHBand="0" w:firstRowFirstColumn="0" w:firstRowLastColumn="0" w:lastRowFirstColumn="0" w:lastRowLastColumn="0"/>
            <w:tcW w:w="894" w:type="dxa"/>
          </w:tcPr>
          <w:p w14:paraId="1D9A25A4" w14:textId="77777777" w:rsidR="00D50CD8" w:rsidRPr="005C443D" w:rsidRDefault="00D50CD8" w:rsidP="00E662BB">
            <w:pPr>
              <w:spacing w:line="259" w:lineRule="auto"/>
              <w:jc w:val="center"/>
              <w:rPr>
                <w:rFonts w:eastAsia="Times New Roman" w:cstheme="minorHAnsi"/>
                <w:sz w:val="20"/>
                <w:szCs w:val="20"/>
              </w:rPr>
            </w:pPr>
            <w:r w:rsidRPr="005C443D">
              <w:rPr>
                <w:rFonts w:eastAsia="Times New Roman" w:cstheme="minorHAnsi"/>
                <w:sz w:val="20"/>
                <w:szCs w:val="20"/>
              </w:rPr>
              <w:t>Oct 11,</w:t>
            </w:r>
          </w:p>
          <w:p w14:paraId="3DA2B6B5" w14:textId="77777777" w:rsidR="00D50CD8" w:rsidRPr="005C443D" w:rsidRDefault="00D50CD8" w:rsidP="00E662BB">
            <w:pPr>
              <w:spacing w:line="259" w:lineRule="auto"/>
              <w:jc w:val="center"/>
              <w:rPr>
                <w:rFonts w:eastAsia="Times New Roman" w:cstheme="minorHAnsi"/>
                <w:sz w:val="20"/>
                <w:szCs w:val="20"/>
              </w:rPr>
            </w:pPr>
            <w:r w:rsidRPr="005C443D">
              <w:rPr>
                <w:rFonts w:eastAsia="Times New Roman" w:cstheme="minorHAnsi"/>
                <w:sz w:val="20"/>
                <w:szCs w:val="20"/>
              </w:rPr>
              <w:t>2019</w:t>
            </w:r>
          </w:p>
          <w:p w14:paraId="26480516" w14:textId="77777777" w:rsidR="00D50CD8" w:rsidRPr="005C443D" w:rsidRDefault="00D50CD8" w:rsidP="00E662BB">
            <w:pPr>
              <w:spacing w:line="259" w:lineRule="auto"/>
              <w:jc w:val="center"/>
              <w:rPr>
                <w:rFonts w:eastAsia="Times New Roman" w:cstheme="minorHAnsi"/>
                <w:sz w:val="20"/>
                <w:szCs w:val="20"/>
              </w:rPr>
            </w:pPr>
          </w:p>
        </w:tc>
        <w:tc>
          <w:tcPr>
            <w:tcW w:w="1078" w:type="dxa"/>
          </w:tcPr>
          <w:p w14:paraId="33F7F3D6" w14:textId="77777777" w:rsidR="00D50CD8" w:rsidRPr="005C443D" w:rsidRDefault="00D50CD8" w:rsidP="00E662BB">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Aidan</w:t>
            </w:r>
          </w:p>
        </w:tc>
        <w:tc>
          <w:tcPr>
            <w:tcW w:w="1083" w:type="dxa"/>
          </w:tcPr>
          <w:p w14:paraId="4A522039" w14:textId="77777777" w:rsidR="00D50CD8" w:rsidRPr="005C443D" w:rsidRDefault="00D50CD8" w:rsidP="00E662BB">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Milestone 2</w:t>
            </w:r>
          </w:p>
        </w:tc>
        <w:tc>
          <w:tcPr>
            <w:tcW w:w="1933" w:type="dxa"/>
          </w:tcPr>
          <w:p w14:paraId="4BAB0F7C" w14:textId="77777777" w:rsidR="00D50CD8" w:rsidRPr="005C443D"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My work school balance was not great for the first month of school</w:t>
            </w:r>
          </w:p>
        </w:tc>
        <w:tc>
          <w:tcPr>
            <w:tcW w:w="1577" w:type="dxa"/>
          </w:tcPr>
          <w:p w14:paraId="7C7DEDA5" w14:textId="77777777" w:rsidR="00D50CD8" w:rsidRPr="005C443D"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I learned how far I can push myself before my school begins to suffer from it</w:t>
            </w:r>
          </w:p>
        </w:tc>
        <w:tc>
          <w:tcPr>
            <w:tcW w:w="1074" w:type="dxa"/>
          </w:tcPr>
          <w:p w14:paraId="0612DED6" w14:textId="77777777" w:rsidR="00D50CD8" w:rsidRPr="005C443D"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Personal</w:t>
            </w:r>
          </w:p>
          <w:p w14:paraId="1CFB7004" w14:textId="77777777" w:rsidR="00D50CD8" w:rsidRPr="005C443D"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852" w:type="dxa"/>
            <w:gridSpan w:val="2"/>
          </w:tcPr>
          <w:p w14:paraId="75050CBC" w14:textId="77777777" w:rsidR="00D50CD8" w:rsidRPr="005C443D" w:rsidRDefault="00D50CD8" w:rsidP="00E662BB">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5C443D">
              <w:rPr>
                <w:rFonts w:eastAsia="Times New Roman" w:cstheme="minorHAnsi"/>
                <w:sz w:val="20"/>
                <w:szCs w:val="20"/>
              </w:rPr>
              <w:t xml:space="preserve">Going forward I am not taking as much hours at work and am going to say no to more hours when asked so I can focus on this project </w:t>
            </w:r>
          </w:p>
        </w:tc>
      </w:tr>
    </w:tbl>
    <w:p w14:paraId="5343AB32" w14:textId="114D9175" w:rsidR="00A953C3" w:rsidRDefault="00A953C3" w:rsidP="00A953C3"/>
    <w:sectPr w:rsidR="00A953C3" w:rsidSect="00AD1A27">
      <w:pgSz w:w="14175" w:h="15842"/>
      <w:pgMar w:top="1440" w:right="1440" w:bottom="1440" w:left="1440" w:header="720"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1E267" w14:textId="77777777" w:rsidR="0015127F" w:rsidRDefault="0015127F" w:rsidP="00A953C3">
      <w:pPr>
        <w:spacing w:line="240" w:lineRule="auto"/>
      </w:pPr>
      <w:r>
        <w:separator/>
      </w:r>
    </w:p>
  </w:endnote>
  <w:endnote w:type="continuationSeparator" w:id="0">
    <w:p w14:paraId="5ADC1CB0" w14:textId="77777777" w:rsidR="0015127F" w:rsidRDefault="0015127F" w:rsidP="00A953C3">
      <w:pPr>
        <w:spacing w:line="240" w:lineRule="auto"/>
      </w:pPr>
      <w:r>
        <w:continuationSeparator/>
      </w:r>
    </w:p>
  </w:endnote>
  <w:endnote w:type="continuationNotice" w:id="1">
    <w:p w14:paraId="0583DECC" w14:textId="77777777" w:rsidR="0015127F" w:rsidRDefault="0015127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784B1" w14:textId="68DC05B3" w:rsidR="005D0D31" w:rsidRDefault="00921381">
    <w:pPr>
      <w:pStyle w:val="Footer"/>
    </w:pP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6255317"/>
      <w:docPartObj>
        <w:docPartGallery w:val="Page Numbers (Bottom of Page)"/>
        <w:docPartUnique/>
      </w:docPartObj>
    </w:sdtPr>
    <w:sdtEndPr>
      <w:rPr>
        <w:color w:val="7F7F7F" w:themeColor="background1" w:themeShade="7F"/>
        <w:spacing w:val="60"/>
      </w:rPr>
    </w:sdtEndPr>
    <w:sdtContent>
      <w:p w14:paraId="45C34ECE" w14:textId="709292B7" w:rsidR="002B2E27" w:rsidRDefault="002B2E2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294A519" w14:textId="77777777" w:rsidR="002B2E27" w:rsidRPr="0038493A" w:rsidRDefault="002B2E27" w:rsidP="002B2E27">
    <w:pPr>
      <w:pStyle w:val="Header"/>
      <w:jc w:val="center"/>
      <w:rPr>
        <w:rFonts w:eastAsia="Times New Roman" w:cstheme="minorHAnsi"/>
      </w:rPr>
    </w:pPr>
    <w:r w:rsidRPr="0038493A">
      <w:rPr>
        <w:rFonts w:eastAsia="Times New Roman" w:cstheme="minorHAnsi"/>
      </w:rPr>
      <w:t>ITI Solutions 3000 College Dr S, Lethbridge AB</w:t>
    </w:r>
  </w:p>
  <w:p w14:paraId="3CFAD360" w14:textId="77777777" w:rsidR="002B2E27" w:rsidRPr="0038493A" w:rsidRDefault="002B2E27" w:rsidP="002B2E27">
    <w:pPr>
      <w:pStyle w:val="Footer"/>
      <w:jc w:val="center"/>
      <w:rPr>
        <w:rFonts w:cstheme="minorHAnsi"/>
      </w:rPr>
    </w:pPr>
    <w:r w:rsidRPr="0038493A">
      <w:rPr>
        <w:rFonts w:eastAsia="Times New Roman" w:cstheme="minorHAnsi"/>
      </w:rPr>
      <w:t>Phone: (403)-330-7173</w:t>
    </w:r>
  </w:p>
  <w:p w14:paraId="445E3E83" w14:textId="5C3878CB" w:rsidR="002B2E27" w:rsidRPr="002B2E27" w:rsidRDefault="002B2E27" w:rsidP="002B2E27">
    <w:pPr>
      <w:pStyle w:val="Footer"/>
      <w:jc w:val="center"/>
      <w:rPr>
        <w:rFonts w:cstheme="minorHAns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1662926"/>
      <w:docPartObj>
        <w:docPartGallery w:val="Page Numbers (Bottom of Page)"/>
        <w:docPartUnique/>
      </w:docPartObj>
    </w:sdtPr>
    <w:sdtEndPr>
      <w:rPr>
        <w:color w:val="7F7F7F" w:themeColor="background1" w:themeShade="7F"/>
        <w:spacing w:val="60"/>
      </w:rPr>
    </w:sdtEndPr>
    <w:sdtContent>
      <w:p w14:paraId="621A5AAB" w14:textId="203EC5A9" w:rsidR="00921381" w:rsidRDefault="00921381">
        <w:pPr>
          <w:pStyle w:val="Footer"/>
          <w:pBdr>
            <w:top w:val="single" w:sz="4" w:space="1" w:color="D9D9D9" w:themeColor="background1" w:themeShade="D9"/>
          </w:pBdr>
          <w:jc w:val="right"/>
        </w:pPr>
        <w:r>
          <w:fldChar w:fldCharType="begin"/>
        </w:r>
        <w:r>
          <w:instrText xml:space="preserve"> PAGE   \* MERGEFORMAT </w:instrText>
        </w:r>
        <w:r>
          <w:fldChar w:fldCharType="separate"/>
        </w:r>
        <w:r w:rsidR="00F06533">
          <w:rPr>
            <w:noProof/>
          </w:rPr>
          <w:t>1</w:t>
        </w:r>
        <w:r>
          <w:rPr>
            <w:noProof/>
          </w:rPr>
          <w:fldChar w:fldCharType="end"/>
        </w:r>
        <w:r>
          <w:t xml:space="preserve"> | </w:t>
        </w:r>
        <w:r>
          <w:rPr>
            <w:color w:val="7F7F7F" w:themeColor="background1" w:themeShade="7F"/>
            <w:spacing w:val="60"/>
          </w:rPr>
          <w:t>Page</w:t>
        </w:r>
      </w:p>
    </w:sdtContent>
  </w:sdt>
  <w:p w14:paraId="42E792FB" w14:textId="334614DA" w:rsidR="0038493A" w:rsidRPr="0038493A" w:rsidRDefault="0038493A" w:rsidP="0038493A">
    <w:pPr>
      <w:pStyle w:val="Header"/>
      <w:jc w:val="center"/>
      <w:rPr>
        <w:rFonts w:eastAsia="Times New Roman" w:cstheme="minorHAnsi"/>
      </w:rPr>
    </w:pPr>
    <w:r w:rsidRPr="0038493A">
      <w:rPr>
        <w:rFonts w:eastAsia="Times New Roman" w:cstheme="minorHAnsi"/>
      </w:rPr>
      <w:t>ITI Solutions 3000 College Dr S, Lethbridge AB</w:t>
    </w:r>
  </w:p>
  <w:p w14:paraId="0D19E750" w14:textId="234530A4" w:rsidR="005E14F6" w:rsidRPr="0038493A" w:rsidRDefault="0038493A" w:rsidP="0038493A">
    <w:pPr>
      <w:pStyle w:val="Footer"/>
      <w:jc w:val="center"/>
      <w:rPr>
        <w:rFonts w:cstheme="minorHAnsi"/>
      </w:rPr>
    </w:pPr>
    <w:r w:rsidRPr="0038493A">
      <w:rPr>
        <w:rFonts w:eastAsia="Times New Roman" w:cstheme="minorHAnsi"/>
      </w:rPr>
      <w:t>Phone: (403)-330-7173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4373D" w14:textId="77777777" w:rsidR="0015127F" w:rsidRDefault="0015127F" w:rsidP="00A953C3">
      <w:pPr>
        <w:spacing w:line="240" w:lineRule="auto"/>
      </w:pPr>
      <w:r>
        <w:separator/>
      </w:r>
    </w:p>
  </w:footnote>
  <w:footnote w:type="continuationSeparator" w:id="0">
    <w:p w14:paraId="0D9CB6A4" w14:textId="77777777" w:rsidR="0015127F" w:rsidRDefault="0015127F" w:rsidP="00A953C3">
      <w:pPr>
        <w:spacing w:line="240" w:lineRule="auto"/>
      </w:pPr>
      <w:r>
        <w:continuationSeparator/>
      </w:r>
    </w:p>
  </w:footnote>
  <w:footnote w:type="continuationNotice" w:id="1">
    <w:p w14:paraId="2AA3F1BF" w14:textId="77777777" w:rsidR="0015127F" w:rsidRDefault="0015127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90413" w14:textId="3AF3FA5A" w:rsidR="00541500" w:rsidRDefault="00E61DBD">
    <w:pPr>
      <w:pStyle w:val="Header"/>
    </w:pPr>
    <w:r>
      <w:rPr>
        <w:noProof/>
      </w:rPr>
      <w:drawing>
        <wp:anchor distT="0" distB="0" distL="114300" distR="114300" simplePos="0" relativeHeight="251658240" behindDoc="0" locked="0" layoutInCell="1" allowOverlap="1" wp14:anchorId="2124FE41" wp14:editId="66E83197">
          <wp:simplePos x="0" y="0"/>
          <wp:positionH relativeFrom="margin">
            <wp:posOffset>-5080</wp:posOffset>
          </wp:positionH>
          <wp:positionV relativeFrom="paragraph">
            <wp:posOffset>-48260</wp:posOffset>
          </wp:positionV>
          <wp:extent cx="792480" cy="464421"/>
          <wp:effectExtent l="0" t="0" r="7620" b="0"/>
          <wp:wrapNone/>
          <wp:docPr id="1823500684" name="Picture 1823500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00672" name="ITI.png"/>
                  <pic:cNvPicPr/>
                </pic:nvPicPr>
                <pic:blipFill>
                  <a:blip r:embed="rId1">
                    <a:extLst>
                      <a:ext uri="{28A0092B-C50C-407E-A947-70E740481C1C}">
                        <a14:useLocalDpi xmlns:a14="http://schemas.microsoft.com/office/drawing/2010/main" val="0"/>
                      </a:ext>
                    </a:extLst>
                  </a:blip>
                  <a:stretch>
                    <a:fillRect/>
                  </a:stretch>
                </pic:blipFill>
                <pic:spPr>
                  <a:xfrm>
                    <a:off x="0" y="0"/>
                    <a:ext cx="792480" cy="464421"/>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C37B" w14:textId="2816C499" w:rsidR="00921381" w:rsidRDefault="00921381">
    <w:pPr>
      <w:pStyle w:val="Header"/>
    </w:pPr>
    <w:r>
      <w:rPr>
        <w:noProof/>
      </w:rPr>
      <w:drawing>
        <wp:anchor distT="0" distB="0" distL="114300" distR="114300" simplePos="0" relativeHeight="251658241" behindDoc="0" locked="0" layoutInCell="1" allowOverlap="1" wp14:anchorId="31795BC7" wp14:editId="6AFA555B">
          <wp:simplePos x="0" y="0"/>
          <wp:positionH relativeFrom="margin">
            <wp:posOffset>1</wp:posOffset>
          </wp:positionH>
          <wp:positionV relativeFrom="paragraph">
            <wp:posOffset>6096</wp:posOffset>
          </wp:positionV>
          <wp:extent cx="792480" cy="464421"/>
          <wp:effectExtent l="0" t="0" r="762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00672" name="ITI.png"/>
                  <pic:cNvPicPr/>
                </pic:nvPicPr>
                <pic:blipFill>
                  <a:blip r:embed="rId1">
                    <a:extLst>
                      <a:ext uri="{28A0092B-C50C-407E-A947-70E740481C1C}">
                        <a14:useLocalDpi xmlns:a14="http://schemas.microsoft.com/office/drawing/2010/main" val="0"/>
                      </a:ext>
                    </a:extLst>
                  </a:blip>
                  <a:stretch>
                    <a:fillRect/>
                  </a:stretch>
                </pic:blipFill>
                <pic:spPr>
                  <a:xfrm>
                    <a:off x="0" y="0"/>
                    <a:ext cx="799459" cy="468511"/>
                  </a:xfrm>
                  <a:prstGeom prst="rect">
                    <a:avLst/>
                  </a:prstGeom>
                </pic:spPr>
              </pic:pic>
            </a:graphicData>
          </a:graphic>
          <wp14:sizeRelH relativeFrom="margin">
            <wp14:pctWidth>0</wp14:pctWidth>
          </wp14:sizeRelH>
          <wp14:sizeRelV relativeFrom="margin">
            <wp14:pctHeight>0</wp14:pctHeight>
          </wp14:sizeRelV>
        </wp:anchor>
      </w:drawing>
    </w:r>
  </w:p>
  <w:p w14:paraId="224FFFB9" w14:textId="5BE42473" w:rsidR="000E2DB1" w:rsidRDefault="000E2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37CB"/>
    <w:multiLevelType w:val="hybridMultilevel"/>
    <w:tmpl w:val="2726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94F2E"/>
    <w:multiLevelType w:val="hybridMultilevel"/>
    <w:tmpl w:val="9E6E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939E2"/>
    <w:multiLevelType w:val="hybridMultilevel"/>
    <w:tmpl w:val="AED6D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8546C"/>
    <w:multiLevelType w:val="hybridMultilevel"/>
    <w:tmpl w:val="D740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7513A"/>
    <w:multiLevelType w:val="hybridMultilevel"/>
    <w:tmpl w:val="EA520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CE279F"/>
    <w:multiLevelType w:val="hybridMultilevel"/>
    <w:tmpl w:val="9000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B55099"/>
    <w:multiLevelType w:val="hybridMultilevel"/>
    <w:tmpl w:val="6CE6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0B70EF"/>
    <w:multiLevelType w:val="hybridMultilevel"/>
    <w:tmpl w:val="AA9C8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FD7440"/>
    <w:multiLevelType w:val="hybridMultilevel"/>
    <w:tmpl w:val="2FA2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7"/>
  </w:num>
  <w:num w:numId="5">
    <w:abstractNumId w:val="3"/>
  </w:num>
  <w:num w:numId="6">
    <w:abstractNumId w:val="6"/>
  </w:num>
  <w:num w:numId="7">
    <w:abstractNumId w:val="1"/>
  </w:num>
  <w:num w:numId="8">
    <w:abstractNumId w:val="0"/>
  </w:num>
  <w:num w:numId="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C87"/>
    <w:rsid w:val="000004EA"/>
    <w:rsid w:val="00000F2B"/>
    <w:rsid w:val="00000FEA"/>
    <w:rsid w:val="000017B9"/>
    <w:rsid w:val="00002E4A"/>
    <w:rsid w:val="000037F8"/>
    <w:rsid w:val="0000382C"/>
    <w:rsid w:val="00003B50"/>
    <w:rsid w:val="0000424F"/>
    <w:rsid w:val="000045C7"/>
    <w:rsid w:val="000048B8"/>
    <w:rsid w:val="00004D0C"/>
    <w:rsid w:val="00004D13"/>
    <w:rsid w:val="00004EC8"/>
    <w:rsid w:val="0000589C"/>
    <w:rsid w:val="00005CA1"/>
    <w:rsid w:val="00006445"/>
    <w:rsid w:val="00006819"/>
    <w:rsid w:val="00006E6B"/>
    <w:rsid w:val="00007030"/>
    <w:rsid w:val="00007D96"/>
    <w:rsid w:val="00010531"/>
    <w:rsid w:val="00010776"/>
    <w:rsid w:val="00011C58"/>
    <w:rsid w:val="0001272F"/>
    <w:rsid w:val="00013181"/>
    <w:rsid w:val="0001394D"/>
    <w:rsid w:val="0001445F"/>
    <w:rsid w:val="00014E97"/>
    <w:rsid w:val="00015917"/>
    <w:rsid w:val="00016130"/>
    <w:rsid w:val="0001623D"/>
    <w:rsid w:val="00016513"/>
    <w:rsid w:val="0001678C"/>
    <w:rsid w:val="00016C02"/>
    <w:rsid w:val="00016C94"/>
    <w:rsid w:val="00016E1A"/>
    <w:rsid w:val="000170E6"/>
    <w:rsid w:val="000174EA"/>
    <w:rsid w:val="00020290"/>
    <w:rsid w:val="0002167F"/>
    <w:rsid w:val="000218F3"/>
    <w:rsid w:val="000229A3"/>
    <w:rsid w:val="000233F3"/>
    <w:rsid w:val="000237BF"/>
    <w:rsid w:val="00025014"/>
    <w:rsid w:val="00025963"/>
    <w:rsid w:val="00026808"/>
    <w:rsid w:val="00027513"/>
    <w:rsid w:val="00031BA1"/>
    <w:rsid w:val="00031C82"/>
    <w:rsid w:val="00031F0D"/>
    <w:rsid w:val="00033536"/>
    <w:rsid w:val="00033DBD"/>
    <w:rsid w:val="00035144"/>
    <w:rsid w:val="00035619"/>
    <w:rsid w:val="0003601B"/>
    <w:rsid w:val="00036E21"/>
    <w:rsid w:val="000379C6"/>
    <w:rsid w:val="000400BB"/>
    <w:rsid w:val="0004060E"/>
    <w:rsid w:val="00040D89"/>
    <w:rsid w:val="0004128E"/>
    <w:rsid w:val="00041364"/>
    <w:rsid w:val="00042C91"/>
    <w:rsid w:val="00042F1F"/>
    <w:rsid w:val="00043011"/>
    <w:rsid w:val="00043B53"/>
    <w:rsid w:val="00044013"/>
    <w:rsid w:val="00044C5B"/>
    <w:rsid w:val="00045BFE"/>
    <w:rsid w:val="00045F87"/>
    <w:rsid w:val="0004790C"/>
    <w:rsid w:val="0005082A"/>
    <w:rsid w:val="00051276"/>
    <w:rsid w:val="00051B4D"/>
    <w:rsid w:val="000537A6"/>
    <w:rsid w:val="00055085"/>
    <w:rsid w:val="0005575D"/>
    <w:rsid w:val="00056C53"/>
    <w:rsid w:val="00056E0A"/>
    <w:rsid w:val="000571BA"/>
    <w:rsid w:val="00057251"/>
    <w:rsid w:val="000573FE"/>
    <w:rsid w:val="00057B23"/>
    <w:rsid w:val="00057F26"/>
    <w:rsid w:val="00060FF6"/>
    <w:rsid w:val="00061019"/>
    <w:rsid w:val="000613D7"/>
    <w:rsid w:val="00062CC2"/>
    <w:rsid w:val="000630BA"/>
    <w:rsid w:val="00063375"/>
    <w:rsid w:val="00063716"/>
    <w:rsid w:val="00063ED1"/>
    <w:rsid w:val="00064463"/>
    <w:rsid w:val="00064BA5"/>
    <w:rsid w:val="00064FE0"/>
    <w:rsid w:val="000650C1"/>
    <w:rsid w:val="00065A85"/>
    <w:rsid w:val="00065B41"/>
    <w:rsid w:val="00065ED3"/>
    <w:rsid w:val="00066059"/>
    <w:rsid w:val="0006650A"/>
    <w:rsid w:val="00066722"/>
    <w:rsid w:val="000667DB"/>
    <w:rsid w:val="00066E08"/>
    <w:rsid w:val="00066EA0"/>
    <w:rsid w:val="000671E1"/>
    <w:rsid w:val="0006747D"/>
    <w:rsid w:val="0006756F"/>
    <w:rsid w:val="0007125B"/>
    <w:rsid w:val="00071538"/>
    <w:rsid w:val="00071CFE"/>
    <w:rsid w:val="00072F2E"/>
    <w:rsid w:val="000734A3"/>
    <w:rsid w:val="00073945"/>
    <w:rsid w:val="00073E9C"/>
    <w:rsid w:val="00074A76"/>
    <w:rsid w:val="00075DF5"/>
    <w:rsid w:val="0007633C"/>
    <w:rsid w:val="00080035"/>
    <w:rsid w:val="00080656"/>
    <w:rsid w:val="00080DC0"/>
    <w:rsid w:val="0008154E"/>
    <w:rsid w:val="00081E44"/>
    <w:rsid w:val="00082758"/>
    <w:rsid w:val="00082D6C"/>
    <w:rsid w:val="00082D72"/>
    <w:rsid w:val="0008323A"/>
    <w:rsid w:val="00084AD3"/>
    <w:rsid w:val="000860E9"/>
    <w:rsid w:val="00087794"/>
    <w:rsid w:val="00087B52"/>
    <w:rsid w:val="000907F8"/>
    <w:rsid w:val="00090B18"/>
    <w:rsid w:val="00091283"/>
    <w:rsid w:val="00094012"/>
    <w:rsid w:val="00094599"/>
    <w:rsid w:val="00094B18"/>
    <w:rsid w:val="0009578B"/>
    <w:rsid w:val="00095870"/>
    <w:rsid w:val="000959D0"/>
    <w:rsid w:val="00096551"/>
    <w:rsid w:val="000969D3"/>
    <w:rsid w:val="000A0426"/>
    <w:rsid w:val="000A11AD"/>
    <w:rsid w:val="000A1DE3"/>
    <w:rsid w:val="000A2126"/>
    <w:rsid w:val="000A25DC"/>
    <w:rsid w:val="000A2A9A"/>
    <w:rsid w:val="000A328C"/>
    <w:rsid w:val="000A3B29"/>
    <w:rsid w:val="000A4C87"/>
    <w:rsid w:val="000A71DA"/>
    <w:rsid w:val="000B0403"/>
    <w:rsid w:val="000B08BC"/>
    <w:rsid w:val="000B1954"/>
    <w:rsid w:val="000B1FCC"/>
    <w:rsid w:val="000B20F1"/>
    <w:rsid w:val="000B24CF"/>
    <w:rsid w:val="000B32DC"/>
    <w:rsid w:val="000B39DD"/>
    <w:rsid w:val="000B42B1"/>
    <w:rsid w:val="000B4611"/>
    <w:rsid w:val="000B481B"/>
    <w:rsid w:val="000B4894"/>
    <w:rsid w:val="000B498B"/>
    <w:rsid w:val="000B4CFC"/>
    <w:rsid w:val="000B51C9"/>
    <w:rsid w:val="000B54AC"/>
    <w:rsid w:val="000B5933"/>
    <w:rsid w:val="000B61D0"/>
    <w:rsid w:val="000B691B"/>
    <w:rsid w:val="000B6DCF"/>
    <w:rsid w:val="000C14EA"/>
    <w:rsid w:val="000C155A"/>
    <w:rsid w:val="000C1AF8"/>
    <w:rsid w:val="000C2594"/>
    <w:rsid w:val="000C2FF2"/>
    <w:rsid w:val="000C3966"/>
    <w:rsid w:val="000C3A40"/>
    <w:rsid w:val="000C445B"/>
    <w:rsid w:val="000C4A39"/>
    <w:rsid w:val="000C4F8A"/>
    <w:rsid w:val="000C549D"/>
    <w:rsid w:val="000C64C3"/>
    <w:rsid w:val="000C660E"/>
    <w:rsid w:val="000C6A76"/>
    <w:rsid w:val="000C6B02"/>
    <w:rsid w:val="000D0834"/>
    <w:rsid w:val="000D1C92"/>
    <w:rsid w:val="000D21C7"/>
    <w:rsid w:val="000D2739"/>
    <w:rsid w:val="000D27E5"/>
    <w:rsid w:val="000D29E3"/>
    <w:rsid w:val="000D2A97"/>
    <w:rsid w:val="000D2DC6"/>
    <w:rsid w:val="000D3639"/>
    <w:rsid w:val="000D49B8"/>
    <w:rsid w:val="000D53C1"/>
    <w:rsid w:val="000D6FE1"/>
    <w:rsid w:val="000E0011"/>
    <w:rsid w:val="000E12AE"/>
    <w:rsid w:val="000E1B15"/>
    <w:rsid w:val="000E2DB1"/>
    <w:rsid w:val="000E2DE1"/>
    <w:rsid w:val="000E40BF"/>
    <w:rsid w:val="000E4110"/>
    <w:rsid w:val="000E44F7"/>
    <w:rsid w:val="000E5B40"/>
    <w:rsid w:val="000E5D93"/>
    <w:rsid w:val="000E5FEA"/>
    <w:rsid w:val="000E6213"/>
    <w:rsid w:val="000E6774"/>
    <w:rsid w:val="000E77C8"/>
    <w:rsid w:val="000F01DF"/>
    <w:rsid w:val="000F1528"/>
    <w:rsid w:val="000F2324"/>
    <w:rsid w:val="000F2470"/>
    <w:rsid w:val="000F2D04"/>
    <w:rsid w:val="000F391C"/>
    <w:rsid w:val="000F595F"/>
    <w:rsid w:val="000F5B60"/>
    <w:rsid w:val="000F640C"/>
    <w:rsid w:val="000F65FD"/>
    <w:rsid w:val="000F66F7"/>
    <w:rsid w:val="000F75B2"/>
    <w:rsid w:val="00100124"/>
    <w:rsid w:val="0010106F"/>
    <w:rsid w:val="0010123E"/>
    <w:rsid w:val="00101277"/>
    <w:rsid w:val="001022F1"/>
    <w:rsid w:val="00103CD3"/>
    <w:rsid w:val="001043E7"/>
    <w:rsid w:val="00104673"/>
    <w:rsid w:val="00104AEC"/>
    <w:rsid w:val="001075A3"/>
    <w:rsid w:val="00107E85"/>
    <w:rsid w:val="0011104F"/>
    <w:rsid w:val="00111385"/>
    <w:rsid w:val="00111D61"/>
    <w:rsid w:val="00112094"/>
    <w:rsid w:val="00113300"/>
    <w:rsid w:val="001139C4"/>
    <w:rsid w:val="001146AC"/>
    <w:rsid w:val="00114839"/>
    <w:rsid w:val="0011596F"/>
    <w:rsid w:val="00115BE4"/>
    <w:rsid w:val="00115F84"/>
    <w:rsid w:val="00116073"/>
    <w:rsid w:val="001161AC"/>
    <w:rsid w:val="00116D43"/>
    <w:rsid w:val="00117FBD"/>
    <w:rsid w:val="001200D9"/>
    <w:rsid w:val="00120357"/>
    <w:rsid w:val="00120390"/>
    <w:rsid w:val="001207DE"/>
    <w:rsid w:val="00121025"/>
    <w:rsid w:val="00121A63"/>
    <w:rsid w:val="00122551"/>
    <w:rsid w:val="001229F6"/>
    <w:rsid w:val="00123588"/>
    <w:rsid w:val="001240E2"/>
    <w:rsid w:val="00124567"/>
    <w:rsid w:val="00124D64"/>
    <w:rsid w:val="00124DAC"/>
    <w:rsid w:val="00125079"/>
    <w:rsid w:val="001251F0"/>
    <w:rsid w:val="00125355"/>
    <w:rsid w:val="00126684"/>
    <w:rsid w:val="00126885"/>
    <w:rsid w:val="001272C4"/>
    <w:rsid w:val="00127368"/>
    <w:rsid w:val="001276D3"/>
    <w:rsid w:val="0013122A"/>
    <w:rsid w:val="001333E0"/>
    <w:rsid w:val="001338E5"/>
    <w:rsid w:val="00134AEE"/>
    <w:rsid w:val="00134DA1"/>
    <w:rsid w:val="00134DE5"/>
    <w:rsid w:val="0013572B"/>
    <w:rsid w:val="00135C55"/>
    <w:rsid w:val="001361EA"/>
    <w:rsid w:val="0013623D"/>
    <w:rsid w:val="00136554"/>
    <w:rsid w:val="00136662"/>
    <w:rsid w:val="001368D6"/>
    <w:rsid w:val="00136E83"/>
    <w:rsid w:val="00137D95"/>
    <w:rsid w:val="00137FA5"/>
    <w:rsid w:val="001416DD"/>
    <w:rsid w:val="00143A45"/>
    <w:rsid w:val="00144180"/>
    <w:rsid w:val="0014457D"/>
    <w:rsid w:val="00145207"/>
    <w:rsid w:val="00145582"/>
    <w:rsid w:val="001458C0"/>
    <w:rsid w:val="00145A78"/>
    <w:rsid w:val="001462BE"/>
    <w:rsid w:val="001464BE"/>
    <w:rsid w:val="001465A5"/>
    <w:rsid w:val="001469B1"/>
    <w:rsid w:val="00146C23"/>
    <w:rsid w:val="00147A6D"/>
    <w:rsid w:val="0015026D"/>
    <w:rsid w:val="00150CE5"/>
    <w:rsid w:val="0015127F"/>
    <w:rsid w:val="00151355"/>
    <w:rsid w:val="001525C6"/>
    <w:rsid w:val="00152D0F"/>
    <w:rsid w:val="00152D34"/>
    <w:rsid w:val="001539A4"/>
    <w:rsid w:val="00153A7D"/>
    <w:rsid w:val="00153D3F"/>
    <w:rsid w:val="00154E9C"/>
    <w:rsid w:val="00155047"/>
    <w:rsid w:val="001552C1"/>
    <w:rsid w:val="001553A4"/>
    <w:rsid w:val="00155701"/>
    <w:rsid w:val="00155A96"/>
    <w:rsid w:val="00155DFE"/>
    <w:rsid w:val="001563BA"/>
    <w:rsid w:val="00156B0A"/>
    <w:rsid w:val="00160077"/>
    <w:rsid w:val="00161909"/>
    <w:rsid w:val="00164905"/>
    <w:rsid w:val="00164DB8"/>
    <w:rsid w:val="00164EC9"/>
    <w:rsid w:val="00165EDE"/>
    <w:rsid w:val="001670E0"/>
    <w:rsid w:val="0016756F"/>
    <w:rsid w:val="001703BF"/>
    <w:rsid w:val="0017087F"/>
    <w:rsid w:val="0017174A"/>
    <w:rsid w:val="00171C60"/>
    <w:rsid w:val="00172839"/>
    <w:rsid w:val="0017285B"/>
    <w:rsid w:val="00172C8D"/>
    <w:rsid w:val="00173889"/>
    <w:rsid w:val="00173AEE"/>
    <w:rsid w:val="00173BD4"/>
    <w:rsid w:val="0017459D"/>
    <w:rsid w:val="001745B9"/>
    <w:rsid w:val="00174719"/>
    <w:rsid w:val="00174C04"/>
    <w:rsid w:val="00174E27"/>
    <w:rsid w:val="00174E89"/>
    <w:rsid w:val="00175206"/>
    <w:rsid w:val="001759C5"/>
    <w:rsid w:val="001761F7"/>
    <w:rsid w:val="00177233"/>
    <w:rsid w:val="0017723A"/>
    <w:rsid w:val="0017774A"/>
    <w:rsid w:val="00180CFA"/>
    <w:rsid w:val="001811D7"/>
    <w:rsid w:val="0018385D"/>
    <w:rsid w:val="00184B55"/>
    <w:rsid w:val="00184B7E"/>
    <w:rsid w:val="00184F9A"/>
    <w:rsid w:val="00184FD6"/>
    <w:rsid w:val="00185AE3"/>
    <w:rsid w:val="0018678A"/>
    <w:rsid w:val="0019116F"/>
    <w:rsid w:val="001913EC"/>
    <w:rsid w:val="00191471"/>
    <w:rsid w:val="001914F4"/>
    <w:rsid w:val="001925F5"/>
    <w:rsid w:val="00192772"/>
    <w:rsid w:val="00193AD6"/>
    <w:rsid w:val="00194C02"/>
    <w:rsid w:val="00194C62"/>
    <w:rsid w:val="00195055"/>
    <w:rsid w:val="001956A1"/>
    <w:rsid w:val="00195C80"/>
    <w:rsid w:val="00196060"/>
    <w:rsid w:val="001964F7"/>
    <w:rsid w:val="00196750"/>
    <w:rsid w:val="00196A80"/>
    <w:rsid w:val="00196C03"/>
    <w:rsid w:val="00196C2C"/>
    <w:rsid w:val="00196E57"/>
    <w:rsid w:val="00197995"/>
    <w:rsid w:val="001A077B"/>
    <w:rsid w:val="001A0FFA"/>
    <w:rsid w:val="001A1203"/>
    <w:rsid w:val="001A12C8"/>
    <w:rsid w:val="001A182F"/>
    <w:rsid w:val="001A1EE6"/>
    <w:rsid w:val="001A27D9"/>
    <w:rsid w:val="001A3CA3"/>
    <w:rsid w:val="001A4E31"/>
    <w:rsid w:val="001A5418"/>
    <w:rsid w:val="001A55AF"/>
    <w:rsid w:val="001A5E12"/>
    <w:rsid w:val="001B017D"/>
    <w:rsid w:val="001B02A9"/>
    <w:rsid w:val="001B08CD"/>
    <w:rsid w:val="001B17F2"/>
    <w:rsid w:val="001B1FEC"/>
    <w:rsid w:val="001B33A2"/>
    <w:rsid w:val="001B3A64"/>
    <w:rsid w:val="001B3A73"/>
    <w:rsid w:val="001B5D32"/>
    <w:rsid w:val="001B6C2D"/>
    <w:rsid w:val="001B6D3D"/>
    <w:rsid w:val="001C107A"/>
    <w:rsid w:val="001C1118"/>
    <w:rsid w:val="001C1357"/>
    <w:rsid w:val="001C28D4"/>
    <w:rsid w:val="001C3D02"/>
    <w:rsid w:val="001C4B78"/>
    <w:rsid w:val="001C613E"/>
    <w:rsid w:val="001C62B3"/>
    <w:rsid w:val="001C680A"/>
    <w:rsid w:val="001C6987"/>
    <w:rsid w:val="001C6EFA"/>
    <w:rsid w:val="001C71E4"/>
    <w:rsid w:val="001C7E5D"/>
    <w:rsid w:val="001D0DAC"/>
    <w:rsid w:val="001D1A42"/>
    <w:rsid w:val="001D24AB"/>
    <w:rsid w:val="001D26A2"/>
    <w:rsid w:val="001D34DE"/>
    <w:rsid w:val="001D5A92"/>
    <w:rsid w:val="001D72D7"/>
    <w:rsid w:val="001D7823"/>
    <w:rsid w:val="001D78C0"/>
    <w:rsid w:val="001D7DAB"/>
    <w:rsid w:val="001E0FF0"/>
    <w:rsid w:val="001E11FC"/>
    <w:rsid w:val="001E1526"/>
    <w:rsid w:val="001E1BA0"/>
    <w:rsid w:val="001E20AD"/>
    <w:rsid w:val="001E2158"/>
    <w:rsid w:val="001E2163"/>
    <w:rsid w:val="001E28FA"/>
    <w:rsid w:val="001E294B"/>
    <w:rsid w:val="001E3D10"/>
    <w:rsid w:val="001E3E91"/>
    <w:rsid w:val="001E4D37"/>
    <w:rsid w:val="001E607D"/>
    <w:rsid w:val="001E712D"/>
    <w:rsid w:val="001F12A6"/>
    <w:rsid w:val="001F1DAC"/>
    <w:rsid w:val="001F1E2F"/>
    <w:rsid w:val="001F2EFB"/>
    <w:rsid w:val="001F455A"/>
    <w:rsid w:val="001F49B1"/>
    <w:rsid w:val="001F4AE7"/>
    <w:rsid w:val="001F5E30"/>
    <w:rsid w:val="001F710A"/>
    <w:rsid w:val="001F76D3"/>
    <w:rsid w:val="001F8CDA"/>
    <w:rsid w:val="00200616"/>
    <w:rsid w:val="0020088E"/>
    <w:rsid w:val="00200943"/>
    <w:rsid w:val="00200CE8"/>
    <w:rsid w:val="00200D51"/>
    <w:rsid w:val="00200DD8"/>
    <w:rsid w:val="00201289"/>
    <w:rsid w:val="0020153D"/>
    <w:rsid w:val="00202C25"/>
    <w:rsid w:val="00202D5E"/>
    <w:rsid w:val="002033FF"/>
    <w:rsid w:val="00203CFA"/>
    <w:rsid w:val="00204BC7"/>
    <w:rsid w:val="00205193"/>
    <w:rsid w:val="002052B1"/>
    <w:rsid w:val="00205DD4"/>
    <w:rsid w:val="00206668"/>
    <w:rsid w:val="002102E2"/>
    <w:rsid w:val="0021056F"/>
    <w:rsid w:val="00210781"/>
    <w:rsid w:val="00210896"/>
    <w:rsid w:val="002112E8"/>
    <w:rsid w:val="00212DBA"/>
    <w:rsid w:val="00214452"/>
    <w:rsid w:val="002151B5"/>
    <w:rsid w:val="00215B9E"/>
    <w:rsid w:val="00216807"/>
    <w:rsid w:val="00216B30"/>
    <w:rsid w:val="00217837"/>
    <w:rsid w:val="002179D2"/>
    <w:rsid w:val="0022071D"/>
    <w:rsid w:val="00220936"/>
    <w:rsid w:val="0022183B"/>
    <w:rsid w:val="00222131"/>
    <w:rsid w:val="00222ADA"/>
    <w:rsid w:val="00223259"/>
    <w:rsid w:val="0022345D"/>
    <w:rsid w:val="002243B0"/>
    <w:rsid w:val="00224CE7"/>
    <w:rsid w:val="00224EA5"/>
    <w:rsid w:val="00224FAD"/>
    <w:rsid w:val="00224FF0"/>
    <w:rsid w:val="0022527A"/>
    <w:rsid w:val="002260E4"/>
    <w:rsid w:val="00226282"/>
    <w:rsid w:val="00226644"/>
    <w:rsid w:val="00227314"/>
    <w:rsid w:val="00227A13"/>
    <w:rsid w:val="002302BA"/>
    <w:rsid w:val="00230A46"/>
    <w:rsid w:val="00231557"/>
    <w:rsid w:val="00231A18"/>
    <w:rsid w:val="00232593"/>
    <w:rsid w:val="0023333C"/>
    <w:rsid w:val="0023357B"/>
    <w:rsid w:val="002339FB"/>
    <w:rsid w:val="00233F1E"/>
    <w:rsid w:val="00233F43"/>
    <w:rsid w:val="00234AB6"/>
    <w:rsid w:val="00234C0C"/>
    <w:rsid w:val="00235CB4"/>
    <w:rsid w:val="002361DC"/>
    <w:rsid w:val="0023624C"/>
    <w:rsid w:val="00236B99"/>
    <w:rsid w:val="00237050"/>
    <w:rsid w:val="00237A77"/>
    <w:rsid w:val="0024178C"/>
    <w:rsid w:val="00242175"/>
    <w:rsid w:val="00242337"/>
    <w:rsid w:val="00242FB7"/>
    <w:rsid w:val="00243AE4"/>
    <w:rsid w:val="00243C67"/>
    <w:rsid w:val="002446CB"/>
    <w:rsid w:val="00245BE3"/>
    <w:rsid w:val="00245D38"/>
    <w:rsid w:val="00246160"/>
    <w:rsid w:val="0024618E"/>
    <w:rsid w:val="002511D6"/>
    <w:rsid w:val="00251A7E"/>
    <w:rsid w:val="00251B89"/>
    <w:rsid w:val="00251CB7"/>
    <w:rsid w:val="00252ABE"/>
    <w:rsid w:val="00252BF4"/>
    <w:rsid w:val="00252C2F"/>
    <w:rsid w:val="0025348E"/>
    <w:rsid w:val="00253BE4"/>
    <w:rsid w:val="00253CA0"/>
    <w:rsid w:val="0025424F"/>
    <w:rsid w:val="00254349"/>
    <w:rsid w:val="002544FA"/>
    <w:rsid w:val="00254E06"/>
    <w:rsid w:val="00255FEF"/>
    <w:rsid w:val="00256324"/>
    <w:rsid w:val="00256D42"/>
    <w:rsid w:val="00260407"/>
    <w:rsid w:val="00260ED2"/>
    <w:rsid w:val="00261B15"/>
    <w:rsid w:val="00261EA3"/>
    <w:rsid w:val="002624F3"/>
    <w:rsid w:val="00262D67"/>
    <w:rsid w:val="00264E30"/>
    <w:rsid w:val="0026628C"/>
    <w:rsid w:val="0026731B"/>
    <w:rsid w:val="00270D89"/>
    <w:rsid w:val="002713E1"/>
    <w:rsid w:val="002726B4"/>
    <w:rsid w:val="00272A9C"/>
    <w:rsid w:val="00273947"/>
    <w:rsid w:val="00274817"/>
    <w:rsid w:val="00274892"/>
    <w:rsid w:val="00274A14"/>
    <w:rsid w:val="00275652"/>
    <w:rsid w:val="002767B8"/>
    <w:rsid w:val="00276A6D"/>
    <w:rsid w:val="002773FE"/>
    <w:rsid w:val="002801BD"/>
    <w:rsid w:val="002815D0"/>
    <w:rsid w:val="00281A3E"/>
    <w:rsid w:val="00281D3B"/>
    <w:rsid w:val="00283AB1"/>
    <w:rsid w:val="0028433F"/>
    <w:rsid w:val="00284395"/>
    <w:rsid w:val="00284A96"/>
    <w:rsid w:val="00284C1E"/>
    <w:rsid w:val="0028578A"/>
    <w:rsid w:val="00285B2F"/>
    <w:rsid w:val="00285C6C"/>
    <w:rsid w:val="002878C5"/>
    <w:rsid w:val="00290436"/>
    <w:rsid w:val="00290E2D"/>
    <w:rsid w:val="002923FE"/>
    <w:rsid w:val="00292987"/>
    <w:rsid w:val="0029306A"/>
    <w:rsid w:val="00293922"/>
    <w:rsid w:val="00293EF6"/>
    <w:rsid w:val="00293FAA"/>
    <w:rsid w:val="002941F6"/>
    <w:rsid w:val="0029447F"/>
    <w:rsid w:val="002946A3"/>
    <w:rsid w:val="00294885"/>
    <w:rsid w:val="00296263"/>
    <w:rsid w:val="0029637E"/>
    <w:rsid w:val="002977D8"/>
    <w:rsid w:val="00297CD0"/>
    <w:rsid w:val="002A007A"/>
    <w:rsid w:val="002A03DD"/>
    <w:rsid w:val="002A069F"/>
    <w:rsid w:val="002A0B51"/>
    <w:rsid w:val="002A101A"/>
    <w:rsid w:val="002A1037"/>
    <w:rsid w:val="002A1663"/>
    <w:rsid w:val="002A198A"/>
    <w:rsid w:val="002A1A7A"/>
    <w:rsid w:val="002A1FFF"/>
    <w:rsid w:val="002A204D"/>
    <w:rsid w:val="002A251F"/>
    <w:rsid w:val="002A3081"/>
    <w:rsid w:val="002A49F6"/>
    <w:rsid w:val="002A4F37"/>
    <w:rsid w:val="002A54D2"/>
    <w:rsid w:val="002A5E00"/>
    <w:rsid w:val="002A6193"/>
    <w:rsid w:val="002A7413"/>
    <w:rsid w:val="002A788C"/>
    <w:rsid w:val="002B1491"/>
    <w:rsid w:val="002B1DD3"/>
    <w:rsid w:val="002B2207"/>
    <w:rsid w:val="002B290C"/>
    <w:rsid w:val="002B2E27"/>
    <w:rsid w:val="002B30E2"/>
    <w:rsid w:val="002B3E19"/>
    <w:rsid w:val="002B408D"/>
    <w:rsid w:val="002B4EE5"/>
    <w:rsid w:val="002B5599"/>
    <w:rsid w:val="002B58EC"/>
    <w:rsid w:val="002B5CB9"/>
    <w:rsid w:val="002B5EF2"/>
    <w:rsid w:val="002B65E5"/>
    <w:rsid w:val="002B6672"/>
    <w:rsid w:val="002B6853"/>
    <w:rsid w:val="002B6FCA"/>
    <w:rsid w:val="002B7F69"/>
    <w:rsid w:val="002C0E0A"/>
    <w:rsid w:val="002C2222"/>
    <w:rsid w:val="002C3554"/>
    <w:rsid w:val="002C4356"/>
    <w:rsid w:val="002C45DC"/>
    <w:rsid w:val="002C5081"/>
    <w:rsid w:val="002C5504"/>
    <w:rsid w:val="002C5753"/>
    <w:rsid w:val="002C7538"/>
    <w:rsid w:val="002D094C"/>
    <w:rsid w:val="002D0AB3"/>
    <w:rsid w:val="002D210A"/>
    <w:rsid w:val="002D26CA"/>
    <w:rsid w:val="002D31BA"/>
    <w:rsid w:val="002D3B66"/>
    <w:rsid w:val="002D3E15"/>
    <w:rsid w:val="002D45A8"/>
    <w:rsid w:val="002D4727"/>
    <w:rsid w:val="002D4984"/>
    <w:rsid w:val="002D4CCF"/>
    <w:rsid w:val="002D5389"/>
    <w:rsid w:val="002D59F8"/>
    <w:rsid w:val="002D61FB"/>
    <w:rsid w:val="002D66B0"/>
    <w:rsid w:val="002D74F8"/>
    <w:rsid w:val="002D7766"/>
    <w:rsid w:val="002D7AC5"/>
    <w:rsid w:val="002E1199"/>
    <w:rsid w:val="002E2178"/>
    <w:rsid w:val="002E2A39"/>
    <w:rsid w:val="002E3374"/>
    <w:rsid w:val="002E38C6"/>
    <w:rsid w:val="002E3F65"/>
    <w:rsid w:val="002E44C3"/>
    <w:rsid w:val="002E49FD"/>
    <w:rsid w:val="002E592B"/>
    <w:rsid w:val="002E762A"/>
    <w:rsid w:val="002E789A"/>
    <w:rsid w:val="002F036F"/>
    <w:rsid w:val="002F1B6E"/>
    <w:rsid w:val="002F1C7E"/>
    <w:rsid w:val="002F1E86"/>
    <w:rsid w:val="002F360C"/>
    <w:rsid w:val="002F450F"/>
    <w:rsid w:val="002F49D4"/>
    <w:rsid w:val="002F5687"/>
    <w:rsid w:val="002F57A6"/>
    <w:rsid w:val="002F602B"/>
    <w:rsid w:val="002F652E"/>
    <w:rsid w:val="002F668B"/>
    <w:rsid w:val="002F7420"/>
    <w:rsid w:val="002F7E65"/>
    <w:rsid w:val="00300180"/>
    <w:rsid w:val="00300CFE"/>
    <w:rsid w:val="003011FD"/>
    <w:rsid w:val="00301547"/>
    <w:rsid w:val="00301553"/>
    <w:rsid w:val="003017B6"/>
    <w:rsid w:val="0030188C"/>
    <w:rsid w:val="0030294D"/>
    <w:rsid w:val="00302A42"/>
    <w:rsid w:val="003030AF"/>
    <w:rsid w:val="00303186"/>
    <w:rsid w:val="0030355F"/>
    <w:rsid w:val="00303A12"/>
    <w:rsid w:val="0030455D"/>
    <w:rsid w:val="00304589"/>
    <w:rsid w:val="00304C3B"/>
    <w:rsid w:val="00304F05"/>
    <w:rsid w:val="00305AB1"/>
    <w:rsid w:val="00305F1A"/>
    <w:rsid w:val="00305F83"/>
    <w:rsid w:val="00306190"/>
    <w:rsid w:val="00307E66"/>
    <w:rsid w:val="00307EF8"/>
    <w:rsid w:val="00310224"/>
    <w:rsid w:val="00310B33"/>
    <w:rsid w:val="00310C1B"/>
    <w:rsid w:val="00310D0C"/>
    <w:rsid w:val="00310DE6"/>
    <w:rsid w:val="00310E99"/>
    <w:rsid w:val="003119DD"/>
    <w:rsid w:val="00312378"/>
    <w:rsid w:val="00312D1B"/>
    <w:rsid w:val="003138B7"/>
    <w:rsid w:val="003147CC"/>
    <w:rsid w:val="00315287"/>
    <w:rsid w:val="0031660E"/>
    <w:rsid w:val="003208C0"/>
    <w:rsid w:val="00321BEA"/>
    <w:rsid w:val="00323CC1"/>
    <w:rsid w:val="0032409D"/>
    <w:rsid w:val="003246B0"/>
    <w:rsid w:val="00324B17"/>
    <w:rsid w:val="00325490"/>
    <w:rsid w:val="00325B65"/>
    <w:rsid w:val="0032620B"/>
    <w:rsid w:val="00326213"/>
    <w:rsid w:val="00326A04"/>
    <w:rsid w:val="00327472"/>
    <w:rsid w:val="003302F3"/>
    <w:rsid w:val="00331302"/>
    <w:rsid w:val="00331DBF"/>
    <w:rsid w:val="00332917"/>
    <w:rsid w:val="0033374C"/>
    <w:rsid w:val="003342B1"/>
    <w:rsid w:val="0033466F"/>
    <w:rsid w:val="003357F1"/>
    <w:rsid w:val="00335EAE"/>
    <w:rsid w:val="00336278"/>
    <w:rsid w:val="00336BE6"/>
    <w:rsid w:val="00336CCD"/>
    <w:rsid w:val="00337CA4"/>
    <w:rsid w:val="00340469"/>
    <w:rsid w:val="00340D7A"/>
    <w:rsid w:val="00342673"/>
    <w:rsid w:val="003426FB"/>
    <w:rsid w:val="00342E5D"/>
    <w:rsid w:val="00343966"/>
    <w:rsid w:val="00344047"/>
    <w:rsid w:val="00344B27"/>
    <w:rsid w:val="00345652"/>
    <w:rsid w:val="00345CF3"/>
    <w:rsid w:val="00346ED4"/>
    <w:rsid w:val="00350510"/>
    <w:rsid w:val="0035202C"/>
    <w:rsid w:val="00352EC9"/>
    <w:rsid w:val="003533B4"/>
    <w:rsid w:val="00353411"/>
    <w:rsid w:val="0035495A"/>
    <w:rsid w:val="00354D3F"/>
    <w:rsid w:val="0035596F"/>
    <w:rsid w:val="0035600C"/>
    <w:rsid w:val="003568BE"/>
    <w:rsid w:val="00356F8A"/>
    <w:rsid w:val="00360085"/>
    <w:rsid w:val="0036013B"/>
    <w:rsid w:val="00360F00"/>
    <w:rsid w:val="0036288D"/>
    <w:rsid w:val="0036338D"/>
    <w:rsid w:val="003634A1"/>
    <w:rsid w:val="00363F76"/>
    <w:rsid w:val="003647C6"/>
    <w:rsid w:val="00364919"/>
    <w:rsid w:val="00364E44"/>
    <w:rsid w:val="00365845"/>
    <w:rsid w:val="0036596C"/>
    <w:rsid w:val="003663B6"/>
    <w:rsid w:val="00366BE2"/>
    <w:rsid w:val="00367CDD"/>
    <w:rsid w:val="0036F93A"/>
    <w:rsid w:val="00370C80"/>
    <w:rsid w:val="00371184"/>
    <w:rsid w:val="003715F4"/>
    <w:rsid w:val="00372171"/>
    <w:rsid w:val="00372388"/>
    <w:rsid w:val="00372CB6"/>
    <w:rsid w:val="0037347A"/>
    <w:rsid w:val="003744D1"/>
    <w:rsid w:val="00374FEC"/>
    <w:rsid w:val="0037509C"/>
    <w:rsid w:val="00375386"/>
    <w:rsid w:val="00375F9D"/>
    <w:rsid w:val="003761DB"/>
    <w:rsid w:val="003776CF"/>
    <w:rsid w:val="00380248"/>
    <w:rsid w:val="003802C8"/>
    <w:rsid w:val="003806DF"/>
    <w:rsid w:val="00380805"/>
    <w:rsid w:val="003810AF"/>
    <w:rsid w:val="00381349"/>
    <w:rsid w:val="003819BB"/>
    <w:rsid w:val="00383015"/>
    <w:rsid w:val="00383381"/>
    <w:rsid w:val="00383D4D"/>
    <w:rsid w:val="0038493A"/>
    <w:rsid w:val="00384A61"/>
    <w:rsid w:val="003854A5"/>
    <w:rsid w:val="0038551F"/>
    <w:rsid w:val="00387744"/>
    <w:rsid w:val="003877D7"/>
    <w:rsid w:val="00390A64"/>
    <w:rsid w:val="00391D1B"/>
    <w:rsid w:val="003923B6"/>
    <w:rsid w:val="003942F2"/>
    <w:rsid w:val="003945AD"/>
    <w:rsid w:val="00394E6F"/>
    <w:rsid w:val="00396092"/>
    <w:rsid w:val="003965AB"/>
    <w:rsid w:val="00396A36"/>
    <w:rsid w:val="00396CE1"/>
    <w:rsid w:val="00397749"/>
    <w:rsid w:val="00397DD6"/>
    <w:rsid w:val="003A00F5"/>
    <w:rsid w:val="003A08EE"/>
    <w:rsid w:val="003A10F5"/>
    <w:rsid w:val="003A1239"/>
    <w:rsid w:val="003A18C0"/>
    <w:rsid w:val="003A2633"/>
    <w:rsid w:val="003A3AFE"/>
    <w:rsid w:val="003A3E88"/>
    <w:rsid w:val="003A44FB"/>
    <w:rsid w:val="003A4896"/>
    <w:rsid w:val="003A4973"/>
    <w:rsid w:val="003A5360"/>
    <w:rsid w:val="003A5E2D"/>
    <w:rsid w:val="003A6477"/>
    <w:rsid w:val="003B16DC"/>
    <w:rsid w:val="003B2AE2"/>
    <w:rsid w:val="003B3282"/>
    <w:rsid w:val="003B3443"/>
    <w:rsid w:val="003B4031"/>
    <w:rsid w:val="003B4070"/>
    <w:rsid w:val="003B4946"/>
    <w:rsid w:val="003B4DAA"/>
    <w:rsid w:val="003B6662"/>
    <w:rsid w:val="003B6C56"/>
    <w:rsid w:val="003B7E83"/>
    <w:rsid w:val="003C0287"/>
    <w:rsid w:val="003C0B07"/>
    <w:rsid w:val="003C212B"/>
    <w:rsid w:val="003C29E3"/>
    <w:rsid w:val="003C2F3B"/>
    <w:rsid w:val="003C3EC7"/>
    <w:rsid w:val="003C45F4"/>
    <w:rsid w:val="003C4869"/>
    <w:rsid w:val="003C4971"/>
    <w:rsid w:val="003C541F"/>
    <w:rsid w:val="003C5879"/>
    <w:rsid w:val="003C5E1F"/>
    <w:rsid w:val="003C67D1"/>
    <w:rsid w:val="003C72D3"/>
    <w:rsid w:val="003C7E2E"/>
    <w:rsid w:val="003C7E32"/>
    <w:rsid w:val="003D0453"/>
    <w:rsid w:val="003D1333"/>
    <w:rsid w:val="003D15B0"/>
    <w:rsid w:val="003D2A90"/>
    <w:rsid w:val="003D3486"/>
    <w:rsid w:val="003D39BC"/>
    <w:rsid w:val="003D4270"/>
    <w:rsid w:val="003D430F"/>
    <w:rsid w:val="003D53B3"/>
    <w:rsid w:val="003D6DE5"/>
    <w:rsid w:val="003D7145"/>
    <w:rsid w:val="003D72B5"/>
    <w:rsid w:val="003D7B71"/>
    <w:rsid w:val="003D7D41"/>
    <w:rsid w:val="003D7FBD"/>
    <w:rsid w:val="003E02F5"/>
    <w:rsid w:val="003E14B9"/>
    <w:rsid w:val="003E1D92"/>
    <w:rsid w:val="003E2264"/>
    <w:rsid w:val="003E22B4"/>
    <w:rsid w:val="003E2AA1"/>
    <w:rsid w:val="003E4AD3"/>
    <w:rsid w:val="003E4B14"/>
    <w:rsid w:val="003E4C5C"/>
    <w:rsid w:val="003E5943"/>
    <w:rsid w:val="003E77BD"/>
    <w:rsid w:val="003E78F8"/>
    <w:rsid w:val="003E7DF2"/>
    <w:rsid w:val="003F07B7"/>
    <w:rsid w:val="003F19B3"/>
    <w:rsid w:val="003F1C83"/>
    <w:rsid w:val="003F1F0A"/>
    <w:rsid w:val="003F21F0"/>
    <w:rsid w:val="003F33FA"/>
    <w:rsid w:val="003F377F"/>
    <w:rsid w:val="003F38E5"/>
    <w:rsid w:val="003F3AB9"/>
    <w:rsid w:val="003F3C36"/>
    <w:rsid w:val="003F4E7B"/>
    <w:rsid w:val="003F51B0"/>
    <w:rsid w:val="003F6887"/>
    <w:rsid w:val="003F6D59"/>
    <w:rsid w:val="003F78E8"/>
    <w:rsid w:val="003F7A90"/>
    <w:rsid w:val="003F7D3C"/>
    <w:rsid w:val="00400E55"/>
    <w:rsid w:val="00401256"/>
    <w:rsid w:val="004028FD"/>
    <w:rsid w:val="00403CB8"/>
    <w:rsid w:val="00403F79"/>
    <w:rsid w:val="0040544B"/>
    <w:rsid w:val="004055B3"/>
    <w:rsid w:val="0040636B"/>
    <w:rsid w:val="004066C3"/>
    <w:rsid w:val="00406A73"/>
    <w:rsid w:val="0040787C"/>
    <w:rsid w:val="00412CC7"/>
    <w:rsid w:val="00413729"/>
    <w:rsid w:val="00413E51"/>
    <w:rsid w:val="00414A78"/>
    <w:rsid w:val="00414DF8"/>
    <w:rsid w:val="00415DDE"/>
    <w:rsid w:val="00415E63"/>
    <w:rsid w:val="00416FD2"/>
    <w:rsid w:val="00417527"/>
    <w:rsid w:val="00420164"/>
    <w:rsid w:val="00420D6B"/>
    <w:rsid w:val="00420D6E"/>
    <w:rsid w:val="004217E4"/>
    <w:rsid w:val="00421A83"/>
    <w:rsid w:val="0042243D"/>
    <w:rsid w:val="004227F9"/>
    <w:rsid w:val="004228B6"/>
    <w:rsid w:val="00422941"/>
    <w:rsid w:val="0042367A"/>
    <w:rsid w:val="00423D48"/>
    <w:rsid w:val="00423EDA"/>
    <w:rsid w:val="00424656"/>
    <w:rsid w:val="00424F58"/>
    <w:rsid w:val="00424F9D"/>
    <w:rsid w:val="0042542C"/>
    <w:rsid w:val="0042602E"/>
    <w:rsid w:val="00427071"/>
    <w:rsid w:val="00427C76"/>
    <w:rsid w:val="00430D7C"/>
    <w:rsid w:val="00431DCC"/>
    <w:rsid w:val="00432FC4"/>
    <w:rsid w:val="00433E51"/>
    <w:rsid w:val="00435FBC"/>
    <w:rsid w:val="0043624B"/>
    <w:rsid w:val="0043752F"/>
    <w:rsid w:val="004400E9"/>
    <w:rsid w:val="00441BD9"/>
    <w:rsid w:val="004426F8"/>
    <w:rsid w:val="00442991"/>
    <w:rsid w:val="00442B3B"/>
    <w:rsid w:val="00443A40"/>
    <w:rsid w:val="00444C9D"/>
    <w:rsid w:val="00445CDE"/>
    <w:rsid w:val="004465A9"/>
    <w:rsid w:val="00446DD3"/>
    <w:rsid w:val="00447390"/>
    <w:rsid w:val="004475AF"/>
    <w:rsid w:val="004504E9"/>
    <w:rsid w:val="00450C2F"/>
    <w:rsid w:val="00451405"/>
    <w:rsid w:val="0045215B"/>
    <w:rsid w:val="00452E7C"/>
    <w:rsid w:val="00453019"/>
    <w:rsid w:val="00453438"/>
    <w:rsid w:val="004534E9"/>
    <w:rsid w:val="0045365E"/>
    <w:rsid w:val="00453AAE"/>
    <w:rsid w:val="0045425E"/>
    <w:rsid w:val="00454806"/>
    <w:rsid w:val="00454BD9"/>
    <w:rsid w:val="00455177"/>
    <w:rsid w:val="00455F79"/>
    <w:rsid w:val="00456848"/>
    <w:rsid w:val="0045776C"/>
    <w:rsid w:val="00462221"/>
    <w:rsid w:val="004623B0"/>
    <w:rsid w:val="00462734"/>
    <w:rsid w:val="00462DA8"/>
    <w:rsid w:val="00462ED0"/>
    <w:rsid w:val="0046328E"/>
    <w:rsid w:val="00463A02"/>
    <w:rsid w:val="00464457"/>
    <w:rsid w:val="004648AD"/>
    <w:rsid w:val="00465036"/>
    <w:rsid w:val="004655AE"/>
    <w:rsid w:val="00465DE3"/>
    <w:rsid w:val="00466B4F"/>
    <w:rsid w:val="00467243"/>
    <w:rsid w:val="004703AB"/>
    <w:rsid w:val="00470636"/>
    <w:rsid w:val="00470BCD"/>
    <w:rsid w:val="00470C5F"/>
    <w:rsid w:val="00470F88"/>
    <w:rsid w:val="004710FC"/>
    <w:rsid w:val="00471F80"/>
    <w:rsid w:val="004727EC"/>
    <w:rsid w:val="00472FC2"/>
    <w:rsid w:val="00473A93"/>
    <w:rsid w:val="0047418B"/>
    <w:rsid w:val="0047442E"/>
    <w:rsid w:val="00474969"/>
    <w:rsid w:val="00474F94"/>
    <w:rsid w:val="00475779"/>
    <w:rsid w:val="004761CD"/>
    <w:rsid w:val="004764B9"/>
    <w:rsid w:val="0047719A"/>
    <w:rsid w:val="0048106C"/>
    <w:rsid w:val="004810BF"/>
    <w:rsid w:val="004811CF"/>
    <w:rsid w:val="004824E2"/>
    <w:rsid w:val="00482E59"/>
    <w:rsid w:val="00482FFA"/>
    <w:rsid w:val="004831B0"/>
    <w:rsid w:val="0048366F"/>
    <w:rsid w:val="00483EB0"/>
    <w:rsid w:val="004842FD"/>
    <w:rsid w:val="00484622"/>
    <w:rsid w:val="004850EB"/>
    <w:rsid w:val="00485DDC"/>
    <w:rsid w:val="00485F1D"/>
    <w:rsid w:val="00486510"/>
    <w:rsid w:val="004867DC"/>
    <w:rsid w:val="004875A0"/>
    <w:rsid w:val="004876A3"/>
    <w:rsid w:val="00490322"/>
    <w:rsid w:val="004907A8"/>
    <w:rsid w:val="00490D4A"/>
    <w:rsid w:val="00492391"/>
    <w:rsid w:val="00492AE1"/>
    <w:rsid w:val="0049311A"/>
    <w:rsid w:val="004940F3"/>
    <w:rsid w:val="00494180"/>
    <w:rsid w:val="004946D2"/>
    <w:rsid w:val="004958D0"/>
    <w:rsid w:val="00496561"/>
    <w:rsid w:val="004968BC"/>
    <w:rsid w:val="004973D2"/>
    <w:rsid w:val="00497AEB"/>
    <w:rsid w:val="004A0B3E"/>
    <w:rsid w:val="004A14F0"/>
    <w:rsid w:val="004A16A3"/>
    <w:rsid w:val="004A23BE"/>
    <w:rsid w:val="004A2C9B"/>
    <w:rsid w:val="004A33CB"/>
    <w:rsid w:val="004A349F"/>
    <w:rsid w:val="004A3651"/>
    <w:rsid w:val="004A3B0F"/>
    <w:rsid w:val="004A436B"/>
    <w:rsid w:val="004A46A3"/>
    <w:rsid w:val="004A4DA9"/>
    <w:rsid w:val="004A536B"/>
    <w:rsid w:val="004A5A73"/>
    <w:rsid w:val="004A6595"/>
    <w:rsid w:val="004A6B8F"/>
    <w:rsid w:val="004A732E"/>
    <w:rsid w:val="004A75AD"/>
    <w:rsid w:val="004A7A6E"/>
    <w:rsid w:val="004A7ED2"/>
    <w:rsid w:val="004B042E"/>
    <w:rsid w:val="004B05F4"/>
    <w:rsid w:val="004B0704"/>
    <w:rsid w:val="004B143A"/>
    <w:rsid w:val="004B1A18"/>
    <w:rsid w:val="004B1D4E"/>
    <w:rsid w:val="004B2654"/>
    <w:rsid w:val="004B39A4"/>
    <w:rsid w:val="004B3B94"/>
    <w:rsid w:val="004B3EFE"/>
    <w:rsid w:val="004B4D07"/>
    <w:rsid w:val="004B4F38"/>
    <w:rsid w:val="004B4F66"/>
    <w:rsid w:val="004B573C"/>
    <w:rsid w:val="004B6004"/>
    <w:rsid w:val="004B62EA"/>
    <w:rsid w:val="004B66C2"/>
    <w:rsid w:val="004B71E0"/>
    <w:rsid w:val="004B7264"/>
    <w:rsid w:val="004B7FC6"/>
    <w:rsid w:val="004C08BE"/>
    <w:rsid w:val="004C2906"/>
    <w:rsid w:val="004C46BC"/>
    <w:rsid w:val="004C5193"/>
    <w:rsid w:val="004C51E3"/>
    <w:rsid w:val="004C58FE"/>
    <w:rsid w:val="004C5EA8"/>
    <w:rsid w:val="004C61AC"/>
    <w:rsid w:val="004C6A47"/>
    <w:rsid w:val="004C7C67"/>
    <w:rsid w:val="004D00D0"/>
    <w:rsid w:val="004D089B"/>
    <w:rsid w:val="004D0B1B"/>
    <w:rsid w:val="004D0D19"/>
    <w:rsid w:val="004D2143"/>
    <w:rsid w:val="004D22A7"/>
    <w:rsid w:val="004D22AC"/>
    <w:rsid w:val="004D32BE"/>
    <w:rsid w:val="004D3603"/>
    <w:rsid w:val="004D3A51"/>
    <w:rsid w:val="004D3E46"/>
    <w:rsid w:val="004D5E44"/>
    <w:rsid w:val="004D6291"/>
    <w:rsid w:val="004D6526"/>
    <w:rsid w:val="004D74A3"/>
    <w:rsid w:val="004E0D6C"/>
    <w:rsid w:val="004E1137"/>
    <w:rsid w:val="004E14A3"/>
    <w:rsid w:val="004E3BE1"/>
    <w:rsid w:val="004E3CB7"/>
    <w:rsid w:val="004E471D"/>
    <w:rsid w:val="004E4E6C"/>
    <w:rsid w:val="004E58DD"/>
    <w:rsid w:val="004E5AF6"/>
    <w:rsid w:val="004E6A5C"/>
    <w:rsid w:val="004E6DBA"/>
    <w:rsid w:val="004E7329"/>
    <w:rsid w:val="004E7456"/>
    <w:rsid w:val="004E7AE8"/>
    <w:rsid w:val="004F01AB"/>
    <w:rsid w:val="004F11C6"/>
    <w:rsid w:val="004F18E8"/>
    <w:rsid w:val="004F1DA6"/>
    <w:rsid w:val="004F1E0B"/>
    <w:rsid w:val="004F375D"/>
    <w:rsid w:val="004F51ED"/>
    <w:rsid w:val="004F6F11"/>
    <w:rsid w:val="004F71A4"/>
    <w:rsid w:val="004F7B81"/>
    <w:rsid w:val="004F7E33"/>
    <w:rsid w:val="00500196"/>
    <w:rsid w:val="005004A0"/>
    <w:rsid w:val="00500572"/>
    <w:rsid w:val="0050156D"/>
    <w:rsid w:val="005019FB"/>
    <w:rsid w:val="00501D7E"/>
    <w:rsid w:val="00502931"/>
    <w:rsid w:val="00503362"/>
    <w:rsid w:val="005042C2"/>
    <w:rsid w:val="0050442F"/>
    <w:rsid w:val="00504A52"/>
    <w:rsid w:val="00504BDC"/>
    <w:rsid w:val="00504EDB"/>
    <w:rsid w:val="00506350"/>
    <w:rsid w:val="0050766E"/>
    <w:rsid w:val="005100C7"/>
    <w:rsid w:val="00511169"/>
    <w:rsid w:val="0051124F"/>
    <w:rsid w:val="00511488"/>
    <w:rsid w:val="00512BEF"/>
    <w:rsid w:val="00513865"/>
    <w:rsid w:val="0051483C"/>
    <w:rsid w:val="0051568B"/>
    <w:rsid w:val="00515C0F"/>
    <w:rsid w:val="005160FB"/>
    <w:rsid w:val="00516FF1"/>
    <w:rsid w:val="00517772"/>
    <w:rsid w:val="00517C26"/>
    <w:rsid w:val="00520138"/>
    <w:rsid w:val="00520601"/>
    <w:rsid w:val="00520651"/>
    <w:rsid w:val="00522108"/>
    <w:rsid w:val="0052234A"/>
    <w:rsid w:val="005236D0"/>
    <w:rsid w:val="00523787"/>
    <w:rsid w:val="00523D03"/>
    <w:rsid w:val="0052588F"/>
    <w:rsid w:val="005262AD"/>
    <w:rsid w:val="0052662B"/>
    <w:rsid w:val="00527703"/>
    <w:rsid w:val="00527B08"/>
    <w:rsid w:val="005305A6"/>
    <w:rsid w:val="00532A47"/>
    <w:rsid w:val="0053343E"/>
    <w:rsid w:val="00533545"/>
    <w:rsid w:val="00536558"/>
    <w:rsid w:val="00536DBD"/>
    <w:rsid w:val="0053705C"/>
    <w:rsid w:val="005374F8"/>
    <w:rsid w:val="00540CE6"/>
    <w:rsid w:val="00541500"/>
    <w:rsid w:val="00541C71"/>
    <w:rsid w:val="00541CF5"/>
    <w:rsid w:val="00541DB7"/>
    <w:rsid w:val="005422E8"/>
    <w:rsid w:val="00542C72"/>
    <w:rsid w:val="00543018"/>
    <w:rsid w:val="005435A5"/>
    <w:rsid w:val="0054388B"/>
    <w:rsid w:val="00543E9E"/>
    <w:rsid w:val="0054449B"/>
    <w:rsid w:val="005448D1"/>
    <w:rsid w:val="00544F17"/>
    <w:rsid w:val="005451C4"/>
    <w:rsid w:val="00545E6E"/>
    <w:rsid w:val="0054697B"/>
    <w:rsid w:val="005472A7"/>
    <w:rsid w:val="00550570"/>
    <w:rsid w:val="00550E8A"/>
    <w:rsid w:val="00551A87"/>
    <w:rsid w:val="00551C07"/>
    <w:rsid w:val="0055246D"/>
    <w:rsid w:val="0055298A"/>
    <w:rsid w:val="005529E4"/>
    <w:rsid w:val="005538EB"/>
    <w:rsid w:val="00553981"/>
    <w:rsid w:val="005543A9"/>
    <w:rsid w:val="00554D8F"/>
    <w:rsid w:val="00555F85"/>
    <w:rsid w:val="00555FBF"/>
    <w:rsid w:val="0055623D"/>
    <w:rsid w:val="005569E4"/>
    <w:rsid w:val="0055731F"/>
    <w:rsid w:val="005576E8"/>
    <w:rsid w:val="00560679"/>
    <w:rsid w:val="005623FA"/>
    <w:rsid w:val="00564790"/>
    <w:rsid w:val="00565850"/>
    <w:rsid w:val="00565A5A"/>
    <w:rsid w:val="00566F0F"/>
    <w:rsid w:val="00567A24"/>
    <w:rsid w:val="00567A41"/>
    <w:rsid w:val="00567E53"/>
    <w:rsid w:val="00567F26"/>
    <w:rsid w:val="005707FF"/>
    <w:rsid w:val="00570CF9"/>
    <w:rsid w:val="00570F2B"/>
    <w:rsid w:val="0057185C"/>
    <w:rsid w:val="00572195"/>
    <w:rsid w:val="00572733"/>
    <w:rsid w:val="005728DB"/>
    <w:rsid w:val="00573199"/>
    <w:rsid w:val="005736D7"/>
    <w:rsid w:val="005741C1"/>
    <w:rsid w:val="00574999"/>
    <w:rsid w:val="00575684"/>
    <w:rsid w:val="00576DEB"/>
    <w:rsid w:val="00576F1C"/>
    <w:rsid w:val="00577750"/>
    <w:rsid w:val="0057778F"/>
    <w:rsid w:val="00577B67"/>
    <w:rsid w:val="00577B73"/>
    <w:rsid w:val="00577C43"/>
    <w:rsid w:val="00577F2E"/>
    <w:rsid w:val="0058014E"/>
    <w:rsid w:val="00582B31"/>
    <w:rsid w:val="00583C7C"/>
    <w:rsid w:val="0058404D"/>
    <w:rsid w:val="00584B1B"/>
    <w:rsid w:val="00585769"/>
    <w:rsid w:val="00585886"/>
    <w:rsid w:val="0058621A"/>
    <w:rsid w:val="00587D95"/>
    <w:rsid w:val="00587DEA"/>
    <w:rsid w:val="00590DB3"/>
    <w:rsid w:val="005913DB"/>
    <w:rsid w:val="0059208D"/>
    <w:rsid w:val="00592850"/>
    <w:rsid w:val="00592BA0"/>
    <w:rsid w:val="00593820"/>
    <w:rsid w:val="00593C70"/>
    <w:rsid w:val="00594E4C"/>
    <w:rsid w:val="00594F5C"/>
    <w:rsid w:val="0059561A"/>
    <w:rsid w:val="00595C8E"/>
    <w:rsid w:val="00596E10"/>
    <w:rsid w:val="00597386"/>
    <w:rsid w:val="005A06C0"/>
    <w:rsid w:val="005A06CF"/>
    <w:rsid w:val="005A0C18"/>
    <w:rsid w:val="005A0E77"/>
    <w:rsid w:val="005A1357"/>
    <w:rsid w:val="005A144E"/>
    <w:rsid w:val="005A2A13"/>
    <w:rsid w:val="005A36F7"/>
    <w:rsid w:val="005A3B94"/>
    <w:rsid w:val="005A41B5"/>
    <w:rsid w:val="005A4B48"/>
    <w:rsid w:val="005A57A1"/>
    <w:rsid w:val="005A580F"/>
    <w:rsid w:val="005A6313"/>
    <w:rsid w:val="005A7967"/>
    <w:rsid w:val="005A7F0A"/>
    <w:rsid w:val="005B212C"/>
    <w:rsid w:val="005B2242"/>
    <w:rsid w:val="005B33EA"/>
    <w:rsid w:val="005B3D07"/>
    <w:rsid w:val="005B3DE8"/>
    <w:rsid w:val="005B44D1"/>
    <w:rsid w:val="005B4D3C"/>
    <w:rsid w:val="005B57A9"/>
    <w:rsid w:val="005B5AED"/>
    <w:rsid w:val="005B60B8"/>
    <w:rsid w:val="005B7B65"/>
    <w:rsid w:val="005B7B9B"/>
    <w:rsid w:val="005C15C3"/>
    <w:rsid w:val="005C1C14"/>
    <w:rsid w:val="005C22C9"/>
    <w:rsid w:val="005C27FC"/>
    <w:rsid w:val="005C3927"/>
    <w:rsid w:val="005C443D"/>
    <w:rsid w:val="005C4E9F"/>
    <w:rsid w:val="005C5836"/>
    <w:rsid w:val="005C5881"/>
    <w:rsid w:val="005C5959"/>
    <w:rsid w:val="005C75D8"/>
    <w:rsid w:val="005C765D"/>
    <w:rsid w:val="005C7940"/>
    <w:rsid w:val="005C7E27"/>
    <w:rsid w:val="005D0D31"/>
    <w:rsid w:val="005D142A"/>
    <w:rsid w:val="005D221D"/>
    <w:rsid w:val="005D231C"/>
    <w:rsid w:val="005D2A52"/>
    <w:rsid w:val="005D2D0B"/>
    <w:rsid w:val="005D2E8A"/>
    <w:rsid w:val="005D31D3"/>
    <w:rsid w:val="005D3F3A"/>
    <w:rsid w:val="005D3F99"/>
    <w:rsid w:val="005D41C4"/>
    <w:rsid w:val="005D437D"/>
    <w:rsid w:val="005D5104"/>
    <w:rsid w:val="005D5C4F"/>
    <w:rsid w:val="005D5D05"/>
    <w:rsid w:val="005D6757"/>
    <w:rsid w:val="005D6D96"/>
    <w:rsid w:val="005D72D1"/>
    <w:rsid w:val="005E0320"/>
    <w:rsid w:val="005E0922"/>
    <w:rsid w:val="005E14F6"/>
    <w:rsid w:val="005E16E2"/>
    <w:rsid w:val="005E2083"/>
    <w:rsid w:val="005E20CD"/>
    <w:rsid w:val="005E2539"/>
    <w:rsid w:val="005E2F40"/>
    <w:rsid w:val="005E2FD3"/>
    <w:rsid w:val="005E306F"/>
    <w:rsid w:val="005E340F"/>
    <w:rsid w:val="005E3580"/>
    <w:rsid w:val="005E49E9"/>
    <w:rsid w:val="005E5F85"/>
    <w:rsid w:val="005E668A"/>
    <w:rsid w:val="005E7201"/>
    <w:rsid w:val="005F096E"/>
    <w:rsid w:val="005F15F0"/>
    <w:rsid w:val="005F3386"/>
    <w:rsid w:val="005F3E40"/>
    <w:rsid w:val="005F4331"/>
    <w:rsid w:val="005F440B"/>
    <w:rsid w:val="005F4412"/>
    <w:rsid w:val="005F49C9"/>
    <w:rsid w:val="005F4A30"/>
    <w:rsid w:val="005F4CD8"/>
    <w:rsid w:val="005F4F85"/>
    <w:rsid w:val="005F5122"/>
    <w:rsid w:val="005F5263"/>
    <w:rsid w:val="005F6CDC"/>
    <w:rsid w:val="005F73E4"/>
    <w:rsid w:val="005F7CBF"/>
    <w:rsid w:val="00602092"/>
    <w:rsid w:val="0060248F"/>
    <w:rsid w:val="0060264B"/>
    <w:rsid w:val="00602C64"/>
    <w:rsid w:val="006049DD"/>
    <w:rsid w:val="00605789"/>
    <w:rsid w:val="0060594B"/>
    <w:rsid w:val="00605CDA"/>
    <w:rsid w:val="00605E86"/>
    <w:rsid w:val="006062D9"/>
    <w:rsid w:val="00607D03"/>
    <w:rsid w:val="00610268"/>
    <w:rsid w:val="0061054A"/>
    <w:rsid w:val="006108E0"/>
    <w:rsid w:val="006114DF"/>
    <w:rsid w:val="00611EC9"/>
    <w:rsid w:val="006121C7"/>
    <w:rsid w:val="0061498A"/>
    <w:rsid w:val="006151C6"/>
    <w:rsid w:val="00615C44"/>
    <w:rsid w:val="0061693B"/>
    <w:rsid w:val="00621E17"/>
    <w:rsid w:val="006235C1"/>
    <w:rsid w:val="00623D77"/>
    <w:rsid w:val="0062400B"/>
    <w:rsid w:val="00624881"/>
    <w:rsid w:val="00624C88"/>
    <w:rsid w:val="006251AB"/>
    <w:rsid w:val="00625450"/>
    <w:rsid w:val="0062546E"/>
    <w:rsid w:val="00625988"/>
    <w:rsid w:val="0062599D"/>
    <w:rsid w:val="006269A5"/>
    <w:rsid w:val="006276CA"/>
    <w:rsid w:val="00627EBC"/>
    <w:rsid w:val="00627FA6"/>
    <w:rsid w:val="0063019F"/>
    <w:rsid w:val="006301B6"/>
    <w:rsid w:val="0063089B"/>
    <w:rsid w:val="00630F0E"/>
    <w:rsid w:val="0063122B"/>
    <w:rsid w:val="006315F8"/>
    <w:rsid w:val="0063192F"/>
    <w:rsid w:val="006328F1"/>
    <w:rsid w:val="00632E2D"/>
    <w:rsid w:val="0063380B"/>
    <w:rsid w:val="00633815"/>
    <w:rsid w:val="0063457A"/>
    <w:rsid w:val="00634E97"/>
    <w:rsid w:val="00634F16"/>
    <w:rsid w:val="00634F85"/>
    <w:rsid w:val="00635F42"/>
    <w:rsid w:val="00637569"/>
    <w:rsid w:val="006377FA"/>
    <w:rsid w:val="00637AF7"/>
    <w:rsid w:val="00640D61"/>
    <w:rsid w:val="006417BA"/>
    <w:rsid w:val="0064209D"/>
    <w:rsid w:val="006420B9"/>
    <w:rsid w:val="006421C4"/>
    <w:rsid w:val="00642253"/>
    <w:rsid w:val="00642E9D"/>
    <w:rsid w:val="006437ED"/>
    <w:rsid w:val="00643820"/>
    <w:rsid w:val="00643913"/>
    <w:rsid w:val="0064394A"/>
    <w:rsid w:val="00644039"/>
    <w:rsid w:val="006441E6"/>
    <w:rsid w:val="00644870"/>
    <w:rsid w:val="00645DE9"/>
    <w:rsid w:val="00646584"/>
    <w:rsid w:val="006473BC"/>
    <w:rsid w:val="00647CBE"/>
    <w:rsid w:val="006500E9"/>
    <w:rsid w:val="00650AE8"/>
    <w:rsid w:val="006516C7"/>
    <w:rsid w:val="00651BB1"/>
    <w:rsid w:val="00651DCE"/>
    <w:rsid w:val="0065258D"/>
    <w:rsid w:val="0065269D"/>
    <w:rsid w:val="00652D40"/>
    <w:rsid w:val="006533D1"/>
    <w:rsid w:val="00653951"/>
    <w:rsid w:val="00654B90"/>
    <w:rsid w:val="00654C49"/>
    <w:rsid w:val="00654E9C"/>
    <w:rsid w:val="00654EFA"/>
    <w:rsid w:val="00655746"/>
    <w:rsid w:val="00655E54"/>
    <w:rsid w:val="00655FBC"/>
    <w:rsid w:val="00656E89"/>
    <w:rsid w:val="00660A52"/>
    <w:rsid w:val="00660EEC"/>
    <w:rsid w:val="00660F20"/>
    <w:rsid w:val="00660F6E"/>
    <w:rsid w:val="00661503"/>
    <w:rsid w:val="00661C72"/>
    <w:rsid w:val="00662ABC"/>
    <w:rsid w:val="0066301D"/>
    <w:rsid w:val="006632E6"/>
    <w:rsid w:val="00663AD4"/>
    <w:rsid w:val="00663AEE"/>
    <w:rsid w:val="00663BED"/>
    <w:rsid w:val="006661A2"/>
    <w:rsid w:val="006700FB"/>
    <w:rsid w:val="00671CA2"/>
    <w:rsid w:val="00672A69"/>
    <w:rsid w:val="00672E33"/>
    <w:rsid w:val="00672FC6"/>
    <w:rsid w:val="0067326C"/>
    <w:rsid w:val="00674280"/>
    <w:rsid w:val="00674833"/>
    <w:rsid w:val="00676103"/>
    <w:rsid w:val="006764A2"/>
    <w:rsid w:val="0067675B"/>
    <w:rsid w:val="0068012F"/>
    <w:rsid w:val="006809AD"/>
    <w:rsid w:val="00681359"/>
    <w:rsid w:val="006815E6"/>
    <w:rsid w:val="00681B27"/>
    <w:rsid w:val="00682765"/>
    <w:rsid w:val="00683346"/>
    <w:rsid w:val="00683FFC"/>
    <w:rsid w:val="0068435A"/>
    <w:rsid w:val="006847AA"/>
    <w:rsid w:val="0068490D"/>
    <w:rsid w:val="006864BC"/>
    <w:rsid w:val="00686AA9"/>
    <w:rsid w:val="00690138"/>
    <w:rsid w:val="00690317"/>
    <w:rsid w:val="00690814"/>
    <w:rsid w:val="00690C3F"/>
    <w:rsid w:val="0069132C"/>
    <w:rsid w:val="00691E7B"/>
    <w:rsid w:val="0069274A"/>
    <w:rsid w:val="00692D7B"/>
    <w:rsid w:val="006933F9"/>
    <w:rsid w:val="00693600"/>
    <w:rsid w:val="00693D61"/>
    <w:rsid w:val="00693E3F"/>
    <w:rsid w:val="00694E33"/>
    <w:rsid w:val="00695E23"/>
    <w:rsid w:val="00697080"/>
    <w:rsid w:val="00697245"/>
    <w:rsid w:val="00697CCE"/>
    <w:rsid w:val="00697D1A"/>
    <w:rsid w:val="006A05E1"/>
    <w:rsid w:val="006A396D"/>
    <w:rsid w:val="006A42BC"/>
    <w:rsid w:val="006A4B24"/>
    <w:rsid w:val="006A5850"/>
    <w:rsid w:val="006A5988"/>
    <w:rsid w:val="006B0341"/>
    <w:rsid w:val="006B12F1"/>
    <w:rsid w:val="006B168C"/>
    <w:rsid w:val="006B1DD6"/>
    <w:rsid w:val="006B2381"/>
    <w:rsid w:val="006B2528"/>
    <w:rsid w:val="006B2B2D"/>
    <w:rsid w:val="006B2E30"/>
    <w:rsid w:val="006B33C4"/>
    <w:rsid w:val="006B37A8"/>
    <w:rsid w:val="006B3A8A"/>
    <w:rsid w:val="006B3D2D"/>
    <w:rsid w:val="006B4443"/>
    <w:rsid w:val="006B4B35"/>
    <w:rsid w:val="006B64DC"/>
    <w:rsid w:val="006B7CDE"/>
    <w:rsid w:val="006C09C0"/>
    <w:rsid w:val="006C0DB6"/>
    <w:rsid w:val="006C267C"/>
    <w:rsid w:val="006C3794"/>
    <w:rsid w:val="006C3FF9"/>
    <w:rsid w:val="006C4528"/>
    <w:rsid w:val="006C469C"/>
    <w:rsid w:val="006C474B"/>
    <w:rsid w:val="006C4BF7"/>
    <w:rsid w:val="006C5257"/>
    <w:rsid w:val="006C58AA"/>
    <w:rsid w:val="006C5B09"/>
    <w:rsid w:val="006C5D81"/>
    <w:rsid w:val="006C68EB"/>
    <w:rsid w:val="006C6A29"/>
    <w:rsid w:val="006C7E47"/>
    <w:rsid w:val="006D0005"/>
    <w:rsid w:val="006D0647"/>
    <w:rsid w:val="006D149F"/>
    <w:rsid w:val="006D244C"/>
    <w:rsid w:val="006D2844"/>
    <w:rsid w:val="006D2B66"/>
    <w:rsid w:val="006D2C96"/>
    <w:rsid w:val="006D2D11"/>
    <w:rsid w:val="006D3A66"/>
    <w:rsid w:val="006D4CB2"/>
    <w:rsid w:val="006D527C"/>
    <w:rsid w:val="006D5EBC"/>
    <w:rsid w:val="006D609E"/>
    <w:rsid w:val="006E08EC"/>
    <w:rsid w:val="006E1311"/>
    <w:rsid w:val="006E2026"/>
    <w:rsid w:val="006E2EBB"/>
    <w:rsid w:val="006E3045"/>
    <w:rsid w:val="006E3D73"/>
    <w:rsid w:val="006E402D"/>
    <w:rsid w:val="006E45BA"/>
    <w:rsid w:val="006E46B0"/>
    <w:rsid w:val="006E46BD"/>
    <w:rsid w:val="006E4A0B"/>
    <w:rsid w:val="006E58A9"/>
    <w:rsid w:val="006E7745"/>
    <w:rsid w:val="006F07BF"/>
    <w:rsid w:val="006F0EA1"/>
    <w:rsid w:val="006F1E2B"/>
    <w:rsid w:val="006F2BC4"/>
    <w:rsid w:val="006F2FEB"/>
    <w:rsid w:val="006F34D0"/>
    <w:rsid w:val="006F3ADC"/>
    <w:rsid w:val="006F4A08"/>
    <w:rsid w:val="006F4CD2"/>
    <w:rsid w:val="006F4D86"/>
    <w:rsid w:val="006F564B"/>
    <w:rsid w:val="006F5F8B"/>
    <w:rsid w:val="006F65EB"/>
    <w:rsid w:val="006F68CE"/>
    <w:rsid w:val="006F6C2D"/>
    <w:rsid w:val="006F70A4"/>
    <w:rsid w:val="007000AA"/>
    <w:rsid w:val="00700A6F"/>
    <w:rsid w:val="00700DE6"/>
    <w:rsid w:val="00700F80"/>
    <w:rsid w:val="00702707"/>
    <w:rsid w:val="00703499"/>
    <w:rsid w:val="0070404A"/>
    <w:rsid w:val="00704943"/>
    <w:rsid w:val="00704EDA"/>
    <w:rsid w:val="0070590C"/>
    <w:rsid w:val="00705ECA"/>
    <w:rsid w:val="00707C45"/>
    <w:rsid w:val="00707D43"/>
    <w:rsid w:val="00707E10"/>
    <w:rsid w:val="007110FD"/>
    <w:rsid w:val="007111B0"/>
    <w:rsid w:val="00711785"/>
    <w:rsid w:val="00711C4E"/>
    <w:rsid w:val="00711C8F"/>
    <w:rsid w:val="00712495"/>
    <w:rsid w:val="007125B6"/>
    <w:rsid w:val="00712894"/>
    <w:rsid w:val="00712D24"/>
    <w:rsid w:val="007144C3"/>
    <w:rsid w:val="007147B5"/>
    <w:rsid w:val="00715280"/>
    <w:rsid w:val="00715B36"/>
    <w:rsid w:val="0071610E"/>
    <w:rsid w:val="0071695D"/>
    <w:rsid w:val="00716C95"/>
    <w:rsid w:val="00716EF7"/>
    <w:rsid w:val="007171A7"/>
    <w:rsid w:val="007175A0"/>
    <w:rsid w:val="00717B5D"/>
    <w:rsid w:val="0072069F"/>
    <w:rsid w:val="00721331"/>
    <w:rsid w:val="00721414"/>
    <w:rsid w:val="00721A51"/>
    <w:rsid w:val="00721C20"/>
    <w:rsid w:val="00721C8E"/>
    <w:rsid w:val="007226D2"/>
    <w:rsid w:val="007227AA"/>
    <w:rsid w:val="00722DF7"/>
    <w:rsid w:val="00722E72"/>
    <w:rsid w:val="00724791"/>
    <w:rsid w:val="00724B42"/>
    <w:rsid w:val="00724F81"/>
    <w:rsid w:val="0072790E"/>
    <w:rsid w:val="007305CE"/>
    <w:rsid w:val="007310C1"/>
    <w:rsid w:val="0073160D"/>
    <w:rsid w:val="00734980"/>
    <w:rsid w:val="00734AD4"/>
    <w:rsid w:val="007350B8"/>
    <w:rsid w:val="00735B25"/>
    <w:rsid w:val="00735B2C"/>
    <w:rsid w:val="00735C13"/>
    <w:rsid w:val="00735D65"/>
    <w:rsid w:val="0073747E"/>
    <w:rsid w:val="007377B2"/>
    <w:rsid w:val="00737EBA"/>
    <w:rsid w:val="00737FFE"/>
    <w:rsid w:val="007407A5"/>
    <w:rsid w:val="00740BBE"/>
    <w:rsid w:val="00740CB9"/>
    <w:rsid w:val="00741AAA"/>
    <w:rsid w:val="0074253C"/>
    <w:rsid w:val="00742BB8"/>
    <w:rsid w:val="007434E7"/>
    <w:rsid w:val="0074382C"/>
    <w:rsid w:val="00743851"/>
    <w:rsid w:val="00743A24"/>
    <w:rsid w:val="007448AD"/>
    <w:rsid w:val="00745660"/>
    <w:rsid w:val="00745847"/>
    <w:rsid w:val="00745908"/>
    <w:rsid w:val="00745CDF"/>
    <w:rsid w:val="00746430"/>
    <w:rsid w:val="00747090"/>
    <w:rsid w:val="00747376"/>
    <w:rsid w:val="007478D7"/>
    <w:rsid w:val="00747BD8"/>
    <w:rsid w:val="0075231D"/>
    <w:rsid w:val="00752B8F"/>
    <w:rsid w:val="00753142"/>
    <w:rsid w:val="0075464A"/>
    <w:rsid w:val="007546FC"/>
    <w:rsid w:val="007549A0"/>
    <w:rsid w:val="007554BF"/>
    <w:rsid w:val="00755FE4"/>
    <w:rsid w:val="007567EE"/>
    <w:rsid w:val="00756EAA"/>
    <w:rsid w:val="0075740B"/>
    <w:rsid w:val="007576B4"/>
    <w:rsid w:val="007579D5"/>
    <w:rsid w:val="007579E1"/>
    <w:rsid w:val="00757BF8"/>
    <w:rsid w:val="00757C2B"/>
    <w:rsid w:val="00760199"/>
    <w:rsid w:val="0076097F"/>
    <w:rsid w:val="007613F9"/>
    <w:rsid w:val="00763756"/>
    <w:rsid w:val="00763C36"/>
    <w:rsid w:val="00764C94"/>
    <w:rsid w:val="00765BD2"/>
    <w:rsid w:val="007662A6"/>
    <w:rsid w:val="00766669"/>
    <w:rsid w:val="00766CA0"/>
    <w:rsid w:val="00766F3B"/>
    <w:rsid w:val="00766FA2"/>
    <w:rsid w:val="0077035D"/>
    <w:rsid w:val="007709FD"/>
    <w:rsid w:val="00770B8F"/>
    <w:rsid w:val="007714F5"/>
    <w:rsid w:val="00772B7F"/>
    <w:rsid w:val="00773EF9"/>
    <w:rsid w:val="0077514E"/>
    <w:rsid w:val="007751BE"/>
    <w:rsid w:val="00775CF3"/>
    <w:rsid w:val="007761A6"/>
    <w:rsid w:val="007763BE"/>
    <w:rsid w:val="00776FAD"/>
    <w:rsid w:val="007770B5"/>
    <w:rsid w:val="0077716C"/>
    <w:rsid w:val="007771EA"/>
    <w:rsid w:val="007773D6"/>
    <w:rsid w:val="0078046B"/>
    <w:rsid w:val="007810A9"/>
    <w:rsid w:val="00781207"/>
    <w:rsid w:val="007824E5"/>
    <w:rsid w:val="00782B39"/>
    <w:rsid w:val="00782CA8"/>
    <w:rsid w:val="00783EF1"/>
    <w:rsid w:val="00784BEA"/>
    <w:rsid w:val="007853F9"/>
    <w:rsid w:val="00785A94"/>
    <w:rsid w:val="00785DA3"/>
    <w:rsid w:val="00785DC6"/>
    <w:rsid w:val="00786D1F"/>
    <w:rsid w:val="007876B3"/>
    <w:rsid w:val="00787AAB"/>
    <w:rsid w:val="00787FAC"/>
    <w:rsid w:val="00790796"/>
    <w:rsid w:val="00791353"/>
    <w:rsid w:val="00792ADA"/>
    <w:rsid w:val="00792C83"/>
    <w:rsid w:val="00792CC9"/>
    <w:rsid w:val="00793883"/>
    <w:rsid w:val="00793D4F"/>
    <w:rsid w:val="00794012"/>
    <w:rsid w:val="007940A7"/>
    <w:rsid w:val="00795BD2"/>
    <w:rsid w:val="0079664E"/>
    <w:rsid w:val="00796800"/>
    <w:rsid w:val="0079685F"/>
    <w:rsid w:val="00796E08"/>
    <w:rsid w:val="0079721E"/>
    <w:rsid w:val="007A0C6E"/>
    <w:rsid w:val="007A0D13"/>
    <w:rsid w:val="007A33FF"/>
    <w:rsid w:val="007A3CD5"/>
    <w:rsid w:val="007A3FF8"/>
    <w:rsid w:val="007A43B8"/>
    <w:rsid w:val="007A4665"/>
    <w:rsid w:val="007A51E3"/>
    <w:rsid w:val="007A52AE"/>
    <w:rsid w:val="007A5BD2"/>
    <w:rsid w:val="007A6D7B"/>
    <w:rsid w:val="007B03E2"/>
    <w:rsid w:val="007B0BF8"/>
    <w:rsid w:val="007B1996"/>
    <w:rsid w:val="007B1F13"/>
    <w:rsid w:val="007B26A6"/>
    <w:rsid w:val="007B28BC"/>
    <w:rsid w:val="007B298C"/>
    <w:rsid w:val="007B29C9"/>
    <w:rsid w:val="007B329D"/>
    <w:rsid w:val="007B3354"/>
    <w:rsid w:val="007B5E81"/>
    <w:rsid w:val="007C00A7"/>
    <w:rsid w:val="007C0943"/>
    <w:rsid w:val="007C0B2C"/>
    <w:rsid w:val="007C194F"/>
    <w:rsid w:val="007C1B99"/>
    <w:rsid w:val="007C43CA"/>
    <w:rsid w:val="007C4D45"/>
    <w:rsid w:val="007C506F"/>
    <w:rsid w:val="007C54D8"/>
    <w:rsid w:val="007C5CD3"/>
    <w:rsid w:val="007C6C7A"/>
    <w:rsid w:val="007C6D80"/>
    <w:rsid w:val="007C6EC5"/>
    <w:rsid w:val="007C7F66"/>
    <w:rsid w:val="007D0647"/>
    <w:rsid w:val="007D1978"/>
    <w:rsid w:val="007D2710"/>
    <w:rsid w:val="007D3B52"/>
    <w:rsid w:val="007D440B"/>
    <w:rsid w:val="007D58BF"/>
    <w:rsid w:val="007D5F97"/>
    <w:rsid w:val="007D6340"/>
    <w:rsid w:val="007D6982"/>
    <w:rsid w:val="007D7C02"/>
    <w:rsid w:val="007D7C54"/>
    <w:rsid w:val="007D7ED8"/>
    <w:rsid w:val="007E0282"/>
    <w:rsid w:val="007E065E"/>
    <w:rsid w:val="007E0AFC"/>
    <w:rsid w:val="007E0B9A"/>
    <w:rsid w:val="007E12C5"/>
    <w:rsid w:val="007E15B8"/>
    <w:rsid w:val="007E19A3"/>
    <w:rsid w:val="007E220B"/>
    <w:rsid w:val="007E224A"/>
    <w:rsid w:val="007E2617"/>
    <w:rsid w:val="007E363F"/>
    <w:rsid w:val="007E3990"/>
    <w:rsid w:val="007E3BA9"/>
    <w:rsid w:val="007E40EE"/>
    <w:rsid w:val="007E4453"/>
    <w:rsid w:val="007E4CD7"/>
    <w:rsid w:val="007E5DC1"/>
    <w:rsid w:val="007E65E7"/>
    <w:rsid w:val="007E67CB"/>
    <w:rsid w:val="007E6AA9"/>
    <w:rsid w:val="007E6D9A"/>
    <w:rsid w:val="007E6F1C"/>
    <w:rsid w:val="007E7575"/>
    <w:rsid w:val="007E7AAA"/>
    <w:rsid w:val="007E7E20"/>
    <w:rsid w:val="007F0545"/>
    <w:rsid w:val="007F0B22"/>
    <w:rsid w:val="007F3891"/>
    <w:rsid w:val="007F39FF"/>
    <w:rsid w:val="007F4866"/>
    <w:rsid w:val="007F4BFF"/>
    <w:rsid w:val="007F519D"/>
    <w:rsid w:val="007F65F7"/>
    <w:rsid w:val="007F7C30"/>
    <w:rsid w:val="007F7DB8"/>
    <w:rsid w:val="00800161"/>
    <w:rsid w:val="0080025A"/>
    <w:rsid w:val="008004C0"/>
    <w:rsid w:val="00802C0E"/>
    <w:rsid w:val="00802D73"/>
    <w:rsid w:val="008033F0"/>
    <w:rsid w:val="00803E35"/>
    <w:rsid w:val="008041F9"/>
    <w:rsid w:val="00806089"/>
    <w:rsid w:val="00806AF8"/>
    <w:rsid w:val="00810432"/>
    <w:rsid w:val="00810A2B"/>
    <w:rsid w:val="0081107A"/>
    <w:rsid w:val="0081126E"/>
    <w:rsid w:val="00811275"/>
    <w:rsid w:val="00811FFA"/>
    <w:rsid w:val="00812609"/>
    <w:rsid w:val="00812C26"/>
    <w:rsid w:val="00813A01"/>
    <w:rsid w:val="00814342"/>
    <w:rsid w:val="008162C7"/>
    <w:rsid w:val="008166E6"/>
    <w:rsid w:val="00817A59"/>
    <w:rsid w:val="00817E19"/>
    <w:rsid w:val="00820172"/>
    <w:rsid w:val="0082079E"/>
    <w:rsid w:val="00820E35"/>
    <w:rsid w:val="00821ADE"/>
    <w:rsid w:val="00822B8D"/>
    <w:rsid w:val="0082340A"/>
    <w:rsid w:val="00824382"/>
    <w:rsid w:val="0082440B"/>
    <w:rsid w:val="00824502"/>
    <w:rsid w:val="0082454C"/>
    <w:rsid w:val="00824B5E"/>
    <w:rsid w:val="00825463"/>
    <w:rsid w:val="008258B2"/>
    <w:rsid w:val="00825EFE"/>
    <w:rsid w:val="00826263"/>
    <w:rsid w:val="00826504"/>
    <w:rsid w:val="00826ECC"/>
    <w:rsid w:val="00827690"/>
    <w:rsid w:val="008279D2"/>
    <w:rsid w:val="008309AC"/>
    <w:rsid w:val="00830D57"/>
    <w:rsid w:val="00830F8B"/>
    <w:rsid w:val="00831112"/>
    <w:rsid w:val="008313FD"/>
    <w:rsid w:val="00831484"/>
    <w:rsid w:val="008317AA"/>
    <w:rsid w:val="00832378"/>
    <w:rsid w:val="0083257B"/>
    <w:rsid w:val="008328DE"/>
    <w:rsid w:val="00832F4D"/>
    <w:rsid w:val="00833B48"/>
    <w:rsid w:val="00834125"/>
    <w:rsid w:val="0083492B"/>
    <w:rsid w:val="00835EE8"/>
    <w:rsid w:val="00836261"/>
    <w:rsid w:val="00836CF7"/>
    <w:rsid w:val="00837056"/>
    <w:rsid w:val="0083766E"/>
    <w:rsid w:val="0084099C"/>
    <w:rsid w:val="008421E6"/>
    <w:rsid w:val="0084223D"/>
    <w:rsid w:val="008428D8"/>
    <w:rsid w:val="00842E36"/>
    <w:rsid w:val="0084315F"/>
    <w:rsid w:val="00843B7A"/>
    <w:rsid w:val="008451B2"/>
    <w:rsid w:val="008457DA"/>
    <w:rsid w:val="00847221"/>
    <w:rsid w:val="0084770E"/>
    <w:rsid w:val="00850272"/>
    <w:rsid w:val="00850616"/>
    <w:rsid w:val="0085069B"/>
    <w:rsid w:val="00851668"/>
    <w:rsid w:val="00852458"/>
    <w:rsid w:val="0085382E"/>
    <w:rsid w:val="00854368"/>
    <w:rsid w:val="00855F1B"/>
    <w:rsid w:val="008569A5"/>
    <w:rsid w:val="00856B3F"/>
    <w:rsid w:val="00857093"/>
    <w:rsid w:val="00857165"/>
    <w:rsid w:val="00857681"/>
    <w:rsid w:val="0086025E"/>
    <w:rsid w:val="008602CF"/>
    <w:rsid w:val="00861CAE"/>
    <w:rsid w:val="008620DE"/>
    <w:rsid w:val="0086215B"/>
    <w:rsid w:val="0086312D"/>
    <w:rsid w:val="00863C0A"/>
    <w:rsid w:val="00863DA7"/>
    <w:rsid w:val="00864A51"/>
    <w:rsid w:val="008655F2"/>
    <w:rsid w:val="0086590A"/>
    <w:rsid w:val="0086640E"/>
    <w:rsid w:val="0086769C"/>
    <w:rsid w:val="00870FE2"/>
    <w:rsid w:val="0087146A"/>
    <w:rsid w:val="00871EAD"/>
    <w:rsid w:val="0087216B"/>
    <w:rsid w:val="008723CE"/>
    <w:rsid w:val="00872AB3"/>
    <w:rsid w:val="008746B3"/>
    <w:rsid w:val="00875584"/>
    <w:rsid w:val="00875DD4"/>
    <w:rsid w:val="00875F89"/>
    <w:rsid w:val="008762D6"/>
    <w:rsid w:val="008763FD"/>
    <w:rsid w:val="00876542"/>
    <w:rsid w:val="00877CDF"/>
    <w:rsid w:val="00880997"/>
    <w:rsid w:val="00880A61"/>
    <w:rsid w:val="00880A63"/>
    <w:rsid w:val="00880D06"/>
    <w:rsid w:val="00881F91"/>
    <w:rsid w:val="00882529"/>
    <w:rsid w:val="00882702"/>
    <w:rsid w:val="0088286F"/>
    <w:rsid w:val="00882F79"/>
    <w:rsid w:val="00885B4C"/>
    <w:rsid w:val="00886283"/>
    <w:rsid w:val="008863E2"/>
    <w:rsid w:val="0088683F"/>
    <w:rsid w:val="00886B1A"/>
    <w:rsid w:val="00890A4A"/>
    <w:rsid w:val="00891327"/>
    <w:rsid w:val="0089132D"/>
    <w:rsid w:val="00891662"/>
    <w:rsid w:val="00891983"/>
    <w:rsid w:val="00891B97"/>
    <w:rsid w:val="00891F9C"/>
    <w:rsid w:val="008923D1"/>
    <w:rsid w:val="00892861"/>
    <w:rsid w:val="00892939"/>
    <w:rsid w:val="00893760"/>
    <w:rsid w:val="0089384A"/>
    <w:rsid w:val="00894120"/>
    <w:rsid w:val="0089455A"/>
    <w:rsid w:val="008953FE"/>
    <w:rsid w:val="00895C4E"/>
    <w:rsid w:val="00895F30"/>
    <w:rsid w:val="00896655"/>
    <w:rsid w:val="00896810"/>
    <w:rsid w:val="00896FA7"/>
    <w:rsid w:val="008A05D3"/>
    <w:rsid w:val="008A165B"/>
    <w:rsid w:val="008A1FE6"/>
    <w:rsid w:val="008A24A1"/>
    <w:rsid w:val="008A29CC"/>
    <w:rsid w:val="008A4025"/>
    <w:rsid w:val="008A40EF"/>
    <w:rsid w:val="008A41F7"/>
    <w:rsid w:val="008A423B"/>
    <w:rsid w:val="008A4B5A"/>
    <w:rsid w:val="008A4C21"/>
    <w:rsid w:val="008A4C92"/>
    <w:rsid w:val="008A4FD8"/>
    <w:rsid w:val="008A508B"/>
    <w:rsid w:val="008A50C1"/>
    <w:rsid w:val="008A529A"/>
    <w:rsid w:val="008A5A3B"/>
    <w:rsid w:val="008A77CD"/>
    <w:rsid w:val="008A7989"/>
    <w:rsid w:val="008A7BE4"/>
    <w:rsid w:val="008B02C9"/>
    <w:rsid w:val="008B1647"/>
    <w:rsid w:val="008B1A34"/>
    <w:rsid w:val="008B2ACE"/>
    <w:rsid w:val="008B3059"/>
    <w:rsid w:val="008B3F4A"/>
    <w:rsid w:val="008B49C1"/>
    <w:rsid w:val="008B534E"/>
    <w:rsid w:val="008B5F17"/>
    <w:rsid w:val="008B6533"/>
    <w:rsid w:val="008B7F25"/>
    <w:rsid w:val="008C041C"/>
    <w:rsid w:val="008C07E0"/>
    <w:rsid w:val="008C1283"/>
    <w:rsid w:val="008C25B8"/>
    <w:rsid w:val="008C25EA"/>
    <w:rsid w:val="008C3022"/>
    <w:rsid w:val="008C4265"/>
    <w:rsid w:val="008C4FB7"/>
    <w:rsid w:val="008C546D"/>
    <w:rsid w:val="008C7C77"/>
    <w:rsid w:val="008C7DE7"/>
    <w:rsid w:val="008D19AD"/>
    <w:rsid w:val="008D1BFB"/>
    <w:rsid w:val="008D1C93"/>
    <w:rsid w:val="008D1E8B"/>
    <w:rsid w:val="008D2404"/>
    <w:rsid w:val="008D2A39"/>
    <w:rsid w:val="008D3963"/>
    <w:rsid w:val="008D4878"/>
    <w:rsid w:val="008D4C64"/>
    <w:rsid w:val="008D58E0"/>
    <w:rsid w:val="008D6601"/>
    <w:rsid w:val="008D6DA1"/>
    <w:rsid w:val="008D7486"/>
    <w:rsid w:val="008D791C"/>
    <w:rsid w:val="008E012C"/>
    <w:rsid w:val="008E091C"/>
    <w:rsid w:val="008E0ABC"/>
    <w:rsid w:val="008E1459"/>
    <w:rsid w:val="008E1DE3"/>
    <w:rsid w:val="008E23E9"/>
    <w:rsid w:val="008E40CB"/>
    <w:rsid w:val="008E41EA"/>
    <w:rsid w:val="008E429B"/>
    <w:rsid w:val="008E51F9"/>
    <w:rsid w:val="008E5510"/>
    <w:rsid w:val="008E60A5"/>
    <w:rsid w:val="008E728A"/>
    <w:rsid w:val="008E7450"/>
    <w:rsid w:val="008E7FA4"/>
    <w:rsid w:val="008F0BCA"/>
    <w:rsid w:val="008F21C7"/>
    <w:rsid w:val="008F2AE8"/>
    <w:rsid w:val="008F2B53"/>
    <w:rsid w:val="008F2C43"/>
    <w:rsid w:val="008F3C65"/>
    <w:rsid w:val="008F41D1"/>
    <w:rsid w:val="008F45FF"/>
    <w:rsid w:val="008F5BCC"/>
    <w:rsid w:val="008F704D"/>
    <w:rsid w:val="008F719C"/>
    <w:rsid w:val="008F7EF9"/>
    <w:rsid w:val="009001A3"/>
    <w:rsid w:val="009014D9"/>
    <w:rsid w:val="0090232D"/>
    <w:rsid w:val="00902667"/>
    <w:rsid w:val="00902D1B"/>
    <w:rsid w:val="00903353"/>
    <w:rsid w:val="009041B1"/>
    <w:rsid w:val="009052BA"/>
    <w:rsid w:val="00906A1D"/>
    <w:rsid w:val="00906E8A"/>
    <w:rsid w:val="0090730F"/>
    <w:rsid w:val="009106D7"/>
    <w:rsid w:val="00911CF5"/>
    <w:rsid w:val="0091201A"/>
    <w:rsid w:val="009126F6"/>
    <w:rsid w:val="00912792"/>
    <w:rsid w:val="00913D4F"/>
    <w:rsid w:val="0091443D"/>
    <w:rsid w:val="009150F5"/>
    <w:rsid w:val="00916333"/>
    <w:rsid w:val="00916471"/>
    <w:rsid w:val="0091664E"/>
    <w:rsid w:val="0091749C"/>
    <w:rsid w:val="009175D5"/>
    <w:rsid w:val="00920D4C"/>
    <w:rsid w:val="00921381"/>
    <w:rsid w:val="009216DC"/>
    <w:rsid w:val="00921742"/>
    <w:rsid w:val="00921F44"/>
    <w:rsid w:val="00922333"/>
    <w:rsid w:val="00923070"/>
    <w:rsid w:val="00923A60"/>
    <w:rsid w:val="00924BB3"/>
    <w:rsid w:val="00925702"/>
    <w:rsid w:val="0092590D"/>
    <w:rsid w:val="00926DD5"/>
    <w:rsid w:val="0092772A"/>
    <w:rsid w:val="00927DB0"/>
    <w:rsid w:val="00931479"/>
    <w:rsid w:val="00931A32"/>
    <w:rsid w:val="009321CD"/>
    <w:rsid w:val="00932C57"/>
    <w:rsid w:val="0093373D"/>
    <w:rsid w:val="009340D1"/>
    <w:rsid w:val="0093700C"/>
    <w:rsid w:val="0093720F"/>
    <w:rsid w:val="00937572"/>
    <w:rsid w:val="00937F49"/>
    <w:rsid w:val="009404F2"/>
    <w:rsid w:val="0094057F"/>
    <w:rsid w:val="009406A2"/>
    <w:rsid w:val="0094118E"/>
    <w:rsid w:val="00941DED"/>
    <w:rsid w:val="0094282F"/>
    <w:rsid w:val="00943A32"/>
    <w:rsid w:val="0094490E"/>
    <w:rsid w:val="009452D6"/>
    <w:rsid w:val="00945605"/>
    <w:rsid w:val="00946177"/>
    <w:rsid w:val="00946179"/>
    <w:rsid w:val="00946B5B"/>
    <w:rsid w:val="009475AA"/>
    <w:rsid w:val="00947F49"/>
    <w:rsid w:val="00950E63"/>
    <w:rsid w:val="00951194"/>
    <w:rsid w:val="00952A35"/>
    <w:rsid w:val="00953042"/>
    <w:rsid w:val="0095368A"/>
    <w:rsid w:val="00955839"/>
    <w:rsid w:val="00955E02"/>
    <w:rsid w:val="009565B1"/>
    <w:rsid w:val="009567F9"/>
    <w:rsid w:val="00956A3A"/>
    <w:rsid w:val="00957297"/>
    <w:rsid w:val="009578A8"/>
    <w:rsid w:val="009600C1"/>
    <w:rsid w:val="00960A73"/>
    <w:rsid w:val="0096122A"/>
    <w:rsid w:val="009615FE"/>
    <w:rsid w:val="0096276B"/>
    <w:rsid w:val="009634AC"/>
    <w:rsid w:val="00963776"/>
    <w:rsid w:val="0096426B"/>
    <w:rsid w:val="009645CB"/>
    <w:rsid w:val="00964684"/>
    <w:rsid w:val="009655EF"/>
    <w:rsid w:val="00965783"/>
    <w:rsid w:val="00965B80"/>
    <w:rsid w:val="009664E8"/>
    <w:rsid w:val="00966A2A"/>
    <w:rsid w:val="00966E51"/>
    <w:rsid w:val="00967ED6"/>
    <w:rsid w:val="00970175"/>
    <w:rsid w:val="009701A1"/>
    <w:rsid w:val="009702C3"/>
    <w:rsid w:val="009705ED"/>
    <w:rsid w:val="00970C36"/>
    <w:rsid w:val="00970CA6"/>
    <w:rsid w:val="00970E2D"/>
    <w:rsid w:val="00971357"/>
    <w:rsid w:val="009718E8"/>
    <w:rsid w:val="009719B8"/>
    <w:rsid w:val="00971A3E"/>
    <w:rsid w:val="00972038"/>
    <w:rsid w:val="009731BD"/>
    <w:rsid w:val="0097456B"/>
    <w:rsid w:val="00974A6E"/>
    <w:rsid w:val="00974D88"/>
    <w:rsid w:val="00975E7E"/>
    <w:rsid w:val="00977DD8"/>
    <w:rsid w:val="00982435"/>
    <w:rsid w:val="00983D11"/>
    <w:rsid w:val="00984B8A"/>
    <w:rsid w:val="009851F0"/>
    <w:rsid w:val="0098532E"/>
    <w:rsid w:val="00985542"/>
    <w:rsid w:val="00985792"/>
    <w:rsid w:val="009861D6"/>
    <w:rsid w:val="009874B5"/>
    <w:rsid w:val="00987871"/>
    <w:rsid w:val="009908F3"/>
    <w:rsid w:val="00992B07"/>
    <w:rsid w:val="00993192"/>
    <w:rsid w:val="0099342D"/>
    <w:rsid w:val="0099363E"/>
    <w:rsid w:val="00993A7E"/>
    <w:rsid w:val="00994BB6"/>
    <w:rsid w:val="00994BDF"/>
    <w:rsid w:val="009A0A1E"/>
    <w:rsid w:val="009A0CE1"/>
    <w:rsid w:val="009A1390"/>
    <w:rsid w:val="009A16C3"/>
    <w:rsid w:val="009A1CCE"/>
    <w:rsid w:val="009A20F8"/>
    <w:rsid w:val="009A2A96"/>
    <w:rsid w:val="009A2B4A"/>
    <w:rsid w:val="009A32BE"/>
    <w:rsid w:val="009A3310"/>
    <w:rsid w:val="009A4CEF"/>
    <w:rsid w:val="009A5FF8"/>
    <w:rsid w:val="009A6A2A"/>
    <w:rsid w:val="009A6A6D"/>
    <w:rsid w:val="009A6B22"/>
    <w:rsid w:val="009B02E2"/>
    <w:rsid w:val="009B1A07"/>
    <w:rsid w:val="009B22EE"/>
    <w:rsid w:val="009B3729"/>
    <w:rsid w:val="009B393E"/>
    <w:rsid w:val="009B3AB3"/>
    <w:rsid w:val="009B4636"/>
    <w:rsid w:val="009B46AE"/>
    <w:rsid w:val="009B497A"/>
    <w:rsid w:val="009B4BC3"/>
    <w:rsid w:val="009B5BB3"/>
    <w:rsid w:val="009B5D5C"/>
    <w:rsid w:val="009B63F9"/>
    <w:rsid w:val="009B67C6"/>
    <w:rsid w:val="009B7CEB"/>
    <w:rsid w:val="009C137E"/>
    <w:rsid w:val="009C2505"/>
    <w:rsid w:val="009C39D0"/>
    <w:rsid w:val="009C3C3D"/>
    <w:rsid w:val="009C4304"/>
    <w:rsid w:val="009C4374"/>
    <w:rsid w:val="009C4D91"/>
    <w:rsid w:val="009C63F5"/>
    <w:rsid w:val="009C7E7D"/>
    <w:rsid w:val="009D0DCE"/>
    <w:rsid w:val="009D1524"/>
    <w:rsid w:val="009D1604"/>
    <w:rsid w:val="009D246B"/>
    <w:rsid w:val="009D2EFD"/>
    <w:rsid w:val="009D45E4"/>
    <w:rsid w:val="009D4C82"/>
    <w:rsid w:val="009D4FFA"/>
    <w:rsid w:val="009D50FD"/>
    <w:rsid w:val="009D573E"/>
    <w:rsid w:val="009D6088"/>
    <w:rsid w:val="009D7509"/>
    <w:rsid w:val="009E013D"/>
    <w:rsid w:val="009E11FC"/>
    <w:rsid w:val="009E252A"/>
    <w:rsid w:val="009E2818"/>
    <w:rsid w:val="009E2FD0"/>
    <w:rsid w:val="009E30C8"/>
    <w:rsid w:val="009E3876"/>
    <w:rsid w:val="009E39F4"/>
    <w:rsid w:val="009E541D"/>
    <w:rsid w:val="009E6C8A"/>
    <w:rsid w:val="009E6F0A"/>
    <w:rsid w:val="009E6F10"/>
    <w:rsid w:val="009E7FC5"/>
    <w:rsid w:val="009F1961"/>
    <w:rsid w:val="009F2010"/>
    <w:rsid w:val="009F2B4B"/>
    <w:rsid w:val="009F3EEB"/>
    <w:rsid w:val="009F4324"/>
    <w:rsid w:val="009F4BA3"/>
    <w:rsid w:val="009F56F9"/>
    <w:rsid w:val="009F5DBA"/>
    <w:rsid w:val="009F5F2F"/>
    <w:rsid w:val="009F7087"/>
    <w:rsid w:val="009F7255"/>
    <w:rsid w:val="009F73AA"/>
    <w:rsid w:val="009F7530"/>
    <w:rsid w:val="009F794A"/>
    <w:rsid w:val="009F7FEF"/>
    <w:rsid w:val="00A00A36"/>
    <w:rsid w:val="00A0176C"/>
    <w:rsid w:val="00A02397"/>
    <w:rsid w:val="00A05DF8"/>
    <w:rsid w:val="00A05E49"/>
    <w:rsid w:val="00A0689E"/>
    <w:rsid w:val="00A07AF7"/>
    <w:rsid w:val="00A10C5B"/>
    <w:rsid w:val="00A11724"/>
    <w:rsid w:val="00A11A68"/>
    <w:rsid w:val="00A121D6"/>
    <w:rsid w:val="00A129F0"/>
    <w:rsid w:val="00A12E34"/>
    <w:rsid w:val="00A12F80"/>
    <w:rsid w:val="00A13645"/>
    <w:rsid w:val="00A136E5"/>
    <w:rsid w:val="00A13E46"/>
    <w:rsid w:val="00A13F7E"/>
    <w:rsid w:val="00A13FB5"/>
    <w:rsid w:val="00A1478E"/>
    <w:rsid w:val="00A1574A"/>
    <w:rsid w:val="00A15F21"/>
    <w:rsid w:val="00A176A1"/>
    <w:rsid w:val="00A200C2"/>
    <w:rsid w:val="00A20168"/>
    <w:rsid w:val="00A20F53"/>
    <w:rsid w:val="00A214C8"/>
    <w:rsid w:val="00A21CF0"/>
    <w:rsid w:val="00A221D6"/>
    <w:rsid w:val="00A23609"/>
    <w:rsid w:val="00A23702"/>
    <w:rsid w:val="00A24B8A"/>
    <w:rsid w:val="00A259C3"/>
    <w:rsid w:val="00A25F33"/>
    <w:rsid w:val="00A262D8"/>
    <w:rsid w:val="00A26B6F"/>
    <w:rsid w:val="00A26C78"/>
    <w:rsid w:val="00A27667"/>
    <w:rsid w:val="00A3041E"/>
    <w:rsid w:val="00A30A42"/>
    <w:rsid w:val="00A325BD"/>
    <w:rsid w:val="00A32835"/>
    <w:rsid w:val="00A32869"/>
    <w:rsid w:val="00A32AAE"/>
    <w:rsid w:val="00A33B3A"/>
    <w:rsid w:val="00A33C91"/>
    <w:rsid w:val="00A341F6"/>
    <w:rsid w:val="00A34A3E"/>
    <w:rsid w:val="00A34F19"/>
    <w:rsid w:val="00A3561A"/>
    <w:rsid w:val="00A35B54"/>
    <w:rsid w:val="00A36675"/>
    <w:rsid w:val="00A3678E"/>
    <w:rsid w:val="00A376F4"/>
    <w:rsid w:val="00A41F34"/>
    <w:rsid w:val="00A4246E"/>
    <w:rsid w:val="00A428FA"/>
    <w:rsid w:val="00A42EAC"/>
    <w:rsid w:val="00A436BE"/>
    <w:rsid w:val="00A43D1E"/>
    <w:rsid w:val="00A43F0A"/>
    <w:rsid w:val="00A443F5"/>
    <w:rsid w:val="00A44A09"/>
    <w:rsid w:val="00A44C3E"/>
    <w:rsid w:val="00A44C71"/>
    <w:rsid w:val="00A46699"/>
    <w:rsid w:val="00A46B68"/>
    <w:rsid w:val="00A479C0"/>
    <w:rsid w:val="00A47D54"/>
    <w:rsid w:val="00A50947"/>
    <w:rsid w:val="00A5161C"/>
    <w:rsid w:val="00A52D71"/>
    <w:rsid w:val="00A538B4"/>
    <w:rsid w:val="00A538CE"/>
    <w:rsid w:val="00A5591E"/>
    <w:rsid w:val="00A559FC"/>
    <w:rsid w:val="00A5627A"/>
    <w:rsid w:val="00A56E22"/>
    <w:rsid w:val="00A5713C"/>
    <w:rsid w:val="00A60D03"/>
    <w:rsid w:val="00A60F2E"/>
    <w:rsid w:val="00A61E14"/>
    <w:rsid w:val="00A62D0B"/>
    <w:rsid w:val="00A62E96"/>
    <w:rsid w:val="00A650C6"/>
    <w:rsid w:val="00A6620E"/>
    <w:rsid w:val="00A66B2D"/>
    <w:rsid w:val="00A67880"/>
    <w:rsid w:val="00A701D4"/>
    <w:rsid w:val="00A70225"/>
    <w:rsid w:val="00A711EE"/>
    <w:rsid w:val="00A71492"/>
    <w:rsid w:val="00A71FF3"/>
    <w:rsid w:val="00A72FD0"/>
    <w:rsid w:val="00A73D2A"/>
    <w:rsid w:val="00A740AD"/>
    <w:rsid w:val="00A7463E"/>
    <w:rsid w:val="00A766B9"/>
    <w:rsid w:val="00A76D55"/>
    <w:rsid w:val="00A76EBC"/>
    <w:rsid w:val="00A7736C"/>
    <w:rsid w:val="00A77750"/>
    <w:rsid w:val="00A8025D"/>
    <w:rsid w:val="00A8206B"/>
    <w:rsid w:val="00A82EB3"/>
    <w:rsid w:val="00A82F8B"/>
    <w:rsid w:val="00A836FA"/>
    <w:rsid w:val="00A846DB"/>
    <w:rsid w:val="00A84F67"/>
    <w:rsid w:val="00A85036"/>
    <w:rsid w:val="00A8504E"/>
    <w:rsid w:val="00A863F4"/>
    <w:rsid w:val="00A86432"/>
    <w:rsid w:val="00A87308"/>
    <w:rsid w:val="00A90090"/>
    <w:rsid w:val="00A9063F"/>
    <w:rsid w:val="00A90932"/>
    <w:rsid w:val="00A912D7"/>
    <w:rsid w:val="00A91E2A"/>
    <w:rsid w:val="00A937D2"/>
    <w:rsid w:val="00A953C3"/>
    <w:rsid w:val="00A9580F"/>
    <w:rsid w:val="00A95AC3"/>
    <w:rsid w:val="00A961EF"/>
    <w:rsid w:val="00A96692"/>
    <w:rsid w:val="00A97356"/>
    <w:rsid w:val="00AA17D0"/>
    <w:rsid w:val="00AA2313"/>
    <w:rsid w:val="00AA2BB1"/>
    <w:rsid w:val="00AA309B"/>
    <w:rsid w:val="00AA3320"/>
    <w:rsid w:val="00AA3AED"/>
    <w:rsid w:val="00AA3CCB"/>
    <w:rsid w:val="00AA4622"/>
    <w:rsid w:val="00AA58A0"/>
    <w:rsid w:val="00AA7015"/>
    <w:rsid w:val="00AB0A09"/>
    <w:rsid w:val="00AB32C5"/>
    <w:rsid w:val="00AB3F15"/>
    <w:rsid w:val="00AB40E2"/>
    <w:rsid w:val="00AB505A"/>
    <w:rsid w:val="00AB54A6"/>
    <w:rsid w:val="00AB5AF9"/>
    <w:rsid w:val="00AB6202"/>
    <w:rsid w:val="00AB6C93"/>
    <w:rsid w:val="00AB7464"/>
    <w:rsid w:val="00AB7AE2"/>
    <w:rsid w:val="00AB7CE6"/>
    <w:rsid w:val="00AC0216"/>
    <w:rsid w:val="00AC0291"/>
    <w:rsid w:val="00AC0465"/>
    <w:rsid w:val="00AC0882"/>
    <w:rsid w:val="00AC131E"/>
    <w:rsid w:val="00AC175B"/>
    <w:rsid w:val="00AC18FA"/>
    <w:rsid w:val="00AC2D62"/>
    <w:rsid w:val="00AC4111"/>
    <w:rsid w:val="00AC4651"/>
    <w:rsid w:val="00AC5F17"/>
    <w:rsid w:val="00AD03D0"/>
    <w:rsid w:val="00AD157A"/>
    <w:rsid w:val="00AD1A27"/>
    <w:rsid w:val="00AD1D06"/>
    <w:rsid w:val="00AD2D91"/>
    <w:rsid w:val="00AD3A6F"/>
    <w:rsid w:val="00AD4877"/>
    <w:rsid w:val="00AD5689"/>
    <w:rsid w:val="00AD56D6"/>
    <w:rsid w:val="00AD5E49"/>
    <w:rsid w:val="00AD71B4"/>
    <w:rsid w:val="00AD7717"/>
    <w:rsid w:val="00AD793A"/>
    <w:rsid w:val="00AD7B82"/>
    <w:rsid w:val="00AE032F"/>
    <w:rsid w:val="00AE1140"/>
    <w:rsid w:val="00AE16B0"/>
    <w:rsid w:val="00AE25F4"/>
    <w:rsid w:val="00AE32D5"/>
    <w:rsid w:val="00AE383B"/>
    <w:rsid w:val="00AE4149"/>
    <w:rsid w:val="00AE44B1"/>
    <w:rsid w:val="00AE526A"/>
    <w:rsid w:val="00AE563C"/>
    <w:rsid w:val="00AE5735"/>
    <w:rsid w:val="00AE5E57"/>
    <w:rsid w:val="00AE6400"/>
    <w:rsid w:val="00AE64FA"/>
    <w:rsid w:val="00AE6EA5"/>
    <w:rsid w:val="00AE7B48"/>
    <w:rsid w:val="00AE7C08"/>
    <w:rsid w:val="00AF110A"/>
    <w:rsid w:val="00AF1922"/>
    <w:rsid w:val="00AF2A08"/>
    <w:rsid w:val="00AF3C33"/>
    <w:rsid w:val="00AF4BC5"/>
    <w:rsid w:val="00AF5861"/>
    <w:rsid w:val="00AF615A"/>
    <w:rsid w:val="00AF63CE"/>
    <w:rsid w:val="00AF75C0"/>
    <w:rsid w:val="00B008EF"/>
    <w:rsid w:val="00B013DE"/>
    <w:rsid w:val="00B0250E"/>
    <w:rsid w:val="00B029F3"/>
    <w:rsid w:val="00B02F7B"/>
    <w:rsid w:val="00B046AA"/>
    <w:rsid w:val="00B05739"/>
    <w:rsid w:val="00B0586D"/>
    <w:rsid w:val="00B05941"/>
    <w:rsid w:val="00B05CE6"/>
    <w:rsid w:val="00B06C97"/>
    <w:rsid w:val="00B06E2C"/>
    <w:rsid w:val="00B07F16"/>
    <w:rsid w:val="00B10180"/>
    <w:rsid w:val="00B10A82"/>
    <w:rsid w:val="00B12427"/>
    <w:rsid w:val="00B12783"/>
    <w:rsid w:val="00B13F52"/>
    <w:rsid w:val="00B14089"/>
    <w:rsid w:val="00B150B5"/>
    <w:rsid w:val="00B15DEF"/>
    <w:rsid w:val="00B160D8"/>
    <w:rsid w:val="00B16685"/>
    <w:rsid w:val="00B16B1B"/>
    <w:rsid w:val="00B17861"/>
    <w:rsid w:val="00B17C3F"/>
    <w:rsid w:val="00B203F2"/>
    <w:rsid w:val="00B20AB1"/>
    <w:rsid w:val="00B2181C"/>
    <w:rsid w:val="00B220B9"/>
    <w:rsid w:val="00B24031"/>
    <w:rsid w:val="00B2446D"/>
    <w:rsid w:val="00B2542C"/>
    <w:rsid w:val="00B25B72"/>
    <w:rsid w:val="00B2760D"/>
    <w:rsid w:val="00B27C5F"/>
    <w:rsid w:val="00B27DD6"/>
    <w:rsid w:val="00B308F5"/>
    <w:rsid w:val="00B30912"/>
    <w:rsid w:val="00B31553"/>
    <w:rsid w:val="00B31B5D"/>
    <w:rsid w:val="00B323E8"/>
    <w:rsid w:val="00B3259A"/>
    <w:rsid w:val="00B328EA"/>
    <w:rsid w:val="00B334F8"/>
    <w:rsid w:val="00B33697"/>
    <w:rsid w:val="00B34C71"/>
    <w:rsid w:val="00B34D1D"/>
    <w:rsid w:val="00B35378"/>
    <w:rsid w:val="00B35C1D"/>
    <w:rsid w:val="00B3622D"/>
    <w:rsid w:val="00B36871"/>
    <w:rsid w:val="00B36AA7"/>
    <w:rsid w:val="00B40550"/>
    <w:rsid w:val="00B414B7"/>
    <w:rsid w:val="00B42CA8"/>
    <w:rsid w:val="00B42FF2"/>
    <w:rsid w:val="00B432CC"/>
    <w:rsid w:val="00B432D3"/>
    <w:rsid w:val="00B446F5"/>
    <w:rsid w:val="00B45D0B"/>
    <w:rsid w:val="00B464CC"/>
    <w:rsid w:val="00B477C3"/>
    <w:rsid w:val="00B50011"/>
    <w:rsid w:val="00B51A1E"/>
    <w:rsid w:val="00B51F82"/>
    <w:rsid w:val="00B525F8"/>
    <w:rsid w:val="00B52A3E"/>
    <w:rsid w:val="00B53BC8"/>
    <w:rsid w:val="00B53D7C"/>
    <w:rsid w:val="00B546B2"/>
    <w:rsid w:val="00B54CA7"/>
    <w:rsid w:val="00B559FE"/>
    <w:rsid w:val="00B55F6E"/>
    <w:rsid w:val="00B56032"/>
    <w:rsid w:val="00B5610B"/>
    <w:rsid w:val="00B56DF3"/>
    <w:rsid w:val="00B56F9F"/>
    <w:rsid w:val="00B5713E"/>
    <w:rsid w:val="00B577AC"/>
    <w:rsid w:val="00B612F0"/>
    <w:rsid w:val="00B64BE4"/>
    <w:rsid w:val="00B656C7"/>
    <w:rsid w:val="00B66350"/>
    <w:rsid w:val="00B66FD0"/>
    <w:rsid w:val="00B675D0"/>
    <w:rsid w:val="00B677FD"/>
    <w:rsid w:val="00B67C18"/>
    <w:rsid w:val="00B70519"/>
    <w:rsid w:val="00B70E09"/>
    <w:rsid w:val="00B726B7"/>
    <w:rsid w:val="00B73ACA"/>
    <w:rsid w:val="00B74DD7"/>
    <w:rsid w:val="00B75764"/>
    <w:rsid w:val="00B759AB"/>
    <w:rsid w:val="00B76A8F"/>
    <w:rsid w:val="00B807AE"/>
    <w:rsid w:val="00B80BBC"/>
    <w:rsid w:val="00B8122A"/>
    <w:rsid w:val="00B813EB"/>
    <w:rsid w:val="00B83060"/>
    <w:rsid w:val="00B83454"/>
    <w:rsid w:val="00B83A04"/>
    <w:rsid w:val="00B83ACD"/>
    <w:rsid w:val="00B84649"/>
    <w:rsid w:val="00B84F1C"/>
    <w:rsid w:val="00B85C81"/>
    <w:rsid w:val="00B86C2F"/>
    <w:rsid w:val="00B8701C"/>
    <w:rsid w:val="00B8733D"/>
    <w:rsid w:val="00B87A5E"/>
    <w:rsid w:val="00B91047"/>
    <w:rsid w:val="00B91741"/>
    <w:rsid w:val="00B91E52"/>
    <w:rsid w:val="00B91E91"/>
    <w:rsid w:val="00B91F74"/>
    <w:rsid w:val="00B9322B"/>
    <w:rsid w:val="00B93C09"/>
    <w:rsid w:val="00B93CA1"/>
    <w:rsid w:val="00B93DA1"/>
    <w:rsid w:val="00B94DEE"/>
    <w:rsid w:val="00B95653"/>
    <w:rsid w:val="00B95A75"/>
    <w:rsid w:val="00B95D2A"/>
    <w:rsid w:val="00B96B0F"/>
    <w:rsid w:val="00B97152"/>
    <w:rsid w:val="00B97B7F"/>
    <w:rsid w:val="00B97E9C"/>
    <w:rsid w:val="00B97EF5"/>
    <w:rsid w:val="00BA063C"/>
    <w:rsid w:val="00BA08DA"/>
    <w:rsid w:val="00BA0BBE"/>
    <w:rsid w:val="00BA10FD"/>
    <w:rsid w:val="00BA1E7D"/>
    <w:rsid w:val="00BA1F78"/>
    <w:rsid w:val="00BA35C9"/>
    <w:rsid w:val="00BA3DA6"/>
    <w:rsid w:val="00BA3E9A"/>
    <w:rsid w:val="00BA3EC2"/>
    <w:rsid w:val="00BA43A6"/>
    <w:rsid w:val="00BA48DB"/>
    <w:rsid w:val="00BA4C21"/>
    <w:rsid w:val="00BA4D8A"/>
    <w:rsid w:val="00BA53A9"/>
    <w:rsid w:val="00BA574E"/>
    <w:rsid w:val="00BA663B"/>
    <w:rsid w:val="00BA6F3C"/>
    <w:rsid w:val="00BB1081"/>
    <w:rsid w:val="00BB10E1"/>
    <w:rsid w:val="00BB10FB"/>
    <w:rsid w:val="00BB11A2"/>
    <w:rsid w:val="00BB1F0A"/>
    <w:rsid w:val="00BB260E"/>
    <w:rsid w:val="00BB27D3"/>
    <w:rsid w:val="00BB2810"/>
    <w:rsid w:val="00BB2FC9"/>
    <w:rsid w:val="00BB31F1"/>
    <w:rsid w:val="00BB3208"/>
    <w:rsid w:val="00BB3455"/>
    <w:rsid w:val="00BB3E1B"/>
    <w:rsid w:val="00BB47C7"/>
    <w:rsid w:val="00BB508A"/>
    <w:rsid w:val="00BB558B"/>
    <w:rsid w:val="00BB5BC6"/>
    <w:rsid w:val="00BB5D35"/>
    <w:rsid w:val="00BB6D04"/>
    <w:rsid w:val="00BB711A"/>
    <w:rsid w:val="00BB74A6"/>
    <w:rsid w:val="00BC078A"/>
    <w:rsid w:val="00BC0A33"/>
    <w:rsid w:val="00BC0E60"/>
    <w:rsid w:val="00BC14E8"/>
    <w:rsid w:val="00BC244B"/>
    <w:rsid w:val="00BC3870"/>
    <w:rsid w:val="00BC39A1"/>
    <w:rsid w:val="00BC39C3"/>
    <w:rsid w:val="00BC3D77"/>
    <w:rsid w:val="00BC457E"/>
    <w:rsid w:val="00BC4941"/>
    <w:rsid w:val="00BC6A77"/>
    <w:rsid w:val="00BC71D9"/>
    <w:rsid w:val="00BC72A8"/>
    <w:rsid w:val="00BC7BE9"/>
    <w:rsid w:val="00BD0795"/>
    <w:rsid w:val="00BD232D"/>
    <w:rsid w:val="00BD3985"/>
    <w:rsid w:val="00BD3EF7"/>
    <w:rsid w:val="00BD436E"/>
    <w:rsid w:val="00BD489C"/>
    <w:rsid w:val="00BD4B5A"/>
    <w:rsid w:val="00BD53E4"/>
    <w:rsid w:val="00BD6198"/>
    <w:rsid w:val="00BD6775"/>
    <w:rsid w:val="00BD713F"/>
    <w:rsid w:val="00BD7AC5"/>
    <w:rsid w:val="00BE065D"/>
    <w:rsid w:val="00BE0D89"/>
    <w:rsid w:val="00BE0EC7"/>
    <w:rsid w:val="00BE10BC"/>
    <w:rsid w:val="00BE1144"/>
    <w:rsid w:val="00BE1B1C"/>
    <w:rsid w:val="00BE1FC2"/>
    <w:rsid w:val="00BE251A"/>
    <w:rsid w:val="00BE26D9"/>
    <w:rsid w:val="00BE2E71"/>
    <w:rsid w:val="00BE3225"/>
    <w:rsid w:val="00BE4C7F"/>
    <w:rsid w:val="00BE5ED9"/>
    <w:rsid w:val="00BE6306"/>
    <w:rsid w:val="00BE757B"/>
    <w:rsid w:val="00BE7F25"/>
    <w:rsid w:val="00BF06BA"/>
    <w:rsid w:val="00BF12BD"/>
    <w:rsid w:val="00BF158D"/>
    <w:rsid w:val="00BF1C8B"/>
    <w:rsid w:val="00BF2548"/>
    <w:rsid w:val="00BF2C55"/>
    <w:rsid w:val="00BF31C5"/>
    <w:rsid w:val="00BF31E5"/>
    <w:rsid w:val="00BF418C"/>
    <w:rsid w:val="00BF56EA"/>
    <w:rsid w:val="00BF5B68"/>
    <w:rsid w:val="00BF6516"/>
    <w:rsid w:val="00BF655B"/>
    <w:rsid w:val="00BF699B"/>
    <w:rsid w:val="00BF6E24"/>
    <w:rsid w:val="00C022B5"/>
    <w:rsid w:val="00C022F1"/>
    <w:rsid w:val="00C0248E"/>
    <w:rsid w:val="00C02B44"/>
    <w:rsid w:val="00C03539"/>
    <w:rsid w:val="00C03A68"/>
    <w:rsid w:val="00C04BC2"/>
    <w:rsid w:val="00C05097"/>
    <w:rsid w:val="00C0510E"/>
    <w:rsid w:val="00C05574"/>
    <w:rsid w:val="00C055AE"/>
    <w:rsid w:val="00C06664"/>
    <w:rsid w:val="00C06B4D"/>
    <w:rsid w:val="00C074B8"/>
    <w:rsid w:val="00C07840"/>
    <w:rsid w:val="00C07DB3"/>
    <w:rsid w:val="00C07F97"/>
    <w:rsid w:val="00C1028D"/>
    <w:rsid w:val="00C10385"/>
    <w:rsid w:val="00C10598"/>
    <w:rsid w:val="00C10D8B"/>
    <w:rsid w:val="00C115DF"/>
    <w:rsid w:val="00C116C6"/>
    <w:rsid w:val="00C12462"/>
    <w:rsid w:val="00C1285B"/>
    <w:rsid w:val="00C13074"/>
    <w:rsid w:val="00C139B4"/>
    <w:rsid w:val="00C13CA2"/>
    <w:rsid w:val="00C140BE"/>
    <w:rsid w:val="00C14D58"/>
    <w:rsid w:val="00C15002"/>
    <w:rsid w:val="00C15842"/>
    <w:rsid w:val="00C160BE"/>
    <w:rsid w:val="00C165BA"/>
    <w:rsid w:val="00C17211"/>
    <w:rsid w:val="00C20B8E"/>
    <w:rsid w:val="00C21505"/>
    <w:rsid w:val="00C217C6"/>
    <w:rsid w:val="00C21AF9"/>
    <w:rsid w:val="00C21AFE"/>
    <w:rsid w:val="00C21E84"/>
    <w:rsid w:val="00C238A2"/>
    <w:rsid w:val="00C24FF9"/>
    <w:rsid w:val="00C24FFB"/>
    <w:rsid w:val="00C25DEE"/>
    <w:rsid w:val="00C26CBF"/>
    <w:rsid w:val="00C2705D"/>
    <w:rsid w:val="00C27F99"/>
    <w:rsid w:val="00C306C2"/>
    <w:rsid w:val="00C30A26"/>
    <w:rsid w:val="00C3215D"/>
    <w:rsid w:val="00C3216D"/>
    <w:rsid w:val="00C32429"/>
    <w:rsid w:val="00C32CE5"/>
    <w:rsid w:val="00C33821"/>
    <w:rsid w:val="00C33894"/>
    <w:rsid w:val="00C33B74"/>
    <w:rsid w:val="00C33D75"/>
    <w:rsid w:val="00C3515D"/>
    <w:rsid w:val="00C351A5"/>
    <w:rsid w:val="00C36F0B"/>
    <w:rsid w:val="00C371EB"/>
    <w:rsid w:val="00C37568"/>
    <w:rsid w:val="00C376F4"/>
    <w:rsid w:val="00C37A56"/>
    <w:rsid w:val="00C404F3"/>
    <w:rsid w:val="00C40753"/>
    <w:rsid w:val="00C40B87"/>
    <w:rsid w:val="00C41617"/>
    <w:rsid w:val="00C41817"/>
    <w:rsid w:val="00C42001"/>
    <w:rsid w:val="00C42D3F"/>
    <w:rsid w:val="00C4311E"/>
    <w:rsid w:val="00C44411"/>
    <w:rsid w:val="00C45453"/>
    <w:rsid w:val="00C459C9"/>
    <w:rsid w:val="00C4682B"/>
    <w:rsid w:val="00C46E31"/>
    <w:rsid w:val="00C4710C"/>
    <w:rsid w:val="00C4741F"/>
    <w:rsid w:val="00C47E5B"/>
    <w:rsid w:val="00C50792"/>
    <w:rsid w:val="00C50E6D"/>
    <w:rsid w:val="00C51380"/>
    <w:rsid w:val="00C51BF0"/>
    <w:rsid w:val="00C520F7"/>
    <w:rsid w:val="00C52C51"/>
    <w:rsid w:val="00C53836"/>
    <w:rsid w:val="00C538CC"/>
    <w:rsid w:val="00C5428C"/>
    <w:rsid w:val="00C54773"/>
    <w:rsid w:val="00C558BD"/>
    <w:rsid w:val="00C55E81"/>
    <w:rsid w:val="00C573CE"/>
    <w:rsid w:val="00C57613"/>
    <w:rsid w:val="00C57B1C"/>
    <w:rsid w:val="00C6003F"/>
    <w:rsid w:val="00C6017C"/>
    <w:rsid w:val="00C60C62"/>
    <w:rsid w:val="00C6165B"/>
    <w:rsid w:val="00C62094"/>
    <w:rsid w:val="00C6252B"/>
    <w:rsid w:val="00C629F7"/>
    <w:rsid w:val="00C62FA0"/>
    <w:rsid w:val="00C632B2"/>
    <w:rsid w:val="00C63348"/>
    <w:rsid w:val="00C663CE"/>
    <w:rsid w:val="00C664C4"/>
    <w:rsid w:val="00C66C04"/>
    <w:rsid w:val="00C66EC4"/>
    <w:rsid w:val="00C678AB"/>
    <w:rsid w:val="00C6792D"/>
    <w:rsid w:val="00C719EF"/>
    <w:rsid w:val="00C72E39"/>
    <w:rsid w:val="00C73477"/>
    <w:rsid w:val="00C7397E"/>
    <w:rsid w:val="00C74296"/>
    <w:rsid w:val="00C747C6"/>
    <w:rsid w:val="00C74943"/>
    <w:rsid w:val="00C75DCB"/>
    <w:rsid w:val="00C76C69"/>
    <w:rsid w:val="00C771D2"/>
    <w:rsid w:val="00C77265"/>
    <w:rsid w:val="00C80610"/>
    <w:rsid w:val="00C80908"/>
    <w:rsid w:val="00C81F09"/>
    <w:rsid w:val="00C82004"/>
    <w:rsid w:val="00C82B95"/>
    <w:rsid w:val="00C83278"/>
    <w:rsid w:val="00C832DE"/>
    <w:rsid w:val="00C83589"/>
    <w:rsid w:val="00C841C6"/>
    <w:rsid w:val="00C84529"/>
    <w:rsid w:val="00C84621"/>
    <w:rsid w:val="00C8476D"/>
    <w:rsid w:val="00C8492C"/>
    <w:rsid w:val="00C85690"/>
    <w:rsid w:val="00C86AD6"/>
    <w:rsid w:val="00C87482"/>
    <w:rsid w:val="00C876EF"/>
    <w:rsid w:val="00C90D8B"/>
    <w:rsid w:val="00C90D9B"/>
    <w:rsid w:val="00C90E6E"/>
    <w:rsid w:val="00C91512"/>
    <w:rsid w:val="00C9189A"/>
    <w:rsid w:val="00C9214F"/>
    <w:rsid w:val="00C93B12"/>
    <w:rsid w:val="00C93BC9"/>
    <w:rsid w:val="00C93D62"/>
    <w:rsid w:val="00C94874"/>
    <w:rsid w:val="00C94ADF"/>
    <w:rsid w:val="00C95731"/>
    <w:rsid w:val="00C96E74"/>
    <w:rsid w:val="00C97543"/>
    <w:rsid w:val="00CA0322"/>
    <w:rsid w:val="00CA05B5"/>
    <w:rsid w:val="00CA2B74"/>
    <w:rsid w:val="00CA2F58"/>
    <w:rsid w:val="00CA38EB"/>
    <w:rsid w:val="00CA445C"/>
    <w:rsid w:val="00CA4601"/>
    <w:rsid w:val="00CA46C3"/>
    <w:rsid w:val="00CA49A8"/>
    <w:rsid w:val="00CA4B45"/>
    <w:rsid w:val="00CA4FC8"/>
    <w:rsid w:val="00CA556F"/>
    <w:rsid w:val="00CA5BB9"/>
    <w:rsid w:val="00CA637E"/>
    <w:rsid w:val="00CA6446"/>
    <w:rsid w:val="00CA6D69"/>
    <w:rsid w:val="00CA7307"/>
    <w:rsid w:val="00CA73A6"/>
    <w:rsid w:val="00CA7B5A"/>
    <w:rsid w:val="00CB0AF8"/>
    <w:rsid w:val="00CB0D0B"/>
    <w:rsid w:val="00CB0E0D"/>
    <w:rsid w:val="00CB1659"/>
    <w:rsid w:val="00CB23DA"/>
    <w:rsid w:val="00CB3260"/>
    <w:rsid w:val="00CB345F"/>
    <w:rsid w:val="00CB347E"/>
    <w:rsid w:val="00CB4296"/>
    <w:rsid w:val="00CB5931"/>
    <w:rsid w:val="00CB598D"/>
    <w:rsid w:val="00CB65F3"/>
    <w:rsid w:val="00CB6D9C"/>
    <w:rsid w:val="00CB75EF"/>
    <w:rsid w:val="00CC0881"/>
    <w:rsid w:val="00CC0CCE"/>
    <w:rsid w:val="00CC0DFC"/>
    <w:rsid w:val="00CC1000"/>
    <w:rsid w:val="00CC16A1"/>
    <w:rsid w:val="00CC2016"/>
    <w:rsid w:val="00CC31F6"/>
    <w:rsid w:val="00CC336B"/>
    <w:rsid w:val="00CC39E1"/>
    <w:rsid w:val="00CC4545"/>
    <w:rsid w:val="00CC4997"/>
    <w:rsid w:val="00CC4C5F"/>
    <w:rsid w:val="00CC505F"/>
    <w:rsid w:val="00CC5266"/>
    <w:rsid w:val="00CC52A8"/>
    <w:rsid w:val="00CC5678"/>
    <w:rsid w:val="00CC6C1A"/>
    <w:rsid w:val="00CC7830"/>
    <w:rsid w:val="00CC784E"/>
    <w:rsid w:val="00CC7A2E"/>
    <w:rsid w:val="00CD01F7"/>
    <w:rsid w:val="00CD03CB"/>
    <w:rsid w:val="00CD196C"/>
    <w:rsid w:val="00CD1A43"/>
    <w:rsid w:val="00CD2FAD"/>
    <w:rsid w:val="00CD3FE6"/>
    <w:rsid w:val="00CD41B1"/>
    <w:rsid w:val="00CD46D4"/>
    <w:rsid w:val="00CD47DE"/>
    <w:rsid w:val="00CD4E4E"/>
    <w:rsid w:val="00CD5FEA"/>
    <w:rsid w:val="00CE088A"/>
    <w:rsid w:val="00CE0A9A"/>
    <w:rsid w:val="00CE106E"/>
    <w:rsid w:val="00CE18F9"/>
    <w:rsid w:val="00CE1A47"/>
    <w:rsid w:val="00CE209D"/>
    <w:rsid w:val="00CE39F5"/>
    <w:rsid w:val="00CE3E45"/>
    <w:rsid w:val="00CE4309"/>
    <w:rsid w:val="00CE5828"/>
    <w:rsid w:val="00CE5C9A"/>
    <w:rsid w:val="00CE5F55"/>
    <w:rsid w:val="00CE661B"/>
    <w:rsid w:val="00CE6EAA"/>
    <w:rsid w:val="00CE73EB"/>
    <w:rsid w:val="00CF155A"/>
    <w:rsid w:val="00CF1956"/>
    <w:rsid w:val="00CF2F28"/>
    <w:rsid w:val="00CF3AEF"/>
    <w:rsid w:val="00CF5372"/>
    <w:rsid w:val="00CF5C73"/>
    <w:rsid w:val="00CF73F9"/>
    <w:rsid w:val="00CF7956"/>
    <w:rsid w:val="00D00244"/>
    <w:rsid w:val="00D006A3"/>
    <w:rsid w:val="00D0083C"/>
    <w:rsid w:val="00D00F82"/>
    <w:rsid w:val="00D01477"/>
    <w:rsid w:val="00D01C18"/>
    <w:rsid w:val="00D01D7A"/>
    <w:rsid w:val="00D01F6D"/>
    <w:rsid w:val="00D025D3"/>
    <w:rsid w:val="00D03590"/>
    <w:rsid w:val="00D03990"/>
    <w:rsid w:val="00D03AAF"/>
    <w:rsid w:val="00D03E13"/>
    <w:rsid w:val="00D04515"/>
    <w:rsid w:val="00D04A14"/>
    <w:rsid w:val="00D04AD9"/>
    <w:rsid w:val="00D04FE5"/>
    <w:rsid w:val="00D057CC"/>
    <w:rsid w:val="00D05ECF"/>
    <w:rsid w:val="00D07092"/>
    <w:rsid w:val="00D07A70"/>
    <w:rsid w:val="00D103AF"/>
    <w:rsid w:val="00D1082D"/>
    <w:rsid w:val="00D10985"/>
    <w:rsid w:val="00D1334D"/>
    <w:rsid w:val="00D13392"/>
    <w:rsid w:val="00D13DD5"/>
    <w:rsid w:val="00D144AB"/>
    <w:rsid w:val="00D148FD"/>
    <w:rsid w:val="00D14AD9"/>
    <w:rsid w:val="00D14D3C"/>
    <w:rsid w:val="00D15008"/>
    <w:rsid w:val="00D153D2"/>
    <w:rsid w:val="00D169DB"/>
    <w:rsid w:val="00D17C9A"/>
    <w:rsid w:val="00D17CD8"/>
    <w:rsid w:val="00D17DF6"/>
    <w:rsid w:val="00D2086D"/>
    <w:rsid w:val="00D20E7F"/>
    <w:rsid w:val="00D2225E"/>
    <w:rsid w:val="00D22E25"/>
    <w:rsid w:val="00D22EBD"/>
    <w:rsid w:val="00D235C2"/>
    <w:rsid w:val="00D23B10"/>
    <w:rsid w:val="00D23EDD"/>
    <w:rsid w:val="00D24DB6"/>
    <w:rsid w:val="00D260B5"/>
    <w:rsid w:val="00D2741A"/>
    <w:rsid w:val="00D31451"/>
    <w:rsid w:val="00D31781"/>
    <w:rsid w:val="00D31C92"/>
    <w:rsid w:val="00D32A47"/>
    <w:rsid w:val="00D32E87"/>
    <w:rsid w:val="00D33963"/>
    <w:rsid w:val="00D33FBF"/>
    <w:rsid w:val="00D3433A"/>
    <w:rsid w:val="00D350AF"/>
    <w:rsid w:val="00D355F5"/>
    <w:rsid w:val="00D358C2"/>
    <w:rsid w:val="00D35C59"/>
    <w:rsid w:val="00D37285"/>
    <w:rsid w:val="00D37982"/>
    <w:rsid w:val="00D40AE0"/>
    <w:rsid w:val="00D40F13"/>
    <w:rsid w:val="00D41488"/>
    <w:rsid w:val="00D41545"/>
    <w:rsid w:val="00D42711"/>
    <w:rsid w:val="00D4343A"/>
    <w:rsid w:val="00D44A05"/>
    <w:rsid w:val="00D44A2B"/>
    <w:rsid w:val="00D45563"/>
    <w:rsid w:val="00D45AE9"/>
    <w:rsid w:val="00D46733"/>
    <w:rsid w:val="00D47D2A"/>
    <w:rsid w:val="00D50899"/>
    <w:rsid w:val="00D50CD8"/>
    <w:rsid w:val="00D512E6"/>
    <w:rsid w:val="00D51B1E"/>
    <w:rsid w:val="00D52476"/>
    <w:rsid w:val="00D54C4D"/>
    <w:rsid w:val="00D57706"/>
    <w:rsid w:val="00D57954"/>
    <w:rsid w:val="00D611AC"/>
    <w:rsid w:val="00D61504"/>
    <w:rsid w:val="00D62823"/>
    <w:rsid w:val="00D6296E"/>
    <w:rsid w:val="00D62F09"/>
    <w:rsid w:val="00D6368C"/>
    <w:rsid w:val="00D636C8"/>
    <w:rsid w:val="00D63846"/>
    <w:rsid w:val="00D63E76"/>
    <w:rsid w:val="00D6405D"/>
    <w:rsid w:val="00D64154"/>
    <w:rsid w:val="00D643E8"/>
    <w:rsid w:val="00D6535A"/>
    <w:rsid w:val="00D653C9"/>
    <w:rsid w:val="00D6664C"/>
    <w:rsid w:val="00D666B1"/>
    <w:rsid w:val="00D67348"/>
    <w:rsid w:val="00D67A1F"/>
    <w:rsid w:val="00D67FCB"/>
    <w:rsid w:val="00D71975"/>
    <w:rsid w:val="00D72B9F"/>
    <w:rsid w:val="00D73CE6"/>
    <w:rsid w:val="00D75123"/>
    <w:rsid w:val="00D751E8"/>
    <w:rsid w:val="00D7587A"/>
    <w:rsid w:val="00D759A8"/>
    <w:rsid w:val="00D75DD4"/>
    <w:rsid w:val="00D8143A"/>
    <w:rsid w:val="00D823E1"/>
    <w:rsid w:val="00D832EA"/>
    <w:rsid w:val="00D83545"/>
    <w:rsid w:val="00D840E0"/>
    <w:rsid w:val="00D84991"/>
    <w:rsid w:val="00D849DA"/>
    <w:rsid w:val="00D86CF7"/>
    <w:rsid w:val="00D86D3F"/>
    <w:rsid w:val="00D90E6B"/>
    <w:rsid w:val="00D92624"/>
    <w:rsid w:val="00D92662"/>
    <w:rsid w:val="00D93C0D"/>
    <w:rsid w:val="00D940E2"/>
    <w:rsid w:val="00D94E04"/>
    <w:rsid w:val="00D95D62"/>
    <w:rsid w:val="00D96BE0"/>
    <w:rsid w:val="00D970CA"/>
    <w:rsid w:val="00D978B8"/>
    <w:rsid w:val="00DA00F3"/>
    <w:rsid w:val="00DA02C9"/>
    <w:rsid w:val="00DA0B98"/>
    <w:rsid w:val="00DA0F29"/>
    <w:rsid w:val="00DA15EF"/>
    <w:rsid w:val="00DA1AFC"/>
    <w:rsid w:val="00DA251F"/>
    <w:rsid w:val="00DA2869"/>
    <w:rsid w:val="00DA316D"/>
    <w:rsid w:val="00DA391B"/>
    <w:rsid w:val="00DA3EB6"/>
    <w:rsid w:val="00DA4316"/>
    <w:rsid w:val="00DA494F"/>
    <w:rsid w:val="00DA5345"/>
    <w:rsid w:val="00DA6515"/>
    <w:rsid w:val="00DA6C3F"/>
    <w:rsid w:val="00DA760E"/>
    <w:rsid w:val="00DA798F"/>
    <w:rsid w:val="00DB07E1"/>
    <w:rsid w:val="00DB12FB"/>
    <w:rsid w:val="00DB1304"/>
    <w:rsid w:val="00DB1603"/>
    <w:rsid w:val="00DB3691"/>
    <w:rsid w:val="00DB37A2"/>
    <w:rsid w:val="00DB3A74"/>
    <w:rsid w:val="00DB5DD6"/>
    <w:rsid w:val="00DB68F1"/>
    <w:rsid w:val="00DB6D1D"/>
    <w:rsid w:val="00DB7B41"/>
    <w:rsid w:val="00DC014B"/>
    <w:rsid w:val="00DC03A1"/>
    <w:rsid w:val="00DC05C3"/>
    <w:rsid w:val="00DC196B"/>
    <w:rsid w:val="00DC239E"/>
    <w:rsid w:val="00DC30DF"/>
    <w:rsid w:val="00DC3311"/>
    <w:rsid w:val="00DC367D"/>
    <w:rsid w:val="00DC369F"/>
    <w:rsid w:val="00DC49C1"/>
    <w:rsid w:val="00DC4CDF"/>
    <w:rsid w:val="00DC558C"/>
    <w:rsid w:val="00DC6F69"/>
    <w:rsid w:val="00DC777D"/>
    <w:rsid w:val="00DD06E0"/>
    <w:rsid w:val="00DD0A49"/>
    <w:rsid w:val="00DD1044"/>
    <w:rsid w:val="00DD1629"/>
    <w:rsid w:val="00DD169D"/>
    <w:rsid w:val="00DD262A"/>
    <w:rsid w:val="00DD3429"/>
    <w:rsid w:val="00DD3AB7"/>
    <w:rsid w:val="00DD3F1E"/>
    <w:rsid w:val="00DD4208"/>
    <w:rsid w:val="00DD4E6E"/>
    <w:rsid w:val="00DD51A0"/>
    <w:rsid w:val="00DD540D"/>
    <w:rsid w:val="00DD62CB"/>
    <w:rsid w:val="00DD66A7"/>
    <w:rsid w:val="00DE180F"/>
    <w:rsid w:val="00DE19B4"/>
    <w:rsid w:val="00DE1B42"/>
    <w:rsid w:val="00DE216E"/>
    <w:rsid w:val="00DE327C"/>
    <w:rsid w:val="00DE32D1"/>
    <w:rsid w:val="00DE4F43"/>
    <w:rsid w:val="00DE564E"/>
    <w:rsid w:val="00DE6285"/>
    <w:rsid w:val="00DE66E9"/>
    <w:rsid w:val="00DE6784"/>
    <w:rsid w:val="00DE771B"/>
    <w:rsid w:val="00DF0991"/>
    <w:rsid w:val="00DF1D95"/>
    <w:rsid w:val="00DF2AAA"/>
    <w:rsid w:val="00DF343A"/>
    <w:rsid w:val="00DF3D26"/>
    <w:rsid w:val="00DF4B41"/>
    <w:rsid w:val="00DF5F07"/>
    <w:rsid w:val="00DF6A03"/>
    <w:rsid w:val="00DF6C97"/>
    <w:rsid w:val="00DF7E77"/>
    <w:rsid w:val="00DF7EA0"/>
    <w:rsid w:val="00E003CA"/>
    <w:rsid w:val="00E0049B"/>
    <w:rsid w:val="00E0055C"/>
    <w:rsid w:val="00E0063A"/>
    <w:rsid w:val="00E00E7C"/>
    <w:rsid w:val="00E0243B"/>
    <w:rsid w:val="00E03B97"/>
    <w:rsid w:val="00E03BA4"/>
    <w:rsid w:val="00E052EC"/>
    <w:rsid w:val="00E06183"/>
    <w:rsid w:val="00E0645F"/>
    <w:rsid w:val="00E101EE"/>
    <w:rsid w:val="00E11857"/>
    <w:rsid w:val="00E11962"/>
    <w:rsid w:val="00E11A13"/>
    <w:rsid w:val="00E12352"/>
    <w:rsid w:val="00E12974"/>
    <w:rsid w:val="00E12DC1"/>
    <w:rsid w:val="00E13F53"/>
    <w:rsid w:val="00E15F1B"/>
    <w:rsid w:val="00E1752B"/>
    <w:rsid w:val="00E17CD7"/>
    <w:rsid w:val="00E2030A"/>
    <w:rsid w:val="00E204F0"/>
    <w:rsid w:val="00E21167"/>
    <w:rsid w:val="00E2123B"/>
    <w:rsid w:val="00E21381"/>
    <w:rsid w:val="00E21C37"/>
    <w:rsid w:val="00E22477"/>
    <w:rsid w:val="00E22765"/>
    <w:rsid w:val="00E22B43"/>
    <w:rsid w:val="00E246E2"/>
    <w:rsid w:val="00E24A8E"/>
    <w:rsid w:val="00E24E8E"/>
    <w:rsid w:val="00E252DA"/>
    <w:rsid w:val="00E252E2"/>
    <w:rsid w:val="00E2577C"/>
    <w:rsid w:val="00E25975"/>
    <w:rsid w:val="00E262D9"/>
    <w:rsid w:val="00E263E9"/>
    <w:rsid w:val="00E27563"/>
    <w:rsid w:val="00E276E4"/>
    <w:rsid w:val="00E27DFD"/>
    <w:rsid w:val="00E300ED"/>
    <w:rsid w:val="00E30F5C"/>
    <w:rsid w:val="00E3131E"/>
    <w:rsid w:val="00E320B7"/>
    <w:rsid w:val="00E32610"/>
    <w:rsid w:val="00E32A1E"/>
    <w:rsid w:val="00E334C5"/>
    <w:rsid w:val="00E34055"/>
    <w:rsid w:val="00E345B1"/>
    <w:rsid w:val="00E36737"/>
    <w:rsid w:val="00E36DC8"/>
    <w:rsid w:val="00E40057"/>
    <w:rsid w:val="00E40AAD"/>
    <w:rsid w:val="00E40BE8"/>
    <w:rsid w:val="00E40FC7"/>
    <w:rsid w:val="00E411B7"/>
    <w:rsid w:val="00E41C4B"/>
    <w:rsid w:val="00E423E1"/>
    <w:rsid w:val="00E42779"/>
    <w:rsid w:val="00E43C21"/>
    <w:rsid w:val="00E43ECE"/>
    <w:rsid w:val="00E4543D"/>
    <w:rsid w:val="00E458C6"/>
    <w:rsid w:val="00E458D6"/>
    <w:rsid w:val="00E463A4"/>
    <w:rsid w:val="00E47A58"/>
    <w:rsid w:val="00E47E6F"/>
    <w:rsid w:val="00E50FCA"/>
    <w:rsid w:val="00E52949"/>
    <w:rsid w:val="00E531E2"/>
    <w:rsid w:val="00E53DA2"/>
    <w:rsid w:val="00E555EC"/>
    <w:rsid w:val="00E55807"/>
    <w:rsid w:val="00E565E6"/>
    <w:rsid w:val="00E56861"/>
    <w:rsid w:val="00E56DEF"/>
    <w:rsid w:val="00E56E94"/>
    <w:rsid w:val="00E618A0"/>
    <w:rsid w:val="00E61DBD"/>
    <w:rsid w:val="00E6228D"/>
    <w:rsid w:val="00E6251B"/>
    <w:rsid w:val="00E63424"/>
    <w:rsid w:val="00E6422C"/>
    <w:rsid w:val="00E65B0E"/>
    <w:rsid w:val="00E66068"/>
    <w:rsid w:val="00E662BB"/>
    <w:rsid w:val="00E66B9A"/>
    <w:rsid w:val="00E67573"/>
    <w:rsid w:val="00E67B6C"/>
    <w:rsid w:val="00E702D9"/>
    <w:rsid w:val="00E71893"/>
    <w:rsid w:val="00E71945"/>
    <w:rsid w:val="00E71CF3"/>
    <w:rsid w:val="00E71FF7"/>
    <w:rsid w:val="00E723C4"/>
    <w:rsid w:val="00E724E8"/>
    <w:rsid w:val="00E729A0"/>
    <w:rsid w:val="00E75C31"/>
    <w:rsid w:val="00E76FD8"/>
    <w:rsid w:val="00E80378"/>
    <w:rsid w:val="00E80BC5"/>
    <w:rsid w:val="00E81215"/>
    <w:rsid w:val="00E813CF"/>
    <w:rsid w:val="00E8275A"/>
    <w:rsid w:val="00E82B87"/>
    <w:rsid w:val="00E831BD"/>
    <w:rsid w:val="00E831F3"/>
    <w:rsid w:val="00E83B4E"/>
    <w:rsid w:val="00E83FE0"/>
    <w:rsid w:val="00E84481"/>
    <w:rsid w:val="00E848B7"/>
    <w:rsid w:val="00E85228"/>
    <w:rsid w:val="00E85A72"/>
    <w:rsid w:val="00E86192"/>
    <w:rsid w:val="00E8619F"/>
    <w:rsid w:val="00E87422"/>
    <w:rsid w:val="00E87F41"/>
    <w:rsid w:val="00E90581"/>
    <w:rsid w:val="00E92030"/>
    <w:rsid w:val="00E940C6"/>
    <w:rsid w:val="00E9435A"/>
    <w:rsid w:val="00E9463C"/>
    <w:rsid w:val="00E9518C"/>
    <w:rsid w:val="00E95F6F"/>
    <w:rsid w:val="00E96143"/>
    <w:rsid w:val="00E96D90"/>
    <w:rsid w:val="00E97525"/>
    <w:rsid w:val="00E9754B"/>
    <w:rsid w:val="00E97A14"/>
    <w:rsid w:val="00EA00B0"/>
    <w:rsid w:val="00EA07D5"/>
    <w:rsid w:val="00EA0AC5"/>
    <w:rsid w:val="00EA1255"/>
    <w:rsid w:val="00EA192F"/>
    <w:rsid w:val="00EA2F77"/>
    <w:rsid w:val="00EA307A"/>
    <w:rsid w:val="00EA5268"/>
    <w:rsid w:val="00EA6543"/>
    <w:rsid w:val="00EA7A9B"/>
    <w:rsid w:val="00EA7BC3"/>
    <w:rsid w:val="00EB00DC"/>
    <w:rsid w:val="00EB0636"/>
    <w:rsid w:val="00EB06AD"/>
    <w:rsid w:val="00EB08D0"/>
    <w:rsid w:val="00EB0A1D"/>
    <w:rsid w:val="00EB140E"/>
    <w:rsid w:val="00EB1455"/>
    <w:rsid w:val="00EB1D9E"/>
    <w:rsid w:val="00EB23A2"/>
    <w:rsid w:val="00EB271C"/>
    <w:rsid w:val="00EB4395"/>
    <w:rsid w:val="00EB5648"/>
    <w:rsid w:val="00EB6157"/>
    <w:rsid w:val="00EB6263"/>
    <w:rsid w:val="00EB70EE"/>
    <w:rsid w:val="00EB7613"/>
    <w:rsid w:val="00EB7790"/>
    <w:rsid w:val="00EB7D63"/>
    <w:rsid w:val="00EC1414"/>
    <w:rsid w:val="00EC1E55"/>
    <w:rsid w:val="00EC4DC2"/>
    <w:rsid w:val="00EC4FB8"/>
    <w:rsid w:val="00EC585D"/>
    <w:rsid w:val="00ED01CF"/>
    <w:rsid w:val="00ED05B1"/>
    <w:rsid w:val="00ED0923"/>
    <w:rsid w:val="00ED0C32"/>
    <w:rsid w:val="00ED0D64"/>
    <w:rsid w:val="00ED1E63"/>
    <w:rsid w:val="00ED261E"/>
    <w:rsid w:val="00ED26B8"/>
    <w:rsid w:val="00ED2DB8"/>
    <w:rsid w:val="00ED31E9"/>
    <w:rsid w:val="00ED3A5E"/>
    <w:rsid w:val="00ED421F"/>
    <w:rsid w:val="00ED55D3"/>
    <w:rsid w:val="00ED61A1"/>
    <w:rsid w:val="00ED74C9"/>
    <w:rsid w:val="00ED7644"/>
    <w:rsid w:val="00ED7718"/>
    <w:rsid w:val="00EE0518"/>
    <w:rsid w:val="00EE1512"/>
    <w:rsid w:val="00EE27CA"/>
    <w:rsid w:val="00EE303A"/>
    <w:rsid w:val="00EE3CA3"/>
    <w:rsid w:val="00EE3E2F"/>
    <w:rsid w:val="00EE418D"/>
    <w:rsid w:val="00EE482E"/>
    <w:rsid w:val="00EE4952"/>
    <w:rsid w:val="00EE5070"/>
    <w:rsid w:val="00EE5195"/>
    <w:rsid w:val="00EE574A"/>
    <w:rsid w:val="00EE65E2"/>
    <w:rsid w:val="00EF0705"/>
    <w:rsid w:val="00EF22AA"/>
    <w:rsid w:val="00EF3556"/>
    <w:rsid w:val="00EF3827"/>
    <w:rsid w:val="00EF473F"/>
    <w:rsid w:val="00EF49BB"/>
    <w:rsid w:val="00EF5944"/>
    <w:rsid w:val="00EF5C34"/>
    <w:rsid w:val="00EF731A"/>
    <w:rsid w:val="00EF74E8"/>
    <w:rsid w:val="00EF7527"/>
    <w:rsid w:val="00F02430"/>
    <w:rsid w:val="00F02C9F"/>
    <w:rsid w:val="00F02FF9"/>
    <w:rsid w:val="00F033BC"/>
    <w:rsid w:val="00F04577"/>
    <w:rsid w:val="00F049A4"/>
    <w:rsid w:val="00F05C99"/>
    <w:rsid w:val="00F06533"/>
    <w:rsid w:val="00F06555"/>
    <w:rsid w:val="00F07A49"/>
    <w:rsid w:val="00F07D61"/>
    <w:rsid w:val="00F07FCF"/>
    <w:rsid w:val="00F1014D"/>
    <w:rsid w:val="00F10589"/>
    <w:rsid w:val="00F10DAF"/>
    <w:rsid w:val="00F11951"/>
    <w:rsid w:val="00F11F78"/>
    <w:rsid w:val="00F12EBC"/>
    <w:rsid w:val="00F131A9"/>
    <w:rsid w:val="00F1326E"/>
    <w:rsid w:val="00F13DBB"/>
    <w:rsid w:val="00F144D0"/>
    <w:rsid w:val="00F148C1"/>
    <w:rsid w:val="00F14BCE"/>
    <w:rsid w:val="00F1513D"/>
    <w:rsid w:val="00F15BDC"/>
    <w:rsid w:val="00F15BDF"/>
    <w:rsid w:val="00F1703D"/>
    <w:rsid w:val="00F20343"/>
    <w:rsid w:val="00F20576"/>
    <w:rsid w:val="00F20B20"/>
    <w:rsid w:val="00F21186"/>
    <w:rsid w:val="00F2129A"/>
    <w:rsid w:val="00F21AAE"/>
    <w:rsid w:val="00F228B4"/>
    <w:rsid w:val="00F228F5"/>
    <w:rsid w:val="00F22DA6"/>
    <w:rsid w:val="00F22FC0"/>
    <w:rsid w:val="00F23D52"/>
    <w:rsid w:val="00F24020"/>
    <w:rsid w:val="00F2433A"/>
    <w:rsid w:val="00F24AB7"/>
    <w:rsid w:val="00F2547B"/>
    <w:rsid w:val="00F25903"/>
    <w:rsid w:val="00F25B01"/>
    <w:rsid w:val="00F25F3D"/>
    <w:rsid w:val="00F262D6"/>
    <w:rsid w:val="00F268E4"/>
    <w:rsid w:val="00F27731"/>
    <w:rsid w:val="00F30121"/>
    <w:rsid w:val="00F31640"/>
    <w:rsid w:val="00F31D42"/>
    <w:rsid w:val="00F33769"/>
    <w:rsid w:val="00F33A4E"/>
    <w:rsid w:val="00F33A8C"/>
    <w:rsid w:val="00F33BB3"/>
    <w:rsid w:val="00F33E1F"/>
    <w:rsid w:val="00F344B7"/>
    <w:rsid w:val="00F34831"/>
    <w:rsid w:val="00F350DF"/>
    <w:rsid w:val="00F35394"/>
    <w:rsid w:val="00F369F1"/>
    <w:rsid w:val="00F40447"/>
    <w:rsid w:val="00F4163F"/>
    <w:rsid w:val="00F424CD"/>
    <w:rsid w:val="00F426E2"/>
    <w:rsid w:val="00F427B7"/>
    <w:rsid w:val="00F4370A"/>
    <w:rsid w:val="00F43758"/>
    <w:rsid w:val="00F43ECE"/>
    <w:rsid w:val="00F44BF2"/>
    <w:rsid w:val="00F45ED7"/>
    <w:rsid w:val="00F462F6"/>
    <w:rsid w:val="00F50338"/>
    <w:rsid w:val="00F50A0D"/>
    <w:rsid w:val="00F50B35"/>
    <w:rsid w:val="00F52780"/>
    <w:rsid w:val="00F52E90"/>
    <w:rsid w:val="00F53ACF"/>
    <w:rsid w:val="00F53C1F"/>
    <w:rsid w:val="00F5470E"/>
    <w:rsid w:val="00F5492C"/>
    <w:rsid w:val="00F54B3F"/>
    <w:rsid w:val="00F54E22"/>
    <w:rsid w:val="00F554DA"/>
    <w:rsid w:val="00F560FF"/>
    <w:rsid w:val="00F57A33"/>
    <w:rsid w:val="00F60C83"/>
    <w:rsid w:val="00F60CCB"/>
    <w:rsid w:val="00F60D51"/>
    <w:rsid w:val="00F6138D"/>
    <w:rsid w:val="00F6156F"/>
    <w:rsid w:val="00F6159D"/>
    <w:rsid w:val="00F62D41"/>
    <w:rsid w:val="00F640BC"/>
    <w:rsid w:val="00F64670"/>
    <w:rsid w:val="00F64900"/>
    <w:rsid w:val="00F64D58"/>
    <w:rsid w:val="00F6545D"/>
    <w:rsid w:val="00F6585E"/>
    <w:rsid w:val="00F658C4"/>
    <w:rsid w:val="00F65C0B"/>
    <w:rsid w:val="00F66538"/>
    <w:rsid w:val="00F66C92"/>
    <w:rsid w:val="00F701AA"/>
    <w:rsid w:val="00F70B73"/>
    <w:rsid w:val="00F71887"/>
    <w:rsid w:val="00F71CC5"/>
    <w:rsid w:val="00F72547"/>
    <w:rsid w:val="00F729A9"/>
    <w:rsid w:val="00F73A43"/>
    <w:rsid w:val="00F73F48"/>
    <w:rsid w:val="00F7483C"/>
    <w:rsid w:val="00F74840"/>
    <w:rsid w:val="00F74C4D"/>
    <w:rsid w:val="00F74E51"/>
    <w:rsid w:val="00F755AA"/>
    <w:rsid w:val="00F75A13"/>
    <w:rsid w:val="00F761A3"/>
    <w:rsid w:val="00F768B6"/>
    <w:rsid w:val="00F76CB1"/>
    <w:rsid w:val="00F76DEA"/>
    <w:rsid w:val="00F77E8D"/>
    <w:rsid w:val="00F80F1B"/>
    <w:rsid w:val="00F814F5"/>
    <w:rsid w:val="00F8176B"/>
    <w:rsid w:val="00F82AE0"/>
    <w:rsid w:val="00F82CEA"/>
    <w:rsid w:val="00F8305A"/>
    <w:rsid w:val="00F83DEF"/>
    <w:rsid w:val="00F84BEF"/>
    <w:rsid w:val="00F84C43"/>
    <w:rsid w:val="00F85311"/>
    <w:rsid w:val="00F86293"/>
    <w:rsid w:val="00F8652B"/>
    <w:rsid w:val="00F87D0F"/>
    <w:rsid w:val="00F902DF"/>
    <w:rsid w:val="00F909E4"/>
    <w:rsid w:val="00F90D3C"/>
    <w:rsid w:val="00F91320"/>
    <w:rsid w:val="00F9139B"/>
    <w:rsid w:val="00F91893"/>
    <w:rsid w:val="00F9191E"/>
    <w:rsid w:val="00F919BB"/>
    <w:rsid w:val="00F91B6E"/>
    <w:rsid w:val="00F93722"/>
    <w:rsid w:val="00F939BA"/>
    <w:rsid w:val="00F93B3A"/>
    <w:rsid w:val="00F93E3D"/>
    <w:rsid w:val="00F94871"/>
    <w:rsid w:val="00F94B6F"/>
    <w:rsid w:val="00F9544B"/>
    <w:rsid w:val="00F96258"/>
    <w:rsid w:val="00F96DEC"/>
    <w:rsid w:val="00F97D7D"/>
    <w:rsid w:val="00FA00F0"/>
    <w:rsid w:val="00FA0797"/>
    <w:rsid w:val="00FA07C5"/>
    <w:rsid w:val="00FA0894"/>
    <w:rsid w:val="00FA1B23"/>
    <w:rsid w:val="00FA1BE9"/>
    <w:rsid w:val="00FA1ED3"/>
    <w:rsid w:val="00FA2227"/>
    <w:rsid w:val="00FA2412"/>
    <w:rsid w:val="00FA2F4E"/>
    <w:rsid w:val="00FA3184"/>
    <w:rsid w:val="00FA343B"/>
    <w:rsid w:val="00FA3EBA"/>
    <w:rsid w:val="00FA4EF0"/>
    <w:rsid w:val="00FA4F0A"/>
    <w:rsid w:val="00FA5D04"/>
    <w:rsid w:val="00FA62B1"/>
    <w:rsid w:val="00FA701E"/>
    <w:rsid w:val="00FA7ACA"/>
    <w:rsid w:val="00FA7B55"/>
    <w:rsid w:val="00FB00A9"/>
    <w:rsid w:val="00FB0C25"/>
    <w:rsid w:val="00FB12F0"/>
    <w:rsid w:val="00FB1518"/>
    <w:rsid w:val="00FB1583"/>
    <w:rsid w:val="00FB169C"/>
    <w:rsid w:val="00FB1A74"/>
    <w:rsid w:val="00FB2932"/>
    <w:rsid w:val="00FB30F3"/>
    <w:rsid w:val="00FB3A5E"/>
    <w:rsid w:val="00FB4728"/>
    <w:rsid w:val="00FB53DE"/>
    <w:rsid w:val="00FB597B"/>
    <w:rsid w:val="00FB6473"/>
    <w:rsid w:val="00FB6B03"/>
    <w:rsid w:val="00FB6CBB"/>
    <w:rsid w:val="00FB7483"/>
    <w:rsid w:val="00FB77D3"/>
    <w:rsid w:val="00FC0468"/>
    <w:rsid w:val="00FC0492"/>
    <w:rsid w:val="00FC27CC"/>
    <w:rsid w:val="00FC2B45"/>
    <w:rsid w:val="00FC34E3"/>
    <w:rsid w:val="00FC3BB0"/>
    <w:rsid w:val="00FC3E3F"/>
    <w:rsid w:val="00FC42E4"/>
    <w:rsid w:val="00FC4C59"/>
    <w:rsid w:val="00FC722A"/>
    <w:rsid w:val="00FD0023"/>
    <w:rsid w:val="00FD06FC"/>
    <w:rsid w:val="00FD07E7"/>
    <w:rsid w:val="00FD0F72"/>
    <w:rsid w:val="00FD2C67"/>
    <w:rsid w:val="00FD400B"/>
    <w:rsid w:val="00FD60A8"/>
    <w:rsid w:val="00FD79AC"/>
    <w:rsid w:val="00FE006A"/>
    <w:rsid w:val="00FE0B9D"/>
    <w:rsid w:val="00FE1542"/>
    <w:rsid w:val="00FE168F"/>
    <w:rsid w:val="00FE16E5"/>
    <w:rsid w:val="00FE1752"/>
    <w:rsid w:val="00FE1CC3"/>
    <w:rsid w:val="00FE20BD"/>
    <w:rsid w:val="00FE2C15"/>
    <w:rsid w:val="00FE306B"/>
    <w:rsid w:val="00FE3771"/>
    <w:rsid w:val="00FE38D6"/>
    <w:rsid w:val="00FE4454"/>
    <w:rsid w:val="00FE4B62"/>
    <w:rsid w:val="00FE4C3C"/>
    <w:rsid w:val="00FE4DCF"/>
    <w:rsid w:val="00FE5257"/>
    <w:rsid w:val="00FE5402"/>
    <w:rsid w:val="00FE564D"/>
    <w:rsid w:val="00FE5F6D"/>
    <w:rsid w:val="00FE7483"/>
    <w:rsid w:val="00FF0016"/>
    <w:rsid w:val="00FF00A9"/>
    <w:rsid w:val="00FF08D4"/>
    <w:rsid w:val="00FF099D"/>
    <w:rsid w:val="00FF22E9"/>
    <w:rsid w:val="00FF230A"/>
    <w:rsid w:val="00FF2A12"/>
    <w:rsid w:val="00FF460D"/>
    <w:rsid w:val="00FF5103"/>
    <w:rsid w:val="00FF52E0"/>
    <w:rsid w:val="00FF6954"/>
    <w:rsid w:val="00FF6CE5"/>
    <w:rsid w:val="00FF7826"/>
    <w:rsid w:val="00FF7B29"/>
    <w:rsid w:val="010E30A7"/>
    <w:rsid w:val="013B0B1B"/>
    <w:rsid w:val="0142C6AD"/>
    <w:rsid w:val="015837EE"/>
    <w:rsid w:val="01AA3DBB"/>
    <w:rsid w:val="01EE96B7"/>
    <w:rsid w:val="01FB6640"/>
    <w:rsid w:val="02055C78"/>
    <w:rsid w:val="0257E0C1"/>
    <w:rsid w:val="027279C1"/>
    <w:rsid w:val="0285DAD4"/>
    <w:rsid w:val="029EF9E6"/>
    <w:rsid w:val="02A74D49"/>
    <w:rsid w:val="02FAA5B0"/>
    <w:rsid w:val="03334517"/>
    <w:rsid w:val="03AEDD6D"/>
    <w:rsid w:val="03B3CCC2"/>
    <w:rsid w:val="0454C56D"/>
    <w:rsid w:val="046C24EB"/>
    <w:rsid w:val="0481703A"/>
    <w:rsid w:val="04AC75D5"/>
    <w:rsid w:val="055DF96C"/>
    <w:rsid w:val="0571BC8B"/>
    <w:rsid w:val="05A9D5E9"/>
    <w:rsid w:val="05CD5BDF"/>
    <w:rsid w:val="05F1A231"/>
    <w:rsid w:val="065F3D09"/>
    <w:rsid w:val="0688CA0D"/>
    <w:rsid w:val="0699EC71"/>
    <w:rsid w:val="06CF7147"/>
    <w:rsid w:val="07446A94"/>
    <w:rsid w:val="074E65FA"/>
    <w:rsid w:val="078D44D9"/>
    <w:rsid w:val="07A20AFF"/>
    <w:rsid w:val="07A5AB00"/>
    <w:rsid w:val="07E8E152"/>
    <w:rsid w:val="0825BCBC"/>
    <w:rsid w:val="08760C70"/>
    <w:rsid w:val="087C9591"/>
    <w:rsid w:val="0880E16B"/>
    <w:rsid w:val="089BB090"/>
    <w:rsid w:val="08DE6E81"/>
    <w:rsid w:val="0930634C"/>
    <w:rsid w:val="093B86B5"/>
    <w:rsid w:val="09A00424"/>
    <w:rsid w:val="09E2E42A"/>
    <w:rsid w:val="09F2E738"/>
    <w:rsid w:val="09F3674C"/>
    <w:rsid w:val="0A078F95"/>
    <w:rsid w:val="0A9D1735"/>
    <w:rsid w:val="0AF169E3"/>
    <w:rsid w:val="0B1A28DA"/>
    <w:rsid w:val="0B1EFD75"/>
    <w:rsid w:val="0BEBE91F"/>
    <w:rsid w:val="0BEEDC9F"/>
    <w:rsid w:val="0C45AA13"/>
    <w:rsid w:val="0C49D6EC"/>
    <w:rsid w:val="0CB3C606"/>
    <w:rsid w:val="0CEBFAD7"/>
    <w:rsid w:val="0D2E9C4C"/>
    <w:rsid w:val="0D652BFE"/>
    <w:rsid w:val="0D961519"/>
    <w:rsid w:val="0DA00076"/>
    <w:rsid w:val="0DBB9D5C"/>
    <w:rsid w:val="0DC3D52B"/>
    <w:rsid w:val="0DC6C55A"/>
    <w:rsid w:val="0DE27D7E"/>
    <w:rsid w:val="0EBA6646"/>
    <w:rsid w:val="0F1CBCF2"/>
    <w:rsid w:val="0F418C31"/>
    <w:rsid w:val="0F4ADA3A"/>
    <w:rsid w:val="0F4B7D72"/>
    <w:rsid w:val="0FA398CF"/>
    <w:rsid w:val="0FC34BCC"/>
    <w:rsid w:val="102F0CAF"/>
    <w:rsid w:val="104315A0"/>
    <w:rsid w:val="1048C80B"/>
    <w:rsid w:val="104EC27D"/>
    <w:rsid w:val="11041FE4"/>
    <w:rsid w:val="113603E2"/>
    <w:rsid w:val="1166D34B"/>
    <w:rsid w:val="116B1D29"/>
    <w:rsid w:val="11C785E4"/>
    <w:rsid w:val="1204DEF1"/>
    <w:rsid w:val="124C34DD"/>
    <w:rsid w:val="1286BA53"/>
    <w:rsid w:val="129D5473"/>
    <w:rsid w:val="12E35070"/>
    <w:rsid w:val="1303559C"/>
    <w:rsid w:val="130ADF55"/>
    <w:rsid w:val="13237871"/>
    <w:rsid w:val="1343FAB6"/>
    <w:rsid w:val="134EE8AD"/>
    <w:rsid w:val="1369374B"/>
    <w:rsid w:val="136AEB4C"/>
    <w:rsid w:val="13B4D91A"/>
    <w:rsid w:val="13C16C2D"/>
    <w:rsid w:val="13C55644"/>
    <w:rsid w:val="158506AA"/>
    <w:rsid w:val="16025D6C"/>
    <w:rsid w:val="160A9AA7"/>
    <w:rsid w:val="16150FFD"/>
    <w:rsid w:val="161C61EE"/>
    <w:rsid w:val="162068EE"/>
    <w:rsid w:val="162AE925"/>
    <w:rsid w:val="165091EB"/>
    <w:rsid w:val="16D5F24A"/>
    <w:rsid w:val="172370D6"/>
    <w:rsid w:val="1776B434"/>
    <w:rsid w:val="17A8492D"/>
    <w:rsid w:val="17CDF100"/>
    <w:rsid w:val="18127DC0"/>
    <w:rsid w:val="18EB1CD8"/>
    <w:rsid w:val="19087925"/>
    <w:rsid w:val="190988CB"/>
    <w:rsid w:val="194B6152"/>
    <w:rsid w:val="19546096"/>
    <w:rsid w:val="19627F76"/>
    <w:rsid w:val="19C8F6FB"/>
    <w:rsid w:val="1A208A93"/>
    <w:rsid w:val="1A3AD042"/>
    <w:rsid w:val="1A3FA5A5"/>
    <w:rsid w:val="1ABD56B6"/>
    <w:rsid w:val="1AC21396"/>
    <w:rsid w:val="1B5D3E93"/>
    <w:rsid w:val="1B62D31F"/>
    <w:rsid w:val="1B63BFC0"/>
    <w:rsid w:val="1B64DC75"/>
    <w:rsid w:val="1B9FCBD4"/>
    <w:rsid w:val="1BB1D647"/>
    <w:rsid w:val="1BE0EAC5"/>
    <w:rsid w:val="1C0E1850"/>
    <w:rsid w:val="1C206CB2"/>
    <w:rsid w:val="1C2D3C95"/>
    <w:rsid w:val="1C2D93D3"/>
    <w:rsid w:val="1CEC4D00"/>
    <w:rsid w:val="1D0F5580"/>
    <w:rsid w:val="1D38B5BE"/>
    <w:rsid w:val="1D560F14"/>
    <w:rsid w:val="1D7975D9"/>
    <w:rsid w:val="1DECC9AD"/>
    <w:rsid w:val="1E22E508"/>
    <w:rsid w:val="1EA217A2"/>
    <w:rsid w:val="1EAFF1D2"/>
    <w:rsid w:val="1EB01B47"/>
    <w:rsid w:val="1ECE6135"/>
    <w:rsid w:val="1F579D3A"/>
    <w:rsid w:val="1F8FA7EC"/>
    <w:rsid w:val="1FA1FA1A"/>
    <w:rsid w:val="1FD955D4"/>
    <w:rsid w:val="1FFACF63"/>
    <w:rsid w:val="200E9526"/>
    <w:rsid w:val="2063F7FD"/>
    <w:rsid w:val="207522F7"/>
    <w:rsid w:val="20A124B6"/>
    <w:rsid w:val="20CAE432"/>
    <w:rsid w:val="20F3ACF8"/>
    <w:rsid w:val="2257DCAF"/>
    <w:rsid w:val="2279BEB9"/>
    <w:rsid w:val="22B730D8"/>
    <w:rsid w:val="230C86D5"/>
    <w:rsid w:val="234BAC95"/>
    <w:rsid w:val="236BD5A5"/>
    <w:rsid w:val="240473A3"/>
    <w:rsid w:val="2440C140"/>
    <w:rsid w:val="244D9DFF"/>
    <w:rsid w:val="245080F0"/>
    <w:rsid w:val="248930E7"/>
    <w:rsid w:val="249EAF31"/>
    <w:rsid w:val="24B60E6F"/>
    <w:rsid w:val="2502B31A"/>
    <w:rsid w:val="25098D5E"/>
    <w:rsid w:val="2512331C"/>
    <w:rsid w:val="251663E8"/>
    <w:rsid w:val="2543EDD8"/>
    <w:rsid w:val="256D4D1D"/>
    <w:rsid w:val="25C024BD"/>
    <w:rsid w:val="25F56E02"/>
    <w:rsid w:val="26152846"/>
    <w:rsid w:val="278C2062"/>
    <w:rsid w:val="27A3A7E4"/>
    <w:rsid w:val="27EC75A9"/>
    <w:rsid w:val="2810394E"/>
    <w:rsid w:val="28819F8D"/>
    <w:rsid w:val="289D7132"/>
    <w:rsid w:val="28FA6A94"/>
    <w:rsid w:val="29367B8B"/>
    <w:rsid w:val="2950A7D7"/>
    <w:rsid w:val="296C000D"/>
    <w:rsid w:val="29A6EBD2"/>
    <w:rsid w:val="29E1348C"/>
    <w:rsid w:val="29E9A065"/>
    <w:rsid w:val="2A59FECA"/>
    <w:rsid w:val="2A5B797F"/>
    <w:rsid w:val="2A980B29"/>
    <w:rsid w:val="2AB71D0C"/>
    <w:rsid w:val="2B145B18"/>
    <w:rsid w:val="2B24DABF"/>
    <w:rsid w:val="2B349E1F"/>
    <w:rsid w:val="2B37D1A1"/>
    <w:rsid w:val="2B3F14F4"/>
    <w:rsid w:val="2BBDC498"/>
    <w:rsid w:val="2BF79B6F"/>
    <w:rsid w:val="2BFA179E"/>
    <w:rsid w:val="2C0115E5"/>
    <w:rsid w:val="2C160ED9"/>
    <w:rsid w:val="2C3ECD4A"/>
    <w:rsid w:val="2C41DB66"/>
    <w:rsid w:val="2C445D04"/>
    <w:rsid w:val="2C62B960"/>
    <w:rsid w:val="2C6E6186"/>
    <w:rsid w:val="2C8CC6BB"/>
    <w:rsid w:val="2CAE6047"/>
    <w:rsid w:val="2CB9D02A"/>
    <w:rsid w:val="2CF5FC05"/>
    <w:rsid w:val="2D487A49"/>
    <w:rsid w:val="2D5751EA"/>
    <w:rsid w:val="2D5EE66A"/>
    <w:rsid w:val="2D658844"/>
    <w:rsid w:val="2D69B3FA"/>
    <w:rsid w:val="2E3772C4"/>
    <w:rsid w:val="2E6A8856"/>
    <w:rsid w:val="2F0832FC"/>
    <w:rsid w:val="2F9102D6"/>
    <w:rsid w:val="2F9F8DFA"/>
    <w:rsid w:val="2FA73F67"/>
    <w:rsid w:val="302A65E9"/>
    <w:rsid w:val="30893AE6"/>
    <w:rsid w:val="30CBA840"/>
    <w:rsid w:val="313E122B"/>
    <w:rsid w:val="3150D886"/>
    <w:rsid w:val="316FC21C"/>
    <w:rsid w:val="3174CC15"/>
    <w:rsid w:val="31928122"/>
    <w:rsid w:val="31BC2045"/>
    <w:rsid w:val="32782506"/>
    <w:rsid w:val="328209A5"/>
    <w:rsid w:val="329F5A78"/>
    <w:rsid w:val="32AC2CCF"/>
    <w:rsid w:val="32F972C4"/>
    <w:rsid w:val="344EF1D2"/>
    <w:rsid w:val="347FB61D"/>
    <w:rsid w:val="34925CF7"/>
    <w:rsid w:val="34E69D3D"/>
    <w:rsid w:val="352F496D"/>
    <w:rsid w:val="3563655D"/>
    <w:rsid w:val="3584BE29"/>
    <w:rsid w:val="36301FFD"/>
    <w:rsid w:val="367636B2"/>
    <w:rsid w:val="36BC032F"/>
    <w:rsid w:val="36DF6799"/>
    <w:rsid w:val="36E14A75"/>
    <w:rsid w:val="373321EA"/>
    <w:rsid w:val="373887F7"/>
    <w:rsid w:val="3775AF6E"/>
    <w:rsid w:val="3780B81F"/>
    <w:rsid w:val="379BB914"/>
    <w:rsid w:val="37A891A3"/>
    <w:rsid w:val="37D676E0"/>
    <w:rsid w:val="384C9C04"/>
    <w:rsid w:val="38AFC39B"/>
    <w:rsid w:val="398FD3A5"/>
    <w:rsid w:val="39F38A5F"/>
    <w:rsid w:val="3A80F86B"/>
    <w:rsid w:val="3AF5DF21"/>
    <w:rsid w:val="3B375288"/>
    <w:rsid w:val="3B536BF4"/>
    <w:rsid w:val="3B679315"/>
    <w:rsid w:val="3B6D66BB"/>
    <w:rsid w:val="3B7F98B2"/>
    <w:rsid w:val="3B8CF28B"/>
    <w:rsid w:val="3BAF4882"/>
    <w:rsid w:val="3BE5C9EF"/>
    <w:rsid w:val="3BF03626"/>
    <w:rsid w:val="3BF3476F"/>
    <w:rsid w:val="3C13B4DB"/>
    <w:rsid w:val="3C18359E"/>
    <w:rsid w:val="3D609D3B"/>
    <w:rsid w:val="3D75D44E"/>
    <w:rsid w:val="3D8A572F"/>
    <w:rsid w:val="3D95BCA7"/>
    <w:rsid w:val="3DCE36D2"/>
    <w:rsid w:val="3DD0E74B"/>
    <w:rsid w:val="3DF38A34"/>
    <w:rsid w:val="3E00A0B2"/>
    <w:rsid w:val="3E057A49"/>
    <w:rsid w:val="3E11E271"/>
    <w:rsid w:val="3E1660DC"/>
    <w:rsid w:val="3E54C436"/>
    <w:rsid w:val="3E8B8CD8"/>
    <w:rsid w:val="3E91582E"/>
    <w:rsid w:val="3E980B2E"/>
    <w:rsid w:val="3EA33A3E"/>
    <w:rsid w:val="3EB9D34F"/>
    <w:rsid w:val="3ECC5D6F"/>
    <w:rsid w:val="3ED3766B"/>
    <w:rsid w:val="3EE8123F"/>
    <w:rsid w:val="3F5E4C52"/>
    <w:rsid w:val="3FB19A8B"/>
    <w:rsid w:val="3FBB2FFE"/>
    <w:rsid w:val="3FC3D858"/>
    <w:rsid w:val="40862EFB"/>
    <w:rsid w:val="410499EF"/>
    <w:rsid w:val="4105EDBF"/>
    <w:rsid w:val="41679BDB"/>
    <w:rsid w:val="41865F82"/>
    <w:rsid w:val="419BAAA5"/>
    <w:rsid w:val="41FE087C"/>
    <w:rsid w:val="4207E31C"/>
    <w:rsid w:val="426E8A16"/>
    <w:rsid w:val="42858923"/>
    <w:rsid w:val="42AC6108"/>
    <w:rsid w:val="430F7195"/>
    <w:rsid w:val="4360218D"/>
    <w:rsid w:val="438BDABD"/>
    <w:rsid w:val="44860F2D"/>
    <w:rsid w:val="448B610E"/>
    <w:rsid w:val="44F42438"/>
    <w:rsid w:val="4535A0A8"/>
    <w:rsid w:val="45524B5F"/>
    <w:rsid w:val="455D1512"/>
    <w:rsid w:val="45D08DC6"/>
    <w:rsid w:val="45DF74A8"/>
    <w:rsid w:val="460202F8"/>
    <w:rsid w:val="46CD17DA"/>
    <w:rsid w:val="46D7F5C7"/>
    <w:rsid w:val="47103CFD"/>
    <w:rsid w:val="473E7840"/>
    <w:rsid w:val="478A6A1F"/>
    <w:rsid w:val="47A7A2D9"/>
    <w:rsid w:val="48641ACB"/>
    <w:rsid w:val="48E65FD3"/>
    <w:rsid w:val="491835CC"/>
    <w:rsid w:val="492CBE78"/>
    <w:rsid w:val="4954E449"/>
    <w:rsid w:val="4A4FBCCE"/>
    <w:rsid w:val="4A8B4038"/>
    <w:rsid w:val="4A96E964"/>
    <w:rsid w:val="4ABE3DAD"/>
    <w:rsid w:val="4AC7143B"/>
    <w:rsid w:val="4AEB49E7"/>
    <w:rsid w:val="4B2A78DC"/>
    <w:rsid w:val="4B2FFF4D"/>
    <w:rsid w:val="4B558D1B"/>
    <w:rsid w:val="4B747060"/>
    <w:rsid w:val="4BBFACA5"/>
    <w:rsid w:val="4C0913E1"/>
    <w:rsid w:val="4C245D4F"/>
    <w:rsid w:val="4C2DCED3"/>
    <w:rsid w:val="4C3CD49F"/>
    <w:rsid w:val="4C58FB68"/>
    <w:rsid w:val="4D03E4F8"/>
    <w:rsid w:val="4DA35A96"/>
    <w:rsid w:val="4DB82FE6"/>
    <w:rsid w:val="4DBDA650"/>
    <w:rsid w:val="4DCB88D0"/>
    <w:rsid w:val="4E0002D5"/>
    <w:rsid w:val="4E3188EA"/>
    <w:rsid w:val="4EE04108"/>
    <w:rsid w:val="4EF42B3B"/>
    <w:rsid w:val="4F7A4865"/>
    <w:rsid w:val="501D36C0"/>
    <w:rsid w:val="503FE253"/>
    <w:rsid w:val="504737C2"/>
    <w:rsid w:val="507881D1"/>
    <w:rsid w:val="507B4F09"/>
    <w:rsid w:val="511F8250"/>
    <w:rsid w:val="516AABBB"/>
    <w:rsid w:val="519DE0D7"/>
    <w:rsid w:val="51D53346"/>
    <w:rsid w:val="51DAE86B"/>
    <w:rsid w:val="523A277A"/>
    <w:rsid w:val="52632D90"/>
    <w:rsid w:val="5280BDD4"/>
    <w:rsid w:val="5298E758"/>
    <w:rsid w:val="52C16103"/>
    <w:rsid w:val="52DE6CE6"/>
    <w:rsid w:val="532F4759"/>
    <w:rsid w:val="53D72C24"/>
    <w:rsid w:val="53F0307B"/>
    <w:rsid w:val="53F9A321"/>
    <w:rsid w:val="54288A9C"/>
    <w:rsid w:val="548287E7"/>
    <w:rsid w:val="5492107F"/>
    <w:rsid w:val="54C3FB81"/>
    <w:rsid w:val="54E6F4AD"/>
    <w:rsid w:val="5502037D"/>
    <w:rsid w:val="5564FA05"/>
    <w:rsid w:val="5578D3BC"/>
    <w:rsid w:val="55FE96DA"/>
    <w:rsid w:val="560D0C19"/>
    <w:rsid w:val="56346B27"/>
    <w:rsid w:val="5662B9AB"/>
    <w:rsid w:val="567C4682"/>
    <w:rsid w:val="576E5420"/>
    <w:rsid w:val="5770400A"/>
    <w:rsid w:val="578599CB"/>
    <w:rsid w:val="579E0A1D"/>
    <w:rsid w:val="57E0F178"/>
    <w:rsid w:val="57EEFD2D"/>
    <w:rsid w:val="584531C1"/>
    <w:rsid w:val="584542C3"/>
    <w:rsid w:val="586BFF22"/>
    <w:rsid w:val="5879EE15"/>
    <w:rsid w:val="58A9D248"/>
    <w:rsid w:val="58C91174"/>
    <w:rsid w:val="58E69F17"/>
    <w:rsid w:val="58F94F4C"/>
    <w:rsid w:val="59B57668"/>
    <w:rsid w:val="59BEDE14"/>
    <w:rsid w:val="59CFAABE"/>
    <w:rsid w:val="59E24268"/>
    <w:rsid w:val="5A374F7F"/>
    <w:rsid w:val="5A3FF2DF"/>
    <w:rsid w:val="5A4368E5"/>
    <w:rsid w:val="5A6192E6"/>
    <w:rsid w:val="5A63047E"/>
    <w:rsid w:val="5A8DADAF"/>
    <w:rsid w:val="5A92D4D4"/>
    <w:rsid w:val="5AEB7980"/>
    <w:rsid w:val="5B057BCB"/>
    <w:rsid w:val="5B304595"/>
    <w:rsid w:val="5B3B3D17"/>
    <w:rsid w:val="5B50D26F"/>
    <w:rsid w:val="5B599D10"/>
    <w:rsid w:val="5B870E04"/>
    <w:rsid w:val="5B977F8D"/>
    <w:rsid w:val="5B9ECF37"/>
    <w:rsid w:val="5BFC5887"/>
    <w:rsid w:val="5C4E8A4B"/>
    <w:rsid w:val="5C69F885"/>
    <w:rsid w:val="5CF765AF"/>
    <w:rsid w:val="5D08161A"/>
    <w:rsid w:val="5D33DCB5"/>
    <w:rsid w:val="5D6C738C"/>
    <w:rsid w:val="5D994D80"/>
    <w:rsid w:val="5DAAFBCC"/>
    <w:rsid w:val="5DDCF7B1"/>
    <w:rsid w:val="5E119ACF"/>
    <w:rsid w:val="5E2CD95C"/>
    <w:rsid w:val="5E47DAE0"/>
    <w:rsid w:val="5E6BE4DA"/>
    <w:rsid w:val="5F15B503"/>
    <w:rsid w:val="5F1E2642"/>
    <w:rsid w:val="5F363217"/>
    <w:rsid w:val="5F8FB40A"/>
    <w:rsid w:val="5F937DBB"/>
    <w:rsid w:val="5FDF045C"/>
    <w:rsid w:val="602E8BB5"/>
    <w:rsid w:val="6047425A"/>
    <w:rsid w:val="605C80DD"/>
    <w:rsid w:val="608201CB"/>
    <w:rsid w:val="60D6A1FC"/>
    <w:rsid w:val="614ACA55"/>
    <w:rsid w:val="6160D513"/>
    <w:rsid w:val="61A517CB"/>
    <w:rsid w:val="61D67C97"/>
    <w:rsid w:val="625DF197"/>
    <w:rsid w:val="6278B9BB"/>
    <w:rsid w:val="62AB2F7C"/>
    <w:rsid w:val="62CE891C"/>
    <w:rsid w:val="62D292C0"/>
    <w:rsid w:val="631F626D"/>
    <w:rsid w:val="640D56C2"/>
    <w:rsid w:val="64448355"/>
    <w:rsid w:val="64638BD6"/>
    <w:rsid w:val="64C9103F"/>
    <w:rsid w:val="65B1CF26"/>
    <w:rsid w:val="65DA1E26"/>
    <w:rsid w:val="65EB5F35"/>
    <w:rsid w:val="6617BAEA"/>
    <w:rsid w:val="6652F3DF"/>
    <w:rsid w:val="66566327"/>
    <w:rsid w:val="66752100"/>
    <w:rsid w:val="66B6C160"/>
    <w:rsid w:val="66D61F07"/>
    <w:rsid w:val="6701E265"/>
    <w:rsid w:val="67089FA9"/>
    <w:rsid w:val="672A7469"/>
    <w:rsid w:val="674BBA77"/>
    <w:rsid w:val="68284F66"/>
    <w:rsid w:val="687B10D5"/>
    <w:rsid w:val="68B237D5"/>
    <w:rsid w:val="68EF1454"/>
    <w:rsid w:val="68FCF7F7"/>
    <w:rsid w:val="6995EDE6"/>
    <w:rsid w:val="69B80690"/>
    <w:rsid w:val="6A113E7B"/>
    <w:rsid w:val="6A3ABB8C"/>
    <w:rsid w:val="6A5D6A46"/>
    <w:rsid w:val="6AA26A1F"/>
    <w:rsid w:val="6ADD8A2E"/>
    <w:rsid w:val="6B24D98E"/>
    <w:rsid w:val="6B88B934"/>
    <w:rsid w:val="6BD13038"/>
    <w:rsid w:val="6BE04B0A"/>
    <w:rsid w:val="6C50C9DF"/>
    <w:rsid w:val="6D0F6D7D"/>
    <w:rsid w:val="6D17F52D"/>
    <w:rsid w:val="6D289DA4"/>
    <w:rsid w:val="6DB2669A"/>
    <w:rsid w:val="6DBFD30D"/>
    <w:rsid w:val="6DCF3B25"/>
    <w:rsid w:val="6DD2CA61"/>
    <w:rsid w:val="6E656ACA"/>
    <w:rsid w:val="6F03C518"/>
    <w:rsid w:val="6F12564A"/>
    <w:rsid w:val="6F3E19EE"/>
    <w:rsid w:val="6F6E88B4"/>
    <w:rsid w:val="6F792AD0"/>
    <w:rsid w:val="6F7FC45A"/>
    <w:rsid w:val="6F9C8096"/>
    <w:rsid w:val="6FA2886D"/>
    <w:rsid w:val="6FC1BE99"/>
    <w:rsid w:val="6FF430C3"/>
    <w:rsid w:val="7013FEE8"/>
    <w:rsid w:val="7022094B"/>
    <w:rsid w:val="70AC8133"/>
    <w:rsid w:val="70E8ED34"/>
    <w:rsid w:val="71484EDF"/>
    <w:rsid w:val="719CB785"/>
    <w:rsid w:val="71C79E38"/>
    <w:rsid w:val="71EAB880"/>
    <w:rsid w:val="72D585A7"/>
    <w:rsid w:val="7304AA02"/>
    <w:rsid w:val="731B4885"/>
    <w:rsid w:val="7324ACA0"/>
    <w:rsid w:val="735496C8"/>
    <w:rsid w:val="736AE07E"/>
    <w:rsid w:val="744A7C77"/>
    <w:rsid w:val="745DC250"/>
    <w:rsid w:val="750F1DDD"/>
    <w:rsid w:val="758A7855"/>
    <w:rsid w:val="75DE9091"/>
    <w:rsid w:val="76B5CC18"/>
    <w:rsid w:val="76B89D11"/>
    <w:rsid w:val="76DC25EB"/>
    <w:rsid w:val="76E3BDEF"/>
    <w:rsid w:val="76E3E25F"/>
    <w:rsid w:val="77338767"/>
    <w:rsid w:val="774FEE83"/>
    <w:rsid w:val="77623DE9"/>
    <w:rsid w:val="780A1A0A"/>
    <w:rsid w:val="780E6E0A"/>
    <w:rsid w:val="78231234"/>
    <w:rsid w:val="78E8317D"/>
    <w:rsid w:val="790D32EE"/>
    <w:rsid w:val="79115314"/>
    <w:rsid w:val="7948AA3E"/>
    <w:rsid w:val="79E3E4A5"/>
    <w:rsid w:val="7A0F0C84"/>
    <w:rsid w:val="7A154809"/>
    <w:rsid w:val="7A5CDCB0"/>
    <w:rsid w:val="7A8EF7B8"/>
    <w:rsid w:val="7ADF253E"/>
    <w:rsid w:val="7AE70A3F"/>
    <w:rsid w:val="7B0E5609"/>
    <w:rsid w:val="7B2E14C3"/>
    <w:rsid w:val="7B929F11"/>
    <w:rsid w:val="7BD209C1"/>
    <w:rsid w:val="7BDE79CA"/>
    <w:rsid w:val="7C25A6B9"/>
    <w:rsid w:val="7C512011"/>
    <w:rsid w:val="7C64B3B0"/>
    <w:rsid w:val="7C6981D8"/>
    <w:rsid w:val="7CF3DEDC"/>
    <w:rsid w:val="7D00CF68"/>
    <w:rsid w:val="7D0C6245"/>
    <w:rsid w:val="7D4B9C6F"/>
    <w:rsid w:val="7D9D6AB1"/>
    <w:rsid w:val="7E642621"/>
    <w:rsid w:val="7E6D9F42"/>
    <w:rsid w:val="7E726623"/>
    <w:rsid w:val="7F299D71"/>
    <w:rsid w:val="7F48C096"/>
    <w:rsid w:val="7F5B32C4"/>
    <w:rsid w:val="7F78CB01"/>
    <w:rsid w:val="7F8B45C5"/>
    <w:rsid w:val="7FA9EBA3"/>
    <w:rsid w:val="7FFE29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DFECD"/>
  <w14:defaultImageDpi w14:val="330"/>
  <w15:chartTrackingRefBased/>
  <w15:docId w15:val="{62A71DF3-C528-4C1E-AED7-42858B7F5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7E1"/>
  </w:style>
  <w:style w:type="paragraph" w:styleId="Heading1">
    <w:name w:val="heading 1"/>
    <w:basedOn w:val="Normal"/>
    <w:next w:val="Normal"/>
    <w:link w:val="Heading1Char"/>
    <w:uiPriority w:val="9"/>
    <w:qFormat/>
    <w:rsid w:val="00D01D7A"/>
    <w:pPr>
      <w:keepNext/>
      <w:keepLines/>
      <w:spacing w:before="240"/>
      <w:outlineLvl w:val="0"/>
    </w:pPr>
    <w:rPr>
      <w:rFonts w:asciiTheme="majorHAnsi" w:eastAsiaTheme="majorEastAsia" w:hAnsiTheme="majorHAnsi" w:cstheme="majorBidi"/>
      <w:color w:val="474A55" w:themeColor="accent1" w:themeShade="BF"/>
      <w:sz w:val="32"/>
      <w:szCs w:val="32"/>
    </w:rPr>
  </w:style>
  <w:style w:type="paragraph" w:styleId="Heading2">
    <w:name w:val="heading 2"/>
    <w:basedOn w:val="Normal"/>
    <w:next w:val="Normal"/>
    <w:link w:val="Heading2Char"/>
    <w:uiPriority w:val="9"/>
    <w:unhideWhenUsed/>
    <w:qFormat/>
    <w:rsid w:val="000E2DB1"/>
    <w:pPr>
      <w:keepNext/>
      <w:keepLines/>
      <w:spacing w:before="40"/>
      <w:outlineLvl w:val="1"/>
    </w:pPr>
    <w:rPr>
      <w:rFonts w:asciiTheme="majorHAnsi" w:eastAsiaTheme="majorEastAsia" w:hAnsiTheme="majorHAnsi" w:cstheme="majorBidi"/>
      <w:color w:val="474A55" w:themeColor="accent1" w:themeShade="BF"/>
      <w:sz w:val="26"/>
      <w:szCs w:val="26"/>
    </w:rPr>
  </w:style>
  <w:style w:type="paragraph" w:styleId="Heading3">
    <w:name w:val="heading 3"/>
    <w:basedOn w:val="Normal"/>
    <w:next w:val="Normal"/>
    <w:link w:val="Heading3Char"/>
    <w:uiPriority w:val="9"/>
    <w:unhideWhenUsed/>
    <w:qFormat/>
    <w:rsid w:val="0052662B"/>
    <w:pPr>
      <w:keepNext/>
      <w:keepLines/>
      <w:spacing w:before="40"/>
      <w:outlineLvl w:val="2"/>
    </w:pPr>
    <w:rPr>
      <w:rFonts w:asciiTheme="majorHAnsi" w:eastAsiaTheme="majorEastAsia" w:hAnsiTheme="majorHAnsi" w:cstheme="majorBidi"/>
      <w:color w:val="2F3138" w:themeColor="accent1" w:themeShade="7F"/>
      <w:sz w:val="24"/>
      <w:szCs w:val="24"/>
    </w:rPr>
  </w:style>
  <w:style w:type="paragraph" w:styleId="Heading4">
    <w:name w:val="heading 4"/>
    <w:basedOn w:val="Normal"/>
    <w:next w:val="Normal"/>
    <w:link w:val="Heading4Char"/>
    <w:uiPriority w:val="9"/>
    <w:unhideWhenUsed/>
    <w:qFormat/>
    <w:rsid w:val="00EC4DC2"/>
    <w:pPr>
      <w:keepNext/>
      <w:keepLines/>
      <w:spacing w:before="40"/>
      <w:outlineLvl w:val="3"/>
    </w:pPr>
    <w:rPr>
      <w:rFonts w:asciiTheme="majorHAnsi" w:eastAsiaTheme="majorEastAsia" w:hAnsiTheme="majorHAnsi" w:cstheme="majorBidi"/>
      <w:i/>
      <w:iCs/>
      <w:color w:val="474A5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5DE9"/>
    <w:pPr>
      <w:spacing w:line="240" w:lineRule="auto"/>
    </w:pPr>
    <w:rPr>
      <w:rFonts w:eastAsiaTheme="minorEastAsia"/>
    </w:rPr>
  </w:style>
  <w:style w:type="character" w:customStyle="1" w:styleId="NoSpacingChar">
    <w:name w:val="No Spacing Char"/>
    <w:basedOn w:val="DefaultParagraphFont"/>
    <w:link w:val="NoSpacing"/>
    <w:uiPriority w:val="1"/>
    <w:rsid w:val="00645DE9"/>
    <w:rPr>
      <w:rFonts w:eastAsiaTheme="minorEastAsia"/>
    </w:rPr>
  </w:style>
  <w:style w:type="character" w:customStyle="1" w:styleId="Heading1Char">
    <w:name w:val="Heading 1 Char"/>
    <w:basedOn w:val="DefaultParagraphFont"/>
    <w:link w:val="Heading1"/>
    <w:uiPriority w:val="9"/>
    <w:rsid w:val="00D01D7A"/>
    <w:rPr>
      <w:rFonts w:asciiTheme="majorHAnsi" w:eastAsiaTheme="majorEastAsia" w:hAnsiTheme="majorHAnsi" w:cstheme="majorBidi"/>
      <w:color w:val="474A55" w:themeColor="accent1" w:themeShade="BF"/>
      <w:sz w:val="32"/>
      <w:szCs w:val="32"/>
    </w:rPr>
  </w:style>
  <w:style w:type="paragraph" w:styleId="TOCHeading">
    <w:name w:val="TOC Heading"/>
    <w:basedOn w:val="Heading1"/>
    <w:next w:val="Normal"/>
    <w:uiPriority w:val="39"/>
    <w:unhideWhenUsed/>
    <w:qFormat/>
    <w:rsid w:val="00D01D7A"/>
    <w:pPr>
      <w:outlineLvl w:val="9"/>
    </w:pPr>
  </w:style>
  <w:style w:type="paragraph" w:styleId="TOC1">
    <w:name w:val="toc 1"/>
    <w:basedOn w:val="Normal"/>
    <w:next w:val="Normal"/>
    <w:autoRedefine/>
    <w:uiPriority w:val="39"/>
    <w:unhideWhenUsed/>
    <w:rsid w:val="00A953C3"/>
    <w:pPr>
      <w:spacing w:after="100"/>
    </w:pPr>
  </w:style>
  <w:style w:type="character" w:styleId="Hyperlink">
    <w:name w:val="Hyperlink"/>
    <w:basedOn w:val="DefaultParagraphFont"/>
    <w:uiPriority w:val="99"/>
    <w:unhideWhenUsed/>
    <w:rsid w:val="00A953C3"/>
    <w:rPr>
      <w:color w:val="85C4D2" w:themeColor="hyperlink"/>
      <w:u w:val="single"/>
    </w:rPr>
  </w:style>
  <w:style w:type="paragraph" w:styleId="Header">
    <w:name w:val="header"/>
    <w:basedOn w:val="Normal"/>
    <w:link w:val="HeaderChar"/>
    <w:uiPriority w:val="99"/>
    <w:unhideWhenUsed/>
    <w:rsid w:val="00A953C3"/>
    <w:pPr>
      <w:tabs>
        <w:tab w:val="center" w:pos="4680"/>
        <w:tab w:val="right" w:pos="9360"/>
      </w:tabs>
      <w:spacing w:line="240" w:lineRule="auto"/>
    </w:pPr>
  </w:style>
  <w:style w:type="character" w:customStyle="1" w:styleId="HeaderChar">
    <w:name w:val="Header Char"/>
    <w:basedOn w:val="DefaultParagraphFont"/>
    <w:link w:val="Header"/>
    <w:uiPriority w:val="99"/>
    <w:rsid w:val="00A953C3"/>
  </w:style>
  <w:style w:type="paragraph" w:styleId="Footer">
    <w:name w:val="footer"/>
    <w:basedOn w:val="Normal"/>
    <w:link w:val="FooterChar"/>
    <w:uiPriority w:val="99"/>
    <w:unhideWhenUsed/>
    <w:rsid w:val="00A953C3"/>
    <w:pPr>
      <w:tabs>
        <w:tab w:val="center" w:pos="4680"/>
        <w:tab w:val="right" w:pos="9360"/>
      </w:tabs>
      <w:spacing w:line="240" w:lineRule="auto"/>
    </w:pPr>
  </w:style>
  <w:style w:type="character" w:customStyle="1" w:styleId="FooterChar">
    <w:name w:val="Footer Char"/>
    <w:basedOn w:val="DefaultParagraphFont"/>
    <w:link w:val="Footer"/>
    <w:uiPriority w:val="99"/>
    <w:rsid w:val="00A953C3"/>
  </w:style>
  <w:style w:type="table" w:styleId="TableGrid">
    <w:name w:val="Table Grid"/>
    <w:basedOn w:val="TableNormal"/>
    <w:uiPriority w:val="59"/>
    <w:rsid w:val="00715B36"/>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15B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B36"/>
    <w:rPr>
      <w:rFonts w:ascii="Segoe UI" w:hAnsi="Segoe UI" w:cs="Segoe UI"/>
      <w:sz w:val="18"/>
      <w:szCs w:val="18"/>
    </w:rPr>
  </w:style>
  <w:style w:type="character" w:customStyle="1" w:styleId="Heading2Char">
    <w:name w:val="Heading 2 Char"/>
    <w:basedOn w:val="DefaultParagraphFont"/>
    <w:link w:val="Heading2"/>
    <w:uiPriority w:val="9"/>
    <w:rsid w:val="000E2DB1"/>
    <w:rPr>
      <w:rFonts w:asciiTheme="majorHAnsi" w:eastAsiaTheme="majorEastAsia" w:hAnsiTheme="majorHAnsi" w:cstheme="majorBidi"/>
      <w:color w:val="474A55" w:themeColor="accent1" w:themeShade="BF"/>
      <w:sz w:val="26"/>
      <w:szCs w:val="26"/>
    </w:rPr>
  </w:style>
  <w:style w:type="paragraph" w:styleId="TOC2">
    <w:name w:val="toc 2"/>
    <w:basedOn w:val="Normal"/>
    <w:next w:val="Normal"/>
    <w:autoRedefine/>
    <w:uiPriority w:val="39"/>
    <w:unhideWhenUsed/>
    <w:rsid w:val="000E2DB1"/>
    <w:pPr>
      <w:spacing w:after="100"/>
      <w:ind w:left="220"/>
    </w:pPr>
  </w:style>
  <w:style w:type="paragraph" w:styleId="Subtitle">
    <w:name w:val="Subtitle"/>
    <w:basedOn w:val="Normal"/>
    <w:next w:val="Normal"/>
    <w:link w:val="SubtitleChar"/>
    <w:uiPriority w:val="11"/>
    <w:qFormat/>
    <w:rsid w:val="000E2DB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2DB1"/>
    <w:rPr>
      <w:rFonts w:eastAsiaTheme="minorEastAsia"/>
      <w:color w:val="5A5A5A" w:themeColor="text1" w:themeTint="A5"/>
      <w:spacing w:val="15"/>
    </w:rPr>
  </w:style>
  <w:style w:type="character" w:customStyle="1" w:styleId="normaltextrun">
    <w:name w:val="normaltextrun"/>
    <w:basedOn w:val="DefaultParagraphFont"/>
    <w:rsid w:val="00812C26"/>
  </w:style>
  <w:style w:type="character" w:customStyle="1" w:styleId="eop">
    <w:name w:val="eop"/>
    <w:basedOn w:val="DefaultParagraphFont"/>
    <w:rsid w:val="00812C26"/>
  </w:style>
  <w:style w:type="character" w:customStyle="1" w:styleId="Heading3Char">
    <w:name w:val="Heading 3 Char"/>
    <w:basedOn w:val="DefaultParagraphFont"/>
    <w:link w:val="Heading3"/>
    <w:uiPriority w:val="9"/>
    <w:rsid w:val="0052662B"/>
    <w:rPr>
      <w:rFonts w:asciiTheme="majorHAnsi" w:eastAsiaTheme="majorEastAsia" w:hAnsiTheme="majorHAnsi" w:cstheme="majorBidi"/>
      <w:color w:val="2F3138" w:themeColor="accent1" w:themeShade="7F"/>
      <w:sz w:val="24"/>
      <w:szCs w:val="24"/>
    </w:rPr>
  </w:style>
  <w:style w:type="paragraph" w:styleId="TOC3">
    <w:name w:val="toc 3"/>
    <w:basedOn w:val="Normal"/>
    <w:next w:val="Normal"/>
    <w:autoRedefine/>
    <w:uiPriority w:val="39"/>
    <w:unhideWhenUsed/>
    <w:rsid w:val="008F0BCA"/>
    <w:pPr>
      <w:spacing w:after="100"/>
      <w:ind w:left="440"/>
    </w:pPr>
  </w:style>
  <w:style w:type="character" w:customStyle="1" w:styleId="Heading4Char">
    <w:name w:val="Heading 4 Char"/>
    <w:basedOn w:val="DefaultParagraphFont"/>
    <w:link w:val="Heading4"/>
    <w:uiPriority w:val="9"/>
    <w:rsid w:val="00EC4DC2"/>
    <w:rPr>
      <w:rFonts w:asciiTheme="majorHAnsi" w:eastAsiaTheme="majorEastAsia" w:hAnsiTheme="majorHAnsi" w:cstheme="majorBidi"/>
      <w:i/>
      <w:iCs/>
      <w:color w:val="474A55" w:themeColor="accent1" w:themeShade="BF"/>
    </w:rPr>
  </w:style>
  <w:style w:type="paragraph" w:styleId="ListParagraph">
    <w:name w:val="List Paragraph"/>
    <w:basedOn w:val="Normal"/>
    <w:uiPriority w:val="34"/>
    <w:qFormat/>
    <w:rsid w:val="00293FAA"/>
    <w:pPr>
      <w:ind w:left="720"/>
      <w:contextualSpacing/>
    </w:pPr>
  </w:style>
  <w:style w:type="paragraph" w:styleId="Revision">
    <w:name w:val="Revision"/>
    <w:hidden/>
    <w:uiPriority w:val="99"/>
    <w:semiHidden/>
    <w:rsid w:val="00DE327C"/>
    <w:pPr>
      <w:spacing w:line="240" w:lineRule="auto"/>
    </w:pPr>
  </w:style>
  <w:style w:type="paragraph" w:customStyle="1" w:styleId="paragraph">
    <w:name w:val="paragraph"/>
    <w:basedOn w:val="Normal"/>
    <w:rsid w:val="0081107A"/>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2">
    <w:name w:val="Grid Table 1 Light Accent 2"/>
    <w:basedOn w:val="TableNormal"/>
    <w:uiPriority w:val="46"/>
    <w:rsid w:val="004426F8"/>
    <w:pPr>
      <w:spacing w:line="240" w:lineRule="auto"/>
    </w:pPr>
    <w:tblPr>
      <w:tblStyleRowBandSize w:val="1"/>
      <w:tblStyleColBandSize w:val="1"/>
      <w:tblBorders>
        <w:top w:val="single" w:sz="4" w:space="0" w:color="C9DCDA" w:themeColor="accent2" w:themeTint="66"/>
        <w:left w:val="single" w:sz="4" w:space="0" w:color="C9DCDA" w:themeColor="accent2" w:themeTint="66"/>
        <w:bottom w:val="single" w:sz="4" w:space="0" w:color="C9DCDA" w:themeColor="accent2" w:themeTint="66"/>
        <w:right w:val="single" w:sz="4" w:space="0" w:color="C9DCDA" w:themeColor="accent2" w:themeTint="66"/>
        <w:insideH w:val="single" w:sz="4" w:space="0" w:color="C9DCDA" w:themeColor="accent2" w:themeTint="66"/>
        <w:insideV w:val="single" w:sz="4" w:space="0" w:color="C9DCDA" w:themeColor="accent2" w:themeTint="66"/>
      </w:tblBorders>
    </w:tblPr>
    <w:tblStylePr w:type="firstRow">
      <w:rPr>
        <w:b/>
        <w:bCs/>
      </w:rPr>
      <w:tblPr/>
      <w:tcPr>
        <w:tcBorders>
          <w:bottom w:val="single" w:sz="12" w:space="0" w:color="AECAC8" w:themeColor="accent2" w:themeTint="99"/>
        </w:tcBorders>
      </w:tcPr>
    </w:tblStylePr>
    <w:tblStylePr w:type="lastRow">
      <w:rPr>
        <w:b/>
        <w:bCs/>
      </w:rPr>
      <w:tblPr/>
      <w:tcPr>
        <w:tcBorders>
          <w:top w:val="double" w:sz="2" w:space="0" w:color="AECAC8" w:themeColor="accent2" w:themeTint="99"/>
        </w:tcBorders>
      </w:tcPr>
    </w:tblStylePr>
    <w:tblStylePr w:type="firstCol">
      <w:rPr>
        <w:b/>
        <w:bCs/>
      </w:rPr>
    </w:tblStylePr>
    <w:tblStylePr w:type="lastCol">
      <w:rPr>
        <w:b/>
        <w:bCs/>
      </w:rPr>
    </w:tblStylePr>
  </w:style>
  <w:style w:type="table" w:styleId="GridTable5Dark-Accent4">
    <w:name w:val="Grid Table 5 Dark Accent 4"/>
    <w:basedOn w:val="TableNormal"/>
    <w:uiPriority w:val="50"/>
    <w:rsid w:val="004426F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D808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D808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D808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D8082" w:themeFill="accent4"/>
      </w:tcPr>
    </w:tblStylePr>
    <w:tblStylePr w:type="band1Vert">
      <w:tblPr/>
      <w:tcPr>
        <w:shd w:val="clear" w:color="auto" w:fill="DECCCC" w:themeFill="accent4" w:themeFillTint="66"/>
      </w:tcPr>
    </w:tblStylePr>
    <w:tblStylePr w:type="band1Horz">
      <w:tblPr/>
      <w:tcPr>
        <w:shd w:val="clear" w:color="auto" w:fill="DECCCC" w:themeFill="accent4" w:themeFillTint="66"/>
      </w:tcPr>
    </w:tblStylePr>
  </w:style>
  <w:style w:type="table" w:styleId="GridTable4-Accent4">
    <w:name w:val="Grid Table 4 Accent 4"/>
    <w:basedOn w:val="TableNormal"/>
    <w:uiPriority w:val="49"/>
    <w:rsid w:val="004426F8"/>
    <w:pPr>
      <w:spacing w:line="240" w:lineRule="auto"/>
    </w:pPr>
    <w:tblPr>
      <w:tblStyleRowBandSize w:val="1"/>
      <w:tblStyleColBandSize w:val="1"/>
      <w:tblBorders>
        <w:top w:val="single" w:sz="4" w:space="0" w:color="CDB2B3" w:themeColor="accent4" w:themeTint="99"/>
        <w:left w:val="single" w:sz="4" w:space="0" w:color="CDB2B3" w:themeColor="accent4" w:themeTint="99"/>
        <w:bottom w:val="single" w:sz="4" w:space="0" w:color="CDB2B3" w:themeColor="accent4" w:themeTint="99"/>
        <w:right w:val="single" w:sz="4" w:space="0" w:color="CDB2B3" w:themeColor="accent4" w:themeTint="99"/>
        <w:insideH w:val="single" w:sz="4" w:space="0" w:color="CDB2B3" w:themeColor="accent4" w:themeTint="99"/>
        <w:insideV w:val="single" w:sz="4" w:space="0" w:color="CDB2B3" w:themeColor="accent4" w:themeTint="99"/>
      </w:tblBorders>
    </w:tblPr>
    <w:tblStylePr w:type="firstRow">
      <w:rPr>
        <w:b/>
        <w:bCs/>
        <w:color w:val="FFFFFF" w:themeColor="background1"/>
      </w:rPr>
      <w:tblPr/>
      <w:tcPr>
        <w:tcBorders>
          <w:top w:val="single" w:sz="4" w:space="0" w:color="AD8082" w:themeColor="accent4"/>
          <w:left w:val="single" w:sz="4" w:space="0" w:color="AD8082" w:themeColor="accent4"/>
          <w:bottom w:val="single" w:sz="4" w:space="0" w:color="AD8082" w:themeColor="accent4"/>
          <w:right w:val="single" w:sz="4" w:space="0" w:color="AD8082" w:themeColor="accent4"/>
          <w:insideH w:val="nil"/>
          <w:insideV w:val="nil"/>
        </w:tcBorders>
        <w:shd w:val="clear" w:color="auto" w:fill="AD8082" w:themeFill="accent4"/>
      </w:tcPr>
    </w:tblStylePr>
    <w:tblStylePr w:type="lastRow">
      <w:rPr>
        <w:b/>
        <w:bCs/>
      </w:rPr>
      <w:tblPr/>
      <w:tcPr>
        <w:tcBorders>
          <w:top w:val="double" w:sz="4" w:space="0" w:color="AD8082" w:themeColor="accent4"/>
        </w:tcBorders>
      </w:tcPr>
    </w:tblStylePr>
    <w:tblStylePr w:type="firstCol">
      <w:rPr>
        <w:b/>
        <w:bCs/>
      </w:rPr>
    </w:tblStylePr>
    <w:tblStylePr w:type="lastCol">
      <w:rPr>
        <w:b/>
        <w:bCs/>
      </w:rPr>
    </w:tblStylePr>
    <w:tblStylePr w:type="band1Vert">
      <w:tblPr/>
      <w:tcPr>
        <w:shd w:val="clear" w:color="auto" w:fill="EEE5E5" w:themeFill="accent4" w:themeFillTint="33"/>
      </w:tcPr>
    </w:tblStylePr>
    <w:tblStylePr w:type="band1Horz">
      <w:tblPr/>
      <w:tcPr>
        <w:shd w:val="clear" w:color="auto" w:fill="EEE5E5" w:themeFill="accent4" w:themeFillTint="33"/>
      </w:tcPr>
    </w:tblStylePr>
  </w:style>
  <w:style w:type="table" w:styleId="GridTable4-Accent1">
    <w:name w:val="Grid Table 4 Accent 1"/>
    <w:basedOn w:val="TableNormal"/>
    <w:uiPriority w:val="49"/>
    <w:rsid w:val="00E565E6"/>
    <w:pPr>
      <w:spacing w:line="240" w:lineRule="auto"/>
    </w:pPr>
    <w:tblPr>
      <w:tblStyleRowBandSize w:val="1"/>
      <w:tblStyleColBandSize w:val="1"/>
      <w:tblBorders>
        <w:top w:val="single" w:sz="4" w:space="0" w:color="9D9FAC" w:themeColor="accent1" w:themeTint="99"/>
        <w:left w:val="single" w:sz="4" w:space="0" w:color="9D9FAC" w:themeColor="accent1" w:themeTint="99"/>
        <w:bottom w:val="single" w:sz="4" w:space="0" w:color="9D9FAC" w:themeColor="accent1" w:themeTint="99"/>
        <w:right w:val="single" w:sz="4" w:space="0" w:color="9D9FAC" w:themeColor="accent1" w:themeTint="99"/>
        <w:insideH w:val="single" w:sz="4" w:space="0" w:color="9D9FAC" w:themeColor="accent1" w:themeTint="99"/>
        <w:insideV w:val="single" w:sz="4" w:space="0" w:color="9D9FAC" w:themeColor="accent1" w:themeTint="99"/>
      </w:tblBorders>
    </w:tblPr>
    <w:tblStylePr w:type="firstRow">
      <w:rPr>
        <w:b/>
        <w:bCs/>
        <w:color w:val="FFFFFF" w:themeColor="background1"/>
      </w:rPr>
      <w:tblPr/>
      <w:tcPr>
        <w:tcBorders>
          <w:top w:val="single" w:sz="4" w:space="0" w:color="606372" w:themeColor="accent1"/>
          <w:left w:val="single" w:sz="4" w:space="0" w:color="606372" w:themeColor="accent1"/>
          <w:bottom w:val="single" w:sz="4" w:space="0" w:color="606372" w:themeColor="accent1"/>
          <w:right w:val="single" w:sz="4" w:space="0" w:color="606372" w:themeColor="accent1"/>
          <w:insideH w:val="nil"/>
          <w:insideV w:val="nil"/>
        </w:tcBorders>
        <w:shd w:val="clear" w:color="auto" w:fill="606372" w:themeFill="accent1"/>
      </w:tcPr>
    </w:tblStylePr>
    <w:tblStylePr w:type="lastRow">
      <w:rPr>
        <w:b/>
        <w:bCs/>
      </w:rPr>
      <w:tblPr/>
      <w:tcPr>
        <w:tcBorders>
          <w:top w:val="double" w:sz="4" w:space="0" w:color="606372" w:themeColor="accent1"/>
        </w:tcBorders>
      </w:tcPr>
    </w:tblStylePr>
    <w:tblStylePr w:type="firstCol">
      <w:rPr>
        <w:b/>
        <w:bCs/>
      </w:rPr>
    </w:tblStylePr>
    <w:tblStylePr w:type="lastCol">
      <w:rPr>
        <w:b/>
        <w:bCs/>
      </w:rPr>
    </w:tblStylePr>
    <w:tblStylePr w:type="band1Vert">
      <w:tblPr/>
      <w:tcPr>
        <w:shd w:val="clear" w:color="auto" w:fill="DEDFE3" w:themeFill="accent1" w:themeFillTint="33"/>
      </w:tcPr>
    </w:tblStylePr>
    <w:tblStylePr w:type="band1Horz">
      <w:tblPr/>
      <w:tcPr>
        <w:shd w:val="clear" w:color="auto" w:fill="DEDFE3" w:themeFill="accent1" w:themeFillTint="33"/>
      </w:tcPr>
    </w:tblStylePr>
  </w:style>
  <w:style w:type="table" w:styleId="GridTable1Light-Accent6">
    <w:name w:val="Grid Table 1 Light Accent 6"/>
    <w:basedOn w:val="TableNormal"/>
    <w:uiPriority w:val="46"/>
    <w:rsid w:val="003F6887"/>
    <w:pPr>
      <w:spacing w:line="240" w:lineRule="auto"/>
    </w:pPr>
    <w:tblPr>
      <w:tblStyleRowBandSize w:val="1"/>
      <w:tblStyleColBandSize w:val="1"/>
      <w:tblBorders>
        <w:top w:val="single" w:sz="4" w:space="0" w:color="D3D9CE" w:themeColor="accent6" w:themeTint="66"/>
        <w:left w:val="single" w:sz="4" w:space="0" w:color="D3D9CE" w:themeColor="accent6" w:themeTint="66"/>
        <w:bottom w:val="single" w:sz="4" w:space="0" w:color="D3D9CE" w:themeColor="accent6" w:themeTint="66"/>
        <w:right w:val="single" w:sz="4" w:space="0" w:color="D3D9CE" w:themeColor="accent6" w:themeTint="66"/>
        <w:insideH w:val="single" w:sz="4" w:space="0" w:color="D3D9CE" w:themeColor="accent6" w:themeTint="66"/>
        <w:insideV w:val="single" w:sz="4" w:space="0" w:color="D3D9CE" w:themeColor="accent6" w:themeTint="66"/>
      </w:tblBorders>
    </w:tblPr>
    <w:tblStylePr w:type="firstRow">
      <w:rPr>
        <w:b/>
        <w:bCs/>
      </w:rPr>
      <w:tblPr/>
      <w:tcPr>
        <w:tcBorders>
          <w:bottom w:val="single" w:sz="12" w:space="0" w:color="BDC6B5" w:themeColor="accent6" w:themeTint="99"/>
        </w:tcBorders>
      </w:tcPr>
    </w:tblStylePr>
    <w:tblStylePr w:type="lastRow">
      <w:rPr>
        <w:b/>
        <w:bCs/>
      </w:rPr>
      <w:tblPr/>
      <w:tcPr>
        <w:tcBorders>
          <w:top w:val="double" w:sz="2" w:space="0" w:color="BDC6B5"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95558">
      <w:bodyDiv w:val="1"/>
      <w:marLeft w:val="0"/>
      <w:marRight w:val="0"/>
      <w:marTop w:val="0"/>
      <w:marBottom w:val="0"/>
      <w:divBdr>
        <w:top w:val="none" w:sz="0" w:space="0" w:color="auto"/>
        <w:left w:val="none" w:sz="0" w:space="0" w:color="auto"/>
        <w:bottom w:val="none" w:sz="0" w:space="0" w:color="auto"/>
        <w:right w:val="none" w:sz="0" w:space="0" w:color="auto"/>
      </w:divBdr>
    </w:div>
    <w:div w:id="375348620">
      <w:bodyDiv w:val="1"/>
      <w:marLeft w:val="0"/>
      <w:marRight w:val="0"/>
      <w:marTop w:val="0"/>
      <w:marBottom w:val="0"/>
      <w:divBdr>
        <w:top w:val="none" w:sz="0" w:space="0" w:color="auto"/>
        <w:left w:val="none" w:sz="0" w:space="0" w:color="auto"/>
        <w:bottom w:val="none" w:sz="0" w:space="0" w:color="auto"/>
        <w:right w:val="none" w:sz="0" w:space="0" w:color="auto"/>
      </w:divBdr>
      <w:divsChild>
        <w:div w:id="854877682">
          <w:marLeft w:val="0"/>
          <w:marRight w:val="0"/>
          <w:marTop w:val="0"/>
          <w:marBottom w:val="0"/>
          <w:divBdr>
            <w:top w:val="none" w:sz="0" w:space="0" w:color="auto"/>
            <w:left w:val="none" w:sz="0" w:space="0" w:color="auto"/>
            <w:bottom w:val="none" w:sz="0" w:space="0" w:color="auto"/>
            <w:right w:val="none" w:sz="0" w:space="0" w:color="auto"/>
          </w:divBdr>
        </w:div>
        <w:div w:id="995574513">
          <w:marLeft w:val="0"/>
          <w:marRight w:val="0"/>
          <w:marTop w:val="0"/>
          <w:marBottom w:val="0"/>
          <w:divBdr>
            <w:top w:val="none" w:sz="0" w:space="0" w:color="auto"/>
            <w:left w:val="none" w:sz="0" w:space="0" w:color="auto"/>
            <w:bottom w:val="none" w:sz="0" w:space="0" w:color="auto"/>
            <w:right w:val="none" w:sz="0" w:space="0" w:color="auto"/>
          </w:divBdr>
        </w:div>
        <w:div w:id="1377924669">
          <w:marLeft w:val="0"/>
          <w:marRight w:val="0"/>
          <w:marTop w:val="0"/>
          <w:marBottom w:val="0"/>
          <w:divBdr>
            <w:top w:val="none" w:sz="0" w:space="0" w:color="auto"/>
            <w:left w:val="none" w:sz="0" w:space="0" w:color="auto"/>
            <w:bottom w:val="none" w:sz="0" w:space="0" w:color="auto"/>
            <w:right w:val="none" w:sz="0" w:space="0" w:color="auto"/>
          </w:divBdr>
        </w:div>
      </w:divsChild>
    </w:div>
    <w:div w:id="457799596">
      <w:bodyDiv w:val="1"/>
      <w:marLeft w:val="0"/>
      <w:marRight w:val="0"/>
      <w:marTop w:val="0"/>
      <w:marBottom w:val="0"/>
      <w:divBdr>
        <w:top w:val="none" w:sz="0" w:space="0" w:color="auto"/>
        <w:left w:val="none" w:sz="0" w:space="0" w:color="auto"/>
        <w:bottom w:val="none" w:sz="0" w:space="0" w:color="auto"/>
        <w:right w:val="none" w:sz="0" w:space="0" w:color="auto"/>
      </w:divBdr>
    </w:div>
    <w:div w:id="520823277">
      <w:bodyDiv w:val="1"/>
      <w:marLeft w:val="0"/>
      <w:marRight w:val="0"/>
      <w:marTop w:val="0"/>
      <w:marBottom w:val="0"/>
      <w:divBdr>
        <w:top w:val="none" w:sz="0" w:space="0" w:color="auto"/>
        <w:left w:val="none" w:sz="0" w:space="0" w:color="auto"/>
        <w:bottom w:val="none" w:sz="0" w:space="0" w:color="auto"/>
        <w:right w:val="none" w:sz="0" w:space="0" w:color="auto"/>
      </w:divBdr>
    </w:div>
    <w:div w:id="589893742">
      <w:bodyDiv w:val="1"/>
      <w:marLeft w:val="0"/>
      <w:marRight w:val="0"/>
      <w:marTop w:val="0"/>
      <w:marBottom w:val="0"/>
      <w:divBdr>
        <w:top w:val="none" w:sz="0" w:space="0" w:color="auto"/>
        <w:left w:val="none" w:sz="0" w:space="0" w:color="auto"/>
        <w:bottom w:val="none" w:sz="0" w:space="0" w:color="auto"/>
        <w:right w:val="none" w:sz="0" w:space="0" w:color="auto"/>
      </w:divBdr>
    </w:div>
    <w:div w:id="876546151">
      <w:bodyDiv w:val="1"/>
      <w:marLeft w:val="0"/>
      <w:marRight w:val="0"/>
      <w:marTop w:val="0"/>
      <w:marBottom w:val="0"/>
      <w:divBdr>
        <w:top w:val="none" w:sz="0" w:space="0" w:color="auto"/>
        <w:left w:val="none" w:sz="0" w:space="0" w:color="auto"/>
        <w:bottom w:val="none" w:sz="0" w:space="0" w:color="auto"/>
        <w:right w:val="none" w:sz="0" w:space="0" w:color="auto"/>
      </w:divBdr>
    </w:div>
    <w:div w:id="906259499">
      <w:bodyDiv w:val="1"/>
      <w:marLeft w:val="0"/>
      <w:marRight w:val="0"/>
      <w:marTop w:val="0"/>
      <w:marBottom w:val="0"/>
      <w:divBdr>
        <w:top w:val="none" w:sz="0" w:space="0" w:color="auto"/>
        <w:left w:val="none" w:sz="0" w:space="0" w:color="auto"/>
        <w:bottom w:val="none" w:sz="0" w:space="0" w:color="auto"/>
        <w:right w:val="none" w:sz="0" w:space="0" w:color="auto"/>
      </w:divBdr>
    </w:div>
    <w:div w:id="1179268886">
      <w:bodyDiv w:val="1"/>
      <w:marLeft w:val="0"/>
      <w:marRight w:val="0"/>
      <w:marTop w:val="0"/>
      <w:marBottom w:val="0"/>
      <w:divBdr>
        <w:top w:val="none" w:sz="0" w:space="0" w:color="auto"/>
        <w:left w:val="none" w:sz="0" w:space="0" w:color="auto"/>
        <w:bottom w:val="none" w:sz="0" w:space="0" w:color="auto"/>
        <w:right w:val="none" w:sz="0" w:space="0" w:color="auto"/>
      </w:divBdr>
    </w:div>
    <w:div w:id="1486125215">
      <w:bodyDiv w:val="1"/>
      <w:marLeft w:val="0"/>
      <w:marRight w:val="0"/>
      <w:marTop w:val="0"/>
      <w:marBottom w:val="0"/>
      <w:divBdr>
        <w:top w:val="none" w:sz="0" w:space="0" w:color="auto"/>
        <w:left w:val="none" w:sz="0" w:space="0" w:color="auto"/>
        <w:bottom w:val="none" w:sz="0" w:space="0" w:color="auto"/>
        <w:right w:val="none" w:sz="0" w:space="0" w:color="auto"/>
      </w:divBdr>
    </w:div>
    <w:div w:id="1557739799">
      <w:bodyDiv w:val="1"/>
      <w:marLeft w:val="0"/>
      <w:marRight w:val="0"/>
      <w:marTop w:val="0"/>
      <w:marBottom w:val="0"/>
      <w:divBdr>
        <w:top w:val="none" w:sz="0" w:space="0" w:color="auto"/>
        <w:left w:val="none" w:sz="0" w:space="0" w:color="auto"/>
        <w:bottom w:val="none" w:sz="0" w:space="0" w:color="auto"/>
        <w:right w:val="none" w:sz="0" w:space="0" w:color="auto"/>
      </w:divBdr>
    </w:div>
    <w:div w:id="1797870519">
      <w:bodyDiv w:val="1"/>
      <w:marLeft w:val="0"/>
      <w:marRight w:val="0"/>
      <w:marTop w:val="0"/>
      <w:marBottom w:val="0"/>
      <w:divBdr>
        <w:top w:val="none" w:sz="0" w:space="0" w:color="auto"/>
        <w:left w:val="none" w:sz="0" w:space="0" w:color="auto"/>
        <w:bottom w:val="none" w:sz="0" w:space="0" w:color="auto"/>
        <w:right w:val="none" w:sz="0" w:space="0" w:color="auto"/>
      </w:divBdr>
    </w:div>
    <w:div w:id="1909535727">
      <w:bodyDiv w:val="1"/>
      <w:marLeft w:val="0"/>
      <w:marRight w:val="0"/>
      <w:marTop w:val="0"/>
      <w:marBottom w:val="0"/>
      <w:divBdr>
        <w:top w:val="none" w:sz="0" w:space="0" w:color="auto"/>
        <w:left w:val="none" w:sz="0" w:space="0" w:color="auto"/>
        <w:bottom w:val="none" w:sz="0" w:space="0" w:color="auto"/>
        <w:right w:val="none" w:sz="0" w:space="0" w:color="auto"/>
      </w:divBdr>
    </w:div>
    <w:div w:id="1970668866">
      <w:bodyDiv w:val="1"/>
      <w:marLeft w:val="0"/>
      <w:marRight w:val="0"/>
      <w:marTop w:val="0"/>
      <w:marBottom w:val="0"/>
      <w:divBdr>
        <w:top w:val="none" w:sz="0" w:space="0" w:color="auto"/>
        <w:left w:val="none" w:sz="0" w:space="0" w:color="auto"/>
        <w:bottom w:val="none" w:sz="0" w:space="0" w:color="auto"/>
        <w:right w:val="none" w:sz="0" w:space="0" w:color="auto"/>
      </w:divBdr>
    </w:div>
    <w:div w:id="214330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2020-01-25T00:00:00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0980D21D57C58449B4B465E4F572E8C" ma:contentTypeVersion="5" ma:contentTypeDescription="Create a new document." ma:contentTypeScope="" ma:versionID="89bc7a86122dfbc33bb9d64e4a6003b8">
  <xsd:schema xmlns:xsd="http://www.w3.org/2001/XMLSchema" xmlns:xs="http://www.w3.org/2001/XMLSchema" xmlns:p="http://schemas.microsoft.com/office/2006/metadata/properties" xmlns:ns3="8fae7843-3149-497e-844c-fc1070d5ee0a" xmlns:ns4="4e68305a-1ce9-44e6-8cb5-642ca3d6b252" targetNamespace="http://schemas.microsoft.com/office/2006/metadata/properties" ma:root="true" ma:fieldsID="30ad1e546d18acd3b86592248fd26ced" ns3:_="" ns4:_="">
    <xsd:import namespace="8fae7843-3149-497e-844c-fc1070d5ee0a"/>
    <xsd:import namespace="4e68305a-1ce9-44e6-8cb5-642ca3d6b2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ae7843-3149-497e-844c-fc1070d5ee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68305a-1ce9-44e6-8cb5-642ca3d6b2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1EAC61-3D01-4124-8538-6DD980DAEA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6D8E23-3E52-4ECE-8C1E-A1A407065706}">
  <ds:schemaRefs>
    <ds:schemaRef ds:uri="http://schemas.microsoft.com/sharepoint/v3/contenttype/forms"/>
  </ds:schemaRefs>
</ds:datastoreItem>
</file>

<file path=customXml/itemProps4.xml><?xml version="1.0" encoding="utf-8"?>
<ds:datastoreItem xmlns:ds="http://schemas.openxmlformats.org/officeDocument/2006/customXml" ds:itemID="{C932B600-FA1D-4E46-A3C5-4C6356B037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ae7843-3149-497e-844c-fc1070d5ee0a"/>
    <ds:schemaRef ds:uri="4e68305a-1ce9-44e6-8cb5-642ca3d6b2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86CA582-1687-416B-B2C7-8A327DB8A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2632</TotalTime>
  <Pages>25</Pages>
  <Words>3992</Words>
  <Characters>22761</Characters>
  <Application>Microsoft Office Word</Application>
  <DocSecurity>0</DocSecurity>
  <Lines>189</Lines>
  <Paragraphs>53</Paragraphs>
  <ScaleCrop>false</ScaleCrop>
  <Company>ITI Solutions</Company>
  <LinksUpToDate>false</LinksUpToDate>
  <CharactersWithSpaces>26700</CharactersWithSpaces>
  <SharedDoc>false</SharedDoc>
  <HLinks>
    <vt:vector size="156" baseType="variant">
      <vt:variant>
        <vt:i4>1310778</vt:i4>
      </vt:variant>
      <vt:variant>
        <vt:i4>152</vt:i4>
      </vt:variant>
      <vt:variant>
        <vt:i4>0</vt:i4>
      </vt:variant>
      <vt:variant>
        <vt:i4>5</vt:i4>
      </vt:variant>
      <vt:variant>
        <vt:lpwstr/>
      </vt:variant>
      <vt:variant>
        <vt:lpwstr>_Toc30861104</vt:lpwstr>
      </vt:variant>
      <vt:variant>
        <vt:i4>1245242</vt:i4>
      </vt:variant>
      <vt:variant>
        <vt:i4>146</vt:i4>
      </vt:variant>
      <vt:variant>
        <vt:i4>0</vt:i4>
      </vt:variant>
      <vt:variant>
        <vt:i4>5</vt:i4>
      </vt:variant>
      <vt:variant>
        <vt:lpwstr/>
      </vt:variant>
      <vt:variant>
        <vt:lpwstr>_Toc30861103</vt:lpwstr>
      </vt:variant>
      <vt:variant>
        <vt:i4>1179706</vt:i4>
      </vt:variant>
      <vt:variant>
        <vt:i4>140</vt:i4>
      </vt:variant>
      <vt:variant>
        <vt:i4>0</vt:i4>
      </vt:variant>
      <vt:variant>
        <vt:i4>5</vt:i4>
      </vt:variant>
      <vt:variant>
        <vt:lpwstr/>
      </vt:variant>
      <vt:variant>
        <vt:lpwstr>_Toc30861102</vt:lpwstr>
      </vt:variant>
      <vt:variant>
        <vt:i4>1114170</vt:i4>
      </vt:variant>
      <vt:variant>
        <vt:i4>134</vt:i4>
      </vt:variant>
      <vt:variant>
        <vt:i4>0</vt:i4>
      </vt:variant>
      <vt:variant>
        <vt:i4>5</vt:i4>
      </vt:variant>
      <vt:variant>
        <vt:lpwstr/>
      </vt:variant>
      <vt:variant>
        <vt:lpwstr>_Toc30861101</vt:lpwstr>
      </vt:variant>
      <vt:variant>
        <vt:i4>1048634</vt:i4>
      </vt:variant>
      <vt:variant>
        <vt:i4>128</vt:i4>
      </vt:variant>
      <vt:variant>
        <vt:i4>0</vt:i4>
      </vt:variant>
      <vt:variant>
        <vt:i4>5</vt:i4>
      </vt:variant>
      <vt:variant>
        <vt:lpwstr/>
      </vt:variant>
      <vt:variant>
        <vt:lpwstr>_Toc30861100</vt:lpwstr>
      </vt:variant>
      <vt:variant>
        <vt:i4>1572915</vt:i4>
      </vt:variant>
      <vt:variant>
        <vt:i4>122</vt:i4>
      </vt:variant>
      <vt:variant>
        <vt:i4>0</vt:i4>
      </vt:variant>
      <vt:variant>
        <vt:i4>5</vt:i4>
      </vt:variant>
      <vt:variant>
        <vt:lpwstr/>
      </vt:variant>
      <vt:variant>
        <vt:lpwstr>_Toc30861099</vt:lpwstr>
      </vt:variant>
      <vt:variant>
        <vt:i4>1638451</vt:i4>
      </vt:variant>
      <vt:variant>
        <vt:i4>116</vt:i4>
      </vt:variant>
      <vt:variant>
        <vt:i4>0</vt:i4>
      </vt:variant>
      <vt:variant>
        <vt:i4>5</vt:i4>
      </vt:variant>
      <vt:variant>
        <vt:lpwstr/>
      </vt:variant>
      <vt:variant>
        <vt:lpwstr>_Toc30861098</vt:lpwstr>
      </vt:variant>
      <vt:variant>
        <vt:i4>1441843</vt:i4>
      </vt:variant>
      <vt:variant>
        <vt:i4>110</vt:i4>
      </vt:variant>
      <vt:variant>
        <vt:i4>0</vt:i4>
      </vt:variant>
      <vt:variant>
        <vt:i4>5</vt:i4>
      </vt:variant>
      <vt:variant>
        <vt:lpwstr/>
      </vt:variant>
      <vt:variant>
        <vt:lpwstr>_Toc30861097</vt:lpwstr>
      </vt:variant>
      <vt:variant>
        <vt:i4>1507379</vt:i4>
      </vt:variant>
      <vt:variant>
        <vt:i4>104</vt:i4>
      </vt:variant>
      <vt:variant>
        <vt:i4>0</vt:i4>
      </vt:variant>
      <vt:variant>
        <vt:i4>5</vt:i4>
      </vt:variant>
      <vt:variant>
        <vt:lpwstr/>
      </vt:variant>
      <vt:variant>
        <vt:lpwstr>_Toc30861096</vt:lpwstr>
      </vt:variant>
      <vt:variant>
        <vt:i4>1310771</vt:i4>
      </vt:variant>
      <vt:variant>
        <vt:i4>98</vt:i4>
      </vt:variant>
      <vt:variant>
        <vt:i4>0</vt:i4>
      </vt:variant>
      <vt:variant>
        <vt:i4>5</vt:i4>
      </vt:variant>
      <vt:variant>
        <vt:lpwstr/>
      </vt:variant>
      <vt:variant>
        <vt:lpwstr>_Toc30861095</vt:lpwstr>
      </vt:variant>
      <vt:variant>
        <vt:i4>1376307</vt:i4>
      </vt:variant>
      <vt:variant>
        <vt:i4>92</vt:i4>
      </vt:variant>
      <vt:variant>
        <vt:i4>0</vt:i4>
      </vt:variant>
      <vt:variant>
        <vt:i4>5</vt:i4>
      </vt:variant>
      <vt:variant>
        <vt:lpwstr/>
      </vt:variant>
      <vt:variant>
        <vt:lpwstr>_Toc30861094</vt:lpwstr>
      </vt:variant>
      <vt:variant>
        <vt:i4>1179699</vt:i4>
      </vt:variant>
      <vt:variant>
        <vt:i4>86</vt:i4>
      </vt:variant>
      <vt:variant>
        <vt:i4>0</vt:i4>
      </vt:variant>
      <vt:variant>
        <vt:i4>5</vt:i4>
      </vt:variant>
      <vt:variant>
        <vt:lpwstr/>
      </vt:variant>
      <vt:variant>
        <vt:lpwstr>_Toc30861093</vt:lpwstr>
      </vt:variant>
      <vt:variant>
        <vt:i4>1245235</vt:i4>
      </vt:variant>
      <vt:variant>
        <vt:i4>80</vt:i4>
      </vt:variant>
      <vt:variant>
        <vt:i4>0</vt:i4>
      </vt:variant>
      <vt:variant>
        <vt:i4>5</vt:i4>
      </vt:variant>
      <vt:variant>
        <vt:lpwstr/>
      </vt:variant>
      <vt:variant>
        <vt:lpwstr>_Toc30861092</vt:lpwstr>
      </vt:variant>
      <vt:variant>
        <vt:i4>1048627</vt:i4>
      </vt:variant>
      <vt:variant>
        <vt:i4>74</vt:i4>
      </vt:variant>
      <vt:variant>
        <vt:i4>0</vt:i4>
      </vt:variant>
      <vt:variant>
        <vt:i4>5</vt:i4>
      </vt:variant>
      <vt:variant>
        <vt:lpwstr/>
      </vt:variant>
      <vt:variant>
        <vt:lpwstr>_Toc30861091</vt:lpwstr>
      </vt:variant>
      <vt:variant>
        <vt:i4>1114163</vt:i4>
      </vt:variant>
      <vt:variant>
        <vt:i4>68</vt:i4>
      </vt:variant>
      <vt:variant>
        <vt:i4>0</vt:i4>
      </vt:variant>
      <vt:variant>
        <vt:i4>5</vt:i4>
      </vt:variant>
      <vt:variant>
        <vt:lpwstr/>
      </vt:variant>
      <vt:variant>
        <vt:lpwstr>_Toc30861090</vt:lpwstr>
      </vt:variant>
      <vt:variant>
        <vt:i4>1572914</vt:i4>
      </vt:variant>
      <vt:variant>
        <vt:i4>62</vt:i4>
      </vt:variant>
      <vt:variant>
        <vt:i4>0</vt:i4>
      </vt:variant>
      <vt:variant>
        <vt:i4>5</vt:i4>
      </vt:variant>
      <vt:variant>
        <vt:lpwstr/>
      </vt:variant>
      <vt:variant>
        <vt:lpwstr>_Toc30861089</vt:lpwstr>
      </vt:variant>
      <vt:variant>
        <vt:i4>1638450</vt:i4>
      </vt:variant>
      <vt:variant>
        <vt:i4>56</vt:i4>
      </vt:variant>
      <vt:variant>
        <vt:i4>0</vt:i4>
      </vt:variant>
      <vt:variant>
        <vt:i4>5</vt:i4>
      </vt:variant>
      <vt:variant>
        <vt:lpwstr/>
      </vt:variant>
      <vt:variant>
        <vt:lpwstr>_Toc30861088</vt:lpwstr>
      </vt:variant>
      <vt:variant>
        <vt:i4>1441842</vt:i4>
      </vt:variant>
      <vt:variant>
        <vt:i4>50</vt:i4>
      </vt:variant>
      <vt:variant>
        <vt:i4>0</vt:i4>
      </vt:variant>
      <vt:variant>
        <vt:i4>5</vt:i4>
      </vt:variant>
      <vt:variant>
        <vt:lpwstr/>
      </vt:variant>
      <vt:variant>
        <vt:lpwstr>_Toc30861087</vt:lpwstr>
      </vt:variant>
      <vt:variant>
        <vt:i4>1507378</vt:i4>
      </vt:variant>
      <vt:variant>
        <vt:i4>44</vt:i4>
      </vt:variant>
      <vt:variant>
        <vt:i4>0</vt:i4>
      </vt:variant>
      <vt:variant>
        <vt:i4>5</vt:i4>
      </vt:variant>
      <vt:variant>
        <vt:lpwstr/>
      </vt:variant>
      <vt:variant>
        <vt:lpwstr>_Toc30861086</vt:lpwstr>
      </vt:variant>
      <vt:variant>
        <vt:i4>1310770</vt:i4>
      </vt:variant>
      <vt:variant>
        <vt:i4>38</vt:i4>
      </vt:variant>
      <vt:variant>
        <vt:i4>0</vt:i4>
      </vt:variant>
      <vt:variant>
        <vt:i4>5</vt:i4>
      </vt:variant>
      <vt:variant>
        <vt:lpwstr/>
      </vt:variant>
      <vt:variant>
        <vt:lpwstr>_Toc30861085</vt:lpwstr>
      </vt:variant>
      <vt:variant>
        <vt:i4>1376306</vt:i4>
      </vt:variant>
      <vt:variant>
        <vt:i4>32</vt:i4>
      </vt:variant>
      <vt:variant>
        <vt:i4>0</vt:i4>
      </vt:variant>
      <vt:variant>
        <vt:i4>5</vt:i4>
      </vt:variant>
      <vt:variant>
        <vt:lpwstr/>
      </vt:variant>
      <vt:variant>
        <vt:lpwstr>_Toc30861084</vt:lpwstr>
      </vt:variant>
      <vt:variant>
        <vt:i4>1179698</vt:i4>
      </vt:variant>
      <vt:variant>
        <vt:i4>26</vt:i4>
      </vt:variant>
      <vt:variant>
        <vt:i4>0</vt:i4>
      </vt:variant>
      <vt:variant>
        <vt:i4>5</vt:i4>
      </vt:variant>
      <vt:variant>
        <vt:lpwstr/>
      </vt:variant>
      <vt:variant>
        <vt:lpwstr>_Toc30861083</vt:lpwstr>
      </vt:variant>
      <vt:variant>
        <vt:i4>1245234</vt:i4>
      </vt:variant>
      <vt:variant>
        <vt:i4>20</vt:i4>
      </vt:variant>
      <vt:variant>
        <vt:i4>0</vt:i4>
      </vt:variant>
      <vt:variant>
        <vt:i4>5</vt:i4>
      </vt:variant>
      <vt:variant>
        <vt:lpwstr/>
      </vt:variant>
      <vt:variant>
        <vt:lpwstr>_Toc30861082</vt:lpwstr>
      </vt:variant>
      <vt:variant>
        <vt:i4>1048626</vt:i4>
      </vt:variant>
      <vt:variant>
        <vt:i4>14</vt:i4>
      </vt:variant>
      <vt:variant>
        <vt:i4>0</vt:i4>
      </vt:variant>
      <vt:variant>
        <vt:i4>5</vt:i4>
      </vt:variant>
      <vt:variant>
        <vt:lpwstr/>
      </vt:variant>
      <vt:variant>
        <vt:lpwstr>_Toc30861081</vt:lpwstr>
      </vt:variant>
      <vt:variant>
        <vt:i4>1114162</vt:i4>
      </vt:variant>
      <vt:variant>
        <vt:i4>8</vt:i4>
      </vt:variant>
      <vt:variant>
        <vt:i4>0</vt:i4>
      </vt:variant>
      <vt:variant>
        <vt:i4>5</vt:i4>
      </vt:variant>
      <vt:variant>
        <vt:lpwstr/>
      </vt:variant>
      <vt:variant>
        <vt:lpwstr>_Toc30861080</vt:lpwstr>
      </vt:variant>
      <vt:variant>
        <vt:i4>1572925</vt:i4>
      </vt:variant>
      <vt:variant>
        <vt:i4>2</vt:i4>
      </vt:variant>
      <vt:variant>
        <vt:i4>0</vt:i4>
      </vt:variant>
      <vt:variant>
        <vt:i4>5</vt:i4>
      </vt:variant>
      <vt:variant>
        <vt:lpwstr/>
      </vt:variant>
      <vt:variant>
        <vt:lpwstr>_Toc30861079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6</dc:title>
  <dc:subject>Data Design</dc:subject>
  <dc:creator>Aidan Campbell  Beryon Clark  Harley Lenton   Justin Alho  Evan Guest</dc:creator>
  <cp:keywords/>
  <dc:description/>
  <cp:lastModifiedBy>alhoj77@gmail.com</cp:lastModifiedBy>
  <cp:revision>617</cp:revision>
  <cp:lastPrinted>2020-01-26T06:02:00Z</cp:lastPrinted>
  <dcterms:created xsi:type="dcterms:W3CDTF">2019-12-16T04:56:00Z</dcterms:created>
  <dcterms:modified xsi:type="dcterms:W3CDTF">2020-01-26T06:02:00Z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0x01010060980D21D57C58449B4B465E4F572E8C</vt:lpwstr>
  </property>
</Properties>
</file>