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BBC" w:rsidRDefault="002A3BBC" w:rsidP="002A3BBC">
      <w:pPr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Workshop #3: Class and Object</w:t>
      </w:r>
    </w:p>
    <w:p w:rsidR="00C52770" w:rsidRDefault="002A3BBC">
      <w:pPr>
        <w:rPr>
          <w:rFonts w:ascii="Arial" w:eastAsia="Arial" w:hAnsi="Arial" w:cs="Arial"/>
          <w:b/>
          <w:color w:val="24292E"/>
          <w:sz w:val="24"/>
          <w:szCs w:val="24"/>
        </w:rPr>
      </w:pPr>
      <w:r>
        <w:rPr>
          <w:rFonts w:ascii="Arial" w:eastAsia="Arial" w:hAnsi="Arial" w:cs="Arial"/>
          <w:b/>
          <w:color w:val="24292E"/>
          <w:sz w:val="24"/>
          <w:szCs w:val="24"/>
        </w:rPr>
        <w:t xml:space="preserve">Part </w:t>
      </w:r>
      <w:r>
        <w:rPr>
          <w:rFonts w:ascii="Arial" w:eastAsia="Arial" w:hAnsi="Arial" w:cs="Arial"/>
          <w:b/>
          <w:color w:val="24292E"/>
          <w:sz w:val="24"/>
          <w:szCs w:val="24"/>
          <w:lang w:val="vi-VN"/>
        </w:rPr>
        <w:t>2</w:t>
      </w:r>
      <w:r>
        <w:rPr>
          <w:rFonts w:ascii="Arial" w:eastAsia="Arial" w:hAnsi="Arial" w:cs="Arial"/>
          <w:b/>
          <w:color w:val="24292E"/>
          <w:sz w:val="24"/>
          <w:szCs w:val="24"/>
        </w:rPr>
        <w:t>:</w:t>
      </w:r>
    </w:p>
    <w:p w:rsidR="00C52770" w:rsidRPr="00C52770" w:rsidRDefault="00C52770">
      <w:pPr>
        <w:rPr>
          <w:rFonts w:ascii="Arial" w:eastAsia="Arial" w:hAnsi="Arial" w:cs="Arial"/>
          <w:b/>
          <w:color w:val="24292E"/>
          <w:sz w:val="24"/>
          <w:szCs w:val="24"/>
          <w:lang w:val="vi-VN"/>
        </w:rPr>
      </w:pPr>
      <w:r>
        <w:rPr>
          <w:rFonts w:ascii="Arial" w:eastAsia="Arial" w:hAnsi="Arial" w:cs="Arial"/>
          <w:b/>
          <w:color w:val="24292E"/>
          <w:sz w:val="24"/>
          <w:szCs w:val="24"/>
          <w:lang w:val="vi-VN"/>
        </w:rPr>
        <w:t>UML:</w:t>
      </w:r>
    </w:p>
    <w:p w:rsidR="002A3BBC" w:rsidRDefault="00C52770">
      <w:pPr>
        <w:rPr>
          <w:rFonts w:ascii="Arial" w:eastAsia="Arial" w:hAnsi="Arial" w:cs="Arial"/>
          <w:b/>
          <w:color w:val="24292E"/>
          <w:sz w:val="24"/>
          <w:szCs w:val="24"/>
        </w:rPr>
      </w:pPr>
      <w:r w:rsidRPr="00C52770">
        <w:rPr>
          <w:rFonts w:ascii="Arial" w:eastAsia="Arial" w:hAnsi="Arial" w:cs="Arial"/>
          <w:b/>
          <w:color w:val="24292E"/>
          <w:sz w:val="24"/>
          <w:szCs w:val="24"/>
        </w:rPr>
        <w:drawing>
          <wp:inline distT="0" distB="0" distL="0" distR="0" wp14:anchorId="49E5201C" wp14:editId="04CF094D">
            <wp:extent cx="3436918" cy="32387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770" w:rsidRDefault="00C52770">
      <w:pPr>
        <w:rPr>
          <w:rFonts w:ascii="Arial" w:eastAsia="Arial" w:hAnsi="Arial" w:cs="Arial"/>
          <w:b/>
          <w:color w:val="24292E"/>
          <w:sz w:val="24"/>
          <w:szCs w:val="24"/>
          <w:lang w:val="vi-VN"/>
        </w:rPr>
      </w:pPr>
      <w:r>
        <w:rPr>
          <w:rFonts w:ascii="Arial" w:eastAsia="Arial" w:hAnsi="Arial" w:cs="Arial"/>
          <w:b/>
          <w:color w:val="24292E"/>
          <w:sz w:val="24"/>
          <w:szCs w:val="24"/>
          <w:lang w:val="vi-VN"/>
        </w:rPr>
        <w:t>Part 4:</w:t>
      </w:r>
    </w:p>
    <w:p w:rsidR="00C52770" w:rsidRDefault="00C52770" w:rsidP="00C527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60" w:after="0" w:line="240" w:lineRule="auto"/>
        <w:rPr>
          <w:b/>
          <w:color w:val="000000"/>
          <w:sz w:val="24"/>
        </w:rPr>
      </w:pPr>
      <w:r w:rsidRPr="00C52770">
        <w:rPr>
          <w:rFonts w:ascii="Arial" w:eastAsia="Arial" w:hAnsi="Arial" w:cs="Arial"/>
          <w:b/>
          <w:color w:val="000000"/>
          <w:sz w:val="24"/>
        </w:rPr>
        <w:t>What is stored in the static heap, stack, dynamic heap?</w:t>
      </w:r>
    </w:p>
    <w:p w:rsidR="00C52770" w:rsidRPr="00C52770" w:rsidRDefault="00C52770" w:rsidP="00C5277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color w:val="000000"/>
          <w:sz w:val="28"/>
          <w:lang w:val="vi-VN"/>
        </w:rPr>
      </w:pPr>
      <w:r w:rsidRPr="00C52770">
        <w:rPr>
          <w:color w:val="000000"/>
          <w:sz w:val="28"/>
          <w:lang w:val="vi-VN"/>
        </w:rPr>
        <w:t>+ Static heap: các đối tượng thuộc lớp, các biến tĩnh được lưu trữ</w:t>
      </w:r>
    </w:p>
    <w:p w:rsidR="00C52770" w:rsidRPr="00C52770" w:rsidRDefault="00C52770" w:rsidP="00C5277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color w:val="000000"/>
          <w:sz w:val="28"/>
          <w:lang w:val="vi-VN"/>
        </w:rPr>
      </w:pPr>
      <w:r w:rsidRPr="00C52770">
        <w:rPr>
          <w:color w:val="000000"/>
          <w:sz w:val="28"/>
          <w:lang w:val="vi-VN"/>
        </w:rPr>
        <w:t>+ Stack: phương thức, biến cục bộ và tham chiếu đối tượng được lưu trữ</w:t>
      </w:r>
    </w:p>
    <w:p w:rsidR="006742FE" w:rsidRDefault="00C52770" w:rsidP="00C5277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Arial" w:eastAsia="Arial" w:hAnsi="Arial" w:cs="Arial"/>
          <w:b/>
          <w:color w:val="000000"/>
          <w:sz w:val="24"/>
        </w:rPr>
      </w:pPr>
      <w:r w:rsidRPr="00C52770">
        <w:rPr>
          <w:color w:val="000000"/>
          <w:sz w:val="28"/>
          <w:lang w:val="vi-VN"/>
        </w:rPr>
        <w:t>+ Dynamic heap: các đối tượng được lưu trữ</w:t>
      </w:r>
    </w:p>
    <w:p w:rsidR="00C52770" w:rsidRPr="006742FE" w:rsidRDefault="00C52770" w:rsidP="006742FE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b/>
          <w:color w:val="000000"/>
          <w:sz w:val="24"/>
        </w:rPr>
      </w:pPr>
      <w:r w:rsidRPr="006742FE">
        <w:rPr>
          <w:rFonts w:ascii="Arial" w:eastAsia="Arial" w:hAnsi="Arial" w:cs="Arial"/>
          <w:b/>
          <w:color w:val="000000"/>
          <w:sz w:val="24"/>
        </w:rPr>
        <w:t>What are objects in the program?</w:t>
      </w:r>
    </w:p>
    <w:p w:rsidR="00C52770" w:rsidRPr="00C52770" w:rsidRDefault="00C52770" w:rsidP="00C5277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color w:val="000000"/>
          <w:sz w:val="28"/>
          <w:lang w:val="vi-VN"/>
        </w:rPr>
      </w:pPr>
      <w:r w:rsidRPr="00C52770">
        <w:rPr>
          <w:rFonts w:ascii="Arial" w:eastAsia="Arial" w:hAnsi="Arial" w:cs="Arial"/>
          <w:color w:val="000000"/>
          <w:sz w:val="28"/>
          <w:lang w:val="vi-VN"/>
        </w:rPr>
        <w:t xml:space="preserve">+ obj1 </w:t>
      </w:r>
      <w:r>
        <w:rPr>
          <w:rFonts w:ascii="Arial" w:eastAsia="Arial" w:hAnsi="Arial" w:cs="Arial"/>
          <w:color w:val="000000"/>
          <w:sz w:val="28"/>
          <w:lang w:val="vi-VN"/>
        </w:rPr>
        <w:t>và</w:t>
      </w:r>
      <w:r w:rsidRPr="00C52770">
        <w:rPr>
          <w:rFonts w:ascii="Arial" w:eastAsia="Arial" w:hAnsi="Arial" w:cs="Arial"/>
          <w:color w:val="000000"/>
          <w:sz w:val="28"/>
          <w:lang w:val="vi-VN"/>
        </w:rPr>
        <w:t xml:space="preserve"> obj2</w:t>
      </w:r>
    </w:p>
    <w:p w:rsidR="00C52770" w:rsidRPr="00C52770" w:rsidRDefault="00C52770" w:rsidP="00C527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b/>
          <w:color w:val="000000"/>
          <w:sz w:val="24"/>
        </w:rPr>
      </w:pPr>
      <w:r w:rsidRPr="00C52770">
        <w:rPr>
          <w:rFonts w:ascii="Arial" w:eastAsia="Arial" w:hAnsi="Arial" w:cs="Arial"/>
          <w:b/>
          <w:color w:val="000000"/>
          <w:sz w:val="24"/>
        </w:rPr>
        <w:t xml:space="preserve"> What is the state of obj1, obj2?</w:t>
      </w:r>
    </w:p>
    <w:p w:rsidR="00C52770" w:rsidRPr="00C52770" w:rsidRDefault="00C52770" w:rsidP="00C5277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Arial" w:eastAsia="Arial" w:hAnsi="Arial" w:cs="Arial"/>
          <w:color w:val="000000"/>
          <w:sz w:val="28"/>
          <w:szCs w:val="28"/>
          <w:lang w:val="vi-VN"/>
        </w:rPr>
      </w:pPr>
      <w:r w:rsidRPr="00C52770">
        <w:rPr>
          <w:rFonts w:ascii="Arial" w:eastAsia="Arial" w:hAnsi="Arial" w:cs="Arial"/>
          <w:color w:val="000000"/>
          <w:sz w:val="28"/>
          <w:szCs w:val="28"/>
          <w:lang w:val="vi-VN"/>
        </w:rPr>
        <w:t>+ Trạng thái của obj1 là giá trị trống cho tất cả các trường</w:t>
      </w:r>
    </w:p>
    <w:p w:rsidR="006742FE" w:rsidRDefault="00C52770" w:rsidP="00C5277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Arial" w:eastAsia="Arial" w:hAnsi="Arial" w:cs="Arial"/>
          <w:b/>
          <w:color w:val="000000"/>
          <w:sz w:val="24"/>
        </w:rPr>
      </w:pPr>
      <w:r w:rsidRPr="00C52770">
        <w:rPr>
          <w:rFonts w:ascii="Arial" w:eastAsia="Arial" w:hAnsi="Arial" w:cs="Arial"/>
          <w:color w:val="000000"/>
          <w:sz w:val="28"/>
          <w:szCs w:val="28"/>
          <w:lang w:val="vi-VN"/>
        </w:rPr>
        <w:t>+ Trạng thái của obj2 là các giá trị được gán trong quá trình khởi tạ</w:t>
      </w:r>
      <w:r w:rsidR="006742FE">
        <w:rPr>
          <w:rFonts w:ascii="Arial" w:eastAsia="Arial" w:hAnsi="Arial" w:cs="Arial"/>
          <w:color w:val="000000"/>
          <w:sz w:val="28"/>
          <w:szCs w:val="28"/>
          <w:lang w:val="vi-VN"/>
        </w:rPr>
        <w:t xml:space="preserve">o </w:t>
      </w:r>
      <w:r w:rsidRPr="00C52770">
        <w:rPr>
          <w:rFonts w:ascii="Arial" w:eastAsia="Arial" w:hAnsi="Arial" w:cs="Arial"/>
          <w:color w:val="000000"/>
          <w:sz w:val="28"/>
          <w:szCs w:val="28"/>
          <w:lang w:val="vi-VN"/>
        </w:rPr>
        <w:t>của nó</w:t>
      </w:r>
    </w:p>
    <w:p w:rsidR="00C52770" w:rsidRPr="006742FE" w:rsidRDefault="00C52770" w:rsidP="006742FE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b/>
          <w:color w:val="000000"/>
          <w:sz w:val="24"/>
        </w:rPr>
      </w:pPr>
      <w:bookmarkStart w:id="0" w:name="_GoBack"/>
      <w:bookmarkEnd w:id="0"/>
      <w:r w:rsidRPr="006742FE">
        <w:rPr>
          <w:rFonts w:ascii="Arial" w:eastAsia="Arial" w:hAnsi="Arial" w:cs="Arial"/>
          <w:b/>
          <w:color w:val="000000"/>
          <w:sz w:val="24"/>
        </w:rPr>
        <w:t>Do you access all fields of obj1 in the class Tester.java? Why?</w:t>
      </w:r>
    </w:p>
    <w:p w:rsidR="00C52770" w:rsidRPr="00C52770" w:rsidRDefault="00C52770" w:rsidP="00C5277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color w:val="000000"/>
          <w:sz w:val="28"/>
          <w:szCs w:val="28"/>
        </w:rPr>
      </w:pPr>
      <w:r w:rsidRPr="00C52770">
        <w:rPr>
          <w:rFonts w:ascii="Arial" w:eastAsia="Arial" w:hAnsi="Arial" w:cs="Arial"/>
          <w:color w:val="000000"/>
          <w:sz w:val="28"/>
          <w:szCs w:val="28"/>
          <w:lang w:val="vi-VN"/>
        </w:rPr>
        <w:t xml:space="preserve">+ </w:t>
      </w:r>
      <w:r w:rsidR="006742FE" w:rsidRPr="006742FE">
        <w:rPr>
          <w:rFonts w:ascii="Arial" w:eastAsia="Arial" w:hAnsi="Arial" w:cs="Arial"/>
          <w:color w:val="000000"/>
          <w:sz w:val="28"/>
          <w:szCs w:val="28"/>
          <w:lang w:val="vi-VN"/>
        </w:rPr>
        <w:t>Không, vì các trường obj1 là riêng tư và chúng tôi có thể truy cập tất cả các trường của obj1 trong lớp của nó</w:t>
      </w:r>
    </w:p>
    <w:p w:rsidR="00C52770" w:rsidRPr="00C52770" w:rsidRDefault="00C52770" w:rsidP="00C527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b/>
          <w:color w:val="000000"/>
          <w:sz w:val="24"/>
        </w:rPr>
      </w:pPr>
      <w:r w:rsidRPr="00C52770">
        <w:rPr>
          <w:rFonts w:ascii="Arial" w:eastAsia="Arial" w:hAnsi="Arial" w:cs="Arial"/>
          <w:b/>
          <w:color w:val="000000"/>
          <w:sz w:val="24"/>
        </w:rPr>
        <w:t xml:space="preserve"> What is the current object whe</w:t>
      </w:r>
      <w:r w:rsidRPr="00C52770">
        <w:rPr>
          <w:rFonts w:ascii="Arial" w:eastAsia="Arial" w:hAnsi="Arial" w:cs="Arial"/>
          <w:b/>
          <w:color w:val="000000"/>
          <w:sz w:val="24"/>
        </w:rPr>
        <w:t xml:space="preserve">n the program runs to the line </w:t>
      </w:r>
      <w:r w:rsidRPr="00C52770">
        <w:rPr>
          <w:rFonts w:ascii="Arial" w:eastAsia="Arial" w:hAnsi="Arial" w:cs="Arial"/>
          <w:b/>
          <w:color w:val="000000"/>
          <w:sz w:val="24"/>
        </w:rPr>
        <w:t>“obj2.createSound();”?</w:t>
      </w:r>
    </w:p>
    <w:p w:rsidR="00C52770" w:rsidRPr="006742FE" w:rsidRDefault="00C52770" w:rsidP="00C5277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color w:val="000000"/>
          <w:sz w:val="28"/>
          <w:lang w:val="vi-VN"/>
        </w:rPr>
      </w:pPr>
      <w:r w:rsidRPr="006742FE">
        <w:rPr>
          <w:rFonts w:ascii="Arial" w:eastAsia="Arial" w:hAnsi="Arial" w:cs="Arial"/>
          <w:color w:val="000000"/>
          <w:sz w:val="28"/>
          <w:lang w:val="vi-VN"/>
        </w:rPr>
        <w:t>+ obj2</w:t>
      </w:r>
    </w:p>
    <w:p w:rsidR="00C52770" w:rsidRPr="00C52770" w:rsidRDefault="00C52770" w:rsidP="00C527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b/>
          <w:color w:val="000000"/>
          <w:sz w:val="24"/>
        </w:rPr>
      </w:pPr>
      <w:r w:rsidRPr="00C52770">
        <w:rPr>
          <w:rFonts w:ascii="Arial" w:eastAsia="Arial" w:hAnsi="Arial" w:cs="Arial"/>
          <w:b/>
          <w:color w:val="000000"/>
          <w:sz w:val="24"/>
        </w:rPr>
        <w:lastRenderedPageBreak/>
        <w:t xml:space="preserve"> In the method main, can you use the keyword “this” to access all fields of obj2? Why?</w:t>
      </w:r>
    </w:p>
    <w:p w:rsidR="00C52770" w:rsidRPr="006742FE" w:rsidRDefault="00C52770" w:rsidP="00C5277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720"/>
        <w:rPr>
          <w:color w:val="000000"/>
          <w:sz w:val="28"/>
          <w:szCs w:val="28"/>
          <w:lang w:val="vi-VN"/>
        </w:rPr>
      </w:pPr>
      <w:r w:rsidRPr="006742FE">
        <w:rPr>
          <w:rFonts w:ascii="Arial" w:eastAsia="Arial" w:hAnsi="Arial" w:cs="Arial"/>
          <w:color w:val="000000"/>
          <w:sz w:val="28"/>
          <w:szCs w:val="28"/>
          <w:lang w:val="vi-VN"/>
        </w:rPr>
        <w:t xml:space="preserve">+ </w:t>
      </w:r>
      <w:r w:rsidR="006742FE" w:rsidRPr="006742FE">
        <w:rPr>
          <w:rFonts w:ascii="Arial" w:eastAsia="Arial" w:hAnsi="Arial" w:cs="Arial"/>
          <w:color w:val="000000"/>
          <w:sz w:val="28"/>
          <w:szCs w:val="28"/>
          <w:lang w:val="vi-VN"/>
        </w:rPr>
        <w:t xml:space="preserve">Không, </w:t>
      </w:r>
      <w:proofErr w:type="spellStart"/>
      <w:r w:rsidR="006742FE" w:rsidRPr="006742FE">
        <w:rPr>
          <w:rFonts w:ascii="Arial" w:hAnsi="Arial" w:cs="Arial"/>
          <w:color w:val="252525"/>
          <w:sz w:val="28"/>
          <w:szCs w:val="28"/>
        </w:rPr>
        <w:t>Từ</w:t>
      </w:r>
      <w:proofErr w:type="spellEnd"/>
      <w:r w:rsidR="006742FE" w:rsidRPr="006742FE">
        <w:rPr>
          <w:rFonts w:ascii="Arial" w:hAnsi="Arial" w:cs="Arial"/>
          <w:color w:val="252525"/>
          <w:sz w:val="28"/>
          <w:szCs w:val="28"/>
        </w:rPr>
        <w:t xml:space="preserve"> </w:t>
      </w:r>
      <w:proofErr w:type="spellStart"/>
      <w:r w:rsidR="006742FE" w:rsidRPr="006742FE">
        <w:rPr>
          <w:rFonts w:ascii="Arial" w:hAnsi="Arial" w:cs="Arial"/>
          <w:color w:val="252525"/>
          <w:sz w:val="28"/>
          <w:szCs w:val="28"/>
        </w:rPr>
        <w:t>khóa</w:t>
      </w:r>
      <w:proofErr w:type="spellEnd"/>
      <w:r w:rsidR="006742FE" w:rsidRPr="006742FE">
        <w:rPr>
          <w:rFonts w:ascii="Arial" w:hAnsi="Arial" w:cs="Arial"/>
          <w:color w:val="252525"/>
          <w:sz w:val="28"/>
          <w:szCs w:val="28"/>
        </w:rPr>
        <w:t xml:space="preserve"> "this" </w:t>
      </w:r>
      <w:proofErr w:type="spellStart"/>
      <w:r w:rsidR="006742FE" w:rsidRPr="006742FE">
        <w:rPr>
          <w:rFonts w:ascii="Arial" w:hAnsi="Arial" w:cs="Arial"/>
          <w:color w:val="252525"/>
          <w:sz w:val="28"/>
          <w:szCs w:val="28"/>
        </w:rPr>
        <w:t>là</w:t>
      </w:r>
      <w:proofErr w:type="spellEnd"/>
      <w:r w:rsidR="006742FE" w:rsidRPr="006742FE">
        <w:rPr>
          <w:rFonts w:ascii="Arial" w:hAnsi="Arial" w:cs="Arial"/>
          <w:color w:val="252525"/>
          <w:sz w:val="28"/>
          <w:szCs w:val="28"/>
        </w:rPr>
        <w:t xml:space="preserve"> </w:t>
      </w:r>
      <w:proofErr w:type="spellStart"/>
      <w:r w:rsidR="006742FE" w:rsidRPr="006742FE">
        <w:rPr>
          <w:rFonts w:ascii="Arial" w:hAnsi="Arial" w:cs="Arial"/>
          <w:color w:val="252525"/>
          <w:sz w:val="28"/>
          <w:szCs w:val="28"/>
        </w:rPr>
        <w:t>một</w:t>
      </w:r>
      <w:proofErr w:type="spellEnd"/>
      <w:r w:rsidR="006742FE" w:rsidRPr="006742FE">
        <w:rPr>
          <w:rFonts w:ascii="Arial" w:hAnsi="Arial" w:cs="Arial"/>
          <w:color w:val="252525"/>
          <w:sz w:val="28"/>
          <w:szCs w:val="28"/>
        </w:rPr>
        <w:t xml:space="preserve"> </w:t>
      </w:r>
      <w:proofErr w:type="spellStart"/>
      <w:r w:rsidR="006742FE" w:rsidRPr="006742FE">
        <w:rPr>
          <w:rFonts w:ascii="Arial" w:hAnsi="Arial" w:cs="Arial"/>
          <w:color w:val="252525"/>
          <w:sz w:val="28"/>
          <w:szCs w:val="28"/>
        </w:rPr>
        <w:t>tham</w:t>
      </w:r>
      <w:proofErr w:type="spellEnd"/>
      <w:r w:rsidR="006742FE" w:rsidRPr="006742FE">
        <w:rPr>
          <w:rFonts w:ascii="Arial" w:hAnsi="Arial" w:cs="Arial"/>
          <w:color w:val="252525"/>
          <w:sz w:val="28"/>
          <w:szCs w:val="28"/>
        </w:rPr>
        <w:t xml:space="preserve"> </w:t>
      </w:r>
      <w:proofErr w:type="spellStart"/>
      <w:r w:rsidR="006742FE" w:rsidRPr="006742FE">
        <w:rPr>
          <w:rFonts w:ascii="Arial" w:hAnsi="Arial" w:cs="Arial"/>
          <w:color w:val="252525"/>
          <w:sz w:val="28"/>
          <w:szCs w:val="28"/>
        </w:rPr>
        <w:t>chiếu</w:t>
      </w:r>
      <w:proofErr w:type="spellEnd"/>
      <w:r w:rsidR="006742FE" w:rsidRPr="006742FE">
        <w:rPr>
          <w:rFonts w:ascii="Arial" w:hAnsi="Arial" w:cs="Arial"/>
          <w:color w:val="252525"/>
          <w:sz w:val="28"/>
          <w:szCs w:val="28"/>
        </w:rPr>
        <w:t xml:space="preserve"> </w:t>
      </w:r>
      <w:proofErr w:type="spellStart"/>
      <w:r w:rsidR="006742FE" w:rsidRPr="006742FE">
        <w:rPr>
          <w:rFonts w:ascii="Arial" w:hAnsi="Arial" w:cs="Arial"/>
          <w:color w:val="252525"/>
          <w:sz w:val="28"/>
          <w:szCs w:val="28"/>
        </w:rPr>
        <w:t>đến</w:t>
      </w:r>
      <w:proofErr w:type="spellEnd"/>
      <w:r w:rsidR="006742FE" w:rsidRPr="006742FE">
        <w:rPr>
          <w:rFonts w:ascii="Arial" w:hAnsi="Arial" w:cs="Arial"/>
          <w:color w:val="252525"/>
          <w:sz w:val="28"/>
          <w:szCs w:val="28"/>
        </w:rPr>
        <w:t xml:space="preserve"> </w:t>
      </w:r>
      <w:proofErr w:type="spellStart"/>
      <w:r w:rsidR="006742FE" w:rsidRPr="006742FE">
        <w:rPr>
          <w:rFonts w:ascii="Arial" w:hAnsi="Arial" w:cs="Arial"/>
          <w:color w:val="252525"/>
          <w:sz w:val="28"/>
          <w:szCs w:val="28"/>
        </w:rPr>
        <w:t>phiên</w:t>
      </w:r>
      <w:proofErr w:type="spellEnd"/>
      <w:r w:rsidR="006742FE" w:rsidRPr="006742FE">
        <w:rPr>
          <w:rFonts w:ascii="Arial" w:hAnsi="Arial" w:cs="Arial"/>
          <w:color w:val="252525"/>
          <w:sz w:val="28"/>
          <w:szCs w:val="28"/>
        </w:rPr>
        <w:t xml:space="preserve"> </w:t>
      </w:r>
      <w:proofErr w:type="spellStart"/>
      <w:r w:rsidR="006742FE" w:rsidRPr="006742FE">
        <w:rPr>
          <w:rFonts w:ascii="Arial" w:hAnsi="Arial" w:cs="Arial"/>
          <w:color w:val="252525"/>
          <w:sz w:val="28"/>
          <w:szCs w:val="28"/>
        </w:rPr>
        <w:t>bản</w:t>
      </w:r>
      <w:proofErr w:type="spellEnd"/>
      <w:r w:rsidR="006742FE" w:rsidRPr="006742FE">
        <w:rPr>
          <w:rFonts w:ascii="Arial" w:hAnsi="Arial" w:cs="Arial"/>
          <w:color w:val="252525"/>
          <w:sz w:val="28"/>
          <w:szCs w:val="28"/>
        </w:rPr>
        <w:t xml:space="preserve"> </w:t>
      </w:r>
      <w:proofErr w:type="spellStart"/>
      <w:r w:rsidR="006742FE" w:rsidRPr="006742FE">
        <w:rPr>
          <w:rFonts w:ascii="Arial" w:hAnsi="Arial" w:cs="Arial"/>
          <w:color w:val="252525"/>
          <w:sz w:val="28"/>
          <w:szCs w:val="28"/>
        </w:rPr>
        <w:t>hiện</w:t>
      </w:r>
      <w:proofErr w:type="spellEnd"/>
      <w:r w:rsidR="006742FE" w:rsidRPr="006742FE">
        <w:rPr>
          <w:rFonts w:ascii="Arial" w:hAnsi="Arial" w:cs="Arial"/>
          <w:color w:val="252525"/>
          <w:sz w:val="28"/>
          <w:szCs w:val="28"/>
        </w:rPr>
        <w:t xml:space="preserve"> </w:t>
      </w:r>
      <w:proofErr w:type="spellStart"/>
      <w:r w:rsidR="006742FE" w:rsidRPr="006742FE">
        <w:rPr>
          <w:rFonts w:ascii="Arial" w:hAnsi="Arial" w:cs="Arial"/>
          <w:color w:val="252525"/>
          <w:sz w:val="28"/>
          <w:szCs w:val="28"/>
        </w:rPr>
        <w:t>tại</w:t>
      </w:r>
      <w:proofErr w:type="spellEnd"/>
      <w:r w:rsidR="006742FE" w:rsidRPr="006742FE">
        <w:rPr>
          <w:rFonts w:ascii="Arial" w:hAnsi="Arial" w:cs="Arial"/>
          <w:color w:val="252525"/>
          <w:sz w:val="28"/>
          <w:szCs w:val="28"/>
        </w:rPr>
        <w:t xml:space="preserve"> </w:t>
      </w:r>
      <w:proofErr w:type="spellStart"/>
      <w:r w:rsidR="006742FE" w:rsidRPr="006742FE">
        <w:rPr>
          <w:rFonts w:ascii="Arial" w:hAnsi="Arial" w:cs="Arial"/>
          <w:color w:val="252525"/>
          <w:sz w:val="28"/>
          <w:szCs w:val="28"/>
        </w:rPr>
        <w:t>của</w:t>
      </w:r>
      <w:proofErr w:type="spellEnd"/>
      <w:r w:rsidR="006742FE" w:rsidRPr="006742FE">
        <w:rPr>
          <w:rFonts w:ascii="Arial" w:hAnsi="Arial" w:cs="Arial"/>
          <w:color w:val="252525"/>
          <w:sz w:val="28"/>
          <w:szCs w:val="28"/>
        </w:rPr>
        <w:t xml:space="preserve"> </w:t>
      </w:r>
      <w:proofErr w:type="spellStart"/>
      <w:r w:rsidR="006742FE" w:rsidRPr="006742FE">
        <w:rPr>
          <w:rFonts w:ascii="Arial" w:hAnsi="Arial" w:cs="Arial"/>
          <w:color w:val="252525"/>
          <w:sz w:val="28"/>
          <w:szCs w:val="28"/>
        </w:rPr>
        <w:t>đối</w:t>
      </w:r>
      <w:proofErr w:type="spellEnd"/>
      <w:r w:rsidR="006742FE" w:rsidRPr="006742FE">
        <w:rPr>
          <w:rFonts w:ascii="Arial" w:hAnsi="Arial" w:cs="Arial"/>
          <w:color w:val="252525"/>
          <w:sz w:val="28"/>
          <w:szCs w:val="28"/>
        </w:rPr>
        <w:t xml:space="preserve"> </w:t>
      </w:r>
      <w:proofErr w:type="spellStart"/>
      <w:r w:rsidR="006742FE" w:rsidRPr="006742FE">
        <w:rPr>
          <w:rFonts w:ascii="Arial" w:hAnsi="Arial" w:cs="Arial"/>
          <w:color w:val="252525"/>
          <w:sz w:val="28"/>
          <w:szCs w:val="28"/>
        </w:rPr>
        <w:t>tượng</w:t>
      </w:r>
      <w:proofErr w:type="spellEnd"/>
      <w:r w:rsidR="006742FE" w:rsidRPr="006742FE">
        <w:rPr>
          <w:rFonts w:ascii="Arial" w:hAnsi="Arial" w:cs="Arial"/>
          <w:color w:val="252525"/>
          <w:sz w:val="28"/>
          <w:szCs w:val="28"/>
        </w:rPr>
        <w:t xml:space="preserve"> </w:t>
      </w:r>
      <w:proofErr w:type="spellStart"/>
      <w:r w:rsidR="006742FE" w:rsidRPr="006742FE">
        <w:rPr>
          <w:rFonts w:ascii="Arial" w:hAnsi="Arial" w:cs="Arial"/>
          <w:color w:val="252525"/>
          <w:sz w:val="28"/>
          <w:szCs w:val="28"/>
        </w:rPr>
        <w:t>và</w:t>
      </w:r>
      <w:proofErr w:type="spellEnd"/>
      <w:r w:rsidR="006742FE" w:rsidRPr="006742FE">
        <w:rPr>
          <w:rFonts w:ascii="Arial" w:hAnsi="Arial" w:cs="Arial"/>
          <w:color w:val="252525"/>
          <w:sz w:val="28"/>
          <w:szCs w:val="28"/>
        </w:rPr>
        <w:t xml:space="preserve"> </w:t>
      </w:r>
      <w:proofErr w:type="spellStart"/>
      <w:r w:rsidR="006742FE" w:rsidRPr="006742FE">
        <w:rPr>
          <w:rFonts w:ascii="Arial" w:hAnsi="Arial" w:cs="Arial"/>
          <w:color w:val="252525"/>
          <w:sz w:val="28"/>
          <w:szCs w:val="28"/>
        </w:rPr>
        <w:t>nó</w:t>
      </w:r>
      <w:proofErr w:type="spellEnd"/>
      <w:r w:rsidR="006742FE" w:rsidRPr="006742FE">
        <w:rPr>
          <w:rFonts w:ascii="Arial" w:hAnsi="Arial" w:cs="Arial"/>
          <w:color w:val="252525"/>
          <w:sz w:val="28"/>
          <w:szCs w:val="28"/>
        </w:rPr>
        <w:t xml:space="preserve"> </w:t>
      </w:r>
      <w:proofErr w:type="spellStart"/>
      <w:r w:rsidR="006742FE" w:rsidRPr="006742FE">
        <w:rPr>
          <w:rFonts w:ascii="Arial" w:hAnsi="Arial" w:cs="Arial"/>
          <w:color w:val="252525"/>
          <w:sz w:val="28"/>
          <w:szCs w:val="28"/>
        </w:rPr>
        <w:t>chỉ</w:t>
      </w:r>
      <w:proofErr w:type="spellEnd"/>
      <w:r w:rsidR="006742FE" w:rsidRPr="006742FE">
        <w:rPr>
          <w:rFonts w:ascii="Arial" w:hAnsi="Arial" w:cs="Arial"/>
          <w:color w:val="252525"/>
          <w:sz w:val="28"/>
          <w:szCs w:val="28"/>
        </w:rPr>
        <w:t xml:space="preserve"> </w:t>
      </w:r>
      <w:proofErr w:type="spellStart"/>
      <w:r w:rsidR="006742FE" w:rsidRPr="006742FE">
        <w:rPr>
          <w:rFonts w:ascii="Arial" w:hAnsi="Arial" w:cs="Arial"/>
          <w:color w:val="252525"/>
          <w:sz w:val="28"/>
          <w:szCs w:val="28"/>
        </w:rPr>
        <w:t>có</w:t>
      </w:r>
      <w:proofErr w:type="spellEnd"/>
      <w:r w:rsidR="006742FE" w:rsidRPr="006742FE">
        <w:rPr>
          <w:rFonts w:ascii="Arial" w:hAnsi="Arial" w:cs="Arial"/>
          <w:color w:val="252525"/>
          <w:sz w:val="28"/>
          <w:szCs w:val="28"/>
        </w:rPr>
        <w:t xml:space="preserve"> </w:t>
      </w:r>
      <w:proofErr w:type="spellStart"/>
      <w:r w:rsidR="006742FE" w:rsidRPr="006742FE">
        <w:rPr>
          <w:rFonts w:ascii="Arial" w:hAnsi="Arial" w:cs="Arial"/>
          <w:color w:val="252525"/>
          <w:sz w:val="28"/>
          <w:szCs w:val="28"/>
        </w:rPr>
        <w:t>thể</w:t>
      </w:r>
      <w:proofErr w:type="spellEnd"/>
      <w:r w:rsidR="006742FE" w:rsidRPr="006742FE">
        <w:rPr>
          <w:rFonts w:ascii="Arial" w:hAnsi="Arial" w:cs="Arial"/>
          <w:color w:val="252525"/>
          <w:sz w:val="28"/>
          <w:szCs w:val="28"/>
        </w:rPr>
        <w:t xml:space="preserve"> </w:t>
      </w:r>
      <w:proofErr w:type="spellStart"/>
      <w:r w:rsidR="006742FE" w:rsidRPr="006742FE">
        <w:rPr>
          <w:rFonts w:ascii="Arial" w:hAnsi="Arial" w:cs="Arial"/>
          <w:color w:val="252525"/>
          <w:sz w:val="28"/>
          <w:szCs w:val="28"/>
        </w:rPr>
        <w:t>được</w:t>
      </w:r>
      <w:proofErr w:type="spellEnd"/>
      <w:r w:rsidR="006742FE" w:rsidRPr="006742FE">
        <w:rPr>
          <w:rFonts w:ascii="Arial" w:hAnsi="Arial" w:cs="Arial"/>
          <w:color w:val="252525"/>
          <w:sz w:val="28"/>
          <w:szCs w:val="28"/>
        </w:rPr>
        <w:t xml:space="preserve"> </w:t>
      </w:r>
      <w:proofErr w:type="spellStart"/>
      <w:r w:rsidR="006742FE" w:rsidRPr="006742FE">
        <w:rPr>
          <w:rFonts w:ascii="Arial" w:hAnsi="Arial" w:cs="Arial"/>
          <w:color w:val="252525"/>
          <w:sz w:val="28"/>
          <w:szCs w:val="28"/>
        </w:rPr>
        <w:t>sử</w:t>
      </w:r>
      <w:proofErr w:type="spellEnd"/>
      <w:r w:rsidR="006742FE" w:rsidRPr="006742FE">
        <w:rPr>
          <w:rFonts w:ascii="Arial" w:hAnsi="Arial" w:cs="Arial"/>
          <w:color w:val="252525"/>
          <w:sz w:val="28"/>
          <w:szCs w:val="28"/>
        </w:rPr>
        <w:t xml:space="preserve"> </w:t>
      </w:r>
      <w:proofErr w:type="spellStart"/>
      <w:r w:rsidR="006742FE" w:rsidRPr="006742FE">
        <w:rPr>
          <w:rFonts w:ascii="Arial" w:hAnsi="Arial" w:cs="Arial"/>
          <w:color w:val="252525"/>
          <w:sz w:val="28"/>
          <w:szCs w:val="28"/>
        </w:rPr>
        <w:t>dụng</w:t>
      </w:r>
      <w:proofErr w:type="spellEnd"/>
      <w:r w:rsidR="006742FE" w:rsidRPr="006742FE">
        <w:rPr>
          <w:rFonts w:ascii="Arial" w:hAnsi="Arial" w:cs="Arial"/>
          <w:color w:val="252525"/>
          <w:sz w:val="28"/>
          <w:szCs w:val="28"/>
        </w:rPr>
        <w:t xml:space="preserve"> </w:t>
      </w:r>
      <w:proofErr w:type="spellStart"/>
      <w:r w:rsidR="006742FE" w:rsidRPr="006742FE">
        <w:rPr>
          <w:rFonts w:ascii="Arial" w:hAnsi="Arial" w:cs="Arial"/>
          <w:color w:val="252525"/>
          <w:sz w:val="28"/>
          <w:szCs w:val="28"/>
        </w:rPr>
        <w:t>trong</w:t>
      </w:r>
      <w:proofErr w:type="spellEnd"/>
      <w:r w:rsidR="006742FE" w:rsidRPr="006742FE">
        <w:rPr>
          <w:rFonts w:ascii="Arial" w:hAnsi="Arial" w:cs="Arial"/>
          <w:color w:val="252525"/>
          <w:sz w:val="28"/>
          <w:szCs w:val="28"/>
        </w:rPr>
        <w:t xml:space="preserve"> </w:t>
      </w:r>
      <w:proofErr w:type="spellStart"/>
      <w:r w:rsidR="006742FE" w:rsidRPr="006742FE">
        <w:rPr>
          <w:rFonts w:ascii="Arial" w:hAnsi="Arial" w:cs="Arial"/>
          <w:color w:val="252525"/>
          <w:sz w:val="28"/>
          <w:szCs w:val="28"/>
        </w:rPr>
        <w:t>các</w:t>
      </w:r>
      <w:proofErr w:type="spellEnd"/>
      <w:r w:rsidR="006742FE" w:rsidRPr="006742FE">
        <w:rPr>
          <w:rFonts w:ascii="Arial" w:hAnsi="Arial" w:cs="Arial"/>
          <w:color w:val="252525"/>
          <w:sz w:val="28"/>
          <w:szCs w:val="28"/>
        </w:rPr>
        <w:t xml:space="preserve"> </w:t>
      </w:r>
      <w:proofErr w:type="spellStart"/>
      <w:r w:rsidR="006742FE" w:rsidRPr="006742FE">
        <w:rPr>
          <w:rFonts w:ascii="Arial" w:hAnsi="Arial" w:cs="Arial"/>
          <w:color w:val="252525"/>
          <w:sz w:val="28"/>
          <w:szCs w:val="28"/>
        </w:rPr>
        <w:t>phương</w:t>
      </w:r>
      <w:proofErr w:type="spellEnd"/>
      <w:r w:rsidR="006742FE" w:rsidRPr="006742FE">
        <w:rPr>
          <w:rFonts w:ascii="Arial" w:hAnsi="Arial" w:cs="Arial"/>
          <w:color w:val="252525"/>
          <w:sz w:val="28"/>
          <w:szCs w:val="28"/>
        </w:rPr>
        <w:t xml:space="preserve"> </w:t>
      </w:r>
      <w:proofErr w:type="spellStart"/>
      <w:r w:rsidR="006742FE" w:rsidRPr="006742FE">
        <w:rPr>
          <w:rFonts w:ascii="Arial" w:hAnsi="Arial" w:cs="Arial"/>
          <w:color w:val="252525"/>
          <w:sz w:val="28"/>
          <w:szCs w:val="28"/>
        </w:rPr>
        <w:t>thức</w:t>
      </w:r>
      <w:proofErr w:type="spellEnd"/>
      <w:r w:rsidR="006742FE" w:rsidRPr="006742FE">
        <w:rPr>
          <w:rFonts w:ascii="Arial" w:hAnsi="Arial" w:cs="Arial"/>
          <w:color w:val="252525"/>
          <w:sz w:val="28"/>
          <w:szCs w:val="28"/>
        </w:rPr>
        <w:t xml:space="preserve"> </w:t>
      </w:r>
      <w:proofErr w:type="spellStart"/>
      <w:r w:rsidR="006742FE" w:rsidRPr="006742FE">
        <w:rPr>
          <w:rFonts w:ascii="Arial" w:hAnsi="Arial" w:cs="Arial"/>
          <w:color w:val="252525"/>
          <w:sz w:val="28"/>
          <w:szCs w:val="28"/>
        </w:rPr>
        <w:t>hoặc</w:t>
      </w:r>
      <w:proofErr w:type="spellEnd"/>
      <w:r w:rsidR="006742FE" w:rsidRPr="006742FE">
        <w:rPr>
          <w:rFonts w:ascii="Arial" w:hAnsi="Arial" w:cs="Arial"/>
          <w:color w:val="252525"/>
          <w:sz w:val="28"/>
          <w:szCs w:val="28"/>
        </w:rPr>
        <w:t xml:space="preserve"> </w:t>
      </w:r>
      <w:proofErr w:type="spellStart"/>
      <w:r w:rsidR="006742FE" w:rsidRPr="006742FE">
        <w:rPr>
          <w:rFonts w:ascii="Arial" w:hAnsi="Arial" w:cs="Arial"/>
          <w:color w:val="252525"/>
          <w:sz w:val="28"/>
          <w:szCs w:val="28"/>
        </w:rPr>
        <w:t>hàm</w:t>
      </w:r>
      <w:proofErr w:type="spellEnd"/>
      <w:r w:rsidR="006742FE" w:rsidRPr="006742FE">
        <w:rPr>
          <w:rFonts w:ascii="Arial" w:hAnsi="Arial" w:cs="Arial"/>
          <w:color w:val="252525"/>
          <w:sz w:val="28"/>
          <w:szCs w:val="28"/>
        </w:rPr>
        <w:t xml:space="preserve"> </w:t>
      </w:r>
      <w:proofErr w:type="spellStart"/>
      <w:r w:rsidR="006742FE" w:rsidRPr="006742FE">
        <w:rPr>
          <w:rFonts w:ascii="Arial" w:hAnsi="Arial" w:cs="Arial"/>
          <w:color w:val="252525"/>
          <w:sz w:val="28"/>
          <w:szCs w:val="28"/>
        </w:rPr>
        <w:t>tạo</w:t>
      </w:r>
      <w:proofErr w:type="spellEnd"/>
      <w:r w:rsidR="006742FE" w:rsidRPr="006742FE">
        <w:rPr>
          <w:rFonts w:ascii="Arial" w:hAnsi="Arial" w:cs="Arial"/>
          <w:color w:val="252525"/>
          <w:sz w:val="28"/>
          <w:szCs w:val="28"/>
        </w:rPr>
        <w:t xml:space="preserve"> </w:t>
      </w:r>
      <w:proofErr w:type="spellStart"/>
      <w:r w:rsidR="006742FE" w:rsidRPr="006742FE">
        <w:rPr>
          <w:rFonts w:ascii="Arial" w:hAnsi="Arial" w:cs="Arial"/>
          <w:color w:val="252525"/>
          <w:sz w:val="28"/>
          <w:szCs w:val="28"/>
        </w:rPr>
        <w:t>không</w:t>
      </w:r>
      <w:proofErr w:type="spellEnd"/>
      <w:r w:rsidR="006742FE" w:rsidRPr="006742FE">
        <w:rPr>
          <w:rFonts w:ascii="Arial" w:hAnsi="Arial" w:cs="Arial"/>
          <w:color w:val="252525"/>
          <w:sz w:val="28"/>
          <w:szCs w:val="28"/>
        </w:rPr>
        <w:t xml:space="preserve"> </w:t>
      </w:r>
      <w:proofErr w:type="spellStart"/>
      <w:r w:rsidR="006742FE" w:rsidRPr="006742FE">
        <w:rPr>
          <w:rFonts w:ascii="Arial" w:hAnsi="Arial" w:cs="Arial"/>
          <w:color w:val="252525"/>
          <w:sz w:val="28"/>
          <w:szCs w:val="28"/>
        </w:rPr>
        <w:t>tĩnh</w:t>
      </w:r>
      <w:proofErr w:type="spellEnd"/>
      <w:r w:rsidR="006742FE" w:rsidRPr="006742FE">
        <w:rPr>
          <w:rFonts w:ascii="Arial" w:hAnsi="Arial" w:cs="Arial"/>
          <w:color w:val="252525"/>
          <w:sz w:val="28"/>
          <w:szCs w:val="28"/>
        </w:rPr>
        <w:t xml:space="preserve"> </w:t>
      </w:r>
      <w:proofErr w:type="spellStart"/>
      <w:r w:rsidR="006742FE" w:rsidRPr="006742FE">
        <w:rPr>
          <w:rFonts w:ascii="Arial" w:hAnsi="Arial" w:cs="Arial"/>
          <w:color w:val="252525"/>
          <w:sz w:val="28"/>
          <w:szCs w:val="28"/>
        </w:rPr>
        <w:t>để</w:t>
      </w:r>
      <w:proofErr w:type="spellEnd"/>
      <w:r w:rsidR="006742FE" w:rsidRPr="006742FE">
        <w:rPr>
          <w:rFonts w:ascii="Arial" w:hAnsi="Arial" w:cs="Arial"/>
          <w:color w:val="252525"/>
          <w:sz w:val="28"/>
          <w:szCs w:val="28"/>
        </w:rPr>
        <w:t xml:space="preserve"> </w:t>
      </w:r>
      <w:proofErr w:type="spellStart"/>
      <w:r w:rsidR="006742FE" w:rsidRPr="006742FE">
        <w:rPr>
          <w:rFonts w:ascii="Arial" w:hAnsi="Arial" w:cs="Arial"/>
          <w:color w:val="252525"/>
          <w:sz w:val="28"/>
          <w:szCs w:val="28"/>
        </w:rPr>
        <w:t>tham</w:t>
      </w:r>
      <w:proofErr w:type="spellEnd"/>
      <w:r w:rsidR="006742FE" w:rsidRPr="006742FE">
        <w:rPr>
          <w:rFonts w:ascii="Arial" w:hAnsi="Arial" w:cs="Arial"/>
          <w:color w:val="252525"/>
          <w:sz w:val="28"/>
          <w:szCs w:val="28"/>
        </w:rPr>
        <w:t xml:space="preserve"> </w:t>
      </w:r>
      <w:proofErr w:type="spellStart"/>
      <w:r w:rsidR="006742FE" w:rsidRPr="006742FE">
        <w:rPr>
          <w:rFonts w:ascii="Arial" w:hAnsi="Arial" w:cs="Arial"/>
          <w:color w:val="252525"/>
          <w:sz w:val="28"/>
          <w:szCs w:val="28"/>
        </w:rPr>
        <w:t>chiếu</w:t>
      </w:r>
      <w:proofErr w:type="spellEnd"/>
      <w:r w:rsidR="006742FE" w:rsidRPr="006742FE">
        <w:rPr>
          <w:rFonts w:ascii="Arial" w:hAnsi="Arial" w:cs="Arial"/>
          <w:color w:val="252525"/>
          <w:sz w:val="28"/>
          <w:szCs w:val="28"/>
        </w:rPr>
        <w:t xml:space="preserve"> </w:t>
      </w:r>
      <w:proofErr w:type="spellStart"/>
      <w:r w:rsidR="006742FE" w:rsidRPr="006742FE">
        <w:rPr>
          <w:rFonts w:ascii="Arial" w:hAnsi="Arial" w:cs="Arial"/>
          <w:color w:val="252525"/>
          <w:sz w:val="28"/>
          <w:szCs w:val="28"/>
        </w:rPr>
        <w:t>đến</w:t>
      </w:r>
      <w:proofErr w:type="spellEnd"/>
      <w:r w:rsidR="006742FE" w:rsidRPr="006742FE">
        <w:rPr>
          <w:rFonts w:ascii="Arial" w:hAnsi="Arial" w:cs="Arial"/>
          <w:color w:val="252525"/>
          <w:sz w:val="28"/>
          <w:szCs w:val="28"/>
        </w:rPr>
        <w:t xml:space="preserve"> </w:t>
      </w:r>
      <w:proofErr w:type="spellStart"/>
      <w:r w:rsidR="006742FE" w:rsidRPr="006742FE">
        <w:rPr>
          <w:rFonts w:ascii="Arial" w:hAnsi="Arial" w:cs="Arial"/>
          <w:color w:val="252525"/>
          <w:sz w:val="28"/>
          <w:szCs w:val="28"/>
        </w:rPr>
        <w:t>các</w:t>
      </w:r>
      <w:proofErr w:type="spellEnd"/>
      <w:r w:rsidR="006742FE" w:rsidRPr="006742FE">
        <w:rPr>
          <w:rFonts w:ascii="Arial" w:hAnsi="Arial" w:cs="Arial"/>
          <w:color w:val="252525"/>
          <w:sz w:val="28"/>
          <w:szCs w:val="28"/>
        </w:rPr>
        <w:t xml:space="preserve"> </w:t>
      </w:r>
      <w:proofErr w:type="spellStart"/>
      <w:r w:rsidR="006742FE" w:rsidRPr="006742FE">
        <w:rPr>
          <w:rFonts w:ascii="Arial" w:hAnsi="Arial" w:cs="Arial"/>
          <w:color w:val="252525"/>
          <w:sz w:val="28"/>
          <w:szCs w:val="28"/>
        </w:rPr>
        <w:t>trường</w:t>
      </w:r>
      <w:proofErr w:type="spellEnd"/>
      <w:r w:rsidR="006742FE" w:rsidRPr="006742FE">
        <w:rPr>
          <w:rFonts w:ascii="Arial" w:hAnsi="Arial" w:cs="Arial"/>
          <w:color w:val="252525"/>
          <w:sz w:val="28"/>
          <w:szCs w:val="28"/>
        </w:rPr>
        <w:t xml:space="preserve"> </w:t>
      </w:r>
      <w:proofErr w:type="spellStart"/>
      <w:r w:rsidR="006742FE" w:rsidRPr="006742FE">
        <w:rPr>
          <w:rFonts w:ascii="Arial" w:hAnsi="Arial" w:cs="Arial"/>
          <w:color w:val="252525"/>
          <w:sz w:val="28"/>
          <w:szCs w:val="28"/>
        </w:rPr>
        <w:t>hoặc</w:t>
      </w:r>
      <w:proofErr w:type="spellEnd"/>
      <w:r w:rsidR="006742FE" w:rsidRPr="006742FE">
        <w:rPr>
          <w:rFonts w:ascii="Arial" w:hAnsi="Arial" w:cs="Arial"/>
          <w:color w:val="252525"/>
          <w:sz w:val="28"/>
          <w:szCs w:val="28"/>
        </w:rPr>
        <w:t xml:space="preserve"> </w:t>
      </w:r>
      <w:proofErr w:type="spellStart"/>
      <w:r w:rsidR="006742FE" w:rsidRPr="006742FE">
        <w:rPr>
          <w:rFonts w:ascii="Arial" w:hAnsi="Arial" w:cs="Arial"/>
          <w:color w:val="252525"/>
          <w:sz w:val="28"/>
          <w:szCs w:val="28"/>
        </w:rPr>
        <w:t>phương</w:t>
      </w:r>
      <w:proofErr w:type="spellEnd"/>
      <w:r w:rsidR="006742FE" w:rsidRPr="006742FE">
        <w:rPr>
          <w:rFonts w:ascii="Arial" w:hAnsi="Arial" w:cs="Arial"/>
          <w:color w:val="252525"/>
          <w:sz w:val="28"/>
          <w:szCs w:val="28"/>
        </w:rPr>
        <w:t xml:space="preserve"> </w:t>
      </w:r>
      <w:proofErr w:type="spellStart"/>
      <w:r w:rsidR="006742FE" w:rsidRPr="006742FE">
        <w:rPr>
          <w:rFonts w:ascii="Arial" w:hAnsi="Arial" w:cs="Arial"/>
          <w:color w:val="252525"/>
          <w:sz w:val="28"/>
          <w:szCs w:val="28"/>
        </w:rPr>
        <w:t>thức</w:t>
      </w:r>
      <w:proofErr w:type="spellEnd"/>
      <w:r w:rsidR="006742FE" w:rsidRPr="006742FE">
        <w:rPr>
          <w:rFonts w:ascii="Arial" w:hAnsi="Arial" w:cs="Arial"/>
          <w:color w:val="252525"/>
          <w:sz w:val="28"/>
          <w:szCs w:val="28"/>
        </w:rPr>
        <w:t xml:space="preserve"> </w:t>
      </w:r>
      <w:proofErr w:type="spellStart"/>
      <w:r w:rsidR="006742FE" w:rsidRPr="006742FE">
        <w:rPr>
          <w:rFonts w:ascii="Arial" w:hAnsi="Arial" w:cs="Arial"/>
          <w:color w:val="252525"/>
          <w:sz w:val="28"/>
          <w:szCs w:val="28"/>
        </w:rPr>
        <w:t>của</w:t>
      </w:r>
      <w:proofErr w:type="spellEnd"/>
      <w:r w:rsidR="006742FE" w:rsidRPr="006742FE">
        <w:rPr>
          <w:rFonts w:ascii="Arial" w:hAnsi="Arial" w:cs="Arial"/>
          <w:color w:val="252525"/>
          <w:sz w:val="28"/>
          <w:szCs w:val="28"/>
        </w:rPr>
        <w:t xml:space="preserve"> </w:t>
      </w:r>
      <w:proofErr w:type="spellStart"/>
      <w:r w:rsidR="006742FE" w:rsidRPr="006742FE">
        <w:rPr>
          <w:rFonts w:ascii="Arial" w:hAnsi="Arial" w:cs="Arial"/>
          <w:color w:val="252525"/>
          <w:sz w:val="28"/>
          <w:szCs w:val="28"/>
        </w:rPr>
        <w:t>đối</w:t>
      </w:r>
      <w:proofErr w:type="spellEnd"/>
      <w:r w:rsidR="006742FE" w:rsidRPr="006742FE">
        <w:rPr>
          <w:rFonts w:ascii="Arial" w:hAnsi="Arial" w:cs="Arial"/>
          <w:color w:val="252525"/>
          <w:sz w:val="28"/>
          <w:szCs w:val="28"/>
        </w:rPr>
        <w:t xml:space="preserve"> </w:t>
      </w:r>
      <w:proofErr w:type="spellStart"/>
      <w:r w:rsidR="006742FE" w:rsidRPr="006742FE">
        <w:rPr>
          <w:rFonts w:ascii="Arial" w:hAnsi="Arial" w:cs="Arial"/>
          <w:color w:val="252525"/>
          <w:sz w:val="28"/>
          <w:szCs w:val="28"/>
        </w:rPr>
        <w:t>tượng</w:t>
      </w:r>
      <w:proofErr w:type="spellEnd"/>
      <w:r w:rsidR="006742FE" w:rsidRPr="006742FE">
        <w:rPr>
          <w:rFonts w:ascii="Arial" w:hAnsi="Arial" w:cs="Arial"/>
          <w:color w:val="252525"/>
          <w:sz w:val="28"/>
          <w:szCs w:val="28"/>
          <w:lang w:val="vi-VN"/>
        </w:rPr>
        <w:t xml:space="preserve"> và phương thức “main” </w:t>
      </w:r>
      <w:proofErr w:type="spellStart"/>
      <w:r w:rsidR="006742FE" w:rsidRPr="006742FE">
        <w:rPr>
          <w:rFonts w:ascii="Arial" w:hAnsi="Arial" w:cs="Arial"/>
          <w:color w:val="252525"/>
          <w:sz w:val="28"/>
          <w:szCs w:val="28"/>
        </w:rPr>
        <w:t>là</w:t>
      </w:r>
      <w:proofErr w:type="spellEnd"/>
      <w:r w:rsidR="006742FE" w:rsidRPr="006742FE">
        <w:rPr>
          <w:rFonts w:ascii="Arial" w:hAnsi="Arial" w:cs="Arial"/>
          <w:color w:val="252525"/>
          <w:sz w:val="28"/>
          <w:szCs w:val="28"/>
        </w:rPr>
        <w:t xml:space="preserve"> </w:t>
      </w:r>
      <w:proofErr w:type="spellStart"/>
      <w:r w:rsidR="006742FE" w:rsidRPr="006742FE">
        <w:rPr>
          <w:rFonts w:ascii="Arial" w:hAnsi="Arial" w:cs="Arial"/>
          <w:color w:val="252525"/>
          <w:sz w:val="28"/>
          <w:szCs w:val="28"/>
        </w:rPr>
        <w:t>một</w:t>
      </w:r>
      <w:proofErr w:type="spellEnd"/>
      <w:r w:rsidR="006742FE" w:rsidRPr="006742FE">
        <w:rPr>
          <w:rFonts w:ascii="Arial" w:hAnsi="Arial" w:cs="Arial"/>
          <w:color w:val="252525"/>
          <w:sz w:val="28"/>
          <w:szCs w:val="28"/>
        </w:rPr>
        <w:t xml:space="preserve"> </w:t>
      </w:r>
      <w:proofErr w:type="spellStart"/>
      <w:r w:rsidR="006742FE" w:rsidRPr="006742FE">
        <w:rPr>
          <w:rFonts w:ascii="Arial" w:hAnsi="Arial" w:cs="Arial"/>
          <w:color w:val="252525"/>
          <w:sz w:val="28"/>
          <w:szCs w:val="28"/>
        </w:rPr>
        <w:t>phương</w:t>
      </w:r>
      <w:proofErr w:type="spellEnd"/>
      <w:r w:rsidR="006742FE" w:rsidRPr="006742FE">
        <w:rPr>
          <w:rFonts w:ascii="Arial" w:hAnsi="Arial" w:cs="Arial"/>
          <w:color w:val="252525"/>
          <w:sz w:val="28"/>
          <w:szCs w:val="28"/>
        </w:rPr>
        <w:t xml:space="preserve"> </w:t>
      </w:r>
      <w:proofErr w:type="spellStart"/>
      <w:r w:rsidR="006742FE" w:rsidRPr="006742FE">
        <w:rPr>
          <w:rFonts w:ascii="Arial" w:hAnsi="Arial" w:cs="Arial"/>
          <w:color w:val="252525"/>
          <w:sz w:val="28"/>
          <w:szCs w:val="28"/>
        </w:rPr>
        <w:t>thức</w:t>
      </w:r>
      <w:proofErr w:type="spellEnd"/>
      <w:r w:rsidR="006742FE" w:rsidRPr="006742FE">
        <w:rPr>
          <w:rFonts w:ascii="Arial" w:hAnsi="Arial" w:cs="Arial"/>
          <w:color w:val="252525"/>
          <w:sz w:val="28"/>
          <w:szCs w:val="28"/>
        </w:rPr>
        <w:t xml:space="preserve"> </w:t>
      </w:r>
      <w:proofErr w:type="spellStart"/>
      <w:r w:rsidR="006742FE" w:rsidRPr="006742FE">
        <w:rPr>
          <w:rFonts w:ascii="Arial" w:hAnsi="Arial" w:cs="Arial"/>
          <w:color w:val="252525"/>
          <w:sz w:val="28"/>
          <w:szCs w:val="28"/>
        </w:rPr>
        <w:t>tĩnh</w:t>
      </w:r>
      <w:proofErr w:type="spellEnd"/>
    </w:p>
    <w:p w:rsidR="00C52770" w:rsidRDefault="00C52770">
      <w:pPr>
        <w:rPr>
          <w:rFonts w:ascii="Arial" w:eastAsia="Arial" w:hAnsi="Arial" w:cs="Arial"/>
          <w:b/>
          <w:color w:val="24292E"/>
          <w:sz w:val="24"/>
          <w:szCs w:val="24"/>
          <w:lang w:val="vi-VN"/>
        </w:rPr>
      </w:pPr>
    </w:p>
    <w:p w:rsidR="00C52770" w:rsidRPr="00C52770" w:rsidRDefault="00C52770">
      <w:pPr>
        <w:rPr>
          <w:rFonts w:ascii="Arial" w:eastAsia="Arial" w:hAnsi="Arial" w:cs="Arial"/>
          <w:b/>
          <w:color w:val="24292E"/>
          <w:sz w:val="24"/>
          <w:szCs w:val="24"/>
          <w:lang w:val="vi-VN"/>
        </w:rPr>
      </w:pPr>
    </w:p>
    <w:p w:rsidR="002A3BBC" w:rsidRDefault="002A3BBC"/>
    <w:sectPr w:rsidR="002A3B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5C7CFB"/>
    <w:multiLevelType w:val="multilevel"/>
    <w:tmpl w:val="D7104082"/>
    <w:lvl w:ilvl="0"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BBC"/>
    <w:rsid w:val="002A3BBC"/>
    <w:rsid w:val="006742FE"/>
    <w:rsid w:val="00A9681A"/>
    <w:rsid w:val="00C5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1B776C"/>
  <w15:chartTrackingRefBased/>
  <w15:docId w15:val="{61168195-5431-4A57-B573-5104DB635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A3BBC"/>
    <w:pPr>
      <w:spacing w:after="200" w:line="276" w:lineRule="auto"/>
    </w:pPr>
    <w:rPr>
      <w:rFonts w:ascii="Calibri" w:eastAsia="Calibri" w:hAnsi="Calibri" w:cs="Calibri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2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LEGION</dc:creator>
  <cp:keywords/>
  <dc:description/>
  <cp:lastModifiedBy>LENOVO LEGION</cp:lastModifiedBy>
  <cp:revision>2</cp:revision>
  <dcterms:created xsi:type="dcterms:W3CDTF">2023-06-02T04:58:00Z</dcterms:created>
  <dcterms:modified xsi:type="dcterms:W3CDTF">2023-06-02T05:31:00Z</dcterms:modified>
</cp:coreProperties>
</file>