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CD14D" w14:textId="77777777" w:rsidR="003D3A97" w:rsidRDefault="00B3772C">
      <w:pPr>
        <w:rPr>
          <w:rFonts w:ascii="Times New Roman" w:hAnsi="Times New Roman" w:cs="Times New Roman"/>
          <w:sz w:val="24"/>
          <w:szCs w:val="24"/>
        </w:rPr>
      </w:pPr>
      <w:r w:rsidRPr="00D708FB">
        <w:rPr>
          <w:rFonts w:ascii="Times New Roman" w:hAnsi="Times New Roman" w:cs="Times New Roman"/>
          <w:sz w:val="24"/>
          <w:szCs w:val="24"/>
        </w:rPr>
        <w:t>Discussion:</w:t>
      </w:r>
      <w:r w:rsidR="00415E00">
        <w:rPr>
          <w:rFonts w:ascii="Times New Roman" w:hAnsi="Times New Roman" w:cs="Times New Roman"/>
          <w:sz w:val="24"/>
          <w:szCs w:val="24"/>
        </w:rPr>
        <w:t xml:space="preserve"> 1,272</w:t>
      </w:r>
      <w:r w:rsidR="00F67727" w:rsidRPr="00D708FB">
        <w:rPr>
          <w:rFonts w:ascii="Times New Roman" w:hAnsi="Times New Roman" w:cs="Times New Roman"/>
          <w:sz w:val="24"/>
          <w:szCs w:val="24"/>
        </w:rPr>
        <w:t xml:space="preserve"> </w:t>
      </w:r>
      <w:r w:rsidR="000572A0" w:rsidRPr="00D708FB">
        <w:rPr>
          <w:rFonts w:ascii="Times New Roman" w:hAnsi="Times New Roman" w:cs="Times New Roman"/>
          <w:sz w:val="24"/>
          <w:szCs w:val="24"/>
        </w:rPr>
        <w:t>words</w:t>
      </w:r>
    </w:p>
    <w:p w14:paraId="618F71A6" w14:textId="16F5F052" w:rsidR="002A044B" w:rsidRPr="00492E77" w:rsidRDefault="002A044B" w:rsidP="00492E77">
      <w:pPr>
        <w:spacing w:line="480" w:lineRule="auto"/>
        <w:rPr>
          <w:rFonts w:ascii="Times New Roman" w:hAnsi="Times New Roman" w:cs="Times New Roman"/>
          <w:sz w:val="24"/>
        </w:rPr>
      </w:pPr>
      <w:r w:rsidRPr="00492E77">
        <w:rPr>
          <w:rFonts w:ascii="Times New Roman" w:hAnsi="Times New Roman" w:cs="Times New Roman"/>
          <w:sz w:val="24"/>
        </w:rPr>
        <w:t xml:space="preserve">This project attempted to investigate a mechanism that mediates the selective </w:t>
      </w:r>
      <w:commentRangeStart w:id="0"/>
      <w:r w:rsidRPr="00492E77">
        <w:rPr>
          <w:rFonts w:ascii="Times New Roman" w:hAnsi="Times New Roman" w:cs="Times New Roman"/>
          <w:sz w:val="24"/>
        </w:rPr>
        <w:t>export</w:t>
      </w:r>
      <w:commentRangeEnd w:id="0"/>
      <w:r w:rsidR="00D8690E">
        <w:rPr>
          <w:rStyle w:val="CommentReference"/>
        </w:rPr>
        <w:commentReference w:id="0"/>
      </w:r>
      <w:r w:rsidRPr="00492E77">
        <w:rPr>
          <w:rFonts w:ascii="Times New Roman" w:hAnsi="Times New Roman" w:cs="Times New Roman"/>
          <w:sz w:val="24"/>
        </w:rPr>
        <w:t xml:space="preserve"> of microRNAs to extracellular vesicles in prostate cancer cell lines. Ectopic expression of cavin-1 in PC3 cell lines was found to mediate the selective EV export of 19 miRNAs</w:t>
      </w:r>
      <w:r w:rsidR="00BA775A" w:rsidRPr="00492E77">
        <w:rPr>
          <w:rFonts w:ascii="Times New Roman" w:hAnsi="Times New Roman" w:cs="Times New Roman"/>
          <w:sz w:val="24"/>
        </w:rPr>
        <w:t xml:space="preserve"> via reduction of their export</w:t>
      </w:r>
      <w:r w:rsidRPr="00492E77">
        <w:rPr>
          <w:rFonts w:ascii="Times New Roman" w:hAnsi="Times New Roman" w:cs="Times New Roman"/>
          <w:sz w:val="24"/>
        </w:rPr>
        <w:t xml:space="preserve">. These miRNAs were found to share similar sub-sequences presumed to be the conserved RNA-binding motifs to mediate this selectivity. </w:t>
      </w:r>
      <w:r w:rsidR="00BA775A" w:rsidRPr="00492E77">
        <w:rPr>
          <w:rFonts w:ascii="Times New Roman" w:hAnsi="Times New Roman" w:cs="Times New Roman"/>
          <w:sz w:val="24"/>
        </w:rPr>
        <w:t>Proteomic content of EVs derived from these cell lines revealed that RNA-binding protein, heterogeneous nuclear ribonucleoprotein K (</w:t>
      </w:r>
      <w:proofErr w:type="spellStart"/>
      <w:r w:rsidR="00BA775A" w:rsidRPr="00492E77">
        <w:rPr>
          <w:rFonts w:ascii="Times New Roman" w:hAnsi="Times New Roman" w:cs="Times New Roman"/>
          <w:sz w:val="24"/>
        </w:rPr>
        <w:t>hnRNPK</w:t>
      </w:r>
      <w:proofErr w:type="spellEnd"/>
      <w:r w:rsidR="00BA775A" w:rsidRPr="00492E77">
        <w:rPr>
          <w:rFonts w:ascii="Times New Roman" w:hAnsi="Times New Roman" w:cs="Times New Roman"/>
          <w:sz w:val="24"/>
        </w:rPr>
        <w:t xml:space="preserve">), possesses reduced export upon cavin-1 expression and is predicated to bind to the RNA-binding motif. When investigated, </w:t>
      </w:r>
      <w:proofErr w:type="spellStart"/>
      <w:r w:rsidR="00BA775A" w:rsidRPr="00492E77">
        <w:rPr>
          <w:rFonts w:ascii="Times New Roman" w:hAnsi="Times New Roman" w:cs="Times New Roman"/>
          <w:sz w:val="24"/>
        </w:rPr>
        <w:t>hnRNPK</w:t>
      </w:r>
      <w:proofErr w:type="spellEnd"/>
      <w:r w:rsidR="00BA775A" w:rsidRPr="00492E77">
        <w:rPr>
          <w:rFonts w:ascii="Times New Roman" w:hAnsi="Times New Roman" w:cs="Times New Roman"/>
          <w:sz w:val="24"/>
        </w:rPr>
        <w:t xml:space="preserve"> seems to change subcellular localization from </w:t>
      </w:r>
      <w:proofErr w:type="spellStart"/>
      <w:r w:rsidR="00BA775A" w:rsidRPr="00492E77">
        <w:rPr>
          <w:rFonts w:ascii="Times New Roman" w:hAnsi="Times New Roman" w:cs="Times New Roman"/>
          <w:sz w:val="24"/>
        </w:rPr>
        <w:t>multivesicular</w:t>
      </w:r>
      <w:proofErr w:type="spellEnd"/>
      <w:r w:rsidR="00BA775A" w:rsidRPr="00492E77">
        <w:rPr>
          <w:rFonts w:ascii="Times New Roman" w:hAnsi="Times New Roman" w:cs="Times New Roman"/>
          <w:sz w:val="24"/>
        </w:rPr>
        <w:t xml:space="preserve"> bodies (MVBs) to endoplasmic reticulum (ER) due to the expression of cavin-1. In the PC3 cell line, </w:t>
      </w:r>
      <w:proofErr w:type="spellStart"/>
      <w:r w:rsidR="00BA775A" w:rsidRPr="00492E77">
        <w:rPr>
          <w:rFonts w:ascii="Times New Roman" w:hAnsi="Times New Roman" w:cs="Times New Roman"/>
          <w:sz w:val="24"/>
        </w:rPr>
        <w:t>hnRNPK</w:t>
      </w:r>
      <w:proofErr w:type="spellEnd"/>
      <w:r w:rsidR="00BA775A" w:rsidRPr="00492E77">
        <w:rPr>
          <w:rFonts w:ascii="Times New Roman" w:hAnsi="Times New Roman" w:cs="Times New Roman"/>
          <w:sz w:val="24"/>
        </w:rPr>
        <w:t xml:space="preserve"> co-localizes with selectively export</w:t>
      </w:r>
      <w:r w:rsidR="00492E77" w:rsidRPr="00492E77">
        <w:rPr>
          <w:rFonts w:ascii="Times New Roman" w:hAnsi="Times New Roman" w:cs="Times New Roman"/>
          <w:sz w:val="24"/>
        </w:rPr>
        <w:t>ed</w:t>
      </w:r>
      <w:r w:rsidR="00BA775A" w:rsidRPr="00492E77">
        <w:rPr>
          <w:rFonts w:ascii="Times New Roman" w:hAnsi="Times New Roman" w:cs="Times New Roman"/>
          <w:sz w:val="24"/>
        </w:rPr>
        <w:t xml:space="preserve"> miRNA, miR-148a,</w:t>
      </w:r>
      <w:r w:rsidR="00492E77" w:rsidRPr="00492E77">
        <w:rPr>
          <w:rFonts w:ascii="Times New Roman" w:hAnsi="Times New Roman" w:cs="Times New Roman"/>
          <w:sz w:val="24"/>
        </w:rPr>
        <w:t xml:space="preserve"> in cytoplasmic puncta </w:t>
      </w:r>
      <w:r w:rsidR="00BA775A" w:rsidRPr="00492E77">
        <w:rPr>
          <w:rFonts w:ascii="Times New Roman" w:hAnsi="Times New Roman" w:cs="Times New Roman"/>
          <w:sz w:val="24"/>
        </w:rPr>
        <w:t xml:space="preserve">where this co-localization was not observed for PC3-cavin-1 cell lines or </w:t>
      </w:r>
      <w:r w:rsidR="00492E77" w:rsidRPr="00492E77">
        <w:rPr>
          <w:rFonts w:ascii="Times New Roman" w:hAnsi="Times New Roman" w:cs="Times New Roman"/>
          <w:sz w:val="24"/>
        </w:rPr>
        <w:t xml:space="preserve">with </w:t>
      </w:r>
      <w:r w:rsidR="00BA775A" w:rsidRPr="00492E77">
        <w:rPr>
          <w:rFonts w:ascii="Times New Roman" w:hAnsi="Times New Roman" w:cs="Times New Roman"/>
          <w:sz w:val="24"/>
        </w:rPr>
        <w:t>non-selectively exported miRNA, miR-589, in either</w:t>
      </w:r>
      <w:r w:rsidR="00492E77" w:rsidRPr="00492E77">
        <w:rPr>
          <w:rFonts w:ascii="Times New Roman" w:hAnsi="Times New Roman" w:cs="Times New Roman"/>
          <w:sz w:val="24"/>
        </w:rPr>
        <w:t xml:space="preserve"> cell line. Altogether, these results indicate that cavin-1 in PC3 cell lines modulate the export of a subset of miRNAs to EVs by modulating the subcellular localization of miRNA export protein, </w:t>
      </w:r>
      <w:proofErr w:type="spellStart"/>
      <w:r w:rsidR="00492E77" w:rsidRPr="00492E77">
        <w:rPr>
          <w:rFonts w:ascii="Times New Roman" w:hAnsi="Times New Roman" w:cs="Times New Roman"/>
          <w:sz w:val="24"/>
        </w:rPr>
        <w:t>hnRNPK</w:t>
      </w:r>
      <w:proofErr w:type="spellEnd"/>
      <w:r w:rsidR="00492E77" w:rsidRPr="00492E77">
        <w:rPr>
          <w:rFonts w:ascii="Times New Roman" w:hAnsi="Times New Roman" w:cs="Times New Roman"/>
          <w:sz w:val="24"/>
        </w:rPr>
        <w:t xml:space="preserve">.  </w:t>
      </w:r>
      <w:r w:rsidR="00BA775A" w:rsidRPr="00492E77">
        <w:rPr>
          <w:rFonts w:ascii="Times New Roman" w:hAnsi="Times New Roman" w:cs="Times New Roman"/>
          <w:sz w:val="24"/>
        </w:rPr>
        <w:t xml:space="preserve">    </w:t>
      </w:r>
      <w:r w:rsidRPr="00492E77">
        <w:rPr>
          <w:rFonts w:ascii="Times New Roman" w:hAnsi="Times New Roman" w:cs="Times New Roman"/>
          <w:sz w:val="24"/>
        </w:rPr>
        <w:t xml:space="preserve"> </w:t>
      </w:r>
    </w:p>
    <w:p w14:paraId="62967633" w14:textId="1AF8F784" w:rsidR="006A5441" w:rsidRDefault="007A7931" w:rsidP="003C34D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2B2CA4">
        <w:rPr>
          <w:rFonts w:ascii="Times New Roman" w:hAnsi="Times New Roman" w:cs="Times New Roman"/>
          <w:sz w:val="24"/>
          <w:szCs w:val="24"/>
        </w:rPr>
        <w:t xml:space="preserve">selective export of </w:t>
      </w:r>
      <w:r>
        <w:rPr>
          <w:rFonts w:ascii="Times New Roman" w:hAnsi="Times New Roman" w:cs="Times New Roman"/>
          <w:sz w:val="24"/>
          <w:szCs w:val="24"/>
        </w:rPr>
        <w:t xml:space="preserve">19 miRNAs </w:t>
      </w:r>
      <w:r w:rsidR="002B2CA4">
        <w:rPr>
          <w:rFonts w:ascii="Times New Roman" w:hAnsi="Times New Roman" w:cs="Times New Roman"/>
          <w:sz w:val="24"/>
          <w:szCs w:val="24"/>
        </w:rPr>
        <w:t>reduced by the</w:t>
      </w:r>
      <w:r>
        <w:rPr>
          <w:rFonts w:ascii="Times New Roman" w:hAnsi="Times New Roman" w:cs="Times New Roman"/>
          <w:sz w:val="24"/>
          <w:szCs w:val="24"/>
        </w:rPr>
        <w:t xml:space="preserve"> expression of </w:t>
      </w:r>
      <w:r w:rsidR="002B2CA4">
        <w:rPr>
          <w:rFonts w:ascii="Times New Roman" w:hAnsi="Times New Roman" w:cs="Times New Roman"/>
          <w:sz w:val="24"/>
          <w:szCs w:val="24"/>
        </w:rPr>
        <w:t xml:space="preserve">tumour suppressor, </w:t>
      </w:r>
      <w:commentRangeStart w:id="1"/>
      <w:r>
        <w:rPr>
          <w:rFonts w:ascii="Times New Roman" w:hAnsi="Times New Roman" w:cs="Times New Roman"/>
          <w:sz w:val="24"/>
          <w:szCs w:val="24"/>
        </w:rPr>
        <w:t>cavin</w:t>
      </w:r>
      <w:commentRangeEnd w:id="1"/>
      <w:r w:rsidR="00D8690E">
        <w:rPr>
          <w:rStyle w:val="CommentReference"/>
        </w:rPr>
        <w:commentReference w:id="1"/>
      </w:r>
      <w:r>
        <w:rPr>
          <w:rFonts w:ascii="Times New Roman" w:hAnsi="Times New Roman" w:cs="Times New Roman"/>
          <w:sz w:val="24"/>
          <w:szCs w:val="24"/>
        </w:rPr>
        <w:t>-1</w:t>
      </w:r>
      <w:r w:rsidR="002B2CA4">
        <w:rPr>
          <w:rFonts w:ascii="Times New Roman" w:hAnsi="Times New Roman" w:cs="Times New Roman"/>
          <w:sz w:val="24"/>
          <w:szCs w:val="24"/>
        </w:rPr>
        <w:t>,</w:t>
      </w:r>
      <w:r>
        <w:rPr>
          <w:rFonts w:ascii="Times New Roman" w:hAnsi="Times New Roman" w:cs="Times New Roman"/>
          <w:sz w:val="24"/>
          <w:szCs w:val="24"/>
        </w:rPr>
        <w:t xml:space="preserve"> in PC3 cell lines indicates that the </w:t>
      </w:r>
      <w:r w:rsidR="002B2CA4">
        <w:rPr>
          <w:rFonts w:ascii="Times New Roman" w:hAnsi="Times New Roman" w:cs="Times New Roman"/>
          <w:sz w:val="24"/>
          <w:szCs w:val="24"/>
        </w:rPr>
        <w:t xml:space="preserve">selective </w:t>
      </w:r>
      <w:r>
        <w:rPr>
          <w:rFonts w:ascii="Times New Roman" w:hAnsi="Times New Roman" w:cs="Times New Roman"/>
          <w:sz w:val="24"/>
          <w:szCs w:val="24"/>
        </w:rPr>
        <w:t>miRN</w:t>
      </w:r>
      <w:r w:rsidR="002B2CA4">
        <w:rPr>
          <w:rFonts w:ascii="Times New Roman" w:hAnsi="Times New Roman" w:cs="Times New Roman"/>
          <w:sz w:val="24"/>
          <w:szCs w:val="24"/>
        </w:rPr>
        <w:t>A export mechanism may be a major mediator in cancer metastasis</w:t>
      </w:r>
      <w:r>
        <w:rPr>
          <w:rFonts w:ascii="Times New Roman" w:hAnsi="Times New Roman" w:cs="Times New Roman"/>
          <w:sz w:val="24"/>
          <w:szCs w:val="24"/>
        </w:rPr>
        <w:t xml:space="preserve">. </w:t>
      </w:r>
      <w:r w:rsidR="002B2CA4">
        <w:rPr>
          <w:rFonts w:ascii="Times New Roman" w:hAnsi="Times New Roman" w:cs="Times New Roman"/>
          <w:sz w:val="24"/>
          <w:szCs w:val="24"/>
        </w:rPr>
        <w:t>As</w:t>
      </w:r>
      <w:r w:rsidR="00FD0F9E" w:rsidRPr="00D708FB">
        <w:rPr>
          <w:rFonts w:ascii="Times New Roman" w:hAnsi="Times New Roman" w:cs="Times New Roman"/>
          <w:sz w:val="24"/>
          <w:szCs w:val="24"/>
        </w:rPr>
        <w:t xml:space="preserve"> 20%</w:t>
      </w:r>
      <w:r w:rsidR="00F85F4D" w:rsidRPr="00D708FB">
        <w:rPr>
          <w:rFonts w:ascii="Times New Roman" w:hAnsi="Times New Roman" w:cs="Times New Roman"/>
          <w:sz w:val="24"/>
          <w:szCs w:val="24"/>
        </w:rPr>
        <w:t xml:space="preserve"> (19 of the 95 miRNAs)</w:t>
      </w:r>
      <w:r w:rsidR="00FD0F9E" w:rsidRPr="00D708FB">
        <w:rPr>
          <w:rFonts w:ascii="Times New Roman" w:hAnsi="Times New Roman" w:cs="Times New Roman"/>
          <w:sz w:val="24"/>
          <w:szCs w:val="24"/>
        </w:rPr>
        <w:t xml:space="preserve"> of the miRNAs found in the EVs are manipulated by the selective export mechanism </w:t>
      </w:r>
      <w:r w:rsidR="00A37456" w:rsidRPr="00D708FB">
        <w:rPr>
          <w:rFonts w:ascii="Times New Roman" w:hAnsi="Times New Roman" w:cs="Times New Roman"/>
          <w:sz w:val="24"/>
          <w:szCs w:val="24"/>
        </w:rPr>
        <w:t>(Fig. XX)</w:t>
      </w:r>
      <w:r w:rsidR="002B2CA4">
        <w:rPr>
          <w:rFonts w:ascii="Times New Roman" w:hAnsi="Times New Roman" w:cs="Times New Roman"/>
          <w:sz w:val="24"/>
          <w:szCs w:val="24"/>
        </w:rPr>
        <w:t>, the truncation of the mechanism may provide dramatic changes to the function of the EVs</w:t>
      </w:r>
      <w:r w:rsidR="00FD0F9E" w:rsidRPr="00D708FB">
        <w:rPr>
          <w:rFonts w:ascii="Times New Roman" w:hAnsi="Times New Roman" w:cs="Times New Roman"/>
          <w:sz w:val="24"/>
          <w:szCs w:val="24"/>
        </w:rPr>
        <w:t xml:space="preserve">. </w:t>
      </w:r>
      <w:r w:rsidR="002B2CA4">
        <w:rPr>
          <w:rFonts w:ascii="Times New Roman" w:hAnsi="Times New Roman" w:cs="Times New Roman"/>
          <w:sz w:val="24"/>
          <w:szCs w:val="24"/>
        </w:rPr>
        <w:t>Amongst the selectively exported miRNAs is oncomiR-148a</w:t>
      </w:r>
      <w:r w:rsidR="00FD0F9E" w:rsidRPr="00D708FB">
        <w:rPr>
          <w:rFonts w:ascii="Times New Roman" w:hAnsi="Times New Roman" w:cs="Times New Roman"/>
          <w:sz w:val="24"/>
          <w:szCs w:val="24"/>
        </w:rPr>
        <w:t xml:space="preserve"> consistent with previous findings (</w:t>
      </w:r>
      <w:proofErr w:type="spellStart"/>
      <w:r w:rsidR="00FD0F9E" w:rsidRPr="00D708FB">
        <w:rPr>
          <w:rFonts w:ascii="Times New Roman" w:hAnsi="Times New Roman" w:cs="Times New Roman"/>
          <w:sz w:val="24"/>
          <w:szCs w:val="24"/>
        </w:rPr>
        <w:t>Inder</w:t>
      </w:r>
      <w:proofErr w:type="spellEnd"/>
      <w:r w:rsidR="00D17AC1">
        <w:rPr>
          <w:rFonts w:ascii="Times New Roman" w:hAnsi="Times New Roman" w:cs="Times New Roman"/>
          <w:sz w:val="24"/>
          <w:szCs w:val="24"/>
        </w:rPr>
        <w:t xml:space="preserve"> </w:t>
      </w:r>
      <w:r w:rsidR="00D17AC1" w:rsidRPr="00D17AC1">
        <w:rPr>
          <w:rFonts w:ascii="Times New Roman" w:hAnsi="Times New Roman" w:cs="Times New Roman"/>
          <w:i/>
          <w:sz w:val="24"/>
          <w:szCs w:val="24"/>
        </w:rPr>
        <w:t>et al</w:t>
      </w:r>
      <w:r w:rsidR="00D17AC1">
        <w:rPr>
          <w:rFonts w:ascii="Times New Roman" w:hAnsi="Times New Roman" w:cs="Times New Roman"/>
          <w:sz w:val="24"/>
          <w:szCs w:val="24"/>
        </w:rPr>
        <w:t>. 2014</w:t>
      </w:r>
      <w:r w:rsidR="007E269E">
        <w:rPr>
          <w:rFonts w:ascii="Times New Roman" w:hAnsi="Times New Roman" w:cs="Times New Roman"/>
          <w:sz w:val="24"/>
          <w:szCs w:val="24"/>
        </w:rPr>
        <w:t xml:space="preserve">). </w:t>
      </w:r>
      <w:r w:rsidR="002C4462" w:rsidRPr="00D708FB">
        <w:rPr>
          <w:rFonts w:ascii="Times New Roman" w:hAnsi="Times New Roman" w:cs="Times New Roman"/>
          <w:sz w:val="24"/>
          <w:szCs w:val="24"/>
        </w:rPr>
        <w:t>While the function of these miRNAs were not assess</w:t>
      </w:r>
      <w:r w:rsidR="00E951C9" w:rsidRPr="00D708FB">
        <w:rPr>
          <w:rFonts w:ascii="Times New Roman" w:hAnsi="Times New Roman" w:cs="Times New Roman"/>
          <w:sz w:val="24"/>
          <w:szCs w:val="24"/>
        </w:rPr>
        <w:t>ed</w:t>
      </w:r>
      <w:r w:rsidR="002C4462" w:rsidRPr="00D708FB">
        <w:rPr>
          <w:rFonts w:ascii="Times New Roman" w:hAnsi="Times New Roman" w:cs="Times New Roman"/>
          <w:sz w:val="24"/>
          <w:szCs w:val="24"/>
        </w:rPr>
        <w:t xml:space="preserve"> in this report, surveying the literature reveals that many of the miRNAs selectively exported</w:t>
      </w:r>
      <w:r w:rsidR="00115859">
        <w:rPr>
          <w:rFonts w:ascii="Times New Roman" w:hAnsi="Times New Roman" w:cs="Times New Roman"/>
          <w:sz w:val="24"/>
          <w:szCs w:val="24"/>
        </w:rPr>
        <w:t xml:space="preserve"> may</w:t>
      </w:r>
      <w:r w:rsidR="002C4462" w:rsidRPr="00D708FB">
        <w:rPr>
          <w:rFonts w:ascii="Times New Roman" w:hAnsi="Times New Roman" w:cs="Times New Roman"/>
          <w:sz w:val="24"/>
          <w:szCs w:val="24"/>
        </w:rPr>
        <w:t xml:space="preserve"> possess roles associated with cancer and cancer progression. </w:t>
      </w:r>
      <w:r w:rsidR="00115859">
        <w:rPr>
          <w:rFonts w:ascii="Times New Roman" w:hAnsi="Times New Roman" w:cs="Times New Roman"/>
          <w:sz w:val="24"/>
          <w:szCs w:val="24"/>
        </w:rPr>
        <w:t xml:space="preserve">Huang </w:t>
      </w:r>
      <w:r w:rsidR="00115859" w:rsidRPr="00165E21">
        <w:rPr>
          <w:rFonts w:ascii="Times New Roman" w:hAnsi="Times New Roman" w:cs="Times New Roman"/>
          <w:i/>
          <w:sz w:val="24"/>
          <w:szCs w:val="24"/>
        </w:rPr>
        <w:t>et al</w:t>
      </w:r>
      <w:r w:rsidR="00115859">
        <w:rPr>
          <w:rFonts w:ascii="Times New Roman" w:hAnsi="Times New Roman" w:cs="Times New Roman"/>
          <w:sz w:val="24"/>
          <w:szCs w:val="24"/>
        </w:rPr>
        <w:t xml:space="preserve"> (2014) determined that miR-98, 148b, 30e, </w:t>
      </w:r>
      <w:r w:rsidR="00115859">
        <w:rPr>
          <w:rFonts w:ascii="Times New Roman" w:hAnsi="Times New Roman" w:cs="Times New Roman"/>
          <w:sz w:val="24"/>
          <w:szCs w:val="24"/>
        </w:rPr>
        <w:lastRenderedPageBreak/>
        <w:t>30a, 148a</w:t>
      </w:r>
      <w:r w:rsidR="0001429F">
        <w:rPr>
          <w:rFonts w:ascii="Times New Roman" w:hAnsi="Times New Roman" w:cs="Times New Roman"/>
          <w:sz w:val="24"/>
          <w:szCs w:val="24"/>
        </w:rPr>
        <w:t>, 3615</w:t>
      </w:r>
      <w:r w:rsidR="00115859">
        <w:rPr>
          <w:rFonts w:ascii="Times New Roman" w:hAnsi="Times New Roman" w:cs="Times New Roman"/>
          <w:sz w:val="24"/>
          <w:szCs w:val="24"/>
        </w:rPr>
        <w:t xml:space="preserve"> and 20b contribute to immune response regulation in papillary thyroid carcinoma.</w:t>
      </w:r>
      <w:r w:rsidR="0001429F">
        <w:rPr>
          <w:rFonts w:ascii="Times New Roman" w:hAnsi="Times New Roman" w:cs="Times New Roman"/>
          <w:sz w:val="24"/>
          <w:szCs w:val="24"/>
        </w:rPr>
        <w:t xml:space="preserve"> Additionally, miR-22, 200a and 429 were found to be involved with epithelial to mesenchyme transition in various cancers. This</w:t>
      </w:r>
      <w:r w:rsidR="0060721A" w:rsidRPr="00D708FB">
        <w:rPr>
          <w:rFonts w:ascii="Times New Roman" w:hAnsi="Times New Roman" w:cs="Times New Roman"/>
          <w:sz w:val="24"/>
          <w:szCs w:val="24"/>
        </w:rPr>
        <w:t xml:space="preserve"> suggests that these miRNAs play roles in modifying the tumour microenvironment and establishment of the pre-metastatic niche. This is consistent with past research that linked cancer derived EVs with these roles</w:t>
      </w:r>
      <w:r w:rsidR="00C479BB" w:rsidRPr="00D708FB">
        <w:rPr>
          <w:rFonts w:ascii="Times New Roman" w:hAnsi="Times New Roman" w:cs="Times New Roman"/>
          <w:sz w:val="24"/>
          <w:szCs w:val="24"/>
        </w:rPr>
        <w:t>. The</w:t>
      </w:r>
      <w:r w:rsidR="00BB3EA7" w:rsidRPr="00D708FB">
        <w:rPr>
          <w:rFonts w:ascii="Times New Roman" w:hAnsi="Times New Roman" w:cs="Times New Roman"/>
          <w:sz w:val="24"/>
          <w:szCs w:val="24"/>
        </w:rPr>
        <w:t>refore this miRNA export mechanism may be key in modulating the pro-metastatic phenotype associated with EV secretion.</w:t>
      </w:r>
      <w:r w:rsidR="00597A11" w:rsidRPr="00D708FB">
        <w:rPr>
          <w:rFonts w:ascii="Times New Roman" w:hAnsi="Times New Roman" w:cs="Times New Roman"/>
          <w:sz w:val="24"/>
          <w:szCs w:val="24"/>
        </w:rPr>
        <w:t xml:space="preserve"> </w:t>
      </w:r>
      <w:r w:rsidR="0060721A" w:rsidRPr="00D708FB">
        <w:rPr>
          <w:rFonts w:ascii="Times New Roman" w:hAnsi="Times New Roman" w:cs="Times New Roman"/>
          <w:sz w:val="24"/>
          <w:szCs w:val="24"/>
        </w:rPr>
        <w:t xml:space="preserve">  </w:t>
      </w:r>
    </w:p>
    <w:p w14:paraId="41416CDA" w14:textId="6A779CC1" w:rsidR="00E8610F" w:rsidRDefault="002C5F0D" w:rsidP="003C34D9">
      <w:pPr>
        <w:spacing w:line="480" w:lineRule="auto"/>
        <w:rPr>
          <w:rFonts w:ascii="Times New Roman" w:hAnsi="Times New Roman" w:cs="Times New Roman"/>
          <w:sz w:val="24"/>
          <w:szCs w:val="24"/>
        </w:rPr>
      </w:pPr>
      <w:r>
        <w:rPr>
          <w:rFonts w:ascii="Times New Roman" w:hAnsi="Times New Roman" w:cs="Times New Roman"/>
          <w:sz w:val="24"/>
          <w:szCs w:val="24"/>
        </w:rPr>
        <w:t>As the selectively exported miRNAs con</w:t>
      </w:r>
      <w:r w:rsidR="00EF4BA5">
        <w:rPr>
          <w:rFonts w:ascii="Times New Roman" w:hAnsi="Times New Roman" w:cs="Times New Roman"/>
          <w:sz w:val="24"/>
          <w:szCs w:val="24"/>
        </w:rPr>
        <w:t>tain enriched motifs, this</w:t>
      </w:r>
      <w:r>
        <w:rPr>
          <w:rFonts w:ascii="Times New Roman" w:hAnsi="Times New Roman" w:cs="Times New Roman"/>
          <w:sz w:val="24"/>
          <w:szCs w:val="24"/>
        </w:rPr>
        <w:t xml:space="preserve"> suggest</w:t>
      </w:r>
      <w:r w:rsidR="00EF4BA5">
        <w:rPr>
          <w:rFonts w:ascii="Times New Roman" w:hAnsi="Times New Roman" w:cs="Times New Roman"/>
          <w:sz w:val="24"/>
          <w:szCs w:val="24"/>
        </w:rPr>
        <w:t>s</w:t>
      </w:r>
      <w:r>
        <w:rPr>
          <w:rFonts w:ascii="Times New Roman" w:hAnsi="Times New Roman" w:cs="Times New Roman"/>
          <w:sz w:val="24"/>
          <w:szCs w:val="24"/>
        </w:rPr>
        <w:t xml:space="preserve"> these </w:t>
      </w:r>
      <w:commentRangeStart w:id="2"/>
      <w:r>
        <w:rPr>
          <w:rFonts w:ascii="Times New Roman" w:hAnsi="Times New Roman" w:cs="Times New Roman"/>
          <w:sz w:val="24"/>
          <w:szCs w:val="24"/>
        </w:rPr>
        <w:t>similarities</w:t>
      </w:r>
      <w:commentRangeEnd w:id="2"/>
      <w:r w:rsidR="00D8690E">
        <w:rPr>
          <w:rStyle w:val="CommentReference"/>
        </w:rPr>
        <w:commentReference w:id="2"/>
      </w:r>
      <w:r>
        <w:rPr>
          <w:rFonts w:ascii="Times New Roman" w:hAnsi="Times New Roman" w:cs="Times New Roman"/>
          <w:sz w:val="24"/>
          <w:szCs w:val="24"/>
        </w:rPr>
        <w:t xml:space="preserve"> mediate their export. </w:t>
      </w:r>
      <w:r w:rsidR="006D5705" w:rsidRPr="00D708FB">
        <w:rPr>
          <w:rFonts w:ascii="Times New Roman" w:hAnsi="Times New Roman" w:cs="Times New Roman"/>
          <w:sz w:val="24"/>
          <w:szCs w:val="24"/>
        </w:rPr>
        <w:t xml:space="preserve">RNA-binding proteins </w:t>
      </w:r>
      <w:r>
        <w:rPr>
          <w:rFonts w:ascii="Times New Roman" w:hAnsi="Times New Roman" w:cs="Times New Roman"/>
          <w:sz w:val="24"/>
          <w:szCs w:val="24"/>
        </w:rPr>
        <w:t xml:space="preserve">are known to </w:t>
      </w:r>
      <w:r w:rsidR="006D5705" w:rsidRPr="00D708FB">
        <w:rPr>
          <w:rFonts w:ascii="Times New Roman" w:hAnsi="Times New Roman" w:cs="Times New Roman"/>
          <w:sz w:val="24"/>
          <w:szCs w:val="24"/>
        </w:rPr>
        <w:t>bind to conserved RNA regions to mediate selectively over their targets</w:t>
      </w:r>
      <w:r>
        <w:rPr>
          <w:rFonts w:ascii="Times New Roman" w:hAnsi="Times New Roman" w:cs="Times New Roman"/>
          <w:sz w:val="24"/>
          <w:szCs w:val="24"/>
        </w:rPr>
        <w:t>, therefore indicating that this motif could be the conserved region</w:t>
      </w:r>
      <w:r w:rsidR="00ED4B88" w:rsidRPr="00D708FB">
        <w:rPr>
          <w:rFonts w:ascii="Times New Roman" w:hAnsi="Times New Roman" w:cs="Times New Roman"/>
          <w:sz w:val="24"/>
          <w:szCs w:val="24"/>
        </w:rPr>
        <w:t xml:space="preserve">. </w:t>
      </w:r>
      <w:r>
        <w:rPr>
          <w:rFonts w:ascii="Times New Roman" w:hAnsi="Times New Roman" w:cs="Times New Roman"/>
          <w:sz w:val="24"/>
          <w:szCs w:val="24"/>
        </w:rPr>
        <w:t>Considering that one of these motifs is found in the majority (12/19) of the miRNAs would suggest potentially a single protein may be mediating most of this export</w:t>
      </w:r>
      <w:r w:rsidR="00EF4BA5">
        <w:rPr>
          <w:rFonts w:ascii="Times New Roman" w:hAnsi="Times New Roman" w:cs="Times New Roman"/>
          <w:sz w:val="24"/>
          <w:szCs w:val="24"/>
        </w:rPr>
        <w:t xml:space="preserve">, later identified as </w:t>
      </w:r>
      <w:proofErr w:type="spellStart"/>
      <w:r w:rsidR="00EF4BA5">
        <w:rPr>
          <w:rFonts w:ascii="Times New Roman" w:hAnsi="Times New Roman" w:cs="Times New Roman"/>
          <w:sz w:val="24"/>
          <w:szCs w:val="24"/>
        </w:rPr>
        <w:t>hnRNPK</w:t>
      </w:r>
      <w:proofErr w:type="spellEnd"/>
      <w:r>
        <w:rPr>
          <w:rFonts w:ascii="Times New Roman" w:hAnsi="Times New Roman" w:cs="Times New Roman"/>
          <w:sz w:val="24"/>
          <w:szCs w:val="24"/>
        </w:rPr>
        <w:t xml:space="preserve">. </w:t>
      </w:r>
      <w:r w:rsidR="00576E64">
        <w:rPr>
          <w:rFonts w:ascii="Times New Roman" w:hAnsi="Times New Roman" w:cs="Times New Roman"/>
          <w:sz w:val="24"/>
          <w:szCs w:val="24"/>
        </w:rPr>
        <w:t>T</w:t>
      </w:r>
      <w:r w:rsidR="00511BDE" w:rsidRPr="00D708FB">
        <w:rPr>
          <w:rFonts w:ascii="Times New Roman" w:hAnsi="Times New Roman" w:cs="Times New Roman"/>
          <w:sz w:val="24"/>
          <w:szCs w:val="24"/>
        </w:rPr>
        <w:t>he identification of two enriched motifs</w:t>
      </w:r>
      <w:r w:rsidR="004B03A7" w:rsidRPr="00D708FB">
        <w:rPr>
          <w:rFonts w:ascii="Times New Roman" w:hAnsi="Times New Roman" w:cs="Times New Roman"/>
          <w:sz w:val="24"/>
          <w:szCs w:val="24"/>
        </w:rPr>
        <w:t xml:space="preserve"> sustains the hypothesis that selectively exported miRNAs</w:t>
      </w:r>
      <w:r w:rsidR="00B51D86" w:rsidRPr="00D708FB">
        <w:rPr>
          <w:rFonts w:ascii="Times New Roman" w:hAnsi="Times New Roman" w:cs="Times New Roman"/>
          <w:sz w:val="24"/>
          <w:szCs w:val="24"/>
        </w:rPr>
        <w:t>, including miR-148a,</w:t>
      </w:r>
      <w:r w:rsidR="004B03A7" w:rsidRPr="00D708FB">
        <w:rPr>
          <w:rFonts w:ascii="Times New Roman" w:hAnsi="Times New Roman" w:cs="Times New Roman"/>
          <w:sz w:val="24"/>
          <w:szCs w:val="24"/>
        </w:rPr>
        <w:t xml:space="preserve"> share similar sequence motifs that </w:t>
      </w:r>
      <w:r w:rsidR="00D73CC9">
        <w:rPr>
          <w:rFonts w:ascii="Times New Roman" w:hAnsi="Times New Roman" w:cs="Times New Roman"/>
          <w:sz w:val="24"/>
          <w:szCs w:val="24"/>
        </w:rPr>
        <w:t>p</w:t>
      </w:r>
      <w:r w:rsidR="00450F94">
        <w:rPr>
          <w:rFonts w:ascii="Times New Roman" w:hAnsi="Times New Roman" w:cs="Times New Roman"/>
          <w:sz w:val="24"/>
          <w:szCs w:val="24"/>
        </w:rPr>
        <w:t>ermits export.</w:t>
      </w:r>
      <w:r w:rsidR="00B1732D">
        <w:rPr>
          <w:rFonts w:ascii="Times New Roman" w:hAnsi="Times New Roman" w:cs="Times New Roman"/>
          <w:sz w:val="24"/>
          <w:szCs w:val="24"/>
        </w:rPr>
        <w:t xml:space="preserve"> Given that motif discovery is a method to identify binding sites based on probabilistic models, experimental validation will be required. </w:t>
      </w:r>
      <w:r w:rsidR="000572A0" w:rsidRPr="00D708FB">
        <w:rPr>
          <w:rFonts w:ascii="Times New Roman" w:hAnsi="Times New Roman" w:cs="Times New Roman"/>
          <w:sz w:val="24"/>
          <w:szCs w:val="24"/>
        </w:rPr>
        <w:t>CRISPR</w:t>
      </w:r>
      <w:r w:rsidR="00B51D86" w:rsidRPr="00D708FB">
        <w:rPr>
          <w:rFonts w:ascii="Times New Roman" w:hAnsi="Times New Roman" w:cs="Times New Roman"/>
          <w:sz w:val="24"/>
          <w:szCs w:val="24"/>
        </w:rPr>
        <w:t xml:space="preserve"> gene editing </w:t>
      </w:r>
      <w:r w:rsidR="00B1732D">
        <w:rPr>
          <w:rFonts w:ascii="Times New Roman" w:hAnsi="Times New Roman" w:cs="Times New Roman"/>
          <w:sz w:val="24"/>
          <w:szCs w:val="24"/>
        </w:rPr>
        <w:t xml:space="preserve">may be a useful tool </w:t>
      </w:r>
      <w:r w:rsidR="00D73CC9">
        <w:rPr>
          <w:rFonts w:ascii="Times New Roman" w:hAnsi="Times New Roman" w:cs="Times New Roman"/>
          <w:sz w:val="24"/>
          <w:szCs w:val="24"/>
        </w:rPr>
        <w:t>to mutagenize this</w:t>
      </w:r>
      <w:r w:rsidR="00B51D86" w:rsidRPr="00D708FB">
        <w:rPr>
          <w:rFonts w:ascii="Times New Roman" w:hAnsi="Times New Roman" w:cs="Times New Roman"/>
          <w:sz w:val="24"/>
          <w:szCs w:val="24"/>
        </w:rPr>
        <w:t xml:space="preserve"> motif contained within these exported</w:t>
      </w:r>
      <w:r w:rsidR="00D73CC9" w:rsidRPr="00D73CC9">
        <w:rPr>
          <w:rFonts w:ascii="Times New Roman" w:hAnsi="Times New Roman" w:cs="Times New Roman"/>
          <w:sz w:val="24"/>
          <w:szCs w:val="24"/>
        </w:rPr>
        <w:t xml:space="preserve"> </w:t>
      </w:r>
      <w:r w:rsidR="00D73CC9" w:rsidRPr="00D708FB">
        <w:rPr>
          <w:rFonts w:ascii="Times New Roman" w:hAnsi="Times New Roman" w:cs="Times New Roman"/>
          <w:sz w:val="24"/>
          <w:szCs w:val="24"/>
        </w:rPr>
        <w:t>miRNAs</w:t>
      </w:r>
      <w:r w:rsidR="00D73CC9">
        <w:rPr>
          <w:rFonts w:ascii="Times New Roman" w:hAnsi="Times New Roman" w:cs="Times New Roman"/>
          <w:sz w:val="24"/>
          <w:szCs w:val="24"/>
        </w:rPr>
        <w:t xml:space="preserve">, similar to a method conducted by </w:t>
      </w:r>
      <w:proofErr w:type="spellStart"/>
      <w:r w:rsidR="00D73CC9" w:rsidRPr="00D708FB">
        <w:rPr>
          <w:rFonts w:ascii="Times New Roman" w:hAnsi="Times New Roman" w:cs="Times New Roman"/>
          <w:sz w:val="24"/>
          <w:szCs w:val="24"/>
        </w:rPr>
        <w:t>Ebina</w:t>
      </w:r>
      <w:proofErr w:type="spellEnd"/>
      <w:r w:rsidR="00D73CC9" w:rsidRPr="00D708FB">
        <w:rPr>
          <w:rFonts w:ascii="Times New Roman" w:hAnsi="Times New Roman" w:cs="Times New Roman"/>
          <w:sz w:val="24"/>
          <w:szCs w:val="24"/>
        </w:rPr>
        <w:t xml:space="preserve"> </w:t>
      </w:r>
      <w:r w:rsidR="00D73CC9" w:rsidRPr="00D708FB">
        <w:rPr>
          <w:rFonts w:ascii="Times New Roman" w:hAnsi="Times New Roman" w:cs="Times New Roman"/>
          <w:i/>
          <w:sz w:val="24"/>
          <w:szCs w:val="24"/>
        </w:rPr>
        <w:t>et al.</w:t>
      </w:r>
      <w:r w:rsidR="00D73CC9">
        <w:rPr>
          <w:rFonts w:ascii="Times New Roman" w:hAnsi="Times New Roman" w:cs="Times New Roman"/>
          <w:i/>
          <w:sz w:val="24"/>
          <w:szCs w:val="24"/>
        </w:rPr>
        <w:t xml:space="preserve"> </w:t>
      </w:r>
      <w:r w:rsidR="00D73CC9" w:rsidRPr="00D708FB">
        <w:rPr>
          <w:rFonts w:ascii="Times New Roman" w:hAnsi="Times New Roman" w:cs="Times New Roman"/>
          <w:sz w:val="24"/>
          <w:szCs w:val="24"/>
        </w:rPr>
        <w:t>(2013)</w:t>
      </w:r>
      <w:r w:rsidR="00D73CC9">
        <w:rPr>
          <w:rFonts w:ascii="Times New Roman" w:hAnsi="Times New Roman" w:cs="Times New Roman"/>
          <w:sz w:val="24"/>
          <w:szCs w:val="24"/>
        </w:rPr>
        <w:t>,</w:t>
      </w:r>
      <w:r w:rsidR="00D73CC9" w:rsidRPr="00D708FB">
        <w:rPr>
          <w:rFonts w:ascii="Times New Roman" w:hAnsi="Times New Roman" w:cs="Times New Roman"/>
          <w:sz w:val="24"/>
          <w:szCs w:val="24"/>
        </w:rPr>
        <w:t xml:space="preserve"> </w:t>
      </w:r>
      <w:r w:rsidR="00B51D86" w:rsidRPr="00D708FB">
        <w:rPr>
          <w:rFonts w:ascii="Times New Roman" w:hAnsi="Times New Roman" w:cs="Times New Roman"/>
          <w:sz w:val="24"/>
          <w:szCs w:val="24"/>
        </w:rPr>
        <w:t xml:space="preserve">to ultimately </w:t>
      </w:r>
      <w:r w:rsidR="00D73CC9" w:rsidRPr="00D708FB">
        <w:rPr>
          <w:rFonts w:ascii="Times New Roman" w:hAnsi="Times New Roman" w:cs="Times New Roman"/>
          <w:sz w:val="24"/>
          <w:szCs w:val="24"/>
        </w:rPr>
        <w:t>confirm</w:t>
      </w:r>
      <w:r w:rsidR="00B51D86" w:rsidRPr="00D708FB">
        <w:rPr>
          <w:rFonts w:ascii="Times New Roman" w:hAnsi="Times New Roman" w:cs="Times New Roman"/>
          <w:sz w:val="24"/>
          <w:szCs w:val="24"/>
        </w:rPr>
        <w:t xml:space="preserve"> </w:t>
      </w:r>
      <w:r w:rsidR="00D73CC9">
        <w:rPr>
          <w:rFonts w:ascii="Times New Roman" w:hAnsi="Times New Roman" w:cs="Times New Roman"/>
          <w:sz w:val="24"/>
          <w:szCs w:val="24"/>
        </w:rPr>
        <w:t xml:space="preserve">its role in the export mechanism. </w:t>
      </w:r>
    </w:p>
    <w:p w14:paraId="57FC78A0" w14:textId="24578F55" w:rsidR="00D708FB" w:rsidRPr="00F24136" w:rsidRDefault="00105DEB" w:rsidP="0041698E">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demonstrated</w:t>
      </w:r>
      <w:r w:rsidR="00EF4BA5">
        <w:rPr>
          <w:rFonts w:ascii="Times New Roman" w:hAnsi="Times New Roman" w:cs="Times New Roman"/>
          <w:sz w:val="24"/>
          <w:szCs w:val="24"/>
        </w:rPr>
        <w:t xml:space="preserve"> reduced export upon cavin-1 expression and is predicted to </w:t>
      </w:r>
      <w:commentRangeStart w:id="3"/>
      <w:r w:rsidR="00EF4BA5">
        <w:rPr>
          <w:rFonts w:ascii="Times New Roman" w:hAnsi="Times New Roman" w:cs="Times New Roman"/>
          <w:sz w:val="24"/>
          <w:szCs w:val="24"/>
        </w:rPr>
        <w:t>bind</w:t>
      </w:r>
      <w:commentRangeEnd w:id="3"/>
      <w:r w:rsidR="00D8690E">
        <w:rPr>
          <w:rStyle w:val="CommentReference"/>
        </w:rPr>
        <w:commentReference w:id="3"/>
      </w:r>
      <w:r w:rsidR="00EF4BA5">
        <w:rPr>
          <w:rFonts w:ascii="Times New Roman" w:hAnsi="Times New Roman" w:cs="Times New Roman"/>
          <w:sz w:val="24"/>
          <w:szCs w:val="24"/>
        </w:rPr>
        <w:t xml:space="preserve"> one of the enriched selective export motifs, it was identified as a candidate export protein that medi</w:t>
      </w:r>
      <w:r w:rsidR="00576E64">
        <w:rPr>
          <w:rFonts w:ascii="Times New Roman" w:hAnsi="Times New Roman" w:cs="Times New Roman"/>
          <w:sz w:val="24"/>
          <w:szCs w:val="24"/>
        </w:rPr>
        <w:t>ates the selective export of</w:t>
      </w:r>
      <w:r w:rsidR="00EF4BA5">
        <w:rPr>
          <w:rFonts w:ascii="Times New Roman" w:hAnsi="Times New Roman" w:cs="Times New Roman"/>
          <w:sz w:val="24"/>
          <w:szCs w:val="24"/>
        </w:rPr>
        <w:t xml:space="preserve"> miRNAs. </w:t>
      </w:r>
      <w:r w:rsidR="00576E64">
        <w:rPr>
          <w:rFonts w:ascii="Times New Roman" w:hAnsi="Times New Roman" w:cs="Times New Roman"/>
          <w:sz w:val="24"/>
          <w:szCs w:val="24"/>
        </w:rPr>
        <w:t xml:space="preserve">Interestingly,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has been consistently associated with cancer progression. A review by Lu &amp; Gao (2016) summarized its role in metastasis, where multiple reports link overexpression of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with various mechanisms mediating metastasis such as invasion, reduction of apoptosis, angiogenesis and cell motility </w:t>
      </w:r>
      <w:r w:rsidR="00576E64" w:rsidRPr="00415E00">
        <w:rPr>
          <w:rFonts w:ascii="Times New Roman" w:hAnsi="Times New Roman" w:cs="Times New Roman"/>
          <w:sz w:val="24"/>
          <w:szCs w:val="24"/>
        </w:rPr>
        <w:lastRenderedPageBreak/>
        <w:fldChar w:fldCharType="begin">
          <w:fldData xml:space="preserve">PEVuZE5vdGU+PENpdGU+PEF1dGhvcj5Ccm93bjwvQXV0aG9yPjxZZWFyPjIwMTU8L1llYXI+PFJl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eTwvYWJici0xPjwvYWx0LXBlcmlvZGljYWw+PHBhZ2VzPjE1MDQ2LTU2PC9wYWdlcz48dm9sdW1l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</w:fldData>
        </w:fldChar>
      </w:r>
      <w:r w:rsidR="00576E64" w:rsidRPr="00415E00">
        <w:rPr>
          <w:rFonts w:ascii="Times New Roman" w:hAnsi="Times New Roman" w:cs="Times New Roman"/>
          <w:sz w:val="24"/>
          <w:szCs w:val="24"/>
        </w:rPr>
        <w:instrText xml:space="preserve"> ADDIN EN.CITE </w:instrText>
      </w:r>
      <w:r w:rsidR="00576E64" w:rsidRPr="00415E00">
        <w:rPr>
          <w:rFonts w:ascii="Times New Roman" w:hAnsi="Times New Roman" w:cs="Times New Roman"/>
          <w:sz w:val="24"/>
          <w:szCs w:val="24"/>
        </w:rPr>
        <w:fldChar w:fldCharType="begin">
          <w:fldData xml:space="preserve">PEVuZE5vdGU+PENpdGU+PEF1dGhvcj5Ccm93bjwvQXV0aG9yPjxZZWFyPjIwMTU8L1llYXI+PFJl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eTwvYWJici0xPjwvYWx0LXBlcmlvZGljYWw+PHBhZ2VzPjE1MDQ2LTU2PC9wYWdlcz48dm9sdW1l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</w:fldData>
        </w:fldChar>
      </w:r>
      <w:r w:rsidR="00576E64" w:rsidRPr="00415E00">
        <w:rPr>
          <w:rFonts w:ascii="Times New Roman" w:hAnsi="Times New Roman" w:cs="Times New Roman"/>
          <w:sz w:val="24"/>
          <w:szCs w:val="24"/>
        </w:rPr>
        <w:instrText xml:space="preserve"> ADDIN EN.CITE.DATA </w:instrText>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separate"/>
      </w:r>
      <w:r w:rsidR="00576E64" w:rsidRPr="00415E00">
        <w:rPr>
          <w:rFonts w:ascii="Times New Roman" w:hAnsi="Times New Roman" w:cs="Times New Roman"/>
          <w:noProof/>
          <w:sz w:val="24"/>
          <w:szCs w:val="24"/>
        </w:rPr>
        <w:t>(</w:t>
      </w:r>
      <w:hyperlink w:anchor="_ENREF_24" w:tooltip="Revil, 2009 #265" w:history="1">
        <w:r w:rsidR="00576E64" w:rsidRPr="00415E00">
          <w:rPr>
            <w:rFonts w:ascii="Times New Roman" w:hAnsi="Times New Roman" w:cs="Times New Roman"/>
            <w:noProof/>
            <w:sz w:val="24"/>
            <w:szCs w:val="24"/>
          </w:rPr>
          <w:t>Revil</w:t>
        </w:r>
        <w:r w:rsidR="00576E64" w:rsidRPr="00415E00">
          <w:rPr>
            <w:rFonts w:ascii="Times New Roman" w:hAnsi="Times New Roman" w:cs="Times New Roman"/>
            <w:i/>
            <w:noProof/>
            <w:sz w:val="24"/>
            <w:szCs w:val="24"/>
          </w:rPr>
          <w:t xml:space="preserve"> et al.</w:t>
        </w:r>
        <w:r w:rsidR="00576E64" w:rsidRPr="00415E00">
          <w:rPr>
            <w:rFonts w:ascii="Times New Roman" w:hAnsi="Times New Roman" w:cs="Times New Roman"/>
            <w:noProof/>
            <w:sz w:val="24"/>
            <w:szCs w:val="24"/>
          </w:rPr>
          <w:t xml:space="preserve"> 2009</w:t>
        </w:r>
      </w:hyperlink>
      <w:r w:rsidR="00576E64" w:rsidRPr="00415E00">
        <w:rPr>
          <w:rFonts w:ascii="Times New Roman" w:hAnsi="Times New Roman" w:cs="Times New Roman"/>
          <w:noProof/>
          <w:sz w:val="24"/>
          <w:szCs w:val="24"/>
        </w:rPr>
        <w:t xml:space="preserve">; </w:t>
      </w:r>
      <w:hyperlink w:anchor="_ENREF_7" w:tooltip="Gao, 2013 #264" w:history="1">
        <w:r w:rsidR="00576E64" w:rsidRPr="00415E00">
          <w:rPr>
            <w:rFonts w:ascii="Times New Roman" w:hAnsi="Times New Roman" w:cs="Times New Roman"/>
            <w:noProof/>
            <w:sz w:val="24"/>
            <w:szCs w:val="24"/>
          </w:rPr>
          <w:t>Gao</w:t>
        </w:r>
        <w:r w:rsidR="00576E64" w:rsidRPr="00415E00">
          <w:rPr>
            <w:rFonts w:ascii="Times New Roman" w:hAnsi="Times New Roman" w:cs="Times New Roman"/>
            <w:i/>
            <w:noProof/>
            <w:sz w:val="24"/>
            <w:szCs w:val="24"/>
          </w:rPr>
          <w:t xml:space="preserve"> et al.</w:t>
        </w:r>
        <w:r w:rsidR="00576E64" w:rsidRPr="00415E00">
          <w:rPr>
            <w:rFonts w:ascii="Times New Roman" w:hAnsi="Times New Roman" w:cs="Times New Roman"/>
            <w:noProof/>
            <w:sz w:val="24"/>
            <w:szCs w:val="24"/>
          </w:rPr>
          <w:t xml:space="preserve"> 2013</w:t>
        </w:r>
      </w:hyperlink>
      <w:r w:rsidR="00576E64" w:rsidRPr="00415E00">
        <w:rPr>
          <w:rFonts w:ascii="Times New Roman" w:hAnsi="Times New Roman" w:cs="Times New Roman"/>
          <w:noProof/>
          <w:sz w:val="24"/>
          <w:szCs w:val="24"/>
        </w:rPr>
        <w:t xml:space="preserve">; </w:t>
      </w:r>
      <w:hyperlink w:anchor="_ENREF_1" w:tooltip="Brown, 2015 #263" w:history="1">
        <w:r w:rsidR="00576E64" w:rsidRPr="00415E00">
          <w:rPr>
            <w:rFonts w:ascii="Times New Roman" w:hAnsi="Times New Roman" w:cs="Times New Roman"/>
            <w:noProof/>
            <w:sz w:val="24"/>
            <w:szCs w:val="24"/>
          </w:rPr>
          <w:t>Brown</w:t>
        </w:r>
        <w:r w:rsidR="00576E64" w:rsidRPr="00415E00">
          <w:rPr>
            <w:rFonts w:ascii="Times New Roman" w:hAnsi="Times New Roman" w:cs="Times New Roman"/>
            <w:i/>
            <w:noProof/>
            <w:sz w:val="24"/>
            <w:szCs w:val="24"/>
          </w:rPr>
          <w:t xml:space="preserve"> et al.</w:t>
        </w:r>
        <w:r w:rsidR="00576E64" w:rsidRPr="00415E00">
          <w:rPr>
            <w:rFonts w:ascii="Times New Roman" w:hAnsi="Times New Roman" w:cs="Times New Roman"/>
            <w:noProof/>
            <w:sz w:val="24"/>
            <w:szCs w:val="24"/>
          </w:rPr>
          <w:t xml:space="preserve"> 2015</w:t>
        </w:r>
      </w:hyperlink>
      <w:r w:rsidR="00576E64" w:rsidRPr="00415E00">
        <w:rPr>
          <w:rFonts w:ascii="Times New Roman" w:hAnsi="Times New Roman" w:cs="Times New Roman"/>
          <w:noProof/>
          <w:sz w:val="24"/>
          <w:szCs w:val="24"/>
        </w:rPr>
        <w:t>)</w:t>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t>. Some these phenotypes are believed to be induced by transcriptional control mediated by mRNA-</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interactions</w:t>
      </w:r>
      <w:r w:rsidR="00576E64">
        <w:rPr>
          <w:rFonts w:ascii="Times New Roman" w:hAnsi="Times New Roman" w:cs="Times New Roman"/>
          <w:sz w:val="24"/>
          <w:szCs w:val="24"/>
        </w:rPr>
        <w:t xml:space="preserve"> or kinase activity</w:t>
      </w:r>
      <w:r w:rsidR="00576E64" w:rsidRPr="00415E00">
        <w:rPr>
          <w:rFonts w:ascii="Times New Roman" w:hAnsi="Times New Roman" w:cs="Times New Roman"/>
          <w:sz w:val="24"/>
          <w:szCs w:val="24"/>
        </w:rPr>
        <w:t xml:space="preserve">, however further work is required to elucidate the roles of </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in metastasis. Additionally, </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is commonly found in EVs secreted from various cancer types, including late stage bladder, advanced prostate, metastatic colorectal and advanced brain cancers </w:t>
      </w:r>
      <w:r w:rsidR="00576E64" w:rsidRPr="00415E00">
        <w:rPr>
          <w:rFonts w:ascii="Times New Roman" w:hAnsi="Times New Roman" w:cs="Times New Roman"/>
          <w:sz w:val="24"/>
          <w:szCs w:val="24"/>
        </w:rPr>
        <w:fldChar w:fldCharType="begin">
          <w:fldData xml:space="preserve">PEVuZE5vdGU+PENpdGU+PEF1dGhvcj5KaTwvQXV0aG9yPjxZZWFyPjIwMTM8L1llYXI+PFJlY051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==
</w:fldData>
        </w:fldChar>
      </w:r>
      <w:r w:rsidR="00576E64" w:rsidRPr="00415E00">
        <w:rPr>
          <w:rFonts w:ascii="Times New Roman" w:hAnsi="Times New Roman" w:cs="Times New Roman"/>
          <w:sz w:val="24"/>
          <w:szCs w:val="24"/>
        </w:rPr>
        <w:instrText xml:space="preserve"> ADDIN EN.CITE </w:instrText>
      </w:r>
      <w:r w:rsidR="00576E64" w:rsidRPr="00415E00">
        <w:rPr>
          <w:rFonts w:ascii="Times New Roman" w:hAnsi="Times New Roman" w:cs="Times New Roman"/>
          <w:sz w:val="24"/>
          <w:szCs w:val="24"/>
        </w:rPr>
        <w:fldChar w:fldCharType="begin">
          <w:fldData xml:space="preserve">PEVuZE5vdGU+PENpdGU+PEF1dGhvcj5KaTwvQXV0aG9yPjxZZWFyPjIwMTM8L1llYXI+PFJlY051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==
</w:fldData>
        </w:fldChar>
      </w:r>
      <w:r w:rsidR="00576E64" w:rsidRPr="00415E00">
        <w:rPr>
          <w:rFonts w:ascii="Times New Roman" w:hAnsi="Times New Roman" w:cs="Times New Roman"/>
          <w:sz w:val="24"/>
          <w:szCs w:val="24"/>
        </w:rPr>
        <w:instrText xml:space="preserve"> ADDIN EN.CITE.DATA </w:instrText>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separate"/>
      </w:r>
      <w:r w:rsidR="00576E64" w:rsidRPr="00415E00">
        <w:rPr>
          <w:rFonts w:ascii="Times New Roman" w:hAnsi="Times New Roman" w:cs="Times New Roman"/>
          <w:noProof/>
          <w:sz w:val="24"/>
          <w:szCs w:val="24"/>
        </w:rPr>
        <w:t>(</w:t>
      </w:r>
      <w:hyperlink w:anchor="_ENREF_30" w:tooltip="Welton, 2010 #268" w:history="1">
        <w:r w:rsidR="00576E64" w:rsidRPr="00415E00">
          <w:rPr>
            <w:rFonts w:ascii="Times New Roman" w:hAnsi="Times New Roman" w:cs="Times New Roman"/>
            <w:noProof/>
            <w:sz w:val="24"/>
            <w:szCs w:val="24"/>
          </w:rPr>
          <w:t>Welton</w:t>
        </w:r>
        <w:r w:rsidR="00576E64" w:rsidRPr="00415E00">
          <w:rPr>
            <w:rFonts w:ascii="Times New Roman" w:hAnsi="Times New Roman" w:cs="Times New Roman"/>
            <w:i/>
            <w:noProof/>
            <w:sz w:val="24"/>
            <w:szCs w:val="24"/>
          </w:rPr>
          <w:t xml:space="preserve"> et al.</w:t>
        </w:r>
        <w:r w:rsidR="00576E64" w:rsidRPr="00415E00">
          <w:rPr>
            <w:rFonts w:ascii="Times New Roman" w:hAnsi="Times New Roman" w:cs="Times New Roman"/>
            <w:noProof/>
            <w:sz w:val="24"/>
            <w:szCs w:val="24"/>
          </w:rPr>
          <w:t xml:space="preserve"> 2010</w:t>
        </w:r>
      </w:hyperlink>
      <w:r w:rsidR="00576E64" w:rsidRPr="00415E00">
        <w:rPr>
          <w:rFonts w:ascii="Times New Roman" w:hAnsi="Times New Roman" w:cs="Times New Roman"/>
          <w:noProof/>
          <w:sz w:val="24"/>
          <w:szCs w:val="24"/>
        </w:rPr>
        <w:t xml:space="preserve">; </w:t>
      </w:r>
      <w:hyperlink w:anchor="_ENREF_12" w:tooltip="Ji, 2013 #267" w:history="1">
        <w:r w:rsidR="00576E64" w:rsidRPr="00415E00">
          <w:rPr>
            <w:rFonts w:ascii="Times New Roman" w:hAnsi="Times New Roman" w:cs="Times New Roman"/>
            <w:noProof/>
            <w:sz w:val="24"/>
            <w:szCs w:val="24"/>
          </w:rPr>
          <w:t>Ji</w:t>
        </w:r>
        <w:r w:rsidR="00576E64" w:rsidRPr="00415E00">
          <w:rPr>
            <w:rFonts w:ascii="Times New Roman" w:hAnsi="Times New Roman" w:cs="Times New Roman"/>
            <w:i/>
            <w:noProof/>
            <w:sz w:val="24"/>
            <w:szCs w:val="24"/>
          </w:rPr>
          <w:t xml:space="preserve"> et al.</w:t>
        </w:r>
        <w:r w:rsidR="00576E64" w:rsidRPr="00415E00">
          <w:rPr>
            <w:rFonts w:ascii="Times New Roman" w:hAnsi="Times New Roman" w:cs="Times New Roman"/>
            <w:noProof/>
            <w:sz w:val="24"/>
            <w:szCs w:val="24"/>
          </w:rPr>
          <w:t xml:space="preserve"> 2013</w:t>
        </w:r>
      </w:hyperlink>
      <w:r w:rsidR="00576E64" w:rsidRPr="00415E00">
        <w:rPr>
          <w:rFonts w:ascii="Times New Roman" w:hAnsi="Times New Roman" w:cs="Times New Roman"/>
          <w:noProof/>
          <w:sz w:val="24"/>
          <w:szCs w:val="24"/>
        </w:rPr>
        <w:t xml:space="preserve">; </w:t>
      </w:r>
      <w:hyperlink w:anchor="_ENREF_23" w:tooltip="Ramteke, 2015 #178" w:history="1">
        <w:r w:rsidR="00576E64" w:rsidRPr="00415E00">
          <w:rPr>
            <w:rFonts w:ascii="Times New Roman" w:hAnsi="Times New Roman" w:cs="Times New Roman"/>
            <w:noProof/>
            <w:sz w:val="24"/>
            <w:szCs w:val="24"/>
          </w:rPr>
          <w:t>Ramteke</w:t>
        </w:r>
        <w:r w:rsidR="00576E64" w:rsidRPr="00415E00">
          <w:rPr>
            <w:rFonts w:ascii="Times New Roman" w:hAnsi="Times New Roman" w:cs="Times New Roman"/>
            <w:i/>
            <w:noProof/>
            <w:sz w:val="24"/>
            <w:szCs w:val="24"/>
          </w:rPr>
          <w:t xml:space="preserve"> et al.</w:t>
        </w:r>
        <w:r w:rsidR="00576E64" w:rsidRPr="00415E00">
          <w:rPr>
            <w:rFonts w:ascii="Times New Roman" w:hAnsi="Times New Roman" w:cs="Times New Roman"/>
            <w:noProof/>
            <w:sz w:val="24"/>
            <w:szCs w:val="24"/>
          </w:rPr>
          <w:t xml:space="preserve"> 2015</w:t>
        </w:r>
      </w:hyperlink>
      <w:r w:rsidR="00576E64" w:rsidRPr="00415E00">
        <w:rPr>
          <w:rFonts w:ascii="Times New Roman" w:hAnsi="Times New Roman" w:cs="Times New Roman"/>
          <w:noProof/>
          <w:sz w:val="24"/>
          <w:szCs w:val="24"/>
        </w:rPr>
        <w:t xml:space="preserve">; </w:t>
      </w:r>
      <w:hyperlink w:anchor="_ENREF_33" w:tooltip="Zhang, 2015 #269" w:history="1">
        <w:r w:rsidR="00576E64" w:rsidRPr="00415E00">
          <w:rPr>
            <w:rFonts w:ascii="Times New Roman" w:hAnsi="Times New Roman" w:cs="Times New Roman"/>
            <w:noProof/>
            <w:sz w:val="24"/>
            <w:szCs w:val="24"/>
          </w:rPr>
          <w:t>Zhang, Peng</w:t>
        </w:r>
        <w:r w:rsidR="00576E64" w:rsidRPr="00415E00">
          <w:rPr>
            <w:rFonts w:ascii="Times New Roman" w:hAnsi="Times New Roman" w:cs="Times New Roman"/>
            <w:i/>
            <w:noProof/>
            <w:sz w:val="24"/>
            <w:szCs w:val="24"/>
          </w:rPr>
          <w:t xml:space="preserve"> et al.</w:t>
        </w:r>
        <w:r w:rsidR="00576E64" w:rsidRPr="00415E00">
          <w:rPr>
            <w:rFonts w:ascii="Times New Roman" w:hAnsi="Times New Roman" w:cs="Times New Roman"/>
            <w:noProof/>
            <w:sz w:val="24"/>
            <w:szCs w:val="24"/>
          </w:rPr>
          <w:t xml:space="preserve"> 2015</w:t>
        </w:r>
      </w:hyperlink>
      <w:r w:rsidR="00576E64" w:rsidRPr="00415E00">
        <w:rPr>
          <w:rFonts w:ascii="Times New Roman" w:hAnsi="Times New Roman" w:cs="Times New Roman"/>
          <w:noProof/>
          <w:sz w:val="24"/>
          <w:szCs w:val="24"/>
        </w:rPr>
        <w:t>)</w:t>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t xml:space="preserve">. Yet, the significance and function of EV </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in these cancers is unknown. </w:t>
      </w:r>
      <w:r w:rsidR="00576E64">
        <w:rPr>
          <w:rFonts w:ascii="Times New Roman" w:hAnsi="Times New Roman" w:cs="Times New Roman"/>
          <w:sz w:val="24"/>
          <w:szCs w:val="24"/>
        </w:rPr>
        <w:t xml:space="preserve">Hereby, identifying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as a major mediator of EV miRNA content perhaps establishes a novel role and function of EV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in advanced cancers. </w:t>
      </w:r>
    </w:p>
    <w:p w14:paraId="0BAC660C" w14:textId="0BAA1EA5" w:rsidR="00463F90" w:rsidRPr="00415E00" w:rsidRDefault="00EF65A7" w:rsidP="000B24A6">
      <w:pPr>
        <w:spacing w:line="480" w:lineRule="auto"/>
        <w:rPr>
          <w:rFonts w:ascii="Times New Roman" w:hAnsi="Times New Roman" w:cs="Times New Roman"/>
          <w:sz w:val="24"/>
          <w:szCs w:val="24"/>
        </w:rPr>
      </w:pPr>
      <w:r w:rsidRPr="00415E00">
        <w:rPr>
          <w:rFonts w:ascii="Times New Roman" w:hAnsi="Times New Roman" w:cs="Times New Roman"/>
          <w:sz w:val="24"/>
          <w:szCs w:val="24"/>
        </w:rPr>
        <w:t xml:space="preserve">Following the identification of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as a candidate, we decided to </w:t>
      </w:r>
      <w:r w:rsidR="00463F90" w:rsidRPr="00415E00">
        <w:rPr>
          <w:rFonts w:ascii="Times New Roman" w:hAnsi="Times New Roman" w:cs="Times New Roman"/>
          <w:sz w:val="24"/>
          <w:szCs w:val="24"/>
        </w:rPr>
        <w:t xml:space="preserve">investigate the </w:t>
      </w:r>
      <w:commentRangeStart w:id="4"/>
      <w:r w:rsidR="00463F90" w:rsidRPr="00415E00">
        <w:rPr>
          <w:rFonts w:ascii="Times New Roman" w:hAnsi="Times New Roman" w:cs="Times New Roman"/>
          <w:sz w:val="24"/>
          <w:szCs w:val="24"/>
        </w:rPr>
        <w:t>activity</w:t>
      </w:r>
      <w:commentRangeEnd w:id="4"/>
      <w:r w:rsidR="00D8690E">
        <w:rPr>
          <w:rStyle w:val="CommentReference"/>
        </w:rPr>
        <w:commentReference w:id="4"/>
      </w:r>
      <w:r w:rsidR="00463F90" w:rsidRPr="00415E00">
        <w:rPr>
          <w:rFonts w:ascii="Times New Roman" w:hAnsi="Times New Roman" w:cs="Times New Roman"/>
          <w:sz w:val="24"/>
          <w:szCs w:val="24"/>
        </w:rPr>
        <w:t xml:space="preserve"> of this protein. </w:t>
      </w:r>
      <w:r w:rsidRPr="00415E00">
        <w:rPr>
          <w:rFonts w:ascii="Times New Roman" w:hAnsi="Times New Roman" w:cs="Times New Roman"/>
          <w:sz w:val="24"/>
          <w:szCs w:val="24"/>
        </w:rPr>
        <w:t xml:space="preserve">While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is</w:t>
      </w:r>
      <w:r w:rsidR="00C97F8C" w:rsidRPr="00415E00">
        <w:rPr>
          <w:rFonts w:ascii="Times New Roman" w:hAnsi="Times New Roman" w:cs="Times New Roman"/>
          <w:sz w:val="24"/>
          <w:szCs w:val="24"/>
        </w:rPr>
        <w:t xml:space="preserve"> reported to be</w:t>
      </w:r>
      <w:r w:rsidRPr="00415E00">
        <w:rPr>
          <w:rFonts w:ascii="Times New Roman" w:hAnsi="Times New Roman" w:cs="Times New Roman"/>
          <w:sz w:val="24"/>
          <w:szCs w:val="24"/>
        </w:rPr>
        <w:t xml:space="preserve"> </w:t>
      </w:r>
      <w:r w:rsidR="003A302D" w:rsidRPr="00415E00">
        <w:rPr>
          <w:rFonts w:ascii="Times New Roman" w:hAnsi="Times New Roman" w:cs="Times New Roman"/>
          <w:sz w:val="24"/>
          <w:szCs w:val="24"/>
        </w:rPr>
        <w:t>predominately nuclear based</w:t>
      </w:r>
      <w:r w:rsidR="00463F90" w:rsidRPr="00415E00">
        <w:rPr>
          <w:rFonts w:ascii="Times New Roman" w:hAnsi="Times New Roman" w:cs="Times New Roman"/>
          <w:sz w:val="24"/>
          <w:szCs w:val="24"/>
        </w:rPr>
        <w:t>,</w:t>
      </w:r>
      <w:r w:rsidR="003A302D" w:rsidRPr="00415E00">
        <w:rPr>
          <w:rFonts w:ascii="Times New Roman" w:hAnsi="Times New Roman" w:cs="Times New Roman"/>
          <w:sz w:val="24"/>
          <w:szCs w:val="24"/>
        </w:rPr>
        <w:t xml:space="preserve"> due to the nuclear </w:t>
      </w:r>
      <w:r w:rsidR="00463F90" w:rsidRPr="00415E00">
        <w:rPr>
          <w:rFonts w:ascii="Times New Roman" w:hAnsi="Times New Roman" w:cs="Times New Roman"/>
          <w:sz w:val="24"/>
          <w:szCs w:val="24"/>
        </w:rPr>
        <w:t xml:space="preserve">localization signal, </w:t>
      </w:r>
      <w:r w:rsidR="003A302D" w:rsidRPr="00415E00">
        <w:rPr>
          <w:rFonts w:ascii="Times New Roman" w:hAnsi="Times New Roman" w:cs="Times New Roman"/>
          <w:sz w:val="24"/>
          <w:szCs w:val="24"/>
        </w:rPr>
        <w:t>with cytoplasmic shuttling</w:t>
      </w:r>
      <w:r w:rsidR="00463F90" w:rsidRPr="00415E00">
        <w:rPr>
          <w:rFonts w:ascii="Times New Roman" w:hAnsi="Times New Roman" w:cs="Times New Roman"/>
          <w:sz w:val="24"/>
          <w:szCs w:val="24"/>
        </w:rPr>
        <w:t xml:space="preserve"> ability, several studies had observed that </w:t>
      </w:r>
      <w:proofErr w:type="spellStart"/>
      <w:r w:rsidR="00463F90" w:rsidRPr="00415E00">
        <w:rPr>
          <w:rFonts w:ascii="Times New Roman" w:hAnsi="Times New Roman" w:cs="Times New Roman"/>
          <w:sz w:val="24"/>
          <w:szCs w:val="24"/>
        </w:rPr>
        <w:t>hnRNPK</w:t>
      </w:r>
      <w:proofErr w:type="spellEnd"/>
      <w:r w:rsidR="00463F90" w:rsidRPr="00415E00">
        <w:rPr>
          <w:rFonts w:ascii="Times New Roman" w:hAnsi="Times New Roman" w:cs="Times New Roman"/>
          <w:sz w:val="24"/>
          <w:szCs w:val="24"/>
        </w:rPr>
        <w:t xml:space="preserve"> in tumour cells possess aberrant localization</w:t>
      </w:r>
      <w:r w:rsidR="00415E00">
        <w:rPr>
          <w:rFonts w:ascii="Times New Roman" w:hAnsi="Times New Roman" w:cs="Times New Roman"/>
          <w:sz w:val="24"/>
          <w:szCs w:val="24"/>
        </w:rPr>
        <w:t xml:space="preserve"> (ref)</w:t>
      </w:r>
      <w:r w:rsidR="00463F90" w:rsidRPr="00415E00">
        <w:rPr>
          <w:rFonts w:ascii="Times New Roman" w:hAnsi="Times New Roman" w:cs="Times New Roman"/>
          <w:sz w:val="24"/>
          <w:szCs w:val="24"/>
        </w:rPr>
        <w:t>.</w:t>
      </w:r>
      <w:r w:rsidR="00C97F8C" w:rsidRPr="00415E00">
        <w:rPr>
          <w:rFonts w:ascii="Times New Roman" w:hAnsi="Times New Roman" w:cs="Times New Roman"/>
          <w:sz w:val="24"/>
          <w:szCs w:val="24"/>
        </w:rPr>
        <w:t xml:space="preserve"> </w:t>
      </w:r>
      <w:proofErr w:type="spellStart"/>
      <w:r w:rsidR="00C97F8C" w:rsidRPr="00415E00">
        <w:rPr>
          <w:rFonts w:ascii="Times New Roman" w:hAnsi="Times New Roman" w:cs="Times New Roman"/>
          <w:sz w:val="24"/>
          <w:szCs w:val="24"/>
        </w:rPr>
        <w:t>hnRNPK</w:t>
      </w:r>
      <w:proofErr w:type="spellEnd"/>
      <w:r w:rsidR="00C97F8C" w:rsidRPr="00415E00">
        <w:rPr>
          <w:rFonts w:ascii="Times New Roman" w:hAnsi="Times New Roman" w:cs="Times New Roman"/>
          <w:sz w:val="24"/>
          <w:szCs w:val="24"/>
        </w:rPr>
        <w:t xml:space="preserve"> in advanced colorectal cancer possesses increased cytoplasmic accumulation and limited nuclear localization whereas the healthy counterpart is predominately nuclear</w:t>
      </w:r>
      <w:r w:rsidR="00A403D4" w:rsidRPr="00415E00">
        <w:rPr>
          <w:rFonts w:ascii="Times New Roman" w:hAnsi="Times New Roman" w:cs="Times New Roman"/>
          <w:sz w:val="24"/>
          <w:szCs w:val="24"/>
        </w:rPr>
        <w:t xml:space="preserve"> </w:t>
      </w:r>
      <w:r w:rsidR="00A403D4" w:rsidRPr="00415E00">
        <w:rPr>
          <w:rFonts w:ascii="Times New Roman" w:hAnsi="Times New Roman" w:cs="Times New Roman"/>
          <w:sz w:val="24"/>
          <w:szCs w:val="24"/>
        </w:rPr>
        <w:fldChar w:fldCharType="begin"/>
      </w:r>
      <w:r w:rsidR="00A403D4" w:rsidRPr="00415E00">
        <w:rPr>
          <w:rFonts w:ascii="Times New Roman" w:hAnsi="Times New Roman" w:cs="Times New Roman"/>
          <w:sz w:val="24"/>
          <w:szCs w:val="24"/>
        </w:rPr>
        <w:instrText xml:space="preserve"> ADDIN EN.CITE &lt;EndNote&gt;&lt;Cite&gt;&lt;Author&gt;Hope&lt;/Author&gt;&lt;Year&gt;2011&lt;/Year&gt;&lt;RecNum&gt;271&lt;/RecNum&gt;&lt;DisplayText&gt;(Hope&lt;style face="italic"&gt; et al.&lt;/style&gt; 2011)&lt;/DisplayText&gt;&lt;record&gt;&lt;rec-number&gt;271&lt;/rec-number&gt;&lt;foreign-keys&gt;&lt;key app="EN" db-id="fvaw9vd5rrfez2epavc5exebz02xt0vvvwrs" timestamp="1476264074"&gt;271&lt;/key&gt;&lt;/foreign-keys&gt;&lt;ref-type name="Journal Article"&gt;17&lt;/ref-type&gt;&lt;contributors&gt;&lt;authors&gt;&lt;author&gt;Hope, Nicholas R.&lt;/author&gt;&lt;author&gt;Murray, Graeme I.&lt;/author&gt;&lt;/authors&gt;&lt;/contributors&gt;&lt;titles&gt;&lt;title&gt;The expression profile of RNA-binding proteins in primary and metastatic colorectal cancer: relationship of heterogeneous nuclear ribonucleoproteins with prognosis&lt;/title&gt;&lt;secondary-title&gt;Human Pathology&lt;/secondary-title&gt;&lt;/titles&gt;&lt;periodical&gt;&lt;full-title&gt;Human Pathology&lt;/full-title&gt;&lt;/periodical&gt;&lt;pages&gt;393-402&lt;/pages&gt;&lt;volume&gt;42&lt;/volume&gt;&lt;number&gt;3&lt;/number&gt;&lt;keywords&gt;&lt;keyword&gt;Colorectal cancer&lt;/keyword&gt;&lt;keyword&gt;Heterogeneous nuclear ribonucleoprotein&lt;/keyword&gt;&lt;keyword&gt;Immunohistochemistry&lt;/keyword&gt;&lt;keyword&gt;Prognosis&lt;/keyword&gt;&lt;keyword&gt;Ribonucleoprotein&lt;/keyword&gt;&lt;keyword&gt;Rna-binding protein&lt;/keyword&gt;&lt;keyword&gt;Tissue microarray&lt;/keyword&gt;&lt;/keywords&gt;&lt;dates&gt;&lt;year&gt;2011&lt;/year&gt;&lt;pub-dates&gt;&lt;date&gt;3//&lt;/date&gt;&lt;/pub-dates&gt;&lt;/dates&gt;&lt;isbn&gt;0046-8177&lt;/isbn&gt;&lt;urls&gt;&lt;related-urls&gt;&lt;url&gt;http://www.sciencedirect.com/science/article/pii/S0046817710003102&lt;/url&gt;&lt;/related-urls&gt;&lt;/urls&gt;&lt;electronic-resource-num&gt;http://dx.doi.org/10.1016/j.humpath.2010.08.006&lt;/electronic-resource-num&gt;&lt;/record&gt;&lt;/Cite&gt;&lt;/EndNote&gt;</w:instrText>
      </w:r>
      <w:r w:rsidR="00A403D4" w:rsidRPr="00415E00">
        <w:rPr>
          <w:rFonts w:ascii="Times New Roman" w:hAnsi="Times New Roman" w:cs="Times New Roman"/>
          <w:sz w:val="24"/>
          <w:szCs w:val="24"/>
        </w:rPr>
        <w:fldChar w:fldCharType="separate"/>
      </w:r>
      <w:r w:rsidR="00A403D4" w:rsidRPr="00415E00">
        <w:rPr>
          <w:rFonts w:ascii="Times New Roman" w:hAnsi="Times New Roman" w:cs="Times New Roman"/>
          <w:noProof/>
          <w:sz w:val="24"/>
          <w:szCs w:val="24"/>
        </w:rPr>
        <w:t>(</w:t>
      </w:r>
      <w:hyperlink w:anchor="_ENREF_8" w:tooltip="Hope, 2011 #271" w:history="1">
        <w:r w:rsidR="00A403D4" w:rsidRPr="00415E00">
          <w:rPr>
            <w:rFonts w:ascii="Times New Roman" w:hAnsi="Times New Roman" w:cs="Times New Roman"/>
            <w:noProof/>
            <w:sz w:val="24"/>
            <w:szCs w:val="24"/>
          </w:rPr>
          <w:t>Hope</w:t>
        </w:r>
        <w:r w:rsidR="00A403D4" w:rsidRPr="00415E00">
          <w:rPr>
            <w:rFonts w:ascii="Times New Roman" w:hAnsi="Times New Roman" w:cs="Times New Roman"/>
            <w:i/>
            <w:noProof/>
            <w:sz w:val="24"/>
            <w:szCs w:val="24"/>
          </w:rPr>
          <w:t xml:space="preserve"> et al.</w:t>
        </w:r>
        <w:r w:rsidR="00A403D4" w:rsidRPr="00415E00">
          <w:rPr>
            <w:rFonts w:ascii="Times New Roman" w:hAnsi="Times New Roman" w:cs="Times New Roman"/>
            <w:noProof/>
            <w:sz w:val="24"/>
            <w:szCs w:val="24"/>
          </w:rPr>
          <w:t xml:space="preserve"> 2011</w:t>
        </w:r>
      </w:hyperlink>
      <w:r w:rsidR="00A403D4" w:rsidRPr="00415E00">
        <w:rPr>
          <w:rFonts w:ascii="Times New Roman" w:hAnsi="Times New Roman" w:cs="Times New Roman"/>
          <w:noProof/>
          <w:sz w:val="24"/>
          <w:szCs w:val="24"/>
        </w:rPr>
        <w:t>)</w:t>
      </w:r>
      <w:r w:rsidR="00A403D4" w:rsidRPr="00415E00">
        <w:rPr>
          <w:rFonts w:ascii="Times New Roman" w:hAnsi="Times New Roman" w:cs="Times New Roman"/>
          <w:sz w:val="24"/>
          <w:szCs w:val="24"/>
        </w:rPr>
        <w:fldChar w:fldCharType="end"/>
      </w:r>
      <w:r w:rsidR="00C97F8C" w:rsidRPr="00415E00">
        <w:rPr>
          <w:rFonts w:ascii="Times New Roman" w:hAnsi="Times New Roman" w:cs="Times New Roman"/>
          <w:sz w:val="24"/>
          <w:szCs w:val="24"/>
        </w:rPr>
        <w:t xml:space="preserve">. This is consistent with the observed localization in the PC3-GFP cells (fig. XX), however the cytoplasmic accumulation includes compartmentalization into forming EVs, particularly the multivesicular bodies. </w:t>
      </w:r>
      <w:r w:rsidR="00021A83" w:rsidRPr="00415E00">
        <w:rPr>
          <w:rFonts w:ascii="Times New Roman" w:hAnsi="Times New Roman" w:cs="Times New Roman"/>
          <w:sz w:val="24"/>
          <w:szCs w:val="24"/>
        </w:rPr>
        <w:t>As the prot</w:t>
      </w:r>
      <w:r w:rsidR="00E81428">
        <w:rPr>
          <w:rFonts w:ascii="Times New Roman" w:hAnsi="Times New Roman" w:cs="Times New Roman"/>
          <w:sz w:val="24"/>
          <w:szCs w:val="24"/>
        </w:rPr>
        <w:t xml:space="preserve">eomic data detected </w:t>
      </w:r>
      <w:proofErr w:type="spellStart"/>
      <w:r w:rsidR="00E81428">
        <w:rPr>
          <w:rFonts w:ascii="Times New Roman" w:hAnsi="Times New Roman" w:cs="Times New Roman"/>
          <w:sz w:val="24"/>
          <w:szCs w:val="24"/>
        </w:rPr>
        <w:t>hnRNPK</w:t>
      </w:r>
      <w:proofErr w:type="spellEnd"/>
      <w:r w:rsidR="00F72B09">
        <w:rPr>
          <w:rFonts w:ascii="Times New Roman" w:hAnsi="Times New Roman" w:cs="Times New Roman"/>
          <w:sz w:val="24"/>
          <w:szCs w:val="24"/>
        </w:rPr>
        <w:t xml:space="preserve"> in EVs and past research </w:t>
      </w:r>
      <w:r w:rsidR="00F72B09" w:rsidRPr="00F72B09">
        <w:rPr>
          <w:rFonts w:ascii="Times New Roman" w:hAnsi="Times New Roman" w:cs="Times New Roman"/>
          <w:sz w:val="24"/>
          <w:szCs w:val="24"/>
        </w:rPr>
        <w:t xml:space="preserve">consistently demonstrates </w:t>
      </w:r>
      <w:proofErr w:type="spellStart"/>
      <w:r w:rsidR="00F72B09" w:rsidRPr="00F72B09">
        <w:rPr>
          <w:rFonts w:ascii="Times New Roman" w:hAnsi="Times New Roman" w:cs="Times New Roman"/>
          <w:sz w:val="24"/>
          <w:szCs w:val="24"/>
        </w:rPr>
        <w:t>hnRNPK</w:t>
      </w:r>
      <w:proofErr w:type="spellEnd"/>
      <w:r w:rsidR="00F72B09" w:rsidRPr="00F72B09">
        <w:rPr>
          <w:rFonts w:ascii="Times New Roman" w:hAnsi="Times New Roman" w:cs="Times New Roman"/>
          <w:sz w:val="24"/>
          <w:szCs w:val="24"/>
        </w:rPr>
        <w:t xml:space="preserve"> presence in </w:t>
      </w:r>
      <w:r w:rsidR="00D2415B">
        <w:rPr>
          <w:rFonts w:ascii="Times New Roman" w:hAnsi="Times New Roman" w:cs="Times New Roman"/>
          <w:sz w:val="24"/>
          <w:szCs w:val="24"/>
        </w:rPr>
        <w:t xml:space="preserve">cancer-derived </w:t>
      </w:r>
      <w:r w:rsidR="00F72B09" w:rsidRPr="00F72B09">
        <w:rPr>
          <w:rFonts w:ascii="Times New Roman" w:hAnsi="Times New Roman" w:cs="Times New Roman"/>
          <w:sz w:val="24"/>
          <w:szCs w:val="24"/>
        </w:rPr>
        <w:t>exosomes</w:t>
      </w:r>
      <w:r w:rsidR="00021A83" w:rsidRPr="00F72B09">
        <w:rPr>
          <w:rFonts w:ascii="Times New Roman" w:hAnsi="Times New Roman" w:cs="Times New Roman"/>
          <w:sz w:val="24"/>
          <w:szCs w:val="24"/>
        </w:rPr>
        <w:t>, its pr</w:t>
      </w:r>
      <w:r w:rsidR="00DB245A" w:rsidRPr="00F72B09">
        <w:rPr>
          <w:rFonts w:ascii="Times New Roman" w:hAnsi="Times New Roman" w:cs="Times New Roman"/>
          <w:sz w:val="24"/>
          <w:szCs w:val="24"/>
        </w:rPr>
        <w:t>esence in the MVBs was</w:t>
      </w:r>
      <w:r w:rsidR="00E81428" w:rsidRPr="00F72B09">
        <w:rPr>
          <w:rFonts w:ascii="Times New Roman" w:hAnsi="Times New Roman" w:cs="Times New Roman"/>
          <w:sz w:val="24"/>
          <w:szCs w:val="24"/>
        </w:rPr>
        <w:t xml:space="preserve"> </w:t>
      </w:r>
      <w:r w:rsidR="00D2415B">
        <w:rPr>
          <w:rFonts w:ascii="Times New Roman" w:hAnsi="Times New Roman" w:cs="Times New Roman"/>
          <w:sz w:val="24"/>
          <w:szCs w:val="24"/>
        </w:rPr>
        <w:t>somewhat expected</w:t>
      </w:r>
      <w:r w:rsidR="000421C1" w:rsidRPr="00F72B09">
        <w:rPr>
          <w:rFonts w:ascii="Times New Roman" w:hAnsi="Times New Roman" w:cs="Times New Roman"/>
          <w:sz w:val="24"/>
          <w:szCs w:val="24"/>
        </w:rPr>
        <w:t>.</w:t>
      </w:r>
      <w:r w:rsidR="00E81428" w:rsidRPr="00F72B09">
        <w:rPr>
          <w:rFonts w:ascii="Times New Roman" w:hAnsi="Times New Roman" w:cs="Times New Roman"/>
          <w:sz w:val="24"/>
          <w:szCs w:val="24"/>
        </w:rPr>
        <w:t xml:space="preserve"> However, this is the first study to demonstrate </w:t>
      </w:r>
      <w:r w:rsidR="00F72B09">
        <w:rPr>
          <w:rFonts w:ascii="Times New Roman" w:hAnsi="Times New Roman" w:cs="Times New Roman"/>
          <w:sz w:val="24"/>
          <w:szCs w:val="24"/>
        </w:rPr>
        <w:t>MVB localization</w:t>
      </w:r>
      <w:r w:rsidR="00F72B09" w:rsidRPr="00F72B09">
        <w:rPr>
          <w:rFonts w:ascii="Times New Roman" w:hAnsi="Times New Roman" w:cs="Times New Roman"/>
          <w:sz w:val="24"/>
          <w:szCs w:val="24"/>
        </w:rPr>
        <w:t xml:space="preserve"> of </w:t>
      </w:r>
      <w:proofErr w:type="spellStart"/>
      <w:r w:rsidR="00F72B09" w:rsidRPr="00F72B09">
        <w:rPr>
          <w:rFonts w:ascii="Times New Roman" w:hAnsi="Times New Roman" w:cs="Times New Roman"/>
          <w:sz w:val="24"/>
          <w:szCs w:val="24"/>
        </w:rPr>
        <w:t>hnRNPK</w:t>
      </w:r>
      <w:proofErr w:type="spellEnd"/>
      <w:r w:rsidR="00F72B09" w:rsidRPr="00F72B09">
        <w:rPr>
          <w:rFonts w:ascii="Times New Roman" w:hAnsi="Times New Roman" w:cs="Times New Roman"/>
          <w:sz w:val="24"/>
          <w:szCs w:val="24"/>
        </w:rPr>
        <w:t>.</w:t>
      </w:r>
      <w:r w:rsidR="000421C1" w:rsidRPr="00F72B09">
        <w:rPr>
          <w:rFonts w:ascii="Times New Roman" w:hAnsi="Times New Roman" w:cs="Times New Roman"/>
          <w:sz w:val="24"/>
          <w:szCs w:val="24"/>
        </w:rPr>
        <w:t xml:space="preserve"> </w:t>
      </w:r>
      <w:r w:rsidR="00105DEB">
        <w:rPr>
          <w:rFonts w:ascii="Times New Roman" w:hAnsi="Times New Roman" w:cs="Times New Roman"/>
          <w:sz w:val="24"/>
          <w:szCs w:val="24"/>
        </w:rPr>
        <w:t xml:space="preserve">Hereby, confirming </w:t>
      </w:r>
      <w:proofErr w:type="spellStart"/>
      <w:r w:rsidR="00105DEB">
        <w:rPr>
          <w:rFonts w:ascii="Times New Roman" w:hAnsi="Times New Roman" w:cs="Times New Roman"/>
          <w:sz w:val="24"/>
          <w:szCs w:val="24"/>
        </w:rPr>
        <w:t>hnRNPK</w:t>
      </w:r>
      <w:proofErr w:type="spellEnd"/>
      <w:r w:rsidR="00105DEB">
        <w:rPr>
          <w:rFonts w:ascii="Times New Roman" w:hAnsi="Times New Roman" w:cs="Times New Roman"/>
          <w:sz w:val="24"/>
          <w:szCs w:val="24"/>
        </w:rPr>
        <w:t xml:space="preserve"> is present in the forming EVs to allow for its activity as an EV export protein. </w:t>
      </w:r>
      <w:r w:rsidR="00021A83" w:rsidRPr="00415E00">
        <w:rPr>
          <w:rFonts w:ascii="Times New Roman" w:hAnsi="Times New Roman" w:cs="Times New Roman"/>
          <w:sz w:val="24"/>
          <w:szCs w:val="24"/>
        </w:rPr>
        <w:t xml:space="preserve">Interestingly, the PC3-cavin-1 cell lines depict </w:t>
      </w:r>
      <w:proofErr w:type="spellStart"/>
      <w:r w:rsidR="00021A83" w:rsidRPr="00415E00">
        <w:rPr>
          <w:rFonts w:ascii="Times New Roman" w:hAnsi="Times New Roman" w:cs="Times New Roman"/>
          <w:sz w:val="24"/>
          <w:szCs w:val="24"/>
        </w:rPr>
        <w:t>hnRNPK</w:t>
      </w:r>
      <w:proofErr w:type="spellEnd"/>
      <w:r w:rsidR="00021A83" w:rsidRPr="00415E00">
        <w:rPr>
          <w:rFonts w:ascii="Times New Roman" w:hAnsi="Times New Roman" w:cs="Times New Roman"/>
          <w:sz w:val="24"/>
          <w:szCs w:val="24"/>
        </w:rPr>
        <w:t xml:space="preserve"> predominately in the endoplasmic reticulum</w:t>
      </w:r>
      <w:r w:rsidR="000421C1" w:rsidRPr="00415E00">
        <w:rPr>
          <w:rFonts w:ascii="Times New Roman" w:hAnsi="Times New Roman" w:cs="Times New Roman"/>
          <w:sz w:val="24"/>
          <w:szCs w:val="24"/>
        </w:rPr>
        <w:t xml:space="preserve"> (ER)</w:t>
      </w:r>
      <w:r w:rsidR="00021A83" w:rsidRPr="00415E00">
        <w:rPr>
          <w:rFonts w:ascii="Times New Roman" w:hAnsi="Times New Roman" w:cs="Times New Roman"/>
          <w:sz w:val="24"/>
          <w:szCs w:val="24"/>
        </w:rPr>
        <w:t xml:space="preserve">. While this indicates </w:t>
      </w:r>
      <w:r w:rsidR="000421C1" w:rsidRPr="00415E00">
        <w:rPr>
          <w:rFonts w:ascii="Times New Roman" w:hAnsi="Times New Roman" w:cs="Times New Roman"/>
          <w:sz w:val="24"/>
          <w:szCs w:val="24"/>
        </w:rPr>
        <w:t>that</w:t>
      </w:r>
      <w:r w:rsidR="00021A83" w:rsidRPr="00415E00">
        <w:rPr>
          <w:rFonts w:ascii="Times New Roman" w:hAnsi="Times New Roman" w:cs="Times New Roman"/>
          <w:sz w:val="24"/>
          <w:szCs w:val="24"/>
        </w:rPr>
        <w:t xml:space="preserve"> </w:t>
      </w:r>
      <w:r w:rsidR="000421C1" w:rsidRPr="00415E00">
        <w:rPr>
          <w:rFonts w:ascii="Times New Roman" w:hAnsi="Times New Roman" w:cs="Times New Roman"/>
          <w:sz w:val="24"/>
          <w:szCs w:val="24"/>
        </w:rPr>
        <w:t xml:space="preserve">cavin-1 expression inflicts a </w:t>
      </w:r>
      <w:r w:rsidR="00021A83" w:rsidRPr="00415E00">
        <w:rPr>
          <w:rFonts w:ascii="Times New Roman" w:hAnsi="Times New Roman" w:cs="Times New Roman"/>
          <w:sz w:val="24"/>
          <w:szCs w:val="24"/>
        </w:rPr>
        <w:t>change in subcellular locali</w:t>
      </w:r>
      <w:r w:rsidR="000421C1" w:rsidRPr="00415E00">
        <w:rPr>
          <w:rFonts w:ascii="Times New Roman" w:hAnsi="Times New Roman" w:cs="Times New Roman"/>
          <w:sz w:val="24"/>
          <w:szCs w:val="24"/>
        </w:rPr>
        <w:t>zation</w:t>
      </w:r>
      <w:r w:rsidR="00021A83" w:rsidRPr="00415E00">
        <w:rPr>
          <w:rFonts w:ascii="Times New Roman" w:hAnsi="Times New Roman" w:cs="Times New Roman"/>
          <w:sz w:val="24"/>
          <w:szCs w:val="24"/>
        </w:rPr>
        <w:t xml:space="preserve">, </w:t>
      </w:r>
      <w:proofErr w:type="spellStart"/>
      <w:r w:rsidR="00021A83" w:rsidRPr="00415E00">
        <w:rPr>
          <w:rFonts w:ascii="Times New Roman" w:hAnsi="Times New Roman" w:cs="Times New Roman"/>
          <w:sz w:val="24"/>
          <w:szCs w:val="24"/>
        </w:rPr>
        <w:t>hnRNPK</w:t>
      </w:r>
      <w:proofErr w:type="spellEnd"/>
      <w:r w:rsidR="00021A83" w:rsidRPr="00415E00">
        <w:rPr>
          <w:rFonts w:ascii="Times New Roman" w:hAnsi="Times New Roman" w:cs="Times New Roman"/>
          <w:sz w:val="24"/>
          <w:szCs w:val="24"/>
        </w:rPr>
        <w:t xml:space="preserve"> has not been detected in the ER</w:t>
      </w:r>
      <w:r w:rsidR="005953E2" w:rsidRPr="00415E00">
        <w:rPr>
          <w:rFonts w:ascii="Times New Roman" w:hAnsi="Times New Roman" w:cs="Times New Roman"/>
          <w:sz w:val="24"/>
          <w:szCs w:val="24"/>
        </w:rPr>
        <w:t xml:space="preserve"> previously. </w:t>
      </w:r>
      <w:r w:rsidR="00F72B09">
        <w:rPr>
          <w:rFonts w:ascii="Times New Roman" w:hAnsi="Times New Roman" w:cs="Times New Roman"/>
          <w:sz w:val="24"/>
          <w:szCs w:val="24"/>
        </w:rPr>
        <w:t>Cavin-1 may be inducing</w:t>
      </w:r>
      <w:r w:rsidR="005953E2" w:rsidRPr="00415E00">
        <w:rPr>
          <w:rFonts w:ascii="Times New Roman" w:hAnsi="Times New Roman" w:cs="Times New Roman"/>
          <w:sz w:val="24"/>
          <w:szCs w:val="24"/>
        </w:rPr>
        <w:t xml:space="preserve"> </w:t>
      </w:r>
      <w:proofErr w:type="spellStart"/>
      <w:r w:rsidR="005953E2" w:rsidRPr="00415E00">
        <w:rPr>
          <w:rFonts w:ascii="Times New Roman" w:hAnsi="Times New Roman" w:cs="Times New Roman"/>
          <w:sz w:val="24"/>
          <w:szCs w:val="24"/>
        </w:rPr>
        <w:t>hnRNPK</w:t>
      </w:r>
      <w:proofErr w:type="spellEnd"/>
      <w:r w:rsidR="005953E2" w:rsidRPr="00415E00">
        <w:rPr>
          <w:rFonts w:ascii="Times New Roman" w:hAnsi="Times New Roman" w:cs="Times New Roman"/>
          <w:sz w:val="24"/>
          <w:szCs w:val="24"/>
        </w:rPr>
        <w:t xml:space="preserve"> localization </w:t>
      </w:r>
      <w:r w:rsidR="00DB245A" w:rsidRPr="00415E00">
        <w:rPr>
          <w:rFonts w:ascii="Times New Roman" w:hAnsi="Times New Roman" w:cs="Times New Roman"/>
          <w:sz w:val="24"/>
          <w:szCs w:val="24"/>
        </w:rPr>
        <w:t xml:space="preserve">dissimilar to both healthy and </w:t>
      </w:r>
      <w:r w:rsidR="00DB245A" w:rsidRPr="00415E00">
        <w:rPr>
          <w:rFonts w:ascii="Times New Roman" w:hAnsi="Times New Roman" w:cs="Times New Roman"/>
          <w:sz w:val="24"/>
          <w:szCs w:val="24"/>
        </w:rPr>
        <w:lastRenderedPageBreak/>
        <w:t>cancer cells</w:t>
      </w:r>
      <w:r w:rsidR="00F72B09">
        <w:rPr>
          <w:rFonts w:ascii="Times New Roman" w:hAnsi="Times New Roman" w:cs="Times New Roman"/>
          <w:sz w:val="24"/>
          <w:szCs w:val="24"/>
        </w:rPr>
        <w:t xml:space="preserve"> or a newly found localization of </w:t>
      </w:r>
      <w:proofErr w:type="spellStart"/>
      <w:r w:rsidR="00F72B09">
        <w:rPr>
          <w:rFonts w:ascii="Times New Roman" w:hAnsi="Times New Roman" w:cs="Times New Roman"/>
          <w:sz w:val="24"/>
          <w:szCs w:val="24"/>
        </w:rPr>
        <w:t>hnRNPK</w:t>
      </w:r>
      <w:proofErr w:type="spellEnd"/>
      <w:r w:rsidR="00DB245A" w:rsidRPr="00415E00">
        <w:rPr>
          <w:rFonts w:ascii="Times New Roman" w:hAnsi="Times New Roman" w:cs="Times New Roman"/>
          <w:sz w:val="24"/>
          <w:szCs w:val="24"/>
        </w:rPr>
        <w:t>.</w:t>
      </w:r>
      <w:r w:rsidR="00F72B09">
        <w:rPr>
          <w:rFonts w:ascii="Times New Roman" w:hAnsi="Times New Roman" w:cs="Times New Roman"/>
          <w:sz w:val="24"/>
          <w:szCs w:val="24"/>
        </w:rPr>
        <w:t xml:space="preserve"> As the ER is primarily the site of protein maturation and folding, perhaps cavin-1 </w:t>
      </w:r>
      <w:r w:rsidR="00384505">
        <w:rPr>
          <w:rFonts w:ascii="Times New Roman" w:hAnsi="Times New Roman" w:cs="Times New Roman"/>
          <w:sz w:val="24"/>
          <w:szCs w:val="24"/>
        </w:rPr>
        <w:t xml:space="preserve">is preventing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transport to its usual localization following translation thus retaining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in the ER. Retention to the ER would explain the reduction of EV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upon cavin-1 expression</w:t>
      </w:r>
      <w:r w:rsidR="00D8690E">
        <w:rPr>
          <w:rFonts w:ascii="Times New Roman" w:hAnsi="Times New Roman" w:cs="Times New Roman"/>
          <w:sz w:val="24"/>
          <w:szCs w:val="24"/>
        </w:rPr>
        <w:t>, though how cavin-1 induces this phenotype is unknown</w:t>
      </w:r>
      <w:r w:rsidR="00384505">
        <w:rPr>
          <w:rFonts w:ascii="Times New Roman" w:hAnsi="Times New Roman" w:cs="Times New Roman"/>
          <w:sz w:val="24"/>
          <w:szCs w:val="24"/>
        </w:rPr>
        <w:t>.</w:t>
      </w:r>
      <w:r w:rsidR="007F7266" w:rsidRPr="00415E00">
        <w:rPr>
          <w:rFonts w:ascii="Times New Roman" w:hAnsi="Times New Roman" w:cs="Times New Roman"/>
          <w:sz w:val="24"/>
          <w:szCs w:val="24"/>
        </w:rPr>
        <w:t xml:space="preserve"> Observations of </w:t>
      </w:r>
      <w:proofErr w:type="spellStart"/>
      <w:r w:rsidR="007F7266" w:rsidRPr="00415E00">
        <w:rPr>
          <w:rFonts w:ascii="Times New Roman" w:hAnsi="Times New Roman" w:cs="Times New Roman"/>
          <w:sz w:val="24"/>
          <w:szCs w:val="24"/>
        </w:rPr>
        <w:t>hnRNPK</w:t>
      </w:r>
      <w:proofErr w:type="spellEnd"/>
      <w:r w:rsidR="007F7266" w:rsidRPr="00415E00">
        <w:rPr>
          <w:rFonts w:ascii="Times New Roman" w:hAnsi="Times New Roman" w:cs="Times New Roman"/>
          <w:sz w:val="24"/>
          <w:szCs w:val="24"/>
        </w:rPr>
        <w:t xml:space="preserve"> in healthy prostate cells, such as the RWPE-1 cell line</w:t>
      </w:r>
      <w:r w:rsidR="00384505">
        <w:rPr>
          <w:rFonts w:ascii="Times New Roman" w:hAnsi="Times New Roman" w:cs="Times New Roman"/>
          <w:sz w:val="24"/>
          <w:szCs w:val="24"/>
        </w:rPr>
        <w:t xml:space="preserve"> which expresses caveolin-1 and cavin-1</w:t>
      </w:r>
      <w:r w:rsidR="007F7266" w:rsidRPr="00415E00">
        <w:rPr>
          <w:rFonts w:ascii="Times New Roman" w:hAnsi="Times New Roman" w:cs="Times New Roman"/>
          <w:sz w:val="24"/>
          <w:szCs w:val="24"/>
        </w:rPr>
        <w:t xml:space="preserve">, </w:t>
      </w:r>
      <w:r w:rsidR="00384505">
        <w:rPr>
          <w:rFonts w:ascii="Times New Roman" w:hAnsi="Times New Roman" w:cs="Times New Roman"/>
          <w:sz w:val="24"/>
          <w:szCs w:val="24"/>
        </w:rPr>
        <w:t>would d</w:t>
      </w:r>
      <w:r w:rsidR="00EF4BA5">
        <w:rPr>
          <w:rFonts w:ascii="Times New Roman" w:hAnsi="Times New Roman" w:cs="Times New Roman"/>
          <w:sz w:val="24"/>
          <w:szCs w:val="24"/>
        </w:rPr>
        <w:t>etermine whether this ER retention is a common function of cavin-1</w:t>
      </w:r>
      <w:r w:rsidR="00F24136">
        <w:rPr>
          <w:rFonts w:ascii="Times New Roman" w:hAnsi="Times New Roman" w:cs="Times New Roman"/>
          <w:sz w:val="24"/>
          <w:szCs w:val="24"/>
        </w:rPr>
        <w:t xml:space="preserve"> or an </w:t>
      </w:r>
      <w:r w:rsidR="00105DEB">
        <w:rPr>
          <w:rFonts w:ascii="Times New Roman" w:hAnsi="Times New Roman" w:cs="Times New Roman"/>
          <w:sz w:val="24"/>
          <w:szCs w:val="24"/>
        </w:rPr>
        <w:t>abnormality</w:t>
      </w:r>
      <w:r w:rsidR="00F24136">
        <w:rPr>
          <w:rFonts w:ascii="Times New Roman" w:hAnsi="Times New Roman" w:cs="Times New Roman"/>
          <w:sz w:val="24"/>
          <w:szCs w:val="24"/>
        </w:rPr>
        <w:t xml:space="preserve"> found in only PC3-cavin-1 cell lines</w:t>
      </w:r>
      <w:r w:rsidR="007F7266" w:rsidRPr="00415E00">
        <w:rPr>
          <w:rFonts w:ascii="Times New Roman" w:hAnsi="Times New Roman" w:cs="Times New Roman"/>
          <w:sz w:val="24"/>
          <w:szCs w:val="24"/>
        </w:rPr>
        <w:t xml:space="preserve">. Nonetheless, </w:t>
      </w:r>
      <w:r w:rsidR="004F2131" w:rsidRPr="00415E00">
        <w:rPr>
          <w:rFonts w:ascii="Times New Roman" w:hAnsi="Times New Roman" w:cs="Times New Roman"/>
          <w:sz w:val="24"/>
          <w:szCs w:val="24"/>
        </w:rPr>
        <w:t xml:space="preserve">this </w:t>
      </w:r>
      <w:r w:rsidR="00191886" w:rsidRPr="00415E00">
        <w:rPr>
          <w:rFonts w:ascii="Times New Roman" w:hAnsi="Times New Roman" w:cs="Times New Roman"/>
          <w:sz w:val="24"/>
          <w:szCs w:val="24"/>
        </w:rPr>
        <w:t xml:space="preserve">supports the hypothesis that cavin-1 </w:t>
      </w:r>
      <w:r w:rsidR="00F24136">
        <w:rPr>
          <w:rFonts w:ascii="Times New Roman" w:hAnsi="Times New Roman" w:cs="Times New Roman"/>
          <w:sz w:val="24"/>
          <w:szCs w:val="24"/>
        </w:rPr>
        <w:t xml:space="preserve">reduces </w:t>
      </w:r>
      <w:r w:rsidR="00191886" w:rsidRPr="00415E00">
        <w:rPr>
          <w:rFonts w:ascii="Times New Roman" w:hAnsi="Times New Roman" w:cs="Times New Roman"/>
          <w:sz w:val="24"/>
          <w:szCs w:val="24"/>
        </w:rPr>
        <w:t xml:space="preserve">the </w:t>
      </w:r>
      <w:r w:rsidR="00F24136">
        <w:rPr>
          <w:rFonts w:ascii="Times New Roman" w:hAnsi="Times New Roman" w:cs="Times New Roman"/>
          <w:sz w:val="24"/>
          <w:szCs w:val="24"/>
        </w:rPr>
        <w:t>export</w:t>
      </w:r>
      <w:r w:rsidR="00191886" w:rsidRPr="00415E00">
        <w:rPr>
          <w:rFonts w:ascii="Times New Roman" w:hAnsi="Times New Roman" w:cs="Times New Roman"/>
          <w:sz w:val="24"/>
          <w:szCs w:val="24"/>
        </w:rPr>
        <w:t xml:space="preserve"> of </w:t>
      </w:r>
      <w:r w:rsidR="00633D6C">
        <w:rPr>
          <w:rFonts w:ascii="Times New Roman" w:hAnsi="Times New Roman" w:cs="Times New Roman"/>
          <w:sz w:val="24"/>
          <w:szCs w:val="24"/>
        </w:rPr>
        <w:t xml:space="preserve">candidate </w:t>
      </w:r>
      <w:r w:rsidR="00F24136">
        <w:rPr>
          <w:rFonts w:ascii="Times New Roman" w:hAnsi="Times New Roman" w:cs="Times New Roman"/>
          <w:sz w:val="24"/>
          <w:szCs w:val="24"/>
        </w:rPr>
        <w:t xml:space="preserve">miRNA </w:t>
      </w:r>
      <w:r w:rsidR="00191886" w:rsidRPr="00415E00">
        <w:rPr>
          <w:rFonts w:ascii="Times New Roman" w:hAnsi="Times New Roman" w:cs="Times New Roman"/>
          <w:sz w:val="24"/>
          <w:szCs w:val="24"/>
        </w:rPr>
        <w:t xml:space="preserve">export proteins to the </w:t>
      </w:r>
      <w:r w:rsidR="004F2131" w:rsidRPr="00415E00">
        <w:rPr>
          <w:rFonts w:ascii="Times New Roman" w:hAnsi="Times New Roman" w:cs="Times New Roman"/>
          <w:sz w:val="24"/>
          <w:szCs w:val="24"/>
        </w:rPr>
        <w:t>extracellular vesicles</w:t>
      </w:r>
      <w:r w:rsidR="00ED7479">
        <w:rPr>
          <w:rFonts w:ascii="Times New Roman" w:hAnsi="Times New Roman" w:cs="Times New Roman"/>
          <w:sz w:val="24"/>
          <w:szCs w:val="24"/>
        </w:rPr>
        <w:t>, seemingly through localization modifications</w:t>
      </w:r>
      <w:r w:rsidR="004F2131" w:rsidRPr="00415E00">
        <w:rPr>
          <w:rFonts w:ascii="Times New Roman" w:hAnsi="Times New Roman" w:cs="Times New Roman"/>
          <w:sz w:val="24"/>
          <w:szCs w:val="24"/>
        </w:rPr>
        <w:t>.</w:t>
      </w:r>
      <w:r w:rsidR="00ED7479">
        <w:rPr>
          <w:rFonts w:ascii="Times New Roman" w:hAnsi="Times New Roman" w:cs="Times New Roman"/>
          <w:sz w:val="24"/>
          <w:szCs w:val="24"/>
        </w:rPr>
        <w:t xml:space="preserve"> </w:t>
      </w:r>
      <w:r w:rsidR="004F2131" w:rsidRPr="00415E00">
        <w:rPr>
          <w:rFonts w:ascii="Times New Roman" w:hAnsi="Times New Roman" w:cs="Times New Roman"/>
          <w:sz w:val="24"/>
          <w:szCs w:val="24"/>
        </w:rPr>
        <w:t xml:space="preserve"> </w:t>
      </w:r>
      <w:r w:rsidR="00191886" w:rsidRPr="00415E00">
        <w:rPr>
          <w:rFonts w:ascii="Times New Roman" w:hAnsi="Times New Roman" w:cs="Times New Roman"/>
          <w:sz w:val="24"/>
          <w:szCs w:val="24"/>
        </w:rPr>
        <w:t xml:space="preserve"> </w:t>
      </w:r>
      <w:r w:rsidR="007F7266" w:rsidRPr="00415E00">
        <w:rPr>
          <w:rFonts w:ascii="Times New Roman" w:hAnsi="Times New Roman" w:cs="Times New Roman"/>
          <w:sz w:val="24"/>
          <w:szCs w:val="24"/>
        </w:rPr>
        <w:t xml:space="preserve"> </w:t>
      </w:r>
      <w:r w:rsidR="00DB245A" w:rsidRPr="00415E00">
        <w:rPr>
          <w:rFonts w:ascii="Times New Roman" w:hAnsi="Times New Roman" w:cs="Times New Roman"/>
          <w:sz w:val="24"/>
          <w:szCs w:val="24"/>
        </w:rPr>
        <w:t xml:space="preserve">  </w:t>
      </w:r>
      <w:r w:rsidR="005953E2" w:rsidRPr="00415E00">
        <w:rPr>
          <w:rFonts w:ascii="Times New Roman" w:hAnsi="Times New Roman" w:cs="Times New Roman"/>
          <w:sz w:val="24"/>
          <w:szCs w:val="24"/>
        </w:rPr>
        <w:t xml:space="preserve"> </w:t>
      </w:r>
      <w:r w:rsidR="000421C1" w:rsidRPr="00415E00">
        <w:rPr>
          <w:rFonts w:ascii="Times New Roman" w:hAnsi="Times New Roman" w:cs="Times New Roman"/>
          <w:sz w:val="24"/>
          <w:szCs w:val="24"/>
        </w:rPr>
        <w:t xml:space="preserve">  </w:t>
      </w:r>
      <w:r w:rsidR="00021A83" w:rsidRPr="00415E00">
        <w:rPr>
          <w:rFonts w:ascii="Times New Roman" w:hAnsi="Times New Roman" w:cs="Times New Roman"/>
          <w:sz w:val="24"/>
          <w:szCs w:val="24"/>
        </w:rPr>
        <w:t xml:space="preserve">  </w:t>
      </w:r>
      <w:r w:rsidR="00C97F8C" w:rsidRPr="00415E00">
        <w:rPr>
          <w:rFonts w:ascii="Times New Roman" w:hAnsi="Times New Roman" w:cs="Times New Roman"/>
          <w:sz w:val="24"/>
          <w:szCs w:val="24"/>
        </w:rPr>
        <w:t xml:space="preserve"> </w:t>
      </w:r>
      <w:r w:rsidR="009C3821" w:rsidRPr="00415E00">
        <w:rPr>
          <w:rFonts w:ascii="Times New Roman" w:hAnsi="Times New Roman" w:cs="Times New Roman"/>
          <w:sz w:val="24"/>
          <w:szCs w:val="24"/>
        </w:rPr>
        <w:t xml:space="preserve"> </w:t>
      </w:r>
      <w:r w:rsidR="003A302D" w:rsidRPr="00415E00">
        <w:rPr>
          <w:rFonts w:ascii="Times New Roman" w:hAnsi="Times New Roman" w:cs="Times New Roman"/>
          <w:sz w:val="24"/>
          <w:szCs w:val="24"/>
        </w:rPr>
        <w:t xml:space="preserve"> </w:t>
      </w:r>
      <w:r w:rsidRPr="00415E00">
        <w:rPr>
          <w:rFonts w:ascii="Times New Roman" w:hAnsi="Times New Roman" w:cs="Times New Roman"/>
          <w:sz w:val="24"/>
          <w:szCs w:val="24"/>
        </w:rPr>
        <w:t xml:space="preserve">  </w:t>
      </w:r>
    </w:p>
    <w:p w14:paraId="7CF3AD45" w14:textId="2B4B27CE" w:rsidR="00053110" w:rsidRDefault="000B24A6" w:rsidP="00415E00">
      <w:pPr>
        <w:spacing w:line="480" w:lineRule="auto"/>
        <w:rPr>
          <w:rFonts w:ascii="Times New Roman" w:hAnsi="Times New Roman" w:cs="Times New Roman"/>
          <w:sz w:val="24"/>
          <w:szCs w:val="24"/>
        </w:rPr>
      </w:pPr>
      <w:r w:rsidRPr="00415E00">
        <w:rPr>
          <w:rFonts w:ascii="Times New Roman" w:hAnsi="Times New Roman" w:cs="Times New Roman"/>
          <w:sz w:val="24"/>
          <w:szCs w:val="24"/>
        </w:rPr>
        <w:t>Consiste</w:t>
      </w:r>
      <w:r w:rsidR="00A403D4" w:rsidRPr="00415E00">
        <w:rPr>
          <w:rFonts w:ascii="Times New Roman" w:hAnsi="Times New Roman" w:cs="Times New Roman"/>
          <w:sz w:val="24"/>
          <w:szCs w:val="24"/>
        </w:rPr>
        <w:t xml:space="preserve">nt with the motif discovery predictions and </w:t>
      </w:r>
      <w:r w:rsidR="00415E00" w:rsidRPr="00415E00">
        <w:rPr>
          <w:rFonts w:ascii="Times New Roman" w:hAnsi="Times New Roman" w:cs="Times New Roman"/>
          <w:sz w:val="24"/>
          <w:szCs w:val="24"/>
        </w:rPr>
        <w:t>correlative evidence</w:t>
      </w:r>
      <w:r w:rsidR="00A403D4" w:rsidRPr="00415E00">
        <w:rPr>
          <w:rFonts w:ascii="Times New Roman" w:hAnsi="Times New Roman" w:cs="Times New Roman"/>
          <w:sz w:val="24"/>
          <w:szCs w:val="24"/>
        </w:rPr>
        <w:t xml:space="preserve">, </w:t>
      </w:r>
      <w:proofErr w:type="spellStart"/>
      <w:r w:rsidR="00A403D4" w:rsidRPr="00415E00">
        <w:rPr>
          <w:rFonts w:ascii="Times New Roman" w:hAnsi="Times New Roman" w:cs="Times New Roman"/>
          <w:sz w:val="24"/>
          <w:szCs w:val="24"/>
        </w:rPr>
        <w:t>hnRNPK</w:t>
      </w:r>
      <w:proofErr w:type="spellEnd"/>
      <w:r w:rsidR="00A403D4" w:rsidRPr="00415E00">
        <w:rPr>
          <w:rFonts w:ascii="Times New Roman" w:hAnsi="Times New Roman" w:cs="Times New Roman"/>
          <w:sz w:val="24"/>
          <w:szCs w:val="24"/>
        </w:rPr>
        <w:t xml:space="preserve"> was </w:t>
      </w:r>
      <w:commentRangeStart w:id="5"/>
      <w:r w:rsidR="00A403D4" w:rsidRPr="00415E00">
        <w:rPr>
          <w:rFonts w:ascii="Times New Roman" w:hAnsi="Times New Roman" w:cs="Times New Roman"/>
          <w:sz w:val="24"/>
          <w:szCs w:val="24"/>
        </w:rPr>
        <w:t>found</w:t>
      </w:r>
      <w:commentRangeEnd w:id="5"/>
      <w:r w:rsidR="00D8690E">
        <w:rPr>
          <w:rStyle w:val="CommentReference"/>
        </w:rPr>
        <w:commentReference w:id="5"/>
      </w:r>
      <w:r w:rsidR="00A403D4" w:rsidRPr="00415E00">
        <w:rPr>
          <w:rFonts w:ascii="Times New Roman" w:hAnsi="Times New Roman" w:cs="Times New Roman"/>
          <w:sz w:val="24"/>
          <w:szCs w:val="24"/>
        </w:rPr>
        <w:t xml:space="preserve"> to co-localize with miR-148a in the PC3 cell line at p</w:t>
      </w:r>
      <w:r w:rsidR="00415E00" w:rsidRPr="00415E00">
        <w:rPr>
          <w:rFonts w:ascii="Times New Roman" w:hAnsi="Times New Roman" w:cs="Times New Roman"/>
          <w:sz w:val="24"/>
          <w:szCs w:val="24"/>
        </w:rPr>
        <w:t>unctate cytoplasmic structures.</w:t>
      </w:r>
      <w:r w:rsidR="008D27DF" w:rsidRPr="00415E00">
        <w:rPr>
          <w:rFonts w:ascii="Times New Roman" w:hAnsi="Times New Roman" w:cs="Times New Roman"/>
          <w:sz w:val="24"/>
          <w:szCs w:val="24"/>
        </w:rPr>
        <w:t xml:space="preserve"> </w:t>
      </w:r>
      <w:r w:rsidR="0088585B">
        <w:rPr>
          <w:rFonts w:ascii="Times New Roman" w:hAnsi="Times New Roman" w:cs="Times New Roman"/>
          <w:sz w:val="24"/>
          <w:szCs w:val="24"/>
        </w:rPr>
        <w:t>This</w:t>
      </w:r>
      <w:r w:rsidR="008D27DF" w:rsidRPr="00415E00">
        <w:rPr>
          <w:rFonts w:ascii="Times New Roman" w:hAnsi="Times New Roman" w:cs="Times New Roman"/>
          <w:sz w:val="24"/>
          <w:szCs w:val="24"/>
        </w:rPr>
        <w:t xml:space="preserve"> supports the </w:t>
      </w:r>
      <w:r w:rsidR="0088585B">
        <w:rPr>
          <w:rFonts w:ascii="Times New Roman" w:hAnsi="Times New Roman" w:cs="Times New Roman"/>
          <w:sz w:val="24"/>
          <w:szCs w:val="24"/>
        </w:rPr>
        <w:t xml:space="preserve">predicted </w:t>
      </w:r>
      <w:r w:rsidR="008D27DF" w:rsidRPr="00415E00">
        <w:rPr>
          <w:rFonts w:ascii="Times New Roman" w:hAnsi="Times New Roman" w:cs="Times New Roman"/>
          <w:sz w:val="24"/>
          <w:szCs w:val="24"/>
        </w:rPr>
        <w:t xml:space="preserve">interaction between </w:t>
      </w:r>
      <w:proofErr w:type="spellStart"/>
      <w:r w:rsidR="008D27DF" w:rsidRPr="00415E00">
        <w:rPr>
          <w:rFonts w:ascii="Times New Roman" w:hAnsi="Times New Roman" w:cs="Times New Roman"/>
          <w:sz w:val="24"/>
          <w:szCs w:val="24"/>
        </w:rPr>
        <w:t>hnRNPK</w:t>
      </w:r>
      <w:proofErr w:type="spellEnd"/>
      <w:r w:rsidR="008D27DF" w:rsidRPr="00415E00">
        <w:rPr>
          <w:rFonts w:ascii="Times New Roman" w:hAnsi="Times New Roman" w:cs="Times New Roman"/>
          <w:sz w:val="24"/>
          <w:szCs w:val="24"/>
        </w:rPr>
        <w:t xml:space="preserve"> and selectively exported miRNAs to facilitate the export mechanism. </w:t>
      </w:r>
      <w:r w:rsidR="00476BB0" w:rsidRPr="00415E00">
        <w:rPr>
          <w:rFonts w:ascii="Times New Roman" w:hAnsi="Times New Roman" w:cs="Times New Roman"/>
          <w:sz w:val="24"/>
          <w:szCs w:val="24"/>
        </w:rPr>
        <w:t>However</w:t>
      </w:r>
      <w:r w:rsidR="00E67351" w:rsidRPr="00415E00">
        <w:rPr>
          <w:rFonts w:ascii="Times New Roman" w:hAnsi="Times New Roman" w:cs="Times New Roman"/>
          <w:sz w:val="24"/>
          <w:szCs w:val="24"/>
        </w:rPr>
        <w:t xml:space="preserve">, while </w:t>
      </w:r>
      <w:proofErr w:type="spellStart"/>
      <w:r w:rsidR="00E67351" w:rsidRPr="00415E00">
        <w:rPr>
          <w:rFonts w:ascii="Times New Roman" w:hAnsi="Times New Roman" w:cs="Times New Roman"/>
          <w:sz w:val="24"/>
          <w:szCs w:val="24"/>
        </w:rPr>
        <w:t>hnRNPK</w:t>
      </w:r>
      <w:proofErr w:type="spellEnd"/>
      <w:r w:rsidR="00E67351" w:rsidRPr="00415E00">
        <w:rPr>
          <w:rFonts w:ascii="Times New Roman" w:hAnsi="Times New Roman" w:cs="Times New Roman"/>
          <w:sz w:val="24"/>
          <w:szCs w:val="24"/>
        </w:rPr>
        <w:t xml:space="preserve"> changed </w:t>
      </w:r>
      <w:r w:rsidR="00A92222" w:rsidRPr="00415E00">
        <w:rPr>
          <w:rFonts w:ascii="Times New Roman" w:hAnsi="Times New Roman" w:cs="Times New Roman"/>
          <w:sz w:val="24"/>
          <w:szCs w:val="24"/>
        </w:rPr>
        <w:t xml:space="preserve">localization in the cavin-1 positive cells, the miRNAs didn’t co-localize with it. </w:t>
      </w:r>
      <w:r w:rsidR="00A20B3A">
        <w:rPr>
          <w:rFonts w:ascii="Times New Roman" w:hAnsi="Times New Roman" w:cs="Times New Roman"/>
          <w:sz w:val="24"/>
          <w:szCs w:val="24"/>
        </w:rPr>
        <w:t xml:space="preserve">Additionally, miR-148a did not form puncta in these cells. </w:t>
      </w:r>
      <w:r w:rsidR="003D745A">
        <w:rPr>
          <w:rFonts w:ascii="Times New Roman" w:hAnsi="Times New Roman" w:cs="Times New Roman"/>
          <w:sz w:val="24"/>
          <w:szCs w:val="24"/>
        </w:rPr>
        <w:t>The lack of miR-148a in MVBs is consistent with the observed limited export of miR-148a in cavin-1 positive cells from the RNA-</w:t>
      </w:r>
      <w:proofErr w:type="spellStart"/>
      <w:r w:rsidR="003D745A">
        <w:rPr>
          <w:rFonts w:ascii="Times New Roman" w:hAnsi="Times New Roman" w:cs="Times New Roman"/>
          <w:sz w:val="24"/>
          <w:szCs w:val="24"/>
        </w:rPr>
        <w:t>seq</w:t>
      </w:r>
      <w:proofErr w:type="spellEnd"/>
      <w:r w:rsidR="003D745A">
        <w:rPr>
          <w:rFonts w:ascii="Times New Roman" w:hAnsi="Times New Roman" w:cs="Times New Roman"/>
          <w:sz w:val="24"/>
          <w:szCs w:val="24"/>
        </w:rPr>
        <w:t>, RT-qPCR results and previous findings (</w:t>
      </w:r>
      <w:proofErr w:type="spellStart"/>
      <w:r w:rsidR="003D745A">
        <w:rPr>
          <w:rFonts w:ascii="Times New Roman" w:hAnsi="Times New Roman" w:cs="Times New Roman"/>
          <w:sz w:val="24"/>
          <w:szCs w:val="24"/>
        </w:rPr>
        <w:t>Inder</w:t>
      </w:r>
      <w:proofErr w:type="spellEnd"/>
      <w:r w:rsidR="003D745A">
        <w:rPr>
          <w:rFonts w:ascii="Times New Roman" w:hAnsi="Times New Roman" w:cs="Times New Roman"/>
          <w:sz w:val="24"/>
          <w:szCs w:val="24"/>
        </w:rPr>
        <w:t xml:space="preserve">). </w:t>
      </w:r>
      <w:r w:rsidR="00F24136">
        <w:rPr>
          <w:rFonts w:ascii="Times New Roman" w:hAnsi="Times New Roman" w:cs="Times New Roman"/>
          <w:sz w:val="24"/>
          <w:szCs w:val="24"/>
        </w:rPr>
        <w:t xml:space="preserve">Though it does not seem like the ER </w:t>
      </w:r>
      <w:proofErr w:type="spellStart"/>
      <w:r w:rsidR="00F24136">
        <w:rPr>
          <w:rFonts w:ascii="Times New Roman" w:hAnsi="Times New Roman" w:cs="Times New Roman"/>
          <w:sz w:val="24"/>
          <w:szCs w:val="24"/>
        </w:rPr>
        <w:t>hnRNPK</w:t>
      </w:r>
      <w:proofErr w:type="spellEnd"/>
      <w:r w:rsidR="00F24136">
        <w:rPr>
          <w:rFonts w:ascii="Times New Roman" w:hAnsi="Times New Roman" w:cs="Times New Roman"/>
          <w:sz w:val="24"/>
          <w:szCs w:val="24"/>
        </w:rPr>
        <w:t xml:space="preserve"> is retaining miR-148a, shown by lack of co-localization. This may suggest that </w:t>
      </w:r>
      <w:proofErr w:type="spellStart"/>
      <w:r w:rsidR="00F24136">
        <w:rPr>
          <w:rFonts w:ascii="Times New Roman" w:hAnsi="Times New Roman" w:cs="Times New Roman"/>
          <w:sz w:val="24"/>
          <w:szCs w:val="24"/>
        </w:rPr>
        <w:t>hnRNPK</w:t>
      </w:r>
      <w:proofErr w:type="spellEnd"/>
      <w:r w:rsidR="00F24136">
        <w:rPr>
          <w:rFonts w:ascii="Times New Roman" w:hAnsi="Times New Roman" w:cs="Times New Roman"/>
          <w:sz w:val="24"/>
          <w:szCs w:val="24"/>
        </w:rPr>
        <w:t xml:space="preserve"> is inducing miRNA export in the PC3 cell line</w:t>
      </w:r>
      <w:r w:rsidR="005A2EA3">
        <w:rPr>
          <w:rFonts w:ascii="Times New Roman" w:hAnsi="Times New Roman" w:cs="Times New Roman"/>
          <w:sz w:val="24"/>
          <w:szCs w:val="24"/>
        </w:rPr>
        <w:t xml:space="preserve">, where lack of </w:t>
      </w:r>
      <w:proofErr w:type="spellStart"/>
      <w:r w:rsidR="005A2EA3" w:rsidRPr="005A2EA3">
        <w:rPr>
          <w:rFonts w:ascii="Times New Roman" w:hAnsi="Times New Roman" w:cs="Times New Roman"/>
          <w:sz w:val="24"/>
          <w:szCs w:val="24"/>
        </w:rPr>
        <w:t>inducive</w:t>
      </w:r>
      <w:proofErr w:type="spellEnd"/>
      <w:r w:rsidR="005A2EA3">
        <w:rPr>
          <w:rFonts w:ascii="Times New Roman" w:hAnsi="Times New Roman" w:cs="Times New Roman"/>
          <w:sz w:val="24"/>
          <w:szCs w:val="24"/>
        </w:rPr>
        <w:t xml:space="preserve"> export reduces the miR-148a EV content from PC3-cavin-1 cell lines. Furthermore, </w:t>
      </w:r>
      <w:proofErr w:type="spellStart"/>
      <w:r w:rsidR="005A2EA3">
        <w:rPr>
          <w:rFonts w:ascii="Times New Roman" w:hAnsi="Times New Roman" w:cs="Times New Roman"/>
          <w:sz w:val="24"/>
          <w:szCs w:val="24"/>
        </w:rPr>
        <w:t>hnRNPK</w:t>
      </w:r>
      <w:proofErr w:type="spellEnd"/>
      <w:r w:rsidR="005A2EA3">
        <w:rPr>
          <w:rFonts w:ascii="Times New Roman" w:hAnsi="Times New Roman" w:cs="Times New Roman"/>
          <w:sz w:val="24"/>
          <w:szCs w:val="24"/>
        </w:rPr>
        <w:t xml:space="preserve"> was not observed mediating the export of non-selectively exported miRNA, miR-589. </w:t>
      </w:r>
      <w:proofErr w:type="gramStart"/>
      <w:r w:rsidR="005A2EA3">
        <w:rPr>
          <w:rFonts w:ascii="Times New Roman" w:hAnsi="Times New Roman" w:cs="Times New Roman"/>
          <w:sz w:val="24"/>
          <w:szCs w:val="24"/>
        </w:rPr>
        <w:t>miR-589</w:t>
      </w:r>
      <w:proofErr w:type="gramEnd"/>
      <w:r w:rsidR="005A2EA3">
        <w:rPr>
          <w:rFonts w:ascii="Times New Roman" w:hAnsi="Times New Roman" w:cs="Times New Roman"/>
          <w:sz w:val="24"/>
          <w:szCs w:val="24"/>
        </w:rPr>
        <w:t xml:space="preserve"> was analysed as its export did not change upon cavin-1 expression and does not contain the export motif and therefore should not bind to </w:t>
      </w:r>
      <w:proofErr w:type="spellStart"/>
      <w:r w:rsidR="005A2EA3">
        <w:rPr>
          <w:rFonts w:ascii="Times New Roman" w:hAnsi="Times New Roman" w:cs="Times New Roman"/>
          <w:sz w:val="24"/>
          <w:szCs w:val="24"/>
        </w:rPr>
        <w:t>hnRNPK</w:t>
      </w:r>
      <w:proofErr w:type="spellEnd"/>
      <w:r w:rsidR="005A2EA3">
        <w:rPr>
          <w:rFonts w:ascii="Times New Roman" w:hAnsi="Times New Roman" w:cs="Times New Roman"/>
          <w:sz w:val="24"/>
          <w:szCs w:val="24"/>
        </w:rPr>
        <w:t xml:space="preserve"> or be found in punctate structures. </w:t>
      </w:r>
      <w:r w:rsidR="00105DEB">
        <w:rPr>
          <w:rFonts w:ascii="Times New Roman" w:hAnsi="Times New Roman" w:cs="Times New Roman"/>
          <w:sz w:val="24"/>
          <w:szCs w:val="24"/>
        </w:rPr>
        <w:t xml:space="preserve">As the results confirmed our </w:t>
      </w:r>
      <w:r w:rsidR="00105DEB">
        <w:rPr>
          <w:rFonts w:ascii="Times New Roman" w:hAnsi="Times New Roman" w:cs="Times New Roman"/>
          <w:sz w:val="24"/>
          <w:szCs w:val="24"/>
        </w:rPr>
        <w:lastRenderedPageBreak/>
        <w:t xml:space="preserve">expectations, it is believed that </w:t>
      </w:r>
      <w:proofErr w:type="spellStart"/>
      <w:r w:rsidR="00105DEB">
        <w:rPr>
          <w:rFonts w:ascii="Times New Roman" w:hAnsi="Times New Roman" w:cs="Times New Roman"/>
          <w:sz w:val="24"/>
          <w:szCs w:val="24"/>
        </w:rPr>
        <w:t>hnRNPK</w:t>
      </w:r>
      <w:proofErr w:type="spellEnd"/>
      <w:r w:rsidR="00105DEB">
        <w:rPr>
          <w:rFonts w:ascii="Times New Roman" w:hAnsi="Times New Roman" w:cs="Times New Roman"/>
          <w:sz w:val="24"/>
          <w:szCs w:val="24"/>
        </w:rPr>
        <w:t xml:space="preserve"> confers selective export of miR-148a to EVs </w:t>
      </w:r>
      <w:r w:rsidR="00ED7479">
        <w:rPr>
          <w:rFonts w:ascii="Times New Roman" w:hAnsi="Times New Roman" w:cs="Times New Roman"/>
          <w:sz w:val="24"/>
          <w:szCs w:val="24"/>
        </w:rPr>
        <w:t>where expression of cavin-1 prev</w:t>
      </w:r>
      <w:r w:rsidR="00105DEB">
        <w:rPr>
          <w:rFonts w:ascii="Times New Roman" w:hAnsi="Times New Roman" w:cs="Times New Roman"/>
          <w:sz w:val="24"/>
          <w:szCs w:val="24"/>
        </w:rPr>
        <w:t xml:space="preserve">ents this activity.  </w:t>
      </w:r>
    </w:p>
    <w:p w14:paraId="0E864C33" w14:textId="13D8596F" w:rsidR="00D2415B" w:rsidRDefault="009C0A84"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the link between cavin-1 expression and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activity is unknown. </w:t>
      </w:r>
      <w:commentRangeStart w:id="6"/>
      <w:r>
        <w:rPr>
          <w:rFonts w:ascii="Times New Roman" w:hAnsi="Times New Roman" w:cs="Times New Roman"/>
          <w:sz w:val="24"/>
          <w:szCs w:val="24"/>
        </w:rPr>
        <w:t>Yet</w:t>
      </w:r>
      <w:commentRangeEnd w:id="6"/>
      <w:r>
        <w:rPr>
          <w:rStyle w:val="CommentReference"/>
        </w:rPr>
        <w:commentReference w:id="6"/>
      </w:r>
      <w:r>
        <w:rPr>
          <w:rFonts w:ascii="Times New Roman" w:hAnsi="Times New Roman" w:cs="Times New Roman"/>
          <w:sz w:val="24"/>
          <w:szCs w:val="24"/>
        </w:rPr>
        <w:t xml:space="preserve">, the major finding seems to highlight a change in subcellular localization of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induced by cavin-1. </w:t>
      </w:r>
      <w:r w:rsidR="006568E5" w:rsidRPr="00415E00">
        <w:rPr>
          <w:rFonts w:ascii="Times New Roman" w:hAnsi="Times New Roman" w:cs="Times New Roman"/>
          <w:sz w:val="24"/>
          <w:szCs w:val="24"/>
        </w:rPr>
        <w:t>T</w:t>
      </w:r>
      <w:r w:rsidR="003F40B9" w:rsidRPr="00415E00">
        <w:rPr>
          <w:rFonts w:ascii="Times New Roman" w:hAnsi="Times New Roman" w:cs="Times New Roman"/>
          <w:sz w:val="24"/>
          <w:szCs w:val="24"/>
        </w:rPr>
        <w:t xml:space="preserve">he </w:t>
      </w:r>
      <w:r>
        <w:rPr>
          <w:rFonts w:ascii="Times New Roman" w:hAnsi="Times New Roman" w:cs="Times New Roman"/>
          <w:sz w:val="24"/>
          <w:szCs w:val="24"/>
        </w:rPr>
        <w:t xml:space="preserve">change in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location could </w:t>
      </w:r>
      <w:r w:rsidR="003F40B9" w:rsidRPr="00415E00">
        <w:rPr>
          <w:rFonts w:ascii="Times New Roman" w:hAnsi="Times New Roman" w:cs="Times New Roman"/>
          <w:sz w:val="24"/>
          <w:szCs w:val="24"/>
        </w:rPr>
        <w:t xml:space="preserve">suggest a modification in localisation signal, commonly achieved through post translational </w:t>
      </w:r>
      <w:r w:rsidR="0055765C" w:rsidRPr="00415E00">
        <w:rPr>
          <w:rFonts w:ascii="Times New Roman" w:hAnsi="Times New Roman" w:cs="Times New Roman"/>
          <w:sz w:val="24"/>
          <w:szCs w:val="24"/>
        </w:rPr>
        <w:t xml:space="preserve">modification. </w:t>
      </w:r>
      <w:r w:rsidR="006568E5" w:rsidRPr="00415E00">
        <w:rPr>
          <w:rFonts w:ascii="Times New Roman" w:hAnsi="Times New Roman" w:cs="Times New Roman"/>
          <w:sz w:val="24"/>
          <w:szCs w:val="24"/>
        </w:rPr>
        <w:t xml:space="preserve">When investigated, </w:t>
      </w:r>
      <w:proofErr w:type="spellStart"/>
      <w:r w:rsidR="006568E5" w:rsidRPr="00415E00">
        <w:rPr>
          <w:rFonts w:ascii="Times New Roman" w:hAnsi="Times New Roman" w:cs="Times New Roman"/>
          <w:sz w:val="24"/>
          <w:szCs w:val="24"/>
        </w:rPr>
        <w:t>hnRNPK</w:t>
      </w:r>
      <w:proofErr w:type="spellEnd"/>
      <w:r w:rsidR="003F40B9" w:rsidRPr="00415E00">
        <w:rPr>
          <w:rFonts w:ascii="Times New Roman" w:hAnsi="Times New Roman" w:cs="Times New Roman"/>
          <w:sz w:val="24"/>
          <w:szCs w:val="24"/>
        </w:rPr>
        <w:t xml:space="preserve"> </w:t>
      </w:r>
      <w:r w:rsidR="006568E5" w:rsidRPr="00415E00">
        <w:rPr>
          <w:rFonts w:ascii="Times New Roman" w:hAnsi="Times New Roman" w:cs="Times New Roman"/>
          <w:sz w:val="24"/>
          <w:szCs w:val="24"/>
        </w:rPr>
        <w:t xml:space="preserve">and many of the members of the </w:t>
      </w:r>
      <w:proofErr w:type="spellStart"/>
      <w:r w:rsidR="006568E5" w:rsidRPr="00415E00">
        <w:rPr>
          <w:rFonts w:ascii="Times New Roman" w:hAnsi="Times New Roman" w:cs="Times New Roman"/>
          <w:sz w:val="24"/>
          <w:szCs w:val="24"/>
        </w:rPr>
        <w:t>hnRNP</w:t>
      </w:r>
      <w:proofErr w:type="spellEnd"/>
      <w:r w:rsidR="006568E5" w:rsidRPr="00415E00">
        <w:rPr>
          <w:rFonts w:ascii="Times New Roman" w:hAnsi="Times New Roman" w:cs="Times New Roman"/>
          <w:sz w:val="24"/>
          <w:szCs w:val="24"/>
        </w:rPr>
        <w:t xml:space="preserve"> family </w:t>
      </w:r>
      <w:r w:rsidR="008B27AD" w:rsidRPr="00415E00">
        <w:rPr>
          <w:rFonts w:ascii="Times New Roman" w:hAnsi="Times New Roman" w:cs="Times New Roman"/>
          <w:sz w:val="24"/>
          <w:szCs w:val="24"/>
        </w:rPr>
        <w:t xml:space="preserve">undergo </w:t>
      </w:r>
      <w:proofErr w:type="spellStart"/>
      <w:r w:rsidR="008B27AD" w:rsidRPr="00415E00">
        <w:rPr>
          <w:rFonts w:ascii="Times New Roman" w:hAnsi="Times New Roman" w:cs="Times New Roman"/>
          <w:sz w:val="24"/>
          <w:szCs w:val="24"/>
        </w:rPr>
        <w:t>SUMOylation</w:t>
      </w:r>
      <w:proofErr w:type="spellEnd"/>
      <w:r w:rsidR="008B27AD" w:rsidRPr="00415E00">
        <w:rPr>
          <w:rFonts w:ascii="Times New Roman" w:hAnsi="Times New Roman" w:cs="Times New Roman"/>
          <w:sz w:val="24"/>
          <w:szCs w:val="24"/>
        </w:rPr>
        <w:t xml:space="preserve"> where this modification dictates </w:t>
      </w:r>
      <w:r w:rsidR="00290F49" w:rsidRPr="00415E00">
        <w:rPr>
          <w:rFonts w:ascii="Times New Roman" w:hAnsi="Times New Roman" w:cs="Times New Roman"/>
          <w:sz w:val="24"/>
          <w:szCs w:val="24"/>
        </w:rPr>
        <w:t xml:space="preserve">nuclear </w:t>
      </w:r>
      <w:r w:rsidR="008B27AD" w:rsidRPr="00415E00">
        <w:rPr>
          <w:rFonts w:ascii="Times New Roman" w:hAnsi="Times New Roman" w:cs="Times New Roman"/>
          <w:sz w:val="24"/>
          <w:szCs w:val="24"/>
        </w:rPr>
        <w:t>localizatio</w:t>
      </w:r>
      <w:r w:rsidR="00290F49" w:rsidRPr="00415E00">
        <w:rPr>
          <w:rFonts w:ascii="Times New Roman" w:hAnsi="Times New Roman" w:cs="Times New Roman"/>
          <w:sz w:val="24"/>
          <w:szCs w:val="24"/>
        </w:rPr>
        <w:t>n</w:t>
      </w:r>
      <w:r w:rsidR="008B27AD" w:rsidRPr="00415E00">
        <w:rPr>
          <w:rFonts w:ascii="Times New Roman" w:hAnsi="Times New Roman" w:cs="Times New Roman"/>
          <w:sz w:val="24"/>
          <w:szCs w:val="24"/>
        </w:rPr>
        <w:t xml:space="preserve">. </w:t>
      </w:r>
      <w:r w:rsidR="00290F49" w:rsidRPr="00415E00">
        <w:rPr>
          <w:rFonts w:ascii="Times New Roman" w:hAnsi="Times New Roman" w:cs="Times New Roman"/>
          <w:sz w:val="24"/>
          <w:szCs w:val="24"/>
        </w:rPr>
        <w:t xml:space="preserve">However, the site of </w:t>
      </w:r>
      <w:proofErr w:type="spellStart"/>
      <w:r w:rsidR="00290F49" w:rsidRPr="00415E00">
        <w:rPr>
          <w:rFonts w:ascii="Times New Roman" w:hAnsi="Times New Roman" w:cs="Times New Roman"/>
          <w:sz w:val="24"/>
          <w:szCs w:val="24"/>
        </w:rPr>
        <w:t>SUMOylation</w:t>
      </w:r>
      <w:proofErr w:type="spellEnd"/>
      <w:r w:rsidR="00290F49" w:rsidRPr="00415E00">
        <w:rPr>
          <w:rFonts w:ascii="Times New Roman" w:hAnsi="Times New Roman" w:cs="Times New Roman"/>
          <w:sz w:val="24"/>
          <w:szCs w:val="24"/>
        </w:rPr>
        <w:t>, Lys422, overlaps with the third K-homology domain (</w:t>
      </w:r>
      <w:r w:rsidR="002E6BC2" w:rsidRPr="00415E00">
        <w:rPr>
          <w:rFonts w:ascii="Times New Roman" w:hAnsi="Times New Roman" w:cs="Times New Roman"/>
          <w:sz w:val="24"/>
          <w:szCs w:val="24"/>
        </w:rPr>
        <w:t>387-451</w:t>
      </w:r>
      <w:r w:rsidR="00A20B3A">
        <w:rPr>
          <w:rFonts w:ascii="Times New Roman" w:hAnsi="Times New Roman" w:cs="Times New Roman"/>
          <w:sz w:val="24"/>
          <w:szCs w:val="24"/>
        </w:rPr>
        <w:t>,</w:t>
      </w:r>
      <w:r w:rsidR="002E6BC2" w:rsidRPr="00415E00">
        <w:rPr>
          <w:rFonts w:ascii="Times New Roman" w:hAnsi="Times New Roman" w:cs="Times New Roman"/>
          <w:sz w:val="24"/>
          <w:szCs w:val="24"/>
        </w:rPr>
        <w:t xml:space="preserve"> one of four RN</w:t>
      </w:r>
      <w:r w:rsidR="00731FE5" w:rsidRPr="00415E00">
        <w:rPr>
          <w:rFonts w:ascii="Times New Roman" w:hAnsi="Times New Roman" w:cs="Times New Roman"/>
          <w:sz w:val="24"/>
          <w:szCs w:val="24"/>
        </w:rPr>
        <w:t>A-binding sites (</w:t>
      </w:r>
      <w:r w:rsidR="002E6BC2" w:rsidRPr="00415E00">
        <w:rPr>
          <w:rFonts w:ascii="Times New Roman" w:hAnsi="Times New Roman" w:cs="Times New Roman"/>
          <w:sz w:val="24"/>
          <w:szCs w:val="24"/>
        </w:rPr>
        <w:t>3 KH domains and 1 RGG-box</w:t>
      </w:r>
      <w:r w:rsidR="00731FE5" w:rsidRPr="00415E00">
        <w:rPr>
          <w:rFonts w:ascii="Times New Roman" w:hAnsi="Times New Roman" w:cs="Times New Roman"/>
          <w:sz w:val="24"/>
          <w:szCs w:val="24"/>
        </w:rPr>
        <w:t>)</w:t>
      </w:r>
      <w:r w:rsidR="002E6BC2" w:rsidRPr="00415E00">
        <w:rPr>
          <w:rFonts w:ascii="Times New Roman" w:hAnsi="Times New Roman" w:cs="Times New Roman"/>
          <w:sz w:val="24"/>
          <w:szCs w:val="24"/>
        </w:rPr>
        <w:t xml:space="preserve">. This may potentially serve as the reason that both subcellular localization </w:t>
      </w:r>
      <w:r w:rsidR="00731FE5" w:rsidRPr="00415E00">
        <w:rPr>
          <w:rFonts w:ascii="Times New Roman" w:hAnsi="Times New Roman" w:cs="Times New Roman"/>
          <w:sz w:val="24"/>
          <w:szCs w:val="24"/>
        </w:rPr>
        <w:t>and re</w:t>
      </w:r>
      <w:r w:rsidR="0088585B">
        <w:rPr>
          <w:rFonts w:ascii="Times New Roman" w:hAnsi="Times New Roman" w:cs="Times New Roman"/>
          <w:sz w:val="24"/>
          <w:szCs w:val="24"/>
        </w:rPr>
        <w:t>duced interaction is occurring</w:t>
      </w:r>
      <w:r w:rsidR="00BF26CC">
        <w:rPr>
          <w:rFonts w:ascii="Times New Roman" w:hAnsi="Times New Roman" w:cs="Times New Roman"/>
          <w:sz w:val="24"/>
          <w:szCs w:val="24"/>
        </w:rPr>
        <w:t xml:space="preserve"> between </w:t>
      </w:r>
      <w:proofErr w:type="spellStart"/>
      <w:r w:rsidR="00BF26CC">
        <w:rPr>
          <w:rFonts w:ascii="Times New Roman" w:hAnsi="Times New Roman" w:cs="Times New Roman"/>
          <w:sz w:val="24"/>
          <w:szCs w:val="24"/>
        </w:rPr>
        <w:t>hnRNPK</w:t>
      </w:r>
      <w:proofErr w:type="spellEnd"/>
      <w:r w:rsidR="00BF26CC">
        <w:rPr>
          <w:rFonts w:ascii="Times New Roman" w:hAnsi="Times New Roman" w:cs="Times New Roman"/>
          <w:sz w:val="24"/>
          <w:szCs w:val="24"/>
        </w:rPr>
        <w:t xml:space="preserve"> and miR-148a in the cavin-1 PC3 cells</w:t>
      </w:r>
      <w:r w:rsidR="0088585B">
        <w:rPr>
          <w:rFonts w:ascii="Times New Roman" w:hAnsi="Times New Roman" w:cs="Times New Roman"/>
          <w:sz w:val="24"/>
          <w:szCs w:val="24"/>
        </w:rPr>
        <w:t>.</w:t>
      </w:r>
      <w:r w:rsidR="00BF26CC">
        <w:rPr>
          <w:rFonts w:ascii="Times New Roman" w:hAnsi="Times New Roman" w:cs="Times New Roman"/>
          <w:sz w:val="24"/>
          <w:szCs w:val="24"/>
        </w:rPr>
        <w:t xml:space="preserve"> Though, to our knowledge no link is found between cavin-1 and </w:t>
      </w:r>
      <w:proofErr w:type="spellStart"/>
      <w:r w:rsidR="00BF26CC">
        <w:rPr>
          <w:rFonts w:ascii="Times New Roman" w:hAnsi="Times New Roman" w:cs="Times New Roman"/>
          <w:sz w:val="24"/>
          <w:szCs w:val="24"/>
        </w:rPr>
        <w:t>sumolyation</w:t>
      </w:r>
      <w:proofErr w:type="spellEnd"/>
      <w:r w:rsidR="00BF26CC">
        <w:rPr>
          <w:rFonts w:ascii="Times New Roman" w:hAnsi="Times New Roman" w:cs="Times New Roman"/>
          <w:sz w:val="24"/>
          <w:szCs w:val="24"/>
        </w:rPr>
        <w:t>.</w:t>
      </w:r>
      <w:r w:rsidR="0088585B">
        <w:rPr>
          <w:rFonts w:ascii="Times New Roman" w:hAnsi="Times New Roman" w:cs="Times New Roman"/>
          <w:sz w:val="24"/>
          <w:szCs w:val="24"/>
        </w:rPr>
        <w:t xml:space="preserve"> Therefore, identifying </w:t>
      </w:r>
      <w:proofErr w:type="spellStart"/>
      <w:r w:rsidR="0088585B">
        <w:rPr>
          <w:rFonts w:ascii="Times New Roman" w:hAnsi="Times New Roman" w:cs="Times New Roman"/>
          <w:sz w:val="24"/>
          <w:szCs w:val="24"/>
        </w:rPr>
        <w:t>hnRNPK</w:t>
      </w:r>
      <w:proofErr w:type="spellEnd"/>
      <w:r w:rsidR="0088585B">
        <w:rPr>
          <w:rFonts w:ascii="Times New Roman" w:hAnsi="Times New Roman" w:cs="Times New Roman"/>
          <w:sz w:val="24"/>
          <w:szCs w:val="24"/>
        </w:rPr>
        <w:t xml:space="preserve"> post translational modifications may be beneficial in understanding the regulation of </w:t>
      </w:r>
      <w:proofErr w:type="spellStart"/>
      <w:r w:rsidR="0088585B">
        <w:rPr>
          <w:rFonts w:ascii="Times New Roman" w:hAnsi="Times New Roman" w:cs="Times New Roman"/>
          <w:sz w:val="24"/>
          <w:szCs w:val="24"/>
        </w:rPr>
        <w:t>hnRNPK</w:t>
      </w:r>
      <w:proofErr w:type="spellEnd"/>
      <w:r w:rsidR="0088585B">
        <w:rPr>
          <w:rFonts w:ascii="Times New Roman" w:hAnsi="Times New Roman" w:cs="Times New Roman"/>
          <w:sz w:val="24"/>
          <w:szCs w:val="24"/>
        </w:rPr>
        <w:t xml:space="preserve"> to the EVs and the miRNA export. </w:t>
      </w:r>
    </w:p>
    <w:p w14:paraId="2D682623" w14:textId="2586F866" w:rsidR="003D4368" w:rsidRDefault="003D4368"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another link between cavin-1 expression and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function may lie in lipid raft composition. Lipid rafts are </w:t>
      </w:r>
      <w:proofErr w:type="spellStart"/>
      <w:r>
        <w:rPr>
          <w:rFonts w:ascii="Times New Roman" w:hAnsi="Times New Roman" w:cs="Times New Roman"/>
          <w:sz w:val="24"/>
          <w:szCs w:val="24"/>
        </w:rPr>
        <w:t>microdomains</w:t>
      </w:r>
      <w:proofErr w:type="spellEnd"/>
      <w:r>
        <w:rPr>
          <w:rFonts w:ascii="Times New Roman" w:hAnsi="Times New Roman" w:cs="Times New Roman"/>
          <w:sz w:val="24"/>
          <w:szCs w:val="24"/>
        </w:rPr>
        <w:t xml:space="preserve"> that are enriched in specific lipid types, such as cholesterol, ceramide and sphingolipid, and protein. These rafts can be found in EVs, the membrane of the ER, </w:t>
      </w:r>
      <w:r w:rsidR="00077E03">
        <w:rPr>
          <w:rFonts w:ascii="Times New Roman" w:hAnsi="Times New Roman" w:cs="Times New Roman"/>
          <w:sz w:val="24"/>
          <w:szCs w:val="24"/>
        </w:rPr>
        <w:t>Golgi</w:t>
      </w:r>
      <w:r>
        <w:rPr>
          <w:rFonts w:ascii="Times New Roman" w:hAnsi="Times New Roman" w:cs="Times New Roman"/>
          <w:sz w:val="24"/>
          <w:szCs w:val="24"/>
        </w:rPr>
        <w:t xml:space="preserve"> bodies and in the plasma membrane. Interestingly, expression of cavin-1 in PC3 cell lines was found to reduce the amount of cholesterol found in lipid rafts, hereby changing their composition.</w:t>
      </w:r>
      <w:r w:rsidR="00C17086">
        <w:rPr>
          <w:rFonts w:ascii="Times New Roman" w:hAnsi="Times New Roman" w:cs="Times New Roman"/>
          <w:sz w:val="24"/>
          <w:szCs w:val="24"/>
        </w:rPr>
        <w:t xml:space="preserve"> </w:t>
      </w:r>
      <w:proofErr w:type="spellStart"/>
      <w:proofErr w:type="gramStart"/>
      <w:r w:rsidR="00C17086">
        <w:rPr>
          <w:rFonts w:ascii="Times New Roman" w:hAnsi="Times New Roman" w:cs="Times New Roman"/>
          <w:sz w:val="24"/>
          <w:szCs w:val="24"/>
        </w:rPr>
        <w:t>hnRNPK</w:t>
      </w:r>
      <w:proofErr w:type="spellEnd"/>
      <w:proofErr w:type="gramEnd"/>
      <w:r w:rsidR="00C17086">
        <w:rPr>
          <w:rFonts w:ascii="Times New Roman" w:hAnsi="Times New Roman" w:cs="Times New Roman"/>
          <w:sz w:val="24"/>
          <w:szCs w:val="24"/>
        </w:rPr>
        <w:t xml:space="preserve"> is known to interact with lipid rafts in PC3 cell lines, where there is no expression of cavin-1. Perhaps, this includes recruitment of </w:t>
      </w:r>
      <w:proofErr w:type="spellStart"/>
      <w:r w:rsidR="00C17086">
        <w:rPr>
          <w:rFonts w:ascii="Times New Roman" w:hAnsi="Times New Roman" w:cs="Times New Roman"/>
          <w:sz w:val="24"/>
          <w:szCs w:val="24"/>
        </w:rPr>
        <w:t>hnRNPK</w:t>
      </w:r>
      <w:proofErr w:type="spellEnd"/>
      <w:r w:rsidR="00C17086">
        <w:rPr>
          <w:rFonts w:ascii="Times New Roman" w:hAnsi="Times New Roman" w:cs="Times New Roman"/>
          <w:sz w:val="24"/>
          <w:szCs w:val="24"/>
        </w:rPr>
        <w:t xml:space="preserve"> to these lipid rafts in extracellular vesicles in PC3 cells. Modification of the lipid raft composition is known to modulate the proteins that interact with the rafts</w:t>
      </w:r>
      <w:r w:rsidR="00077E03">
        <w:rPr>
          <w:rFonts w:ascii="Times New Roman" w:hAnsi="Times New Roman" w:cs="Times New Roman"/>
          <w:sz w:val="24"/>
          <w:szCs w:val="24"/>
        </w:rPr>
        <w:t xml:space="preserve">. Cavin-1 expression was found to therefore modify the proteins associating with the lipid rafts in the PC3 cells, most of which decrease association including </w:t>
      </w:r>
      <w:proofErr w:type="spellStart"/>
      <w:r w:rsidR="00077E03">
        <w:rPr>
          <w:rFonts w:ascii="Times New Roman" w:hAnsi="Times New Roman" w:cs="Times New Roman"/>
          <w:sz w:val="24"/>
          <w:szCs w:val="24"/>
        </w:rPr>
        <w:t>hnRNPK</w:t>
      </w:r>
      <w:proofErr w:type="spellEnd"/>
      <w:r w:rsidR="00077E03">
        <w:rPr>
          <w:rFonts w:ascii="Times New Roman" w:hAnsi="Times New Roman" w:cs="Times New Roman"/>
          <w:sz w:val="24"/>
          <w:szCs w:val="24"/>
        </w:rPr>
        <w:t xml:space="preserve">. Hereby, lipid raft modifications </w:t>
      </w:r>
      <w:r w:rsidR="00077E03">
        <w:rPr>
          <w:rFonts w:ascii="Times New Roman" w:hAnsi="Times New Roman" w:cs="Times New Roman"/>
          <w:sz w:val="24"/>
          <w:szCs w:val="24"/>
        </w:rPr>
        <w:lastRenderedPageBreak/>
        <w:t xml:space="preserve">inflicted by cavin-1 expression could be controlling the subcellular localization of </w:t>
      </w:r>
      <w:proofErr w:type="spellStart"/>
      <w:r w:rsidR="00077E03">
        <w:rPr>
          <w:rFonts w:ascii="Times New Roman" w:hAnsi="Times New Roman" w:cs="Times New Roman"/>
          <w:sz w:val="24"/>
          <w:szCs w:val="24"/>
        </w:rPr>
        <w:t>hnRNPK</w:t>
      </w:r>
      <w:proofErr w:type="spellEnd"/>
      <w:r w:rsidR="00077E03">
        <w:rPr>
          <w:rFonts w:ascii="Times New Roman" w:hAnsi="Times New Roman" w:cs="Times New Roman"/>
          <w:sz w:val="24"/>
          <w:szCs w:val="24"/>
        </w:rPr>
        <w:t xml:space="preserve"> and therefore its export function. </w:t>
      </w:r>
    </w:p>
    <w:p w14:paraId="3D91313F" w14:textId="4BC5A850" w:rsidR="00616C85" w:rsidRDefault="00616C85"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It should also be noted that while this study analysed the mixed population of EVs, the localization of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seems to indicate a preference for MVBs which </w:t>
      </w:r>
      <w:r w:rsidR="004E1442">
        <w:rPr>
          <w:rFonts w:ascii="Times New Roman" w:hAnsi="Times New Roman" w:cs="Times New Roman"/>
          <w:sz w:val="24"/>
          <w:szCs w:val="24"/>
        </w:rPr>
        <w:t>precede</w:t>
      </w:r>
      <w:r>
        <w:rPr>
          <w:rFonts w:ascii="Times New Roman" w:hAnsi="Times New Roman" w:cs="Times New Roman"/>
          <w:sz w:val="24"/>
          <w:szCs w:val="24"/>
        </w:rPr>
        <w:t xml:space="preserve"> the formation of exosomes. </w:t>
      </w:r>
      <w:r w:rsidR="004E1442">
        <w:rPr>
          <w:rFonts w:ascii="Times New Roman" w:hAnsi="Times New Roman" w:cs="Times New Roman"/>
          <w:sz w:val="24"/>
          <w:szCs w:val="24"/>
        </w:rPr>
        <w:t>T</w:t>
      </w:r>
      <w:commentRangeStart w:id="7"/>
      <w:r w:rsidR="004E1442" w:rsidRPr="00F72B09">
        <w:rPr>
          <w:rFonts w:ascii="Times New Roman" w:hAnsi="Times New Roman" w:cs="Times New Roman"/>
          <w:sz w:val="24"/>
          <w:szCs w:val="24"/>
        </w:rPr>
        <w:t xml:space="preserve">he recruitment to the MVB and not dramatic localization with the plasma membrane suggests that </w:t>
      </w:r>
      <w:proofErr w:type="spellStart"/>
      <w:r w:rsidR="004E1442" w:rsidRPr="00F72B09">
        <w:rPr>
          <w:rFonts w:ascii="Times New Roman" w:hAnsi="Times New Roman" w:cs="Times New Roman"/>
          <w:sz w:val="24"/>
          <w:szCs w:val="24"/>
        </w:rPr>
        <w:t>hnRNPK</w:t>
      </w:r>
      <w:proofErr w:type="spellEnd"/>
      <w:r w:rsidR="004E1442" w:rsidRPr="00F72B09">
        <w:rPr>
          <w:rFonts w:ascii="Times New Roman" w:hAnsi="Times New Roman" w:cs="Times New Roman"/>
          <w:sz w:val="24"/>
          <w:szCs w:val="24"/>
        </w:rPr>
        <w:t xml:space="preserve"> export may be through exosome release rather than </w:t>
      </w:r>
      <w:proofErr w:type="spellStart"/>
      <w:r w:rsidR="004E1442" w:rsidRPr="00F72B09">
        <w:rPr>
          <w:rFonts w:ascii="Times New Roman" w:hAnsi="Times New Roman" w:cs="Times New Roman"/>
          <w:sz w:val="24"/>
          <w:szCs w:val="24"/>
        </w:rPr>
        <w:t>microvesicles</w:t>
      </w:r>
      <w:proofErr w:type="spellEnd"/>
      <w:r w:rsidR="004E1442" w:rsidRPr="00F72B09">
        <w:rPr>
          <w:rFonts w:ascii="Times New Roman" w:hAnsi="Times New Roman" w:cs="Times New Roman"/>
          <w:sz w:val="24"/>
          <w:szCs w:val="24"/>
        </w:rPr>
        <w:t xml:space="preserve">. </w:t>
      </w:r>
      <w:r w:rsidR="004E1442" w:rsidRPr="00415E00">
        <w:rPr>
          <w:rFonts w:ascii="Times New Roman" w:hAnsi="Times New Roman" w:cs="Times New Roman"/>
          <w:color w:val="FF0000"/>
          <w:sz w:val="24"/>
          <w:szCs w:val="24"/>
        </w:rPr>
        <w:t>This distinction is important in vesicle research to define differences between EV subpopulations where some studies state subpopulations may have varying roles</w:t>
      </w:r>
      <w:r w:rsidR="004E1442" w:rsidRPr="00415E00">
        <w:rPr>
          <w:rFonts w:ascii="Times New Roman" w:hAnsi="Times New Roman" w:cs="Times New Roman"/>
          <w:sz w:val="24"/>
          <w:szCs w:val="24"/>
        </w:rPr>
        <w:t xml:space="preserve"> </w:t>
      </w:r>
      <w:r w:rsidR="004E1442" w:rsidRPr="00415E00">
        <w:rPr>
          <w:rFonts w:ascii="Times New Roman" w:hAnsi="Times New Roman" w:cs="Times New Roman"/>
          <w:sz w:val="24"/>
          <w:szCs w:val="24"/>
        </w:rPr>
        <w:fldChar w:fldCharType="begin"/>
      </w:r>
      <w:r w:rsidR="004E1442" w:rsidRPr="00415E00">
        <w:rPr>
          <w:rFonts w:ascii="Times New Roman" w:hAnsi="Times New Roman" w:cs="Times New Roman"/>
          <w:sz w:val="24"/>
          <w:szCs w:val="24"/>
        </w:rPr>
        <w:instrText xml:space="preserve"> ADDIN EN.CITE &lt;EndNote&gt;&lt;Cite&gt;&lt;Author&gt;Evans-Osses&lt;/Author&gt;&lt;Year&gt;2015&lt;/Year&gt;&lt;RecNum&gt;270&lt;/RecNum&gt;&lt;DisplayText&gt;(Evans-Osses&lt;style face="italic"&gt; et al.&lt;/style&gt; 2015)&lt;/DisplayText&gt;&lt;record&gt;&lt;rec-number&gt;270&lt;/rec-number&gt;&lt;foreign-keys&gt;&lt;key app="EN" db-id="fvaw9vd5rrfez2epavc5exebz02xt0vvvwrs" timestamp="1476262510"&gt;270&lt;/key&gt;&lt;/foreign-keys&gt;&lt;ref-type name="Journal Article"&gt;17&lt;/ref-type&gt;&lt;contributors&gt;&lt;authors&gt;&lt;author&gt;Evans-Osses, I.&lt;/author&gt;&lt;author&gt;Reichembach, L. H.&lt;/author&gt;&lt;author&gt;Ramirez, M. I.&lt;/author&gt;&lt;/authors&gt;&lt;/contributors&gt;&lt;auth-address&gt;Instituto Oswaldo Cruz, Rio de Janeiro, RJ, Brazil.&lt;/auth-address&gt;&lt;titles&gt;&lt;title&gt;Exosomes or microvesicles? Two kinds of extracellular vesicles with different routes to modify protozoan-host cell interaction&lt;/title&gt;&lt;secondary-title&gt;Parasitol Res&lt;/secondary-title&gt;&lt;alt-title&gt;Parasitology research&lt;/alt-title&gt;&lt;/titles&gt;&lt;periodical&gt;&lt;full-title&gt;Parasitol Res&lt;/full-title&gt;&lt;abbr-1&gt;Parasitology research&lt;/abbr-1&gt;&lt;/periodical&gt;&lt;alt-periodical&gt;&lt;full-title&gt;Parasitol Res&lt;/full-title&gt;&lt;abbr-1&gt;Parasitology research&lt;/abbr-1&gt;&lt;/alt-periodical&gt;&lt;pages&gt;3567-75&lt;/pages&gt;&lt;volume&gt;114&lt;/volume&gt;&lt;number&gt;10&lt;/number&gt;&lt;edition&gt;2015/08/15&lt;/edition&gt;&lt;keywords&gt;&lt;keyword&gt;Animals&lt;/keyword&gt;&lt;keyword&gt;*Exosomes&lt;/keyword&gt;&lt;keyword&gt;*Extracellular Vesicles&lt;/keyword&gt;&lt;keyword&gt;Host-Parasite Interactions&lt;/keyword&gt;&lt;keyword&gt;Humans&lt;/keyword&gt;&lt;keyword&gt;Parasites/*cytology/physiology&lt;/keyword&gt;&lt;/keywords&gt;&lt;dates&gt;&lt;year&gt;2015&lt;/year&gt;&lt;pub-dates&gt;&lt;date&gt;Oct&lt;/date&gt;&lt;/pub-dates&gt;&lt;/dates&gt;&lt;isbn&gt;0932-0113&lt;/isbn&gt;&lt;accession-num&gt;26272631&lt;/accession-num&gt;&lt;urls&gt;&lt;/urls&gt;&lt;electronic-resource-num&gt;10.1007/s00436-015-4659-9&lt;/electronic-resource-num&gt;&lt;remote-database-provider&gt;Nlm&lt;/remote-database-provider&gt;&lt;language&gt;eng&lt;/language&gt;&lt;/record&gt;&lt;/Cite&gt;&lt;/EndNote&gt;</w:instrText>
      </w:r>
      <w:r w:rsidR="004E1442" w:rsidRPr="00415E00">
        <w:rPr>
          <w:rFonts w:ascii="Times New Roman" w:hAnsi="Times New Roman" w:cs="Times New Roman"/>
          <w:sz w:val="24"/>
          <w:szCs w:val="24"/>
        </w:rPr>
        <w:fldChar w:fldCharType="separate"/>
      </w:r>
      <w:r w:rsidR="004E1442" w:rsidRPr="00415E00">
        <w:rPr>
          <w:rFonts w:ascii="Times New Roman" w:hAnsi="Times New Roman" w:cs="Times New Roman"/>
          <w:noProof/>
          <w:sz w:val="24"/>
          <w:szCs w:val="24"/>
        </w:rPr>
        <w:t>(</w:t>
      </w:r>
      <w:hyperlink w:anchor="_ENREF_6" w:tooltip="Evans-Osses, 2015 #270" w:history="1">
        <w:r w:rsidR="004E1442" w:rsidRPr="00415E00">
          <w:rPr>
            <w:rFonts w:ascii="Times New Roman" w:hAnsi="Times New Roman" w:cs="Times New Roman"/>
            <w:noProof/>
            <w:sz w:val="24"/>
            <w:szCs w:val="24"/>
          </w:rPr>
          <w:t>Evans-Osses</w:t>
        </w:r>
        <w:r w:rsidR="004E1442" w:rsidRPr="00415E00">
          <w:rPr>
            <w:rFonts w:ascii="Times New Roman" w:hAnsi="Times New Roman" w:cs="Times New Roman"/>
            <w:i/>
            <w:noProof/>
            <w:sz w:val="24"/>
            <w:szCs w:val="24"/>
          </w:rPr>
          <w:t xml:space="preserve"> et al.</w:t>
        </w:r>
        <w:r w:rsidR="004E1442" w:rsidRPr="00415E00">
          <w:rPr>
            <w:rFonts w:ascii="Times New Roman" w:hAnsi="Times New Roman" w:cs="Times New Roman"/>
            <w:noProof/>
            <w:sz w:val="24"/>
            <w:szCs w:val="24"/>
          </w:rPr>
          <w:t xml:space="preserve"> 2015</w:t>
        </w:r>
      </w:hyperlink>
      <w:r w:rsidR="004E1442" w:rsidRPr="00415E00">
        <w:rPr>
          <w:rFonts w:ascii="Times New Roman" w:hAnsi="Times New Roman" w:cs="Times New Roman"/>
          <w:noProof/>
          <w:sz w:val="24"/>
          <w:szCs w:val="24"/>
        </w:rPr>
        <w:t>)</w:t>
      </w:r>
      <w:r w:rsidR="004E1442" w:rsidRPr="00415E00">
        <w:rPr>
          <w:rFonts w:ascii="Times New Roman" w:hAnsi="Times New Roman" w:cs="Times New Roman"/>
          <w:sz w:val="24"/>
          <w:szCs w:val="24"/>
        </w:rPr>
        <w:fldChar w:fldCharType="end"/>
      </w:r>
      <w:r w:rsidR="004E1442" w:rsidRPr="00415E00">
        <w:rPr>
          <w:rFonts w:ascii="Times New Roman" w:hAnsi="Times New Roman" w:cs="Times New Roman"/>
          <w:sz w:val="24"/>
          <w:szCs w:val="24"/>
        </w:rPr>
        <w:t xml:space="preserve">. </w:t>
      </w:r>
      <w:commentRangeEnd w:id="7"/>
      <w:r w:rsidR="004E1442">
        <w:rPr>
          <w:rStyle w:val="CommentReference"/>
        </w:rPr>
        <w:commentReference w:id="7"/>
      </w:r>
      <w:r w:rsidR="00EB392C">
        <w:rPr>
          <w:rFonts w:ascii="Times New Roman" w:hAnsi="Times New Roman" w:cs="Times New Roman"/>
          <w:sz w:val="24"/>
          <w:szCs w:val="24"/>
        </w:rPr>
        <w:t xml:space="preserve">Needs more I think. </w:t>
      </w:r>
    </w:p>
    <w:p w14:paraId="2478FF72" w14:textId="41F9B9AF" w:rsidR="000B24A6" w:rsidRDefault="00616C85" w:rsidP="00415E00">
      <w:pPr>
        <w:spacing w:line="480" w:lineRule="auto"/>
        <w:rPr>
          <w:rFonts w:ascii="Times New Roman" w:hAnsi="Times New Roman" w:cs="Times New Roman"/>
          <w:sz w:val="24"/>
          <w:szCs w:val="24"/>
        </w:rPr>
      </w:pPr>
      <w:r w:rsidRPr="00616C85">
        <w:rPr>
          <w:rFonts w:ascii="Times New Roman" w:hAnsi="Times New Roman" w:cs="Times New Roman"/>
          <w:color w:val="FF0000"/>
          <w:sz w:val="24"/>
          <w:szCs w:val="24"/>
        </w:rPr>
        <w:t>Next paragraph not properly fixed up</w:t>
      </w:r>
      <w:r>
        <w:rPr>
          <w:rFonts w:ascii="Times New Roman" w:hAnsi="Times New Roman" w:cs="Times New Roman"/>
          <w:sz w:val="24"/>
          <w:szCs w:val="24"/>
        </w:rPr>
        <w:t xml:space="preserve">: </w:t>
      </w:r>
      <w:r w:rsidR="00D2415B" w:rsidRPr="00D708FB">
        <w:rPr>
          <w:rFonts w:ascii="Times New Roman" w:hAnsi="Times New Roman" w:cs="Times New Roman"/>
          <w:sz w:val="24"/>
          <w:szCs w:val="24"/>
        </w:rPr>
        <w:t>An analysis of previously published proteomic data from o</w:t>
      </w:r>
      <w:r w:rsidR="00D2415B">
        <w:rPr>
          <w:rFonts w:ascii="Times New Roman" w:hAnsi="Times New Roman" w:cs="Times New Roman"/>
          <w:sz w:val="24"/>
          <w:szCs w:val="24"/>
        </w:rPr>
        <w:t xml:space="preserve">ur lab revealed 5 </w:t>
      </w:r>
      <w:commentRangeStart w:id="8"/>
      <w:r w:rsidR="00D2415B">
        <w:rPr>
          <w:rFonts w:ascii="Times New Roman" w:hAnsi="Times New Roman" w:cs="Times New Roman"/>
          <w:sz w:val="24"/>
          <w:szCs w:val="24"/>
        </w:rPr>
        <w:t>candidate</w:t>
      </w:r>
      <w:commentRangeEnd w:id="8"/>
      <w:r w:rsidR="00D2415B">
        <w:rPr>
          <w:rStyle w:val="CommentReference"/>
        </w:rPr>
        <w:commentReference w:id="8"/>
      </w:r>
      <w:r w:rsidR="00D2415B">
        <w:rPr>
          <w:rFonts w:ascii="Times New Roman" w:hAnsi="Times New Roman" w:cs="Times New Roman"/>
          <w:sz w:val="24"/>
          <w:szCs w:val="24"/>
        </w:rPr>
        <w:t xml:space="preserve"> RNA-</w:t>
      </w:r>
      <w:r w:rsidR="00D2415B" w:rsidRPr="00D708FB">
        <w:rPr>
          <w:rFonts w:ascii="Times New Roman" w:hAnsi="Times New Roman" w:cs="Times New Roman"/>
          <w:sz w:val="24"/>
          <w:szCs w:val="24"/>
        </w:rPr>
        <w:t>binding prot</w:t>
      </w:r>
      <w:r w:rsidR="00D2415B">
        <w:rPr>
          <w:rFonts w:ascii="Times New Roman" w:hAnsi="Times New Roman" w:cs="Times New Roman"/>
          <w:sz w:val="24"/>
          <w:szCs w:val="24"/>
        </w:rPr>
        <w:t>eins that may be involved in this</w:t>
      </w:r>
      <w:r w:rsidR="00D2415B" w:rsidRPr="00D708FB">
        <w:rPr>
          <w:rFonts w:ascii="Times New Roman" w:hAnsi="Times New Roman" w:cs="Times New Roman"/>
          <w:sz w:val="24"/>
          <w:szCs w:val="24"/>
        </w:rPr>
        <w:t xml:space="preserve"> export mechanism</w:t>
      </w:r>
      <w:r w:rsidR="00077E03">
        <w:rPr>
          <w:rFonts w:ascii="Times New Roman" w:hAnsi="Times New Roman" w:cs="Times New Roman"/>
          <w:sz w:val="24"/>
          <w:szCs w:val="24"/>
        </w:rPr>
        <w:t xml:space="preserve"> where we only focused on one</w:t>
      </w:r>
      <w:r w:rsidR="00D2415B" w:rsidRPr="00D708FB">
        <w:rPr>
          <w:rFonts w:ascii="Times New Roman" w:hAnsi="Times New Roman" w:cs="Times New Roman"/>
          <w:sz w:val="24"/>
          <w:szCs w:val="24"/>
        </w:rPr>
        <w:t xml:space="preserve">. </w:t>
      </w:r>
      <w:proofErr w:type="spellStart"/>
      <w:r w:rsidR="00D2415B" w:rsidRPr="00D708FB">
        <w:rPr>
          <w:rFonts w:ascii="Times New Roman" w:hAnsi="Times New Roman" w:cs="Times New Roman"/>
          <w:sz w:val="24"/>
          <w:szCs w:val="24"/>
        </w:rPr>
        <w:t>Villarroya-Beltri</w:t>
      </w:r>
      <w:proofErr w:type="spellEnd"/>
      <w:r w:rsidR="00D2415B" w:rsidRPr="00D708FB">
        <w:rPr>
          <w:rFonts w:ascii="Times New Roman" w:hAnsi="Times New Roman" w:cs="Times New Roman"/>
          <w:sz w:val="24"/>
          <w:szCs w:val="24"/>
        </w:rPr>
        <w:t xml:space="preserve"> </w:t>
      </w:r>
      <w:r w:rsidR="00D2415B" w:rsidRPr="00D708FB">
        <w:rPr>
          <w:rFonts w:ascii="Times New Roman" w:hAnsi="Times New Roman" w:cs="Times New Roman"/>
          <w:i/>
          <w:sz w:val="24"/>
          <w:szCs w:val="24"/>
        </w:rPr>
        <w:t>et al</w:t>
      </w:r>
      <w:r w:rsidR="00D2415B" w:rsidRPr="00D708FB">
        <w:rPr>
          <w:rFonts w:ascii="Times New Roman" w:hAnsi="Times New Roman" w:cs="Times New Roman"/>
          <w:sz w:val="24"/>
          <w:szCs w:val="24"/>
        </w:rPr>
        <w:t xml:space="preserve"> (2014)</w:t>
      </w:r>
      <w:r w:rsidR="00D2415B">
        <w:rPr>
          <w:rFonts w:ascii="Times New Roman" w:hAnsi="Times New Roman" w:cs="Times New Roman"/>
          <w:sz w:val="24"/>
          <w:szCs w:val="24"/>
        </w:rPr>
        <w:t xml:space="preserve"> is to date the only published study that has identified proteins associated with miRNA EV export. In this study they revealed that members of the </w:t>
      </w:r>
      <w:proofErr w:type="spellStart"/>
      <w:r w:rsidR="00D2415B">
        <w:rPr>
          <w:rFonts w:ascii="Times New Roman" w:hAnsi="Times New Roman" w:cs="Times New Roman"/>
          <w:sz w:val="24"/>
          <w:szCs w:val="24"/>
        </w:rPr>
        <w:t>hnRNP</w:t>
      </w:r>
      <w:proofErr w:type="spellEnd"/>
      <w:r w:rsidR="00D2415B">
        <w:rPr>
          <w:rFonts w:ascii="Times New Roman" w:hAnsi="Times New Roman" w:cs="Times New Roman"/>
          <w:sz w:val="24"/>
          <w:szCs w:val="24"/>
        </w:rPr>
        <w:t xml:space="preserve"> family modulate this activity. For this reason, we focused further into the roles of FUS and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xml:space="preserve">. Subsequently,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xml:space="preserve"> was chosen as the candidate for further investigation due to matching to the selective export motif. FUS was not further analysed in this study merely for the fact that current RNA binding information is inadequate to determine accurate binding predictions </w:t>
      </w:r>
      <w:r w:rsidR="00D2415B">
        <w:rPr>
          <w:rFonts w:ascii="Times New Roman" w:hAnsi="Times New Roman" w:cs="Times New Roman"/>
          <w:sz w:val="24"/>
          <w:szCs w:val="24"/>
        </w:rPr>
        <w:fldChar w:fldCharType="begin"/>
      </w:r>
      <w:r w:rsidR="00D2415B">
        <w:rPr>
          <w:rFonts w:ascii="Times New Roman" w:hAnsi="Times New Roman" w:cs="Times New Roman"/>
          <w:sz w:val="24"/>
          <w:szCs w:val="24"/>
        </w:rPr>
        <w:instrText xml:space="preserve"> ADDIN EN.CITE &lt;EndNote&gt;&lt;Cite&gt;&lt;Author&gt;Lerga&lt;/Author&gt;&lt;Year&gt;2001&lt;/Year&gt;&lt;RecNum&gt;262&lt;/RecNum&gt;&lt;DisplayText&gt;(Lerga&lt;style face="italic"&gt; et al.&lt;/style&gt; 2001)&lt;/DisplayText&gt;&lt;record&gt;&lt;rec-number&gt;262&lt;/rec-number&gt;&lt;foreign-keys&gt;&lt;key app="EN" db-id="fvaw9vd5rrfez2epavc5exebz02xt0vvvwrs" timestamp="1476175933"&gt;262&lt;/key&gt;&lt;/foreign-keys&gt;&lt;ref-type name="Journal Article"&gt;17&lt;/ref-type&gt;&lt;contributors&gt;&lt;authors&gt;&lt;author&gt;Lerga, Ana&lt;/author&gt;&lt;author&gt;Hallier, Marc&lt;/author&gt;&lt;author&gt;Delva, Laurent&lt;/author&gt;&lt;author&gt;Orvain, Christophe&lt;/author&gt;&lt;author&gt;Gallais, Isabelle&lt;/author&gt;&lt;author&gt;Marie, Joëlle&lt;/author&gt;&lt;author&gt;Moreau-Gachelin, Françoise&lt;/author&gt;&lt;/authors&gt;&lt;/contributors&gt;&lt;titles&gt;&lt;title&gt;Identification of an RNA Binding Specificity for the Potential Splicing Factor TLS&lt;/title&gt;&lt;secondary-title&gt;Journal of Biological Chemistry&lt;/secondary-title&gt;&lt;/titles&gt;&lt;periodical&gt;&lt;full-title&gt;Journal of Biological Chemistry&lt;/full-title&gt;&lt;/periodical&gt;&lt;pages&gt;6807-6816&lt;/pages&gt;&lt;volume&gt;276&lt;/volume&gt;&lt;number&gt;9&lt;/number&gt;&lt;dates&gt;&lt;year&gt;2001&lt;/year&gt;&lt;pub-dates&gt;&lt;date&gt;March 2, 2001&lt;/date&gt;&lt;/pub-dates&gt;&lt;/dates&gt;&lt;urls&gt;&lt;related-urls&gt;&lt;url&gt;http://www.jbc.org/content/276/9/6807.abstract&lt;/url&gt;&lt;/related-urls&gt;&lt;/urls&gt;&lt;electronic-resource-num&gt;10.1074/jbc.M008304200&lt;/electronic-resource-num&gt;&lt;/record&gt;&lt;/Cite&gt;&lt;/EndNote&gt;</w:instrText>
      </w:r>
      <w:r w:rsidR="00D2415B">
        <w:rPr>
          <w:rFonts w:ascii="Times New Roman" w:hAnsi="Times New Roman" w:cs="Times New Roman"/>
          <w:sz w:val="24"/>
          <w:szCs w:val="24"/>
        </w:rPr>
        <w:fldChar w:fldCharType="separate"/>
      </w:r>
      <w:r w:rsidR="00D2415B">
        <w:rPr>
          <w:rFonts w:ascii="Times New Roman" w:hAnsi="Times New Roman" w:cs="Times New Roman"/>
          <w:noProof/>
          <w:sz w:val="24"/>
          <w:szCs w:val="24"/>
        </w:rPr>
        <w:t>(</w:t>
      </w:r>
      <w:hyperlink w:anchor="_ENREF_14" w:tooltip="Lerga, 2001 #262" w:history="1">
        <w:r w:rsidR="00D2415B">
          <w:rPr>
            <w:rFonts w:ascii="Times New Roman" w:hAnsi="Times New Roman" w:cs="Times New Roman"/>
            <w:noProof/>
            <w:sz w:val="24"/>
            <w:szCs w:val="24"/>
          </w:rPr>
          <w:t>Lerga</w:t>
        </w:r>
        <w:r w:rsidR="00D2415B" w:rsidRPr="0019559F">
          <w:rPr>
            <w:rFonts w:ascii="Times New Roman" w:hAnsi="Times New Roman" w:cs="Times New Roman"/>
            <w:i/>
            <w:noProof/>
            <w:sz w:val="24"/>
            <w:szCs w:val="24"/>
          </w:rPr>
          <w:t xml:space="preserve"> et al.</w:t>
        </w:r>
        <w:r w:rsidR="00D2415B">
          <w:rPr>
            <w:rFonts w:ascii="Times New Roman" w:hAnsi="Times New Roman" w:cs="Times New Roman"/>
            <w:noProof/>
            <w:sz w:val="24"/>
            <w:szCs w:val="24"/>
          </w:rPr>
          <w:t xml:space="preserve"> 2001</w:t>
        </w:r>
      </w:hyperlink>
      <w:r w:rsidR="00D2415B">
        <w:rPr>
          <w:rFonts w:ascii="Times New Roman" w:hAnsi="Times New Roman" w:cs="Times New Roman"/>
          <w:noProof/>
          <w:sz w:val="24"/>
          <w:szCs w:val="24"/>
        </w:rPr>
        <w:t>)</w:t>
      </w:r>
      <w:r w:rsidR="00D2415B">
        <w:rPr>
          <w:rFonts w:ascii="Times New Roman" w:hAnsi="Times New Roman" w:cs="Times New Roman"/>
          <w:sz w:val="24"/>
          <w:szCs w:val="24"/>
        </w:rPr>
        <w:fldChar w:fldCharType="end"/>
      </w:r>
      <w:r w:rsidR="00D2415B">
        <w:rPr>
          <w:rFonts w:ascii="Times New Roman" w:hAnsi="Times New Roman" w:cs="Times New Roman"/>
          <w:sz w:val="24"/>
          <w:szCs w:val="24"/>
        </w:rPr>
        <w:t xml:space="preserve">. However, considering that members of the </w:t>
      </w:r>
      <w:proofErr w:type="spellStart"/>
      <w:r w:rsidR="00D2415B">
        <w:rPr>
          <w:rFonts w:ascii="Times New Roman" w:hAnsi="Times New Roman" w:cs="Times New Roman"/>
          <w:sz w:val="24"/>
          <w:szCs w:val="24"/>
        </w:rPr>
        <w:t>hnRNP</w:t>
      </w:r>
      <w:proofErr w:type="spellEnd"/>
      <w:r w:rsidR="00D2415B">
        <w:rPr>
          <w:rFonts w:ascii="Times New Roman" w:hAnsi="Times New Roman" w:cs="Times New Roman"/>
          <w:sz w:val="24"/>
          <w:szCs w:val="24"/>
        </w:rPr>
        <w:t xml:space="preserve"> family usually interact in complexes, it is plausible to suggest that these proteins are working together to mediate the export </w:t>
      </w:r>
      <w:r w:rsidR="00D2415B">
        <w:rPr>
          <w:rFonts w:ascii="Times New Roman" w:hAnsi="Times New Roman" w:cs="Times New Roman"/>
          <w:sz w:val="24"/>
          <w:szCs w:val="24"/>
        </w:rPr>
        <w:fldChar w:fldCharType="begin"/>
      </w:r>
      <w:r w:rsidR="00D2415B">
        <w:rPr>
          <w:rFonts w:ascii="Times New Roman" w:hAnsi="Times New Roman" w:cs="Times New Roman"/>
          <w:sz w:val="24"/>
          <w:szCs w:val="24"/>
        </w:rPr>
        <w:instrText xml:space="preserve"> ADDIN EN.CITE &lt;EndNote&gt;&lt;Cite&gt;&lt;Author&gt;Krecic&lt;/Author&gt;&lt;Year&gt;1999&lt;/Year&gt;&lt;RecNum&gt;261&lt;/RecNum&gt;&lt;DisplayText&gt;(Krecic&lt;style face="italic"&gt; et al.&lt;/style&gt; 1999)&lt;/DisplayText&gt;&lt;record&gt;&lt;rec-number&gt;261&lt;/rec-number&gt;&lt;foreign-keys&gt;&lt;key app="EN" db-id="fvaw9vd5rrfez2epavc5exebz02xt0vvvwrs" timestamp="1476174049"&gt;261&lt;/key&gt;&lt;/foreign-keys&gt;&lt;ref-type name="Journal Article"&gt;17&lt;/ref-type&gt;&lt;contributors&gt;&lt;authors&gt;&lt;author&gt;Krecic, A. M.&lt;/author&gt;&lt;author&gt;Swanson, M. S.&lt;/author&gt;&lt;/authors&gt;&lt;/contributors&gt;&lt;auth-address&gt;Department of Molecular Pharmacology and Biological Chemistry, Northwestern University Medical School, 303 East Chicago Avenue, Chicago, IL 60611, USA.&lt;/auth-address&gt;&lt;titles&gt;&lt;title&gt;hnRNP complexes: composition, structure, and function&lt;/title&gt;&lt;secondary-title&gt;Curr Opin Cell Biol&lt;/secondary-title&gt;&lt;alt-title&gt;Current opinion in cell biology&lt;/alt-title&gt;&lt;/titles&gt;&lt;periodical&gt;&lt;full-title&gt;Curr Opin Cell Biol&lt;/full-title&gt;&lt;abbr-1&gt;Current opinion in cell biology&lt;/abbr-1&gt;&lt;/periodical&gt;&lt;alt-periodical&gt;&lt;full-title&gt;Curr Opin Cell Biol&lt;/full-title&gt;&lt;abbr-1&gt;Current opinion in cell biology&lt;/abbr-1&gt;&lt;/alt-periodical&gt;&lt;pages&gt;363-71&lt;/pages&gt;&lt;volume&gt;11&lt;/volume&gt;&lt;number&gt;3&lt;/number&gt;&lt;edition&gt;1999/07/08&lt;/edition&gt;&lt;keywords&gt;&lt;keyword&gt;Animals&lt;/keyword&gt;&lt;keyword&gt;Base Sequence&lt;/keyword&gt;&lt;keyword&gt;Heterogeneous-Nuclear Ribonucleoproteins&lt;/keyword&gt;&lt;keyword&gt;Humans&lt;/keyword&gt;&lt;keyword&gt;RNA Precursors/genetics&lt;/keyword&gt;&lt;keyword&gt;RNA Processing, Post-Transcriptional&lt;/keyword&gt;&lt;keyword&gt;RNA, Messenger/genetics/metabolism&lt;/keyword&gt;&lt;keyword&gt;RNA-Binding Proteins/chemistry/*physiology&lt;/keyword&gt;&lt;keyword&gt;Ribonucleoproteins/chemistry/*physiology&lt;/keyword&gt;&lt;keyword&gt;Transcription, Genetic&lt;/keyword&gt;&lt;/keywords&gt;&lt;dates&gt;&lt;year&gt;1999&lt;/year&gt;&lt;pub-dates&gt;&lt;date&gt;Jun&lt;/date&gt;&lt;/pub-dates&gt;&lt;/dates&gt;&lt;isbn&gt;0955-0674 (Print)&amp;#xD;0955-0674&lt;/isbn&gt;&lt;accession-num&gt;10395553&lt;/accession-num&gt;&lt;urls&gt;&lt;/urls&gt;&lt;electronic-resource-num&gt;10.1016/s0955-0674(99)80051-9&lt;/electronic-resource-num&gt;&lt;remote-database-provider&gt;Nlm&lt;/remote-database-provider&gt;&lt;language&gt;eng&lt;/language&gt;&lt;/record&gt;&lt;/Cite&gt;&lt;/EndNote&gt;</w:instrText>
      </w:r>
      <w:r w:rsidR="00D2415B">
        <w:rPr>
          <w:rFonts w:ascii="Times New Roman" w:hAnsi="Times New Roman" w:cs="Times New Roman"/>
          <w:sz w:val="24"/>
          <w:szCs w:val="24"/>
        </w:rPr>
        <w:fldChar w:fldCharType="separate"/>
      </w:r>
      <w:r w:rsidR="00D2415B">
        <w:rPr>
          <w:rFonts w:ascii="Times New Roman" w:hAnsi="Times New Roman" w:cs="Times New Roman"/>
          <w:noProof/>
          <w:sz w:val="24"/>
          <w:szCs w:val="24"/>
        </w:rPr>
        <w:t>(</w:t>
      </w:r>
      <w:hyperlink w:anchor="_ENREF_13" w:tooltip="Krecic, 1999 #261" w:history="1">
        <w:r w:rsidR="00D2415B">
          <w:rPr>
            <w:rFonts w:ascii="Times New Roman" w:hAnsi="Times New Roman" w:cs="Times New Roman"/>
            <w:noProof/>
            <w:sz w:val="24"/>
            <w:szCs w:val="24"/>
          </w:rPr>
          <w:t>Krecic</w:t>
        </w:r>
        <w:r w:rsidR="00D2415B" w:rsidRPr="000B24A6">
          <w:rPr>
            <w:rFonts w:ascii="Times New Roman" w:hAnsi="Times New Roman" w:cs="Times New Roman"/>
            <w:i/>
            <w:noProof/>
            <w:sz w:val="24"/>
            <w:szCs w:val="24"/>
          </w:rPr>
          <w:t xml:space="preserve"> et al.</w:t>
        </w:r>
        <w:r w:rsidR="00D2415B">
          <w:rPr>
            <w:rFonts w:ascii="Times New Roman" w:hAnsi="Times New Roman" w:cs="Times New Roman"/>
            <w:noProof/>
            <w:sz w:val="24"/>
            <w:szCs w:val="24"/>
          </w:rPr>
          <w:t xml:space="preserve"> 1999</w:t>
        </w:r>
      </w:hyperlink>
      <w:r w:rsidR="00D2415B">
        <w:rPr>
          <w:rFonts w:ascii="Times New Roman" w:hAnsi="Times New Roman" w:cs="Times New Roman"/>
          <w:noProof/>
          <w:sz w:val="24"/>
          <w:szCs w:val="24"/>
        </w:rPr>
        <w:t>)</w:t>
      </w:r>
      <w:r w:rsidR="00D2415B">
        <w:rPr>
          <w:rFonts w:ascii="Times New Roman" w:hAnsi="Times New Roman" w:cs="Times New Roman"/>
          <w:sz w:val="24"/>
          <w:szCs w:val="24"/>
        </w:rPr>
        <w:fldChar w:fldCharType="end"/>
      </w:r>
      <w:r w:rsidR="00D2415B">
        <w:rPr>
          <w:rFonts w:ascii="Times New Roman" w:hAnsi="Times New Roman" w:cs="Times New Roman"/>
          <w:sz w:val="24"/>
          <w:szCs w:val="24"/>
        </w:rPr>
        <w:t xml:space="preserve">. Wang </w:t>
      </w:r>
      <w:r w:rsidR="00D2415B" w:rsidRPr="0063386C">
        <w:rPr>
          <w:rFonts w:ascii="Times New Roman" w:hAnsi="Times New Roman" w:cs="Times New Roman"/>
          <w:i/>
          <w:sz w:val="24"/>
          <w:szCs w:val="24"/>
        </w:rPr>
        <w:t>et al</w:t>
      </w:r>
      <w:r w:rsidR="00D2415B">
        <w:rPr>
          <w:rFonts w:ascii="Times New Roman" w:hAnsi="Times New Roman" w:cs="Times New Roman"/>
          <w:sz w:val="24"/>
          <w:szCs w:val="24"/>
        </w:rPr>
        <w:t xml:space="preserve"> (2014) confirmed that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xml:space="preserve"> and FUS interact directly. </w:t>
      </w:r>
      <w:r w:rsidR="00077E03">
        <w:rPr>
          <w:rFonts w:ascii="Times New Roman" w:hAnsi="Times New Roman" w:cs="Times New Roman"/>
          <w:sz w:val="24"/>
          <w:szCs w:val="24"/>
        </w:rPr>
        <w:t xml:space="preserve">Furthermore, as the selective export motif identified did not correspond to all of the selectively exported miRNAs, there could be multiple proteins mediating their export. This </w:t>
      </w:r>
      <w:r w:rsidR="00077E03" w:rsidRPr="00D708FB">
        <w:rPr>
          <w:rFonts w:ascii="Times New Roman" w:hAnsi="Times New Roman" w:cs="Times New Roman"/>
          <w:sz w:val="24"/>
          <w:szCs w:val="24"/>
        </w:rPr>
        <w:t>suggests that multiple proteins could be working collaboratively to populate the EVs.</w:t>
      </w:r>
      <w:r w:rsidR="00077E03">
        <w:rPr>
          <w:rFonts w:ascii="Times New Roman" w:hAnsi="Times New Roman" w:cs="Times New Roman"/>
          <w:sz w:val="24"/>
          <w:szCs w:val="24"/>
        </w:rPr>
        <w:t xml:space="preserve"> </w:t>
      </w:r>
      <w:r w:rsidR="00D2415B">
        <w:rPr>
          <w:rFonts w:ascii="Times New Roman" w:hAnsi="Times New Roman" w:cs="Times New Roman"/>
          <w:sz w:val="24"/>
          <w:szCs w:val="24"/>
        </w:rPr>
        <w:t xml:space="preserve">Therefore, analysing the </w:t>
      </w:r>
      <w:r w:rsidR="00D2415B">
        <w:rPr>
          <w:rFonts w:ascii="Times New Roman" w:hAnsi="Times New Roman" w:cs="Times New Roman"/>
          <w:sz w:val="24"/>
          <w:szCs w:val="24"/>
        </w:rPr>
        <w:lastRenderedPageBreak/>
        <w:t xml:space="preserve">interaction between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FUS and miRNAs in future research may assist in further understanding the mechanism.</w:t>
      </w:r>
      <w:r w:rsidR="00077E03">
        <w:rPr>
          <w:rFonts w:ascii="Times New Roman" w:hAnsi="Times New Roman" w:cs="Times New Roman"/>
          <w:sz w:val="24"/>
          <w:szCs w:val="24"/>
        </w:rPr>
        <w:t xml:space="preserve"> </w:t>
      </w:r>
    </w:p>
    <w:p w14:paraId="24554F15" w14:textId="3256D769" w:rsidR="00616C85" w:rsidRPr="00616C85" w:rsidRDefault="00616C85" w:rsidP="00415E00">
      <w:pPr>
        <w:spacing w:line="480" w:lineRule="auto"/>
        <w:rPr>
          <w:rFonts w:ascii="Times New Roman" w:hAnsi="Times New Roman" w:cs="Times New Roman"/>
          <w:color w:val="FF0000"/>
          <w:sz w:val="24"/>
          <w:szCs w:val="24"/>
        </w:rPr>
      </w:pPr>
      <w:r w:rsidRPr="00616C85">
        <w:rPr>
          <w:rFonts w:ascii="Times New Roman" w:hAnsi="Times New Roman" w:cs="Times New Roman"/>
          <w:color w:val="FF0000"/>
          <w:sz w:val="24"/>
          <w:szCs w:val="24"/>
        </w:rPr>
        <w:t>Technical difficulties: I don’t know how to introduce RT-</w:t>
      </w:r>
      <w:proofErr w:type="spellStart"/>
      <w:r w:rsidRPr="00616C85">
        <w:rPr>
          <w:rFonts w:ascii="Times New Roman" w:hAnsi="Times New Roman" w:cs="Times New Roman"/>
          <w:color w:val="FF0000"/>
          <w:sz w:val="24"/>
          <w:szCs w:val="24"/>
        </w:rPr>
        <w:t>qpcr</w:t>
      </w:r>
      <w:proofErr w:type="spellEnd"/>
      <w:r w:rsidRPr="00616C85">
        <w:rPr>
          <w:rFonts w:ascii="Times New Roman" w:hAnsi="Times New Roman" w:cs="Times New Roman"/>
          <w:color w:val="FF0000"/>
          <w:sz w:val="24"/>
          <w:szCs w:val="24"/>
        </w:rPr>
        <w:t xml:space="preserve"> data. </w:t>
      </w:r>
    </w:p>
    <w:p w14:paraId="70FFEC48" w14:textId="4892AA04" w:rsidR="00D2415B" w:rsidRDefault="003A6F51" w:rsidP="00576E64">
      <w:pPr>
        <w:spacing w:line="480" w:lineRule="auto"/>
        <w:rPr>
          <w:rFonts w:ascii="Times New Roman" w:hAnsi="Times New Roman" w:cs="Times New Roman"/>
          <w:sz w:val="24"/>
          <w:szCs w:val="24"/>
        </w:rPr>
      </w:pPr>
      <w:r>
        <w:rPr>
          <w:rFonts w:ascii="Times New Roman" w:hAnsi="Times New Roman" w:cs="Times New Roman"/>
          <w:sz w:val="24"/>
          <w:szCs w:val="24"/>
        </w:rPr>
        <w:t>Attempts to validate some of these miRNAs was completed using RT-qPCR. While the trends from the 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data was maintained for these validated miRNAs, high variation of the EV data was observed. Unfortunately, this appears to be an issue with the low quantities of miRNAs extracted from the EVs in combination with the RT-qPCR sensitivity. Ideally, repeating this experiment using more sensitive count based methods, such as the digital droplet PCR (</w:t>
      </w:r>
      <w:proofErr w:type="spellStart"/>
      <w:r>
        <w:rPr>
          <w:rFonts w:ascii="Times New Roman" w:hAnsi="Times New Roman" w:cs="Times New Roman"/>
          <w:sz w:val="24"/>
          <w:szCs w:val="24"/>
        </w:rPr>
        <w:t>ddPCR</w:t>
      </w:r>
      <w:proofErr w:type="spellEnd"/>
      <w:r>
        <w:rPr>
          <w:rFonts w:ascii="Times New Roman" w:hAnsi="Times New Roman" w:cs="Times New Roman"/>
          <w:sz w:val="24"/>
          <w:szCs w:val="24"/>
        </w:rPr>
        <w:t xml:space="preserve">) could limit this variation.     </w:t>
      </w:r>
    </w:p>
    <w:p w14:paraId="78D6D23C" w14:textId="6472D4B8" w:rsidR="00EB392C" w:rsidRPr="00DD2E2C" w:rsidRDefault="00DD2E2C" w:rsidP="00576E64">
      <w:pPr>
        <w:spacing w:line="480" w:lineRule="auto"/>
        <w:rPr>
          <w:rFonts w:ascii="Times New Roman" w:hAnsi="Times New Roman" w:cs="Times New Roman"/>
          <w:sz w:val="24"/>
          <w:szCs w:val="24"/>
        </w:rPr>
      </w:pPr>
      <w:r w:rsidRPr="00DD2E2C">
        <w:rPr>
          <w:rFonts w:ascii="Times New Roman" w:hAnsi="Times New Roman" w:cs="Times New Roman"/>
          <w:sz w:val="24"/>
          <w:szCs w:val="24"/>
        </w:rPr>
        <w:t xml:space="preserve">Furthermore, we’d like to confirm the direct interaction between </w:t>
      </w:r>
      <w:proofErr w:type="spellStart"/>
      <w:r w:rsidRPr="00DD2E2C">
        <w:rPr>
          <w:rFonts w:ascii="Times New Roman" w:hAnsi="Times New Roman" w:cs="Times New Roman"/>
          <w:sz w:val="24"/>
          <w:szCs w:val="24"/>
        </w:rPr>
        <w:t>hnRNPK</w:t>
      </w:r>
      <w:proofErr w:type="spellEnd"/>
      <w:r w:rsidRPr="00DD2E2C">
        <w:rPr>
          <w:rFonts w:ascii="Times New Roman" w:hAnsi="Times New Roman" w:cs="Times New Roman"/>
          <w:sz w:val="24"/>
          <w:szCs w:val="24"/>
        </w:rPr>
        <w:t xml:space="preserve"> and miR-148a. However, from our initial pull down assays, it appears the yield from this process is incredibly low. This interaction is important because why? Confirms motifs, confirms selectivity, </w:t>
      </w:r>
      <w:proofErr w:type="gramStart"/>
      <w:r w:rsidRPr="00DD2E2C">
        <w:rPr>
          <w:rFonts w:ascii="Times New Roman" w:hAnsi="Times New Roman" w:cs="Times New Roman"/>
          <w:sz w:val="24"/>
          <w:szCs w:val="24"/>
        </w:rPr>
        <w:t>confirms</w:t>
      </w:r>
      <w:proofErr w:type="gramEnd"/>
      <w:r w:rsidRPr="00DD2E2C">
        <w:rPr>
          <w:rFonts w:ascii="Times New Roman" w:hAnsi="Times New Roman" w:cs="Times New Roman"/>
          <w:sz w:val="24"/>
          <w:szCs w:val="24"/>
        </w:rPr>
        <w:t xml:space="preserve"> its role in this mechanism.  What we plan on doing to achieve this, </w:t>
      </w:r>
      <w:proofErr w:type="spellStart"/>
      <w:r w:rsidRPr="00DD2E2C">
        <w:rPr>
          <w:rFonts w:ascii="Times New Roman" w:hAnsi="Times New Roman" w:cs="Times New Roman"/>
          <w:sz w:val="24"/>
          <w:szCs w:val="24"/>
        </w:rPr>
        <w:t>ddPCR</w:t>
      </w:r>
      <w:proofErr w:type="spellEnd"/>
      <w:r w:rsidRPr="00DD2E2C">
        <w:rPr>
          <w:rFonts w:ascii="Times New Roman" w:hAnsi="Times New Roman" w:cs="Times New Roman"/>
          <w:sz w:val="24"/>
          <w:szCs w:val="24"/>
        </w:rPr>
        <w:t>, scaling up experiments.</w:t>
      </w:r>
    </w:p>
    <w:p w14:paraId="289720F6" w14:textId="3E98A0FC" w:rsidR="00DD2E2C" w:rsidRDefault="00DD2E2C" w:rsidP="00576E64">
      <w:pPr>
        <w:spacing w:line="480" w:lineRule="auto"/>
        <w:rPr>
          <w:rFonts w:ascii="Times New Roman" w:hAnsi="Times New Roman" w:cs="Times New Roman"/>
          <w:sz w:val="24"/>
          <w:szCs w:val="24"/>
        </w:rPr>
      </w:pPr>
      <w:r w:rsidRPr="00DD2E2C">
        <w:rPr>
          <w:rFonts w:ascii="Times New Roman" w:hAnsi="Times New Roman" w:cs="Times New Roman"/>
          <w:sz w:val="24"/>
          <w:szCs w:val="24"/>
        </w:rPr>
        <w:t>In conclusion, this study has iden</w:t>
      </w:r>
      <w:r>
        <w:rPr>
          <w:rFonts w:ascii="Times New Roman" w:hAnsi="Times New Roman" w:cs="Times New Roman"/>
          <w:sz w:val="24"/>
          <w:szCs w:val="24"/>
        </w:rPr>
        <w:t>ti</w:t>
      </w:r>
      <w:r w:rsidRPr="00DD2E2C">
        <w:rPr>
          <w:rFonts w:ascii="Times New Roman" w:hAnsi="Times New Roman" w:cs="Times New Roman"/>
          <w:sz w:val="24"/>
          <w:szCs w:val="24"/>
        </w:rPr>
        <w:t>fied a viable export protein that can mediate the selective export of miRNAs to EVs</w:t>
      </w:r>
      <w:r w:rsidR="003440B9">
        <w:rPr>
          <w:rFonts w:ascii="Times New Roman" w:hAnsi="Times New Roman" w:cs="Times New Roman"/>
          <w:sz w:val="24"/>
          <w:szCs w:val="24"/>
        </w:rPr>
        <w:t>, specifically exosomes,</w:t>
      </w:r>
      <w:r w:rsidRPr="00DD2E2C">
        <w:rPr>
          <w:rFonts w:ascii="Times New Roman" w:hAnsi="Times New Roman" w:cs="Times New Roman"/>
          <w:sz w:val="24"/>
          <w:szCs w:val="24"/>
        </w:rPr>
        <w:t xml:space="preserve"> in prostate cancer cell lines. </w:t>
      </w:r>
      <w:proofErr w:type="spellStart"/>
      <w:proofErr w:type="gramStart"/>
      <w:r w:rsidR="003440B9">
        <w:rPr>
          <w:rFonts w:ascii="Times New Roman" w:hAnsi="Times New Roman" w:cs="Times New Roman"/>
          <w:sz w:val="24"/>
          <w:szCs w:val="24"/>
        </w:rPr>
        <w:t>hnRNPK</w:t>
      </w:r>
      <w:proofErr w:type="spellEnd"/>
      <w:proofErr w:type="gramEnd"/>
      <w:r w:rsidR="003440B9">
        <w:rPr>
          <w:rFonts w:ascii="Times New Roman" w:hAnsi="Times New Roman" w:cs="Times New Roman"/>
          <w:sz w:val="24"/>
          <w:szCs w:val="24"/>
        </w:rPr>
        <w:t xml:space="preserve"> was found to modulate the selective export of miR-148a, and is predicted to mediate additional miRNAs, where expression of cavin-1 prevents its appropriate MVB localization to fulfil this function. However, the underlying link between cavin-1 and </w:t>
      </w:r>
      <w:proofErr w:type="spellStart"/>
      <w:r w:rsidR="003440B9">
        <w:rPr>
          <w:rFonts w:ascii="Times New Roman" w:hAnsi="Times New Roman" w:cs="Times New Roman"/>
          <w:sz w:val="24"/>
          <w:szCs w:val="24"/>
        </w:rPr>
        <w:t>hnRNPK</w:t>
      </w:r>
      <w:proofErr w:type="spellEnd"/>
      <w:r w:rsidR="003440B9">
        <w:rPr>
          <w:rFonts w:ascii="Times New Roman" w:hAnsi="Times New Roman" w:cs="Times New Roman"/>
          <w:sz w:val="24"/>
          <w:szCs w:val="24"/>
        </w:rPr>
        <w:t xml:space="preserve"> function/localization is currently unknown. Future efforts to identify this link and validate some of the interactions determined here is required. Ultimately, identifying this mechanism assists in understanding how pro-oncogenic miRNAs are regulated in the EVs to facilitate their role in cancer progression.   </w:t>
      </w:r>
    </w:p>
    <w:p w14:paraId="0064AB55" w14:textId="77777777" w:rsidR="003440B9" w:rsidRDefault="003440B9" w:rsidP="00576E64">
      <w:pPr>
        <w:spacing w:line="480" w:lineRule="auto"/>
        <w:rPr>
          <w:rFonts w:ascii="Times New Roman" w:hAnsi="Times New Roman" w:cs="Times New Roman"/>
          <w:sz w:val="24"/>
          <w:szCs w:val="24"/>
        </w:rPr>
      </w:pPr>
    </w:p>
    <w:p w14:paraId="310D8FCE" w14:textId="77777777" w:rsidR="003440B9" w:rsidRDefault="003440B9" w:rsidP="00576E64">
      <w:pPr>
        <w:spacing w:line="480" w:lineRule="auto"/>
        <w:rPr>
          <w:rFonts w:ascii="Times New Roman" w:hAnsi="Times New Roman" w:cs="Times New Roman"/>
          <w:sz w:val="24"/>
          <w:szCs w:val="24"/>
        </w:rPr>
      </w:pPr>
    </w:p>
    <w:p w14:paraId="7052A6F4" w14:textId="2DDBD40E" w:rsidR="003440B9" w:rsidRPr="003440B9" w:rsidRDefault="003440B9" w:rsidP="00576E64">
      <w:pPr>
        <w:spacing w:line="480" w:lineRule="auto"/>
        <w:rPr>
          <w:rFonts w:ascii="Times New Roman" w:hAnsi="Times New Roman" w:cs="Times New Roman"/>
          <w:b/>
          <w:color w:val="FF0000"/>
          <w:sz w:val="28"/>
          <w:szCs w:val="24"/>
        </w:rPr>
      </w:pPr>
      <w:r w:rsidRPr="003440B9">
        <w:rPr>
          <w:rFonts w:ascii="Times New Roman" w:hAnsi="Times New Roman" w:cs="Times New Roman"/>
          <w:b/>
          <w:color w:val="FF0000"/>
          <w:sz w:val="28"/>
          <w:szCs w:val="24"/>
        </w:rPr>
        <w:t xml:space="preserve">Information from here on out is removed bits, notes or references. </w:t>
      </w:r>
      <w:bookmarkStart w:id="9" w:name="_GoBack"/>
      <w:bookmarkEnd w:id="9"/>
    </w:p>
    <w:p w14:paraId="69257AD8" w14:textId="77777777" w:rsidR="005C42C9" w:rsidRDefault="005C42C9">
      <w:pPr>
        <w:rPr>
          <w:rFonts w:ascii="Times New Roman" w:hAnsi="Times New Roman" w:cs="Times New Roman"/>
          <w:szCs w:val="24"/>
        </w:rPr>
      </w:pPr>
      <w:r w:rsidRPr="005C42C9">
        <w:rPr>
          <w:rFonts w:ascii="Times New Roman" w:hAnsi="Times New Roman" w:cs="Times New Roman"/>
          <w:color w:val="FF0000"/>
          <w:szCs w:val="24"/>
        </w:rPr>
        <w:t>Paragraph on Pull down stuff.</w:t>
      </w:r>
      <w:r>
        <w:rPr>
          <w:rFonts w:ascii="Times New Roman" w:hAnsi="Times New Roman" w:cs="Times New Roman"/>
          <w:szCs w:val="24"/>
        </w:rPr>
        <w:t xml:space="preserve"> </w:t>
      </w:r>
      <w:r w:rsidR="00020A0A">
        <w:rPr>
          <w:rFonts w:ascii="Times New Roman" w:hAnsi="Times New Roman" w:cs="Times New Roman"/>
          <w:szCs w:val="24"/>
        </w:rPr>
        <w:t>250w</w:t>
      </w:r>
    </w:p>
    <w:p w14:paraId="5DE69792" w14:textId="77777777" w:rsidR="005C42C9" w:rsidRDefault="005C42C9">
      <w:pPr>
        <w:rPr>
          <w:rFonts w:ascii="Times New Roman" w:hAnsi="Times New Roman" w:cs="Times New Roman"/>
          <w:szCs w:val="24"/>
        </w:rPr>
      </w:pPr>
      <w:r>
        <w:rPr>
          <w:rFonts w:ascii="Times New Roman" w:hAnsi="Times New Roman" w:cs="Times New Roman"/>
          <w:szCs w:val="24"/>
        </w:rPr>
        <w:t xml:space="preserve">Different techniques, what I need to do now. Past research. </w:t>
      </w:r>
      <w:r w:rsidR="00020A0A">
        <w:rPr>
          <w:rFonts w:ascii="Times New Roman" w:hAnsi="Times New Roman" w:cs="Times New Roman"/>
          <w:szCs w:val="24"/>
        </w:rPr>
        <w:t xml:space="preserve">Also talk about the validation of miRNA bound by </w:t>
      </w:r>
      <w:proofErr w:type="spellStart"/>
      <w:r w:rsidR="00020A0A">
        <w:rPr>
          <w:rFonts w:ascii="Times New Roman" w:hAnsi="Times New Roman" w:cs="Times New Roman"/>
          <w:szCs w:val="24"/>
        </w:rPr>
        <w:t>ddPCR</w:t>
      </w:r>
      <w:proofErr w:type="spellEnd"/>
      <w:r w:rsidR="00020A0A">
        <w:rPr>
          <w:rFonts w:ascii="Times New Roman" w:hAnsi="Times New Roman" w:cs="Times New Roman"/>
          <w:szCs w:val="24"/>
        </w:rPr>
        <w:t xml:space="preserve"> an how that could also help with the </w:t>
      </w:r>
      <w:proofErr w:type="spellStart"/>
      <w:r w:rsidR="00020A0A">
        <w:rPr>
          <w:rFonts w:ascii="Times New Roman" w:hAnsi="Times New Roman" w:cs="Times New Roman"/>
          <w:szCs w:val="24"/>
        </w:rPr>
        <w:t>rt</w:t>
      </w:r>
      <w:proofErr w:type="spellEnd"/>
      <w:r w:rsidR="00020A0A">
        <w:rPr>
          <w:rFonts w:ascii="Times New Roman" w:hAnsi="Times New Roman" w:cs="Times New Roman"/>
          <w:szCs w:val="24"/>
        </w:rPr>
        <w:t xml:space="preserve">-qPCR woes. </w:t>
      </w:r>
    </w:p>
    <w:p w14:paraId="429C1B2F" w14:textId="77777777" w:rsidR="00020A0A" w:rsidRPr="00020A0A" w:rsidRDefault="00020A0A">
      <w:pPr>
        <w:rPr>
          <w:rFonts w:ascii="Times New Roman" w:hAnsi="Times New Roman" w:cs="Times New Roman"/>
          <w:color w:val="FF0000"/>
          <w:szCs w:val="24"/>
        </w:rPr>
      </w:pPr>
      <w:r w:rsidRPr="00020A0A">
        <w:rPr>
          <w:rFonts w:ascii="Times New Roman" w:hAnsi="Times New Roman" w:cs="Times New Roman"/>
          <w:color w:val="FF0000"/>
          <w:szCs w:val="24"/>
        </w:rPr>
        <w:t xml:space="preserve">Conclusions and reiterations of the aims, hypothesis and future directions: </w:t>
      </w:r>
      <w:r>
        <w:rPr>
          <w:rFonts w:ascii="Times New Roman" w:hAnsi="Times New Roman" w:cs="Times New Roman"/>
          <w:color w:val="FF0000"/>
          <w:szCs w:val="24"/>
        </w:rPr>
        <w:t xml:space="preserve">200w. </w:t>
      </w:r>
    </w:p>
    <w:p w14:paraId="79CBAA3F" w14:textId="77777777" w:rsidR="00020A0A" w:rsidRDefault="00020A0A">
      <w:pPr>
        <w:rPr>
          <w:rFonts w:ascii="Times New Roman" w:hAnsi="Times New Roman" w:cs="Times New Roman"/>
          <w:szCs w:val="24"/>
        </w:rPr>
      </w:pPr>
      <w:r>
        <w:rPr>
          <w:rFonts w:ascii="Times New Roman" w:hAnsi="Times New Roman" w:cs="Times New Roman"/>
          <w:szCs w:val="24"/>
        </w:rPr>
        <w:t xml:space="preserve">Hypothesis supported: Yes that similar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are exported and yes cavin-1 is modulating an RNA binding protein, through definitive evidence that these interact is still required. I need to do X, Y and Z to confirm this. This data adds to the current knowledge of EVs in cancer,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in EVs and the general mechanisms that mediates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w:t>
      </w:r>
    </w:p>
    <w:p w14:paraId="154F1A5E" w14:textId="77777777" w:rsidR="00020A0A" w:rsidRDefault="00020A0A">
      <w:pPr>
        <w:rPr>
          <w:rFonts w:ascii="Times New Roman" w:hAnsi="Times New Roman" w:cs="Times New Roman"/>
          <w:szCs w:val="24"/>
        </w:rPr>
      </w:pPr>
      <w:r>
        <w:rPr>
          <w:rFonts w:ascii="Times New Roman" w:hAnsi="Times New Roman" w:cs="Times New Roman"/>
          <w:szCs w:val="24"/>
        </w:rPr>
        <w:t xml:space="preserve"> </w:t>
      </w:r>
    </w:p>
    <w:p w14:paraId="16B335C8" w14:textId="77777777" w:rsidR="00697506" w:rsidRPr="00D708FB" w:rsidRDefault="00D708FB">
      <w:pPr>
        <w:rPr>
          <w:rFonts w:ascii="Times New Roman" w:hAnsi="Times New Roman" w:cs="Times New Roman"/>
          <w:szCs w:val="24"/>
        </w:rPr>
      </w:pPr>
      <w:r>
        <w:rPr>
          <w:rFonts w:ascii="Times New Roman" w:hAnsi="Times New Roman" w:cs="Times New Roman"/>
          <w:szCs w:val="24"/>
        </w:rPr>
        <w:t>As past research</w:t>
      </w:r>
      <w:r w:rsidR="00FE6A1A">
        <w:rPr>
          <w:rFonts w:ascii="Times New Roman" w:hAnsi="Times New Roman" w:cs="Times New Roman"/>
          <w:szCs w:val="24"/>
        </w:rPr>
        <w:t xml:space="preserve"> detailed a change in proteomic EV content upon cavin-1 expression in PC3 cell lines and many the selectively exported miRNAs were decreased upon cavin-1 expression</w:t>
      </w:r>
      <w:r>
        <w:rPr>
          <w:rFonts w:ascii="Times New Roman" w:hAnsi="Times New Roman" w:cs="Times New Roman"/>
          <w:szCs w:val="24"/>
        </w:rPr>
        <w:t xml:space="preserve"> </w:t>
      </w:r>
      <w:r>
        <w:rPr>
          <w:rFonts w:ascii="Times New Roman" w:hAnsi="Times New Roman" w:cs="Times New Roman"/>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Cs w:val="24"/>
        </w:rPr>
        <w:instrText xml:space="preserve"> ADDIN EN.CITE </w:instrText>
      </w:r>
      <w:r>
        <w:rPr>
          <w:rFonts w:ascii="Times New Roman" w:hAnsi="Times New Roman" w:cs="Times New Roman"/>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Cs w:val="24"/>
        </w:rPr>
        <w:instrText xml:space="preserve"> ADDIN EN.CITE.DATA </w:instrText>
      </w:r>
      <w:r>
        <w:rPr>
          <w:rFonts w:ascii="Times New Roman" w:hAnsi="Times New Roman" w:cs="Times New Roman"/>
          <w:szCs w:val="24"/>
        </w:rPr>
      </w:r>
      <w:r>
        <w:rPr>
          <w:rFonts w:ascii="Times New Roman" w:hAnsi="Times New Roman" w:cs="Times New Roman"/>
          <w:szCs w:val="24"/>
        </w:rPr>
        <w:fldChar w:fldCharType="end"/>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noProof/>
          <w:szCs w:val="24"/>
        </w:rPr>
        <w:t>(</w:t>
      </w:r>
      <w:hyperlink w:anchor="_ENREF_10" w:tooltip="Inder, 2014 #9" w:history="1">
        <w:r w:rsidR="00A403D4">
          <w:rPr>
            <w:rFonts w:ascii="Times New Roman" w:hAnsi="Times New Roman" w:cs="Times New Roman"/>
            <w:noProof/>
            <w:szCs w:val="24"/>
          </w:rPr>
          <w:t>Inder</w:t>
        </w:r>
        <w:r w:rsidR="00A403D4" w:rsidRPr="00D708FB">
          <w:rPr>
            <w:rFonts w:ascii="Times New Roman" w:hAnsi="Times New Roman" w:cs="Times New Roman"/>
            <w:i/>
            <w:noProof/>
            <w:szCs w:val="24"/>
          </w:rPr>
          <w:t xml:space="preserve"> et al.</w:t>
        </w:r>
        <w:r w:rsidR="00A403D4">
          <w:rPr>
            <w:rFonts w:ascii="Times New Roman" w:hAnsi="Times New Roman" w:cs="Times New Roman"/>
            <w:noProof/>
            <w:szCs w:val="24"/>
          </w:rPr>
          <w:t xml:space="preserve"> 2014</w:t>
        </w:r>
      </w:hyperlink>
      <w:r>
        <w:rPr>
          <w:rFonts w:ascii="Times New Roman" w:hAnsi="Times New Roman" w:cs="Times New Roman"/>
          <w:noProof/>
          <w:szCs w:val="24"/>
        </w:rPr>
        <w:t>)</w:t>
      </w:r>
      <w:r>
        <w:rPr>
          <w:rFonts w:ascii="Times New Roman" w:hAnsi="Times New Roman" w:cs="Times New Roman"/>
          <w:szCs w:val="24"/>
        </w:rPr>
        <w:fldChar w:fldCharType="end"/>
      </w:r>
      <w:r>
        <w:rPr>
          <w:rFonts w:ascii="Times New Roman" w:hAnsi="Times New Roman" w:cs="Times New Roman"/>
          <w:szCs w:val="24"/>
        </w:rPr>
        <w:t>, it was</w:t>
      </w:r>
      <w:r w:rsidR="00FE6A1A">
        <w:rPr>
          <w:rFonts w:ascii="Times New Roman" w:hAnsi="Times New Roman" w:cs="Times New Roman"/>
          <w:szCs w:val="24"/>
        </w:rPr>
        <w:t xml:space="preserve"> had hypothesised that proteins involved with the </w:t>
      </w:r>
      <w:r w:rsidR="002A25E6">
        <w:rPr>
          <w:rFonts w:ascii="Times New Roman" w:hAnsi="Times New Roman" w:cs="Times New Roman"/>
          <w:szCs w:val="24"/>
        </w:rPr>
        <w:t xml:space="preserve">miRNA </w:t>
      </w:r>
      <w:r w:rsidR="00FE6A1A">
        <w:rPr>
          <w:rFonts w:ascii="Times New Roman" w:hAnsi="Times New Roman" w:cs="Times New Roman"/>
          <w:szCs w:val="24"/>
        </w:rPr>
        <w:t>export mechanism</w:t>
      </w:r>
      <w:r w:rsidR="002A25E6">
        <w:rPr>
          <w:rFonts w:ascii="Times New Roman" w:hAnsi="Times New Roman" w:cs="Times New Roman"/>
          <w:szCs w:val="24"/>
        </w:rPr>
        <w:t xml:space="preserve"> would be decreased in the EVs as well. </w:t>
      </w:r>
      <w:r w:rsidR="00FE6A1A">
        <w:rPr>
          <w:rFonts w:ascii="Times New Roman" w:hAnsi="Times New Roman" w:cs="Times New Roman"/>
          <w:szCs w:val="24"/>
        </w:rPr>
        <w:t xml:space="preserve"> </w:t>
      </w:r>
      <w:r w:rsidR="001C399C">
        <w:rPr>
          <w:rFonts w:ascii="Times New Roman" w:hAnsi="Times New Roman" w:cs="Times New Roman"/>
          <w:szCs w:val="24"/>
        </w:rPr>
        <w:t xml:space="preserve"> </w:t>
      </w:r>
      <w:r w:rsidR="004651B9">
        <w:rPr>
          <w:rFonts w:ascii="Times New Roman" w:hAnsi="Times New Roman" w:cs="Times New Roman"/>
          <w:szCs w:val="24"/>
        </w:rPr>
        <w:t xml:space="preserve">  </w:t>
      </w:r>
      <w:r w:rsidR="0000421D">
        <w:rPr>
          <w:rFonts w:ascii="Times New Roman" w:hAnsi="Times New Roman" w:cs="Times New Roman"/>
          <w:szCs w:val="24"/>
        </w:rPr>
        <w:t xml:space="preserve">  </w:t>
      </w:r>
      <w:r w:rsidR="00321A7F">
        <w:rPr>
          <w:rFonts w:ascii="Times New Roman" w:hAnsi="Times New Roman" w:cs="Times New Roman"/>
          <w:szCs w:val="24"/>
        </w:rPr>
        <w:t xml:space="preserve"> </w:t>
      </w:r>
    </w:p>
    <w:p w14:paraId="742304E2" w14:textId="77777777" w:rsidR="00697506" w:rsidRDefault="00F67727">
      <w:pPr>
        <w:rPr>
          <w:rFonts w:ascii="Times New Roman" w:hAnsi="Times New Roman" w:cs="Times New Roman"/>
        </w:rPr>
      </w:pPr>
      <w:r>
        <w:rPr>
          <w:rFonts w:ascii="Times New Roman" w:hAnsi="Times New Roman" w:cs="Times New Roman"/>
        </w:rPr>
        <w:fldChar w:fldCharType="begin">
          <w:fldData xml:space="preserve">PEVuZE5vdGU+PENpdGU+PEF1dGhvcj5FYmluYTwvQXV0aG9yPjxZZWFyPjIwMTM8L1llYXI+PFJl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</w:fldData>
        </w:fldChar>
      </w:r>
      <w:r w:rsidR="000B24A6">
        <w:rPr>
          <w:rFonts w:ascii="Times New Roman" w:hAnsi="Times New Roman" w:cs="Times New Roman"/>
        </w:rPr>
        <w:instrText xml:space="preserve"> ADDIN EN.CITE </w:instrText>
      </w:r>
      <w:r w:rsidR="000B24A6">
        <w:rPr>
          <w:rFonts w:ascii="Times New Roman" w:hAnsi="Times New Roman" w:cs="Times New Roman"/>
        </w:rPr>
        <w:fldChar w:fldCharType="begin">
          <w:fldData xml:space="preserve">PEVuZE5vdGU+PENpdGU+PEF1dGhvcj5FYmluYTwvQXV0aG9yPjxZZWFyPjIwMTM8L1llYXI+PFJl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</w:fldData>
        </w:fldChar>
      </w:r>
      <w:r w:rsidR="000B24A6">
        <w:rPr>
          <w:rFonts w:ascii="Times New Roman" w:hAnsi="Times New Roman" w:cs="Times New Roman"/>
        </w:rPr>
        <w:instrText xml:space="preserve"> ADDIN EN.CITE.DATA </w:instrText>
      </w:r>
      <w:r w:rsidR="000B24A6">
        <w:rPr>
          <w:rFonts w:ascii="Times New Roman" w:hAnsi="Times New Roman" w:cs="Times New Roman"/>
        </w:rPr>
      </w:r>
      <w:r w:rsidR="000B24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B24A6">
        <w:rPr>
          <w:rFonts w:ascii="Times New Roman" w:hAnsi="Times New Roman" w:cs="Times New Roman"/>
          <w:noProof/>
        </w:rPr>
        <w:t>(</w:t>
      </w:r>
      <w:hyperlink w:anchor="_ENREF_5" w:tooltip="Ebina, 2013 #259" w:history="1">
        <w:r w:rsidR="00A403D4">
          <w:rPr>
            <w:rFonts w:ascii="Times New Roman" w:hAnsi="Times New Roman" w:cs="Times New Roman"/>
            <w:noProof/>
          </w:rPr>
          <w:t>Ebina</w:t>
        </w:r>
        <w:r w:rsidR="00A403D4" w:rsidRPr="000B24A6">
          <w:rPr>
            <w:rFonts w:ascii="Times New Roman" w:hAnsi="Times New Roman" w:cs="Times New Roman"/>
            <w:i/>
            <w:noProof/>
          </w:rPr>
          <w:t xml:space="preserve"> et al.</w:t>
        </w:r>
        <w:r w:rsidR="00A403D4">
          <w:rPr>
            <w:rFonts w:ascii="Times New Roman" w:hAnsi="Times New Roman" w:cs="Times New Roman"/>
            <w:noProof/>
          </w:rPr>
          <w:t xml:space="preserve"> 2013</w:t>
        </w:r>
      </w:hyperlink>
      <w:r w:rsidR="000B24A6">
        <w:rPr>
          <w:rFonts w:ascii="Times New Roman" w:hAnsi="Times New Roman" w:cs="Times New Roman"/>
          <w:noProof/>
        </w:rPr>
        <w:t xml:space="preserve">; </w:t>
      </w:r>
      <w:hyperlink w:anchor="_ENREF_29" w:tooltip="Wang, 2015 #260" w:history="1">
        <w:r w:rsidR="00A403D4">
          <w:rPr>
            <w:rFonts w:ascii="Times New Roman" w:hAnsi="Times New Roman" w:cs="Times New Roman"/>
            <w:noProof/>
          </w:rPr>
          <w:t>Wang</w:t>
        </w:r>
        <w:r w:rsidR="00A403D4" w:rsidRPr="000B24A6">
          <w:rPr>
            <w:rFonts w:ascii="Times New Roman" w:hAnsi="Times New Roman" w:cs="Times New Roman"/>
            <w:i/>
            <w:noProof/>
          </w:rPr>
          <w:t xml:space="preserve"> et al.</w:t>
        </w:r>
        <w:r w:rsidR="00A403D4">
          <w:rPr>
            <w:rFonts w:ascii="Times New Roman" w:hAnsi="Times New Roman" w:cs="Times New Roman"/>
            <w:noProof/>
          </w:rPr>
          <w:t xml:space="preserve"> 2015</w:t>
        </w:r>
      </w:hyperlink>
      <w:r w:rsidR="000B24A6">
        <w:rPr>
          <w:rFonts w:ascii="Times New Roman" w:hAnsi="Times New Roman" w:cs="Times New Roman"/>
          <w:noProof/>
        </w:rPr>
        <w:t xml:space="preserve">; </w:t>
      </w:r>
      <w:hyperlink w:anchor="_ENREF_17" w:tooltip="Lu, 2016 #266" w:history="1">
        <w:r w:rsidR="00A403D4">
          <w:rPr>
            <w:rFonts w:ascii="Times New Roman" w:hAnsi="Times New Roman" w:cs="Times New Roman"/>
            <w:noProof/>
          </w:rPr>
          <w:t>Lu</w:t>
        </w:r>
        <w:r w:rsidR="00A403D4" w:rsidRPr="000B24A6">
          <w:rPr>
            <w:rFonts w:ascii="Times New Roman" w:hAnsi="Times New Roman" w:cs="Times New Roman"/>
            <w:i/>
            <w:noProof/>
          </w:rPr>
          <w:t xml:space="preserve"> et al.</w:t>
        </w:r>
        <w:r w:rsidR="00A403D4">
          <w:rPr>
            <w:rFonts w:ascii="Times New Roman" w:hAnsi="Times New Roman" w:cs="Times New Roman"/>
            <w:noProof/>
          </w:rPr>
          <w:t xml:space="preserve"> 2016</w:t>
        </w:r>
      </w:hyperlink>
      <w:r w:rsidR="000B24A6">
        <w:rPr>
          <w:rFonts w:ascii="Times New Roman" w:hAnsi="Times New Roman" w:cs="Times New Roman"/>
          <w:noProof/>
        </w:rPr>
        <w:t>)</w:t>
      </w:r>
      <w:r>
        <w:rPr>
          <w:rFonts w:ascii="Times New Roman" w:hAnsi="Times New Roman" w:cs="Times New Roman"/>
        </w:rPr>
        <w:fldChar w:fldCharType="end"/>
      </w:r>
    </w:p>
    <w:p w14:paraId="7E7F3A06" w14:textId="77777777" w:rsidR="00DF47AE" w:rsidRDefault="00DF47AE">
      <w:pPr>
        <w:rPr>
          <w:rFonts w:ascii="Times New Roman" w:hAnsi="Times New Roman" w:cs="Times New Roman"/>
        </w:rPr>
      </w:pPr>
      <w:r>
        <w:rPr>
          <w:rFonts w:ascii="Times New Roman" w:hAnsi="Times New Roman" w:cs="Times New Roman"/>
        </w:rPr>
        <w:t xml:space="preserve">This project attempted to investigate a mechanism that mediates the selective export of microRNAs to extracellular vesicles in prostate cancer cell lines. Previous studies found that the addition of cavin-1 to the PC3 cell line reduced the export of </w:t>
      </w:r>
      <w:r w:rsidR="00A81CA3">
        <w:rPr>
          <w:rFonts w:ascii="Times New Roman" w:hAnsi="Times New Roman" w:cs="Times New Roman"/>
        </w:rPr>
        <w:t xml:space="preserve">proteins found in the EVs and reduction of </w:t>
      </w:r>
      <w:proofErr w:type="spellStart"/>
      <w:r>
        <w:rPr>
          <w:rFonts w:ascii="Times New Roman" w:hAnsi="Times New Roman" w:cs="Times New Roman"/>
        </w:rPr>
        <w:t>oncomiR</w:t>
      </w:r>
      <w:proofErr w:type="spellEnd"/>
      <w:r>
        <w:rPr>
          <w:rFonts w:ascii="Times New Roman" w:hAnsi="Times New Roman" w:cs="Times New Roman"/>
        </w:rPr>
        <w:t xml:space="preserve">, miR-148, </w:t>
      </w:r>
      <w:r w:rsidR="00A81CA3">
        <w:rPr>
          <w:rFonts w:ascii="Times New Roman" w:hAnsi="Times New Roman" w:cs="Times New Roman"/>
        </w:rPr>
        <w:t>without modifying its cellular content. This resulted in the hypothesis that cavin-1 expression is linked to miRNA EV export by modifying RNA-bindin</w:t>
      </w:r>
      <w:r w:rsidR="00A30548">
        <w:rPr>
          <w:rFonts w:ascii="Times New Roman" w:hAnsi="Times New Roman" w:cs="Times New Roman"/>
        </w:rPr>
        <w:t>g export proteins in the</w:t>
      </w:r>
      <w:r w:rsidR="00697506">
        <w:rPr>
          <w:rFonts w:ascii="Times New Roman" w:hAnsi="Times New Roman" w:cs="Times New Roman"/>
        </w:rPr>
        <w:t xml:space="preserve"> EVs.   </w:t>
      </w:r>
    </w:p>
    <w:p w14:paraId="71E1F5FB" w14:textId="77777777" w:rsidR="00697506" w:rsidRPr="00FC2A45" w:rsidRDefault="00697506">
      <w:pPr>
        <w:rPr>
          <w:rFonts w:ascii="Times New Roman" w:hAnsi="Times New Roman" w:cs="Times New Roman"/>
        </w:rPr>
      </w:pPr>
    </w:p>
    <w:p w14:paraId="04A69D7E" w14:textId="77777777" w:rsidR="00A936E3" w:rsidRDefault="0069667F" w:rsidP="0069667F">
      <w:pPr>
        <w:spacing w:line="480" w:lineRule="auto"/>
        <w:rPr>
          <w:rFonts w:ascii="Times New Roman" w:hAnsi="Times New Roman" w:cs="Times New Roman"/>
          <w:szCs w:val="24"/>
        </w:rPr>
      </w:pPr>
      <w:r w:rsidRPr="0069667F">
        <w:rPr>
          <w:rFonts w:ascii="Times New Roman" w:hAnsi="Times New Roman" w:cs="Times New Roman"/>
          <w:szCs w:val="24"/>
        </w:rPr>
        <w:t xml:space="preserve">The findings presented here indicate that the expression of cavin-1 in PC3 cells modifies the </w:t>
      </w:r>
      <w:r>
        <w:rPr>
          <w:rFonts w:ascii="Times New Roman" w:hAnsi="Times New Roman" w:cs="Times New Roman"/>
          <w:szCs w:val="24"/>
        </w:rPr>
        <w:t xml:space="preserve">extracellular vesicle </w:t>
      </w:r>
      <w:r w:rsidRPr="0069667F">
        <w:rPr>
          <w:rFonts w:ascii="Times New Roman" w:hAnsi="Times New Roman" w:cs="Times New Roman"/>
          <w:szCs w:val="24"/>
        </w:rPr>
        <w:t xml:space="preserve">export of </w:t>
      </w:r>
      <w:r>
        <w:rPr>
          <w:rFonts w:ascii="Times New Roman" w:hAnsi="Times New Roman" w:cs="Times New Roman"/>
          <w:szCs w:val="24"/>
        </w:rPr>
        <w:t xml:space="preserve">a subset of </w:t>
      </w:r>
      <w:r w:rsidRPr="0069667F">
        <w:rPr>
          <w:rFonts w:ascii="Times New Roman" w:hAnsi="Times New Roman" w:cs="Times New Roman"/>
          <w:szCs w:val="24"/>
        </w:rPr>
        <w:t>microRNAs</w:t>
      </w:r>
      <w:r>
        <w:rPr>
          <w:rFonts w:ascii="Times New Roman" w:hAnsi="Times New Roman" w:cs="Times New Roman"/>
          <w:szCs w:val="24"/>
        </w:rPr>
        <w:t xml:space="preserve"> by modulating the export of </w:t>
      </w:r>
      <w:proofErr w:type="spellStart"/>
      <w:r>
        <w:rPr>
          <w:rFonts w:ascii="Times New Roman" w:hAnsi="Times New Roman" w:cs="Times New Roman"/>
          <w:szCs w:val="24"/>
        </w:rPr>
        <w:t>hnRNPK</w:t>
      </w:r>
      <w:proofErr w:type="spellEnd"/>
      <w:r w:rsidRPr="0069667F">
        <w:rPr>
          <w:rFonts w:ascii="Times New Roman" w:hAnsi="Times New Roman" w:cs="Times New Roman"/>
          <w:szCs w:val="24"/>
        </w:rPr>
        <w:t>.</w:t>
      </w:r>
      <w:r w:rsidR="00A936E3">
        <w:rPr>
          <w:rFonts w:ascii="Times New Roman" w:hAnsi="Times New Roman" w:cs="Times New Roman"/>
          <w:szCs w:val="24"/>
        </w:rPr>
        <w:t xml:space="preserve"> While previous research indicated that miR-148a </w:t>
      </w:r>
      <w:r w:rsidR="008E258B">
        <w:rPr>
          <w:rFonts w:ascii="Times New Roman" w:hAnsi="Times New Roman" w:cs="Times New Roman"/>
          <w:szCs w:val="24"/>
        </w:rPr>
        <w:t xml:space="preserve">is a target of this selective export, a comprehensive independent analysis of all miRNAs contained within in the EVs was conducted to potentially find additional targets. </w:t>
      </w:r>
      <w:proofErr w:type="gramStart"/>
      <w:r w:rsidR="008E258B">
        <w:rPr>
          <w:rFonts w:ascii="Times New Roman" w:hAnsi="Times New Roman" w:cs="Times New Roman"/>
          <w:szCs w:val="24"/>
        </w:rPr>
        <w:t>miR-148a</w:t>
      </w:r>
      <w:proofErr w:type="gramEnd"/>
      <w:r w:rsidR="008E258B">
        <w:rPr>
          <w:rFonts w:ascii="Times New Roman" w:hAnsi="Times New Roman" w:cs="Times New Roman"/>
          <w:szCs w:val="24"/>
        </w:rPr>
        <w:t xml:space="preserve">  </w:t>
      </w:r>
    </w:p>
    <w:p w14:paraId="06F48F44" w14:textId="2EC37B03" w:rsidR="00A936E3" w:rsidRDefault="002C5F0D" w:rsidP="0069667F">
      <w:pPr>
        <w:spacing w:line="480" w:lineRule="auto"/>
        <w:rPr>
          <w:rFonts w:ascii="Times New Roman" w:hAnsi="Times New Roman" w:cs="Times New Roman"/>
          <w:sz w:val="24"/>
          <w:szCs w:val="24"/>
        </w:rPr>
      </w:pPr>
      <w:r w:rsidRPr="00D708FB">
        <w:rPr>
          <w:rFonts w:ascii="Times New Roman" w:hAnsi="Times New Roman" w:cs="Times New Roman"/>
          <w:sz w:val="24"/>
          <w:szCs w:val="24"/>
        </w:rPr>
        <w:t xml:space="preserve">While this demonstrates that selective export of </w:t>
      </w:r>
      <w:proofErr w:type="spellStart"/>
      <w:r w:rsidRPr="00D708FB">
        <w:rPr>
          <w:rFonts w:ascii="Times New Roman" w:hAnsi="Times New Roman" w:cs="Times New Roman"/>
          <w:sz w:val="24"/>
          <w:szCs w:val="24"/>
        </w:rPr>
        <w:t>oncomiRs</w:t>
      </w:r>
      <w:proofErr w:type="spellEnd"/>
      <w:r w:rsidRPr="00D708FB">
        <w:rPr>
          <w:rFonts w:ascii="Times New Roman" w:hAnsi="Times New Roman" w:cs="Times New Roman"/>
          <w:sz w:val="24"/>
          <w:szCs w:val="24"/>
        </w:rPr>
        <w:t xml:space="preserve"> to the EVs is fairly common in the PC3 cell line, the mechanism that drives this selectivity was still unknown, hereby prompting an investigation into the mechanism itself. </w:t>
      </w:r>
      <w:r w:rsidRPr="008D3A12">
        <w:rPr>
          <w:rFonts w:ascii="Times New Roman" w:hAnsi="Times New Roman" w:cs="Times New Roman"/>
          <w:color w:val="FF0000"/>
          <w:sz w:val="24"/>
          <w:szCs w:val="24"/>
        </w:rPr>
        <w:t xml:space="preserve">Here, I assumed that the </w:t>
      </w:r>
      <w:commentRangeStart w:id="10"/>
      <w:r w:rsidRPr="008D3A12">
        <w:rPr>
          <w:rFonts w:ascii="Times New Roman" w:hAnsi="Times New Roman" w:cs="Times New Roman"/>
          <w:color w:val="FF0000"/>
          <w:sz w:val="24"/>
          <w:szCs w:val="24"/>
        </w:rPr>
        <w:t>export</w:t>
      </w:r>
      <w:commentRangeEnd w:id="10"/>
      <w:r>
        <w:rPr>
          <w:rStyle w:val="CommentReference"/>
        </w:rPr>
        <w:commentReference w:id="10"/>
      </w:r>
      <w:r w:rsidRPr="008D3A12">
        <w:rPr>
          <w:rFonts w:ascii="Times New Roman" w:hAnsi="Times New Roman" w:cs="Times New Roman"/>
          <w:color w:val="FF0000"/>
          <w:sz w:val="24"/>
          <w:szCs w:val="24"/>
        </w:rPr>
        <w:t xml:space="preserve"> mechanism would be predominately protein based</w:t>
      </w:r>
      <w:r w:rsidRPr="00D708FB">
        <w:rPr>
          <w:rFonts w:ascii="Times New Roman" w:hAnsi="Times New Roman" w:cs="Times New Roman"/>
          <w:sz w:val="24"/>
          <w:szCs w:val="24"/>
        </w:rPr>
        <w:t>, where differential export of an RNA-binding protein would be the driving factor for miRNA export.</w:t>
      </w:r>
    </w:p>
    <w:p w14:paraId="2BD24949" w14:textId="3D524DDC" w:rsidR="002C5F0D" w:rsidRDefault="002C5F0D" w:rsidP="0069667F">
      <w:pPr>
        <w:spacing w:line="480" w:lineRule="auto"/>
        <w:rPr>
          <w:rFonts w:ascii="Times New Roman" w:hAnsi="Times New Roman" w:cs="Times New Roman"/>
          <w:szCs w:val="24"/>
        </w:rPr>
      </w:pPr>
      <w:r>
        <w:rPr>
          <w:rFonts w:ascii="Times New Roman" w:hAnsi="Times New Roman" w:cs="Times New Roman"/>
          <w:sz w:val="24"/>
          <w:szCs w:val="24"/>
        </w:rPr>
        <w:lastRenderedPageBreak/>
        <w:t>We found in our analysis that the</w:t>
      </w:r>
      <w:r w:rsidRPr="00D708FB">
        <w:rPr>
          <w:rFonts w:ascii="Times New Roman" w:hAnsi="Times New Roman" w:cs="Times New Roman"/>
          <w:sz w:val="24"/>
          <w:szCs w:val="24"/>
        </w:rPr>
        <w:t xml:space="preserve"> selectively exported miRNAs </w:t>
      </w:r>
      <w:r>
        <w:rPr>
          <w:rFonts w:ascii="Times New Roman" w:hAnsi="Times New Roman" w:cs="Times New Roman"/>
          <w:sz w:val="24"/>
          <w:szCs w:val="24"/>
        </w:rPr>
        <w:t>share similar motifs, suggesting that these miRNAs could all be controlled by/ these sub-sequences</w:t>
      </w:r>
      <w:r w:rsidRPr="00D708FB">
        <w:rPr>
          <w:rFonts w:ascii="Times New Roman" w:hAnsi="Times New Roman" w:cs="Times New Roman"/>
          <w:sz w:val="24"/>
          <w:szCs w:val="24"/>
        </w:rPr>
        <w:t>.</w:t>
      </w:r>
    </w:p>
    <w:p w14:paraId="6F28E8C9" w14:textId="77777777" w:rsidR="0069667F" w:rsidRDefault="00A936E3" w:rsidP="0069667F">
      <w:pPr>
        <w:spacing w:line="480" w:lineRule="auto"/>
        <w:rPr>
          <w:rFonts w:ascii="Times New Roman" w:hAnsi="Times New Roman" w:cs="Times New Roman"/>
          <w:szCs w:val="24"/>
        </w:rPr>
      </w:pPr>
      <w:r>
        <w:rPr>
          <w:rFonts w:ascii="Times New Roman" w:hAnsi="Times New Roman" w:cs="Times New Roman"/>
          <w:szCs w:val="24"/>
        </w:rPr>
        <w:t xml:space="preserve">While previous research suggested that selectively of miRNA export to cancer-derived EVs must be mediated by an export mechanism, this is the first study to assess proteins involved in the mechanism and their targets.   </w:t>
      </w:r>
      <w:r w:rsidR="0069667F">
        <w:rPr>
          <w:rFonts w:ascii="Times New Roman" w:hAnsi="Times New Roman" w:cs="Times New Roman"/>
          <w:szCs w:val="24"/>
        </w:rPr>
        <w:t xml:space="preserve"> </w:t>
      </w:r>
      <w:r w:rsidR="0069667F" w:rsidRPr="0069667F">
        <w:rPr>
          <w:rFonts w:ascii="Times New Roman" w:hAnsi="Times New Roman" w:cs="Times New Roman"/>
          <w:szCs w:val="24"/>
        </w:rPr>
        <w:t xml:space="preserve"> </w:t>
      </w:r>
    </w:p>
    <w:p w14:paraId="01301068" w14:textId="2BF21510" w:rsidR="00E81428" w:rsidRPr="0069667F" w:rsidRDefault="00E81428" w:rsidP="0069667F">
      <w:pPr>
        <w:spacing w:line="480" w:lineRule="auto"/>
        <w:rPr>
          <w:rFonts w:ascii="Times New Roman" w:hAnsi="Times New Roman" w:cs="Times New Roman"/>
          <w:szCs w:val="24"/>
        </w:rPr>
      </w:pPr>
      <w:proofErr w:type="gramStart"/>
      <w:r w:rsidRPr="00415E00">
        <w:rPr>
          <w:rFonts w:ascii="Times New Roman" w:hAnsi="Times New Roman" w:cs="Times New Roman"/>
          <w:sz w:val="24"/>
          <w:szCs w:val="24"/>
        </w:rPr>
        <w:t>mediation</w:t>
      </w:r>
      <w:proofErr w:type="gramEnd"/>
      <w:r w:rsidRPr="00415E00">
        <w:rPr>
          <w:rFonts w:ascii="Times New Roman" w:hAnsi="Times New Roman" w:cs="Times New Roman"/>
          <w:sz w:val="24"/>
          <w:szCs w:val="24"/>
        </w:rPr>
        <w:t xml:space="preserve"> of the miRNA EV content modulated by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may be a novel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function attributing to metastasis in these advanced cancer types.</w:t>
      </w:r>
    </w:p>
    <w:p w14:paraId="0F7752FF" w14:textId="77777777" w:rsidR="00523373" w:rsidRPr="0069667F" w:rsidRDefault="00B3772C" w:rsidP="0069667F">
      <w:pPr>
        <w:spacing w:line="480" w:lineRule="auto"/>
        <w:rPr>
          <w:rFonts w:ascii="Times New Roman" w:hAnsi="Times New Roman" w:cs="Times New Roman"/>
          <w:szCs w:val="24"/>
        </w:rPr>
      </w:pPr>
      <w:r w:rsidRPr="0069667F">
        <w:rPr>
          <w:rFonts w:ascii="Times New Roman" w:hAnsi="Times New Roman" w:cs="Times New Roman"/>
          <w:szCs w:val="24"/>
        </w:rPr>
        <w:t xml:space="preserve">This report attempted to </w:t>
      </w:r>
      <w:r w:rsidR="00523373" w:rsidRPr="0069667F">
        <w:rPr>
          <w:rFonts w:ascii="Times New Roman" w:hAnsi="Times New Roman" w:cs="Times New Roman"/>
          <w:szCs w:val="24"/>
        </w:rPr>
        <w:t>investigate</w:t>
      </w:r>
      <w:r w:rsidRPr="0069667F">
        <w:rPr>
          <w:rFonts w:ascii="Times New Roman" w:hAnsi="Times New Roman" w:cs="Times New Roman"/>
          <w:szCs w:val="24"/>
        </w:rPr>
        <w:t xml:space="preserve"> the underlying mechanism that facilitates the selective export of certain microRNAs in prostate cancer</w:t>
      </w:r>
      <w:r w:rsidR="004041FC" w:rsidRPr="0069667F">
        <w:rPr>
          <w:rFonts w:ascii="Times New Roman" w:hAnsi="Times New Roman" w:cs="Times New Roman"/>
          <w:szCs w:val="24"/>
        </w:rPr>
        <w:t xml:space="preserve"> derived extracellular </w:t>
      </w:r>
      <w:proofErr w:type="spellStart"/>
      <w:r w:rsidR="004041FC" w:rsidRPr="0069667F">
        <w:rPr>
          <w:rFonts w:ascii="Times New Roman" w:hAnsi="Times New Roman" w:cs="Times New Roman"/>
          <w:szCs w:val="24"/>
        </w:rPr>
        <w:t>vesicles</w:t>
      </w:r>
      <w:proofErr w:type="spellEnd"/>
      <w:r w:rsidR="004041FC" w:rsidRPr="0069667F">
        <w:rPr>
          <w:rFonts w:ascii="Times New Roman" w:hAnsi="Times New Roman" w:cs="Times New Roman"/>
          <w:szCs w:val="24"/>
        </w:rPr>
        <w:t xml:space="preserve"> (EVs)</w:t>
      </w:r>
      <w:r w:rsidRPr="0069667F">
        <w:rPr>
          <w:rFonts w:ascii="Times New Roman" w:hAnsi="Times New Roman" w:cs="Times New Roman"/>
          <w:szCs w:val="24"/>
        </w:rPr>
        <w:t>.</w:t>
      </w:r>
      <w:r w:rsidR="00523373" w:rsidRPr="0069667F">
        <w:rPr>
          <w:rFonts w:ascii="Times New Roman" w:hAnsi="Times New Roman" w:cs="Times New Roman"/>
          <w:szCs w:val="24"/>
        </w:rPr>
        <w:t xml:space="preserve"> Earlier research found that the ectopic expression of cavin-1 in PC3 cell lines was able to reduce </w:t>
      </w:r>
      <w:r w:rsidR="0069667F" w:rsidRPr="0069667F">
        <w:rPr>
          <w:rFonts w:ascii="Times New Roman" w:hAnsi="Times New Roman" w:cs="Times New Roman"/>
          <w:szCs w:val="24"/>
        </w:rPr>
        <w:t xml:space="preserve">selective </w:t>
      </w:r>
      <w:r w:rsidR="00523373" w:rsidRPr="0069667F">
        <w:rPr>
          <w:rFonts w:ascii="Times New Roman" w:hAnsi="Times New Roman" w:cs="Times New Roman"/>
          <w:szCs w:val="24"/>
        </w:rPr>
        <w:t>miRNA export</w:t>
      </w:r>
      <w:r w:rsidR="005670B8" w:rsidRPr="0069667F">
        <w:rPr>
          <w:rFonts w:ascii="Times New Roman" w:hAnsi="Times New Roman" w:cs="Times New Roman"/>
          <w:szCs w:val="24"/>
        </w:rPr>
        <w:t xml:space="preserve"> and was hereby used as a tool to investigate this proposed mechanism.</w:t>
      </w:r>
      <w:r w:rsidRPr="0069667F">
        <w:rPr>
          <w:rFonts w:ascii="Times New Roman" w:hAnsi="Times New Roman" w:cs="Times New Roman"/>
          <w:szCs w:val="24"/>
        </w:rPr>
        <w:t xml:space="preserve"> </w:t>
      </w:r>
      <w:r w:rsidR="00523373" w:rsidRPr="0069667F">
        <w:rPr>
          <w:rFonts w:ascii="Times New Roman" w:hAnsi="Times New Roman" w:cs="Times New Roman"/>
          <w:szCs w:val="24"/>
        </w:rPr>
        <w:t>Initially, the findings determined that selective export of miR-148a and a further subset of miRNAs were indeed selectively exported from the PC3 cell lines, where this was reduced by cavin-1 expression.</w:t>
      </w:r>
      <w:r w:rsidR="0069667F" w:rsidRPr="0069667F">
        <w:rPr>
          <w:rFonts w:ascii="Times New Roman" w:hAnsi="Times New Roman" w:cs="Times New Roman"/>
          <w:szCs w:val="24"/>
        </w:rPr>
        <w:t xml:space="preserve"> </w:t>
      </w:r>
      <w:r w:rsidR="00523373" w:rsidRPr="0069667F">
        <w:rPr>
          <w:rFonts w:ascii="Times New Roman" w:hAnsi="Times New Roman" w:cs="Times New Roman"/>
          <w:szCs w:val="24"/>
        </w:rPr>
        <w:t xml:space="preserve"> </w:t>
      </w:r>
    </w:p>
    <w:p w14:paraId="6FB7AA5F" w14:textId="77777777" w:rsidR="003F177F" w:rsidRDefault="003F177F" w:rsidP="0069667F">
      <w:pPr>
        <w:spacing w:line="480" w:lineRule="auto"/>
        <w:rPr>
          <w:rFonts w:ascii="Times New Roman" w:hAnsi="Times New Roman" w:cs="Times New Roman"/>
          <w:szCs w:val="24"/>
        </w:rPr>
      </w:pPr>
      <w:r w:rsidRPr="0069667F">
        <w:rPr>
          <w:rFonts w:ascii="Times New Roman" w:hAnsi="Times New Roman" w:cs="Times New Roman"/>
          <w:szCs w:val="24"/>
        </w:rPr>
        <w:t>While previous research sugges</w:t>
      </w:r>
      <w:r w:rsidR="00462A6F" w:rsidRPr="0069667F">
        <w:rPr>
          <w:rFonts w:ascii="Times New Roman" w:hAnsi="Times New Roman" w:cs="Times New Roman"/>
          <w:szCs w:val="24"/>
        </w:rPr>
        <w:t xml:space="preserve">t that selective export of miRNAs to EVs exist, the mechanism that facilitates this is unknown.   </w:t>
      </w:r>
    </w:p>
    <w:p w14:paraId="4E7446E3" w14:textId="5DD05751" w:rsidR="00F72B09" w:rsidRPr="0069667F" w:rsidRDefault="00F72B09" w:rsidP="0069667F">
      <w:pPr>
        <w:spacing w:line="480" w:lineRule="auto"/>
        <w:rPr>
          <w:rFonts w:ascii="Times New Roman" w:hAnsi="Times New Roman" w:cs="Times New Roman"/>
          <w:szCs w:val="24"/>
        </w:rPr>
      </w:pPr>
      <w:r w:rsidRPr="00415E00">
        <w:rPr>
          <w:rFonts w:ascii="Times New Roman" w:hAnsi="Times New Roman" w:cs="Times New Roman"/>
          <w:sz w:val="24"/>
          <w:szCs w:val="24"/>
        </w:rPr>
        <w:t>As cavin-1-PC3 cell lines only act as a less tumorigenic cell line as opposed to healthy phenotype,</w:t>
      </w:r>
    </w:p>
    <w:p w14:paraId="740FDF04" w14:textId="77777777" w:rsidR="00B3772C" w:rsidRDefault="00B3772C"/>
    <w:p w14:paraId="1FEB9ADC" w14:textId="77777777" w:rsidR="006A36B9" w:rsidRDefault="006A36B9"/>
    <w:p w14:paraId="2CA0ADE2" w14:textId="77777777" w:rsidR="006A36B9" w:rsidRDefault="006A36B9">
      <w:r>
        <w:t xml:space="preserve">Outline: </w:t>
      </w:r>
    </w:p>
    <w:p w14:paraId="2B3B8747" w14:textId="77777777" w:rsidR="006A36B9" w:rsidRDefault="006A36B9" w:rsidP="006A36B9">
      <w:pPr>
        <w:pStyle w:val="ListParagraph"/>
        <w:numPr>
          <w:ilvl w:val="0"/>
          <w:numId w:val="2"/>
        </w:numPr>
      </w:pPr>
      <w:r>
        <w:t xml:space="preserve">Reiterations of the overall findings. And reinstate the hypothesis and aims or maybe past research. </w:t>
      </w:r>
    </w:p>
    <w:p w14:paraId="25C16FE8" w14:textId="77777777" w:rsidR="006A36B9" w:rsidRDefault="006A36B9" w:rsidP="006A36B9">
      <w:pPr>
        <w:pStyle w:val="ListParagraph"/>
        <w:numPr>
          <w:ilvl w:val="0"/>
          <w:numId w:val="2"/>
        </w:numPr>
      </w:pPr>
      <w:r>
        <w:t xml:space="preserve">Paragraph </w:t>
      </w:r>
      <w:r w:rsidR="00BB41F6">
        <w:t xml:space="preserve">1: </w:t>
      </w:r>
      <w:proofErr w:type="spellStart"/>
      <w:r w:rsidR="00BB41F6">
        <w:t>hnRNPK</w:t>
      </w:r>
      <w:proofErr w:type="spellEnd"/>
      <w:r w:rsidR="00BB41F6">
        <w:t xml:space="preserve">. Why it was found and how. Information about </w:t>
      </w:r>
      <w:proofErr w:type="spellStart"/>
      <w:r w:rsidR="00BB41F6">
        <w:t>hnRNPK</w:t>
      </w:r>
      <w:proofErr w:type="spellEnd"/>
      <w:r w:rsidR="00BB41F6">
        <w:t xml:space="preserve"> and how it relates to this stuff. </w:t>
      </w:r>
    </w:p>
    <w:tbl>
      <w:tblPr>
        <w:tblStyle w:val="TableGrid"/>
        <w:tblW w:w="0" w:type="auto"/>
        <w:tblLook w:val="04A0" w:firstRow="1" w:lastRow="0" w:firstColumn="1" w:lastColumn="0" w:noHBand="0" w:noVBand="1"/>
      </w:tblPr>
      <w:tblGrid>
        <w:gridCol w:w="1413"/>
        <w:gridCol w:w="6946"/>
      </w:tblGrid>
      <w:tr w:rsidR="002C4462" w14:paraId="3ADA13DA" w14:textId="77777777" w:rsidTr="00E951C9">
        <w:tc>
          <w:tcPr>
            <w:tcW w:w="1413" w:type="dxa"/>
          </w:tcPr>
          <w:p w14:paraId="08EEEB34" w14:textId="77777777" w:rsidR="002C4462" w:rsidRPr="00D17AC1" w:rsidRDefault="002C4462" w:rsidP="002C4462">
            <w:pPr>
              <w:rPr>
                <w:b/>
              </w:rPr>
            </w:pPr>
            <w:r w:rsidRPr="00D17AC1">
              <w:rPr>
                <w:b/>
              </w:rPr>
              <w:t>microRNA</w:t>
            </w:r>
          </w:p>
        </w:tc>
        <w:tc>
          <w:tcPr>
            <w:tcW w:w="6946" w:type="dxa"/>
          </w:tcPr>
          <w:p w14:paraId="50C1EE26" w14:textId="77777777" w:rsidR="002C4462" w:rsidRPr="00D17AC1" w:rsidRDefault="002C4462" w:rsidP="002C4462">
            <w:pPr>
              <w:rPr>
                <w:b/>
              </w:rPr>
            </w:pPr>
            <w:r w:rsidRPr="00D17AC1">
              <w:rPr>
                <w:b/>
              </w:rPr>
              <w:t>Role in cancer</w:t>
            </w:r>
          </w:p>
        </w:tc>
      </w:tr>
      <w:tr w:rsidR="002C4462" w14:paraId="06274D19" w14:textId="77777777" w:rsidTr="00E951C9">
        <w:tc>
          <w:tcPr>
            <w:tcW w:w="1413" w:type="dxa"/>
          </w:tcPr>
          <w:p w14:paraId="5B386930" w14:textId="77777777" w:rsidR="002C4462" w:rsidRDefault="002C4462" w:rsidP="002C4462">
            <w:r>
              <w:t>Mir-429</w:t>
            </w:r>
          </w:p>
        </w:tc>
        <w:tc>
          <w:tcPr>
            <w:tcW w:w="6946" w:type="dxa"/>
          </w:tcPr>
          <w:p w14:paraId="1E282BDC" w14:textId="77777777" w:rsidR="002C4462" w:rsidRDefault="008F3AF8" w:rsidP="00A403D4">
            <w:pPr>
              <w:ind w:firstLine="57"/>
            </w:pPr>
            <w:r>
              <w:t xml:space="preserve">Induction of epithelial to mesenchyme transition in ovarian cancer </w:t>
            </w:r>
            <w:r>
              <w:fldChar w:fldCharType="begin">
                <w:fldData xml:space="preserve">PEVuZE5vdGU+PENpdGU+PEF1dGhvcj5DaGVuPC9BdXRob3I+PFllYXI+MjAxMTwvWWVhcj48UmVj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</w:fldData>
              </w:fldChar>
            </w:r>
            <w:r>
              <w:instrText xml:space="preserve"> ADDIN EN.CITE </w:instrText>
            </w:r>
            <w:r>
              <w:fldChar w:fldCharType="begin">
                <w:fldData xml:space="preserve">PEVuZE5vdGU+PENpdGU+PEF1dGhvcj5DaGVuPC9BdXRob3I+PFllYXI+MjAxMTwvWWVhcj48UmVj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</w:fldData>
              </w:fldChar>
            </w:r>
            <w:r>
              <w:instrText xml:space="preserve"> ADDIN EN.CITE.DATA </w:instrText>
            </w:r>
            <w:r>
              <w:fldChar w:fldCharType="end"/>
            </w:r>
            <w:r>
              <w:fldChar w:fldCharType="separate"/>
            </w:r>
            <w:r>
              <w:rPr>
                <w:noProof/>
              </w:rPr>
              <w:t>(</w:t>
            </w:r>
            <w:hyperlink w:anchor="_ENREF_3" w:tooltip="Chen, 2011 #195" w:history="1">
              <w:r w:rsidR="00A403D4">
                <w:rPr>
                  <w:noProof/>
                </w:rPr>
                <w:t>Chen</w:t>
              </w:r>
              <w:r w:rsidR="00A403D4" w:rsidRPr="008F3AF8">
                <w:rPr>
                  <w:i/>
                  <w:noProof/>
                </w:rPr>
                <w:t xml:space="preserve"> et al.</w:t>
              </w:r>
              <w:r w:rsidR="00A403D4">
                <w:rPr>
                  <w:noProof/>
                </w:rPr>
                <w:t xml:space="preserve"> 2011</w:t>
              </w:r>
            </w:hyperlink>
            <w:r>
              <w:rPr>
                <w:noProof/>
              </w:rPr>
              <w:t>)</w:t>
            </w:r>
            <w:r>
              <w:fldChar w:fldCharType="end"/>
            </w:r>
          </w:p>
        </w:tc>
      </w:tr>
      <w:tr w:rsidR="002C4462" w14:paraId="37DEA6E5" w14:textId="77777777" w:rsidTr="00E951C9">
        <w:tc>
          <w:tcPr>
            <w:tcW w:w="1413" w:type="dxa"/>
          </w:tcPr>
          <w:p w14:paraId="2CC57813" w14:textId="77777777" w:rsidR="002C4462" w:rsidRDefault="008F3AF8" w:rsidP="002C4462">
            <w:r>
              <w:t>miR-32-5p</w:t>
            </w:r>
          </w:p>
        </w:tc>
        <w:tc>
          <w:tcPr>
            <w:tcW w:w="6946" w:type="dxa"/>
          </w:tcPr>
          <w:p w14:paraId="2E9C2906" w14:textId="77777777" w:rsidR="002C4462" w:rsidRDefault="008F3AF8" w:rsidP="00A403D4">
            <w:r>
              <w:t xml:space="preserve">Predicted biomarker for castration resistant prostate cancer </w:t>
            </w:r>
            <w:r>
              <w:fldChar w:fldCharType="begin">
                <w:fldData xml:space="preserve">PEVuZE5vdGU+PENpdGU+PEF1dGhvcj5KYWxhdmE8L0F1dGhvcj48WWVhcj4yMDEyPC9ZZWFyPjxS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</w:fldData>
              </w:fldChar>
            </w:r>
            <w:r>
              <w:instrText xml:space="preserve"> ADDIN EN.CITE </w:instrText>
            </w:r>
            <w:r>
              <w:fldChar w:fldCharType="begin">
                <w:fldData xml:space="preserve">PEVuZE5vdGU+PENpdGU+PEF1dGhvcj5KYWxhdmE8L0F1dGhvcj48WWVhcj4yMDEyPC9ZZWFyPjxS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</w:fldData>
              </w:fldChar>
            </w:r>
            <w:r>
              <w:instrText xml:space="preserve"> ADDIN EN.CITE.DATA </w:instrText>
            </w:r>
            <w:r>
              <w:fldChar w:fldCharType="end"/>
            </w:r>
            <w:r>
              <w:fldChar w:fldCharType="separate"/>
            </w:r>
            <w:r>
              <w:rPr>
                <w:noProof/>
              </w:rPr>
              <w:t>(</w:t>
            </w:r>
            <w:hyperlink w:anchor="_ENREF_11" w:tooltip="Jalava, 2012 #196" w:history="1">
              <w:r w:rsidR="00A403D4">
                <w:rPr>
                  <w:noProof/>
                </w:rPr>
                <w:t>Jalava</w:t>
              </w:r>
              <w:r w:rsidR="00A403D4" w:rsidRPr="008F3AF8">
                <w:rPr>
                  <w:i/>
                  <w:noProof/>
                </w:rPr>
                <w:t xml:space="preserve"> et al.</w:t>
              </w:r>
              <w:r w:rsidR="00A403D4">
                <w:rPr>
                  <w:noProof/>
                </w:rPr>
                <w:t xml:space="preserve"> 2012</w:t>
              </w:r>
            </w:hyperlink>
            <w:r>
              <w:rPr>
                <w:noProof/>
              </w:rPr>
              <w:t>)</w:t>
            </w:r>
            <w:r>
              <w:fldChar w:fldCharType="end"/>
            </w:r>
          </w:p>
        </w:tc>
      </w:tr>
      <w:tr w:rsidR="002C4462" w14:paraId="700531EA" w14:textId="77777777" w:rsidTr="00E951C9">
        <w:tc>
          <w:tcPr>
            <w:tcW w:w="1413" w:type="dxa"/>
          </w:tcPr>
          <w:p w14:paraId="73B55F41" w14:textId="77777777" w:rsidR="002C4462" w:rsidRDefault="008F3AF8" w:rsidP="002C4462">
            <w:r>
              <w:lastRenderedPageBreak/>
              <w:t>miR-196a-5p</w:t>
            </w:r>
          </w:p>
        </w:tc>
        <w:tc>
          <w:tcPr>
            <w:tcW w:w="6946" w:type="dxa"/>
          </w:tcPr>
          <w:p w14:paraId="10142612" w14:textId="77777777" w:rsidR="002C4462" w:rsidRDefault="008F3AF8" w:rsidP="00A403D4">
            <w:r>
              <w:t xml:space="preserve">Role in proliferation in laryngeal cancer </w:t>
            </w:r>
            <w:r>
              <w:fldChar w:fldCharType="begin"/>
            </w:r>
            <w:r>
              <w:instrText xml:space="preserve"> ADDIN EN.CITE &lt;EndNote&gt;&lt;Cite&gt;&lt;Author&gt;Saito&lt;/Author&gt;&lt;Year&gt;2013&lt;/Year&gt;&lt;RecNum&gt;197&lt;/RecNum&gt;&lt;DisplayText&gt;(Saito&lt;style face="italic"&gt; et al.&lt;/style&gt; 2013)&lt;/DisplayText&gt;&lt;record&gt;&lt;rec-number&gt;197&lt;/rec-number&gt;&lt;foreign-keys&gt;&lt;key app="EN" db-id="fvaw9vd5rrfez2epavc5exebz02xt0vvvwrs" timestamp="1475974651"&gt;197&lt;/key&gt;&lt;/foreign-keys&gt;&lt;ref-type name="Journal Article"&gt;17&lt;/ref-type&gt;&lt;contributors&gt;&lt;authors&gt;&lt;author&gt;Saito, Koichiro&lt;/author&gt;&lt;author&gt;Inagaki, Koji&lt;/author&gt;&lt;author&gt;Kamimoto, Takahiro&lt;/author&gt;&lt;author&gt;Ito, Yoko&lt;/author&gt;&lt;author&gt;Sugita, Toshiaki&lt;/author&gt;&lt;author&gt;Nakajo, Satoko&lt;/author&gt;&lt;author&gt;Hirasawa, Akira&lt;/author&gt;&lt;author&gt;Iwamaru, Arifumi&lt;/author&gt;&lt;author&gt;Ishikura, Takashi&lt;/author&gt;&lt;author&gt;Hanaoka, Hideki&lt;/author&gt;&lt;author&gt;Okubo, Keisuke&lt;/author&gt;&lt;author&gt;Onozaki, Tokio&lt;/author&gt;&lt;author&gt;Zama, Takeru&lt;/author&gt;&lt;/authors&gt;&lt;/contributors&gt;&lt;titles&gt;&lt;title&gt;MicroRNA-196a Is a Putative Diagnostic Biomarker and Therapeutic Target for Laryngeal Cancer&lt;/title&gt;&lt;secondary-title&gt;PLoS ONE&lt;/secondary-title&gt;&lt;/titles&gt;&lt;periodical&gt;&lt;full-title&gt;PLoS ONE&lt;/full-title&gt;&lt;/periodical&gt;&lt;pages&gt;e71480&lt;/pages&gt;&lt;volume&gt;8&lt;/volume&gt;&lt;number&gt;8&lt;/number&gt;&lt;dates&gt;&lt;year&gt;2013&lt;/year&gt;&lt;/dates&gt;&lt;publisher&gt;Public Library of Science&lt;/publisher&gt;&lt;urls&gt;&lt;related-urls&gt;&lt;url&gt;http://dx.doi.org/10.1371%2Fjournal.pone.0071480&lt;/url&gt;&lt;/related-urls&gt;&lt;/urls&gt;&lt;electronic-resource-num&gt;10.1371/journal.pone.0071480&lt;/electronic-resource-num&gt;&lt;/record&gt;&lt;/Cite&gt;&lt;/EndNote&gt;</w:instrText>
            </w:r>
            <w:r>
              <w:fldChar w:fldCharType="separate"/>
            </w:r>
            <w:r>
              <w:rPr>
                <w:noProof/>
              </w:rPr>
              <w:t>(</w:t>
            </w:r>
            <w:hyperlink w:anchor="_ENREF_25" w:tooltip="Saito, 2013 #197" w:history="1">
              <w:r w:rsidR="00A403D4">
                <w:rPr>
                  <w:noProof/>
                </w:rPr>
                <w:t>Saito</w:t>
              </w:r>
              <w:r w:rsidR="00A403D4" w:rsidRPr="008F3AF8">
                <w:rPr>
                  <w:i/>
                  <w:noProof/>
                </w:rPr>
                <w:t xml:space="preserve"> et al.</w:t>
              </w:r>
              <w:r w:rsidR="00A403D4">
                <w:rPr>
                  <w:noProof/>
                </w:rPr>
                <w:t xml:space="preserve"> 2013</w:t>
              </w:r>
            </w:hyperlink>
            <w:r>
              <w:rPr>
                <w:noProof/>
              </w:rPr>
              <w:t>)</w:t>
            </w:r>
            <w:r>
              <w:fldChar w:fldCharType="end"/>
            </w:r>
          </w:p>
        </w:tc>
      </w:tr>
      <w:tr w:rsidR="002C4462" w14:paraId="49E359BE" w14:textId="77777777" w:rsidTr="00E951C9">
        <w:tc>
          <w:tcPr>
            <w:tcW w:w="1413" w:type="dxa"/>
          </w:tcPr>
          <w:p w14:paraId="1258D2C0" w14:textId="77777777" w:rsidR="002C4462" w:rsidRDefault="008F3AF8" w:rsidP="002C4462">
            <w:r>
              <w:t>miR-147b</w:t>
            </w:r>
          </w:p>
        </w:tc>
        <w:tc>
          <w:tcPr>
            <w:tcW w:w="6946" w:type="dxa"/>
          </w:tcPr>
          <w:p w14:paraId="7499C339" w14:textId="77777777" w:rsidR="002C4462" w:rsidRDefault="00097CA7" w:rsidP="00A403D4">
            <w:r>
              <w:t xml:space="preserve">Potential biomarker for colon cancer. May be through modifying inflammatory processes. </w:t>
            </w:r>
            <w:r>
              <w:fldChar w:fldCharType="begin"/>
            </w:r>
            <w:r>
              <w:instrText xml:space="preserve"> ADDIN EN.CITE &lt;EndNote&gt;&lt;Cite&gt;&lt;Author&gt;Omrane&lt;/Author&gt;&lt;Year&gt;2014&lt;/Year&gt;&lt;RecNum&gt;198&lt;/RecNum&gt;&lt;DisplayText&gt;(Omrane&lt;style face="italic"&gt; et al.&lt;/style&gt; 2014)&lt;/DisplayText&gt;&lt;record&gt;&lt;rec-number&gt;198&lt;/rec-number&gt;&lt;foreign-keys&gt;&lt;key app="EN" db-id="fvaw9vd5rrfez2epavc5exebz02xt0vvvwrs" timestamp="1475974930"&gt;198&lt;/key&gt;&lt;/foreign-keys&gt;&lt;ref-type name="Journal Article"&gt;17&lt;/ref-type&gt;&lt;contributors&gt;&lt;authors&gt;&lt;author&gt;Omrane, In&lt;/author&gt;&lt;author&gt;#xe9&lt;/author&gt;&lt;author&gt;Kourda, Nadia&lt;/author&gt;&lt;author&gt;Stambouli, Nejla&lt;/author&gt;&lt;author&gt;Privat, Maud&lt;/author&gt;&lt;author&gt;Medimegh, Imen&lt;/author&gt;&lt;author&gt;Arfaoui, Amira&lt;/author&gt;&lt;author&gt;Uhrhammer, Nancy&lt;/author&gt;&lt;author&gt;Bougatef, Karim&lt;/author&gt;&lt;author&gt;Baroudi, Olfa&lt;/author&gt;&lt;author&gt;Bouzaienne, Hassen&lt;/author&gt;&lt;author&gt;Marrakchi, Raja&lt;/author&gt;&lt;author&gt;Bignon, Yves-Jean&lt;/author&gt;&lt;author&gt;Benammar-Elgaaied, Amel&lt;/author&gt;&lt;/authors&gt;&lt;/contributors&gt;&lt;titles&gt;&lt;title&gt;MicroRNAs 146a and 147b Biomarkers for Colorectal Tumor&amp;amp;#x2019;s Localization&lt;/title&gt;&lt;secondary-title&gt;BioMed Research International&lt;/secondary-title&gt;&lt;/titles&gt;&lt;periodical&gt;&lt;full-title&gt;BioMed Research International&lt;/full-title&gt;&lt;/periodical&gt;&lt;pages&gt;9&lt;/pages&gt;&lt;volume&gt;2014&lt;/volume&gt;&lt;dates&gt;&lt;year&gt;2014&lt;/year&gt;&lt;/dates&gt;&lt;urls&gt;&lt;related-urls&gt;&lt;url&gt;http://dx.doi.org/10.1155/2014/584852&lt;/url&gt;&lt;/related-urls&gt;&lt;/urls&gt;&lt;custom7&gt;584852&lt;/custom7&gt;&lt;electronic-resource-num&gt;10.1155/2014/584852&lt;/electronic-resource-num&gt;&lt;/record&gt;&lt;/Cite&gt;&lt;/EndNote&gt;</w:instrText>
            </w:r>
            <w:r>
              <w:fldChar w:fldCharType="separate"/>
            </w:r>
            <w:r>
              <w:rPr>
                <w:noProof/>
              </w:rPr>
              <w:t>(</w:t>
            </w:r>
            <w:hyperlink w:anchor="_ENREF_18" w:tooltip="Omrane, 2014 #198" w:history="1">
              <w:r w:rsidR="00A403D4">
                <w:rPr>
                  <w:noProof/>
                </w:rPr>
                <w:t>Omrane</w:t>
              </w:r>
              <w:r w:rsidR="00A403D4" w:rsidRPr="00097CA7">
                <w:rPr>
                  <w:i/>
                  <w:noProof/>
                </w:rPr>
                <w:t xml:space="preserve"> et al.</w:t>
              </w:r>
              <w:r w:rsidR="00A403D4">
                <w:rPr>
                  <w:noProof/>
                </w:rPr>
                <w:t xml:space="preserve"> 2014</w:t>
              </w:r>
            </w:hyperlink>
            <w:r>
              <w:rPr>
                <w:noProof/>
              </w:rPr>
              <w:t>)</w:t>
            </w:r>
            <w:r>
              <w:fldChar w:fldCharType="end"/>
            </w:r>
          </w:p>
        </w:tc>
      </w:tr>
      <w:tr w:rsidR="002C4462" w14:paraId="0035DAD6" w14:textId="77777777" w:rsidTr="00E951C9">
        <w:tc>
          <w:tcPr>
            <w:tcW w:w="1413" w:type="dxa"/>
          </w:tcPr>
          <w:p w14:paraId="31F6A790" w14:textId="77777777" w:rsidR="002C4462" w:rsidRDefault="00097CA7" w:rsidP="002C4462">
            <w:r>
              <w:t>miR-186</w:t>
            </w:r>
          </w:p>
        </w:tc>
        <w:tc>
          <w:tcPr>
            <w:tcW w:w="6946" w:type="dxa"/>
          </w:tcPr>
          <w:p w14:paraId="5E871B79" w14:textId="77777777" w:rsidR="002C4462" w:rsidRDefault="00097CA7" w:rsidP="00A403D4">
            <w:r>
              <w:t xml:space="preserve">Overexpression linked to invasive phenotype in pancreatic cancer. </w:t>
            </w:r>
            <w:r>
              <w:fldChar w:fldCharType="begin"/>
            </w:r>
            <w:r w:rsidR="000B24A6">
              <w:instrText xml:space="preserve"> ADDIN EN.CITE &lt;EndNote&gt;&lt;Cite&gt;&lt;Author&gt;Zhang&lt;/Author&gt;&lt;Year&gt;2015&lt;/Year&gt;&lt;RecNum&gt;199&lt;/RecNum&gt;&lt;DisplayText&gt;(Zhang, Zheng-liang&lt;style face="italic"&gt; et al.&lt;/style&gt; 2015)&lt;/DisplayText&gt;&lt;record&gt;&lt;rec-number&gt;199&lt;/rec-number&gt;&lt;foreign-keys&gt;&lt;key app="EN" db-id="fvaw9vd5rrfez2epavc5exebz02xt0vvvwrs" timestamp="1475975061"&gt;199&lt;/key&gt;&lt;/foreign-keys&gt;&lt;ref-type name="Journal Article"&gt;17&lt;/ref-type&gt;&lt;contributors&gt;&lt;authors&gt;&lt;author&gt;Zhang, Zheng-liang&lt;/author&gt;&lt;author&gt;Bai, Zheng-hai&lt;/author&gt;&lt;author&gt;Wang, Xiao-bo&lt;/author&gt;&lt;author&gt;Bai, Ling&lt;/author&gt;&lt;author&gt;Miao, Fei&lt;/author&gt;&lt;author&gt;Pei, Hong-hong&lt;/author&gt;&lt;/authors&gt;&lt;/contributors&gt;&lt;titles&gt;&lt;title&gt;miR-186 and 326 Predict the Prognosis of Pancreatic Ductal Adenocarcinoma and Affect the Proliferation and Migration of Cancer Cells&lt;/title&gt;&lt;secondary-title&gt;PLoS ONE&lt;/secondary-title&gt;&lt;/titles&gt;&lt;periodical&gt;&lt;full-title&gt;PLoS ONE&lt;/full-title&gt;&lt;/periodical&gt;&lt;pages&gt;e0118814&lt;/pages&gt;&lt;volume&gt;10&lt;/volume&gt;&lt;number&gt;3&lt;/number&gt;&lt;dates&gt;&lt;year&gt;2015&lt;/year&gt;&lt;/dates&gt;&lt;publisher&gt;Public Library of Science&lt;/publisher&gt;&lt;urls&gt;&lt;related-urls&gt;&lt;url&gt;http://dx.doi.org/10.1371%2Fjournal.pone.0118814&lt;/url&gt;&lt;/related-urls&gt;&lt;/urls&gt;&lt;electronic-resource-num&gt;10.1371/journal.pone.0118814&lt;/electronic-resource-num&gt;&lt;/record&gt;&lt;/Cite&gt;&lt;/EndNote&gt;</w:instrText>
            </w:r>
            <w:r>
              <w:fldChar w:fldCharType="separate"/>
            </w:r>
            <w:r w:rsidR="000B24A6">
              <w:rPr>
                <w:noProof/>
              </w:rPr>
              <w:t>(</w:t>
            </w:r>
            <w:hyperlink w:anchor="_ENREF_34" w:tooltip="Zhang, 2015 #199" w:history="1">
              <w:r w:rsidR="00A403D4">
                <w:rPr>
                  <w:noProof/>
                </w:rPr>
                <w:t>Zhang, Zheng-liang</w:t>
              </w:r>
              <w:r w:rsidR="00A403D4" w:rsidRPr="000B24A6">
                <w:rPr>
                  <w:i/>
                  <w:noProof/>
                </w:rPr>
                <w:t xml:space="preserve"> et al.</w:t>
              </w:r>
              <w:r w:rsidR="00A403D4">
                <w:rPr>
                  <w:noProof/>
                </w:rPr>
                <w:t xml:space="preserve"> 2015</w:t>
              </w:r>
            </w:hyperlink>
            <w:r w:rsidR="000B24A6">
              <w:rPr>
                <w:noProof/>
              </w:rPr>
              <w:t>)</w:t>
            </w:r>
            <w:r>
              <w:fldChar w:fldCharType="end"/>
            </w:r>
          </w:p>
        </w:tc>
      </w:tr>
      <w:tr w:rsidR="002C4462" w14:paraId="5598AB5D" w14:textId="77777777" w:rsidTr="00E951C9">
        <w:tc>
          <w:tcPr>
            <w:tcW w:w="1413" w:type="dxa"/>
          </w:tcPr>
          <w:p w14:paraId="2D18EA1B" w14:textId="77777777" w:rsidR="002C4462" w:rsidRDefault="00097CA7" w:rsidP="002C4462">
            <w:r>
              <w:t>miR-98</w:t>
            </w:r>
          </w:p>
        </w:tc>
        <w:tc>
          <w:tcPr>
            <w:tcW w:w="6946" w:type="dxa"/>
          </w:tcPr>
          <w:p w14:paraId="2FD9E7A7" w14:textId="77777777" w:rsidR="002C4462" w:rsidRDefault="00097CA7" w:rsidP="00A403D4">
            <w:r>
              <w:t xml:space="preserve">Tumour suppressor in melanoma </w:t>
            </w:r>
            <w:r>
              <w:fldChar w:fldCharType="begin"/>
            </w:r>
            <w:r>
              <w:instrText xml:space="preserve"> ADDIN EN.CITE &lt;EndNote&gt;&lt;Cite&gt;&lt;Author&gt;Li&lt;/Author&gt;&lt;Year&gt;2014&lt;/Year&gt;&lt;RecNum&gt;200&lt;/RecNum&gt;&lt;DisplayText&gt;(Li&lt;style face="italic"&gt; et al.&lt;/style&gt; 2014)&lt;/DisplayText&gt;&lt;record&gt;&lt;rec-number&gt;200&lt;/rec-number&gt;&lt;foreign-keys&gt;&lt;key app="EN" db-id="fvaw9vd5rrfez2epavc5exebz02xt0vvvwrs" timestamp="1475975236"&gt;200&lt;/key&gt;&lt;/foreign-keys&gt;&lt;ref-type name="Journal Article"&gt;17&lt;/ref-type&gt;&lt;contributors&gt;&lt;authors&gt;&lt;author&gt;Li, Fei&lt;/author&gt;&lt;author&gt;Li, Xin-ji&lt;/author&gt;&lt;author&gt;Qiao, Li&lt;/author&gt;&lt;author&gt;Shi, Fei&lt;/author&gt;&lt;author&gt;Liu, Wen&lt;/author&gt;&lt;author&gt;Li, You&lt;/author&gt;&lt;author&gt;Dang, Yu-ping&lt;/author&gt;&lt;author&gt;Gu, Wei-jie&lt;/author&gt;&lt;author&gt;Wang, Xiao-gang&lt;/author&gt;&lt;author&gt;Liu, Wei&lt;/author&gt;&lt;/authors&gt;&lt;/contributors&gt;&lt;titles&gt;&lt;title&gt;miR-98 suppresses melanoma metastasis through a negative feedback loop with its target gene IL-6&lt;/title&gt;&lt;secondary-title&gt;Exp Mol Med&lt;/secondary-title&gt;&lt;/titles&gt;&lt;periodical&gt;&lt;full-title&gt;Exp Mol Med&lt;/full-title&gt;&lt;/periodical&gt;&lt;pages&gt;e116&lt;/pages&gt;&lt;volume&gt;46&lt;/volume&gt;&lt;dates&gt;&lt;year&gt;2014&lt;/year&gt;&lt;pub-dates&gt;&lt;date&gt;10/03/online&lt;/date&gt;&lt;/pub-dates&gt;&lt;/dates&gt;&lt;publisher&gt;KSBMB.&lt;/publisher&gt;&lt;work-type&gt;Original Article&lt;/work-type&gt;&lt;urls&gt;&lt;related-urls&gt;&lt;url&gt;http://dx.doi.org/10.1038/emm.2014.63&lt;/url&gt;&lt;/related-urls&gt;&lt;/urls&gt;&lt;electronic-resource-num&gt;10.1038/emm.2014.63&lt;/electronic-resource-num&gt;&lt;/record&gt;&lt;/Cite&gt;&lt;/EndNote&gt;</w:instrText>
            </w:r>
            <w:r>
              <w:fldChar w:fldCharType="separate"/>
            </w:r>
            <w:r>
              <w:rPr>
                <w:noProof/>
              </w:rPr>
              <w:t>(</w:t>
            </w:r>
            <w:hyperlink w:anchor="_ENREF_15" w:tooltip="Li, 2014 #200" w:history="1">
              <w:r w:rsidR="00A403D4">
                <w:rPr>
                  <w:noProof/>
                </w:rPr>
                <w:t>Li</w:t>
              </w:r>
              <w:r w:rsidR="00A403D4" w:rsidRPr="00097CA7">
                <w:rPr>
                  <w:i/>
                  <w:noProof/>
                </w:rPr>
                <w:t xml:space="preserve"> et al.</w:t>
              </w:r>
              <w:r w:rsidR="00A403D4">
                <w:rPr>
                  <w:noProof/>
                </w:rPr>
                <w:t xml:space="preserve"> 2014</w:t>
              </w:r>
            </w:hyperlink>
            <w:r>
              <w:rPr>
                <w:noProof/>
              </w:rPr>
              <w:t>)</w:t>
            </w:r>
            <w:r>
              <w:fldChar w:fldCharType="end"/>
            </w:r>
            <w:r w:rsidR="00650A48">
              <w:t xml:space="preserve">. Modulation of immune response in thyroid carcinoma </w:t>
            </w:r>
            <w:r w:rsidR="00650A48">
              <w:fldChar w:fldCharType="begin"/>
            </w:r>
            <w:r w:rsidR="00650A48">
              <w:instrText xml:space="preserve"> ADDIN EN.CITE &lt;EndNote&gt;&lt;Cite&gt;&lt;Author&gt;Huang&lt;/Author&gt;&lt;Year&gt;2014&lt;/Year&gt;&lt;RecNum&gt;201&lt;/RecNum&gt;&lt;DisplayText&gt;(Huang&lt;style face="italic"&gt; et al.&lt;/style&gt;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rsidR="00650A48">
              <w:fldChar w:fldCharType="separate"/>
            </w:r>
            <w:r w:rsidR="00650A48">
              <w:rPr>
                <w:noProof/>
              </w:rPr>
              <w:t>(</w:t>
            </w:r>
            <w:hyperlink w:anchor="_ENREF_9" w:tooltip="Huang, 2014 #201" w:history="1">
              <w:r w:rsidR="00A403D4">
                <w:rPr>
                  <w:noProof/>
                </w:rPr>
                <w:t>Huang</w:t>
              </w:r>
              <w:r w:rsidR="00A403D4" w:rsidRPr="00650A48">
                <w:rPr>
                  <w:i/>
                  <w:noProof/>
                </w:rPr>
                <w:t xml:space="preserve"> et al.</w:t>
              </w:r>
              <w:r w:rsidR="00A403D4">
                <w:rPr>
                  <w:noProof/>
                </w:rPr>
                <w:t xml:space="preserve"> 2014</w:t>
              </w:r>
            </w:hyperlink>
            <w:r w:rsidR="00650A48">
              <w:rPr>
                <w:noProof/>
              </w:rPr>
              <w:t>)</w:t>
            </w:r>
            <w:r w:rsidR="00650A48">
              <w:fldChar w:fldCharType="end"/>
            </w:r>
          </w:p>
        </w:tc>
      </w:tr>
      <w:tr w:rsidR="002C4462" w14:paraId="2E6A5E27" w14:textId="77777777" w:rsidTr="00E951C9">
        <w:tc>
          <w:tcPr>
            <w:tcW w:w="1413" w:type="dxa"/>
          </w:tcPr>
          <w:p w14:paraId="5CF2E361" w14:textId="77777777" w:rsidR="002C4462" w:rsidRDefault="00097CA7" w:rsidP="002C4462">
            <w:r>
              <w:t>miR-3615</w:t>
            </w:r>
          </w:p>
        </w:tc>
        <w:tc>
          <w:tcPr>
            <w:tcW w:w="6946" w:type="dxa"/>
          </w:tcPr>
          <w:p w14:paraId="6D09DCD9" w14:textId="77777777" w:rsidR="002C4462" w:rsidRDefault="00097CA7" w:rsidP="00A403D4">
            <w:r>
              <w:t xml:space="preserve">Modulation of immune responses in thyroid carcinoma </w:t>
            </w:r>
            <w:r>
              <w:fldChar w:fldCharType="begin"/>
            </w:r>
            <w:r w:rsidR="00650A48">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sidR="00650A48">
              <w:rPr>
                <w:noProof/>
              </w:rPr>
              <w:t>(</w:t>
            </w:r>
            <w:hyperlink w:anchor="_ENREF_9" w:tooltip="Huang, 2014 #201" w:history="1">
              <w:r w:rsidR="00A403D4">
                <w:rPr>
                  <w:noProof/>
                </w:rPr>
                <w:t>Huang et al. 2014</w:t>
              </w:r>
            </w:hyperlink>
            <w:r w:rsidR="00650A48">
              <w:rPr>
                <w:noProof/>
              </w:rPr>
              <w:t>)</w:t>
            </w:r>
            <w:r>
              <w:fldChar w:fldCharType="end"/>
            </w:r>
          </w:p>
        </w:tc>
      </w:tr>
      <w:tr w:rsidR="00650A48" w14:paraId="2C22EF92" w14:textId="77777777" w:rsidTr="00E951C9">
        <w:tc>
          <w:tcPr>
            <w:tcW w:w="1413" w:type="dxa"/>
          </w:tcPr>
          <w:p w14:paraId="41AAD89B" w14:textId="77777777" w:rsidR="00650A48" w:rsidRDefault="00650A48" w:rsidP="002C4462">
            <w:r>
              <w:t>miR-148b</w:t>
            </w:r>
          </w:p>
        </w:tc>
        <w:tc>
          <w:tcPr>
            <w:tcW w:w="6946" w:type="dxa"/>
          </w:tcPr>
          <w:p w14:paraId="5244955D" w14:textId="77777777" w:rsidR="00650A48" w:rsidRDefault="00650A48" w:rsidP="00A403D4">
            <w:r>
              <w:t xml:space="preserve">Modulation of immune responses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9" w:tooltip="Huang, 2014 #201" w:history="1">
              <w:r w:rsidR="00A403D4">
                <w:rPr>
                  <w:noProof/>
                </w:rPr>
                <w:t>Huang et al. 2014</w:t>
              </w:r>
            </w:hyperlink>
            <w:r>
              <w:rPr>
                <w:noProof/>
              </w:rPr>
              <w:t>)</w:t>
            </w:r>
            <w:r>
              <w:fldChar w:fldCharType="end"/>
            </w:r>
            <w:r w:rsidR="00712410">
              <w:t xml:space="preserve">. Secreted from breast cancer and may be biomarker </w:t>
            </w:r>
            <w:r w:rsidR="00712410">
              <w:fldChar w:fldCharType="begin"/>
            </w:r>
            <w:r w:rsidR="00712410">
              <w:instrText xml:space="preserve"> ADDIN EN.CITE &lt;EndNote&gt;&lt;Cite&gt;&lt;Author&gt;Shen&lt;/Author&gt;&lt;Year&gt;2014&lt;/Year&gt;&lt;RecNum&gt;202&lt;/RecNum&gt;&lt;DisplayText&gt;(Shen&lt;style face="italic"&gt; et al.&lt;/style&gt; 2014)&lt;/DisplayText&gt;&lt;record&gt;&lt;rec-number&gt;202&lt;/rec-number&gt;&lt;foreign-keys&gt;&lt;key app="EN" db-id="fvaw9vd5rrfez2epavc5exebz02xt0vvvwrs" timestamp="1475976353"&gt;202&lt;/key&gt;&lt;/foreign-keys&gt;&lt;ref-type name="Journal Article"&gt;17&lt;/ref-type&gt;&lt;contributors&gt;&lt;authors&gt;&lt;author&gt;Shen, Jie&lt;/author&gt;&lt;author&gt;Hu, Qiang&lt;/author&gt;&lt;author&gt;Schrauder, Michael&lt;/author&gt;&lt;author&gt;Yan, Li&lt;/author&gt;&lt;author&gt;Wang, Dan&lt;/author&gt;&lt;author&gt;Medico, Leonardo&lt;/author&gt;&lt;author&gt;Guo, Yuqing&lt;/author&gt;&lt;author&gt;Yao, Song&lt;/author&gt;&lt;author&gt;Zhu, Qianqian&lt;/author&gt;&lt;author&gt;Liu, Biao&lt;/author&gt;&lt;author&gt;Qin, Maochun&lt;/author&gt;&lt;author&gt;Beckmann, Matthias W.&lt;/author&gt;&lt;author&gt;Fasching, Peter A.&lt;/author&gt;&lt;author&gt;Strick, Reiner&lt;/author&gt;&lt;author&gt;Johnson, Candace S.&lt;/author&gt;&lt;author&gt;Ambrosone, Christine B.&lt;/author&gt;&lt;author&gt;Zhao, Hua&lt;/author&gt;&lt;author&gt;Liu, Song&lt;/author&gt;&lt;/authors&gt;&lt;/contributors&gt;&lt;titles&gt;&lt;title&gt;Circulating miR-148b and miR-133a as biomarkers for breast cancer detection&lt;/title&gt;&lt;secondary-title&gt;Oncotarget&lt;/secondary-title&gt;&lt;/titles&gt;&lt;periodical&gt;&lt;full-title&gt;Oncotarget&lt;/full-title&gt;&lt;/periodical&gt;&lt;pages&gt;5284-5294&lt;/pages&gt;&lt;volume&gt;5&lt;/volume&gt;&lt;number&gt;14&lt;/number&gt;&lt;dates&gt;&lt;year&gt;2014&lt;/year&gt;&lt;pub-dates&gt;&lt;date&gt;05/26&amp;#xD;03/10/received&amp;#xD;05/26/accepted&lt;/date&gt;&lt;/pub-dates&gt;&lt;/dates&gt;&lt;publisher&gt;Impact Journals LLC&lt;/publisher&gt;&lt;isbn&gt;1949-2553&lt;/isbn&gt;&lt;accession-num&gt;PMC4170614&lt;/accession-num&gt;&lt;urls&gt;&lt;related-urls&gt;&lt;url&gt;http://www.ncbi.nlm.nih.gov/pmc/articles/PMC4170614/&lt;/url&gt;&lt;/related-urls&gt;&lt;/urls&gt;&lt;remote-database-name&gt;PMC&lt;/remote-database-name&gt;&lt;/record&gt;&lt;/Cite&gt;&lt;/EndNote&gt;</w:instrText>
            </w:r>
            <w:r w:rsidR="00712410">
              <w:fldChar w:fldCharType="separate"/>
            </w:r>
            <w:r w:rsidR="00712410">
              <w:rPr>
                <w:noProof/>
              </w:rPr>
              <w:t>(</w:t>
            </w:r>
            <w:hyperlink w:anchor="_ENREF_26" w:tooltip="Shen, 2014 #202" w:history="1">
              <w:r w:rsidR="00A403D4">
                <w:rPr>
                  <w:noProof/>
                </w:rPr>
                <w:t>Shen</w:t>
              </w:r>
              <w:r w:rsidR="00A403D4" w:rsidRPr="00712410">
                <w:rPr>
                  <w:i/>
                  <w:noProof/>
                </w:rPr>
                <w:t xml:space="preserve"> et al.</w:t>
              </w:r>
              <w:r w:rsidR="00A403D4">
                <w:rPr>
                  <w:noProof/>
                </w:rPr>
                <w:t xml:space="preserve"> 2014</w:t>
              </w:r>
            </w:hyperlink>
            <w:r w:rsidR="00712410">
              <w:rPr>
                <w:noProof/>
              </w:rPr>
              <w:t>)</w:t>
            </w:r>
            <w:r w:rsidR="00712410">
              <w:fldChar w:fldCharType="end"/>
            </w:r>
          </w:p>
        </w:tc>
      </w:tr>
      <w:tr w:rsidR="00650A48" w14:paraId="35B57E1C" w14:textId="77777777" w:rsidTr="00E951C9">
        <w:tc>
          <w:tcPr>
            <w:tcW w:w="1413" w:type="dxa"/>
          </w:tcPr>
          <w:p w14:paraId="534D8543" w14:textId="77777777" w:rsidR="00650A48" w:rsidRDefault="00650A48" w:rsidP="002C4462">
            <w:r>
              <w:t>miR-148a</w:t>
            </w:r>
          </w:p>
        </w:tc>
        <w:tc>
          <w:tcPr>
            <w:tcW w:w="6946" w:type="dxa"/>
          </w:tcPr>
          <w:p w14:paraId="5FFE3148" w14:textId="77777777" w:rsidR="00650A48" w:rsidRDefault="00650A48" w:rsidP="00A403D4">
            <w:r>
              <w:t xml:space="preserve">Modulation of immune responses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9" w:tooltip="Huang, 2014 #201" w:history="1">
              <w:r w:rsidR="00A403D4">
                <w:rPr>
                  <w:noProof/>
                </w:rPr>
                <w:t>Huang et al. 2014</w:t>
              </w:r>
            </w:hyperlink>
            <w:r>
              <w:rPr>
                <w:noProof/>
              </w:rPr>
              <w:t>)</w:t>
            </w:r>
            <w:r>
              <w:fldChar w:fldCharType="end"/>
            </w:r>
          </w:p>
        </w:tc>
      </w:tr>
      <w:tr w:rsidR="00650A48" w14:paraId="7A577C10" w14:textId="77777777" w:rsidTr="00E951C9">
        <w:tc>
          <w:tcPr>
            <w:tcW w:w="1413" w:type="dxa"/>
          </w:tcPr>
          <w:p w14:paraId="0EB3C1AE" w14:textId="77777777" w:rsidR="00650A48" w:rsidRPr="00115859" w:rsidRDefault="00650A48" w:rsidP="002C4462">
            <w:pPr>
              <w:rPr>
                <w:color w:val="FF0000"/>
              </w:rPr>
            </w:pPr>
            <w:r w:rsidRPr="00115859">
              <w:rPr>
                <w:color w:val="FF0000"/>
              </w:rPr>
              <w:t>miR-181d-5p</w:t>
            </w:r>
          </w:p>
        </w:tc>
        <w:tc>
          <w:tcPr>
            <w:tcW w:w="6946" w:type="dxa"/>
          </w:tcPr>
          <w:p w14:paraId="2119EAF5" w14:textId="77777777" w:rsidR="00650A48" w:rsidRDefault="00650A48" w:rsidP="00A403D4">
            <w:r>
              <w:t xml:space="preserve">Cell cycle regulation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9" w:tooltip="Huang, 2014 #201" w:history="1">
              <w:r w:rsidR="00A403D4">
                <w:rPr>
                  <w:noProof/>
                </w:rPr>
                <w:t>Huang et al. 2014</w:t>
              </w:r>
            </w:hyperlink>
            <w:r>
              <w:rPr>
                <w:noProof/>
              </w:rPr>
              <w:t>)</w:t>
            </w:r>
            <w:r>
              <w:fldChar w:fldCharType="end"/>
            </w:r>
            <w:r w:rsidR="00464D57">
              <w:t xml:space="preserve">. Major role in inflammation and malignant transformation </w:t>
            </w:r>
            <w:r w:rsidR="00464D57">
              <w:fldChar w:fldCharType="begin"/>
            </w:r>
            <w:r w:rsidR="00464D57">
              <w:instrText xml:space="preserve"> ADDIN EN.CITE &lt;EndNote&gt;&lt;Cite&gt;&lt;Author&gt;Liu&lt;/Author&gt;&lt;Year&gt;2014&lt;/Year&gt;&lt;RecNum&gt;207&lt;/RecNum&gt;&lt;DisplayText&gt;(Liu&lt;style face="italic"&gt; et al.&lt;/style&gt; 2014)&lt;/DisplayText&gt;&lt;record&gt;&lt;rec-number&gt;207&lt;/rec-number&gt;&lt;foreign-keys&gt;&lt;key app="EN" db-id="fvaw9vd5rrfez2epavc5exebz02xt0vvvwrs" timestamp="1475977889"&gt;207&lt;/key&gt;&lt;/foreign-keys&gt;&lt;ref-type name="Journal Article"&gt;17&lt;/ref-type&gt;&lt;contributors&gt;&lt;authors&gt;&lt;author&gt;Liu, Juan&lt;/author&gt;&lt;author&gt;Shi, Weifeng&lt;/author&gt;&lt;author&gt;Wu, Changping&lt;/author&gt;&lt;author&gt;Ju, Jingfang&lt;/author&gt;&lt;author&gt;Jiang, Jingting&lt;/author&gt;&lt;/authors&gt;&lt;/contributors&gt;&lt;titles&gt;&lt;title&gt;miR-181b as a key regulator of the oncogenic process and its clinical implications in cancer (Review)&lt;/title&gt;&lt;secondary-title&gt;Biomedical Reports&lt;/secondary-title&gt;&lt;/titles&gt;&lt;periodical&gt;&lt;full-title&gt;Biomedical Reports&lt;/full-title&gt;&lt;/periodical&gt;&lt;pages&gt;7-11&lt;/pages&gt;&lt;volume&gt;2&lt;/volume&gt;&lt;number&gt;1&lt;/number&gt;&lt;dates&gt;&lt;year&gt;2014&lt;/year&gt;&lt;pub-dates&gt;&lt;date&gt;11/07&amp;#xD;09/03/received&amp;#xD;10/04/accepted&lt;/date&gt;&lt;/pub-dates&gt;&lt;/dates&gt;&lt;publisher&gt;D.A. Spandidos&lt;/publisher&gt;&lt;isbn&gt;2049-9434&amp;#xD;2049-9442&lt;/isbn&gt;&lt;accession-num&gt;PMC3917097&lt;/accession-num&gt;&lt;urls&gt;&lt;related-urls&gt;&lt;url&gt;http://www.ncbi.nlm.nih.gov/pmc/articles/PMC3917097/&lt;/url&gt;&lt;/related-urls&gt;&lt;/urls&gt;&lt;electronic-resource-num&gt;10.3892/br.2013.199&lt;/electronic-resource-num&gt;&lt;remote-database-name&gt;PMC&lt;/remote-database-name&gt;&lt;/record&gt;&lt;/Cite&gt;&lt;/EndNote&gt;</w:instrText>
            </w:r>
            <w:r w:rsidR="00464D57">
              <w:fldChar w:fldCharType="separate"/>
            </w:r>
            <w:r w:rsidR="00464D57">
              <w:rPr>
                <w:noProof/>
              </w:rPr>
              <w:t>(</w:t>
            </w:r>
            <w:hyperlink w:anchor="_ENREF_16" w:tooltip="Liu, 2014 #207" w:history="1">
              <w:r w:rsidR="00A403D4">
                <w:rPr>
                  <w:noProof/>
                </w:rPr>
                <w:t>Liu</w:t>
              </w:r>
              <w:r w:rsidR="00A403D4" w:rsidRPr="00464D57">
                <w:rPr>
                  <w:i/>
                  <w:noProof/>
                </w:rPr>
                <w:t xml:space="preserve"> et al.</w:t>
              </w:r>
              <w:r w:rsidR="00A403D4">
                <w:rPr>
                  <w:noProof/>
                </w:rPr>
                <w:t xml:space="preserve"> 2014</w:t>
              </w:r>
            </w:hyperlink>
            <w:r w:rsidR="00464D57">
              <w:rPr>
                <w:noProof/>
              </w:rPr>
              <w:t>)</w:t>
            </w:r>
            <w:r w:rsidR="00464D57">
              <w:fldChar w:fldCharType="end"/>
            </w:r>
            <w:r w:rsidR="00464D57">
              <w:t xml:space="preserve"> </w:t>
            </w:r>
          </w:p>
        </w:tc>
      </w:tr>
      <w:tr w:rsidR="00650A48" w14:paraId="620A5BEB" w14:textId="77777777" w:rsidTr="00E951C9">
        <w:tc>
          <w:tcPr>
            <w:tcW w:w="1413" w:type="dxa"/>
          </w:tcPr>
          <w:p w14:paraId="093F6176" w14:textId="77777777" w:rsidR="00650A48" w:rsidRDefault="00650A48" w:rsidP="002C4462">
            <w:r>
              <w:t>miR-16-2-3p</w:t>
            </w:r>
          </w:p>
        </w:tc>
        <w:tc>
          <w:tcPr>
            <w:tcW w:w="6946" w:type="dxa"/>
          </w:tcPr>
          <w:p w14:paraId="5F8A91DB" w14:textId="77777777" w:rsidR="00650A48" w:rsidRDefault="00650A48" w:rsidP="00A403D4">
            <w:r>
              <w:t>Disruptive role in electron transport chain</w:t>
            </w:r>
            <w:r w:rsidR="00712410">
              <w:t xml:space="preserve"> </w:t>
            </w:r>
            <w:r w:rsidR="00712410">
              <w:fldChar w:fldCharType="begin"/>
            </w:r>
            <w:r w:rsidR="00712410">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rsidR="00712410">
              <w:fldChar w:fldCharType="separate"/>
            </w:r>
            <w:r w:rsidR="00712410">
              <w:rPr>
                <w:noProof/>
              </w:rPr>
              <w:t>(</w:t>
            </w:r>
            <w:hyperlink w:anchor="_ENREF_9" w:tooltip="Huang, 2014 #201" w:history="1">
              <w:r w:rsidR="00A403D4">
                <w:rPr>
                  <w:noProof/>
                </w:rPr>
                <w:t>Huang et al. 2014</w:t>
              </w:r>
            </w:hyperlink>
            <w:r w:rsidR="00712410">
              <w:rPr>
                <w:noProof/>
              </w:rPr>
              <w:t>)</w:t>
            </w:r>
            <w:r w:rsidR="00712410">
              <w:fldChar w:fldCharType="end"/>
            </w:r>
          </w:p>
        </w:tc>
      </w:tr>
      <w:tr w:rsidR="00650A48" w14:paraId="14855F20" w14:textId="77777777" w:rsidTr="00E951C9">
        <w:tc>
          <w:tcPr>
            <w:tcW w:w="1413" w:type="dxa"/>
          </w:tcPr>
          <w:p w14:paraId="42752CA6" w14:textId="77777777" w:rsidR="00650A48" w:rsidRDefault="00712410" w:rsidP="002C4462">
            <w:r>
              <w:t>miR-151a</w:t>
            </w:r>
          </w:p>
        </w:tc>
        <w:tc>
          <w:tcPr>
            <w:tcW w:w="6946" w:type="dxa"/>
          </w:tcPr>
          <w:p w14:paraId="243EB3D3" w14:textId="77777777" w:rsidR="00650A48" w:rsidRDefault="00712410" w:rsidP="00A403D4">
            <w:r>
              <w:t xml:space="preserve">Modulates migration and invasion in prostate cancer </w:t>
            </w:r>
            <w:r>
              <w:fldChar w:fldCharType="begin"/>
            </w:r>
            <w:r>
              <w:instrText xml:space="preserve"> ADDIN EN.CITE &lt;EndNote&gt;&lt;Cite&gt;&lt;Author&gt;Chiyomaru&lt;/Author&gt;&lt;Year&gt;2012&lt;/Year&gt;&lt;RecNum&gt;203&lt;/RecNum&gt;&lt;DisplayText&gt;(Chiyomaru&lt;style face="italic"&gt; et al.&lt;/style&gt; 2012)&lt;/DisplayText&gt;&lt;record&gt;&lt;rec-number&gt;203&lt;/rec-number&gt;&lt;foreign-keys&gt;&lt;key app="EN" db-id="fvaw9vd5rrfez2epavc5exebz02xt0vvvwrs" timestamp="1475976701"&gt;203&lt;/key&gt;&lt;/foreign-keys&gt;&lt;ref-type name="Journal Article"&gt;17&lt;/ref-type&gt;&lt;contributors&gt;&lt;authors&gt;&lt;author&gt;Chiyomaru, Takeshi&lt;/author&gt;&lt;author&gt;Yamamura, Soichiro&lt;/author&gt;&lt;author&gt;Zaman, Mohd Saif&lt;/author&gt;&lt;author&gt;Majid, Shahana&lt;/author&gt;&lt;author&gt;Deng, Guoren&lt;/author&gt;&lt;author&gt;Shahryari, Varahram&lt;/author&gt;&lt;author&gt;Saini, Sharanjot&lt;/author&gt;&lt;author&gt;Hirata, Hiroshi&lt;/author&gt;&lt;author&gt;Ueno, Koji&lt;/author&gt;&lt;author&gt;Chang, Inik&lt;/author&gt;&lt;author&gt;Tanaka, Yuichiro&lt;/author&gt;&lt;author&gt;Tabatabai, Z. Laura&lt;/author&gt;&lt;author&gt;Enokida, Hideki&lt;/author&gt;&lt;author&gt;Nakagawa, Masayuki&lt;/author&gt;&lt;author&gt;Dahiya, Rajvir&lt;/author&gt;&lt;/authors&gt;&lt;/contributors&gt;&lt;titles&gt;&lt;title&gt;Genistein Suppresses Prostate Cancer Growth through Inhibition of Oncogenic MicroRNA-151&lt;/title&gt;&lt;secondary-title&gt;PLoS ONE&lt;/secondary-title&gt;&lt;/titles&gt;&lt;periodical&gt;&lt;full-title&gt;PLoS ONE&lt;/full-title&gt;&lt;/periodical&gt;&lt;pages&gt;e43812&lt;/pages&gt;&lt;volume&gt;7&lt;/volume&gt;&lt;number&gt;8&lt;/number&gt;&lt;dates&gt;&lt;year&gt;2012&lt;/year&gt;&lt;pub-dates&gt;&lt;date&gt;08/23&amp;#xD;06/13/received&amp;#xD;07/26/accepted&lt;/date&gt;&lt;/pub-dates&gt;&lt;/dates&gt;&lt;pub-location&gt;San Francisco, USA&lt;/pub-location&gt;&lt;publisher&gt;Public Library of Science&lt;/publisher&gt;&lt;isbn&gt;1932-6203&lt;/isbn&gt;&lt;accession-num&gt;PMC3426544&lt;/accession-num&gt;&lt;urls&gt;&lt;related-urls&gt;&lt;url&gt;http://www.ncbi.nlm.nih.gov/pmc/articles/PMC3426544/&lt;/url&gt;&lt;/related-urls&gt;&lt;/urls&gt;&lt;electronic-resource-num&gt;10.1371/journal.pone.0043812&lt;/electronic-resource-num&gt;&lt;remote-database-name&gt;PMC&lt;/remote-database-name&gt;&lt;/record&gt;&lt;/Cite&gt;&lt;/EndNote&gt;</w:instrText>
            </w:r>
            <w:r>
              <w:fldChar w:fldCharType="separate"/>
            </w:r>
            <w:r>
              <w:rPr>
                <w:noProof/>
              </w:rPr>
              <w:t>(</w:t>
            </w:r>
            <w:hyperlink w:anchor="_ENREF_4" w:tooltip="Chiyomaru, 2012 #203" w:history="1">
              <w:r w:rsidR="00A403D4">
                <w:rPr>
                  <w:noProof/>
                </w:rPr>
                <w:t>Chiyomaru</w:t>
              </w:r>
              <w:r w:rsidR="00A403D4" w:rsidRPr="00712410">
                <w:rPr>
                  <w:i/>
                  <w:noProof/>
                </w:rPr>
                <w:t xml:space="preserve"> et al.</w:t>
              </w:r>
              <w:r w:rsidR="00A403D4">
                <w:rPr>
                  <w:noProof/>
                </w:rPr>
                <w:t xml:space="preserve"> 2012</w:t>
              </w:r>
            </w:hyperlink>
            <w:r>
              <w:rPr>
                <w:noProof/>
              </w:rPr>
              <w:t>)</w:t>
            </w:r>
            <w:r>
              <w:fldChar w:fldCharType="end"/>
            </w:r>
          </w:p>
        </w:tc>
      </w:tr>
      <w:tr w:rsidR="00650A48" w14:paraId="7475D177" w14:textId="77777777" w:rsidTr="00E951C9">
        <w:tc>
          <w:tcPr>
            <w:tcW w:w="1413" w:type="dxa"/>
          </w:tcPr>
          <w:p w14:paraId="5B9F0E50" w14:textId="77777777" w:rsidR="00650A48" w:rsidRDefault="00712410" w:rsidP="002C4462">
            <w:r>
              <w:t>Mir-19a</w:t>
            </w:r>
          </w:p>
        </w:tc>
        <w:tc>
          <w:tcPr>
            <w:tcW w:w="6946" w:type="dxa"/>
          </w:tcPr>
          <w:p w14:paraId="7FF4FC09" w14:textId="77777777" w:rsidR="00650A48" w:rsidRDefault="00712410" w:rsidP="00A403D4">
            <w:r>
              <w:t xml:space="preserve">Promotes growth and </w:t>
            </w:r>
            <w:proofErr w:type="spellStart"/>
            <w:r>
              <w:t>tumourgenecity</w:t>
            </w:r>
            <w:proofErr w:type="spellEnd"/>
            <w:r>
              <w:t xml:space="preserve"> in gastric cancer by targeting SOCS1 </w:t>
            </w:r>
            <w:r>
              <w:fldChar w:fldCharType="begin">
                <w:fldData xml:space="preserve">PEVuZE5vdGU+PENpdGU+PEF1dGhvcj5RaW48L0F1dGhvcj48WWVhcj4yMDEzPC9ZZWFyPjxSZWNO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PjgzNS00MDwvcGFnZXM+PHZvbHVtZT4xNDwvdm9sdW1lPjxudW1iZXI+MjwvbnVtYmVyPjxlZGl0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</w:fldData>
              </w:fldChar>
            </w:r>
            <w:r>
              <w:instrText xml:space="preserve"> ADDIN EN.CITE </w:instrText>
            </w:r>
            <w:r>
              <w:fldChar w:fldCharType="begin">
                <w:fldData xml:space="preserve">PEVuZE5vdGU+PENpdGU+PEF1dGhvcj5RaW48L0F1dGhvcj48WWVhcj4yMDEzPC9ZZWFyPjxSZWNO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PjgzNS00MDwvcGFnZXM+PHZvbHVtZT4xNDwvdm9sdW1lPjxudW1iZXI+MjwvbnVtYmVyPjxlZGl0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22" w:tooltip="Qin, 2013 #204" w:history="1">
              <w:r w:rsidR="00A403D4">
                <w:rPr>
                  <w:noProof/>
                </w:rPr>
                <w:t>Qin</w:t>
              </w:r>
              <w:r w:rsidR="00A403D4" w:rsidRPr="00712410">
                <w:rPr>
                  <w:i/>
                  <w:noProof/>
                </w:rPr>
                <w:t xml:space="preserve"> et al.</w:t>
              </w:r>
              <w:r w:rsidR="00A403D4">
                <w:rPr>
                  <w:noProof/>
                </w:rPr>
                <w:t xml:space="preserve"> 2013</w:t>
              </w:r>
            </w:hyperlink>
            <w:r>
              <w:rPr>
                <w:noProof/>
              </w:rPr>
              <w:t>)</w:t>
            </w:r>
            <w:r>
              <w:fldChar w:fldCharType="end"/>
            </w:r>
          </w:p>
        </w:tc>
      </w:tr>
      <w:tr w:rsidR="00712410" w14:paraId="15E778B3" w14:textId="77777777" w:rsidTr="00E951C9">
        <w:tc>
          <w:tcPr>
            <w:tcW w:w="1413" w:type="dxa"/>
          </w:tcPr>
          <w:p w14:paraId="66F1A728" w14:textId="77777777" w:rsidR="00712410" w:rsidRDefault="00712410" w:rsidP="002C4462">
            <w:r>
              <w:t>miR-10a-3p</w:t>
            </w:r>
          </w:p>
        </w:tc>
        <w:tc>
          <w:tcPr>
            <w:tcW w:w="6946" w:type="dxa"/>
          </w:tcPr>
          <w:p w14:paraId="5FA69D25" w14:textId="77777777" w:rsidR="00712410" w:rsidRDefault="00507CF2" w:rsidP="00A403D4">
            <w:r>
              <w:t xml:space="preserve">Regulates EMT </w:t>
            </w:r>
            <w:r>
              <w:fldChar w:fldCharType="begin"/>
            </w:r>
            <w:r>
              <w:instrText xml:space="preserve"> ADDIN EN.CITE &lt;EndNote&gt;&lt;Cite&gt;&lt;Author&gt;Yan&lt;/Author&gt;&lt;Year&gt;2015&lt;/Year&gt;&lt;RecNum&gt;205&lt;/RecNum&gt;&lt;DisplayText&gt;(Yan&lt;style face="italic"&gt; et al.&lt;/style&gt; 2015)&lt;/DisplayText&gt;&lt;record&gt;&lt;rec-number&gt;205&lt;/rec-number&gt;&lt;foreign-keys&gt;&lt;key app="EN" db-id="fvaw9vd5rrfez2epavc5exebz02xt0vvvwrs" timestamp="1475976959"&gt;205&lt;/key&gt;&lt;/foreign-keys&gt;&lt;ref-type name="Journal Article"&gt;17&lt;/ref-type&gt;&lt;contributors&gt;&lt;authors&gt;&lt;author&gt;Yan, Yan&lt;/author&gt;&lt;author&gt;Wang, Qin&lt;/author&gt;&lt;author&gt;Yan, Xiao-Ling&lt;/author&gt;&lt;author&gt;Zhang, Yi&lt;/author&gt;&lt;author&gt;Li, Wei&lt;/author&gt;&lt;author&gt;Tang, Fan&lt;/author&gt;&lt;author&gt;Li, Xu&lt;/author&gt;&lt;author&gt;Yang, Ping&lt;/author&gt;&lt;/authors&gt;&lt;/contributors&gt;&lt;titles&gt;&lt;title&gt;miR‐10a controls glioma migration and invasion through regulating epithelial–mesenchymal transition via EphA8&lt;/title&gt;&lt;secondary-title&gt;FEBS letters&lt;/secondary-title&gt;&lt;/titles&gt;&lt;periodical&gt;&lt;full-title&gt;FEBS letters&lt;/full-title&gt;&lt;/periodical&gt;&lt;pages&gt;756-765&lt;/pages&gt;&lt;volume&gt;589&lt;/volume&gt;&lt;number&gt;6&lt;/number&gt;&lt;dates&gt;&lt;year&gt;2015&lt;/year&gt;&lt;/dates&gt;&lt;isbn&gt;1873-3468&lt;/isbn&gt;&lt;urls&gt;&lt;/urls&gt;&lt;/record&gt;&lt;/Cite&gt;&lt;/EndNote&gt;</w:instrText>
            </w:r>
            <w:r>
              <w:fldChar w:fldCharType="separate"/>
            </w:r>
            <w:r>
              <w:rPr>
                <w:noProof/>
              </w:rPr>
              <w:t>(</w:t>
            </w:r>
            <w:hyperlink w:anchor="_ENREF_31" w:tooltip="Yan, 2015 #205" w:history="1">
              <w:r w:rsidR="00A403D4">
                <w:rPr>
                  <w:noProof/>
                </w:rPr>
                <w:t>Yan</w:t>
              </w:r>
              <w:r w:rsidR="00A403D4" w:rsidRPr="00507CF2">
                <w:rPr>
                  <w:i/>
                  <w:noProof/>
                </w:rPr>
                <w:t xml:space="preserve"> et al.</w:t>
              </w:r>
              <w:r w:rsidR="00A403D4">
                <w:rPr>
                  <w:noProof/>
                </w:rPr>
                <w:t xml:space="preserve"> 2015</w:t>
              </w:r>
            </w:hyperlink>
            <w:r>
              <w:rPr>
                <w:noProof/>
              </w:rPr>
              <w:t>)</w:t>
            </w:r>
            <w:r>
              <w:fldChar w:fldCharType="end"/>
            </w:r>
            <w:r>
              <w:t xml:space="preserve">. Targets PTEN to induce metastasis </w:t>
            </w:r>
            <w:r>
              <w:fldChar w:fldCharType="begin">
                <w:fldData xml:space="preserve">PEVuZE5vdGU+PENpdGU+PEF1dGhvcj5aZW5nPC9BdXRob3I+PFllYXI+MjAxNDwvWWVhcj48UmVj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</w:fldData>
              </w:fldChar>
            </w:r>
            <w:r w:rsidR="000B24A6">
              <w:instrText xml:space="preserve"> ADDIN EN.CITE </w:instrText>
            </w:r>
            <w:r w:rsidR="000B24A6">
              <w:fldChar w:fldCharType="begin">
                <w:fldData xml:space="preserve">PEVuZE5vdGU+PENpdGU+PEF1dGhvcj5aZW5nPC9BdXRob3I+PFllYXI+MjAxNDwvWWVhcj48UmVj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</w:fldData>
              </w:fldChar>
            </w:r>
            <w:r w:rsidR="000B24A6">
              <w:instrText xml:space="preserve"> ADDIN EN.CITE.DATA </w:instrText>
            </w:r>
            <w:r w:rsidR="000B24A6">
              <w:fldChar w:fldCharType="end"/>
            </w:r>
            <w:r>
              <w:fldChar w:fldCharType="separate"/>
            </w:r>
            <w:r w:rsidR="000B24A6">
              <w:rPr>
                <w:noProof/>
              </w:rPr>
              <w:t>(</w:t>
            </w:r>
            <w:hyperlink w:anchor="_ENREF_32" w:tooltip="Zeng, 2014 #206" w:history="1">
              <w:r w:rsidR="00A403D4">
                <w:rPr>
                  <w:noProof/>
                </w:rPr>
                <w:t>Zeng</w:t>
              </w:r>
              <w:r w:rsidR="00A403D4" w:rsidRPr="000B24A6">
                <w:rPr>
                  <w:i/>
                  <w:noProof/>
                </w:rPr>
                <w:t xml:space="preserve"> et al.</w:t>
              </w:r>
              <w:r w:rsidR="00A403D4">
                <w:rPr>
                  <w:noProof/>
                </w:rPr>
                <w:t xml:space="preserve"> 2014</w:t>
              </w:r>
            </w:hyperlink>
            <w:r w:rsidR="000B24A6">
              <w:rPr>
                <w:noProof/>
              </w:rPr>
              <w:t>)</w:t>
            </w:r>
            <w:r>
              <w:fldChar w:fldCharType="end"/>
            </w:r>
          </w:p>
        </w:tc>
      </w:tr>
      <w:tr w:rsidR="00507CF2" w14:paraId="21A22F31" w14:textId="77777777" w:rsidTr="00E951C9">
        <w:tc>
          <w:tcPr>
            <w:tcW w:w="1413" w:type="dxa"/>
          </w:tcPr>
          <w:p w14:paraId="6C0E1FD9" w14:textId="77777777" w:rsidR="00507CF2" w:rsidRDefault="00464D57" w:rsidP="002C4462">
            <w:r>
              <w:t>miR-22</w:t>
            </w:r>
          </w:p>
        </w:tc>
        <w:tc>
          <w:tcPr>
            <w:tcW w:w="6946" w:type="dxa"/>
          </w:tcPr>
          <w:p w14:paraId="74E8CA34" w14:textId="77777777" w:rsidR="00507CF2" w:rsidRDefault="00464D57" w:rsidP="00A403D4">
            <w:r>
              <w:t xml:space="preserve">Roles in EMT, proliferation and ability for breast tumours to metastasize to lung </w:t>
            </w:r>
            <w:r>
              <w:fldChar w:fldCharType="begin"/>
            </w:r>
            <w:r>
              <w:instrText xml:space="preserve"> ADDIN EN.CITE &lt;EndNote&gt;&lt;Cite&gt;&lt;Author&gt;Pola&lt;/Author&gt;&lt;Year&gt;2013&lt;/Year&gt;&lt;RecNum&gt;208&lt;/RecNum&gt;&lt;DisplayText&gt;(Pola 2013)&lt;/DisplayText&gt;&lt;record&gt;&lt;rec-number&gt;208&lt;/rec-number&gt;&lt;foreign-keys&gt;&lt;key app="EN" db-id="fvaw9vd5rrfez2epavc5exebz02xt0vvvwrs" timestamp="1475978109"&gt;208&lt;/key&gt;&lt;/foreign-keys&gt;&lt;ref-type name="Journal Article"&gt;17&lt;/ref-type&gt;&lt;contributors&gt;&lt;authors&gt;&lt;author&gt;Pola, Carolina&lt;/author&gt;&lt;/authors&gt;&lt;/contributors&gt;&lt;titles&gt;&lt;title&gt;Cancer: miR-22 attacks on several fronts&lt;/title&gt;&lt;secondary-title&gt;Nat Med&lt;/secondary-title&gt;&lt;/titles&gt;&lt;periodical&gt;&lt;full-title&gt;Nat Med&lt;/full-title&gt;&lt;/periodical&gt;&lt;pages&gt;980-980&lt;/pages&gt;&lt;volume&gt;19&lt;/volume&gt;&lt;number&gt;8&lt;/number&gt;&lt;dates&gt;&lt;year&gt;2013&lt;/year&gt;&lt;pub-dates&gt;&lt;date&gt;08//print&lt;/date&gt;&lt;/pub-dates&gt;&lt;/dates&gt;&lt;publisher&gt;Nature Publishing Group, a division of Macmillan Publishers Limited. All Rights Reserved.&lt;/publisher&gt;&lt;isbn&gt;1078-8956&lt;/isbn&gt;&lt;work-type&gt;Research Highlights&lt;/work-type&gt;&lt;urls&gt;&lt;related-urls&gt;&lt;url&gt;http://dx.doi.org/10.1038/nm.3309&lt;/url&gt;&lt;/related-urls&gt;&lt;/urls&gt;&lt;electronic-resource-num&gt;10.1038/nm.3309&lt;/electronic-resource-num&gt;&lt;/record&gt;&lt;/Cite&gt;&lt;/EndNote&gt;</w:instrText>
            </w:r>
            <w:r>
              <w:fldChar w:fldCharType="separate"/>
            </w:r>
            <w:r>
              <w:rPr>
                <w:noProof/>
              </w:rPr>
              <w:t>(</w:t>
            </w:r>
            <w:hyperlink w:anchor="_ENREF_21" w:tooltip="Pola, 2013 #208" w:history="1">
              <w:r w:rsidR="00A403D4">
                <w:rPr>
                  <w:noProof/>
                </w:rPr>
                <w:t>Pola 2013</w:t>
              </w:r>
            </w:hyperlink>
            <w:r>
              <w:rPr>
                <w:noProof/>
              </w:rPr>
              <w:t>)</w:t>
            </w:r>
            <w:r>
              <w:fldChar w:fldCharType="end"/>
            </w:r>
          </w:p>
        </w:tc>
      </w:tr>
      <w:tr w:rsidR="009840CB" w14:paraId="46FA0CA3" w14:textId="77777777" w:rsidTr="00E951C9">
        <w:tc>
          <w:tcPr>
            <w:tcW w:w="1413" w:type="dxa"/>
          </w:tcPr>
          <w:p w14:paraId="65F93FD8" w14:textId="77777777" w:rsidR="009840CB" w:rsidRDefault="009840CB" w:rsidP="002C4462">
            <w:r>
              <w:t>miR-375</w:t>
            </w:r>
          </w:p>
        </w:tc>
        <w:tc>
          <w:tcPr>
            <w:tcW w:w="6946" w:type="dxa"/>
          </w:tcPr>
          <w:p w14:paraId="26132187" w14:textId="77777777" w:rsidR="009840CB" w:rsidRDefault="009840CB" w:rsidP="00464D57">
            <w:r>
              <w:t xml:space="preserve">Both tumour </w:t>
            </w:r>
            <w:r w:rsidR="00D17AC1">
              <w:t>suppressor</w:t>
            </w:r>
            <w:r>
              <w:t xml:space="preserve"> and promotor roles, reviewed by Yan et al 2014.</w:t>
            </w:r>
          </w:p>
        </w:tc>
      </w:tr>
      <w:tr w:rsidR="009840CB" w14:paraId="057036D4" w14:textId="77777777" w:rsidTr="00E951C9">
        <w:tc>
          <w:tcPr>
            <w:tcW w:w="1413" w:type="dxa"/>
          </w:tcPr>
          <w:p w14:paraId="01C3A5D5" w14:textId="77777777" w:rsidR="009840CB" w:rsidRDefault="00CF33A6" w:rsidP="002C4462">
            <w:r>
              <w:t>miR-30e</w:t>
            </w:r>
          </w:p>
        </w:tc>
        <w:tc>
          <w:tcPr>
            <w:tcW w:w="6946" w:type="dxa"/>
          </w:tcPr>
          <w:p w14:paraId="49BD7CF9" w14:textId="77777777" w:rsidR="009840CB" w:rsidRDefault="00CF33A6" w:rsidP="00A403D4">
            <w:r>
              <w:t xml:space="preserve">Modulates the tumour microenvironment and proliferation in gastrointestinal cancer </w:t>
            </w:r>
            <w:r>
              <w:fldChar w:fldCharType="begin"/>
            </w:r>
            <w:r>
              <w:instrText xml:space="preserve"> ADDIN EN.CITE &lt;EndNote&gt;&lt;Cite&gt;&lt;Author&gt;Sugihara&lt;/Author&gt;&lt;Year&gt;2013&lt;/Year&gt;&lt;RecNum&gt;210&lt;/RecNum&gt;&lt;DisplayText&gt;(Sugihara&lt;style face="italic"&gt; et al.&lt;/style&gt; 2013)&lt;/DisplayText&gt;&lt;record&gt;&lt;rec-number&gt;210&lt;/rec-number&gt;&lt;foreign-keys&gt;&lt;key app="EN" db-id="fvaw9vd5rrfez2epavc5exebz02xt0vvvwrs" timestamp="1475980306"&gt;210&lt;/key&gt;&lt;/foreign-keys&gt;&lt;ref-type name="Journal Article"&gt;17&lt;/ref-type&gt;&lt;contributors&gt;&lt;authors&gt;&lt;author&gt;Sugihara, Hidetaka&lt;/author&gt;&lt;author&gt;Ishimoto, Takatsugu&lt;/author&gt;&lt;author&gt;Watanabe, Masayuki&lt;/author&gt;&lt;author&gt;Sawayama, Hiroshi&lt;/author&gt;&lt;author&gt;Iwatsuki, Masaaki&lt;/author&gt;&lt;author&gt;Baba, Yoshifumi&lt;/author&gt;&lt;author&gt;Komohara, Yoshihiro&lt;/author&gt;&lt;author&gt;Takeya, Motohiro&lt;/author&gt;&lt;author&gt;Baba, Hideo&lt;/author&gt;&lt;/authors&gt;&lt;/contributors&gt;&lt;titles&gt;&lt;title&gt;Identification of miR-30e* Regulation of Bmi1 Expression Mediated by Tumor-Associated Macrophages in Gastrointestinal Cancer&lt;/title&gt;&lt;secondary-title&gt;PLoS ONE&lt;/secondary-title&gt;&lt;/titles&gt;&lt;periodical&gt;&lt;full-title&gt;PLoS ONE&lt;/full-title&gt;&lt;/periodical&gt;&lt;pages&gt;e81839&lt;/pages&gt;&lt;volume&gt;8&lt;/volume&gt;&lt;number&gt;11&lt;/number&gt;&lt;dates&gt;&lt;year&gt;2013&lt;/year&gt;&lt;/dates&gt;&lt;publisher&gt;Public Library of Science&lt;/publisher&gt;&lt;urls&gt;&lt;related-urls&gt;&lt;url&gt;http://dx.doi.org/10.1371%2Fjournal.pone.0081839&lt;/url&gt;&lt;/related-urls&gt;&lt;/urls&gt;&lt;electronic-resource-num&gt;10.1371/journal.pone.0081839&lt;/electronic-resource-num&gt;&lt;/record&gt;&lt;/Cite&gt;&lt;/EndNote&gt;</w:instrText>
            </w:r>
            <w:r>
              <w:fldChar w:fldCharType="separate"/>
            </w:r>
            <w:r>
              <w:rPr>
                <w:noProof/>
              </w:rPr>
              <w:t>(</w:t>
            </w:r>
            <w:hyperlink w:anchor="_ENREF_27" w:tooltip="Sugihara, 2013 #210" w:history="1">
              <w:r w:rsidR="00A403D4">
                <w:rPr>
                  <w:noProof/>
                </w:rPr>
                <w:t>Sugihara</w:t>
              </w:r>
              <w:r w:rsidR="00A403D4" w:rsidRPr="00CF33A6">
                <w:rPr>
                  <w:i/>
                  <w:noProof/>
                </w:rPr>
                <w:t xml:space="preserve"> et al.</w:t>
              </w:r>
              <w:r w:rsidR="00A403D4">
                <w:rPr>
                  <w:noProof/>
                </w:rPr>
                <w:t xml:space="preserve"> 2013</w:t>
              </w:r>
            </w:hyperlink>
            <w:r>
              <w:rPr>
                <w:noProof/>
              </w:rPr>
              <w:t>)</w:t>
            </w:r>
            <w:r>
              <w:fldChar w:fldCharType="end"/>
            </w:r>
            <w:r>
              <w:t xml:space="preserve">. Anchorage independent growth in breast cancer </w:t>
            </w:r>
            <w:r>
              <w:fldChar w:fldCharType="begin"/>
            </w:r>
            <w:r>
              <w:instrText xml:space="preserve"> ADDIN EN.CITE &lt;EndNote&gt;&lt;Cite&gt;&lt;Author&gt;Ouzounova&lt;/Author&gt;&lt;Year&gt;2013&lt;/Year&gt;&lt;RecNum&gt;249&lt;/RecNum&gt;&lt;DisplayText&gt;(Ouzounova&lt;style face="italic"&gt; et al.&lt;/style&gt; 2013)&lt;/DisplayText&gt;&lt;record&gt;&lt;rec-number&gt;249&lt;/rec-number&gt;&lt;foreign-keys&gt;&lt;key app="EN" db-id="fvaw9vd5rrfez2epavc5exebz02xt0vvvwrs" timestamp="1475980628"&gt;249&lt;/key&gt;&lt;/foreign-keys&gt;&lt;ref-type name="Journal Article"&gt;17&lt;/ref-type&gt;&lt;contributors&gt;&lt;authors&gt;&lt;author&gt;Ouzounova, Maria&lt;/author&gt;&lt;author&gt;Vuong, Tri&lt;/author&gt;&lt;author&gt;Ancey, Pierre-Benoit&lt;/author&gt;&lt;author&gt;Ferrand, Mylène&lt;/author&gt;&lt;author&gt;Durand, Geoffroy&lt;/author&gt;&lt;author&gt;Le-Calvez Kelm, Florence&lt;/author&gt;&lt;author&gt;Croce, Carlo&lt;/author&gt;&lt;author&gt;Matar, Chantal&lt;/author&gt;&lt;author&gt;Herceg, Zdenko&lt;/author&gt;&lt;author&gt;Hernandez-Vargas, Hector&lt;/author&gt;&lt;/authors&gt;&lt;/contributors&gt;&lt;titles&gt;&lt;title&gt;MicroRNA miR-30 family regulates non-attachment growth of breast cancer cells&lt;/title&gt;&lt;secondary-title&gt;BMC Genomics&lt;/secondary-title&gt;&lt;/titles&gt;&lt;periodical&gt;&lt;full-title&gt;BMC Genomics&lt;/full-title&gt;&lt;/periodical&gt;&lt;pages&gt;1-15&lt;/pages&gt;&lt;volume&gt;14&lt;/volume&gt;&lt;number&gt;1&lt;/number&gt;&lt;dates&gt;&lt;year&gt;2013&lt;/year&gt;&lt;pub-dates&gt;&lt;date&gt;2013//&lt;/date&gt;&lt;/pub-dates&gt;&lt;/dates&gt;&lt;isbn&gt;1471-2164&lt;/isbn&gt;&lt;urls&gt;&lt;related-urls&gt;&lt;url&gt;http://dx.doi.org/10.1186/1471-2164-14-139&lt;/url&gt;&lt;/related-urls&gt;&lt;/urls&gt;&lt;electronic-resource-num&gt;10.1186/1471-2164-14-139&lt;/electronic-resource-num&gt;&lt;/record&gt;&lt;/Cite&gt;&lt;/EndNote&gt;</w:instrText>
            </w:r>
            <w:r>
              <w:fldChar w:fldCharType="separate"/>
            </w:r>
            <w:r>
              <w:rPr>
                <w:noProof/>
              </w:rPr>
              <w:t>(</w:t>
            </w:r>
            <w:hyperlink w:anchor="_ENREF_19" w:tooltip="Ouzounova, 2013 #249" w:history="1">
              <w:r w:rsidR="00A403D4">
                <w:rPr>
                  <w:noProof/>
                </w:rPr>
                <w:t>Ouzounova</w:t>
              </w:r>
              <w:r w:rsidR="00A403D4" w:rsidRPr="00CF33A6">
                <w:rPr>
                  <w:i/>
                  <w:noProof/>
                </w:rPr>
                <w:t xml:space="preserve"> et al.</w:t>
              </w:r>
              <w:r w:rsidR="00A403D4">
                <w:rPr>
                  <w:noProof/>
                </w:rPr>
                <w:t xml:space="preserve"> 2013</w:t>
              </w:r>
            </w:hyperlink>
            <w:r>
              <w:rPr>
                <w:noProof/>
              </w:rPr>
              <w:t>)</w:t>
            </w:r>
            <w:r>
              <w:fldChar w:fldCharType="end"/>
            </w:r>
            <w:r>
              <w:t xml:space="preserve"> </w:t>
            </w:r>
          </w:p>
        </w:tc>
      </w:tr>
      <w:tr w:rsidR="00CF33A6" w14:paraId="41F4D8F0" w14:textId="77777777" w:rsidTr="00E951C9">
        <w:tc>
          <w:tcPr>
            <w:tcW w:w="1413" w:type="dxa"/>
          </w:tcPr>
          <w:p w14:paraId="3CF40961" w14:textId="77777777" w:rsidR="00CF33A6" w:rsidRDefault="00CF33A6" w:rsidP="002C4462">
            <w:r>
              <w:t xml:space="preserve">miR-30a </w:t>
            </w:r>
          </w:p>
        </w:tc>
        <w:tc>
          <w:tcPr>
            <w:tcW w:w="6946" w:type="dxa"/>
          </w:tcPr>
          <w:p w14:paraId="7918A813" w14:textId="77777777" w:rsidR="00CF33A6" w:rsidRDefault="00CF33A6" w:rsidP="00A403D4">
            <w:r>
              <w:t xml:space="preserve">Anchorage independent growth in breast cancer </w:t>
            </w:r>
            <w:r>
              <w:fldChar w:fldCharType="begin"/>
            </w:r>
            <w:r>
              <w:instrText xml:space="preserve"> ADDIN EN.CITE &lt;EndNote&gt;&lt;Cite&gt;&lt;Author&gt;Ouzounova&lt;/Author&gt;&lt;Year&gt;2013&lt;/Year&gt;&lt;RecNum&gt;249&lt;/RecNum&gt;&lt;DisplayText&gt;(Ouzounova et al. 2013)&lt;/DisplayText&gt;&lt;record&gt;&lt;rec-number&gt;249&lt;/rec-number&gt;&lt;foreign-keys&gt;&lt;key app="EN" db-id="fvaw9vd5rrfez2epavc5exebz02xt0vvvwrs" timestamp="1475980628"&gt;249&lt;/key&gt;&lt;/foreign-keys&gt;&lt;ref-type name="Journal Article"&gt;17&lt;/ref-type&gt;&lt;contributors&gt;&lt;authors&gt;&lt;author&gt;Ouzounova, Maria&lt;/author&gt;&lt;author&gt;Vuong, Tri&lt;/author&gt;&lt;author&gt;Ancey, Pierre-Benoit&lt;/author&gt;&lt;author&gt;Ferrand, Mylène&lt;/author&gt;&lt;author&gt;Durand, Geoffroy&lt;/author&gt;&lt;author&gt;Le-Calvez Kelm, Florence&lt;/author&gt;&lt;author&gt;Croce, Carlo&lt;/author&gt;&lt;author&gt;Matar, Chantal&lt;/author&gt;&lt;author&gt;Herceg, Zdenko&lt;/author&gt;&lt;author&gt;Hernandez-Vargas, Hector&lt;/author&gt;&lt;/authors&gt;&lt;/contributors&gt;&lt;titles&gt;&lt;title&gt;MicroRNA miR-30 family regulates non-attachment growth of breast cancer cells&lt;/title&gt;&lt;secondary-title&gt;BMC Genomics&lt;/secondary-title&gt;&lt;/titles&gt;&lt;periodical&gt;&lt;full-title&gt;BMC Genomics&lt;/full-title&gt;&lt;/periodical&gt;&lt;pages&gt;1-15&lt;/pages&gt;&lt;volume&gt;14&lt;/volume&gt;&lt;number&gt;1&lt;/number&gt;&lt;dates&gt;&lt;year&gt;2013&lt;/year&gt;&lt;pub-dates&gt;&lt;date&gt;2013//&lt;/date&gt;&lt;/pub-dates&gt;&lt;/dates&gt;&lt;isbn&gt;1471-2164&lt;/isbn&gt;&lt;urls&gt;&lt;related-urls&gt;&lt;url&gt;http://dx.doi.org/10.1186/1471-2164-14-139&lt;/url&gt;&lt;/related-urls&gt;&lt;/urls&gt;&lt;electronic-resource-num&gt;10.1186/1471-2164-14-139&lt;/electronic-resource-num&gt;&lt;/record&gt;&lt;/Cite&gt;&lt;/EndNote&gt;</w:instrText>
            </w:r>
            <w:r>
              <w:fldChar w:fldCharType="separate"/>
            </w:r>
            <w:r>
              <w:rPr>
                <w:noProof/>
              </w:rPr>
              <w:t>(</w:t>
            </w:r>
            <w:hyperlink w:anchor="_ENREF_19" w:tooltip="Ouzounova, 2013 #249" w:history="1">
              <w:r w:rsidR="00A403D4">
                <w:rPr>
                  <w:noProof/>
                </w:rPr>
                <w:t>Ouzounova et al. 2013</w:t>
              </w:r>
            </w:hyperlink>
            <w:r>
              <w:rPr>
                <w:noProof/>
              </w:rPr>
              <w:t>)</w:t>
            </w:r>
            <w:r>
              <w:fldChar w:fldCharType="end"/>
            </w:r>
          </w:p>
        </w:tc>
      </w:tr>
      <w:tr w:rsidR="00A6710F" w14:paraId="322266CF" w14:textId="77777777" w:rsidTr="00E951C9">
        <w:tc>
          <w:tcPr>
            <w:tcW w:w="1413" w:type="dxa"/>
          </w:tcPr>
          <w:p w14:paraId="693348BA" w14:textId="77777777" w:rsidR="00A6710F" w:rsidRPr="00115859" w:rsidRDefault="00A6710F" w:rsidP="002C4462">
            <w:pPr>
              <w:rPr>
                <w:color w:val="FF0000"/>
              </w:rPr>
            </w:pPr>
            <w:r w:rsidRPr="00115859">
              <w:rPr>
                <w:color w:val="FF0000"/>
              </w:rPr>
              <w:t>miR-20b</w:t>
            </w:r>
          </w:p>
        </w:tc>
        <w:tc>
          <w:tcPr>
            <w:tcW w:w="6946" w:type="dxa"/>
          </w:tcPr>
          <w:p w14:paraId="6F79E3BB" w14:textId="77777777" w:rsidR="00A6710F" w:rsidRDefault="00A6710F" w:rsidP="00A403D4">
            <w:r>
              <w:t>Modulates angiogenesis, proliferation, migration</w:t>
            </w:r>
            <w:r w:rsidR="00577467">
              <w:t xml:space="preserve"> </w:t>
            </w:r>
            <w:r>
              <w:fldChar w:fldCharType="begin">
                <w:fldData xml:space="preserve">PEVuZE5vdGU+PENpdGU+PEF1dGhvcj5XYW5nPC9BdXRob3I+PFllYXI+MjAxNjwvWWVhcj48UmVj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</w:fldData>
              </w:fldChar>
            </w:r>
            <w:r w:rsidR="00577467">
              <w:instrText xml:space="preserve"> ADDIN EN.CITE </w:instrText>
            </w:r>
            <w:r w:rsidR="00577467">
              <w:fldChar w:fldCharType="begin">
                <w:fldData xml:space="preserve">PEVuZE5vdGU+PENpdGU+PEF1dGhvcj5XYW5nPC9BdXRob3I+PFllYXI+MjAxNjwvWWVhcj48UmVj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</w:fldData>
              </w:fldChar>
            </w:r>
            <w:r w:rsidR="00577467">
              <w:instrText xml:space="preserve"> ADDIN EN.CITE.DATA </w:instrText>
            </w:r>
            <w:r w:rsidR="00577467">
              <w:fldChar w:fldCharType="end"/>
            </w:r>
            <w:r>
              <w:fldChar w:fldCharType="separate"/>
            </w:r>
            <w:r w:rsidR="00577467">
              <w:rPr>
                <w:noProof/>
              </w:rPr>
              <w:t>(</w:t>
            </w:r>
            <w:hyperlink w:anchor="_ENREF_2" w:tooltip="Cascio, 2010 #251" w:history="1">
              <w:r w:rsidR="00A403D4">
                <w:rPr>
                  <w:noProof/>
                </w:rPr>
                <w:t>Cascio</w:t>
              </w:r>
              <w:r w:rsidR="00A403D4" w:rsidRPr="00577467">
                <w:rPr>
                  <w:i/>
                  <w:noProof/>
                </w:rPr>
                <w:t xml:space="preserve"> et al.</w:t>
              </w:r>
              <w:r w:rsidR="00A403D4">
                <w:rPr>
                  <w:noProof/>
                </w:rPr>
                <w:t xml:space="preserve"> 2010</w:t>
              </w:r>
            </w:hyperlink>
            <w:r w:rsidR="00577467">
              <w:rPr>
                <w:noProof/>
              </w:rPr>
              <w:t xml:space="preserve">; </w:t>
            </w:r>
            <w:hyperlink w:anchor="_ENREF_28" w:tooltip="Wang, 2016 #250" w:history="1">
              <w:r w:rsidR="00A403D4">
                <w:rPr>
                  <w:noProof/>
                </w:rPr>
                <w:t>Wang</w:t>
              </w:r>
              <w:r w:rsidR="00A403D4" w:rsidRPr="00577467">
                <w:rPr>
                  <w:i/>
                  <w:noProof/>
                </w:rPr>
                <w:t xml:space="preserve"> et al.</w:t>
              </w:r>
              <w:r w:rsidR="00A403D4">
                <w:rPr>
                  <w:noProof/>
                </w:rPr>
                <w:t xml:space="preserve"> 2016</w:t>
              </w:r>
            </w:hyperlink>
            <w:r w:rsidR="00577467">
              <w:rPr>
                <w:noProof/>
              </w:rPr>
              <w:t>)</w:t>
            </w:r>
            <w:r>
              <w:fldChar w:fldCharType="end"/>
            </w:r>
          </w:p>
        </w:tc>
      </w:tr>
      <w:tr w:rsidR="00577467" w14:paraId="21E712C1" w14:textId="77777777" w:rsidTr="00E951C9">
        <w:tc>
          <w:tcPr>
            <w:tcW w:w="1413" w:type="dxa"/>
          </w:tcPr>
          <w:p w14:paraId="6CCEE000" w14:textId="77777777" w:rsidR="00577467" w:rsidRDefault="00E951C9" w:rsidP="002C4462">
            <w:r>
              <w:t>miR-200a</w:t>
            </w:r>
          </w:p>
        </w:tc>
        <w:tc>
          <w:tcPr>
            <w:tcW w:w="6946" w:type="dxa"/>
          </w:tcPr>
          <w:p w14:paraId="577440CE" w14:textId="77777777" w:rsidR="00577467" w:rsidRDefault="00E951C9" w:rsidP="00A403D4">
            <w:r>
              <w:t xml:space="preserve">Regulates EMT. Tumour suppressor roles in colorectal cancer </w:t>
            </w:r>
            <w:r>
              <w:fldChar w:fldCharType="begin"/>
            </w:r>
            <w:r>
              <w:instrText xml:space="preserve"> ADDIN EN.CITE &lt;EndNote&gt;&lt;Cite&gt;&lt;Author&gt;Pichler&lt;/Author&gt;&lt;Year&gt;2014&lt;/Year&gt;&lt;RecNum&gt;252&lt;/RecNum&gt;&lt;DisplayText&gt;(Pichler&lt;style face="italic"&gt; et al.&lt;/style&gt; 2014)&lt;/DisplayText&gt;&lt;record&gt;&lt;rec-number&gt;252&lt;/rec-number&gt;&lt;foreign-keys&gt;&lt;key app="EN" db-id="fvaw9vd5rrfez2epavc5exebz02xt0vvvwrs" timestamp="1475988035"&gt;252&lt;/key&gt;&lt;/foreign-keys&gt;&lt;ref-type name="Journal Article"&gt;17&lt;/ref-type&gt;&lt;contributors&gt;&lt;authors&gt;&lt;author&gt;Pichler, M.&lt;/author&gt;&lt;author&gt;Ress, A. L.&lt;/author&gt;&lt;author&gt;Winter, E.&lt;/author&gt;&lt;author&gt;Stiegelbauer, V.&lt;/author&gt;&lt;author&gt;Karbiener, M.&lt;/author&gt;&lt;author&gt;Schwarzenbacher, D.&lt;/author&gt;&lt;author&gt;Scheideler, M.&lt;/author&gt;&lt;author&gt;Ivan, C.&lt;/author&gt;&lt;author&gt;Jahn, S. W.&lt;/author&gt;&lt;author&gt;Kiesslich, T.&lt;/author&gt;&lt;author&gt;Gerger, A.&lt;/author&gt;&lt;author&gt;Bauernhofer, T.&lt;/author&gt;&lt;author&gt;Calin, G. A.&lt;/author&gt;&lt;author&gt;Hoefler, G.&lt;/author&gt;&lt;/authors&gt;&lt;/contributors&gt;&lt;titles&gt;&lt;title&gt;MiR-200a regulates epithelial to mesenchymal transition-related gene expression and determines prognosis in colorectal cancer patients&lt;/title&gt;&lt;secondary-title&gt;Br J Cancer&lt;/secondary-title&gt;&lt;/titles&gt;&lt;periodical&gt;&lt;full-title&gt;Br J Cancer&lt;/full-title&gt;&lt;/periodical&gt;&lt;pages&gt;1614-1621&lt;/pages&gt;&lt;volume&gt;110&lt;/volume&gt;&lt;number&gt;6&lt;/number&gt;&lt;keywords&gt;&lt;keyword&gt;colorectal cancer&lt;/keyword&gt;&lt;keyword&gt;non-coding RNA&lt;/keyword&gt;&lt;keyword&gt;microRNA&lt;/keyword&gt;&lt;keyword&gt;prognosis&lt;/keyword&gt;&lt;/keywords&gt;&lt;dates&gt;&lt;year&gt;2014&lt;/year&gt;&lt;pub-dates&gt;&lt;date&gt;03/18/print&lt;/date&gt;&lt;/pub-dates&gt;&lt;/dates&gt;&lt;publisher&gt;Cancer Research UK&lt;/publisher&gt;&lt;isbn&gt;0007-0920&lt;/isbn&gt;&lt;work-type&gt;Molecular Diagnostics&lt;/work-type&gt;&lt;urls&gt;&lt;related-urls&gt;&lt;url&gt;http://dx.doi.org/10.1038/bjc.2014.51&lt;/url&gt;&lt;/related-urls&gt;&lt;/urls&gt;&lt;electronic-resource-num&gt;10.1038/bjc.2014.51&lt;/electronic-resource-num&gt;&lt;/record&gt;&lt;/Cite&gt;&lt;/EndNote&gt;</w:instrText>
            </w:r>
            <w:r>
              <w:fldChar w:fldCharType="separate"/>
            </w:r>
            <w:r>
              <w:rPr>
                <w:noProof/>
              </w:rPr>
              <w:t>(</w:t>
            </w:r>
            <w:hyperlink w:anchor="_ENREF_20" w:tooltip="Pichler, 2014 #252" w:history="1">
              <w:r w:rsidR="00A403D4">
                <w:rPr>
                  <w:noProof/>
                </w:rPr>
                <w:t>Pichler</w:t>
              </w:r>
              <w:r w:rsidR="00A403D4" w:rsidRPr="00E951C9">
                <w:rPr>
                  <w:i/>
                  <w:noProof/>
                </w:rPr>
                <w:t xml:space="preserve"> et al.</w:t>
              </w:r>
              <w:r w:rsidR="00A403D4">
                <w:rPr>
                  <w:noProof/>
                </w:rPr>
                <w:t xml:space="preserve"> 2014</w:t>
              </w:r>
            </w:hyperlink>
            <w:r>
              <w:rPr>
                <w:noProof/>
              </w:rPr>
              <w:t>)</w:t>
            </w:r>
            <w:r>
              <w:fldChar w:fldCharType="end"/>
            </w:r>
          </w:p>
        </w:tc>
      </w:tr>
    </w:tbl>
    <w:p w14:paraId="38C72984" w14:textId="77777777" w:rsidR="008F3AF8" w:rsidRDefault="008F3AF8" w:rsidP="002C4462"/>
    <w:p w14:paraId="4B9077A8" w14:textId="77777777" w:rsidR="008F3AF8" w:rsidRDefault="008F3AF8" w:rsidP="002C4462"/>
    <w:p w14:paraId="004B458C" w14:textId="77777777" w:rsidR="00A403D4" w:rsidRPr="00A403D4" w:rsidRDefault="008F3AF8" w:rsidP="00A403D4">
      <w:pPr>
        <w:pStyle w:val="EndNoteBibliography"/>
      </w:pPr>
      <w:r>
        <w:fldChar w:fldCharType="begin"/>
      </w:r>
      <w:r>
        <w:instrText xml:space="preserve"> ADDIN EN.REFLIST </w:instrText>
      </w:r>
      <w:r>
        <w:fldChar w:fldCharType="separate"/>
      </w:r>
      <w:bookmarkStart w:id="11" w:name="_ENREF_1"/>
      <w:r w:rsidR="00A403D4" w:rsidRPr="00A403D4">
        <w:t xml:space="preserve">Brown, G. T. and G. I. Murray (2015). "Current mechanistic insights into the roles of matrix metalloproteinases in tumour invasion and metastasis." </w:t>
      </w:r>
      <w:r w:rsidR="00A403D4" w:rsidRPr="00A403D4">
        <w:rPr>
          <w:u w:val="single"/>
        </w:rPr>
        <w:t>J Pathol</w:t>
      </w:r>
      <w:r w:rsidR="00A403D4" w:rsidRPr="00A403D4">
        <w:t xml:space="preserve"> </w:t>
      </w:r>
      <w:r w:rsidR="00A403D4" w:rsidRPr="00A403D4">
        <w:rPr>
          <w:b/>
        </w:rPr>
        <w:t>237</w:t>
      </w:r>
      <w:r w:rsidR="00A403D4" w:rsidRPr="00A403D4">
        <w:t>(3): 273-281.</w:t>
      </w:r>
    </w:p>
    <w:bookmarkEnd w:id="11"/>
    <w:p w14:paraId="62B7B358" w14:textId="77777777" w:rsidR="00A403D4" w:rsidRPr="00A403D4" w:rsidRDefault="00A403D4" w:rsidP="00A403D4">
      <w:pPr>
        <w:pStyle w:val="EndNoteBibliography"/>
        <w:spacing w:after="0"/>
      </w:pPr>
    </w:p>
    <w:p w14:paraId="3C682C9C" w14:textId="77777777" w:rsidR="00A403D4" w:rsidRPr="00A403D4" w:rsidRDefault="00A403D4" w:rsidP="00A403D4">
      <w:pPr>
        <w:pStyle w:val="EndNoteBibliography"/>
      </w:pPr>
      <w:bookmarkStart w:id="12" w:name="_ENREF_2"/>
      <w:r w:rsidRPr="00A403D4">
        <w:t xml:space="preserve">Cascio, S., et al. (2010). "miR-20b modulates VEGF expression by targeting HIF-1 alpha and STAT3 in MCF-7 breast cancer cells." </w:t>
      </w:r>
      <w:r w:rsidRPr="00A403D4">
        <w:rPr>
          <w:u w:val="single"/>
        </w:rPr>
        <w:t>J Cell Physiol</w:t>
      </w:r>
      <w:r w:rsidRPr="00A403D4">
        <w:t xml:space="preserve"> </w:t>
      </w:r>
      <w:r w:rsidRPr="00A403D4">
        <w:rPr>
          <w:b/>
        </w:rPr>
        <w:t>224</w:t>
      </w:r>
      <w:r w:rsidRPr="00A403D4">
        <w:t>(1): 242-249.</w:t>
      </w:r>
    </w:p>
    <w:bookmarkEnd w:id="12"/>
    <w:p w14:paraId="03842548" w14:textId="77777777" w:rsidR="00A403D4" w:rsidRPr="00A403D4" w:rsidRDefault="00A403D4" w:rsidP="00A403D4">
      <w:pPr>
        <w:pStyle w:val="EndNoteBibliography"/>
        <w:spacing w:after="0"/>
      </w:pPr>
    </w:p>
    <w:p w14:paraId="7F96EF01" w14:textId="77777777" w:rsidR="00A403D4" w:rsidRPr="00A403D4" w:rsidRDefault="00A403D4" w:rsidP="00A403D4">
      <w:pPr>
        <w:pStyle w:val="EndNoteBibliography"/>
      </w:pPr>
      <w:bookmarkStart w:id="13" w:name="_ENREF_3"/>
      <w:r w:rsidRPr="00A403D4">
        <w:t xml:space="preserve">Chen, J., et al. (2011). "Overexpression of miR-429 induces mesenchymal-to-epithelial transition (MET) in metastatic ovarian cancer cells." </w:t>
      </w:r>
      <w:r w:rsidRPr="00A403D4">
        <w:rPr>
          <w:u w:val="single"/>
        </w:rPr>
        <w:t>Gynecol Oncol</w:t>
      </w:r>
      <w:r w:rsidRPr="00A403D4">
        <w:t xml:space="preserve"> </w:t>
      </w:r>
      <w:r w:rsidRPr="00A403D4">
        <w:rPr>
          <w:b/>
        </w:rPr>
        <w:t>121</w:t>
      </w:r>
      <w:r w:rsidRPr="00A403D4">
        <w:t>(1): 200-205.</w:t>
      </w:r>
    </w:p>
    <w:bookmarkEnd w:id="13"/>
    <w:p w14:paraId="5C5BEDE0" w14:textId="77777777" w:rsidR="00A403D4" w:rsidRPr="00A403D4" w:rsidRDefault="00A403D4" w:rsidP="00A403D4">
      <w:pPr>
        <w:pStyle w:val="EndNoteBibliography"/>
        <w:spacing w:after="0"/>
      </w:pPr>
    </w:p>
    <w:p w14:paraId="4DC19599" w14:textId="77777777" w:rsidR="00A403D4" w:rsidRPr="00A403D4" w:rsidRDefault="00A403D4" w:rsidP="00A403D4">
      <w:pPr>
        <w:pStyle w:val="EndNoteBibliography"/>
      </w:pPr>
      <w:bookmarkStart w:id="14" w:name="_ENREF_4"/>
      <w:r w:rsidRPr="00A403D4">
        <w:t xml:space="preserve">Chiyomaru, T., et al. (2012). "Genistein Suppresses Prostate Cancer Growth through Inhibition of Oncogenic MicroRNA-151." </w:t>
      </w:r>
      <w:r w:rsidRPr="00A403D4">
        <w:rPr>
          <w:u w:val="single"/>
        </w:rPr>
        <w:t>PLoS ONE</w:t>
      </w:r>
      <w:r w:rsidRPr="00A403D4">
        <w:t xml:space="preserve"> </w:t>
      </w:r>
      <w:r w:rsidRPr="00A403D4">
        <w:rPr>
          <w:b/>
        </w:rPr>
        <w:t>7</w:t>
      </w:r>
      <w:r w:rsidRPr="00A403D4">
        <w:t>(8): e43812.</w:t>
      </w:r>
    </w:p>
    <w:bookmarkEnd w:id="14"/>
    <w:p w14:paraId="1694E5A7" w14:textId="77777777" w:rsidR="00A403D4" w:rsidRPr="00A403D4" w:rsidRDefault="00A403D4" w:rsidP="00A403D4">
      <w:pPr>
        <w:pStyle w:val="EndNoteBibliography"/>
        <w:spacing w:after="0"/>
      </w:pPr>
    </w:p>
    <w:p w14:paraId="693AEDB0" w14:textId="77777777" w:rsidR="00A403D4" w:rsidRPr="00A403D4" w:rsidRDefault="00A403D4" w:rsidP="00A403D4">
      <w:pPr>
        <w:pStyle w:val="EndNoteBibliography"/>
      </w:pPr>
      <w:bookmarkStart w:id="15" w:name="_ENREF_5"/>
      <w:r w:rsidRPr="00A403D4">
        <w:t xml:space="preserve">Ebina, H., et al. (2013). "Harnessing the CRISPR/Cas9 system to disrupt latent HIV-1 provirus." </w:t>
      </w:r>
      <w:r w:rsidRPr="00A403D4">
        <w:rPr>
          <w:u w:val="single"/>
        </w:rPr>
        <w:t>Scientific Reports</w:t>
      </w:r>
      <w:r w:rsidRPr="00A403D4">
        <w:t xml:space="preserve"> </w:t>
      </w:r>
      <w:r w:rsidRPr="00A403D4">
        <w:rPr>
          <w:b/>
        </w:rPr>
        <w:t>3</w:t>
      </w:r>
      <w:r w:rsidRPr="00A403D4">
        <w:t>: 2510.</w:t>
      </w:r>
    </w:p>
    <w:bookmarkEnd w:id="15"/>
    <w:p w14:paraId="14BD77B8" w14:textId="77777777" w:rsidR="00A403D4" w:rsidRPr="00A403D4" w:rsidRDefault="00A403D4" w:rsidP="00A403D4">
      <w:pPr>
        <w:pStyle w:val="EndNoteBibliography"/>
        <w:spacing w:after="0"/>
      </w:pPr>
    </w:p>
    <w:p w14:paraId="43A68E35" w14:textId="77777777" w:rsidR="00A403D4" w:rsidRPr="00A403D4" w:rsidRDefault="00A403D4" w:rsidP="00A403D4">
      <w:pPr>
        <w:pStyle w:val="EndNoteBibliography"/>
      </w:pPr>
      <w:bookmarkStart w:id="16" w:name="_ENREF_6"/>
      <w:r w:rsidRPr="00A403D4">
        <w:t xml:space="preserve">Evans-Osses, I., et al. (2015). "Exosomes or microvesicles? Two kinds of extracellular vesicles with different routes to modify protozoan-host cell interaction." </w:t>
      </w:r>
      <w:r w:rsidRPr="00A403D4">
        <w:rPr>
          <w:u w:val="single"/>
        </w:rPr>
        <w:t>Parasitol Res</w:t>
      </w:r>
      <w:r w:rsidRPr="00A403D4">
        <w:t xml:space="preserve"> </w:t>
      </w:r>
      <w:r w:rsidRPr="00A403D4">
        <w:rPr>
          <w:b/>
        </w:rPr>
        <w:t>114</w:t>
      </w:r>
      <w:r w:rsidRPr="00A403D4">
        <w:t>(10): 3567-3575.</w:t>
      </w:r>
    </w:p>
    <w:bookmarkEnd w:id="16"/>
    <w:p w14:paraId="67AA6237" w14:textId="77777777" w:rsidR="00A403D4" w:rsidRPr="00A403D4" w:rsidRDefault="00A403D4" w:rsidP="00A403D4">
      <w:pPr>
        <w:pStyle w:val="EndNoteBibliography"/>
        <w:spacing w:after="0"/>
      </w:pPr>
    </w:p>
    <w:p w14:paraId="0E86C574" w14:textId="77777777" w:rsidR="00A403D4" w:rsidRPr="00A403D4" w:rsidRDefault="00A403D4" w:rsidP="00A403D4">
      <w:pPr>
        <w:pStyle w:val="EndNoteBibliography"/>
      </w:pPr>
      <w:bookmarkStart w:id="17" w:name="_ENREF_7"/>
      <w:r w:rsidRPr="00A403D4">
        <w:t xml:space="preserve">Gao, R., et al. (2013). "Heterogeneous nuclear ribonucleoprotein K (hnRNP-K) promotes tumor metastasis by induction of genes involved in extracellular matrix, cell movement, and angiogenesis." </w:t>
      </w:r>
      <w:r w:rsidRPr="00A403D4">
        <w:rPr>
          <w:u w:val="single"/>
        </w:rPr>
        <w:t>J Biol Chem</w:t>
      </w:r>
      <w:r w:rsidRPr="00A403D4">
        <w:t xml:space="preserve"> </w:t>
      </w:r>
      <w:r w:rsidRPr="00A403D4">
        <w:rPr>
          <w:b/>
        </w:rPr>
        <w:t>288</w:t>
      </w:r>
      <w:r w:rsidRPr="00A403D4">
        <w:t>(21): 15046-15056.</w:t>
      </w:r>
    </w:p>
    <w:bookmarkEnd w:id="17"/>
    <w:p w14:paraId="6351B513" w14:textId="77777777" w:rsidR="00A403D4" w:rsidRPr="00A403D4" w:rsidRDefault="00A403D4" w:rsidP="00A403D4">
      <w:pPr>
        <w:pStyle w:val="EndNoteBibliography"/>
        <w:spacing w:after="0"/>
      </w:pPr>
    </w:p>
    <w:p w14:paraId="509C941C" w14:textId="77777777" w:rsidR="00A403D4" w:rsidRPr="00A403D4" w:rsidRDefault="00A403D4" w:rsidP="00A403D4">
      <w:pPr>
        <w:pStyle w:val="EndNoteBibliography"/>
      </w:pPr>
      <w:bookmarkStart w:id="18" w:name="_ENREF_8"/>
      <w:r w:rsidRPr="00A403D4">
        <w:t xml:space="preserve">Hope, N. R. and G. I. Murray (2011). "The expression profile of RNA-binding proteins in primary and metastatic colorectal cancer: relationship of heterogeneous nuclear ribonucleoproteins with prognosis." </w:t>
      </w:r>
      <w:r w:rsidRPr="00A403D4">
        <w:rPr>
          <w:u w:val="single"/>
        </w:rPr>
        <w:t>Human Pathology</w:t>
      </w:r>
      <w:r w:rsidRPr="00A403D4">
        <w:t xml:space="preserve"> </w:t>
      </w:r>
      <w:r w:rsidRPr="00A403D4">
        <w:rPr>
          <w:b/>
        </w:rPr>
        <w:t>42</w:t>
      </w:r>
      <w:r w:rsidRPr="00A403D4">
        <w:t>(3): 393-402.</w:t>
      </w:r>
    </w:p>
    <w:bookmarkEnd w:id="18"/>
    <w:p w14:paraId="21EAD9D4" w14:textId="77777777" w:rsidR="00A403D4" w:rsidRPr="00A403D4" w:rsidRDefault="00A403D4" w:rsidP="00A403D4">
      <w:pPr>
        <w:pStyle w:val="EndNoteBibliography"/>
        <w:spacing w:after="0"/>
      </w:pPr>
    </w:p>
    <w:p w14:paraId="49B363D2" w14:textId="77777777" w:rsidR="00A403D4" w:rsidRPr="00A403D4" w:rsidRDefault="00A403D4" w:rsidP="00A403D4">
      <w:pPr>
        <w:pStyle w:val="EndNoteBibliography"/>
      </w:pPr>
      <w:bookmarkStart w:id="19" w:name="_ENREF_9"/>
      <w:r w:rsidRPr="00A403D4">
        <w:t xml:space="preserve">Huang, C.-T., et al. (2014). "MicroRNA-mediated networks underlie immune response regulation in papillary thyroid carcinoma." </w:t>
      </w:r>
      <w:r w:rsidRPr="00A403D4">
        <w:rPr>
          <w:u w:val="single"/>
        </w:rPr>
        <w:t>Scientific Reports</w:t>
      </w:r>
      <w:r w:rsidRPr="00A403D4">
        <w:t xml:space="preserve"> </w:t>
      </w:r>
      <w:r w:rsidRPr="00A403D4">
        <w:rPr>
          <w:b/>
        </w:rPr>
        <w:t>4</w:t>
      </w:r>
      <w:r w:rsidRPr="00A403D4">
        <w:t>: 6495.</w:t>
      </w:r>
    </w:p>
    <w:bookmarkEnd w:id="19"/>
    <w:p w14:paraId="020945E9" w14:textId="77777777" w:rsidR="00A403D4" w:rsidRPr="00A403D4" w:rsidRDefault="00A403D4" w:rsidP="00A403D4">
      <w:pPr>
        <w:pStyle w:val="EndNoteBibliography"/>
        <w:spacing w:after="0"/>
      </w:pPr>
    </w:p>
    <w:p w14:paraId="38CBAE39" w14:textId="77777777" w:rsidR="00A403D4" w:rsidRPr="00A403D4" w:rsidRDefault="00A403D4" w:rsidP="00A403D4">
      <w:pPr>
        <w:pStyle w:val="EndNoteBibliography"/>
      </w:pPr>
      <w:bookmarkStart w:id="20" w:name="_ENREF_10"/>
      <w:r w:rsidRPr="00A403D4">
        <w:t xml:space="preserve">Inder, K. L., et al. (2014). "Cavin-1/PTRF alters prostate cancer cell-derived extracellular vesicle content and internalization to attenuate extracellular vesicle-mediated osteoclastogenesis and osteoblast proliferation." </w:t>
      </w:r>
      <w:r w:rsidRPr="00A403D4">
        <w:rPr>
          <w:u w:val="single"/>
        </w:rPr>
        <w:t>J Extracell Vesicles</w:t>
      </w:r>
      <w:r w:rsidRPr="00A403D4">
        <w:t xml:space="preserve"> </w:t>
      </w:r>
      <w:r w:rsidRPr="00A403D4">
        <w:rPr>
          <w:b/>
        </w:rPr>
        <w:t>3</w:t>
      </w:r>
      <w:r w:rsidRPr="00A403D4">
        <w:t>.</w:t>
      </w:r>
    </w:p>
    <w:bookmarkEnd w:id="20"/>
    <w:p w14:paraId="78E78B7C" w14:textId="77777777" w:rsidR="00A403D4" w:rsidRPr="00A403D4" w:rsidRDefault="00A403D4" w:rsidP="00A403D4">
      <w:pPr>
        <w:pStyle w:val="EndNoteBibliography"/>
        <w:spacing w:after="0"/>
      </w:pPr>
    </w:p>
    <w:p w14:paraId="65DF0F87" w14:textId="77777777" w:rsidR="00A403D4" w:rsidRPr="00A403D4" w:rsidRDefault="00A403D4" w:rsidP="00A403D4">
      <w:pPr>
        <w:pStyle w:val="EndNoteBibliography"/>
      </w:pPr>
      <w:bookmarkStart w:id="21" w:name="_ENREF_11"/>
      <w:r w:rsidRPr="00A403D4">
        <w:t xml:space="preserve">Jalava, S. E., et al. (2012). "Androgen-regulated miR-32 targets BTG2 and is overexpressed in castration-resistant prostate cancer." </w:t>
      </w:r>
      <w:r w:rsidRPr="00A403D4">
        <w:rPr>
          <w:u w:val="single"/>
        </w:rPr>
        <w:t>Oncogene</w:t>
      </w:r>
      <w:r w:rsidRPr="00A403D4">
        <w:t xml:space="preserve"> </w:t>
      </w:r>
      <w:r w:rsidRPr="00A403D4">
        <w:rPr>
          <w:b/>
        </w:rPr>
        <w:t>31</w:t>
      </w:r>
      <w:r w:rsidRPr="00A403D4">
        <w:t>(41): 4460-4471.</w:t>
      </w:r>
    </w:p>
    <w:bookmarkEnd w:id="21"/>
    <w:p w14:paraId="39639512" w14:textId="77777777" w:rsidR="00A403D4" w:rsidRPr="00A403D4" w:rsidRDefault="00A403D4" w:rsidP="00A403D4">
      <w:pPr>
        <w:pStyle w:val="EndNoteBibliography"/>
        <w:spacing w:after="0"/>
      </w:pPr>
    </w:p>
    <w:p w14:paraId="3C5AA403" w14:textId="77777777" w:rsidR="00A403D4" w:rsidRPr="00A403D4" w:rsidRDefault="00A403D4" w:rsidP="00A403D4">
      <w:pPr>
        <w:pStyle w:val="EndNoteBibliography"/>
      </w:pPr>
      <w:bookmarkStart w:id="22" w:name="_ENREF_12"/>
      <w:r w:rsidRPr="00A403D4">
        <w:t xml:space="preserve">Ji, H., et al. (2013). "Proteome profiling of exosomes derived from human primary and metastatic colorectal cancer cells reveal differential expression of key metastatic factors and signal transduction components." </w:t>
      </w:r>
      <w:r w:rsidRPr="00A403D4">
        <w:rPr>
          <w:u w:val="single"/>
        </w:rPr>
        <w:t>PROTEOMICS</w:t>
      </w:r>
      <w:r w:rsidRPr="00A403D4">
        <w:t xml:space="preserve"> </w:t>
      </w:r>
      <w:r w:rsidRPr="00A403D4">
        <w:rPr>
          <w:b/>
        </w:rPr>
        <w:t>13</w:t>
      </w:r>
      <w:r w:rsidRPr="00A403D4">
        <w:t>(10-11): 1672-1686.</w:t>
      </w:r>
    </w:p>
    <w:bookmarkEnd w:id="22"/>
    <w:p w14:paraId="7C52E413" w14:textId="77777777" w:rsidR="00A403D4" w:rsidRPr="00A403D4" w:rsidRDefault="00A403D4" w:rsidP="00A403D4">
      <w:pPr>
        <w:pStyle w:val="EndNoteBibliography"/>
        <w:spacing w:after="0"/>
      </w:pPr>
    </w:p>
    <w:p w14:paraId="130496B4" w14:textId="77777777" w:rsidR="00A403D4" w:rsidRPr="00A403D4" w:rsidRDefault="00A403D4" w:rsidP="00A403D4">
      <w:pPr>
        <w:pStyle w:val="EndNoteBibliography"/>
      </w:pPr>
      <w:bookmarkStart w:id="23" w:name="_ENREF_13"/>
      <w:r w:rsidRPr="00A403D4">
        <w:t xml:space="preserve">Krecic, A. M. and M. S. Swanson (1999). "hnRNP complexes: composition, structure, and function." </w:t>
      </w:r>
      <w:r w:rsidRPr="00A403D4">
        <w:rPr>
          <w:u w:val="single"/>
        </w:rPr>
        <w:t>Curr Opin Cell Biol</w:t>
      </w:r>
      <w:r w:rsidRPr="00A403D4">
        <w:t xml:space="preserve"> </w:t>
      </w:r>
      <w:r w:rsidRPr="00A403D4">
        <w:rPr>
          <w:b/>
        </w:rPr>
        <w:t>11</w:t>
      </w:r>
      <w:r w:rsidRPr="00A403D4">
        <w:t>(3): 363-371.</w:t>
      </w:r>
    </w:p>
    <w:bookmarkEnd w:id="23"/>
    <w:p w14:paraId="32163D26" w14:textId="77777777" w:rsidR="00A403D4" w:rsidRPr="00A403D4" w:rsidRDefault="00A403D4" w:rsidP="00A403D4">
      <w:pPr>
        <w:pStyle w:val="EndNoteBibliography"/>
        <w:spacing w:after="0"/>
      </w:pPr>
    </w:p>
    <w:p w14:paraId="1A34B8C4" w14:textId="77777777" w:rsidR="00A403D4" w:rsidRPr="00A403D4" w:rsidRDefault="00A403D4" w:rsidP="00A403D4">
      <w:pPr>
        <w:pStyle w:val="EndNoteBibliography"/>
      </w:pPr>
      <w:bookmarkStart w:id="24" w:name="_ENREF_14"/>
      <w:r w:rsidRPr="00A403D4">
        <w:t xml:space="preserve">Lerga, A., et al. (2001). "Identification of an RNA Binding Specificity for the Potential Splicing Factor TLS." </w:t>
      </w:r>
      <w:r w:rsidRPr="00A403D4">
        <w:rPr>
          <w:u w:val="single"/>
        </w:rPr>
        <w:t>Journal of Biological Chemistry</w:t>
      </w:r>
      <w:r w:rsidRPr="00A403D4">
        <w:t xml:space="preserve"> </w:t>
      </w:r>
      <w:r w:rsidRPr="00A403D4">
        <w:rPr>
          <w:b/>
        </w:rPr>
        <w:t>276</w:t>
      </w:r>
      <w:r w:rsidRPr="00A403D4">
        <w:t>(9): 6807-6816.</w:t>
      </w:r>
    </w:p>
    <w:bookmarkEnd w:id="24"/>
    <w:p w14:paraId="73A1087F" w14:textId="77777777" w:rsidR="00A403D4" w:rsidRPr="00A403D4" w:rsidRDefault="00A403D4" w:rsidP="00A403D4">
      <w:pPr>
        <w:pStyle w:val="EndNoteBibliography"/>
        <w:spacing w:after="0"/>
      </w:pPr>
    </w:p>
    <w:p w14:paraId="03CFF36A" w14:textId="77777777" w:rsidR="00A403D4" w:rsidRPr="00A403D4" w:rsidRDefault="00A403D4" w:rsidP="00A403D4">
      <w:pPr>
        <w:pStyle w:val="EndNoteBibliography"/>
      </w:pPr>
      <w:bookmarkStart w:id="25" w:name="_ENREF_15"/>
      <w:r w:rsidRPr="00A403D4">
        <w:t xml:space="preserve">Li, F., et al. (2014). "miR-98 suppresses melanoma metastasis through a negative feedback loop with its target gene IL-6." </w:t>
      </w:r>
      <w:r w:rsidRPr="00A403D4">
        <w:rPr>
          <w:u w:val="single"/>
        </w:rPr>
        <w:t>Exp Mol Med</w:t>
      </w:r>
      <w:r w:rsidRPr="00A403D4">
        <w:t xml:space="preserve"> </w:t>
      </w:r>
      <w:r w:rsidRPr="00A403D4">
        <w:rPr>
          <w:b/>
        </w:rPr>
        <w:t>46</w:t>
      </w:r>
      <w:r w:rsidRPr="00A403D4">
        <w:t>: e116.</w:t>
      </w:r>
    </w:p>
    <w:bookmarkEnd w:id="25"/>
    <w:p w14:paraId="5BB9E5F9" w14:textId="77777777" w:rsidR="00A403D4" w:rsidRPr="00A403D4" w:rsidRDefault="00A403D4" w:rsidP="00A403D4">
      <w:pPr>
        <w:pStyle w:val="EndNoteBibliography"/>
        <w:spacing w:after="0"/>
      </w:pPr>
    </w:p>
    <w:p w14:paraId="05B871B4" w14:textId="77777777" w:rsidR="00A403D4" w:rsidRPr="00A403D4" w:rsidRDefault="00A403D4" w:rsidP="00A403D4">
      <w:pPr>
        <w:pStyle w:val="EndNoteBibliography"/>
      </w:pPr>
      <w:bookmarkStart w:id="26" w:name="_ENREF_16"/>
      <w:r w:rsidRPr="00A403D4">
        <w:t xml:space="preserve">Liu, J., et al. (2014). "miR-181b as a key regulator of the oncogenic process and its clinical implications in cancer (Review)." </w:t>
      </w:r>
      <w:r w:rsidRPr="00A403D4">
        <w:rPr>
          <w:u w:val="single"/>
        </w:rPr>
        <w:t>Biomedical Reports</w:t>
      </w:r>
      <w:r w:rsidRPr="00A403D4">
        <w:t xml:space="preserve"> </w:t>
      </w:r>
      <w:r w:rsidRPr="00A403D4">
        <w:rPr>
          <w:b/>
        </w:rPr>
        <w:t>2</w:t>
      </w:r>
      <w:r w:rsidRPr="00A403D4">
        <w:t>(1): 7-11.</w:t>
      </w:r>
    </w:p>
    <w:bookmarkEnd w:id="26"/>
    <w:p w14:paraId="0FEEBD9E" w14:textId="77777777" w:rsidR="00A403D4" w:rsidRPr="00A403D4" w:rsidRDefault="00A403D4" w:rsidP="00A403D4">
      <w:pPr>
        <w:pStyle w:val="EndNoteBibliography"/>
        <w:spacing w:after="0"/>
      </w:pPr>
    </w:p>
    <w:p w14:paraId="54ED04DA" w14:textId="77777777" w:rsidR="00A403D4" w:rsidRPr="00A403D4" w:rsidRDefault="00A403D4" w:rsidP="00A403D4">
      <w:pPr>
        <w:pStyle w:val="EndNoteBibliography"/>
      </w:pPr>
      <w:bookmarkStart w:id="27" w:name="_ENREF_17"/>
      <w:r w:rsidRPr="00A403D4">
        <w:t xml:space="preserve">Lu, J. and F. H. Gao (2016). "Role and molecular mechanism of heterogeneous nuclear ribonucleoprotein K in tumor development and progression." </w:t>
      </w:r>
      <w:r w:rsidRPr="00A403D4">
        <w:rPr>
          <w:u w:val="single"/>
        </w:rPr>
        <w:t>Biomed Rep</w:t>
      </w:r>
      <w:r w:rsidRPr="00A403D4">
        <w:t xml:space="preserve"> </w:t>
      </w:r>
      <w:r w:rsidRPr="00A403D4">
        <w:rPr>
          <w:b/>
        </w:rPr>
        <w:t>4</w:t>
      </w:r>
      <w:r w:rsidRPr="00A403D4">
        <w:t>(6): 657-663.</w:t>
      </w:r>
    </w:p>
    <w:bookmarkEnd w:id="27"/>
    <w:p w14:paraId="23E010B7" w14:textId="77777777" w:rsidR="00A403D4" w:rsidRPr="00A403D4" w:rsidRDefault="00A403D4" w:rsidP="00A403D4">
      <w:pPr>
        <w:pStyle w:val="EndNoteBibliography"/>
        <w:spacing w:after="0"/>
      </w:pPr>
    </w:p>
    <w:p w14:paraId="65EDF713" w14:textId="77777777" w:rsidR="00A403D4" w:rsidRPr="00A403D4" w:rsidRDefault="00A403D4" w:rsidP="00A403D4">
      <w:pPr>
        <w:pStyle w:val="EndNoteBibliography"/>
      </w:pPr>
      <w:bookmarkStart w:id="28" w:name="_ENREF_18"/>
      <w:r w:rsidRPr="00A403D4">
        <w:t xml:space="preserve">Omrane, I., et al. (2014). "MicroRNAs 146a and 147b Biomarkers for Colorectal Tumor&amp;#x2019;s Localization." </w:t>
      </w:r>
      <w:r w:rsidRPr="00A403D4">
        <w:rPr>
          <w:u w:val="single"/>
        </w:rPr>
        <w:t>BioMed Research International</w:t>
      </w:r>
      <w:r w:rsidRPr="00A403D4">
        <w:t xml:space="preserve"> </w:t>
      </w:r>
      <w:r w:rsidRPr="00A403D4">
        <w:rPr>
          <w:b/>
        </w:rPr>
        <w:t>2014</w:t>
      </w:r>
      <w:r w:rsidRPr="00A403D4">
        <w:t>: 9.</w:t>
      </w:r>
    </w:p>
    <w:bookmarkEnd w:id="28"/>
    <w:p w14:paraId="752C6F63" w14:textId="77777777" w:rsidR="00A403D4" w:rsidRPr="00A403D4" w:rsidRDefault="00A403D4" w:rsidP="00A403D4">
      <w:pPr>
        <w:pStyle w:val="EndNoteBibliography"/>
        <w:spacing w:after="0"/>
      </w:pPr>
    </w:p>
    <w:p w14:paraId="44BA20DA" w14:textId="77777777" w:rsidR="00A403D4" w:rsidRPr="00A403D4" w:rsidRDefault="00A403D4" w:rsidP="00A403D4">
      <w:pPr>
        <w:pStyle w:val="EndNoteBibliography"/>
      </w:pPr>
      <w:bookmarkStart w:id="29" w:name="_ENREF_19"/>
      <w:r w:rsidRPr="00A403D4">
        <w:lastRenderedPageBreak/>
        <w:t xml:space="preserve">Ouzounova, M., et al. (2013). "MicroRNA miR-30 family regulates non-attachment growth of breast cancer cells." </w:t>
      </w:r>
      <w:r w:rsidRPr="00A403D4">
        <w:rPr>
          <w:u w:val="single"/>
        </w:rPr>
        <w:t>BMC Genomics</w:t>
      </w:r>
      <w:r w:rsidRPr="00A403D4">
        <w:t xml:space="preserve"> </w:t>
      </w:r>
      <w:r w:rsidRPr="00A403D4">
        <w:rPr>
          <w:b/>
        </w:rPr>
        <w:t>14</w:t>
      </w:r>
      <w:r w:rsidRPr="00A403D4">
        <w:t>(1): 1-15.</w:t>
      </w:r>
    </w:p>
    <w:bookmarkEnd w:id="29"/>
    <w:p w14:paraId="338B16A6" w14:textId="77777777" w:rsidR="00A403D4" w:rsidRPr="00A403D4" w:rsidRDefault="00A403D4" w:rsidP="00A403D4">
      <w:pPr>
        <w:pStyle w:val="EndNoteBibliography"/>
        <w:spacing w:after="0"/>
      </w:pPr>
    </w:p>
    <w:p w14:paraId="79F0B4C5" w14:textId="77777777" w:rsidR="00A403D4" w:rsidRPr="00A403D4" w:rsidRDefault="00A403D4" w:rsidP="00A403D4">
      <w:pPr>
        <w:pStyle w:val="EndNoteBibliography"/>
      </w:pPr>
      <w:bookmarkStart w:id="30" w:name="_ENREF_20"/>
      <w:r w:rsidRPr="00A403D4">
        <w:t xml:space="preserve">Pichler, M., et al. (2014). "MiR-200a regulates epithelial to mesenchymal transition-related gene expression and determines prognosis in colorectal cancer patients." </w:t>
      </w:r>
      <w:r w:rsidRPr="00A403D4">
        <w:rPr>
          <w:u w:val="single"/>
        </w:rPr>
        <w:t>Br J Cancer</w:t>
      </w:r>
      <w:r w:rsidRPr="00A403D4">
        <w:t xml:space="preserve"> </w:t>
      </w:r>
      <w:r w:rsidRPr="00A403D4">
        <w:rPr>
          <w:b/>
        </w:rPr>
        <w:t>110</w:t>
      </w:r>
      <w:r w:rsidRPr="00A403D4">
        <w:t>(6): 1614-1621.</w:t>
      </w:r>
    </w:p>
    <w:bookmarkEnd w:id="30"/>
    <w:p w14:paraId="2253DAEF" w14:textId="77777777" w:rsidR="00A403D4" w:rsidRPr="00A403D4" w:rsidRDefault="00A403D4" w:rsidP="00A403D4">
      <w:pPr>
        <w:pStyle w:val="EndNoteBibliography"/>
        <w:spacing w:after="0"/>
      </w:pPr>
    </w:p>
    <w:p w14:paraId="0602D5EC" w14:textId="77777777" w:rsidR="00A403D4" w:rsidRPr="00A403D4" w:rsidRDefault="00A403D4" w:rsidP="00A403D4">
      <w:pPr>
        <w:pStyle w:val="EndNoteBibliography"/>
      </w:pPr>
      <w:bookmarkStart w:id="31" w:name="_ENREF_21"/>
      <w:r w:rsidRPr="00A403D4">
        <w:t xml:space="preserve">Pola, C. (2013). "Cancer: miR-22 attacks on several fronts." </w:t>
      </w:r>
      <w:r w:rsidRPr="00A403D4">
        <w:rPr>
          <w:u w:val="single"/>
        </w:rPr>
        <w:t>Nat Med</w:t>
      </w:r>
      <w:r w:rsidRPr="00A403D4">
        <w:t xml:space="preserve"> </w:t>
      </w:r>
      <w:r w:rsidRPr="00A403D4">
        <w:rPr>
          <w:b/>
        </w:rPr>
        <w:t>19</w:t>
      </w:r>
      <w:r w:rsidRPr="00A403D4">
        <w:t>(8): 980-980.</w:t>
      </w:r>
    </w:p>
    <w:bookmarkEnd w:id="31"/>
    <w:p w14:paraId="35D58312" w14:textId="77777777" w:rsidR="00A403D4" w:rsidRPr="00A403D4" w:rsidRDefault="00A403D4" w:rsidP="00A403D4">
      <w:pPr>
        <w:pStyle w:val="EndNoteBibliography"/>
        <w:spacing w:after="0"/>
      </w:pPr>
    </w:p>
    <w:p w14:paraId="5B121630" w14:textId="77777777" w:rsidR="00A403D4" w:rsidRPr="00A403D4" w:rsidRDefault="00A403D4" w:rsidP="00A403D4">
      <w:pPr>
        <w:pStyle w:val="EndNoteBibliography"/>
      </w:pPr>
      <w:bookmarkStart w:id="32" w:name="_ENREF_22"/>
      <w:r w:rsidRPr="00A403D4">
        <w:t xml:space="preserve">Qin, S., et al. (2013). "miR-19a promotes cell growth and tumorigenesis through targeting SOCS1 in gastric cancer." </w:t>
      </w:r>
      <w:r w:rsidRPr="00A403D4">
        <w:rPr>
          <w:u w:val="single"/>
        </w:rPr>
        <w:t>Asian Pac J Cancer Prev</w:t>
      </w:r>
      <w:r w:rsidRPr="00A403D4">
        <w:t xml:space="preserve"> </w:t>
      </w:r>
      <w:r w:rsidRPr="00A403D4">
        <w:rPr>
          <w:b/>
        </w:rPr>
        <w:t>14</w:t>
      </w:r>
      <w:r w:rsidRPr="00A403D4">
        <w:t>(2): 835-840.</w:t>
      </w:r>
    </w:p>
    <w:bookmarkEnd w:id="32"/>
    <w:p w14:paraId="5FEA28AB" w14:textId="77777777" w:rsidR="00A403D4" w:rsidRPr="00A403D4" w:rsidRDefault="00A403D4" w:rsidP="00A403D4">
      <w:pPr>
        <w:pStyle w:val="EndNoteBibliography"/>
        <w:spacing w:after="0"/>
      </w:pPr>
    </w:p>
    <w:p w14:paraId="35272447" w14:textId="77777777" w:rsidR="00A403D4" w:rsidRPr="00A403D4" w:rsidRDefault="00A403D4" w:rsidP="00A403D4">
      <w:pPr>
        <w:pStyle w:val="EndNoteBibliography"/>
      </w:pPr>
      <w:bookmarkStart w:id="33" w:name="_ENREF_23"/>
      <w:r w:rsidRPr="00A403D4">
        <w:t xml:space="preserve">Ramteke, A., et al. (2015). "Exosomes secreted under hypoxia enhance invasiveness and stemness of prostate cancer cells by targeting adherens junction molecules." </w:t>
      </w:r>
      <w:r w:rsidRPr="00A403D4">
        <w:rPr>
          <w:u w:val="single"/>
        </w:rPr>
        <w:t>Mol Carcinog</w:t>
      </w:r>
      <w:r w:rsidRPr="00A403D4">
        <w:t xml:space="preserve"> </w:t>
      </w:r>
      <w:r w:rsidRPr="00A403D4">
        <w:rPr>
          <w:b/>
        </w:rPr>
        <w:t>54</w:t>
      </w:r>
      <w:r w:rsidRPr="00A403D4">
        <w:t>(7): 554-565.</w:t>
      </w:r>
    </w:p>
    <w:bookmarkEnd w:id="33"/>
    <w:p w14:paraId="39A790CF" w14:textId="77777777" w:rsidR="00A403D4" w:rsidRPr="00A403D4" w:rsidRDefault="00A403D4" w:rsidP="00A403D4">
      <w:pPr>
        <w:pStyle w:val="EndNoteBibliography"/>
        <w:spacing w:after="0"/>
      </w:pPr>
    </w:p>
    <w:p w14:paraId="6C6B26F2" w14:textId="77777777" w:rsidR="00A403D4" w:rsidRPr="00A403D4" w:rsidRDefault="00A403D4" w:rsidP="00A403D4">
      <w:pPr>
        <w:pStyle w:val="EndNoteBibliography"/>
      </w:pPr>
      <w:bookmarkStart w:id="34" w:name="_ENREF_24"/>
      <w:r w:rsidRPr="00A403D4">
        <w:t xml:space="preserve">Revil, T., et al. (2009). "Heterogeneous Nuclear Ribonucleoprotein K Represses the Production of Pro-apoptotic Bcl-x(S) Splice Isoform." </w:t>
      </w:r>
      <w:r w:rsidRPr="00A403D4">
        <w:rPr>
          <w:u w:val="single"/>
        </w:rPr>
        <w:t>J Biol Chem</w:t>
      </w:r>
      <w:r w:rsidRPr="00A403D4">
        <w:t xml:space="preserve"> </w:t>
      </w:r>
      <w:r w:rsidRPr="00A403D4">
        <w:rPr>
          <w:b/>
        </w:rPr>
        <w:t>284</w:t>
      </w:r>
      <w:r w:rsidRPr="00A403D4">
        <w:t>(32): 21458-21467.</w:t>
      </w:r>
    </w:p>
    <w:bookmarkEnd w:id="34"/>
    <w:p w14:paraId="65C1F245" w14:textId="77777777" w:rsidR="00A403D4" w:rsidRPr="00A403D4" w:rsidRDefault="00A403D4" w:rsidP="00A403D4">
      <w:pPr>
        <w:pStyle w:val="EndNoteBibliography"/>
        <w:spacing w:after="0"/>
      </w:pPr>
    </w:p>
    <w:p w14:paraId="5C7831AF" w14:textId="77777777" w:rsidR="00A403D4" w:rsidRPr="00A403D4" w:rsidRDefault="00A403D4" w:rsidP="00A403D4">
      <w:pPr>
        <w:pStyle w:val="EndNoteBibliography"/>
      </w:pPr>
      <w:bookmarkStart w:id="35" w:name="_ENREF_25"/>
      <w:r w:rsidRPr="00A403D4">
        <w:t xml:space="preserve">Saito, K., et al. (2013). "MicroRNA-196a Is a Putative Diagnostic Biomarker and Therapeutic Target for Laryngeal Cancer." </w:t>
      </w:r>
      <w:r w:rsidRPr="00A403D4">
        <w:rPr>
          <w:u w:val="single"/>
        </w:rPr>
        <w:t>PLoS ONE</w:t>
      </w:r>
      <w:r w:rsidRPr="00A403D4">
        <w:t xml:space="preserve"> </w:t>
      </w:r>
      <w:r w:rsidRPr="00A403D4">
        <w:rPr>
          <w:b/>
        </w:rPr>
        <w:t>8</w:t>
      </w:r>
      <w:r w:rsidRPr="00A403D4">
        <w:t>(8): e71480.</w:t>
      </w:r>
    </w:p>
    <w:bookmarkEnd w:id="35"/>
    <w:p w14:paraId="0A16E0A4" w14:textId="77777777" w:rsidR="00A403D4" w:rsidRPr="00A403D4" w:rsidRDefault="00A403D4" w:rsidP="00A403D4">
      <w:pPr>
        <w:pStyle w:val="EndNoteBibliography"/>
        <w:spacing w:after="0"/>
      </w:pPr>
    </w:p>
    <w:p w14:paraId="2AB4B3CB" w14:textId="77777777" w:rsidR="00A403D4" w:rsidRPr="00A403D4" w:rsidRDefault="00A403D4" w:rsidP="00A403D4">
      <w:pPr>
        <w:pStyle w:val="EndNoteBibliography"/>
      </w:pPr>
      <w:bookmarkStart w:id="36" w:name="_ENREF_26"/>
      <w:r w:rsidRPr="00A403D4">
        <w:t xml:space="preserve">Shen, J., et al. (2014). "Circulating miR-148b and miR-133a as biomarkers for breast cancer detection." </w:t>
      </w:r>
      <w:r w:rsidRPr="00A403D4">
        <w:rPr>
          <w:u w:val="single"/>
        </w:rPr>
        <w:t>Oncotarget</w:t>
      </w:r>
      <w:r w:rsidRPr="00A403D4">
        <w:t xml:space="preserve"> </w:t>
      </w:r>
      <w:r w:rsidRPr="00A403D4">
        <w:rPr>
          <w:b/>
        </w:rPr>
        <w:t>5</w:t>
      </w:r>
      <w:r w:rsidRPr="00A403D4">
        <w:t>(14): 5284-5294.</w:t>
      </w:r>
    </w:p>
    <w:bookmarkEnd w:id="36"/>
    <w:p w14:paraId="71623FC5" w14:textId="77777777" w:rsidR="00A403D4" w:rsidRPr="00A403D4" w:rsidRDefault="00A403D4" w:rsidP="00A403D4">
      <w:pPr>
        <w:pStyle w:val="EndNoteBibliography"/>
        <w:spacing w:after="0"/>
      </w:pPr>
    </w:p>
    <w:p w14:paraId="61355E47" w14:textId="77777777" w:rsidR="00A403D4" w:rsidRPr="00A403D4" w:rsidRDefault="00A403D4" w:rsidP="00A403D4">
      <w:pPr>
        <w:pStyle w:val="EndNoteBibliography"/>
      </w:pPr>
      <w:bookmarkStart w:id="37" w:name="_ENREF_27"/>
      <w:r w:rsidRPr="00A403D4">
        <w:t xml:space="preserve">Sugihara, H., et al. (2013). "Identification of miR-30e* Regulation of Bmi1 Expression Mediated by Tumor-Associated Macrophages in Gastrointestinal Cancer." </w:t>
      </w:r>
      <w:r w:rsidRPr="00A403D4">
        <w:rPr>
          <w:u w:val="single"/>
        </w:rPr>
        <w:t>PLoS ONE</w:t>
      </w:r>
      <w:r w:rsidRPr="00A403D4">
        <w:t xml:space="preserve"> </w:t>
      </w:r>
      <w:r w:rsidRPr="00A403D4">
        <w:rPr>
          <w:b/>
        </w:rPr>
        <w:t>8</w:t>
      </w:r>
      <w:r w:rsidRPr="00A403D4">
        <w:t>(11): e81839.</w:t>
      </w:r>
    </w:p>
    <w:bookmarkEnd w:id="37"/>
    <w:p w14:paraId="576EB16B" w14:textId="77777777" w:rsidR="00A403D4" w:rsidRPr="00A403D4" w:rsidRDefault="00A403D4" w:rsidP="00A403D4">
      <w:pPr>
        <w:pStyle w:val="EndNoteBibliography"/>
        <w:spacing w:after="0"/>
      </w:pPr>
    </w:p>
    <w:p w14:paraId="4C9937BA" w14:textId="77777777" w:rsidR="00A403D4" w:rsidRPr="00A403D4" w:rsidRDefault="00A403D4" w:rsidP="00A403D4">
      <w:pPr>
        <w:pStyle w:val="EndNoteBibliography"/>
      </w:pPr>
      <w:bookmarkStart w:id="38" w:name="_ENREF_28"/>
      <w:r w:rsidRPr="00A403D4">
        <w:t xml:space="preserve">Wang, B., et al. (2016). "MicroRNA-20b (miR-20b) Promotes the Proliferation, Migration, Invasion, and Tumorigenicity in Esophageal Cancer Cells via the Regulation of Phosphatase and Tensin Homologue Expression." </w:t>
      </w:r>
      <w:r w:rsidRPr="00A403D4">
        <w:rPr>
          <w:u w:val="single"/>
        </w:rPr>
        <w:t>PLoS ONE</w:t>
      </w:r>
      <w:r w:rsidRPr="00A403D4">
        <w:t xml:space="preserve"> </w:t>
      </w:r>
      <w:r w:rsidRPr="00A403D4">
        <w:rPr>
          <w:b/>
        </w:rPr>
        <w:t>11</w:t>
      </w:r>
      <w:r w:rsidRPr="00A403D4">
        <w:t>(10): e0164105.</w:t>
      </w:r>
    </w:p>
    <w:bookmarkEnd w:id="38"/>
    <w:p w14:paraId="2CFBBCF4" w14:textId="77777777" w:rsidR="00A403D4" w:rsidRPr="00A403D4" w:rsidRDefault="00A403D4" w:rsidP="00A403D4">
      <w:pPr>
        <w:pStyle w:val="EndNoteBibliography"/>
        <w:spacing w:after="0"/>
      </w:pPr>
    </w:p>
    <w:p w14:paraId="508CA313" w14:textId="77777777" w:rsidR="00A403D4" w:rsidRPr="00A403D4" w:rsidRDefault="00A403D4" w:rsidP="00A403D4">
      <w:pPr>
        <w:pStyle w:val="EndNoteBibliography"/>
      </w:pPr>
      <w:bookmarkStart w:id="39" w:name="_ENREF_29"/>
      <w:r w:rsidRPr="00A403D4">
        <w:t xml:space="preserve">Wang, T., et al. (2015). "Interaction of amyotrophic lateral sclerosis/frontotemporal lobar degeneration-associated fused-in-sarcoma with proteins involved in metabolic and protein degradation pathways." </w:t>
      </w:r>
      <w:r w:rsidRPr="00A403D4">
        <w:rPr>
          <w:u w:val="single"/>
        </w:rPr>
        <w:t>Neurobiol Aging</w:t>
      </w:r>
      <w:r w:rsidRPr="00A403D4">
        <w:t xml:space="preserve"> </w:t>
      </w:r>
      <w:r w:rsidRPr="00A403D4">
        <w:rPr>
          <w:b/>
        </w:rPr>
        <w:t>36</w:t>
      </w:r>
      <w:r w:rsidRPr="00A403D4">
        <w:t>(1): 527-535.</w:t>
      </w:r>
    </w:p>
    <w:bookmarkEnd w:id="39"/>
    <w:p w14:paraId="3E58DFDA" w14:textId="77777777" w:rsidR="00A403D4" w:rsidRPr="00A403D4" w:rsidRDefault="00A403D4" w:rsidP="00A403D4">
      <w:pPr>
        <w:pStyle w:val="EndNoteBibliography"/>
        <w:spacing w:after="0"/>
      </w:pPr>
    </w:p>
    <w:p w14:paraId="729080C3" w14:textId="77777777" w:rsidR="00A403D4" w:rsidRPr="00A403D4" w:rsidRDefault="00A403D4" w:rsidP="00A403D4">
      <w:pPr>
        <w:pStyle w:val="EndNoteBibliography"/>
      </w:pPr>
      <w:bookmarkStart w:id="40" w:name="_ENREF_30"/>
      <w:r w:rsidRPr="00A403D4">
        <w:t xml:space="preserve">Welton, J. L., et al. (2010). "Proteomics analysis of bladder cancer exosomes." </w:t>
      </w:r>
      <w:r w:rsidRPr="00A403D4">
        <w:rPr>
          <w:u w:val="single"/>
        </w:rPr>
        <w:t>Mol Cell Proteomics</w:t>
      </w:r>
      <w:r w:rsidRPr="00A403D4">
        <w:t xml:space="preserve"> </w:t>
      </w:r>
      <w:r w:rsidRPr="00A403D4">
        <w:rPr>
          <w:b/>
        </w:rPr>
        <w:t>9</w:t>
      </w:r>
      <w:r w:rsidRPr="00A403D4">
        <w:t>(6): 1324-1338.</w:t>
      </w:r>
    </w:p>
    <w:bookmarkEnd w:id="40"/>
    <w:p w14:paraId="2CA8BF7D" w14:textId="77777777" w:rsidR="00A403D4" w:rsidRPr="00A403D4" w:rsidRDefault="00A403D4" w:rsidP="00A403D4">
      <w:pPr>
        <w:pStyle w:val="EndNoteBibliography"/>
        <w:spacing w:after="0"/>
      </w:pPr>
    </w:p>
    <w:p w14:paraId="60C6E19F" w14:textId="77777777" w:rsidR="00A403D4" w:rsidRPr="00A403D4" w:rsidRDefault="00A403D4" w:rsidP="00A403D4">
      <w:pPr>
        <w:pStyle w:val="EndNoteBibliography"/>
      </w:pPr>
      <w:bookmarkStart w:id="41" w:name="_ENREF_31"/>
      <w:r w:rsidRPr="00A403D4">
        <w:t xml:space="preserve">Yan, Y., et al. (2015). "miR‐10a controls glioma migration and invasion through regulating epithelial–mesenchymal transition via EphA8." </w:t>
      </w:r>
      <w:r w:rsidRPr="00A403D4">
        <w:rPr>
          <w:u w:val="single"/>
        </w:rPr>
        <w:t>FEBS letters</w:t>
      </w:r>
      <w:r w:rsidRPr="00A403D4">
        <w:t xml:space="preserve"> </w:t>
      </w:r>
      <w:r w:rsidRPr="00A403D4">
        <w:rPr>
          <w:b/>
        </w:rPr>
        <w:t>589</w:t>
      </w:r>
      <w:r w:rsidRPr="00A403D4">
        <w:t>(6): 756-765.</w:t>
      </w:r>
    </w:p>
    <w:bookmarkEnd w:id="41"/>
    <w:p w14:paraId="48CA67FA" w14:textId="77777777" w:rsidR="00A403D4" w:rsidRPr="00A403D4" w:rsidRDefault="00A403D4" w:rsidP="00A403D4">
      <w:pPr>
        <w:pStyle w:val="EndNoteBibliography"/>
        <w:spacing w:after="0"/>
      </w:pPr>
    </w:p>
    <w:p w14:paraId="1803CC25" w14:textId="77777777" w:rsidR="00A403D4" w:rsidRPr="00A403D4" w:rsidRDefault="00A403D4" w:rsidP="00A403D4">
      <w:pPr>
        <w:pStyle w:val="EndNoteBibliography"/>
      </w:pPr>
      <w:bookmarkStart w:id="42" w:name="_ENREF_32"/>
      <w:r w:rsidRPr="00A403D4">
        <w:t xml:space="preserve">Zeng, T. and G. Li (2014). "MicroRNA10a enhances the metastatic potential of cervical cancer cells by targeting phosphatase and tensin homologue." </w:t>
      </w:r>
      <w:r w:rsidRPr="00A403D4">
        <w:rPr>
          <w:u w:val="single"/>
        </w:rPr>
        <w:t>Mol Med Rep</w:t>
      </w:r>
      <w:r w:rsidRPr="00A403D4">
        <w:t xml:space="preserve"> </w:t>
      </w:r>
      <w:r w:rsidRPr="00A403D4">
        <w:rPr>
          <w:b/>
        </w:rPr>
        <w:t>10</w:t>
      </w:r>
      <w:r w:rsidRPr="00A403D4">
        <w:t>(3): 1377-1382.</w:t>
      </w:r>
    </w:p>
    <w:bookmarkEnd w:id="42"/>
    <w:p w14:paraId="64BB779D" w14:textId="77777777" w:rsidR="00A403D4" w:rsidRPr="00A403D4" w:rsidRDefault="00A403D4" w:rsidP="00A403D4">
      <w:pPr>
        <w:pStyle w:val="EndNoteBibliography"/>
        <w:spacing w:after="0"/>
      </w:pPr>
    </w:p>
    <w:p w14:paraId="06E8A984" w14:textId="77777777" w:rsidR="00A403D4" w:rsidRPr="00A403D4" w:rsidRDefault="00A403D4" w:rsidP="00A403D4">
      <w:pPr>
        <w:pStyle w:val="EndNoteBibliography"/>
      </w:pPr>
      <w:bookmarkStart w:id="43" w:name="_ENREF_33"/>
      <w:r w:rsidRPr="00A403D4">
        <w:lastRenderedPageBreak/>
        <w:t xml:space="preserve">Zhang, P., et al. (2015). "A preliminary quantitative proteomic analysis of glioblastoma pseudoprogression." </w:t>
      </w:r>
      <w:r w:rsidRPr="00A403D4">
        <w:rPr>
          <w:u w:val="single"/>
        </w:rPr>
        <w:t>Proteome science</w:t>
      </w:r>
      <w:r w:rsidRPr="00A403D4">
        <w:t xml:space="preserve"> </w:t>
      </w:r>
      <w:r w:rsidRPr="00A403D4">
        <w:rPr>
          <w:b/>
        </w:rPr>
        <w:t>13</w:t>
      </w:r>
      <w:r w:rsidRPr="00A403D4">
        <w:t>(1): 12.</w:t>
      </w:r>
    </w:p>
    <w:bookmarkEnd w:id="43"/>
    <w:p w14:paraId="26BBDA83" w14:textId="77777777" w:rsidR="00A403D4" w:rsidRPr="00A403D4" w:rsidRDefault="00A403D4" w:rsidP="00A403D4">
      <w:pPr>
        <w:pStyle w:val="EndNoteBibliography"/>
        <w:spacing w:after="0"/>
      </w:pPr>
    </w:p>
    <w:p w14:paraId="0FBA97DA" w14:textId="77777777" w:rsidR="00A403D4" w:rsidRPr="00A403D4" w:rsidRDefault="00A403D4" w:rsidP="00A403D4">
      <w:pPr>
        <w:pStyle w:val="EndNoteBibliography"/>
      </w:pPr>
      <w:bookmarkStart w:id="44" w:name="_ENREF_34"/>
      <w:r w:rsidRPr="00A403D4">
        <w:t xml:space="preserve">Zhang, Z.-l., et al. (2015). "miR-186 and 326 Predict the Prognosis of Pancreatic Ductal Adenocarcinoma and Affect the Proliferation and Migration of Cancer Cells." </w:t>
      </w:r>
      <w:r w:rsidRPr="00A403D4">
        <w:rPr>
          <w:u w:val="single"/>
        </w:rPr>
        <w:t>PLoS ONE</w:t>
      </w:r>
      <w:r w:rsidRPr="00A403D4">
        <w:t xml:space="preserve"> </w:t>
      </w:r>
      <w:r w:rsidRPr="00A403D4">
        <w:rPr>
          <w:b/>
        </w:rPr>
        <w:t>10</w:t>
      </w:r>
      <w:r w:rsidRPr="00A403D4">
        <w:t>(3): e0118814.</w:t>
      </w:r>
    </w:p>
    <w:bookmarkEnd w:id="44"/>
    <w:p w14:paraId="04604BE2" w14:textId="77777777" w:rsidR="00A403D4" w:rsidRPr="00A403D4" w:rsidRDefault="00A403D4" w:rsidP="00A403D4">
      <w:pPr>
        <w:pStyle w:val="EndNoteBibliography"/>
      </w:pPr>
    </w:p>
    <w:p w14:paraId="7D4BCDBA" w14:textId="1E43ACE9" w:rsidR="002C4462" w:rsidRDefault="008F3AF8" w:rsidP="002C4462">
      <w:r>
        <w:fldChar w:fldCharType="end"/>
      </w:r>
    </w:p>
    <w:sectPr w:rsidR="002C44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6-10-14T09:53:00Z" w:initials="Ma">
    <w:p w14:paraId="0870EF55" w14:textId="4CAD5393" w:rsidR="00D8690E" w:rsidRDefault="00D8690E">
      <w:pPr>
        <w:pStyle w:val="CommentText"/>
      </w:pPr>
      <w:r>
        <w:rPr>
          <w:rStyle w:val="CommentReference"/>
        </w:rPr>
        <w:annotationRef/>
      </w:r>
      <w:r>
        <w:t>Point of this paragraph: Talk about the results and state overall findings</w:t>
      </w:r>
    </w:p>
  </w:comment>
  <w:comment w:id="1" w:author="Microsoft account" w:date="2016-10-14T09:55:00Z" w:initials="Ma">
    <w:p w14:paraId="306C15CE" w14:textId="0FE14C58" w:rsidR="00D8690E" w:rsidRDefault="00D8690E">
      <w:pPr>
        <w:pStyle w:val="CommentText"/>
      </w:pPr>
      <w:r>
        <w:rPr>
          <w:rStyle w:val="CommentReference"/>
        </w:rPr>
        <w:annotationRef/>
      </w:r>
      <w:r>
        <w:t>Point of this paragraph: why do we care about selective export of miRNAs?</w:t>
      </w:r>
    </w:p>
  </w:comment>
  <w:comment w:id="2" w:author="Microsoft account" w:date="2016-10-14T09:56:00Z" w:initials="Ma">
    <w:p w14:paraId="513A7C26" w14:textId="2DF83489" w:rsidR="00D8690E" w:rsidRDefault="00D8690E">
      <w:pPr>
        <w:pStyle w:val="CommentText"/>
      </w:pPr>
      <w:r>
        <w:rPr>
          <w:rStyle w:val="CommentReference"/>
        </w:rPr>
        <w:annotationRef/>
      </w:r>
      <w:r>
        <w:t xml:space="preserve">Point of this paragraph: Identified shared motif which points to a similarity commonly observed in targets for RNA binding proteins. Basically, makes it seem like export mechanism is real </w:t>
      </w:r>
    </w:p>
  </w:comment>
  <w:comment w:id="3" w:author="Microsoft account" w:date="2016-10-14T09:58:00Z" w:initials="Ma">
    <w:p w14:paraId="260429BD" w14:textId="6479A109" w:rsidR="00D8690E" w:rsidRDefault="00D8690E">
      <w:pPr>
        <w:pStyle w:val="CommentText"/>
      </w:pPr>
      <w:r>
        <w:rPr>
          <w:rStyle w:val="CommentReference"/>
        </w:rPr>
        <w:annotationRef/>
      </w:r>
      <w:r>
        <w:t xml:space="preserve">Point of paragraph: </w:t>
      </w:r>
      <w:proofErr w:type="spellStart"/>
      <w:r>
        <w:t>hnRNPK</w:t>
      </w:r>
      <w:proofErr w:type="spellEnd"/>
      <w:r>
        <w:t xml:space="preserve"> is commonly found in EVs and in cancer, but why is unknown. Speculating that </w:t>
      </w:r>
      <w:proofErr w:type="spellStart"/>
      <w:r>
        <w:t>hnRNPK</w:t>
      </w:r>
      <w:proofErr w:type="spellEnd"/>
      <w:r>
        <w:t xml:space="preserve"> as miRNA EV export protein could describe some of this activity.</w:t>
      </w:r>
    </w:p>
  </w:comment>
  <w:comment w:id="4" w:author="Microsoft account" w:date="2016-10-14T10:00:00Z" w:initials="Ma">
    <w:p w14:paraId="3A821844" w14:textId="283FA78A" w:rsidR="00D8690E" w:rsidRDefault="00D8690E">
      <w:pPr>
        <w:pStyle w:val="CommentText"/>
      </w:pPr>
      <w:r>
        <w:rPr>
          <w:rStyle w:val="CommentReference"/>
        </w:rPr>
        <w:annotationRef/>
      </w:r>
      <w:r>
        <w:t xml:space="preserve">Point of this paragraph: </w:t>
      </w:r>
      <w:proofErr w:type="spellStart"/>
      <w:r>
        <w:t>hnRNPK</w:t>
      </w:r>
      <w:proofErr w:type="spellEnd"/>
      <w:r>
        <w:t xml:space="preserve"> changes subcellular localization between cell lines though some of these locations aren’t consistent with the literature.</w:t>
      </w:r>
    </w:p>
  </w:comment>
  <w:comment w:id="5" w:author="Microsoft account" w:date="2016-10-14T10:03:00Z" w:initials="Ma">
    <w:p w14:paraId="2D0B3080" w14:textId="3B56687F" w:rsidR="00D8690E" w:rsidRDefault="00D8690E">
      <w:pPr>
        <w:pStyle w:val="CommentText"/>
      </w:pPr>
      <w:r>
        <w:rPr>
          <w:rStyle w:val="CommentReference"/>
        </w:rPr>
        <w:annotationRef/>
      </w:r>
      <w:r>
        <w:t xml:space="preserve">Point of this paragraph: </w:t>
      </w:r>
      <w:proofErr w:type="spellStart"/>
      <w:r>
        <w:t>hnRNPK</w:t>
      </w:r>
      <w:proofErr w:type="spellEnd"/>
      <w:r>
        <w:t xml:space="preserve"> </w:t>
      </w:r>
      <w:proofErr w:type="spellStart"/>
      <w:r>
        <w:t>colocalises</w:t>
      </w:r>
      <w:proofErr w:type="spellEnd"/>
      <w:r>
        <w:t xml:space="preserve"> w</w:t>
      </w:r>
      <w:r w:rsidR="00053110">
        <w:t xml:space="preserve">ith miR-148a in PC3 cell lines =export. </w:t>
      </w:r>
      <w:proofErr w:type="spellStart"/>
      <w:r w:rsidR="00053110">
        <w:t>Retentin</w:t>
      </w:r>
      <w:proofErr w:type="spellEnd"/>
      <w:r w:rsidR="00053110">
        <w:t xml:space="preserve"> of </w:t>
      </w:r>
      <w:proofErr w:type="spellStart"/>
      <w:r w:rsidR="00053110">
        <w:t>hnRNPK</w:t>
      </w:r>
      <w:proofErr w:type="spellEnd"/>
      <w:r w:rsidR="00053110">
        <w:t xml:space="preserve"> to ER isn’t affecting miRNA localization though, indicating its inducing export rather than retaining. It doesn’t bind to the </w:t>
      </w:r>
      <w:proofErr w:type="spellStart"/>
      <w:r w:rsidR="00053110">
        <w:t>non selectively</w:t>
      </w:r>
      <w:proofErr w:type="spellEnd"/>
      <w:r w:rsidR="00053110">
        <w:t xml:space="preserve"> exported miRNA which indicates selectivity. This is consistent with the hypothesis. </w:t>
      </w:r>
    </w:p>
  </w:comment>
  <w:comment w:id="6" w:author="Microsoft account" w:date="2016-10-14T10:41:00Z" w:initials="Ma">
    <w:p w14:paraId="0B55DE64" w14:textId="0EBE3441" w:rsidR="009C0A84" w:rsidRDefault="009C0A84">
      <w:pPr>
        <w:pStyle w:val="CommentText"/>
      </w:pPr>
      <w:r>
        <w:rPr>
          <w:rStyle w:val="CommentReference"/>
        </w:rPr>
        <w:annotationRef/>
      </w:r>
      <w:r>
        <w:t xml:space="preserve">Point of paragraph: Identify link between cavin-1 and </w:t>
      </w:r>
      <w:proofErr w:type="spellStart"/>
      <w:r>
        <w:t>hnRNPK</w:t>
      </w:r>
      <w:proofErr w:type="spellEnd"/>
      <w:r>
        <w:t xml:space="preserve"> to produce this activity. If I state before that cavin-1 retains </w:t>
      </w:r>
      <w:proofErr w:type="spellStart"/>
      <w:r>
        <w:t>hnRNPK</w:t>
      </w:r>
      <w:proofErr w:type="spellEnd"/>
      <w:r>
        <w:t xml:space="preserve"> into the ER, then how does </w:t>
      </w:r>
      <w:proofErr w:type="spellStart"/>
      <w:r>
        <w:t>sumolyation</w:t>
      </w:r>
      <w:proofErr w:type="spellEnd"/>
      <w:r>
        <w:t xml:space="preserve"> fit in? It doesn’t. But I have a lot more information pointing to </w:t>
      </w:r>
      <w:proofErr w:type="spellStart"/>
      <w:r>
        <w:t>sumolyation</w:t>
      </w:r>
      <w:proofErr w:type="spellEnd"/>
      <w:r>
        <w:t xml:space="preserve"> rather than ER retention. </w:t>
      </w:r>
    </w:p>
  </w:comment>
  <w:comment w:id="7" w:author="Microsoft account" w:date="2016-10-14T07:57:00Z" w:initials="Ma">
    <w:p w14:paraId="2C78C123" w14:textId="20A096CB" w:rsidR="004E1442" w:rsidRDefault="004E1442" w:rsidP="004E1442">
      <w:pPr>
        <w:pStyle w:val="CommentText"/>
      </w:pPr>
      <w:r>
        <w:rPr>
          <w:rStyle w:val="CommentReference"/>
        </w:rPr>
        <w:annotationRef/>
      </w:r>
      <w:r>
        <w:rPr>
          <w:rStyle w:val="CommentReference"/>
        </w:rPr>
        <w:t xml:space="preserve">Paragraph on EV </w:t>
      </w:r>
      <w:proofErr w:type="spellStart"/>
      <w:r>
        <w:rPr>
          <w:rStyle w:val="CommentReference"/>
        </w:rPr>
        <w:t>suppopulation</w:t>
      </w:r>
      <w:proofErr w:type="spellEnd"/>
      <w:r>
        <w:rPr>
          <w:rStyle w:val="CommentReference"/>
        </w:rPr>
        <w:t xml:space="preserve">. </w:t>
      </w:r>
      <w:proofErr w:type="spellStart"/>
      <w:r w:rsidR="00EB392C">
        <w:rPr>
          <w:rStyle w:val="CommentReference"/>
        </w:rPr>
        <w:t>Its</w:t>
      </w:r>
      <w:proofErr w:type="spellEnd"/>
      <w:r w:rsidR="00EB392C">
        <w:rPr>
          <w:rStyle w:val="CommentReference"/>
        </w:rPr>
        <w:t xml:space="preserve"> important because of reasons. </w:t>
      </w:r>
    </w:p>
  </w:comment>
  <w:comment w:id="8" w:author="Microsoft account" w:date="2016-10-14T10:28:00Z" w:initials="Ma">
    <w:p w14:paraId="03578C10" w14:textId="70F77436" w:rsidR="00D2415B" w:rsidRDefault="00D2415B">
      <w:pPr>
        <w:pStyle w:val="CommentText"/>
      </w:pPr>
      <w:r>
        <w:rPr>
          <w:rStyle w:val="CommentReference"/>
        </w:rPr>
        <w:annotationRef/>
      </w:r>
      <w:r>
        <w:t xml:space="preserve">Point of paragraph: Discuss potential for more than one protein in this mechanism. I have lots of information pointing to that conclusion. EG. </w:t>
      </w:r>
      <w:proofErr w:type="spellStart"/>
      <w:proofErr w:type="gramStart"/>
      <w:r>
        <w:t>hnRNP</w:t>
      </w:r>
      <w:proofErr w:type="spellEnd"/>
      <w:proofErr w:type="gramEnd"/>
      <w:r>
        <w:t xml:space="preserve"> </w:t>
      </w:r>
      <w:proofErr w:type="spellStart"/>
      <w:r>
        <w:t>memebers</w:t>
      </w:r>
      <w:proofErr w:type="spellEnd"/>
      <w:r>
        <w:t xml:space="preserve"> usually interact in groups, not all of the selectively exported miRNAs match to the </w:t>
      </w:r>
      <w:proofErr w:type="spellStart"/>
      <w:r>
        <w:t>hnRNPK</w:t>
      </w:r>
      <w:proofErr w:type="spellEnd"/>
      <w:r>
        <w:t xml:space="preserve"> binding motif, and not all of the mir-148a punctate </w:t>
      </w:r>
      <w:proofErr w:type="spellStart"/>
      <w:r>
        <w:t>strctures</w:t>
      </w:r>
      <w:proofErr w:type="spellEnd"/>
      <w:r>
        <w:t xml:space="preserve"> contain </w:t>
      </w:r>
      <w:proofErr w:type="spellStart"/>
      <w:r>
        <w:t>hnRNPK</w:t>
      </w:r>
      <w:proofErr w:type="spellEnd"/>
      <w:r>
        <w:t xml:space="preserve"> signal. </w:t>
      </w:r>
    </w:p>
  </w:comment>
  <w:comment w:id="10" w:author="Harley Robinson" w:date="2016-10-13T09:48:00Z" w:initials="HR">
    <w:p w14:paraId="1C52E501" w14:textId="77777777" w:rsidR="002C5F0D" w:rsidRDefault="002C5F0D" w:rsidP="002C5F0D">
      <w:pPr>
        <w:pStyle w:val="CommentText"/>
      </w:pPr>
      <w:r>
        <w:rPr>
          <w:rStyle w:val="CommentReference"/>
        </w:rPr>
        <w:annotationRef/>
      </w:r>
      <w:r>
        <w:t xml:space="preserve">Instead, do I discuss the past research? Cavin-1 expression modulated export of proteins, predominately a decrease in export of certain proteins. Given that this is consistent with the decrease in </w:t>
      </w:r>
      <w:proofErr w:type="spellStart"/>
      <w:r>
        <w:t>miR</w:t>
      </w:r>
      <w:proofErr w:type="spellEnd"/>
      <w:r>
        <w:t xml:space="preserve"> content, we proposed that potentially the miRNAs are modulated by the protein content.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0EF55" w15:done="0"/>
  <w15:commentEx w15:paraId="306C15CE" w15:done="0"/>
  <w15:commentEx w15:paraId="513A7C26" w15:done="0"/>
  <w15:commentEx w15:paraId="260429BD" w15:done="0"/>
  <w15:commentEx w15:paraId="3A821844" w15:done="0"/>
  <w15:commentEx w15:paraId="2D0B3080" w15:done="0"/>
  <w15:commentEx w15:paraId="0B55DE64" w15:done="0"/>
  <w15:commentEx w15:paraId="2C78C123" w15:done="0"/>
  <w15:commentEx w15:paraId="03578C10" w15:done="0"/>
  <w15:commentEx w15:paraId="1C52E5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5836"/>
    <w:multiLevelType w:val="hybridMultilevel"/>
    <w:tmpl w:val="F378D7D2"/>
    <w:lvl w:ilvl="0" w:tplc="7B1C55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532A9B"/>
    <w:multiLevelType w:val="hybridMultilevel"/>
    <w:tmpl w:val="FEDE554E"/>
    <w:lvl w:ilvl="0" w:tplc="CE66B2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78&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10&lt;/item&gt;&lt;item&gt;249&lt;/item&gt;&lt;item&gt;250&lt;/item&gt;&lt;item&gt;251&lt;/item&gt;&lt;item&gt;252&lt;/item&gt;&lt;item&gt;259&lt;/item&gt;&lt;item&gt;260&lt;/item&gt;&lt;item&gt;261&lt;/item&gt;&lt;item&gt;262&lt;/item&gt;&lt;item&gt;263&lt;/item&gt;&lt;item&gt;264&lt;/item&gt;&lt;item&gt;265&lt;/item&gt;&lt;item&gt;266&lt;/item&gt;&lt;item&gt;267&lt;/item&gt;&lt;item&gt;268&lt;/item&gt;&lt;item&gt;269&lt;/item&gt;&lt;item&gt;270&lt;/item&gt;&lt;item&gt;271&lt;/item&gt;&lt;/record-ids&gt;&lt;/item&gt;&lt;/Libraries&gt;"/>
  </w:docVars>
  <w:rsids>
    <w:rsidRoot w:val="00B3772C"/>
    <w:rsid w:val="0000421D"/>
    <w:rsid w:val="0001429F"/>
    <w:rsid w:val="00020A0A"/>
    <w:rsid w:val="00021A83"/>
    <w:rsid w:val="000421C1"/>
    <w:rsid w:val="00053110"/>
    <w:rsid w:val="000572A0"/>
    <w:rsid w:val="00077E03"/>
    <w:rsid w:val="00097CA7"/>
    <w:rsid w:val="000B24A6"/>
    <w:rsid w:val="00105DEB"/>
    <w:rsid w:val="00115859"/>
    <w:rsid w:val="00165E21"/>
    <w:rsid w:val="00180940"/>
    <w:rsid w:val="00191886"/>
    <w:rsid w:val="0019559F"/>
    <w:rsid w:val="001B568E"/>
    <w:rsid w:val="001C399C"/>
    <w:rsid w:val="001F2295"/>
    <w:rsid w:val="0022102D"/>
    <w:rsid w:val="00261A1C"/>
    <w:rsid w:val="00290F49"/>
    <w:rsid w:val="00291B36"/>
    <w:rsid w:val="002A044B"/>
    <w:rsid w:val="002A25E6"/>
    <w:rsid w:val="002B2CA4"/>
    <w:rsid w:val="002B5B31"/>
    <w:rsid w:val="002C4462"/>
    <w:rsid w:val="002C5F0D"/>
    <w:rsid w:val="002E25E3"/>
    <w:rsid w:val="002E6BC2"/>
    <w:rsid w:val="002F768E"/>
    <w:rsid w:val="00312812"/>
    <w:rsid w:val="00321A7F"/>
    <w:rsid w:val="003440B9"/>
    <w:rsid w:val="00345C54"/>
    <w:rsid w:val="00363C16"/>
    <w:rsid w:val="00381E8F"/>
    <w:rsid w:val="00384505"/>
    <w:rsid w:val="003A302D"/>
    <w:rsid w:val="003A6F51"/>
    <w:rsid w:val="003B46F3"/>
    <w:rsid w:val="003C34D9"/>
    <w:rsid w:val="003D3A97"/>
    <w:rsid w:val="003D4368"/>
    <w:rsid w:val="003D5418"/>
    <w:rsid w:val="003D745A"/>
    <w:rsid w:val="003F177F"/>
    <w:rsid w:val="003F40B9"/>
    <w:rsid w:val="004041FC"/>
    <w:rsid w:val="004056A0"/>
    <w:rsid w:val="00415E00"/>
    <w:rsid w:val="00415E6D"/>
    <w:rsid w:val="0041698E"/>
    <w:rsid w:val="00450F94"/>
    <w:rsid w:val="00462A6F"/>
    <w:rsid w:val="00463F90"/>
    <w:rsid w:val="00464D57"/>
    <w:rsid w:val="004651B9"/>
    <w:rsid w:val="00476BB0"/>
    <w:rsid w:val="00492E77"/>
    <w:rsid w:val="004A050C"/>
    <w:rsid w:val="004B03A7"/>
    <w:rsid w:val="004B3D96"/>
    <w:rsid w:val="004E1442"/>
    <w:rsid w:val="004F2131"/>
    <w:rsid w:val="00507CF2"/>
    <w:rsid w:val="00511BDE"/>
    <w:rsid w:val="00523373"/>
    <w:rsid w:val="0054005E"/>
    <w:rsid w:val="00546CE3"/>
    <w:rsid w:val="00556F5E"/>
    <w:rsid w:val="0055765C"/>
    <w:rsid w:val="00560438"/>
    <w:rsid w:val="005670B8"/>
    <w:rsid w:val="005701FA"/>
    <w:rsid w:val="00576E64"/>
    <w:rsid w:val="00577467"/>
    <w:rsid w:val="0058767C"/>
    <w:rsid w:val="005953E2"/>
    <w:rsid w:val="00596FB3"/>
    <w:rsid w:val="00597A11"/>
    <w:rsid w:val="005A2EA3"/>
    <w:rsid w:val="005C42C9"/>
    <w:rsid w:val="0060721A"/>
    <w:rsid w:val="006078D9"/>
    <w:rsid w:val="00616C85"/>
    <w:rsid w:val="00631822"/>
    <w:rsid w:val="0063386C"/>
    <w:rsid w:val="00633D6C"/>
    <w:rsid w:val="00650A48"/>
    <w:rsid w:val="006568E5"/>
    <w:rsid w:val="0069667F"/>
    <w:rsid w:val="00697506"/>
    <w:rsid w:val="006A36B9"/>
    <w:rsid w:val="006A5441"/>
    <w:rsid w:val="006C54F7"/>
    <w:rsid w:val="006D5705"/>
    <w:rsid w:val="006E6A3E"/>
    <w:rsid w:val="0070072C"/>
    <w:rsid w:val="0070662C"/>
    <w:rsid w:val="00712410"/>
    <w:rsid w:val="00731FE5"/>
    <w:rsid w:val="00741865"/>
    <w:rsid w:val="007A7931"/>
    <w:rsid w:val="007B1E1D"/>
    <w:rsid w:val="007B7037"/>
    <w:rsid w:val="007C0A84"/>
    <w:rsid w:val="007E269E"/>
    <w:rsid w:val="007F1F48"/>
    <w:rsid w:val="007F7266"/>
    <w:rsid w:val="0080293A"/>
    <w:rsid w:val="00805AE7"/>
    <w:rsid w:val="00834FB8"/>
    <w:rsid w:val="008840A3"/>
    <w:rsid w:val="0088585B"/>
    <w:rsid w:val="008B0F1D"/>
    <w:rsid w:val="008B27AD"/>
    <w:rsid w:val="008C3A1D"/>
    <w:rsid w:val="008D1911"/>
    <w:rsid w:val="008D26A2"/>
    <w:rsid w:val="008D27DF"/>
    <w:rsid w:val="008D3A12"/>
    <w:rsid w:val="008E258B"/>
    <w:rsid w:val="008F3AF8"/>
    <w:rsid w:val="009532BB"/>
    <w:rsid w:val="00956BA5"/>
    <w:rsid w:val="00963D53"/>
    <w:rsid w:val="00975BF8"/>
    <w:rsid w:val="00982091"/>
    <w:rsid w:val="009840CB"/>
    <w:rsid w:val="009A2378"/>
    <w:rsid w:val="009C01D7"/>
    <w:rsid w:val="009C0A84"/>
    <w:rsid w:val="009C3821"/>
    <w:rsid w:val="009F5F38"/>
    <w:rsid w:val="00A20B3A"/>
    <w:rsid w:val="00A30548"/>
    <w:rsid w:val="00A37456"/>
    <w:rsid w:val="00A403D4"/>
    <w:rsid w:val="00A6710F"/>
    <w:rsid w:val="00A7202A"/>
    <w:rsid w:val="00A81CA3"/>
    <w:rsid w:val="00A92222"/>
    <w:rsid w:val="00A936E3"/>
    <w:rsid w:val="00AA6D08"/>
    <w:rsid w:val="00AB12E8"/>
    <w:rsid w:val="00AC1355"/>
    <w:rsid w:val="00B1732D"/>
    <w:rsid w:val="00B3606C"/>
    <w:rsid w:val="00B3772C"/>
    <w:rsid w:val="00B51D86"/>
    <w:rsid w:val="00B81E7F"/>
    <w:rsid w:val="00BA775A"/>
    <w:rsid w:val="00BB2CC0"/>
    <w:rsid w:val="00BB3EA7"/>
    <w:rsid w:val="00BB41F6"/>
    <w:rsid w:val="00BE7A31"/>
    <w:rsid w:val="00BF26CC"/>
    <w:rsid w:val="00C040C6"/>
    <w:rsid w:val="00C150B7"/>
    <w:rsid w:val="00C17086"/>
    <w:rsid w:val="00C343E7"/>
    <w:rsid w:val="00C479BB"/>
    <w:rsid w:val="00C731EA"/>
    <w:rsid w:val="00C92B0B"/>
    <w:rsid w:val="00C97F8C"/>
    <w:rsid w:val="00CA4AA5"/>
    <w:rsid w:val="00CF33A6"/>
    <w:rsid w:val="00D17AC1"/>
    <w:rsid w:val="00D2415B"/>
    <w:rsid w:val="00D54666"/>
    <w:rsid w:val="00D708FB"/>
    <w:rsid w:val="00D73CC9"/>
    <w:rsid w:val="00D86289"/>
    <w:rsid w:val="00D8690E"/>
    <w:rsid w:val="00D90496"/>
    <w:rsid w:val="00DB245A"/>
    <w:rsid w:val="00DB61F4"/>
    <w:rsid w:val="00DC2B02"/>
    <w:rsid w:val="00DC2FB3"/>
    <w:rsid w:val="00DD2E2C"/>
    <w:rsid w:val="00DF47AE"/>
    <w:rsid w:val="00E05D45"/>
    <w:rsid w:val="00E20919"/>
    <w:rsid w:val="00E50DDF"/>
    <w:rsid w:val="00E67351"/>
    <w:rsid w:val="00E7011F"/>
    <w:rsid w:val="00E74F8F"/>
    <w:rsid w:val="00E81428"/>
    <w:rsid w:val="00E8610F"/>
    <w:rsid w:val="00E951C9"/>
    <w:rsid w:val="00EB392C"/>
    <w:rsid w:val="00ED4B88"/>
    <w:rsid w:val="00ED7479"/>
    <w:rsid w:val="00EF4BA5"/>
    <w:rsid w:val="00EF65A7"/>
    <w:rsid w:val="00F03744"/>
    <w:rsid w:val="00F24136"/>
    <w:rsid w:val="00F447BB"/>
    <w:rsid w:val="00F50B63"/>
    <w:rsid w:val="00F62988"/>
    <w:rsid w:val="00F67727"/>
    <w:rsid w:val="00F72B09"/>
    <w:rsid w:val="00F85F4D"/>
    <w:rsid w:val="00FC2A45"/>
    <w:rsid w:val="00FD0F9E"/>
    <w:rsid w:val="00FE6A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DB4C"/>
  <w15:chartTrackingRefBased/>
  <w15:docId w15:val="{58D2F327-2948-46D9-83F8-942E0175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B9"/>
    <w:pPr>
      <w:ind w:left="720"/>
      <w:contextualSpacing/>
    </w:pPr>
  </w:style>
  <w:style w:type="table" w:styleId="TableGrid">
    <w:name w:val="Table Grid"/>
    <w:basedOn w:val="TableNormal"/>
    <w:uiPriority w:val="39"/>
    <w:rsid w:val="002C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F3AF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F3AF8"/>
    <w:rPr>
      <w:rFonts w:ascii="Calibri" w:hAnsi="Calibri" w:cs="Calibri"/>
      <w:noProof/>
      <w:lang w:val="en-US"/>
    </w:rPr>
  </w:style>
  <w:style w:type="paragraph" w:customStyle="1" w:styleId="EndNoteBibliography">
    <w:name w:val="EndNote Bibliography"/>
    <w:basedOn w:val="Normal"/>
    <w:link w:val="EndNoteBibliographyChar"/>
    <w:rsid w:val="008F3AF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F3AF8"/>
    <w:rPr>
      <w:rFonts w:ascii="Calibri" w:hAnsi="Calibri" w:cs="Calibri"/>
      <w:noProof/>
      <w:lang w:val="en-US"/>
    </w:rPr>
  </w:style>
  <w:style w:type="character" w:styleId="Hyperlink">
    <w:name w:val="Hyperlink"/>
    <w:basedOn w:val="DefaultParagraphFont"/>
    <w:uiPriority w:val="99"/>
    <w:unhideWhenUsed/>
    <w:rsid w:val="008F3AF8"/>
    <w:rPr>
      <w:color w:val="0563C1" w:themeColor="hyperlink"/>
      <w:u w:val="single"/>
    </w:rPr>
  </w:style>
  <w:style w:type="paragraph" w:styleId="BalloonText">
    <w:name w:val="Balloon Text"/>
    <w:basedOn w:val="Normal"/>
    <w:link w:val="BalloonTextChar"/>
    <w:uiPriority w:val="99"/>
    <w:semiHidden/>
    <w:unhideWhenUsed/>
    <w:rsid w:val="00712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410"/>
    <w:rPr>
      <w:rFonts w:ascii="Segoe UI" w:hAnsi="Segoe UI" w:cs="Segoe UI"/>
      <w:sz w:val="18"/>
      <w:szCs w:val="18"/>
    </w:rPr>
  </w:style>
  <w:style w:type="character" w:styleId="CommentReference">
    <w:name w:val="annotation reference"/>
    <w:basedOn w:val="DefaultParagraphFont"/>
    <w:uiPriority w:val="99"/>
    <w:semiHidden/>
    <w:unhideWhenUsed/>
    <w:rsid w:val="00D17AC1"/>
    <w:rPr>
      <w:sz w:val="16"/>
      <w:szCs w:val="16"/>
    </w:rPr>
  </w:style>
  <w:style w:type="paragraph" w:styleId="CommentText">
    <w:name w:val="annotation text"/>
    <w:basedOn w:val="Normal"/>
    <w:link w:val="CommentTextChar"/>
    <w:uiPriority w:val="99"/>
    <w:semiHidden/>
    <w:unhideWhenUsed/>
    <w:rsid w:val="00D17AC1"/>
    <w:pPr>
      <w:spacing w:line="240" w:lineRule="auto"/>
    </w:pPr>
    <w:rPr>
      <w:sz w:val="20"/>
      <w:szCs w:val="20"/>
    </w:rPr>
  </w:style>
  <w:style w:type="character" w:customStyle="1" w:styleId="CommentTextChar">
    <w:name w:val="Comment Text Char"/>
    <w:basedOn w:val="DefaultParagraphFont"/>
    <w:link w:val="CommentText"/>
    <w:uiPriority w:val="99"/>
    <w:semiHidden/>
    <w:rsid w:val="00D17AC1"/>
    <w:rPr>
      <w:sz w:val="20"/>
      <w:szCs w:val="20"/>
    </w:rPr>
  </w:style>
  <w:style w:type="paragraph" w:styleId="CommentSubject">
    <w:name w:val="annotation subject"/>
    <w:basedOn w:val="CommentText"/>
    <w:next w:val="CommentText"/>
    <w:link w:val="CommentSubjectChar"/>
    <w:uiPriority w:val="99"/>
    <w:semiHidden/>
    <w:unhideWhenUsed/>
    <w:rsid w:val="00D17AC1"/>
    <w:rPr>
      <w:b/>
      <w:bCs/>
    </w:rPr>
  </w:style>
  <w:style w:type="character" w:customStyle="1" w:styleId="CommentSubjectChar">
    <w:name w:val="Comment Subject Char"/>
    <w:basedOn w:val="CommentTextChar"/>
    <w:link w:val="CommentSubject"/>
    <w:uiPriority w:val="99"/>
    <w:semiHidden/>
    <w:rsid w:val="00D17A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5197-6757-4D6F-A054-9776A70E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13</Pages>
  <Words>8995</Words>
  <Characters>51275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2016-10-07T23:52:00Z</dcterms:created>
  <dcterms:modified xsi:type="dcterms:W3CDTF">2016-10-14T01:55:00Z</dcterms:modified>
</cp:coreProperties>
</file>