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26160" w14:textId="0F3E5CCC" w:rsidR="00580FC3" w:rsidRDefault="00580FC3" w:rsidP="0004764B">
      <w:pPr>
        <w:pStyle w:val="Heading1"/>
        <w:rPr>
          <w:rFonts w:ascii="Times New Roman" w:hAnsi="Times New Roman" w:cs="Times New Roman"/>
        </w:rPr>
      </w:pPr>
      <w:r w:rsidRPr="0004764B">
        <w:rPr>
          <w:rFonts w:ascii="Times New Roman" w:hAnsi="Times New Roman" w:cs="Times New Roman"/>
        </w:rPr>
        <w:t>Introduction:</w:t>
      </w:r>
    </w:p>
    <w:p w14:paraId="67C3E9EC" w14:textId="77777777" w:rsidR="0004764B" w:rsidRPr="0004764B" w:rsidRDefault="0004764B" w:rsidP="0004764B"/>
    <w:p w14:paraId="42461784" w14:textId="77777777" w:rsidR="00580FC3" w:rsidRPr="0004764B" w:rsidRDefault="00580FC3" w:rsidP="00580FC3">
      <w:pPr>
        <w:tabs>
          <w:tab w:val="left" w:pos="5103"/>
        </w:tabs>
        <w:spacing w:line="480" w:lineRule="auto"/>
        <w:rPr>
          <w:rFonts w:ascii="Times New Roman" w:hAnsi="Times New Roman" w:cs="Times New Roman"/>
          <w:b/>
          <w:sz w:val="24"/>
          <w:szCs w:val="24"/>
        </w:rPr>
      </w:pPr>
      <w:r w:rsidRPr="0004764B">
        <w:rPr>
          <w:rStyle w:val="Heading2Char"/>
          <w:rFonts w:ascii="Times New Roman" w:hAnsi="Times New Roman" w:cs="Times New Roman"/>
        </w:rPr>
        <w:t>Advanced Prostate Cancer and Caveolin-1</w:t>
      </w:r>
      <w:r w:rsidRPr="0004764B">
        <w:rPr>
          <w:rFonts w:ascii="Times New Roman" w:hAnsi="Times New Roman" w:cs="Times New Roman"/>
          <w:b/>
          <w:sz w:val="24"/>
          <w:szCs w:val="24"/>
        </w:rPr>
        <w:t xml:space="preserve">: </w:t>
      </w:r>
    </w:p>
    <w:p w14:paraId="1600FFCB" w14:textId="77777777" w:rsidR="00580FC3" w:rsidRPr="0004764B" w:rsidRDefault="00580FC3" w:rsidP="00580FC3">
      <w:pPr>
        <w:spacing w:line="480" w:lineRule="auto"/>
        <w:rPr>
          <w:rFonts w:ascii="Times New Roman" w:hAnsi="Times New Roman" w:cs="Times New Roman"/>
          <w:sz w:val="24"/>
          <w:szCs w:val="24"/>
        </w:rPr>
      </w:pPr>
      <w:r w:rsidRPr="0004764B">
        <w:rPr>
          <w:rFonts w:ascii="Times New Roman" w:hAnsi="Times New Roman" w:cs="Times New Roman"/>
          <w:sz w:val="24"/>
          <w:szCs w:val="24"/>
        </w:rPr>
        <w:t xml:space="preserve">Prostate cancer is the most commonly diagnosed cancer in men. While the primary tumour can be treated and removed efficiently resulting in almost 99% survival, patients inflicted with metastatic prostate cancer possess a reduced 5-year survival rate of 29.3% (SEER 2016).  Bone metastasis is the most common complication derived from advanced prostate cancer formation which severely limits the survival outcome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&lt;EndNote&gt;&lt;Cite&gt;&lt;Author&gt;Bubendorf&lt;/Author&gt;&lt;Year&gt;2000&lt;/Year&gt;&lt;RecNum&gt;165&lt;/RecNum&gt;&lt;DisplayText&gt;(Bubendorf&lt;style face="italic"&gt; et al.&lt;/style&gt; 2000)&lt;/DisplayText&gt;&lt;record&gt;&lt;rec-number&gt;165&lt;/rec-number&gt;&lt;foreign-keys&gt;&lt;key app="EN" db-id="fvaw9vd5rrfez2epavc5exebz02xt0vvvwrs" timestamp="1471154032"&gt;165&lt;/key&gt;&lt;/foreign-keys&gt;&lt;ref-type name="Journal Article"&gt;17&lt;/ref-type&gt;&lt;contributors&gt;&lt;authors&gt;&lt;author&gt;Bubendorf, Lukas&lt;/author&gt;&lt;author&gt;Schöpfer, Alain&lt;/author&gt;&lt;author&gt;Wagner, Urs&lt;/author&gt;&lt;author&gt;Sauter, Guido&lt;/author&gt;&lt;author&gt;Moch, Holger&lt;/author&gt;&lt;author&gt;Willi, Niels&lt;/author&gt;&lt;author&gt;Gasser, Thomas C.&lt;/author&gt;&lt;author&gt;Mihatsch, Michael J.&lt;/author&gt;&lt;/authors&gt;&lt;/contributors&gt;&lt;titles&gt;&lt;title&gt;Metastatic patterns of prostate cancer: An autopsy study of 1,589 patients&lt;/title&gt;&lt;secondary-title&gt;Human Pathology&lt;/secondary-title&gt;&lt;/titles&gt;&lt;periodical&gt;&lt;full-title&gt;Human Pathology&lt;/full-title&gt;&lt;/periodical&gt;&lt;pages&gt;578-583&lt;/pages&gt;&lt;volume&gt;31&lt;/volume&gt;&lt;number&gt;5&lt;/number&gt;&lt;keywords&gt;&lt;keyword&gt;prostate cancer&lt;/keyword&gt;&lt;keyword&gt;autopsy&lt;/keyword&gt;&lt;keyword&gt;metastasis&lt;/keyword&gt;&lt;/keywords&gt;&lt;dates&gt;&lt;year&gt;2000&lt;/year&gt;&lt;pub-dates&gt;&lt;date&gt;2000/05/01&lt;/date&gt;&lt;/pub-dates&gt;&lt;/dates&gt;&lt;isbn&gt;0046-8177&lt;/isbn&gt;&lt;urls&gt;&lt;related-urls&gt;&lt;url&gt;http://www.sciencedirect.com/science/article/pii/S0046817700800350&lt;/url&gt;&lt;/related-urls&gt;&lt;/urls&gt;&lt;electronic-resource-num&gt;http://dx.doi.org/10.1053/hp.2000.6698&lt;/electronic-resource-num&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 w:tooltip="Bubendorf, 2000 #165" w:history="1">
        <w:r w:rsidRPr="0004764B">
          <w:rPr>
            <w:rFonts w:ascii="Times New Roman" w:hAnsi="Times New Roman" w:cs="Times New Roman"/>
            <w:noProof/>
            <w:sz w:val="24"/>
            <w:szCs w:val="24"/>
          </w:rPr>
          <w:t>Bubendorf</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2000</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This highlights the necessity to identify therapeutic targets and underlying biological phenomena that induce the metastatic phenotype.  </w:t>
      </w:r>
    </w:p>
    <w:p w14:paraId="3F61C43F" w14:textId="424E5639" w:rsidR="00580FC3" w:rsidRPr="0004764B" w:rsidRDefault="00580FC3" w:rsidP="00580FC3">
      <w:pPr>
        <w:spacing w:line="480" w:lineRule="auto"/>
        <w:rPr>
          <w:rFonts w:ascii="Times New Roman" w:hAnsi="Times New Roman" w:cs="Times New Roman"/>
          <w:sz w:val="24"/>
          <w:szCs w:val="24"/>
        </w:rPr>
      </w:pPr>
      <w:r w:rsidRPr="0004764B">
        <w:rPr>
          <w:rFonts w:ascii="Times New Roman" w:hAnsi="Times New Roman" w:cs="Times New Roman"/>
          <w:sz w:val="24"/>
          <w:szCs w:val="24"/>
        </w:rPr>
        <w:t xml:space="preserve">Caveolin-1 has been linked to prostate cancer metastasis and has been a speculated biomarker for cancer progression </w:t>
      </w:r>
      <w:r w:rsidRPr="0004764B">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0" w:tooltip="Gumulec, 2012 #167" w:history="1">
        <w:r w:rsidRPr="0004764B">
          <w:rPr>
            <w:rFonts w:ascii="Times New Roman" w:hAnsi="Times New Roman" w:cs="Times New Roman"/>
            <w:noProof/>
            <w:sz w:val="24"/>
            <w:szCs w:val="24"/>
          </w:rPr>
          <w:t>Gumulec</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proofErr w:type="gramStart"/>
      <w:r w:rsidRPr="0004764B">
        <w:rPr>
          <w:rFonts w:ascii="Times New Roman" w:hAnsi="Times New Roman" w:cs="Times New Roman"/>
          <w:noProof/>
          <w:sz w:val="24"/>
          <w:szCs w:val="24"/>
        </w:rPr>
        <w:t xml:space="preserve">; </w:t>
      </w:r>
      <w:hyperlink w:anchor="_ENREF_22" w:tooltip="Moon, 2014 #10" w:history="1">
        <w:r w:rsidRPr="0004764B">
          <w:rPr>
            <w:rFonts w:ascii="Times New Roman" w:hAnsi="Times New Roman" w:cs="Times New Roman"/>
            <w:noProof/>
            <w:sz w:val="24"/>
            <w:szCs w:val="24"/>
          </w:rPr>
          <w:t>Moon</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w:t>
      </w:r>
      <w:proofErr w:type="gramEnd"/>
      <w:r w:rsidRPr="0004764B">
        <w:rPr>
          <w:rFonts w:ascii="Times New Roman" w:hAnsi="Times New Roman" w:cs="Times New Roman"/>
          <w:noProof/>
          <w:sz w:val="24"/>
          <w:szCs w:val="24"/>
        </w:rPr>
        <w:t xml:space="preserve"> </w:t>
      </w:r>
      <w:hyperlink w:anchor="_ENREF_12" w:tooltip="Hayashi, 2015 #166" w:history="1">
        <w:r w:rsidRPr="0004764B">
          <w:rPr>
            <w:rFonts w:ascii="Times New Roman" w:hAnsi="Times New Roman" w:cs="Times New Roman"/>
            <w:noProof/>
            <w:sz w:val="24"/>
            <w:szCs w:val="24"/>
          </w:rPr>
          <w:t>Hayashi</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This protein usually functions as a cholesterol transporter where its interaction with cytoplasmic protein,</w:t>
      </w:r>
      <w:r w:rsidR="006915C7" w:rsidRPr="0004764B">
        <w:rPr>
          <w:rFonts w:ascii="Times New Roman" w:hAnsi="Times New Roman" w:cs="Times New Roman"/>
          <w:sz w:val="24"/>
          <w:szCs w:val="24"/>
        </w:rPr>
        <w:t xml:space="preserve"> c</w:t>
      </w:r>
      <w:r w:rsidRPr="0004764B">
        <w:rPr>
          <w:rFonts w:ascii="Times New Roman" w:hAnsi="Times New Roman" w:cs="Times New Roman"/>
          <w:sz w:val="24"/>
          <w:szCs w:val="24"/>
        </w:rPr>
        <w:t xml:space="preserve">avin-1, initiates the formation of specific lipid </w:t>
      </w:r>
      <w:proofErr w:type="spellStart"/>
      <w:r w:rsidRPr="0004764B">
        <w:rPr>
          <w:rFonts w:ascii="Times New Roman" w:hAnsi="Times New Roman" w:cs="Times New Roman"/>
          <w:sz w:val="24"/>
          <w:szCs w:val="24"/>
        </w:rPr>
        <w:t>microdomains</w:t>
      </w:r>
      <w:proofErr w:type="spellEnd"/>
      <w:r w:rsidRPr="0004764B">
        <w:rPr>
          <w:rFonts w:ascii="Times New Roman" w:hAnsi="Times New Roman" w:cs="Times New Roman"/>
          <w:sz w:val="24"/>
          <w:szCs w:val="24"/>
        </w:rPr>
        <w:t xml:space="preserve"> on the plasma membrane, called Caveolae </w: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4" w:tooltip="Hill, 2008 #33" w:history="1">
        <w:r w:rsidRPr="0004764B">
          <w:rPr>
            <w:rFonts w:ascii="Times New Roman" w:hAnsi="Times New Roman" w:cs="Times New Roman"/>
            <w:noProof/>
            <w:sz w:val="24"/>
            <w:szCs w:val="24"/>
          </w:rPr>
          <w:t>Hill</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2008</w:t>
        </w:r>
      </w:hyperlink>
      <w:r w:rsidRPr="0004764B">
        <w:rPr>
          <w:rFonts w:ascii="Times New Roman" w:hAnsi="Times New Roman" w:cs="Times New Roman"/>
          <w:noProof/>
          <w:sz w:val="24"/>
          <w:szCs w:val="24"/>
        </w:rPr>
        <w:t xml:space="preserve">; </w:t>
      </w:r>
      <w:hyperlink w:anchor="_ENREF_22" w:tooltip="Moon, 2014 #10" w:history="1">
        <w:r w:rsidRPr="0004764B">
          <w:rPr>
            <w:rFonts w:ascii="Times New Roman" w:hAnsi="Times New Roman" w:cs="Times New Roman"/>
            <w:noProof/>
            <w:sz w:val="24"/>
            <w:szCs w:val="24"/>
          </w:rPr>
          <w:t>Moon et al.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These proteins are co-expressed and co-localised in healthy human tissue, however in the case of many cancer types only caveolin-1 is expressed </w:t>
      </w:r>
      <w:r w:rsidRPr="0004764B">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31" w:tooltip="Wu, 2011 #171" w:history="1">
        <w:r w:rsidRPr="0004764B">
          <w:rPr>
            <w:rFonts w:ascii="Times New Roman" w:hAnsi="Times New Roman" w:cs="Times New Roman"/>
            <w:noProof/>
            <w:sz w:val="24"/>
            <w:szCs w:val="24"/>
          </w:rPr>
          <w:t>Wu</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2011</w:t>
        </w:r>
      </w:hyperlink>
      <w:r w:rsidRPr="0004764B">
        <w:rPr>
          <w:rFonts w:ascii="Times New Roman" w:hAnsi="Times New Roman" w:cs="Times New Roman"/>
          <w:noProof/>
          <w:sz w:val="24"/>
          <w:szCs w:val="24"/>
        </w:rPr>
        <w:t xml:space="preserve">; </w:t>
      </w:r>
      <w:hyperlink w:anchor="_ENREF_23" w:tooltip="Moumita, 2015 #168" w:history="1">
        <w:r w:rsidRPr="0004764B">
          <w:rPr>
            <w:rFonts w:ascii="Times New Roman" w:hAnsi="Times New Roman" w:cs="Times New Roman"/>
            <w:noProof/>
            <w:sz w:val="24"/>
            <w:szCs w:val="24"/>
          </w:rPr>
          <w:t>Moumita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Increased proliferation, migration and differentiation are a result of the aberrant caveolin-1 expression, yet, the mechanism that links caveolin to these phenotypes is still actively being investigated </w:t>
      </w:r>
      <w:r w:rsidRPr="0004764B">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9" w:tooltip="Grande-García, 2007 #173" w:history="1">
        <w:r w:rsidRPr="0004764B">
          <w:rPr>
            <w:rFonts w:ascii="Times New Roman" w:hAnsi="Times New Roman" w:cs="Times New Roman"/>
            <w:noProof/>
            <w:sz w:val="24"/>
            <w:szCs w:val="24"/>
          </w:rPr>
          <w:t>Grande-García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2007</w:t>
        </w:r>
      </w:hyperlink>
      <w:r w:rsidRPr="0004764B">
        <w:rPr>
          <w:rFonts w:ascii="Times New Roman" w:hAnsi="Times New Roman" w:cs="Times New Roman"/>
          <w:noProof/>
          <w:sz w:val="24"/>
          <w:szCs w:val="24"/>
        </w:rPr>
        <w:t xml:space="preserve">; </w:t>
      </w:r>
      <w:hyperlink w:anchor="_ENREF_2" w:tooltip="Chatterjee, 2015 #172" w:history="1">
        <w:r w:rsidRPr="0004764B">
          <w:rPr>
            <w:rFonts w:ascii="Times New Roman" w:hAnsi="Times New Roman" w:cs="Times New Roman"/>
            <w:noProof/>
            <w:sz w:val="24"/>
            <w:szCs w:val="24"/>
          </w:rPr>
          <w:t>Chatterjee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w:t>
      </w:r>
    </w:p>
    <w:p w14:paraId="24B272E4" w14:textId="77777777" w:rsidR="00580FC3" w:rsidRPr="0004764B" w:rsidRDefault="00580FC3" w:rsidP="0004764B">
      <w:pPr>
        <w:spacing w:line="480" w:lineRule="auto"/>
        <w:ind w:firstLine="142"/>
        <w:rPr>
          <w:rFonts w:ascii="Times New Roman" w:hAnsi="Times New Roman" w:cs="Times New Roman"/>
          <w:b/>
          <w:sz w:val="24"/>
          <w:szCs w:val="24"/>
        </w:rPr>
      </w:pPr>
      <w:r w:rsidRPr="0004764B">
        <w:rPr>
          <w:rFonts w:ascii="Times New Roman" w:hAnsi="Times New Roman" w:cs="Times New Roman"/>
          <w:sz w:val="24"/>
          <w:szCs w:val="24"/>
        </w:rPr>
        <w:t xml:space="preserve">Recent studies have shown that cavin-1 is capable of reversing the pro-metastatic action of caveolin-1 </w: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2" w:tooltip="Moon, 2014 #10" w:history="1">
        <w:r w:rsidRPr="0004764B">
          <w:rPr>
            <w:rFonts w:ascii="Times New Roman" w:hAnsi="Times New Roman" w:cs="Times New Roman"/>
            <w:noProof/>
            <w:sz w:val="24"/>
            <w:szCs w:val="24"/>
          </w:rPr>
          <w:t>Moon et al.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Cavin-1 expression inhibited prostate cancer PC3 cell proliferation, migration and anchorage-independent growth </w:t>
      </w:r>
      <w:r w:rsidRPr="0004764B">
        <w:rPr>
          <w:rFonts w:ascii="Times New Roman" w:hAnsi="Times New Roman" w:cs="Times New Roman"/>
          <w:i/>
          <w:sz w:val="24"/>
          <w:szCs w:val="24"/>
        </w:rPr>
        <w:t>in vitro</w:t>
      </w:r>
      <w:r w:rsidRPr="0004764B">
        <w:rPr>
          <w:rFonts w:ascii="Times New Roman" w:hAnsi="Times New Roman" w:cs="Times New Roman"/>
          <w:sz w:val="24"/>
          <w:szCs w:val="24"/>
        </w:rPr>
        <w:t xml:space="preserve">, and tumour growth, metastasis and angiogenesis </w:t>
      </w:r>
      <w:r w:rsidRPr="0004764B">
        <w:rPr>
          <w:rFonts w:ascii="Times New Roman" w:hAnsi="Times New Roman" w:cs="Times New Roman"/>
          <w:i/>
          <w:sz w:val="24"/>
          <w:szCs w:val="24"/>
        </w:rPr>
        <w:t>in vivo</w:t>
      </w:r>
      <w:r w:rsidRPr="0004764B">
        <w:rPr>
          <w:rFonts w:ascii="Times New Roman" w:hAnsi="Times New Roman" w:cs="Times New Roman"/>
          <w:sz w:val="24"/>
          <w:szCs w:val="24"/>
        </w:rPr>
        <w:t xml:space="preserve">. Mechanistically, cavin-1 expression altered the tumour </w:t>
      </w:r>
      <w:r w:rsidRPr="0004764B">
        <w:rPr>
          <w:rFonts w:ascii="Times New Roman" w:hAnsi="Times New Roman" w:cs="Times New Roman"/>
          <w:sz w:val="24"/>
          <w:szCs w:val="24"/>
        </w:rPr>
        <w:lastRenderedPageBreak/>
        <w:t>microenvironment, including reduction of fibroblasts and secretion of IL-6 (Moon 2012). This reduced IL-6 secretion was determined to be through extracellular vesicle (EV) release as opposed to the classical secretion methods (</w:t>
      </w:r>
      <w:proofErr w:type="spellStart"/>
      <w:r w:rsidRPr="0004764B">
        <w:rPr>
          <w:rFonts w:ascii="Times New Roman" w:hAnsi="Times New Roman" w:cs="Times New Roman"/>
          <w:sz w:val="24"/>
          <w:szCs w:val="24"/>
        </w:rPr>
        <w:t>Inder</w:t>
      </w:r>
      <w:proofErr w:type="spellEnd"/>
      <w:r w:rsidRPr="0004764B">
        <w:rPr>
          <w:rFonts w:ascii="Times New Roman" w:hAnsi="Times New Roman" w:cs="Times New Roman"/>
          <w:sz w:val="24"/>
          <w:szCs w:val="24"/>
        </w:rPr>
        <w:t xml:space="preserve">). Other proteins were also found to be differentially secreted via EVs, yet their role was not extensively studied. Hereby, in addition to the previous well-known methods of cancer progression, caveolin-1 appears to modulate extracellular vesicle mediated metastasis. Intriguingly, cavin-1 expression also attenuated the EV-mediated release of microRNA-148a, which was previously reported to mediate bone metastasis through </w:t>
      </w:r>
      <w:proofErr w:type="spellStart"/>
      <w:r w:rsidRPr="0004764B">
        <w:rPr>
          <w:rFonts w:ascii="Times New Roman" w:hAnsi="Times New Roman" w:cs="Times New Roman"/>
          <w:sz w:val="24"/>
          <w:szCs w:val="24"/>
        </w:rPr>
        <w:t>osteoclastogenesis</w:t>
      </w:r>
      <w:proofErr w:type="spellEnd"/>
      <w:r w:rsidRPr="0004764B">
        <w:rPr>
          <w:rFonts w:ascii="Times New Roman" w:hAnsi="Times New Roman" w:cs="Times New Roman"/>
          <w:sz w:val="24"/>
          <w:szCs w:val="24"/>
        </w:rPr>
        <w:t>. These studies suggest that cavin-1 attenuates the pro-metastatic action of caveolin-1 by modulating EV microRNA content.</w:t>
      </w:r>
      <w:r w:rsidRPr="0004764B">
        <w:rPr>
          <w:rFonts w:ascii="Times New Roman" w:hAnsi="Times New Roman" w:cs="Times New Roman"/>
          <w:b/>
          <w:sz w:val="24"/>
          <w:szCs w:val="24"/>
        </w:rPr>
        <w:t xml:space="preserve"> </w:t>
      </w:r>
    </w:p>
    <w:p w14:paraId="6CEE4BAC" w14:textId="77777777" w:rsidR="00580FC3" w:rsidRPr="0004764B" w:rsidRDefault="00580FC3" w:rsidP="0004764B">
      <w:pPr>
        <w:pStyle w:val="Heading2"/>
        <w:spacing w:line="480" w:lineRule="auto"/>
        <w:rPr>
          <w:rFonts w:ascii="Times New Roman" w:hAnsi="Times New Roman" w:cs="Times New Roman"/>
        </w:rPr>
      </w:pPr>
      <w:r w:rsidRPr="0004764B">
        <w:rPr>
          <w:rFonts w:ascii="Times New Roman" w:hAnsi="Times New Roman" w:cs="Times New Roman"/>
        </w:rPr>
        <w:t xml:space="preserve">Horizontal Transfer of microRNAs via Extracellular Vesicles: </w:t>
      </w:r>
    </w:p>
    <w:p w14:paraId="0CDA0431" w14:textId="251EE333" w:rsidR="00580FC3" w:rsidRPr="0004764B" w:rsidRDefault="00580FC3" w:rsidP="0004764B">
      <w:pPr>
        <w:spacing w:line="480" w:lineRule="auto"/>
        <w:ind w:firstLine="142"/>
        <w:rPr>
          <w:rFonts w:ascii="Times New Roman" w:hAnsi="Times New Roman" w:cs="Times New Roman"/>
          <w:sz w:val="24"/>
          <w:szCs w:val="24"/>
        </w:rPr>
      </w:pPr>
      <w:r w:rsidRPr="0004764B">
        <w:rPr>
          <w:rFonts w:ascii="Times New Roman" w:hAnsi="Times New Roman" w:cs="Times New Roman"/>
          <w:sz w:val="24"/>
          <w:szCs w:val="24"/>
        </w:rPr>
        <w:t xml:space="preserve">Secreted membrane-bound vesicles, called extracellular vesicles, are important mediators of intercellular communication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&lt;EndNote&gt;&lt;Cite&gt;&lt;Author&gt;Pegtel&lt;/Author&gt;&lt;Year&gt;2014&lt;/Year&gt;&lt;RecNum&gt;174&lt;/RecNum&gt;&lt;DisplayText&gt;(Pegtel&lt;style face="italic"&gt; et al.&lt;/style&gt; 2014)&lt;/DisplayText&gt;&lt;record&gt;&lt;rec-number&gt;174&lt;/rec-number&gt;&lt;foreign-keys&gt;&lt;key app="EN" db-id="fvaw9vd5rrfez2epavc5exebz02xt0vvvwrs" timestamp="1471311287"&gt;174&lt;/key&gt;&lt;/foreign-keys&gt;&lt;ref-type name="Journal Article"&gt;17&lt;/ref-type&gt;&lt;contributors&gt;&lt;authors&gt;&lt;author&gt;Pegtel, D. M.&lt;/author&gt;&lt;author&gt;Peferoen, L.&lt;/author&gt;&lt;author&gt;Amor, S.&lt;/author&gt;&lt;/authors&gt;&lt;/contributors&gt;&lt;titles&gt;&lt;title&gt;Extracellular vesicles as modulators of cell-to-cell communication in the healthy and diseased brain&lt;/title&gt;&lt;secondary-title&gt;Philosophical Transactions of the Royal Society B: Biological Sciences&lt;/secondary-title&gt;&lt;/titles&gt;&lt;periodical&gt;&lt;full-title&gt;Philosophical Transactions of the Royal Society B: Biological Sciences&lt;/full-title&gt;&lt;/periodical&gt;&lt;pages&gt;20130516&lt;/pages&gt;&lt;volume&gt;369&lt;/volume&gt;&lt;number&gt;1652&lt;/number&gt;&lt;dates&gt;&lt;year&gt;2014&lt;/year&gt;&lt;/dates&gt;&lt;publisher&gt;The Royal Society&lt;/publisher&gt;&lt;isbn&gt;0962-8436&amp;#xD;1471-2970&lt;/isbn&gt;&lt;accession-num&gt;PMC4142037&lt;/accession-num&gt;&lt;urls&gt;&lt;related-urls&gt;&lt;url&gt;http://www.ncbi.nlm.nih.gov/pmc/articles/PMC4142037/&lt;/url&gt;&lt;/related-urls&gt;&lt;/urls&gt;&lt;electronic-resource-num&gt;10.1098/rstb.2013.0516&lt;/electronic-resource-num&gt;&lt;remote-database-name&gt;PMC&lt;/remote-database-name&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5" w:tooltip="Pegtel, 2014 #174" w:history="1">
        <w:r w:rsidRPr="0004764B">
          <w:rPr>
            <w:rFonts w:ascii="Times New Roman" w:hAnsi="Times New Roman" w:cs="Times New Roman"/>
            <w:noProof/>
            <w:sz w:val="24"/>
            <w:szCs w:val="24"/>
          </w:rPr>
          <w:t>Pegtel</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Exosomes are defined as 40-100nm diameter extracellular vesicles which are released upon fusion of the multivesicular bodies with the plasma membrane (</w:t>
      </w:r>
      <w:proofErr w:type="spellStart"/>
      <w:r w:rsidRPr="0004764B">
        <w:rPr>
          <w:rFonts w:ascii="Times New Roman" w:hAnsi="Times New Roman" w:cs="Times New Roman"/>
          <w:sz w:val="24"/>
          <w:szCs w:val="24"/>
        </w:rPr>
        <w:t>Gu</w:t>
      </w:r>
      <w:proofErr w:type="spellEnd"/>
      <w:r w:rsidRPr="0004764B">
        <w:rPr>
          <w:rFonts w:ascii="Times New Roman" w:hAnsi="Times New Roman" w:cs="Times New Roman"/>
          <w:sz w:val="24"/>
          <w:szCs w:val="24"/>
        </w:rPr>
        <w:t xml:space="preserve"> </w:t>
      </w:r>
      <w:r w:rsidRPr="0004764B">
        <w:rPr>
          <w:rFonts w:ascii="Times New Roman" w:hAnsi="Times New Roman" w:cs="Times New Roman"/>
          <w:i/>
          <w:iCs/>
          <w:sz w:val="24"/>
          <w:szCs w:val="24"/>
        </w:rPr>
        <w:t xml:space="preserve">et al. </w:t>
      </w:r>
      <w:r w:rsidRPr="0004764B">
        <w:rPr>
          <w:rFonts w:ascii="Times New Roman" w:hAnsi="Times New Roman" w:cs="Times New Roman"/>
          <w:sz w:val="24"/>
          <w:szCs w:val="24"/>
        </w:rPr>
        <w:t xml:space="preserve">2014). Whilst similar in function and biochemical markers, </w:t>
      </w:r>
      <w:proofErr w:type="spellStart"/>
      <w:r w:rsidRPr="0004764B">
        <w:rPr>
          <w:rFonts w:ascii="Times New Roman" w:hAnsi="Times New Roman" w:cs="Times New Roman"/>
          <w:sz w:val="24"/>
          <w:szCs w:val="24"/>
        </w:rPr>
        <w:t>microvesicles</w:t>
      </w:r>
      <w:proofErr w:type="spellEnd"/>
      <w:r w:rsidRPr="0004764B">
        <w:rPr>
          <w:rFonts w:ascii="Times New Roman" w:hAnsi="Times New Roman" w:cs="Times New Roman"/>
          <w:sz w:val="24"/>
          <w:szCs w:val="24"/>
        </w:rPr>
        <w:t xml:space="preserve"> (≥100nm) differ from exosomes by being released from budding of the plasma membrane (</w:t>
      </w:r>
      <w:proofErr w:type="spellStart"/>
      <w:r w:rsidRPr="0004764B">
        <w:rPr>
          <w:rFonts w:ascii="Times New Roman" w:hAnsi="Times New Roman" w:cs="Times New Roman"/>
          <w:sz w:val="24"/>
          <w:szCs w:val="24"/>
        </w:rPr>
        <w:t>Minciacchi</w:t>
      </w:r>
      <w:proofErr w:type="spellEnd"/>
      <w:r w:rsidRPr="0004764B">
        <w:rPr>
          <w:rFonts w:ascii="Times New Roman" w:hAnsi="Times New Roman" w:cs="Times New Roman"/>
          <w:sz w:val="24"/>
          <w:szCs w:val="24"/>
        </w:rPr>
        <w:t xml:space="preserve"> </w:t>
      </w:r>
      <w:r w:rsidRPr="0004764B">
        <w:rPr>
          <w:rFonts w:ascii="Times New Roman" w:hAnsi="Times New Roman" w:cs="Times New Roman"/>
          <w:i/>
          <w:iCs/>
          <w:sz w:val="24"/>
          <w:szCs w:val="24"/>
        </w:rPr>
        <w:t xml:space="preserve">et al. </w:t>
      </w:r>
      <w:r w:rsidRPr="0004764B">
        <w:rPr>
          <w:rFonts w:ascii="Times New Roman" w:hAnsi="Times New Roman" w:cs="Times New Roman"/>
          <w:sz w:val="24"/>
          <w:szCs w:val="24"/>
        </w:rPr>
        <w:t>2015).</w:t>
      </w:r>
      <w:r w:rsidR="0077364C" w:rsidRPr="0004764B">
        <w:rPr>
          <w:rFonts w:ascii="Times New Roman" w:hAnsi="Times New Roman" w:cs="Times New Roman"/>
          <w:sz w:val="24"/>
          <w:szCs w:val="24"/>
        </w:rPr>
        <w:t xml:space="preserve"> </w:t>
      </w:r>
      <w:r w:rsidR="0077364C" w:rsidRPr="0004764B">
        <w:rPr>
          <w:rFonts w:ascii="Times New Roman" w:hAnsi="Times New Roman" w:cs="Times New Roman"/>
          <w:color w:val="FF0000"/>
          <w:sz w:val="24"/>
          <w:szCs w:val="24"/>
        </w:rPr>
        <w:t>This report focused on a mixed population of EVs as the leading research utilized mixed populations also</w:t>
      </w:r>
      <w:r w:rsidR="0077364C" w:rsidRPr="0004764B">
        <w:rPr>
          <w:rFonts w:ascii="Times New Roman" w:hAnsi="Times New Roman" w:cs="Times New Roman"/>
          <w:sz w:val="24"/>
          <w:szCs w:val="24"/>
        </w:rPr>
        <w:t>.</w:t>
      </w:r>
      <w:r w:rsidRPr="0004764B">
        <w:rPr>
          <w:rFonts w:ascii="Times New Roman" w:hAnsi="Times New Roman" w:cs="Times New Roman"/>
          <w:sz w:val="24"/>
          <w:szCs w:val="24"/>
        </w:rPr>
        <w:t xml:space="preserve"> EV cargo consists of cytoplasmic material, functional RNA and proteins where uptake of this content had been reported to influence a range of biological processes, such as the selective export of cytokines in immunological responses, mediating homeostasis and stress response </w:t>
      </w:r>
      <w:r w:rsidRPr="0004764B">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9" w:tooltip="McKechnie, 2006 #169" w:history="1">
        <w:r w:rsidRPr="0004764B">
          <w:rPr>
            <w:rFonts w:ascii="Times New Roman" w:hAnsi="Times New Roman" w:cs="Times New Roman"/>
            <w:noProof/>
            <w:sz w:val="24"/>
            <w:szCs w:val="24"/>
          </w:rPr>
          <w:t>McKechnie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2006</w:t>
        </w:r>
      </w:hyperlink>
      <w:r w:rsidRPr="0004764B">
        <w:rPr>
          <w:rFonts w:ascii="Times New Roman" w:hAnsi="Times New Roman" w:cs="Times New Roman"/>
          <w:noProof/>
          <w:sz w:val="24"/>
          <w:szCs w:val="24"/>
        </w:rPr>
        <w:t xml:space="preserve">; </w:t>
      </w:r>
      <w:hyperlink w:anchor="_ENREF_32" w:tooltip="Wysoczynski, 2009 #176" w:history="1">
        <w:r w:rsidRPr="0004764B">
          <w:rPr>
            <w:rFonts w:ascii="Times New Roman" w:hAnsi="Times New Roman" w:cs="Times New Roman"/>
            <w:noProof/>
            <w:sz w:val="24"/>
            <w:szCs w:val="24"/>
          </w:rPr>
          <w:t>Wysoczynski and Ratajczak 2009</w:t>
        </w:r>
      </w:hyperlink>
      <w:r w:rsidRPr="0004764B">
        <w:rPr>
          <w:rFonts w:ascii="Times New Roman" w:hAnsi="Times New Roman" w:cs="Times New Roman"/>
          <w:noProof/>
          <w:sz w:val="24"/>
          <w:szCs w:val="24"/>
        </w:rPr>
        <w:t xml:space="preserve">; </w:t>
      </w:r>
      <w:hyperlink w:anchor="_ENREF_13" w:tooltip="Hedlund, 2011 #175" w:history="1">
        <w:r w:rsidRPr="0004764B">
          <w:rPr>
            <w:rFonts w:ascii="Times New Roman" w:hAnsi="Times New Roman" w:cs="Times New Roman"/>
            <w:noProof/>
            <w:sz w:val="24"/>
            <w:szCs w:val="24"/>
          </w:rPr>
          <w:t>Hedlund</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2011</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However, recent studies have emerged that determined cancer-derived EVs absorbed into recipient cells are able to induce the establishment of the pre-metastatic niche in cancer progression</w:t>
      </w:r>
      <w:r w:rsidR="0077364C" w:rsidRPr="0004764B">
        <w:rPr>
          <w:rFonts w:ascii="Times New Roman" w:hAnsi="Times New Roman" w:cs="Times New Roman"/>
          <w:sz w:val="24"/>
          <w:szCs w:val="24"/>
        </w:rPr>
        <w:t xml:space="preserve"> and tumour microenvironment modifications</w:t>
      </w:r>
      <w:r w:rsidRPr="0004764B">
        <w:rPr>
          <w:rFonts w:ascii="Times New Roman" w:hAnsi="Times New Roman" w:cs="Times New Roman"/>
          <w:sz w:val="24"/>
          <w:szCs w:val="24"/>
        </w:rPr>
        <w:t xml:space="preserve"> </w:t>
      </w:r>
      <w:r w:rsidRPr="0004764B">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4" w:tooltip="Costa-Silva, 2015 #177" w:history="1">
        <w:r w:rsidRPr="0004764B">
          <w:rPr>
            <w:rFonts w:ascii="Times New Roman" w:hAnsi="Times New Roman" w:cs="Times New Roman"/>
            <w:noProof/>
            <w:sz w:val="24"/>
            <w:szCs w:val="24"/>
          </w:rPr>
          <w:t>Costa-Silva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 xml:space="preserve">; </w:t>
      </w:r>
      <w:hyperlink w:anchor="_ENREF_26" w:tooltip="Ramteke, 2015 #178" w:history="1">
        <w:r w:rsidRPr="0004764B">
          <w:rPr>
            <w:rFonts w:ascii="Times New Roman" w:hAnsi="Times New Roman" w:cs="Times New Roman"/>
            <w:noProof/>
            <w:sz w:val="24"/>
            <w:szCs w:val="24"/>
          </w:rPr>
          <w:t>Ramteke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Primarily this is attributed to the proteomic EV content being introduced into the endogenous </w:t>
      </w:r>
      <w:r w:rsidRPr="0004764B">
        <w:rPr>
          <w:rFonts w:ascii="Times New Roman" w:hAnsi="Times New Roman" w:cs="Times New Roman"/>
          <w:sz w:val="24"/>
          <w:szCs w:val="24"/>
        </w:rPr>
        <w:lastRenderedPageBreak/>
        <w:t xml:space="preserve">population of the target cell, such as introduction of beta-catenin, epidermal growth factor receptor and major elements of the MAPK pathway </w:t>
      </w:r>
      <w:r w:rsidRPr="0004764B">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6" w:tooltip="Dovrat, 2014 #180" w:history="1">
        <w:r w:rsidRPr="0004764B">
          <w:rPr>
            <w:rFonts w:ascii="Times New Roman" w:hAnsi="Times New Roman" w:cs="Times New Roman"/>
            <w:noProof/>
            <w:sz w:val="24"/>
            <w:szCs w:val="24"/>
          </w:rPr>
          <w:t>Dovrat</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 xml:space="preserve">; </w:t>
      </w:r>
      <w:hyperlink w:anchor="_ENREF_16" w:tooltip="Kharmate, 2016 #181" w:history="1">
        <w:r w:rsidRPr="0004764B">
          <w:rPr>
            <w:rFonts w:ascii="Times New Roman" w:hAnsi="Times New Roman" w:cs="Times New Roman"/>
            <w:noProof/>
            <w:sz w:val="24"/>
            <w:szCs w:val="24"/>
          </w:rPr>
          <w:t>Kharmate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2016</w:t>
        </w:r>
      </w:hyperlink>
      <w:r w:rsidRPr="0004764B">
        <w:rPr>
          <w:rFonts w:ascii="Times New Roman" w:hAnsi="Times New Roman" w:cs="Times New Roman"/>
          <w:noProof/>
          <w:sz w:val="24"/>
          <w:szCs w:val="24"/>
        </w:rPr>
        <w:t xml:space="preserve">; </w:t>
      </w:r>
      <w:hyperlink w:anchor="_ENREF_28" w:tooltip="Song, 2016 #179" w:history="1">
        <w:r w:rsidRPr="0004764B">
          <w:rPr>
            <w:rFonts w:ascii="Times New Roman" w:hAnsi="Times New Roman" w:cs="Times New Roman"/>
            <w:noProof/>
            <w:sz w:val="24"/>
            <w:szCs w:val="24"/>
          </w:rPr>
          <w:t>Song</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2016</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Yet, more intriguing is the</w:t>
      </w:r>
      <w:r w:rsidR="009F3165" w:rsidRPr="0004764B">
        <w:rPr>
          <w:rFonts w:ascii="Times New Roman" w:hAnsi="Times New Roman" w:cs="Times New Roman"/>
          <w:sz w:val="24"/>
          <w:szCs w:val="24"/>
        </w:rPr>
        <w:t xml:space="preserve"> discovery that exported microRNAs </w:t>
      </w:r>
      <w:r w:rsidRPr="0004764B">
        <w:rPr>
          <w:rFonts w:ascii="Times New Roman" w:hAnsi="Times New Roman" w:cs="Times New Roman"/>
          <w:sz w:val="24"/>
          <w:szCs w:val="24"/>
        </w:rPr>
        <w:t xml:space="preserve">may be associated with this function. </w:t>
      </w:r>
    </w:p>
    <w:p w14:paraId="22DF8546" w14:textId="77777777" w:rsidR="00580FC3" w:rsidRPr="0004764B" w:rsidRDefault="00580FC3" w:rsidP="0077364C">
      <w:pPr>
        <w:spacing w:line="480" w:lineRule="auto"/>
        <w:ind w:firstLine="142"/>
        <w:rPr>
          <w:rFonts w:ascii="Times New Roman" w:hAnsi="Times New Roman" w:cs="Times New Roman"/>
          <w:sz w:val="24"/>
          <w:szCs w:val="24"/>
        </w:rPr>
      </w:pPr>
      <w:r w:rsidRPr="0004764B">
        <w:rPr>
          <w:rFonts w:ascii="Times New Roman" w:hAnsi="Times New Roman" w:cs="Times New Roman"/>
          <w:sz w:val="24"/>
          <w:szCs w:val="24"/>
        </w:rPr>
        <w:t xml:space="preserve">MicroRNAs (miRNAs, </w:t>
      </w:r>
      <w:proofErr w:type="spellStart"/>
      <w:r w:rsidRPr="0004764B">
        <w:rPr>
          <w:rFonts w:ascii="Times New Roman" w:hAnsi="Times New Roman" w:cs="Times New Roman"/>
          <w:sz w:val="24"/>
          <w:szCs w:val="24"/>
        </w:rPr>
        <w:t>miRs</w:t>
      </w:r>
      <w:proofErr w:type="spellEnd"/>
      <w:r w:rsidRPr="0004764B">
        <w:rPr>
          <w:rFonts w:ascii="Times New Roman" w:hAnsi="Times New Roman" w:cs="Times New Roman"/>
          <w:sz w:val="24"/>
          <w:szCs w:val="24"/>
        </w:rPr>
        <w:t xml:space="preserve">) are small non-coding RNAs found to be involved in most developmental and pathological processes due to its ubiquitous gene regulatory function. The functional miRNA sequences (~19-24 </w:t>
      </w:r>
      <w:proofErr w:type="spellStart"/>
      <w:r w:rsidRPr="0004764B">
        <w:rPr>
          <w:rFonts w:ascii="Times New Roman" w:hAnsi="Times New Roman" w:cs="Times New Roman"/>
          <w:sz w:val="24"/>
          <w:szCs w:val="24"/>
        </w:rPr>
        <w:t>nt</w:t>
      </w:r>
      <w:proofErr w:type="spellEnd"/>
      <w:r w:rsidRPr="0004764B">
        <w:rPr>
          <w:rFonts w:ascii="Times New Roman" w:hAnsi="Times New Roman" w:cs="Times New Roman"/>
          <w:sz w:val="24"/>
          <w:szCs w:val="24"/>
        </w:rPr>
        <w:t xml:space="preserve">) are derived from longer transcripts that undergo processing and shuttling events to give rise to functional mature sequences, known to induce RNA degradation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1" w:tooltip="Ha, 2014 #151" w:history="1">
        <w:r w:rsidRPr="0004764B">
          <w:rPr>
            <w:rFonts w:ascii="Times New Roman" w:hAnsi="Times New Roman" w:cs="Times New Roman"/>
            <w:noProof/>
            <w:sz w:val="24"/>
            <w:szCs w:val="24"/>
          </w:rPr>
          <w:t>Ha and Kim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Typically, the mature miRNA sequence interact with the 3’ untranslated region (3’-UTR) of its target transcripts and guides a multi-protein RNA induced silencing complex (RISC) to destine these molecules for degradation or translational inhibition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5" w:tooltip="Djuranovic, 2012 #150" w:history="1">
        <w:r w:rsidRPr="0004764B">
          <w:rPr>
            <w:rFonts w:ascii="Times New Roman" w:hAnsi="Times New Roman" w:cs="Times New Roman"/>
            <w:noProof/>
            <w:sz w:val="24"/>
            <w:szCs w:val="24"/>
          </w:rPr>
          <w:t>Djuranovic</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A 2009 estimate predicted that approximately 60% of the mammalian genome are able to be directly mediated by the miRNA RISC mechanism where a single miRNA can target hundreds of transcripts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&lt;EndNote&gt;&lt;Cite&gt;&lt;Author&gt;Friedman&lt;/Author&gt;&lt;Year&gt;2009&lt;/Year&gt;&lt;RecNum&gt;153&lt;/RecNum&gt;&lt;DisplayText&gt;(Friedman&lt;style face="italic"&gt; et al.&lt;/style&gt;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8" w:tooltip="Friedman, 2009 #153" w:history="1">
        <w:r w:rsidRPr="0004764B">
          <w:rPr>
            <w:rFonts w:ascii="Times New Roman" w:hAnsi="Times New Roman" w:cs="Times New Roman"/>
            <w:noProof/>
            <w:sz w:val="24"/>
            <w:szCs w:val="24"/>
          </w:rPr>
          <w:t>Friedman</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2009</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This indicates the necessity of tight temporal and spatial control over </w:t>
      </w:r>
      <w:proofErr w:type="spellStart"/>
      <w:r w:rsidRPr="0004764B">
        <w:rPr>
          <w:rFonts w:ascii="Times New Roman" w:hAnsi="Times New Roman" w:cs="Times New Roman"/>
          <w:sz w:val="24"/>
          <w:szCs w:val="24"/>
        </w:rPr>
        <w:t>miRs</w:t>
      </w:r>
      <w:proofErr w:type="spellEnd"/>
      <w:r w:rsidRPr="0004764B">
        <w:rPr>
          <w:rFonts w:ascii="Times New Roman" w:hAnsi="Times New Roman" w:cs="Times New Roman"/>
          <w:sz w:val="24"/>
          <w:szCs w:val="24"/>
        </w:rPr>
        <w:t xml:space="preserve"> to prevent dysregulation of vital pathways. This is thought to be maintained by the high content of RNases in the extracellular serum which would rapidly degrade any miRNAs that attempt translocation across extracellular space </w:t>
      </w:r>
      <w:r w:rsidRPr="0004764B">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7" w:tooltip="Reddi, 1976 #156" w:history="1">
        <w:r w:rsidRPr="0004764B">
          <w:rPr>
            <w:rFonts w:ascii="Times New Roman" w:hAnsi="Times New Roman" w:cs="Times New Roman"/>
            <w:noProof/>
            <w:sz w:val="24"/>
            <w:szCs w:val="24"/>
          </w:rPr>
          <w:t>Reddi and Holland 1976</w:t>
        </w:r>
      </w:hyperlink>
      <w:r w:rsidRPr="0004764B">
        <w:rPr>
          <w:rFonts w:ascii="Times New Roman" w:hAnsi="Times New Roman" w:cs="Times New Roman"/>
          <w:noProof/>
          <w:sz w:val="24"/>
          <w:szCs w:val="24"/>
        </w:rPr>
        <w:t xml:space="preserve">; </w:t>
      </w:r>
      <w:hyperlink w:anchor="_ENREF_29" w:tooltip="Tsui, 2002 #182" w:history="1">
        <w:r w:rsidRPr="0004764B">
          <w:rPr>
            <w:rFonts w:ascii="Times New Roman" w:hAnsi="Times New Roman" w:cs="Times New Roman"/>
            <w:noProof/>
            <w:sz w:val="24"/>
            <w:szCs w:val="24"/>
          </w:rPr>
          <w:t>Tsui</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2002</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However, EV-contained miRNAs were found to bypass this degradation which allows for the absorption of these molecules into recipient cells, thus evoking their canonical function in a potentially diverse cell type </w:t>
      </w:r>
      <w:r w:rsidRPr="0004764B">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7" w:tooltip="Kosaka, 2010 #183" w:history="1">
        <w:r w:rsidRPr="0004764B">
          <w:rPr>
            <w:rFonts w:ascii="Times New Roman" w:hAnsi="Times New Roman" w:cs="Times New Roman"/>
            <w:noProof/>
            <w:sz w:val="24"/>
            <w:szCs w:val="24"/>
          </w:rPr>
          <w:t>Kosaka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2010</w:t>
        </w:r>
      </w:hyperlink>
      <w:r w:rsidRPr="0004764B">
        <w:rPr>
          <w:rFonts w:ascii="Times New Roman" w:hAnsi="Times New Roman" w:cs="Times New Roman"/>
          <w:noProof/>
          <w:sz w:val="24"/>
          <w:szCs w:val="24"/>
        </w:rPr>
        <w:t xml:space="preserve">; </w:t>
      </w:r>
      <w:hyperlink w:anchor="_ENREF_21" w:tooltip="Montecalvo, 2012 #184" w:history="1">
        <w:r w:rsidRPr="0004764B">
          <w:rPr>
            <w:rFonts w:ascii="Times New Roman" w:hAnsi="Times New Roman" w:cs="Times New Roman"/>
            <w:noProof/>
            <w:sz w:val="24"/>
            <w:szCs w:val="24"/>
          </w:rPr>
          <w:t>Montecalvo</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w:t>
      </w:r>
    </w:p>
    <w:p w14:paraId="74088E1E" w14:textId="77777777" w:rsidR="00580FC3" w:rsidRPr="0004764B" w:rsidRDefault="00580FC3" w:rsidP="00845533">
      <w:pPr>
        <w:spacing w:line="480" w:lineRule="auto"/>
        <w:ind w:firstLine="142"/>
        <w:rPr>
          <w:rFonts w:ascii="Times New Roman" w:hAnsi="Times New Roman" w:cs="Times New Roman"/>
          <w:sz w:val="24"/>
          <w:szCs w:val="24"/>
        </w:rPr>
      </w:pPr>
      <w:r w:rsidRPr="0004764B">
        <w:rPr>
          <w:rFonts w:ascii="Times New Roman" w:hAnsi="Times New Roman" w:cs="Times New Roman"/>
          <w:sz w:val="24"/>
          <w:szCs w:val="24"/>
        </w:rPr>
        <w:t xml:space="preserve">Earlier work from our lab utilizes the caveolin-1/cavin-1 system to investigate the role of caveolin-1 in prostate cancer </w: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5" w:tooltip="Inder, 2014 #9" w:history="1">
        <w:r w:rsidRPr="0004764B">
          <w:rPr>
            <w:rFonts w:ascii="Times New Roman" w:hAnsi="Times New Roman" w:cs="Times New Roman"/>
            <w:noProof/>
            <w:sz w:val="24"/>
            <w:szCs w:val="24"/>
          </w:rPr>
          <w:t>Inder</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Interestingly, the cellular modification inflicted by comparing between PC3 and PC3 cavin-1+ cells modified extracellular vesicle (EV) content, a pathway unrelated to the function of caveolin or cavin-1. In addition to </w:t>
      </w:r>
      <w:r w:rsidRPr="0004764B">
        <w:rPr>
          <w:rFonts w:ascii="Times New Roman" w:hAnsi="Times New Roman" w:cs="Times New Roman"/>
          <w:sz w:val="24"/>
          <w:szCs w:val="24"/>
        </w:rPr>
        <w:lastRenderedPageBreak/>
        <w:t xml:space="preserve">limiting adhesion independent growth, hyper-proliferation and EV protein content of PC3 cells, the ectopic expression of putative tumour suppressor, cavin-1, modified miRNAs found within EVs; specifically miR-148a </w: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5" w:tooltip="Inder, 2014 #9" w:history="1">
        <w:r w:rsidRPr="0004764B">
          <w:rPr>
            <w:rFonts w:ascii="Times New Roman" w:hAnsi="Times New Roman" w:cs="Times New Roman"/>
            <w:noProof/>
            <w:sz w:val="24"/>
            <w:szCs w:val="24"/>
          </w:rPr>
          <w:t>Inder et al.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Expression of miR-148a in bone marrow was reported to induce </w:t>
      </w:r>
      <w:proofErr w:type="spellStart"/>
      <w:r w:rsidRPr="0004764B">
        <w:rPr>
          <w:rFonts w:ascii="Times New Roman" w:hAnsi="Times New Roman" w:cs="Times New Roman"/>
          <w:sz w:val="24"/>
          <w:szCs w:val="24"/>
        </w:rPr>
        <w:t>osteoclastogenesis</w:t>
      </w:r>
      <w:proofErr w:type="spellEnd"/>
      <w:r w:rsidRPr="0004764B">
        <w:rPr>
          <w:rFonts w:ascii="Times New Roman" w:hAnsi="Times New Roman" w:cs="Times New Roman"/>
          <w:sz w:val="24"/>
          <w:szCs w:val="24"/>
        </w:rPr>
        <w:t xml:space="preserve"> by targeting an inhibitory transcription factor, MAFB, of the RANKL-induced </w:t>
      </w:r>
      <w:proofErr w:type="spellStart"/>
      <w:r w:rsidRPr="0004764B">
        <w:rPr>
          <w:rFonts w:ascii="Times New Roman" w:hAnsi="Times New Roman" w:cs="Times New Roman"/>
          <w:sz w:val="24"/>
          <w:szCs w:val="24"/>
        </w:rPr>
        <w:t>osteoclastogenesis</w:t>
      </w:r>
      <w:proofErr w:type="spellEnd"/>
      <w:r w:rsidRPr="0004764B">
        <w:rPr>
          <w:rFonts w:ascii="Times New Roman" w:hAnsi="Times New Roman" w:cs="Times New Roman"/>
          <w:sz w:val="24"/>
          <w:szCs w:val="24"/>
        </w:rPr>
        <w:t xml:space="preserve"> pathway, where the inverse was observed upon miR-148a inhibition </w:t>
      </w:r>
      <w:r w:rsidRPr="0004764B">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3" w:tooltip="Cheng, 2013 #170" w:history="1">
        <w:r w:rsidRPr="0004764B">
          <w:rPr>
            <w:rFonts w:ascii="Times New Roman" w:hAnsi="Times New Roman" w:cs="Times New Roman"/>
            <w:noProof/>
            <w:sz w:val="24"/>
            <w:szCs w:val="24"/>
          </w:rPr>
          <w:t>Cheng</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2013</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Bone fracture, pain and fragility are common co-morbidities associated with the bone metastasis-mediated prostate cancer due to increased bone resorption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&lt;EndNote&gt;&lt;Cite&gt;&lt;Author&gt;Luz&lt;/Author&gt;&lt;Year&gt;2010&lt;/Year&gt;&lt;RecNum&gt;185&lt;/RecNum&gt;&lt;DisplayText&gt;(Luz and Aprikian 2010)&lt;/DisplayText&gt;&lt;record&gt;&lt;rec-number&gt;185&lt;/rec-number&gt;&lt;foreign-keys&gt;&lt;key app="EN" db-id="fvaw9vd5rrfez2epavc5exebz02xt0vvvwrs" timestamp="1471404591"&gt;185&lt;/key&gt;&lt;/foreign-keys&gt;&lt;ref-type name="Journal Article"&gt;17&lt;/ref-type&gt;&lt;contributors&gt;&lt;authors&gt;&lt;author&gt;Luz, M. A.&lt;/author&gt;&lt;author&gt;Aprikian, A. G.&lt;/author&gt;&lt;/authors&gt;&lt;/contributors&gt;&lt;titles&gt;&lt;title&gt;Preventing bone complications in advanced prostate cancer&lt;/title&gt;&lt;secondary-title&gt;Current Oncology&lt;/secondary-title&gt;&lt;/titles&gt;&lt;periodical&gt;&lt;full-title&gt;Current Oncology&lt;/full-title&gt;&lt;/periodical&gt;&lt;pages&gt;S65-S71&lt;/pages&gt;&lt;volume&gt;17&lt;/volume&gt;&lt;number&gt;Suppl 2&lt;/number&gt;&lt;dates&gt;&lt;year&gt;2010&lt;/year&gt;&lt;/dates&gt;&lt;pub-location&gt;66 Martin St. Milton, ON, Canada L9T 2R2&lt;/pub-location&gt;&lt;publisher&gt;Multimed Inc.&lt;/publisher&gt;&lt;isbn&gt;1198-0052&amp;#xD;1718-7729&lt;/isbn&gt;&lt;accession-num&gt;PMC2935713&lt;/accession-num&gt;&lt;urls&gt;&lt;related-urls&gt;&lt;url&gt;http://www.ncbi.nlm.nih.gov/pmc/articles/PMC2935713/&lt;/url&gt;&lt;/related-urls&gt;&lt;/urls&gt;&lt;remote-database-name&gt;PMC&lt;/remote-database-name&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8" w:tooltip="Luz, 2010 #185" w:history="1">
        <w:r w:rsidRPr="0004764B">
          <w:rPr>
            <w:rFonts w:ascii="Times New Roman" w:hAnsi="Times New Roman" w:cs="Times New Roman"/>
            <w:noProof/>
            <w:sz w:val="24"/>
            <w:szCs w:val="24"/>
          </w:rPr>
          <w:t>Luz and Aprikian 2010</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Therefore the export of miR-148a from pro-metastatic prostate cancer cell line is consistent with clinical findings and may be one of the main regulators of metastatic progression. However upon closer investigation, the addition of cavin-1 does not modify the cellular expression levels of miR-148a, only the EV content. This suggests that there may be selectivity over the EV exported miRNAs, truncated by cavin-1 expression. Selective EV export of miRNAs had been observed in other studies, some of which links these miRNAs with disease states, particularly cancer metastasis </w:t>
      </w:r>
      <w:r w:rsidRPr="0004764B">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4" w:tooltip="Palma, 2012 #186" w:history="1">
        <w:r w:rsidRPr="0004764B">
          <w:rPr>
            <w:rFonts w:ascii="Times New Roman" w:hAnsi="Times New Roman" w:cs="Times New Roman"/>
            <w:noProof/>
            <w:sz w:val="24"/>
            <w:szCs w:val="24"/>
          </w:rPr>
          <w:t>Palma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 xml:space="preserve">; </w:t>
      </w:r>
      <w:hyperlink w:anchor="_ENREF_33" w:tooltip="Zhou, 2014 #187" w:history="1">
        <w:r w:rsidRPr="0004764B">
          <w:rPr>
            <w:rFonts w:ascii="Times New Roman" w:hAnsi="Times New Roman" w:cs="Times New Roman"/>
            <w:noProof/>
            <w:sz w:val="24"/>
            <w:szCs w:val="24"/>
          </w:rPr>
          <w:t>Zhou</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Yet, the mechanism that governs this selectively is mostly unknown. </w:t>
      </w:r>
    </w:p>
    <w:p w14:paraId="0740FDE0" w14:textId="77777777" w:rsidR="00580FC3" w:rsidRPr="0004764B" w:rsidRDefault="00580FC3" w:rsidP="00580FC3">
      <w:pPr>
        <w:pStyle w:val="Default"/>
        <w:spacing w:line="480" w:lineRule="auto"/>
        <w:ind w:firstLine="142"/>
      </w:pPr>
      <w:r w:rsidRPr="0004764B">
        <w:t xml:space="preserve">  A recent clue was provided by </w:t>
      </w:r>
      <w:proofErr w:type="spellStart"/>
      <w:r w:rsidRPr="0004764B">
        <w:t>Villarroya-Beltri</w:t>
      </w:r>
      <w:proofErr w:type="spellEnd"/>
      <w:r w:rsidRPr="0004764B">
        <w:t xml:space="preserve"> </w:t>
      </w:r>
      <w:r w:rsidRPr="0004764B">
        <w:rPr>
          <w:i/>
        </w:rPr>
        <w:t>et at</w:t>
      </w:r>
      <w:r w:rsidRPr="0004764B">
        <w:t xml:space="preserve">, who reported that </w:t>
      </w:r>
      <w:proofErr w:type="spellStart"/>
      <w:r w:rsidRPr="0004764B">
        <w:t>sumoylated</w:t>
      </w:r>
      <w:proofErr w:type="spellEnd"/>
      <w:r w:rsidRPr="0004764B">
        <w:t xml:space="preserve"> ribonucleoprotein, hnRNPA2B1 mediate the transport and subcellular localization of particular miRNAs in T-lymphocytes </w:t>
      </w:r>
      <w:r w:rsidRPr="0004764B">
        <w:fldChar w:fldCharType="begin"/>
      </w:r>
      <w:r w:rsidRPr="0004764B">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Pr="0004764B">
        <w:fldChar w:fldCharType="separate"/>
      </w:r>
      <w:r w:rsidRPr="0004764B">
        <w:rPr>
          <w:noProof/>
        </w:rPr>
        <w:t>(</w:t>
      </w:r>
      <w:hyperlink w:anchor="_ENREF_30" w:tooltip="Villarroya-Beltri, 2013 #114" w:history="1">
        <w:r w:rsidRPr="0004764B">
          <w:rPr>
            <w:noProof/>
          </w:rPr>
          <w:t>Villarroya-Beltri</w:t>
        </w:r>
        <w:r w:rsidRPr="0004764B">
          <w:rPr>
            <w:i/>
            <w:noProof/>
          </w:rPr>
          <w:t xml:space="preserve"> et al.</w:t>
        </w:r>
        <w:r w:rsidRPr="0004764B">
          <w:rPr>
            <w:noProof/>
          </w:rPr>
          <w:t xml:space="preserve"> 2013</w:t>
        </w:r>
      </w:hyperlink>
      <w:r w:rsidRPr="0004764B">
        <w:rPr>
          <w:noProof/>
        </w:rPr>
        <w:t>)</w:t>
      </w:r>
      <w:r w:rsidRPr="0004764B">
        <w:fldChar w:fldCharType="end"/>
      </w:r>
      <w:r w:rsidRPr="0004764B">
        <w:t xml:space="preserve">. Typically, the </w:t>
      </w:r>
      <w:proofErr w:type="spellStart"/>
      <w:r w:rsidRPr="0004764B">
        <w:t>hnRNP</w:t>
      </w:r>
      <w:proofErr w:type="spellEnd"/>
      <w:r w:rsidRPr="0004764B">
        <w:t xml:space="preserve"> family are involved in mRNA processing within the nucleus for translational control, mRNA stability and subcellular localisation, yet this is the first reported case of EV/multivesicular body localisation occurring from this mechanism and one of the first reports of its ability to bind to miRNAs </w:t>
      </w:r>
      <w:r w:rsidRPr="0004764B">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Pr="0004764B">
        <w:instrText xml:space="preserve"> ADDIN EN.CITE </w:instrText>
      </w:r>
      <w:r w:rsidRPr="0004764B">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Pr="0004764B">
        <w:instrText xml:space="preserve"> ADDIN EN.CITE.DATA </w:instrText>
      </w:r>
      <w:r w:rsidRPr="0004764B">
        <w:fldChar w:fldCharType="end"/>
      </w:r>
      <w:r w:rsidRPr="0004764B">
        <w:fldChar w:fldCharType="separate"/>
      </w:r>
      <w:r w:rsidRPr="0004764B">
        <w:rPr>
          <w:noProof/>
        </w:rPr>
        <w:t>(</w:t>
      </w:r>
      <w:hyperlink w:anchor="_ENREF_20" w:tooltip="Mili, 2001 #189" w:history="1">
        <w:r w:rsidRPr="0004764B">
          <w:rPr>
            <w:noProof/>
          </w:rPr>
          <w:t>Mili</w:t>
        </w:r>
        <w:r w:rsidRPr="0004764B">
          <w:rPr>
            <w:i/>
            <w:noProof/>
          </w:rPr>
          <w:t xml:space="preserve"> et al.</w:t>
        </w:r>
        <w:r w:rsidRPr="0004764B">
          <w:rPr>
            <w:noProof/>
          </w:rPr>
          <w:t xml:space="preserve"> 2001</w:t>
        </w:r>
      </w:hyperlink>
      <w:r w:rsidRPr="0004764B">
        <w:rPr>
          <w:noProof/>
        </w:rPr>
        <w:t xml:space="preserve">; </w:t>
      </w:r>
      <w:hyperlink w:anchor="_ENREF_7" w:tooltip="Dreyfuss, 2002 #188" w:history="1">
        <w:r w:rsidRPr="0004764B">
          <w:rPr>
            <w:noProof/>
          </w:rPr>
          <w:t>Dreyfuss</w:t>
        </w:r>
        <w:r w:rsidRPr="0004764B">
          <w:rPr>
            <w:i/>
            <w:noProof/>
          </w:rPr>
          <w:t xml:space="preserve"> et al.</w:t>
        </w:r>
        <w:r w:rsidRPr="0004764B">
          <w:rPr>
            <w:noProof/>
          </w:rPr>
          <w:t xml:space="preserve"> 2002</w:t>
        </w:r>
      </w:hyperlink>
      <w:r w:rsidRPr="0004764B">
        <w:rPr>
          <w:noProof/>
        </w:rPr>
        <w:t>)</w:t>
      </w:r>
      <w:r w:rsidRPr="0004764B">
        <w:fldChar w:fldCharType="end"/>
      </w:r>
      <w:r w:rsidRPr="0004764B">
        <w:t xml:space="preserve">. Further questions arise due to this finding, such as the use of other </w:t>
      </w:r>
      <w:proofErr w:type="spellStart"/>
      <w:r w:rsidRPr="0004764B">
        <w:t>hnRNP</w:t>
      </w:r>
      <w:proofErr w:type="spellEnd"/>
      <w:r w:rsidRPr="0004764B">
        <w:t xml:space="preserve"> proteins for miRNA subcellular localization, how </w:t>
      </w:r>
      <w:proofErr w:type="spellStart"/>
      <w:r w:rsidRPr="0004764B">
        <w:lastRenderedPageBreak/>
        <w:t>hnRNPs</w:t>
      </w:r>
      <w:proofErr w:type="spellEnd"/>
      <w:r w:rsidRPr="0004764B">
        <w:t xml:space="preserve"> are targeted to the EVs and whether this protein family could be responsible for miRNA EV export in other cell types and stimuli. </w:t>
      </w:r>
    </w:p>
    <w:p w14:paraId="786B9681" w14:textId="0D5F6180" w:rsidR="002862C5" w:rsidRPr="0004764B" w:rsidRDefault="00580FC3" w:rsidP="00E146DB">
      <w:pPr>
        <w:pStyle w:val="Default"/>
        <w:spacing w:line="480" w:lineRule="auto"/>
        <w:ind w:firstLine="142"/>
        <w:rPr>
          <w:b/>
          <w:color w:val="auto"/>
        </w:rPr>
      </w:pPr>
      <w:r w:rsidRPr="0004764B">
        <w:rPr>
          <w:rStyle w:val="Heading2Char"/>
          <w:rFonts w:ascii="Times New Roman" w:hAnsi="Times New Roman" w:cs="Times New Roman"/>
        </w:rPr>
        <w:t>Hypothesis and Aims:</w:t>
      </w:r>
      <w:r w:rsidRPr="0004764B">
        <w:rPr>
          <w:b/>
          <w:color w:val="auto"/>
        </w:rPr>
        <w:t xml:space="preserve"> </w:t>
      </w:r>
    </w:p>
    <w:p w14:paraId="4BA6F60D" w14:textId="22388305" w:rsidR="00580FC3" w:rsidRPr="0004764B" w:rsidRDefault="006B0438" w:rsidP="006B0438">
      <w:pPr>
        <w:spacing w:line="480" w:lineRule="auto"/>
        <w:rPr>
          <w:rFonts w:ascii="Times New Roman" w:hAnsi="Times New Roman" w:cs="Times New Roman"/>
          <w:sz w:val="24"/>
          <w:szCs w:val="24"/>
        </w:rPr>
      </w:pPr>
      <w:r w:rsidRPr="0004764B">
        <w:rPr>
          <w:rFonts w:ascii="Times New Roman" w:hAnsi="Times New Roman" w:cs="Times New Roman"/>
          <w:sz w:val="24"/>
          <w:szCs w:val="24"/>
        </w:rPr>
        <w:t>Based on the above, we hypothesised that c</w:t>
      </w:r>
      <w:r w:rsidR="002862C5" w:rsidRPr="0004764B">
        <w:rPr>
          <w:rFonts w:ascii="Times New Roman" w:hAnsi="Times New Roman" w:cs="Times New Roman"/>
          <w:sz w:val="24"/>
          <w:szCs w:val="24"/>
        </w:rPr>
        <w:t xml:space="preserve">avin-1 </w:t>
      </w:r>
      <w:r w:rsidR="00E146DB" w:rsidRPr="0004764B">
        <w:rPr>
          <w:rFonts w:ascii="Times New Roman" w:hAnsi="Times New Roman" w:cs="Times New Roman"/>
          <w:sz w:val="24"/>
          <w:szCs w:val="24"/>
        </w:rPr>
        <w:t xml:space="preserve">expressed in PC3 cells </w:t>
      </w:r>
      <w:r w:rsidR="002862C5" w:rsidRPr="0004764B">
        <w:rPr>
          <w:rFonts w:ascii="Times New Roman" w:hAnsi="Times New Roman" w:cs="Times New Roman"/>
          <w:sz w:val="24"/>
          <w:szCs w:val="24"/>
        </w:rPr>
        <w:t xml:space="preserve">attenuates the EV export of oncogenic miR-148a by modulating export of RNA-binding proteins, similar to </w:t>
      </w:r>
      <w:r w:rsidR="00B842A0" w:rsidRPr="0004764B">
        <w:rPr>
          <w:rFonts w:ascii="Times New Roman" w:hAnsi="Times New Roman" w:cs="Times New Roman"/>
          <w:sz w:val="24"/>
          <w:szCs w:val="24"/>
        </w:rPr>
        <w:t xml:space="preserve">the </w:t>
      </w:r>
      <w:r w:rsidR="002862C5" w:rsidRPr="0004764B">
        <w:rPr>
          <w:rFonts w:ascii="Times New Roman" w:hAnsi="Times New Roman" w:cs="Times New Roman"/>
          <w:sz w:val="24"/>
          <w:szCs w:val="24"/>
        </w:rPr>
        <w:t xml:space="preserve">mechanism identified by </w:t>
      </w:r>
      <w:proofErr w:type="spellStart"/>
      <w:r w:rsidR="002862C5" w:rsidRPr="0004764B">
        <w:rPr>
          <w:rFonts w:ascii="Times New Roman" w:hAnsi="Times New Roman" w:cs="Times New Roman"/>
          <w:sz w:val="24"/>
          <w:szCs w:val="24"/>
        </w:rPr>
        <w:t>Villarroya-Beltri</w:t>
      </w:r>
      <w:proofErr w:type="spellEnd"/>
      <w:r w:rsidR="002862C5" w:rsidRPr="0004764B">
        <w:rPr>
          <w:rFonts w:ascii="Times New Roman" w:hAnsi="Times New Roman" w:cs="Times New Roman"/>
          <w:sz w:val="24"/>
          <w:szCs w:val="24"/>
        </w:rPr>
        <w:t xml:space="preserve"> et al (2014). Given that RNA-binding proteins select for targets by binding conserved RNA sequences, known as motifs, miR-148a and other RNA targets will share a motif that allows specifically for their export over other microRNAs. </w:t>
      </w:r>
      <w:r w:rsidR="00FE7405" w:rsidRPr="0004764B">
        <w:rPr>
          <w:rFonts w:ascii="Times New Roman" w:hAnsi="Times New Roman" w:cs="Times New Roman"/>
          <w:sz w:val="24"/>
          <w:szCs w:val="24"/>
        </w:rPr>
        <w:t xml:space="preserve">Therefore, this differentially exported RNA-binding protein that binds this motif can regulate the export of motif-containing miRNAs. </w:t>
      </w:r>
      <w:r w:rsidR="00580FC3" w:rsidRPr="0004764B">
        <w:rPr>
          <w:rFonts w:ascii="Times New Roman" w:hAnsi="Times New Roman" w:cs="Times New Roman"/>
          <w:sz w:val="24"/>
          <w:szCs w:val="24"/>
        </w:rPr>
        <w:t>The following aims were devised to address this hypothesis:</w:t>
      </w:r>
      <w:r w:rsidR="00580FC3" w:rsidRPr="0004764B">
        <w:rPr>
          <w:rFonts w:ascii="Times New Roman" w:hAnsi="Times New Roman" w:cs="Times New Roman"/>
        </w:rPr>
        <w:t xml:space="preserve"> </w:t>
      </w:r>
    </w:p>
    <w:p w14:paraId="5F3A4024" w14:textId="430E6650" w:rsidR="00580FC3" w:rsidRPr="0004764B" w:rsidRDefault="00580FC3" w:rsidP="002862C5">
      <w:pPr>
        <w:pStyle w:val="Default"/>
        <w:numPr>
          <w:ilvl w:val="0"/>
          <w:numId w:val="2"/>
        </w:numPr>
        <w:spacing w:line="480" w:lineRule="auto"/>
      </w:pPr>
      <w:r w:rsidRPr="0004764B">
        <w:t xml:space="preserve">Assess the microRNA species that are modified </w:t>
      </w:r>
      <w:r w:rsidR="00FE7405" w:rsidRPr="0004764B">
        <w:t>by the PC3/cavin-1</w:t>
      </w:r>
      <w:r w:rsidRPr="0004764B">
        <w:t xml:space="preserve"> model</w:t>
      </w:r>
    </w:p>
    <w:p w14:paraId="58BB82BD" w14:textId="77777777" w:rsidR="00580FC3" w:rsidRPr="0004764B" w:rsidRDefault="00580FC3" w:rsidP="00580FC3">
      <w:pPr>
        <w:pStyle w:val="Default"/>
        <w:numPr>
          <w:ilvl w:val="0"/>
          <w:numId w:val="2"/>
        </w:numPr>
        <w:spacing w:line="480" w:lineRule="auto"/>
      </w:pPr>
      <w:r w:rsidRPr="0004764B">
        <w:t>Identify candidate export proteins that participate in microRNA EV export.</w:t>
      </w:r>
    </w:p>
    <w:p w14:paraId="2C936873" w14:textId="77777777" w:rsidR="00580FC3" w:rsidRPr="0004764B" w:rsidRDefault="00580FC3" w:rsidP="00580FC3">
      <w:pPr>
        <w:pStyle w:val="Default"/>
        <w:numPr>
          <w:ilvl w:val="0"/>
          <w:numId w:val="2"/>
        </w:numPr>
        <w:spacing w:line="480" w:lineRule="auto"/>
      </w:pPr>
      <w:r w:rsidRPr="0004764B">
        <w:t xml:space="preserve">Verify the interaction between candidate protein and microRNA by </w:t>
      </w:r>
      <w:r w:rsidRPr="0004764B">
        <w:rPr>
          <w:i/>
        </w:rPr>
        <w:t>in situ</w:t>
      </w:r>
      <w:r w:rsidRPr="0004764B">
        <w:t xml:space="preserve"> and </w:t>
      </w:r>
      <w:r w:rsidRPr="0004764B">
        <w:rPr>
          <w:i/>
        </w:rPr>
        <w:t>ex vivo</w:t>
      </w:r>
      <w:r w:rsidRPr="0004764B">
        <w:t xml:space="preserve"> experimental methods.  </w:t>
      </w:r>
    </w:p>
    <w:p w14:paraId="2AECB8FF" w14:textId="5681C81B" w:rsidR="002862C5" w:rsidRPr="0004764B" w:rsidRDefault="0004764B" w:rsidP="0004764B">
      <w:pPr>
        <w:rPr>
          <w:rStyle w:val="Heading1Char"/>
          <w:rFonts w:ascii="Times New Roman" w:hAnsi="Times New Roman" w:cs="Times New Roman"/>
          <w:sz w:val="28"/>
          <w:szCs w:val="24"/>
        </w:rPr>
      </w:pPr>
      <w:r>
        <w:rPr>
          <w:rStyle w:val="Heading1Char"/>
          <w:rFonts w:ascii="Times New Roman" w:hAnsi="Times New Roman" w:cs="Times New Roman"/>
          <w:sz w:val="28"/>
          <w:szCs w:val="24"/>
        </w:rPr>
        <w:br w:type="page"/>
      </w:r>
    </w:p>
    <w:p w14:paraId="62553CFF" w14:textId="602ADCAF" w:rsidR="00D269F5" w:rsidRPr="0004764B" w:rsidRDefault="00D269F5" w:rsidP="00D269F5">
      <w:pPr>
        <w:spacing w:line="480" w:lineRule="auto"/>
        <w:rPr>
          <w:rFonts w:ascii="Times New Roman" w:eastAsiaTheme="majorEastAsia" w:hAnsi="Times New Roman" w:cs="Times New Roman"/>
          <w:color w:val="2E74B5" w:themeColor="accent1" w:themeShade="BF"/>
          <w:sz w:val="24"/>
          <w:szCs w:val="24"/>
        </w:rPr>
      </w:pPr>
      <w:r w:rsidRPr="0004764B">
        <w:rPr>
          <w:rStyle w:val="Heading1Char"/>
          <w:rFonts w:ascii="Times New Roman" w:hAnsi="Times New Roman" w:cs="Times New Roman"/>
          <w:sz w:val="28"/>
          <w:szCs w:val="24"/>
        </w:rPr>
        <w:lastRenderedPageBreak/>
        <w:t>Methods and Materials</w:t>
      </w:r>
      <w:r w:rsidRPr="0004764B">
        <w:rPr>
          <w:rStyle w:val="Heading1Char"/>
          <w:rFonts w:ascii="Times New Roman" w:hAnsi="Times New Roman" w:cs="Times New Roman"/>
          <w:sz w:val="24"/>
          <w:szCs w:val="24"/>
        </w:rPr>
        <w:t>:</w:t>
      </w:r>
      <w:r w:rsidRPr="0004764B">
        <w:rPr>
          <w:rFonts w:ascii="Times New Roman" w:hAnsi="Times New Roman" w:cs="Times New Roman"/>
          <w:sz w:val="24"/>
          <w:szCs w:val="24"/>
          <w:lang w:val="en-US"/>
        </w:rPr>
        <w:t xml:space="preserve"> </w:t>
      </w:r>
    </w:p>
    <w:p w14:paraId="7B11F0C7"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Reagents: </w:t>
      </w:r>
    </w:p>
    <w:p w14:paraId="7A4F02F1" w14:textId="3156A74D"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Trypsin-EDTA (</w:t>
      </w:r>
      <w:proofErr w:type="spellStart"/>
      <w:r w:rsidRPr="0004764B">
        <w:rPr>
          <w:rFonts w:ascii="Times New Roman" w:hAnsi="Times New Roman" w:cs="Times New Roman"/>
          <w:sz w:val="24"/>
          <w:szCs w:val="24"/>
          <w:lang w:val="en-US"/>
        </w:rPr>
        <w:t>Gibco</w:t>
      </w:r>
      <w:proofErr w:type="spellEnd"/>
      <w:r w:rsidRPr="0004764B">
        <w:rPr>
          <w:rFonts w:ascii="Times New Roman" w:hAnsi="Times New Roman" w:cs="Times New Roman"/>
          <w:sz w:val="24"/>
          <w:szCs w:val="24"/>
          <w:lang w:val="en-US"/>
        </w:rPr>
        <w:t>), Roswell Park Memorial Institute (RPMI) 1640 media, Fetal Bovine Serum (FBS) (</w:t>
      </w:r>
      <w:proofErr w:type="spellStart"/>
      <w:r w:rsidRPr="0004764B">
        <w:rPr>
          <w:rFonts w:ascii="Times New Roman" w:hAnsi="Times New Roman" w:cs="Times New Roman"/>
          <w:sz w:val="24"/>
          <w:szCs w:val="24"/>
          <w:lang w:val="en-US"/>
        </w:rPr>
        <w:t>Bovogen</w:t>
      </w:r>
      <w:proofErr w:type="spellEnd"/>
      <w:r w:rsidRPr="0004764B">
        <w:rPr>
          <w:rFonts w:ascii="Times New Roman" w:hAnsi="Times New Roman" w:cs="Times New Roman"/>
          <w:sz w:val="24"/>
          <w:szCs w:val="24"/>
          <w:lang w:val="en-US"/>
        </w:rPr>
        <w:t>), Phosphate Buffered Saline (PBS) (</w:t>
      </w:r>
      <w:proofErr w:type="spellStart"/>
      <w:r w:rsidRPr="0004764B">
        <w:rPr>
          <w:rFonts w:ascii="Times New Roman" w:hAnsi="Times New Roman" w:cs="Times New Roman"/>
          <w:sz w:val="24"/>
          <w:szCs w:val="24"/>
          <w:lang w:val="en-US"/>
        </w:rPr>
        <w:t>Amresco</w:t>
      </w:r>
      <w:proofErr w:type="spellEnd"/>
      <w:r w:rsidRPr="0004764B">
        <w:rPr>
          <w:rFonts w:ascii="Times New Roman" w:hAnsi="Times New Roman" w:cs="Times New Roman"/>
          <w:sz w:val="24"/>
          <w:szCs w:val="24"/>
          <w:lang w:val="en-US"/>
        </w:rPr>
        <w:t xml:space="preserve"> </w:t>
      </w:r>
      <w:proofErr w:type="spellStart"/>
      <w:r w:rsidRPr="0004764B">
        <w:rPr>
          <w:rFonts w:ascii="Times New Roman" w:hAnsi="Times New Roman" w:cs="Times New Roman"/>
          <w:sz w:val="24"/>
          <w:szCs w:val="24"/>
          <w:lang w:val="en-US"/>
        </w:rPr>
        <w:t>Inc</w:t>
      </w:r>
      <w:proofErr w:type="spellEnd"/>
      <w:r w:rsidRPr="0004764B">
        <w:rPr>
          <w:rFonts w:ascii="Times New Roman" w:hAnsi="Times New Roman" w:cs="Times New Roman"/>
          <w:sz w:val="24"/>
          <w:szCs w:val="24"/>
          <w:lang w:val="en-US"/>
        </w:rPr>
        <w:t xml:space="preserve">), </w:t>
      </w:r>
      <w:proofErr w:type="spellStart"/>
      <w:r w:rsidRPr="0004764B">
        <w:rPr>
          <w:rFonts w:ascii="Times New Roman" w:hAnsi="Times New Roman" w:cs="Times New Roman"/>
          <w:sz w:val="24"/>
          <w:szCs w:val="24"/>
          <w:lang w:val="en-US"/>
        </w:rPr>
        <w:t>Geneticin</w:t>
      </w:r>
      <w:proofErr w:type="spellEnd"/>
      <w:r w:rsidRPr="0004764B">
        <w:rPr>
          <w:rFonts w:ascii="Times New Roman" w:hAnsi="Times New Roman" w:cs="Times New Roman"/>
          <w:sz w:val="24"/>
          <w:szCs w:val="24"/>
          <w:lang w:val="en-US"/>
        </w:rPr>
        <w:t xml:space="preserve"> G418 Antibiotic (Invitrogen). </w:t>
      </w:r>
      <w:r w:rsidR="00155EAD" w:rsidRPr="0004764B">
        <w:rPr>
          <w:rFonts w:ascii="Times New Roman" w:hAnsi="Times New Roman" w:cs="Times New Roman"/>
          <w:sz w:val="24"/>
          <w:szCs w:val="24"/>
          <w:lang w:val="en-US"/>
        </w:rPr>
        <w:t>R</w:t>
      </w:r>
      <w:r w:rsidRPr="0004764B">
        <w:rPr>
          <w:rFonts w:ascii="Times New Roman" w:hAnsi="Times New Roman" w:cs="Times New Roman"/>
          <w:sz w:val="24"/>
          <w:szCs w:val="24"/>
          <w:lang w:val="en-US"/>
        </w:rPr>
        <w:t>abbit anti-</w:t>
      </w:r>
      <w:proofErr w:type="spellStart"/>
      <w:r w:rsidRPr="0004764B">
        <w:rPr>
          <w:rFonts w:ascii="Times New Roman" w:hAnsi="Times New Roman" w:cs="Times New Roman"/>
          <w:sz w:val="24"/>
          <w:szCs w:val="24"/>
          <w:lang w:val="en-US"/>
        </w:rPr>
        <w:t>hnRNP</w:t>
      </w:r>
      <w:proofErr w:type="spellEnd"/>
      <w:r w:rsidRPr="0004764B">
        <w:rPr>
          <w:rFonts w:ascii="Times New Roman" w:hAnsi="Times New Roman" w:cs="Times New Roman"/>
          <w:sz w:val="24"/>
          <w:szCs w:val="24"/>
          <w:lang w:val="en-US"/>
        </w:rPr>
        <w:t xml:space="preserve"> K (</w:t>
      </w:r>
      <w:proofErr w:type="spellStart"/>
      <w:r w:rsidRPr="0004764B">
        <w:rPr>
          <w:rFonts w:ascii="Times New Roman" w:hAnsi="Times New Roman" w:cs="Times New Roman"/>
          <w:sz w:val="24"/>
          <w:szCs w:val="24"/>
          <w:lang w:val="en-US"/>
        </w:rPr>
        <w:t>Abcam</w:t>
      </w:r>
      <w:proofErr w:type="spellEnd"/>
      <w:r w:rsidRPr="0004764B">
        <w:rPr>
          <w:rFonts w:ascii="Times New Roman" w:hAnsi="Times New Roman" w:cs="Times New Roman"/>
          <w:sz w:val="24"/>
          <w:szCs w:val="24"/>
          <w:lang w:val="en-US"/>
        </w:rPr>
        <w:t>).</w:t>
      </w:r>
    </w:p>
    <w:p w14:paraId="4430D31C"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Cell culture: </w:t>
      </w:r>
    </w:p>
    <w:p w14:paraId="201FA0E1" w14:textId="77777777"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Previously generated PC3 cell lines, containing GFP or GFP tagged cavin-1, were assessed through western immunoblotting for GFP to determine stable GFP expressivity. These cell lines were cultured in 5% FBS/RPMI1640 media in a 5% CO</w:t>
      </w:r>
      <w:r w:rsidRPr="0004764B">
        <w:rPr>
          <w:rFonts w:ascii="Times New Roman" w:hAnsi="Times New Roman" w:cs="Times New Roman"/>
          <w:sz w:val="24"/>
          <w:szCs w:val="24"/>
          <w:vertAlign w:val="subscript"/>
          <w:lang w:val="en-US"/>
        </w:rPr>
        <w:t>2</w:t>
      </w:r>
      <w:r w:rsidRPr="0004764B">
        <w:rPr>
          <w:rFonts w:ascii="Times New Roman" w:hAnsi="Times New Roman" w:cs="Times New Roman"/>
          <w:sz w:val="24"/>
          <w:szCs w:val="24"/>
          <w:lang w:val="en-US"/>
        </w:rPr>
        <w:t xml:space="preserve"> incubator set to 37°C. G418 antibiotic drug was added to these cultured cells to select for GFP expressing cells, making a total concentration of 0.1mg/</w:t>
      </w:r>
      <w:proofErr w:type="spellStart"/>
      <w:r w:rsidRPr="0004764B">
        <w:rPr>
          <w:rFonts w:ascii="Times New Roman" w:hAnsi="Times New Roman" w:cs="Times New Roman"/>
          <w:sz w:val="24"/>
          <w:szCs w:val="24"/>
          <w:lang w:val="en-US"/>
        </w:rPr>
        <w:t>mL.</w:t>
      </w:r>
      <w:proofErr w:type="spellEnd"/>
      <w:r w:rsidRPr="0004764B">
        <w:rPr>
          <w:rFonts w:ascii="Times New Roman" w:hAnsi="Times New Roman" w:cs="Times New Roman"/>
          <w:sz w:val="24"/>
          <w:szCs w:val="24"/>
          <w:lang w:val="en-US"/>
        </w:rPr>
        <w:t xml:space="preserve"> Detachment of the cells during passaging was completed using 0.25% Trypsin-EDTA solution. </w:t>
      </w:r>
    </w:p>
    <w:p w14:paraId="786BAB0E"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Differential miRNA expression: </w:t>
      </w:r>
    </w:p>
    <w:p w14:paraId="558E37B0" w14:textId="05C1E8BD"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Previously collected RNA-</w:t>
      </w:r>
      <w:proofErr w:type="spellStart"/>
      <w:r w:rsidRPr="0004764B">
        <w:rPr>
          <w:rFonts w:ascii="Times New Roman" w:hAnsi="Times New Roman" w:cs="Times New Roman"/>
          <w:sz w:val="24"/>
          <w:szCs w:val="24"/>
          <w:lang w:val="en-US"/>
        </w:rPr>
        <w:t>seq</w:t>
      </w:r>
      <w:proofErr w:type="spellEnd"/>
      <w:r w:rsidRPr="0004764B">
        <w:rPr>
          <w:rFonts w:ascii="Times New Roman" w:hAnsi="Times New Roman" w:cs="Times New Roman"/>
          <w:sz w:val="24"/>
          <w:szCs w:val="24"/>
          <w:lang w:val="en-US"/>
        </w:rPr>
        <w:t xml:space="preserve"> data for small RNAs, generated by Illumina sequencing, had been aligned and assessed for raw counts for miRNAs in cell and EVs. An R package, DESeq2, had normalized these counts to fit a negative binomial distribution and excluded microRNA data that possessed low to no counts (≤10 counts) for miRNA species across the triplicates and conditions (GFP and cavin-1), allowing for only relevant microRNAs to be assessed. Applying the function makes comparisons of expression between GFP and cavin-1 cell conditions and returns this in the form of log2 fold change (FC), Wald test p-value and a false discovery rate corrected p-value. This analysis was completed separately for cell and EV miRNA content. By using the log2FC values for each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comparisons were made between cell and exosome expression by taking the difference in the form of FC</w:t>
      </w:r>
      <w:r w:rsidRPr="0004764B">
        <w:rPr>
          <w:rFonts w:ascii="Times New Roman" w:hAnsi="Times New Roman" w:cs="Times New Roman"/>
          <w:sz w:val="24"/>
          <w:szCs w:val="24"/>
          <w:vertAlign w:val="subscript"/>
          <w:lang w:val="en-US"/>
        </w:rPr>
        <w:t>cell</w:t>
      </w:r>
      <w:r w:rsidRPr="0004764B">
        <w:rPr>
          <w:rFonts w:ascii="Times New Roman" w:hAnsi="Times New Roman" w:cs="Times New Roman"/>
          <w:sz w:val="24"/>
          <w:szCs w:val="24"/>
          <w:lang w:val="en-US"/>
        </w:rPr>
        <w:t>-FC</w:t>
      </w:r>
      <w:r w:rsidRPr="0004764B">
        <w:rPr>
          <w:rFonts w:ascii="Times New Roman" w:hAnsi="Times New Roman" w:cs="Times New Roman"/>
          <w:sz w:val="24"/>
          <w:szCs w:val="24"/>
          <w:vertAlign w:val="subscript"/>
          <w:lang w:val="en-US"/>
        </w:rPr>
        <w:t>exo</w:t>
      </w:r>
      <w:r w:rsidRPr="0004764B">
        <w:rPr>
          <w:rFonts w:ascii="Times New Roman" w:hAnsi="Times New Roman" w:cs="Times New Roman"/>
          <w:sz w:val="24"/>
          <w:szCs w:val="24"/>
          <w:lang w:val="en-US"/>
        </w:rPr>
        <w:t xml:space="preserve">. </w:t>
      </w:r>
      <w:r w:rsidR="00F50503" w:rsidRPr="0004764B">
        <w:rPr>
          <w:rFonts w:ascii="Times New Roman" w:hAnsi="Times New Roman" w:cs="Times New Roman"/>
          <w:color w:val="FF0000"/>
          <w:sz w:val="24"/>
          <w:szCs w:val="24"/>
          <w:lang w:val="en-US"/>
        </w:rPr>
        <w:lastRenderedPageBreak/>
        <w:t>Add bit about frequency plot and cut offs</w:t>
      </w:r>
      <w:r w:rsidR="00F50503" w:rsidRPr="0004764B">
        <w:rPr>
          <w:rFonts w:ascii="Times New Roman" w:hAnsi="Times New Roman" w:cs="Times New Roman"/>
          <w:sz w:val="24"/>
          <w:szCs w:val="24"/>
          <w:lang w:val="en-US"/>
        </w:rPr>
        <w:t xml:space="preserve">. </w:t>
      </w:r>
      <w:r w:rsidRPr="0004764B">
        <w:rPr>
          <w:rFonts w:ascii="Times New Roman" w:hAnsi="Times New Roman" w:cs="Times New Roman"/>
          <w:sz w:val="24"/>
          <w:szCs w:val="24"/>
          <w:lang w:val="en-US"/>
        </w:rPr>
        <w:t xml:space="preserve">Graphs were completed using the </w:t>
      </w:r>
      <w:proofErr w:type="spellStart"/>
      <w:r w:rsidRPr="0004764B">
        <w:rPr>
          <w:rFonts w:ascii="Times New Roman" w:hAnsi="Times New Roman" w:cs="Times New Roman"/>
          <w:sz w:val="24"/>
          <w:szCs w:val="24"/>
          <w:lang w:val="en-US"/>
        </w:rPr>
        <w:t>ggplot</w:t>
      </w:r>
      <w:proofErr w:type="spellEnd"/>
      <w:r w:rsidRPr="0004764B">
        <w:rPr>
          <w:rFonts w:ascii="Times New Roman" w:hAnsi="Times New Roman" w:cs="Times New Roman"/>
          <w:sz w:val="24"/>
          <w:szCs w:val="24"/>
          <w:lang w:val="en-US"/>
        </w:rPr>
        <w:t xml:space="preserve"> package from R, including a 95% confidence interval. </w:t>
      </w:r>
    </w:p>
    <w:p w14:paraId="4BFB41AA"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Extracellular Vesicle Extraction and RNA extraction: </w:t>
      </w:r>
    </w:p>
    <w:p w14:paraId="0112F1BA" w14:textId="77777777"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Cells were grown to 70% confluency prior to the addition of fresh serum free RPMI1640 media on 15cm Petri dishes. The conditioned media was collected after 24hrs of incubation and concentrated in a </w:t>
      </w:r>
      <w:r w:rsidRPr="0004764B">
        <w:rPr>
          <w:rFonts w:ascii="Times New Roman" w:hAnsi="Times New Roman" w:cs="Times New Roman"/>
          <w:color w:val="FF0000"/>
          <w:sz w:val="24"/>
          <w:szCs w:val="24"/>
          <w:lang w:val="en-US"/>
        </w:rPr>
        <w:t xml:space="preserve">10kDa </w:t>
      </w:r>
      <w:r w:rsidRPr="0004764B">
        <w:rPr>
          <w:rFonts w:ascii="Times New Roman" w:hAnsi="Times New Roman" w:cs="Times New Roman"/>
          <w:sz w:val="24"/>
          <w:szCs w:val="24"/>
          <w:lang w:val="en-US"/>
        </w:rPr>
        <w:t xml:space="preserve">ultracentrifugation filter tube (Sigma) until 1mL of concentrated media was achieved. This was processed through an </w:t>
      </w:r>
      <w:proofErr w:type="spellStart"/>
      <w:r w:rsidRPr="0004764B">
        <w:rPr>
          <w:rFonts w:ascii="Times New Roman" w:hAnsi="Times New Roman" w:cs="Times New Roman"/>
          <w:sz w:val="24"/>
          <w:szCs w:val="24"/>
          <w:lang w:val="en-US"/>
        </w:rPr>
        <w:t>exoRNeasy</w:t>
      </w:r>
      <w:proofErr w:type="spellEnd"/>
      <w:r w:rsidRPr="0004764B">
        <w:rPr>
          <w:rFonts w:ascii="Times New Roman" w:hAnsi="Times New Roman" w:cs="Times New Roman"/>
          <w:sz w:val="24"/>
          <w:szCs w:val="24"/>
          <w:lang w:val="en-US"/>
        </w:rPr>
        <w:t xml:space="preserve"> midi kit (</w:t>
      </w:r>
      <w:proofErr w:type="spellStart"/>
      <w:r w:rsidRPr="0004764B">
        <w:rPr>
          <w:rFonts w:ascii="Times New Roman" w:hAnsi="Times New Roman" w:cs="Times New Roman"/>
          <w:sz w:val="24"/>
          <w:szCs w:val="24"/>
          <w:lang w:val="en-US"/>
        </w:rPr>
        <w:t>Qiagen</w:t>
      </w:r>
      <w:proofErr w:type="spellEnd"/>
      <w:r w:rsidRPr="0004764B">
        <w:rPr>
          <w:rFonts w:ascii="Times New Roman" w:hAnsi="Times New Roman" w:cs="Times New Roman"/>
          <w:sz w:val="24"/>
          <w:szCs w:val="24"/>
          <w:lang w:val="en-US"/>
        </w:rPr>
        <w:t>) to extract the total EV RNA</w:t>
      </w:r>
      <w:r w:rsidR="00315510" w:rsidRPr="0004764B">
        <w:rPr>
          <w:rFonts w:ascii="Times New Roman" w:hAnsi="Times New Roman" w:cs="Times New Roman"/>
          <w:sz w:val="24"/>
          <w:szCs w:val="24"/>
          <w:lang w:val="en-US"/>
        </w:rPr>
        <w:t xml:space="preserve"> as per manufacturer’s instruction</w:t>
      </w:r>
      <w:r w:rsidRPr="0004764B">
        <w:rPr>
          <w:rFonts w:ascii="Times New Roman" w:hAnsi="Times New Roman" w:cs="Times New Roman"/>
          <w:sz w:val="24"/>
          <w:szCs w:val="24"/>
          <w:lang w:val="en-US"/>
        </w:rPr>
        <w:t xml:space="preserve">. A sample of these cells were also collected for comparison. The total cellular RNA was collected using the </w:t>
      </w:r>
      <w:proofErr w:type="spellStart"/>
      <w:r w:rsidRPr="0004764B">
        <w:rPr>
          <w:rFonts w:ascii="Times New Roman" w:hAnsi="Times New Roman" w:cs="Times New Roman"/>
          <w:sz w:val="24"/>
          <w:szCs w:val="24"/>
          <w:lang w:val="en-US"/>
        </w:rPr>
        <w:t>MiRvana</w:t>
      </w:r>
      <w:proofErr w:type="spellEnd"/>
      <w:r w:rsidRPr="0004764B">
        <w:rPr>
          <w:rFonts w:ascii="Times New Roman" w:hAnsi="Times New Roman" w:cs="Times New Roman"/>
          <w:sz w:val="24"/>
          <w:szCs w:val="24"/>
          <w:lang w:val="en-US"/>
        </w:rPr>
        <w:t xml:space="preserve"> kit as per manufactures’ instruction (Invitrogen). </w:t>
      </w:r>
      <w:proofErr w:type="spellStart"/>
      <w:r w:rsidRPr="0004764B">
        <w:rPr>
          <w:rFonts w:ascii="Times New Roman" w:hAnsi="Times New Roman" w:cs="Times New Roman"/>
          <w:sz w:val="24"/>
          <w:szCs w:val="24"/>
          <w:lang w:val="en-US"/>
        </w:rPr>
        <w:t>Nanodrop</w:t>
      </w:r>
      <w:proofErr w:type="spellEnd"/>
      <w:r w:rsidRPr="0004764B">
        <w:rPr>
          <w:rFonts w:ascii="Times New Roman" w:hAnsi="Times New Roman" w:cs="Times New Roman"/>
          <w:sz w:val="24"/>
          <w:szCs w:val="24"/>
          <w:lang w:val="en-US"/>
        </w:rPr>
        <w:t xml:space="preserve"> was used to assess to the purity and concentration of the RNA, where samples with an A</w:t>
      </w:r>
      <w:r w:rsidRPr="0004764B">
        <w:rPr>
          <w:rFonts w:ascii="Times New Roman" w:hAnsi="Times New Roman" w:cs="Times New Roman"/>
          <w:sz w:val="24"/>
          <w:szCs w:val="24"/>
          <w:vertAlign w:val="subscript"/>
          <w:lang w:val="en-US"/>
        </w:rPr>
        <w:t xml:space="preserve">260/280 </w:t>
      </w:r>
      <w:r w:rsidRPr="0004764B">
        <w:rPr>
          <w:rFonts w:ascii="Times New Roman" w:hAnsi="Times New Roman" w:cs="Times New Roman"/>
          <w:sz w:val="24"/>
          <w:szCs w:val="24"/>
          <w:lang w:val="en-US"/>
        </w:rPr>
        <w:t xml:space="preserve">approximating 1.8 were be used for further experimentation.    </w:t>
      </w:r>
    </w:p>
    <w:p w14:paraId="4ED00D50"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Reverse Transcription quantitative Polymerase Chain Reaction (RT-qPCR) and preparation: </w:t>
      </w:r>
    </w:p>
    <w:p w14:paraId="1E9B9E5E" w14:textId="77777777"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Poly-adenylation was completed using the E.coli polyadenylation enzyme and associated buffers (NEB) using a standard protocol </w:t>
      </w:r>
      <w:r w:rsidRPr="0004764B">
        <w:rPr>
          <w:rFonts w:ascii="Times New Roman" w:hAnsi="Times New Roman" w:cs="Times New Roman"/>
          <w:sz w:val="24"/>
          <w:szCs w:val="24"/>
          <w:lang w:val="en-US"/>
        </w:rPr>
        <w:fldChar w:fldCharType="begin"/>
      </w:r>
      <w:r w:rsidRPr="0004764B">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Pr="0004764B">
        <w:rPr>
          <w:rFonts w:ascii="Times New Roman" w:hAnsi="Times New Roman" w:cs="Times New Roman"/>
          <w:sz w:val="24"/>
          <w:szCs w:val="24"/>
          <w:lang w:val="en-US"/>
        </w:rPr>
        <w:fldChar w:fldCharType="separate"/>
      </w:r>
      <w:r w:rsidRPr="0004764B">
        <w:rPr>
          <w:rFonts w:ascii="Times New Roman" w:hAnsi="Times New Roman" w:cs="Times New Roman"/>
          <w:noProof/>
          <w:sz w:val="24"/>
          <w:szCs w:val="24"/>
          <w:lang w:val="en-US"/>
        </w:rPr>
        <w:t>(Balcells</w:t>
      </w:r>
      <w:r w:rsidRPr="0004764B">
        <w:rPr>
          <w:rFonts w:ascii="Times New Roman" w:hAnsi="Times New Roman" w:cs="Times New Roman"/>
          <w:i/>
          <w:noProof/>
          <w:sz w:val="24"/>
          <w:szCs w:val="24"/>
          <w:lang w:val="en-US"/>
        </w:rPr>
        <w:t xml:space="preserve"> et al.</w:t>
      </w:r>
      <w:r w:rsidRPr="0004764B">
        <w:rPr>
          <w:rFonts w:ascii="Times New Roman" w:hAnsi="Times New Roman" w:cs="Times New Roman"/>
          <w:noProof/>
          <w:sz w:val="24"/>
          <w:szCs w:val="24"/>
          <w:lang w:val="en-US"/>
        </w:rPr>
        <w:t xml:space="preserve"> 2011)</w:t>
      </w:r>
      <w:r w:rsidRPr="0004764B">
        <w:rPr>
          <w:rFonts w:ascii="Times New Roman" w:hAnsi="Times New Roman" w:cs="Times New Roman"/>
          <w:sz w:val="24"/>
          <w:szCs w:val="24"/>
          <w:lang w:val="en-US"/>
        </w:rPr>
        <w:fldChar w:fldCharType="end"/>
      </w:r>
      <w:r w:rsidRPr="0004764B">
        <w:rPr>
          <w:rFonts w:ascii="Times New Roman" w:hAnsi="Times New Roman" w:cs="Times New Roman"/>
          <w:sz w:val="24"/>
          <w:szCs w:val="24"/>
          <w:lang w:val="en-US"/>
        </w:rPr>
        <w:t>. This was immediately followed by cDNA conversion using the Superscript II Reverse Transcriptase and 0.1μg/</w:t>
      </w:r>
      <w:proofErr w:type="spellStart"/>
      <w:r w:rsidRPr="0004764B">
        <w:rPr>
          <w:rFonts w:ascii="Times New Roman" w:hAnsi="Times New Roman" w:cs="Times New Roman"/>
          <w:sz w:val="24"/>
          <w:szCs w:val="24"/>
          <w:lang w:val="en-US"/>
        </w:rPr>
        <w:t>μL</w:t>
      </w:r>
      <w:proofErr w:type="spellEnd"/>
      <w:r w:rsidRPr="0004764B">
        <w:rPr>
          <w:rFonts w:ascii="Times New Roman" w:hAnsi="Times New Roman" w:cs="Times New Roman"/>
          <w:sz w:val="24"/>
          <w:szCs w:val="24"/>
          <w:lang w:val="en-US"/>
        </w:rPr>
        <w:t xml:space="preserve"> oligo DT (Invitrogen) as per standard protocol (reference). RT-qPCR was performed on the samples with primers specific to miR-363-3p, 148a-3p, 200a-3p, 30a-3p and 574-5p (IDT). Mir-125a-3p was used as the reference gene due to producing the same level of expression in EV derived from both GFP and cavin-1 PC3 cells based on the RNA-</w:t>
      </w:r>
      <w:proofErr w:type="spellStart"/>
      <w:r w:rsidRPr="0004764B">
        <w:rPr>
          <w:rFonts w:ascii="Times New Roman" w:hAnsi="Times New Roman" w:cs="Times New Roman"/>
          <w:sz w:val="24"/>
          <w:szCs w:val="24"/>
          <w:lang w:val="en-US"/>
        </w:rPr>
        <w:t>seq</w:t>
      </w:r>
      <w:proofErr w:type="spellEnd"/>
      <w:r w:rsidRPr="0004764B">
        <w:rPr>
          <w:rFonts w:ascii="Times New Roman" w:hAnsi="Times New Roman" w:cs="Times New Roman"/>
          <w:sz w:val="24"/>
          <w:szCs w:val="24"/>
          <w:lang w:val="en-US"/>
        </w:rPr>
        <w:t xml:space="preserve"> data. Delta </w:t>
      </w:r>
      <w:proofErr w:type="spellStart"/>
      <w:r w:rsidRPr="0004764B">
        <w:rPr>
          <w:rFonts w:ascii="Times New Roman" w:hAnsi="Times New Roman" w:cs="Times New Roman"/>
          <w:sz w:val="24"/>
          <w:szCs w:val="24"/>
          <w:lang w:val="en-US"/>
        </w:rPr>
        <w:t>delta</w:t>
      </w:r>
      <w:proofErr w:type="spellEnd"/>
      <w:r w:rsidRPr="0004764B">
        <w:rPr>
          <w:rFonts w:ascii="Times New Roman" w:hAnsi="Times New Roman" w:cs="Times New Roman"/>
          <w:sz w:val="24"/>
          <w:szCs w:val="24"/>
          <w:lang w:val="en-US"/>
        </w:rPr>
        <w:t xml:space="preserve"> CT statistics were completed by comparing between GFP and cavin-1 cell lines for the target and reference genes. Bar graphs generated by </w:t>
      </w:r>
      <w:proofErr w:type="spellStart"/>
      <w:r w:rsidRPr="0004764B">
        <w:rPr>
          <w:rFonts w:ascii="Times New Roman" w:hAnsi="Times New Roman" w:cs="Times New Roman"/>
          <w:sz w:val="24"/>
          <w:szCs w:val="24"/>
          <w:lang w:val="en-US"/>
        </w:rPr>
        <w:t>GraphPad</w:t>
      </w:r>
      <w:proofErr w:type="spellEnd"/>
      <w:r w:rsidRPr="0004764B">
        <w:rPr>
          <w:rFonts w:ascii="Times New Roman" w:hAnsi="Times New Roman" w:cs="Times New Roman"/>
          <w:sz w:val="24"/>
          <w:szCs w:val="24"/>
          <w:lang w:val="en-US"/>
        </w:rPr>
        <w:t xml:space="preserve"> Prism 6 and statistics calculated using a non-parametric two-sided T-test (Mann-Whitney T-test). </w:t>
      </w:r>
    </w:p>
    <w:p w14:paraId="60193254" w14:textId="77777777" w:rsidR="00E10F8A" w:rsidRPr="0004764B" w:rsidRDefault="00E10F8A" w:rsidP="00E10F8A">
      <w:pPr>
        <w:spacing w:line="480" w:lineRule="auto"/>
        <w:rPr>
          <w:rFonts w:ascii="Times New Roman" w:hAnsi="Times New Roman" w:cs="Times New Roman"/>
          <w:sz w:val="24"/>
          <w:szCs w:val="24"/>
          <w:lang w:val="en-US"/>
        </w:rPr>
      </w:pPr>
      <w:r w:rsidRPr="0004764B">
        <w:rPr>
          <w:rStyle w:val="Heading2Char"/>
          <w:rFonts w:ascii="Times New Roman" w:hAnsi="Times New Roman" w:cs="Times New Roman"/>
          <w:sz w:val="24"/>
          <w:szCs w:val="24"/>
        </w:rPr>
        <w:t>Motif Discovery and Assessment</w:t>
      </w:r>
      <w:r w:rsidRPr="0004764B">
        <w:rPr>
          <w:rFonts w:ascii="Times New Roman" w:hAnsi="Times New Roman" w:cs="Times New Roman"/>
          <w:sz w:val="24"/>
          <w:szCs w:val="24"/>
          <w:lang w:val="en-US"/>
        </w:rPr>
        <w:t>:</w:t>
      </w:r>
    </w:p>
    <w:p w14:paraId="41ACACA3" w14:textId="276FFEE9" w:rsidR="00E10F8A" w:rsidRPr="0004764B" w:rsidRDefault="00E10F8A" w:rsidP="00E10F8A">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lastRenderedPageBreak/>
        <w:t xml:space="preserve">TAMO (Tools for Analysis of </w:t>
      </w:r>
      <w:proofErr w:type="spellStart"/>
      <w:r w:rsidRPr="0004764B">
        <w:rPr>
          <w:rFonts w:ascii="Times New Roman" w:hAnsi="Times New Roman" w:cs="Times New Roman"/>
          <w:sz w:val="24"/>
          <w:szCs w:val="24"/>
          <w:lang w:val="en-US"/>
        </w:rPr>
        <w:t>MOtifs</w:t>
      </w:r>
      <w:proofErr w:type="spellEnd"/>
      <w:r w:rsidRPr="0004764B">
        <w:rPr>
          <w:rFonts w:ascii="Times New Roman" w:hAnsi="Times New Roman" w:cs="Times New Roman"/>
          <w:sz w:val="24"/>
          <w:szCs w:val="24"/>
          <w:lang w:val="en-US"/>
        </w:rPr>
        <w:t xml:space="preserve">) package was used to determine shared RNA-motifs within the differentially exported miRNA data set. The MEME algorithm was used to find a motif 4 to 10 nucleotides in length mapped amongst the inputted miRNA sequences with at least 70% conservation. The resulting motif was compared to the sequences of all expressed miRNAs in the PC3 cells to determine specificity to the differentially exported miRNAs using the sitemap algorithm. Sequence logos were generated using </w:t>
      </w:r>
      <w:proofErr w:type="spellStart"/>
      <w:r w:rsidRPr="0004764B">
        <w:rPr>
          <w:rFonts w:ascii="Times New Roman" w:hAnsi="Times New Roman" w:cs="Times New Roman"/>
          <w:sz w:val="24"/>
          <w:szCs w:val="24"/>
          <w:lang w:val="en-US"/>
        </w:rPr>
        <w:t>WebLogo</w:t>
      </w:r>
      <w:proofErr w:type="spellEnd"/>
      <w:r w:rsidRPr="0004764B">
        <w:rPr>
          <w:rFonts w:ascii="Times New Roman" w:hAnsi="Times New Roman" w:cs="Times New Roman"/>
          <w:sz w:val="24"/>
          <w:szCs w:val="24"/>
          <w:lang w:val="en-US"/>
        </w:rPr>
        <w:t xml:space="preserve"> (http://weblogo.berkeley.edu/). </w:t>
      </w:r>
    </w:p>
    <w:p w14:paraId="1867C72D" w14:textId="77777777" w:rsidR="00E10F8A" w:rsidRPr="0004764B" w:rsidRDefault="00E10F8A" w:rsidP="00E10F8A">
      <w:pPr>
        <w:spacing w:line="480" w:lineRule="auto"/>
        <w:rPr>
          <w:rFonts w:ascii="Times New Roman" w:hAnsi="Times New Roman" w:cs="Times New Roman"/>
          <w:color w:val="FF0000"/>
          <w:sz w:val="24"/>
          <w:szCs w:val="24"/>
          <w:lang w:val="en-US"/>
        </w:rPr>
      </w:pPr>
      <w:r w:rsidRPr="0004764B">
        <w:rPr>
          <w:rFonts w:ascii="Times New Roman" w:hAnsi="Times New Roman" w:cs="Times New Roman"/>
          <w:color w:val="FF0000"/>
          <w:sz w:val="24"/>
          <w:szCs w:val="24"/>
          <w:lang w:val="en-US"/>
        </w:rPr>
        <w:t xml:space="preserve">(For tips on how to write the bioinformatics </w:t>
      </w:r>
      <w:proofErr w:type="gramStart"/>
      <w:r w:rsidRPr="0004764B">
        <w:rPr>
          <w:rFonts w:ascii="Times New Roman" w:hAnsi="Times New Roman" w:cs="Times New Roman"/>
          <w:color w:val="FF0000"/>
          <w:sz w:val="24"/>
          <w:szCs w:val="24"/>
          <w:lang w:val="en-US"/>
        </w:rPr>
        <w:t>parts :</w:t>
      </w:r>
      <w:proofErr w:type="gramEnd"/>
      <w:r w:rsidRPr="0004764B">
        <w:rPr>
          <w:rFonts w:ascii="Times New Roman" w:hAnsi="Times New Roman" w:cs="Times New Roman"/>
          <w:color w:val="FF0000"/>
          <w:sz w:val="24"/>
          <w:szCs w:val="24"/>
          <w:lang w:val="en-US"/>
        </w:rPr>
        <w:t xml:space="preserve"> www.nature.com/articles/srep26090?WT.feed_name=subjects_computational-biology-and-bioinformatics)</w:t>
      </w:r>
    </w:p>
    <w:p w14:paraId="53173518"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Proteomic Analysis: </w:t>
      </w:r>
    </w:p>
    <w:p w14:paraId="3C5CB55B" w14:textId="3FB324C0"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Previously published liquid chromatography tandem mass spectrometry results for GFP and cavin-1 cell lines analyzed the proteomic content of the EVs excreted from these cells (</w:t>
      </w:r>
      <w:proofErr w:type="spellStart"/>
      <w:r w:rsidRPr="0004764B">
        <w:rPr>
          <w:rFonts w:ascii="Times New Roman" w:hAnsi="Times New Roman" w:cs="Times New Roman"/>
          <w:color w:val="FF0000"/>
          <w:sz w:val="24"/>
          <w:szCs w:val="24"/>
          <w:lang w:val="en-US"/>
        </w:rPr>
        <w:t>Inder</w:t>
      </w:r>
      <w:proofErr w:type="spellEnd"/>
      <w:r w:rsidRPr="0004764B">
        <w:rPr>
          <w:rFonts w:ascii="Times New Roman" w:hAnsi="Times New Roman" w:cs="Times New Roman"/>
          <w:color w:val="FF0000"/>
          <w:sz w:val="24"/>
          <w:szCs w:val="24"/>
          <w:lang w:val="en-US"/>
        </w:rPr>
        <w:t xml:space="preserve"> paper reference</w:t>
      </w:r>
      <w:r w:rsidRPr="0004764B">
        <w:rPr>
          <w:rFonts w:ascii="Times New Roman" w:hAnsi="Times New Roman" w:cs="Times New Roman"/>
          <w:sz w:val="24"/>
          <w:szCs w:val="24"/>
          <w:lang w:val="en-US"/>
        </w:rPr>
        <w:t>). The fold change difference inflicted by cavin-1 was generated (mean GFP/Cavin-1)</w:t>
      </w:r>
      <w:r w:rsidR="002862C5" w:rsidRPr="0004764B">
        <w:rPr>
          <w:rFonts w:ascii="Times New Roman" w:hAnsi="Times New Roman" w:cs="Times New Roman"/>
          <w:sz w:val="24"/>
          <w:szCs w:val="24"/>
          <w:lang w:val="en-US"/>
        </w:rPr>
        <w:t xml:space="preserve"> by Kerry </w:t>
      </w:r>
      <w:proofErr w:type="spellStart"/>
      <w:r w:rsidR="002862C5" w:rsidRPr="0004764B">
        <w:rPr>
          <w:rFonts w:ascii="Times New Roman" w:hAnsi="Times New Roman" w:cs="Times New Roman"/>
          <w:sz w:val="24"/>
          <w:szCs w:val="24"/>
          <w:lang w:val="en-US"/>
        </w:rPr>
        <w:t>Inder</w:t>
      </w:r>
      <w:proofErr w:type="spellEnd"/>
      <w:r w:rsidRPr="0004764B">
        <w:rPr>
          <w:rFonts w:ascii="Times New Roman" w:hAnsi="Times New Roman" w:cs="Times New Roman"/>
          <w:sz w:val="24"/>
          <w:szCs w:val="24"/>
          <w:lang w:val="en-US"/>
        </w:rPr>
        <w:t xml:space="preserve"> for each protein detected and p-value determined by two-sided paired Student t-test. Each protein in this data set were analyzed using the </w:t>
      </w:r>
      <w:proofErr w:type="spellStart"/>
      <w:r w:rsidRPr="0004764B">
        <w:rPr>
          <w:rFonts w:ascii="Times New Roman" w:hAnsi="Times New Roman" w:cs="Times New Roman"/>
          <w:sz w:val="24"/>
          <w:szCs w:val="24"/>
          <w:lang w:val="en-US"/>
        </w:rPr>
        <w:t>biomaRt</w:t>
      </w:r>
      <w:proofErr w:type="spellEnd"/>
      <w:r w:rsidRPr="0004764B">
        <w:rPr>
          <w:rFonts w:ascii="Times New Roman" w:hAnsi="Times New Roman" w:cs="Times New Roman"/>
          <w:sz w:val="24"/>
          <w:szCs w:val="24"/>
          <w:lang w:val="en-US"/>
        </w:rPr>
        <w:t xml:space="preserve"> R package for Gene Ontology (GO) annotation to determine RNA-binding ability</w:t>
      </w:r>
      <w:r w:rsidR="00FE3113" w:rsidRPr="0004764B">
        <w:rPr>
          <w:rFonts w:ascii="Times New Roman" w:hAnsi="Times New Roman" w:cs="Times New Roman"/>
          <w:sz w:val="24"/>
          <w:szCs w:val="24"/>
          <w:lang w:val="en-US"/>
        </w:rPr>
        <w:t xml:space="preserve"> (GO</w:t>
      </w:r>
      <w:proofErr w:type="gramStart"/>
      <w:r w:rsidR="00FE3113" w:rsidRPr="0004764B">
        <w:rPr>
          <w:rFonts w:ascii="Times New Roman" w:hAnsi="Times New Roman" w:cs="Times New Roman"/>
          <w:sz w:val="24"/>
          <w:szCs w:val="24"/>
          <w:lang w:val="en-US"/>
        </w:rPr>
        <w:t>:0003723</w:t>
      </w:r>
      <w:proofErr w:type="gramEnd"/>
      <w:r w:rsidR="00FE3113" w:rsidRPr="0004764B">
        <w:rPr>
          <w:rFonts w:ascii="Times New Roman" w:hAnsi="Times New Roman" w:cs="Times New Roman"/>
          <w:sz w:val="24"/>
          <w:szCs w:val="24"/>
          <w:lang w:val="en-US"/>
        </w:rPr>
        <w:t>)</w:t>
      </w:r>
      <w:r w:rsidRPr="0004764B">
        <w:rPr>
          <w:rFonts w:ascii="Times New Roman" w:hAnsi="Times New Roman" w:cs="Times New Roman"/>
          <w:sz w:val="24"/>
          <w:szCs w:val="24"/>
          <w:lang w:val="en-US"/>
        </w:rPr>
        <w:t>.</w:t>
      </w:r>
      <w:r w:rsidRPr="0004764B">
        <w:rPr>
          <w:rFonts w:ascii="Times New Roman" w:hAnsi="Times New Roman" w:cs="Times New Roman"/>
          <w:color w:val="FF0000"/>
          <w:sz w:val="24"/>
          <w:szCs w:val="24"/>
          <w:lang w:val="en-US"/>
        </w:rPr>
        <w:t xml:space="preserve"> </w:t>
      </w:r>
    </w:p>
    <w:p w14:paraId="1C0A54E3" w14:textId="0BCDF871" w:rsidR="00A014EB" w:rsidRPr="0004764B" w:rsidRDefault="00A014EB" w:rsidP="00A014EB">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Co</w:t>
      </w:r>
      <w:r w:rsidR="00E60F95" w:rsidRPr="0004764B">
        <w:rPr>
          <w:rFonts w:ascii="Times New Roman" w:hAnsi="Times New Roman" w:cs="Times New Roman"/>
          <w:sz w:val="24"/>
          <w:szCs w:val="24"/>
          <w:lang w:val="en-US"/>
        </w:rPr>
        <w:t>-</w:t>
      </w:r>
      <w:r w:rsidRPr="0004764B">
        <w:rPr>
          <w:rFonts w:ascii="Times New Roman" w:hAnsi="Times New Roman" w:cs="Times New Roman"/>
          <w:sz w:val="24"/>
          <w:szCs w:val="24"/>
          <w:lang w:val="en-US"/>
        </w:rPr>
        <w:t>localization by Immunofluorescence Confocal Microscopy:</w:t>
      </w:r>
    </w:p>
    <w:p w14:paraId="30660AE0" w14:textId="2247BBF1" w:rsidR="00A014EB" w:rsidRPr="0004764B" w:rsidRDefault="00A014EB" w:rsidP="00A014EB">
      <w:pPr>
        <w:spacing w:line="480" w:lineRule="auto"/>
        <w:rPr>
          <w:rStyle w:val="Heading1Char"/>
          <w:rFonts w:ascii="Times New Roman" w:hAnsi="Times New Roman" w:cs="Times New Roman"/>
          <w:sz w:val="24"/>
          <w:szCs w:val="24"/>
        </w:rPr>
      </w:pPr>
      <w:r w:rsidRPr="0004764B">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w:t>
      </w:r>
      <w:proofErr w:type="spellStart"/>
      <w:r w:rsidRPr="0004764B">
        <w:rPr>
          <w:rFonts w:ascii="Times New Roman" w:hAnsi="Times New Roman" w:cs="Times New Roman"/>
          <w:sz w:val="24"/>
          <w:szCs w:val="24"/>
          <w:lang w:val="en-US"/>
        </w:rPr>
        <w:t>permeabilize</w:t>
      </w:r>
      <w:proofErr w:type="spellEnd"/>
      <w:r w:rsidRPr="0004764B">
        <w:rPr>
          <w:rFonts w:ascii="Times New Roman" w:hAnsi="Times New Roman" w:cs="Times New Roman"/>
          <w:sz w:val="24"/>
          <w:szCs w:val="24"/>
          <w:lang w:val="en-US"/>
        </w:rPr>
        <w:t xml:space="preserve"> the cells. After 30 minutes of incubation, the coverslips were washed and primary antibodies in blocking solution (3% BSA/PBS) were then incubated with the coverslips for 1 hour at room temperature. Coverslips were then washed 3 </w:t>
      </w:r>
      <w:r w:rsidRPr="0004764B">
        <w:rPr>
          <w:rFonts w:ascii="Times New Roman" w:hAnsi="Times New Roman" w:cs="Times New Roman"/>
          <w:sz w:val="24"/>
          <w:szCs w:val="24"/>
          <w:lang w:val="en-US"/>
        </w:rPr>
        <w:lastRenderedPageBreak/>
        <w:t xml:space="preserve">times with PBS prior to incubation with secondary antibodies in blocking buffer for 1 hour in the dark at room temperature. After washing 3 times in PBS, 1:1000 dilution of DAPI in blocking solution was incubated with coverslips for 10minutes in the dark, followed by additional PBS and </w:t>
      </w:r>
      <w:proofErr w:type="spellStart"/>
      <w:r w:rsidRPr="0004764B">
        <w:rPr>
          <w:rFonts w:ascii="Times New Roman" w:hAnsi="Times New Roman" w:cs="Times New Roman"/>
          <w:sz w:val="24"/>
          <w:szCs w:val="24"/>
          <w:lang w:val="en-US"/>
        </w:rPr>
        <w:t>MilliQ</w:t>
      </w:r>
      <w:proofErr w:type="spellEnd"/>
      <w:r w:rsidRPr="0004764B">
        <w:rPr>
          <w:rFonts w:ascii="Times New Roman" w:hAnsi="Times New Roman" w:cs="Times New Roman"/>
          <w:sz w:val="24"/>
          <w:szCs w:val="24"/>
          <w:lang w:val="en-US"/>
        </w:rPr>
        <w:t xml:space="preserve"> water washing. Excess water was removed by </w:t>
      </w:r>
      <w:proofErr w:type="spellStart"/>
      <w:r w:rsidRPr="0004764B">
        <w:rPr>
          <w:rFonts w:ascii="Times New Roman" w:hAnsi="Times New Roman" w:cs="Times New Roman"/>
          <w:sz w:val="24"/>
          <w:szCs w:val="24"/>
          <w:lang w:val="en-US"/>
        </w:rPr>
        <w:t>Kimwipe</w:t>
      </w:r>
      <w:proofErr w:type="spellEnd"/>
      <w:r w:rsidRPr="0004764B">
        <w:rPr>
          <w:rFonts w:ascii="Times New Roman" w:hAnsi="Times New Roman" w:cs="Times New Roman"/>
          <w:sz w:val="24"/>
          <w:szCs w:val="24"/>
          <w:lang w:val="en-US"/>
        </w:rPr>
        <w:t xml:space="preserve"> prior to mounting on slides with 8μL Prolong Diamond (Invitrogen). Slides were dried for 24 hours at 37°C prior to imaging with th</w:t>
      </w:r>
      <w:r w:rsidR="00933319" w:rsidRPr="0004764B">
        <w:rPr>
          <w:rFonts w:ascii="Times New Roman" w:hAnsi="Times New Roman" w:cs="Times New Roman"/>
          <w:sz w:val="24"/>
          <w:szCs w:val="24"/>
          <w:lang w:val="en-US"/>
        </w:rPr>
        <w:t xml:space="preserve">e Olympus Confocal microscope. </w:t>
      </w:r>
    </w:p>
    <w:p w14:paraId="7642B71F" w14:textId="55BC1169" w:rsidR="00A014EB" w:rsidRPr="0004764B" w:rsidRDefault="00A014EB" w:rsidP="00A014EB">
      <w:pPr>
        <w:pStyle w:val="Heading2"/>
        <w:spacing w:line="480" w:lineRule="auto"/>
        <w:rPr>
          <w:rStyle w:val="Heading1Char"/>
          <w:rFonts w:ascii="Times New Roman" w:hAnsi="Times New Roman" w:cs="Times New Roman"/>
          <w:sz w:val="24"/>
          <w:szCs w:val="24"/>
        </w:rPr>
      </w:pPr>
      <w:r w:rsidRPr="0004764B">
        <w:rPr>
          <w:rStyle w:val="Heading1Char"/>
          <w:rFonts w:ascii="Times New Roman" w:hAnsi="Times New Roman" w:cs="Times New Roman"/>
          <w:sz w:val="24"/>
          <w:szCs w:val="24"/>
        </w:rPr>
        <w:t xml:space="preserve">MicroRNA In situ Hybridization: </w:t>
      </w:r>
    </w:p>
    <w:p w14:paraId="78780BB5" w14:textId="6EE179BF" w:rsidR="00A014EB" w:rsidRPr="0004764B" w:rsidRDefault="00A014EB" w:rsidP="00A014EB">
      <w:pPr>
        <w:spacing w:line="480" w:lineRule="auto"/>
        <w:rPr>
          <w:rFonts w:ascii="Times New Roman" w:hAnsi="Times New Roman" w:cs="Times New Roman"/>
          <w:sz w:val="24"/>
          <w:szCs w:val="24"/>
        </w:rPr>
      </w:pPr>
      <w:r w:rsidRPr="0004764B">
        <w:rPr>
          <w:rFonts w:ascii="Times New Roman" w:hAnsi="Times New Roman" w:cs="Times New Roman"/>
          <w:sz w:val="24"/>
          <w:szCs w:val="24"/>
        </w:rPr>
        <w:t>Cells were grown to 70% confluency on coverslips prior to fixation with cold 100% methanol. Coverslips were then washed thrice with PBS and incubated in the dark overnight at room temperature in 50</w:t>
      </w:r>
      <w:r w:rsidR="00E60F95" w:rsidRPr="0004764B">
        <w:rPr>
          <w:rFonts w:ascii="Times New Roman" w:hAnsi="Times New Roman" w:cs="Times New Roman"/>
          <w:sz w:val="24"/>
          <w:szCs w:val="24"/>
        </w:rPr>
        <w:t xml:space="preserve">pmole Cy5 conjugated </w:t>
      </w:r>
      <w:proofErr w:type="spellStart"/>
      <w:r w:rsidR="00E60F95" w:rsidRPr="0004764B">
        <w:rPr>
          <w:rFonts w:ascii="Times New Roman" w:hAnsi="Times New Roman" w:cs="Times New Roman"/>
          <w:sz w:val="24"/>
          <w:szCs w:val="24"/>
        </w:rPr>
        <w:t>antagomiR</w:t>
      </w:r>
      <w:proofErr w:type="spellEnd"/>
      <w:r w:rsidRPr="0004764B">
        <w:rPr>
          <w:rFonts w:ascii="Times New Roman" w:hAnsi="Times New Roman" w:cs="Times New Roman"/>
          <w:sz w:val="24"/>
          <w:szCs w:val="24"/>
        </w:rPr>
        <w:t xml:space="preserve"> in oligo hybridization buffer; 50mM </w:t>
      </w:r>
      <w:proofErr w:type="spellStart"/>
      <w:r w:rsidRPr="0004764B">
        <w:rPr>
          <w:rFonts w:ascii="Times New Roman" w:hAnsi="Times New Roman" w:cs="Times New Roman"/>
          <w:sz w:val="24"/>
          <w:szCs w:val="24"/>
        </w:rPr>
        <w:t>NaCl</w:t>
      </w:r>
      <w:proofErr w:type="spellEnd"/>
      <w:r w:rsidRPr="0004764B">
        <w:rPr>
          <w:rFonts w:ascii="Times New Roman" w:hAnsi="Times New Roman" w:cs="Times New Roman"/>
          <w:sz w:val="24"/>
          <w:szCs w:val="24"/>
        </w:rPr>
        <w:t xml:space="preserve">, 1mM </w:t>
      </w:r>
      <w:proofErr w:type="spellStart"/>
      <w:r w:rsidRPr="0004764B">
        <w:rPr>
          <w:rFonts w:ascii="Times New Roman" w:hAnsi="Times New Roman" w:cs="Times New Roman"/>
          <w:sz w:val="24"/>
          <w:szCs w:val="24"/>
        </w:rPr>
        <w:t>Tris</w:t>
      </w:r>
      <w:proofErr w:type="spellEnd"/>
      <w:r w:rsidRPr="0004764B">
        <w:rPr>
          <w:rFonts w:ascii="Times New Roman" w:hAnsi="Times New Roman" w:cs="Times New Roman"/>
          <w:sz w:val="24"/>
          <w:szCs w:val="24"/>
        </w:rPr>
        <w:t xml:space="preserve">-Cl (pH 8.0), 0.1mM EDTA (pH 8). Cy5-scrambled oligo was used as a negative control. </w:t>
      </w:r>
      <w:r w:rsidR="00E60F95" w:rsidRPr="0004764B">
        <w:rPr>
          <w:rFonts w:ascii="Times New Roman" w:hAnsi="Times New Roman" w:cs="Times New Roman"/>
          <w:sz w:val="24"/>
          <w:szCs w:val="24"/>
        </w:rPr>
        <w:t xml:space="preserve">Excess </w:t>
      </w:r>
      <w:proofErr w:type="spellStart"/>
      <w:r w:rsidR="00E60F95" w:rsidRPr="0004764B">
        <w:rPr>
          <w:rFonts w:ascii="Times New Roman" w:hAnsi="Times New Roman" w:cs="Times New Roman"/>
          <w:sz w:val="24"/>
          <w:szCs w:val="24"/>
        </w:rPr>
        <w:t>antagomiR</w:t>
      </w:r>
      <w:proofErr w:type="spellEnd"/>
      <w:r w:rsidRPr="0004764B">
        <w:rPr>
          <w:rFonts w:ascii="Times New Roman" w:hAnsi="Times New Roman" w:cs="Times New Roman"/>
          <w:sz w:val="24"/>
          <w:szCs w:val="24"/>
        </w:rPr>
        <w:t xml:space="preserve"> was removed by washing thrice in PBS before 4% PFA fixation for 30minutes. Subsequent steps were performed as per immunofluorescence protocol for </w:t>
      </w:r>
      <w:proofErr w:type="spellStart"/>
      <w:r w:rsidRPr="0004764B">
        <w:rPr>
          <w:rFonts w:ascii="Times New Roman" w:hAnsi="Times New Roman" w:cs="Times New Roman"/>
          <w:sz w:val="24"/>
          <w:szCs w:val="24"/>
        </w:rPr>
        <w:t>hnRNPK</w:t>
      </w:r>
      <w:proofErr w:type="spellEnd"/>
      <w:r w:rsidRPr="0004764B">
        <w:rPr>
          <w:rFonts w:ascii="Times New Roman" w:hAnsi="Times New Roman" w:cs="Times New Roman"/>
          <w:sz w:val="24"/>
          <w:szCs w:val="24"/>
        </w:rPr>
        <w:t xml:space="preserve"> localisation with Alexa Fluor 568 secondary antibody.   </w:t>
      </w:r>
    </w:p>
    <w:p w14:paraId="601C55F6" w14:textId="77777777" w:rsidR="00A014EB" w:rsidRPr="0004764B" w:rsidRDefault="00A014EB" w:rsidP="00A014EB">
      <w:pPr>
        <w:rPr>
          <w:rStyle w:val="Heading2Char"/>
          <w:rFonts w:ascii="Times New Roman" w:hAnsi="Times New Roman" w:cs="Times New Roman"/>
          <w:sz w:val="24"/>
          <w:szCs w:val="24"/>
        </w:rPr>
      </w:pPr>
    </w:p>
    <w:p w14:paraId="76D37A38" w14:textId="790A1AA1" w:rsidR="00D269F5" w:rsidRPr="0004764B" w:rsidRDefault="00A014EB" w:rsidP="00A014EB">
      <w:pPr>
        <w:rPr>
          <w:rFonts w:ascii="Times New Roman" w:hAnsi="Times New Roman" w:cs="Times New Roman"/>
          <w:sz w:val="24"/>
          <w:szCs w:val="24"/>
          <w:lang w:val="en-US"/>
        </w:rPr>
      </w:pPr>
      <w:r w:rsidRPr="0004764B">
        <w:rPr>
          <w:rStyle w:val="Heading2Char"/>
          <w:rFonts w:ascii="Times New Roman" w:hAnsi="Times New Roman" w:cs="Times New Roman"/>
          <w:sz w:val="24"/>
          <w:szCs w:val="24"/>
        </w:rPr>
        <w:t>Immunoprecipitation</w:t>
      </w:r>
      <w:r w:rsidR="00D269F5" w:rsidRPr="0004764B">
        <w:rPr>
          <w:rStyle w:val="Heading2Char"/>
          <w:rFonts w:ascii="Times New Roman" w:hAnsi="Times New Roman" w:cs="Times New Roman"/>
          <w:sz w:val="24"/>
          <w:szCs w:val="24"/>
        </w:rPr>
        <w:t>:</w:t>
      </w:r>
      <w:r w:rsidR="00D269F5" w:rsidRPr="0004764B">
        <w:rPr>
          <w:rFonts w:ascii="Times New Roman" w:hAnsi="Times New Roman" w:cs="Times New Roman"/>
          <w:sz w:val="24"/>
          <w:szCs w:val="24"/>
          <w:lang w:val="en-US"/>
        </w:rPr>
        <w:t xml:space="preserve"> </w:t>
      </w:r>
    </w:p>
    <w:p w14:paraId="2A04A4DD" w14:textId="77777777"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List antibodies </w:t>
      </w:r>
      <w:proofErr w:type="spellStart"/>
      <w:r w:rsidRPr="0004764B">
        <w:rPr>
          <w:rFonts w:ascii="Times New Roman" w:hAnsi="Times New Roman" w:cs="Times New Roman"/>
          <w:sz w:val="24"/>
          <w:szCs w:val="24"/>
          <w:lang w:val="en-US"/>
        </w:rPr>
        <w:t>etc</w:t>
      </w:r>
      <w:proofErr w:type="spellEnd"/>
      <w:r w:rsidRPr="0004764B">
        <w:rPr>
          <w:rFonts w:ascii="Times New Roman" w:hAnsi="Times New Roman" w:cs="Times New Roman"/>
          <w:sz w:val="24"/>
          <w:szCs w:val="24"/>
          <w:lang w:val="en-US"/>
        </w:rPr>
        <w:t xml:space="preserve"> set up, controls. No biotinylated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xml:space="preserve"> control. </w:t>
      </w:r>
    </w:p>
    <w:p w14:paraId="0F358921"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Western blotting: </w:t>
      </w:r>
    </w:p>
    <w:p w14:paraId="529BBA72" w14:textId="2D9529A7" w:rsidR="00D269F5" w:rsidRPr="0004764B" w:rsidRDefault="00D269F5" w:rsidP="00D269F5">
      <w:pPr>
        <w:spacing w:line="48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315510" w:rsidRPr="0004764B" w14:paraId="101FA4A8" w14:textId="77777777" w:rsidTr="00315510">
        <w:tc>
          <w:tcPr>
            <w:tcW w:w="3005" w:type="dxa"/>
          </w:tcPr>
          <w:p w14:paraId="3B4C9110" w14:textId="77777777" w:rsidR="00315510" w:rsidRPr="0004764B" w:rsidRDefault="00315510"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Antibody/oligo</w:t>
            </w:r>
          </w:p>
        </w:tc>
        <w:tc>
          <w:tcPr>
            <w:tcW w:w="3005" w:type="dxa"/>
          </w:tcPr>
          <w:p w14:paraId="0365F100" w14:textId="77777777" w:rsidR="00315510" w:rsidRPr="0004764B" w:rsidRDefault="00315510"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Method</w:t>
            </w:r>
          </w:p>
        </w:tc>
        <w:tc>
          <w:tcPr>
            <w:tcW w:w="3006" w:type="dxa"/>
          </w:tcPr>
          <w:p w14:paraId="78DB4CD6" w14:textId="77777777" w:rsidR="00315510" w:rsidRPr="0004764B" w:rsidRDefault="00315510"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Dilution</w:t>
            </w:r>
          </w:p>
        </w:tc>
      </w:tr>
      <w:tr w:rsidR="00315510" w:rsidRPr="0004764B" w14:paraId="3DD1ADCA" w14:textId="77777777" w:rsidTr="00315510">
        <w:tc>
          <w:tcPr>
            <w:tcW w:w="3005" w:type="dxa"/>
          </w:tcPr>
          <w:p w14:paraId="28FC7EB3" w14:textId="732CD5F7" w:rsidR="00315510" w:rsidRPr="0004764B" w:rsidRDefault="00A014EB" w:rsidP="00D269F5">
            <w:pPr>
              <w:spacing w:line="480" w:lineRule="auto"/>
              <w:rPr>
                <w:rFonts w:ascii="Times New Roman" w:hAnsi="Times New Roman" w:cs="Times New Roman"/>
                <w:sz w:val="24"/>
                <w:szCs w:val="24"/>
                <w:lang w:val="en-US"/>
              </w:rPr>
            </w:pPr>
            <w:proofErr w:type="spellStart"/>
            <w:r w:rsidRPr="0004764B">
              <w:rPr>
                <w:rFonts w:ascii="Times New Roman" w:hAnsi="Times New Roman" w:cs="Times New Roman"/>
                <w:sz w:val="24"/>
                <w:szCs w:val="24"/>
                <w:lang w:val="en-US"/>
              </w:rPr>
              <w:t>hnRNP</w:t>
            </w:r>
            <w:proofErr w:type="spellEnd"/>
            <w:r w:rsidRPr="0004764B">
              <w:rPr>
                <w:rFonts w:ascii="Times New Roman" w:hAnsi="Times New Roman" w:cs="Times New Roman"/>
                <w:sz w:val="24"/>
                <w:szCs w:val="24"/>
                <w:lang w:val="en-US"/>
              </w:rPr>
              <w:t xml:space="preserve"> K (</w:t>
            </w:r>
            <w:r w:rsidR="00315510" w:rsidRPr="0004764B">
              <w:rPr>
                <w:rFonts w:ascii="Times New Roman" w:hAnsi="Times New Roman" w:cs="Times New Roman"/>
                <w:sz w:val="24"/>
                <w:szCs w:val="24"/>
                <w:lang w:val="en-US"/>
              </w:rPr>
              <w:t>mouse)</w:t>
            </w:r>
          </w:p>
        </w:tc>
        <w:tc>
          <w:tcPr>
            <w:tcW w:w="3005" w:type="dxa"/>
          </w:tcPr>
          <w:p w14:paraId="79955F4F"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72764212" w14:textId="77777777" w:rsidR="00315510" w:rsidRPr="0004764B" w:rsidRDefault="00315510" w:rsidP="00D269F5">
            <w:pPr>
              <w:spacing w:line="480" w:lineRule="auto"/>
              <w:rPr>
                <w:rFonts w:ascii="Times New Roman" w:hAnsi="Times New Roman" w:cs="Times New Roman"/>
                <w:sz w:val="24"/>
                <w:szCs w:val="24"/>
                <w:lang w:val="en-US"/>
              </w:rPr>
            </w:pPr>
          </w:p>
        </w:tc>
      </w:tr>
      <w:tr w:rsidR="00315510" w:rsidRPr="0004764B" w14:paraId="1BDADF30" w14:textId="77777777" w:rsidTr="00315510">
        <w:tc>
          <w:tcPr>
            <w:tcW w:w="3005" w:type="dxa"/>
          </w:tcPr>
          <w:p w14:paraId="300504F6" w14:textId="4A9ACDA9" w:rsidR="00315510" w:rsidRPr="0004764B" w:rsidRDefault="00A014EB" w:rsidP="00D269F5">
            <w:pPr>
              <w:spacing w:line="480" w:lineRule="auto"/>
              <w:rPr>
                <w:rFonts w:ascii="Times New Roman" w:hAnsi="Times New Roman" w:cs="Times New Roman"/>
                <w:sz w:val="24"/>
                <w:szCs w:val="24"/>
                <w:lang w:val="en-US"/>
              </w:rPr>
            </w:pPr>
            <w:proofErr w:type="spellStart"/>
            <w:r w:rsidRPr="0004764B">
              <w:rPr>
                <w:rFonts w:ascii="Times New Roman" w:hAnsi="Times New Roman" w:cs="Times New Roman"/>
                <w:sz w:val="24"/>
                <w:szCs w:val="24"/>
                <w:lang w:val="en-US"/>
              </w:rPr>
              <w:t>hnRNP</w:t>
            </w:r>
            <w:proofErr w:type="spellEnd"/>
            <w:r w:rsidRPr="0004764B">
              <w:rPr>
                <w:rFonts w:ascii="Times New Roman" w:hAnsi="Times New Roman" w:cs="Times New Roman"/>
                <w:sz w:val="24"/>
                <w:szCs w:val="24"/>
                <w:lang w:val="en-US"/>
              </w:rPr>
              <w:t xml:space="preserve"> K (rabbit)</w:t>
            </w:r>
          </w:p>
        </w:tc>
        <w:tc>
          <w:tcPr>
            <w:tcW w:w="3005" w:type="dxa"/>
          </w:tcPr>
          <w:p w14:paraId="4B9C1E65"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3F46D80A" w14:textId="77777777" w:rsidR="00315510" w:rsidRPr="0004764B" w:rsidRDefault="00315510" w:rsidP="00D269F5">
            <w:pPr>
              <w:spacing w:line="480" w:lineRule="auto"/>
              <w:rPr>
                <w:rFonts w:ascii="Times New Roman" w:hAnsi="Times New Roman" w:cs="Times New Roman"/>
                <w:sz w:val="24"/>
                <w:szCs w:val="24"/>
                <w:lang w:val="en-US"/>
              </w:rPr>
            </w:pPr>
          </w:p>
        </w:tc>
      </w:tr>
      <w:tr w:rsidR="00315510" w:rsidRPr="0004764B" w14:paraId="68DAF602" w14:textId="77777777" w:rsidTr="00315510">
        <w:tc>
          <w:tcPr>
            <w:tcW w:w="3005" w:type="dxa"/>
          </w:tcPr>
          <w:p w14:paraId="36B0E8F7" w14:textId="1A195BA5" w:rsidR="00315510" w:rsidRPr="0004764B" w:rsidRDefault="00A014EB"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Normal Rabbit IgG</w:t>
            </w:r>
          </w:p>
        </w:tc>
        <w:tc>
          <w:tcPr>
            <w:tcW w:w="3005" w:type="dxa"/>
          </w:tcPr>
          <w:p w14:paraId="3BE60BDF"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03623013" w14:textId="77777777" w:rsidR="00315510" w:rsidRPr="0004764B" w:rsidRDefault="00315510" w:rsidP="00D269F5">
            <w:pPr>
              <w:spacing w:line="480" w:lineRule="auto"/>
              <w:rPr>
                <w:rFonts w:ascii="Times New Roman" w:hAnsi="Times New Roman" w:cs="Times New Roman"/>
                <w:sz w:val="24"/>
                <w:szCs w:val="24"/>
                <w:lang w:val="en-US"/>
              </w:rPr>
            </w:pPr>
          </w:p>
        </w:tc>
      </w:tr>
      <w:tr w:rsidR="00315510" w:rsidRPr="0004764B" w14:paraId="77DFDE86" w14:textId="77777777" w:rsidTr="00315510">
        <w:tc>
          <w:tcPr>
            <w:tcW w:w="3005" w:type="dxa"/>
          </w:tcPr>
          <w:p w14:paraId="331C91E7" w14:textId="77777777" w:rsidR="00315510" w:rsidRPr="0004764B" w:rsidRDefault="00315510" w:rsidP="00D269F5">
            <w:pPr>
              <w:spacing w:line="480" w:lineRule="auto"/>
              <w:rPr>
                <w:rFonts w:ascii="Times New Roman" w:hAnsi="Times New Roman" w:cs="Times New Roman"/>
                <w:sz w:val="24"/>
                <w:szCs w:val="24"/>
                <w:lang w:val="en-US"/>
              </w:rPr>
            </w:pPr>
          </w:p>
        </w:tc>
        <w:tc>
          <w:tcPr>
            <w:tcW w:w="3005" w:type="dxa"/>
          </w:tcPr>
          <w:p w14:paraId="6A162953"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6F3C5042" w14:textId="77777777" w:rsidR="00315510" w:rsidRPr="0004764B" w:rsidRDefault="00315510" w:rsidP="00D269F5">
            <w:pPr>
              <w:spacing w:line="480" w:lineRule="auto"/>
              <w:rPr>
                <w:rFonts w:ascii="Times New Roman" w:hAnsi="Times New Roman" w:cs="Times New Roman"/>
                <w:sz w:val="24"/>
                <w:szCs w:val="24"/>
                <w:lang w:val="en-US"/>
              </w:rPr>
            </w:pPr>
          </w:p>
        </w:tc>
      </w:tr>
      <w:tr w:rsidR="00315510" w:rsidRPr="0004764B" w14:paraId="7F7512E8" w14:textId="77777777" w:rsidTr="00315510">
        <w:tc>
          <w:tcPr>
            <w:tcW w:w="3005" w:type="dxa"/>
          </w:tcPr>
          <w:p w14:paraId="62689FE8" w14:textId="77777777" w:rsidR="00315510" w:rsidRPr="0004764B" w:rsidRDefault="00315510" w:rsidP="00D269F5">
            <w:pPr>
              <w:spacing w:line="480" w:lineRule="auto"/>
              <w:rPr>
                <w:rFonts w:ascii="Times New Roman" w:hAnsi="Times New Roman" w:cs="Times New Roman"/>
                <w:sz w:val="24"/>
                <w:szCs w:val="24"/>
                <w:lang w:val="en-US"/>
              </w:rPr>
            </w:pPr>
          </w:p>
        </w:tc>
        <w:tc>
          <w:tcPr>
            <w:tcW w:w="3005" w:type="dxa"/>
          </w:tcPr>
          <w:p w14:paraId="62CB7067"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31A4198D" w14:textId="77777777" w:rsidR="00315510" w:rsidRPr="0004764B" w:rsidRDefault="00315510" w:rsidP="00D269F5">
            <w:pPr>
              <w:spacing w:line="480" w:lineRule="auto"/>
              <w:rPr>
                <w:rFonts w:ascii="Times New Roman" w:hAnsi="Times New Roman" w:cs="Times New Roman"/>
                <w:sz w:val="24"/>
                <w:szCs w:val="24"/>
                <w:lang w:val="en-US"/>
              </w:rPr>
            </w:pPr>
          </w:p>
        </w:tc>
      </w:tr>
      <w:tr w:rsidR="00315510" w:rsidRPr="0004764B" w14:paraId="4E3CD3EE" w14:textId="77777777" w:rsidTr="00315510">
        <w:tc>
          <w:tcPr>
            <w:tcW w:w="3005" w:type="dxa"/>
          </w:tcPr>
          <w:p w14:paraId="49634292" w14:textId="77777777" w:rsidR="00315510" w:rsidRPr="0004764B" w:rsidRDefault="00315510" w:rsidP="00D269F5">
            <w:pPr>
              <w:spacing w:line="480" w:lineRule="auto"/>
              <w:rPr>
                <w:rFonts w:ascii="Times New Roman" w:hAnsi="Times New Roman" w:cs="Times New Roman"/>
                <w:sz w:val="24"/>
                <w:szCs w:val="24"/>
                <w:lang w:val="en-US"/>
              </w:rPr>
            </w:pPr>
          </w:p>
        </w:tc>
        <w:tc>
          <w:tcPr>
            <w:tcW w:w="3005" w:type="dxa"/>
          </w:tcPr>
          <w:p w14:paraId="7FFDB147"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4286F39E" w14:textId="77777777" w:rsidR="00315510" w:rsidRPr="0004764B" w:rsidRDefault="00315510" w:rsidP="00D269F5">
            <w:pPr>
              <w:spacing w:line="480" w:lineRule="auto"/>
              <w:rPr>
                <w:rFonts w:ascii="Times New Roman" w:hAnsi="Times New Roman" w:cs="Times New Roman"/>
                <w:sz w:val="24"/>
                <w:szCs w:val="24"/>
                <w:lang w:val="en-US"/>
              </w:rPr>
            </w:pPr>
          </w:p>
        </w:tc>
      </w:tr>
    </w:tbl>
    <w:p w14:paraId="0E9B4202" w14:textId="736F1013" w:rsidR="00315510" w:rsidRPr="0004764B" w:rsidRDefault="007A639E" w:rsidP="007A639E">
      <w:pPr>
        <w:tabs>
          <w:tab w:val="left" w:pos="1635"/>
        </w:tabs>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ab/>
      </w:r>
    </w:p>
    <w:p w14:paraId="316BBA34" w14:textId="77777777" w:rsidR="00315510" w:rsidRPr="0004764B" w:rsidRDefault="00315510" w:rsidP="00315510">
      <w:pPr>
        <w:rPr>
          <w:rStyle w:val="Heading1Char"/>
          <w:rFonts w:ascii="Times New Roman" w:hAnsi="Times New Roman" w:cs="Times New Roman"/>
          <w:sz w:val="24"/>
          <w:szCs w:val="24"/>
        </w:rPr>
      </w:pPr>
    </w:p>
    <w:p w14:paraId="68A975E5" w14:textId="77777777" w:rsidR="0004764B" w:rsidRDefault="0004764B">
      <w:pPr>
        <w:rPr>
          <w:rStyle w:val="Heading1Char"/>
          <w:rFonts w:ascii="Times New Roman" w:hAnsi="Times New Roman" w:cs="Times New Roman"/>
          <w:sz w:val="24"/>
          <w:szCs w:val="24"/>
        </w:rPr>
      </w:pPr>
      <w:r>
        <w:rPr>
          <w:rStyle w:val="Heading1Char"/>
          <w:rFonts w:ascii="Times New Roman" w:hAnsi="Times New Roman" w:cs="Times New Roman"/>
          <w:sz w:val="24"/>
          <w:szCs w:val="24"/>
        </w:rPr>
        <w:br w:type="page"/>
      </w:r>
    </w:p>
    <w:p w14:paraId="0CD3298C" w14:textId="7760AE19" w:rsidR="00D269F5" w:rsidRPr="0004764B" w:rsidRDefault="00D269F5" w:rsidP="00D269F5">
      <w:pPr>
        <w:spacing w:line="480" w:lineRule="auto"/>
        <w:rPr>
          <w:rFonts w:ascii="Times New Roman" w:hAnsi="Times New Roman" w:cs="Times New Roman"/>
          <w:sz w:val="24"/>
          <w:szCs w:val="24"/>
          <w:lang w:val="en-US"/>
        </w:rPr>
      </w:pPr>
      <w:r w:rsidRPr="0004764B">
        <w:rPr>
          <w:rStyle w:val="Heading1Char"/>
          <w:rFonts w:ascii="Times New Roman" w:hAnsi="Times New Roman" w:cs="Times New Roman"/>
          <w:sz w:val="28"/>
          <w:szCs w:val="24"/>
        </w:rPr>
        <w:lastRenderedPageBreak/>
        <w:t>Results</w:t>
      </w:r>
      <w:r w:rsidRPr="0004764B">
        <w:rPr>
          <w:rFonts w:ascii="Times New Roman" w:hAnsi="Times New Roman" w:cs="Times New Roman"/>
          <w:sz w:val="24"/>
          <w:szCs w:val="24"/>
          <w:lang w:val="en-US"/>
        </w:rPr>
        <w:t xml:space="preserve">: </w:t>
      </w:r>
    </w:p>
    <w:p w14:paraId="1BED8C5F" w14:textId="50622694" w:rsidR="00D269F5" w:rsidRPr="0004764B" w:rsidRDefault="0004764B" w:rsidP="0004764B">
      <w:pPr>
        <w:pStyle w:val="Heading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w:t>
      </w:r>
      <w:r w:rsidR="00D269F5" w:rsidRPr="0004764B">
        <w:rPr>
          <w:rFonts w:ascii="Times New Roman" w:hAnsi="Times New Roman" w:cs="Times New Roman"/>
          <w:sz w:val="24"/>
          <w:szCs w:val="24"/>
          <w:lang w:val="en-US"/>
        </w:rPr>
        <w:t>i</w:t>
      </w:r>
      <w:r w:rsidR="001E35AB" w:rsidRPr="0004764B">
        <w:rPr>
          <w:rFonts w:ascii="Times New Roman" w:hAnsi="Times New Roman" w:cs="Times New Roman"/>
          <w:sz w:val="24"/>
          <w:szCs w:val="24"/>
          <w:lang w:val="en-US"/>
        </w:rPr>
        <w:t>cro</w:t>
      </w:r>
      <w:r w:rsidR="00D269F5" w:rsidRPr="0004764B">
        <w:rPr>
          <w:rFonts w:ascii="Times New Roman" w:hAnsi="Times New Roman" w:cs="Times New Roman"/>
          <w:sz w:val="24"/>
          <w:szCs w:val="24"/>
          <w:lang w:val="en-US"/>
        </w:rPr>
        <w:t>R</w:t>
      </w:r>
      <w:r w:rsidR="001E35AB" w:rsidRPr="0004764B">
        <w:rPr>
          <w:rFonts w:ascii="Times New Roman" w:hAnsi="Times New Roman" w:cs="Times New Roman"/>
          <w:sz w:val="24"/>
          <w:szCs w:val="24"/>
          <w:lang w:val="en-US"/>
        </w:rPr>
        <w:t>NA</w:t>
      </w:r>
      <w:r w:rsidR="00D269F5" w:rsidRPr="0004764B">
        <w:rPr>
          <w:rFonts w:ascii="Times New Roman" w:hAnsi="Times New Roman" w:cs="Times New Roman"/>
          <w:sz w:val="24"/>
          <w:szCs w:val="24"/>
          <w:lang w:val="en-US"/>
        </w:rPr>
        <w:t>s are selectively exported from prostate cancer cells.</w:t>
      </w:r>
    </w:p>
    <w:p w14:paraId="032EC7F2" w14:textId="62A112E0" w:rsidR="00D269F5" w:rsidRPr="0004764B" w:rsidRDefault="00155EAD" w:rsidP="0004764B">
      <w:pPr>
        <w:spacing w:line="480" w:lineRule="auto"/>
        <w:rPr>
          <w:rFonts w:ascii="Times New Roman" w:hAnsi="Times New Roman" w:cs="Times New Roman"/>
          <w:sz w:val="24"/>
          <w:szCs w:val="24"/>
          <w:lang w:val="en-US"/>
        </w:rPr>
      </w:pPr>
      <w:proofErr w:type="gramStart"/>
      <w:r w:rsidRPr="0004764B">
        <w:rPr>
          <w:rFonts w:ascii="Times New Roman" w:hAnsi="Times New Roman" w:cs="Times New Roman"/>
          <w:color w:val="FF0000"/>
          <w:sz w:val="24"/>
          <w:szCs w:val="24"/>
          <w:lang w:val="en-US"/>
        </w:rPr>
        <w:t>miR-148a</w:t>
      </w:r>
      <w:proofErr w:type="gramEnd"/>
      <w:r w:rsidRPr="0004764B">
        <w:rPr>
          <w:rFonts w:ascii="Times New Roman" w:hAnsi="Times New Roman" w:cs="Times New Roman"/>
          <w:color w:val="FF0000"/>
          <w:sz w:val="24"/>
          <w:szCs w:val="24"/>
          <w:lang w:val="en-US"/>
        </w:rPr>
        <w:t xml:space="preserve"> was previously found to be </w:t>
      </w:r>
      <w:r w:rsidR="00E053D5" w:rsidRPr="0004764B">
        <w:rPr>
          <w:rFonts w:ascii="Times New Roman" w:hAnsi="Times New Roman" w:cs="Times New Roman"/>
          <w:color w:val="FF0000"/>
          <w:sz w:val="24"/>
          <w:szCs w:val="24"/>
          <w:lang w:val="en-US"/>
        </w:rPr>
        <w:t xml:space="preserve">selectively </w:t>
      </w:r>
      <w:r w:rsidRPr="0004764B">
        <w:rPr>
          <w:rFonts w:ascii="Times New Roman" w:hAnsi="Times New Roman" w:cs="Times New Roman"/>
          <w:color w:val="FF0000"/>
          <w:sz w:val="24"/>
          <w:szCs w:val="24"/>
          <w:lang w:val="en-US"/>
        </w:rPr>
        <w:t>exported from the PC3 cell line where this export was truncated by ectopic expression of cavin-1. However,</w:t>
      </w:r>
      <w:r w:rsidR="00541678" w:rsidRPr="0004764B">
        <w:rPr>
          <w:rFonts w:ascii="Times New Roman" w:hAnsi="Times New Roman" w:cs="Times New Roman"/>
          <w:color w:val="FF0000"/>
          <w:sz w:val="24"/>
          <w:szCs w:val="24"/>
          <w:lang w:val="en-US"/>
        </w:rPr>
        <w:t xml:space="preserve"> this analysis had not considered</w:t>
      </w:r>
      <w:r w:rsidRPr="0004764B">
        <w:rPr>
          <w:rFonts w:ascii="Times New Roman" w:hAnsi="Times New Roman" w:cs="Times New Roman"/>
          <w:color w:val="FF0000"/>
          <w:sz w:val="24"/>
          <w:szCs w:val="24"/>
          <w:lang w:val="en-US"/>
        </w:rPr>
        <w:t xml:space="preserve"> other </w:t>
      </w:r>
      <w:proofErr w:type="spellStart"/>
      <w:r w:rsidRPr="0004764B">
        <w:rPr>
          <w:rFonts w:ascii="Times New Roman" w:hAnsi="Times New Roman" w:cs="Times New Roman"/>
          <w:color w:val="FF0000"/>
          <w:sz w:val="24"/>
          <w:szCs w:val="24"/>
          <w:lang w:val="en-US"/>
        </w:rPr>
        <w:t>miRs</w:t>
      </w:r>
      <w:proofErr w:type="spellEnd"/>
      <w:r w:rsidRPr="0004764B">
        <w:rPr>
          <w:rFonts w:ascii="Times New Roman" w:hAnsi="Times New Roman" w:cs="Times New Roman"/>
          <w:color w:val="FF0000"/>
          <w:sz w:val="24"/>
          <w:szCs w:val="24"/>
          <w:lang w:val="en-US"/>
        </w:rPr>
        <w:t xml:space="preserve"> </w:t>
      </w:r>
      <w:r w:rsidR="00541678" w:rsidRPr="0004764B">
        <w:rPr>
          <w:rFonts w:ascii="Times New Roman" w:hAnsi="Times New Roman" w:cs="Times New Roman"/>
          <w:color w:val="FF0000"/>
          <w:sz w:val="24"/>
          <w:szCs w:val="24"/>
          <w:lang w:val="en-US"/>
        </w:rPr>
        <w:t xml:space="preserve">that </w:t>
      </w:r>
      <w:r w:rsidRPr="0004764B">
        <w:rPr>
          <w:rFonts w:ascii="Times New Roman" w:hAnsi="Times New Roman" w:cs="Times New Roman"/>
          <w:color w:val="FF0000"/>
          <w:sz w:val="24"/>
          <w:szCs w:val="24"/>
          <w:lang w:val="en-US"/>
        </w:rPr>
        <w:t xml:space="preserve">may also be moderated by this system. </w:t>
      </w:r>
      <w:r w:rsidR="00FC24C6" w:rsidRPr="0004764B">
        <w:rPr>
          <w:rFonts w:ascii="Times New Roman" w:hAnsi="Times New Roman" w:cs="Times New Roman"/>
          <w:color w:val="FF0000"/>
          <w:sz w:val="24"/>
          <w:szCs w:val="24"/>
          <w:lang w:val="en-US"/>
        </w:rPr>
        <w:t xml:space="preserve">To determine all </w:t>
      </w:r>
      <w:r w:rsidR="00D60996" w:rsidRPr="0004764B">
        <w:rPr>
          <w:rFonts w:ascii="Times New Roman" w:hAnsi="Times New Roman" w:cs="Times New Roman"/>
          <w:color w:val="FF0000"/>
          <w:sz w:val="24"/>
          <w:szCs w:val="24"/>
          <w:lang w:val="en-US"/>
        </w:rPr>
        <w:t xml:space="preserve">miRNAs </w:t>
      </w:r>
      <w:r w:rsidR="00FC24C6" w:rsidRPr="0004764B">
        <w:rPr>
          <w:rFonts w:ascii="Times New Roman" w:hAnsi="Times New Roman" w:cs="Times New Roman"/>
          <w:color w:val="FF0000"/>
          <w:sz w:val="24"/>
          <w:szCs w:val="24"/>
          <w:lang w:val="en-US"/>
        </w:rPr>
        <w:t xml:space="preserve">that </w:t>
      </w:r>
      <w:r w:rsidR="00D60996" w:rsidRPr="0004764B">
        <w:rPr>
          <w:rFonts w:ascii="Times New Roman" w:hAnsi="Times New Roman" w:cs="Times New Roman"/>
          <w:color w:val="FF0000"/>
          <w:sz w:val="24"/>
          <w:szCs w:val="24"/>
          <w:lang w:val="en-US"/>
        </w:rPr>
        <w:t xml:space="preserve">are being </w:t>
      </w:r>
      <w:r w:rsidR="00DB5FE8" w:rsidRPr="0004764B">
        <w:rPr>
          <w:rFonts w:ascii="Times New Roman" w:hAnsi="Times New Roman" w:cs="Times New Roman"/>
          <w:color w:val="FF0000"/>
          <w:sz w:val="24"/>
          <w:szCs w:val="24"/>
          <w:lang w:val="en-US"/>
        </w:rPr>
        <w:t xml:space="preserve">modified in the </w:t>
      </w:r>
      <w:r w:rsidR="005E60B2" w:rsidRPr="0004764B">
        <w:rPr>
          <w:rFonts w:ascii="Times New Roman" w:hAnsi="Times New Roman" w:cs="Times New Roman"/>
          <w:color w:val="FF0000"/>
          <w:sz w:val="24"/>
          <w:szCs w:val="24"/>
          <w:lang w:val="en-US"/>
        </w:rPr>
        <w:t>PC3-</w:t>
      </w:r>
      <w:r w:rsidR="00DB5FE8" w:rsidRPr="0004764B">
        <w:rPr>
          <w:rFonts w:ascii="Times New Roman" w:hAnsi="Times New Roman" w:cs="Times New Roman"/>
          <w:color w:val="FF0000"/>
          <w:sz w:val="24"/>
          <w:szCs w:val="24"/>
          <w:lang w:val="en-US"/>
        </w:rPr>
        <w:t>EVs</w:t>
      </w:r>
      <w:r w:rsidR="009150C5" w:rsidRPr="0004764B">
        <w:rPr>
          <w:rFonts w:ascii="Times New Roman" w:hAnsi="Times New Roman" w:cs="Times New Roman"/>
          <w:color w:val="FF0000"/>
          <w:sz w:val="24"/>
          <w:szCs w:val="24"/>
          <w:lang w:val="en-US"/>
        </w:rPr>
        <w:t xml:space="preserve"> by cavin-1 expression, </w:t>
      </w:r>
      <w:r w:rsidR="009D1B8C" w:rsidRPr="0004764B">
        <w:rPr>
          <w:rFonts w:ascii="Times New Roman" w:hAnsi="Times New Roman" w:cs="Times New Roman"/>
          <w:color w:val="FF0000"/>
          <w:sz w:val="24"/>
          <w:szCs w:val="24"/>
          <w:lang w:val="en-US"/>
        </w:rPr>
        <w:t>o</w:t>
      </w:r>
      <w:r w:rsidR="000E4D9A" w:rsidRPr="0004764B">
        <w:rPr>
          <w:rFonts w:ascii="Times New Roman" w:hAnsi="Times New Roman" w:cs="Times New Roman"/>
          <w:color w:val="FF0000"/>
          <w:sz w:val="24"/>
          <w:szCs w:val="24"/>
          <w:lang w:val="en-US"/>
        </w:rPr>
        <w:t>ur lab conducted a comprehensive RNA-</w:t>
      </w:r>
      <w:proofErr w:type="spellStart"/>
      <w:r w:rsidR="000E4D9A" w:rsidRPr="0004764B">
        <w:rPr>
          <w:rFonts w:ascii="Times New Roman" w:hAnsi="Times New Roman" w:cs="Times New Roman"/>
          <w:color w:val="FF0000"/>
          <w:sz w:val="24"/>
          <w:szCs w:val="24"/>
          <w:lang w:val="en-US"/>
        </w:rPr>
        <w:t>seq</w:t>
      </w:r>
      <w:proofErr w:type="spellEnd"/>
      <w:r w:rsidR="000E4D9A" w:rsidRPr="0004764B">
        <w:rPr>
          <w:rFonts w:ascii="Times New Roman" w:hAnsi="Times New Roman" w:cs="Times New Roman"/>
          <w:color w:val="FF0000"/>
          <w:sz w:val="24"/>
          <w:szCs w:val="24"/>
          <w:lang w:val="en-US"/>
        </w:rPr>
        <w:t xml:space="preserve"> analysis to quantify the</w:t>
      </w:r>
      <w:r w:rsidR="009D1B8C" w:rsidRPr="0004764B">
        <w:rPr>
          <w:rFonts w:ascii="Times New Roman" w:hAnsi="Times New Roman" w:cs="Times New Roman"/>
          <w:color w:val="FF0000"/>
          <w:sz w:val="24"/>
          <w:szCs w:val="24"/>
          <w:lang w:val="en-US"/>
        </w:rPr>
        <w:t xml:space="preserve"> miRNAs in EV and cognate cells. 95 </w:t>
      </w:r>
      <w:proofErr w:type="spellStart"/>
      <w:r w:rsidR="009D1B8C" w:rsidRPr="0004764B">
        <w:rPr>
          <w:rFonts w:ascii="Times New Roman" w:hAnsi="Times New Roman" w:cs="Times New Roman"/>
          <w:color w:val="FF0000"/>
          <w:sz w:val="24"/>
          <w:szCs w:val="24"/>
          <w:lang w:val="en-US"/>
        </w:rPr>
        <w:t>miR</w:t>
      </w:r>
      <w:r w:rsidR="000E4D9A" w:rsidRPr="0004764B">
        <w:rPr>
          <w:rFonts w:ascii="Times New Roman" w:hAnsi="Times New Roman" w:cs="Times New Roman"/>
          <w:color w:val="FF0000"/>
          <w:sz w:val="24"/>
          <w:szCs w:val="24"/>
          <w:lang w:val="en-US"/>
        </w:rPr>
        <w:t>s</w:t>
      </w:r>
      <w:proofErr w:type="spellEnd"/>
      <w:r w:rsidR="000E4D9A" w:rsidRPr="0004764B">
        <w:rPr>
          <w:rFonts w:ascii="Times New Roman" w:hAnsi="Times New Roman" w:cs="Times New Roman"/>
          <w:color w:val="FF0000"/>
          <w:sz w:val="24"/>
          <w:szCs w:val="24"/>
          <w:lang w:val="en-US"/>
        </w:rPr>
        <w:t xml:space="preserve"> were detec</w:t>
      </w:r>
      <w:r w:rsidR="009D1B8C" w:rsidRPr="0004764B">
        <w:rPr>
          <w:rFonts w:ascii="Times New Roman" w:hAnsi="Times New Roman" w:cs="Times New Roman"/>
          <w:color w:val="FF0000"/>
          <w:sz w:val="24"/>
          <w:szCs w:val="24"/>
          <w:lang w:val="en-US"/>
        </w:rPr>
        <w:t>ted in EVs from PC3 cell lines</w:t>
      </w:r>
      <w:r w:rsidR="000E4D9A" w:rsidRPr="0004764B">
        <w:rPr>
          <w:rFonts w:ascii="Times New Roman" w:hAnsi="Times New Roman" w:cs="Times New Roman"/>
          <w:color w:val="FF0000"/>
          <w:sz w:val="24"/>
          <w:szCs w:val="24"/>
          <w:lang w:val="en-US"/>
        </w:rPr>
        <w:t xml:space="preserve">. </w:t>
      </w:r>
      <w:r w:rsidR="002504F5" w:rsidRPr="0004764B">
        <w:rPr>
          <w:rFonts w:ascii="Times New Roman" w:hAnsi="Times New Roman" w:cs="Times New Roman"/>
          <w:sz w:val="24"/>
          <w:szCs w:val="24"/>
          <w:lang w:val="en-US"/>
        </w:rPr>
        <w:t>Comparison between GFP and cavin-1 cell lines revealed a total of 12 significantly (p ≤</w:t>
      </w:r>
      <w:r w:rsidR="007C471C" w:rsidRPr="0004764B">
        <w:rPr>
          <w:rFonts w:ascii="Times New Roman" w:hAnsi="Times New Roman" w:cs="Times New Roman"/>
          <w:sz w:val="24"/>
          <w:szCs w:val="24"/>
          <w:lang w:val="en-US"/>
        </w:rPr>
        <w:t xml:space="preserve"> </w:t>
      </w:r>
      <w:r w:rsidR="002504F5" w:rsidRPr="0004764B">
        <w:rPr>
          <w:rFonts w:ascii="Times New Roman" w:hAnsi="Times New Roman" w:cs="Times New Roman"/>
          <w:sz w:val="24"/>
          <w:szCs w:val="24"/>
          <w:lang w:val="en-US"/>
        </w:rPr>
        <w:t xml:space="preserve">0.05) modified </w:t>
      </w:r>
      <w:proofErr w:type="spellStart"/>
      <w:r w:rsidR="002504F5" w:rsidRPr="0004764B">
        <w:rPr>
          <w:rFonts w:ascii="Times New Roman" w:hAnsi="Times New Roman" w:cs="Times New Roman"/>
          <w:sz w:val="24"/>
          <w:szCs w:val="24"/>
          <w:lang w:val="en-US"/>
        </w:rPr>
        <w:t>miRs</w:t>
      </w:r>
      <w:proofErr w:type="spellEnd"/>
      <w:r w:rsidR="002504F5" w:rsidRPr="0004764B">
        <w:rPr>
          <w:rFonts w:ascii="Times New Roman" w:hAnsi="Times New Roman" w:cs="Times New Roman"/>
          <w:sz w:val="24"/>
          <w:szCs w:val="24"/>
          <w:lang w:val="en-US"/>
        </w:rPr>
        <w:t xml:space="preserve"> in the EVs</w:t>
      </w:r>
      <w:r w:rsidR="00B62C7D" w:rsidRPr="0004764B">
        <w:rPr>
          <w:rFonts w:ascii="Times New Roman" w:hAnsi="Times New Roman" w:cs="Times New Roman"/>
          <w:sz w:val="24"/>
          <w:szCs w:val="24"/>
          <w:lang w:val="en-US"/>
        </w:rPr>
        <w:t xml:space="preserve"> (fig. 1)</w:t>
      </w:r>
      <w:r w:rsidR="000E4D9A" w:rsidRPr="0004764B">
        <w:rPr>
          <w:rFonts w:ascii="Times New Roman" w:hAnsi="Times New Roman" w:cs="Times New Roman"/>
          <w:sz w:val="24"/>
          <w:szCs w:val="24"/>
          <w:lang w:val="en-US"/>
        </w:rPr>
        <w:t xml:space="preserve">, </w:t>
      </w:r>
      <w:r w:rsidR="00E814D2" w:rsidRPr="0004764B">
        <w:rPr>
          <w:rFonts w:ascii="Times New Roman" w:hAnsi="Times New Roman" w:cs="Times New Roman"/>
          <w:sz w:val="24"/>
          <w:szCs w:val="24"/>
          <w:lang w:val="en-US"/>
        </w:rPr>
        <w:t>including miR-148a</w:t>
      </w:r>
      <w:r w:rsidR="009D1B8C" w:rsidRPr="0004764B">
        <w:rPr>
          <w:rFonts w:ascii="Times New Roman" w:hAnsi="Times New Roman" w:cs="Times New Roman"/>
          <w:sz w:val="24"/>
          <w:szCs w:val="24"/>
          <w:lang w:val="en-US"/>
        </w:rPr>
        <w:t xml:space="preserve"> (-3p)</w:t>
      </w:r>
      <w:r w:rsidR="00FC24C6" w:rsidRPr="0004764B">
        <w:rPr>
          <w:rFonts w:ascii="Times New Roman" w:hAnsi="Times New Roman" w:cs="Times New Roman"/>
          <w:sz w:val="24"/>
          <w:szCs w:val="24"/>
          <w:lang w:val="en-US"/>
        </w:rPr>
        <w:t>.</w:t>
      </w:r>
      <w:r w:rsidR="002504F5" w:rsidRPr="0004764B">
        <w:rPr>
          <w:rFonts w:ascii="Times New Roman" w:hAnsi="Times New Roman" w:cs="Times New Roman"/>
          <w:sz w:val="24"/>
          <w:szCs w:val="24"/>
          <w:lang w:val="en-US"/>
        </w:rPr>
        <w:t xml:space="preserve"> </w:t>
      </w:r>
      <w:r w:rsidR="008E7085" w:rsidRPr="0004764B">
        <w:rPr>
          <w:rFonts w:ascii="Times New Roman" w:hAnsi="Times New Roman" w:cs="Times New Roman"/>
          <w:sz w:val="24"/>
          <w:szCs w:val="24"/>
          <w:lang w:val="en-US"/>
        </w:rPr>
        <w:t>A previous study revealed that reduction of EV-contained miR-148a was not reflected by a global cellular change.</w:t>
      </w:r>
      <w:r w:rsidR="009D1B8C" w:rsidRPr="0004764B">
        <w:rPr>
          <w:rFonts w:ascii="Times New Roman" w:hAnsi="Times New Roman" w:cs="Times New Roman"/>
          <w:sz w:val="24"/>
          <w:szCs w:val="24"/>
          <w:lang w:val="en-US"/>
        </w:rPr>
        <w:t xml:space="preserve"> </w:t>
      </w:r>
      <w:r w:rsidR="008E7085" w:rsidRPr="0004764B">
        <w:rPr>
          <w:rFonts w:ascii="Times New Roman" w:hAnsi="Times New Roman" w:cs="Times New Roman"/>
          <w:sz w:val="24"/>
          <w:szCs w:val="24"/>
          <w:lang w:val="en-US"/>
        </w:rPr>
        <w:t xml:space="preserve">Here, I wanted to determine if this trend persists with additional </w:t>
      </w:r>
      <w:proofErr w:type="spellStart"/>
      <w:r w:rsidR="008E7085" w:rsidRPr="0004764B">
        <w:rPr>
          <w:rFonts w:ascii="Times New Roman" w:hAnsi="Times New Roman" w:cs="Times New Roman"/>
          <w:sz w:val="24"/>
          <w:szCs w:val="24"/>
          <w:lang w:val="en-US"/>
        </w:rPr>
        <w:t>miRs</w:t>
      </w:r>
      <w:proofErr w:type="spellEnd"/>
      <w:r w:rsidR="008E7085" w:rsidRPr="0004764B">
        <w:rPr>
          <w:rFonts w:ascii="Times New Roman" w:hAnsi="Times New Roman" w:cs="Times New Roman"/>
          <w:sz w:val="24"/>
          <w:szCs w:val="24"/>
          <w:lang w:val="en-US"/>
        </w:rPr>
        <w:t xml:space="preserve">. </w:t>
      </w:r>
      <w:r w:rsidR="00494B06" w:rsidRPr="0004764B">
        <w:rPr>
          <w:rFonts w:ascii="Times New Roman" w:hAnsi="Times New Roman" w:cs="Times New Roman"/>
          <w:sz w:val="24"/>
          <w:szCs w:val="24"/>
          <w:lang w:val="en-US"/>
        </w:rPr>
        <w:t>Comparison between cellular and EV modification</w:t>
      </w:r>
      <w:r w:rsidR="009C332A" w:rsidRPr="0004764B">
        <w:rPr>
          <w:rFonts w:ascii="Times New Roman" w:hAnsi="Times New Roman" w:cs="Times New Roman"/>
          <w:sz w:val="24"/>
          <w:szCs w:val="24"/>
          <w:lang w:val="en-US"/>
        </w:rPr>
        <w:t>s</w:t>
      </w:r>
      <w:r w:rsidR="00494B06" w:rsidRPr="0004764B">
        <w:rPr>
          <w:rFonts w:ascii="Times New Roman" w:hAnsi="Times New Roman" w:cs="Times New Roman"/>
          <w:sz w:val="24"/>
          <w:szCs w:val="24"/>
          <w:lang w:val="en-US"/>
        </w:rPr>
        <w:t xml:space="preserve"> induced by cavin-1 reveals a subset of microRNAs </w:t>
      </w:r>
      <w:r w:rsidR="003417F1" w:rsidRPr="0004764B">
        <w:rPr>
          <w:rFonts w:ascii="Times New Roman" w:hAnsi="Times New Roman" w:cs="Times New Roman"/>
          <w:sz w:val="24"/>
          <w:szCs w:val="24"/>
          <w:lang w:val="en-US"/>
        </w:rPr>
        <w:t>that are dramatically reduced in the EVs with little modification of total cellular expression</w:t>
      </w:r>
      <w:r w:rsidR="00805D07" w:rsidRPr="0004764B">
        <w:rPr>
          <w:rFonts w:ascii="Times New Roman" w:hAnsi="Times New Roman" w:cs="Times New Roman"/>
          <w:sz w:val="24"/>
          <w:szCs w:val="24"/>
          <w:lang w:val="en-US"/>
        </w:rPr>
        <w:t xml:space="preserve">. </w:t>
      </w:r>
      <w:r w:rsidR="00D269F5" w:rsidRPr="0004764B">
        <w:rPr>
          <w:rFonts w:ascii="Times New Roman" w:hAnsi="Times New Roman" w:cs="Times New Roman"/>
          <w:sz w:val="24"/>
          <w:szCs w:val="24"/>
          <w:lang w:val="en-US"/>
        </w:rPr>
        <w:t xml:space="preserve">These are the </w:t>
      </w:r>
      <w:proofErr w:type="spellStart"/>
      <w:r w:rsidR="00D269F5" w:rsidRPr="0004764B">
        <w:rPr>
          <w:rFonts w:ascii="Times New Roman" w:hAnsi="Times New Roman" w:cs="Times New Roman"/>
          <w:sz w:val="24"/>
          <w:szCs w:val="24"/>
          <w:lang w:val="en-US"/>
        </w:rPr>
        <w:t>mi</w:t>
      </w:r>
      <w:r w:rsidR="00B62C7D" w:rsidRPr="0004764B">
        <w:rPr>
          <w:rFonts w:ascii="Times New Roman" w:hAnsi="Times New Roman" w:cs="Times New Roman"/>
          <w:sz w:val="24"/>
          <w:szCs w:val="24"/>
          <w:lang w:val="en-US"/>
        </w:rPr>
        <w:t>Rs</w:t>
      </w:r>
      <w:proofErr w:type="spellEnd"/>
      <w:r w:rsidR="00B62C7D" w:rsidRPr="0004764B">
        <w:rPr>
          <w:rFonts w:ascii="Times New Roman" w:hAnsi="Times New Roman" w:cs="Times New Roman"/>
          <w:sz w:val="24"/>
          <w:szCs w:val="24"/>
          <w:lang w:val="en-US"/>
        </w:rPr>
        <w:t xml:space="preserve"> likely to be acted upon by the proposed </w:t>
      </w:r>
      <w:r w:rsidR="009C332A" w:rsidRPr="0004764B">
        <w:rPr>
          <w:rFonts w:ascii="Times New Roman" w:hAnsi="Times New Roman" w:cs="Times New Roman"/>
          <w:sz w:val="24"/>
          <w:szCs w:val="24"/>
          <w:lang w:val="en-US"/>
        </w:rPr>
        <w:t>protein mediated export</w:t>
      </w:r>
      <w:r w:rsidR="002504F5" w:rsidRPr="0004764B">
        <w:rPr>
          <w:rFonts w:ascii="Times New Roman" w:hAnsi="Times New Roman" w:cs="Times New Roman"/>
          <w:sz w:val="24"/>
          <w:szCs w:val="24"/>
          <w:lang w:val="en-US"/>
        </w:rPr>
        <w:t>, attenuated</w:t>
      </w:r>
      <w:r w:rsidR="00D269F5" w:rsidRPr="0004764B">
        <w:rPr>
          <w:rFonts w:ascii="Times New Roman" w:hAnsi="Times New Roman" w:cs="Times New Roman"/>
          <w:sz w:val="24"/>
          <w:szCs w:val="24"/>
          <w:lang w:val="en-US"/>
        </w:rPr>
        <w:t xml:space="preserve"> by cavin-1 expression.</w:t>
      </w:r>
      <w:r w:rsidR="007C471C" w:rsidRPr="0004764B">
        <w:rPr>
          <w:rFonts w:ascii="Times New Roman" w:hAnsi="Times New Roman" w:cs="Times New Roman"/>
          <w:sz w:val="24"/>
          <w:szCs w:val="24"/>
          <w:lang w:val="en-US"/>
        </w:rPr>
        <w:t xml:space="preserve"> In contrast, 5 of these </w:t>
      </w:r>
      <w:proofErr w:type="spellStart"/>
      <w:r w:rsidR="007C471C" w:rsidRPr="0004764B">
        <w:rPr>
          <w:rFonts w:ascii="Times New Roman" w:hAnsi="Times New Roman" w:cs="Times New Roman"/>
          <w:sz w:val="24"/>
          <w:szCs w:val="24"/>
          <w:lang w:val="en-US"/>
        </w:rPr>
        <w:t>miRs</w:t>
      </w:r>
      <w:proofErr w:type="spellEnd"/>
      <w:r w:rsidR="007C471C" w:rsidRPr="0004764B">
        <w:rPr>
          <w:rFonts w:ascii="Times New Roman" w:hAnsi="Times New Roman" w:cs="Times New Roman"/>
          <w:sz w:val="24"/>
          <w:szCs w:val="24"/>
          <w:lang w:val="en-US"/>
        </w:rPr>
        <w:t xml:space="preserve"> </w:t>
      </w:r>
      <w:r w:rsidR="009C332A" w:rsidRPr="0004764B">
        <w:rPr>
          <w:rFonts w:ascii="Times New Roman" w:hAnsi="Times New Roman" w:cs="Times New Roman"/>
          <w:sz w:val="24"/>
          <w:szCs w:val="24"/>
          <w:lang w:val="en-US"/>
        </w:rPr>
        <w:t xml:space="preserve">present with proportionate cellular </w:t>
      </w:r>
      <w:r w:rsidR="007C471C" w:rsidRPr="0004764B">
        <w:rPr>
          <w:rFonts w:ascii="Times New Roman" w:hAnsi="Times New Roman" w:cs="Times New Roman"/>
          <w:sz w:val="24"/>
          <w:szCs w:val="24"/>
          <w:lang w:val="en-US"/>
        </w:rPr>
        <w:t xml:space="preserve">expression </w:t>
      </w:r>
      <w:r w:rsidR="009C332A" w:rsidRPr="0004764B">
        <w:rPr>
          <w:rFonts w:ascii="Times New Roman" w:hAnsi="Times New Roman" w:cs="Times New Roman"/>
          <w:sz w:val="24"/>
          <w:szCs w:val="24"/>
          <w:lang w:val="en-US"/>
        </w:rPr>
        <w:t>change that could explain the decrease</w:t>
      </w:r>
      <w:r w:rsidR="007C471C" w:rsidRPr="0004764B">
        <w:rPr>
          <w:rFonts w:ascii="Times New Roman" w:hAnsi="Times New Roman" w:cs="Times New Roman"/>
          <w:sz w:val="24"/>
          <w:szCs w:val="24"/>
          <w:lang w:val="en-US"/>
        </w:rPr>
        <w:t xml:space="preserve"> or increase in EV </w:t>
      </w:r>
      <w:proofErr w:type="spellStart"/>
      <w:r w:rsidR="007C471C" w:rsidRPr="0004764B">
        <w:rPr>
          <w:rFonts w:ascii="Times New Roman" w:hAnsi="Times New Roman" w:cs="Times New Roman"/>
          <w:sz w:val="24"/>
          <w:szCs w:val="24"/>
          <w:lang w:val="en-US"/>
        </w:rPr>
        <w:t>miR</w:t>
      </w:r>
      <w:proofErr w:type="spellEnd"/>
      <w:r w:rsidR="007C471C" w:rsidRPr="0004764B">
        <w:rPr>
          <w:rFonts w:ascii="Times New Roman" w:hAnsi="Times New Roman" w:cs="Times New Roman"/>
          <w:sz w:val="24"/>
          <w:szCs w:val="24"/>
          <w:lang w:val="en-US"/>
        </w:rPr>
        <w:t xml:space="preserve"> content. This process is known as sampling, where </w:t>
      </w:r>
      <w:proofErr w:type="spellStart"/>
      <w:r w:rsidR="007C471C" w:rsidRPr="0004764B">
        <w:rPr>
          <w:rFonts w:ascii="Times New Roman" w:hAnsi="Times New Roman" w:cs="Times New Roman"/>
          <w:sz w:val="24"/>
          <w:szCs w:val="24"/>
          <w:lang w:val="en-US"/>
        </w:rPr>
        <w:t>miRs</w:t>
      </w:r>
      <w:proofErr w:type="spellEnd"/>
      <w:r w:rsidR="007C471C" w:rsidRPr="0004764B">
        <w:rPr>
          <w:rFonts w:ascii="Times New Roman" w:hAnsi="Times New Roman" w:cs="Times New Roman"/>
          <w:sz w:val="24"/>
          <w:szCs w:val="24"/>
          <w:lang w:val="en-US"/>
        </w:rPr>
        <w:t xml:space="preserve"> in the cytoplasm are taken into the forming EVs due to proximity as opposed to protein mediated export that would confer some selectivity. This establishes that both sa</w:t>
      </w:r>
      <w:r w:rsidR="00E4052B" w:rsidRPr="0004764B">
        <w:rPr>
          <w:rFonts w:ascii="Times New Roman" w:hAnsi="Times New Roman" w:cs="Times New Roman"/>
          <w:sz w:val="24"/>
          <w:szCs w:val="24"/>
          <w:lang w:val="en-US"/>
        </w:rPr>
        <w:t>mpling and selective export of</w:t>
      </w:r>
      <w:r w:rsidR="007C471C" w:rsidRPr="0004764B">
        <w:rPr>
          <w:rFonts w:ascii="Times New Roman" w:hAnsi="Times New Roman" w:cs="Times New Roman"/>
          <w:sz w:val="24"/>
          <w:szCs w:val="24"/>
          <w:lang w:val="en-US"/>
        </w:rPr>
        <w:t xml:space="preserve"> </w:t>
      </w:r>
      <w:proofErr w:type="spellStart"/>
      <w:r w:rsidR="007C471C" w:rsidRPr="0004764B">
        <w:rPr>
          <w:rFonts w:ascii="Times New Roman" w:hAnsi="Times New Roman" w:cs="Times New Roman"/>
          <w:sz w:val="24"/>
          <w:szCs w:val="24"/>
          <w:lang w:val="en-US"/>
        </w:rPr>
        <w:t>miRs</w:t>
      </w:r>
      <w:proofErr w:type="spellEnd"/>
      <w:r w:rsidR="007C471C" w:rsidRPr="0004764B">
        <w:rPr>
          <w:rFonts w:ascii="Times New Roman" w:hAnsi="Times New Roman" w:cs="Times New Roman"/>
          <w:sz w:val="24"/>
          <w:szCs w:val="24"/>
          <w:lang w:val="en-US"/>
        </w:rPr>
        <w:t xml:space="preserve"> can occur</w:t>
      </w:r>
      <w:r w:rsidR="00E4052B" w:rsidRPr="0004764B">
        <w:rPr>
          <w:rFonts w:ascii="Times New Roman" w:hAnsi="Times New Roman" w:cs="Times New Roman"/>
          <w:sz w:val="24"/>
          <w:szCs w:val="24"/>
          <w:lang w:val="en-US"/>
        </w:rPr>
        <w:t xml:space="preserve"> in this system.    </w:t>
      </w:r>
      <w:r w:rsidR="007C471C" w:rsidRPr="0004764B">
        <w:rPr>
          <w:rFonts w:ascii="Times New Roman" w:hAnsi="Times New Roman" w:cs="Times New Roman"/>
          <w:sz w:val="24"/>
          <w:szCs w:val="24"/>
          <w:lang w:val="en-US"/>
        </w:rPr>
        <w:t xml:space="preserve">   </w:t>
      </w:r>
      <w:r w:rsidR="009C332A" w:rsidRPr="0004764B">
        <w:rPr>
          <w:rFonts w:ascii="Times New Roman" w:hAnsi="Times New Roman" w:cs="Times New Roman"/>
          <w:sz w:val="24"/>
          <w:szCs w:val="24"/>
          <w:lang w:val="en-US"/>
        </w:rPr>
        <w:t xml:space="preserve"> </w:t>
      </w:r>
      <w:r w:rsidR="00D269F5" w:rsidRPr="0004764B">
        <w:rPr>
          <w:rFonts w:ascii="Times New Roman" w:hAnsi="Times New Roman" w:cs="Times New Roman"/>
          <w:sz w:val="24"/>
          <w:szCs w:val="24"/>
          <w:lang w:val="en-US"/>
        </w:rPr>
        <w:t xml:space="preserve">   </w:t>
      </w:r>
    </w:p>
    <w:p w14:paraId="34B94191" w14:textId="34DF2543" w:rsidR="00D269F5" w:rsidRPr="0004764B" w:rsidRDefault="00D269F5" w:rsidP="0004764B">
      <w:pPr>
        <w:spacing w:line="480" w:lineRule="auto"/>
        <w:ind w:firstLine="142"/>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5 significantly modified </w:t>
      </w:r>
      <w:proofErr w:type="spellStart"/>
      <w:r w:rsidRPr="0004764B">
        <w:rPr>
          <w:rFonts w:ascii="Times New Roman" w:hAnsi="Times New Roman" w:cs="Times New Roman"/>
          <w:sz w:val="24"/>
          <w:szCs w:val="24"/>
          <w:lang w:val="en-US"/>
        </w:rPr>
        <w:t>miRs</w:t>
      </w:r>
      <w:proofErr w:type="spellEnd"/>
      <w:r w:rsidRPr="0004764B">
        <w:rPr>
          <w:rFonts w:ascii="Times New Roman" w:hAnsi="Times New Roman" w:cs="Times New Roman"/>
          <w:sz w:val="24"/>
          <w:szCs w:val="24"/>
          <w:lang w:val="en-US"/>
        </w:rPr>
        <w:t xml:space="preserve"> were sele</w:t>
      </w:r>
      <w:r w:rsidR="00A50A85" w:rsidRPr="0004764B">
        <w:rPr>
          <w:rFonts w:ascii="Times New Roman" w:hAnsi="Times New Roman" w:cs="Times New Roman"/>
          <w:sz w:val="24"/>
          <w:szCs w:val="24"/>
          <w:lang w:val="en-US"/>
        </w:rPr>
        <w:t>cted for validation across the sampling and selective export</w:t>
      </w:r>
      <w:r w:rsidRPr="0004764B">
        <w:rPr>
          <w:rFonts w:ascii="Times New Roman" w:hAnsi="Times New Roman" w:cs="Times New Roman"/>
          <w:sz w:val="24"/>
          <w:szCs w:val="24"/>
          <w:lang w:val="en-US"/>
        </w:rPr>
        <w:t xml:space="preserve"> groups</w:t>
      </w:r>
      <w:r w:rsidR="00B62C7D" w:rsidRPr="0004764B">
        <w:rPr>
          <w:rFonts w:ascii="Times New Roman" w:hAnsi="Times New Roman" w:cs="Times New Roman"/>
          <w:sz w:val="24"/>
          <w:szCs w:val="24"/>
          <w:lang w:val="en-US"/>
        </w:rPr>
        <w:t xml:space="preserve"> established above</w:t>
      </w:r>
      <w:r w:rsidRPr="0004764B">
        <w:rPr>
          <w:rFonts w:ascii="Times New Roman" w:hAnsi="Times New Roman" w:cs="Times New Roman"/>
          <w:sz w:val="24"/>
          <w:szCs w:val="24"/>
          <w:lang w:val="en-US"/>
        </w:rPr>
        <w:t>; miR-30a-5p, miR-148a-3p, miR-200a-3</w:t>
      </w:r>
      <w:r w:rsidR="00475D4D" w:rsidRPr="0004764B">
        <w:rPr>
          <w:rFonts w:ascii="Times New Roman" w:hAnsi="Times New Roman" w:cs="Times New Roman"/>
          <w:sz w:val="24"/>
          <w:szCs w:val="24"/>
          <w:lang w:val="en-US"/>
        </w:rPr>
        <w:t>p, miR-574-5p and miR-363-3p. RT</w:t>
      </w:r>
      <w:r w:rsidRPr="0004764B">
        <w:rPr>
          <w:rFonts w:ascii="Times New Roman" w:hAnsi="Times New Roman" w:cs="Times New Roman"/>
          <w:sz w:val="24"/>
          <w:szCs w:val="24"/>
          <w:lang w:val="en-US"/>
        </w:rPr>
        <w:t>-qPCR of these t</w:t>
      </w:r>
      <w:r w:rsidR="00475D4D" w:rsidRPr="0004764B">
        <w:rPr>
          <w:rFonts w:ascii="Times New Roman" w:hAnsi="Times New Roman" w:cs="Times New Roman"/>
          <w:sz w:val="24"/>
          <w:szCs w:val="24"/>
          <w:lang w:val="en-US"/>
        </w:rPr>
        <w:t>argets confirms whether the cavin-1 induced modification of these</w:t>
      </w:r>
      <w:r w:rsidRPr="0004764B">
        <w:rPr>
          <w:rFonts w:ascii="Times New Roman" w:hAnsi="Times New Roman" w:cs="Times New Roman"/>
          <w:sz w:val="24"/>
          <w:szCs w:val="24"/>
          <w:lang w:val="en-US"/>
        </w:rPr>
        <w:t xml:space="preserve"> </w:t>
      </w:r>
      <w:proofErr w:type="spellStart"/>
      <w:r w:rsidRPr="0004764B">
        <w:rPr>
          <w:rFonts w:ascii="Times New Roman" w:hAnsi="Times New Roman" w:cs="Times New Roman"/>
          <w:sz w:val="24"/>
          <w:szCs w:val="24"/>
          <w:lang w:val="en-US"/>
        </w:rPr>
        <w:t>miRs</w:t>
      </w:r>
      <w:proofErr w:type="spellEnd"/>
      <w:r w:rsidRPr="0004764B">
        <w:rPr>
          <w:rFonts w:ascii="Times New Roman" w:hAnsi="Times New Roman" w:cs="Times New Roman"/>
          <w:sz w:val="24"/>
          <w:szCs w:val="24"/>
          <w:lang w:val="en-US"/>
        </w:rPr>
        <w:t xml:space="preserve"> </w:t>
      </w:r>
      <w:r w:rsidR="00475D4D" w:rsidRPr="0004764B">
        <w:rPr>
          <w:rFonts w:ascii="Times New Roman" w:hAnsi="Times New Roman" w:cs="Times New Roman"/>
          <w:sz w:val="24"/>
          <w:szCs w:val="24"/>
          <w:lang w:val="en-US"/>
        </w:rPr>
        <w:t>were reproducible</w:t>
      </w:r>
      <w:r w:rsidRPr="0004764B">
        <w:rPr>
          <w:rFonts w:ascii="Times New Roman" w:hAnsi="Times New Roman" w:cs="Times New Roman"/>
          <w:sz w:val="24"/>
          <w:szCs w:val="24"/>
          <w:lang w:val="en-US"/>
        </w:rPr>
        <w:t>. Here, the trend first displayed by the RNA-</w:t>
      </w:r>
      <w:proofErr w:type="spellStart"/>
      <w:r w:rsidRPr="0004764B">
        <w:rPr>
          <w:rFonts w:ascii="Times New Roman" w:hAnsi="Times New Roman" w:cs="Times New Roman"/>
          <w:sz w:val="24"/>
          <w:szCs w:val="24"/>
          <w:lang w:val="en-US"/>
        </w:rPr>
        <w:t>seq</w:t>
      </w:r>
      <w:proofErr w:type="spellEnd"/>
      <w:r w:rsidRPr="0004764B">
        <w:rPr>
          <w:rFonts w:ascii="Times New Roman" w:hAnsi="Times New Roman" w:cs="Times New Roman"/>
          <w:sz w:val="24"/>
          <w:szCs w:val="24"/>
          <w:lang w:val="en-US"/>
        </w:rPr>
        <w:t xml:space="preserve"> data is maintained, shown by a decreased presence of miR-30a-5p, -148a-3p and -200a-3p in </w:t>
      </w:r>
      <w:r w:rsidR="004734F8" w:rsidRPr="0004764B">
        <w:rPr>
          <w:rFonts w:ascii="Times New Roman" w:hAnsi="Times New Roman" w:cs="Times New Roman"/>
          <w:sz w:val="24"/>
          <w:szCs w:val="24"/>
          <w:lang w:val="en-US"/>
        </w:rPr>
        <w:t>EVs</w:t>
      </w:r>
      <w:r w:rsidRPr="0004764B">
        <w:rPr>
          <w:rFonts w:ascii="Times New Roman" w:hAnsi="Times New Roman" w:cs="Times New Roman"/>
          <w:sz w:val="24"/>
          <w:szCs w:val="24"/>
          <w:lang w:val="en-US"/>
        </w:rPr>
        <w:t xml:space="preserve"> </w:t>
      </w:r>
      <w:r w:rsidRPr="0004764B">
        <w:rPr>
          <w:rFonts w:ascii="Times New Roman" w:hAnsi="Times New Roman" w:cs="Times New Roman"/>
          <w:sz w:val="24"/>
          <w:szCs w:val="24"/>
          <w:lang w:val="en-US"/>
        </w:rPr>
        <w:lastRenderedPageBreak/>
        <w:t>between the cell lines compared to the cellular content. Inversely, miR-574</w:t>
      </w:r>
      <w:r w:rsidR="00A50A85" w:rsidRPr="0004764B">
        <w:rPr>
          <w:rFonts w:ascii="Times New Roman" w:hAnsi="Times New Roman" w:cs="Times New Roman"/>
          <w:sz w:val="24"/>
          <w:szCs w:val="24"/>
          <w:lang w:val="en-US"/>
        </w:rPr>
        <w:t>-3p</w:t>
      </w:r>
      <w:r w:rsidRPr="0004764B">
        <w:rPr>
          <w:rFonts w:ascii="Times New Roman" w:hAnsi="Times New Roman" w:cs="Times New Roman"/>
          <w:sz w:val="24"/>
          <w:szCs w:val="24"/>
          <w:lang w:val="en-US"/>
        </w:rPr>
        <w:t xml:space="preserve"> was increased due to the pr</w:t>
      </w:r>
      <w:r w:rsidR="00B62C7D" w:rsidRPr="0004764B">
        <w:rPr>
          <w:rFonts w:ascii="Times New Roman" w:hAnsi="Times New Roman" w:cs="Times New Roman"/>
          <w:sz w:val="24"/>
          <w:szCs w:val="24"/>
          <w:lang w:val="en-US"/>
        </w:rPr>
        <w:t>esence of cavin-1 in the EVs</w:t>
      </w:r>
      <w:r w:rsidRPr="0004764B">
        <w:rPr>
          <w:rFonts w:ascii="Times New Roman" w:hAnsi="Times New Roman" w:cs="Times New Roman"/>
          <w:sz w:val="24"/>
          <w:szCs w:val="24"/>
          <w:lang w:val="en-US"/>
        </w:rPr>
        <w:t>, and miR-363</w:t>
      </w:r>
      <w:r w:rsidR="00A50A85" w:rsidRPr="0004764B">
        <w:rPr>
          <w:rFonts w:ascii="Times New Roman" w:hAnsi="Times New Roman" w:cs="Times New Roman"/>
          <w:sz w:val="24"/>
          <w:szCs w:val="24"/>
          <w:lang w:val="en-US"/>
        </w:rPr>
        <w:t>-3p</w:t>
      </w:r>
      <w:r w:rsidRPr="0004764B">
        <w:rPr>
          <w:rFonts w:ascii="Times New Roman" w:hAnsi="Times New Roman" w:cs="Times New Roman"/>
          <w:sz w:val="24"/>
          <w:szCs w:val="24"/>
          <w:lang w:val="en-US"/>
        </w:rPr>
        <w:t xml:space="preserve"> is co</w:t>
      </w:r>
      <w:r w:rsidR="00A50A85" w:rsidRPr="0004764B">
        <w:rPr>
          <w:rFonts w:ascii="Times New Roman" w:hAnsi="Times New Roman" w:cs="Times New Roman"/>
          <w:sz w:val="24"/>
          <w:szCs w:val="24"/>
          <w:lang w:val="en-US"/>
        </w:rPr>
        <w:t>nfirmed to be not selectively</w:t>
      </w:r>
      <w:r w:rsidRPr="0004764B">
        <w:rPr>
          <w:rFonts w:ascii="Times New Roman" w:hAnsi="Times New Roman" w:cs="Times New Roman"/>
          <w:sz w:val="24"/>
          <w:szCs w:val="24"/>
          <w:lang w:val="en-US"/>
        </w:rPr>
        <w:t xml:space="preserve"> exported by cavin-1. This establishes </w:t>
      </w:r>
      <w:r w:rsidR="0022148F" w:rsidRPr="0004764B">
        <w:rPr>
          <w:rFonts w:ascii="Times New Roman" w:hAnsi="Times New Roman" w:cs="Times New Roman"/>
          <w:sz w:val="24"/>
          <w:szCs w:val="24"/>
          <w:lang w:val="en-US"/>
        </w:rPr>
        <w:t xml:space="preserve">that </w:t>
      </w:r>
      <w:r w:rsidR="00A50A85" w:rsidRPr="0004764B">
        <w:rPr>
          <w:rFonts w:ascii="Times New Roman" w:hAnsi="Times New Roman" w:cs="Times New Roman"/>
          <w:sz w:val="24"/>
          <w:szCs w:val="24"/>
          <w:lang w:val="en-US"/>
        </w:rPr>
        <w:t xml:space="preserve">some </w:t>
      </w:r>
      <w:proofErr w:type="spellStart"/>
      <w:r w:rsidRPr="0004764B">
        <w:rPr>
          <w:rFonts w:ascii="Times New Roman" w:hAnsi="Times New Roman" w:cs="Times New Roman"/>
          <w:sz w:val="24"/>
          <w:szCs w:val="24"/>
          <w:lang w:val="en-US"/>
        </w:rPr>
        <w:t>miRs</w:t>
      </w:r>
      <w:proofErr w:type="spellEnd"/>
      <w:r w:rsidRPr="0004764B">
        <w:rPr>
          <w:rFonts w:ascii="Times New Roman" w:hAnsi="Times New Roman" w:cs="Times New Roman"/>
          <w:sz w:val="24"/>
          <w:szCs w:val="24"/>
          <w:lang w:val="en-US"/>
        </w:rPr>
        <w:t xml:space="preserve"> </w:t>
      </w:r>
      <w:r w:rsidR="000645B4" w:rsidRPr="0004764B">
        <w:rPr>
          <w:rFonts w:ascii="Times New Roman" w:hAnsi="Times New Roman" w:cs="Times New Roman"/>
          <w:sz w:val="24"/>
          <w:szCs w:val="24"/>
          <w:lang w:val="en-US"/>
        </w:rPr>
        <w:t xml:space="preserve">are indeed selectively exported from PC3 cells, where cavin-1 </w:t>
      </w:r>
      <w:r w:rsidR="002504F5" w:rsidRPr="0004764B">
        <w:rPr>
          <w:rFonts w:ascii="Times New Roman" w:hAnsi="Times New Roman" w:cs="Times New Roman"/>
          <w:sz w:val="24"/>
          <w:szCs w:val="24"/>
          <w:lang w:val="en-US"/>
        </w:rPr>
        <w:t>modulated</w:t>
      </w:r>
      <w:r w:rsidR="000645B4" w:rsidRPr="0004764B">
        <w:rPr>
          <w:rFonts w:ascii="Times New Roman" w:hAnsi="Times New Roman" w:cs="Times New Roman"/>
          <w:sz w:val="24"/>
          <w:szCs w:val="24"/>
          <w:lang w:val="en-US"/>
        </w:rPr>
        <w:t xml:space="preserve"> this export.</w:t>
      </w:r>
      <w:r w:rsidR="00A50A85" w:rsidRPr="0004764B">
        <w:rPr>
          <w:rFonts w:ascii="Times New Roman" w:hAnsi="Times New Roman" w:cs="Times New Roman"/>
          <w:sz w:val="24"/>
          <w:szCs w:val="24"/>
          <w:lang w:val="en-US"/>
        </w:rPr>
        <w:t xml:space="preserve"> </w:t>
      </w:r>
      <w:r w:rsidR="000645B4" w:rsidRPr="0004764B">
        <w:rPr>
          <w:rFonts w:ascii="Times New Roman" w:hAnsi="Times New Roman" w:cs="Times New Roman"/>
          <w:sz w:val="24"/>
          <w:szCs w:val="24"/>
          <w:lang w:val="en-US"/>
        </w:rPr>
        <w:t xml:space="preserve"> </w:t>
      </w:r>
    </w:p>
    <w:p w14:paraId="4215296D" w14:textId="04C9C730" w:rsidR="00D269F5" w:rsidRPr="0004764B" w:rsidRDefault="00D269F5" w:rsidP="0004764B">
      <w:pPr>
        <w:pStyle w:val="Heading2"/>
        <w:spacing w:line="480" w:lineRule="auto"/>
        <w:rPr>
          <w:rFonts w:ascii="Times New Roman" w:hAnsi="Times New Roman" w:cs="Times New Roman"/>
          <w:lang w:val="en-US"/>
        </w:rPr>
      </w:pPr>
      <w:r w:rsidRPr="0004764B">
        <w:rPr>
          <w:rFonts w:ascii="Times New Roman" w:hAnsi="Times New Roman" w:cs="Times New Roman"/>
          <w:lang w:val="en-US"/>
        </w:rPr>
        <w:t xml:space="preserve">Distinct </w:t>
      </w:r>
      <w:r w:rsidR="00973BAF" w:rsidRPr="0004764B">
        <w:rPr>
          <w:rFonts w:ascii="Times New Roman" w:hAnsi="Times New Roman" w:cs="Times New Roman"/>
          <w:lang w:val="en-US"/>
        </w:rPr>
        <w:t xml:space="preserve">sequence </w:t>
      </w:r>
      <w:r w:rsidRPr="0004764B">
        <w:rPr>
          <w:rFonts w:ascii="Times New Roman" w:hAnsi="Times New Roman" w:cs="Times New Roman"/>
          <w:lang w:val="en-US"/>
        </w:rPr>
        <w:t xml:space="preserve">motifs are </w:t>
      </w:r>
      <w:r w:rsidR="00973BAF" w:rsidRPr="0004764B">
        <w:rPr>
          <w:rFonts w:ascii="Times New Roman" w:hAnsi="Times New Roman" w:cs="Times New Roman"/>
          <w:lang w:val="en-US"/>
        </w:rPr>
        <w:t>overrepresented</w:t>
      </w:r>
      <w:r w:rsidRPr="0004764B">
        <w:rPr>
          <w:rFonts w:ascii="Times New Roman" w:hAnsi="Times New Roman" w:cs="Times New Roman"/>
          <w:lang w:val="en-US"/>
        </w:rPr>
        <w:t xml:space="preserve"> in differentially exported mi</w:t>
      </w:r>
      <w:r w:rsidR="002744C9" w:rsidRPr="0004764B">
        <w:rPr>
          <w:rFonts w:ascii="Times New Roman" w:hAnsi="Times New Roman" w:cs="Times New Roman"/>
          <w:lang w:val="en-US"/>
        </w:rPr>
        <w:t>cro</w:t>
      </w:r>
      <w:r w:rsidRPr="0004764B">
        <w:rPr>
          <w:rFonts w:ascii="Times New Roman" w:hAnsi="Times New Roman" w:cs="Times New Roman"/>
          <w:lang w:val="en-US"/>
        </w:rPr>
        <w:t>R</w:t>
      </w:r>
      <w:r w:rsidR="002744C9" w:rsidRPr="0004764B">
        <w:rPr>
          <w:rFonts w:ascii="Times New Roman" w:hAnsi="Times New Roman" w:cs="Times New Roman"/>
          <w:lang w:val="en-US"/>
        </w:rPr>
        <w:t>NA</w:t>
      </w:r>
      <w:r w:rsidRPr="0004764B">
        <w:rPr>
          <w:rFonts w:ascii="Times New Roman" w:hAnsi="Times New Roman" w:cs="Times New Roman"/>
          <w:lang w:val="en-US"/>
        </w:rPr>
        <w:t xml:space="preserve">s. </w:t>
      </w:r>
    </w:p>
    <w:p w14:paraId="5289017E" w14:textId="0A978178" w:rsidR="007329CB" w:rsidRPr="0004764B" w:rsidRDefault="002744C9"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Protein to RNA interactions are dictated by specific nucleic acid sequences, or motifs, that are conserved across the targeted RNAs. </w:t>
      </w:r>
      <w:r w:rsidR="00407027" w:rsidRPr="0004764B">
        <w:rPr>
          <w:rFonts w:ascii="Times New Roman" w:hAnsi="Times New Roman" w:cs="Times New Roman"/>
          <w:sz w:val="24"/>
          <w:szCs w:val="24"/>
          <w:lang w:val="en-US"/>
        </w:rPr>
        <w:t xml:space="preserve">Here, we attempted to assess whether the selectively exported miRNAs share a sequence motif to explain their selective export. </w:t>
      </w:r>
      <w:r w:rsidR="007329CB" w:rsidRPr="0004764B">
        <w:rPr>
          <w:rFonts w:ascii="Times New Roman" w:hAnsi="Times New Roman" w:cs="Times New Roman"/>
          <w:sz w:val="24"/>
          <w:szCs w:val="24"/>
          <w:lang w:val="en-US"/>
        </w:rPr>
        <w:t xml:space="preserve">Unfortunately, motif discovery with only 5 </w:t>
      </w:r>
      <w:proofErr w:type="spellStart"/>
      <w:r w:rsidR="007329CB" w:rsidRPr="0004764B">
        <w:rPr>
          <w:rFonts w:ascii="Times New Roman" w:hAnsi="Times New Roman" w:cs="Times New Roman"/>
          <w:sz w:val="24"/>
          <w:szCs w:val="24"/>
          <w:lang w:val="en-US"/>
        </w:rPr>
        <w:t>miRs</w:t>
      </w:r>
      <w:proofErr w:type="spellEnd"/>
      <w:r w:rsidR="007329CB" w:rsidRPr="0004764B">
        <w:rPr>
          <w:rFonts w:ascii="Times New Roman" w:hAnsi="Times New Roman" w:cs="Times New Roman"/>
          <w:sz w:val="24"/>
          <w:szCs w:val="24"/>
          <w:lang w:val="en-US"/>
        </w:rPr>
        <w:t xml:space="preserve"> was not adequate to establish a significant motif, so additional </w:t>
      </w:r>
      <w:proofErr w:type="spellStart"/>
      <w:r w:rsidR="007329CB" w:rsidRPr="0004764B">
        <w:rPr>
          <w:rFonts w:ascii="Times New Roman" w:hAnsi="Times New Roman" w:cs="Times New Roman"/>
          <w:sz w:val="24"/>
          <w:szCs w:val="24"/>
          <w:lang w:val="en-US"/>
        </w:rPr>
        <w:t>miRs</w:t>
      </w:r>
      <w:proofErr w:type="spellEnd"/>
      <w:r w:rsidR="007329CB" w:rsidRPr="0004764B">
        <w:rPr>
          <w:rFonts w:ascii="Times New Roman" w:hAnsi="Times New Roman" w:cs="Times New Roman"/>
          <w:sz w:val="24"/>
          <w:szCs w:val="24"/>
          <w:lang w:val="en-US"/>
        </w:rPr>
        <w:t xml:space="preserve"> were considered for this analysis. </w:t>
      </w:r>
      <w:r w:rsidR="003F6584" w:rsidRPr="0004764B">
        <w:rPr>
          <w:rFonts w:ascii="Times New Roman" w:hAnsi="Times New Roman" w:cs="Times New Roman"/>
          <w:sz w:val="24"/>
          <w:szCs w:val="24"/>
          <w:lang w:val="en-US"/>
        </w:rPr>
        <w:t xml:space="preserve">All 95 </w:t>
      </w:r>
      <w:proofErr w:type="spellStart"/>
      <w:r w:rsidR="003F6584" w:rsidRPr="0004764B">
        <w:rPr>
          <w:rFonts w:ascii="Times New Roman" w:hAnsi="Times New Roman" w:cs="Times New Roman"/>
          <w:sz w:val="24"/>
          <w:szCs w:val="24"/>
          <w:lang w:val="en-US"/>
        </w:rPr>
        <w:t>miRs</w:t>
      </w:r>
      <w:proofErr w:type="spellEnd"/>
      <w:r w:rsidR="003F6584" w:rsidRPr="0004764B">
        <w:rPr>
          <w:rFonts w:ascii="Times New Roman" w:hAnsi="Times New Roman" w:cs="Times New Roman"/>
          <w:sz w:val="24"/>
          <w:szCs w:val="24"/>
          <w:lang w:val="en-US"/>
        </w:rPr>
        <w:t xml:space="preserve"> </w:t>
      </w:r>
      <w:r w:rsidR="00C723EA" w:rsidRPr="0004764B">
        <w:rPr>
          <w:rFonts w:ascii="Times New Roman" w:hAnsi="Times New Roman" w:cs="Times New Roman"/>
          <w:sz w:val="24"/>
          <w:szCs w:val="24"/>
          <w:lang w:val="en-US"/>
        </w:rPr>
        <w:t>recorded</w:t>
      </w:r>
      <w:r w:rsidR="003F6584" w:rsidRPr="0004764B">
        <w:rPr>
          <w:rFonts w:ascii="Times New Roman" w:hAnsi="Times New Roman" w:cs="Times New Roman"/>
          <w:sz w:val="24"/>
          <w:szCs w:val="24"/>
          <w:lang w:val="en-US"/>
        </w:rPr>
        <w:t xml:space="preserve"> in the EVs </w:t>
      </w:r>
      <w:r w:rsidR="00C723EA" w:rsidRPr="0004764B">
        <w:rPr>
          <w:rFonts w:ascii="Times New Roman" w:hAnsi="Times New Roman" w:cs="Times New Roman"/>
          <w:sz w:val="24"/>
          <w:szCs w:val="24"/>
          <w:lang w:val="en-US"/>
        </w:rPr>
        <w:t xml:space="preserve">from </w:t>
      </w:r>
      <w:proofErr w:type="spellStart"/>
      <w:proofErr w:type="gramStart"/>
      <w:r w:rsidR="00C723EA" w:rsidRPr="0004764B">
        <w:rPr>
          <w:rFonts w:ascii="Times New Roman" w:hAnsi="Times New Roman" w:cs="Times New Roman"/>
          <w:sz w:val="24"/>
          <w:szCs w:val="24"/>
          <w:lang w:val="en-US"/>
        </w:rPr>
        <w:t>th</w:t>
      </w:r>
      <w:proofErr w:type="spellEnd"/>
      <w:proofErr w:type="gramEnd"/>
      <w:r w:rsidR="00C723EA" w:rsidRPr="0004764B">
        <w:rPr>
          <w:rFonts w:ascii="Times New Roman" w:hAnsi="Times New Roman" w:cs="Times New Roman"/>
          <w:sz w:val="24"/>
          <w:szCs w:val="24"/>
          <w:lang w:val="en-US"/>
        </w:rPr>
        <w:t xml:space="preserve"> RNA-</w:t>
      </w:r>
      <w:proofErr w:type="spellStart"/>
      <w:r w:rsidR="00C723EA" w:rsidRPr="0004764B">
        <w:rPr>
          <w:rFonts w:ascii="Times New Roman" w:hAnsi="Times New Roman" w:cs="Times New Roman"/>
          <w:sz w:val="24"/>
          <w:szCs w:val="24"/>
          <w:lang w:val="en-US"/>
        </w:rPr>
        <w:t>seq</w:t>
      </w:r>
      <w:proofErr w:type="spellEnd"/>
      <w:r w:rsidR="00C723EA" w:rsidRPr="0004764B">
        <w:rPr>
          <w:rFonts w:ascii="Times New Roman" w:hAnsi="Times New Roman" w:cs="Times New Roman"/>
          <w:sz w:val="24"/>
          <w:szCs w:val="24"/>
          <w:lang w:val="en-US"/>
        </w:rPr>
        <w:t xml:space="preserve"> data </w:t>
      </w:r>
      <w:r w:rsidR="003F6584" w:rsidRPr="0004764B">
        <w:rPr>
          <w:rFonts w:ascii="Times New Roman" w:hAnsi="Times New Roman" w:cs="Times New Roman"/>
          <w:sz w:val="24"/>
          <w:szCs w:val="24"/>
          <w:lang w:val="en-US"/>
        </w:rPr>
        <w:t>were co</w:t>
      </w:r>
      <w:r w:rsidR="00C723EA" w:rsidRPr="0004764B">
        <w:rPr>
          <w:rFonts w:ascii="Times New Roman" w:hAnsi="Times New Roman" w:cs="Times New Roman"/>
          <w:sz w:val="24"/>
          <w:szCs w:val="24"/>
          <w:lang w:val="en-US"/>
        </w:rPr>
        <w:t>mpared to their cellular change</w:t>
      </w:r>
      <w:r w:rsidR="003F6584" w:rsidRPr="0004764B">
        <w:rPr>
          <w:rFonts w:ascii="Times New Roman" w:hAnsi="Times New Roman" w:cs="Times New Roman"/>
          <w:sz w:val="24"/>
          <w:szCs w:val="24"/>
          <w:lang w:val="en-US"/>
        </w:rPr>
        <w:t xml:space="preserve"> in the form of log</w:t>
      </w:r>
      <w:r w:rsidR="003F6584" w:rsidRPr="0004764B">
        <w:rPr>
          <w:rFonts w:ascii="Times New Roman" w:hAnsi="Times New Roman" w:cs="Times New Roman"/>
          <w:sz w:val="24"/>
          <w:szCs w:val="24"/>
          <w:vertAlign w:val="subscript"/>
          <w:lang w:val="en-US"/>
        </w:rPr>
        <w:t>2</w:t>
      </w:r>
      <w:r w:rsidR="003F6584" w:rsidRPr="0004764B">
        <w:rPr>
          <w:rFonts w:ascii="Times New Roman" w:hAnsi="Times New Roman" w:cs="Times New Roman"/>
          <w:sz w:val="24"/>
          <w:szCs w:val="24"/>
          <w:lang w:val="en-US"/>
        </w:rPr>
        <w:t>FC</w:t>
      </w:r>
      <w:r w:rsidR="003F6584" w:rsidRPr="0004764B">
        <w:rPr>
          <w:rFonts w:ascii="Times New Roman" w:hAnsi="Times New Roman" w:cs="Times New Roman"/>
          <w:sz w:val="24"/>
          <w:szCs w:val="24"/>
          <w:vertAlign w:val="subscript"/>
          <w:lang w:val="en-US"/>
        </w:rPr>
        <w:t>exo</w:t>
      </w:r>
      <w:r w:rsidR="003F6584" w:rsidRPr="0004764B">
        <w:rPr>
          <w:rFonts w:ascii="Times New Roman" w:hAnsi="Times New Roman" w:cs="Times New Roman"/>
          <w:sz w:val="24"/>
          <w:szCs w:val="24"/>
          <w:lang w:val="en-US"/>
        </w:rPr>
        <w:t>- log</w:t>
      </w:r>
      <w:r w:rsidR="003F6584" w:rsidRPr="0004764B">
        <w:rPr>
          <w:rFonts w:ascii="Times New Roman" w:hAnsi="Times New Roman" w:cs="Times New Roman"/>
          <w:sz w:val="24"/>
          <w:szCs w:val="24"/>
          <w:vertAlign w:val="subscript"/>
          <w:lang w:val="en-US"/>
        </w:rPr>
        <w:t>2</w:t>
      </w:r>
      <w:r w:rsidR="003F6584" w:rsidRPr="0004764B">
        <w:rPr>
          <w:rFonts w:ascii="Times New Roman" w:hAnsi="Times New Roman" w:cs="Times New Roman"/>
          <w:sz w:val="24"/>
          <w:szCs w:val="24"/>
          <w:lang w:val="en-US"/>
        </w:rPr>
        <w:t>FC</w:t>
      </w:r>
      <w:r w:rsidR="003F6584" w:rsidRPr="0004764B">
        <w:rPr>
          <w:rFonts w:ascii="Times New Roman" w:hAnsi="Times New Roman" w:cs="Times New Roman"/>
          <w:sz w:val="24"/>
          <w:szCs w:val="24"/>
          <w:vertAlign w:val="subscript"/>
          <w:lang w:val="en-US"/>
        </w:rPr>
        <w:t>cell</w:t>
      </w:r>
      <w:r w:rsidR="003F6584" w:rsidRPr="0004764B">
        <w:rPr>
          <w:rFonts w:ascii="Times New Roman" w:hAnsi="Times New Roman" w:cs="Times New Roman"/>
          <w:sz w:val="24"/>
          <w:szCs w:val="24"/>
          <w:lang w:val="en-US"/>
        </w:rPr>
        <w:t xml:space="preserve">. </w:t>
      </w:r>
      <w:r w:rsidR="00D14595" w:rsidRPr="0004764B">
        <w:rPr>
          <w:rFonts w:ascii="Times New Roman" w:hAnsi="Times New Roman" w:cs="Times New Roman"/>
          <w:sz w:val="24"/>
          <w:szCs w:val="24"/>
          <w:lang w:val="en-US"/>
        </w:rPr>
        <w:t xml:space="preserve">This provides a single value that reflects how different the EV modifications are from the cell, where selective export results in a large negative </w:t>
      </w:r>
      <w:r w:rsidR="00C723EA" w:rsidRPr="0004764B">
        <w:rPr>
          <w:rFonts w:ascii="Times New Roman" w:hAnsi="Times New Roman" w:cs="Times New Roman"/>
          <w:sz w:val="24"/>
          <w:szCs w:val="24"/>
          <w:lang w:val="en-US"/>
        </w:rPr>
        <w:t xml:space="preserve">(cavin-1 attenuates export) </w:t>
      </w:r>
      <w:r w:rsidR="00D14595" w:rsidRPr="0004764B">
        <w:rPr>
          <w:rFonts w:ascii="Times New Roman" w:hAnsi="Times New Roman" w:cs="Times New Roman"/>
          <w:sz w:val="24"/>
          <w:szCs w:val="24"/>
          <w:lang w:val="en-US"/>
        </w:rPr>
        <w:t xml:space="preserve">or positive </w:t>
      </w:r>
      <w:r w:rsidR="00C723EA" w:rsidRPr="0004764B">
        <w:rPr>
          <w:rFonts w:ascii="Times New Roman" w:hAnsi="Times New Roman" w:cs="Times New Roman"/>
          <w:sz w:val="24"/>
          <w:szCs w:val="24"/>
          <w:lang w:val="en-US"/>
        </w:rPr>
        <w:t xml:space="preserve">(cavin-1 enhances export) </w:t>
      </w:r>
      <w:r w:rsidR="00D14595" w:rsidRPr="0004764B">
        <w:rPr>
          <w:rFonts w:ascii="Times New Roman" w:hAnsi="Times New Roman" w:cs="Times New Roman"/>
          <w:sz w:val="24"/>
          <w:szCs w:val="24"/>
          <w:lang w:val="en-US"/>
        </w:rPr>
        <w:t xml:space="preserve">value and sampling </w:t>
      </w:r>
      <w:r w:rsidR="00F8100D" w:rsidRPr="0004764B">
        <w:rPr>
          <w:rFonts w:ascii="Times New Roman" w:hAnsi="Times New Roman" w:cs="Times New Roman"/>
          <w:sz w:val="24"/>
          <w:szCs w:val="24"/>
          <w:lang w:val="en-US"/>
        </w:rPr>
        <w:t xml:space="preserve">approximates 0. </w:t>
      </w:r>
      <w:r w:rsidR="00AB27A9" w:rsidRPr="0004764B">
        <w:rPr>
          <w:rFonts w:ascii="Times New Roman" w:hAnsi="Times New Roman" w:cs="Times New Roman"/>
          <w:sz w:val="24"/>
          <w:szCs w:val="24"/>
          <w:lang w:val="en-US"/>
        </w:rPr>
        <w:t>Plotting this value as a frequency distribution</w:t>
      </w:r>
      <w:r w:rsidR="00C723EA" w:rsidRPr="0004764B">
        <w:rPr>
          <w:rFonts w:ascii="Times New Roman" w:hAnsi="Times New Roman" w:cs="Times New Roman"/>
          <w:sz w:val="24"/>
          <w:szCs w:val="24"/>
          <w:lang w:val="en-US"/>
        </w:rPr>
        <w:t xml:space="preserve"> plot reveals how prevalent each form of export is.</w:t>
      </w:r>
      <w:r w:rsidR="00FE45E7" w:rsidRPr="0004764B">
        <w:rPr>
          <w:rFonts w:ascii="Times New Roman" w:hAnsi="Times New Roman" w:cs="Times New Roman"/>
          <w:sz w:val="24"/>
          <w:szCs w:val="24"/>
          <w:lang w:val="en-US"/>
        </w:rPr>
        <w:t xml:space="preserve"> </w:t>
      </w:r>
      <w:r w:rsidR="0076261E" w:rsidRPr="0004764B">
        <w:rPr>
          <w:rFonts w:ascii="Times New Roman" w:hAnsi="Times New Roman" w:cs="Times New Roman"/>
          <w:color w:val="FF0000"/>
          <w:sz w:val="24"/>
          <w:szCs w:val="24"/>
          <w:lang w:val="en-US"/>
        </w:rPr>
        <w:t>NEED TO FINISH</w:t>
      </w:r>
      <w:r w:rsidR="00394FA6" w:rsidRPr="0004764B">
        <w:rPr>
          <w:rFonts w:ascii="Times New Roman" w:hAnsi="Times New Roman" w:cs="Times New Roman"/>
          <w:color w:val="FF0000"/>
          <w:sz w:val="24"/>
          <w:szCs w:val="24"/>
          <w:lang w:val="en-US"/>
        </w:rPr>
        <w:t xml:space="preserve">  </w:t>
      </w:r>
    </w:p>
    <w:p w14:paraId="684260E3" w14:textId="02459FF3" w:rsidR="005D63E8" w:rsidRPr="0004764B" w:rsidRDefault="002744C9" w:rsidP="00394FA6">
      <w:pPr>
        <w:spacing w:line="480" w:lineRule="auto"/>
        <w:ind w:firstLine="142"/>
        <w:rPr>
          <w:rFonts w:ascii="Times New Roman" w:hAnsi="Times New Roman" w:cs="Times New Roman"/>
          <w:sz w:val="24"/>
          <w:szCs w:val="24"/>
          <w:lang w:val="en-US"/>
        </w:rPr>
      </w:pPr>
      <w:r w:rsidRPr="0004764B">
        <w:rPr>
          <w:rFonts w:ascii="Times New Roman" w:hAnsi="Times New Roman" w:cs="Times New Roman"/>
          <w:sz w:val="24"/>
          <w:szCs w:val="24"/>
          <w:lang w:val="en-US"/>
        </w:rPr>
        <w:t>Motif discovery was used to define stretches of RNA</w:t>
      </w:r>
      <w:r w:rsidR="00D269F5" w:rsidRPr="0004764B">
        <w:rPr>
          <w:rFonts w:ascii="Times New Roman" w:hAnsi="Times New Roman" w:cs="Times New Roman"/>
          <w:sz w:val="24"/>
          <w:szCs w:val="24"/>
          <w:lang w:val="en-US"/>
        </w:rPr>
        <w:t xml:space="preserve"> that are shared amongst the </w:t>
      </w:r>
      <w:r w:rsidRPr="0004764B">
        <w:rPr>
          <w:rFonts w:ascii="Times New Roman" w:hAnsi="Times New Roman" w:cs="Times New Roman"/>
          <w:sz w:val="24"/>
          <w:szCs w:val="24"/>
          <w:lang w:val="en-US"/>
        </w:rPr>
        <w:t xml:space="preserve">differentially exported miRNAs that would be targeted by the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xml:space="preserve"> export protein</w:t>
      </w:r>
      <w:r w:rsidR="00407027" w:rsidRPr="0004764B">
        <w:rPr>
          <w:rFonts w:ascii="Times New Roman" w:hAnsi="Times New Roman" w:cs="Times New Roman"/>
          <w:sz w:val="24"/>
          <w:szCs w:val="24"/>
          <w:lang w:val="en-US"/>
        </w:rPr>
        <w:t xml:space="preserve"> that do not overlap with any of the non-exported </w:t>
      </w:r>
      <w:proofErr w:type="spellStart"/>
      <w:r w:rsidR="00407027" w:rsidRPr="0004764B">
        <w:rPr>
          <w:rFonts w:ascii="Times New Roman" w:hAnsi="Times New Roman" w:cs="Times New Roman"/>
          <w:sz w:val="24"/>
          <w:szCs w:val="24"/>
          <w:lang w:val="en-US"/>
        </w:rPr>
        <w:t>miRs</w:t>
      </w:r>
      <w:proofErr w:type="spellEnd"/>
      <w:r w:rsidRPr="0004764B">
        <w:rPr>
          <w:rFonts w:ascii="Times New Roman" w:hAnsi="Times New Roman" w:cs="Times New Roman"/>
          <w:sz w:val="24"/>
          <w:szCs w:val="24"/>
          <w:lang w:val="en-US"/>
        </w:rPr>
        <w:t>.</w:t>
      </w:r>
      <w:r w:rsidR="00D269F5" w:rsidRPr="0004764B">
        <w:rPr>
          <w:rFonts w:ascii="Times New Roman" w:hAnsi="Times New Roman" w:cs="Times New Roman"/>
          <w:sz w:val="24"/>
          <w:szCs w:val="24"/>
          <w:lang w:val="en-US"/>
        </w:rPr>
        <w:t xml:space="preserve"> This analysis returned two distinct motifs that are enriched in the </w:t>
      </w:r>
      <w:proofErr w:type="spellStart"/>
      <w:r w:rsidR="00D269F5" w:rsidRPr="0004764B">
        <w:rPr>
          <w:rFonts w:ascii="Times New Roman" w:hAnsi="Times New Roman" w:cs="Times New Roman"/>
          <w:sz w:val="24"/>
          <w:szCs w:val="24"/>
          <w:lang w:val="en-US"/>
        </w:rPr>
        <w:t>miR</w:t>
      </w:r>
      <w:proofErr w:type="spellEnd"/>
      <w:r w:rsidR="00D269F5" w:rsidRPr="0004764B">
        <w:rPr>
          <w:rFonts w:ascii="Times New Roman" w:hAnsi="Times New Roman" w:cs="Times New Roman"/>
          <w:sz w:val="24"/>
          <w:szCs w:val="24"/>
          <w:lang w:val="en-US"/>
        </w:rPr>
        <w:t xml:space="preserve"> group that possess </w:t>
      </w:r>
      <w:r w:rsidRPr="0004764B">
        <w:rPr>
          <w:rFonts w:ascii="Times New Roman" w:hAnsi="Times New Roman" w:cs="Times New Roman"/>
          <w:sz w:val="24"/>
          <w:szCs w:val="24"/>
          <w:lang w:val="en-US"/>
        </w:rPr>
        <w:t>reduced</w:t>
      </w:r>
      <w:r w:rsidR="00D269F5" w:rsidRPr="0004764B">
        <w:rPr>
          <w:rFonts w:ascii="Times New Roman" w:hAnsi="Times New Roman" w:cs="Times New Roman"/>
          <w:sz w:val="24"/>
          <w:szCs w:val="24"/>
          <w:lang w:val="en-US"/>
        </w:rPr>
        <w:t xml:space="preserve"> export upon cavin-1 expression</w:t>
      </w:r>
      <w:r w:rsidRPr="0004764B">
        <w:rPr>
          <w:rFonts w:ascii="Times New Roman" w:hAnsi="Times New Roman" w:cs="Times New Roman"/>
          <w:sz w:val="24"/>
          <w:szCs w:val="24"/>
          <w:lang w:val="en-US"/>
        </w:rPr>
        <w:t xml:space="preserve"> (</w:t>
      </w:r>
      <w:proofErr w:type="spellStart"/>
      <w:r w:rsidRPr="0004764B">
        <w:rPr>
          <w:rFonts w:ascii="Times New Roman" w:hAnsi="Times New Roman" w:cs="Times New Roman"/>
          <w:sz w:val="24"/>
          <w:szCs w:val="24"/>
          <w:lang w:val="en-US"/>
        </w:rPr>
        <w:t>figureX</w:t>
      </w:r>
      <w:proofErr w:type="spellEnd"/>
      <w:r w:rsidRPr="0004764B">
        <w:rPr>
          <w:rFonts w:ascii="Times New Roman" w:hAnsi="Times New Roman" w:cs="Times New Roman"/>
          <w:sz w:val="24"/>
          <w:szCs w:val="24"/>
          <w:lang w:val="en-US"/>
        </w:rPr>
        <w:t>)</w:t>
      </w:r>
      <w:r w:rsidR="00D269F5" w:rsidRPr="0004764B">
        <w:rPr>
          <w:rFonts w:ascii="Times New Roman" w:hAnsi="Times New Roman" w:cs="Times New Roman"/>
          <w:sz w:val="24"/>
          <w:szCs w:val="24"/>
          <w:lang w:val="en-US"/>
        </w:rPr>
        <w:t>. These motifs</w:t>
      </w:r>
      <w:r w:rsidR="004734F8" w:rsidRPr="0004764B">
        <w:rPr>
          <w:rFonts w:ascii="Times New Roman" w:hAnsi="Times New Roman" w:cs="Times New Roman"/>
          <w:sz w:val="24"/>
          <w:szCs w:val="24"/>
          <w:lang w:val="en-US"/>
        </w:rPr>
        <w:t xml:space="preserve"> are present within 14 of the 19</w:t>
      </w:r>
      <w:r w:rsidR="00D269F5" w:rsidRPr="0004764B">
        <w:rPr>
          <w:rFonts w:ascii="Times New Roman" w:hAnsi="Times New Roman" w:cs="Times New Roman"/>
          <w:sz w:val="24"/>
          <w:szCs w:val="24"/>
          <w:lang w:val="en-US"/>
        </w:rPr>
        <w:t xml:space="preserve"> </w:t>
      </w:r>
      <w:proofErr w:type="spellStart"/>
      <w:r w:rsidR="00D269F5" w:rsidRPr="0004764B">
        <w:rPr>
          <w:rFonts w:ascii="Times New Roman" w:hAnsi="Times New Roman" w:cs="Times New Roman"/>
          <w:sz w:val="24"/>
          <w:szCs w:val="24"/>
          <w:lang w:val="en-US"/>
        </w:rPr>
        <w:t>miRs</w:t>
      </w:r>
      <w:proofErr w:type="spellEnd"/>
      <w:r w:rsidR="00D269F5" w:rsidRPr="0004764B">
        <w:rPr>
          <w:rFonts w:ascii="Times New Roman" w:hAnsi="Times New Roman" w:cs="Times New Roman"/>
          <w:sz w:val="24"/>
          <w:szCs w:val="24"/>
          <w:lang w:val="en-US"/>
        </w:rPr>
        <w:t xml:space="preserve"> within this group with minimal (n=1) hits in the non-differentially exported </w:t>
      </w:r>
      <w:proofErr w:type="spellStart"/>
      <w:r w:rsidR="00D269F5" w:rsidRPr="0004764B">
        <w:rPr>
          <w:rFonts w:ascii="Times New Roman" w:hAnsi="Times New Roman" w:cs="Times New Roman"/>
          <w:sz w:val="24"/>
          <w:szCs w:val="24"/>
          <w:lang w:val="en-US"/>
        </w:rPr>
        <w:t>miR</w:t>
      </w:r>
      <w:proofErr w:type="spellEnd"/>
      <w:r w:rsidR="00D269F5" w:rsidRPr="0004764B">
        <w:rPr>
          <w:rFonts w:ascii="Times New Roman" w:hAnsi="Times New Roman" w:cs="Times New Roman"/>
          <w:sz w:val="24"/>
          <w:szCs w:val="24"/>
          <w:lang w:val="en-US"/>
        </w:rPr>
        <w:t xml:space="preserve"> group. </w:t>
      </w:r>
      <w:r w:rsidR="00D269F5" w:rsidRPr="0004764B">
        <w:rPr>
          <w:rFonts w:ascii="Times New Roman" w:hAnsi="Times New Roman" w:cs="Times New Roman"/>
          <w:color w:val="FF0000"/>
          <w:sz w:val="24"/>
          <w:szCs w:val="24"/>
          <w:lang w:val="en-US"/>
        </w:rPr>
        <w:t xml:space="preserve">This suggests potential binding sites </w:t>
      </w:r>
      <w:r w:rsidR="00B57D19" w:rsidRPr="0004764B">
        <w:rPr>
          <w:rFonts w:ascii="Times New Roman" w:hAnsi="Times New Roman" w:cs="Times New Roman"/>
          <w:color w:val="FF0000"/>
          <w:sz w:val="24"/>
          <w:szCs w:val="24"/>
          <w:lang w:val="en-US"/>
        </w:rPr>
        <w:t xml:space="preserve">the export protein may be able to bind to evoke specificity and selectivity of the targets. </w:t>
      </w:r>
      <w:r w:rsidR="00D269F5" w:rsidRPr="0004764B">
        <w:rPr>
          <w:rFonts w:ascii="Times New Roman" w:hAnsi="Times New Roman" w:cs="Times New Roman"/>
          <w:color w:val="FF0000"/>
          <w:sz w:val="24"/>
          <w:szCs w:val="24"/>
          <w:lang w:val="en-US"/>
        </w:rPr>
        <w:t xml:space="preserve"> </w:t>
      </w:r>
    </w:p>
    <w:p w14:paraId="6140AD9E" w14:textId="77777777" w:rsidR="00D269F5" w:rsidRPr="0004764B" w:rsidRDefault="00D269F5" w:rsidP="0004764B">
      <w:pPr>
        <w:pStyle w:val="Heading2"/>
        <w:spacing w:line="480" w:lineRule="auto"/>
        <w:rPr>
          <w:rFonts w:ascii="Times New Roman" w:hAnsi="Times New Roman" w:cs="Times New Roman"/>
          <w:lang w:val="en-US"/>
        </w:rPr>
      </w:pPr>
      <w:r w:rsidRPr="0004764B">
        <w:rPr>
          <w:rFonts w:ascii="Times New Roman" w:hAnsi="Times New Roman" w:cs="Times New Roman"/>
          <w:lang w:val="en-US"/>
        </w:rPr>
        <w:lastRenderedPageBreak/>
        <w:t xml:space="preserve">Candidate proteins are present in exosome with RNA binding ability. </w:t>
      </w:r>
    </w:p>
    <w:p w14:paraId="095179B7" w14:textId="3878E89B" w:rsidR="00D269F5" w:rsidRPr="0004764B" w:rsidRDefault="00FC3A7C"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To identify </w:t>
      </w:r>
      <w:r w:rsidR="00C547B4" w:rsidRPr="0004764B">
        <w:rPr>
          <w:rFonts w:ascii="Times New Roman" w:hAnsi="Times New Roman" w:cs="Times New Roman"/>
          <w:sz w:val="24"/>
          <w:szCs w:val="24"/>
          <w:lang w:val="en-US"/>
        </w:rPr>
        <w:t xml:space="preserve">candidate </w:t>
      </w:r>
      <w:r w:rsidRPr="0004764B">
        <w:rPr>
          <w:rFonts w:ascii="Times New Roman" w:hAnsi="Times New Roman" w:cs="Times New Roman"/>
          <w:sz w:val="24"/>
          <w:szCs w:val="24"/>
          <w:lang w:val="en-US"/>
        </w:rPr>
        <w:t xml:space="preserve">proteins that </w:t>
      </w:r>
      <w:r w:rsidR="00C547B4" w:rsidRPr="0004764B">
        <w:rPr>
          <w:rFonts w:ascii="Times New Roman" w:hAnsi="Times New Roman" w:cs="Times New Roman"/>
          <w:sz w:val="24"/>
          <w:szCs w:val="24"/>
          <w:lang w:val="en-US"/>
        </w:rPr>
        <w:t xml:space="preserve">could </w:t>
      </w:r>
      <w:r w:rsidRPr="0004764B">
        <w:rPr>
          <w:rFonts w:ascii="Times New Roman" w:hAnsi="Times New Roman" w:cs="Times New Roman"/>
          <w:sz w:val="24"/>
          <w:szCs w:val="24"/>
          <w:lang w:val="en-US"/>
        </w:rPr>
        <w:t>mediate</w:t>
      </w:r>
      <w:r w:rsidR="00C547B4" w:rsidRPr="0004764B">
        <w:rPr>
          <w:rFonts w:ascii="Times New Roman" w:hAnsi="Times New Roman" w:cs="Times New Roman"/>
          <w:sz w:val="24"/>
          <w:szCs w:val="24"/>
          <w:lang w:val="en-US"/>
        </w:rPr>
        <w:t xml:space="preserve"> this</w:t>
      </w:r>
      <w:r w:rsidRPr="0004764B">
        <w:rPr>
          <w:rFonts w:ascii="Times New Roman" w:hAnsi="Times New Roman" w:cs="Times New Roman"/>
          <w:sz w:val="24"/>
          <w:szCs w:val="24"/>
          <w:lang w:val="en-US"/>
        </w:rPr>
        <w:t xml:space="preserve"> </w:t>
      </w:r>
      <w:r w:rsidR="00C547B4" w:rsidRPr="0004764B">
        <w:rPr>
          <w:rFonts w:ascii="Times New Roman" w:hAnsi="Times New Roman" w:cs="Times New Roman"/>
          <w:sz w:val="24"/>
          <w:szCs w:val="24"/>
          <w:lang w:val="en-US"/>
        </w:rPr>
        <w:t xml:space="preserve">selective </w:t>
      </w:r>
      <w:proofErr w:type="spellStart"/>
      <w:r w:rsidRPr="0004764B">
        <w:rPr>
          <w:rFonts w:ascii="Times New Roman" w:hAnsi="Times New Roman" w:cs="Times New Roman"/>
          <w:sz w:val="24"/>
          <w:szCs w:val="24"/>
          <w:lang w:val="en-US"/>
        </w:rPr>
        <w:t>miR</w:t>
      </w:r>
      <w:proofErr w:type="spellEnd"/>
      <w:r w:rsidR="00C547B4" w:rsidRPr="0004764B">
        <w:rPr>
          <w:rFonts w:ascii="Times New Roman" w:hAnsi="Times New Roman" w:cs="Times New Roman"/>
          <w:sz w:val="24"/>
          <w:szCs w:val="24"/>
          <w:lang w:val="en-US"/>
        </w:rPr>
        <w:t xml:space="preserve"> export, EV</w:t>
      </w:r>
      <w:r w:rsidR="00D269F5" w:rsidRPr="0004764B">
        <w:rPr>
          <w:rFonts w:ascii="Times New Roman" w:hAnsi="Times New Roman" w:cs="Times New Roman"/>
          <w:sz w:val="24"/>
          <w:szCs w:val="24"/>
          <w:lang w:val="en-US"/>
        </w:rPr>
        <w:t xml:space="preserve"> p</w:t>
      </w:r>
      <w:r w:rsidRPr="0004764B">
        <w:rPr>
          <w:rFonts w:ascii="Times New Roman" w:hAnsi="Times New Roman" w:cs="Times New Roman"/>
          <w:sz w:val="24"/>
          <w:szCs w:val="24"/>
          <w:lang w:val="en-US"/>
        </w:rPr>
        <w:t>rotein</w:t>
      </w:r>
      <w:r w:rsidR="00D269F5" w:rsidRPr="0004764B">
        <w:rPr>
          <w:rFonts w:ascii="Times New Roman" w:hAnsi="Times New Roman" w:cs="Times New Roman"/>
          <w:sz w:val="24"/>
          <w:szCs w:val="24"/>
          <w:lang w:val="en-US"/>
        </w:rPr>
        <w:t xml:space="preserve"> content was assessed for </w:t>
      </w:r>
      <w:r w:rsidR="00C547B4" w:rsidRPr="0004764B">
        <w:rPr>
          <w:rFonts w:ascii="Times New Roman" w:hAnsi="Times New Roman" w:cs="Times New Roman"/>
          <w:sz w:val="24"/>
          <w:szCs w:val="24"/>
          <w:lang w:val="en-US"/>
        </w:rPr>
        <w:t>differential export upon cavin-1 expression and RNA-binding ability</w:t>
      </w:r>
      <w:r w:rsidR="00D269F5" w:rsidRPr="0004764B">
        <w:rPr>
          <w:rFonts w:ascii="Times New Roman" w:hAnsi="Times New Roman" w:cs="Times New Roman"/>
          <w:sz w:val="24"/>
          <w:szCs w:val="24"/>
          <w:lang w:val="en-US"/>
        </w:rPr>
        <w:t xml:space="preserve">. </w:t>
      </w:r>
      <w:r w:rsidR="00C547B4" w:rsidRPr="0004764B">
        <w:rPr>
          <w:rFonts w:ascii="Times New Roman" w:hAnsi="Times New Roman" w:cs="Times New Roman"/>
          <w:sz w:val="24"/>
          <w:szCs w:val="24"/>
          <w:lang w:val="en-US"/>
        </w:rPr>
        <w:t xml:space="preserve">Previously published proteomic data </w:t>
      </w:r>
      <w:r w:rsidR="00EE7C8F" w:rsidRPr="0004764B">
        <w:rPr>
          <w:rFonts w:ascii="Times New Roman" w:hAnsi="Times New Roman" w:cs="Times New Roman"/>
          <w:sz w:val="24"/>
          <w:szCs w:val="24"/>
          <w:lang w:val="en-US"/>
        </w:rPr>
        <w:t>determined</w:t>
      </w:r>
      <w:r w:rsidR="006D430D" w:rsidRPr="0004764B">
        <w:rPr>
          <w:rFonts w:ascii="Times New Roman" w:hAnsi="Times New Roman" w:cs="Times New Roman"/>
          <w:sz w:val="24"/>
          <w:szCs w:val="24"/>
          <w:lang w:val="en-US"/>
        </w:rPr>
        <w:t xml:space="preserve"> the identity of EV</w:t>
      </w:r>
      <w:r w:rsidR="00C547B4" w:rsidRPr="0004764B">
        <w:rPr>
          <w:rFonts w:ascii="Times New Roman" w:hAnsi="Times New Roman" w:cs="Times New Roman"/>
          <w:sz w:val="24"/>
          <w:szCs w:val="24"/>
          <w:lang w:val="en-US"/>
        </w:rPr>
        <w:t xml:space="preserve"> proteins</w:t>
      </w:r>
      <w:r w:rsidR="006D430D" w:rsidRPr="0004764B">
        <w:rPr>
          <w:rFonts w:ascii="Times New Roman" w:hAnsi="Times New Roman" w:cs="Times New Roman"/>
          <w:sz w:val="24"/>
          <w:szCs w:val="24"/>
          <w:lang w:val="en-US"/>
        </w:rPr>
        <w:t xml:space="preserve"> from</w:t>
      </w:r>
      <w:r w:rsidR="00C547B4" w:rsidRPr="0004764B">
        <w:rPr>
          <w:rFonts w:ascii="Times New Roman" w:hAnsi="Times New Roman" w:cs="Times New Roman"/>
          <w:sz w:val="24"/>
          <w:szCs w:val="24"/>
          <w:lang w:val="en-US"/>
        </w:rPr>
        <w:t xml:space="preserve"> PC3 </w:t>
      </w:r>
      <w:r w:rsidR="00704850" w:rsidRPr="0004764B">
        <w:rPr>
          <w:rFonts w:ascii="Times New Roman" w:hAnsi="Times New Roman" w:cs="Times New Roman"/>
          <w:sz w:val="24"/>
          <w:szCs w:val="24"/>
          <w:lang w:val="en-US"/>
        </w:rPr>
        <w:t xml:space="preserve">GFP </w:t>
      </w:r>
      <w:r w:rsidR="00C547B4" w:rsidRPr="0004764B">
        <w:rPr>
          <w:rFonts w:ascii="Times New Roman" w:hAnsi="Times New Roman" w:cs="Times New Roman"/>
          <w:sz w:val="24"/>
          <w:szCs w:val="24"/>
          <w:lang w:val="en-US"/>
        </w:rPr>
        <w:t>and PC3 cavin-1 cell lines</w:t>
      </w:r>
      <w:r w:rsidR="006D430D" w:rsidRPr="0004764B">
        <w:rPr>
          <w:rFonts w:ascii="Times New Roman" w:hAnsi="Times New Roman" w:cs="Times New Roman"/>
          <w:sz w:val="24"/>
          <w:szCs w:val="24"/>
          <w:lang w:val="en-US"/>
        </w:rPr>
        <w:t xml:space="preserve">. Comparing between the cell lines </w:t>
      </w:r>
      <w:r w:rsidR="000643A5" w:rsidRPr="0004764B">
        <w:rPr>
          <w:rFonts w:ascii="Times New Roman" w:hAnsi="Times New Roman" w:cs="Times New Roman"/>
          <w:sz w:val="24"/>
          <w:szCs w:val="24"/>
          <w:lang w:val="en-US"/>
        </w:rPr>
        <w:t>returned a total of 120 significantly differentially exported proteins</w:t>
      </w:r>
      <w:r w:rsidR="00704850" w:rsidRPr="0004764B">
        <w:rPr>
          <w:rFonts w:ascii="Times New Roman" w:hAnsi="Times New Roman" w:cs="Times New Roman"/>
          <w:sz w:val="24"/>
          <w:szCs w:val="24"/>
          <w:lang w:val="en-US"/>
        </w:rPr>
        <w:t>, where 109 of these proteins were decreased upon cavin-1 expression</w:t>
      </w:r>
      <w:r w:rsidR="00C547B4" w:rsidRPr="0004764B">
        <w:rPr>
          <w:rFonts w:ascii="Times New Roman" w:hAnsi="Times New Roman" w:cs="Times New Roman"/>
          <w:sz w:val="24"/>
          <w:szCs w:val="24"/>
          <w:lang w:val="en-US"/>
        </w:rPr>
        <w:t xml:space="preserve">. </w:t>
      </w:r>
      <w:r w:rsidR="006D430D" w:rsidRPr="0004764B">
        <w:rPr>
          <w:rFonts w:ascii="Times New Roman" w:hAnsi="Times New Roman" w:cs="Times New Roman"/>
          <w:sz w:val="24"/>
          <w:szCs w:val="24"/>
          <w:lang w:val="en-US"/>
        </w:rPr>
        <w:t xml:space="preserve">Additionally, these </w:t>
      </w:r>
      <w:r w:rsidR="00D269F5" w:rsidRPr="0004764B">
        <w:rPr>
          <w:rFonts w:ascii="Times New Roman" w:hAnsi="Times New Roman" w:cs="Times New Roman"/>
          <w:sz w:val="24"/>
          <w:szCs w:val="24"/>
          <w:lang w:val="en-US"/>
        </w:rPr>
        <w:t xml:space="preserve">proteins </w:t>
      </w:r>
      <w:r w:rsidR="006D430D" w:rsidRPr="0004764B">
        <w:rPr>
          <w:rFonts w:ascii="Times New Roman" w:hAnsi="Times New Roman" w:cs="Times New Roman"/>
          <w:sz w:val="24"/>
          <w:szCs w:val="24"/>
          <w:lang w:val="en-US"/>
        </w:rPr>
        <w:t xml:space="preserve">were further analyzed by GO </w:t>
      </w:r>
      <w:r w:rsidR="000E4402" w:rsidRPr="0004764B">
        <w:rPr>
          <w:rFonts w:ascii="Times New Roman" w:hAnsi="Times New Roman" w:cs="Times New Roman"/>
          <w:sz w:val="24"/>
          <w:szCs w:val="24"/>
          <w:lang w:val="en-US"/>
        </w:rPr>
        <w:t>analysis to determine whether these proteins had previously reported RN</w:t>
      </w:r>
      <w:r w:rsidR="00EE7C8F" w:rsidRPr="0004764B">
        <w:rPr>
          <w:rFonts w:ascii="Times New Roman" w:hAnsi="Times New Roman" w:cs="Times New Roman"/>
          <w:sz w:val="24"/>
          <w:szCs w:val="24"/>
          <w:lang w:val="en-US"/>
        </w:rPr>
        <w:t>A</w:t>
      </w:r>
      <w:r w:rsidR="000E4402" w:rsidRPr="0004764B">
        <w:rPr>
          <w:rFonts w:ascii="Times New Roman" w:hAnsi="Times New Roman" w:cs="Times New Roman"/>
          <w:sz w:val="24"/>
          <w:szCs w:val="24"/>
          <w:lang w:val="en-US"/>
        </w:rPr>
        <w:t>-binding capacities</w:t>
      </w:r>
      <w:r w:rsidR="006D430D" w:rsidRPr="0004764B">
        <w:rPr>
          <w:rFonts w:ascii="Times New Roman" w:hAnsi="Times New Roman" w:cs="Times New Roman"/>
          <w:sz w:val="24"/>
          <w:szCs w:val="24"/>
          <w:lang w:val="en-US"/>
        </w:rPr>
        <w:t>.</w:t>
      </w:r>
      <w:r w:rsidR="000E4402" w:rsidRPr="0004764B">
        <w:rPr>
          <w:rFonts w:ascii="Times New Roman" w:hAnsi="Times New Roman" w:cs="Times New Roman"/>
          <w:sz w:val="24"/>
          <w:szCs w:val="24"/>
          <w:lang w:val="en-US"/>
        </w:rPr>
        <w:t xml:space="preserve"> Together, this yields a total of 5 </w:t>
      </w:r>
      <w:r w:rsidR="00EE7C8F" w:rsidRPr="0004764B">
        <w:rPr>
          <w:rFonts w:ascii="Times New Roman" w:hAnsi="Times New Roman" w:cs="Times New Roman"/>
          <w:sz w:val="24"/>
          <w:szCs w:val="24"/>
          <w:lang w:val="en-US"/>
        </w:rPr>
        <w:t xml:space="preserve">differentially exported </w:t>
      </w:r>
      <w:r w:rsidR="000E4402" w:rsidRPr="0004764B">
        <w:rPr>
          <w:rFonts w:ascii="Times New Roman" w:hAnsi="Times New Roman" w:cs="Times New Roman"/>
          <w:sz w:val="24"/>
          <w:szCs w:val="24"/>
          <w:lang w:val="en-US"/>
        </w:rPr>
        <w:t>RNA-bind</w:t>
      </w:r>
      <w:r w:rsidR="00EE7C8F" w:rsidRPr="0004764B">
        <w:rPr>
          <w:rFonts w:ascii="Times New Roman" w:hAnsi="Times New Roman" w:cs="Times New Roman"/>
          <w:sz w:val="24"/>
          <w:szCs w:val="24"/>
          <w:lang w:val="en-US"/>
        </w:rPr>
        <w:t>ing proteins.</w:t>
      </w:r>
      <w:r w:rsidR="001B23BC" w:rsidRPr="0004764B">
        <w:rPr>
          <w:rFonts w:ascii="Times New Roman" w:hAnsi="Times New Roman" w:cs="Times New Roman"/>
          <w:sz w:val="24"/>
          <w:szCs w:val="24"/>
          <w:lang w:val="en-US"/>
        </w:rPr>
        <w:t xml:space="preserve"> Interestingly, further investigation into the RNA binding specificity of </w:t>
      </w:r>
      <w:proofErr w:type="spellStart"/>
      <w:r w:rsidR="001B23BC" w:rsidRPr="0004764B">
        <w:rPr>
          <w:rFonts w:ascii="Times New Roman" w:hAnsi="Times New Roman" w:cs="Times New Roman"/>
          <w:sz w:val="24"/>
          <w:szCs w:val="24"/>
          <w:lang w:val="en-US"/>
        </w:rPr>
        <w:t>hnRNPK</w:t>
      </w:r>
      <w:proofErr w:type="spellEnd"/>
      <w:r w:rsidR="001B23BC" w:rsidRPr="0004764B">
        <w:rPr>
          <w:rFonts w:ascii="Times New Roman" w:hAnsi="Times New Roman" w:cs="Times New Roman"/>
          <w:sz w:val="24"/>
          <w:szCs w:val="24"/>
          <w:lang w:val="en-US"/>
        </w:rPr>
        <w:t xml:space="preserve"> revealed</w:t>
      </w:r>
      <w:r w:rsidR="00F56074" w:rsidRPr="0004764B">
        <w:rPr>
          <w:rFonts w:ascii="Times New Roman" w:hAnsi="Times New Roman" w:cs="Times New Roman"/>
          <w:sz w:val="24"/>
          <w:szCs w:val="24"/>
          <w:lang w:val="en-US"/>
        </w:rPr>
        <w:t>,</w:t>
      </w:r>
      <w:r w:rsidR="001B23BC" w:rsidRPr="0004764B">
        <w:rPr>
          <w:rFonts w:ascii="Times New Roman" w:hAnsi="Times New Roman" w:cs="Times New Roman"/>
          <w:sz w:val="24"/>
          <w:szCs w:val="24"/>
          <w:lang w:val="en-US"/>
        </w:rPr>
        <w:t xml:space="preserve"> through mutagenesis assays, i</w:t>
      </w:r>
      <w:r w:rsidR="00B62C7D" w:rsidRPr="0004764B">
        <w:rPr>
          <w:rFonts w:ascii="Times New Roman" w:hAnsi="Times New Roman" w:cs="Times New Roman"/>
          <w:sz w:val="24"/>
          <w:szCs w:val="24"/>
          <w:lang w:val="en-US"/>
        </w:rPr>
        <w:t>ts affinity to bind to sequence</w:t>
      </w:r>
      <w:r w:rsidR="001B23BC" w:rsidRPr="0004764B">
        <w:rPr>
          <w:rFonts w:ascii="Times New Roman" w:hAnsi="Times New Roman" w:cs="Times New Roman"/>
          <w:sz w:val="24"/>
          <w:szCs w:val="24"/>
          <w:lang w:val="en-US"/>
        </w:rPr>
        <w:t xml:space="preserve"> </w:t>
      </w:r>
      <w:r w:rsidR="00B62C7D" w:rsidRPr="0004764B">
        <w:rPr>
          <w:rFonts w:ascii="Times New Roman" w:hAnsi="Times New Roman" w:cs="Times New Roman"/>
          <w:sz w:val="24"/>
          <w:szCs w:val="24"/>
          <w:lang w:val="en-US"/>
        </w:rPr>
        <w:t>AGUGU</w:t>
      </w:r>
      <w:r w:rsidR="00D10ABE" w:rsidRPr="0004764B">
        <w:rPr>
          <w:rFonts w:ascii="Times New Roman" w:hAnsi="Times New Roman" w:cs="Times New Roman"/>
          <w:sz w:val="24"/>
          <w:szCs w:val="24"/>
          <w:lang w:val="en-US"/>
        </w:rPr>
        <w:t>G</w:t>
      </w:r>
      <w:r w:rsidR="001B23BC" w:rsidRPr="0004764B">
        <w:rPr>
          <w:rFonts w:ascii="Times New Roman" w:hAnsi="Times New Roman" w:cs="Times New Roman"/>
          <w:sz w:val="24"/>
          <w:szCs w:val="24"/>
          <w:lang w:val="en-US"/>
        </w:rPr>
        <w:t>.</w:t>
      </w:r>
      <w:r w:rsidR="00D269F5" w:rsidRPr="0004764B">
        <w:rPr>
          <w:rFonts w:ascii="Times New Roman" w:hAnsi="Times New Roman" w:cs="Times New Roman"/>
          <w:sz w:val="24"/>
          <w:szCs w:val="24"/>
          <w:lang w:val="en-US"/>
        </w:rPr>
        <w:t xml:space="preserve"> </w:t>
      </w:r>
      <w:r w:rsidR="00035CC2" w:rsidRPr="0004764B">
        <w:rPr>
          <w:rFonts w:ascii="Times New Roman" w:hAnsi="Times New Roman" w:cs="Times New Roman"/>
          <w:sz w:val="24"/>
          <w:szCs w:val="24"/>
          <w:lang w:val="en-US"/>
        </w:rPr>
        <w:t>Upon comparison to th</w:t>
      </w:r>
      <w:r w:rsidR="00B62C7D" w:rsidRPr="0004764B">
        <w:rPr>
          <w:rFonts w:ascii="Times New Roman" w:hAnsi="Times New Roman" w:cs="Times New Roman"/>
          <w:sz w:val="24"/>
          <w:szCs w:val="24"/>
          <w:lang w:val="en-US"/>
        </w:rPr>
        <w:t>e known motif, using the FIMO</w:t>
      </w:r>
      <w:r w:rsidR="00035CC2" w:rsidRPr="0004764B">
        <w:rPr>
          <w:rFonts w:ascii="Times New Roman" w:hAnsi="Times New Roman" w:cs="Times New Roman"/>
          <w:sz w:val="24"/>
          <w:szCs w:val="24"/>
          <w:lang w:val="en-US"/>
        </w:rPr>
        <w:t xml:space="preserve"> algorithm, </w:t>
      </w:r>
      <w:proofErr w:type="spellStart"/>
      <w:r w:rsidR="00035CC2" w:rsidRPr="0004764B">
        <w:rPr>
          <w:rFonts w:ascii="Times New Roman" w:hAnsi="Times New Roman" w:cs="Times New Roman"/>
          <w:sz w:val="24"/>
          <w:szCs w:val="24"/>
          <w:lang w:val="en-US"/>
        </w:rPr>
        <w:t>hnRNPK</w:t>
      </w:r>
      <w:proofErr w:type="spellEnd"/>
      <w:r w:rsidR="00035CC2" w:rsidRPr="0004764B">
        <w:rPr>
          <w:rFonts w:ascii="Times New Roman" w:hAnsi="Times New Roman" w:cs="Times New Roman"/>
          <w:sz w:val="24"/>
          <w:szCs w:val="24"/>
          <w:lang w:val="en-US"/>
        </w:rPr>
        <w:t xml:space="preserve"> matches </w:t>
      </w:r>
      <w:r w:rsidR="00B62C7D" w:rsidRPr="0004764B">
        <w:rPr>
          <w:rFonts w:ascii="Times New Roman" w:hAnsi="Times New Roman" w:cs="Times New Roman"/>
          <w:sz w:val="24"/>
          <w:szCs w:val="24"/>
          <w:lang w:val="en-US"/>
        </w:rPr>
        <w:t xml:space="preserve">adequately </w:t>
      </w:r>
      <w:r w:rsidR="00D82430" w:rsidRPr="0004764B">
        <w:rPr>
          <w:rFonts w:ascii="Times New Roman" w:hAnsi="Times New Roman" w:cs="Times New Roman"/>
          <w:sz w:val="24"/>
          <w:szCs w:val="24"/>
          <w:lang w:val="en-US"/>
        </w:rPr>
        <w:t>to the predicted binding motif</w:t>
      </w:r>
      <w:r w:rsidR="00B62C7D" w:rsidRPr="0004764B">
        <w:rPr>
          <w:rFonts w:ascii="Times New Roman" w:hAnsi="Times New Roman" w:cs="Times New Roman"/>
          <w:sz w:val="24"/>
          <w:szCs w:val="24"/>
          <w:lang w:val="en-US"/>
        </w:rPr>
        <w:t xml:space="preserve"> (p=0.05982)</w:t>
      </w:r>
      <w:r w:rsidR="00D82430" w:rsidRPr="0004764B">
        <w:rPr>
          <w:rFonts w:ascii="Times New Roman" w:hAnsi="Times New Roman" w:cs="Times New Roman"/>
          <w:sz w:val="24"/>
          <w:szCs w:val="24"/>
          <w:lang w:val="en-US"/>
        </w:rPr>
        <w:t xml:space="preserve">. Hereby, </w:t>
      </w:r>
      <w:proofErr w:type="spellStart"/>
      <w:r w:rsidR="00D82430" w:rsidRPr="0004764B">
        <w:rPr>
          <w:rFonts w:ascii="Times New Roman" w:hAnsi="Times New Roman" w:cs="Times New Roman"/>
          <w:sz w:val="24"/>
          <w:szCs w:val="24"/>
          <w:lang w:val="en-US"/>
        </w:rPr>
        <w:t>hnRNPK</w:t>
      </w:r>
      <w:proofErr w:type="spellEnd"/>
      <w:r w:rsidR="00D82430" w:rsidRPr="0004764B">
        <w:rPr>
          <w:rFonts w:ascii="Times New Roman" w:hAnsi="Times New Roman" w:cs="Times New Roman"/>
          <w:sz w:val="24"/>
          <w:szCs w:val="24"/>
          <w:lang w:val="en-US"/>
        </w:rPr>
        <w:t xml:space="preserve"> was considered a viable candidate protein to mediate the selective export of </w:t>
      </w:r>
      <w:proofErr w:type="spellStart"/>
      <w:r w:rsidR="00D82430" w:rsidRPr="0004764B">
        <w:rPr>
          <w:rFonts w:ascii="Times New Roman" w:hAnsi="Times New Roman" w:cs="Times New Roman"/>
          <w:sz w:val="24"/>
          <w:szCs w:val="24"/>
          <w:lang w:val="en-US"/>
        </w:rPr>
        <w:t>miRs</w:t>
      </w:r>
      <w:proofErr w:type="spellEnd"/>
      <w:r w:rsidR="00D82430" w:rsidRPr="0004764B">
        <w:rPr>
          <w:rFonts w:ascii="Times New Roman" w:hAnsi="Times New Roman" w:cs="Times New Roman"/>
          <w:sz w:val="24"/>
          <w:szCs w:val="24"/>
          <w:lang w:val="en-US"/>
        </w:rPr>
        <w:t xml:space="preserve">. </w:t>
      </w:r>
      <w:r w:rsidR="005D63E8" w:rsidRPr="0004764B">
        <w:rPr>
          <w:rFonts w:ascii="Times New Roman" w:hAnsi="Times New Roman" w:cs="Times New Roman"/>
          <w:color w:val="FF0000"/>
          <w:sz w:val="24"/>
          <w:szCs w:val="24"/>
          <w:lang w:val="en-US"/>
        </w:rPr>
        <w:t xml:space="preserve"> </w:t>
      </w:r>
    </w:p>
    <w:p w14:paraId="15B729DD" w14:textId="77777777" w:rsidR="00D269F5" w:rsidRPr="0004764B" w:rsidRDefault="00D269F5" w:rsidP="0004764B">
      <w:pPr>
        <w:pStyle w:val="Heading2"/>
        <w:spacing w:line="480" w:lineRule="auto"/>
        <w:rPr>
          <w:rFonts w:ascii="Times New Roman" w:hAnsi="Times New Roman" w:cs="Times New Roman"/>
          <w:lang w:val="en-US"/>
        </w:rPr>
      </w:pPr>
      <w:proofErr w:type="spellStart"/>
      <w:proofErr w:type="gramStart"/>
      <w:r w:rsidRPr="0004764B">
        <w:rPr>
          <w:rFonts w:ascii="Times New Roman" w:hAnsi="Times New Roman" w:cs="Times New Roman"/>
          <w:lang w:val="en-US"/>
        </w:rPr>
        <w:t>hnRNPK</w:t>
      </w:r>
      <w:proofErr w:type="spellEnd"/>
      <w:proofErr w:type="gramEnd"/>
      <w:r w:rsidRPr="0004764B">
        <w:rPr>
          <w:rFonts w:ascii="Times New Roman" w:hAnsi="Times New Roman" w:cs="Times New Roman"/>
          <w:lang w:val="en-US"/>
        </w:rPr>
        <w:t xml:space="preserve"> sub-cellular localization modified in cavin-1 PC3 line. </w:t>
      </w:r>
    </w:p>
    <w:p w14:paraId="2ECDC898" w14:textId="28532831" w:rsidR="00D269F5" w:rsidRPr="0004764B" w:rsidRDefault="00D269F5"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Immunofluorescence was performed using </w:t>
      </w:r>
      <w:proofErr w:type="spellStart"/>
      <w:r w:rsidRPr="0004764B">
        <w:rPr>
          <w:rFonts w:ascii="Times New Roman" w:hAnsi="Times New Roman" w:cs="Times New Roman"/>
          <w:sz w:val="24"/>
          <w:szCs w:val="24"/>
          <w:lang w:val="en-US"/>
        </w:rPr>
        <w:t>hnRNP</w:t>
      </w:r>
      <w:proofErr w:type="spellEnd"/>
      <w:r w:rsidRPr="0004764B">
        <w:rPr>
          <w:rFonts w:ascii="Times New Roman" w:hAnsi="Times New Roman" w:cs="Times New Roman"/>
          <w:sz w:val="24"/>
          <w:szCs w:val="24"/>
          <w:lang w:val="en-US"/>
        </w:rPr>
        <w:t xml:space="preserve"> K specific antibodies to determine cellular locali</w:t>
      </w:r>
      <w:r w:rsidR="00B57D19" w:rsidRPr="0004764B">
        <w:rPr>
          <w:rFonts w:ascii="Times New Roman" w:hAnsi="Times New Roman" w:cs="Times New Roman"/>
          <w:sz w:val="24"/>
          <w:szCs w:val="24"/>
          <w:lang w:val="en-US"/>
        </w:rPr>
        <w:t>zation changed between GFP and c</w:t>
      </w:r>
      <w:r w:rsidRPr="0004764B">
        <w:rPr>
          <w:rFonts w:ascii="Times New Roman" w:hAnsi="Times New Roman" w:cs="Times New Roman"/>
          <w:sz w:val="24"/>
          <w:szCs w:val="24"/>
          <w:lang w:val="en-US"/>
        </w:rPr>
        <w:t>avin-1 cell lines</w:t>
      </w:r>
      <w:r w:rsidR="00B31E2D" w:rsidRPr="0004764B">
        <w:rPr>
          <w:rFonts w:ascii="Times New Roman" w:hAnsi="Times New Roman" w:cs="Times New Roman"/>
          <w:sz w:val="24"/>
          <w:szCs w:val="24"/>
          <w:lang w:val="en-US"/>
        </w:rPr>
        <w:t xml:space="preserve"> which may explain </w:t>
      </w:r>
      <w:r w:rsidR="00B57D19" w:rsidRPr="0004764B">
        <w:rPr>
          <w:rFonts w:ascii="Times New Roman" w:hAnsi="Times New Roman" w:cs="Times New Roman"/>
          <w:sz w:val="24"/>
          <w:szCs w:val="24"/>
          <w:lang w:val="en-US"/>
        </w:rPr>
        <w:t>differential export</w:t>
      </w:r>
      <w:r w:rsidR="00F041BB" w:rsidRPr="0004764B">
        <w:rPr>
          <w:rFonts w:ascii="Times New Roman" w:hAnsi="Times New Roman" w:cs="Times New Roman"/>
          <w:sz w:val="24"/>
          <w:szCs w:val="24"/>
          <w:lang w:val="en-US"/>
        </w:rPr>
        <w:t>.</w:t>
      </w:r>
      <w:r w:rsidR="00B57D19" w:rsidRPr="0004764B">
        <w:rPr>
          <w:rFonts w:ascii="Times New Roman" w:hAnsi="Times New Roman" w:cs="Times New Roman"/>
          <w:sz w:val="24"/>
          <w:szCs w:val="24"/>
          <w:lang w:val="en-US"/>
        </w:rPr>
        <w:t xml:space="preserve"> </w:t>
      </w:r>
      <w:r w:rsidR="003A4606" w:rsidRPr="0004764B">
        <w:rPr>
          <w:rFonts w:ascii="Times New Roman" w:hAnsi="Times New Roman" w:cs="Times New Roman"/>
          <w:sz w:val="24"/>
          <w:szCs w:val="24"/>
          <w:lang w:val="en-US"/>
        </w:rPr>
        <w:t xml:space="preserve">An initial observation of </w:t>
      </w:r>
      <w:proofErr w:type="spellStart"/>
      <w:r w:rsidR="003A4606" w:rsidRPr="0004764B">
        <w:rPr>
          <w:rFonts w:ascii="Times New Roman" w:hAnsi="Times New Roman" w:cs="Times New Roman"/>
          <w:sz w:val="24"/>
          <w:szCs w:val="24"/>
          <w:lang w:val="en-US"/>
        </w:rPr>
        <w:t>hnRNPK</w:t>
      </w:r>
      <w:proofErr w:type="spellEnd"/>
      <w:r w:rsidR="003A4606" w:rsidRPr="0004764B">
        <w:rPr>
          <w:rFonts w:ascii="Times New Roman" w:hAnsi="Times New Roman" w:cs="Times New Roman"/>
          <w:sz w:val="24"/>
          <w:szCs w:val="24"/>
          <w:lang w:val="en-US"/>
        </w:rPr>
        <w:t xml:space="preserve"> localization revealed a distinct change between </w:t>
      </w:r>
      <w:proofErr w:type="gramStart"/>
      <w:r w:rsidR="003A4606" w:rsidRPr="0004764B">
        <w:rPr>
          <w:rFonts w:ascii="Times New Roman" w:hAnsi="Times New Roman" w:cs="Times New Roman"/>
          <w:sz w:val="24"/>
          <w:szCs w:val="24"/>
          <w:lang w:val="en-US"/>
        </w:rPr>
        <w:t>cell</w:t>
      </w:r>
      <w:proofErr w:type="gramEnd"/>
      <w:r w:rsidR="003A4606" w:rsidRPr="0004764B">
        <w:rPr>
          <w:rFonts w:ascii="Times New Roman" w:hAnsi="Times New Roman" w:cs="Times New Roman"/>
          <w:sz w:val="24"/>
          <w:szCs w:val="24"/>
          <w:lang w:val="en-US"/>
        </w:rPr>
        <w:t xml:space="preserve"> lines, from punctate like structures in PC3 GFP to</w:t>
      </w:r>
      <w:r w:rsidR="00E776BE" w:rsidRPr="0004764B">
        <w:rPr>
          <w:rFonts w:ascii="Times New Roman" w:hAnsi="Times New Roman" w:cs="Times New Roman"/>
          <w:sz w:val="24"/>
          <w:szCs w:val="24"/>
          <w:lang w:val="en-US"/>
        </w:rPr>
        <w:t xml:space="preserve"> a</w:t>
      </w:r>
      <w:r w:rsidR="003A4606" w:rsidRPr="0004764B">
        <w:rPr>
          <w:rFonts w:ascii="Times New Roman" w:hAnsi="Times New Roman" w:cs="Times New Roman"/>
          <w:sz w:val="24"/>
          <w:szCs w:val="24"/>
          <w:lang w:val="en-US"/>
        </w:rPr>
        <w:t xml:space="preserve"> perinuclear focus in cavin-1+ cell lines. Further co</w:t>
      </w:r>
      <w:r w:rsidR="004F3EB9" w:rsidRPr="0004764B">
        <w:rPr>
          <w:rFonts w:ascii="Times New Roman" w:hAnsi="Times New Roman" w:cs="Times New Roman"/>
          <w:sz w:val="24"/>
          <w:szCs w:val="24"/>
          <w:lang w:val="en-US"/>
        </w:rPr>
        <w:t>-</w:t>
      </w:r>
      <w:r w:rsidR="003A4606" w:rsidRPr="0004764B">
        <w:rPr>
          <w:rFonts w:ascii="Times New Roman" w:hAnsi="Times New Roman" w:cs="Times New Roman"/>
          <w:sz w:val="24"/>
          <w:szCs w:val="24"/>
          <w:lang w:val="en-US"/>
        </w:rPr>
        <w:t>localization studies were performed to determ</w:t>
      </w:r>
      <w:r w:rsidR="00425FC6" w:rsidRPr="0004764B">
        <w:rPr>
          <w:rFonts w:ascii="Times New Roman" w:hAnsi="Times New Roman" w:cs="Times New Roman"/>
          <w:sz w:val="24"/>
          <w:szCs w:val="24"/>
          <w:lang w:val="en-US"/>
        </w:rPr>
        <w:t>ine what these structures were. CD9 is a commonly used marker for multivesicular bodies and exosome formation</w:t>
      </w:r>
      <w:r w:rsidR="004F3EB9" w:rsidRPr="0004764B">
        <w:rPr>
          <w:rFonts w:ascii="Times New Roman" w:hAnsi="Times New Roman" w:cs="Times New Roman"/>
          <w:sz w:val="24"/>
          <w:szCs w:val="24"/>
          <w:lang w:val="en-US"/>
        </w:rPr>
        <w:t xml:space="preserve">. </w:t>
      </w:r>
      <w:proofErr w:type="spellStart"/>
      <w:proofErr w:type="gramStart"/>
      <w:r w:rsidR="004F3EB9" w:rsidRPr="0004764B">
        <w:rPr>
          <w:rFonts w:ascii="Times New Roman" w:hAnsi="Times New Roman" w:cs="Times New Roman"/>
          <w:sz w:val="24"/>
          <w:szCs w:val="24"/>
          <w:lang w:val="en-US"/>
        </w:rPr>
        <w:t>hnRNPK</w:t>
      </w:r>
      <w:proofErr w:type="spellEnd"/>
      <w:proofErr w:type="gramEnd"/>
      <w:r w:rsidR="004F3EB9" w:rsidRPr="0004764B">
        <w:rPr>
          <w:rFonts w:ascii="Times New Roman" w:hAnsi="Times New Roman" w:cs="Times New Roman"/>
          <w:sz w:val="24"/>
          <w:szCs w:val="24"/>
          <w:lang w:val="en-US"/>
        </w:rPr>
        <w:t xml:space="preserve"> appears to co-localize with the CD9 protein in GFP PC3 cells, which indicates presence in the multivesicular bodies that is not occurring in the PC3 cavin-1 cell line. </w:t>
      </w:r>
      <w:r w:rsidR="00CE5661" w:rsidRPr="0004764B">
        <w:rPr>
          <w:rFonts w:ascii="Times New Roman" w:hAnsi="Times New Roman" w:cs="Times New Roman"/>
          <w:sz w:val="24"/>
          <w:szCs w:val="24"/>
          <w:lang w:val="en-US"/>
        </w:rPr>
        <w:t xml:space="preserve">However, the </w:t>
      </w:r>
      <w:proofErr w:type="spellStart"/>
      <w:r w:rsidR="00CE5661" w:rsidRPr="0004764B">
        <w:rPr>
          <w:rFonts w:ascii="Times New Roman" w:hAnsi="Times New Roman" w:cs="Times New Roman"/>
          <w:sz w:val="24"/>
          <w:szCs w:val="24"/>
          <w:lang w:val="en-US"/>
        </w:rPr>
        <w:t>hnRNPK</w:t>
      </w:r>
      <w:proofErr w:type="spellEnd"/>
      <w:r w:rsidR="00CE5661" w:rsidRPr="0004764B">
        <w:rPr>
          <w:rFonts w:ascii="Times New Roman" w:hAnsi="Times New Roman" w:cs="Times New Roman"/>
          <w:sz w:val="24"/>
          <w:szCs w:val="24"/>
          <w:lang w:val="en-US"/>
        </w:rPr>
        <w:t xml:space="preserve"> in PC cavin-1 was found present in endoplasmic reticulum, shown by strong </w:t>
      </w:r>
      <w:r w:rsidR="00CE5661" w:rsidRPr="0004764B">
        <w:rPr>
          <w:rFonts w:ascii="Times New Roman" w:hAnsi="Times New Roman" w:cs="Times New Roman"/>
          <w:sz w:val="24"/>
          <w:szCs w:val="24"/>
          <w:lang w:val="en-US"/>
        </w:rPr>
        <w:lastRenderedPageBreak/>
        <w:t xml:space="preserve">overlap with ER resident protein, ERp44. Therefore, change in subcellular localization modified by cavin-1 could explain the differential export of </w:t>
      </w:r>
      <w:proofErr w:type="spellStart"/>
      <w:r w:rsidR="00CE5661" w:rsidRPr="0004764B">
        <w:rPr>
          <w:rFonts w:ascii="Times New Roman" w:hAnsi="Times New Roman" w:cs="Times New Roman"/>
          <w:sz w:val="24"/>
          <w:szCs w:val="24"/>
          <w:lang w:val="en-US"/>
        </w:rPr>
        <w:t>hnRNPK</w:t>
      </w:r>
      <w:proofErr w:type="spellEnd"/>
      <w:r w:rsidR="00CE5661" w:rsidRPr="0004764B">
        <w:rPr>
          <w:rFonts w:ascii="Times New Roman" w:hAnsi="Times New Roman" w:cs="Times New Roman"/>
          <w:sz w:val="24"/>
          <w:szCs w:val="24"/>
          <w:lang w:val="en-US"/>
        </w:rPr>
        <w:t xml:space="preserve"> and miRNAs. </w:t>
      </w:r>
    </w:p>
    <w:p w14:paraId="4D3498E5" w14:textId="4AA5BB8A" w:rsidR="00DA6E08" w:rsidRPr="0004764B" w:rsidRDefault="00DA6E08" w:rsidP="0004764B">
      <w:pPr>
        <w:pStyle w:val="Heading2"/>
        <w:spacing w:line="480" w:lineRule="auto"/>
        <w:rPr>
          <w:rFonts w:ascii="Times New Roman" w:hAnsi="Times New Roman" w:cs="Times New Roman"/>
          <w:lang w:val="en-US"/>
        </w:rPr>
      </w:pPr>
      <w:proofErr w:type="spellStart"/>
      <w:proofErr w:type="gramStart"/>
      <w:r w:rsidRPr="0004764B">
        <w:rPr>
          <w:rFonts w:ascii="Times New Roman" w:hAnsi="Times New Roman" w:cs="Times New Roman"/>
          <w:lang w:val="en-US"/>
        </w:rPr>
        <w:t>hnRNPK</w:t>
      </w:r>
      <w:proofErr w:type="spellEnd"/>
      <w:proofErr w:type="gramEnd"/>
      <w:r w:rsidRPr="0004764B">
        <w:rPr>
          <w:rFonts w:ascii="Times New Roman" w:hAnsi="Times New Roman" w:cs="Times New Roman"/>
          <w:lang w:val="en-US"/>
        </w:rPr>
        <w:t xml:space="preserve"> co-localizes with selectively exported microRNAs</w:t>
      </w:r>
      <w:r w:rsidR="001E41AA" w:rsidRPr="0004764B">
        <w:rPr>
          <w:rFonts w:ascii="Times New Roman" w:hAnsi="Times New Roman" w:cs="Times New Roman"/>
          <w:lang w:val="en-US"/>
        </w:rPr>
        <w:t>.</w:t>
      </w:r>
    </w:p>
    <w:p w14:paraId="53187D31" w14:textId="1E59C6EF" w:rsidR="001E41AA" w:rsidRPr="0004764B" w:rsidRDefault="000E6E61"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The interaction between the selectively exported microRNAs and </w:t>
      </w:r>
      <w:proofErr w:type="spellStart"/>
      <w:r w:rsidRPr="0004764B">
        <w:rPr>
          <w:rFonts w:ascii="Times New Roman" w:hAnsi="Times New Roman" w:cs="Times New Roman"/>
          <w:sz w:val="24"/>
          <w:szCs w:val="24"/>
          <w:lang w:val="en-US"/>
        </w:rPr>
        <w:t>hnRNPK</w:t>
      </w:r>
      <w:proofErr w:type="spellEnd"/>
      <w:r w:rsidRPr="0004764B">
        <w:rPr>
          <w:rFonts w:ascii="Times New Roman" w:hAnsi="Times New Roman" w:cs="Times New Roman"/>
          <w:sz w:val="24"/>
          <w:szCs w:val="24"/>
          <w:lang w:val="en-US"/>
        </w:rPr>
        <w:t xml:space="preserve"> was assessed in two separate ways: by assessing co-localization by microRNA </w:t>
      </w:r>
      <w:r w:rsidRPr="0004764B">
        <w:rPr>
          <w:rFonts w:ascii="Times New Roman" w:hAnsi="Times New Roman" w:cs="Times New Roman"/>
          <w:i/>
          <w:sz w:val="24"/>
          <w:szCs w:val="24"/>
          <w:lang w:val="en-US"/>
        </w:rPr>
        <w:t xml:space="preserve">in situ </w:t>
      </w:r>
      <w:r w:rsidRPr="0004764B">
        <w:rPr>
          <w:rFonts w:ascii="Times New Roman" w:hAnsi="Times New Roman" w:cs="Times New Roman"/>
          <w:sz w:val="24"/>
          <w:szCs w:val="24"/>
          <w:lang w:val="en-US"/>
        </w:rPr>
        <w:t>hybridization immunofluorescence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xml:space="preserve">-ISH IF) and binding ability by RNA immunoprecipitation (RIP).  </w:t>
      </w:r>
      <w:proofErr w:type="spellStart"/>
      <w:proofErr w:type="gramStart"/>
      <w:r w:rsidR="00706A6E" w:rsidRPr="0004764B">
        <w:rPr>
          <w:rFonts w:ascii="Times New Roman" w:hAnsi="Times New Roman" w:cs="Times New Roman"/>
          <w:sz w:val="24"/>
          <w:szCs w:val="24"/>
          <w:lang w:val="en-US"/>
        </w:rPr>
        <w:t>miR</w:t>
      </w:r>
      <w:proofErr w:type="spellEnd"/>
      <w:r w:rsidR="00706A6E" w:rsidRPr="0004764B">
        <w:rPr>
          <w:rFonts w:ascii="Times New Roman" w:hAnsi="Times New Roman" w:cs="Times New Roman"/>
          <w:sz w:val="24"/>
          <w:szCs w:val="24"/>
          <w:lang w:val="en-US"/>
        </w:rPr>
        <w:t>-ISH</w:t>
      </w:r>
      <w:proofErr w:type="gramEnd"/>
      <w:r w:rsidR="00706A6E" w:rsidRPr="0004764B">
        <w:rPr>
          <w:rFonts w:ascii="Times New Roman" w:hAnsi="Times New Roman" w:cs="Times New Roman"/>
          <w:sz w:val="24"/>
          <w:szCs w:val="24"/>
          <w:lang w:val="en-US"/>
        </w:rPr>
        <w:t xml:space="preserve"> IF methodology was established by modifying the existing Fluorescence </w:t>
      </w:r>
      <w:r w:rsidR="00706A6E" w:rsidRPr="0004764B">
        <w:rPr>
          <w:rFonts w:ascii="Times New Roman" w:hAnsi="Times New Roman" w:cs="Times New Roman"/>
          <w:i/>
          <w:sz w:val="24"/>
          <w:szCs w:val="24"/>
          <w:lang w:val="en-US"/>
        </w:rPr>
        <w:t>In Situ</w:t>
      </w:r>
      <w:r w:rsidR="00706A6E" w:rsidRPr="0004764B">
        <w:rPr>
          <w:rFonts w:ascii="Times New Roman" w:hAnsi="Times New Roman" w:cs="Times New Roman"/>
          <w:sz w:val="24"/>
          <w:szCs w:val="24"/>
          <w:lang w:val="en-US"/>
        </w:rPr>
        <w:t xml:space="preserve"> Hybridization (FISH) methods and IF. </w:t>
      </w:r>
      <w:r w:rsidR="002B0591" w:rsidRPr="0004764B">
        <w:rPr>
          <w:rFonts w:ascii="Times New Roman" w:hAnsi="Times New Roman" w:cs="Times New Roman"/>
          <w:sz w:val="24"/>
          <w:szCs w:val="24"/>
          <w:lang w:val="en-US"/>
        </w:rPr>
        <w:t>The anti-</w:t>
      </w:r>
      <w:proofErr w:type="spellStart"/>
      <w:r w:rsidR="002B0591" w:rsidRPr="0004764B">
        <w:rPr>
          <w:rFonts w:ascii="Times New Roman" w:hAnsi="Times New Roman" w:cs="Times New Roman"/>
          <w:sz w:val="24"/>
          <w:szCs w:val="24"/>
          <w:lang w:val="en-US"/>
        </w:rPr>
        <w:t>miR</w:t>
      </w:r>
      <w:proofErr w:type="spellEnd"/>
      <w:r w:rsidR="002B0591" w:rsidRPr="0004764B">
        <w:rPr>
          <w:rFonts w:ascii="Times New Roman" w:hAnsi="Times New Roman" w:cs="Times New Roman"/>
          <w:sz w:val="24"/>
          <w:szCs w:val="24"/>
          <w:lang w:val="en-US"/>
        </w:rPr>
        <w:t xml:space="preserve"> probe highlights the target </w:t>
      </w:r>
      <w:proofErr w:type="spellStart"/>
      <w:r w:rsidR="002B0591" w:rsidRPr="0004764B">
        <w:rPr>
          <w:rFonts w:ascii="Times New Roman" w:hAnsi="Times New Roman" w:cs="Times New Roman"/>
          <w:sz w:val="24"/>
          <w:szCs w:val="24"/>
          <w:lang w:val="en-US"/>
        </w:rPr>
        <w:t>miRs</w:t>
      </w:r>
      <w:proofErr w:type="spellEnd"/>
      <w:r w:rsidR="002B0591" w:rsidRPr="0004764B">
        <w:rPr>
          <w:rFonts w:ascii="Times New Roman" w:hAnsi="Times New Roman" w:cs="Times New Roman"/>
          <w:sz w:val="24"/>
          <w:szCs w:val="24"/>
          <w:lang w:val="en-US"/>
        </w:rPr>
        <w:t xml:space="preserve"> based on RNA-RNA hybridization. </w:t>
      </w:r>
      <w:r w:rsidR="0028737D" w:rsidRPr="0004764B">
        <w:rPr>
          <w:rFonts w:ascii="Times New Roman" w:hAnsi="Times New Roman" w:cs="Times New Roman"/>
          <w:sz w:val="24"/>
          <w:szCs w:val="24"/>
          <w:lang w:val="en-US"/>
        </w:rPr>
        <w:t xml:space="preserve">Here, I assessed the subcellular co-localization of miR-148a-3p, -30a-5p, </w:t>
      </w:r>
      <w:r w:rsidR="00325343" w:rsidRPr="0004764B">
        <w:rPr>
          <w:rFonts w:ascii="Times New Roman" w:hAnsi="Times New Roman" w:cs="Times New Roman"/>
          <w:sz w:val="24"/>
          <w:szCs w:val="24"/>
          <w:lang w:val="en-US"/>
        </w:rPr>
        <w:t>589-5</w:t>
      </w:r>
      <w:r w:rsidR="0028737D" w:rsidRPr="0004764B">
        <w:rPr>
          <w:rFonts w:ascii="Times New Roman" w:hAnsi="Times New Roman" w:cs="Times New Roman"/>
          <w:sz w:val="24"/>
          <w:szCs w:val="24"/>
          <w:lang w:val="en-US"/>
        </w:rPr>
        <w:t xml:space="preserve">p, a scrambled </w:t>
      </w:r>
      <w:proofErr w:type="spellStart"/>
      <w:r w:rsidR="0028737D" w:rsidRPr="0004764B">
        <w:rPr>
          <w:rFonts w:ascii="Times New Roman" w:hAnsi="Times New Roman" w:cs="Times New Roman"/>
          <w:sz w:val="24"/>
          <w:szCs w:val="24"/>
          <w:lang w:val="en-US"/>
        </w:rPr>
        <w:t>miR</w:t>
      </w:r>
      <w:proofErr w:type="spellEnd"/>
      <w:r w:rsidR="0028737D" w:rsidRPr="0004764B">
        <w:rPr>
          <w:rFonts w:ascii="Times New Roman" w:hAnsi="Times New Roman" w:cs="Times New Roman"/>
          <w:sz w:val="24"/>
          <w:szCs w:val="24"/>
          <w:lang w:val="en-US"/>
        </w:rPr>
        <w:t xml:space="preserve"> and </w:t>
      </w:r>
      <w:proofErr w:type="spellStart"/>
      <w:r w:rsidR="0028737D" w:rsidRPr="0004764B">
        <w:rPr>
          <w:rFonts w:ascii="Times New Roman" w:hAnsi="Times New Roman" w:cs="Times New Roman"/>
          <w:sz w:val="24"/>
          <w:szCs w:val="24"/>
          <w:lang w:val="en-US"/>
        </w:rPr>
        <w:t>hnRNPK</w:t>
      </w:r>
      <w:proofErr w:type="spellEnd"/>
      <w:r w:rsidR="0028737D" w:rsidRPr="0004764B">
        <w:rPr>
          <w:rFonts w:ascii="Times New Roman" w:hAnsi="Times New Roman" w:cs="Times New Roman"/>
          <w:sz w:val="24"/>
          <w:szCs w:val="24"/>
          <w:lang w:val="en-US"/>
        </w:rPr>
        <w:t>.</w:t>
      </w:r>
      <w:r w:rsidR="00325343" w:rsidRPr="0004764B">
        <w:rPr>
          <w:rFonts w:ascii="Times New Roman" w:hAnsi="Times New Roman" w:cs="Times New Roman"/>
          <w:sz w:val="24"/>
          <w:szCs w:val="24"/>
          <w:lang w:val="en-US"/>
        </w:rPr>
        <w:t xml:space="preserve"> </w:t>
      </w:r>
      <w:proofErr w:type="gramStart"/>
      <w:r w:rsidR="00325343" w:rsidRPr="0004764B">
        <w:rPr>
          <w:rFonts w:ascii="Times New Roman" w:hAnsi="Times New Roman" w:cs="Times New Roman"/>
          <w:sz w:val="24"/>
          <w:szCs w:val="24"/>
          <w:lang w:val="en-US"/>
        </w:rPr>
        <w:t>miR-148</w:t>
      </w:r>
      <w:proofErr w:type="gramEnd"/>
      <w:r w:rsidR="00325343" w:rsidRPr="0004764B">
        <w:rPr>
          <w:rFonts w:ascii="Times New Roman" w:hAnsi="Times New Roman" w:cs="Times New Roman"/>
          <w:sz w:val="24"/>
          <w:szCs w:val="24"/>
          <w:lang w:val="en-US"/>
        </w:rPr>
        <w:t>, 30a and 589-5p all possess nucleoli localization, which confirms that the</w:t>
      </w:r>
      <w:r w:rsidR="00113D1F" w:rsidRPr="0004764B">
        <w:rPr>
          <w:rFonts w:ascii="Times New Roman" w:hAnsi="Times New Roman" w:cs="Times New Roman"/>
          <w:sz w:val="24"/>
          <w:szCs w:val="24"/>
          <w:lang w:val="en-US"/>
        </w:rPr>
        <w:t xml:space="preserve"> ISH was successful. </w:t>
      </w:r>
      <w:r w:rsidR="00325343" w:rsidRPr="0004764B">
        <w:rPr>
          <w:rFonts w:ascii="Times New Roman" w:hAnsi="Times New Roman" w:cs="Times New Roman"/>
          <w:sz w:val="24"/>
          <w:szCs w:val="24"/>
          <w:lang w:val="en-US"/>
        </w:rPr>
        <w:t xml:space="preserve">   </w:t>
      </w:r>
      <w:r w:rsidR="0028737D" w:rsidRPr="0004764B">
        <w:rPr>
          <w:rFonts w:ascii="Times New Roman" w:hAnsi="Times New Roman" w:cs="Times New Roman"/>
          <w:sz w:val="24"/>
          <w:szCs w:val="24"/>
          <w:lang w:val="en-US"/>
        </w:rPr>
        <w:t xml:space="preserve"> </w:t>
      </w:r>
    </w:p>
    <w:p w14:paraId="253A74F6" w14:textId="5B8EC337" w:rsidR="00DB5FE8" w:rsidRPr="0004764B" w:rsidRDefault="005A43BD" w:rsidP="0004764B">
      <w:pPr>
        <w:pStyle w:val="Heading2"/>
        <w:spacing w:line="480" w:lineRule="auto"/>
        <w:rPr>
          <w:rFonts w:ascii="Times New Roman" w:hAnsi="Times New Roman" w:cs="Times New Roman"/>
          <w:lang w:val="en-US"/>
        </w:rPr>
      </w:pPr>
      <w:proofErr w:type="spellStart"/>
      <w:proofErr w:type="gramStart"/>
      <w:r w:rsidRPr="0004764B">
        <w:rPr>
          <w:rFonts w:ascii="Times New Roman" w:hAnsi="Times New Roman" w:cs="Times New Roman"/>
          <w:lang w:val="en-US"/>
        </w:rPr>
        <w:t>hnRNPK</w:t>
      </w:r>
      <w:proofErr w:type="spellEnd"/>
      <w:proofErr w:type="gramEnd"/>
      <w:r w:rsidRPr="0004764B">
        <w:rPr>
          <w:rFonts w:ascii="Times New Roman" w:hAnsi="Times New Roman" w:cs="Times New Roman"/>
          <w:lang w:val="en-US"/>
        </w:rPr>
        <w:t xml:space="preserve"> binds RNAs in the PC3 cell line. </w:t>
      </w:r>
    </w:p>
    <w:p w14:paraId="6EFBEFC7" w14:textId="79FE3FE6" w:rsidR="00FF1B8E" w:rsidRPr="0004764B" w:rsidRDefault="00A277CC"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C</w:t>
      </w:r>
      <w:r w:rsidR="009C0CE2" w:rsidRPr="0004764B">
        <w:rPr>
          <w:rFonts w:ascii="Times New Roman" w:hAnsi="Times New Roman" w:cs="Times New Roman"/>
          <w:sz w:val="24"/>
          <w:szCs w:val="24"/>
          <w:lang w:val="en-US"/>
        </w:rPr>
        <w:t xml:space="preserve">o-localization between </w:t>
      </w:r>
      <w:proofErr w:type="spellStart"/>
      <w:r w:rsidR="009C0CE2" w:rsidRPr="0004764B">
        <w:rPr>
          <w:rFonts w:ascii="Times New Roman" w:hAnsi="Times New Roman" w:cs="Times New Roman"/>
          <w:sz w:val="24"/>
          <w:szCs w:val="24"/>
          <w:lang w:val="en-US"/>
        </w:rPr>
        <w:t>hnRNPK</w:t>
      </w:r>
      <w:proofErr w:type="spellEnd"/>
      <w:r w:rsidR="009C0CE2" w:rsidRPr="0004764B">
        <w:rPr>
          <w:rFonts w:ascii="Times New Roman" w:hAnsi="Times New Roman" w:cs="Times New Roman"/>
          <w:sz w:val="24"/>
          <w:szCs w:val="24"/>
          <w:lang w:val="en-US"/>
        </w:rPr>
        <w:t xml:space="preserve"> and selectively exported microRNAs </w:t>
      </w:r>
      <w:r w:rsidRPr="0004764B">
        <w:rPr>
          <w:rFonts w:ascii="Times New Roman" w:hAnsi="Times New Roman" w:cs="Times New Roman"/>
          <w:sz w:val="24"/>
          <w:szCs w:val="24"/>
          <w:lang w:val="en-US"/>
        </w:rPr>
        <w:t>only confirms their ability to be compartmentalized simultaneously. How</w:t>
      </w:r>
      <w:r w:rsidR="005A43BD" w:rsidRPr="0004764B">
        <w:rPr>
          <w:rFonts w:ascii="Times New Roman" w:hAnsi="Times New Roman" w:cs="Times New Roman"/>
          <w:sz w:val="24"/>
          <w:szCs w:val="24"/>
          <w:lang w:val="en-US"/>
        </w:rPr>
        <w:t>ever whether these interact</w:t>
      </w:r>
      <w:r w:rsidRPr="0004764B">
        <w:rPr>
          <w:rFonts w:ascii="Times New Roman" w:hAnsi="Times New Roman" w:cs="Times New Roman"/>
          <w:sz w:val="24"/>
          <w:szCs w:val="24"/>
          <w:lang w:val="en-US"/>
        </w:rPr>
        <w:t xml:space="preserve"> though direct </w:t>
      </w:r>
      <w:r w:rsidR="005A43BD" w:rsidRPr="0004764B">
        <w:rPr>
          <w:rFonts w:ascii="Times New Roman" w:hAnsi="Times New Roman" w:cs="Times New Roman"/>
          <w:sz w:val="24"/>
          <w:szCs w:val="24"/>
          <w:lang w:val="en-US"/>
        </w:rPr>
        <w:t>binding</w:t>
      </w:r>
      <w:r w:rsidRPr="0004764B">
        <w:rPr>
          <w:rFonts w:ascii="Times New Roman" w:hAnsi="Times New Roman" w:cs="Times New Roman"/>
          <w:sz w:val="24"/>
          <w:szCs w:val="24"/>
          <w:lang w:val="en-US"/>
        </w:rPr>
        <w:t xml:space="preserve"> </w:t>
      </w:r>
      <w:r w:rsidR="005A43BD" w:rsidRPr="0004764B">
        <w:rPr>
          <w:rFonts w:ascii="Times New Roman" w:hAnsi="Times New Roman" w:cs="Times New Roman"/>
          <w:sz w:val="24"/>
          <w:szCs w:val="24"/>
          <w:lang w:val="en-US"/>
        </w:rPr>
        <w:t xml:space="preserve">needed to be </w:t>
      </w:r>
      <w:r w:rsidRPr="0004764B">
        <w:rPr>
          <w:rFonts w:ascii="Times New Roman" w:hAnsi="Times New Roman" w:cs="Times New Roman"/>
          <w:sz w:val="24"/>
          <w:szCs w:val="24"/>
          <w:lang w:val="en-US"/>
        </w:rPr>
        <w:t xml:space="preserve">investigated. </w:t>
      </w:r>
      <w:r w:rsidR="005A43BD" w:rsidRPr="0004764B">
        <w:rPr>
          <w:rFonts w:ascii="Times New Roman" w:hAnsi="Times New Roman" w:cs="Times New Roman"/>
          <w:sz w:val="24"/>
          <w:szCs w:val="24"/>
          <w:lang w:val="en-US"/>
        </w:rPr>
        <w:t>After optimization of various immunoprecipitation methods, I completed an IP using anti-</w:t>
      </w:r>
      <w:proofErr w:type="spellStart"/>
      <w:r w:rsidR="005A43BD" w:rsidRPr="0004764B">
        <w:rPr>
          <w:rFonts w:ascii="Times New Roman" w:hAnsi="Times New Roman" w:cs="Times New Roman"/>
          <w:sz w:val="24"/>
          <w:szCs w:val="24"/>
          <w:lang w:val="en-US"/>
        </w:rPr>
        <w:t>hnRNPK</w:t>
      </w:r>
      <w:proofErr w:type="spellEnd"/>
      <w:r w:rsidR="005A43BD" w:rsidRPr="0004764B">
        <w:rPr>
          <w:rFonts w:ascii="Times New Roman" w:hAnsi="Times New Roman" w:cs="Times New Roman"/>
          <w:sz w:val="24"/>
          <w:szCs w:val="24"/>
          <w:lang w:val="en-US"/>
        </w:rPr>
        <w:t xml:space="preserve"> to pull down </w:t>
      </w:r>
      <w:proofErr w:type="spellStart"/>
      <w:r w:rsidR="005A43BD" w:rsidRPr="0004764B">
        <w:rPr>
          <w:rFonts w:ascii="Times New Roman" w:hAnsi="Times New Roman" w:cs="Times New Roman"/>
          <w:sz w:val="24"/>
          <w:szCs w:val="24"/>
          <w:lang w:val="en-US"/>
        </w:rPr>
        <w:t>hnRNPK</w:t>
      </w:r>
      <w:proofErr w:type="spellEnd"/>
      <w:r w:rsidR="005A43BD" w:rsidRPr="0004764B">
        <w:rPr>
          <w:rFonts w:ascii="Times New Roman" w:hAnsi="Times New Roman" w:cs="Times New Roman"/>
          <w:sz w:val="24"/>
          <w:szCs w:val="24"/>
          <w:lang w:val="en-US"/>
        </w:rPr>
        <w:t xml:space="preserve"> and all of it binding partners, including RNA. </w:t>
      </w:r>
      <w:r w:rsidR="003B1AAE" w:rsidRPr="0004764B">
        <w:rPr>
          <w:rFonts w:ascii="Times New Roman" w:hAnsi="Times New Roman" w:cs="Times New Roman"/>
          <w:sz w:val="24"/>
          <w:szCs w:val="24"/>
          <w:lang w:val="en-US"/>
        </w:rPr>
        <w:t xml:space="preserve">As the RNA-protein interaction can be fairly transient, cellular material was crosslinked by formaldehyde prior to the IP. </w:t>
      </w:r>
      <w:r w:rsidR="00D25CB9" w:rsidRPr="0004764B">
        <w:rPr>
          <w:rFonts w:ascii="Times New Roman" w:hAnsi="Times New Roman" w:cs="Times New Roman"/>
          <w:sz w:val="24"/>
          <w:szCs w:val="24"/>
          <w:lang w:val="en-US"/>
        </w:rPr>
        <w:t xml:space="preserve">After elution from the IP beads, a western blot was performed to determine if IP conditions were suitable to pull down the targets of </w:t>
      </w:r>
      <w:proofErr w:type="spellStart"/>
      <w:r w:rsidR="00D25CB9" w:rsidRPr="0004764B">
        <w:rPr>
          <w:rFonts w:ascii="Times New Roman" w:hAnsi="Times New Roman" w:cs="Times New Roman"/>
          <w:sz w:val="24"/>
          <w:szCs w:val="24"/>
          <w:lang w:val="en-US"/>
        </w:rPr>
        <w:t>hnRNPK</w:t>
      </w:r>
      <w:proofErr w:type="spellEnd"/>
      <w:r w:rsidR="00D25CB9" w:rsidRPr="0004764B">
        <w:rPr>
          <w:rFonts w:ascii="Times New Roman" w:hAnsi="Times New Roman" w:cs="Times New Roman"/>
          <w:sz w:val="24"/>
          <w:szCs w:val="24"/>
          <w:lang w:val="en-US"/>
        </w:rPr>
        <w:t>. This is observed as a band approximating 58-62kDa</w:t>
      </w:r>
      <w:r w:rsidR="004B7AEC" w:rsidRPr="0004764B">
        <w:rPr>
          <w:rFonts w:ascii="Times New Roman" w:hAnsi="Times New Roman" w:cs="Times New Roman"/>
          <w:sz w:val="24"/>
          <w:szCs w:val="24"/>
          <w:lang w:val="en-US"/>
        </w:rPr>
        <w:t xml:space="preserve"> that reflects the native weight of </w:t>
      </w:r>
      <w:proofErr w:type="spellStart"/>
      <w:r w:rsidR="004B7AEC" w:rsidRPr="0004764B">
        <w:rPr>
          <w:rFonts w:ascii="Times New Roman" w:hAnsi="Times New Roman" w:cs="Times New Roman"/>
          <w:sz w:val="24"/>
          <w:szCs w:val="24"/>
          <w:lang w:val="en-US"/>
        </w:rPr>
        <w:t>hnRNPK</w:t>
      </w:r>
      <w:proofErr w:type="spellEnd"/>
      <w:r w:rsidR="004B7AEC" w:rsidRPr="0004764B">
        <w:rPr>
          <w:rFonts w:ascii="Times New Roman" w:hAnsi="Times New Roman" w:cs="Times New Roman"/>
          <w:sz w:val="24"/>
          <w:szCs w:val="24"/>
          <w:lang w:val="en-US"/>
        </w:rPr>
        <w:t>. Additional bands at 70, 100, 125 and approximately 140kDa</w:t>
      </w:r>
      <w:r w:rsidR="00D25CB9" w:rsidRPr="0004764B">
        <w:rPr>
          <w:rFonts w:ascii="Times New Roman" w:hAnsi="Times New Roman" w:cs="Times New Roman"/>
          <w:sz w:val="24"/>
          <w:szCs w:val="24"/>
          <w:lang w:val="en-US"/>
        </w:rPr>
        <w:t xml:space="preserve"> </w:t>
      </w:r>
      <w:r w:rsidR="00F47390" w:rsidRPr="0004764B">
        <w:rPr>
          <w:rFonts w:ascii="Times New Roman" w:hAnsi="Times New Roman" w:cs="Times New Roman"/>
          <w:sz w:val="24"/>
          <w:szCs w:val="24"/>
          <w:lang w:val="en-US"/>
        </w:rPr>
        <w:t xml:space="preserve">show that </w:t>
      </w:r>
      <w:proofErr w:type="spellStart"/>
      <w:r w:rsidR="00F47390" w:rsidRPr="0004764B">
        <w:rPr>
          <w:rFonts w:ascii="Times New Roman" w:hAnsi="Times New Roman" w:cs="Times New Roman"/>
          <w:sz w:val="24"/>
          <w:szCs w:val="24"/>
          <w:lang w:val="en-US"/>
        </w:rPr>
        <w:t>hnRNPK</w:t>
      </w:r>
      <w:proofErr w:type="spellEnd"/>
      <w:r w:rsidR="00F47390" w:rsidRPr="0004764B">
        <w:rPr>
          <w:rFonts w:ascii="Times New Roman" w:hAnsi="Times New Roman" w:cs="Times New Roman"/>
          <w:sz w:val="24"/>
          <w:szCs w:val="24"/>
          <w:lang w:val="en-US"/>
        </w:rPr>
        <w:t xml:space="preserve"> is bound to various partners in this IP. However, this could include proteins, RNAs and microRNAs. </w:t>
      </w:r>
      <w:r w:rsidR="00447F02" w:rsidRPr="0004764B">
        <w:rPr>
          <w:rFonts w:ascii="Times New Roman" w:hAnsi="Times New Roman" w:cs="Times New Roman"/>
          <w:sz w:val="24"/>
          <w:szCs w:val="24"/>
          <w:lang w:val="en-US"/>
        </w:rPr>
        <w:t xml:space="preserve">Hereby, I attempted to purify the RNAs that </w:t>
      </w:r>
      <w:proofErr w:type="spellStart"/>
      <w:r w:rsidR="00447F02" w:rsidRPr="0004764B">
        <w:rPr>
          <w:rFonts w:ascii="Times New Roman" w:hAnsi="Times New Roman" w:cs="Times New Roman"/>
          <w:sz w:val="24"/>
          <w:szCs w:val="24"/>
          <w:lang w:val="en-US"/>
        </w:rPr>
        <w:t>hnRNPK</w:t>
      </w:r>
      <w:proofErr w:type="spellEnd"/>
      <w:r w:rsidR="00447F02" w:rsidRPr="0004764B">
        <w:rPr>
          <w:rFonts w:ascii="Times New Roman" w:hAnsi="Times New Roman" w:cs="Times New Roman"/>
          <w:sz w:val="24"/>
          <w:szCs w:val="24"/>
          <w:lang w:val="en-US"/>
        </w:rPr>
        <w:t xml:space="preserve"> binds. </w:t>
      </w:r>
      <w:r w:rsidR="00546E8D" w:rsidRPr="0004764B">
        <w:rPr>
          <w:rFonts w:ascii="Times New Roman" w:hAnsi="Times New Roman" w:cs="Times New Roman"/>
          <w:sz w:val="24"/>
          <w:szCs w:val="24"/>
          <w:lang w:val="en-US"/>
        </w:rPr>
        <w:t xml:space="preserve">After purification by </w:t>
      </w:r>
      <w:proofErr w:type="spellStart"/>
      <w:r w:rsidR="00546E8D" w:rsidRPr="0004764B">
        <w:rPr>
          <w:rFonts w:ascii="Times New Roman" w:hAnsi="Times New Roman" w:cs="Times New Roman"/>
          <w:sz w:val="24"/>
          <w:szCs w:val="24"/>
          <w:lang w:val="en-US"/>
        </w:rPr>
        <w:t>Trizol</w:t>
      </w:r>
      <w:proofErr w:type="spellEnd"/>
      <w:r w:rsidR="00546E8D" w:rsidRPr="0004764B">
        <w:rPr>
          <w:rFonts w:ascii="Times New Roman" w:hAnsi="Times New Roman" w:cs="Times New Roman"/>
          <w:sz w:val="24"/>
          <w:szCs w:val="24"/>
          <w:lang w:val="en-US"/>
        </w:rPr>
        <w:t xml:space="preserve"> extraction</w:t>
      </w:r>
      <w:r w:rsidR="004B11EC" w:rsidRPr="0004764B">
        <w:rPr>
          <w:rFonts w:ascii="Times New Roman" w:hAnsi="Times New Roman" w:cs="Times New Roman"/>
          <w:sz w:val="24"/>
          <w:szCs w:val="24"/>
          <w:lang w:val="en-US"/>
        </w:rPr>
        <w:t xml:space="preserve">, the RNA was quantified using </w:t>
      </w:r>
      <w:proofErr w:type="spellStart"/>
      <w:r w:rsidR="004B11EC" w:rsidRPr="0004764B">
        <w:rPr>
          <w:rFonts w:ascii="Times New Roman" w:hAnsi="Times New Roman" w:cs="Times New Roman"/>
          <w:sz w:val="24"/>
          <w:szCs w:val="24"/>
          <w:lang w:val="en-US"/>
        </w:rPr>
        <w:t>nanodrop</w:t>
      </w:r>
      <w:proofErr w:type="spellEnd"/>
      <w:r w:rsidR="004B11EC" w:rsidRPr="0004764B">
        <w:rPr>
          <w:rFonts w:ascii="Times New Roman" w:hAnsi="Times New Roman" w:cs="Times New Roman"/>
          <w:sz w:val="24"/>
          <w:szCs w:val="24"/>
          <w:lang w:val="en-US"/>
        </w:rPr>
        <w:t xml:space="preserve">. This yielded a consistent increase of RNA identified from the </w:t>
      </w:r>
      <w:proofErr w:type="spellStart"/>
      <w:r w:rsidR="004B11EC" w:rsidRPr="0004764B">
        <w:rPr>
          <w:rFonts w:ascii="Times New Roman" w:hAnsi="Times New Roman" w:cs="Times New Roman"/>
          <w:sz w:val="24"/>
          <w:szCs w:val="24"/>
          <w:lang w:val="en-US"/>
        </w:rPr>
        <w:t>hnRNPK</w:t>
      </w:r>
      <w:proofErr w:type="spellEnd"/>
      <w:r w:rsidR="004B11EC" w:rsidRPr="0004764B">
        <w:rPr>
          <w:rFonts w:ascii="Times New Roman" w:hAnsi="Times New Roman" w:cs="Times New Roman"/>
          <w:sz w:val="24"/>
          <w:szCs w:val="24"/>
          <w:lang w:val="en-US"/>
        </w:rPr>
        <w:t xml:space="preserve"> pull down compared to the IgG </w:t>
      </w:r>
      <w:r w:rsidR="004B11EC" w:rsidRPr="0004764B">
        <w:rPr>
          <w:rFonts w:ascii="Times New Roman" w:hAnsi="Times New Roman" w:cs="Times New Roman"/>
          <w:sz w:val="24"/>
          <w:szCs w:val="24"/>
          <w:lang w:val="en-US"/>
        </w:rPr>
        <w:lastRenderedPageBreak/>
        <w:t xml:space="preserve">control. </w:t>
      </w:r>
      <w:r w:rsidR="00E15E57" w:rsidRPr="0004764B">
        <w:rPr>
          <w:rFonts w:ascii="Times New Roman" w:hAnsi="Times New Roman" w:cs="Times New Roman"/>
          <w:sz w:val="24"/>
          <w:szCs w:val="24"/>
          <w:lang w:val="en-US"/>
        </w:rPr>
        <w:t xml:space="preserve">This is consistent with past research which shows </w:t>
      </w:r>
      <w:proofErr w:type="spellStart"/>
      <w:r w:rsidR="00E15E57" w:rsidRPr="0004764B">
        <w:rPr>
          <w:rFonts w:ascii="Times New Roman" w:hAnsi="Times New Roman" w:cs="Times New Roman"/>
          <w:sz w:val="24"/>
          <w:szCs w:val="24"/>
          <w:lang w:val="en-US"/>
        </w:rPr>
        <w:t>hnRNPK</w:t>
      </w:r>
      <w:proofErr w:type="spellEnd"/>
      <w:r w:rsidR="00E15E57" w:rsidRPr="0004764B">
        <w:rPr>
          <w:rFonts w:ascii="Times New Roman" w:hAnsi="Times New Roman" w:cs="Times New Roman"/>
          <w:sz w:val="24"/>
          <w:szCs w:val="24"/>
          <w:lang w:val="en-US"/>
        </w:rPr>
        <w:t xml:space="preserve"> binding to RNAs and reports of it binding microRNAs. </w:t>
      </w:r>
      <w:r w:rsidR="004B11EC" w:rsidRPr="0004764B">
        <w:rPr>
          <w:rFonts w:ascii="Times New Roman" w:hAnsi="Times New Roman" w:cs="Times New Roman"/>
          <w:sz w:val="24"/>
          <w:szCs w:val="24"/>
          <w:lang w:val="en-US"/>
        </w:rPr>
        <w:t xml:space="preserve">While this is instrumental in determining whether </w:t>
      </w:r>
      <w:proofErr w:type="spellStart"/>
      <w:r w:rsidR="004B11EC" w:rsidRPr="0004764B">
        <w:rPr>
          <w:rFonts w:ascii="Times New Roman" w:hAnsi="Times New Roman" w:cs="Times New Roman"/>
          <w:sz w:val="24"/>
          <w:szCs w:val="24"/>
          <w:lang w:val="en-US"/>
        </w:rPr>
        <w:t>hnRNPK</w:t>
      </w:r>
      <w:proofErr w:type="spellEnd"/>
      <w:r w:rsidR="004B11EC" w:rsidRPr="0004764B">
        <w:rPr>
          <w:rFonts w:ascii="Times New Roman" w:hAnsi="Times New Roman" w:cs="Times New Roman"/>
          <w:sz w:val="24"/>
          <w:szCs w:val="24"/>
          <w:lang w:val="en-US"/>
        </w:rPr>
        <w:t xml:space="preserve"> binds to microRNAs, the low yield </w:t>
      </w:r>
      <w:r w:rsidR="00E15E57" w:rsidRPr="0004764B">
        <w:rPr>
          <w:rFonts w:ascii="Times New Roman" w:hAnsi="Times New Roman" w:cs="Times New Roman"/>
          <w:sz w:val="24"/>
          <w:szCs w:val="24"/>
          <w:lang w:val="en-US"/>
        </w:rPr>
        <w:t xml:space="preserve">indicates the need to scale up the experiments. </w:t>
      </w:r>
      <w:r w:rsidR="004B61D4" w:rsidRPr="0004764B">
        <w:rPr>
          <w:rFonts w:ascii="Times New Roman" w:hAnsi="Times New Roman" w:cs="Times New Roman"/>
          <w:sz w:val="24"/>
          <w:szCs w:val="24"/>
          <w:lang w:val="en-US"/>
        </w:rPr>
        <w:t xml:space="preserve">Further assessment is needed to determine whether this population of RNA contains microRNAs and whether these </w:t>
      </w:r>
      <w:proofErr w:type="spellStart"/>
      <w:r w:rsidR="004B61D4" w:rsidRPr="0004764B">
        <w:rPr>
          <w:rFonts w:ascii="Times New Roman" w:hAnsi="Times New Roman" w:cs="Times New Roman"/>
          <w:sz w:val="24"/>
          <w:szCs w:val="24"/>
          <w:lang w:val="en-US"/>
        </w:rPr>
        <w:t>miRs</w:t>
      </w:r>
      <w:proofErr w:type="spellEnd"/>
      <w:r w:rsidR="004B61D4" w:rsidRPr="0004764B">
        <w:rPr>
          <w:rFonts w:ascii="Times New Roman" w:hAnsi="Times New Roman" w:cs="Times New Roman"/>
          <w:sz w:val="24"/>
          <w:szCs w:val="24"/>
          <w:lang w:val="en-US"/>
        </w:rPr>
        <w:t xml:space="preserve"> are the ones also predicted. </w:t>
      </w:r>
    </w:p>
    <w:p w14:paraId="522A8C3E" w14:textId="77777777" w:rsidR="00FF1B8E" w:rsidRPr="0004764B" w:rsidRDefault="00FF1B8E" w:rsidP="0004764B">
      <w:pPr>
        <w:pStyle w:val="Heading1"/>
        <w:spacing w:line="480" w:lineRule="auto"/>
        <w:rPr>
          <w:rFonts w:ascii="Times New Roman" w:hAnsi="Times New Roman" w:cs="Times New Roman"/>
          <w:lang w:val="en-US"/>
        </w:rPr>
      </w:pPr>
      <w:r w:rsidRPr="0004764B">
        <w:rPr>
          <w:rFonts w:ascii="Times New Roman" w:hAnsi="Times New Roman" w:cs="Times New Roman"/>
          <w:lang w:val="en-US"/>
        </w:rPr>
        <w:t xml:space="preserve">Discussion: </w:t>
      </w:r>
    </w:p>
    <w:p w14:paraId="263FB4AE" w14:textId="22BF6999" w:rsidR="009C0CE2" w:rsidRDefault="00F83A55"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This study determined that a subset of microRNAs are selectively exported from the PC3 cell line, where addition of cavin-1 attenuated this export. Furthermore, a protein predicted to mediate this export proved to be a viable candidate due to being selectively exported, predicted to bind </w:t>
      </w:r>
      <w:proofErr w:type="gramStart"/>
      <w:r w:rsidRPr="0004764B">
        <w:rPr>
          <w:rFonts w:ascii="Times New Roman" w:hAnsi="Times New Roman" w:cs="Times New Roman"/>
          <w:sz w:val="24"/>
          <w:szCs w:val="24"/>
          <w:lang w:val="en-US"/>
        </w:rPr>
        <w:t>to</w:t>
      </w:r>
      <w:proofErr w:type="gramEnd"/>
      <w:r w:rsidRPr="0004764B">
        <w:rPr>
          <w:rFonts w:ascii="Times New Roman" w:hAnsi="Times New Roman" w:cs="Times New Roman"/>
          <w:sz w:val="24"/>
          <w:szCs w:val="24"/>
          <w:lang w:val="en-US"/>
        </w:rPr>
        <w:t xml:space="preserve"> many of those exported </w:t>
      </w:r>
      <w:proofErr w:type="spellStart"/>
      <w:r w:rsidRPr="0004764B">
        <w:rPr>
          <w:rFonts w:ascii="Times New Roman" w:hAnsi="Times New Roman" w:cs="Times New Roman"/>
          <w:sz w:val="24"/>
          <w:szCs w:val="24"/>
          <w:lang w:val="en-US"/>
        </w:rPr>
        <w:t>miRs</w:t>
      </w:r>
      <w:proofErr w:type="spellEnd"/>
      <w:r w:rsidRPr="0004764B">
        <w:rPr>
          <w:rFonts w:ascii="Times New Roman" w:hAnsi="Times New Roman" w:cs="Times New Roman"/>
          <w:sz w:val="24"/>
          <w:szCs w:val="24"/>
          <w:lang w:val="en-US"/>
        </w:rPr>
        <w:t xml:space="preserve"> and </w:t>
      </w:r>
      <w:r w:rsidR="00D928BF" w:rsidRPr="0004764B">
        <w:rPr>
          <w:rFonts w:ascii="Times New Roman" w:hAnsi="Times New Roman" w:cs="Times New Roman"/>
          <w:sz w:val="24"/>
          <w:szCs w:val="24"/>
          <w:lang w:val="en-US"/>
        </w:rPr>
        <w:t xml:space="preserve">co-localizing to miR-148a. </w:t>
      </w:r>
      <w:r w:rsidR="00E15E57" w:rsidRPr="0004764B">
        <w:rPr>
          <w:rFonts w:ascii="Times New Roman" w:hAnsi="Times New Roman" w:cs="Times New Roman"/>
          <w:sz w:val="24"/>
          <w:szCs w:val="24"/>
          <w:lang w:val="en-US"/>
        </w:rPr>
        <w:t xml:space="preserve"> </w:t>
      </w:r>
      <w:r w:rsidR="004B11EC" w:rsidRPr="0004764B">
        <w:rPr>
          <w:rFonts w:ascii="Times New Roman" w:hAnsi="Times New Roman" w:cs="Times New Roman"/>
          <w:sz w:val="24"/>
          <w:szCs w:val="24"/>
          <w:lang w:val="en-US"/>
        </w:rPr>
        <w:t xml:space="preserve"> </w:t>
      </w:r>
      <w:r w:rsidR="00546E8D" w:rsidRPr="0004764B">
        <w:rPr>
          <w:rFonts w:ascii="Times New Roman" w:hAnsi="Times New Roman" w:cs="Times New Roman"/>
          <w:sz w:val="24"/>
          <w:szCs w:val="24"/>
          <w:lang w:val="en-US"/>
        </w:rPr>
        <w:t xml:space="preserve"> </w:t>
      </w:r>
      <w:r w:rsidR="003B1AAE" w:rsidRPr="0004764B">
        <w:rPr>
          <w:rFonts w:ascii="Times New Roman" w:hAnsi="Times New Roman" w:cs="Times New Roman"/>
          <w:sz w:val="24"/>
          <w:szCs w:val="24"/>
          <w:lang w:val="en-US"/>
        </w:rPr>
        <w:t xml:space="preserve">   </w:t>
      </w:r>
      <w:r w:rsidR="005A43BD" w:rsidRPr="0004764B">
        <w:rPr>
          <w:rFonts w:ascii="Times New Roman" w:hAnsi="Times New Roman" w:cs="Times New Roman"/>
          <w:sz w:val="24"/>
          <w:szCs w:val="24"/>
          <w:lang w:val="en-US"/>
        </w:rPr>
        <w:t xml:space="preserve">  </w:t>
      </w:r>
      <w:r w:rsidR="00A277CC" w:rsidRPr="0004764B">
        <w:rPr>
          <w:rFonts w:ascii="Times New Roman" w:hAnsi="Times New Roman" w:cs="Times New Roman"/>
          <w:sz w:val="24"/>
          <w:szCs w:val="24"/>
          <w:lang w:val="en-US"/>
        </w:rPr>
        <w:t xml:space="preserve"> </w:t>
      </w:r>
    </w:p>
    <w:p w14:paraId="56E85446" w14:textId="5B0BB3A8" w:rsidR="002225DD" w:rsidRDefault="002225DD" w:rsidP="0004764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Points to discuss: </w:t>
      </w:r>
    </w:p>
    <w:p w14:paraId="7D08D4F8" w14:textId="68CF31F5" w:rsidR="002225DD" w:rsidRDefault="00D858C7" w:rsidP="002225D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RNA-</w:t>
      </w:r>
      <w:proofErr w:type="spellStart"/>
      <w:r>
        <w:rPr>
          <w:rFonts w:ascii="Times New Roman" w:hAnsi="Times New Roman" w:cs="Times New Roman"/>
          <w:sz w:val="24"/>
          <w:szCs w:val="24"/>
          <w:lang w:val="en-US"/>
        </w:rPr>
        <w:t>seq</w:t>
      </w:r>
      <w:proofErr w:type="spellEnd"/>
      <w:r>
        <w:rPr>
          <w:rFonts w:ascii="Times New Roman" w:hAnsi="Times New Roman" w:cs="Times New Roman"/>
          <w:sz w:val="24"/>
          <w:szCs w:val="24"/>
          <w:lang w:val="en-US"/>
        </w:rPr>
        <w:t xml:space="preserve"> data: microRNA</w:t>
      </w:r>
      <w:r w:rsidR="002225DD">
        <w:rPr>
          <w:rFonts w:ascii="Times New Roman" w:hAnsi="Times New Roman" w:cs="Times New Roman"/>
          <w:sz w:val="24"/>
          <w:szCs w:val="24"/>
          <w:lang w:val="en-US"/>
        </w:rPr>
        <w:t xml:space="preserve">s aren’t so dramatically modified by the proteins. System is definitely a gradient rather than a switch. May suggest synergy of proteins working together, differences between EV types being modified by cavin-1 </w:t>
      </w:r>
      <w:proofErr w:type="spellStart"/>
      <w:r w:rsidR="002225DD">
        <w:rPr>
          <w:rFonts w:ascii="Times New Roman" w:hAnsi="Times New Roman" w:cs="Times New Roman"/>
          <w:sz w:val="24"/>
          <w:szCs w:val="24"/>
          <w:lang w:val="en-US"/>
        </w:rPr>
        <w:t>eg</w:t>
      </w:r>
      <w:proofErr w:type="spellEnd"/>
      <w:r w:rsidR="002225DD">
        <w:rPr>
          <w:rFonts w:ascii="Times New Roman" w:hAnsi="Times New Roman" w:cs="Times New Roman"/>
          <w:sz w:val="24"/>
          <w:szCs w:val="24"/>
          <w:lang w:val="en-US"/>
        </w:rPr>
        <w:t xml:space="preserve"> mechanism in exosomes but not </w:t>
      </w:r>
      <w:proofErr w:type="spellStart"/>
      <w:r w:rsidR="002225DD">
        <w:rPr>
          <w:rFonts w:ascii="Times New Roman" w:hAnsi="Times New Roman" w:cs="Times New Roman"/>
          <w:sz w:val="24"/>
          <w:szCs w:val="24"/>
          <w:lang w:val="en-US"/>
        </w:rPr>
        <w:t>microvesicles</w:t>
      </w:r>
      <w:proofErr w:type="spellEnd"/>
      <w:r w:rsidR="002225DD">
        <w:rPr>
          <w:rFonts w:ascii="Times New Roman" w:hAnsi="Times New Roman" w:cs="Times New Roman"/>
          <w:sz w:val="24"/>
          <w:szCs w:val="24"/>
          <w:lang w:val="en-US"/>
        </w:rPr>
        <w:t xml:space="preserve">. Additionally there is nothing to prevent sampling from occurring.   </w:t>
      </w:r>
    </w:p>
    <w:p w14:paraId="29F5F02D" w14:textId="48C9A4E8" w:rsidR="002225DD" w:rsidRDefault="002225DD" w:rsidP="002225D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Validation with </w:t>
      </w:r>
      <w:proofErr w:type="spellStart"/>
      <w:r>
        <w:rPr>
          <w:rFonts w:ascii="Times New Roman" w:hAnsi="Times New Roman" w:cs="Times New Roman"/>
          <w:sz w:val="24"/>
          <w:szCs w:val="24"/>
          <w:lang w:val="en-US"/>
        </w:rPr>
        <w:t>rt-qpcr</w:t>
      </w:r>
      <w:proofErr w:type="spellEnd"/>
      <w:r>
        <w:rPr>
          <w:rFonts w:ascii="Times New Roman" w:hAnsi="Times New Roman" w:cs="Times New Roman"/>
          <w:sz w:val="24"/>
          <w:szCs w:val="24"/>
          <w:lang w:val="en-US"/>
        </w:rPr>
        <w:t xml:space="preserve">, while confirms trend struggles to yield significant results; discuss why and use of </w:t>
      </w:r>
      <w:proofErr w:type="spellStart"/>
      <w:r>
        <w:rPr>
          <w:rFonts w:ascii="Times New Roman" w:hAnsi="Times New Roman" w:cs="Times New Roman"/>
          <w:sz w:val="24"/>
          <w:szCs w:val="24"/>
          <w:lang w:val="en-US"/>
        </w:rPr>
        <w:t>ddPCR</w:t>
      </w:r>
      <w:proofErr w:type="spellEnd"/>
      <w:r>
        <w:rPr>
          <w:rFonts w:ascii="Times New Roman" w:hAnsi="Times New Roman" w:cs="Times New Roman"/>
          <w:sz w:val="24"/>
          <w:szCs w:val="24"/>
          <w:lang w:val="en-US"/>
        </w:rPr>
        <w:t xml:space="preserve">.  </w:t>
      </w:r>
    </w:p>
    <w:p w14:paraId="7AC845D3" w14:textId="26759C01" w:rsidR="002225DD" w:rsidRDefault="002225DD" w:rsidP="002225DD">
      <w:pPr>
        <w:pStyle w:val="ListParagraph"/>
        <w:numPr>
          <w:ilvl w:val="1"/>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Relevance with the field: IE relation of these microRNAs to disease and what that means for this system. How does past data fit in with this?</w:t>
      </w:r>
    </w:p>
    <w:p w14:paraId="6FBC6675" w14:textId="53A2DB9F" w:rsidR="00D858C7" w:rsidRDefault="00D858C7" w:rsidP="002225DD">
      <w:pPr>
        <w:pStyle w:val="ListParagraph"/>
        <w:numPr>
          <w:ilvl w:val="1"/>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Do these differentially exported </w:t>
      </w:r>
      <w:proofErr w:type="spellStart"/>
      <w:r>
        <w:rPr>
          <w:rFonts w:ascii="Times New Roman" w:hAnsi="Times New Roman" w:cs="Times New Roman"/>
          <w:sz w:val="24"/>
          <w:szCs w:val="24"/>
          <w:lang w:val="en-US"/>
        </w:rPr>
        <w:t>miRs</w:t>
      </w:r>
      <w:proofErr w:type="spellEnd"/>
      <w:r>
        <w:rPr>
          <w:rFonts w:ascii="Times New Roman" w:hAnsi="Times New Roman" w:cs="Times New Roman"/>
          <w:sz w:val="24"/>
          <w:szCs w:val="24"/>
          <w:lang w:val="en-US"/>
        </w:rPr>
        <w:t xml:space="preserve"> relate to clinical findings?</w:t>
      </w:r>
    </w:p>
    <w:p w14:paraId="0C72AD78" w14:textId="172E8559" w:rsidR="002225DD" w:rsidRDefault="007D5FE8" w:rsidP="002225D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Motifs: discuss that some do not contain the motif but seem to be differentially exported. </w:t>
      </w:r>
    </w:p>
    <w:p w14:paraId="6EBE5928" w14:textId="4DBAD61D" w:rsidR="007D5FE8" w:rsidRDefault="007D5FE8" w:rsidP="00B057DA">
      <w:pPr>
        <w:pStyle w:val="ListParagraph"/>
        <w:numPr>
          <w:ilvl w:val="0"/>
          <w:numId w:val="3"/>
        </w:numPr>
        <w:spacing w:line="48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lastRenderedPageBreak/>
        <w:t>hnRNPK</w:t>
      </w:r>
      <w:proofErr w:type="spellEnd"/>
      <w:proofErr w:type="gramEnd"/>
      <w:r>
        <w:rPr>
          <w:rFonts w:ascii="Times New Roman" w:hAnsi="Times New Roman" w:cs="Times New Roman"/>
          <w:sz w:val="24"/>
          <w:szCs w:val="24"/>
          <w:lang w:val="en-US"/>
        </w:rPr>
        <w:t xml:space="preserve"> information: family members associated with the function, ability to bind to the motif/</w:t>
      </w:r>
      <w:proofErr w:type="spellStart"/>
      <w:r>
        <w:rPr>
          <w:rFonts w:ascii="Times New Roman" w:hAnsi="Times New Roman" w:cs="Times New Roman"/>
          <w:sz w:val="24"/>
          <w:szCs w:val="24"/>
          <w:lang w:val="en-US"/>
        </w:rPr>
        <w:t>miRs</w:t>
      </w:r>
      <w:proofErr w:type="spellEnd"/>
      <w:r>
        <w:rPr>
          <w:rFonts w:ascii="Times New Roman" w:hAnsi="Times New Roman" w:cs="Times New Roman"/>
          <w:sz w:val="24"/>
          <w:szCs w:val="24"/>
          <w:lang w:val="en-US"/>
        </w:rPr>
        <w:t>. Role in cancer on its own</w:t>
      </w:r>
      <w:r w:rsidR="002D33F7">
        <w:rPr>
          <w:rFonts w:ascii="Times New Roman" w:hAnsi="Times New Roman" w:cs="Times New Roman"/>
          <w:sz w:val="24"/>
          <w:szCs w:val="24"/>
          <w:lang w:val="en-US"/>
        </w:rPr>
        <w:t>, usually related to increase or decrease in cytoplasm/nucleus (</w:t>
      </w:r>
      <w:r w:rsidR="00B057DA" w:rsidRPr="00B057DA">
        <w:rPr>
          <w:rFonts w:ascii="Times New Roman" w:hAnsi="Times New Roman" w:cs="Times New Roman"/>
          <w:sz w:val="24"/>
          <w:szCs w:val="24"/>
          <w:lang w:val="en-US"/>
        </w:rPr>
        <w:t>Emerging roles of heterogeneous nuclear ribonucleoprotein K (</w:t>
      </w:r>
      <w:proofErr w:type="spellStart"/>
      <w:r w:rsidR="00B057DA" w:rsidRPr="00B057DA">
        <w:rPr>
          <w:rFonts w:ascii="Times New Roman" w:hAnsi="Times New Roman" w:cs="Times New Roman"/>
          <w:sz w:val="24"/>
          <w:szCs w:val="24"/>
          <w:lang w:val="en-US"/>
        </w:rPr>
        <w:t>hnRNP</w:t>
      </w:r>
      <w:proofErr w:type="spellEnd"/>
      <w:r w:rsidR="00B057DA" w:rsidRPr="00B057DA">
        <w:rPr>
          <w:rFonts w:ascii="Times New Roman" w:hAnsi="Times New Roman" w:cs="Times New Roman"/>
          <w:sz w:val="24"/>
          <w:szCs w:val="24"/>
          <w:lang w:val="en-US"/>
        </w:rPr>
        <w:t xml:space="preserve"> K) in cancer progression</w:t>
      </w:r>
      <w:r w:rsidR="002D33F7">
        <w:rPr>
          <w:rFonts w:ascii="Times New Roman" w:hAnsi="Times New Roman" w:cs="Times New Roman"/>
          <w:sz w:val="24"/>
          <w:szCs w:val="24"/>
          <w:lang w:val="en-US"/>
        </w:rPr>
        <w:t>)</w:t>
      </w:r>
    </w:p>
    <w:p w14:paraId="3254661F" w14:textId="6AF15C7F" w:rsidR="00B057DA" w:rsidRDefault="00B057DA" w:rsidP="00B057DA">
      <w:pPr>
        <w:pStyle w:val="ListParagraph"/>
        <w:numPr>
          <w:ilvl w:val="0"/>
          <w:numId w:val="3"/>
        </w:numPr>
        <w:spacing w:line="48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hnrnpk</w:t>
      </w:r>
      <w:proofErr w:type="spellEnd"/>
      <w:proofErr w:type="gramEnd"/>
      <w:r>
        <w:rPr>
          <w:rFonts w:ascii="Times New Roman" w:hAnsi="Times New Roman" w:cs="Times New Roman"/>
          <w:sz w:val="24"/>
          <w:szCs w:val="24"/>
          <w:lang w:val="en-US"/>
        </w:rPr>
        <w:t xml:space="preserve"> localization to cd9 positive MVB and whether that’s been detected before. What it could mean etc. </w:t>
      </w:r>
    </w:p>
    <w:p w14:paraId="7B6899C9" w14:textId="77777777" w:rsidR="00EB3FB0" w:rsidRDefault="00B057DA" w:rsidP="00B057DA">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Discus co-localization</w:t>
      </w:r>
      <w:r w:rsidR="00EB3FB0">
        <w:rPr>
          <w:rFonts w:ascii="Times New Roman" w:hAnsi="Times New Roman" w:cs="Times New Roman"/>
          <w:sz w:val="24"/>
          <w:szCs w:val="24"/>
          <w:lang w:val="en-US"/>
        </w:rPr>
        <w:t xml:space="preserve"> results and how that help the hypothesis. Discus concerns with </w:t>
      </w:r>
      <w:proofErr w:type="spellStart"/>
      <w:r w:rsidR="00EB3FB0">
        <w:rPr>
          <w:rFonts w:ascii="Times New Roman" w:hAnsi="Times New Roman" w:cs="Times New Roman"/>
          <w:sz w:val="24"/>
          <w:szCs w:val="24"/>
          <w:lang w:val="en-US"/>
        </w:rPr>
        <w:t>methodlogy</w:t>
      </w:r>
      <w:proofErr w:type="spellEnd"/>
      <w:r w:rsidR="00EB3FB0">
        <w:rPr>
          <w:rFonts w:ascii="Times New Roman" w:hAnsi="Times New Roman" w:cs="Times New Roman"/>
          <w:sz w:val="24"/>
          <w:szCs w:val="24"/>
          <w:lang w:val="en-US"/>
        </w:rPr>
        <w:t xml:space="preserve"> set up: </w:t>
      </w:r>
      <w:proofErr w:type="spellStart"/>
      <w:r w:rsidR="00EB3FB0">
        <w:rPr>
          <w:rFonts w:ascii="Times New Roman" w:hAnsi="Times New Roman" w:cs="Times New Roman"/>
          <w:sz w:val="24"/>
          <w:szCs w:val="24"/>
          <w:lang w:val="en-US"/>
        </w:rPr>
        <w:t>eg</w:t>
      </w:r>
      <w:proofErr w:type="spellEnd"/>
      <w:r w:rsidR="00EB3FB0">
        <w:rPr>
          <w:rFonts w:ascii="Times New Roman" w:hAnsi="Times New Roman" w:cs="Times New Roman"/>
          <w:sz w:val="24"/>
          <w:szCs w:val="24"/>
          <w:lang w:val="en-US"/>
        </w:rPr>
        <w:t xml:space="preserve"> unlikely for the probe to be binding the target </w:t>
      </w:r>
      <w:proofErr w:type="spellStart"/>
      <w:r w:rsidR="00EB3FB0">
        <w:rPr>
          <w:rFonts w:ascii="Times New Roman" w:hAnsi="Times New Roman" w:cs="Times New Roman"/>
          <w:sz w:val="24"/>
          <w:szCs w:val="24"/>
          <w:lang w:val="en-US"/>
        </w:rPr>
        <w:t>miR</w:t>
      </w:r>
      <w:proofErr w:type="spellEnd"/>
      <w:r w:rsidR="00EB3FB0">
        <w:rPr>
          <w:rFonts w:ascii="Times New Roman" w:hAnsi="Times New Roman" w:cs="Times New Roman"/>
          <w:sz w:val="24"/>
          <w:szCs w:val="24"/>
          <w:lang w:val="en-US"/>
        </w:rPr>
        <w:t xml:space="preserve"> if in active site. </w:t>
      </w:r>
    </w:p>
    <w:p w14:paraId="4C25E5FC" w14:textId="5E12137F" w:rsidR="00EB3FB0" w:rsidRDefault="00EB3FB0" w:rsidP="00B057DA">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Discuss binding of </w:t>
      </w:r>
      <w:proofErr w:type="spellStart"/>
      <w:r>
        <w:rPr>
          <w:rFonts w:ascii="Times New Roman" w:hAnsi="Times New Roman" w:cs="Times New Roman"/>
          <w:sz w:val="24"/>
          <w:szCs w:val="24"/>
          <w:lang w:val="en-US"/>
        </w:rPr>
        <w:t>hnRNPK</w:t>
      </w:r>
      <w:proofErr w:type="spellEnd"/>
      <w:r>
        <w:rPr>
          <w:rFonts w:ascii="Times New Roman" w:hAnsi="Times New Roman" w:cs="Times New Roman"/>
          <w:sz w:val="24"/>
          <w:szCs w:val="24"/>
          <w:lang w:val="en-US"/>
        </w:rPr>
        <w:t xml:space="preserve"> to RNA. This is consistent with previous results however doesn’t establish anything new. Need to scale up, rethink approach, and try specific techniques. </w:t>
      </w:r>
      <w:bookmarkStart w:id="0" w:name="_GoBack"/>
      <w:bookmarkEnd w:id="0"/>
    </w:p>
    <w:p w14:paraId="522B8746" w14:textId="64F4E310" w:rsidR="00B057DA" w:rsidRPr="00B057DA" w:rsidRDefault="00EB3FB0" w:rsidP="00B057DA">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057DA">
        <w:rPr>
          <w:rFonts w:ascii="Times New Roman" w:hAnsi="Times New Roman" w:cs="Times New Roman"/>
          <w:sz w:val="24"/>
          <w:szCs w:val="24"/>
          <w:lang w:val="en-US"/>
        </w:rPr>
        <w:t xml:space="preserve"> </w:t>
      </w:r>
    </w:p>
    <w:sectPr w:rsidR="00B057DA" w:rsidRPr="00B05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F3859"/>
    <w:multiLevelType w:val="hybridMultilevel"/>
    <w:tmpl w:val="533ECC3A"/>
    <w:lvl w:ilvl="0" w:tplc="D90E7E06">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5F4ACF"/>
    <w:multiLevelType w:val="hybridMultilevel"/>
    <w:tmpl w:val="4FA83CB6"/>
    <w:lvl w:ilvl="0" w:tplc="C7C2FF64">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F5"/>
    <w:rsid w:val="00035CC2"/>
    <w:rsid w:val="00043A96"/>
    <w:rsid w:val="0004764B"/>
    <w:rsid w:val="000641CF"/>
    <w:rsid w:val="000643A5"/>
    <w:rsid w:val="000645B4"/>
    <w:rsid w:val="000804BE"/>
    <w:rsid w:val="000E4402"/>
    <w:rsid w:val="000E4D9A"/>
    <w:rsid w:val="000E6E61"/>
    <w:rsid w:val="00113D1F"/>
    <w:rsid w:val="00136531"/>
    <w:rsid w:val="001442CB"/>
    <w:rsid w:val="001454D5"/>
    <w:rsid w:val="00155EAD"/>
    <w:rsid w:val="0016216F"/>
    <w:rsid w:val="001B23BC"/>
    <w:rsid w:val="001B4682"/>
    <w:rsid w:val="001B5720"/>
    <w:rsid w:val="001E35AB"/>
    <w:rsid w:val="001E41AA"/>
    <w:rsid w:val="0022148F"/>
    <w:rsid w:val="002225DD"/>
    <w:rsid w:val="002504F5"/>
    <w:rsid w:val="002744C9"/>
    <w:rsid w:val="002862C5"/>
    <w:rsid w:val="0028737D"/>
    <w:rsid w:val="002A553D"/>
    <w:rsid w:val="002B0591"/>
    <w:rsid w:val="002D33F7"/>
    <w:rsid w:val="002D3A9B"/>
    <w:rsid w:val="002D6BD5"/>
    <w:rsid w:val="00315510"/>
    <w:rsid w:val="00325343"/>
    <w:rsid w:val="003417F1"/>
    <w:rsid w:val="00360908"/>
    <w:rsid w:val="00383897"/>
    <w:rsid w:val="00394FA6"/>
    <w:rsid w:val="003A122B"/>
    <w:rsid w:val="003A4606"/>
    <w:rsid w:val="003B1AAE"/>
    <w:rsid w:val="003F6584"/>
    <w:rsid w:val="00407027"/>
    <w:rsid w:val="00425FC6"/>
    <w:rsid w:val="00447F02"/>
    <w:rsid w:val="004734F8"/>
    <w:rsid w:val="00475D4D"/>
    <w:rsid w:val="004817CB"/>
    <w:rsid w:val="00494B06"/>
    <w:rsid w:val="004A7530"/>
    <w:rsid w:val="004B11EC"/>
    <w:rsid w:val="004B61D4"/>
    <w:rsid w:val="004B7AEC"/>
    <w:rsid w:val="004F3EB9"/>
    <w:rsid w:val="00505F1A"/>
    <w:rsid w:val="00541678"/>
    <w:rsid w:val="00546E8D"/>
    <w:rsid w:val="00580FC3"/>
    <w:rsid w:val="005A1261"/>
    <w:rsid w:val="005A43BD"/>
    <w:rsid w:val="005D63E8"/>
    <w:rsid w:val="005E60B2"/>
    <w:rsid w:val="006915C7"/>
    <w:rsid w:val="006A29A2"/>
    <w:rsid w:val="006B0438"/>
    <w:rsid w:val="006D430D"/>
    <w:rsid w:val="006F3121"/>
    <w:rsid w:val="00704850"/>
    <w:rsid w:val="00706A6E"/>
    <w:rsid w:val="007329CB"/>
    <w:rsid w:val="0076261E"/>
    <w:rsid w:val="0077364C"/>
    <w:rsid w:val="007A2F48"/>
    <w:rsid w:val="007A639E"/>
    <w:rsid w:val="007B134F"/>
    <w:rsid w:val="007C471C"/>
    <w:rsid w:val="007D5FE8"/>
    <w:rsid w:val="008059B0"/>
    <w:rsid w:val="00805D07"/>
    <w:rsid w:val="00816B3C"/>
    <w:rsid w:val="00845533"/>
    <w:rsid w:val="008C3CF3"/>
    <w:rsid w:val="008E6930"/>
    <w:rsid w:val="008E7085"/>
    <w:rsid w:val="009150C5"/>
    <w:rsid w:val="00933319"/>
    <w:rsid w:val="00934DDB"/>
    <w:rsid w:val="0094249A"/>
    <w:rsid w:val="00973BAF"/>
    <w:rsid w:val="009C0CE2"/>
    <w:rsid w:val="009C332A"/>
    <w:rsid w:val="009D1B8C"/>
    <w:rsid w:val="009F3165"/>
    <w:rsid w:val="009F58F0"/>
    <w:rsid w:val="00A014EB"/>
    <w:rsid w:val="00A277CC"/>
    <w:rsid w:val="00A50A85"/>
    <w:rsid w:val="00A637FE"/>
    <w:rsid w:val="00A7150A"/>
    <w:rsid w:val="00AB27A9"/>
    <w:rsid w:val="00B057DA"/>
    <w:rsid w:val="00B12BF0"/>
    <w:rsid w:val="00B31E2D"/>
    <w:rsid w:val="00B57D19"/>
    <w:rsid w:val="00B62C7D"/>
    <w:rsid w:val="00B842A0"/>
    <w:rsid w:val="00C547B4"/>
    <w:rsid w:val="00C723EA"/>
    <w:rsid w:val="00CD0C67"/>
    <w:rsid w:val="00CE0CB5"/>
    <w:rsid w:val="00CE5661"/>
    <w:rsid w:val="00D10ABE"/>
    <w:rsid w:val="00D14595"/>
    <w:rsid w:val="00D25CB9"/>
    <w:rsid w:val="00D269F5"/>
    <w:rsid w:val="00D60996"/>
    <w:rsid w:val="00D82430"/>
    <w:rsid w:val="00D858C7"/>
    <w:rsid w:val="00D928BF"/>
    <w:rsid w:val="00DA6E08"/>
    <w:rsid w:val="00DB5FE8"/>
    <w:rsid w:val="00DD4EDD"/>
    <w:rsid w:val="00E053D5"/>
    <w:rsid w:val="00E10F8A"/>
    <w:rsid w:val="00E146DB"/>
    <w:rsid w:val="00E15E57"/>
    <w:rsid w:val="00E26679"/>
    <w:rsid w:val="00E4052B"/>
    <w:rsid w:val="00E60F95"/>
    <w:rsid w:val="00E74C40"/>
    <w:rsid w:val="00E776BE"/>
    <w:rsid w:val="00E814D2"/>
    <w:rsid w:val="00E8211C"/>
    <w:rsid w:val="00EB3FB0"/>
    <w:rsid w:val="00EE41F8"/>
    <w:rsid w:val="00EE7C8F"/>
    <w:rsid w:val="00F041BB"/>
    <w:rsid w:val="00F442BA"/>
    <w:rsid w:val="00F47390"/>
    <w:rsid w:val="00F50503"/>
    <w:rsid w:val="00F56074"/>
    <w:rsid w:val="00F724F0"/>
    <w:rsid w:val="00F8100D"/>
    <w:rsid w:val="00F83A55"/>
    <w:rsid w:val="00FC24C6"/>
    <w:rsid w:val="00FC3A7C"/>
    <w:rsid w:val="00FE3113"/>
    <w:rsid w:val="00FE45E7"/>
    <w:rsid w:val="00FE7405"/>
    <w:rsid w:val="00FF1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908"/>
  <w15:chartTrackingRefBased/>
  <w15:docId w15:val="{1C77E872-CAA5-438A-A4DF-4E35AD90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F5"/>
  </w:style>
  <w:style w:type="paragraph" w:styleId="Heading1">
    <w:name w:val="heading 1"/>
    <w:basedOn w:val="Normal"/>
    <w:next w:val="Normal"/>
    <w:link w:val="Heading1Char"/>
    <w:uiPriority w:val="9"/>
    <w:qFormat/>
    <w:rsid w:val="00D26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9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9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9F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269F5"/>
    <w:rPr>
      <w:sz w:val="16"/>
      <w:szCs w:val="16"/>
    </w:rPr>
  </w:style>
  <w:style w:type="paragraph" w:styleId="CommentText">
    <w:name w:val="annotation text"/>
    <w:basedOn w:val="Normal"/>
    <w:link w:val="CommentTextChar"/>
    <w:uiPriority w:val="99"/>
    <w:semiHidden/>
    <w:unhideWhenUsed/>
    <w:rsid w:val="00D269F5"/>
    <w:pPr>
      <w:spacing w:line="240" w:lineRule="auto"/>
    </w:pPr>
    <w:rPr>
      <w:sz w:val="20"/>
      <w:szCs w:val="20"/>
    </w:rPr>
  </w:style>
  <w:style w:type="character" w:customStyle="1" w:styleId="CommentTextChar">
    <w:name w:val="Comment Text Char"/>
    <w:basedOn w:val="DefaultParagraphFont"/>
    <w:link w:val="CommentText"/>
    <w:uiPriority w:val="99"/>
    <w:semiHidden/>
    <w:rsid w:val="00D269F5"/>
    <w:rPr>
      <w:sz w:val="20"/>
      <w:szCs w:val="20"/>
    </w:rPr>
  </w:style>
  <w:style w:type="paragraph" w:styleId="BalloonText">
    <w:name w:val="Balloon Text"/>
    <w:basedOn w:val="Normal"/>
    <w:link w:val="BalloonTextChar"/>
    <w:uiPriority w:val="99"/>
    <w:semiHidden/>
    <w:unhideWhenUsed/>
    <w:rsid w:val="00D2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9F5"/>
    <w:rPr>
      <w:rFonts w:ascii="Segoe UI" w:hAnsi="Segoe UI" w:cs="Segoe UI"/>
      <w:sz w:val="18"/>
      <w:szCs w:val="18"/>
    </w:rPr>
  </w:style>
  <w:style w:type="table" w:styleId="TableGrid">
    <w:name w:val="Table Grid"/>
    <w:basedOn w:val="TableNormal"/>
    <w:uiPriority w:val="39"/>
    <w:rsid w:val="0031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63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2CB"/>
    <w:pPr>
      <w:ind w:left="720"/>
      <w:contextualSpacing/>
    </w:pPr>
  </w:style>
  <w:style w:type="paragraph" w:customStyle="1" w:styleId="Default">
    <w:name w:val="Default"/>
    <w:rsid w:val="00580FC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607030">
      <w:bodyDiv w:val="1"/>
      <w:marLeft w:val="0"/>
      <w:marRight w:val="0"/>
      <w:marTop w:val="0"/>
      <w:marBottom w:val="0"/>
      <w:divBdr>
        <w:top w:val="none" w:sz="0" w:space="0" w:color="auto"/>
        <w:left w:val="none" w:sz="0" w:space="0" w:color="auto"/>
        <w:bottom w:val="none" w:sz="0" w:space="0" w:color="auto"/>
        <w:right w:val="none" w:sz="0" w:space="0" w:color="auto"/>
      </w:divBdr>
    </w:div>
    <w:div w:id="116543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4005</TotalTime>
  <Pages>16</Pages>
  <Words>5889</Words>
  <Characters>33569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44</cp:revision>
  <dcterms:created xsi:type="dcterms:W3CDTF">2016-08-17T23:45:00Z</dcterms:created>
  <dcterms:modified xsi:type="dcterms:W3CDTF">2016-09-14T02:14:00Z</dcterms:modified>
</cp:coreProperties>
</file>