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355" w:rsidRDefault="0007000F" w:rsidP="00C43236">
      <w:pPr>
        <w:ind w:firstLine="0"/>
      </w:pPr>
      <w:r w:rsidRPr="00200355">
        <w:rPr>
          <w:b/>
        </w:rPr>
        <w:t>Introduce Youtube and its appeal</w:t>
      </w:r>
      <w:r>
        <w:t xml:space="preserve">: eg, a play to sought social interaction though visualisation of another person expressing their opinion. A person could upload their own opinions and skills online for others to admire, enjoy or share. However, some research and observations had revealed that this may not be entirely true, viewers are not always supportive and some may even </w:t>
      </w:r>
      <w:r w:rsidR="00CE5560">
        <w:t>become withdrawn</w:t>
      </w:r>
      <w:r>
        <w:t xml:space="preserve"> and depressed. </w:t>
      </w:r>
    </w:p>
    <w:p w:rsidR="00200355" w:rsidRDefault="0007000F" w:rsidP="0007000F">
      <w:pPr>
        <w:tabs>
          <w:tab w:val="right" w:pos="9026"/>
        </w:tabs>
        <w:ind w:firstLine="0"/>
      </w:pPr>
      <w:r w:rsidRPr="00200355">
        <w:rPr>
          <w:b/>
        </w:rPr>
        <w:t>Bullying</w:t>
      </w:r>
      <w:r>
        <w:t xml:space="preserve">: Youtube is one the more notorious sites for bullying. </w:t>
      </w:r>
      <w:r w:rsidR="00CE5560">
        <w:t>While people may be able to use this site to upload their opinions and skills, it leaves them venerable to people to critic, sometimes harshly, where these people can gang up and abuse the original poster. This can lead</w:t>
      </w:r>
      <w:r>
        <w:t xml:space="preserve"> to low self-</w:t>
      </w:r>
      <w:r w:rsidR="00CE5560">
        <w:t xml:space="preserve">esteem issues as the commenters target their skills, how they look, how they speak and their opinions </w:t>
      </w:r>
      <w:r>
        <w:t xml:space="preserve">(Fat shaming pic, </w:t>
      </w:r>
      <w:r w:rsidR="00CE5560">
        <w:t xml:space="preserve">Dear Fat People “Nicole Arbour’ youtube: </w:t>
      </w:r>
      <w:r w:rsidR="00CE5560" w:rsidRPr="00CE5560">
        <w:t>watch?v=OkS1JCT2JTs</w:t>
      </w:r>
      <w:r>
        <w:t>)</w:t>
      </w:r>
      <w:r w:rsidR="00CE5560">
        <w:t>.</w:t>
      </w:r>
      <w:r w:rsidR="00200355">
        <w:t xml:space="preserve"> </w:t>
      </w:r>
      <w:r w:rsidR="00CE5560">
        <w:t xml:space="preserve">In fact, out of a </w:t>
      </w:r>
      <w:r w:rsidR="007413A1">
        <w:t>survey</w:t>
      </w:r>
      <w:r w:rsidR="00CE5560">
        <w:t xml:space="preserve"> of 10,000 teenagers, </w:t>
      </w:r>
      <w:r w:rsidR="007413A1">
        <w:t xml:space="preserve">66% use youtube occasionally where 21% of these users hae experienced bullying through this site.   </w:t>
      </w:r>
      <w:hyperlink r:id="rId6" w:history="1">
        <w:r w:rsidR="007413A1" w:rsidRPr="00634697">
          <w:rPr>
            <w:rStyle w:val="Hyperlink"/>
          </w:rPr>
          <w:t>https://nobullying.com/cyberbullying-bullying-statistics-2014-finally/</w:t>
        </w:r>
      </w:hyperlink>
      <w:r w:rsidR="007413A1">
        <w:t xml:space="preserve"> </w:t>
      </w:r>
      <w:r w:rsidR="00200355">
        <w:rPr>
          <w:noProof/>
          <w:lang w:eastAsia="en-AU"/>
        </w:rPr>
        <w:drawing>
          <wp:inline distT="0" distB="0" distL="0" distR="0" wp14:anchorId="3416329A" wp14:editId="52A01264">
            <wp:extent cx="5249008" cy="170521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shammingpics.PNG"/>
                    <pic:cNvPicPr/>
                  </pic:nvPicPr>
                  <pic:blipFill>
                    <a:blip r:embed="rId7">
                      <a:extLst>
                        <a:ext uri="{28A0092B-C50C-407E-A947-70E740481C1C}">
                          <a14:useLocalDpi xmlns:a14="http://schemas.microsoft.com/office/drawing/2010/main" val="0"/>
                        </a:ext>
                      </a:extLst>
                    </a:blip>
                    <a:stretch>
                      <a:fillRect/>
                    </a:stretch>
                  </pic:blipFill>
                  <pic:spPr>
                    <a:xfrm>
                      <a:off x="0" y="0"/>
                      <a:ext cx="5249008" cy="1705213"/>
                    </a:xfrm>
                    <a:prstGeom prst="rect">
                      <a:avLst/>
                    </a:prstGeom>
                  </pic:spPr>
                </pic:pic>
              </a:graphicData>
            </a:graphic>
          </wp:inline>
        </w:drawing>
      </w:r>
    </w:p>
    <w:p w:rsidR="00200355" w:rsidRDefault="00347AE8" w:rsidP="0007000F">
      <w:pPr>
        <w:tabs>
          <w:tab w:val="right" w:pos="9026"/>
        </w:tabs>
        <w:ind w:firstLine="0"/>
      </w:pPr>
      <w:hyperlink r:id="rId8" w:history="1">
        <w:r w:rsidR="00200355" w:rsidRPr="00634697">
          <w:rPr>
            <w:rStyle w:val="Hyperlink"/>
          </w:rPr>
          <w:t>https://www.researchgate.net/profile/Paul_Haridakis/publication/232832153_Social_Interaction_and_Co-Viewing_With_YouTube_Blending_Mass_Communication_Reception_and_Social_Connection/links/02e7e539f794fe5496000000.pdf</w:t>
        </w:r>
      </w:hyperlink>
    </w:p>
    <w:p w:rsidR="007413A1" w:rsidRDefault="00200355" w:rsidP="0007000F">
      <w:pPr>
        <w:tabs>
          <w:tab w:val="right" w:pos="9026"/>
        </w:tabs>
        <w:ind w:firstLine="0"/>
      </w:pPr>
      <w:r w:rsidRPr="00200355">
        <w:t>http://psycnet.apa.org.ezproxy.library.uq.edu.au/journals/amp/53/9/1017.pdf</w:t>
      </w:r>
      <w:r w:rsidR="007413A1">
        <w:t xml:space="preserve"> </w:t>
      </w:r>
    </w:p>
    <w:p w:rsidR="00C43236" w:rsidRDefault="00C43236" w:rsidP="0007000F">
      <w:pPr>
        <w:tabs>
          <w:tab w:val="right" w:pos="9026"/>
        </w:tabs>
        <w:ind w:firstLine="0"/>
      </w:pPr>
    </w:p>
    <w:p w:rsidR="00152593" w:rsidRDefault="00152593" w:rsidP="0007000F">
      <w:pPr>
        <w:tabs>
          <w:tab w:val="right" w:pos="9026"/>
        </w:tabs>
        <w:ind w:firstLine="0"/>
      </w:pPr>
      <w:r>
        <w:t>Words: 450w</w:t>
      </w:r>
    </w:p>
    <w:p w:rsidR="00152593" w:rsidRDefault="00152593" w:rsidP="0007000F">
      <w:pPr>
        <w:tabs>
          <w:tab w:val="right" w:pos="9026"/>
        </w:tabs>
        <w:ind w:firstLine="0"/>
      </w:pPr>
      <w:r>
        <w:t>Youtube: 300w</w:t>
      </w:r>
    </w:p>
    <w:p w:rsidR="00152593" w:rsidRDefault="00152593" w:rsidP="0007000F">
      <w:pPr>
        <w:tabs>
          <w:tab w:val="right" w:pos="9026"/>
        </w:tabs>
        <w:ind w:firstLine="0"/>
      </w:pPr>
      <w:r>
        <w:t xml:space="preserve">By putting all of this information online to get the self-worth and reflection of self, users </w:t>
      </w:r>
      <w:r w:rsidR="00A91170">
        <w:t xml:space="preserve">put most of their personal information online. For instance, their relationships, likes and dislikes, feelings, how they look and act is all online through all of these mediums, such as facebook, instagram, snapchat and youtube. Unfortunately, this makes the users fairly vulnerable to personal attacks by aiming to make fun of this online information. So, while posting the pictures, videos and statuses may allow for confirmation and positive feedback from like-minded people, strangers and bullies can use this information for personal attacks. </w:t>
      </w:r>
    </w:p>
    <w:p w:rsidR="00E00D59" w:rsidRDefault="00E00D59" w:rsidP="0007000F">
      <w:pPr>
        <w:tabs>
          <w:tab w:val="right" w:pos="9026"/>
        </w:tabs>
        <w:ind w:firstLine="0"/>
      </w:pPr>
      <w:r>
        <w:t>In particular, the use o</w:t>
      </w:r>
      <w:r w:rsidR="006A20B4">
        <w:t>f Youtube is</w:t>
      </w:r>
      <w:r>
        <w:t xml:space="preserve"> one of the</w:t>
      </w:r>
      <w:r w:rsidR="006A20B4">
        <w:t xml:space="preserve"> more</w:t>
      </w:r>
      <w:r>
        <w:t xml:space="preserve"> frequently used sites with a high rate of bullying. </w:t>
      </w:r>
      <w:r w:rsidR="000E7F48">
        <w:t xml:space="preserve">This website uses video based communications, where feedback or comment are received in the forms of written comments per video. Often this is an outlet to express ones talents, feelings or interests with the camera often focused on the poster. Hereby, negative feedback or bullying is often related to the content of the video, how the poster looks or how they speak. </w:t>
      </w:r>
      <w:r>
        <w:t xml:space="preserve">By a survey of ten </w:t>
      </w:r>
      <w:r>
        <w:lastRenderedPageBreak/>
        <w:t xml:space="preserve">thousand students, it was found that 66% use Youtube, where 21% of these users have experienced bullying through this site. </w:t>
      </w:r>
      <w:r w:rsidR="000E7F48" w:rsidRPr="000E7F48">
        <w:rPr>
          <w:b/>
          <w:color w:val="FF0000"/>
        </w:rPr>
        <w:t>ExAMPLE:</w:t>
      </w:r>
      <w:r w:rsidR="000E7F48">
        <w:rPr>
          <w:b/>
          <w:color w:val="FF0000"/>
        </w:rPr>
        <w:t xml:space="preserve"> 50w</w:t>
      </w:r>
    </w:p>
    <w:p w:rsidR="006A20B4" w:rsidRDefault="006A20B4" w:rsidP="0007000F">
      <w:pPr>
        <w:tabs>
          <w:tab w:val="right" w:pos="9026"/>
        </w:tabs>
        <w:ind w:firstLine="0"/>
      </w:pPr>
    </w:p>
    <w:p w:rsidR="00152593" w:rsidRDefault="00152593" w:rsidP="0007000F">
      <w:pPr>
        <w:tabs>
          <w:tab w:val="right" w:pos="9026"/>
        </w:tabs>
        <w:ind w:firstLine="0"/>
      </w:pPr>
      <w:r>
        <w:t>Conclusion: 150w</w:t>
      </w:r>
    </w:p>
    <w:p w:rsidR="00152593" w:rsidRDefault="00152593" w:rsidP="0007000F">
      <w:pPr>
        <w:tabs>
          <w:tab w:val="right" w:pos="9026"/>
        </w:tabs>
        <w:ind w:firstLine="0"/>
      </w:pPr>
      <w:bookmarkStart w:id="0" w:name="_GoBack"/>
      <w:bookmarkEnd w:id="0"/>
    </w:p>
    <w:sectPr w:rsidR="00152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AE8" w:rsidRDefault="00347AE8" w:rsidP="0007000F">
      <w:pPr>
        <w:spacing w:after="0" w:line="240" w:lineRule="auto"/>
      </w:pPr>
      <w:r>
        <w:separator/>
      </w:r>
    </w:p>
  </w:endnote>
  <w:endnote w:type="continuationSeparator" w:id="0">
    <w:p w:rsidR="00347AE8" w:rsidRDefault="00347AE8" w:rsidP="0007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AE8" w:rsidRDefault="00347AE8" w:rsidP="0007000F">
      <w:pPr>
        <w:spacing w:after="0" w:line="240" w:lineRule="auto"/>
      </w:pPr>
      <w:r>
        <w:separator/>
      </w:r>
    </w:p>
  </w:footnote>
  <w:footnote w:type="continuationSeparator" w:id="0">
    <w:p w:rsidR="00347AE8" w:rsidRDefault="00347AE8" w:rsidP="000700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0F"/>
    <w:rsid w:val="0007000F"/>
    <w:rsid w:val="000E7F48"/>
    <w:rsid w:val="001134AF"/>
    <w:rsid w:val="00152593"/>
    <w:rsid w:val="00200355"/>
    <w:rsid w:val="00347AE8"/>
    <w:rsid w:val="00444B9E"/>
    <w:rsid w:val="006A20B4"/>
    <w:rsid w:val="007413A1"/>
    <w:rsid w:val="00A91170"/>
    <w:rsid w:val="00C43236"/>
    <w:rsid w:val="00CD50B8"/>
    <w:rsid w:val="00CE5560"/>
    <w:rsid w:val="00E00D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2095D-0807-40C0-9FC9-FAB7685F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0F"/>
  </w:style>
  <w:style w:type="paragraph" w:styleId="Footer">
    <w:name w:val="footer"/>
    <w:basedOn w:val="Normal"/>
    <w:link w:val="FooterChar"/>
    <w:uiPriority w:val="99"/>
    <w:unhideWhenUsed/>
    <w:rsid w:val="00070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0F"/>
  </w:style>
  <w:style w:type="character" w:styleId="Hyperlink">
    <w:name w:val="Hyperlink"/>
    <w:basedOn w:val="DefaultParagraphFont"/>
    <w:uiPriority w:val="99"/>
    <w:unhideWhenUsed/>
    <w:rsid w:val="00741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aul_Haridakis/publication/232832153_Social_Interaction_and_Co-Viewing_With_YouTube_Blending_Mass_Communication_Reception_and_Social_Connection/links/02e7e539f794fe5496000000.pd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bullying.com/cyberbullying-bullying-statistics-2014-finall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2016-05-16T08:11:00Z</dcterms:created>
  <dcterms:modified xsi:type="dcterms:W3CDTF">2016-05-21T10:52:00Z</dcterms:modified>
</cp:coreProperties>
</file>