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4431" w:rsidRDefault="005F123A">
      <w:hyperlink r:id="rId4" w:history="1">
        <w:r w:rsidRPr="00DA6EDB">
          <w:rPr>
            <w:rStyle w:val="Hyperlink"/>
          </w:rPr>
          <w:t>http://onision.net/post/117532852359/whyisthesingersnamealice-an-onision-gif-set-for</w:t>
        </w:r>
      </w:hyperlink>
    </w:p>
    <w:p w:rsidR="005F123A" w:rsidRDefault="005F123A"/>
    <w:p w:rsidR="005F123A" w:rsidRDefault="005F123A"/>
    <w:p w:rsidR="005F123A" w:rsidRDefault="005F123A"/>
    <w:p w:rsidR="005F123A" w:rsidRDefault="005F123A">
      <w:hyperlink r:id="rId5" w:history="1">
        <w:r w:rsidRPr="00DA6EDB">
          <w:rPr>
            <w:rStyle w:val="Hyperlink"/>
          </w:rPr>
          <w:t>http://wifflegif.com/gifs/359521-danisnotonfire-imagine-youtuber-imagines-gif</w:t>
        </w:r>
      </w:hyperlink>
    </w:p>
    <w:p w:rsidR="005F123A" w:rsidRDefault="005F123A">
      <w:bookmarkStart w:id="0" w:name="_GoBack"/>
      <w:bookmarkEnd w:id="0"/>
    </w:p>
    <w:sectPr w:rsidR="005F12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123A"/>
    <w:rsid w:val="005F123A"/>
    <w:rsid w:val="00B54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FA2836-8393-40E5-AE99-7E14ECB69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F123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ifflegif.com/gifs/359521-danisnotonfire-imagine-youtuber-imagines-gif" TargetMode="External"/><Relationship Id="rId4" Type="http://schemas.openxmlformats.org/officeDocument/2006/relationships/hyperlink" Target="http://onision.net/post/117532852359/whyisthesingersnamealice-an-onision-gif-set-fo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54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Cumner</dc:creator>
  <cp:keywords/>
  <dc:description/>
  <cp:lastModifiedBy>Jacob Cumner</cp:lastModifiedBy>
  <cp:revision>1</cp:revision>
  <dcterms:created xsi:type="dcterms:W3CDTF">2016-05-16T08:27:00Z</dcterms:created>
  <dcterms:modified xsi:type="dcterms:W3CDTF">2016-05-16T08:39:00Z</dcterms:modified>
</cp:coreProperties>
</file>