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C2" w:rsidRDefault="003607C2" w:rsidP="006130F6">
      <w:pPr>
        <w:ind w:firstLine="0"/>
      </w:pPr>
      <w:r>
        <w:t xml:space="preserve">Introduction: </w:t>
      </w:r>
      <w:r w:rsidR="003A2AF6">
        <w:t xml:space="preserve"> context </w:t>
      </w:r>
      <w:r w:rsidR="00C20DAF">
        <w:t xml:space="preserve">  78 words </w:t>
      </w:r>
    </w:p>
    <w:p w:rsidR="00C20DAF" w:rsidRPr="00C20DAF" w:rsidRDefault="00C20DAF" w:rsidP="00C20DAF">
      <w:pPr>
        <w:pStyle w:val="NoSpacing"/>
        <w:rPr>
          <w:rStyle w:val="Emphasis"/>
          <w:i w:val="0"/>
          <w:iCs w:val="0"/>
        </w:rPr>
      </w:pPr>
      <w:r w:rsidRPr="00C20DAF">
        <w:rPr>
          <w:rStyle w:val="Emphasis"/>
          <w:i w:val="0"/>
        </w:rPr>
        <w:t>The famous saying “a picture is worth a thousand words” is incredibly true when it comes to journalism. Journalist can use pictures to summarise stories into a single image by carefully manipulating several key elements of photography. Within this essay I will discuss key elements in reference to “a life in death” to demonstrate how these many techniques can be used to effectively communicate a story with discussion of potential ethical issues that could arise with the photo.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6F1350" w:rsidRDefault="00C34D77" w:rsidP="006F1350">
      <w:pPr>
        <w:ind w:firstLine="0"/>
      </w:pPr>
      <w:r>
        <w:t xml:space="preserve">Content </w:t>
      </w:r>
      <w:proofErr w:type="gramStart"/>
      <w:r>
        <w:t>–</w:t>
      </w:r>
      <w:r w:rsidR="005E4568">
        <w:t xml:space="preserve"> </w:t>
      </w:r>
      <w:r w:rsidR="0043138F">
        <w:t xml:space="preserve"> </w:t>
      </w:r>
      <w:r w:rsidR="005E4568">
        <w:t>116</w:t>
      </w:r>
      <w:proofErr w:type="gramEnd"/>
      <w:r w:rsidR="005E4568">
        <w:t xml:space="preserve"> </w:t>
      </w:r>
      <w:r w:rsidR="0043138F">
        <w:t xml:space="preserve">words </w:t>
      </w:r>
    </w:p>
    <w:p w:rsidR="00C34D77" w:rsidRDefault="00D603D0" w:rsidP="006F1350">
      <w:pPr>
        <w:ind w:firstLine="0"/>
      </w:pPr>
      <w:r>
        <w:t xml:space="preserve">“A life in death” by photographer Nancy </w:t>
      </w:r>
      <w:proofErr w:type="spellStart"/>
      <w:r>
        <w:t>Borowick</w:t>
      </w:r>
      <w:proofErr w:type="spellEnd"/>
      <w:r>
        <w:t xml:space="preserve"> focuses on </w:t>
      </w:r>
      <w:r w:rsidR="002B77AB">
        <w:t>a couple</w:t>
      </w:r>
      <w:r>
        <w:t>, man and woman, who appear in a hospital</w:t>
      </w:r>
      <w:r w:rsidR="002B77AB">
        <w:t xml:space="preserve"> </w:t>
      </w:r>
      <w:r>
        <w:t xml:space="preserve">chairs, shown by clinical benches and hospital equipment. Upon closer inspection, the chemotherapy chairs and IV apparatus become apparent, leading the viewer to believe that these patients are </w:t>
      </w:r>
      <w:r w:rsidR="002B77AB">
        <w:t>fighting cancer</w:t>
      </w:r>
      <w:r>
        <w:t>. The two seem content by</w:t>
      </w:r>
      <w:r w:rsidR="00952A4B">
        <w:t xml:space="preserve"> being with each other even as they are receiving their treatment</w:t>
      </w:r>
      <w:r w:rsidR="00FE3C0B">
        <w:t xml:space="preserve">, despite being unwell. Neither appear upset by their condition, in fact, they appear quite relaxed by reading a magazine and having a conversation. </w:t>
      </w:r>
      <w:r w:rsidR="001E4322">
        <w:t xml:space="preserve">However, the composition, lighting and colour choices </w:t>
      </w:r>
      <w:r w:rsidR="00A978FC">
        <w:t>really set</w:t>
      </w:r>
      <w:r w:rsidR="00E869BB">
        <w:t xml:space="preserve"> the emotion and tone for this phot</w:t>
      </w:r>
      <w:r w:rsidR="008F50AD">
        <w:t>ograph, which detail</w:t>
      </w:r>
      <w:r w:rsidR="00E869BB">
        <w:t xml:space="preserve"> the story that the photo is attempting to describe. </w:t>
      </w:r>
    </w:p>
    <w:p w:rsidR="00C34D77" w:rsidRDefault="00C34D77" w:rsidP="00C34D77"/>
    <w:p w:rsidR="00C34D77" w:rsidRDefault="00C34D77" w:rsidP="00C34D77">
      <w:pPr>
        <w:pStyle w:val="ListParagraph"/>
        <w:numPr>
          <w:ilvl w:val="0"/>
          <w:numId w:val="1"/>
        </w:numPr>
      </w:pPr>
      <w:r>
        <w:t>Composition</w:t>
      </w:r>
    </w:p>
    <w:p w:rsidR="00C34D77" w:rsidRDefault="0043138F" w:rsidP="00C34D77">
      <w:r>
        <w:t>Composition</w:t>
      </w:r>
      <w:r w:rsidR="00FD1EAE">
        <w:t xml:space="preserve">: Symmetry, front on image aligned with the subjects, entirely in focus: want the viewer to see the </w:t>
      </w:r>
      <w:r>
        <w:t xml:space="preserve"> </w:t>
      </w:r>
    </w:p>
    <w:p w:rsidR="006130F6" w:rsidRDefault="006130F6" w:rsidP="00C34D77"/>
    <w:p w:rsidR="006130F6" w:rsidRDefault="006130F6" w:rsidP="00C34D77"/>
    <w:p w:rsidR="006130F6" w:rsidRDefault="006130F6" w:rsidP="00C34D77"/>
    <w:p w:rsidR="006130F6" w:rsidRDefault="006130F6" w:rsidP="00C34D77"/>
    <w:p w:rsidR="00C34D77" w:rsidRDefault="00C34D77" w:rsidP="00C34D77">
      <w:pPr>
        <w:pStyle w:val="ListParagraph"/>
        <w:numPr>
          <w:ilvl w:val="0"/>
          <w:numId w:val="1"/>
        </w:numPr>
      </w:pPr>
      <w:r>
        <w:t xml:space="preserve">Lighting </w:t>
      </w:r>
      <w:r w:rsidR="008F50AD">
        <w:t>104</w:t>
      </w:r>
    </w:p>
    <w:p w:rsidR="004B1C4C" w:rsidRDefault="004B1C4C" w:rsidP="006130F6">
      <w:pPr>
        <w:pStyle w:val="ListParagraph"/>
      </w:pPr>
    </w:p>
    <w:p w:rsidR="006130F6" w:rsidRDefault="005C00F9" w:rsidP="006130F6">
      <w:pPr>
        <w:pStyle w:val="ListParagraph"/>
      </w:pPr>
      <w:r>
        <w:t>The lighting style used in this particular photo uses n</w:t>
      </w:r>
      <w:r w:rsidR="00FE3C0B">
        <w:t>atural lighting from the window</w:t>
      </w:r>
      <w:r>
        <w:t xml:space="preserve"> of the hospital room causing the side lighting seen in the photograph</w:t>
      </w:r>
      <w:r w:rsidR="00FE3C0B">
        <w:t>. T</w:t>
      </w:r>
      <w:r>
        <w:t xml:space="preserve">his lighting causes one side of the subjects to be completely </w:t>
      </w:r>
      <w:r w:rsidR="00FE3C0B">
        <w:t>illu</w:t>
      </w:r>
      <w:r>
        <w:t>minate</w:t>
      </w:r>
      <w:r w:rsidR="00FE3C0B">
        <w:t>d where</w:t>
      </w:r>
      <w:r>
        <w:t xml:space="preserve"> the other side is </w:t>
      </w:r>
      <w:r w:rsidR="004B1C4C">
        <w:t>darkened</w:t>
      </w:r>
      <w:r w:rsidR="00FE3C0B">
        <w:t>. This</w:t>
      </w:r>
      <w:r w:rsidR="004B1C4C">
        <w:t xml:space="preserve"> increases a dramatic element to the picture by bringing out more texture in the subject’s faces</w:t>
      </w:r>
      <w:r w:rsidR="00FE3C0B">
        <w:t xml:space="preserve">. </w:t>
      </w:r>
      <w:r w:rsidR="008F50AD">
        <w:t xml:space="preserve">Despite the darkness and shadows thrown by the low natural lighting, this photo isn’t too dark to evoke a deeply sad sombre mood. Instead the lightness contrasting the dark elicits a sentimental or bittersweet melancholy, teamed up with the black and white photography.       </w:t>
      </w:r>
      <w:r w:rsidR="004B1C4C">
        <w:t xml:space="preserve"> </w:t>
      </w:r>
    </w:p>
    <w:p w:rsidR="005C00F9" w:rsidRDefault="005C00F9" w:rsidP="006130F6">
      <w:pPr>
        <w:pStyle w:val="ListParagraph"/>
      </w:pPr>
    </w:p>
    <w:p w:rsidR="005C00F9" w:rsidRDefault="005C00F9" w:rsidP="006130F6">
      <w:pPr>
        <w:pStyle w:val="ListParagraph"/>
      </w:pPr>
    </w:p>
    <w:p w:rsidR="005C00F9" w:rsidRDefault="005C00F9" w:rsidP="006130F6">
      <w:pPr>
        <w:pStyle w:val="ListParagraph"/>
      </w:pPr>
    </w:p>
    <w:p w:rsidR="005C00F9" w:rsidRDefault="005C00F9" w:rsidP="006130F6">
      <w:pPr>
        <w:pStyle w:val="ListParagraph"/>
      </w:pPr>
    </w:p>
    <w:p w:rsidR="00C34D77" w:rsidRDefault="008F50AD" w:rsidP="00C34D77">
      <w:pPr>
        <w:pStyle w:val="ListParagraph"/>
      </w:pPr>
      <w:hyperlink r:id="rId5" w:history="1">
        <w:r w:rsidR="006130F6" w:rsidRPr="00ED6E7D">
          <w:rPr>
            <w:rStyle w:val="Hyperlink"/>
          </w:rPr>
          <w:t>http://jcr.oxfordjournals.org.ezproxy.library.uq.edu.au/content/jcr/41/4/1015.full.pdf</w:t>
        </w:r>
      </w:hyperlink>
      <w:r w:rsidR="006130F6">
        <w:t xml:space="preserve"> </w:t>
      </w:r>
    </w:p>
    <w:p w:rsidR="004B1C4C" w:rsidRDefault="004B1C4C" w:rsidP="00C34D77">
      <w:pPr>
        <w:pStyle w:val="ListParagraph"/>
      </w:pPr>
    </w:p>
    <w:p w:rsidR="004B1C4C" w:rsidRDefault="004B1C4C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  <w:numPr>
          <w:ilvl w:val="0"/>
          <w:numId w:val="1"/>
        </w:numPr>
      </w:pPr>
      <w:r>
        <w:t xml:space="preserve">Colour </w:t>
      </w:r>
    </w:p>
    <w:p w:rsidR="00C34D77" w:rsidRDefault="00C34D77" w:rsidP="00C34D77">
      <w:pPr>
        <w:pStyle w:val="ListParagraph"/>
      </w:pPr>
    </w:p>
    <w:p w:rsidR="008F50AD" w:rsidRDefault="008F50AD" w:rsidP="00C34D77">
      <w:pPr>
        <w:pStyle w:val="ListParagraph"/>
      </w:pPr>
      <w:r>
        <w:t xml:space="preserve">Black and white, generally linked with negative emotions. At the end </w:t>
      </w:r>
      <w:proofErr w:type="spellStart"/>
      <w:r>
        <w:t>summerise</w:t>
      </w:r>
      <w:proofErr w:type="spellEnd"/>
      <w:r>
        <w:t xml:space="preserve"> a sentence stating what the photo means, </w:t>
      </w:r>
      <w:proofErr w:type="spellStart"/>
      <w:r>
        <w:t>eg</w:t>
      </w:r>
      <w:proofErr w:type="spellEnd"/>
      <w:r>
        <w:t xml:space="preserve"> cancer patients side by side, not scared by death but still showing how sad cancer diagnosis usually is. 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  <w:numPr>
          <w:ilvl w:val="0"/>
          <w:numId w:val="1"/>
        </w:numPr>
      </w:pPr>
      <w:r>
        <w:t xml:space="preserve">News value </w:t>
      </w:r>
    </w:p>
    <w:p w:rsidR="00C34D77" w:rsidRDefault="00C34D77" w:rsidP="00C34D77">
      <w:pPr>
        <w:pStyle w:val="ListParagraph"/>
      </w:pPr>
    </w:p>
    <w:p w:rsidR="006130F6" w:rsidRDefault="006130F6" w:rsidP="006130F6">
      <w:r>
        <w:tab/>
        <w:t xml:space="preserve">Human interest: evokes emotion, dying couple. </w:t>
      </w:r>
      <w:r w:rsidR="008F50AD">
        <w:t xml:space="preserve">Probably more likely as the photo is </w:t>
      </w:r>
      <w:proofErr w:type="spellStart"/>
      <w:r w:rsidR="008F50AD">
        <w:t>ocused</w:t>
      </w:r>
      <w:proofErr w:type="spellEnd"/>
      <w:r w:rsidR="008F50AD">
        <w:t xml:space="preserve"> on them and not just the general idea of cancer patients, but rather personalises this couple. </w:t>
      </w:r>
    </w:p>
    <w:p w:rsidR="006130F6" w:rsidRDefault="006130F6" w:rsidP="006130F6">
      <w:pPr>
        <w:ind w:left="720" w:firstLine="0"/>
      </w:pPr>
      <w:r>
        <w:t xml:space="preserve">?? Proximity (based on cancer treatment): cancer is highly common in first world countries therefore having cancer patients staring us right in the face is all too common. </w:t>
      </w:r>
    </w:p>
    <w:p w:rsidR="006130F6" w:rsidRDefault="006130F6" w:rsidP="006130F6">
      <w:r>
        <w:t xml:space="preserve">Ethics: </w:t>
      </w:r>
    </w:p>
    <w:p w:rsidR="006130F6" w:rsidRDefault="006130F6" w:rsidP="006130F6">
      <w:r>
        <w:tab/>
        <w:t>Is the photo correctly depicting how they want to be known/remembered?</w:t>
      </w:r>
    </w:p>
    <w:p w:rsidR="006130F6" w:rsidRDefault="006130F6" w:rsidP="006130F6">
      <w:r>
        <w:tab/>
      </w:r>
      <w:proofErr w:type="spellStart"/>
      <w:r>
        <w:t>Editting</w:t>
      </w:r>
      <w:proofErr w:type="spellEnd"/>
      <w:r>
        <w:t>?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r>
        <w:t xml:space="preserve">Conclusion  </w:t>
      </w:r>
    </w:p>
    <w:p w:rsidR="00C34D77" w:rsidRDefault="00C34D77" w:rsidP="00C34D77"/>
    <w:p w:rsidR="00C34D77" w:rsidRDefault="00C34D77" w:rsidP="00C34D77"/>
    <w:p w:rsidR="00C34D77" w:rsidRPr="00B264F2" w:rsidRDefault="00C34D77" w:rsidP="00C34D77">
      <w:pPr>
        <w:rPr>
          <w:b/>
          <w:u w:val="single"/>
        </w:rPr>
      </w:pPr>
      <w:r w:rsidRPr="00B264F2">
        <w:rPr>
          <w:b/>
          <w:u w:val="single"/>
        </w:rPr>
        <w:t xml:space="preserve">Reference list </w:t>
      </w:r>
    </w:p>
    <w:p w:rsidR="003607C2" w:rsidRDefault="003607C2" w:rsidP="003607C2">
      <w:bookmarkStart w:id="0" w:name="_GoBack"/>
      <w:bookmarkEnd w:id="0"/>
    </w:p>
    <w:sectPr w:rsidR="0036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B3326"/>
    <w:multiLevelType w:val="hybridMultilevel"/>
    <w:tmpl w:val="FE3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E3273"/>
    <w:multiLevelType w:val="hybridMultilevel"/>
    <w:tmpl w:val="52560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8"/>
    <w:rsid w:val="001E4322"/>
    <w:rsid w:val="002B77AB"/>
    <w:rsid w:val="003607C2"/>
    <w:rsid w:val="003A2AF6"/>
    <w:rsid w:val="003E4B58"/>
    <w:rsid w:val="0043138F"/>
    <w:rsid w:val="004B1C4C"/>
    <w:rsid w:val="005C00F9"/>
    <w:rsid w:val="005E4568"/>
    <w:rsid w:val="006130F6"/>
    <w:rsid w:val="00614D67"/>
    <w:rsid w:val="00627347"/>
    <w:rsid w:val="006F1350"/>
    <w:rsid w:val="00705AD1"/>
    <w:rsid w:val="00705F2B"/>
    <w:rsid w:val="00863362"/>
    <w:rsid w:val="008F50AD"/>
    <w:rsid w:val="0093319C"/>
    <w:rsid w:val="00952A4B"/>
    <w:rsid w:val="00A13CFF"/>
    <w:rsid w:val="00A663C6"/>
    <w:rsid w:val="00A978FC"/>
    <w:rsid w:val="00AE7010"/>
    <w:rsid w:val="00BD5106"/>
    <w:rsid w:val="00BF7928"/>
    <w:rsid w:val="00C20DAF"/>
    <w:rsid w:val="00C34D77"/>
    <w:rsid w:val="00C5665E"/>
    <w:rsid w:val="00CD50B8"/>
    <w:rsid w:val="00D50A4E"/>
    <w:rsid w:val="00D603D0"/>
    <w:rsid w:val="00E869BB"/>
    <w:rsid w:val="00EA50D8"/>
    <w:rsid w:val="00EF74E5"/>
    <w:rsid w:val="00FD1EAE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06599-45ED-4C0A-8080-44D1EF4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D77"/>
    <w:pPr>
      <w:ind w:left="720" w:firstLine="0"/>
      <w:contextualSpacing/>
    </w:pPr>
  </w:style>
  <w:style w:type="paragraph" w:styleId="NoSpacing">
    <w:name w:val="No Spacing"/>
    <w:uiPriority w:val="1"/>
    <w:qFormat/>
    <w:rsid w:val="00C20DAF"/>
    <w:pPr>
      <w:spacing w:after="0" w:line="240" w:lineRule="auto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C20DAF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cr.oxfordjournals.org.ezproxy.library.uq.edu.au/content/jcr/41/4/1015.ful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2016-08-15T09:02:00Z</dcterms:created>
  <dcterms:modified xsi:type="dcterms:W3CDTF">2016-08-18T08:43:00Z</dcterms:modified>
</cp:coreProperties>
</file>