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F9" w:rsidRPr="006D72F9" w:rsidRDefault="006D72F9" w:rsidP="006D72F9">
      <w:permStart w:id="1634492074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1634492074"/>
    <w:p w:rsidR="002F4C6B" w:rsidRDefault="00B7400A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EF586C">
        <w:rPr>
          <w:rFonts w:ascii="Times New Roman" w:eastAsia="標楷體" w:hAnsi="Times New Roman" w:hint="eastAsia"/>
          <w:sz w:val="40"/>
        </w:rPr>
        <w:t>二</w:t>
      </w:r>
    </w:p>
    <w:p w:rsidR="00EE3A22" w:rsidRPr="00AB5274" w:rsidRDefault="00EE3A22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邏輯練習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EF586C" w:rsidRPr="00EF586C" w:rsidRDefault="00EF586C" w:rsidP="00DA4805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質數判斷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</w:t>
      </w:r>
      <w:proofErr w:type="gramStart"/>
      <w:r w:rsidRPr="00EF586C">
        <w:rPr>
          <w:rFonts w:ascii="Times New Roman" w:eastAsia="標楷體" w:hAnsi="Times New Roman" w:hint="eastAsia"/>
          <w:sz w:val="32"/>
        </w:rPr>
        <w:t>用回圈</w:t>
      </w:r>
      <w:proofErr w:type="gramEnd"/>
      <w:r w:rsidRPr="00EF586C">
        <w:rPr>
          <w:rFonts w:ascii="Times New Roman" w:eastAsia="標楷體" w:hAnsi="Times New Roman" w:hint="eastAsia"/>
          <w:sz w:val="32"/>
        </w:rPr>
        <w:t>)</w:t>
      </w:r>
    </w:p>
    <w:p w:rsidR="001E4AF3" w:rsidRDefault="00EF586C" w:rsidP="00EF586C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請給定一個整數變數值，判斷其是否為質數，若是，請在螢幕顯示「○○是質數」，若不是，請在螢幕顯示「○○不是質數」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是質數」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 xml:space="preserve">ps. </w:t>
      </w:r>
      <w:r w:rsidRPr="00EF586C">
        <w:rPr>
          <w:rFonts w:ascii="Times New Roman" w:eastAsia="標楷體" w:hAnsi="Times New Roman" w:hint="eastAsia"/>
          <w:sz w:val="32"/>
        </w:rPr>
        <w:t>質數的定義為除了</w:t>
      </w:r>
      <w:r w:rsidRPr="00EF586C">
        <w:rPr>
          <w:rFonts w:ascii="Times New Roman" w:eastAsia="標楷體" w:hAnsi="Times New Roman" w:hint="eastAsia"/>
          <w:sz w:val="32"/>
        </w:rPr>
        <w:t>1</w:t>
      </w:r>
      <w:r w:rsidRPr="00EF586C">
        <w:rPr>
          <w:rFonts w:ascii="Times New Roman" w:eastAsia="標楷體" w:hAnsi="Times New Roman" w:hint="eastAsia"/>
          <w:sz w:val="32"/>
        </w:rPr>
        <w:t>與本身之外，沒有其他的因數存在</w:t>
      </w:r>
      <w:r>
        <w:rPr>
          <w:rFonts w:ascii="Times New Roman" w:eastAsia="標楷體" w:hAnsi="Times New Roman" w:hint="eastAsia"/>
          <w:sz w:val="32"/>
        </w:rPr>
        <w:t>)</w:t>
      </w:r>
      <w:bookmarkStart w:id="0" w:name="_GoBack"/>
      <w:bookmarkEnd w:id="0"/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permStart w:id="1506872148" w:edGrp="everyone"/>
          </w:p>
          <w:permEnd w:id="1506872148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permStart w:id="563180795" w:edGrp="everyone"/>
          </w:p>
          <w:permEnd w:id="563180795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8D6A06" w:rsidRPr="00DE36EB" w:rsidRDefault="007A2C85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求最大公因數</w:t>
      </w:r>
      <w:r w:rsidRPr="00DE36EB">
        <w:rPr>
          <w:rFonts w:ascii="Times New Roman" w:eastAsia="標楷體" w:hAnsi="Times New Roman"/>
          <w:sz w:val="32"/>
        </w:rPr>
        <w:t>(</w:t>
      </w:r>
      <w:r w:rsidRPr="00DE36EB">
        <w:rPr>
          <w:rFonts w:ascii="Times New Roman" w:eastAsia="標楷體" w:hAnsi="Times New Roman" w:hint="eastAsia"/>
          <w:sz w:val="32"/>
        </w:rPr>
        <w:t>必須用回圈</w:t>
      </w:r>
      <w:r w:rsidRPr="00DE36EB">
        <w:rPr>
          <w:rFonts w:ascii="Times New Roman" w:eastAsia="標楷體" w:hAnsi="Times New Roman"/>
          <w:sz w:val="32"/>
        </w:rPr>
        <w:t>)</w:t>
      </w:r>
    </w:p>
    <w:p w:rsidR="00E20714" w:rsidRPr="00E20714" w:rsidRDefault="007A2C85" w:rsidP="00E20714">
      <w:pPr>
        <w:pStyle w:val="a3"/>
        <w:spacing w:line="480" w:lineRule="exact"/>
        <w:ind w:leftChars="0" w:left="840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請給定兩個整數變數值，求其兩數之最大公因數，並在螢幕顯示「○○與○○之最大公因數為○○」</w:t>
      </w:r>
      <w:r w:rsidR="00DE36EB" w:rsidRPr="00DE36EB">
        <w:rPr>
          <w:rFonts w:ascii="Times New Roman" w:eastAsia="標楷體" w:hAnsi="Times New Roman" w:hint="eastAsia"/>
          <w:sz w:val="32"/>
        </w:rPr>
        <w:t>。</w:t>
      </w:r>
      <w:r w:rsidRPr="00DE36EB">
        <w:rPr>
          <w:rFonts w:ascii="Times New Roman" w:eastAsia="標楷體" w:hAnsi="Times New Roman" w:hint="eastAsia"/>
          <w:sz w:val="32"/>
        </w:rPr>
        <w:t>如例變數值為</w:t>
      </w:r>
      <w:r w:rsidRPr="00DE36EB">
        <w:rPr>
          <w:rFonts w:ascii="Times New Roman" w:eastAsia="標楷體" w:hAnsi="Times New Roman"/>
          <w:sz w:val="32"/>
        </w:rPr>
        <w:t>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>18</w:t>
      </w:r>
      <w:r w:rsidRPr="00DE36EB">
        <w:rPr>
          <w:rFonts w:ascii="Times New Roman" w:eastAsia="標楷體" w:hAnsi="Times New Roman" w:hint="eastAsia"/>
          <w:sz w:val="32"/>
        </w:rPr>
        <w:t>，即顯示「</w:t>
      </w:r>
      <w:r w:rsidRPr="00DE36EB">
        <w:rPr>
          <w:rFonts w:ascii="Times New Roman" w:eastAsia="標楷體" w:hAnsi="Times New Roman"/>
          <w:sz w:val="32"/>
        </w:rPr>
        <w:t xml:space="preserve"> 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 xml:space="preserve">18 </w:t>
      </w:r>
      <w:r w:rsidRPr="00DE36EB">
        <w:rPr>
          <w:rFonts w:ascii="Times New Roman" w:eastAsia="標楷體" w:hAnsi="Times New Roman" w:hint="eastAsia"/>
          <w:sz w:val="32"/>
        </w:rPr>
        <w:t>之最大公因數為</w:t>
      </w:r>
      <w:r w:rsidRPr="00DE36EB">
        <w:rPr>
          <w:rFonts w:ascii="Times New Roman" w:eastAsia="標楷體" w:hAnsi="Times New Roman"/>
          <w:sz w:val="32"/>
        </w:rPr>
        <w:t>6</w:t>
      </w:r>
      <w:r w:rsidRPr="00DE36EB">
        <w:rPr>
          <w:rFonts w:ascii="Times New Roman" w:eastAsia="標楷體" w:hAnsi="Times New Roman" w:hint="eastAsia"/>
          <w:sz w:val="32"/>
        </w:rPr>
        <w:t>」</w:t>
      </w:r>
      <w:r w:rsidR="00DE36EB">
        <w:rPr>
          <w:rFonts w:ascii="Times New Roman" w:eastAsia="標楷體" w:hAnsi="Times New Roman" w:hint="eastAsia"/>
          <w:sz w:val="32"/>
        </w:rPr>
        <w:t>（</w:t>
      </w:r>
      <w:r w:rsidRPr="00DE36EB">
        <w:rPr>
          <w:rFonts w:ascii="Times New Roman" w:eastAsia="標楷體" w:hAnsi="Times New Roman"/>
          <w:sz w:val="32"/>
        </w:rPr>
        <w:t xml:space="preserve">ps. </w:t>
      </w:r>
      <w:r w:rsidRPr="00DE36EB">
        <w:rPr>
          <w:rFonts w:ascii="Times New Roman" w:eastAsia="標楷體" w:hAnsi="Times New Roman" w:hint="eastAsia"/>
          <w:sz w:val="32"/>
        </w:rPr>
        <w:t>最大公因數的定義為某幾個整數所共同擁有的最大因數</w:t>
      </w:r>
      <w:r w:rsidR="00DE36EB">
        <w:rPr>
          <w:rFonts w:ascii="Times New Roman" w:eastAsia="標楷體" w:hAnsi="Times New Roman" w:hint="eastAsia"/>
          <w:sz w:val="32"/>
        </w:rPr>
        <w:t>）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permStart w:id="596341074" w:edGrp="everyone"/>
          </w:p>
          <w:permEnd w:id="596341074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permStart w:id="2044739267" w:edGrp="everyone"/>
          </w:p>
          <w:permEnd w:id="2044739267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F586C" w:rsidRPr="00EF586C" w:rsidRDefault="00EF586C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迴文判斷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FD152B" w:rsidRDefault="00EF586C" w:rsidP="00FD152B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請給定一個九位數以內的整數變數值，判斷其是否為迴文，若是，請在螢幕顯示「○○○○是迴文」，若不是，請在螢幕顯示「○○不是迴文」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是迴文」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ps.</w:t>
      </w:r>
      <w:r w:rsidRPr="00EF586C">
        <w:rPr>
          <w:rFonts w:ascii="Times New Roman" w:eastAsia="標楷體" w:hAnsi="Times New Roman" w:hint="eastAsia"/>
          <w:sz w:val="32"/>
        </w:rPr>
        <w:t>迴文的定義為一個數字，由左唸至右及由右唸至左時，</w:t>
      </w:r>
      <w:r w:rsidRPr="00EF586C">
        <w:rPr>
          <w:rFonts w:ascii="Times New Roman" w:eastAsia="標楷體" w:hAnsi="Times New Roman" w:hint="eastAsia"/>
          <w:sz w:val="32"/>
        </w:rPr>
        <w:lastRenderedPageBreak/>
        <w:t>皆一模一樣</w:t>
      </w:r>
      <w:r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permStart w:id="60056509" w:edGrp="everyone"/>
          </w:p>
          <w:permEnd w:id="60056509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permStart w:id="1063875109" w:edGrp="everyone"/>
          </w:p>
          <w:permEnd w:id="1063875109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1729A" w:rsidRDefault="00E1729A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6D72F9" w:rsidRPr="00BD05FE" w:rsidRDefault="002913A0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6D72F9" w:rsidRPr="00BD05FE" w:rsidRDefault="006D72F9" w:rsidP="006D72F9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 w:rsidRPr="004E048D">
        <w:rPr>
          <w:rFonts w:ascii="Times New Roman" w:eastAsia="標楷體" w:hAnsi="Times New Roman" w:hint="eastAsia"/>
          <w:sz w:val="32"/>
          <w:u w:val="single"/>
        </w:rPr>
        <w:t>以上各項</w:t>
      </w:r>
      <w:r>
        <w:rPr>
          <w:rFonts w:ascii="Times New Roman" w:eastAsia="標楷體" w:hAnsi="Times New Roman" w:hint="eastAsia"/>
          <w:sz w:val="36"/>
          <w:u w:val="single"/>
        </w:rPr>
        <w:t>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sectPr w:rsidR="006D72F9" w:rsidRPr="00BD05FE" w:rsidSect="006C3812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C1" w:rsidRDefault="00572AC1" w:rsidP="00AB5274">
      <w:r>
        <w:separator/>
      </w:r>
    </w:p>
  </w:endnote>
  <w:endnote w:type="continuationSeparator" w:id="0">
    <w:p w:rsidR="00572AC1" w:rsidRDefault="00572AC1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C1" w:rsidRDefault="00572AC1" w:rsidP="00AB5274">
      <w:r>
        <w:separator/>
      </w:r>
    </w:p>
  </w:footnote>
  <w:footnote w:type="continuationSeparator" w:id="0">
    <w:p w:rsidR="00572AC1" w:rsidRDefault="00572AC1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6D72F9" w:rsidRDefault="00AB5274" w:rsidP="006D72F9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KuXeYy7o8EbEAOFcHizqmX5AJRypfmEB6iZBfEl4OWBvfNcQx+SUslE+WpAZs88uCdQZeL3/Q3Ly90NNe9D9Q==" w:salt="guKD4tn13SPhSxVfyTAxb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34D82"/>
    <w:rsid w:val="000413E5"/>
    <w:rsid w:val="000420AA"/>
    <w:rsid w:val="0004548C"/>
    <w:rsid w:val="00065613"/>
    <w:rsid w:val="00067906"/>
    <w:rsid w:val="000D14B6"/>
    <w:rsid w:val="001310BB"/>
    <w:rsid w:val="001530A1"/>
    <w:rsid w:val="001E4AF3"/>
    <w:rsid w:val="00284A8E"/>
    <w:rsid w:val="002913A0"/>
    <w:rsid w:val="002F4C6B"/>
    <w:rsid w:val="0031608A"/>
    <w:rsid w:val="00340488"/>
    <w:rsid w:val="003828F3"/>
    <w:rsid w:val="003C156F"/>
    <w:rsid w:val="003D7897"/>
    <w:rsid w:val="004421C0"/>
    <w:rsid w:val="004B6DF6"/>
    <w:rsid w:val="004E048D"/>
    <w:rsid w:val="004F3A67"/>
    <w:rsid w:val="00572AC1"/>
    <w:rsid w:val="005C42CC"/>
    <w:rsid w:val="005F40A6"/>
    <w:rsid w:val="006422FE"/>
    <w:rsid w:val="006C3812"/>
    <w:rsid w:val="006D72F9"/>
    <w:rsid w:val="00731909"/>
    <w:rsid w:val="00735F4A"/>
    <w:rsid w:val="0079345D"/>
    <w:rsid w:val="007A2C85"/>
    <w:rsid w:val="00800F17"/>
    <w:rsid w:val="00813EB9"/>
    <w:rsid w:val="00827E92"/>
    <w:rsid w:val="00861AB6"/>
    <w:rsid w:val="008D6A06"/>
    <w:rsid w:val="00901D17"/>
    <w:rsid w:val="00923790"/>
    <w:rsid w:val="00941F11"/>
    <w:rsid w:val="0097188D"/>
    <w:rsid w:val="009770F6"/>
    <w:rsid w:val="009813B7"/>
    <w:rsid w:val="009A206E"/>
    <w:rsid w:val="009F59F7"/>
    <w:rsid w:val="00A424D9"/>
    <w:rsid w:val="00A75FF5"/>
    <w:rsid w:val="00A923C7"/>
    <w:rsid w:val="00AB5274"/>
    <w:rsid w:val="00AC4F4D"/>
    <w:rsid w:val="00B714FF"/>
    <w:rsid w:val="00B7400A"/>
    <w:rsid w:val="00B7789F"/>
    <w:rsid w:val="00BE537E"/>
    <w:rsid w:val="00C05780"/>
    <w:rsid w:val="00C46A70"/>
    <w:rsid w:val="00C64305"/>
    <w:rsid w:val="00C84DC6"/>
    <w:rsid w:val="00C87978"/>
    <w:rsid w:val="00CC32DC"/>
    <w:rsid w:val="00CD519A"/>
    <w:rsid w:val="00D11140"/>
    <w:rsid w:val="00DA4805"/>
    <w:rsid w:val="00DB58BB"/>
    <w:rsid w:val="00DE36EB"/>
    <w:rsid w:val="00E105FC"/>
    <w:rsid w:val="00E1729A"/>
    <w:rsid w:val="00E20714"/>
    <w:rsid w:val="00E2706B"/>
    <w:rsid w:val="00E62223"/>
    <w:rsid w:val="00E725EF"/>
    <w:rsid w:val="00E90E20"/>
    <w:rsid w:val="00ED097C"/>
    <w:rsid w:val="00EE0CA8"/>
    <w:rsid w:val="00EE3A22"/>
    <w:rsid w:val="00EF586C"/>
    <w:rsid w:val="00F25142"/>
    <w:rsid w:val="00F3656D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C0775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79</Words>
  <Characters>452</Characters>
  <Application>Microsoft Office Word</Application>
  <DocSecurity>8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C501Teacher</cp:lastModifiedBy>
  <cp:revision>44</cp:revision>
  <dcterms:created xsi:type="dcterms:W3CDTF">2015-08-03T07:26:00Z</dcterms:created>
  <dcterms:modified xsi:type="dcterms:W3CDTF">2019-01-30T07:38:00Z</dcterms:modified>
</cp:coreProperties>
</file>