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(clase, métodos o funciones)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ValoresArchivo.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la Cantidad de Letras que se encuentran en el texto Encriptado y Comprimido.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GenerarArreglo.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partir del resultado de la función anterior, Generar un Arreglo Bidimensional mx3 sobre el cual cargar todos los datos Encriptados.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DesencriptacioRot.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la Rotación de Bits sobre el Dígito Encriptado n veces a la derecha.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AplicarDesencriptacion.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las Operaciones de Desencriptación (Operación Xor y Rotación de Bits) sobre el Arreglo Bidimensional, Modificando los datos que este último contiene.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FounClave.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las n veces que se deben rotar los bits de un dígiton para que este de un valor ascii que corresponda al alfabeto en Mayúsculas o Minúsculas.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VerificarFoundClave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 que sobre cada dígito Encriptado, se aplique la misma rotación n de bits.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decompress_LZ78_bidimensional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 que lo entrado en la función y sea LZ78, y que entra bidimensionalmente lo devuelva linealmente, pensado a la inversa.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Arango Sanchez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decompress_RLEl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resultado de la descompresión RLE, ingresa bidimensionalmente y sale linealmente, pensado a la inversa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Arango Sanchez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Función: contiene_pista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Respalda que en el archivo si se encuentra la pista.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Arango Sanchez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Harlin David Palacios Bermúdez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Funciones: ValoresArchivo, GenerarArreglo, DesencriptacioRot, AplicarDesencriptacion, FounClave, VerificarFoundClave.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SEBASTIÁN ARANGO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Funciones: decompress_RLE/LZ78, contiene_pista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48%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Harlin D. Palacios Bermúdez: _________</w:t>
      </w:r>
      <w:r w:rsidDel="00000000" w:rsidR="00000000" w:rsidRPr="00000000">
        <w:rPr/>
        <w:drawing>
          <wp:inline distB="0" distT="0" distL="0" distR="0">
            <wp:extent cx="1281884" cy="676062"/>
            <wp:effectExtent b="0" l="0" r="0" t="0"/>
            <wp:docPr id="1686251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884" cy="67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Sebastián Arango:_________</w:t>
      </w:r>
      <w:r w:rsidDel="00000000" w:rsidR="00000000" w:rsidRPr="00000000">
        <w:rPr/>
        <w:drawing>
          <wp:inline distB="114300" distT="114300" distL="114300" distR="114300">
            <wp:extent cx="1856285" cy="890588"/>
            <wp:effectExtent b="0" l="0" r="0" t="0"/>
            <wp:docPr id="1686251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285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bastian.arangos1@udea.edu.co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4PRipi/GvV9nDoD04SaX5tfDtQ==">CgMxLjA4AHIhMTl6WHpnZ1Q4UU41UVFYUVNraDZmMVJpYTRtdFNmQ2h1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