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35" w:rsidRPr="009378EA" w:rsidRDefault="00CC1028" w:rsidP="00B95635">
      <w:pPr>
        <w:pStyle w:val="Titre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Projet GL : P</w:t>
      </w:r>
      <w:r w:rsidR="00B95635" w:rsidRPr="009378EA">
        <w:rPr>
          <w:sz w:val="48"/>
          <w:szCs w:val="48"/>
          <w:lang w:val="fr-FR"/>
        </w:rPr>
        <w:t>o</w:t>
      </w:r>
      <w:r>
        <w:rPr>
          <w:sz w:val="48"/>
          <w:szCs w:val="48"/>
          <w:lang w:val="fr-FR"/>
        </w:rPr>
        <w:t>l</w:t>
      </w:r>
      <w:r w:rsidR="00B95635" w:rsidRPr="009378EA">
        <w:rPr>
          <w:sz w:val="48"/>
          <w:szCs w:val="48"/>
          <w:lang w:val="fr-FR"/>
        </w:rPr>
        <w:t>ytech Roule pour le Téléthon</w:t>
      </w:r>
    </w:p>
    <w:p w:rsidR="00B95635" w:rsidRPr="009378EA" w:rsidRDefault="00B95635">
      <w:pPr>
        <w:pStyle w:val="Titre"/>
        <w:rPr>
          <w:sz w:val="36"/>
          <w:szCs w:val="36"/>
          <w:lang w:val="fr-FR"/>
        </w:rPr>
      </w:pPr>
      <w:r w:rsidRPr="009378EA">
        <w:rPr>
          <w:sz w:val="36"/>
          <w:szCs w:val="36"/>
          <w:lang w:val="fr-FR"/>
        </w:rPr>
        <w:t>Plan Assurance Qualité</w:t>
      </w:r>
    </w:p>
    <w:p w:rsidR="00F84BD1" w:rsidRPr="009378EA" w:rsidRDefault="0037515A" w:rsidP="00226DBF">
      <w:pPr>
        <w:pStyle w:val="Titre1"/>
        <w:rPr>
          <w:lang w:val="fr-FR"/>
        </w:rPr>
      </w:pPr>
      <w:r w:rsidRPr="009378EA">
        <w:rPr>
          <w:lang w:val="fr-FR"/>
        </w:rPr>
        <w:t>P</w:t>
      </w:r>
      <w:r w:rsidR="00D36CB9" w:rsidRPr="009378EA">
        <w:rPr>
          <w:lang w:val="fr-FR"/>
        </w:rPr>
        <w:t>ièce jointe</w:t>
      </w:r>
    </w:p>
    <w:p w:rsidR="00D36CB9" w:rsidRPr="009378EA" w:rsidRDefault="00B3289E" w:rsidP="00D36CB9">
      <w:pPr>
        <w:rPr>
          <w:lang w:val="fr-FR"/>
        </w:rPr>
      </w:pPr>
      <w:r w:rsidRPr="009378EA">
        <w:rPr>
          <w:lang w:val="fr-FR"/>
        </w:rPr>
        <w:t>Polytech PSud_GL_SujetProjet 2013-2014.pdf</w:t>
      </w:r>
    </w:p>
    <w:p w:rsidR="00B95635" w:rsidRDefault="00226DBF" w:rsidP="00226DBF">
      <w:pPr>
        <w:pStyle w:val="Titre1"/>
      </w:pPr>
      <w:r>
        <w:t>Version</w:t>
      </w:r>
    </w:p>
    <w:tbl>
      <w:tblPr>
        <w:tblStyle w:val="Listeclaire-Accent11"/>
        <w:tblW w:w="0" w:type="auto"/>
        <w:tblLook w:val="04A0"/>
      </w:tblPr>
      <w:tblGrid>
        <w:gridCol w:w="3070"/>
        <w:gridCol w:w="3071"/>
        <w:gridCol w:w="3071"/>
      </w:tblGrid>
      <w:tr w:rsidR="00226DBF" w:rsidTr="00226DBF">
        <w:trPr>
          <w:cnfStyle w:val="100000000000"/>
        </w:trPr>
        <w:tc>
          <w:tcPr>
            <w:cnfStyle w:val="001000000000"/>
            <w:tcW w:w="3070" w:type="dxa"/>
          </w:tcPr>
          <w:p w:rsidR="00226DBF" w:rsidRDefault="00226DBF" w:rsidP="00B95635">
            <w:r>
              <w:t>Version</w:t>
            </w:r>
          </w:p>
        </w:tc>
        <w:tc>
          <w:tcPr>
            <w:tcW w:w="3071" w:type="dxa"/>
            <w:tcBorders>
              <w:top w:val="single" w:sz="8" w:space="0" w:color="727CA3" w:themeColor="accent1"/>
              <w:bottom w:val="single" w:sz="8" w:space="0" w:color="727CA3" w:themeColor="accent1"/>
            </w:tcBorders>
          </w:tcPr>
          <w:p w:rsidR="00226DBF" w:rsidRDefault="00226DBF" w:rsidP="00B95635">
            <w:pPr>
              <w:cnfStyle w:val="100000000000"/>
            </w:pPr>
            <w:r>
              <w:t>Auteur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100000000000"/>
            </w:pPr>
            <w:r>
              <w:t>Changement</w:t>
            </w:r>
          </w:p>
        </w:tc>
      </w:tr>
      <w:tr w:rsidR="00226DBF" w:rsidTr="00226DBF">
        <w:trPr>
          <w:cnfStyle w:val="000000100000"/>
        </w:trPr>
        <w:tc>
          <w:tcPr>
            <w:cnfStyle w:val="001000000000"/>
            <w:tcW w:w="3070" w:type="dxa"/>
          </w:tcPr>
          <w:p w:rsidR="00226DBF" w:rsidRDefault="00226DBF" w:rsidP="00B95635">
            <w:r>
              <w:t>0.0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000000100000"/>
            </w:pPr>
            <w:r>
              <w:t>Thomas LYET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000000100000"/>
            </w:pPr>
            <w:r>
              <w:t>Création</w:t>
            </w:r>
          </w:p>
        </w:tc>
      </w:tr>
    </w:tbl>
    <w:p w:rsidR="006610B6" w:rsidRDefault="006610B6" w:rsidP="00B95635"/>
    <w:p w:rsidR="006610B6" w:rsidRPr="009378EA" w:rsidRDefault="006610B6" w:rsidP="006610B6">
      <w:pPr>
        <w:pStyle w:val="Titre1"/>
        <w:rPr>
          <w:lang w:val="fr-FR"/>
        </w:rPr>
      </w:pPr>
      <w:r w:rsidRPr="009378EA">
        <w:rPr>
          <w:lang w:val="fr-FR"/>
        </w:rPr>
        <w:t>Rôle des membres de l'équipe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Vincent Bellec : </w:t>
      </w:r>
      <w:r w:rsidR="00B74081">
        <w:rPr>
          <w:lang w:val="fr-FR"/>
        </w:rPr>
        <w:tab/>
      </w:r>
      <w:r w:rsidRPr="009378EA">
        <w:rPr>
          <w:lang w:val="fr-FR"/>
        </w:rPr>
        <w:t>Chef de Projet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Arthur Covanov : </w:t>
      </w:r>
      <w:r w:rsidR="00B74081">
        <w:rPr>
          <w:lang w:val="fr-FR"/>
        </w:rPr>
        <w:tab/>
      </w:r>
      <w:r w:rsidRPr="009378EA">
        <w:rPr>
          <w:lang w:val="fr-FR"/>
        </w:rPr>
        <w:t>Responsable de test</w:t>
      </w:r>
      <w:r w:rsidR="00102B39" w:rsidRPr="009378EA">
        <w:rPr>
          <w:lang w:val="fr-FR"/>
        </w:rPr>
        <w:t xml:space="preserve"> 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Thomas Lyet : </w:t>
      </w:r>
      <w:r w:rsidR="00B74081">
        <w:rPr>
          <w:lang w:val="fr-FR"/>
        </w:rPr>
        <w:tab/>
      </w:r>
      <w:r w:rsidRPr="009378EA">
        <w:rPr>
          <w:lang w:val="fr-FR"/>
        </w:rPr>
        <w:t>Responsable Documentation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Vincent Justin : </w:t>
      </w:r>
      <w:r w:rsidR="00B74081">
        <w:rPr>
          <w:lang w:val="fr-FR"/>
        </w:rPr>
        <w:tab/>
        <w:t>R</w:t>
      </w:r>
      <w:r w:rsidRPr="009378EA">
        <w:rPr>
          <w:lang w:val="fr-FR"/>
        </w:rPr>
        <w:t xml:space="preserve">esponsable </w:t>
      </w:r>
      <w:r w:rsidR="009D4633" w:rsidRPr="009378EA">
        <w:rPr>
          <w:lang w:val="fr-FR"/>
        </w:rPr>
        <w:t>dépôts</w:t>
      </w:r>
      <w:r w:rsidRPr="009378EA">
        <w:rPr>
          <w:lang w:val="fr-FR"/>
        </w:rPr>
        <w:t xml:space="preserve"> Git et Dropbox</w:t>
      </w:r>
    </w:p>
    <w:p w:rsidR="005D207D" w:rsidRPr="009378EA" w:rsidRDefault="005D207D" w:rsidP="00A77A11">
      <w:pPr>
        <w:rPr>
          <w:lang w:val="fr-FR"/>
        </w:rPr>
      </w:pPr>
      <w:r w:rsidRPr="009378EA">
        <w:rPr>
          <w:lang w:val="fr-FR"/>
        </w:rPr>
        <w:t xml:space="preserve">??? : </w:t>
      </w:r>
      <w:r w:rsidR="00B74081">
        <w:rPr>
          <w:lang w:val="fr-FR"/>
        </w:rPr>
        <w:tab/>
      </w:r>
      <w:r w:rsidR="00B74081">
        <w:rPr>
          <w:lang w:val="fr-FR"/>
        </w:rPr>
        <w:tab/>
      </w:r>
      <w:r w:rsidRPr="009378EA">
        <w:rPr>
          <w:lang w:val="fr-FR"/>
        </w:rPr>
        <w:t>Responsable Base de Donnée</w:t>
      </w:r>
    </w:p>
    <w:p w:rsidR="00226DBF" w:rsidRPr="009378EA" w:rsidRDefault="00226DBF" w:rsidP="00A77A11">
      <w:pPr>
        <w:rPr>
          <w:lang w:val="fr-FR"/>
        </w:rPr>
      </w:pPr>
      <w:r w:rsidRPr="009378EA">
        <w:rPr>
          <w:lang w:val="fr-FR"/>
        </w:rPr>
        <w:t>Salma Hmeida, Chaoli Wu, Zijian Zhu</w:t>
      </w:r>
    </w:p>
    <w:p w:rsidR="00226DBF" w:rsidRPr="009378EA" w:rsidRDefault="00226DBF" w:rsidP="00226DBF">
      <w:pPr>
        <w:pStyle w:val="Titre1"/>
        <w:rPr>
          <w:lang w:val="fr-FR"/>
        </w:rPr>
      </w:pPr>
      <w:r w:rsidRPr="009378EA">
        <w:rPr>
          <w:lang w:val="fr-FR"/>
        </w:rPr>
        <w:t>Organisation des développements</w:t>
      </w:r>
    </w:p>
    <w:p w:rsidR="00226DBF" w:rsidRPr="009378EA" w:rsidRDefault="00226DBF" w:rsidP="006E3F4D">
      <w:pPr>
        <w:pStyle w:val="Titre2"/>
        <w:rPr>
          <w:lang w:val="fr-FR"/>
        </w:rPr>
      </w:pPr>
      <w:r w:rsidRPr="009378EA">
        <w:rPr>
          <w:lang w:val="fr-FR"/>
        </w:rPr>
        <w:t>Langage de développement</w:t>
      </w:r>
    </w:p>
    <w:p w:rsidR="00DA3197" w:rsidRPr="009378EA" w:rsidRDefault="00265BD2" w:rsidP="006D42FA">
      <w:pPr>
        <w:jc w:val="both"/>
        <w:rPr>
          <w:lang w:val="fr-FR"/>
        </w:rPr>
      </w:pPr>
      <w:r w:rsidRPr="009378EA">
        <w:rPr>
          <w:lang w:val="fr-FR"/>
        </w:rPr>
        <w:tab/>
      </w:r>
      <w:r w:rsidR="006D42FA" w:rsidRPr="009378EA">
        <w:rPr>
          <w:lang w:val="fr-FR"/>
        </w:rPr>
        <w:t xml:space="preserve">Pour toutes les plateformes (SWP, SWA et AM), seul la technologies Web sera utilisé. Cependant, chaque plateforme est indépendante et sera </w:t>
      </w:r>
      <w:r w:rsidRPr="009378EA">
        <w:rPr>
          <w:lang w:val="fr-FR"/>
        </w:rPr>
        <w:t>développé</w:t>
      </w:r>
      <w:r w:rsidR="006D42FA" w:rsidRPr="009378EA">
        <w:rPr>
          <w:lang w:val="fr-FR"/>
        </w:rPr>
        <w:t xml:space="preserve"> selon ses propres spécificités.</w:t>
      </w:r>
    </w:p>
    <w:p w:rsidR="006D42FA" w:rsidRPr="009378EA" w:rsidRDefault="00526E8F" w:rsidP="0028122B">
      <w:pPr>
        <w:rPr>
          <w:lang w:val="fr-FR"/>
        </w:rPr>
      </w:pPr>
      <w:r w:rsidRPr="009378EA">
        <w:rPr>
          <w:lang w:val="fr-FR"/>
        </w:rPr>
        <w:tab/>
        <w:t>HTML5, CSS3, PHP, MySQL, Javascript</w:t>
      </w:r>
    </w:p>
    <w:p w:rsidR="00526E8F" w:rsidRPr="009378EA" w:rsidRDefault="00526E8F" w:rsidP="00526E8F">
      <w:pPr>
        <w:rPr>
          <w:lang w:val="fr-FR"/>
        </w:rPr>
      </w:pPr>
    </w:p>
    <w:p w:rsidR="00526E8F" w:rsidRPr="009378EA" w:rsidRDefault="00526E8F" w:rsidP="00526E8F">
      <w:pPr>
        <w:rPr>
          <w:lang w:val="fr-FR"/>
        </w:rPr>
      </w:pPr>
      <w:r w:rsidRPr="009378EA">
        <w:rPr>
          <w:lang w:val="fr-FR"/>
        </w:rPr>
        <w:tab/>
        <w:t>Pourquoi la technologie Web sur l'application mobile ?</w:t>
      </w:r>
    </w:p>
    <w:p w:rsidR="00BA32CB" w:rsidRPr="009378EA" w:rsidRDefault="00192074" w:rsidP="00526E8F">
      <w:pPr>
        <w:rPr>
          <w:lang w:val="fr-FR"/>
        </w:rPr>
      </w:pPr>
      <w:r w:rsidRPr="009378EA">
        <w:rPr>
          <w:lang w:val="fr-FR"/>
        </w:rPr>
        <w:t>L'AM a besoin d'être interactif mais également de récupérer la position GPS, ce que permet la combinaison des technologies Web.</w:t>
      </w:r>
    </w:p>
    <w:p w:rsidR="00B1534F" w:rsidRPr="009378EA" w:rsidRDefault="002C7B30" w:rsidP="006E3F4D">
      <w:pPr>
        <w:pStyle w:val="Titre2"/>
        <w:rPr>
          <w:lang w:val="fr-FR"/>
        </w:rPr>
      </w:pPr>
      <w:r w:rsidRPr="009378EA">
        <w:rPr>
          <w:lang w:val="fr-FR"/>
        </w:rPr>
        <w:t>Gestion de configuration</w:t>
      </w:r>
    </w:p>
    <w:p w:rsidR="005719DE" w:rsidRDefault="005719DE" w:rsidP="009378EA">
      <w:pPr>
        <w:rPr>
          <w:lang w:val="fr-FR"/>
        </w:rPr>
      </w:pPr>
      <w:r>
        <w:rPr>
          <w:lang w:val="fr-FR"/>
        </w:rPr>
        <w:t>Gestionnaire de Version : GIT, référence</w:t>
      </w:r>
    </w:p>
    <w:p w:rsidR="005719DE" w:rsidRPr="009378EA" w:rsidRDefault="005719DE" w:rsidP="009378EA">
      <w:pPr>
        <w:rPr>
          <w:lang w:val="fr-FR"/>
        </w:rPr>
      </w:pPr>
      <w:r>
        <w:rPr>
          <w:lang w:val="fr-FR"/>
        </w:rPr>
        <w:t>Dropbox pour échange rapide de fichier</w:t>
      </w:r>
      <w:r w:rsidR="00DB2DBE">
        <w:rPr>
          <w:lang w:val="fr-FR"/>
        </w:rPr>
        <w:t>,</w:t>
      </w:r>
      <w:r w:rsidR="00A716C2">
        <w:rPr>
          <w:lang w:val="fr-FR"/>
        </w:rPr>
        <w:t xml:space="preserve"> utilisé comme dossier temporaire</w:t>
      </w:r>
    </w:p>
    <w:p w:rsidR="00B1534F" w:rsidRDefault="00B1534F" w:rsidP="006E3F4D">
      <w:pPr>
        <w:pStyle w:val="Titre2"/>
        <w:rPr>
          <w:lang w:val="fr-FR"/>
        </w:rPr>
      </w:pPr>
      <w:r w:rsidRPr="009378EA">
        <w:rPr>
          <w:lang w:val="fr-FR"/>
        </w:rPr>
        <w:t>Modal</w:t>
      </w:r>
      <w:r w:rsidR="002C7B30" w:rsidRPr="009378EA">
        <w:rPr>
          <w:lang w:val="fr-FR"/>
        </w:rPr>
        <w:t>ités de gestion des librairies</w:t>
      </w:r>
    </w:p>
    <w:p w:rsidR="009378EA" w:rsidRPr="009378EA" w:rsidRDefault="009378EA" w:rsidP="009378EA">
      <w:pPr>
        <w:rPr>
          <w:lang w:val="fr-FR"/>
        </w:rPr>
      </w:pPr>
    </w:p>
    <w:p w:rsidR="00B1534F" w:rsidRPr="00CC1028" w:rsidRDefault="00B1534F" w:rsidP="006E3F4D">
      <w:pPr>
        <w:pStyle w:val="Titre2"/>
        <w:rPr>
          <w:lang w:val="fr-FR"/>
        </w:rPr>
      </w:pPr>
      <w:r w:rsidRPr="00CC1028">
        <w:rPr>
          <w:lang w:val="fr-FR"/>
        </w:rPr>
        <w:lastRenderedPageBreak/>
        <w:t>Mod</w:t>
      </w:r>
      <w:r w:rsidR="002C7B30" w:rsidRPr="00CC1028">
        <w:rPr>
          <w:lang w:val="fr-FR"/>
        </w:rPr>
        <w:t>alités de gestion des anomalies</w:t>
      </w:r>
    </w:p>
    <w:p w:rsidR="00B1534F" w:rsidRPr="00CC1028" w:rsidRDefault="00B1534F" w:rsidP="00B1534F">
      <w:pPr>
        <w:rPr>
          <w:lang w:val="fr-FR"/>
        </w:rPr>
      </w:pPr>
    </w:p>
    <w:sectPr w:rsidR="00B1534F" w:rsidRPr="00CC1028" w:rsidSect="002D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95635"/>
    <w:rsid w:val="000D1ABA"/>
    <w:rsid w:val="00102B39"/>
    <w:rsid w:val="00192074"/>
    <w:rsid w:val="00226DBF"/>
    <w:rsid w:val="00265BD2"/>
    <w:rsid w:val="0028122B"/>
    <w:rsid w:val="00282097"/>
    <w:rsid w:val="002C7B30"/>
    <w:rsid w:val="002D4A26"/>
    <w:rsid w:val="0037515A"/>
    <w:rsid w:val="004658FE"/>
    <w:rsid w:val="00526E8F"/>
    <w:rsid w:val="005719DE"/>
    <w:rsid w:val="005D207D"/>
    <w:rsid w:val="005F3624"/>
    <w:rsid w:val="006610B6"/>
    <w:rsid w:val="006D3E7D"/>
    <w:rsid w:val="006D42FA"/>
    <w:rsid w:val="006E3F4D"/>
    <w:rsid w:val="0086713B"/>
    <w:rsid w:val="008D4DF2"/>
    <w:rsid w:val="009378EA"/>
    <w:rsid w:val="009D4633"/>
    <w:rsid w:val="009F7AA8"/>
    <w:rsid w:val="00A716C2"/>
    <w:rsid w:val="00A77A11"/>
    <w:rsid w:val="00B1534F"/>
    <w:rsid w:val="00B3289E"/>
    <w:rsid w:val="00B74081"/>
    <w:rsid w:val="00B95635"/>
    <w:rsid w:val="00BA32CB"/>
    <w:rsid w:val="00BF12B0"/>
    <w:rsid w:val="00C22AC1"/>
    <w:rsid w:val="00CC1028"/>
    <w:rsid w:val="00D36CB9"/>
    <w:rsid w:val="00DA3197"/>
    <w:rsid w:val="00DB2DBE"/>
    <w:rsid w:val="00DC63EB"/>
    <w:rsid w:val="00E06BF5"/>
    <w:rsid w:val="00E206C5"/>
    <w:rsid w:val="00F8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3624"/>
    <w:pPr>
      <w:pBdr>
        <w:bottom w:val="single" w:sz="12" w:space="1" w:color="525A7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624"/>
    <w:pPr>
      <w:pBdr>
        <w:bottom w:val="single" w:sz="8" w:space="1" w:color="727CA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25A7D" w:themeColor="accent1" w:themeShade="BF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624"/>
    <w:pPr>
      <w:pBdr>
        <w:bottom w:val="single" w:sz="4" w:space="1" w:color="AAB0C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624"/>
    <w:pPr>
      <w:pBdr>
        <w:bottom w:val="single" w:sz="4" w:space="2" w:color="C6CAD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27CA3" w:themeColor="accent1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62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27CA3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62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27CA3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62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525A7D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62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525A7D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62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525A7D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3624"/>
    <w:pPr>
      <w:pBdr>
        <w:top w:val="single" w:sz="8" w:space="10" w:color="B8BDD1" w:themeColor="accent1" w:themeTint="7F"/>
        <w:bottom w:val="single" w:sz="24" w:space="15" w:color="525A7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63C5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5F3624"/>
    <w:rPr>
      <w:rFonts w:asciiTheme="majorHAnsi" w:eastAsiaTheme="majorEastAsia" w:hAnsiTheme="majorHAnsi" w:cstheme="majorBidi"/>
      <w:i/>
      <w:iCs/>
      <w:color w:val="363C53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5F3624"/>
    <w:rPr>
      <w:rFonts w:asciiTheme="majorHAnsi" w:eastAsiaTheme="majorEastAsia" w:hAnsiTheme="majorHAnsi" w:cstheme="majorBidi"/>
      <w:b/>
      <w:bCs/>
      <w:color w:val="525A7D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F3624"/>
    <w:rPr>
      <w:rFonts w:asciiTheme="majorHAnsi" w:eastAsiaTheme="majorEastAsia" w:hAnsiTheme="majorHAnsi" w:cstheme="majorBidi"/>
      <w:color w:val="525A7D" w:themeColor="accent1" w:themeShade="BF"/>
      <w:sz w:val="24"/>
      <w:szCs w:val="24"/>
    </w:rPr>
  </w:style>
  <w:style w:type="table" w:styleId="Grilledutableau">
    <w:name w:val="Table Grid"/>
    <w:basedOn w:val="TableauNormal"/>
    <w:uiPriority w:val="59"/>
    <w:rsid w:val="00226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226DBF"/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</w:style>
  <w:style w:type="paragraph" w:customStyle="1" w:styleId="Default">
    <w:name w:val="Default"/>
    <w:rsid w:val="00B153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F3624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F3624"/>
    <w:rPr>
      <w:rFonts w:asciiTheme="majorHAnsi" w:eastAsiaTheme="majorEastAsia" w:hAnsiTheme="majorHAnsi" w:cstheme="majorBidi"/>
      <w:i/>
      <w:iCs/>
      <w:color w:val="727CA3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F3624"/>
    <w:rPr>
      <w:rFonts w:asciiTheme="majorHAnsi" w:eastAsiaTheme="majorEastAsia" w:hAnsiTheme="majorHAnsi" w:cstheme="majorBidi"/>
      <w:color w:val="727CA3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5F3624"/>
    <w:rPr>
      <w:rFonts w:asciiTheme="majorHAnsi" w:eastAsiaTheme="majorEastAsia" w:hAnsiTheme="majorHAnsi" w:cstheme="majorBidi"/>
      <w:i/>
      <w:iCs/>
      <w:color w:val="727CA3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5F3624"/>
    <w:rPr>
      <w:rFonts w:asciiTheme="majorHAnsi" w:eastAsiaTheme="majorEastAsia" w:hAnsiTheme="majorHAnsi" w:cstheme="majorBidi"/>
      <w:b/>
      <w:bCs/>
      <w:color w:val="525A7D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F3624"/>
    <w:rPr>
      <w:rFonts w:asciiTheme="majorHAnsi" w:eastAsiaTheme="majorEastAsia" w:hAnsiTheme="majorHAnsi" w:cstheme="majorBidi"/>
      <w:b/>
      <w:bCs/>
      <w:i/>
      <w:iCs/>
      <w:color w:val="525A7D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624"/>
    <w:rPr>
      <w:rFonts w:asciiTheme="majorHAnsi" w:eastAsiaTheme="majorEastAsia" w:hAnsiTheme="majorHAnsi" w:cstheme="majorBidi"/>
      <w:i/>
      <w:iCs/>
      <w:color w:val="525A7D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F3624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3624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3624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5F3624"/>
    <w:rPr>
      <w:b/>
      <w:bCs/>
      <w:spacing w:val="0"/>
    </w:rPr>
  </w:style>
  <w:style w:type="character" w:styleId="Accentuation">
    <w:name w:val="Emphasis"/>
    <w:uiPriority w:val="20"/>
    <w:qFormat/>
    <w:rsid w:val="005F362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5F3624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F3624"/>
  </w:style>
  <w:style w:type="paragraph" w:styleId="Paragraphedeliste">
    <w:name w:val="List Paragraph"/>
    <w:basedOn w:val="Normal"/>
    <w:uiPriority w:val="34"/>
    <w:qFormat/>
    <w:rsid w:val="005F362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F362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F362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3624"/>
    <w:pPr>
      <w:pBdr>
        <w:top w:val="single" w:sz="12" w:space="10" w:color="C6CADA" w:themeColor="accent1" w:themeTint="66"/>
        <w:left w:val="single" w:sz="36" w:space="4" w:color="727CA3" w:themeColor="accent1"/>
        <w:bottom w:val="single" w:sz="24" w:space="10" w:color="525A7D" w:themeColor="accent3"/>
        <w:right w:val="single" w:sz="36" w:space="4" w:color="727CA3" w:themeColor="accent1"/>
      </w:pBdr>
      <w:shd w:val="clear" w:color="auto" w:fill="727CA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362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27CA3" w:themeFill="accent1"/>
    </w:rPr>
  </w:style>
  <w:style w:type="character" w:styleId="Emphaseple">
    <w:name w:val="Subtle Emphasis"/>
    <w:uiPriority w:val="19"/>
    <w:qFormat/>
    <w:rsid w:val="005F3624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F3624"/>
    <w:rPr>
      <w:b/>
      <w:bCs/>
      <w:i/>
      <w:iCs/>
      <w:color w:val="727CA3" w:themeColor="accent1"/>
      <w:sz w:val="22"/>
      <w:szCs w:val="22"/>
    </w:rPr>
  </w:style>
  <w:style w:type="character" w:styleId="Rfrenceple">
    <w:name w:val="Subtle Reference"/>
    <w:uiPriority w:val="31"/>
    <w:qFormat/>
    <w:rsid w:val="005F3624"/>
    <w:rPr>
      <w:color w:val="auto"/>
      <w:u w:val="single" w:color="525A7D" w:themeColor="accent3"/>
    </w:rPr>
  </w:style>
  <w:style w:type="character" w:styleId="Rfrenceintense">
    <w:name w:val="Intense Reference"/>
    <w:basedOn w:val="Policepardfaut"/>
    <w:uiPriority w:val="32"/>
    <w:qFormat/>
    <w:rsid w:val="005F3624"/>
    <w:rPr>
      <w:b/>
      <w:bCs/>
      <w:color w:val="3D435D" w:themeColor="accent3" w:themeShade="BF"/>
      <w:u w:val="single" w:color="525A7D" w:themeColor="accent3"/>
    </w:rPr>
  </w:style>
  <w:style w:type="character" w:styleId="Titredulivre">
    <w:name w:val="Book Title"/>
    <w:basedOn w:val="Policepardfaut"/>
    <w:uiPriority w:val="33"/>
    <w:qFormat/>
    <w:rsid w:val="005F362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F362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525A7D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35</cp:revision>
  <dcterms:created xsi:type="dcterms:W3CDTF">2014-01-04T13:00:00Z</dcterms:created>
  <dcterms:modified xsi:type="dcterms:W3CDTF">2014-01-05T12:16:00Z</dcterms:modified>
</cp:coreProperties>
</file>