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674A" w14:textId="4C900114" w:rsidR="00DA232C" w:rsidRPr="00D54267" w:rsidRDefault="006D3E20" w:rsidP="006D3E20">
      <w:pPr>
        <w:pStyle w:val="Title"/>
        <w:rPr>
          <w:rFonts w:ascii="Times New Roman" w:hAnsi="Times New Roman" w:cs="Times New Roman"/>
          <w:sz w:val="72"/>
          <w:szCs w:val="72"/>
        </w:rPr>
      </w:pPr>
      <w:r w:rsidRPr="00D54267">
        <w:rPr>
          <w:rFonts w:ascii="Times New Roman" w:hAnsi="Times New Roman" w:cs="Times New Roman"/>
          <w:sz w:val="72"/>
          <w:szCs w:val="72"/>
        </w:rPr>
        <w:t xml:space="preserve">BoolFuncOnDB </w:t>
      </w:r>
      <w:r w:rsidR="00266E1E" w:rsidRPr="00D54267">
        <w:rPr>
          <w:rFonts w:ascii="Times New Roman" w:hAnsi="Times New Roman" w:cs="Times New Roman"/>
          <w:sz w:val="72"/>
          <w:szCs w:val="72"/>
        </w:rPr>
        <w:t>k</w:t>
      </w:r>
      <w:r w:rsidRPr="00D54267">
        <w:rPr>
          <w:rFonts w:ascii="Times New Roman" w:hAnsi="Times New Roman" w:cs="Times New Roman"/>
          <w:sz w:val="72"/>
          <w:szCs w:val="72"/>
        </w:rPr>
        <w:t>-value README</w:t>
      </w:r>
    </w:p>
    <w:p w14:paraId="3BF4D14E" w14:textId="18AB09BD" w:rsidR="006D3E20" w:rsidRPr="00D54267"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t>Introduction</w:t>
      </w:r>
    </w:p>
    <w:p w14:paraId="74A15852" w14:textId="49C34D50" w:rsidR="00C37E5D" w:rsidRPr="00D54267" w:rsidRDefault="00C37E5D" w:rsidP="00C37E5D">
      <w:pPr>
        <w:rPr>
          <w:rFonts w:ascii="Times New Roman" w:hAnsi="Times New Roman" w:cs="Times New Roman"/>
          <w:sz w:val="24"/>
          <w:szCs w:val="24"/>
        </w:rPr>
      </w:pPr>
      <w:r w:rsidRPr="00D54267">
        <w:rPr>
          <w:rFonts w:ascii="Times New Roman" w:hAnsi="Times New Roman" w:cs="Times New Roman"/>
          <w:sz w:val="24"/>
          <w:szCs w:val="24"/>
        </w:rPr>
        <w:t xml:space="preserve">The BoolFuncOnDB program takes a k-valued </w:t>
      </w:r>
      <w:r w:rsidR="00C90BDD" w:rsidRPr="00D54267">
        <w:rPr>
          <w:rFonts w:ascii="Times New Roman" w:hAnsi="Times New Roman" w:cs="Times New Roman"/>
          <w:sz w:val="24"/>
          <w:szCs w:val="24"/>
        </w:rPr>
        <w:t xml:space="preserve">or Boolean </w:t>
      </w:r>
      <w:r w:rsidRPr="00D54267">
        <w:rPr>
          <w:rFonts w:ascii="Times New Roman" w:hAnsi="Times New Roman" w:cs="Times New Roman"/>
          <w:sz w:val="24"/>
          <w:szCs w:val="24"/>
        </w:rPr>
        <w:t>function and dataset as input, then assigns a value to each to each datapoint based on the function. The value is Boolean, so 1 or 0.</w:t>
      </w:r>
      <w:r w:rsidR="00074100" w:rsidRPr="00D54267">
        <w:rPr>
          <w:rFonts w:ascii="Times New Roman" w:hAnsi="Times New Roman" w:cs="Times New Roman"/>
          <w:sz w:val="24"/>
          <w:szCs w:val="24"/>
        </w:rPr>
        <w:t xml:space="preserve"> </w:t>
      </w:r>
      <w:r w:rsidR="00074100" w:rsidRPr="00D54267">
        <w:rPr>
          <w:rFonts w:ascii="Times New Roman" w:hAnsi="Times New Roman" w:cs="Times New Roman"/>
          <w:sz w:val="24"/>
          <w:szCs w:val="24"/>
        </w:rPr>
        <w:t xml:space="preserve">If a particular attribute of the dataset is not Boolean, then the program will automatically detect this and ask the user </w:t>
      </w:r>
      <w:r w:rsidR="00074100" w:rsidRPr="00D54267">
        <w:rPr>
          <w:rFonts w:ascii="Times New Roman" w:hAnsi="Times New Roman" w:cs="Times New Roman"/>
          <w:sz w:val="24"/>
          <w:szCs w:val="24"/>
        </w:rPr>
        <w:t>if they would like to use ordinal k-values and define a series of thresholds (intervals) for the chosen k-value.</w:t>
      </w:r>
      <w:r w:rsidR="00F714B8" w:rsidRPr="00D54267">
        <w:rPr>
          <w:rFonts w:ascii="Times New Roman" w:hAnsi="Times New Roman" w:cs="Times New Roman"/>
          <w:sz w:val="24"/>
          <w:szCs w:val="24"/>
        </w:rPr>
        <w:t xml:space="preserve"> This is needed because a function cannot be applied to the datapoints if </w:t>
      </w:r>
      <w:r w:rsidR="00B64FA2" w:rsidRPr="00D54267">
        <w:rPr>
          <w:rFonts w:ascii="Times New Roman" w:hAnsi="Times New Roman" w:cs="Times New Roman"/>
          <w:sz w:val="24"/>
          <w:szCs w:val="24"/>
        </w:rPr>
        <w:t>the datapoints’</w:t>
      </w:r>
      <w:r w:rsidR="00F714B8" w:rsidRPr="00D54267">
        <w:rPr>
          <w:rFonts w:ascii="Times New Roman" w:hAnsi="Times New Roman" w:cs="Times New Roman"/>
          <w:sz w:val="24"/>
          <w:szCs w:val="24"/>
        </w:rPr>
        <w:t xml:space="preserve"> values are numeric and open-ended.</w:t>
      </w:r>
      <w:r w:rsidR="00074100" w:rsidRPr="00D54267">
        <w:rPr>
          <w:rFonts w:ascii="Times New Roman" w:hAnsi="Times New Roman" w:cs="Times New Roman"/>
          <w:sz w:val="24"/>
          <w:szCs w:val="24"/>
        </w:rPr>
        <w:t xml:space="preserve"> </w:t>
      </w:r>
      <w:r w:rsidR="00485516" w:rsidRPr="00D54267">
        <w:rPr>
          <w:rFonts w:ascii="Times New Roman" w:hAnsi="Times New Roman" w:cs="Times New Roman"/>
          <w:sz w:val="24"/>
          <w:szCs w:val="24"/>
        </w:rPr>
        <w:t>If the user chooses to use k-values, t</w:t>
      </w:r>
      <w:r w:rsidR="00074100" w:rsidRPr="00D54267">
        <w:rPr>
          <w:rFonts w:ascii="Times New Roman" w:hAnsi="Times New Roman" w:cs="Times New Roman"/>
          <w:sz w:val="24"/>
          <w:szCs w:val="24"/>
        </w:rPr>
        <w:t>he</w:t>
      </w:r>
      <w:r w:rsidR="00485516" w:rsidRPr="00D54267">
        <w:rPr>
          <w:rFonts w:ascii="Times New Roman" w:hAnsi="Times New Roman" w:cs="Times New Roman"/>
          <w:sz w:val="24"/>
          <w:szCs w:val="24"/>
        </w:rPr>
        <w:t>n</w:t>
      </w:r>
      <w:r w:rsidR="00074100" w:rsidRPr="00D54267">
        <w:rPr>
          <w:rFonts w:ascii="Times New Roman" w:hAnsi="Times New Roman" w:cs="Times New Roman"/>
          <w:sz w:val="24"/>
          <w:szCs w:val="24"/>
        </w:rPr>
        <w:t xml:space="preserve"> </w:t>
      </w:r>
      <w:r w:rsidR="00485516" w:rsidRPr="00D54267">
        <w:rPr>
          <w:rFonts w:ascii="Times New Roman" w:hAnsi="Times New Roman" w:cs="Times New Roman"/>
          <w:sz w:val="24"/>
          <w:szCs w:val="24"/>
        </w:rPr>
        <w:t xml:space="preserve">the </w:t>
      </w:r>
      <w:r w:rsidR="00074100" w:rsidRPr="00D54267">
        <w:rPr>
          <w:rFonts w:ascii="Times New Roman" w:hAnsi="Times New Roman" w:cs="Times New Roman"/>
          <w:sz w:val="24"/>
          <w:szCs w:val="24"/>
        </w:rPr>
        <w:t xml:space="preserve">k-value must be ordinal (lesser values are </w:t>
      </w:r>
      <w:r w:rsidR="005F2844" w:rsidRPr="00D54267">
        <w:rPr>
          <w:rFonts w:ascii="Times New Roman" w:hAnsi="Times New Roman" w:cs="Times New Roman"/>
          <w:sz w:val="24"/>
          <w:szCs w:val="24"/>
        </w:rPr>
        <w:t>confirmed to be</w:t>
      </w:r>
      <w:r w:rsidR="00074100" w:rsidRPr="00D54267">
        <w:rPr>
          <w:rFonts w:ascii="Times New Roman" w:hAnsi="Times New Roman" w:cs="Times New Roman"/>
          <w:sz w:val="24"/>
          <w:szCs w:val="24"/>
        </w:rPr>
        <w:t xml:space="preserve"> lesser than greater values) for </w:t>
      </w:r>
      <w:r w:rsidR="00485516" w:rsidRPr="00D54267">
        <w:rPr>
          <w:rFonts w:ascii="Times New Roman" w:hAnsi="Times New Roman" w:cs="Times New Roman"/>
          <w:sz w:val="24"/>
          <w:szCs w:val="24"/>
        </w:rPr>
        <w:t>the process of applying a function to work</w:t>
      </w:r>
      <w:r w:rsidR="00074100" w:rsidRPr="00D54267">
        <w:rPr>
          <w:rFonts w:ascii="Times New Roman" w:hAnsi="Times New Roman" w:cs="Times New Roman"/>
          <w:sz w:val="24"/>
          <w:szCs w:val="24"/>
        </w:rPr>
        <w:t>.</w:t>
      </w:r>
      <w:r w:rsidR="005F2844" w:rsidRPr="00D54267">
        <w:rPr>
          <w:rFonts w:ascii="Times New Roman" w:hAnsi="Times New Roman" w:cs="Times New Roman"/>
          <w:sz w:val="24"/>
          <w:szCs w:val="24"/>
        </w:rPr>
        <w:t xml:space="preserve"> </w:t>
      </w:r>
      <w:r w:rsidR="00E23E8F" w:rsidRPr="00D54267">
        <w:rPr>
          <w:rFonts w:ascii="Times New Roman" w:hAnsi="Times New Roman" w:cs="Times New Roman"/>
          <w:sz w:val="24"/>
          <w:szCs w:val="24"/>
        </w:rPr>
        <w:t xml:space="preserve">If the user chooses to not use k-values, then the program will ask the user </w:t>
      </w:r>
      <w:r w:rsidR="00074100" w:rsidRPr="00D54267">
        <w:rPr>
          <w:rFonts w:ascii="Times New Roman" w:hAnsi="Times New Roman" w:cs="Times New Roman"/>
          <w:sz w:val="24"/>
          <w:szCs w:val="24"/>
        </w:rPr>
        <w:t>to define a range of two thresholds, or a minimum or maximum threshold, respectively. Values of “yes,” “true,” “t,” “1,” and others are accepted as Boolean. Otherwise, th</w:t>
      </w:r>
      <w:r w:rsidR="00074100" w:rsidRPr="00D54267">
        <w:rPr>
          <w:rFonts w:ascii="Times New Roman" w:hAnsi="Times New Roman" w:cs="Times New Roman"/>
          <w:sz w:val="24"/>
          <w:szCs w:val="24"/>
        </w:rPr>
        <w:t>at particular attribute</w:t>
      </w:r>
      <w:r w:rsidR="00074100" w:rsidRPr="00D54267">
        <w:rPr>
          <w:rFonts w:ascii="Times New Roman" w:hAnsi="Times New Roman" w:cs="Times New Roman"/>
          <w:sz w:val="24"/>
          <w:szCs w:val="24"/>
        </w:rPr>
        <w:t xml:space="preserve"> will need a threshold</w:t>
      </w:r>
      <w:r w:rsidR="00074100" w:rsidRPr="00D54267">
        <w:rPr>
          <w:rFonts w:ascii="Times New Roman" w:hAnsi="Times New Roman" w:cs="Times New Roman"/>
          <w:sz w:val="24"/>
          <w:szCs w:val="24"/>
        </w:rPr>
        <w:t xml:space="preserve"> or series of thresholds</w:t>
      </w:r>
      <w:r w:rsidR="00074100" w:rsidRPr="00D54267">
        <w:rPr>
          <w:rFonts w:ascii="Times New Roman" w:hAnsi="Times New Roman" w:cs="Times New Roman"/>
          <w:sz w:val="24"/>
          <w:szCs w:val="24"/>
        </w:rPr>
        <w:t>. In the case of some value of something like “random_text,” the program will not work.</w:t>
      </w:r>
    </w:p>
    <w:p w14:paraId="37C6C98D" w14:textId="06B0CFD6" w:rsidR="0064632A" w:rsidRPr="00D54267" w:rsidRDefault="0064632A" w:rsidP="0064632A">
      <w:pPr>
        <w:pStyle w:val="Heading1"/>
        <w:rPr>
          <w:rFonts w:ascii="Times New Roman" w:hAnsi="Times New Roman" w:cs="Times New Roman"/>
          <w:sz w:val="36"/>
          <w:szCs w:val="36"/>
        </w:rPr>
      </w:pPr>
      <w:r w:rsidRPr="00D54267">
        <w:rPr>
          <w:rFonts w:ascii="Times New Roman" w:hAnsi="Times New Roman" w:cs="Times New Roman"/>
          <w:sz w:val="36"/>
          <w:szCs w:val="36"/>
        </w:rPr>
        <w:t>Definitions</w:t>
      </w:r>
    </w:p>
    <w:p w14:paraId="5905DBFB" w14:textId="29BF1CDB"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Range</w:t>
      </w:r>
      <w:r w:rsidRPr="00D54267">
        <w:rPr>
          <w:rFonts w:ascii="Times New Roman" w:hAnsi="Times New Roman" w:cs="Times New Roman"/>
          <w:sz w:val="24"/>
          <w:szCs w:val="24"/>
        </w:rPr>
        <w:t xml:space="preserve">: this is defined as an upper or lower bound. Therefore, a threshold of [2, 3] will define any value between 2 and 3 as true (1) and any number outside that threshold will be false. </w:t>
      </w:r>
    </w:p>
    <w:p w14:paraId="50D51CA6" w14:textId="77777777"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Maximum threshold</w:t>
      </w:r>
      <w:r w:rsidRPr="00D54267">
        <w:rPr>
          <w:rFonts w:ascii="Times New Roman" w:hAnsi="Times New Roman" w:cs="Times New Roman"/>
          <w:sz w:val="24"/>
          <w:szCs w:val="24"/>
        </w:rPr>
        <w:t xml:space="preserve">: for example, a maximum threshold of 2 will define any value less than or equal to 2 as true, and greater than 2 will be false. </w:t>
      </w:r>
    </w:p>
    <w:p w14:paraId="1AB8FECC" w14:textId="23C2BF59"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Minimum threshold</w:t>
      </w:r>
      <w:r w:rsidRPr="00D54267">
        <w:rPr>
          <w:rFonts w:ascii="Times New Roman" w:hAnsi="Times New Roman" w:cs="Times New Roman"/>
          <w:sz w:val="24"/>
          <w:szCs w:val="24"/>
        </w:rPr>
        <w:t>: for example, a minimum threshold of 2 will define any value greater than or equal to 2 as true, and lesser than 2 will be false.</w:t>
      </w:r>
    </w:p>
    <w:p w14:paraId="59F6FEEF" w14:textId="77777777" w:rsidR="00555F9D" w:rsidRPr="00D54267" w:rsidRDefault="00555F9D" w:rsidP="00555F9D">
      <w:pPr>
        <w:ind w:firstLine="720"/>
        <w:rPr>
          <w:rFonts w:ascii="Times New Roman" w:hAnsi="Times New Roman" w:cs="Times New Roman"/>
          <w:iCs/>
          <w:sz w:val="24"/>
          <w:szCs w:val="24"/>
        </w:rPr>
      </w:pPr>
      <w:r w:rsidRPr="00D54267">
        <w:rPr>
          <w:rFonts w:ascii="Times New Roman" w:hAnsi="Times New Roman" w:cs="Times New Roman"/>
          <w:b/>
          <w:bCs/>
          <w:sz w:val="24"/>
          <w:szCs w:val="24"/>
        </w:rPr>
        <w:t xml:space="preserve">K-valued thresholds: </w:t>
      </w:r>
      <w:r w:rsidRPr="00D54267">
        <w:rPr>
          <w:rFonts w:ascii="Times New Roman" w:hAnsi="Times New Roman" w:cs="Times New Roman"/>
          <w:sz w:val="24"/>
          <w:szCs w:val="24"/>
        </w:rPr>
        <w:t>f</w:t>
      </w:r>
      <w:r w:rsidRPr="00D54267">
        <w:rPr>
          <w:rFonts w:ascii="Times New Roman" w:hAnsi="Times New Roman" w:cs="Times New Roman"/>
          <w:sz w:val="24"/>
          <w:szCs w:val="24"/>
        </w:rPr>
        <w:t xml:space="preserve">or k-valued thresholds, the thresholds are a series of intervals. For example, </w:t>
      </w:r>
      <w:r w:rsidRPr="00D54267">
        <w:rPr>
          <w:rFonts w:ascii="Times New Roman" w:hAnsi="Times New Roman" w:cs="Times New Roman"/>
          <w:sz w:val="24"/>
          <w:szCs w:val="24"/>
        </w:rPr>
        <w:t xml:space="preserve">for the value </w:t>
      </w:r>
      <w:r w:rsidRPr="00D54267">
        <w:rPr>
          <w:rFonts w:ascii="Times New Roman" w:hAnsi="Times New Roman" w:cs="Times New Roman"/>
          <w:i/>
          <w:sz w:val="24"/>
          <w:szCs w:val="24"/>
        </w:rPr>
        <w:t>k</w:t>
      </w:r>
      <w:r w:rsidRPr="00D54267">
        <w:rPr>
          <w:rFonts w:ascii="Times New Roman" w:hAnsi="Times New Roman" w:cs="Times New Roman"/>
          <w:iCs/>
          <w:sz w:val="24"/>
          <w:szCs w:val="24"/>
        </w:rPr>
        <w:t xml:space="preserve"> = 3, </w:t>
      </w:r>
    </w:p>
    <w:p w14:paraId="03BACC88" w14:textId="63AF9984" w:rsidR="00555F9D" w:rsidRPr="00D54267" w:rsidRDefault="00555F9D" w:rsidP="00555F9D">
      <w:pPr>
        <w:ind w:firstLine="720"/>
        <w:jc w:val="center"/>
        <w:rPr>
          <w:rFonts w:ascii="Times New Roman" w:hAnsi="Times New Roman" w:cs="Times New Roman"/>
          <w:sz w:val="24"/>
          <w:szCs w:val="24"/>
        </w:rPr>
      </w:pPr>
      <w:r w:rsidRPr="00D54267">
        <w:rPr>
          <w:rFonts w:ascii="Times New Roman" w:hAnsi="Times New Roman" w:cs="Times New Roman"/>
          <w:sz w:val="24"/>
          <w:szCs w:val="24"/>
        </w:rPr>
        <w:t>[0, 5)</w:t>
      </w:r>
      <w:r w:rsidR="00485516" w:rsidRPr="00D54267">
        <w:rPr>
          <w:rFonts w:ascii="Times New Roman" w:hAnsi="Times New Roman" w:cs="Times New Roman"/>
          <w:sz w:val="24"/>
          <w:szCs w:val="24"/>
        </w:rPr>
        <w:t xml:space="preserve"> = 0;</w:t>
      </w:r>
      <w:r w:rsidRPr="00D54267">
        <w:rPr>
          <w:rFonts w:ascii="Times New Roman" w:hAnsi="Times New Roman" w:cs="Times New Roman"/>
          <w:sz w:val="24"/>
          <w:szCs w:val="24"/>
        </w:rPr>
        <w:t xml:space="preserve"> [5, 10)</w:t>
      </w:r>
      <w:r w:rsidR="00485516" w:rsidRPr="00D54267">
        <w:rPr>
          <w:rFonts w:ascii="Times New Roman" w:hAnsi="Times New Roman" w:cs="Times New Roman"/>
          <w:sz w:val="24"/>
          <w:szCs w:val="24"/>
        </w:rPr>
        <w:t xml:space="preserve"> = 1;</w:t>
      </w:r>
      <w:r w:rsidRPr="00D54267">
        <w:rPr>
          <w:rFonts w:ascii="Times New Roman" w:hAnsi="Times New Roman" w:cs="Times New Roman"/>
          <w:sz w:val="24"/>
          <w:szCs w:val="24"/>
        </w:rPr>
        <w:t xml:space="preserve"> [10, infinity)</w:t>
      </w:r>
      <w:r w:rsidR="00485516" w:rsidRPr="00D54267">
        <w:rPr>
          <w:rFonts w:ascii="Times New Roman" w:hAnsi="Times New Roman" w:cs="Times New Roman"/>
          <w:sz w:val="24"/>
          <w:szCs w:val="24"/>
        </w:rPr>
        <w:t xml:space="preserve"> = 2.</w:t>
      </w:r>
    </w:p>
    <w:p w14:paraId="4821F020" w14:textId="7502650E" w:rsidR="00555F9D" w:rsidRDefault="00555F9D" w:rsidP="00555F9D">
      <w:pPr>
        <w:rPr>
          <w:rFonts w:ascii="Times New Roman" w:hAnsi="Times New Roman" w:cs="Times New Roman"/>
          <w:sz w:val="24"/>
          <w:szCs w:val="24"/>
        </w:rPr>
      </w:pPr>
      <w:r w:rsidRPr="00D54267">
        <w:rPr>
          <w:rFonts w:ascii="Times New Roman" w:hAnsi="Times New Roman" w:cs="Times New Roman"/>
          <w:sz w:val="24"/>
          <w:szCs w:val="24"/>
        </w:rPr>
        <w:t xml:space="preserve">Numeric values in the first interval are given a k-value of 0, </w:t>
      </w:r>
      <w:r w:rsidRPr="00D54267">
        <w:rPr>
          <w:rFonts w:ascii="Times New Roman" w:hAnsi="Times New Roman" w:cs="Times New Roman"/>
          <w:sz w:val="24"/>
          <w:szCs w:val="24"/>
        </w:rPr>
        <w:t xml:space="preserve">values in the </w:t>
      </w:r>
      <w:r w:rsidRPr="00D54267">
        <w:rPr>
          <w:rFonts w:ascii="Times New Roman" w:hAnsi="Times New Roman" w:cs="Times New Roman"/>
          <w:sz w:val="24"/>
          <w:szCs w:val="24"/>
        </w:rPr>
        <w:t xml:space="preserve">second </w:t>
      </w:r>
      <w:r w:rsidRPr="00D54267">
        <w:rPr>
          <w:rFonts w:ascii="Times New Roman" w:hAnsi="Times New Roman" w:cs="Times New Roman"/>
          <w:sz w:val="24"/>
          <w:szCs w:val="24"/>
        </w:rPr>
        <w:t xml:space="preserve">interval are given a k-value of </w:t>
      </w:r>
      <w:r w:rsidRPr="00D54267">
        <w:rPr>
          <w:rFonts w:ascii="Times New Roman" w:hAnsi="Times New Roman" w:cs="Times New Roman"/>
          <w:sz w:val="24"/>
          <w:szCs w:val="24"/>
        </w:rPr>
        <w:t xml:space="preserve">1, and </w:t>
      </w:r>
      <w:r w:rsidRPr="00D54267">
        <w:rPr>
          <w:rFonts w:ascii="Times New Roman" w:hAnsi="Times New Roman" w:cs="Times New Roman"/>
          <w:sz w:val="24"/>
          <w:szCs w:val="24"/>
        </w:rPr>
        <w:t>values in the</w:t>
      </w:r>
      <w:r w:rsidRPr="00D54267">
        <w:rPr>
          <w:rFonts w:ascii="Times New Roman" w:hAnsi="Times New Roman" w:cs="Times New Roman"/>
          <w:sz w:val="24"/>
          <w:szCs w:val="24"/>
        </w:rPr>
        <w:t xml:space="preserve"> last</w:t>
      </w:r>
      <w:r w:rsidRPr="00D54267">
        <w:rPr>
          <w:rFonts w:ascii="Times New Roman" w:hAnsi="Times New Roman" w:cs="Times New Roman"/>
          <w:sz w:val="24"/>
          <w:szCs w:val="24"/>
        </w:rPr>
        <w:t xml:space="preserve"> interval are given a k-value of </w:t>
      </w:r>
      <w:r w:rsidRPr="00D54267">
        <w:rPr>
          <w:rFonts w:ascii="Times New Roman" w:hAnsi="Times New Roman" w:cs="Times New Roman"/>
          <w:sz w:val="24"/>
          <w:szCs w:val="24"/>
        </w:rPr>
        <w:t xml:space="preserve">2. For a datapoint “100, 0, 5” with the assigned k-values </w:t>
      </w:r>
      <w:r w:rsidR="00D3351A" w:rsidRPr="00D54267">
        <w:rPr>
          <w:rFonts w:ascii="Times New Roman" w:hAnsi="Times New Roman" w:cs="Times New Roman"/>
          <w:sz w:val="24"/>
          <w:szCs w:val="24"/>
        </w:rPr>
        <w:t xml:space="preserve">of </w:t>
      </w:r>
      <w:r w:rsidRPr="00D54267">
        <w:rPr>
          <w:rFonts w:ascii="Times New Roman" w:hAnsi="Times New Roman" w:cs="Times New Roman"/>
          <w:sz w:val="24"/>
          <w:szCs w:val="24"/>
        </w:rPr>
        <w:t>[3, 3, 3], the k-value representation of that datapoint will be “2, 0, 1.</w:t>
      </w:r>
    </w:p>
    <w:p w14:paraId="77EBB947" w14:textId="15A46425" w:rsidR="006512DA" w:rsidRPr="006512DA" w:rsidRDefault="006512DA" w:rsidP="00555F9D">
      <w:pPr>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Funtion value: </w:t>
      </w:r>
      <w:r>
        <w:rPr>
          <w:rFonts w:ascii="Times New Roman" w:hAnsi="Times New Roman" w:cs="Times New Roman"/>
          <w:sz w:val="24"/>
          <w:szCs w:val="24"/>
        </w:rPr>
        <w:t>the value for a particular datapoint that is determined by the function on that datapoint.</w:t>
      </w:r>
      <w:r w:rsidR="00FF17F2">
        <w:rPr>
          <w:rFonts w:ascii="Times New Roman" w:hAnsi="Times New Roman" w:cs="Times New Roman"/>
          <w:sz w:val="24"/>
          <w:szCs w:val="24"/>
        </w:rPr>
        <w:t xml:space="preserve"> This could also be considered assigning a class</w:t>
      </w:r>
      <w:r w:rsidR="009B3301">
        <w:rPr>
          <w:rFonts w:ascii="Times New Roman" w:hAnsi="Times New Roman" w:cs="Times New Roman"/>
          <w:sz w:val="24"/>
          <w:szCs w:val="24"/>
        </w:rPr>
        <w:t xml:space="preserve"> to the datapoint.</w:t>
      </w:r>
    </w:p>
    <w:p w14:paraId="10E762BD" w14:textId="558EF137" w:rsidR="006D3E20" w:rsidRPr="00D54267"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lastRenderedPageBreak/>
        <w:t>Input</w:t>
      </w:r>
    </w:p>
    <w:p w14:paraId="7F656C4A" w14:textId="345B9863" w:rsidR="00D54267" w:rsidRDefault="002616B2" w:rsidP="002616B2">
      <w:pPr>
        <w:rPr>
          <w:rFonts w:ascii="Times New Roman" w:hAnsi="Times New Roman" w:cs="Times New Roman"/>
          <w:sz w:val="24"/>
          <w:szCs w:val="24"/>
        </w:rPr>
      </w:pPr>
      <w:r w:rsidRPr="00D54267">
        <w:rPr>
          <w:rFonts w:ascii="Times New Roman" w:hAnsi="Times New Roman" w:cs="Times New Roman"/>
          <w:sz w:val="24"/>
          <w:szCs w:val="24"/>
        </w:rPr>
        <w:t>The program first and foremost needs a csv file dataset as input. It can be named anything as long as the name is present in the “filename” variable, which is located at the top of the header file.</w:t>
      </w:r>
      <w:r w:rsidR="002E5091" w:rsidRPr="00D54267">
        <w:rPr>
          <w:rFonts w:ascii="Times New Roman" w:hAnsi="Times New Roman" w:cs="Times New Roman"/>
          <w:sz w:val="24"/>
          <w:szCs w:val="24"/>
        </w:rPr>
        <w:t xml:space="preserve"> The file needs to be present in the executable’s directory or the exact path needs to be provided in the filename</w:t>
      </w:r>
      <w:r w:rsidR="002E5091" w:rsidRPr="00D54267">
        <w:rPr>
          <w:rFonts w:ascii="Times New Roman" w:hAnsi="Times New Roman" w:cs="Times New Roman"/>
          <w:sz w:val="24"/>
          <w:szCs w:val="24"/>
        </w:rPr>
        <w:t>. The first line of the file must be the names of the attributes. If there are more or less attributes than what is in the datapoints, or if the dataset is sparse</w:t>
      </w:r>
      <w:r w:rsidR="002E5091" w:rsidRPr="00D54267">
        <w:rPr>
          <w:rFonts w:ascii="Times New Roman" w:hAnsi="Times New Roman" w:cs="Times New Roman"/>
          <w:sz w:val="24"/>
          <w:szCs w:val="24"/>
        </w:rPr>
        <w:t>, t</w:t>
      </w:r>
      <w:r w:rsidR="002E5091" w:rsidRPr="00D54267">
        <w:rPr>
          <w:rFonts w:ascii="Times New Roman" w:hAnsi="Times New Roman" w:cs="Times New Roman"/>
          <w:sz w:val="24"/>
          <w:szCs w:val="24"/>
        </w:rPr>
        <w:t>he program will not work.</w:t>
      </w:r>
      <w:r w:rsidR="00007C3E" w:rsidRPr="00D54267">
        <w:rPr>
          <w:rFonts w:ascii="Times New Roman" w:hAnsi="Times New Roman" w:cs="Times New Roman"/>
          <w:sz w:val="24"/>
          <w:szCs w:val="24"/>
        </w:rPr>
        <w:t xml:space="preserve"> </w:t>
      </w:r>
      <w:r w:rsidR="004A3F60" w:rsidRPr="00D54267">
        <w:rPr>
          <w:rFonts w:ascii="Times New Roman" w:hAnsi="Times New Roman" w:cs="Times New Roman"/>
          <w:sz w:val="24"/>
          <w:szCs w:val="24"/>
        </w:rPr>
        <w:t>The dataset must be numeric, Boolean, or k-value. Numeric attributes must be assigned thresholds for the program to work. The program will ask the user if they would like to use k-value</w:t>
      </w:r>
      <w:r w:rsidR="001A331B">
        <w:rPr>
          <w:rFonts w:ascii="Times New Roman" w:hAnsi="Times New Roman" w:cs="Times New Roman"/>
          <w:sz w:val="24"/>
          <w:szCs w:val="24"/>
        </w:rPr>
        <w:t xml:space="preserve"> thresholds</w:t>
      </w:r>
      <w:r w:rsidR="00D0506E">
        <w:rPr>
          <w:rFonts w:ascii="Times New Roman" w:hAnsi="Times New Roman" w:cs="Times New Roman"/>
          <w:sz w:val="24"/>
          <w:szCs w:val="24"/>
        </w:rPr>
        <w:t xml:space="preserve"> </w:t>
      </w:r>
      <w:r w:rsidR="00E91687">
        <w:rPr>
          <w:rFonts w:ascii="Times New Roman" w:hAnsi="Times New Roman" w:cs="Times New Roman"/>
          <w:sz w:val="24"/>
          <w:szCs w:val="24"/>
        </w:rPr>
        <w:t>even</w:t>
      </w:r>
      <w:r w:rsidR="00D0506E">
        <w:rPr>
          <w:rFonts w:ascii="Times New Roman" w:hAnsi="Times New Roman" w:cs="Times New Roman"/>
          <w:sz w:val="24"/>
          <w:szCs w:val="24"/>
        </w:rPr>
        <w:t xml:space="preserve"> if numeric values are </w:t>
      </w:r>
      <w:r w:rsidR="00E91687">
        <w:rPr>
          <w:rFonts w:ascii="Times New Roman" w:hAnsi="Times New Roman" w:cs="Times New Roman"/>
          <w:sz w:val="24"/>
          <w:szCs w:val="24"/>
        </w:rPr>
        <w:t xml:space="preserve">not </w:t>
      </w:r>
      <w:r w:rsidR="00D0506E">
        <w:rPr>
          <w:rFonts w:ascii="Times New Roman" w:hAnsi="Times New Roman" w:cs="Times New Roman"/>
          <w:sz w:val="24"/>
          <w:szCs w:val="24"/>
        </w:rPr>
        <w:t>present because this must be determined beforehand</w:t>
      </w:r>
      <w:r w:rsidR="004A3F60" w:rsidRPr="00D54267">
        <w:rPr>
          <w:rFonts w:ascii="Times New Roman" w:hAnsi="Times New Roman" w:cs="Times New Roman"/>
          <w:sz w:val="24"/>
          <w:szCs w:val="24"/>
        </w:rPr>
        <w:t>. If k-value</w:t>
      </w:r>
      <w:r w:rsidR="00EA6AFD">
        <w:rPr>
          <w:rFonts w:ascii="Times New Roman" w:hAnsi="Times New Roman" w:cs="Times New Roman"/>
          <w:sz w:val="24"/>
          <w:szCs w:val="24"/>
        </w:rPr>
        <w:t xml:space="preserve"> is not chosen</w:t>
      </w:r>
      <w:r w:rsidR="004A3F60" w:rsidRPr="00D54267">
        <w:rPr>
          <w:rFonts w:ascii="Times New Roman" w:hAnsi="Times New Roman" w:cs="Times New Roman"/>
          <w:sz w:val="24"/>
          <w:szCs w:val="24"/>
        </w:rPr>
        <w:t xml:space="preserve">, then Boolean thresholds </w:t>
      </w:r>
      <w:r w:rsidR="00F46B67">
        <w:rPr>
          <w:rFonts w:ascii="Times New Roman" w:hAnsi="Times New Roman" w:cs="Times New Roman"/>
          <w:sz w:val="24"/>
          <w:szCs w:val="24"/>
        </w:rPr>
        <w:t>will be used</w:t>
      </w:r>
      <w:r w:rsidR="009C5D15">
        <w:rPr>
          <w:rFonts w:ascii="Times New Roman" w:hAnsi="Times New Roman" w:cs="Times New Roman"/>
          <w:sz w:val="24"/>
          <w:szCs w:val="24"/>
        </w:rPr>
        <w:t>.</w:t>
      </w:r>
      <w:r w:rsidR="004A3F60" w:rsidRPr="00D54267">
        <w:rPr>
          <w:rFonts w:ascii="Times New Roman" w:hAnsi="Times New Roman" w:cs="Times New Roman"/>
          <w:sz w:val="24"/>
          <w:szCs w:val="24"/>
        </w:rPr>
        <w:t xml:space="preserve"> K-values can also be automatically detected by the program provided that the attributes have “_kv” appended to the end of their name. For example, if a particular column “x1_kv” has a maximum value of 3, then the k-value assigned to that attribute will be 4. </w:t>
      </w:r>
    </w:p>
    <w:p w14:paraId="0CCD620F" w14:textId="078BE3D9" w:rsidR="004A3F60" w:rsidRPr="00D54267" w:rsidRDefault="00B9061F" w:rsidP="002616B2">
      <w:pPr>
        <w:rPr>
          <w:rFonts w:ascii="Times New Roman" w:hAnsi="Times New Roman" w:cs="Times New Roman"/>
          <w:sz w:val="24"/>
          <w:szCs w:val="24"/>
        </w:rPr>
      </w:pPr>
      <w:r w:rsidRPr="00D54267">
        <w:rPr>
          <w:rFonts w:ascii="Times New Roman" w:hAnsi="Times New Roman" w:cs="Times New Roman"/>
          <w:sz w:val="24"/>
          <w:szCs w:val="24"/>
        </w:rPr>
        <w:t>Moreover, t</w:t>
      </w:r>
      <w:r w:rsidR="00007C3E" w:rsidRPr="00D54267">
        <w:rPr>
          <w:rFonts w:ascii="Times New Roman" w:hAnsi="Times New Roman" w:cs="Times New Roman"/>
          <w:sz w:val="24"/>
          <w:szCs w:val="24"/>
        </w:rPr>
        <w:t xml:space="preserve">he user input for </w:t>
      </w:r>
      <w:r w:rsidR="00007C3E" w:rsidRPr="00D54267">
        <w:rPr>
          <w:rFonts w:ascii="Times New Roman" w:hAnsi="Times New Roman" w:cs="Times New Roman"/>
          <w:sz w:val="24"/>
          <w:szCs w:val="24"/>
        </w:rPr>
        <w:t>a</w:t>
      </w:r>
      <w:r w:rsidR="00007C3E" w:rsidRPr="00D54267">
        <w:rPr>
          <w:rFonts w:ascii="Times New Roman" w:hAnsi="Times New Roman" w:cs="Times New Roman"/>
          <w:sz w:val="24"/>
          <w:szCs w:val="24"/>
        </w:rPr>
        <w:t xml:space="preserve"> Boolean function must be of the form in the disjunctive normal form. For example, “x1x2x3 v x4x5 v x10” will work.</w:t>
      </w:r>
      <w:r w:rsidR="00007C3E" w:rsidRPr="00D54267">
        <w:rPr>
          <w:rFonts w:ascii="Times New Roman" w:hAnsi="Times New Roman" w:cs="Times New Roman"/>
          <w:sz w:val="24"/>
          <w:szCs w:val="24"/>
        </w:rPr>
        <w:t xml:space="preserve"> The format is </w:t>
      </w:r>
      <w:r w:rsidR="001E1037" w:rsidRPr="00D54267">
        <w:rPr>
          <w:rFonts w:ascii="Times New Roman" w:hAnsi="Times New Roman" w:cs="Times New Roman"/>
          <w:sz w:val="24"/>
          <w:szCs w:val="24"/>
        </w:rPr>
        <w:t xml:space="preserve">the </w:t>
      </w:r>
      <w:r w:rsidR="001032D9" w:rsidRPr="00D54267">
        <w:rPr>
          <w:rFonts w:ascii="Times New Roman" w:hAnsi="Times New Roman" w:cs="Times New Roman"/>
          <w:sz w:val="24"/>
          <w:szCs w:val="24"/>
        </w:rPr>
        <w:t xml:space="preserve">similar </w:t>
      </w:r>
      <w:r w:rsidR="00007C3E" w:rsidRPr="00D54267">
        <w:rPr>
          <w:rFonts w:ascii="Times New Roman" w:hAnsi="Times New Roman" w:cs="Times New Roman"/>
          <w:sz w:val="24"/>
          <w:szCs w:val="24"/>
        </w:rPr>
        <w:t>for k-value functions</w:t>
      </w:r>
      <w:r w:rsidR="001E1037" w:rsidRPr="00D54267">
        <w:rPr>
          <w:rFonts w:ascii="Times New Roman" w:hAnsi="Times New Roman" w:cs="Times New Roman"/>
          <w:sz w:val="24"/>
          <w:szCs w:val="24"/>
        </w:rPr>
        <w:t xml:space="preserve">, but it is recommended </w:t>
      </w:r>
      <w:r w:rsidR="00E80CC4" w:rsidRPr="00D54267">
        <w:rPr>
          <w:rFonts w:ascii="Times New Roman" w:hAnsi="Times New Roman" w:cs="Times New Roman"/>
          <w:sz w:val="24"/>
          <w:szCs w:val="24"/>
        </w:rPr>
        <w:t>for</w:t>
      </w:r>
      <w:r w:rsidR="001E1037" w:rsidRPr="00D54267">
        <w:rPr>
          <w:rFonts w:ascii="Times New Roman" w:hAnsi="Times New Roman" w:cs="Times New Roman"/>
          <w:sz w:val="24"/>
          <w:szCs w:val="24"/>
        </w:rPr>
        <w:t xml:space="preserve"> </w:t>
      </w:r>
      <w:r w:rsidR="00007C3E" w:rsidRPr="00D54267">
        <w:rPr>
          <w:rFonts w:ascii="Times New Roman" w:hAnsi="Times New Roman" w:cs="Times New Roman"/>
          <w:sz w:val="24"/>
          <w:szCs w:val="24"/>
        </w:rPr>
        <w:t xml:space="preserve"> “AND” and “OR” statements </w:t>
      </w:r>
      <w:r w:rsidR="00E80CC4" w:rsidRPr="00D54267">
        <w:rPr>
          <w:rFonts w:ascii="Times New Roman" w:hAnsi="Times New Roman" w:cs="Times New Roman"/>
          <w:sz w:val="24"/>
          <w:szCs w:val="24"/>
        </w:rPr>
        <w:t xml:space="preserve">to </w:t>
      </w:r>
      <w:r w:rsidR="00007C3E" w:rsidRPr="00D54267">
        <w:rPr>
          <w:rFonts w:ascii="Times New Roman" w:hAnsi="Times New Roman" w:cs="Times New Roman"/>
          <w:sz w:val="24"/>
          <w:szCs w:val="24"/>
        </w:rPr>
        <w:t xml:space="preserve">append </w:t>
      </w:r>
      <w:r w:rsidR="00E80CC4" w:rsidRPr="00D54267">
        <w:rPr>
          <w:rFonts w:ascii="Times New Roman" w:hAnsi="Times New Roman" w:cs="Times New Roman"/>
          <w:sz w:val="24"/>
          <w:szCs w:val="24"/>
        </w:rPr>
        <w:t xml:space="preserve">the “&amp;” or “v” symbols </w:t>
      </w:r>
      <w:r w:rsidR="00007C3E" w:rsidRPr="00D54267">
        <w:rPr>
          <w:rFonts w:ascii="Times New Roman" w:hAnsi="Times New Roman" w:cs="Times New Roman"/>
          <w:sz w:val="24"/>
          <w:szCs w:val="24"/>
        </w:rPr>
        <w:t>between the attributes</w:t>
      </w:r>
      <w:r w:rsidR="00101BCB" w:rsidRPr="00D54267">
        <w:rPr>
          <w:rFonts w:ascii="Times New Roman" w:hAnsi="Times New Roman" w:cs="Times New Roman"/>
          <w:sz w:val="24"/>
          <w:szCs w:val="24"/>
        </w:rPr>
        <w:t xml:space="preserve">. Moreover, each attribute in the function needs </w:t>
      </w:r>
      <w:r w:rsidR="00007C3E" w:rsidRPr="00D54267">
        <w:rPr>
          <w:rFonts w:ascii="Times New Roman" w:hAnsi="Times New Roman" w:cs="Times New Roman"/>
          <w:sz w:val="24"/>
          <w:szCs w:val="24"/>
        </w:rPr>
        <w:t xml:space="preserve">the k-value or k-values which are </w:t>
      </w:r>
      <w:r w:rsidR="00101BCB" w:rsidRPr="00D54267">
        <w:rPr>
          <w:rFonts w:ascii="Times New Roman" w:hAnsi="Times New Roman" w:cs="Times New Roman"/>
          <w:sz w:val="24"/>
          <w:szCs w:val="24"/>
        </w:rPr>
        <w:t xml:space="preserve">necessary </w:t>
      </w:r>
      <w:r w:rsidR="00007C3E" w:rsidRPr="00D54267">
        <w:rPr>
          <w:rFonts w:ascii="Times New Roman" w:hAnsi="Times New Roman" w:cs="Times New Roman"/>
          <w:sz w:val="24"/>
          <w:szCs w:val="24"/>
        </w:rPr>
        <w:t>in that particular function</w:t>
      </w:r>
      <w:r w:rsidR="00101BCB" w:rsidRPr="00D54267">
        <w:rPr>
          <w:rFonts w:ascii="Times New Roman" w:hAnsi="Times New Roman" w:cs="Times New Roman"/>
          <w:sz w:val="24"/>
          <w:szCs w:val="24"/>
        </w:rPr>
        <w:t xml:space="preserve"> for a particular datapoint to be true</w:t>
      </w:r>
      <w:r w:rsidR="00007C3E" w:rsidRPr="00D54267">
        <w:rPr>
          <w:rFonts w:ascii="Times New Roman" w:hAnsi="Times New Roman" w:cs="Times New Roman"/>
          <w:sz w:val="24"/>
          <w:szCs w:val="24"/>
        </w:rPr>
        <w:t>. For example, “x1=0 &amp; x2&lt;4 v x3&gt;1” is a valid function. The first clause states that the datapoint must have a k-value representation where the attribute x1 is equal to 1 and the attribute x2 is less than 4</w:t>
      </w:r>
      <w:r w:rsidR="006550A3" w:rsidRPr="00D54267">
        <w:rPr>
          <w:rFonts w:ascii="Times New Roman" w:hAnsi="Times New Roman" w:cs="Times New Roman"/>
          <w:sz w:val="24"/>
          <w:szCs w:val="24"/>
        </w:rPr>
        <w:t xml:space="preserve"> for the datapoint to be assigned a value of 1</w:t>
      </w:r>
      <w:r w:rsidR="00007C3E" w:rsidRPr="00D54267">
        <w:rPr>
          <w:rFonts w:ascii="Times New Roman" w:hAnsi="Times New Roman" w:cs="Times New Roman"/>
          <w:sz w:val="24"/>
          <w:szCs w:val="24"/>
        </w:rPr>
        <w:t>. The “OR” clause simply specifies that the third attribute must be greater than 1</w:t>
      </w:r>
      <w:r w:rsidR="006550A3" w:rsidRPr="00D54267">
        <w:rPr>
          <w:rFonts w:ascii="Times New Roman" w:hAnsi="Times New Roman" w:cs="Times New Roman"/>
          <w:sz w:val="24"/>
          <w:szCs w:val="24"/>
        </w:rPr>
        <w:t xml:space="preserve"> for the other condition for the datapoint to be assigned a value of 1</w:t>
      </w:r>
      <w:r w:rsidR="00007C3E" w:rsidRPr="00D54267">
        <w:rPr>
          <w:rFonts w:ascii="Times New Roman" w:hAnsi="Times New Roman" w:cs="Times New Roman"/>
          <w:sz w:val="24"/>
          <w:szCs w:val="24"/>
        </w:rPr>
        <w:t>. Lesser than or equal to and greater than or equal to symbols are acceptable as well, so “&gt;=” and “&lt;=” will work.</w:t>
      </w:r>
      <w:r w:rsidR="007D4DC7" w:rsidRPr="00D54267">
        <w:rPr>
          <w:rFonts w:ascii="Times New Roman" w:hAnsi="Times New Roman" w:cs="Times New Roman"/>
          <w:sz w:val="24"/>
          <w:szCs w:val="24"/>
        </w:rPr>
        <w:t xml:space="preserve"> Using parenthesis in the equation to make it more readable </w:t>
      </w:r>
      <w:r w:rsidR="005D6015" w:rsidRPr="00D54267">
        <w:rPr>
          <w:rFonts w:ascii="Times New Roman" w:hAnsi="Times New Roman" w:cs="Times New Roman"/>
          <w:sz w:val="24"/>
          <w:szCs w:val="24"/>
        </w:rPr>
        <w:t xml:space="preserve">or in place of the “AND” symbol </w:t>
      </w:r>
      <w:r w:rsidR="007D4DC7" w:rsidRPr="00D54267">
        <w:rPr>
          <w:rFonts w:ascii="Times New Roman" w:hAnsi="Times New Roman" w:cs="Times New Roman"/>
          <w:sz w:val="24"/>
          <w:szCs w:val="24"/>
        </w:rPr>
        <w:t>is acceptable</w:t>
      </w:r>
      <w:r w:rsidR="003928A7" w:rsidRPr="00D54267">
        <w:rPr>
          <w:rFonts w:ascii="Times New Roman" w:hAnsi="Times New Roman" w:cs="Times New Roman"/>
          <w:sz w:val="24"/>
          <w:szCs w:val="24"/>
        </w:rPr>
        <w:t>. In fact, no “AND” symbol or parenthesis are necessary at all, but otherwise k-value functions can be quite confusing to look at. For example</w:t>
      </w:r>
      <w:r w:rsidR="005D6015" w:rsidRPr="00D54267">
        <w:rPr>
          <w:rFonts w:ascii="Times New Roman" w:hAnsi="Times New Roman" w:cs="Times New Roman"/>
          <w:sz w:val="24"/>
          <w:szCs w:val="24"/>
        </w:rPr>
        <w:t>,</w:t>
      </w:r>
      <w:r w:rsidR="003928A7" w:rsidRPr="00D54267">
        <w:rPr>
          <w:rFonts w:ascii="Times New Roman" w:hAnsi="Times New Roman" w:cs="Times New Roman"/>
          <w:sz w:val="24"/>
          <w:szCs w:val="24"/>
        </w:rPr>
        <w:t xml:space="preserve"> “x1=0x2&lt;4x3=1 v x2&gt;=2x4&gt;3” is not readable at all</w:t>
      </w:r>
      <w:r w:rsidR="009D2C56" w:rsidRPr="00D54267">
        <w:rPr>
          <w:rFonts w:ascii="Times New Roman" w:hAnsi="Times New Roman" w:cs="Times New Roman"/>
          <w:sz w:val="24"/>
          <w:szCs w:val="24"/>
        </w:rPr>
        <w:t>, but it will still be properly interpreted by the program</w:t>
      </w:r>
      <w:r w:rsidR="004A3F60" w:rsidRPr="00D54267">
        <w:rPr>
          <w:rFonts w:ascii="Times New Roman" w:hAnsi="Times New Roman" w:cs="Times New Roman"/>
          <w:sz w:val="24"/>
          <w:szCs w:val="24"/>
        </w:rPr>
        <w:t>.</w:t>
      </w:r>
      <w:r w:rsidR="00611FCC">
        <w:rPr>
          <w:rFonts w:ascii="Times New Roman" w:hAnsi="Times New Roman" w:cs="Times New Roman"/>
          <w:sz w:val="24"/>
          <w:szCs w:val="24"/>
        </w:rPr>
        <w:t xml:space="preserve"> Even though functions can be entered like this, they will be printed with the proper symbols in the results file.</w:t>
      </w:r>
      <w:r w:rsidR="00F30681">
        <w:rPr>
          <w:rFonts w:ascii="Times New Roman" w:hAnsi="Times New Roman" w:cs="Times New Roman"/>
          <w:sz w:val="24"/>
          <w:szCs w:val="24"/>
        </w:rPr>
        <w:t xml:space="preserve"> Furthermore, if function is entered without specifying what k-values are necessary, then it will be assumed that values of 1 and greater are valid.</w:t>
      </w:r>
    </w:p>
    <w:p w14:paraId="59BFA2F8" w14:textId="62CF3EC8" w:rsidR="006D3E20"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t>Output</w:t>
      </w:r>
    </w:p>
    <w:p w14:paraId="43A8598B" w14:textId="0C74BB4D" w:rsidR="006512DA" w:rsidRPr="006512DA" w:rsidRDefault="006512DA" w:rsidP="006512DA">
      <w:pPr>
        <w:rPr>
          <w:rFonts w:ascii="Times New Roman" w:hAnsi="Times New Roman" w:cs="Times New Roman"/>
          <w:sz w:val="24"/>
          <w:szCs w:val="24"/>
        </w:rPr>
      </w:pPr>
      <w:r>
        <w:rPr>
          <w:rFonts w:ascii="Times New Roman" w:hAnsi="Times New Roman" w:cs="Times New Roman"/>
          <w:sz w:val="24"/>
          <w:szCs w:val="24"/>
        </w:rPr>
        <w:t>This program outputs a results file where the function values for each</w:t>
      </w:r>
      <w:r w:rsidR="00A2557F">
        <w:rPr>
          <w:rFonts w:ascii="Times New Roman" w:hAnsi="Times New Roman" w:cs="Times New Roman"/>
          <w:sz w:val="24"/>
          <w:szCs w:val="24"/>
        </w:rPr>
        <w:t xml:space="preserve"> datapoint is given. The function that was given as input is printed as well as the k-value representation as well as the k-value for each attribute. </w:t>
      </w:r>
      <w:r w:rsidRPr="006512DA">
        <w:rPr>
          <w:rFonts w:ascii="Times New Roman" w:hAnsi="Times New Roman" w:cs="Times New Roman"/>
          <w:sz w:val="24"/>
          <w:szCs w:val="24"/>
        </w:rPr>
        <w:t xml:space="preserve">For datasets where the k-value </w:t>
      </w:r>
      <w:r>
        <w:rPr>
          <w:rFonts w:ascii="Times New Roman" w:hAnsi="Times New Roman" w:cs="Times New Roman"/>
          <w:sz w:val="24"/>
          <w:szCs w:val="24"/>
        </w:rPr>
        <w:t xml:space="preserve">for that attribute is automatically calculated, then the output is </w:t>
      </w:r>
      <w:r w:rsidR="00A2557F">
        <w:rPr>
          <w:rFonts w:ascii="Times New Roman" w:hAnsi="Times New Roman" w:cs="Times New Roman"/>
          <w:sz w:val="24"/>
          <w:szCs w:val="24"/>
        </w:rPr>
        <w:t xml:space="preserve">as stated above (note: the k-value representation will be the same as the original data). For datasets where thresholds were needed, then </w:t>
      </w:r>
      <w:r w:rsidR="00452B4A">
        <w:rPr>
          <w:rFonts w:ascii="Times New Roman" w:hAnsi="Times New Roman" w:cs="Times New Roman"/>
          <w:sz w:val="24"/>
          <w:szCs w:val="24"/>
        </w:rPr>
        <w:t>the intervals that the thresholds represent are given as well.</w:t>
      </w:r>
      <w:r w:rsidR="00773B6C">
        <w:rPr>
          <w:rFonts w:ascii="Times New Roman" w:hAnsi="Times New Roman" w:cs="Times New Roman"/>
          <w:sz w:val="24"/>
          <w:szCs w:val="24"/>
        </w:rPr>
        <w:t xml:space="preserve"> Note that the order of the datapoints in the output is by function value, where </w:t>
      </w:r>
      <w:r w:rsidR="005C4E90">
        <w:rPr>
          <w:rFonts w:ascii="Times New Roman" w:hAnsi="Times New Roman" w:cs="Times New Roman"/>
          <w:sz w:val="24"/>
          <w:szCs w:val="24"/>
        </w:rPr>
        <w:t xml:space="preserve">datapoints with </w:t>
      </w:r>
      <w:r w:rsidR="00773B6C">
        <w:rPr>
          <w:rFonts w:ascii="Times New Roman" w:hAnsi="Times New Roman" w:cs="Times New Roman"/>
          <w:sz w:val="24"/>
          <w:szCs w:val="24"/>
        </w:rPr>
        <w:t xml:space="preserve">the value </w:t>
      </w:r>
      <w:r w:rsidR="005C4E90">
        <w:rPr>
          <w:rFonts w:ascii="Times New Roman" w:hAnsi="Times New Roman" w:cs="Times New Roman"/>
          <w:sz w:val="24"/>
          <w:szCs w:val="24"/>
        </w:rPr>
        <w:t xml:space="preserve">of </w:t>
      </w:r>
      <w:r w:rsidR="00773B6C">
        <w:rPr>
          <w:rFonts w:ascii="Times New Roman" w:hAnsi="Times New Roman" w:cs="Times New Roman"/>
          <w:sz w:val="24"/>
          <w:szCs w:val="24"/>
        </w:rPr>
        <w:t xml:space="preserve">1 </w:t>
      </w:r>
      <w:r w:rsidR="005C4E90">
        <w:rPr>
          <w:rFonts w:ascii="Times New Roman" w:hAnsi="Times New Roman" w:cs="Times New Roman"/>
          <w:sz w:val="24"/>
          <w:szCs w:val="24"/>
        </w:rPr>
        <w:t>are</w:t>
      </w:r>
      <w:r w:rsidR="00773B6C">
        <w:rPr>
          <w:rFonts w:ascii="Times New Roman" w:hAnsi="Times New Roman" w:cs="Times New Roman"/>
          <w:sz w:val="24"/>
          <w:szCs w:val="24"/>
        </w:rPr>
        <w:t xml:space="preserve"> first. </w:t>
      </w:r>
    </w:p>
    <w:p w14:paraId="53EF1893" w14:textId="305283F9" w:rsidR="000E436D" w:rsidRDefault="000E436D" w:rsidP="000E436D">
      <w:pPr>
        <w:pStyle w:val="Heading1"/>
        <w:rPr>
          <w:rFonts w:ascii="Times New Roman" w:hAnsi="Times New Roman" w:cs="Times New Roman"/>
          <w:sz w:val="36"/>
          <w:szCs w:val="36"/>
        </w:rPr>
      </w:pPr>
      <w:r w:rsidRPr="000E436D">
        <w:rPr>
          <w:rFonts w:ascii="Times New Roman" w:hAnsi="Times New Roman" w:cs="Times New Roman"/>
          <w:sz w:val="36"/>
          <w:szCs w:val="36"/>
        </w:rPr>
        <w:lastRenderedPageBreak/>
        <w:t>Provide</w:t>
      </w:r>
      <w:r w:rsidR="002D0B24">
        <w:rPr>
          <w:rFonts w:ascii="Times New Roman" w:hAnsi="Times New Roman" w:cs="Times New Roman"/>
          <w:sz w:val="36"/>
          <w:szCs w:val="36"/>
        </w:rPr>
        <w:t>d</w:t>
      </w:r>
      <w:r>
        <w:rPr>
          <w:rFonts w:ascii="Times New Roman" w:hAnsi="Times New Roman" w:cs="Times New Roman"/>
          <w:sz w:val="36"/>
          <w:szCs w:val="36"/>
        </w:rPr>
        <w:t xml:space="preserve"> Files</w:t>
      </w:r>
    </w:p>
    <w:p w14:paraId="689DBDD9" w14:textId="3DCAA8C1" w:rsidR="004134BF" w:rsidRPr="004134BF" w:rsidRDefault="004134BF" w:rsidP="004134BF">
      <w:pPr>
        <w:rPr>
          <w:rFonts w:ascii="Times New Roman" w:hAnsi="Times New Roman" w:cs="Times New Roman"/>
          <w:sz w:val="24"/>
          <w:szCs w:val="24"/>
        </w:rPr>
      </w:pPr>
      <w:r>
        <w:rPr>
          <w:rFonts w:ascii="Times New Roman" w:hAnsi="Times New Roman" w:cs="Times New Roman"/>
          <w:sz w:val="24"/>
          <w:szCs w:val="24"/>
        </w:rPr>
        <w:t>There are several files besides the code</w:t>
      </w:r>
      <w:r w:rsidR="00263245">
        <w:rPr>
          <w:rFonts w:ascii="Times New Roman" w:hAnsi="Times New Roman" w:cs="Times New Roman"/>
          <w:sz w:val="24"/>
          <w:szCs w:val="24"/>
        </w:rPr>
        <w:t xml:space="preserve"> files</w:t>
      </w:r>
      <w:r>
        <w:rPr>
          <w:rFonts w:ascii="Times New Roman" w:hAnsi="Times New Roman" w:cs="Times New Roman"/>
          <w:sz w:val="24"/>
          <w:szCs w:val="24"/>
        </w:rPr>
        <w:t xml:space="preserve"> </w:t>
      </w:r>
      <w:r w:rsidR="00263245">
        <w:rPr>
          <w:rFonts w:ascii="Times New Roman" w:hAnsi="Times New Roman" w:cs="Times New Roman"/>
          <w:sz w:val="24"/>
          <w:szCs w:val="24"/>
        </w:rPr>
        <w:t>themselves</w:t>
      </w:r>
      <w:r>
        <w:rPr>
          <w:rFonts w:ascii="Times New Roman" w:hAnsi="Times New Roman" w:cs="Times New Roman"/>
          <w:sz w:val="24"/>
          <w:szCs w:val="24"/>
        </w:rPr>
        <w:t>. “kv_test.csv” is the input csv file that is a regular k-valued dataset for the program. “kv_test_numeric.csv” is similar, but all the values are numeric, so thresholds will need to be used.</w:t>
      </w:r>
      <w:r w:rsidR="00F2410D">
        <w:rPr>
          <w:rFonts w:ascii="Times New Roman" w:hAnsi="Times New Roman" w:cs="Times New Roman"/>
          <w:sz w:val="24"/>
          <w:szCs w:val="24"/>
        </w:rPr>
        <w:t xml:space="preserve"> Currently, the program is set to the former file.</w:t>
      </w:r>
      <w:r w:rsidR="00DC2005">
        <w:rPr>
          <w:rFonts w:ascii="Times New Roman" w:hAnsi="Times New Roman" w:cs="Times New Roman"/>
          <w:sz w:val="24"/>
          <w:szCs w:val="24"/>
        </w:rPr>
        <w:t xml:space="preserve"> Finally, there is a results file with example results for both these two datasets and several different k-value functions.</w:t>
      </w:r>
      <w:r w:rsidR="006E0231">
        <w:rPr>
          <w:rFonts w:ascii="Times New Roman" w:hAnsi="Times New Roman" w:cs="Times New Roman"/>
          <w:sz w:val="24"/>
          <w:szCs w:val="24"/>
        </w:rPr>
        <w:t xml:space="preserve"> There is also an executable provided, but it can only be used to run the file “kv_test.csv” since the file name</w:t>
      </w:r>
      <w:r w:rsidR="00AC29E7">
        <w:rPr>
          <w:rFonts w:ascii="Times New Roman" w:hAnsi="Times New Roman" w:cs="Times New Roman"/>
          <w:sz w:val="24"/>
          <w:szCs w:val="24"/>
        </w:rPr>
        <w:t xml:space="preserve"> for the dataset</w:t>
      </w:r>
      <w:r w:rsidR="006E0231">
        <w:rPr>
          <w:rFonts w:ascii="Times New Roman" w:hAnsi="Times New Roman" w:cs="Times New Roman"/>
          <w:sz w:val="24"/>
          <w:szCs w:val="24"/>
        </w:rPr>
        <w:t xml:space="preserve"> is declared in the header file.</w:t>
      </w:r>
    </w:p>
    <w:p w14:paraId="0018BD2C" w14:textId="1C70E48A" w:rsidR="006D3E20" w:rsidRDefault="000E436D" w:rsidP="006D3E20">
      <w:pPr>
        <w:pStyle w:val="Heading1"/>
        <w:rPr>
          <w:rFonts w:ascii="Times New Roman" w:hAnsi="Times New Roman" w:cs="Times New Roman"/>
          <w:sz w:val="36"/>
          <w:szCs w:val="36"/>
        </w:rPr>
      </w:pPr>
      <w:r>
        <w:rPr>
          <w:rFonts w:ascii="Times New Roman" w:hAnsi="Times New Roman" w:cs="Times New Roman"/>
          <w:sz w:val="36"/>
          <w:szCs w:val="36"/>
        </w:rPr>
        <w:t>Examples</w:t>
      </w:r>
    </w:p>
    <w:p w14:paraId="31FC304A" w14:textId="2495640C" w:rsidR="00B2582F" w:rsidRPr="00B2582F" w:rsidRDefault="00B2582F" w:rsidP="00B2582F">
      <w:pPr>
        <w:pStyle w:val="Heading2"/>
        <w:rPr>
          <w:rFonts w:ascii="Times New Roman" w:hAnsi="Times New Roman" w:cs="Times New Roman"/>
          <w:sz w:val="28"/>
          <w:szCs w:val="28"/>
        </w:rPr>
      </w:pPr>
      <w:r w:rsidRPr="00B2582F">
        <w:rPr>
          <w:rFonts w:ascii="Times New Roman" w:hAnsi="Times New Roman" w:cs="Times New Roman"/>
          <w:sz w:val="28"/>
          <w:szCs w:val="28"/>
        </w:rPr>
        <w:t>User input</w:t>
      </w:r>
    </w:p>
    <w:p w14:paraId="1EC8BB9C" w14:textId="123AD0FD" w:rsidR="00B2582F" w:rsidRDefault="00B2582F" w:rsidP="00B2582F">
      <w:pPr>
        <w:rPr>
          <w:rFonts w:ascii="Times New Roman" w:hAnsi="Times New Roman" w:cs="Times New Roman"/>
          <w:sz w:val="28"/>
          <w:szCs w:val="28"/>
        </w:rPr>
      </w:pPr>
      <w:r w:rsidRPr="00B2582F">
        <w:rPr>
          <w:rFonts w:ascii="Times New Roman" w:hAnsi="Times New Roman" w:cs="Times New Roman"/>
          <w:sz w:val="28"/>
          <w:szCs w:val="28"/>
        </w:rPr>
        <w:drawing>
          <wp:inline distT="0" distB="0" distL="0" distR="0" wp14:anchorId="57659580" wp14:editId="420B8AF7">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1310"/>
                    </a:xfrm>
                    <a:prstGeom prst="rect">
                      <a:avLst/>
                    </a:prstGeom>
                  </pic:spPr>
                </pic:pic>
              </a:graphicData>
            </a:graphic>
          </wp:inline>
        </w:drawing>
      </w:r>
    </w:p>
    <w:p w14:paraId="75702BA9" w14:textId="2E602FA3" w:rsidR="00B2582F" w:rsidRPr="00B2582F" w:rsidRDefault="00B2582F" w:rsidP="00B2582F">
      <w:pPr>
        <w:pStyle w:val="Heading2"/>
        <w:rPr>
          <w:rFonts w:ascii="Times New Roman" w:hAnsi="Times New Roman" w:cs="Times New Roman"/>
          <w:sz w:val="28"/>
          <w:szCs w:val="28"/>
        </w:rPr>
      </w:pPr>
      <w:r>
        <w:rPr>
          <w:rFonts w:ascii="Times New Roman" w:hAnsi="Times New Roman" w:cs="Times New Roman"/>
          <w:sz w:val="28"/>
          <w:szCs w:val="28"/>
        </w:rPr>
        <w:t>Results</w:t>
      </w:r>
    </w:p>
    <w:p w14:paraId="2AB962FE" w14:textId="217AD6C6" w:rsidR="00B2582F" w:rsidRPr="00B2582F" w:rsidRDefault="00B2582F" w:rsidP="00B2582F">
      <w:pPr>
        <w:spacing w:after="0" w:line="240" w:lineRule="auto"/>
        <w:rPr>
          <w:rFonts w:ascii="Times New Roman" w:eastAsia="Times New Roman" w:hAnsi="Times New Roman" w:cs="Times New Roman"/>
          <w:kern w:val="0"/>
          <w:sz w:val="24"/>
          <w:szCs w:val="24"/>
          <w14:ligatures w14:val="none"/>
        </w:rPr>
      </w:pPr>
      <w:r w:rsidRPr="00B2582F">
        <w:rPr>
          <w:rFonts w:ascii="Times New Roman" w:eastAsia="Times New Roman" w:hAnsi="Times New Roman" w:cs="Times New Roman"/>
          <w:kern w:val="0"/>
          <w:sz w:val="24"/>
          <w:szCs w:val="24"/>
          <w14:ligatures w14:val="none"/>
        </w:rPr>
        <w:drawing>
          <wp:inline distT="0" distB="0" distL="0" distR="0" wp14:anchorId="008E3948" wp14:editId="06A5A9D4">
            <wp:extent cx="5943600" cy="147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7645"/>
                    </a:xfrm>
                    <a:prstGeom prst="rect">
                      <a:avLst/>
                    </a:prstGeom>
                  </pic:spPr>
                </pic:pic>
              </a:graphicData>
            </a:graphic>
          </wp:inline>
        </w:drawing>
      </w:r>
    </w:p>
    <w:p w14:paraId="4E938C45" w14:textId="77777777" w:rsidR="00B2582F" w:rsidRPr="00B2582F" w:rsidRDefault="00B2582F" w:rsidP="00B2582F">
      <w:pPr>
        <w:rPr>
          <w:rFonts w:ascii="Times New Roman" w:hAnsi="Times New Roman" w:cs="Times New Roman"/>
          <w:sz w:val="28"/>
          <w:szCs w:val="28"/>
        </w:rPr>
      </w:pPr>
    </w:p>
    <w:sectPr w:rsidR="00B2582F" w:rsidRPr="00B2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CF"/>
    <w:rsid w:val="00007C3E"/>
    <w:rsid w:val="00074100"/>
    <w:rsid w:val="000E436D"/>
    <w:rsid w:val="00101BCB"/>
    <w:rsid w:val="001032D9"/>
    <w:rsid w:val="0019647D"/>
    <w:rsid w:val="001A331B"/>
    <w:rsid w:val="001D34D8"/>
    <w:rsid w:val="001E1037"/>
    <w:rsid w:val="002616B2"/>
    <w:rsid w:val="00263245"/>
    <w:rsid w:val="00266E1E"/>
    <w:rsid w:val="002A4895"/>
    <w:rsid w:val="002D0B24"/>
    <w:rsid w:val="002E5091"/>
    <w:rsid w:val="003928A7"/>
    <w:rsid w:val="004134BF"/>
    <w:rsid w:val="00452B4A"/>
    <w:rsid w:val="00485516"/>
    <w:rsid w:val="004A3F60"/>
    <w:rsid w:val="00555F9D"/>
    <w:rsid w:val="005C4E90"/>
    <w:rsid w:val="005D6015"/>
    <w:rsid w:val="005F2844"/>
    <w:rsid w:val="00611FCC"/>
    <w:rsid w:val="0064632A"/>
    <w:rsid w:val="006512DA"/>
    <w:rsid w:val="006550A3"/>
    <w:rsid w:val="006D3E20"/>
    <w:rsid w:val="006E0231"/>
    <w:rsid w:val="00773B6C"/>
    <w:rsid w:val="007D4DC7"/>
    <w:rsid w:val="009B3301"/>
    <w:rsid w:val="009B4380"/>
    <w:rsid w:val="009C5D15"/>
    <w:rsid w:val="009D2C56"/>
    <w:rsid w:val="00A2557F"/>
    <w:rsid w:val="00AC29E7"/>
    <w:rsid w:val="00B2582F"/>
    <w:rsid w:val="00B64FA2"/>
    <w:rsid w:val="00B9061F"/>
    <w:rsid w:val="00C37E5D"/>
    <w:rsid w:val="00C90BDD"/>
    <w:rsid w:val="00CA3ACF"/>
    <w:rsid w:val="00D0506E"/>
    <w:rsid w:val="00D3351A"/>
    <w:rsid w:val="00D54267"/>
    <w:rsid w:val="00D91C33"/>
    <w:rsid w:val="00DA232C"/>
    <w:rsid w:val="00DC2005"/>
    <w:rsid w:val="00E23E8F"/>
    <w:rsid w:val="00E80CC4"/>
    <w:rsid w:val="00E91687"/>
    <w:rsid w:val="00EA6AFD"/>
    <w:rsid w:val="00F2410D"/>
    <w:rsid w:val="00F30681"/>
    <w:rsid w:val="00F46B67"/>
    <w:rsid w:val="00F714B8"/>
    <w:rsid w:val="00FF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9C5"/>
  <w15:chartTrackingRefBased/>
  <w15:docId w15:val="{9993C36C-E339-49D0-B686-A9CF255E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E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3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E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58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65</cp:revision>
  <cp:lastPrinted>2023-02-13T14:20:00Z</cp:lastPrinted>
  <dcterms:created xsi:type="dcterms:W3CDTF">2023-02-12T22:39:00Z</dcterms:created>
  <dcterms:modified xsi:type="dcterms:W3CDTF">2023-02-13T14:21:00Z</dcterms:modified>
</cp:coreProperties>
</file>