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6FD2" w14:textId="77777777" w:rsidR="007A708F" w:rsidRPr="007A708F" w:rsidRDefault="007A708F" w:rsidP="007A708F">
      <w:pPr>
        <w:shd w:val="clear" w:color="auto" w:fill="FFFFFF"/>
        <w:spacing w:after="210" w:line="312" w:lineRule="atLeast"/>
        <w:textAlignment w:val="baseline"/>
        <w:outlineLvl w:val="2"/>
        <w:rPr>
          <w:rFonts w:ascii="Georgia" w:eastAsia="Times New Roman" w:hAnsi="Georgia" w:cs="Times New Roman"/>
          <w:spacing w:val="-5"/>
          <w:sz w:val="47"/>
          <w:szCs w:val="47"/>
          <w:lang w:eastAsia="en-IN"/>
        </w:rPr>
      </w:pPr>
      <w:r w:rsidRPr="007A708F">
        <w:rPr>
          <w:rFonts w:ascii="Georgia" w:eastAsia="Times New Roman" w:hAnsi="Georgia" w:cs="Times New Roman"/>
          <w:spacing w:val="-5"/>
          <w:sz w:val="47"/>
          <w:szCs w:val="47"/>
          <w:lang w:eastAsia="en-IN"/>
        </w:rPr>
        <w:t>Message Encode-Decode</w:t>
      </w:r>
    </w:p>
    <w:p w14:paraId="4343B0E4" w14:textId="77777777" w:rsidR="007A708F" w:rsidRPr="007A708F" w:rsidRDefault="007A708F" w:rsidP="007A708F">
      <w:pPr>
        <w:shd w:val="clear" w:color="auto" w:fill="FFFFFF"/>
        <w:spacing w:after="240" w:line="240" w:lineRule="auto"/>
        <w:textAlignment w:val="baseline"/>
        <w:rPr>
          <w:rFonts w:ascii="Georgia" w:eastAsia="Times New Roman" w:hAnsi="Georgia" w:cs="Times New Roman"/>
          <w:sz w:val="27"/>
          <w:szCs w:val="27"/>
          <w:lang w:eastAsia="en-IN"/>
        </w:rPr>
      </w:pPr>
      <w:r w:rsidRPr="007A708F">
        <w:rPr>
          <w:rFonts w:ascii="Georgia" w:eastAsia="Times New Roman" w:hAnsi="Georgia" w:cs="Times New Roman"/>
          <w:sz w:val="27"/>
          <w:szCs w:val="27"/>
          <w:lang w:eastAsia="en-IN"/>
        </w:rPr>
        <w:t>Message encoding and decoding is the process to first convert the original text to the random and meaningless text called ciphertext. This process is called encoding. Decoding is the process to convert that ciphertext to the original text. This process is also called the Encryption-Decryption process.</w:t>
      </w:r>
    </w:p>
    <w:p w14:paraId="1EF5C1D2" w14:textId="144B2984" w:rsidR="00DE7312" w:rsidRDefault="00DE7312"/>
    <w:p w14:paraId="5103ACB2" w14:textId="2B303499" w:rsidR="007A708F" w:rsidRPr="007A708F" w:rsidRDefault="007A708F" w:rsidP="007A708F">
      <w:pPr>
        <w:pStyle w:val="NormalWeb"/>
        <w:shd w:val="clear" w:color="auto" w:fill="FFFFFF"/>
        <w:spacing w:before="0" w:beforeAutospacing="0" w:after="240" w:afterAutospacing="0"/>
        <w:textAlignment w:val="baseline"/>
        <w:rPr>
          <w:rFonts w:ascii="Georgia" w:hAnsi="Georgia"/>
          <w:sz w:val="27"/>
          <w:szCs w:val="27"/>
        </w:rPr>
      </w:pPr>
      <w:r w:rsidRPr="007A708F">
        <w:rPr>
          <w:rFonts w:ascii="Georgia" w:hAnsi="Georgia"/>
          <w:sz w:val="27"/>
          <w:szCs w:val="27"/>
        </w:rPr>
        <w:t>Th</w:t>
      </w:r>
      <w:r>
        <w:rPr>
          <w:rFonts w:ascii="Georgia" w:hAnsi="Georgia"/>
          <w:sz w:val="27"/>
          <w:szCs w:val="27"/>
        </w:rPr>
        <w:t>e</w:t>
      </w:r>
      <w:r w:rsidRPr="007A708F">
        <w:rPr>
          <w:rFonts w:ascii="Georgia" w:hAnsi="Georgia"/>
          <w:sz w:val="27"/>
          <w:szCs w:val="27"/>
        </w:rPr>
        <w:t xml:space="preserve"> objective of this project is to encode and decode messages using a common key. This project </w:t>
      </w:r>
      <w:r>
        <w:rPr>
          <w:rFonts w:ascii="Georgia" w:hAnsi="Georgia"/>
          <w:sz w:val="27"/>
          <w:szCs w:val="27"/>
        </w:rPr>
        <w:t>is</w:t>
      </w:r>
      <w:r w:rsidRPr="007A708F">
        <w:rPr>
          <w:rFonts w:ascii="Georgia" w:hAnsi="Georgia"/>
          <w:sz w:val="27"/>
          <w:szCs w:val="27"/>
        </w:rPr>
        <w:t xml:space="preserve"> built using the Tkinter and base64 library.</w:t>
      </w:r>
    </w:p>
    <w:p w14:paraId="150517A3" w14:textId="77777777" w:rsidR="007A708F" w:rsidRPr="007A708F" w:rsidRDefault="007A708F" w:rsidP="007A708F">
      <w:pPr>
        <w:pStyle w:val="NormalWeb"/>
        <w:shd w:val="clear" w:color="auto" w:fill="FFFFFF"/>
        <w:spacing w:before="0" w:beforeAutospacing="0" w:after="240" w:afterAutospacing="0"/>
        <w:textAlignment w:val="baseline"/>
        <w:rPr>
          <w:rFonts w:ascii="Georgia" w:hAnsi="Georgia"/>
          <w:sz w:val="27"/>
          <w:szCs w:val="27"/>
        </w:rPr>
      </w:pPr>
      <w:r w:rsidRPr="007A708F">
        <w:rPr>
          <w:rFonts w:ascii="Georgia" w:hAnsi="Georgia"/>
          <w:sz w:val="27"/>
          <w:szCs w:val="27"/>
        </w:rPr>
        <w:t>In this project, users have to enter the message to encode or decode. Users have to select the mode to choose the encoding and decoding process. The same key must be used to process the encoding and decoding for the same message.</w:t>
      </w:r>
    </w:p>
    <w:p w14:paraId="228462C1" w14:textId="77777777" w:rsidR="007A708F" w:rsidRPr="007A708F" w:rsidRDefault="007A708F"/>
    <w:sectPr w:rsidR="007A708F" w:rsidRPr="007A7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8F"/>
    <w:rsid w:val="007A708F"/>
    <w:rsid w:val="00DE7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C199"/>
  <w15:chartTrackingRefBased/>
  <w15:docId w15:val="{50340131-74A0-47F1-BD1A-A0C12B6E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70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08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70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52349">
      <w:bodyDiv w:val="1"/>
      <w:marLeft w:val="0"/>
      <w:marRight w:val="0"/>
      <w:marTop w:val="0"/>
      <w:marBottom w:val="0"/>
      <w:divBdr>
        <w:top w:val="none" w:sz="0" w:space="0" w:color="auto"/>
        <w:left w:val="none" w:sz="0" w:space="0" w:color="auto"/>
        <w:bottom w:val="none" w:sz="0" w:space="0" w:color="auto"/>
        <w:right w:val="none" w:sz="0" w:space="0" w:color="auto"/>
      </w:divBdr>
    </w:div>
    <w:div w:id="199645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Gulati</dc:creator>
  <cp:keywords/>
  <dc:description/>
  <cp:lastModifiedBy>Harman Gulati</cp:lastModifiedBy>
  <cp:revision>1</cp:revision>
  <dcterms:created xsi:type="dcterms:W3CDTF">2022-05-09T13:32:00Z</dcterms:created>
  <dcterms:modified xsi:type="dcterms:W3CDTF">2022-05-09T13:34:00Z</dcterms:modified>
</cp:coreProperties>
</file>