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19" w:rsidRDefault="001F1D19" w:rsidP="001F1D19">
      <w:pPr>
        <w:spacing w:after="0" w:line="240" w:lineRule="auto"/>
        <w:jc w:val="center"/>
        <w:rPr>
          <w:rFonts w:ascii="Georgia" w:eastAsia="Times New Roman" w:hAnsi="Georgia" w:cs="Times New Roman"/>
          <w:b/>
          <w:bCs/>
          <w:color w:val="000000"/>
          <w:sz w:val="36"/>
          <w:szCs w:val="36"/>
          <w:u w:val="single"/>
        </w:rPr>
      </w:pPr>
      <w:r w:rsidRPr="001F1D19">
        <w:rPr>
          <w:rFonts w:ascii="Georgia" w:eastAsia="Times New Roman" w:hAnsi="Georgia" w:cs="Times New Roman"/>
          <w:b/>
          <w:bCs/>
          <w:color w:val="000000"/>
          <w:sz w:val="36"/>
          <w:szCs w:val="36"/>
          <w:u w:val="single"/>
        </w:rPr>
        <w:t>Predicting Wine Quality</w:t>
      </w:r>
    </w:p>
    <w:p w:rsidR="001F1D19" w:rsidRPr="001F1D19" w:rsidRDefault="001F1D19" w:rsidP="001F1D19">
      <w:pPr>
        <w:spacing w:after="0" w:line="240" w:lineRule="auto"/>
        <w:jc w:val="center"/>
        <w:rPr>
          <w:rFonts w:ascii="Times New Roman" w:eastAsia="Times New Roman" w:hAnsi="Times New Roman" w:cs="Times New Roman"/>
          <w:sz w:val="24"/>
          <w:szCs w:val="24"/>
        </w:rPr>
      </w:pPr>
    </w:p>
    <w:p w:rsidR="001F1D19" w:rsidRPr="001F1D19" w:rsidRDefault="001F1D19" w:rsidP="001F1D19">
      <w:pPr>
        <w:spacing w:after="0" w:line="240" w:lineRule="auto"/>
        <w:rPr>
          <w:rFonts w:ascii="Times New Roman" w:eastAsia="Times New Roman" w:hAnsi="Times New Roman" w:cs="Times New Roman"/>
          <w:sz w:val="24"/>
          <w:szCs w:val="24"/>
        </w:rPr>
      </w:pPr>
      <w:r>
        <w:rPr>
          <w:rFonts w:ascii="Georgia" w:eastAsia="Times New Roman" w:hAnsi="Georgia" w:cs="Times New Roman"/>
          <w:color w:val="123654"/>
          <w:sz w:val="24"/>
          <w:szCs w:val="24"/>
        </w:rPr>
        <w:t>T</w:t>
      </w:r>
      <w:r w:rsidRPr="001F1D19">
        <w:rPr>
          <w:rFonts w:ascii="Georgia" w:eastAsia="Times New Roman" w:hAnsi="Georgia" w:cs="Times New Roman"/>
          <w:color w:val="123654"/>
          <w:sz w:val="24"/>
          <w:szCs w:val="24"/>
        </w:rPr>
        <w:t>he two datasets are related to red and white variants of the Portuguese "</w:t>
      </w:r>
      <w:proofErr w:type="spellStart"/>
      <w:r w:rsidRPr="001F1D19">
        <w:rPr>
          <w:rFonts w:ascii="Georgia" w:eastAsia="Times New Roman" w:hAnsi="Georgia" w:cs="Times New Roman"/>
          <w:color w:val="123654"/>
          <w:sz w:val="24"/>
          <w:szCs w:val="24"/>
        </w:rPr>
        <w:t>Vinho</w:t>
      </w:r>
      <w:proofErr w:type="spellEnd"/>
      <w:r w:rsidRPr="001F1D19">
        <w:rPr>
          <w:rFonts w:ascii="Georgia" w:eastAsia="Times New Roman" w:hAnsi="Georgia" w:cs="Times New Roman"/>
          <w:color w:val="123654"/>
          <w:sz w:val="24"/>
          <w:szCs w:val="24"/>
        </w:rPr>
        <w:t xml:space="preserve"> Verde" wine. Only physicochemical (inputs) and sensory (the output) variables are available (e.g. there is no data about grape types, wine brand, wine selling price, etc.). </w:t>
      </w:r>
    </w:p>
    <w:p w:rsidR="001F1D19" w:rsidRPr="001F1D19" w:rsidRDefault="001F1D19" w:rsidP="001F1D19">
      <w:pPr>
        <w:spacing w:after="0" w:line="240" w:lineRule="auto"/>
        <w:rPr>
          <w:rFonts w:ascii="Times New Roman" w:eastAsia="Times New Roman" w:hAnsi="Times New Roman" w:cs="Times New Roman"/>
          <w:sz w:val="24"/>
          <w:szCs w:val="24"/>
        </w:rPr>
      </w:pPr>
    </w:p>
    <w:p w:rsidR="001F1D19" w:rsidRPr="001F1D19" w:rsidRDefault="001F1D19" w:rsidP="001F1D19">
      <w:pPr>
        <w:spacing w:after="0" w:line="240" w:lineRule="auto"/>
        <w:rPr>
          <w:rFonts w:ascii="Times New Roman" w:eastAsia="Times New Roman" w:hAnsi="Times New Roman" w:cs="Times New Roman"/>
          <w:sz w:val="24"/>
          <w:szCs w:val="24"/>
        </w:rPr>
      </w:pPr>
      <w:r w:rsidRPr="001F1D19">
        <w:rPr>
          <w:rFonts w:ascii="Georgia" w:eastAsia="Times New Roman" w:hAnsi="Georgia" w:cs="Times New Roman"/>
          <w:color w:val="123654"/>
          <w:sz w:val="24"/>
          <w:szCs w:val="24"/>
        </w:rPr>
        <w:t xml:space="preserve">These datasets can be viewed as classification or regression tasks. The classes are ordered and not balanced (e.g. there are </w:t>
      </w:r>
      <w:proofErr w:type="spellStart"/>
      <w:r w:rsidRPr="001F1D19">
        <w:rPr>
          <w:rFonts w:ascii="Georgia" w:eastAsia="Times New Roman" w:hAnsi="Georgia" w:cs="Times New Roman"/>
          <w:color w:val="123654"/>
          <w:sz w:val="24"/>
          <w:szCs w:val="24"/>
        </w:rPr>
        <w:t>munch</w:t>
      </w:r>
      <w:proofErr w:type="spellEnd"/>
      <w:r w:rsidRPr="001F1D19">
        <w:rPr>
          <w:rFonts w:ascii="Georgia" w:eastAsia="Times New Roman" w:hAnsi="Georgia" w:cs="Times New Roman"/>
          <w:color w:val="123654"/>
          <w:sz w:val="24"/>
          <w:szCs w:val="24"/>
        </w:rPr>
        <w:t xml:space="preserve"> more normal wines than excellent or poor ones). Outlier detection algorithms could be used to detect the few excellent or poor wines. Also, we are not sure if all input variables are relevant. </w:t>
      </w:r>
    </w:p>
    <w:p w:rsidR="001F1D19" w:rsidRPr="001F1D19" w:rsidRDefault="001F1D19" w:rsidP="001F1D19">
      <w:pPr>
        <w:spacing w:after="0" w:line="240" w:lineRule="auto"/>
        <w:rPr>
          <w:rFonts w:ascii="Times New Roman" w:eastAsia="Times New Roman" w:hAnsi="Times New Roman" w:cs="Times New Roman"/>
          <w:sz w:val="24"/>
          <w:szCs w:val="24"/>
        </w:rPr>
      </w:pPr>
    </w:p>
    <w:p w:rsidR="001F1D19" w:rsidRPr="001F1D19" w:rsidRDefault="001F1D19" w:rsidP="001F1D19">
      <w:pPr>
        <w:spacing w:after="0" w:line="240" w:lineRule="auto"/>
        <w:rPr>
          <w:rFonts w:ascii="Times New Roman" w:eastAsia="Times New Roman" w:hAnsi="Times New Roman" w:cs="Times New Roman"/>
          <w:sz w:val="24"/>
          <w:szCs w:val="24"/>
        </w:rPr>
      </w:pPr>
      <w:r w:rsidRPr="001F1D19">
        <w:rPr>
          <w:rFonts w:ascii="Georgia" w:eastAsia="Times New Roman" w:hAnsi="Georgia" w:cs="Times New Roman"/>
          <w:color w:val="123654"/>
          <w:sz w:val="24"/>
          <w:szCs w:val="24"/>
        </w:rPr>
        <w:t xml:space="preserve">Our goal in the project is to perform a data analysis on the dataset and figure out the features for the model that predicts the wine quality </w:t>
      </w:r>
      <w:proofErr w:type="gramStart"/>
      <w:r w:rsidRPr="001F1D19">
        <w:rPr>
          <w:rFonts w:ascii="Georgia" w:eastAsia="Times New Roman" w:hAnsi="Georgia" w:cs="Times New Roman"/>
          <w:color w:val="123654"/>
          <w:sz w:val="24"/>
          <w:szCs w:val="24"/>
        </w:rPr>
        <w:t>index(</w:t>
      </w:r>
      <w:proofErr w:type="gramEnd"/>
      <w:r w:rsidRPr="001F1D19">
        <w:rPr>
          <w:rFonts w:ascii="Georgia" w:eastAsia="Times New Roman" w:hAnsi="Georgia" w:cs="Times New Roman"/>
          <w:color w:val="123654"/>
          <w:sz w:val="24"/>
          <w:szCs w:val="24"/>
        </w:rPr>
        <w:t>score from 0-9).</w:t>
      </w:r>
    </w:p>
    <w:p w:rsidR="001F1D19" w:rsidRPr="001F1D19" w:rsidRDefault="001F1D19" w:rsidP="001F1D19">
      <w:pPr>
        <w:spacing w:after="0" w:line="240" w:lineRule="auto"/>
        <w:rPr>
          <w:rFonts w:ascii="Times New Roman" w:eastAsia="Times New Roman" w:hAnsi="Times New Roman" w:cs="Times New Roman"/>
          <w:sz w:val="24"/>
          <w:szCs w:val="24"/>
        </w:rPr>
      </w:pPr>
      <w:r w:rsidRPr="001F1D19">
        <w:rPr>
          <w:rFonts w:ascii="Georgia" w:eastAsia="Times New Roman" w:hAnsi="Georgia" w:cs="Times New Roman"/>
          <w:color w:val="123654"/>
          <w:sz w:val="24"/>
          <w:szCs w:val="24"/>
        </w:rPr>
        <w:t>You can use either regression or classification for the model prediction.</w:t>
      </w:r>
    </w:p>
    <w:p w:rsidR="001F1D19" w:rsidRPr="001F1D19" w:rsidRDefault="001F1D19" w:rsidP="001F1D19">
      <w:pPr>
        <w:shd w:val="clear" w:color="auto" w:fill="FFFFFF"/>
        <w:spacing w:before="480" w:after="240" w:line="240" w:lineRule="auto"/>
        <w:outlineLvl w:val="0"/>
        <w:rPr>
          <w:rFonts w:ascii="Times New Roman" w:eastAsia="Times New Roman" w:hAnsi="Times New Roman" w:cs="Times New Roman"/>
          <w:b/>
          <w:bCs/>
          <w:kern w:val="36"/>
          <w:sz w:val="48"/>
          <w:szCs w:val="48"/>
        </w:rPr>
      </w:pPr>
      <w:r w:rsidRPr="001F1D19">
        <w:rPr>
          <w:rFonts w:ascii="Georgia" w:eastAsia="Times New Roman" w:hAnsi="Georgia" w:cs="Times New Roman"/>
          <w:b/>
          <w:bCs/>
          <w:color w:val="333333"/>
          <w:kern w:val="36"/>
          <w:sz w:val="26"/>
          <w:szCs w:val="26"/>
        </w:rPr>
        <w:t>Prerequisites:</w:t>
      </w:r>
    </w:p>
    <w:p w:rsidR="001F1D19" w:rsidRPr="001F1D19" w:rsidRDefault="001F1D19" w:rsidP="001F1D19">
      <w:pPr>
        <w:spacing w:after="0" w:line="240" w:lineRule="auto"/>
        <w:rPr>
          <w:rFonts w:ascii="Times New Roman" w:eastAsia="Times New Roman" w:hAnsi="Times New Roman" w:cs="Times New Roman"/>
          <w:sz w:val="24"/>
          <w:szCs w:val="24"/>
        </w:rPr>
      </w:pPr>
      <w:r w:rsidRPr="001F1D19">
        <w:rPr>
          <w:rFonts w:ascii="Georgia" w:eastAsia="Times New Roman" w:hAnsi="Georgia" w:cs="Times New Roman"/>
          <w:color w:val="333333"/>
          <w:sz w:val="26"/>
          <w:szCs w:val="26"/>
        </w:rPr>
        <w:t>We would highly recommend that before the hack night you have some kind of toolchain and development environment already installed and ready. If you have no idea where to start with this, try a combination like:</w:t>
      </w:r>
    </w:p>
    <w:p w:rsidR="001F1D19" w:rsidRPr="001F1D19" w:rsidRDefault="001F1D19" w:rsidP="001F1D19">
      <w:pPr>
        <w:numPr>
          <w:ilvl w:val="0"/>
          <w:numId w:val="1"/>
        </w:numPr>
        <w:spacing w:after="0" w:line="240" w:lineRule="auto"/>
        <w:textAlignment w:val="baseline"/>
        <w:rPr>
          <w:rFonts w:ascii="Arial" w:eastAsia="Times New Roman" w:hAnsi="Arial" w:cs="Arial"/>
          <w:color w:val="000000"/>
          <w:sz w:val="21"/>
          <w:szCs w:val="21"/>
        </w:rPr>
      </w:pPr>
      <w:r w:rsidRPr="001F1D19">
        <w:rPr>
          <w:rFonts w:ascii="Georgia" w:eastAsia="Times New Roman" w:hAnsi="Georgia" w:cs="Arial"/>
          <w:color w:val="333333"/>
          <w:sz w:val="26"/>
          <w:szCs w:val="26"/>
        </w:rPr>
        <w:t>Python</w:t>
      </w:r>
    </w:p>
    <w:p w:rsidR="001F1D19" w:rsidRPr="001F1D19" w:rsidRDefault="001F1D19" w:rsidP="001F1D19">
      <w:pPr>
        <w:numPr>
          <w:ilvl w:val="0"/>
          <w:numId w:val="1"/>
        </w:numPr>
        <w:spacing w:after="0" w:line="240" w:lineRule="auto"/>
        <w:textAlignment w:val="baseline"/>
        <w:rPr>
          <w:rFonts w:ascii="Arial" w:eastAsia="Times New Roman" w:hAnsi="Arial" w:cs="Arial"/>
          <w:color w:val="000000"/>
          <w:sz w:val="21"/>
          <w:szCs w:val="21"/>
        </w:rPr>
      </w:pPr>
      <w:proofErr w:type="spellStart"/>
      <w:r w:rsidRPr="001F1D19">
        <w:rPr>
          <w:rFonts w:ascii="Georgia" w:eastAsia="Times New Roman" w:hAnsi="Georgia" w:cs="Arial"/>
          <w:color w:val="333333"/>
          <w:sz w:val="26"/>
          <w:szCs w:val="26"/>
        </w:rPr>
        <w:t>scikit</w:t>
      </w:r>
      <w:proofErr w:type="spellEnd"/>
      <w:r w:rsidRPr="001F1D19">
        <w:rPr>
          <w:rFonts w:ascii="Georgia" w:eastAsia="Times New Roman" w:hAnsi="Georgia" w:cs="Arial"/>
          <w:color w:val="333333"/>
          <w:sz w:val="26"/>
          <w:szCs w:val="26"/>
        </w:rPr>
        <w:t xml:space="preserve">-learn / </w:t>
      </w:r>
      <w:proofErr w:type="spellStart"/>
      <w:r w:rsidRPr="001F1D19">
        <w:rPr>
          <w:rFonts w:ascii="Georgia" w:eastAsia="Times New Roman" w:hAnsi="Georgia" w:cs="Arial"/>
          <w:color w:val="333333"/>
          <w:sz w:val="26"/>
          <w:szCs w:val="26"/>
        </w:rPr>
        <w:t>sklearn</w:t>
      </w:r>
      <w:proofErr w:type="spellEnd"/>
    </w:p>
    <w:p w:rsidR="001F1D19" w:rsidRPr="001F1D19" w:rsidRDefault="001F1D19" w:rsidP="001F1D19">
      <w:pPr>
        <w:numPr>
          <w:ilvl w:val="0"/>
          <w:numId w:val="1"/>
        </w:numPr>
        <w:spacing w:after="0" w:line="240" w:lineRule="auto"/>
        <w:textAlignment w:val="baseline"/>
        <w:rPr>
          <w:rFonts w:ascii="Arial" w:eastAsia="Times New Roman" w:hAnsi="Arial" w:cs="Arial"/>
          <w:color w:val="000000"/>
          <w:sz w:val="21"/>
          <w:szCs w:val="21"/>
        </w:rPr>
      </w:pPr>
      <w:r w:rsidRPr="001F1D19">
        <w:rPr>
          <w:rFonts w:ascii="Georgia" w:eastAsia="Times New Roman" w:hAnsi="Georgia" w:cs="Arial"/>
          <w:color w:val="333333"/>
          <w:sz w:val="26"/>
          <w:szCs w:val="26"/>
        </w:rPr>
        <w:t>Pandas</w:t>
      </w:r>
    </w:p>
    <w:p w:rsidR="001F1D19" w:rsidRPr="001F1D19" w:rsidRDefault="001F1D19" w:rsidP="001F1D19">
      <w:pPr>
        <w:numPr>
          <w:ilvl w:val="0"/>
          <w:numId w:val="1"/>
        </w:numPr>
        <w:spacing w:after="0" w:line="240" w:lineRule="auto"/>
        <w:textAlignment w:val="baseline"/>
        <w:rPr>
          <w:rFonts w:ascii="Arial" w:eastAsia="Times New Roman" w:hAnsi="Arial" w:cs="Arial"/>
          <w:color w:val="000000"/>
          <w:sz w:val="21"/>
          <w:szCs w:val="21"/>
        </w:rPr>
      </w:pPr>
      <w:proofErr w:type="spellStart"/>
      <w:r w:rsidRPr="001F1D19">
        <w:rPr>
          <w:rFonts w:ascii="Georgia" w:eastAsia="Times New Roman" w:hAnsi="Georgia" w:cs="Arial"/>
          <w:color w:val="333333"/>
          <w:sz w:val="26"/>
          <w:szCs w:val="26"/>
        </w:rPr>
        <w:t>NumPy</w:t>
      </w:r>
      <w:proofErr w:type="spellEnd"/>
    </w:p>
    <w:p w:rsidR="001F1D19" w:rsidRPr="001F1D19" w:rsidRDefault="001F1D19" w:rsidP="001F1D19">
      <w:pPr>
        <w:numPr>
          <w:ilvl w:val="0"/>
          <w:numId w:val="1"/>
        </w:numPr>
        <w:spacing w:after="0" w:line="240" w:lineRule="auto"/>
        <w:textAlignment w:val="baseline"/>
        <w:rPr>
          <w:rFonts w:ascii="Arial" w:eastAsia="Times New Roman" w:hAnsi="Arial" w:cs="Arial"/>
          <w:color w:val="000000"/>
          <w:sz w:val="21"/>
          <w:szCs w:val="21"/>
        </w:rPr>
      </w:pPr>
      <w:proofErr w:type="spellStart"/>
      <w:r w:rsidRPr="001F1D19">
        <w:rPr>
          <w:rFonts w:ascii="Georgia" w:eastAsia="Times New Roman" w:hAnsi="Georgia" w:cs="Arial"/>
          <w:color w:val="333333"/>
          <w:sz w:val="26"/>
          <w:szCs w:val="26"/>
        </w:rPr>
        <w:t>matplotlib</w:t>
      </w:r>
      <w:proofErr w:type="spellEnd"/>
    </w:p>
    <w:p w:rsidR="001F1D19" w:rsidRPr="001F1D19" w:rsidRDefault="001F1D19" w:rsidP="001F1D19">
      <w:pPr>
        <w:numPr>
          <w:ilvl w:val="0"/>
          <w:numId w:val="1"/>
        </w:numPr>
        <w:spacing w:after="0" w:line="240" w:lineRule="auto"/>
        <w:textAlignment w:val="baseline"/>
        <w:rPr>
          <w:rFonts w:ascii="Arial" w:eastAsia="Times New Roman" w:hAnsi="Arial" w:cs="Arial"/>
          <w:color w:val="000000"/>
          <w:sz w:val="21"/>
          <w:szCs w:val="21"/>
        </w:rPr>
      </w:pPr>
      <w:r w:rsidRPr="001F1D19">
        <w:rPr>
          <w:rFonts w:ascii="Georgia" w:eastAsia="Times New Roman" w:hAnsi="Georgia" w:cs="Arial"/>
          <w:color w:val="333333"/>
          <w:sz w:val="26"/>
          <w:szCs w:val="26"/>
        </w:rPr>
        <w:t xml:space="preserve">An environment to work in - something like </w:t>
      </w:r>
      <w:proofErr w:type="spellStart"/>
      <w:r w:rsidRPr="001F1D19">
        <w:rPr>
          <w:rFonts w:ascii="Georgia" w:eastAsia="Times New Roman" w:hAnsi="Georgia" w:cs="Arial"/>
          <w:color w:val="333333"/>
          <w:sz w:val="26"/>
          <w:szCs w:val="26"/>
        </w:rPr>
        <w:t>Jupyter</w:t>
      </w:r>
      <w:proofErr w:type="spellEnd"/>
      <w:r w:rsidRPr="001F1D19">
        <w:rPr>
          <w:rFonts w:ascii="Georgia" w:eastAsia="Times New Roman" w:hAnsi="Georgia" w:cs="Arial"/>
          <w:color w:val="333333"/>
          <w:sz w:val="26"/>
          <w:szCs w:val="26"/>
        </w:rPr>
        <w:t xml:space="preserve"> or </w:t>
      </w:r>
      <w:proofErr w:type="spellStart"/>
      <w:r w:rsidRPr="001F1D19">
        <w:rPr>
          <w:rFonts w:ascii="Georgia" w:eastAsia="Times New Roman" w:hAnsi="Georgia" w:cs="Arial"/>
          <w:color w:val="333333"/>
          <w:sz w:val="26"/>
          <w:szCs w:val="26"/>
        </w:rPr>
        <w:t>Spyder</w:t>
      </w:r>
      <w:proofErr w:type="spellEnd"/>
    </w:p>
    <w:p w:rsidR="001F1D19" w:rsidRPr="001F1D19" w:rsidRDefault="001F1D19" w:rsidP="001F1D19">
      <w:pPr>
        <w:spacing w:after="0" w:line="240" w:lineRule="auto"/>
        <w:rPr>
          <w:rFonts w:ascii="Times New Roman" w:eastAsia="Times New Roman" w:hAnsi="Times New Roman" w:cs="Times New Roman"/>
          <w:sz w:val="24"/>
          <w:szCs w:val="24"/>
        </w:rPr>
      </w:pPr>
      <w:r w:rsidRPr="001F1D19">
        <w:rPr>
          <w:rFonts w:ascii="Georgia" w:eastAsia="Times New Roman" w:hAnsi="Georgia" w:cs="Times New Roman"/>
          <w:color w:val="333333"/>
          <w:sz w:val="26"/>
          <w:szCs w:val="26"/>
        </w:rPr>
        <w:t>For Linux people, your package manager should be able to handle all of this. If it somehow can't, see if you can at least install Python and pip and then use pip to install the above packages.</w:t>
      </w:r>
    </w:p>
    <w:p w:rsidR="001F1D19" w:rsidRPr="001F1D19" w:rsidRDefault="001F1D19" w:rsidP="001F1D19">
      <w:pPr>
        <w:spacing w:after="0" w:line="240" w:lineRule="auto"/>
        <w:rPr>
          <w:rFonts w:ascii="Times New Roman" w:eastAsia="Times New Roman" w:hAnsi="Times New Roman" w:cs="Times New Roman"/>
          <w:sz w:val="24"/>
          <w:szCs w:val="24"/>
        </w:rPr>
      </w:pPr>
    </w:p>
    <w:p w:rsidR="001F1D19" w:rsidRDefault="001F1D19" w:rsidP="001F1D19">
      <w:pPr>
        <w:spacing w:after="0" w:line="240" w:lineRule="auto"/>
        <w:jc w:val="both"/>
        <w:rPr>
          <w:rFonts w:ascii="Georgia" w:eastAsia="Times New Roman" w:hAnsi="Georgia" w:cs="Times New Roman"/>
          <w:b/>
          <w:bCs/>
          <w:color w:val="333333"/>
          <w:sz w:val="26"/>
          <w:szCs w:val="26"/>
        </w:rPr>
      </w:pPr>
      <w:r w:rsidRPr="001F1D19">
        <w:rPr>
          <w:rFonts w:ascii="Georgia" w:eastAsia="Times New Roman" w:hAnsi="Georgia" w:cs="Times New Roman"/>
          <w:b/>
          <w:bCs/>
          <w:color w:val="333333"/>
          <w:sz w:val="26"/>
          <w:szCs w:val="26"/>
        </w:rPr>
        <w:t>Objectives in this project:</w:t>
      </w:r>
    </w:p>
    <w:p w:rsidR="001F1D19" w:rsidRPr="001F1D19" w:rsidRDefault="001F1D19" w:rsidP="001F1D19">
      <w:pPr>
        <w:spacing w:after="0" w:line="240" w:lineRule="auto"/>
        <w:jc w:val="both"/>
        <w:rPr>
          <w:rFonts w:ascii="Times New Roman" w:eastAsia="Times New Roman" w:hAnsi="Times New Roman" w:cs="Times New Roman"/>
          <w:sz w:val="24"/>
          <w:szCs w:val="24"/>
        </w:rPr>
      </w:pPr>
    </w:p>
    <w:p w:rsidR="001F1D19" w:rsidRPr="001F1D19" w:rsidRDefault="001F1D19" w:rsidP="001F1D19">
      <w:pPr>
        <w:numPr>
          <w:ilvl w:val="0"/>
          <w:numId w:val="2"/>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Perform data cleaning on the dataset</w:t>
      </w:r>
    </w:p>
    <w:p w:rsidR="001F1D19" w:rsidRPr="001F1D19" w:rsidRDefault="001F1D19" w:rsidP="001F1D19">
      <w:pPr>
        <w:numPr>
          <w:ilvl w:val="0"/>
          <w:numId w:val="2"/>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Make a EDA report </w:t>
      </w:r>
    </w:p>
    <w:p w:rsidR="001F1D19" w:rsidRPr="001F1D19" w:rsidRDefault="001F1D19" w:rsidP="001F1D19">
      <w:pPr>
        <w:numPr>
          <w:ilvl w:val="0"/>
          <w:numId w:val="2"/>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Visualize the distributions of various features and correlations between them</w:t>
      </w:r>
    </w:p>
    <w:p w:rsidR="001F1D19" w:rsidRPr="001F1D19" w:rsidRDefault="001F1D19" w:rsidP="001F1D19">
      <w:pPr>
        <w:numPr>
          <w:ilvl w:val="0"/>
          <w:numId w:val="2"/>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Feature engineering to extract the correct features for the model</w:t>
      </w:r>
    </w:p>
    <w:p w:rsidR="001F1D19" w:rsidRDefault="001F1D19" w:rsidP="001F1D19">
      <w:pPr>
        <w:numPr>
          <w:ilvl w:val="0"/>
          <w:numId w:val="2"/>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Build a classification or regression model to predict the wine quality index</w:t>
      </w:r>
    </w:p>
    <w:p w:rsidR="001F1D19" w:rsidRPr="001F1D19" w:rsidRDefault="001F1D19" w:rsidP="001F1D19">
      <w:pPr>
        <w:spacing w:after="0" w:line="240" w:lineRule="auto"/>
        <w:ind w:left="720"/>
        <w:jc w:val="both"/>
        <w:textAlignment w:val="baseline"/>
        <w:rPr>
          <w:rFonts w:ascii="Georgia" w:eastAsia="Times New Roman" w:hAnsi="Georgia" w:cs="Times New Roman"/>
          <w:color w:val="333333"/>
          <w:sz w:val="26"/>
          <w:szCs w:val="26"/>
        </w:rPr>
      </w:pPr>
    </w:p>
    <w:p w:rsidR="001F1D19" w:rsidRDefault="001F1D19" w:rsidP="001F1D19">
      <w:pPr>
        <w:spacing w:after="0" w:line="240" w:lineRule="auto"/>
        <w:jc w:val="both"/>
        <w:rPr>
          <w:rFonts w:ascii="Georgia" w:eastAsia="Times New Roman" w:hAnsi="Georgia" w:cs="Times New Roman"/>
          <w:b/>
          <w:bCs/>
          <w:color w:val="333333"/>
          <w:sz w:val="26"/>
          <w:szCs w:val="26"/>
        </w:rPr>
      </w:pPr>
    </w:p>
    <w:p w:rsidR="001F1D19" w:rsidRDefault="001F1D19" w:rsidP="001F1D19">
      <w:pPr>
        <w:spacing w:after="0" w:line="240" w:lineRule="auto"/>
        <w:jc w:val="both"/>
        <w:rPr>
          <w:rFonts w:ascii="Georgia" w:eastAsia="Times New Roman" w:hAnsi="Georgia" w:cs="Times New Roman"/>
          <w:b/>
          <w:bCs/>
          <w:color w:val="333333"/>
          <w:sz w:val="26"/>
          <w:szCs w:val="26"/>
        </w:rPr>
      </w:pPr>
    </w:p>
    <w:p w:rsidR="001F1D19" w:rsidRDefault="001F1D19" w:rsidP="001F1D19">
      <w:pPr>
        <w:spacing w:after="0" w:line="240" w:lineRule="auto"/>
        <w:jc w:val="both"/>
        <w:rPr>
          <w:rFonts w:ascii="Georgia" w:eastAsia="Times New Roman" w:hAnsi="Georgia" w:cs="Times New Roman"/>
          <w:b/>
          <w:bCs/>
          <w:color w:val="333333"/>
          <w:sz w:val="26"/>
          <w:szCs w:val="26"/>
        </w:rPr>
      </w:pPr>
    </w:p>
    <w:p w:rsidR="001F1D19" w:rsidRDefault="001F1D19" w:rsidP="001F1D19">
      <w:pPr>
        <w:spacing w:after="0" w:line="240" w:lineRule="auto"/>
        <w:jc w:val="both"/>
        <w:rPr>
          <w:rFonts w:ascii="Georgia" w:eastAsia="Times New Roman" w:hAnsi="Georgia" w:cs="Times New Roman"/>
          <w:b/>
          <w:bCs/>
          <w:color w:val="333333"/>
          <w:sz w:val="26"/>
          <w:szCs w:val="26"/>
        </w:rPr>
      </w:pPr>
    </w:p>
    <w:p w:rsidR="001F1D19" w:rsidRDefault="001F1D19" w:rsidP="001F1D19">
      <w:pPr>
        <w:spacing w:after="0" w:line="240" w:lineRule="auto"/>
        <w:jc w:val="both"/>
        <w:rPr>
          <w:rFonts w:ascii="Georgia" w:eastAsia="Times New Roman" w:hAnsi="Georgia" w:cs="Times New Roman"/>
          <w:b/>
          <w:bCs/>
          <w:color w:val="333333"/>
          <w:sz w:val="26"/>
          <w:szCs w:val="26"/>
        </w:rPr>
      </w:pPr>
      <w:r w:rsidRPr="001F1D19">
        <w:rPr>
          <w:rFonts w:ascii="Georgia" w:eastAsia="Times New Roman" w:hAnsi="Georgia" w:cs="Times New Roman"/>
          <w:b/>
          <w:bCs/>
          <w:color w:val="333333"/>
          <w:sz w:val="26"/>
          <w:szCs w:val="26"/>
        </w:rPr>
        <w:lastRenderedPageBreak/>
        <w:t>Dataset:</w:t>
      </w:r>
    </w:p>
    <w:p w:rsidR="001F1D19" w:rsidRPr="001F1D19" w:rsidRDefault="001F1D19" w:rsidP="001F1D19">
      <w:pPr>
        <w:spacing w:after="0" w:line="240" w:lineRule="auto"/>
        <w:jc w:val="both"/>
        <w:rPr>
          <w:rFonts w:ascii="Georgia" w:eastAsia="Times New Roman" w:hAnsi="Georgia" w:cs="Times New Roman"/>
          <w:b/>
          <w:bCs/>
          <w:color w:val="333333"/>
          <w:sz w:val="26"/>
          <w:szCs w:val="26"/>
        </w:rPr>
      </w:pPr>
    </w:p>
    <w:p w:rsidR="001F1D19" w:rsidRPr="001F1D19" w:rsidRDefault="001F1D19" w:rsidP="001F1D19">
      <w:pPr>
        <w:spacing w:after="0" w:line="240" w:lineRule="auto"/>
        <w:jc w:val="both"/>
        <w:rPr>
          <w:rFonts w:ascii="Times New Roman" w:eastAsia="Times New Roman" w:hAnsi="Times New Roman" w:cs="Times New Roman"/>
          <w:sz w:val="24"/>
          <w:szCs w:val="24"/>
        </w:rPr>
      </w:pPr>
      <w:r w:rsidRPr="001F1D19">
        <w:rPr>
          <w:rFonts w:ascii="Georgia" w:eastAsia="Times New Roman" w:hAnsi="Georgia" w:cs="Times New Roman"/>
          <w:color w:val="333333"/>
          <w:sz w:val="26"/>
          <w:szCs w:val="26"/>
        </w:rPr>
        <w:t>The dataset is in the form of a csv file and the link to download is given below:</w:t>
      </w:r>
    </w:p>
    <w:p w:rsidR="001F1D19" w:rsidRDefault="001F1D19" w:rsidP="001F1D19">
      <w:pPr>
        <w:spacing w:after="0" w:line="240" w:lineRule="auto"/>
        <w:jc w:val="both"/>
        <w:rPr>
          <w:rFonts w:ascii="Times New Roman" w:eastAsia="Times New Roman" w:hAnsi="Times New Roman" w:cs="Times New Roman"/>
          <w:sz w:val="24"/>
          <w:szCs w:val="24"/>
        </w:rPr>
      </w:pPr>
      <w:hyperlink r:id="rId5" w:history="1">
        <w:r w:rsidRPr="001F1D19">
          <w:rPr>
            <w:rFonts w:ascii="Georgia" w:eastAsia="Times New Roman" w:hAnsi="Georgia" w:cs="Times New Roman"/>
            <w:color w:val="1155CC"/>
            <w:sz w:val="26"/>
            <w:szCs w:val="26"/>
            <w:u w:val="single"/>
          </w:rPr>
          <w:t>https://drive.google.com/file/d/1pW85WoyJnWyLo8FlNEL4UDtkvoaxFI1Z/view?usp=sharing\</w:t>
        </w:r>
      </w:hyperlink>
    </w:p>
    <w:p w:rsidR="001F1D19" w:rsidRPr="001F1D19" w:rsidRDefault="001F1D19" w:rsidP="001F1D19">
      <w:pPr>
        <w:spacing w:after="0" w:line="240" w:lineRule="auto"/>
        <w:jc w:val="both"/>
        <w:rPr>
          <w:rFonts w:ascii="Times New Roman" w:eastAsia="Times New Roman" w:hAnsi="Times New Roman" w:cs="Times New Roman"/>
          <w:sz w:val="24"/>
          <w:szCs w:val="24"/>
        </w:rPr>
      </w:pPr>
      <w:bookmarkStart w:id="0" w:name="_GoBack"/>
      <w:bookmarkEnd w:id="0"/>
    </w:p>
    <w:p w:rsidR="001F1D19" w:rsidRPr="001F1D19" w:rsidRDefault="001F1D19" w:rsidP="001F1D19">
      <w:pPr>
        <w:spacing w:after="0" w:line="240" w:lineRule="auto"/>
        <w:jc w:val="both"/>
        <w:rPr>
          <w:rFonts w:ascii="Times New Roman" w:eastAsia="Times New Roman" w:hAnsi="Times New Roman" w:cs="Times New Roman"/>
          <w:sz w:val="24"/>
          <w:szCs w:val="24"/>
        </w:rPr>
      </w:pPr>
      <w:r w:rsidRPr="001F1D19">
        <w:rPr>
          <w:rFonts w:ascii="Georgia" w:eastAsia="Times New Roman" w:hAnsi="Georgia" w:cs="Times New Roman"/>
          <w:b/>
          <w:bCs/>
          <w:color w:val="333333"/>
          <w:sz w:val="26"/>
          <w:szCs w:val="26"/>
        </w:rPr>
        <w:t>Dataset description:</w:t>
      </w:r>
    </w:p>
    <w:p w:rsidR="001F1D19" w:rsidRPr="001F1D19" w:rsidRDefault="001F1D19" w:rsidP="001F1D19">
      <w:pPr>
        <w:spacing w:after="0" w:line="240" w:lineRule="auto"/>
        <w:jc w:val="both"/>
        <w:rPr>
          <w:rFonts w:ascii="Times New Roman" w:eastAsia="Times New Roman" w:hAnsi="Times New Roman" w:cs="Times New Roman"/>
          <w:sz w:val="24"/>
          <w:szCs w:val="24"/>
        </w:rPr>
      </w:pPr>
      <w:r w:rsidRPr="001F1D19">
        <w:rPr>
          <w:rFonts w:ascii="Georgia" w:eastAsia="Times New Roman" w:hAnsi="Georgia" w:cs="Times New Roman"/>
          <w:color w:val="333333"/>
          <w:sz w:val="26"/>
          <w:szCs w:val="26"/>
        </w:rPr>
        <w:t>The dataset contains 6498 rows and 14 columns</w:t>
      </w:r>
    </w:p>
    <w:p w:rsidR="001F1D19" w:rsidRPr="001F1D19" w:rsidRDefault="001F1D19" w:rsidP="001F1D19">
      <w:pPr>
        <w:spacing w:after="0" w:line="240" w:lineRule="auto"/>
        <w:jc w:val="both"/>
        <w:rPr>
          <w:rFonts w:ascii="Times New Roman" w:eastAsia="Times New Roman" w:hAnsi="Times New Roman" w:cs="Times New Roman"/>
          <w:sz w:val="24"/>
          <w:szCs w:val="24"/>
        </w:rPr>
      </w:pPr>
      <w:r w:rsidRPr="001F1D19">
        <w:rPr>
          <w:rFonts w:ascii="Georgia" w:eastAsia="Times New Roman" w:hAnsi="Georgia" w:cs="Times New Roman"/>
          <w:color w:val="333333"/>
          <w:sz w:val="26"/>
          <w:szCs w:val="26"/>
        </w:rPr>
        <w:t xml:space="preserve">Input variables (based on physicochemical tests):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1 - fixed acidity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2 - volatile acidity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3 - citric acid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4 - residual sugar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5 - chlorides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6 - free sulfur dioxide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7 - total sulfur dioxide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8 - density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9 - pH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10 - </w:t>
      </w:r>
      <w:proofErr w:type="spellStart"/>
      <w:r w:rsidRPr="001F1D19">
        <w:rPr>
          <w:rFonts w:ascii="Georgia" w:eastAsia="Times New Roman" w:hAnsi="Georgia" w:cs="Times New Roman"/>
          <w:color w:val="333333"/>
          <w:sz w:val="26"/>
          <w:szCs w:val="26"/>
        </w:rPr>
        <w:t>sulphates</w:t>
      </w:r>
      <w:proofErr w:type="spellEnd"/>
      <w:r w:rsidRPr="001F1D19">
        <w:rPr>
          <w:rFonts w:ascii="Georgia" w:eastAsia="Times New Roman" w:hAnsi="Georgia" w:cs="Times New Roman"/>
          <w:color w:val="333333"/>
          <w:sz w:val="26"/>
          <w:szCs w:val="26"/>
        </w:rPr>
        <w:t xml:space="preserve"> </w:t>
      </w:r>
    </w:p>
    <w:p w:rsidR="001F1D19" w:rsidRPr="001F1D19" w:rsidRDefault="001F1D19" w:rsidP="001F1D19">
      <w:pPr>
        <w:numPr>
          <w:ilvl w:val="0"/>
          <w:numId w:val="3"/>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11 - alcohol </w:t>
      </w:r>
    </w:p>
    <w:p w:rsidR="001F1D19" w:rsidRPr="001F1D19" w:rsidRDefault="001F1D19" w:rsidP="001F1D19">
      <w:pPr>
        <w:spacing w:after="0" w:line="240" w:lineRule="auto"/>
        <w:jc w:val="both"/>
        <w:rPr>
          <w:rFonts w:ascii="Times New Roman" w:eastAsia="Times New Roman" w:hAnsi="Times New Roman" w:cs="Times New Roman"/>
          <w:sz w:val="24"/>
          <w:szCs w:val="24"/>
        </w:rPr>
      </w:pPr>
      <w:r w:rsidRPr="001F1D19">
        <w:rPr>
          <w:rFonts w:ascii="Georgia" w:eastAsia="Times New Roman" w:hAnsi="Georgia" w:cs="Times New Roman"/>
          <w:color w:val="333333"/>
          <w:sz w:val="26"/>
          <w:szCs w:val="26"/>
        </w:rPr>
        <w:t xml:space="preserve">Output variable (based on sensory data): </w:t>
      </w:r>
    </w:p>
    <w:p w:rsidR="001F1D19" w:rsidRPr="001F1D19" w:rsidRDefault="001F1D19" w:rsidP="001F1D19">
      <w:pPr>
        <w:numPr>
          <w:ilvl w:val="0"/>
          <w:numId w:val="4"/>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12 - quality (score between 0 and 10)</w:t>
      </w:r>
    </w:p>
    <w:p w:rsidR="001F1D19" w:rsidRPr="001F1D19" w:rsidRDefault="001F1D19" w:rsidP="001F1D19">
      <w:pPr>
        <w:spacing w:after="0" w:line="240" w:lineRule="auto"/>
        <w:jc w:val="both"/>
        <w:rPr>
          <w:rFonts w:ascii="Times New Roman" w:eastAsia="Times New Roman" w:hAnsi="Times New Roman" w:cs="Times New Roman"/>
          <w:sz w:val="24"/>
          <w:szCs w:val="24"/>
        </w:rPr>
      </w:pPr>
      <w:r w:rsidRPr="001F1D19">
        <w:rPr>
          <w:rFonts w:ascii="Georgia" w:eastAsia="Times New Roman" w:hAnsi="Georgia" w:cs="Times New Roman"/>
          <w:color w:val="333333"/>
          <w:sz w:val="26"/>
          <w:szCs w:val="26"/>
        </w:rPr>
        <w:t xml:space="preserve">13- </w:t>
      </w:r>
      <w:proofErr w:type="gramStart"/>
      <w:r w:rsidRPr="001F1D19">
        <w:rPr>
          <w:rFonts w:ascii="Georgia" w:eastAsia="Times New Roman" w:hAnsi="Georgia" w:cs="Times New Roman"/>
          <w:color w:val="333333"/>
          <w:sz w:val="26"/>
          <w:szCs w:val="26"/>
        </w:rPr>
        <w:t>good(</w:t>
      </w:r>
      <w:proofErr w:type="gramEnd"/>
      <w:r w:rsidRPr="001F1D19">
        <w:rPr>
          <w:rFonts w:ascii="Georgia" w:eastAsia="Times New Roman" w:hAnsi="Georgia" w:cs="Times New Roman"/>
          <w:color w:val="333333"/>
          <w:sz w:val="26"/>
          <w:szCs w:val="26"/>
        </w:rPr>
        <w:t>1/0)</w:t>
      </w:r>
    </w:p>
    <w:p w:rsidR="001F1D19" w:rsidRDefault="001F1D19" w:rsidP="001F1D19">
      <w:pPr>
        <w:spacing w:after="0" w:line="240" w:lineRule="auto"/>
        <w:jc w:val="both"/>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14-</w:t>
      </w:r>
      <w:proofErr w:type="gramStart"/>
      <w:r w:rsidRPr="001F1D19">
        <w:rPr>
          <w:rFonts w:ascii="Georgia" w:eastAsia="Times New Roman" w:hAnsi="Georgia" w:cs="Times New Roman"/>
          <w:color w:val="333333"/>
          <w:sz w:val="26"/>
          <w:szCs w:val="26"/>
        </w:rPr>
        <w:t>Color(</w:t>
      </w:r>
      <w:proofErr w:type="gramEnd"/>
      <w:r w:rsidRPr="001F1D19">
        <w:rPr>
          <w:rFonts w:ascii="Georgia" w:eastAsia="Times New Roman" w:hAnsi="Georgia" w:cs="Times New Roman"/>
          <w:color w:val="333333"/>
          <w:sz w:val="26"/>
          <w:szCs w:val="26"/>
        </w:rPr>
        <w:t>red/white)</w:t>
      </w:r>
    </w:p>
    <w:p w:rsidR="001F1D19" w:rsidRDefault="001F1D19" w:rsidP="001F1D19">
      <w:pPr>
        <w:spacing w:after="0" w:line="240" w:lineRule="auto"/>
        <w:jc w:val="both"/>
        <w:rPr>
          <w:rFonts w:ascii="Georgia" w:eastAsia="Times New Roman" w:hAnsi="Georgia" w:cs="Times New Roman"/>
          <w:color w:val="333333"/>
          <w:sz w:val="26"/>
          <w:szCs w:val="26"/>
        </w:rPr>
      </w:pPr>
    </w:p>
    <w:p w:rsidR="001F1D19" w:rsidRPr="001F1D19" w:rsidRDefault="001F1D19" w:rsidP="001F1D19">
      <w:pPr>
        <w:spacing w:after="0" w:line="240" w:lineRule="auto"/>
        <w:jc w:val="both"/>
        <w:rPr>
          <w:rFonts w:ascii="Times New Roman" w:eastAsia="Times New Roman" w:hAnsi="Times New Roman" w:cs="Times New Roman"/>
          <w:sz w:val="24"/>
          <w:szCs w:val="24"/>
        </w:rPr>
      </w:pPr>
    </w:p>
    <w:p w:rsidR="001F1D19" w:rsidRPr="001F1D19" w:rsidRDefault="001F1D19" w:rsidP="001F1D19">
      <w:pPr>
        <w:spacing w:after="320" w:line="240" w:lineRule="auto"/>
        <w:jc w:val="both"/>
        <w:rPr>
          <w:rFonts w:ascii="Times New Roman" w:eastAsia="Times New Roman" w:hAnsi="Times New Roman" w:cs="Times New Roman"/>
          <w:sz w:val="24"/>
          <w:szCs w:val="24"/>
        </w:rPr>
      </w:pPr>
      <w:proofErr w:type="spellStart"/>
      <w:r w:rsidRPr="001F1D19">
        <w:rPr>
          <w:rFonts w:ascii="Arial" w:eastAsia="Times New Roman" w:hAnsi="Arial" w:cs="Arial"/>
          <w:b/>
          <w:bCs/>
          <w:color w:val="595858"/>
          <w:sz w:val="28"/>
          <w:szCs w:val="28"/>
          <w:shd w:val="clear" w:color="auto" w:fill="FFFFFF"/>
        </w:rPr>
        <w:t>WorkFlow</w:t>
      </w:r>
      <w:proofErr w:type="spellEnd"/>
      <w:r w:rsidRPr="001F1D19">
        <w:rPr>
          <w:rFonts w:ascii="Arial" w:eastAsia="Times New Roman" w:hAnsi="Arial" w:cs="Arial"/>
          <w:b/>
          <w:bCs/>
          <w:color w:val="595858"/>
          <w:sz w:val="28"/>
          <w:szCs w:val="28"/>
          <w:shd w:val="clear" w:color="auto" w:fill="FFFFFF"/>
        </w:rPr>
        <w:t>:</w:t>
      </w:r>
    </w:p>
    <w:p w:rsidR="001F1D19" w:rsidRPr="001F1D19" w:rsidRDefault="001F1D19" w:rsidP="001F1D19">
      <w:pPr>
        <w:spacing w:after="0" w:line="240" w:lineRule="auto"/>
        <w:jc w:val="both"/>
        <w:rPr>
          <w:rFonts w:ascii="Times New Roman" w:eastAsia="Times New Roman" w:hAnsi="Times New Roman" w:cs="Times New Roman"/>
          <w:sz w:val="24"/>
          <w:szCs w:val="24"/>
        </w:rPr>
      </w:pPr>
      <w:r w:rsidRPr="001F1D19">
        <w:rPr>
          <w:rFonts w:ascii="Georgia" w:eastAsia="Times New Roman" w:hAnsi="Georgia" w:cs="Times New Roman"/>
          <w:color w:val="333333"/>
          <w:sz w:val="26"/>
          <w:szCs w:val="26"/>
        </w:rPr>
        <w:t xml:space="preserve">The workflow for the project is described </w:t>
      </w:r>
      <w:proofErr w:type="gramStart"/>
      <w:r w:rsidRPr="001F1D19">
        <w:rPr>
          <w:rFonts w:ascii="Georgia" w:eastAsia="Times New Roman" w:hAnsi="Georgia" w:cs="Times New Roman"/>
          <w:color w:val="333333"/>
          <w:sz w:val="26"/>
          <w:szCs w:val="26"/>
        </w:rPr>
        <w:t>in  steps</w:t>
      </w:r>
      <w:proofErr w:type="gramEnd"/>
      <w:r w:rsidRPr="001F1D19">
        <w:rPr>
          <w:rFonts w:ascii="Georgia" w:eastAsia="Times New Roman" w:hAnsi="Georgia" w:cs="Times New Roman"/>
          <w:color w:val="333333"/>
          <w:sz w:val="26"/>
          <w:szCs w:val="26"/>
        </w:rPr>
        <w:t xml:space="preserve"> given below:</w:t>
      </w:r>
    </w:p>
    <w:p w:rsidR="001F1D19" w:rsidRPr="001F1D19" w:rsidRDefault="001F1D19" w:rsidP="001F1D19">
      <w:pPr>
        <w:numPr>
          <w:ilvl w:val="0"/>
          <w:numId w:val="5"/>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Perform data cleaning using </w:t>
      </w:r>
      <w:proofErr w:type="gramStart"/>
      <w:r w:rsidRPr="001F1D19">
        <w:rPr>
          <w:rFonts w:ascii="Georgia" w:eastAsia="Times New Roman" w:hAnsi="Georgia" w:cs="Times New Roman"/>
          <w:color w:val="333333"/>
          <w:sz w:val="26"/>
          <w:szCs w:val="26"/>
        </w:rPr>
        <w:t>pandas</w:t>
      </w:r>
      <w:proofErr w:type="gramEnd"/>
      <w:r w:rsidRPr="001F1D19">
        <w:rPr>
          <w:rFonts w:ascii="Georgia" w:eastAsia="Times New Roman" w:hAnsi="Georgia" w:cs="Times New Roman"/>
          <w:color w:val="333333"/>
          <w:sz w:val="26"/>
          <w:szCs w:val="26"/>
        </w:rPr>
        <w:t xml:space="preserve"> library. Which includes replacing dropping useless information and filling missing values</w:t>
      </w:r>
    </w:p>
    <w:p w:rsidR="001F1D19" w:rsidRPr="001F1D19" w:rsidRDefault="001F1D19" w:rsidP="001F1D19">
      <w:pPr>
        <w:numPr>
          <w:ilvl w:val="0"/>
          <w:numId w:val="5"/>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Make </w:t>
      </w:r>
      <w:proofErr w:type="spellStart"/>
      <w:proofErr w:type="gramStart"/>
      <w:r w:rsidRPr="001F1D19">
        <w:rPr>
          <w:rFonts w:ascii="Georgia" w:eastAsia="Times New Roman" w:hAnsi="Georgia" w:cs="Times New Roman"/>
          <w:color w:val="333333"/>
          <w:sz w:val="26"/>
          <w:szCs w:val="26"/>
        </w:rPr>
        <w:t>a</w:t>
      </w:r>
      <w:proofErr w:type="spellEnd"/>
      <w:proofErr w:type="gramEnd"/>
      <w:r w:rsidRPr="001F1D19">
        <w:rPr>
          <w:rFonts w:ascii="Georgia" w:eastAsia="Times New Roman" w:hAnsi="Georgia" w:cs="Times New Roman"/>
          <w:color w:val="333333"/>
          <w:sz w:val="26"/>
          <w:szCs w:val="26"/>
        </w:rPr>
        <w:t xml:space="preserve"> Exploratory Data Analysis on the data using pandas.</w:t>
      </w:r>
    </w:p>
    <w:p w:rsidR="001F1D19" w:rsidRPr="001F1D19" w:rsidRDefault="001F1D19" w:rsidP="001F1D19">
      <w:pPr>
        <w:numPr>
          <w:ilvl w:val="0"/>
          <w:numId w:val="5"/>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Visualize distributions and correlation of features using </w:t>
      </w:r>
      <w:proofErr w:type="spellStart"/>
      <w:r w:rsidRPr="001F1D19">
        <w:rPr>
          <w:rFonts w:ascii="Georgia" w:eastAsia="Times New Roman" w:hAnsi="Georgia" w:cs="Times New Roman"/>
          <w:color w:val="333333"/>
          <w:sz w:val="26"/>
          <w:szCs w:val="26"/>
        </w:rPr>
        <w:t>seaborn</w:t>
      </w:r>
      <w:proofErr w:type="spellEnd"/>
      <w:r w:rsidRPr="001F1D19">
        <w:rPr>
          <w:rFonts w:ascii="Georgia" w:eastAsia="Times New Roman" w:hAnsi="Georgia" w:cs="Times New Roman"/>
          <w:color w:val="333333"/>
          <w:sz w:val="26"/>
          <w:szCs w:val="26"/>
        </w:rPr>
        <w:t xml:space="preserve"> and pandas</w:t>
      </w:r>
    </w:p>
    <w:p w:rsidR="001F1D19" w:rsidRPr="001F1D19" w:rsidRDefault="001F1D19" w:rsidP="001F1D19">
      <w:pPr>
        <w:numPr>
          <w:ilvl w:val="0"/>
          <w:numId w:val="5"/>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Build a regression or classification model to predict the wine quality</w:t>
      </w:r>
    </w:p>
    <w:p w:rsidR="001F1D19" w:rsidRPr="001F1D19" w:rsidRDefault="001F1D19" w:rsidP="001F1D19">
      <w:pPr>
        <w:numPr>
          <w:ilvl w:val="0"/>
          <w:numId w:val="5"/>
        </w:numPr>
        <w:spacing w:after="0" w:line="240" w:lineRule="auto"/>
        <w:jc w:val="both"/>
        <w:textAlignment w:val="baseline"/>
        <w:rPr>
          <w:rFonts w:ascii="Georgia" w:eastAsia="Times New Roman" w:hAnsi="Georgia" w:cs="Times New Roman"/>
          <w:color w:val="333333"/>
          <w:sz w:val="26"/>
          <w:szCs w:val="26"/>
        </w:rPr>
      </w:pPr>
      <w:r w:rsidRPr="001F1D19">
        <w:rPr>
          <w:rFonts w:ascii="Georgia" w:eastAsia="Times New Roman" w:hAnsi="Georgia" w:cs="Times New Roman"/>
          <w:color w:val="333333"/>
          <w:sz w:val="26"/>
          <w:szCs w:val="26"/>
        </w:rPr>
        <w:t xml:space="preserve">Use various other standard regression or classification models and </w:t>
      </w:r>
      <w:proofErr w:type="spellStart"/>
      <w:r w:rsidRPr="001F1D19">
        <w:rPr>
          <w:rFonts w:ascii="Georgia" w:eastAsia="Times New Roman" w:hAnsi="Georgia" w:cs="Times New Roman"/>
          <w:color w:val="333333"/>
          <w:sz w:val="26"/>
          <w:szCs w:val="26"/>
        </w:rPr>
        <w:t>compre</w:t>
      </w:r>
      <w:proofErr w:type="spellEnd"/>
      <w:r w:rsidRPr="001F1D19">
        <w:rPr>
          <w:rFonts w:ascii="Georgia" w:eastAsia="Times New Roman" w:hAnsi="Georgia" w:cs="Times New Roman"/>
          <w:color w:val="333333"/>
          <w:sz w:val="26"/>
          <w:szCs w:val="26"/>
        </w:rPr>
        <w:t xml:space="preserve"> them using appropriate metrics.</w:t>
      </w:r>
    </w:p>
    <w:p w:rsidR="00E654AD" w:rsidRDefault="00E654AD"/>
    <w:sectPr w:rsidR="00E654AD" w:rsidSect="00A00AED">
      <w:pgSz w:w="12240" w:h="15840"/>
      <w:pgMar w:top="1985" w:right="1138" w:bottom="113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97AAE"/>
    <w:multiLevelType w:val="multilevel"/>
    <w:tmpl w:val="7BE0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436261"/>
    <w:multiLevelType w:val="multilevel"/>
    <w:tmpl w:val="0346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3C09A5"/>
    <w:multiLevelType w:val="multilevel"/>
    <w:tmpl w:val="448C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F3736"/>
    <w:multiLevelType w:val="multilevel"/>
    <w:tmpl w:val="AE8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A318C2"/>
    <w:multiLevelType w:val="multilevel"/>
    <w:tmpl w:val="EA28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D19"/>
    <w:rsid w:val="001F1D19"/>
    <w:rsid w:val="00A00AED"/>
    <w:rsid w:val="00E6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9FF09-3E74-43A6-B291-C364B94B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1D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D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1D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1D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8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pW85WoyJnWyLo8FlNEL4UDtkvoaxFI1Z/view?usp=sharing%5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Kamboj</dc:creator>
  <cp:keywords/>
  <dc:description/>
  <cp:lastModifiedBy>Harman Kamboj</cp:lastModifiedBy>
  <cp:revision>1</cp:revision>
  <dcterms:created xsi:type="dcterms:W3CDTF">2019-04-19T17:30:00Z</dcterms:created>
  <dcterms:modified xsi:type="dcterms:W3CDTF">2019-04-19T17:31:00Z</dcterms:modified>
</cp:coreProperties>
</file>