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0A0" w:firstRow="1" w:lastRow="0" w:firstColumn="1" w:lastColumn="0" w:noHBand="0" w:noVBand="0"/>
      </w:tblPr>
      <w:tblGrid>
        <w:gridCol w:w="8640"/>
      </w:tblGrid>
      <w:tr w:rsidR="00F87F81" w14:paraId="2411159B" w14:textId="77777777" w:rsidTr="00D84D43">
        <w:trPr>
          <w:trHeight w:val="2880"/>
          <w:jc w:val="center"/>
        </w:trPr>
        <w:tc>
          <w:tcPr>
            <w:tcW w:w="5000" w:type="pct"/>
          </w:tcPr>
          <w:p w14:paraId="7708B4E8" w14:textId="77777777" w:rsidR="00F87F81" w:rsidRDefault="00F87F81" w:rsidP="00D84D43">
            <w:pPr>
              <w:pStyle w:val="NoSpacing"/>
              <w:jc w:val="center"/>
              <w:rPr>
                <w:rFonts w:ascii="Cambria" w:eastAsia="Times New Roman" w:hAnsi="Cambria"/>
                <w:caps/>
              </w:rPr>
            </w:pPr>
            <w:r>
              <w:rPr>
                <w:rFonts w:ascii="Cambria" w:eastAsia="Times New Roman" w:hAnsi="Cambria"/>
                <w:caps/>
              </w:rPr>
              <w:t>SMP</w:t>
            </w:r>
          </w:p>
        </w:tc>
      </w:tr>
      <w:tr w:rsidR="00F87F81" w14:paraId="64188F25" w14:textId="77777777" w:rsidTr="00D84D43">
        <w:trPr>
          <w:trHeight w:val="1440"/>
          <w:jc w:val="center"/>
        </w:trPr>
        <w:tc>
          <w:tcPr>
            <w:tcW w:w="5000" w:type="pct"/>
            <w:tcBorders>
              <w:bottom w:val="single" w:sz="4" w:space="0" w:color="4F81BD"/>
            </w:tcBorders>
            <w:vAlign w:val="center"/>
          </w:tcPr>
          <w:p w14:paraId="3E768F62" w14:textId="77777777" w:rsidR="00F87F81" w:rsidRDefault="00F87F81" w:rsidP="00D84D43">
            <w:pPr>
              <w:pStyle w:val="NoSpacing"/>
              <w:jc w:val="center"/>
              <w:rPr>
                <w:rFonts w:ascii="Cambria" w:eastAsia="Times New Roman" w:hAnsi="Cambria"/>
                <w:sz w:val="80"/>
                <w:szCs w:val="80"/>
              </w:rPr>
            </w:pPr>
            <w:proofErr w:type="spellStart"/>
            <w:r>
              <w:rPr>
                <w:rFonts w:ascii="Cambria" w:eastAsia="Times New Roman" w:hAnsi="Cambria"/>
                <w:sz w:val="80"/>
                <w:szCs w:val="80"/>
              </w:rPr>
              <w:t>SuperPoints</w:t>
            </w:r>
            <w:proofErr w:type="spellEnd"/>
          </w:p>
          <w:p w14:paraId="656785A8" w14:textId="77777777" w:rsidR="00F87F81" w:rsidRDefault="00F87F81" w:rsidP="00D84D43">
            <w:pPr>
              <w:pStyle w:val="NoSpacing"/>
              <w:jc w:val="center"/>
              <w:rPr>
                <w:rFonts w:ascii="Cambria" w:eastAsia="Times New Roman" w:hAnsi="Cambria"/>
                <w:sz w:val="80"/>
                <w:szCs w:val="80"/>
              </w:rPr>
            </w:pPr>
            <w:r>
              <w:rPr>
                <w:rFonts w:ascii="Cambria" w:eastAsia="Times New Roman" w:hAnsi="Cambria"/>
                <w:sz w:val="80"/>
                <w:szCs w:val="80"/>
              </w:rPr>
              <w:t xml:space="preserve">Stage Plan </w:t>
            </w:r>
          </w:p>
          <w:p w14:paraId="4F7F5CD1" w14:textId="3E3AEBAF" w:rsidR="00F87F81" w:rsidRDefault="00A034DC" w:rsidP="00D84D43">
            <w:pPr>
              <w:pStyle w:val="NoSpacing"/>
              <w:jc w:val="center"/>
              <w:rPr>
                <w:rFonts w:ascii="Cambria" w:eastAsia="Times New Roman" w:hAnsi="Cambria"/>
                <w:sz w:val="80"/>
                <w:szCs w:val="80"/>
              </w:rPr>
            </w:pPr>
            <w:r>
              <w:rPr>
                <w:rFonts w:ascii="Cambria" w:eastAsia="Times New Roman" w:hAnsi="Cambria"/>
                <w:sz w:val="80"/>
                <w:szCs w:val="80"/>
              </w:rPr>
              <w:t>4</w:t>
            </w:r>
          </w:p>
        </w:tc>
      </w:tr>
      <w:tr w:rsidR="00F87F81" w14:paraId="1AC9D857" w14:textId="77777777" w:rsidTr="00D84D43">
        <w:trPr>
          <w:trHeight w:val="720"/>
          <w:jc w:val="center"/>
        </w:trPr>
        <w:tc>
          <w:tcPr>
            <w:tcW w:w="5000" w:type="pct"/>
            <w:tcBorders>
              <w:top w:val="single" w:sz="4" w:space="0" w:color="4F81BD"/>
            </w:tcBorders>
            <w:vAlign w:val="center"/>
          </w:tcPr>
          <w:p w14:paraId="1D387AC0" w14:textId="77777777" w:rsidR="00F87F81" w:rsidRDefault="00F87F81" w:rsidP="00D84D43">
            <w:pPr>
              <w:pStyle w:val="NoSpacing"/>
              <w:jc w:val="center"/>
              <w:rPr>
                <w:rFonts w:ascii="Cambria" w:eastAsia="Times New Roman" w:hAnsi="Cambria"/>
                <w:sz w:val="44"/>
                <w:szCs w:val="44"/>
              </w:rPr>
            </w:pPr>
            <w:proofErr w:type="spellStart"/>
            <w:r>
              <w:rPr>
                <w:rFonts w:ascii="Cambria" w:eastAsia="Times New Roman" w:hAnsi="Cambria"/>
                <w:sz w:val="44"/>
                <w:szCs w:val="44"/>
              </w:rPr>
              <w:t>SuperPoints</w:t>
            </w:r>
            <w:proofErr w:type="spellEnd"/>
          </w:p>
        </w:tc>
      </w:tr>
      <w:tr w:rsidR="00F87F81" w:rsidRPr="009B0E2C" w14:paraId="7DB75247" w14:textId="77777777" w:rsidTr="00D84D43">
        <w:trPr>
          <w:trHeight w:val="360"/>
          <w:jc w:val="center"/>
        </w:trPr>
        <w:tc>
          <w:tcPr>
            <w:tcW w:w="5000" w:type="pct"/>
            <w:vAlign w:val="center"/>
          </w:tcPr>
          <w:p w14:paraId="4C7D4B1C" w14:textId="77777777" w:rsidR="00F87F81" w:rsidRPr="009B0E2C" w:rsidRDefault="00F87F81" w:rsidP="00D84D43">
            <w:pPr>
              <w:pStyle w:val="NoSpacing"/>
              <w:jc w:val="center"/>
              <w:rPr>
                <w:rFonts w:eastAsia="Times New Roman"/>
              </w:rPr>
            </w:pPr>
          </w:p>
        </w:tc>
      </w:tr>
      <w:tr w:rsidR="00F87F81" w:rsidRPr="00102399" w14:paraId="6904C217" w14:textId="77777777" w:rsidTr="00D84D43">
        <w:trPr>
          <w:trHeight w:val="360"/>
          <w:jc w:val="center"/>
        </w:trPr>
        <w:tc>
          <w:tcPr>
            <w:tcW w:w="5000" w:type="pct"/>
            <w:vAlign w:val="center"/>
          </w:tcPr>
          <w:p w14:paraId="7CDC5737" w14:textId="77777777" w:rsidR="00F87F81" w:rsidRDefault="00F87F81" w:rsidP="00D84D43">
            <w:pPr>
              <w:pStyle w:val="NoSpacing"/>
              <w:jc w:val="center"/>
              <w:rPr>
                <w:rFonts w:eastAsia="Times New Roman"/>
                <w:b/>
                <w:bCs/>
                <w:lang w:val="en-CA"/>
              </w:rPr>
            </w:pPr>
            <w:r>
              <w:rPr>
                <w:rFonts w:eastAsia="Times New Roman"/>
                <w:b/>
                <w:bCs/>
                <w:lang w:val="en-CA"/>
              </w:rPr>
              <w:t>John Hoang</w:t>
            </w:r>
          </w:p>
          <w:p w14:paraId="2C0AC8B3" w14:textId="77777777" w:rsidR="00F87F81" w:rsidRDefault="00F87F81" w:rsidP="00D84D43">
            <w:pPr>
              <w:pStyle w:val="NoSpacing"/>
              <w:jc w:val="center"/>
              <w:rPr>
                <w:rFonts w:eastAsia="Times New Roman"/>
                <w:b/>
                <w:bCs/>
                <w:lang w:val="en-CA"/>
              </w:rPr>
            </w:pPr>
            <w:r>
              <w:rPr>
                <w:rFonts w:eastAsia="Times New Roman"/>
                <w:b/>
                <w:bCs/>
                <w:lang w:val="en-CA"/>
              </w:rPr>
              <w:t>Oliver Jang</w:t>
            </w:r>
          </w:p>
          <w:p w14:paraId="34C24E46" w14:textId="77777777" w:rsidR="00F87F81" w:rsidRDefault="00F87F81" w:rsidP="00D84D43">
            <w:pPr>
              <w:pStyle w:val="NoSpacing"/>
              <w:jc w:val="center"/>
              <w:rPr>
                <w:rFonts w:eastAsia="Times New Roman"/>
                <w:b/>
                <w:bCs/>
                <w:lang w:val="en-CA"/>
              </w:rPr>
            </w:pPr>
            <w:r>
              <w:rPr>
                <w:rFonts w:eastAsia="Times New Roman"/>
                <w:b/>
                <w:bCs/>
                <w:lang w:val="en-CA"/>
              </w:rPr>
              <w:t>Harman Minhas</w:t>
            </w:r>
          </w:p>
          <w:p w14:paraId="1D41A5B4" w14:textId="77777777" w:rsidR="00F87F81" w:rsidRDefault="00F87F81" w:rsidP="00D84D43">
            <w:pPr>
              <w:pStyle w:val="NoSpacing"/>
              <w:jc w:val="center"/>
              <w:rPr>
                <w:rFonts w:eastAsia="Times New Roman"/>
                <w:b/>
                <w:bCs/>
                <w:lang w:val="en-CA"/>
              </w:rPr>
            </w:pPr>
            <w:r>
              <w:rPr>
                <w:rFonts w:eastAsia="Times New Roman"/>
                <w:b/>
                <w:bCs/>
                <w:lang w:val="en-CA"/>
              </w:rPr>
              <w:t>Henry Jiang</w:t>
            </w:r>
          </w:p>
          <w:p w14:paraId="7A7EAECC" w14:textId="77777777" w:rsidR="00F87F81" w:rsidRPr="00102399" w:rsidRDefault="00F87F81" w:rsidP="00D84D43">
            <w:pPr>
              <w:pStyle w:val="NoSpacing"/>
              <w:jc w:val="center"/>
              <w:rPr>
                <w:rFonts w:eastAsia="Times New Roman"/>
                <w:b/>
                <w:bCs/>
                <w:lang w:val="en-CA"/>
              </w:rPr>
            </w:pPr>
          </w:p>
        </w:tc>
      </w:tr>
      <w:tr w:rsidR="00F87F81" w:rsidRPr="009B0E2C" w14:paraId="15548EC4" w14:textId="77777777" w:rsidTr="00D84D43">
        <w:trPr>
          <w:trHeight w:val="360"/>
          <w:jc w:val="center"/>
        </w:trPr>
        <w:tc>
          <w:tcPr>
            <w:tcW w:w="5000" w:type="pct"/>
            <w:vAlign w:val="center"/>
          </w:tcPr>
          <w:p w14:paraId="7696E177" w14:textId="77777777" w:rsidR="00F87F81" w:rsidRPr="009B0E2C" w:rsidRDefault="00F87F81" w:rsidP="00D84D43">
            <w:pPr>
              <w:pStyle w:val="NoSpacing"/>
              <w:rPr>
                <w:rFonts w:eastAsia="Times New Roman"/>
                <w:b/>
                <w:bCs/>
              </w:rPr>
            </w:pPr>
          </w:p>
        </w:tc>
      </w:tr>
    </w:tbl>
    <w:p w14:paraId="67F5A47B" w14:textId="77777777" w:rsidR="00F87F81" w:rsidRDefault="00F87F81" w:rsidP="00F87F81"/>
    <w:p w14:paraId="55B3F420" w14:textId="77777777" w:rsidR="00F87F81" w:rsidRDefault="00F87F81" w:rsidP="00F87F81">
      <w:pPr>
        <w:rPr>
          <w:rFonts w:ascii="Arial" w:hAnsi="Arial" w:cs="Arial"/>
          <w:b/>
          <w:sz w:val="32"/>
          <w:szCs w:val="32"/>
        </w:rPr>
      </w:pPr>
    </w:p>
    <w:p w14:paraId="73A9499C" w14:textId="77777777" w:rsidR="00F87F81" w:rsidRDefault="00F87F81" w:rsidP="00F87F81">
      <w:pPr>
        <w:rPr>
          <w:rFonts w:ascii="Arial" w:hAnsi="Arial" w:cs="Arial"/>
          <w:b/>
          <w:sz w:val="32"/>
          <w:szCs w:val="32"/>
        </w:rPr>
      </w:pPr>
      <w:bookmarkStart w:id="0" w:name="_Toc228530443"/>
    </w:p>
    <w:p w14:paraId="4079EBA5" w14:textId="77777777" w:rsidR="00F87F81" w:rsidRDefault="00F87F81" w:rsidP="00F87F81">
      <w:pPr>
        <w:rPr>
          <w:rFonts w:ascii="Arial" w:hAnsi="Arial" w:cs="Arial"/>
          <w:b/>
          <w:sz w:val="28"/>
          <w:szCs w:val="28"/>
        </w:rPr>
      </w:pPr>
    </w:p>
    <w:p w14:paraId="2051EA17" w14:textId="77777777" w:rsidR="00F87F81" w:rsidRDefault="00F87F81" w:rsidP="00F87F81">
      <w:pPr>
        <w:rPr>
          <w:rFonts w:ascii="Arial" w:hAnsi="Arial" w:cs="Arial"/>
          <w:b/>
          <w:sz w:val="28"/>
          <w:szCs w:val="28"/>
        </w:rPr>
      </w:pPr>
    </w:p>
    <w:p w14:paraId="018E4356" w14:textId="77777777" w:rsidR="00F87F81" w:rsidRDefault="00F87F81" w:rsidP="00F87F81">
      <w:pPr>
        <w:rPr>
          <w:rFonts w:ascii="Arial" w:hAnsi="Arial" w:cs="Arial"/>
          <w:b/>
          <w:sz w:val="28"/>
          <w:szCs w:val="28"/>
        </w:rPr>
      </w:pPr>
    </w:p>
    <w:p w14:paraId="49B9D896" w14:textId="77777777" w:rsidR="00F87F81" w:rsidRDefault="00F87F81" w:rsidP="00F87F81">
      <w:pPr>
        <w:rPr>
          <w:rFonts w:ascii="Arial" w:hAnsi="Arial" w:cs="Arial"/>
          <w:b/>
          <w:sz w:val="28"/>
          <w:szCs w:val="28"/>
        </w:rPr>
      </w:pPr>
    </w:p>
    <w:p w14:paraId="79B6E1FC" w14:textId="77777777" w:rsidR="00F87F81" w:rsidRDefault="00F87F81" w:rsidP="00F87F81">
      <w:pPr>
        <w:rPr>
          <w:rFonts w:ascii="Arial" w:hAnsi="Arial" w:cs="Arial"/>
          <w:b/>
          <w:sz w:val="28"/>
          <w:szCs w:val="28"/>
        </w:rPr>
      </w:pPr>
    </w:p>
    <w:p w14:paraId="780870A3" w14:textId="77777777" w:rsidR="00F87F81" w:rsidRDefault="00F87F81" w:rsidP="00F87F81">
      <w:pPr>
        <w:rPr>
          <w:rFonts w:ascii="Arial" w:hAnsi="Arial" w:cs="Arial"/>
          <w:b/>
          <w:sz w:val="28"/>
          <w:szCs w:val="28"/>
        </w:rPr>
      </w:pPr>
    </w:p>
    <w:p w14:paraId="76D61339" w14:textId="77777777" w:rsidR="00F87F81" w:rsidRDefault="00F87F81" w:rsidP="00F87F81">
      <w:pPr>
        <w:rPr>
          <w:rFonts w:ascii="Arial" w:hAnsi="Arial" w:cs="Arial"/>
          <w:b/>
          <w:sz w:val="28"/>
          <w:szCs w:val="28"/>
        </w:rPr>
      </w:pPr>
    </w:p>
    <w:p w14:paraId="0DAC7536" w14:textId="77777777" w:rsidR="00F87F81" w:rsidRPr="0097751A" w:rsidRDefault="00F87F81" w:rsidP="00F87F81">
      <w:pPr>
        <w:rPr>
          <w:rFonts w:ascii="Arial" w:hAnsi="Arial" w:cs="Arial"/>
          <w:b/>
          <w:sz w:val="28"/>
          <w:szCs w:val="28"/>
        </w:rPr>
      </w:pPr>
    </w:p>
    <w:p w14:paraId="745E0FA3" w14:textId="204C7EF6" w:rsidR="00A034DC" w:rsidRPr="00706019" w:rsidRDefault="00F87F81" w:rsidP="00706019">
      <w:pPr>
        <w:pStyle w:val="Heading2"/>
      </w:pPr>
      <w:r>
        <w:lastRenderedPageBreak/>
        <w:t>Overview</w:t>
      </w:r>
      <w:bookmarkEnd w:id="0"/>
    </w:p>
    <w:p w14:paraId="02E4DC3F" w14:textId="5FC804F7" w:rsidR="00A034DC" w:rsidRDefault="00A034DC" w:rsidP="00F87F81">
      <w:pPr>
        <w:rPr>
          <w:rFonts w:eastAsia="Calibri"/>
        </w:rPr>
      </w:pPr>
      <w:r>
        <w:rPr>
          <w:rFonts w:eastAsia="Calibri"/>
        </w:rPr>
        <w:t>Stage 4 will be a refinement and testing stage. We have created the core of the product, the user side of the application. The remaining primary aspect is the business side. Implementation of the core functionality in relation to the business should be much easier as it will be built upon the foundation created for the user portion of the application. This will include basic analytics in tabular form, allowing businesses to view their most frequent shoppers, and number of visits given a time period.</w:t>
      </w:r>
      <w:r w:rsidR="00C3522D">
        <w:rPr>
          <w:rFonts w:eastAsia="Calibri"/>
        </w:rPr>
        <w:t xml:space="preserve"> This will build on our PHP scripts, and </w:t>
      </w:r>
      <w:r w:rsidR="00014AC1">
        <w:rPr>
          <w:rFonts w:eastAsia="Calibri"/>
        </w:rPr>
        <w:t>will be created in the form of two basic queries that simply select and order from tables in our database.</w:t>
      </w:r>
      <w:r w:rsidR="005803BA">
        <w:rPr>
          <w:rFonts w:eastAsia="Calibri"/>
        </w:rPr>
        <w:t xml:space="preserve"> </w:t>
      </w:r>
      <w:r w:rsidR="00706019">
        <w:rPr>
          <w:rFonts w:eastAsia="Calibri"/>
        </w:rPr>
        <w:t xml:space="preserve">We will also add the functionality to add/edit/and deleted promotions. These will all be incorporated, logically and visually into the GUI. We will also concentrate on making our app visually appealing during this period. Once these aspects have been introduced an end-to-end workflow between business and customer should be established. This represents our final goal before the additional </w:t>
      </w:r>
      <w:proofErr w:type="gramStart"/>
      <w:r w:rsidR="00706019">
        <w:rPr>
          <w:rFonts w:eastAsia="Calibri"/>
        </w:rPr>
        <w:t>5 week</w:t>
      </w:r>
      <w:proofErr w:type="gramEnd"/>
      <w:r w:rsidR="00706019">
        <w:rPr>
          <w:rFonts w:eastAsia="Calibri"/>
        </w:rPr>
        <w:t xml:space="preserve"> period.</w:t>
      </w:r>
    </w:p>
    <w:p w14:paraId="17735731" w14:textId="3EE4B603" w:rsidR="00706019" w:rsidRDefault="00706019" w:rsidP="00F87F81">
      <w:pPr>
        <w:rPr>
          <w:rFonts w:eastAsia="Calibri"/>
        </w:rPr>
      </w:pPr>
    </w:p>
    <w:p w14:paraId="6727684E" w14:textId="2F464B0C" w:rsidR="00706019" w:rsidRDefault="00706019" w:rsidP="00F87F81">
      <w:pPr>
        <w:rPr>
          <w:rFonts w:eastAsia="Calibri"/>
        </w:rPr>
      </w:pPr>
      <w:r>
        <w:rPr>
          <w:rFonts w:eastAsia="Calibri"/>
        </w:rPr>
        <w:t xml:space="preserve">During our testing of the workflow, we will simultaneously create the </w:t>
      </w:r>
      <w:r w:rsidR="00DF5757">
        <w:rPr>
          <w:rFonts w:eastAsia="Calibri"/>
        </w:rPr>
        <w:t xml:space="preserve">notes for the </w:t>
      </w:r>
      <w:r>
        <w:rPr>
          <w:rFonts w:eastAsia="Calibri"/>
        </w:rPr>
        <w:t>user documentation for the application. These will be short and simple guides as the UI itself is quite simplistic and intuitive in design.</w:t>
      </w:r>
    </w:p>
    <w:p w14:paraId="46FFCEB7" w14:textId="5EAA1E91" w:rsidR="00706019" w:rsidRDefault="00706019" w:rsidP="00F87F81">
      <w:pPr>
        <w:rPr>
          <w:rFonts w:eastAsia="Calibri"/>
        </w:rPr>
      </w:pPr>
    </w:p>
    <w:p w14:paraId="3F638395" w14:textId="1BBE2EBA" w:rsidR="00706019" w:rsidRPr="00A14289" w:rsidRDefault="00706019" w:rsidP="00F87F81">
      <w:pPr>
        <w:rPr>
          <w:rFonts w:eastAsia="Calibri"/>
        </w:rPr>
      </w:pPr>
      <w:r>
        <w:rPr>
          <w:rFonts w:eastAsia="Calibri"/>
        </w:rPr>
        <w:t>Our client will be unable to attend our final presentation on April 9</w:t>
      </w:r>
      <w:r w:rsidRPr="00706019">
        <w:rPr>
          <w:rFonts w:eastAsia="Calibri"/>
          <w:vertAlign w:val="superscript"/>
        </w:rPr>
        <w:t>th</w:t>
      </w:r>
      <w:r>
        <w:rPr>
          <w:rFonts w:eastAsia="Calibri"/>
        </w:rPr>
        <w:t xml:space="preserve">, 2019 as he is busy. We will compromise by having a full in-person fleshing out of the application and its direction during that </w:t>
      </w:r>
      <w:proofErr w:type="gramStart"/>
      <w:r>
        <w:rPr>
          <w:rFonts w:eastAsia="Calibri"/>
        </w:rPr>
        <w:t>5 week</w:t>
      </w:r>
      <w:proofErr w:type="gramEnd"/>
      <w:r>
        <w:rPr>
          <w:rFonts w:eastAsia="Calibri"/>
        </w:rPr>
        <w:t xml:space="preserve"> period.</w:t>
      </w:r>
    </w:p>
    <w:p w14:paraId="00760814" w14:textId="25434B2F" w:rsidR="00706019" w:rsidRPr="00706019" w:rsidRDefault="00F87F81" w:rsidP="00706019">
      <w:pPr>
        <w:pStyle w:val="Heading2"/>
      </w:pPr>
      <w:bookmarkStart w:id="1" w:name="_Toc228530444"/>
      <w:r>
        <w:t>Outcome</w:t>
      </w:r>
      <w:bookmarkEnd w:id="1"/>
      <w:r>
        <w:t>s</w:t>
      </w:r>
    </w:p>
    <w:p w14:paraId="3DE2D0EE" w14:textId="29A2D002" w:rsidR="00706019" w:rsidRDefault="00706019" w:rsidP="00F87F81">
      <w:pPr>
        <w:rPr>
          <w:rFonts w:eastAsia="Calibri"/>
        </w:rPr>
      </w:pPr>
      <w:r>
        <w:rPr>
          <w:rFonts w:eastAsia="Calibri"/>
        </w:rPr>
        <w:t>We will have established the end-to-end workflow, have a somewhat visually appealing application whose functionality will be outlined in a minimalistic user guide. We will do thorough field testing in order to ensure all newly integrated parts are functioning as expected as well as to expand on our previous testing with Bluetooth/Location services.</w:t>
      </w:r>
      <w:r w:rsidR="00A761F6">
        <w:rPr>
          <w:rFonts w:eastAsia="Calibri"/>
        </w:rPr>
        <w:t xml:space="preserve"> We will test at BCIT, most likely the upper floors of the library as there are shelves that would mimic experiences found in stores (between aisles). Location services will be installed into an Android device as previously done and we will walk towards a test location and testing the push notifications upon entering a certain proximity of the location. Businesses will be allowed to register as businesses, enter their promotions with a name, a description, and a minimum point boundary. They will then be able to view their best customers, and the analytics derived from </w:t>
      </w:r>
      <w:proofErr w:type="spellStart"/>
      <w:r w:rsidR="00A761F6">
        <w:rPr>
          <w:rFonts w:eastAsia="Calibri"/>
        </w:rPr>
        <w:t>SuperPoint</w:t>
      </w:r>
      <w:proofErr w:type="spellEnd"/>
      <w:r w:rsidR="00A761F6">
        <w:rPr>
          <w:rFonts w:eastAsia="Calibri"/>
        </w:rPr>
        <w:t xml:space="preserve"> shoppers at their stores.</w:t>
      </w:r>
    </w:p>
    <w:p w14:paraId="666FC0DF" w14:textId="3A160369" w:rsidR="00712DF7" w:rsidRDefault="00712DF7" w:rsidP="00F87F81">
      <w:pPr>
        <w:rPr>
          <w:rFonts w:eastAsia="Calibri"/>
        </w:rPr>
      </w:pPr>
      <w:r>
        <w:rPr>
          <w:rFonts w:eastAsia="Calibri"/>
        </w:rPr>
        <w:t>At the end of this stage we expect our application be presentable visually as well.</w:t>
      </w:r>
    </w:p>
    <w:p w14:paraId="7AFB673F" w14:textId="7F8F4830" w:rsidR="00A761F6" w:rsidRPr="00A14289" w:rsidRDefault="00A761F6" w:rsidP="00F87F81">
      <w:pPr>
        <w:rPr>
          <w:rFonts w:eastAsia="Calibri"/>
        </w:rPr>
      </w:pPr>
    </w:p>
    <w:p w14:paraId="683BC1B3" w14:textId="77777777" w:rsidR="00F87F81" w:rsidRPr="00512C8C" w:rsidRDefault="00F87F81" w:rsidP="00F87F81">
      <w:pPr>
        <w:pStyle w:val="Heading2"/>
        <w:spacing w:before="245" w:after="58"/>
        <w:rPr>
          <w:color w:val="000000"/>
        </w:rPr>
      </w:pPr>
      <w:bookmarkStart w:id="2" w:name="_Toc228530445"/>
      <w:r>
        <w:rPr>
          <w:i w:val="0"/>
          <w:iCs w:val="0"/>
          <w:color w:val="000000"/>
        </w:rPr>
        <w:t>Dependencies</w:t>
      </w:r>
    </w:p>
    <w:tbl>
      <w:tblPr>
        <w:tblW w:w="8865" w:type="dxa"/>
        <w:tblCellSpacing w:w="0" w:type="dxa"/>
        <w:tblCellMar>
          <w:top w:w="84" w:type="dxa"/>
          <w:left w:w="84" w:type="dxa"/>
          <w:bottom w:w="84" w:type="dxa"/>
          <w:right w:w="84" w:type="dxa"/>
        </w:tblCellMar>
        <w:tblLook w:val="04A0" w:firstRow="1" w:lastRow="0" w:firstColumn="1" w:lastColumn="0" w:noHBand="0" w:noVBand="1"/>
      </w:tblPr>
      <w:tblGrid>
        <w:gridCol w:w="2860"/>
        <w:gridCol w:w="6005"/>
      </w:tblGrid>
      <w:tr w:rsidR="00F87F81" w14:paraId="35DB562A" w14:textId="77777777" w:rsidTr="00D84D43">
        <w:trPr>
          <w:tblCellSpacing w:w="0" w:type="dxa"/>
        </w:trPr>
        <w:tc>
          <w:tcPr>
            <w:tcW w:w="2860" w:type="dxa"/>
            <w:tcBorders>
              <w:top w:val="single" w:sz="6" w:space="0" w:color="000000"/>
              <w:left w:val="single" w:sz="6" w:space="0" w:color="000000"/>
              <w:bottom w:val="single" w:sz="6" w:space="0" w:color="000000"/>
              <w:right w:val="nil"/>
            </w:tcBorders>
            <w:tcMar>
              <w:top w:w="0" w:type="dxa"/>
              <w:left w:w="115" w:type="dxa"/>
              <w:bottom w:w="0" w:type="dxa"/>
              <w:right w:w="0" w:type="dxa"/>
            </w:tcMar>
            <w:hideMark/>
          </w:tcPr>
          <w:p w14:paraId="5782E54A" w14:textId="77777777" w:rsidR="00F87F81" w:rsidRDefault="00F87F81" w:rsidP="00D84D43">
            <w:pPr>
              <w:pStyle w:val="western"/>
              <w:spacing w:after="144" w:afterAutospacing="0" w:line="276" w:lineRule="atLeast"/>
              <w:rPr>
                <w:color w:val="000000"/>
              </w:rPr>
            </w:pPr>
            <w:r>
              <w:rPr>
                <w:b/>
                <w:bCs/>
                <w:color w:val="000000"/>
              </w:rPr>
              <w:t>Dependency</w:t>
            </w:r>
          </w:p>
        </w:tc>
        <w:tc>
          <w:tcPr>
            <w:tcW w:w="60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3A32BFC" w14:textId="77777777" w:rsidR="00F87F81" w:rsidRDefault="00F87F81" w:rsidP="00D84D43">
            <w:pPr>
              <w:pStyle w:val="western"/>
              <w:spacing w:after="144" w:afterAutospacing="0" w:line="276" w:lineRule="atLeast"/>
              <w:rPr>
                <w:color w:val="000000"/>
              </w:rPr>
            </w:pPr>
            <w:r>
              <w:rPr>
                <w:b/>
                <w:bCs/>
                <w:color w:val="000000"/>
              </w:rPr>
              <w:t>Deadline</w:t>
            </w:r>
          </w:p>
        </w:tc>
      </w:tr>
      <w:tr w:rsidR="004B10B7" w14:paraId="369DAA0D" w14:textId="77777777" w:rsidTr="00D84D43">
        <w:trPr>
          <w:tblCellSpacing w:w="0" w:type="dxa"/>
        </w:trPr>
        <w:tc>
          <w:tcPr>
            <w:tcW w:w="2860" w:type="dxa"/>
            <w:tcBorders>
              <w:top w:val="single" w:sz="6" w:space="0" w:color="000000"/>
              <w:left w:val="single" w:sz="6" w:space="0" w:color="000000"/>
              <w:bottom w:val="single" w:sz="6" w:space="0" w:color="000000"/>
              <w:right w:val="nil"/>
            </w:tcBorders>
            <w:tcMar>
              <w:top w:w="0" w:type="dxa"/>
              <w:left w:w="115" w:type="dxa"/>
              <w:bottom w:w="0" w:type="dxa"/>
              <w:right w:w="0" w:type="dxa"/>
            </w:tcMar>
          </w:tcPr>
          <w:p w14:paraId="3B9DD775" w14:textId="0510101B" w:rsidR="004B10B7" w:rsidRDefault="004B10B7" w:rsidP="004B10B7">
            <w:pPr>
              <w:pStyle w:val="western"/>
              <w:spacing w:after="144" w:afterAutospacing="0" w:line="276" w:lineRule="atLeast"/>
              <w:rPr>
                <w:color w:val="000000"/>
              </w:rPr>
            </w:pPr>
          </w:p>
        </w:tc>
        <w:tc>
          <w:tcPr>
            <w:tcW w:w="60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15F787A" w14:textId="18DF194D" w:rsidR="004B10B7" w:rsidRDefault="004B10B7" w:rsidP="004B10B7">
            <w:pPr>
              <w:pStyle w:val="western"/>
              <w:spacing w:after="144" w:afterAutospacing="0" w:line="276" w:lineRule="atLeast"/>
              <w:ind w:left="58"/>
              <w:rPr>
                <w:color w:val="000000"/>
              </w:rPr>
            </w:pPr>
          </w:p>
        </w:tc>
      </w:tr>
      <w:tr w:rsidR="004B10B7" w14:paraId="2D5B250B" w14:textId="77777777" w:rsidTr="00D84D43">
        <w:trPr>
          <w:tblCellSpacing w:w="0" w:type="dxa"/>
        </w:trPr>
        <w:tc>
          <w:tcPr>
            <w:tcW w:w="2860" w:type="dxa"/>
            <w:tcBorders>
              <w:top w:val="single" w:sz="6" w:space="0" w:color="000000"/>
              <w:left w:val="single" w:sz="6" w:space="0" w:color="000000"/>
              <w:bottom w:val="single" w:sz="6" w:space="0" w:color="000000"/>
              <w:right w:val="nil"/>
            </w:tcBorders>
            <w:tcMar>
              <w:top w:w="0" w:type="dxa"/>
              <w:left w:w="115" w:type="dxa"/>
              <w:bottom w:w="0" w:type="dxa"/>
              <w:right w:w="0" w:type="dxa"/>
            </w:tcMar>
            <w:hideMark/>
          </w:tcPr>
          <w:p w14:paraId="4D8AE8D6" w14:textId="77777777" w:rsidR="004B10B7" w:rsidRDefault="004B10B7" w:rsidP="004B10B7">
            <w:pPr>
              <w:pStyle w:val="western"/>
              <w:spacing w:after="144" w:afterAutospacing="0" w:line="276" w:lineRule="atLeast"/>
              <w:rPr>
                <w:color w:val="000000"/>
              </w:rPr>
            </w:pPr>
          </w:p>
        </w:tc>
        <w:tc>
          <w:tcPr>
            <w:tcW w:w="60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5133813" w14:textId="77777777" w:rsidR="004B10B7" w:rsidRDefault="004B10B7" w:rsidP="004B10B7">
            <w:pPr>
              <w:pStyle w:val="western"/>
              <w:spacing w:after="144" w:afterAutospacing="0" w:line="276" w:lineRule="atLeast"/>
              <w:rPr>
                <w:color w:val="000000"/>
              </w:rPr>
            </w:pPr>
          </w:p>
        </w:tc>
      </w:tr>
    </w:tbl>
    <w:p w14:paraId="1CA8DF4E" w14:textId="77777777" w:rsidR="00F87F81" w:rsidRDefault="00F87F81" w:rsidP="00F87F81">
      <w:pPr>
        <w:pStyle w:val="Heading2"/>
      </w:pPr>
      <w:r>
        <w:t>Deliverables</w:t>
      </w:r>
      <w:bookmarkEnd w:id="2"/>
    </w:p>
    <w:p w14:paraId="158B71AE" w14:textId="77777777" w:rsidR="00F87F81" w:rsidRDefault="00F87F81" w:rsidP="00F87F81">
      <w:pPr>
        <w:rPr>
          <w:rFonts w:eastAsia="Calibri"/>
          <w:i/>
          <w:color w:val="5B9BD5"/>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5738"/>
      </w:tblGrid>
      <w:tr w:rsidR="00F87F81" w:rsidRPr="00B07983" w14:paraId="05E22B11" w14:textId="77777777" w:rsidTr="005F08A1">
        <w:tc>
          <w:tcPr>
            <w:tcW w:w="2892" w:type="dxa"/>
            <w:shd w:val="clear" w:color="auto" w:fill="auto"/>
          </w:tcPr>
          <w:p w14:paraId="2194D87C" w14:textId="77777777" w:rsidR="00F87F81" w:rsidRPr="00B07983" w:rsidRDefault="00F87F81" w:rsidP="00D84D43">
            <w:pPr>
              <w:rPr>
                <w:b/>
              </w:rPr>
            </w:pPr>
            <w:r w:rsidRPr="00B07983">
              <w:rPr>
                <w:b/>
              </w:rPr>
              <w:t>Deliverable</w:t>
            </w:r>
          </w:p>
        </w:tc>
        <w:tc>
          <w:tcPr>
            <w:tcW w:w="5738" w:type="dxa"/>
            <w:shd w:val="clear" w:color="auto" w:fill="auto"/>
          </w:tcPr>
          <w:p w14:paraId="6641D055" w14:textId="77777777" w:rsidR="00F87F81" w:rsidRPr="00B07983" w:rsidRDefault="00F87F81" w:rsidP="00D84D43">
            <w:pPr>
              <w:rPr>
                <w:b/>
              </w:rPr>
            </w:pPr>
            <w:r w:rsidRPr="00B07983">
              <w:rPr>
                <w:b/>
              </w:rPr>
              <w:t>Description</w:t>
            </w:r>
          </w:p>
        </w:tc>
      </w:tr>
      <w:tr w:rsidR="00F87F81" w:rsidRPr="00B07983" w14:paraId="6AC9E8F4" w14:textId="77777777" w:rsidTr="005F08A1">
        <w:tc>
          <w:tcPr>
            <w:tcW w:w="2892" w:type="dxa"/>
            <w:shd w:val="clear" w:color="auto" w:fill="auto"/>
          </w:tcPr>
          <w:p w14:paraId="509AEB04" w14:textId="4FA8B9D5" w:rsidR="00F87F81" w:rsidRPr="00A6649C" w:rsidRDefault="004B10B7" w:rsidP="00D84D43">
            <w:pPr>
              <w:ind w:left="60"/>
              <w:rPr>
                <w:rFonts w:eastAsia="Calibri"/>
                <w:sz w:val="22"/>
                <w:szCs w:val="22"/>
              </w:rPr>
            </w:pPr>
            <w:r>
              <w:rPr>
                <w:rFonts w:eastAsia="Calibri"/>
                <w:sz w:val="22"/>
                <w:szCs w:val="22"/>
              </w:rPr>
              <w:lastRenderedPageBreak/>
              <w:t>Location Services Code</w:t>
            </w:r>
          </w:p>
        </w:tc>
        <w:tc>
          <w:tcPr>
            <w:tcW w:w="5738" w:type="dxa"/>
            <w:shd w:val="clear" w:color="auto" w:fill="auto"/>
          </w:tcPr>
          <w:p w14:paraId="6236C900" w14:textId="41CE2C66" w:rsidR="00F87F81" w:rsidRPr="00B07983" w:rsidRDefault="00A761F6" w:rsidP="00D84D43">
            <w:pPr>
              <w:rPr>
                <w:rFonts w:eastAsia="Calibri"/>
              </w:rPr>
            </w:pPr>
            <w:r>
              <w:rPr>
                <w:rFonts w:eastAsia="Calibri"/>
              </w:rPr>
              <w:t>Refinement based on field testing</w:t>
            </w:r>
          </w:p>
        </w:tc>
      </w:tr>
      <w:tr w:rsidR="00F87F81" w:rsidRPr="00B07983" w14:paraId="3840BE9F" w14:textId="77777777" w:rsidTr="005F08A1">
        <w:tc>
          <w:tcPr>
            <w:tcW w:w="2892" w:type="dxa"/>
            <w:shd w:val="clear" w:color="auto" w:fill="auto"/>
          </w:tcPr>
          <w:p w14:paraId="5EFABE51" w14:textId="77777777" w:rsidR="00F87F81" w:rsidRPr="00A6649C" w:rsidRDefault="00F87F81" w:rsidP="00D84D43">
            <w:pPr>
              <w:ind w:left="60"/>
              <w:rPr>
                <w:rFonts w:eastAsia="Calibri"/>
                <w:sz w:val="22"/>
                <w:szCs w:val="22"/>
              </w:rPr>
            </w:pPr>
            <w:r w:rsidRPr="00A6649C">
              <w:rPr>
                <w:rFonts w:eastAsia="Calibri"/>
                <w:sz w:val="22"/>
                <w:szCs w:val="22"/>
              </w:rPr>
              <w:t>Documentation</w:t>
            </w:r>
          </w:p>
        </w:tc>
        <w:tc>
          <w:tcPr>
            <w:tcW w:w="5738" w:type="dxa"/>
            <w:shd w:val="clear" w:color="auto" w:fill="auto"/>
          </w:tcPr>
          <w:p w14:paraId="6343B9EE" w14:textId="647271D3" w:rsidR="00F87F81" w:rsidRPr="00B07983" w:rsidRDefault="00F96B71" w:rsidP="00D84D43">
            <w:pPr>
              <w:rPr>
                <w:rFonts w:eastAsia="Calibri"/>
              </w:rPr>
            </w:pPr>
            <w:r>
              <w:rPr>
                <w:rFonts w:eastAsia="Calibri"/>
              </w:rPr>
              <w:t xml:space="preserve">All the </w:t>
            </w:r>
            <w:proofErr w:type="spellStart"/>
            <w:r>
              <w:rPr>
                <w:rFonts w:eastAsia="Calibri"/>
              </w:rPr>
              <w:t>usuals</w:t>
            </w:r>
            <w:proofErr w:type="spellEnd"/>
          </w:p>
        </w:tc>
      </w:tr>
      <w:tr w:rsidR="00D01BBB" w:rsidRPr="00B07983" w14:paraId="0482E1C4" w14:textId="77777777" w:rsidTr="005F08A1">
        <w:tc>
          <w:tcPr>
            <w:tcW w:w="2892" w:type="dxa"/>
            <w:shd w:val="clear" w:color="auto" w:fill="auto"/>
          </w:tcPr>
          <w:p w14:paraId="37A01F8D" w14:textId="0EA5D82E" w:rsidR="00D01BBB" w:rsidRPr="00B07983" w:rsidRDefault="00D01BBB" w:rsidP="00D84D43">
            <w:pPr>
              <w:ind w:left="60"/>
              <w:rPr>
                <w:rFonts w:eastAsia="Calibri"/>
              </w:rPr>
            </w:pPr>
            <w:r>
              <w:rPr>
                <w:rFonts w:eastAsia="Calibri"/>
              </w:rPr>
              <w:t>PHP Script</w:t>
            </w:r>
          </w:p>
        </w:tc>
        <w:tc>
          <w:tcPr>
            <w:tcW w:w="5738" w:type="dxa"/>
            <w:shd w:val="clear" w:color="auto" w:fill="auto"/>
          </w:tcPr>
          <w:p w14:paraId="14E73257" w14:textId="76C0C4B8" w:rsidR="00D01BBB" w:rsidRPr="00B07983" w:rsidRDefault="00A761F6" w:rsidP="00D84D43">
            <w:pPr>
              <w:rPr>
                <w:rFonts w:eastAsia="Calibri"/>
              </w:rPr>
            </w:pPr>
            <w:r>
              <w:rPr>
                <w:rFonts w:eastAsia="Calibri"/>
              </w:rPr>
              <w:t>Scripts to add/edit/delete promotions, retrieve, add points to users for a business</w:t>
            </w:r>
          </w:p>
        </w:tc>
      </w:tr>
      <w:tr w:rsidR="00D01BBB" w:rsidRPr="00B07983" w14:paraId="3968E89D" w14:textId="77777777" w:rsidTr="005F08A1">
        <w:tc>
          <w:tcPr>
            <w:tcW w:w="2892" w:type="dxa"/>
            <w:shd w:val="clear" w:color="auto" w:fill="auto"/>
          </w:tcPr>
          <w:p w14:paraId="2C1BCB7C" w14:textId="52FEF6F1" w:rsidR="00D01BBB" w:rsidRPr="00B07983" w:rsidRDefault="004720C8" w:rsidP="00D84D43">
            <w:pPr>
              <w:ind w:left="60"/>
              <w:rPr>
                <w:rFonts w:eastAsia="Calibri"/>
              </w:rPr>
            </w:pPr>
            <w:r>
              <w:rPr>
                <w:rFonts w:eastAsia="Calibri"/>
              </w:rPr>
              <w:t>Bluetooth Code</w:t>
            </w:r>
          </w:p>
        </w:tc>
        <w:tc>
          <w:tcPr>
            <w:tcW w:w="5738" w:type="dxa"/>
            <w:shd w:val="clear" w:color="auto" w:fill="auto"/>
          </w:tcPr>
          <w:p w14:paraId="415A1F20" w14:textId="170F606B" w:rsidR="00D01BBB" w:rsidRPr="00B07983" w:rsidRDefault="00A761F6" w:rsidP="00D84D43">
            <w:pPr>
              <w:rPr>
                <w:rFonts w:eastAsia="Calibri"/>
              </w:rPr>
            </w:pPr>
            <w:r>
              <w:rPr>
                <w:rFonts w:eastAsia="Calibri"/>
              </w:rPr>
              <w:t>Refinement based on field testing</w:t>
            </w:r>
          </w:p>
        </w:tc>
      </w:tr>
      <w:tr w:rsidR="00A761F6" w:rsidRPr="00B07983" w14:paraId="1F29AE37" w14:textId="77777777" w:rsidTr="005F08A1">
        <w:tc>
          <w:tcPr>
            <w:tcW w:w="2892" w:type="dxa"/>
            <w:shd w:val="clear" w:color="auto" w:fill="auto"/>
          </w:tcPr>
          <w:p w14:paraId="137D53CA" w14:textId="0E921DCF" w:rsidR="00A761F6" w:rsidRDefault="00A761F6" w:rsidP="00D84D43">
            <w:pPr>
              <w:ind w:left="60"/>
              <w:rPr>
                <w:rFonts w:eastAsia="Calibri"/>
              </w:rPr>
            </w:pPr>
            <w:r>
              <w:rPr>
                <w:rFonts w:eastAsia="Calibri"/>
              </w:rPr>
              <w:t>Analytics</w:t>
            </w:r>
          </w:p>
        </w:tc>
        <w:tc>
          <w:tcPr>
            <w:tcW w:w="5738" w:type="dxa"/>
            <w:shd w:val="clear" w:color="auto" w:fill="auto"/>
          </w:tcPr>
          <w:p w14:paraId="4A0439C9" w14:textId="69862559" w:rsidR="00A761F6" w:rsidRDefault="00A761F6" w:rsidP="00D84D43">
            <w:pPr>
              <w:rPr>
                <w:rFonts w:eastAsia="Calibri"/>
              </w:rPr>
            </w:pPr>
            <w:r>
              <w:rPr>
                <w:rFonts w:eastAsia="Calibri"/>
              </w:rPr>
              <w:t>Both the PHP scripts necessary to perform the correct queries as well as an appropriate representation in the GUI</w:t>
            </w:r>
          </w:p>
        </w:tc>
      </w:tr>
      <w:tr w:rsidR="004720C8" w:rsidRPr="00B07983" w14:paraId="6C6B5CEA" w14:textId="77777777" w:rsidTr="005F08A1">
        <w:tc>
          <w:tcPr>
            <w:tcW w:w="2892" w:type="dxa"/>
            <w:shd w:val="clear" w:color="auto" w:fill="auto"/>
          </w:tcPr>
          <w:p w14:paraId="71A3E900" w14:textId="76AC68B0" w:rsidR="004720C8" w:rsidRDefault="004720C8" w:rsidP="00D84D43">
            <w:pPr>
              <w:ind w:left="60"/>
              <w:rPr>
                <w:rFonts w:eastAsia="Calibri"/>
              </w:rPr>
            </w:pPr>
            <w:r>
              <w:rPr>
                <w:rFonts w:eastAsia="Calibri"/>
              </w:rPr>
              <w:t>GUI</w:t>
            </w:r>
          </w:p>
        </w:tc>
        <w:tc>
          <w:tcPr>
            <w:tcW w:w="5738" w:type="dxa"/>
            <w:shd w:val="clear" w:color="auto" w:fill="auto"/>
          </w:tcPr>
          <w:p w14:paraId="382E89DB" w14:textId="224EF1E5" w:rsidR="004720C8" w:rsidRDefault="00A761F6" w:rsidP="00D84D43">
            <w:pPr>
              <w:rPr>
                <w:rFonts w:eastAsia="Calibri"/>
              </w:rPr>
            </w:pPr>
            <w:r>
              <w:rPr>
                <w:rFonts w:eastAsia="Calibri"/>
              </w:rPr>
              <w:t>Make more visually appealing, add more functional elements in the form of the business interfaces necessary to call the PHP scripts</w:t>
            </w:r>
          </w:p>
        </w:tc>
      </w:tr>
    </w:tbl>
    <w:p w14:paraId="76754CC2" w14:textId="77777777" w:rsidR="00F87F81" w:rsidRDefault="00F87F81" w:rsidP="00F87F81">
      <w:pPr>
        <w:pStyle w:val="Heading2"/>
      </w:pPr>
      <w:bookmarkStart w:id="3" w:name="_Toc228530446"/>
      <w:r>
        <w:t>Work Breakdown</w:t>
      </w:r>
      <w:bookmarkEnd w:id="3"/>
    </w:p>
    <w:p w14:paraId="0D0E9BA7" w14:textId="77777777" w:rsidR="00F87F81" w:rsidRDefault="00F87F81" w:rsidP="00F87F81">
      <w:pPr>
        <w:rPr>
          <w:rFonts w:eastAsia="Calibri"/>
          <w:i/>
          <w:color w:val="5B9BD5"/>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5046"/>
        <w:gridCol w:w="1928"/>
      </w:tblGrid>
      <w:tr w:rsidR="00F87F81" w14:paraId="1E0F8D3C" w14:textId="77777777" w:rsidTr="00645A20">
        <w:tc>
          <w:tcPr>
            <w:tcW w:w="1656" w:type="dxa"/>
            <w:shd w:val="clear" w:color="auto" w:fill="auto"/>
          </w:tcPr>
          <w:p w14:paraId="0475FBCF" w14:textId="77777777" w:rsidR="00F87F81" w:rsidRPr="00B07983" w:rsidRDefault="00F87F81" w:rsidP="00D84D43">
            <w:pPr>
              <w:rPr>
                <w:b/>
              </w:rPr>
            </w:pPr>
            <w:r w:rsidRPr="00B07983">
              <w:rPr>
                <w:b/>
              </w:rPr>
              <w:t>Owner</w:t>
            </w:r>
          </w:p>
        </w:tc>
        <w:tc>
          <w:tcPr>
            <w:tcW w:w="5046" w:type="dxa"/>
            <w:shd w:val="clear" w:color="auto" w:fill="auto"/>
          </w:tcPr>
          <w:p w14:paraId="3D49F922" w14:textId="77777777" w:rsidR="00F87F81" w:rsidRPr="00B07983" w:rsidRDefault="00F87F81" w:rsidP="00D84D43">
            <w:pPr>
              <w:rPr>
                <w:b/>
              </w:rPr>
            </w:pPr>
            <w:r w:rsidRPr="00B07983">
              <w:rPr>
                <w:b/>
              </w:rPr>
              <w:t>Description</w:t>
            </w:r>
          </w:p>
        </w:tc>
        <w:tc>
          <w:tcPr>
            <w:tcW w:w="1928" w:type="dxa"/>
            <w:shd w:val="clear" w:color="auto" w:fill="auto"/>
          </w:tcPr>
          <w:p w14:paraId="59E76B63" w14:textId="77777777" w:rsidR="00F87F81" w:rsidRPr="00B07983" w:rsidRDefault="00F87F81" w:rsidP="00D84D43">
            <w:pPr>
              <w:rPr>
                <w:b/>
              </w:rPr>
            </w:pPr>
            <w:r w:rsidRPr="00B07983">
              <w:rPr>
                <w:b/>
              </w:rPr>
              <w:t>Completion Date</w:t>
            </w:r>
          </w:p>
        </w:tc>
      </w:tr>
      <w:tr w:rsidR="00F87F81" w14:paraId="726512E9" w14:textId="77777777" w:rsidTr="00645A20">
        <w:tc>
          <w:tcPr>
            <w:tcW w:w="8630" w:type="dxa"/>
            <w:gridSpan w:val="3"/>
            <w:shd w:val="clear" w:color="auto" w:fill="3B3838"/>
          </w:tcPr>
          <w:p w14:paraId="55A9E939" w14:textId="4AF8B8C3" w:rsidR="00F87F81" w:rsidRPr="00A6649C" w:rsidRDefault="00F87F81" w:rsidP="00D84D43">
            <w:pPr>
              <w:jc w:val="center"/>
              <w:rPr>
                <w:rFonts w:eastAsia="Calibri"/>
                <w:sz w:val="22"/>
                <w:szCs w:val="22"/>
              </w:rPr>
            </w:pPr>
            <w:r>
              <w:rPr>
                <w:sz w:val="22"/>
                <w:szCs w:val="22"/>
              </w:rPr>
              <w:t xml:space="preserve">WEEK </w:t>
            </w:r>
            <w:r w:rsidR="00712DF7">
              <w:rPr>
                <w:sz w:val="22"/>
                <w:szCs w:val="22"/>
              </w:rPr>
              <w:t>12</w:t>
            </w:r>
          </w:p>
        </w:tc>
      </w:tr>
      <w:tr w:rsidR="00F87F81" w:rsidRPr="0020519B" w14:paraId="6DF80128" w14:textId="77777777" w:rsidTr="00645A20">
        <w:tc>
          <w:tcPr>
            <w:tcW w:w="1656" w:type="dxa"/>
            <w:shd w:val="clear" w:color="auto" w:fill="auto"/>
          </w:tcPr>
          <w:p w14:paraId="2A93615E" w14:textId="43CF4EAA" w:rsidR="00F87F81" w:rsidRPr="0020519B" w:rsidRDefault="00FE1084" w:rsidP="00D84D43">
            <w:r>
              <w:t>Henry</w:t>
            </w:r>
          </w:p>
        </w:tc>
        <w:tc>
          <w:tcPr>
            <w:tcW w:w="5046" w:type="dxa"/>
            <w:shd w:val="clear" w:color="auto" w:fill="auto"/>
          </w:tcPr>
          <w:p w14:paraId="730B1C33" w14:textId="2EAB354D" w:rsidR="00F87F81" w:rsidRPr="0020519B" w:rsidRDefault="00FE1084" w:rsidP="00D84D43">
            <w:pPr>
              <w:rPr>
                <w:rFonts w:eastAsia="Calibri"/>
              </w:rPr>
            </w:pPr>
            <w:r>
              <w:rPr>
                <w:rFonts w:eastAsia="Calibri"/>
              </w:rPr>
              <w:t>PHP scripts to add/edit/delete users/businesses/promotions</w:t>
            </w:r>
          </w:p>
        </w:tc>
        <w:tc>
          <w:tcPr>
            <w:tcW w:w="1928" w:type="dxa"/>
            <w:shd w:val="clear" w:color="auto" w:fill="auto"/>
          </w:tcPr>
          <w:p w14:paraId="0C45D48E" w14:textId="676A5074" w:rsidR="00F87F81" w:rsidRPr="0020519B" w:rsidRDefault="00E03749" w:rsidP="00D84D43">
            <w:pPr>
              <w:rPr>
                <w:rFonts w:eastAsia="Calibri"/>
              </w:rPr>
            </w:pPr>
            <w:r>
              <w:rPr>
                <w:rFonts w:eastAsia="Calibri"/>
              </w:rPr>
              <w:t>03/28</w:t>
            </w:r>
          </w:p>
        </w:tc>
      </w:tr>
      <w:tr w:rsidR="00F87F81" w:rsidRPr="0020519B" w14:paraId="2F8F5D06" w14:textId="77777777" w:rsidTr="00645A20">
        <w:tc>
          <w:tcPr>
            <w:tcW w:w="1656" w:type="dxa"/>
            <w:shd w:val="clear" w:color="auto" w:fill="auto"/>
          </w:tcPr>
          <w:p w14:paraId="5E5156DD" w14:textId="31544AB7" w:rsidR="00F87F81" w:rsidRPr="0020519B" w:rsidRDefault="00E9278F" w:rsidP="00D84D43">
            <w:r>
              <w:t>Harman</w:t>
            </w:r>
          </w:p>
        </w:tc>
        <w:tc>
          <w:tcPr>
            <w:tcW w:w="5046" w:type="dxa"/>
            <w:shd w:val="clear" w:color="auto" w:fill="auto"/>
          </w:tcPr>
          <w:p w14:paraId="717E3586" w14:textId="3BAF9E58" w:rsidR="00F87F81" w:rsidRPr="0020519B" w:rsidRDefault="009B1239" w:rsidP="00D84D43">
            <w:pPr>
              <w:rPr>
                <w:rFonts w:eastAsia="Calibri"/>
              </w:rPr>
            </w:pPr>
            <w:r>
              <w:rPr>
                <w:rFonts w:eastAsia="Calibri"/>
              </w:rPr>
              <w:t>GUI activities for business workflow/ aesthetic appeal</w:t>
            </w:r>
          </w:p>
        </w:tc>
        <w:tc>
          <w:tcPr>
            <w:tcW w:w="1928" w:type="dxa"/>
            <w:shd w:val="clear" w:color="auto" w:fill="auto"/>
          </w:tcPr>
          <w:p w14:paraId="11D83C56" w14:textId="3E0403F7" w:rsidR="00F87F81" w:rsidRPr="0020519B" w:rsidRDefault="000363A7" w:rsidP="00D84D43">
            <w:pPr>
              <w:rPr>
                <w:rFonts w:eastAsia="Calibri"/>
              </w:rPr>
            </w:pPr>
            <w:r>
              <w:rPr>
                <w:rFonts w:eastAsia="Calibri"/>
              </w:rPr>
              <w:t>03/</w:t>
            </w:r>
            <w:r w:rsidR="00E03749">
              <w:rPr>
                <w:rFonts w:eastAsia="Calibri"/>
              </w:rPr>
              <w:t>28</w:t>
            </w:r>
          </w:p>
        </w:tc>
      </w:tr>
      <w:tr w:rsidR="00FE1084" w:rsidRPr="0020519B" w14:paraId="3FF3ED03" w14:textId="77777777" w:rsidTr="00645A20">
        <w:tc>
          <w:tcPr>
            <w:tcW w:w="1656" w:type="dxa"/>
            <w:shd w:val="clear" w:color="auto" w:fill="auto"/>
          </w:tcPr>
          <w:p w14:paraId="7A9B0B5D" w14:textId="3FC78332" w:rsidR="00FE1084" w:rsidRDefault="00094E4E" w:rsidP="00D84D43">
            <w:r>
              <w:t>Oliver</w:t>
            </w:r>
          </w:p>
        </w:tc>
        <w:tc>
          <w:tcPr>
            <w:tcW w:w="5046" w:type="dxa"/>
            <w:shd w:val="clear" w:color="auto" w:fill="auto"/>
          </w:tcPr>
          <w:p w14:paraId="290FED31" w14:textId="5819188F" w:rsidR="00FE1084" w:rsidRDefault="009B1239" w:rsidP="00D84D43">
            <w:pPr>
              <w:rPr>
                <w:rFonts w:eastAsia="Calibri"/>
              </w:rPr>
            </w:pPr>
            <w:r>
              <w:rPr>
                <w:rFonts w:eastAsia="Calibri"/>
              </w:rPr>
              <w:t>Analytics/Bluetooth refinement</w:t>
            </w:r>
          </w:p>
        </w:tc>
        <w:tc>
          <w:tcPr>
            <w:tcW w:w="1928" w:type="dxa"/>
            <w:shd w:val="clear" w:color="auto" w:fill="auto"/>
          </w:tcPr>
          <w:p w14:paraId="630B34C2" w14:textId="728203D0" w:rsidR="00FE1084" w:rsidRDefault="000363A7" w:rsidP="00D84D43">
            <w:pPr>
              <w:rPr>
                <w:rFonts w:eastAsia="Calibri"/>
              </w:rPr>
            </w:pPr>
            <w:r>
              <w:rPr>
                <w:rFonts w:eastAsia="Calibri"/>
              </w:rPr>
              <w:t>03/</w:t>
            </w:r>
            <w:r w:rsidR="00E03749">
              <w:rPr>
                <w:rFonts w:eastAsia="Calibri"/>
              </w:rPr>
              <w:t>30</w:t>
            </w:r>
          </w:p>
        </w:tc>
      </w:tr>
      <w:tr w:rsidR="00FE1084" w:rsidRPr="0020519B" w14:paraId="24742E27" w14:textId="77777777" w:rsidTr="00645A20">
        <w:tc>
          <w:tcPr>
            <w:tcW w:w="1656" w:type="dxa"/>
            <w:shd w:val="clear" w:color="auto" w:fill="auto"/>
          </w:tcPr>
          <w:p w14:paraId="0BD87392" w14:textId="3BE4EB10" w:rsidR="00FE1084" w:rsidRDefault="00094E4E" w:rsidP="00D84D43">
            <w:r>
              <w:t>John</w:t>
            </w:r>
          </w:p>
        </w:tc>
        <w:tc>
          <w:tcPr>
            <w:tcW w:w="5046" w:type="dxa"/>
            <w:shd w:val="clear" w:color="auto" w:fill="auto"/>
          </w:tcPr>
          <w:p w14:paraId="09D65599" w14:textId="5B76C37B" w:rsidR="00FE1084" w:rsidRDefault="009B1239" w:rsidP="00D84D43">
            <w:pPr>
              <w:rPr>
                <w:rFonts w:eastAsia="Calibri"/>
              </w:rPr>
            </w:pPr>
            <w:r>
              <w:rPr>
                <w:rFonts w:eastAsia="Calibri"/>
              </w:rPr>
              <w:t>Location refinement/Testing</w:t>
            </w:r>
            <w:r w:rsidR="00E03749">
              <w:rPr>
                <w:rFonts w:eastAsia="Calibri"/>
              </w:rPr>
              <w:t>/Integration of scripts</w:t>
            </w:r>
          </w:p>
        </w:tc>
        <w:tc>
          <w:tcPr>
            <w:tcW w:w="1928" w:type="dxa"/>
            <w:shd w:val="clear" w:color="auto" w:fill="auto"/>
          </w:tcPr>
          <w:p w14:paraId="7E9E92D7" w14:textId="02FCAD76" w:rsidR="00FE1084" w:rsidRDefault="000363A7" w:rsidP="00D84D43">
            <w:pPr>
              <w:rPr>
                <w:rFonts w:eastAsia="Calibri"/>
              </w:rPr>
            </w:pPr>
            <w:r>
              <w:rPr>
                <w:rFonts w:eastAsia="Calibri"/>
              </w:rPr>
              <w:t>03/</w:t>
            </w:r>
            <w:r w:rsidR="00E03749">
              <w:rPr>
                <w:rFonts w:eastAsia="Calibri"/>
              </w:rPr>
              <w:t>30</w:t>
            </w:r>
          </w:p>
        </w:tc>
      </w:tr>
      <w:tr w:rsidR="00F87F81" w:rsidRPr="0020519B" w14:paraId="205BFEE0" w14:textId="77777777" w:rsidTr="00645A20">
        <w:tc>
          <w:tcPr>
            <w:tcW w:w="1656" w:type="dxa"/>
            <w:shd w:val="clear" w:color="auto" w:fill="auto"/>
          </w:tcPr>
          <w:p w14:paraId="29F08859" w14:textId="77777777" w:rsidR="00F87F81" w:rsidRPr="0020519B" w:rsidRDefault="00F87F81" w:rsidP="00D84D43">
            <w:r w:rsidRPr="0020519B">
              <w:t>Oliver</w:t>
            </w:r>
          </w:p>
        </w:tc>
        <w:tc>
          <w:tcPr>
            <w:tcW w:w="5046" w:type="dxa"/>
            <w:shd w:val="clear" w:color="auto" w:fill="auto"/>
          </w:tcPr>
          <w:p w14:paraId="0BAB77A8" w14:textId="7081E5E8" w:rsidR="00F87F81" w:rsidRPr="0020519B" w:rsidRDefault="00F87F81" w:rsidP="00D84D43">
            <w:pPr>
              <w:rPr>
                <w:rFonts w:eastAsia="Calibri"/>
              </w:rPr>
            </w:pPr>
            <w:r w:rsidRPr="0020519B">
              <w:rPr>
                <w:rFonts w:eastAsia="Calibri"/>
              </w:rPr>
              <w:t>C</w:t>
            </w:r>
            <w:r w:rsidR="00645A20">
              <w:rPr>
                <w:rFonts w:eastAsia="Calibri"/>
              </w:rPr>
              <w:t>lient</w:t>
            </w:r>
            <w:r w:rsidRPr="0020519B">
              <w:rPr>
                <w:rFonts w:eastAsia="Calibri"/>
              </w:rPr>
              <w:t xml:space="preserve"> minutes</w:t>
            </w:r>
          </w:p>
        </w:tc>
        <w:tc>
          <w:tcPr>
            <w:tcW w:w="1928" w:type="dxa"/>
            <w:shd w:val="clear" w:color="auto" w:fill="auto"/>
          </w:tcPr>
          <w:p w14:paraId="4C1A19C9" w14:textId="7F93C82C" w:rsidR="00F87F81" w:rsidRPr="0020519B" w:rsidRDefault="000363A7" w:rsidP="00D84D43">
            <w:pPr>
              <w:rPr>
                <w:rFonts w:eastAsia="Calibri"/>
              </w:rPr>
            </w:pPr>
            <w:r>
              <w:rPr>
                <w:rFonts w:eastAsia="Calibri"/>
              </w:rPr>
              <w:t>0</w:t>
            </w:r>
            <w:r w:rsidR="00E03749">
              <w:rPr>
                <w:rFonts w:eastAsia="Calibri"/>
              </w:rPr>
              <w:t>3</w:t>
            </w:r>
            <w:r>
              <w:rPr>
                <w:rFonts w:eastAsia="Calibri"/>
              </w:rPr>
              <w:t>/</w:t>
            </w:r>
            <w:r w:rsidR="00E03749">
              <w:rPr>
                <w:rFonts w:eastAsia="Calibri"/>
              </w:rPr>
              <w:t>27</w:t>
            </w:r>
          </w:p>
        </w:tc>
      </w:tr>
      <w:tr w:rsidR="00F87F81" w:rsidRPr="0020519B" w14:paraId="30E6E182" w14:textId="77777777" w:rsidTr="00645A20">
        <w:tc>
          <w:tcPr>
            <w:tcW w:w="1656" w:type="dxa"/>
            <w:shd w:val="clear" w:color="auto" w:fill="auto"/>
          </w:tcPr>
          <w:p w14:paraId="044D9C76" w14:textId="77777777" w:rsidR="00F87F81" w:rsidRPr="0020519B" w:rsidRDefault="00F87F81" w:rsidP="00D84D43">
            <w:r w:rsidRPr="0020519B">
              <w:t>Harman</w:t>
            </w:r>
          </w:p>
        </w:tc>
        <w:tc>
          <w:tcPr>
            <w:tcW w:w="5046" w:type="dxa"/>
            <w:shd w:val="clear" w:color="auto" w:fill="auto"/>
          </w:tcPr>
          <w:p w14:paraId="3078207A" w14:textId="77777777" w:rsidR="00F87F81" w:rsidRPr="0020519B" w:rsidRDefault="00F87F81" w:rsidP="00D84D43">
            <w:pPr>
              <w:rPr>
                <w:rFonts w:eastAsia="Calibri"/>
              </w:rPr>
            </w:pPr>
            <w:r w:rsidRPr="0020519B">
              <w:rPr>
                <w:rFonts w:eastAsia="Calibri"/>
              </w:rPr>
              <w:t>Team minutes</w:t>
            </w:r>
            <w:r>
              <w:rPr>
                <w:rFonts w:eastAsia="Calibri"/>
              </w:rPr>
              <w:t xml:space="preserve"> </w:t>
            </w:r>
          </w:p>
        </w:tc>
        <w:tc>
          <w:tcPr>
            <w:tcW w:w="1928" w:type="dxa"/>
            <w:shd w:val="clear" w:color="auto" w:fill="auto"/>
          </w:tcPr>
          <w:p w14:paraId="0B82B859" w14:textId="09969F24" w:rsidR="00F87F81" w:rsidRPr="0020519B" w:rsidRDefault="000363A7" w:rsidP="00D84D43">
            <w:pPr>
              <w:rPr>
                <w:rFonts w:eastAsia="Calibri"/>
              </w:rPr>
            </w:pPr>
            <w:r>
              <w:rPr>
                <w:rFonts w:eastAsia="Calibri"/>
              </w:rPr>
              <w:t>0</w:t>
            </w:r>
            <w:r w:rsidR="00E03749">
              <w:rPr>
                <w:rFonts w:eastAsia="Calibri"/>
              </w:rPr>
              <w:t>3</w:t>
            </w:r>
            <w:r>
              <w:rPr>
                <w:rFonts w:eastAsia="Calibri"/>
              </w:rPr>
              <w:t>/</w:t>
            </w:r>
            <w:r w:rsidR="00E03749">
              <w:rPr>
                <w:rFonts w:eastAsia="Calibri"/>
              </w:rPr>
              <w:t>27</w:t>
            </w:r>
          </w:p>
        </w:tc>
      </w:tr>
      <w:tr w:rsidR="00F87F81" w:rsidRPr="0020519B" w14:paraId="60899437" w14:textId="77777777" w:rsidTr="00645A20">
        <w:tc>
          <w:tcPr>
            <w:tcW w:w="1656" w:type="dxa"/>
            <w:shd w:val="clear" w:color="auto" w:fill="auto"/>
          </w:tcPr>
          <w:p w14:paraId="24661464" w14:textId="77777777" w:rsidR="00F87F81" w:rsidRPr="0020519B" w:rsidRDefault="00F87F81" w:rsidP="00D84D43">
            <w:r>
              <w:t>John</w:t>
            </w:r>
          </w:p>
        </w:tc>
        <w:tc>
          <w:tcPr>
            <w:tcW w:w="5046" w:type="dxa"/>
            <w:shd w:val="clear" w:color="auto" w:fill="auto"/>
          </w:tcPr>
          <w:p w14:paraId="7B2903D6" w14:textId="77777777" w:rsidR="00F87F81" w:rsidRPr="0020519B" w:rsidRDefault="00F87F81" w:rsidP="00D84D43">
            <w:pPr>
              <w:rPr>
                <w:rFonts w:eastAsia="Calibri"/>
              </w:rPr>
            </w:pPr>
            <w:r>
              <w:rPr>
                <w:rFonts w:eastAsia="Calibri"/>
              </w:rPr>
              <w:t xml:space="preserve">Estimates and Time actuals </w:t>
            </w:r>
          </w:p>
        </w:tc>
        <w:tc>
          <w:tcPr>
            <w:tcW w:w="1928" w:type="dxa"/>
            <w:shd w:val="clear" w:color="auto" w:fill="auto"/>
          </w:tcPr>
          <w:p w14:paraId="6F851BD4" w14:textId="390D7747" w:rsidR="00F87F81" w:rsidRDefault="000363A7" w:rsidP="00D84D43">
            <w:pPr>
              <w:rPr>
                <w:rFonts w:eastAsia="Calibri"/>
              </w:rPr>
            </w:pPr>
            <w:r>
              <w:rPr>
                <w:rFonts w:eastAsia="Calibri"/>
              </w:rPr>
              <w:t>03/</w:t>
            </w:r>
            <w:r w:rsidR="00E03749">
              <w:rPr>
                <w:rFonts w:eastAsia="Calibri"/>
              </w:rPr>
              <w:t>30</w:t>
            </w:r>
          </w:p>
        </w:tc>
      </w:tr>
      <w:tr w:rsidR="00645A20" w:rsidRPr="0020519B" w14:paraId="404457E1" w14:textId="77777777" w:rsidTr="00645A20">
        <w:tc>
          <w:tcPr>
            <w:tcW w:w="1656" w:type="dxa"/>
            <w:shd w:val="clear" w:color="auto" w:fill="auto"/>
          </w:tcPr>
          <w:p w14:paraId="141B9F1B" w14:textId="5087656B" w:rsidR="00645A20" w:rsidRDefault="009B1239" w:rsidP="00D84D43">
            <w:r>
              <w:t>Harman</w:t>
            </w:r>
          </w:p>
        </w:tc>
        <w:tc>
          <w:tcPr>
            <w:tcW w:w="5046" w:type="dxa"/>
            <w:shd w:val="clear" w:color="auto" w:fill="auto"/>
          </w:tcPr>
          <w:p w14:paraId="02B39A7E" w14:textId="248E80E6" w:rsidR="00645A20" w:rsidRDefault="00645A20" w:rsidP="00D84D43">
            <w:pPr>
              <w:rPr>
                <w:rFonts w:eastAsia="Calibri"/>
              </w:rPr>
            </w:pPr>
            <w:r>
              <w:rPr>
                <w:rFonts w:eastAsia="Calibri"/>
              </w:rPr>
              <w:t>Weekly Status Report</w:t>
            </w:r>
          </w:p>
        </w:tc>
        <w:tc>
          <w:tcPr>
            <w:tcW w:w="1928" w:type="dxa"/>
            <w:shd w:val="clear" w:color="auto" w:fill="auto"/>
          </w:tcPr>
          <w:p w14:paraId="3F3A726B" w14:textId="0538E6FB" w:rsidR="00645A20" w:rsidRDefault="000363A7" w:rsidP="00D84D43">
            <w:pPr>
              <w:rPr>
                <w:rFonts w:eastAsia="Calibri"/>
              </w:rPr>
            </w:pPr>
            <w:r>
              <w:rPr>
                <w:rFonts w:eastAsia="Calibri"/>
              </w:rPr>
              <w:t>03/</w:t>
            </w:r>
            <w:r w:rsidR="00E03749">
              <w:rPr>
                <w:rFonts w:eastAsia="Calibri"/>
              </w:rPr>
              <w:t>30</w:t>
            </w:r>
          </w:p>
        </w:tc>
      </w:tr>
      <w:tr w:rsidR="00645A20" w:rsidRPr="0020519B" w14:paraId="64D5B183" w14:textId="77777777" w:rsidTr="00645A20">
        <w:tc>
          <w:tcPr>
            <w:tcW w:w="1656" w:type="dxa"/>
            <w:shd w:val="clear" w:color="auto" w:fill="auto"/>
          </w:tcPr>
          <w:p w14:paraId="18EC1786" w14:textId="32BD6E18" w:rsidR="00645A20" w:rsidRDefault="00645A20" w:rsidP="00D84D43">
            <w:r>
              <w:t>Henry</w:t>
            </w:r>
          </w:p>
        </w:tc>
        <w:tc>
          <w:tcPr>
            <w:tcW w:w="5046" w:type="dxa"/>
            <w:shd w:val="clear" w:color="auto" w:fill="auto"/>
          </w:tcPr>
          <w:p w14:paraId="344F3FC7" w14:textId="6706C2DD" w:rsidR="00645A20" w:rsidRDefault="00645A20" w:rsidP="00D84D43">
            <w:pPr>
              <w:rPr>
                <w:rFonts w:eastAsia="Calibri"/>
              </w:rPr>
            </w:pPr>
            <w:r>
              <w:rPr>
                <w:rFonts w:eastAsia="Calibri"/>
              </w:rPr>
              <w:t>Risks and Technical Issues</w:t>
            </w:r>
          </w:p>
        </w:tc>
        <w:tc>
          <w:tcPr>
            <w:tcW w:w="1928" w:type="dxa"/>
            <w:shd w:val="clear" w:color="auto" w:fill="auto"/>
          </w:tcPr>
          <w:p w14:paraId="5F4E95CD" w14:textId="060200F0" w:rsidR="00645A20" w:rsidRDefault="000363A7" w:rsidP="00D84D43">
            <w:pPr>
              <w:rPr>
                <w:rFonts w:eastAsia="Calibri"/>
              </w:rPr>
            </w:pPr>
            <w:r>
              <w:rPr>
                <w:rFonts w:eastAsia="Calibri"/>
              </w:rPr>
              <w:t>0</w:t>
            </w:r>
            <w:r w:rsidR="00E03749">
              <w:rPr>
                <w:rFonts w:eastAsia="Calibri"/>
              </w:rPr>
              <w:t>3</w:t>
            </w:r>
            <w:r>
              <w:rPr>
                <w:rFonts w:eastAsia="Calibri"/>
              </w:rPr>
              <w:t>/</w:t>
            </w:r>
            <w:r w:rsidR="00E03749">
              <w:rPr>
                <w:rFonts w:eastAsia="Calibri"/>
              </w:rPr>
              <w:t>30</w:t>
            </w:r>
          </w:p>
        </w:tc>
      </w:tr>
      <w:tr w:rsidR="00645A20" w:rsidRPr="0020519B" w14:paraId="60DF9206" w14:textId="77777777" w:rsidTr="00645A20">
        <w:tc>
          <w:tcPr>
            <w:tcW w:w="1656" w:type="dxa"/>
            <w:shd w:val="clear" w:color="auto" w:fill="auto"/>
          </w:tcPr>
          <w:p w14:paraId="7507D8D6" w14:textId="4480763E" w:rsidR="00645A20" w:rsidRDefault="00645A20" w:rsidP="00D84D43">
            <w:r>
              <w:t>Henry</w:t>
            </w:r>
          </w:p>
        </w:tc>
        <w:tc>
          <w:tcPr>
            <w:tcW w:w="5046" w:type="dxa"/>
            <w:shd w:val="clear" w:color="auto" w:fill="auto"/>
          </w:tcPr>
          <w:p w14:paraId="4916794F" w14:textId="36C5C4FB" w:rsidR="00645A20" w:rsidRDefault="00645A20" w:rsidP="00D84D43">
            <w:pPr>
              <w:rPr>
                <w:rFonts w:eastAsia="Calibri"/>
              </w:rPr>
            </w:pPr>
            <w:r>
              <w:rPr>
                <w:rFonts w:eastAsia="Calibri"/>
              </w:rPr>
              <w:t>Supervisor minutes</w:t>
            </w:r>
          </w:p>
        </w:tc>
        <w:tc>
          <w:tcPr>
            <w:tcW w:w="1928" w:type="dxa"/>
            <w:shd w:val="clear" w:color="auto" w:fill="auto"/>
          </w:tcPr>
          <w:p w14:paraId="7E38B75E" w14:textId="51AD7E5E" w:rsidR="00645A20" w:rsidRDefault="000363A7" w:rsidP="00D84D43">
            <w:pPr>
              <w:rPr>
                <w:rFonts w:eastAsia="Calibri"/>
              </w:rPr>
            </w:pPr>
            <w:r>
              <w:rPr>
                <w:rFonts w:eastAsia="Calibri"/>
              </w:rPr>
              <w:t>0</w:t>
            </w:r>
            <w:r w:rsidR="00E03749">
              <w:rPr>
                <w:rFonts w:eastAsia="Calibri"/>
              </w:rPr>
              <w:t>3</w:t>
            </w:r>
            <w:r>
              <w:rPr>
                <w:rFonts w:eastAsia="Calibri"/>
              </w:rPr>
              <w:t>/</w:t>
            </w:r>
            <w:r w:rsidR="00E03749">
              <w:rPr>
                <w:rFonts w:eastAsia="Calibri"/>
              </w:rPr>
              <w:t>27</w:t>
            </w:r>
          </w:p>
        </w:tc>
      </w:tr>
      <w:tr w:rsidR="00254CE2" w:rsidRPr="0020519B" w14:paraId="5F154B46" w14:textId="77777777" w:rsidTr="00645A20">
        <w:tc>
          <w:tcPr>
            <w:tcW w:w="8630" w:type="dxa"/>
            <w:gridSpan w:val="3"/>
            <w:shd w:val="clear" w:color="auto" w:fill="3B3838"/>
          </w:tcPr>
          <w:p w14:paraId="09E631E8" w14:textId="7E9D76F9" w:rsidR="00254CE2" w:rsidRDefault="00254CE2" w:rsidP="00254CE2">
            <w:pPr>
              <w:jc w:val="center"/>
              <w:rPr>
                <w:rFonts w:eastAsia="Calibri"/>
              </w:rPr>
            </w:pPr>
            <w:r>
              <w:rPr>
                <w:rFonts w:eastAsia="Calibri"/>
              </w:rPr>
              <w:t>WEEK 1</w:t>
            </w:r>
            <w:r w:rsidR="00712DF7">
              <w:rPr>
                <w:rFonts w:eastAsia="Calibri"/>
              </w:rPr>
              <w:t>3</w:t>
            </w:r>
          </w:p>
        </w:tc>
      </w:tr>
      <w:tr w:rsidR="00254CE2" w:rsidRPr="0020519B" w14:paraId="5972CAD8" w14:textId="77777777" w:rsidTr="00645A20">
        <w:tc>
          <w:tcPr>
            <w:tcW w:w="1656" w:type="dxa"/>
            <w:shd w:val="clear" w:color="auto" w:fill="auto"/>
          </w:tcPr>
          <w:p w14:paraId="1B27D178" w14:textId="4B2FF6E5" w:rsidR="00254CE2" w:rsidRDefault="00254CE2" w:rsidP="00254CE2">
            <w:r>
              <w:t>Everyone</w:t>
            </w:r>
          </w:p>
        </w:tc>
        <w:tc>
          <w:tcPr>
            <w:tcW w:w="5046" w:type="dxa"/>
            <w:shd w:val="clear" w:color="auto" w:fill="auto"/>
          </w:tcPr>
          <w:p w14:paraId="619BACA0" w14:textId="1AB6756B" w:rsidR="00254CE2" w:rsidRDefault="00E03749" w:rsidP="00254CE2">
            <w:pPr>
              <w:rPr>
                <w:rFonts w:eastAsia="Calibri"/>
              </w:rPr>
            </w:pPr>
            <w:r>
              <w:rPr>
                <w:rFonts w:eastAsia="Calibri"/>
              </w:rPr>
              <w:t>Full testing and refinement</w:t>
            </w:r>
          </w:p>
        </w:tc>
        <w:tc>
          <w:tcPr>
            <w:tcW w:w="1928" w:type="dxa"/>
            <w:shd w:val="clear" w:color="auto" w:fill="auto"/>
          </w:tcPr>
          <w:p w14:paraId="2C3A73A2" w14:textId="02D91DF3" w:rsidR="00254CE2" w:rsidRDefault="00E03749" w:rsidP="00254CE2">
            <w:pPr>
              <w:rPr>
                <w:rFonts w:eastAsia="Calibri"/>
              </w:rPr>
            </w:pPr>
            <w:r>
              <w:rPr>
                <w:rFonts w:eastAsia="Calibri"/>
              </w:rPr>
              <w:t>04/06</w:t>
            </w:r>
          </w:p>
        </w:tc>
      </w:tr>
      <w:tr w:rsidR="00254CE2" w:rsidRPr="0020519B" w14:paraId="5117C823" w14:textId="77777777" w:rsidTr="00645A20">
        <w:tc>
          <w:tcPr>
            <w:tcW w:w="1656" w:type="dxa"/>
            <w:shd w:val="clear" w:color="auto" w:fill="auto"/>
          </w:tcPr>
          <w:p w14:paraId="23DC94C4" w14:textId="72A5566C" w:rsidR="00254CE2" w:rsidRDefault="00254CE2" w:rsidP="00254CE2">
            <w:r>
              <w:t>Henry</w:t>
            </w:r>
          </w:p>
        </w:tc>
        <w:tc>
          <w:tcPr>
            <w:tcW w:w="5046" w:type="dxa"/>
            <w:shd w:val="clear" w:color="auto" w:fill="auto"/>
          </w:tcPr>
          <w:p w14:paraId="6043E3F1" w14:textId="2E3B2827" w:rsidR="00254CE2" w:rsidRDefault="00E03749" w:rsidP="00254CE2">
            <w:pPr>
              <w:rPr>
                <w:rFonts w:eastAsia="Calibri"/>
              </w:rPr>
            </w:pPr>
            <w:r>
              <w:rPr>
                <w:rFonts w:eastAsia="Calibri"/>
              </w:rPr>
              <w:t>Any deliverables related to database that are found to be necessary still</w:t>
            </w:r>
          </w:p>
        </w:tc>
        <w:tc>
          <w:tcPr>
            <w:tcW w:w="1928" w:type="dxa"/>
            <w:shd w:val="clear" w:color="auto" w:fill="auto"/>
          </w:tcPr>
          <w:p w14:paraId="278C6BFE" w14:textId="7173220B" w:rsidR="00254CE2" w:rsidRDefault="00E03749" w:rsidP="00254CE2">
            <w:pPr>
              <w:rPr>
                <w:rFonts w:eastAsia="Calibri"/>
              </w:rPr>
            </w:pPr>
            <w:r>
              <w:rPr>
                <w:rFonts w:eastAsia="Calibri"/>
              </w:rPr>
              <w:t>04/04</w:t>
            </w:r>
          </w:p>
        </w:tc>
      </w:tr>
      <w:tr w:rsidR="00254CE2" w:rsidRPr="0020519B" w14:paraId="7A9F3A93" w14:textId="77777777" w:rsidTr="00645A20">
        <w:tc>
          <w:tcPr>
            <w:tcW w:w="1656" w:type="dxa"/>
            <w:shd w:val="clear" w:color="auto" w:fill="auto"/>
          </w:tcPr>
          <w:p w14:paraId="1865D0E4" w14:textId="77777777" w:rsidR="00254CE2" w:rsidRDefault="00254CE2" w:rsidP="00254CE2">
            <w:r>
              <w:t>Harman</w:t>
            </w:r>
          </w:p>
        </w:tc>
        <w:tc>
          <w:tcPr>
            <w:tcW w:w="5046" w:type="dxa"/>
            <w:shd w:val="clear" w:color="auto" w:fill="auto"/>
          </w:tcPr>
          <w:p w14:paraId="150B7D11" w14:textId="2170A806" w:rsidR="00254CE2" w:rsidRDefault="00E03749" w:rsidP="00254CE2">
            <w:pPr>
              <w:rPr>
                <w:rFonts w:eastAsia="Calibri"/>
              </w:rPr>
            </w:pPr>
            <w:r>
              <w:rPr>
                <w:rFonts w:eastAsia="Calibri"/>
              </w:rPr>
              <w:t>Any deliverables related to GUI that are found to be necessary still</w:t>
            </w:r>
          </w:p>
        </w:tc>
        <w:tc>
          <w:tcPr>
            <w:tcW w:w="1928" w:type="dxa"/>
            <w:shd w:val="clear" w:color="auto" w:fill="auto"/>
          </w:tcPr>
          <w:p w14:paraId="74C9BE87" w14:textId="3A4554F6" w:rsidR="00254CE2" w:rsidRDefault="00E03749" w:rsidP="00254CE2">
            <w:pPr>
              <w:rPr>
                <w:rFonts w:eastAsia="Calibri"/>
              </w:rPr>
            </w:pPr>
            <w:r>
              <w:rPr>
                <w:rFonts w:eastAsia="Calibri"/>
              </w:rPr>
              <w:t>04/04</w:t>
            </w:r>
          </w:p>
        </w:tc>
      </w:tr>
      <w:tr w:rsidR="00254CE2" w:rsidRPr="0020519B" w14:paraId="730B1194" w14:textId="77777777" w:rsidTr="00645A20">
        <w:tc>
          <w:tcPr>
            <w:tcW w:w="1656" w:type="dxa"/>
            <w:shd w:val="clear" w:color="auto" w:fill="auto"/>
          </w:tcPr>
          <w:p w14:paraId="5DD74E96" w14:textId="263E9FB2" w:rsidR="00254CE2" w:rsidRDefault="00254CE2" w:rsidP="00254CE2">
            <w:r>
              <w:t>Oliver</w:t>
            </w:r>
          </w:p>
        </w:tc>
        <w:tc>
          <w:tcPr>
            <w:tcW w:w="5046" w:type="dxa"/>
            <w:shd w:val="clear" w:color="auto" w:fill="auto"/>
          </w:tcPr>
          <w:p w14:paraId="27EEADC8" w14:textId="18F7F69F" w:rsidR="00254CE2" w:rsidRDefault="00E03749" w:rsidP="00254CE2">
            <w:pPr>
              <w:rPr>
                <w:rFonts w:eastAsia="Calibri"/>
              </w:rPr>
            </w:pPr>
            <w:r>
              <w:rPr>
                <w:rFonts w:eastAsia="Calibri"/>
              </w:rPr>
              <w:t>Any deliverables related to Bluetooth and analytics that are found to be necessary still</w:t>
            </w:r>
          </w:p>
        </w:tc>
        <w:tc>
          <w:tcPr>
            <w:tcW w:w="1928" w:type="dxa"/>
            <w:shd w:val="clear" w:color="auto" w:fill="auto"/>
          </w:tcPr>
          <w:p w14:paraId="0A8D8A9B" w14:textId="49D4ED0D" w:rsidR="00254CE2" w:rsidRDefault="00E03749" w:rsidP="00254CE2">
            <w:pPr>
              <w:rPr>
                <w:rFonts w:eastAsia="Calibri"/>
              </w:rPr>
            </w:pPr>
            <w:r>
              <w:rPr>
                <w:rFonts w:eastAsia="Calibri"/>
              </w:rPr>
              <w:t>04/04</w:t>
            </w:r>
          </w:p>
        </w:tc>
      </w:tr>
      <w:tr w:rsidR="00254CE2" w:rsidRPr="0020519B" w14:paraId="51C2A5C0" w14:textId="77777777" w:rsidTr="00645A20">
        <w:tc>
          <w:tcPr>
            <w:tcW w:w="1656" w:type="dxa"/>
            <w:shd w:val="clear" w:color="auto" w:fill="auto"/>
          </w:tcPr>
          <w:p w14:paraId="30F7156F" w14:textId="56D32E1A" w:rsidR="00254CE2" w:rsidRDefault="00254CE2" w:rsidP="00254CE2">
            <w:r>
              <w:t>John</w:t>
            </w:r>
          </w:p>
        </w:tc>
        <w:tc>
          <w:tcPr>
            <w:tcW w:w="5046" w:type="dxa"/>
            <w:shd w:val="clear" w:color="auto" w:fill="auto"/>
          </w:tcPr>
          <w:p w14:paraId="11FE1453" w14:textId="7C4F1358" w:rsidR="00254CE2" w:rsidRDefault="00E03749" w:rsidP="00254CE2">
            <w:pPr>
              <w:rPr>
                <w:rFonts w:eastAsia="Calibri"/>
              </w:rPr>
            </w:pPr>
            <w:r>
              <w:rPr>
                <w:rFonts w:eastAsia="Calibri"/>
              </w:rPr>
              <w:t>Any deliverables related to Location services that are found to be necessary still</w:t>
            </w:r>
          </w:p>
        </w:tc>
        <w:tc>
          <w:tcPr>
            <w:tcW w:w="1928" w:type="dxa"/>
            <w:shd w:val="clear" w:color="auto" w:fill="auto"/>
          </w:tcPr>
          <w:p w14:paraId="5B5E7530" w14:textId="733EFB13" w:rsidR="00254CE2" w:rsidRDefault="00E03749" w:rsidP="00254CE2">
            <w:pPr>
              <w:rPr>
                <w:rFonts w:eastAsia="Calibri"/>
              </w:rPr>
            </w:pPr>
            <w:r>
              <w:rPr>
                <w:rFonts w:eastAsia="Calibri"/>
              </w:rPr>
              <w:t>04/04</w:t>
            </w:r>
          </w:p>
        </w:tc>
      </w:tr>
      <w:tr w:rsidR="00DF5757" w:rsidRPr="0020519B" w14:paraId="428CA565" w14:textId="77777777" w:rsidTr="00645A20">
        <w:tc>
          <w:tcPr>
            <w:tcW w:w="1656" w:type="dxa"/>
            <w:shd w:val="clear" w:color="auto" w:fill="auto"/>
          </w:tcPr>
          <w:p w14:paraId="2C7BCA13" w14:textId="1E59610D" w:rsidR="00DF5757" w:rsidRDefault="00DF5757" w:rsidP="00254CE2">
            <w:r>
              <w:t>Everyone</w:t>
            </w:r>
          </w:p>
        </w:tc>
        <w:tc>
          <w:tcPr>
            <w:tcW w:w="5046" w:type="dxa"/>
            <w:shd w:val="clear" w:color="auto" w:fill="auto"/>
          </w:tcPr>
          <w:p w14:paraId="24040B9A" w14:textId="23E466BF" w:rsidR="00DF5757" w:rsidRDefault="00DF5757" w:rsidP="00254CE2">
            <w:pPr>
              <w:rPr>
                <w:rFonts w:eastAsia="Calibri"/>
              </w:rPr>
            </w:pPr>
            <w:r>
              <w:rPr>
                <w:rFonts w:eastAsia="Calibri"/>
              </w:rPr>
              <w:t>Visit TSQB and field test the application in the environment we are demoing in</w:t>
            </w:r>
          </w:p>
        </w:tc>
        <w:tc>
          <w:tcPr>
            <w:tcW w:w="1928" w:type="dxa"/>
            <w:shd w:val="clear" w:color="auto" w:fill="auto"/>
          </w:tcPr>
          <w:p w14:paraId="4A3DDE79" w14:textId="6703A394" w:rsidR="00DF5757" w:rsidRDefault="00DF5757" w:rsidP="00254CE2">
            <w:pPr>
              <w:rPr>
                <w:rFonts w:eastAsia="Calibri"/>
              </w:rPr>
            </w:pPr>
            <w:r>
              <w:rPr>
                <w:rFonts w:eastAsia="Calibri"/>
              </w:rPr>
              <w:t>04/01</w:t>
            </w:r>
            <w:bookmarkStart w:id="4" w:name="_GoBack"/>
            <w:bookmarkEnd w:id="4"/>
          </w:p>
        </w:tc>
      </w:tr>
      <w:tr w:rsidR="00DF5757" w:rsidRPr="0020519B" w14:paraId="07E5DBF6" w14:textId="77777777" w:rsidTr="00645A20">
        <w:tc>
          <w:tcPr>
            <w:tcW w:w="1656" w:type="dxa"/>
            <w:shd w:val="clear" w:color="auto" w:fill="auto"/>
          </w:tcPr>
          <w:p w14:paraId="28B1DA93" w14:textId="77777777" w:rsidR="00DF5757" w:rsidRDefault="00DF5757" w:rsidP="00254CE2"/>
        </w:tc>
        <w:tc>
          <w:tcPr>
            <w:tcW w:w="5046" w:type="dxa"/>
            <w:shd w:val="clear" w:color="auto" w:fill="auto"/>
          </w:tcPr>
          <w:p w14:paraId="4A1B0CCC" w14:textId="77777777" w:rsidR="00DF5757" w:rsidRDefault="00DF5757" w:rsidP="00254CE2">
            <w:pPr>
              <w:rPr>
                <w:rFonts w:eastAsia="Calibri"/>
              </w:rPr>
            </w:pPr>
          </w:p>
        </w:tc>
        <w:tc>
          <w:tcPr>
            <w:tcW w:w="1928" w:type="dxa"/>
            <w:shd w:val="clear" w:color="auto" w:fill="auto"/>
          </w:tcPr>
          <w:p w14:paraId="0AC6CE52" w14:textId="77777777" w:rsidR="00DF5757" w:rsidRDefault="00DF5757" w:rsidP="00254CE2">
            <w:pPr>
              <w:rPr>
                <w:rFonts w:eastAsia="Calibri"/>
              </w:rPr>
            </w:pPr>
          </w:p>
        </w:tc>
      </w:tr>
    </w:tbl>
    <w:p w14:paraId="45730F66" w14:textId="77777777" w:rsidR="00F87F81" w:rsidRPr="0020519B" w:rsidRDefault="00F87F81" w:rsidP="00F87F81">
      <w:pPr>
        <w:rPr>
          <w:rFonts w:eastAsia="Calibri"/>
        </w:rPr>
      </w:pPr>
    </w:p>
    <w:p w14:paraId="5585F122" w14:textId="77777777" w:rsidR="00D84D43" w:rsidRDefault="00D84D43"/>
    <w:sectPr w:rsidR="00D84D43">
      <w:headerReference w:type="default"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33A0B8" w14:textId="77777777" w:rsidR="0045527E" w:rsidRDefault="0045527E" w:rsidP="00D01BBB">
      <w:r>
        <w:separator/>
      </w:r>
    </w:p>
  </w:endnote>
  <w:endnote w:type="continuationSeparator" w:id="0">
    <w:p w14:paraId="3B06BDA3" w14:textId="77777777" w:rsidR="0045527E" w:rsidRDefault="0045527E" w:rsidP="00D01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DE4BB" w14:textId="77777777" w:rsidR="00712DF7" w:rsidRPr="00985CAF" w:rsidRDefault="00712DF7">
    <w:pPr>
      <w:pStyle w:val="Footer"/>
      <w:rPr>
        <w:rFonts w:ascii="Tahoma" w:hAnsi="Tahoma" w:cs="Tahoma"/>
      </w:rPr>
    </w:pPr>
    <w:r w:rsidRPr="00985CAF">
      <w:rPr>
        <w:rFonts w:ascii="Tahoma" w:hAnsi="Tahoma" w:cs="Tahoma"/>
      </w:rPr>
      <w:tab/>
      <w:t xml:space="preserve">Page </w:t>
    </w:r>
    <w:r w:rsidRPr="00985CAF">
      <w:rPr>
        <w:rFonts w:ascii="Tahoma" w:hAnsi="Tahoma" w:cs="Tahoma"/>
      </w:rPr>
      <w:fldChar w:fldCharType="begin"/>
    </w:r>
    <w:r w:rsidRPr="00985CAF">
      <w:rPr>
        <w:rFonts w:ascii="Tahoma" w:hAnsi="Tahoma" w:cs="Tahoma"/>
      </w:rPr>
      <w:instrText xml:space="preserve"> PAGE </w:instrText>
    </w:r>
    <w:r w:rsidRPr="00985CAF">
      <w:rPr>
        <w:rFonts w:ascii="Tahoma" w:hAnsi="Tahoma" w:cs="Tahoma"/>
      </w:rPr>
      <w:fldChar w:fldCharType="separate"/>
    </w:r>
    <w:r>
      <w:rPr>
        <w:rFonts w:ascii="Tahoma" w:hAnsi="Tahoma" w:cs="Tahoma"/>
        <w:noProof/>
      </w:rPr>
      <w:t>1</w:t>
    </w:r>
    <w:r w:rsidRPr="00985CAF">
      <w:rPr>
        <w:rFonts w:ascii="Tahoma" w:hAnsi="Tahoma" w:cs="Tahoma"/>
      </w:rPr>
      <w:fldChar w:fldCharType="end"/>
    </w:r>
    <w:r w:rsidRPr="00985CAF">
      <w:rPr>
        <w:rFonts w:ascii="Tahoma" w:hAnsi="Tahoma" w:cs="Tahoma"/>
      </w:rPr>
      <w:t xml:space="preserve"> of </w:t>
    </w:r>
    <w:r w:rsidRPr="00985CAF">
      <w:rPr>
        <w:rFonts w:ascii="Tahoma" w:hAnsi="Tahoma" w:cs="Tahoma"/>
      </w:rPr>
      <w:fldChar w:fldCharType="begin"/>
    </w:r>
    <w:r w:rsidRPr="00985CAF">
      <w:rPr>
        <w:rFonts w:ascii="Tahoma" w:hAnsi="Tahoma" w:cs="Tahoma"/>
      </w:rPr>
      <w:instrText xml:space="preserve"> NUMPAGES </w:instrText>
    </w:r>
    <w:r w:rsidRPr="00985CAF">
      <w:rPr>
        <w:rFonts w:ascii="Tahoma" w:hAnsi="Tahoma" w:cs="Tahoma"/>
      </w:rPr>
      <w:fldChar w:fldCharType="separate"/>
    </w:r>
    <w:r>
      <w:rPr>
        <w:rFonts w:ascii="Tahoma" w:hAnsi="Tahoma" w:cs="Tahoma"/>
        <w:noProof/>
      </w:rPr>
      <w:t>3</w:t>
    </w:r>
    <w:r w:rsidRPr="00985CAF">
      <w:rPr>
        <w:rFonts w:ascii="Tahoma" w:hAnsi="Tahoma" w:cs="Tahom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23445" w14:textId="77777777" w:rsidR="0045527E" w:rsidRDefault="0045527E" w:rsidP="00D01BBB">
      <w:r>
        <w:separator/>
      </w:r>
    </w:p>
  </w:footnote>
  <w:footnote w:type="continuationSeparator" w:id="0">
    <w:p w14:paraId="054979B3" w14:textId="77777777" w:rsidR="0045527E" w:rsidRDefault="0045527E" w:rsidP="00D01B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2A64D" w14:textId="1177B001" w:rsidR="00712DF7" w:rsidRDefault="00712DF7" w:rsidP="00D84D43">
    <w:pPr>
      <w:pStyle w:val="Header"/>
      <w:rPr>
        <w:lang w:val="en-CA"/>
      </w:rPr>
    </w:pPr>
    <w:r>
      <w:rPr>
        <w:lang w:val="en-CA"/>
      </w:rPr>
      <w:t xml:space="preserve">Stage Plan: </w:t>
    </w:r>
    <w:proofErr w:type="spellStart"/>
    <w:r>
      <w:rPr>
        <w:lang w:val="en-CA"/>
      </w:rPr>
      <w:t>SuperPoints</w:t>
    </w:r>
    <w:proofErr w:type="spellEnd"/>
  </w:p>
  <w:p w14:paraId="37A7D2D5" w14:textId="77777777" w:rsidR="00712DF7" w:rsidRPr="0097751A" w:rsidRDefault="00712DF7" w:rsidP="00D84D43">
    <w:pPr>
      <w:pStyle w:val="Header"/>
      <w:rPr>
        <w:lang w:val="en-C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F81"/>
    <w:rsid w:val="00014AC1"/>
    <w:rsid w:val="000363A7"/>
    <w:rsid w:val="00094E4E"/>
    <w:rsid w:val="001D28CE"/>
    <w:rsid w:val="00254CE2"/>
    <w:rsid w:val="003C5AF4"/>
    <w:rsid w:val="0045527E"/>
    <w:rsid w:val="004720C8"/>
    <w:rsid w:val="004B10B7"/>
    <w:rsid w:val="0051073C"/>
    <w:rsid w:val="005803BA"/>
    <w:rsid w:val="005F08A1"/>
    <w:rsid w:val="00622289"/>
    <w:rsid w:val="00645A20"/>
    <w:rsid w:val="00666CE2"/>
    <w:rsid w:val="00706019"/>
    <w:rsid w:val="00712DF7"/>
    <w:rsid w:val="008263E7"/>
    <w:rsid w:val="008F043E"/>
    <w:rsid w:val="009B1239"/>
    <w:rsid w:val="009C4BD9"/>
    <w:rsid w:val="00A034DC"/>
    <w:rsid w:val="00A761F6"/>
    <w:rsid w:val="00BF4430"/>
    <w:rsid w:val="00C3522D"/>
    <w:rsid w:val="00C4580E"/>
    <w:rsid w:val="00C92AE6"/>
    <w:rsid w:val="00CE6022"/>
    <w:rsid w:val="00D01BBB"/>
    <w:rsid w:val="00D54435"/>
    <w:rsid w:val="00D54A24"/>
    <w:rsid w:val="00D84D43"/>
    <w:rsid w:val="00DA4C63"/>
    <w:rsid w:val="00DF5757"/>
    <w:rsid w:val="00E03749"/>
    <w:rsid w:val="00E9278F"/>
    <w:rsid w:val="00F02360"/>
    <w:rsid w:val="00F87F81"/>
    <w:rsid w:val="00F96B71"/>
    <w:rsid w:val="00FE1084"/>
    <w:rsid w:val="00FF4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138D0"/>
  <w15:chartTrackingRefBased/>
  <w15:docId w15:val="{14E62413-F978-4CEA-A0AB-6587D65EC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7F81"/>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F87F8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87F81"/>
    <w:rPr>
      <w:rFonts w:ascii="Arial" w:eastAsia="Times New Roman" w:hAnsi="Arial" w:cs="Arial"/>
      <w:b/>
      <w:bCs/>
      <w:i/>
      <w:iCs/>
      <w:sz w:val="28"/>
      <w:szCs w:val="28"/>
    </w:rPr>
  </w:style>
  <w:style w:type="paragraph" w:styleId="Header">
    <w:name w:val="header"/>
    <w:basedOn w:val="Normal"/>
    <w:link w:val="HeaderChar"/>
    <w:rsid w:val="00F87F81"/>
    <w:pPr>
      <w:tabs>
        <w:tab w:val="center" w:pos="4320"/>
        <w:tab w:val="right" w:pos="8640"/>
      </w:tabs>
    </w:pPr>
  </w:style>
  <w:style w:type="character" w:customStyle="1" w:styleId="HeaderChar">
    <w:name w:val="Header Char"/>
    <w:basedOn w:val="DefaultParagraphFont"/>
    <w:link w:val="Header"/>
    <w:rsid w:val="00F87F81"/>
    <w:rPr>
      <w:rFonts w:ascii="Times New Roman" w:eastAsia="Times New Roman" w:hAnsi="Times New Roman" w:cs="Times New Roman"/>
      <w:sz w:val="24"/>
      <w:szCs w:val="24"/>
    </w:rPr>
  </w:style>
  <w:style w:type="paragraph" w:styleId="Footer">
    <w:name w:val="footer"/>
    <w:basedOn w:val="Normal"/>
    <w:link w:val="FooterChar"/>
    <w:rsid w:val="00F87F81"/>
    <w:pPr>
      <w:tabs>
        <w:tab w:val="center" w:pos="4320"/>
        <w:tab w:val="right" w:pos="8640"/>
      </w:tabs>
    </w:pPr>
  </w:style>
  <w:style w:type="character" w:customStyle="1" w:styleId="FooterChar">
    <w:name w:val="Footer Char"/>
    <w:basedOn w:val="DefaultParagraphFont"/>
    <w:link w:val="Footer"/>
    <w:rsid w:val="00F87F81"/>
    <w:rPr>
      <w:rFonts w:ascii="Times New Roman" w:eastAsia="Times New Roman" w:hAnsi="Times New Roman" w:cs="Times New Roman"/>
      <w:sz w:val="24"/>
      <w:szCs w:val="24"/>
    </w:rPr>
  </w:style>
  <w:style w:type="paragraph" w:styleId="NoSpacing">
    <w:name w:val="No Spacing"/>
    <w:link w:val="NoSpacingChar"/>
    <w:qFormat/>
    <w:rsid w:val="00F87F81"/>
    <w:pPr>
      <w:spacing w:after="0" w:line="240" w:lineRule="auto"/>
    </w:pPr>
    <w:rPr>
      <w:rFonts w:ascii="Calibri" w:eastAsia="Calibri" w:hAnsi="Calibri" w:cs="Times New Roman"/>
    </w:rPr>
  </w:style>
  <w:style w:type="character" w:customStyle="1" w:styleId="NoSpacingChar">
    <w:name w:val="No Spacing Char"/>
    <w:link w:val="NoSpacing"/>
    <w:locked/>
    <w:rsid w:val="00F87F81"/>
    <w:rPr>
      <w:rFonts w:ascii="Calibri" w:eastAsia="Calibri" w:hAnsi="Calibri" w:cs="Times New Roman"/>
    </w:rPr>
  </w:style>
  <w:style w:type="paragraph" w:customStyle="1" w:styleId="western">
    <w:name w:val="western"/>
    <w:basedOn w:val="Normal"/>
    <w:rsid w:val="00F87F8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Hoang</dc:creator>
  <cp:keywords/>
  <dc:description/>
  <cp:lastModifiedBy>John Hoang</cp:lastModifiedBy>
  <cp:revision>2</cp:revision>
  <dcterms:created xsi:type="dcterms:W3CDTF">2019-03-31T07:38:00Z</dcterms:created>
  <dcterms:modified xsi:type="dcterms:W3CDTF">2019-03-31T07:38:00Z</dcterms:modified>
</cp:coreProperties>
</file>