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F774C" w14:textId="20266721" w:rsidR="00007325" w:rsidRDefault="00007325">
      <w:r>
        <w:t>Stage 4 - Have gone enough detail</w:t>
      </w:r>
    </w:p>
    <w:p w14:paraId="7C4F10AF" w14:textId="3CF390F7" w:rsidR="00007325" w:rsidRDefault="00007325">
      <w:r>
        <w:t>Colloquialism present (non-initial days)</w:t>
      </w:r>
    </w:p>
    <w:p w14:paraId="670D1597" w14:textId="2D0C4AE3" w:rsidR="00007325" w:rsidRDefault="00007325">
      <w:r>
        <w:t>Stage 4 is due May 17</w:t>
      </w:r>
      <w:r w:rsidRPr="00007325">
        <w:rPr>
          <w:vertAlign w:val="superscript"/>
        </w:rPr>
        <w:t>th</w:t>
      </w:r>
      <w:r>
        <w:t>, not 18</w:t>
      </w:r>
      <w:r w:rsidRPr="00007325">
        <w:rPr>
          <w:vertAlign w:val="superscript"/>
        </w:rPr>
        <w:t>th</w:t>
      </w:r>
      <w:r>
        <w:t xml:space="preserve"> </w:t>
      </w:r>
    </w:p>
    <w:p w14:paraId="5BF8E9D0" w14:textId="57E3D9B4" w:rsidR="00007325" w:rsidRDefault="00007325">
      <w:r>
        <w:t>Test cases should have multiple iterations</w:t>
      </w:r>
    </w:p>
    <w:p w14:paraId="5B23BFE8" w14:textId="5D22F1F9" w:rsidR="00007325" w:rsidRDefault="00007325">
      <w:r>
        <w:t>At the top should be failed tests</w:t>
      </w:r>
    </w:p>
    <w:p w14:paraId="20A9C59C" w14:textId="3E5892AB" w:rsidR="00007325" w:rsidRDefault="00007325">
      <w:r>
        <w:t>Code coverage inside test cases</w:t>
      </w:r>
    </w:p>
    <w:p w14:paraId="66FF823C" w14:textId="544B346E" w:rsidR="00007325" w:rsidRDefault="00007325">
      <w:r>
        <w:t>Test cases last iteration should be indicative</w:t>
      </w:r>
    </w:p>
    <w:p w14:paraId="64275226" w14:textId="05993BB9" w:rsidR="00007325" w:rsidRDefault="00007325">
      <w:r>
        <w:t>Test cases that fail should be inside known issues/bugs</w:t>
      </w:r>
    </w:p>
    <w:p w14:paraId="6294CF2B" w14:textId="5AEC418D" w:rsidR="00007325" w:rsidRDefault="00007325">
      <w:r>
        <w:t>Risk and issues should be closed</w:t>
      </w:r>
    </w:p>
    <w:p w14:paraId="349BB031" w14:textId="54A234BD" w:rsidR="00007325" w:rsidRDefault="00007325">
      <w:r>
        <w:t>Minutes are fine</w:t>
      </w:r>
    </w:p>
    <w:p w14:paraId="6DCE1C69" w14:textId="0ADA563B" w:rsidR="00007325" w:rsidRDefault="00007325">
      <w:r>
        <w:t>Status report well captured</w:t>
      </w:r>
    </w:p>
    <w:p w14:paraId="752AC0BD" w14:textId="28A2E41D" w:rsidR="00007325" w:rsidRDefault="00007325">
      <w:r>
        <w:t>Demo:</w:t>
      </w:r>
    </w:p>
    <w:p w14:paraId="30628EC9" w14:textId="0C15FD89" w:rsidR="00007325" w:rsidRDefault="00007325">
      <w:r>
        <w:t>Quick overview of the application</w:t>
      </w:r>
    </w:p>
    <w:p w14:paraId="42AC31CF" w14:textId="4CF3A1C9" w:rsidR="00007325" w:rsidRDefault="00007325">
      <w:r>
        <w:t>Flow: Presentation that highlights the problem, the value, the solution, what we learned, how we move forward</w:t>
      </w:r>
    </w:p>
    <w:p w14:paraId="39926A65" w14:textId="07C7DBD3" w:rsidR="00007325" w:rsidRDefault="00007325">
      <w:r>
        <w:t>Say that we have been awarded 15% equity each for the project (a good start)</w:t>
      </w:r>
    </w:p>
    <w:p w14:paraId="3255C999" w14:textId="28DD3023" w:rsidR="00007325" w:rsidRDefault="00007325">
      <w:r>
        <w:t xml:space="preserve">Introduce the client, what does the client do, the purpose of this product. </w:t>
      </w:r>
      <w:proofErr w:type="spellStart"/>
      <w:r>
        <w:t>Moreso</w:t>
      </w:r>
      <w:proofErr w:type="spellEnd"/>
      <w:r>
        <w:t>, what this product does for the end-user (qualitatively)</w:t>
      </w:r>
    </w:p>
    <w:p w14:paraId="5F0AE6B8" w14:textId="1546358B" w:rsidR="00007325" w:rsidRDefault="00007325">
      <w:r>
        <w:t xml:space="preserve">What are the challenges of producing this product (in terms of this product as a </w:t>
      </w:r>
      <w:proofErr w:type="gramStart"/>
      <w:r>
        <w:t>whole).</w:t>
      </w:r>
      <w:proofErr w:type="gramEnd"/>
      <w:r>
        <w:t xml:space="preserve"> i.e. This is a crowded space, we </w:t>
      </w:r>
      <w:proofErr w:type="gramStart"/>
      <w:r>
        <w:t>have to</w:t>
      </w:r>
      <w:proofErr w:type="gramEnd"/>
      <w:r>
        <w:t xml:space="preserve"> install Bluetooth beacons, how sticky this product is (why would someone launch this app every time they enter the store)</w:t>
      </w:r>
    </w:p>
    <w:p w14:paraId="4180DB08" w14:textId="1A447BE7" w:rsidR="00007325" w:rsidRDefault="00007325">
      <w:r>
        <w:t>2 minutes to motivate client, store owners, and shoppers</w:t>
      </w:r>
    </w:p>
    <w:p w14:paraId="673A6394" w14:textId="6EA1E133" w:rsidR="00007325" w:rsidRDefault="00007325">
      <w:r>
        <w:t>What is the solution? Start off with the starting point, mention this is a continuation of 3900 project. Be clear what was delivered in 3900 and 4900. Key deliverables for 4900</w:t>
      </w:r>
      <w:r>
        <w:br/>
        <w:t>Should also say the depth of each solution</w:t>
      </w:r>
    </w:p>
    <w:p w14:paraId="4A52C343" w14:textId="7A6CE556" w:rsidR="00007325" w:rsidRDefault="00007325">
      <w:r>
        <w:t>Go into architecture for the solution. Use block diagrams for this. Chosen technologies for each solution.</w:t>
      </w:r>
      <w:r>
        <w:br/>
        <w:t>Digitize the workflow for the architecture</w:t>
      </w:r>
    </w:p>
    <w:p w14:paraId="4797031F" w14:textId="4A013C2A" w:rsidR="00007325" w:rsidRDefault="00007325">
      <w:r>
        <w:t xml:space="preserve">Live demo: </w:t>
      </w:r>
    </w:p>
    <w:p w14:paraId="5D3053DB" w14:textId="152EC872" w:rsidR="00007325" w:rsidRDefault="00007325">
      <w:r>
        <w:t>Give an overview of what the app is capable of</w:t>
      </w:r>
      <w:r>
        <w:br/>
        <w:t>What do we want to show? Prepopulate screens and show it.</w:t>
      </w:r>
      <w:r>
        <w:br/>
        <w:t>Well scripted</w:t>
      </w:r>
      <w:r>
        <w:br/>
        <w:t>Show the registration of this user and gaining points from the store</w:t>
      </w:r>
    </w:p>
    <w:p w14:paraId="55DC1575" w14:textId="1DB31E93" w:rsidR="00007325" w:rsidRDefault="00007325">
      <w:r>
        <w:lastRenderedPageBreak/>
        <w:t>Go into the section for testing after the demo</w:t>
      </w:r>
      <w:r>
        <w:br/>
        <w:t>One slide</w:t>
      </w:r>
    </w:p>
    <w:p w14:paraId="7BA8BDDF" w14:textId="24AF3152" w:rsidR="00007325" w:rsidRDefault="00007325">
      <w:r>
        <w:t>Time should be used for wrapping up project rather than fixing small bugs</w:t>
      </w:r>
    </w:p>
    <w:p w14:paraId="7003DBB8" w14:textId="64192AD5" w:rsidR="00007325" w:rsidRDefault="00007325">
      <w:r>
        <w:t xml:space="preserve">Issues we faced as a result of project management, client, team, </w:t>
      </w:r>
      <w:proofErr w:type="spellStart"/>
      <w:r>
        <w:t>etc</w:t>
      </w:r>
      <w:proofErr w:type="spellEnd"/>
      <w:r>
        <w:br/>
        <w:t>Also lessons learned</w:t>
      </w:r>
    </w:p>
    <w:p w14:paraId="348D1A2D" w14:textId="72272B2A" w:rsidR="00007325" w:rsidRDefault="00007325">
      <w:r>
        <w:t>One slide on deliverables delivered (Green for delivered, Orange for some issues, Red for not delivered)</w:t>
      </w:r>
    </w:p>
    <w:p w14:paraId="63AFEF8E" w14:textId="6BCBB2EC" w:rsidR="00007325" w:rsidRDefault="00007325">
      <w:r>
        <w:t>One slide on who was the biggest part of what (workload breakdown)</w:t>
      </w:r>
    </w:p>
    <w:p w14:paraId="009C06B4" w14:textId="783F5A58" w:rsidR="00007325" w:rsidRDefault="00007325">
      <w:r>
        <w:t>Future work: AI stuff, what we can do in the future</w:t>
      </w:r>
    </w:p>
    <w:p w14:paraId="3179CCE5" w14:textId="42D469AF" w:rsidR="00007325" w:rsidRDefault="00007325">
      <w:r>
        <w:t>Conclusion: Tie back to what we delivered to the 20</w:t>
      </w:r>
      <w:r w:rsidR="00DD0C66">
        <w:t>-</w:t>
      </w:r>
      <w:r>
        <w:t>week project, how it ties back to the statement of work, acknowledge stakeholders and thank everyone</w:t>
      </w:r>
    </w:p>
    <w:p w14:paraId="65E50E7C" w14:textId="3A9BCDAA" w:rsidR="00007325" w:rsidRDefault="00007325">
      <w:r>
        <w:t xml:space="preserve">When discussing the client, don’t care as much as the client, but </w:t>
      </w:r>
      <w:proofErr w:type="spellStart"/>
      <w:r>
        <w:t>moreso</w:t>
      </w:r>
      <w:proofErr w:type="spellEnd"/>
      <w:r>
        <w:t xml:space="preserve"> the product</w:t>
      </w:r>
    </w:p>
    <w:p w14:paraId="062DC1A9" w14:textId="4438E93C" w:rsidR="00007325" w:rsidRDefault="00007325">
      <w:r>
        <w:t>Mention that this was all ground-up</w:t>
      </w:r>
    </w:p>
    <w:p w14:paraId="56588E51" w14:textId="29B9F202" w:rsidR="00007325" w:rsidRDefault="00007325">
      <w:r>
        <w:t>One-liner for what 3900 was, what we wanted 4900 to be</w:t>
      </w:r>
    </w:p>
    <w:p w14:paraId="5D861309" w14:textId="759D6FD9" w:rsidR="00007325" w:rsidRDefault="00007325">
      <w:r>
        <w:t>Emphasize on the key deliverables</w:t>
      </w:r>
    </w:p>
    <w:p w14:paraId="33D8D6D6" w14:textId="259B7DA7" w:rsidR="00007325" w:rsidRDefault="00007325">
      <w:r>
        <w:t>The purpose of the application is increased loyalty</w:t>
      </w:r>
    </w:p>
    <w:p w14:paraId="59302C49" w14:textId="3ABDEE6F" w:rsidR="00007325" w:rsidRDefault="00007325">
      <w:r>
        <w:t>Make sure you practice at least twice before the actual presentation</w:t>
      </w:r>
    </w:p>
    <w:p w14:paraId="2370EA5F" w14:textId="53AF036D" w:rsidR="00007325" w:rsidRDefault="002F19E1">
      <w:r>
        <w:t>Current slides don’t give off the amount of effort we put in on the project</w:t>
      </w:r>
    </w:p>
    <w:p w14:paraId="7C235040" w14:textId="00D667B7" w:rsidR="002F19E1" w:rsidRDefault="002F19E1">
      <w:r>
        <w:t>Should work on the final handoff on Tuesday</w:t>
      </w:r>
    </w:p>
    <w:p w14:paraId="3BA0E69A" w14:textId="77777777" w:rsidR="002F19E1" w:rsidRDefault="002F19E1">
      <w:bookmarkStart w:id="0" w:name="_GoBack"/>
      <w:bookmarkEnd w:id="0"/>
    </w:p>
    <w:sectPr w:rsidR="002F19E1" w:rsidSect="00B17D2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61"/>
    <w:rsid w:val="00007325"/>
    <w:rsid w:val="002F19E1"/>
    <w:rsid w:val="003A624D"/>
    <w:rsid w:val="0057517D"/>
    <w:rsid w:val="00AD3486"/>
    <w:rsid w:val="00AE7561"/>
    <w:rsid w:val="00B17D24"/>
    <w:rsid w:val="00BE19F2"/>
    <w:rsid w:val="00BF1AF0"/>
    <w:rsid w:val="00DD0C66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A23B"/>
  <w15:chartTrackingRefBased/>
  <w15:docId w15:val="{B6D6E7BC-AC97-4DEE-BB3F-923B4BC7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Jiang</dc:creator>
  <cp:keywords/>
  <dc:description/>
  <cp:lastModifiedBy>Henry Jiang</cp:lastModifiedBy>
  <cp:revision>5</cp:revision>
  <dcterms:created xsi:type="dcterms:W3CDTF">2019-05-16T18:02:00Z</dcterms:created>
  <dcterms:modified xsi:type="dcterms:W3CDTF">2019-05-16T19:39:00Z</dcterms:modified>
</cp:coreProperties>
</file>